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FC4276" w:rsidRDefault="00135E25"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-906145</wp:posOffset>
                    </wp:positionV>
                    <wp:extent cx="7731125" cy="10818495"/>
                    <wp:effectExtent l="6350" t="8255" r="6350" b="12700"/>
                    <wp:wrapNone/>
                    <wp:docPr id="65"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0ADD2" id="Rectangle 58"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" fillcolor="#7f7f7f [1612]"/>
                </w:pict>
              </mc:Fallback>
            </mc:AlternateContent>
          </w:r>
          <w:r w:rsidR="00FA6265" w:rsidRPr="00FC4276">
            <w:rPr>
              <w:lang w:val="en-US" w:eastAsia="en-US"/>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FC4276">
            <w:rPr>
              <w:lang w:val="en-US" w:eastAsia="en-US"/>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FC4276">
            <w:rPr>
              <w:lang w:val="en-US" w:eastAsia="en-US"/>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FC4276" w:rsidRDefault="00135E25"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-54610</wp:posOffset>
                    </wp:positionV>
                    <wp:extent cx="5184140" cy="1873250"/>
                    <wp:effectExtent l="0" t="1270" r="0" b="1905"/>
                    <wp:wrapNone/>
                    <wp:docPr id="5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87325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B432D" w:rsidRDefault="00135E25" w:rsidP="00792FA4">
                                <w:pPr>
                                  <w:pStyle w:val="ModuleNamecoverpage"/>
                                  <w:jc w:val="right"/>
                                </w:pPr>
                                <w:r>
                                  <w:fldChar w:fldCharType="begin"/>
                                </w:r>
                                <w:r>
                                  <w:instrText xml:space="preserve"> REF  ModuleName  \* MERGEFORMAT </w:instrText>
                                </w:r>
                                <w:r>
                                  <w:fldChar w:fldCharType="separate"/>
                                </w:r>
                                <w:sdt>
                                  <w:sdtPr>
                                    <w:alias w:val="Title"/>
                                    <w:tag w:val="Title"/>
                                    <w:id w:val="11795977"/>
                                    <w:lock w:val="sdtLocked"/>
                                    <w:dataBinding w:prefixMappings="xmlns:ns0='http://schemas.openxmlformats.org/package/2006/metadata/core-properties' xmlns:ns1='http://purl.org/dc/elements/1.1/'" w:xpath="/ns0:coreProperties[1]/ns1:title[1]" w:storeItemID="{6C3C8BC8-F283-45AE-878A-BAB7291924A1}"/>
                                    <w:text/>
                                  </w:sdtPr>
                                  <w:sdtEndPr/>
                                  <w:sdtContent>
                                    <w:r w:rsidR="003B432D" w:rsidRPr="005A6018">
                                      <w:t>Receive and resolve customer complaints</w:t>
                                    </w:r>
                                  </w:sdtContent>
                                </w:sdt>
                                <w:r>
                                  <w:fldChar w:fldCharType="end"/>
                                </w:r>
                              </w:p>
                              <w:p w:rsidR="003B432D" w:rsidRDefault="00135E25"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1795978"/>
                                    <w:lock w:val="sdtLocked"/>
                                  </w:sdtPr>
                                  <w:sdtEndPr>
                                    <w:rPr>
                                      <w:highlight w:val="yellow"/>
                                    </w:rPr>
                                  </w:sdtEndPr>
                                  <w:sdtContent>
                                    <w:r w:rsidR="003B432D" w:rsidRPr="005A6018">
                                      <w:t>D1.HRS.CL1.15</w:t>
                                    </w:r>
                                  </w:sdtContent>
                                </w:sdt>
                                <w:r>
                                  <w:rPr>
                                    <w:highlight w:val="yellow"/>
                                  </w:rPr>
                                  <w:fldChar w:fldCharType="end"/>
                                </w:r>
                                <w:r w:rsidR="003B432D">
                                  <w:rPr>
                                    <w:sz w:val="44"/>
                                    <w:szCs w:val="44"/>
                                  </w:rPr>
                                  <w:t xml:space="preserve"> </w:t>
                                </w:r>
                              </w:p>
                              <w:p w:rsidR="003B432D" w:rsidRPr="00FA6265" w:rsidRDefault="00135E25" w:rsidP="00F45D9C">
                                <w:pPr>
                                  <w:pStyle w:val="TraineeManualcoverpage"/>
                                  <w:jc w:val="right"/>
                                  <w:rPr>
                                    <w:sz w:val="44"/>
                                    <w:szCs w:val="44"/>
                                  </w:rPr>
                                </w:pPr>
                                <w:sdt>
                                  <w:sdtPr>
                                    <w:alias w:val="Training Manual"/>
                                    <w:tag w:val="Training Manual"/>
                                    <w:id w:val="9181851"/>
                                  </w:sdtPr>
                                  <w:sdtEndPr/>
                                  <w:sdtContent>
                                    <w:r w:rsidR="003B432D"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4.3pt;width:408.2pt;height:14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" fillcolor="#7f7f7f [1612]" stroked="f">
                    <v:textbox>
                      <w:txbxContent>
                        <w:p w:rsidR="003B432D" w:rsidRDefault="00135E25" w:rsidP="00792FA4">
                          <w:pPr>
                            <w:pStyle w:val="ModuleNamecoverpage"/>
                            <w:jc w:val="right"/>
                          </w:pPr>
                          <w:r>
                            <w:fldChar w:fldCharType="begin"/>
                          </w:r>
                          <w:r>
                            <w:instrText xml:space="preserve"> REF  ModuleName  \* MERGEFORMAT </w:instrText>
                          </w:r>
                          <w:r>
                            <w:fldChar w:fldCharType="separate"/>
                          </w:r>
                          <w:sdt>
                            <w:sdtPr>
                              <w:alias w:val="Title"/>
                              <w:tag w:val="Title"/>
                              <w:id w:val="11795977"/>
                              <w:lock w:val="sdtLocked"/>
                              <w:dataBinding w:prefixMappings="xmlns:ns0='http://schemas.openxmlformats.org/package/2006/metadata/core-properties' xmlns:ns1='http://purl.org/dc/elements/1.1/'" w:xpath="/ns0:coreProperties[1]/ns1:title[1]" w:storeItemID="{6C3C8BC8-F283-45AE-878A-BAB7291924A1}"/>
                              <w:text/>
                            </w:sdtPr>
                            <w:sdtEndPr/>
                            <w:sdtContent>
                              <w:r w:rsidR="003B432D" w:rsidRPr="005A6018">
                                <w:t>Receive and resolve customer complaints</w:t>
                              </w:r>
                            </w:sdtContent>
                          </w:sdt>
                          <w:r>
                            <w:fldChar w:fldCharType="end"/>
                          </w:r>
                        </w:p>
                        <w:p w:rsidR="003B432D" w:rsidRDefault="00135E25"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1795978"/>
                              <w:lock w:val="sdtLocked"/>
                            </w:sdtPr>
                            <w:sdtEndPr>
                              <w:rPr>
                                <w:highlight w:val="yellow"/>
                              </w:rPr>
                            </w:sdtEndPr>
                            <w:sdtContent>
                              <w:r w:rsidR="003B432D" w:rsidRPr="005A6018">
                                <w:t>D1.HRS.CL1.15</w:t>
                              </w:r>
                            </w:sdtContent>
                          </w:sdt>
                          <w:r>
                            <w:rPr>
                              <w:highlight w:val="yellow"/>
                            </w:rPr>
                            <w:fldChar w:fldCharType="end"/>
                          </w:r>
                          <w:r w:rsidR="003B432D">
                            <w:rPr>
                              <w:sz w:val="44"/>
                              <w:szCs w:val="44"/>
                            </w:rPr>
                            <w:t xml:space="preserve"> </w:t>
                          </w:r>
                        </w:p>
                        <w:p w:rsidR="003B432D" w:rsidRPr="00FA6265" w:rsidRDefault="00135E25" w:rsidP="00F45D9C">
                          <w:pPr>
                            <w:pStyle w:val="TraineeManualcoverpage"/>
                            <w:jc w:val="right"/>
                            <w:rPr>
                              <w:sz w:val="44"/>
                              <w:szCs w:val="44"/>
                            </w:rPr>
                          </w:pPr>
                          <w:sdt>
                            <w:sdtPr>
                              <w:alias w:val="Training Manual"/>
                              <w:tag w:val="Training Manual"/>
                              <w:id w:val="9181851"/>
                            </w:sdtPr>
                            <w:sdtEndPr/>
                            <w:sdtContent>
                              <w:r w:rsidR="003B432D" w:rsidRPr="0046605B">
                                <w:t>Trainee Manual</w:t>
                              </w:r>
                            </w:sdtContent>
                          </w:sdt>
                        </w:p>
                      </w:txbxContent>
                    </v:textbox>
                  </v:shape>
                </w:pict>
              </mc:Fallback>
            </mc:AlternateContent>
          </w:r>
        </w:p>
      </w:sdtContent>
    </w:sdt>
    <w:p w:rsidR="009E071C" w:rsidRPr="00FC4276" w:rsidRDefault="009E071C" w:rsidP="00A05D67">
      <w:pPr>
        <w:pStyle w:val="BodyCopy"/>
        <w:rPr>
          <w:noProof w:val="0"/>
        </w:rPr>
      </w:pPr>
    </w:p>
    <w:p w:rsidR="009E071C" w:rsidRPr="00FC4276" w:rsidRDefault="009E071C" w:rsidP="00A05D67">
      <w:pPr>
        <w:pStyle w:val="BodyCopy"/>
        <w:rPr>
          <w:noProof w:val="0"/>
        </w:rPr>
      </w:pPr>
    </w:p>
    <w:p w:rsidR="003F504C" w:rsidRPr="00FC4276" w:rsidRDefault="003F504C" w:rsidP="003F504C">
      <w:pPr>
        <w:pStyle w:val="BodyCopy"/>
        <w:rPr>
          <w:noProof w:val="0"/>
        </w:rPr>
      </w:pPr>
    </w:p>
    <w:p w:rsidR="008007D6" w:rsidRPr="00FC4276" w:rsidRDefault="006E36EC" w:rsidP="00583294">
      <w:pPr>
        <w:pStyle w:val="BodyCopy"/>
        <w:rPr>
          <w:noProof w:val="0"/>
          <w:szCs w:val="28"/>
        </w:rPr>
      </w:pPr>
      <w:r w:rsidRPr="00FC4276">
        <w:rPr>
          <w:lang w:val="en-US" w:eastAsia="en-US"/>
        </w:rPr>
        <w:drawing>
          <wp:anchor distT="0" distB="0" distL="114300" distR="114300" simplePos="0" relativeHeight="251713536" behindDoc="0" locked="0" layoutInCell="1" allowOverlap="1">
            <wp:simplePos x="0" y="0"/>
            <wp:positionH relativeFrom="column">
              <wp:posOffset>480695</wp:posOffset>
            </wp:positionH>
            <wp:positionV relativeFrom="paragraph">
              <wp:posOffset>7483475</wp:posOffset>
            </wp:positionV>
            <wp:extent cx="1267460" cy="568960"/>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D56B5D" w:rsidRPr="00FC4276">
        <w:rPr>
          <w:lang w:val="en-US" w:eastAsia="en-US"/>
        </w:rPr>
        <w:drawing>
          <wp:anchor distT="0" distB="0" distL="114300" distR="114300" simplePos="0" relativeHeight="251726848" behindDoc="0" locked="0" layoutInCell="1" allowOverlap="1">
            <wp:simplePos x="0" y="0"/>
            <wp:positionH relativeFrom="margin">
              <wp:posOffset>-1061085</wp:posOffset>
            </wp:positionH>
            <wp:positionV relativeFrom="paragraph">
              <wp:posOffset>919480</wp:posOffset>
            </wp:positionV>
            <wp:extent cx="7666355" cy="6296660"/>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666355" cy="6296660"/>
                    </a:xfrm>
                    <a:prstGeom prst="rect">
                      <a:avLst/>
                    </a:prstGeom>
                  </pic:spPr>
                </pic:pic>
              </a:graphicData>
            </a:graphic>
          </wp:anchor>
        </w:drawing>
      </w:r>
      <w:r w:rsidR="00583294" w:rsidRPr="00FC4276">
        <w:rPr>
          <w:lang w:val="en-US" w:eastAsia="en-US"/>
        </w:rPr>
        <w:drawing>
          <wp:anchor distT="0" distB="0" distL="114300" distR="114300" simplePos="0" relativeHeight="251712512" behindDoc="0" locked="0" layoutInCell="1" allowOverlap="1">
            <wp:simplePos x="0" y="0"/>
            <wp:positionH relativeFrom="column">
              <wp:posOffset>2351405</wp:posOffset>
            </wp:positionH>
            <wp:positionV relativeFrom="paragraph">
              <wp:posOffset>7397750</wp:posOffset>
            </wp:positionV>
            <wp:extent cx="2216785" cy="71564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16785" cy="715645"/>
                    </a:xfrm>
                    <a:prstGeom prst="rect">
                      <a:avLst/>
                    </a:prstGeom>
                  </pic:spPr>
                </pic:pic>
              </a:graphicData>
            </a:graphic>
          </wp:anchor>
        </w:drawing>
      </w:r>
      <w:r w:rsidR="00583294" w:rsidRPr="00FC4276">
        <w:rPr>
          <w:lang w:val="en-US" w:eastAsia="en-US"/>
        </w:rPr>
        <w:drawing>
          <wp:anchor distT="0" distB="0" distL="114300" distR="114300" simplePos="0" relativeHeight="251711488" behindDoc="0" locked="0" layoutInCell="1" allowOverlap="1">
            <wp:simplePos x="0" y="0"/>
            <wp:positionH relativeFrom="column">
              <wp:posOffset>1801495</wp:posOffset>
            </wp:positionH>
            <wp:positionV relativeFrom="paragraph">
              <wp:posOffset>7440930</wp:posOffset>
            </wp:positionV>
            <wp:extent cx="617855" cy="64643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17855" cy="646430"/>
                    </a:xfrm>
                    <a:prstGeom prst="rect">
                      <a:avLst/>
                    </a:prstGeom>
                  </pic:spPr>
                </pic:pic>
              </a:graphicData>
            </a:graphic>
          </wp:anchor>
        </w:drawing>
      </w:r>
      <w:r w:rsidR="00135E25">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7173595</wp:posOffset>
                </wp:positionV>
                <wp:extent cx="8729345" cy="1251585"/>
                <wp:effectExtent l="0" t="1270" r="0" b="4445"/>
                <wp:wrapNone/>
                <wp:docPr id="56"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5158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64E16" id="Rectangle 63" o:spid="_x0000_s1026" style="position:absolute;margin-left:-118pt;margin-top:564.85pt;width:687.35pt;height:98.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" fillcolor="#5a5a5a [2109]" stroked="f"/>
            </w:pict>
          </mc:Fallback>
        </mc:AlternateContent>
      </w:r>
      <w:r w:rsidR="008007D6" w:rsidRPr="00FC4276">
        <w:rPr>
          <w:noProof w:val="0"/>
        </w:rPr>
        <w:br w:type="page"/>
      </w:r>
    </w:p>
    <w:p w:rsidR="003F504C" w:rsidRPr="00FC4276" w:rsidRDefault="003F504C" w:rsidP="008007D6">
      <w:pPr>
        <w:pStyle w:val="BodyCopy"/>
        <w:rPr>
          <w:noProof w:val="0"/>
        </w:rPr>
      </w:pPr>
    </w:p>
    <w:p w:rsidR="008007D6" w:rsidRPr="00FC4276" w:rsidRDefault="008007D6" w:rsidP="00326643">
      <w:pPr>
        <w:pStyle w:val="TitleofTrainingMaterial"/>
        <w:sectPr w:rsidR="008007D6" w:rsidRPr="00FC4276" w:rsidSect="00BB41F2">
          <w:pgSz w:w="11906" w:h="16838" w:code="9"/>
          <w:pgMar w:top="1440" w:right="1440" w:bottom="1440" w:left="1701" w:header="709" w:footer="1113" w:gutter="0"/>
          <w:cols w:space="708"/>
          <w:titlePg/>
          <w:docGrid w:linePitch="360"/>
        </w:sectPr>
      </w:pPr>
    </w:p>
    <w:p w:rsidR="00850F3D" w:rsidRPr="00FC4276" w:rsidRDefault="008F6409" w:rsidP="000F6AE5">
      <w:pPr>
        <w:pStyle w:val="TitleofTrainingMaterial"/>
      </w:pPr>
      <w:r w:rsidRPr="00FC4276">
        <w:lastRenderedPageBreak/>
        <w:br/>
      </w:r>
      <w:r w:rsidRPr="00FC4276">
        <w:br/>
      </w:r>
      <w:r w:rsidRPr="00FC4276">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0F6AE5" w:rsidRPr="00FC4276">
            <w:t>Receive and resolve customer complaints</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FC4276" w:rsidRDefault="000F6AE5" w:rsidP="000F6AE5">
          <w:pPr>
            <w:pStyle w:val="UnitCode"/>
          </w:pPr>
          <w:r w:rsidRPr="00FC4276">
            <w:t>D1.HRS.CL1.15</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FC4276" w:rsidRDefault="00077251" w:rsidP="00D82A62">
          <w:pPr>
            <w:pStyle w:val="TraineeManual"/>
            <w:rPr>
              <w:szCs w:val="22"/>
            </w:rPr>
          </w:pPr>
          <w:r w:rsidRPr="00FC4276">
            <w:t>Trainee Manual</w:t>
          </w:r>
        </w:p>
      </w:sdtContent>
    </w:sdt>
    <w:bookmarkEnd w:id="3" w:displacedByCustomXml="prev"/>
    <w:p w:rsidR="008D7C3E" w:rsidRPr="00FC4276" w:rsidRDefault="008D7C3E" w:rsidP="009D1817">
      <w:pPr>
        <w:pStyle w:val="BodyCopy"/>
        <w:rPr>
          <w:noProof w:val="0"/>
          <w:szCs w:val="28"/>
        </w:rPr>
      </w:pPr>
      <w:r w:rsidRPr="00FC4276">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261"/>
        <w:gridCol w:w="1134"/>
      </w:tblGrid>
      <w:tr w:rsidR="00E60317" w:rsidRPr="00FC4276" w:rsidTr="006E36EC">
        <w:trPr>
          <w:gridAfter w:val="1"/>
          <w:wAfter w:w="1134" w:type="dxa"/>
        </w:trPr>
        <w:tc>
          <w:tcPr>
            <w:tcW w:w="5637" w:type="dxa"/>
            <w:gridSpan w:val="2"/>
          </w:tcPr>
          <w:p w:rsidR="00E60317" w:rsidRPr="00FC4276" w:rsidRDefault="006E36EC" w:rsidP="008D7C3E">
            <w:pPr>
              <w:pStyle w:val="BodyCopy-Introduction"/>
              <w:ind w:left="0"/>
              <w:rPr>
                <w:noProof w:val="0"/>
              </w:rPr>
            </w:pPr>
            <w:r w:rsidRPr="00FC4276">
              <w:rPr>
                <w:lang w:val="en-US" w:eastAsia="en-US"/>
              </w:rPr>
              <w:lastRenderedPageBreak/>
              <w:drawing>
                <wp:anchor distT="0" distB="0" distL="114300" distR="114300" simplePos="0" relativeHeight="251717632" behindDoc="0" locked="0" layoutInCell="1" allowOverlap="1">
                  <wp:simplePos x="0" y="0"/>
                  <wp:positionH relativeFrom="column">
                    <wp:posOffset>-44450</wp:posOffset>
                  </wp:positionH>
                  <wp:positionV relativeFrom="paragraph">
                    <wp:posOffset>59690</wp:posOffset>
                  </wp:positionV>
                  <wp:extent cx="874395" cy="392430"/>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E60317" w:rsidRPr="00FC4276">
              <w:rPr>
                <w:lang w:val="en-US" w:eastAsia="en-US"/>
              </w:rPr>
              <w:drawing>
                <wp:anchor distT="0" distB="0" distL="114300" distR="114300" simplePos="0" relativeHeight="25171558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r w:rsidR="00E60317" w:rsidRPr="00FC4276">
              <w:rPr>
                <w:lang w:val="en-US" w:eastAsia="en-US"/>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69415" cy="540385"/>
                          </a:xfrm>
                          <a:prstGeom prst="rect">
                            <a:avLst/>
                          </a:prstGeom>
                        </pic:spPr>
                      </pic:pic>
                    </a:graphicData>
                  </a:graphic>
                </wp:anchor>
              </w:drawing>
            </w:r>
          </w:p>
        </w:tc>
      </w:tr>
      <w:tr w:rsidR="00875435" w:rsidRPr="00FC4276" w:rsidTr="006E36EC">
        <w:tc>
          <w:tcPr>
            <w:tcW w:w="6771" w:type="dxa"/>
            <w:gridSpan w:val="3"/>
          </w:tcPr>
          <w:p w:rsidR="00875435" w:rsidRPr="00FC4276" w:rsidRDefault="00875435" w:rsidP="00875435">
            <w:pPr>
              <w:pStyle w:val="AcknowledgementsImprint"/>
              <w:spacing w:before="240" w:after="240"/>
              <w:ind w:left="0"/>
              <w:rPr>
                <w:lang w:val="en-AU"/>
              </w:rPr>
            </w:pPr>
            <w:r w:rsidRPr="00FC4276">
              <w:rPr>
                <w:rStyle w:val="BodyCopyBold0"/>
                <w:rFonts w:ascii="Helvetica" w:hAnsi="Helvetica" w:cs="Helvetica 45 Light"/>
                <w:bCs w:val="0"/>
                <w:lang w:val="en-AU"/>
              </w:rPr>
              <w:t>Project Base</w:t>
            </w:r>
          </w:p>
        </w:tc>
      </w:tr>
      <w:tr w:rsidR="00875435" w:rsidRPr="00FC4276" w:rsidTr="006E36EC">
        <w:tc>
          <w:tcPr>
            <w:tcW w:w="6771" w:type="dxa"/>
            <w:gridSpan w:val="3"/>
          </w:tcPr>
          <w:p w:rsidR="00875435" w:rsidRPr="00FC4276" w:rsidRDefault="00875435" w:rsidP="00875435">
            <w:pPr>
              <w:pStyle w:val="AcknowledgementsImprint"/>
              <w:spacing w:before="0" w:after="0"/>
              <w:ind w:left="0"/>
              <w:rPr>
                <w:lang w:val="en-AU"/>
              </w:rPr>
            </w:pPr>
            <w:r w:rsidRPr="00FC4276">
              <w:rPr>
                <w:lang w:val="en-AU"/>
              </w:rPr>
              <w:t>William Angliss Institute of TAFE</w:t>
            </w:r>
          </w:p>
        </w:tc>
      </w:tr>
      <w:tr w:rsidR="00875435" w:rsidRPr="00FC4276" w:rsidTr="006E36EC">
        <w:tc>
          <w:tcPr>
            <w:tcW w:w="6771" w:type="dxa"/>
            <w:gridSpan w:val="3"/>
          </w:tcPr>
          <w:p w:rsidR="00875435" w:rsidRPr="00FC4276" w:rsidRDefault="00875435" w:rsidP="00875435">
            <w:pPr>
              <w:pStyle w:val="AcknowledgementsImprint"/>
              <w:spacing w:before="0" w:after="0"/>
              <w:ind w:left="0"/>
              <w:rPr>
                <w:lang w:val="en-AU"/>
              </w:rPr>
            </w:pPr>
            <w:r w:rsidRPr="00FC4276">
              <w:rPr>
                <w:lang w:val="en-AU"/>
              </w:rPr>
              <w:t>555 La Trobe Street</w:t>
            </w:r>
          </w:p>
        </w:tc>
      </w:tr>
      <w:tr w:rsidR="00875435" w:rsidRPr="00FC4276" w:rsidTr="006E36EC">
        <w:tc>
          <w:tcPr>
            <w:tcW w:w="6771" w:type="dxa"/>
            <w:gridSpan w:val="3"/>
          </w:tcPr>
          <w:p w:rsidR="00875435" w:rsidRPr="00FC4276" w:rsidRDefault="00875435" w:rsidP="00875435">
            <w:pPr>
              <w:pStyle w:val="AcknowledgementsImprint"/>
              <w:spacing w:before="0" w:after="0"/>
              <w:ind w:left="0"/>
              <w:rPr>
                <w:lang w:val="en-AU"/>
              </w:rPr>
            </w:pPr>
            <w:r w:rsidRPr="00FC4276">
              <w:rPr>
                <w:lang w:val="en-AU"/>
              </w:rPr>
              <w:t>Melbourne 3000 Victoria</w:t>
            </w:r>
          </w:p>
        </w:tc>
      </w:tr>
      <w:tr w:rsidR="00875435" w:rsidRPr="00FC4276" w:rsidTr="006E36EC">
        <w:tc>
          <w:tcPr>
            <w:tcW w:w="2376" w:type="dxa"/>
          </w:tcPr>
          <w:p w:rsidR="00875435" w:rsidRPr="00FC4276" w:rsidRDefault="00875435" w:rsidP="00875435">
            <w:pPr>
              <w:pStyle w:val="AcknowledgementsImprint"/>
              <w:spacing w:before="0" w:after="0"/>
              <w:ind w:left="0"/>
              <w:rPr>
                <w:lang w:val="en-AU"/>
              </w:rPr>
            </w:pPr>
            <w:r w:rsidRPr="00FC4276">
              <w:rPr>
                <w:lang w:val="en-AU"/>
              </w:rPr>
              <w:t>Telephone:</w:t>
            </w:r>
          </w:p>
        </w:tc>
        <w:tc>
          <w:tcPr>
            <w:tcW w:w="4395" w:type="dxa"/>
            <w:gridSpan w:val="2"/>
          </w:tcPr>
          <w:p w:rsidR="00875435" w:rsidRPr="00FC4276" w:rsidRDefault="00875435" w:rsidP="00875435">
            <w:pPr>
              <w:pStyle w:val="AcknowledgementsImprint"/>
              <w:spacing w:before="0" w:after="0"/>
              <w:ind w:left="0"/>
              <w:rPr>
                <w:lang w:val="en-AU"/>
              </w:rPr>
            </w:pPr>
            <w:r w:rsidRPr="00FC4276">
              <w:rPr>
                <w:lang w:val="en-AU"/>
              </w:rPr>
              <w:t>(03) 9606 2111</w:t>
            </w:r>
          </w:p>
        </w:tc>
      </w:tr>
      <w:tr w:rsidR="00875435" w:rsidRPr="00FC4276" w:rsidTr="006E36EC">
        <w:tc>
          <w:tcPr>
            <w:tcW w:w="2376" w:type="dxa"/>
          </w:tcPr>
          <w:p w:rsidR="00875435" w:rsidRPr="00FC4276" w:rsidRDefault="00875435" w:rsidP="00875435">
            <w:pPr>
              <w:pStyle w:val="AcknowledgementsImprint"/>
              <w:spacing w:before="0" w:after="0"/>
              <w:ind w:left="0"/>
              <w:rPr>
                <w:lang w:val="en-AU"/>
              </w:rPr>
            </w:pPr>
            <w:r w:rsidRPr="00FC4276">
              <w:rPr>
                <w:lang w:val="en-AU"/>
              </w:rPr>
              <w:t>Facsimile:</w:t>
            </w:r>
          </w:p>
        </w:tc>
        <w:tc>
          <w:tcPr>
            <w:tcW w:w="4395" w:type="dxa"/>
            <w:gridSpan w:val="2"/>
          </w:tcPr>
          <w:p w:rsidR="00875435" w:rsidRPr="00FC4276" w:rsidRDefault="00875435" w:rsidP="00875435">
            <w:pPr>
              <w:pStyle w:val="AcknowledgementsImprint"/>
              <w:spacing w:before="0" w:after="0"/>
              <w:ind w:left="0"/>
              <w:rPr>
                <w:lang w:val="en-AU"/>
              </w:rPr>
            </w:pPr>
            <w:r w:rsidRPr="00FC4276">
              <w:rPr>
                <w:lang w:val="en-AU"/>
              </w:rPr>
              <w:t>(03) 9670 1330</w:t>
            </w:r>
          </w:p>
        </w:tc>
      </w:tr>
      <w:tr w:rsidR="00875435" w:rsidRPr="00FC4276" w:rsidTr="006E36EC">
        <w:tc>
          <w:tcPr>
            <w:tcW w:w="6771" w:type="dxa"/>
            <w:gridSpan w:val="3"/>
          </w:tcPr>
          <w:p w:rsidR="00875435" w:rsidRPr="00FC4276" w:rsidRDefault="00875435" w:rsidP="00875435">
            <w:pPr>
              <w:pStyle w:val="AcknowledgementsImprint"/>
              <w:spacing w:before="240" w:after="240"/>
              <w:ind w:left="0"/>
              <w:rPr>
                <w:b/>
                <w:lang w:val="en-AU"/>
              </w:rPr>
            </w:pPr>
            <w:r w:rsidRPr="00FC4276">
              <w:rPr>
                <w:b/>
                <w:lang w:val="en-AU"/>
              </w:rPr>
              <w:t>Acknowledgements</w:t>
            </w:r>
          </w:p>
        </w:tc>
      </w:tr>
      <w:tr w:rsidR="00912FDA" w:rsidRPr="00FC4276" w:rsidTr="006E36EC">
        <w:tc>
          <w:tcPr>
            <w:tcW w:w="2376" w:type="dxa"/>
          </w:tcPr>
          <w:p w:rsidR="00912FDA" w:rsidRPr="00FC4276" w:rsidRDefault="00912FDA" w:rsidP="00875435">
            <w:pPr>
              <w:pStyle w:val="AcknowledgementsImprint"/>
              <w:spacing w:before="0" w:after="0"/>
              <w:ind w:left="0"/>
              <w:rPr>
                <w:lang w:val="en-AU"/>
              </w:rPr>
            </w:pPr>
            <w:r w:rsidRPr="00FC4276">
              <w:rPr>
                <w:lang w:val="en-AU"/>
              </w:rPr>
              <w:t>Project Director:</w:t>
            </w:r>
          </w:p>
        </w:tc>
        <w:tc>
          <w:tcPr>
            <w:tcW w:w="4395" w:type="dxa"/>
            <w:gridSpan w:val="2"/>
          </w:tcPr>
          <w:p w:rsidR="00912FDA" w:rsidRPr="00FC4276" w:rsidRDefault="00912FDA" w:rsidP="00875435">
            <w:pPr>
              <w:pStyle w:val="AcknowledgementsImprint"/>
              <w:spacing w:before="0" w:after="0"/>
              <w:ind w:left="0"/>
              <w:rPr>
                <w:lang w:val="en-AU"/>
              </w:rPr>
            </w:pPr>
            <w:r w:rsidRPr="00FC4276">
              <w:rPr>
                <w:lang w:val="en-AU"/>
              </w:rPr>
              <w:t>Wayne Crosbie</w:t>
            </w:r>
          </w:p>
        </w:tc>
      </w:tr>
      <w:tr w:rsidR="00912FDA" w:rsidRPr="00FC4276" w:rsidTr="006E36EC">
        <w:tc>
          <w:tcPr>
            <w:tcW w:w="2376" w:type="dxa"/>
          </w:tcPr>
          <w:p w:rsidR="00912FDA" w:rsidRPr="00FC4276" w:rsidRDefault="00912FDA" w:rsidP="00875435">
            <w:pPr>
              <w:pStyle w:val="AcknowledgementsImprint"/>
              <w:spacing w:before="0" w:after="0"/>
              <w:ind w:left="0"/>
              <w:rPr>
                <w:lang w:val="en-AU"/>
              </w:rPr>
            </w:pPr>
            <w:r w:rsidRPr="00FC4276">
              <w:rPr>
                <w:lang w:val="en-AU"/>
              </w:rPr>
              <w:t>Chief Writer:</w:t>
            </w:r>
          </w:p>
        </w:tc>
        <w:tc>
          <w:tcPr>
            <w:tcW w:w="4395" w:type="dxa"/>
            <w:gridSpan w:val="2"/>
          </w:tcPr>
          <w:p w:rsidR="00912FDA" w:rsidRPr="00FC4276" w:rsidRDefault="00912FDA" w:rsidP="00875435">
            <w:pPr>
              <w:pStyle w:val="AcknowledgementsImprint"/>
              <w:spacing w:before="0" w:after="0"/>
              <w:ind w:left="0"/>
              <w:rPr>
                <w:lang w:val="en-AU"/>
              </w:rPr>
            </w:pPr>
            <w:r w:rsidRPr="00FC4276">
              <w:rPr>
                <w:lang w:val="en-AU"/>
              </w:rPr>
              <w:t>Alan Hickman</w:t>
            </w:r>
          </w:p>
        </w:tc>
      </w:tr>
      <w:tr w:rsidR="00912FDA" w:rsidRPr="00FC4276" w:rsidTr="006E36EC">
        <w:tc>
          <w:tcPr>
            <w:tcW w:w="2376" w:type="dxa"/>
          </w:tcPr>
          <w:p w:rsidR="00912FDA" w:rsidRPr="00FC4276" w:rsidRDefault="00912FDA" w:rsidP="00875435">
            <w:pPr>
              <w:pStyle w:val="AcknowledgementsImprint"/>
              <w:spacing w:before="0" w:after="0"/>
              <w:ind w:left="0"/>
              <w:rPr>
                <w:lang w:val="en-AU"/>
              </w:rPr>
            </w:pPr>
            <w:r w:rsidRPr="00FC4276">
              <w:rPr>
                <w:lang w:val="en-AU"/>
              </w:rPr>
              <w:t>Subject Writer:</w:t>
            </w:r>
          </w:p>
        </w:tc>
        <w:tc>
          <w:tcPr>
            <w:tcW w:w="4395" w:type="dxa"/>
            <w:gridSpan w:val="2"/>
          </w:tcPr>
          <w:p w:rsidR="00912FDA" w:rsidRPr="00FC4276" w:rsidRDefault="00602487" w:rsidP="00875435">
            <w:pPr>
              <w:pStyle w:val="AcknowledgementsImprint"/>
              <w:spacing w:before="0" w:after="0"/>
              <w:ind w:left="0"/>
              <w:rPr>
                <w:lang w:val="en-AU"/>
              </w:rPr>
            </w:pPr>
            <w:r w:rsidRPr="00FC4276">
              <w:rPr>
                <w:lang w:val="en-AU"/>
              </w:rPr>
              <w:t>Nick Hyland</w:t>
            </w:r>
          </w:p>
        </w:tc>
      </w:tr>
      <w:tr w:rsidR="00912FDA" w:rsidRPr="00FC4276" w:rsidTr="006E36EC">
        <w:tc>
          <w:tcPr>
            <w:tcW w:w="2376" w:type="dxa"/>
          </w:tcPr>
          <w:p w:rsidR="00912FDA" w:rsidRPr="00FC4276" w:rsidRDefault="00912FDA" w:rsidP="00875435">
            <w:pPr>
              <w:pStyle w:val="AcknowledgementsImprint"/>
              <w:spacing w:before="0" w:after="0"/>
              <w:ind w:left="0"/>
              <w:rPr>
                <w:lang w:val="en-AU"/>
              </w:rPr>
            </w:pPr>
            <w:r w:rsidRPr="00FC4276">
              <w:rPr>
                <w:lang w:val="en-AU"/>
              </w:rPr>
              <w:t>Project Manager/Editor:</w:t>
            </w:r>
          </w:p>
        </w:tc>
        <w:tc>
          <w:tcPr>
            <w:tcW w:w="4395" w:type="dxa"/>
            <w:gridSpan w:val="2"/>
          </w:tcPr>
          <w:p w:rsidR="00912FDA" w:rsidRPr="00FC4276" w:rsidRDefault="00912FDA" w:rsidP="00875435">
            <w:pPr>
              <w:pStyle w:val="AcknowledgementsImprint"/>
              <w:spacing w:before="0" w:after="0"/>
              <w:ind w:left="0"/>
              <w:rPr>
                <w:lang w:val="en-AU"/>
              </w:rPr>
            </w:pPr>
            <w:r w:rsidRPr="00FC4276">
              <w:rPr>
                <w:lang w:val="en-AU"/>
              </w:rPr>
              <w:t>Alan Maguire</w:t>
            </w:r>
          </w:p>
        </w:tc>
      </w:tr>
      <w:tr w:rsidR="006E36EC" w:rsidRPr="00FC4276" w:rsidTr="006E36EC">
        <w:tc>
          <w:tcPr>
            <w:tcW w:w="2376" w:type="dxa"/>
          </w:tcPr>
          <w:p w:rsidR="006E36EC" w:rsidRPr="00FC4276" w:rsidRDefault="006E36EC" w:rsidP="006E36EC">
            <w:pPr>
              <w:pStyle w:val="AcknowledgementsImprint"/>
              <w:spacing w:before="0" w:after="0"/>
              <w:ind w:left="0"/>
              <w:rPr>
                <w:lang w:val="en-AU"/>
              </w:rPr>
            </w:pPr>
            <w:r w:rsidRPr="00FC4276">
              <w:rPr>
                <w:lang w:val="en-AU"/>
              </w:rPr>
              <w:t>DTP/Production:</w:t>
            </w:r>
          </w:p>
        </w:tc>
        <w:tc>
          <w:tcPr>
            <w:tcW w:w="4395" w:type="dxa"/>
            <w:gridSpan w:val="2"/>
          </w:tcPr>
          <w:p w:rsidR="006E36EC" w:rsidRPr="00FC4276" w:rsidRDefault="006E36EC" w:rsidP="006E36EC">
            <w:pPr>
              <w:pStyle w:val="AcknowledgementsImprint"/>
              <w:spacing w:before="0" w:after="0"/>
              <w:ind w:left="0"/>
              <w:rPr>
                <w:lang w:val="en-AU"/>
              </w:rPr>
            </w:pPr>
            <w:r w:rsidRPr="00FC4276">
              <w:rPr>
                <w:lang w:val="en-AU"/>
              </w:rPr>
              <w:t>Daniel Chee, Mai Vu, Kaly Quach</w:t>
            </w:r>
          </w:p>
        </w:tc>
      </w:tr>
    </w:tbl>
    <w:p w:rsidR="006E36EC" w:rsidRPr="00FC4276" w:rsidRDefault="006E36EC" w:rsidP="006E36EC">
      <w:pPr>
        <w:pStyle w:val="BodyCopy-Introduction"/>
        <w:rPr>
          <w:noProof w:val="0"/>
        </w:rPr>
      </w:pPr>
    </w:p>
    <w:p w:rsidR="006E36EC" w:rsidRPr="00FC4276" w:rsidRDefault="006E36EC" w:rsidP="006E36EC">
      <w:pPr>
        <w:pStyle w:val="AcknowledgementsImprint"/>
        <w:rPr>
          <w:lang w:val="en-AU"/>
        </w:rPr>
      </w:pPr>
      <w:r w:rsidRPr="00FC427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E36EC" w:rsidRPr="00FC4276" w:rsidRDefault="006E36EC" w:rsidP="006E36EC">
      <w:pPr>
        <w:pStyle w:val="AcknowledgementsImprint"/>
        <w:rPr>
          <w:lang w:val="en-AU"/>
        </w:rPr>
      </w:pPr>
      <w:r w:rsidRPr="00FC4276">
        <w:rPr>
          <w:lang w:val="en-AU"/>
        </w:rPr>
        <w:t xml:space="preserve">The ASEAN Secretariat is based in Jakarta, Indonesia. </w:t>
      </w:r>
    </w:p>
    <w:p w:rsidR="006E36EC" w:rsidRPr="00FC4276" w:rsidRDefault="006E36EC" w:rsidP="006E36EC">
      <w:pPr>
        <w:pStyle w:val="AcknowledgementsImprint"/>
        <w:rPr>
          <w:lang w:val="en-AU"/>
        </w:rPr>
      </w:pPr>
      <w:r w:rsidRPr="00FC4276">
        <w:rPr>
          <w:lang w:val="en-AU"/>
        </w:rPr>
        <w:t xml:space="preserve">General Information on ASEAN appears online at the ASEAN Website: </w:t>
      </w:r>
      <w:hyperlink r:id="rId16" w:history="1">
        <w:r w:rsidRPr="00FC4276">
          <w:rPr>
            <w:rStyle w:val="Hyperlink"/>
            <w:rFonts w:eastAsiaTheme="majorEastAsia"/>
            <w:lang w:val="en-AU"/>
          </w:rPr>
          <w:t>www.asean.org</w:t>
        </w:r>
      </w:hyperlink>
      <w:r w:rsidRPr="00FC4276">
        <w:rPr>
          <w:lang w:val="en-AU"/>
        </w:rPr>
        <w:t>.</w:t>
      </w:r>
    </w:p>
    <w:p w:rsidR="006E36EC" w:rsidRPr="00FC4276" w:rsidRDefault="006E36EC" w:rsidP="006E36EC">
      <w:pPr>
        <w:pStyle w:val="AcknowledgementsImprint"/>
        <w:rPr>
          <w:lang w:val="en-AU"/>
        </w:rPr>
      </w:pPr>
      <w:r w:rsidRPr="00FC4276">
        <w:rPr>
          <w:lang w:val="en-AU"/>
        </w:rPr>
        <w:t>All text is produced by William Angliss Institute of TAFE for the ASEAN Project on “Toolbox Development for Front Office, Food and Beverage Services and Food Production Divisions”.</w:t>
      </w:r>
    </w:p>
    <w:p w:rsidR="006E36EC" w:rsidRPr="00FC4276" w:rsidRDefault="006E36EC" w:rsidP="006E36EC">
      <w:pPr>
        <w:pStyle w:val="AcknowledgementsImprint"/>
        <w:rPr>
          <w:lang w:val="en-AU"/>
        </w:rPr>
      </w:pPr>
      <w:r w:rsidRPr="00FC4276">
        <w:rPr>
          <w:lang w:val="en-AU"/>
        </w:rPr>
        <w:t>This publication is supported by the Australian Government’s aid program through the ASEAN-Australia Development Cooperation Program Phase II (AADCP II).</w:t>
      </w:r>
    </w:p>
    <w:p w:rsidR="006E36EC" w:rsidRPr="00FC4276" w:rsidRDefault="006E36EC" w:rsidP="006E36EC">
      <w:pPr>
        <w:pStyle w:val="AcknowledgementsImprint"/>
        <w:rPr>
          <w:lang w:val="en-AU"/>
        </w:rPr>
      </w:pPr>
      <w:r w:rsidRPr="00FC4276">
        <w:rPr>
          <w:lang w:val="en-AU"/>
        </w:rPr>
        <w:t xml:space="preserve">Copyright: Association of Southeast Asian Nations (ASEAN) 2013. </w:t>
      </w:r>
    </w:p>
    <w:p w:rsidR="006E36EC" w:rsidRPr="00FC4276" w:rsidRDefault="006E36EC" w:rsidP="006E36EC">
      <w:pPr>
        <w:pStyle w:val="AcknowledgementsImprint"/>
        <w:rPr>
          <w:lang w:val="en-AU"/>
        </w:rPr>
      </w:pPr>
      <w:r w:rsidRPr="00FC4276">
        <w:rPr>
          <w:lang w:val="en-AU"/>
        </w:rPr>
        <w:t>All rights reserved.</w:t>
      </w:r>
    </w:p>
    <w:p w:rsidR="006E36EC" w:rsidRPr="00FC4276" w:rsidRDefault="006E36EC" w:rsidP="006E36EC">
      <w:pPr>
        <w:pStyle w:val="AcknowledgementsImprintBold"/>
        <w:rPr>
          <w:sz w:val="18"/>
          <w:szCs w:val="18"/>
          <w:lang w:val="en-AU"/>
        </w:rPr>
      </w:pPr>
      <w:r w:rsidRPr="00FC4276">
        <w:rPr>
          <w:sz w:val="18"/>
          <w:szCs w:val="18"/>
          <w:lang w:val="en-AU"/>
        </w:rPr>
        <w:t>Disclaimer</w:t>
      </w:r>
    </w:p>
    <w:p w:rsidR="006E36EC" w:rsidRPr="00FC4276" w:rsidRDefault="006E36EC" w:rsidP="006E36EC">
      <w:pPr>
        <w:pStyle w:val="AcknowledgementsImprint"/>
        <w:rPr>
          <w:lang w:val="en-AU"/>
        </w:rPr>
      </w:pPr>
      <w:r w:rsidRPr="00FC427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E36EC" w:rsidRPr="00FC4276" w:rsidRDefault="006E36EC" w:rsidP="006E36EC">
      <w:pPr>
        <w:pStyle w:val="AcknowledgementsImprint"/>
        <w:rPr>
          <w:lang w:val="en-AU"/>
        </w:rPr>
      </w:pPr>
      <w:r w:rsidRPr="00FC4276">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6E36EC" w:rsidRPr="00FC4276" w:rsidRDefault="006E36EC" w:rsidP="006E36EC">
      <w:pPr>
        <w:pStyle w:val="AcknowledgementsImprint"/>
        <w:rPr>
          <w:lang w:val="en-AU"/>
        </w:rPr>
      </w:pPr>
      <w:r w:rsidRPr="00FC4276">
        <w:rPr>
          <w:lang w:val="en-AU"/>
        </w:rPr>
        <w:t xml:space="preserve">Additional images have been sourced from Flickr and SXC and are used under Creative Commons licence:  </w:t>
      </w:r>
      <w:hyperlink r:id="rId17" w:history="1">
        <w:r w:rsidRPr="00FC4276">
          <w:rPr>
            <w:rStyle w:val="Hyperlink"/>
            <w:rFonts w:eastAsiaTheme="majorEastAsia"/>
            <w:szCs w:val="18"/>
            <w:lang w:val="en-AU"/>
          </w:rPr>
          <w:t>http://creativecommons.org/licenses/by/2.0/deed.en</w:t>
        </w:r>
      </w:hyperlink>
    </w:p>
    <w:p w:rsidR="006E36EC" w:rsidRPr="00FC4276" w:rsidRDefault="006E36EC" w:rsidP="006E36EC">
      <w:pPr>
        <w:pStyle w:val="AcknowledgementsImprint"/>
        <w:rPr>
          <w:lang w:val="en-AU"/>
        </w:rPr>
      </w:pPr>
    </w:p>
    <w:p w:rsidR="006E36EC" w:rsidRPr="00FC4276" w:rsidRDefault="006E36EC" w:rsidP="006E36EC">
      <w:pPr>
        <w:pStyle w:val="AcknowledgementsImprint"/>
        <w:rPr>
          <w:lang w:val="en-AU"/>
        </w:rPr>
      </w:pPr>
      <w:r w:rsidRPr="00FC4276">
        <w:rPr>
          <w:lang w:val="en-AU"/>
        </w:rPr>
        <w:t xml:space="preserve">File name: </w:t>
      </w:r>
      <w:r w:rsidR="00135E25">
        <w:fldChar w:fldCharType="begin"/>
      </w:r>
      <w:r w:rsidR="00135E25">
        <w:instrText xml:space="preserve"> FILENAME   \* MERGEFORMAT </w:instrText>
      </w:r>
      <w:r w:rsidR="00135E25">
        <w:fldChar w:fldCharType="separate"/>
      </w:r>
      <w:r w:rsidRPr="00FC4276">
        <w:rPr>
          <w:lang w:val="en-AU"/>
        </w:rPr>
        <w:t>TM_Receive_&amp;_resolve_cust_complaints_refined</w:t>
      </w:r>
      <w:r w:rsidR="00135E25">
        <w:rPr>
          <w:lang w:val="en-AU"/>
        </w:rPr>
        <w:fldChar w:fldCharType="end"/>
      </w:r>
    </w:p>
    <w:p w:rsidR="00850F3D" w:rsidRPr="00FC4276" w:rsidRDefault="00850F3D" w:rsidP="00850F3D">
      <w:pPr>
        <w:pStyle w:val="BodyCopy"/>
        <w:rPr>
          <w:noProof w:val="0"/>
        </w:rPr>
      </w:pPr>
    </w:p>
    <w:p w:rsidR="00850F3D" w:rsidRPr="00FC4276" w:rsidRDefault="00850F3D" w:rsidP="00850F3D">
      <w:pPr>
        <w:pStyle w:val="BodyCopy"/>
        <w:rPr>
          <w:noProof w:val="0"/>
        </w:rPr>
      </w:pPr>
    </w:p>
    <w:p w:rsidR="008E7626" w:rsidRPr="00FC4276" w:rsidRDefault="008E7626" w:rsidP="00850F3D">
      <w:pPr>
        <w:pStyle w:val="BodyCopy"/>
        <w:rPr>
          <w:noProof w:val="0"/>
        </w:rPr>
        <w:sectPr w:rsidR="008E7626" w:rsidRPr="00FC4276" w:rsidSect="005E2669">
          <w:footerReference w:type="even" r:id="rId18"/>
          <w:footerReference w:type="default" r:id="rId19"/>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FC4276" w:rsidTr="00E60317">
        <w:tc>
          <w:tcPr>
            <w:tcW w:w="5637" w:type="dxa"/>
          </w:tcPr>
          <w:p w:rsidR="00E60317" w:rsidRPr="00FC4276" w:rsidRDefault="006E36EC" w:rsidP="008E7626">
            <w:pPr>
              <w:pStyle w:val="BodyCopy"/>
              <w:rPr>
                <w:noProof w:val="0"/>
              </w:rPr>
            </w:pPr>
            <w:r w:rsidRPr="00FC4276">
              <w:rPr>
                <w:lang w:val="en-US" w:eastAsia="en-US"/>
              </w:rPr>
              <w:drawing>
                <wp:anchor distT="0" distB="0" distL="114300" distR="114300" simplePos="0" relativeHeight="251721728" behindDoc="0" locked="0" layoutInCell="1" allowOverlap="1">
                  <wp:simplePos x="0" y="0"/>
                  <wp:positionH relativeFrom="column">
                    <wp:posOffset>-8255</wp:posOffset>
                  </wp:positionH>
                  <wp:positionV relativeFrom="paragraph">
                    <wp:posOffset>59690</wp:posOffset>
                  </wp:positionV>
                  <wp:extent cx="874395" cy="392430"/>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E60317" w:rsidRPr="00FC4276">
              <w:rPr>
                <w:lang w:val="en-US" w:eastAsia="en-US"/>
              </w:rPr>
              <w:drawing>
                <wp:anchor distT="0" distB="0" distL="114300" distR="114300" simplePos="0" relativeHeight="251720704" behindDoc="0" locked="0" layoutInCell="1" allowOverlap="1">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676400" cy="542925"/>
                          </a:xfrm>
                          <a:prstGeom prst="rect">
                            <a:avLst/>
                          </a:prstGeom>
                        </pic:spPr>
                      </pic:pic>
                    </a:graphicData>
                  </a:graphic>
                </wp:anchor>
              </w:drawing>
            </w:r>
            <w:r w:rsidR="00E60317" w:rsidRPr="00FC4276">
              <w:rPr>
                <w:lang w:val="en-US" w:eastAsia="en-US"/>
              </w:rPr>
              <w:drawing>
                <wp:anchor distT="0" distB="0" distL="114300" distR="114300" simplePos="0" relativeHeight="251719680" behindDoc="0" locked="0" layoutInCell="1" allowOverlap="1">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p>
        </w:tc>
      </w:tr>
    </w:tbl>
    <w:p w:rsidR="008E7626" w:rsidRPr="00FC4276" w:rsidRDefault="008E7626" w:rsidP="008E7626">
      <w:pPr>
        <w:pStyle w:val="TableofContents"/>
      </w:pPr>
      <w:r w:rsidRPr="00FC4276">
        <w:t>Table of contents</w:t>
      </w:r>
    </w:p>
    <w:p w:rsidR="00B827AF" w:rsidRDefault="00E62D7B">
      <w:pPr>
        <w:pStyle w:val="TOC1"/>
        <w:rPr>
          <w:rFonts w:asciiTheme="minorHAnsi" w:hAnsiTheme="minorHAnsi"/>
        </w:rPr>
      </w:pPr>
      <w:r w:rsidRPr="00FC4276">
        <w:rPr>
          <w:noProof w:val="0"/>
        </w:rPr>
        <w:fldChar w:fldCharType="begin"/>
      </w:r>
      <w:r w:rsidR="00E71DE9" w:rsidRPr="00FC4276">
        <w:rPr>
          <w:noProof w:val="0"/>
        </w:rPr>
        <w:instrText xml:space="preserve"> TOC \h \z \t "Heading 1,1" </w:instrText>
      </w:r>
      <w:r w:rsidRPr="00FC4276">
        <w:rPr>
          <w:noProof w:val="0"/>
        </w:rPr>
        <w:fldChar w:fldCharType="separate"/>
      </w:r>
      <w:hyperlink w:anchor="_Toc378621293" w:history="1">
        <w:r w:rsidR="00B827AF" w:rsidRPr="002839BD">
          <w:rPr>
            <w:rStyle w:val="Hyperlink"/>
          </w:rPr>
          <w:t>Introduction to trainee manual</w:t>
        </w:r>
        <w:r w:rsidR="00B827AF">
          <w:rPr>
            <w:webHidden/>
          </w:rPr>
          <w:tab/>
        </w:r>
        <w:r w:rsidR="00B827AF">
          <w:rPr>
            <w:webHidden/>
          </w:rPr>
          <w:fldChar w:fldCharType="begin"/>
        </w:r>
        <w:r w:rsidR="00B827AF">
          <w:rPr>
            <w:webHidden/>
          </w:rPr>
          <w:instrText xml:space="preserve"> PAGEREF _Toc378621293 \h </w:instrText>
        </w:r>
        <w:r w:rsidR="00B827AF">
          <w:rPr>
            <w:webHidden/>
          </w:rPr>
        </w:r>
        <w:r w:rsidR="00B827AF">
          <w:rPr>
            <w:webHidden/>
          </w:rPr>
          <w:fldChar w:fldCharType="separate"/>
        </w:r>
        <w:r w:rsidR="00B827AF">
          <w:rPr>
            <w:webHidden/>
          </w:rPr>
          <w:t>1</w:t>
        </w:r>
        <w:r w:rsidR="00B827AF">
          <w:rPr>
            <w:webHidden/>
          </w:rPr>
          <w:fldChar w:fldCharType="end"/>
        </w:r>
      </w:hyperlink>
    </w:p>
    <w:p w:rsidR="00B827AF" w:rsidRDefault="00135E25">
      <w:pPr>
        <w:pStyle w:val="TOC1"/>
        <w:rPr>
          <w:rFonts w:asciiTheme="minorHAnsi" w:hAnsiTheme="minorHAnsi"/>
        </w:rPr>
      </w:pPr>
      <w:hyperlink w:anchor="_Toc378621294" w:history="1">
        <w:r w:rsidR="00B827AF" w:rsidRPr="002839BD">
          <w:rPr>
            <w:rStyle w:val="Hyperlink"/>
          </w:rPr>
          <w:t>Unit descriptor</w:t>
        </w:r>
        <w:r w:rsidR="00B827AF">
          <w:rPr>
            <w:webHidden/>
          </w:rPr>
          <w:tab/>
        </w:r>
        <w:r w:rsidR="00B827AF">
          <w:rPr>
            <w:webHidden/>
          </w:rPr>
          <w:fldChar w:fldCharType="begin"/>
        </w:r>
        <w:r w:rsidR="00B827AF">
          <w:rPr>
            <w:webHidden/>
          </w:rPr>
          <w:instrText xml:space="preserve"> PAGEREF _Toc378621294 \h </w:instrText>
        </w:r>
        <w:r w:rsidR="00B827AF">
          <w:rPr>
            <w:webHidden/>
          </w:rPr>
        </w:r>
        <w:r w:rsidR="00B827AF">
          <w:rPr>
            <w:webHidden/>
          </w:rPr>
          <w:fldChar w:fldCharType="separate"/>
        </w:r>
        <w:r w:rsidR="00B827AF">
          <w:rPr>
            <w:webHidden/>
          </w:rPr>
          <w:t>3</w:t>
        </w:r>
        <w:r w:rsidR="00B827AF">
          <w:rPr>
            <w:webHidden/>
          </w:rPr>
          <w:fldChar w:fldCharType="end"/>
        </w:r>
      </w:hyperlink>
    </w:p>
    <w:p w:rsidR="00B827AF" w:rsidRDefault="00135E25">
      <w:pPr>
        <w:pStyle w:val="TOC1"/>
        <w:rPr>
          <w:rFonts w:asciiTheme="minorHAnsi" w:hAnsiTheme="minorHAnsi"/>
        </w:rPr>
      </w:pPr>
      <w:hyperlink w:anchor="_Toc378621295" w:history="1">
        <w:r w:rsidR="00B827AF" w:rsidRPr="002839BD">
          <w:rPr>
            <w:rStyle w:val="Hyperlink"/>
          </w:rPr>
          <w:t>Assessment matrix</w:t>
        </w:r>
        <w:r w:rsidR="00B827AF">
          <w:rPr>
            <w:webHidden/>
          </w:rPr>
          <w:tab/>
        </w:r>
        <w:r w:rsidR="00B827AF">
          <w:rPr>
            <w:webHidden/>
          </w:rPr>
          <w:fldChar w:fldCharType="begin"/>
        </w:r>
        <w:r w:rsidR="00B827AF">
          <w:rPr>
            <w:webHidden/>
          </w:rPr>
          <w:instrText xml:space="preserve"> PAGEREF _Toc378621295 \h </w:instrText>
        </w:r>
        <w:r w:rsidR="00B827AF">
          <w:rPr>
            <w:webHidden/>
          </w:rPr>
        </w:r>
        <w:r w:rsidR="00B827AF">
          <w:rPr>
            <w:webHidden/>
          </w:rPr>
          <w:fldChar w:fldCharType="separate"/>
        </w:r>
        <w:r w:rsidR="00B827AF">
          <w:rPr>
            <w:webHidden/>
          </w:rPr>
          <w:t>5</w:t>
        </w:r>
        <w:r w:rsidR="00B827AF">
          <w:rPr>
            <w:webHidden/>
          </w:rPr>
          <w:fldChar w:fldCharType="end"/>
        </w:r>
      </w:hyperlink>
    </w:p>
    <w:p w:rsidR="00B827AF" w:rsidRDefault="00135E25">
      <w:pPr>
        <w:pStyle w:val="TOC1"/>
        <w:rPr>
          <w:rFonts w:asciiTheme="minorHAnsi" w:hAnsiTheme="minorHAnsi"/>
        </w:rPr>
      </w:pPr>
      <w:hyperlink w:anchor="_Toc378621296" w:history="1">
        <w:r w:rsidR="00B827AF" w:rsidRPr="002839BD">
          <w:rPr>
            <w:rStyle w:val="Hyperlink"/>
          </w:rPr>
          <w:t>Glossary</w:t>
        </w:r>
        <w:r w:rsidR="00B827AF">
          <w:rPr>
            <w:webHidden/>
          </w:rPr>
          <w:tab/>
        </w:r>
        <w:r w:rsidR="00B827AF">
          <w:rPr>
            <w:webHidden/>
          </w:rPr>
          <w:fldChar w:fldCharType="begin"/>
        </w:r>
        <w:r w:rsidR="00B827AF">
          <w:rPr>
            <w:webHidden/>
          </w:rPr>
          <w:instrText xml:space="preserve"> PAGEREF _Toc378621296 \h </w:instrText>
        </w:r>
        <w:r w:rsidR="00B827AF">
          <w:rPr>
            <w:webHidden/>
          </w:rPr>
        </w:r>
        <w:r w:rsidR="00B827AF">
          <w:rPr>
            <w:webHidden/>
          </w:rPr>
          <w:fldChar w:fldCharType="separate"/>
        </w:r>
        <w:r w:rsidR="00B827AF">
          <w:rPr>
            <w:webHidden/>
          </w:rPr>
          <w:t>7</w:t>
        </w:r>
        <w:r w:rsidR="00B827AF">
          <w:rPr>
            <w:webHidden/>
          </w:rPr>
          <w:fldChar w:fldCharType="end"/>
        </w:r>
      </w:hyperlink>
    </w:p>
    <w:p w:rsidR="00B827AF" w:rsidRDefault="00135E25">
      <w:pPr>
        <w:pStyle w:val="TOC1"/>
        <w:rPr>
          <w:rFonts w:asciiTheme="minorHAnsi" w:hAnsiTheme="minorHAnsi"/>
        </w:rPr>
      </w:pPr>
      <w:hyperlink w:anchor="_Toc378621297" w:history="1">
        <w:r w:rsidR="00B827AF" w:rsidRPr="002839BD">
          <w:rPr>
            <w:rStyle w:val="Hyperlink"/>
          </w:rPr>
          <w:t>Element 1: Identify and analyse the complaint</w:t>
        </w:r>
        <w:r w:rsidR="00B827AF">
          <w:rPr>
            <w:webHidden/>
          </w:rPr>
          <w:tab/>
        </w:r>
        <w:r w:rsidR="00B827AF">
          <w:rPr>
            <w:webHidden/>
          </w:rPr>
          <w:fldChar w:fldCharType="begin"/>
        </w:r>
        <w:r w:rsidR="00B827AF">
          <w:rPr>
            <w:webHidden/>
          </w:rPr>
          <w:instrText xml:space="preserve"> PAGEREF _Toc378621297 \h </w:instrText>
        </w:r>
        <w:r w:rsidR="00B827AF">
          <w:rPr>
            <w:webHidden/>
          </w:rPr>
        </w:r>
        <w:r w:rsidR="00B827AF">
          <w:rPr>
            <w:webHidden/>
          </w:rPr>
          <w:fldChar w:fldCharType="separate"/>
        </w:r>
        <w:r w:rsidR="00B827AF">
          <w:rPr>
            <w:webHidden/>
          </w:rPr>
          <w:t>9</w:t>
        </w:r>
        <w:r w:rsidR="00B827AF">
          <w:rPr>
            <w:webHidden/>
          </w:rPr>
          <w:fldChar w:fldCharType="end"/>
        </w:r>
      </w:hyperlink>
    </w:p>
    <w:p w:rsidR="00B827AF" w:rsidRDefault="00135E25">
      <w:pPr>
        <w:pStyle w:val="TOC1"/>
        <w:rPr>
          <w:rFonts w:asciiTheme="minorHAnsi" w:hAnsiTheme="minorHAnsi"/>
        </w:rPr>
      </w:pPr>
      <w:hyperlink w:anchor="_Toc378621298" w:history="1">
        <w:r w:rsidR="00B827AF" w:rsidRPr="002839BD">
          <w:rPr>
            <w:rStyle w:val="Hyperlink"/>
          </w:rPr>
          <w:t>Element 2: Respond to complaints</w:t>
        </w:r>
        <w:r w:rsidR="00B827AF">
          <w:rPr>
            <w:webHidden/>
          </w:rPr>
          <w:tab/>
        </w:r>
        <w:r w:rsidR="00B827AF">
          <w:rPr>
            <w:webHidden/>
          </w:rPr>
          <w:fldChar w:fldCharType="begin"/>
        </w:r>
        <w:r w:rsidR="00B827AF">
          <w:rPr>
            <w:webHidden/>
          </w:rPr>
          <w:instrText xml:space="preserve"> PAGEREF _Toc378621298 \h </w:instrText>
        </w:r>
        <w:r w:rsidR="00B827AF">
          <w:rPr>
            <w:webHidden/>
          </w:rPr>
        </w:r>
        <w:r w:rsidR="00B827AF">
          <w:rPr>
            <w:webHidden/>
          </w:rPr>
          <w:fldChar w:fldCharType="separate"/>
        </w:r>
        <w:r w:rsidR="00B827AF">
          <w:rPr>
            <w:webHidden/>
          </w:rPr>
          <w:t>29</w:t>
        </w:r>
        <w:r w:rsidR="00B827AF">
          <w:rPr>
            <w:webHidden/>
          </w:rPr>
          <w:fldChar w:fldCharType="end"/>
        </w:r>
      </w:hyperlink>
    </w:p>
    <w:p w:rsidR="00B827AF" w:rsidRDefault="00135E25">
      <w:pPr>
        <w:pStyle w:val="TOC1"/>
        <w:rPr>
          <w:rFonts w:asciiTheme="minorHAnsi" w:hAnsiTheme="minorHAnsi"/>
        </w:rPr>
      </w:pPr>
      <w:hyperlink w:anchor="_Toc378621299" w:history="1">
        <w:r w:rsidR="00B827AF" w:rsidRPr="002839BD">
          <w:rPr>
            <w:rStyle w:val="Hyperlink"/>
          </w:rPr>
          <w:t>Element 3: Determine and agree upon appropriate action to resolve complaint</w:t>
        </w:r>
        <w:r w:rsidR="00B827AF">
          <w:rPr>
            <w:webHidden/>
          </w:rPr>
          <w:tab/>
        </w:r>
        <w:r w:rsidR="00B827AF">
          <w:rPr>
            <w:webHidden/>
          </w:rPr>
          <w:fldChar w:fldCharType="begin"/>
        </w:r>
        <w:r w:rsidR="00B827AF">
          <w:rPr>
            <w:webHidden/>
          </w:rPr>
          <w:instrText xml:space="preserve"> PAGEREF _Toc378621299 \h </w:instrText>
        </w:r>
        <w:r w:rsidR="00B827AF">
          <w:rPr>
            <w:webHidden/>
          </w:rPr>
        </w:r>
        <w:r w:rsidR="00B827AF">
          <w:rPr>
            <w:webHidden/>
          </w:rPr>
          <w:fldChar w:fldCharType="separate"/>
        </w:r>
        <w:r w:rsidR="00B827AF">
          <w:rPr>
            <w:webHidden/>
          </w:rPr>
          <w:t>37</w:t>
        </w:r>
        <w:r w:rsidR="00B827AF">
          <w:rPr>
            <w:webHidden/>
          </w:rPr>
          <w:fldChar w:fldCharType="end"/>
        </w:r>
      </w:hyperlink>
    </w:p>
    <w:p w:rsidR="00B827AF" w:rsidRDefault="00135E25">
      <w:pPr>
        <w:pStyle w:val="TOC1"/>
        <w:rPr>
          <w:rFonts w:asciiTheme="minorHAnsi" w:hAnsiTheme="minorHAnsi"/>
        </w:rPr>
      </w:pPr>
      <w:hyperlink w:anchor="_Toc378621300" w:history="1">
        <w:r w:rsidR="00B827AF" w:rsidRPr="002839BD">
          <w:rPr>
            <w:rStyle w:val="Hyperlink"/>
          </w:rPr>
          <w:t>Element 4: Refer complaints</w:t>
        </w:r>
        <w:r w:rsidR="00B827AF">
          <w:rPr>
            <w:webHidden/>
          </w:rPr>
          <w:tab/>
        </w:r>
        <w:r w:rsidR="00B827AF">
          <w:rPr>
            <w:webHidden/>
          </w:rPr>
          <w:fldChar w:fldCharType="begin"/>
        </w:r>
        <w:r w:rsidR="00B827AF">
          <w:rPr>
            <w:webHidden/>
          </w:rPr>
          <w:instrText xml:space="preserve"> PAGEREF _Toc378621300 \h </w:instrText>
        </w:r>
        <w:r w:rsidR="00B827AF">
          <w:rPr>
            <w:webHidden/>
          </w:rPr>
        </w:r>
        <w:r w:rsidR="00B827AF">
          <w:rPr>
            <w:webHidden/>
          </w:rPr>
          <w:fldChar w:fldCharType="separate"/>
        </w:r>
        <w:r w:rsidR="00B827AF">
          <w:rPr>
            <w:webHidden/>
          </w:rPr>
          <w:t>47</w:t>
        </w:r>
        <w:r w:rsidR="00B827AF">
          <w:rPr>
            <w:webHidden/>
          </w:rPr>
          <w:fldChar w:fldCharType="end"/>
        </w:r>
      </w:hyperlink>
    </w:p>
    <w:p w:rsidR="00B827AF" w:rsidRDefault="00135E25">
      <w:pPr>
        <w:pStyle w:val="TOC1"/>
        <w:rPr>
          <w:rFonts w:asciiTheme="minorHAnsi" w:hAnsiTheme="minorHAnsi"/>
        </w:rPr>
      </w:pPr>
      <w:hyperlink w:anchor="_Toc378621301" w:history="1">
        <w:r w:rsidR="00B827AF" w:rsidRPr="002839BD">
          <w:rPr>
            <w:rStyle w:val="Hyperlink"/>
          </w:rPr>
          <w:t>Presentation of written work</w:t>
        </w:r>
        <w:r w:rsidR="00B827AF">
          <w:rPr>
            <w:webHidden/>
          </w:rPr>
          <w:tab/>
        </w:r>
        <w:r w:rsidR="00B827AF">
          <w:rPr>
            <w:webHidden/>
          </w:rPr>
          <w:fldChar w:fldCharType="begin"/>
        </w:r>
        <w:r w:rsidR="00B827AF">
          <w:rPr>
            <w:webHidden/>
          </w:rPr>
          <w:instrText xml:space="preserve"> PAGEREF _Toc378621301 \h </w:instrText>
        </w:r>
        <w:r w:rsidR="00B827AF">
          <w:rPr>
            <w:webHidden/>
          </w:rPr>
        </w:r>
        <w:r w:rsidR="00B827AF">
          <w:rPr>
            <w:webHidden/>
          </w:rPr>
          <w:fldChar w:fldCharType="separate"/>
        </w:r>
        <w:r w:rsidR="00B827AF">
          <w:rPr>
            <w:webHidden/>
          </w:rPr>
          <w:t>55</w:t>
        </w:r>
        <w:r w:rsidR="00B827AF">
          <w:rPr>
            <w:webHidden/>
          </w:rPr>
          <w:fldChar w:fldCharType="end"/>
        </w:r>
      </w:hyperlink>
    </w:p>
    <w:p w:rsidR="00B827AF" w:rsidRDefault="00135E25">
      <w:pPr>
        <w:pStyle w:val="TOC1"/>
        <w:rPr>
          <w:rFonts w:asciiTheme="minorHAnsi" w:hAnsiTheme="minorHAnsi"/>
        </w:rPr>
      </w:pPr>
      <w:hyperlink w:anchor="_Toc378621302" w:history="1">
        <w:r w:rsidR="00B827AF" w:rsidRPr="002839BD">
          <w:rPr>
            <w:rStyle w:val="Hyperlink"/>
          </w:rPr>
          <w:t>Recommended reading</w:t>
        </w:r>
        <w:r w:rsidR="00B827AF">
          <w:rPr>
            <w:webHidden/>
          </w:rPr>
          <w:tab/>
        </w:r>
        <w:r w:rsidR="00B827AF">
          <w:rPr>
            <w:webHidden/>
          </w:rPr>
          <w:fldChar w:fldCharType="begin"/>
        </w:r>
        <w:r w:rsidR="00B827AF">
          <w:rPr>
            <w:webHidden/>
          </w:rPr>
          <w:instrText xml:space="preserve"> PAGEREF _Toc378621302 \h </w:instrText>
        </w:r>
        <w:r w:rsidR="00B827AF">
          <w:rPr>
            <w:webHidden/>
          </w:rPr>
        </w:r>
        <w:r w:rsidR="00B827AF">
          <w:rPr>
            <w:webHidden/>
          </w:rPr>
          <w:fldChar w:fldCharType="separate"/>
        </w:r>
        <w:r w:rsidR="00B827AF">
          <w:rPr>
            <w:webHidden/>
          </w:rPr>
          <w:t>57</w:t>
        </w:r>
        <w:r w:rsidR="00B827AF">
          <w:rPr>
            <w:webHidden/>
          </w:rPr>
          <w:fldChar w:fldCharType="end"/>
        </w:r>
      </w:hyperlink>
    </w:p>
    <w:p w:rsidR="00B827AF" w:rsidRDefault="00135E25">
      <w:pPr>
        <w:pStyle w:val="TOC1"/>
        <w:rPr>
          <w:rFonts w:asciiTheme="minorHAnsi" w:hAnsiTheme="minorHAnsi"/>
        </w:rPr>
      </w:pPr>
      <w:hyperlink w:anchor="_Toc378621303" w:history="1">
        <w:r w:rsidR="00B827AF" w:rsidRPr="002839BD">
          <w:rPr>
            <w:rStyle w:val="Hyperlink"/>
          </w:rPr>
          <w:t>Trainee evaluation sheet</w:t>
        </w:r>
        <w:r w:rsidR="00B827AF">
          <w:rPr>
            <w:webHidden/>
          </w:rPr>
          <w:tab/>
        </w:r>
        <w:r w:rsidR="00B827AF">
          <w:rPr>
            <w:webHidden/>
          </w:rPr>
          <w:fldChar w:fldCharType="begin"/>
        </w:r>
        <w:r w:rsidR="00B827AF">
          <w:rPr>
            <w:webHidden/>
          </w:rPr>
          <w:instrText xml:space="preserve"> PAGEREF _Toc378621303 \h </w:instrText>
        </w:r>
        <w:r w:rsidR="00B827AF">
          <w:rPr>
            <w:webHidden/>
          </w:rPr>
        </w:r>
        <w:r w:rsidR="00B827AF">
          <w:rPr>
            <w:webHidden/>
          </w:rPr>
          <w:fldChar w:fldCharType="separate"/>
        </w:r>
        <w:r w:rsidR="00B827AF">
          <w:rPr>
            <w:webHidden/>
          </w:rPr>
          <w:t>59</w:t>
        </w:r>
        <w:r w:rsidR="00B827AF">
          <w:rPr>
            <w:webHidden/>
          </w:rPr>
          <w:fldChar w:fldCharType="end"/>
        </w:r>
      </w:hyperlink>
    </w:p>
    <w:p w:rsidR="00B827AF" w:rsidRDefault="00135E25">
      <w:pPr>
        <w:pStyle w:val="TOC1"/>
        <w:rPr>
          <w:rFonts w:asciiTheme="minorHAnsi" w:hAnsiTheme="minorHAnsi"/>
        </w:rPr>
      </w:pPr>
      <w:hyperlink w:anchor="_Toc378621304" w:history="1">
        <w:r w:rsidR="00B827AF" w:rsidRPr="002839BD">
          <w:rPr>
            <w:rStyle w:val="Hyperlink"/>
          </w:rPr>
          <w:t>Trainee self-assessment checklist</w:t>
        </w:r>
        <w:r w:rsidR="00B827AF">
          <w:rPr>
            <w:webHidden/>
          </w:rPr>
          <w:tab/>
        </w:r>
        <w:r w:rsidR="00B827AF">
          <w:rPr>
            <w:webHidden/>
          </w:rPr>
          <w:fldChar w:fldCharType="begin"/>
        </w:r>
        <w:r w:rsidR="00B827AF">
          <w:rPr>
            <w:webHidden/>
          </w:rPr>
          <w:instrText xml:space="preserve"> PAGEREF _Toc378621304 \h </w:instrText>
        </w:r>
        <w:r w:rsidR="00B827AF">
          <w:rPr>
            <w:webHidden/>
          </w:rPr>
        </w:r>
        <w:r w:rsidR="00B827AF">
          <w:rPr>
            <w:webHidden/>
          </w:rPr>
          <w:fldChar w:fldCharType="separate"/>
        </w:r>
        <w:r w:rsidR="00B827AF">
          <w:rPr>
            <w:webHidden/>
          </w:rPr>
          <w:t>61</w:t>
        </w:r>
        <w:r w:rsidR="00B827AF">
          <w:rPr>
            <w:webHidden/>
          </w:rPr>
          <w:fldChar w:fldCharType="end"/>
        </w:r>
      </w:hyperlink>
    </w:p>
    <w:p w:rsidR="008E7626" w:rsidRPr="00FC4276" w:rsidRDefault="00E62D7B" w:rsidP="006E36EC">
      <w:pPr>
        <w:pStyle w:val="BodyCopy"/>
        <w:outlineLvl w:val="0"/>
        <w:rPr>
          <w:noProof w:val="0"/>
        </w:rPr>
      </w:pPr>
      <w:r w:rsidRPr="00FC4276">
        <w:rPr>
          <w:noProof w:val="0"/>
        </w:rPr>
        <w:fldChar w:fldCharType="end"/>
      </w:r>
      <w:r w:rsidR="008E7626" w:rsidRPr="00FC4276">
        <w:rPr>
          <w:noProof w:val="0"/>
        </w:rPr>
        <w:br w:type="page"/>
      </w:r>
    </w:p>
    <w:p w:rsidR="008E7626" w:rsidRPr="00FC4276" w:rsidRDefault="008E7626" w:rsidP="008E7626">
      <w:pPr>
        <w:pStyle w:val="BodyCopy"/>
        <w:rPr>
          <w:noProof w:val="0"/>
        </w:rPr>
      </w:pPr>
    </w:p>
    <w:p w:rsidR="008E7626" w:rsidRPr="00FC4276" w:rsidRDefault="008E7626" w:rsidP="008E7626">
      <w:pPr>
        <w:pStyle w:val="BodyCopy"/>
        <w:rPr>
          <w:noProof w:val="0"/>
        </w:rPr>
      </w:pPr>
    </w:p>
    <w:p w:rsidR="00602487" w:rsidRPr="00FC4276" w:rsidRDefault="00602487" w:rsidP="00602487">
      <w:pPr>
        <w:rPr>
          <w:rFonts w:ascii="Helvetica" w:hAnsi="Helvetica"/>
        </w:rPr>
      </w:pPr>
    </w:p>
    <w:p w:rsidR="00602487" w:rsidRPr="00FC4276" w:rsidRDefault="00602487" w:rsidP="00602487">
      <w:pPr>
        <w:rPr>
          <w:rFonts w:ascii="Helvetica" w:hAnsi="Helvetica"/>
        </w:rPr>
      </w:pPr>
    </w:p>
    <w:p w:rsidR="00602487" w:rsidRPr="00FC4276" w:rsidRDefault="00602487" w:rsidP="00602487">
      <w:pPr>
        <w:rPr>
          <w:rFonts w:ascii="Helvetica" w:hAnsi="Helvetica" w:cs="Times New Roman"/>
          <w:szCs w:val="18"/>
        </w:rPr>
      </w:pPr>
    </w:p>
    <w:p w:rsidR="008E7626" w:rsidRPr="00FC4276" w:rsidRDefault="008E7626" w:rsidP="008E7626">
      <w:pPr>
        <w:pStyle w:val="BodyCopy"/>
        <w:rPr>
          <w:noProof w:val="0"/>
        </w:rPr>
        <w:sectPr w:rsidR="008E7626" w:rsidRPr="00FC4276" w:rsidSect="00A457C8">
          <w:footerReference w:type="even" r:id="rId20"/>
          <w:footerReference w:type="default" r:id="rId21"/>
          <w:pgSz w:w="11906" w:h="16838" w:code="9"/>
          <w:pgMar w:top="1440" w:right="1440" w:bottom="1440" w:left="1701" w:header="709" w:footer="400" w:gutter="0"/>
          <w:cols w:space="708"/>
          <w:docGrid w:linePitch="360"/>
        </w:sectPr>
      </w:pPr>
    </w:p>
    <w:p w:rsidR="009C5E20" w:rsidRPr="00FC4276" w:rsidRDefault="009C5E20" w:rsidP="009C5E20">
      <w:pPr>
        <w:pStyle w:val="Heading1"/>
      </w:pPr>
      <w:bookmarkStart w:id="4" w:name="_Toc334515496"/>
      <w:bookmarkStart w:id="5" w:name="_Toc378621293"/>
      <w:r w:rsidRPr="00FC4276">
        <w:t>Introduction to trainee manual</w:t>
      </w:r>
      <w:bookmarkEnd w:id="4"/>
      <w:bookmarkEnd w:id="5"/>
    </w:p>
    <w:p w:rsidR="009C5E20" w:rsidRPr="00FC4276" w:rsidRDefault="009C5E20" w:rsidP="009C5E20">
      <w:pPr>
        <w:pStyle w:val="Heading3"/>
      </w:pPr>
      <w:r w:rsidRPr="00FC4276">
        <w:t>To the Trainee</w:t>
      </w:r>
    </w:p>
    <w:p w:rsidR="009C5E20" w:rsidRPr="00FC4276" w:rsidRDefault="009C5E20" w:rsidP="009C5E20">
      <w:pPr>
        <w:pStyle w:val="BodyCopy"/>
        <w:rPr>
          <w:noProof w:val="0"/>
        </w:rPr>
      </w:pPr>
      <w:r w:rsidRPr="00FC4276">
        <w:rPr>
          <w:noProof w:val="0"/>
        </w:rPr>
        <w:t>Congratulations on joining this course. This Trainee Manual is one part of a ‘toolbox’ which is a resource provided to trainees, trainers and assessors to help you become competent in various areas of your work.</w:t>
      </w:r>
    </w:p>
    <w:p w:rsidR="009C5E20" w:rsidRPr="00FC4276" w:rsidRDefault="009C5E20" w:rsidP="009C5E20">
      <w:pPr>
        <w:pStyle w:val="BodyCopy"/>
        <w:rPr>
          <w:noProof w:val="0"/>
        </w:rPr>
      </w:pPr>
      <w:r w:rsidRPr="00FC4276">
        <w:rPr>
          <w:noProof w:val="0"/>
        </w:rPr>
        <w:t>The ‘toolbox’ consists of three elements:</w:t>
      </w:r>
    </w:p>
    <w:p w:rsidR="009C5E20" w:rsidRPr="00FC4276" w:rsidRDefault="009C5E20" w:rsidP="009C5E20">
      <w:pPr>
        <w:pStyle w:val="Bullet1"/>
      </w:pPr>
      <w:r w:rsidRPr="00FC4276">
        <w:t>A Trainee Manual for you to read and study at home or in class</w:t>
      </w:r>
    </w:p>
    <w:p w:rsidR="009C5E20" w:rsidRPr="00FC4276" w:rsidRDefault="009C5E20" w:rsidP="009C5E20">
      <w:pPr>
        <w:pStyle w:val="Bullet1"/>
      </w:pPr>
      <w:r w:rsidRPr="00FC4276">
        <w:t>A Trainer Guide with Power Point slides to help your Trainer explain the content of the training material and provide class activities to help with practice</w:t>
      </w:r>
    </w:p>
    <w:p w:rsidR="009C5E20" w:rsidRPr="00FC4276" w:rsidRDefault="009C5E20" w:rsidP="009C5E20">
      <w:pPr>
        <w:pStyle w:val="Bullet1"/>
      </w:pPr>
      <w:r w:rsidRPr="00FC4276">
        <w:t>An Assessment Manual which provides your Assessor with oral and written questions and other assessment tasks to establish whether or not you have achieved competency.</w:t>
      </w:r>
    </w:p>
    <w:p w:rsidR="009C5E20" w:rsidRPr="00FC4276" w:rsidRDefault="009C5E20" w:rsidP="009C5E20">
      <w:pPr>
        <w:pStyle w:val="BodyCopy"/>
        <w:rPr>
          <w:noProof w:val="0"/>
        </w:rPr>
      </w:pPr>
      <w:r w:rsidRPr="00FC4276">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FC4276" w:rsidRPr="00FC4276">
        <w:rPr>
          <w:noProof w:val="0"/>
        </w:rPr>
        <w:t>throughout all</w:t>
      </w:r>
      <w:r w:rsidRPr="00FC4276">
        <w:rPr>
          <w:noProof w:val="0"/>
        </w:rPr>
        <w:t xml:space="preserve"> the ASEAN member states.</w:t>
      </w:r>
    </w:p>
    <w:p w:rsidR="009C5E20" w:rsidRPr="00FC4276" w:rsidRDefault="009C5E20" w:rsidP="009C5E20">
      <w:pPr>
        <w:pStyle w:val="BodyCopy"/>
        <w:rPr>
          <w:noProof w:val="0"/>
        </w:rPr>
      </w:pPr>
      <w:r w:rsidRPr="00FC4276">
        <w:rPr>
          <w:noProof w:val="0"/>
        </w:rPr>
        <w:t>What is the CBT and CBA system and why has it been adopted by ASEAN?</w:t>
      </w:r>
    </w:p>
    <w:p w:rsidR="009C5E20" w:rsidRPr="00FC4276" w:rsidRDefault="009C5E20" w:rsidP="009C5E20">
      <w:pPr>
        <w:pStyle w:val="BodyCopy"/>
        <w:rPr>
          <w:noProof w:val="0"/>
        </w:rPr>
      </w:pPr>
      <w:r w:rsidRPr="00FC4276">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FC4276" w:rsidRPr="00FC4276">
        <w:rPr>
          <w:noProof w:val="0"/>
        </w:rPr>
        <w:t>trainee’s</w:t>
      </w:r>
      <w:r w:rsidRPr="00FC4276">
        <w:rPr>
          <w:noProof w:val="0"/>
        </w:rPr>
        <w:t xml:space="preserve"> chances of obtaining employment.</w:t>
      </w:r>
    </w:p>
    <w:p w:rsidR="009C5E20" w:rsidRPr="00FC4276" w:rsidRDefault="009C5E20" w:rsidP="009C5E20">
      <w:pPr>
        <w:pStyle w:val="BodyCopy"/>
        <w:rPr>
          <w:noProof w:val="0"/>
        </w:rPr>
      </w:pPr>
      <w:r w:rsidRPr="00FC4276">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9C5E20" w:rsidRPr="00FC4276" w:rsidRDefault="009C5E20" w:rsidP="009C5E20">
      <w:pPr>
        <w:pStyle w:val="BodyCopy"/>
        <w:rPr>
          <w:noProof w:val="0"/>
        </w:rPr>
      </w:pPr>
      <w:r w:rsidRPr="00FC4276">
        <w:rPr>
          <w:noProof w:val="0"/>
        </w:rPr>
        <w:t>What is a competency standard?</w:t>
      </w:r>
    </w:p>
    <w:p w:rsidR="009C5E20" w:rsidRPr="00FC4276" w:rsidRDefault="009C5E20" w:rsidP="009C5E20">
      <w:pPr>
        <w:pStyle w:val="BodyCopy"/>
        <w:rPr>
          <w:noProof w:val="0"/>
        </w:rPr>
      </w:pPr>
      <w:r w:rsidRPr="00FC4276">
        <w:rPr>
          <w:noProof w:val="0"/>
        </w:rPr>
        <w:t>Competency standards are descriptions of the skills and knowledge required to perform a task or activity at the level of a required standard.</w:t>
      </w:r>
    </w:p>
    <w:p w:rsidR="009C5E20" w:rsidRPr="00FC4276" w:rsidRDefault="009C5E20" w:rsidP="009C5E20">
      <w:pPr>
        <w:pStyle w:val="BodyCopy"/>
        <w:rPr>
          <w:noProof w:val="0"/>
        </w:rPr>
      </w:pPr>
      <w:r w:rsidRPr="00FC4276">
        <w:rPr>
          <w:noProof w:val="0"/>
        </w:rPr>
        <w:t>242 competency standards for the tourism and hospitality industries throughout the ASEAN region have been developed to cover all the knowledge, skills and attitudes required to work in the following occupational areas:</w:t>
      </w:r>
    </w:p>
    <w:p w:rsidR="009C5E20" w:rsidRPr="00FC4276" w:rsidRDefault="009C5E20" w:rsidP="009C5E20">
      <w:pPr>
        <w:pStyle w:val="Bullet1"/>
      </w:pPr>
      <w:r w:rsidRPr="00FC4276">
        <w:t>Housekeeping</w:t>
      </w:r>
    </w:p>
    <w:p w:rsidR="009C5E20" w:rsidRPr="00FC4276" w:rsidRDefault="009C5E20" w:rsidP="009C5E20">
      <w:pPr>
        <w:pStyle w:val="Bullet1"/>
      </w:pPr>
      <w:r w:rsidRPr="00FC4276">
        <w:t>Food Production</w:t>
      </w:r>
    </w:p>
    <w:p w:rsidR="009C5E20" w:rsidRPr="00FC4276" w:rsidRDefault="009C5E20" w:rsidP="009C5E20">
      <w:pPr>
        <w:pStyle w:val="Bullet1"/>
      </w:pPr>
      <w:r w:rsidRPr="00FC4276">
        <w:t>Food and Beverage Service</w:t>
      </w:r>
    </w:p>
    <w:p w:rsidR="009C5E20" w:rsidRPr="00FC4276" w:rsidRDefault="009C5E20" w:rsidP="009C5E20">
      <w:pPr>
        <w:pStyle w:val="Bullet1"/>
      </w:pPr>
      <w:r w:rsidRPr="00FC4276">
        <w:t>Front Office</w:t>
      </w:r>
    </w:p>
    <w:p w:rsidR="009C5E20" w:rsidRPr="00FC4276" w:rsidRDefault="009C5E20" w:rsidP="009C5E20">
      <w:pPr>
        <w:pStyle w:val="Bullet1"/>
      </w:pPr>
      <w:r w:rsidRPr="00FC4276">
        <w:t>Travel Agencies</w:t>
      </w:r>
    </w:p>
    <w:p w:rsidR="009C5E20" w:rsidRPr="00FC4276" w:rsidRDefault="009C5E20" w:rsidP="009C5E20">
      <w:pPr>
        <w:pStyle w:val="Bullet1"/>
      </w:pPr>
      <w:r w:rsidRPr="00FC4276">
        <w:t>Tour Operations.</w:t>
      </w:r>
    </w:p>
    <w:p w:rsidR="009C5E20" w:rsidRPr="00FC4276" w:rsidRDefault="009C5E20" w:rsidP="009C5E20">
      <w:pPr>
        <w:pStyle w:val="BodyCopy"/>
        <w:rPr>
          <w:noProof w:val="0"/>
        </w:rPr>
      </w:pPr>
      <w:r w:rsidRPr="00FC4276">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9C5E20" w:rsidRPr="00FC4276" w:rsidRDefault="009C5E20" w:rsidP="009C5E20">
      <w:pPr>
        <w:pStyle w:val="BodyCopy"/>
        <w:rPr>
          <w:noProof w:val="0"/>
        </w:rPr>
      </w:pPr>
      <w:r w:rsidRPr="00FC4276">
        <w:rPr>
          <w:noProof w:val="0"/>
        </w:rPr>
        <w:t>There are other components of the competency standard:</w:t>
      </w:r>
    </w:p>
    <w:p w:rsidR="009C5E20" w:rsidRPr="00FC4276" w:rsidRDefault="009C5E20" w:rsidP="009C5E20">
      <w:pPr>
        <w:pStyle w:val="Bullet1"/>
      </w:pPr>
      <w:r w:rsidRPr="00FC4276">
        <w:rPr>
          <w:i/>
        </w:rPr>
        <w:t xml:space="preserve">Unit Title: </w:t>
      </w:r>
      <w:r w:rsidRPr="00FC4276">
        <w:t>statement about what is to be done in the workplace</w:t>
      </w:r>
    </w:p>
    <w:p w:rsidR="009C5E20" w:rsidRPr="00FC4276" w:rsidRDefault="009C5E20" w:rsidP="009C5E20">
      <w:pPr>
        <w:pStyle w:val="Bullet1"/>
      </w:pPr>
      <w:r w:rsidRPr="00FC4276">
        <w:rPr>
          <w:i/>
        </w:rPr>
        <w:t xml:space="preserve">Unit Number: </w:t>
      </w:r>
      <w:r w:rsidRPr="00FC4276">
        <w:t>unique number identifying the particular competency</w:t>
      </w:r>
    </w:p>
    <w:p w:rsidR="009C5E20" w:rsidRPr="00FC4276" w:rsidRDefault="009C5E20" w:rsidP="009C5E20">
      <w:pPr>
        <w:pStyle w:val="Bullet1"/>
      </w:pPr>
      <w:r w:rsidRPr="00FC4276">
        <w:rPr>
          <w:i/>
        </w:rPr>
        <w:t xml:space="preserve">Nominal hours: </w:t>
      </w:r>
      <w:r w:rsidRPr="00FC4276">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9C5E20" w:rsidRPr="00FC4276" w:rsidRDefault="009C5E20" w:rsidP="009C5E20">
      <w:pPr>
        <w:pStyle w:val="BodyCopy"/>
        <w:rPr>
          <w:noProof w:val="0"/>
        </w:rPr>
      </w:pPr>
      <w:r w:rsidRPr="00FC4276">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9C5E20" w:rsidRPr="00FC4276" w:rsidRDefault="009C5E20" w:rsidP="009C5E20">
      <w:pPr>
        <w:pStyle w:val="BodyCopy"/>
        <w:rPr>
          <w:noProof w:val="0"/>
        </w:rPr>
      </w:pPr>
      <w:r w:rsidRPr="00FC4276">
        <w:rPr>
          <w:noProof w:val="0"/>
        </w:rPr>
        <w:t>Your trainer and/or assessor may use other methods to assess you such as:</w:t>
      </w:r>
    </w:p>
    <w:p w:rsidR="009C5E20" w:rsidRPr="00FC4276" w:rsidRDefault="009C5E20" w:rsidP="009C5E20">
      <w:pPr>
        <w:pStyle w:val="Bullet1"/>
      </w:pPr>
      <w:r w:rsidRPr="00FC4276">
        <w:t>Journals</w:t>
      </w:r>
    </w:p>
    <w:p w:rsidR="009C5E20" w:rsidRPr="00FC4276" w:rsidRDefault="009C5E20" w:rsidP="009C5E20">
      <w:pPr>
        <w:pStyle w:val="Bullet1"/>
      </w:pPr>
      <w:r w:rsidRPr="00FC4276">
        <w:t>Oral presentations</w:t>
      </w:r>
    </w:p>
    <w:p w:rsidR="009C5E20" w:rsidRPr="00FC4276" w:rsidRDefault="009C5E20" w:rsidP="009C5E20">
      <w:pPr>
        <w:pStyle w:val="Bullet1"/>
      </w:pPr>
      <w:r w:rsidRPr="00FC4276">
        <w:t>Role plays</w:t>
      </w:r>
    </w:p>
    <w:p w:rsidR="009C5E20" w:rsidRPr="00FC4276" w:rsidRDefault="009C5E20" w:rsidP="009C5E20">
      <w:pPr>
        <w:pStyle w:val="Bullet1"/>
      </w:pPr>
      <w:r w:rsidRPr="00FC4276">
        <w:t>Log books</w:t>
      </w:r>
    </w:p>
    <w:p w:rsidR="009C5E20" w:rsidRPr="00FC4276" w:rsidRDefault="009C5E20" w:rsidP="009C5E20">
      <w:pPr>
        <w:pStyle w:val="Bullet1"/>
      </w:pPr>
      <w:r w:rsidRPr="00FC4276">
        <w:t>Group projects</w:t>
      </w:r>
    </w:p>
    <w:p w:rsidR="009C5E20" w:rsidRPr="00FC4276" w:rsidRDefault="009C5E20" w:rsidP="009C5E20">
      <w:pPr>
        <w:pStyle w:val="Bullet1"/>
      </w:pPr>
      <w:r w:rsidRPr="00FC4276">
        <w:t>Practical demonstrations.</w:t>
      </w:r>
    </w:p>
    <w:p w:rsidR="009C5E20" w:rsidRPr="00FC4276" w:rsidRDefault="009C5E20" w:rsidP="009C5E20">
      <w:pPr>
        <w:pStyle w:val="BodyCopy"/>
        <w:rPr>
          <w:noProof w:val="0"/>
        </w:rPr>
      </w:pPr>
      <w:r w:rsidRPr="00FC4276">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9C5E20" w:rsidRPr="00FC4276" w:rsidRDefault="009C5E20" w:rsidP="009C5E20">
      <w:pPr>
        <w:pStyle w:val="BodyCopy"/>
        <w:rPr>
          <w:noProof w:val="0"/>
          <w:lang w:eastAsia="en-AU"/>
        </w:rPr>
      </w:pPr>
    </w:p>
    <w:p w:rsidR="009C5E20" w:rsidRPr="00FC4276" w:rsidRDefault="009C5E20" w:rsidP="009C5E20">
      <w:pPr>
        <w:pStyle w:val="BodyCopy"/>
        <w:rPr>
          <w:noProof w:val="0"/>
          <w:lang w:eastAsia="en-AU"/>
        </w:rPr>
      </w:pPr>
    </w:p>
    <w:p w:rsidR="009C5E20" w:rsidRPr="00FC4276" w:rsidRDefault="009C5E20" w:rsidP="009C5E20">
      <w:pPr>
        <w:pStyle w:val="BodyCopy"/>
        <w:rPr>
          <w:noProof w:val="0"/>
          <w:lang w:eastAsia="en-AU"/>
        </w:rPr>
        <w:sectPr w:rsidR="009C5E20" w:rsidRPr="00FC4276" w:rsidSect="003C55D2">
          <w:headerReference w:type="even" r:id="rId22"/>
          <w:headerReference w:type="default" r:id="rId23"/>
          <w:footerReference w:type="even" r:id="rId24"/>
          <w:footerReference w:type="default" r:id="rId25"/>
          <w:pgSz w:w="11906" w:h="16838" w:code="9"/>
          <w:pgMar w:top="1440" w:right="1440" w:bottom="1440" w:left="1701" w:header="709" w:footer="107" w:gutter="0"/>
          <w:pgNumType w:start="1"/>
          <w:cols w:space="708"/>
          <w:docGrid w:linePitch="360"/>
        </w:sectPr>
      </w:pPr>
    </w:p>
    <w:p w:rsidR="00E952B0" w:rsidRPr="00FC4276" w:rsidRDefault="00E71DE9" w:rsidP="00E71DE9">
      <w:pPr>
        <w:pStyle w:val="Heading1"/>
      </w:pPr>
      <w:bookmarkStart w:id="6" w:name="_Toc378621294"/>
      <w:r w:rsidRPr="00FC4276">
        <w:t>Unit descript</w:t>
      </w:r>
      <w:r w:rsidR="00B957A8" w:rsidRPr="00FC4276">
        <w:t>or</w:t>
      </w:r>
      <w:bookmarkEnd w:id="6"/>
    </w:p>
    <w:p w:rsidR="00B07E5C" w:rsidRPr="00FC4276" w:rsidRDefault="00135E25"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11795933"/>
          <w:lock w:val="sdtLocked"/>
          <w:dataBinding w:prefixMappings="xmlns:ns0='http://schemas.openxmlformats.org/package/2006/metadata/core-properties' xmlns:ns1='http://purl.org/dc/elements/1.1/'" w:xpath="/ns0:coreProperties[1]/ns1:title[1]" w:storeItemID="{6C3C8BC8-F283-45AE-878A-BAB7291924A1}"/>
          <w:text/>
        </w:sdtPr>
        <w:sdtEndPr/>
        <w:sdtContent>
          <w:r w:rsidR="00920863" w:rsidRPr="00FC4276">
            <w:rPr>
              <w:rFonts w:eastAsia="Times New Roman"/>
              <w:noProof w:val="0"/>
              <w:kern w:val="28"/>
              <w:lang w:eastAsia="en-US"/>
            </w:rPr>
            <w:t>Receive and resolve customer complaints</w:t>
          </w:r>
        </w:sdtContent>
      </w:sdt>
      <w:r>
        <w:rPr>
          <w:rFonts w:eastAsia="Times New Roman"/>
          <w:noProof w:val="0"/>
          <w:kern w:val="28"/>
          <w:lang w:eastAsia="en-US"/>
        </w:rPr>
        <w:fldChar w:fldCharType="end"/>
      </w:r>
    </w:p>
    <w:p w:rsidR="00E952B0" w:rsidRPr="00FC4276" w:rsidRDefault="00E952B0" w:rsidP="00E952B0">
      <w:pPr>
        <w:pStyle w:val="BodyCopy"/>
        <w:rPr>
          <w:noProof w:val="0"/>
        </w:rPr>
      </w:pPr>
      <w:r w:rsidRPr="00FC4276">
        <w:rPr>
          <w:noProof w:val="0"/>
        </w:rPr>
        <w:t xml:space="preserve">This unit deals with the skills and knowledge required to </w:t>
      </w:r>
      <w:r w:rsidR="00E62D7B" w:rsidRPr="00FC4276">
        <w:rPr>
          <w:noProof w:val="0"/>
        </w:rPr>
        <w:fldChar w:fldCharType="begin"/>
      </w:r>
      <w:r w:rsidR="0053596B" w:rsidRPr="00FC4276">
        <w:rPr>
          <w:noProof w:val="0"/>
        </w:rPr>
        <w:instrText xml:space="preserve"> REF  ModuleName </w:instrText>
      </w:r>
      <w:r w:rsidR="00B571B6" w:rsidRPr="00FC4276">
        <w:rPr>
          <w:noProof w:val="0"/>
        </w:rPr>
        <w:instrText xml:space="preserve"> \* MERGEFORMAT </w:instrText>
      </w:r>
      <w:r w:rsidR="00E62D7B" w:rsidRPr="00FC4276">
        <w:rPr>
          <w:noProof w:val="0"/>
        </w:rPr>
        <w:fldChar w:fldCharType="separate"/>
      </w:r>
      <w:sdt>
        <w:sdtPr>
          <w:rPr>
            <w:noProof w:val="0"/>
          </w:rPr>
          <w:alias w:val="Title"/>
          <w:tag w:val="Title"/>
          <w:id w:val="11795934"/>
          <w:lock w:val="sdtLocked"/>
          <w:dataBinding w:prefixMappings="xmlns:ns0='http://schemas.openxmlformats.org/package/2006/metadata/core-properties' xmlns:ns1='http://purl.org/dc/elements/1.1/'" w:xpath="/ns0:coreProperties[1]/ns1:title[1]" w:storeItemID="{6C3C8BC8-F283-45AE-878A-BAB7291924A1}"/>
          <w:text/>
        </w:sdtPr>
        <w:sdtEndPr/>
        <w:sdtContent>
          <w:r w:rsidR="00920863" w:rsidRPr="00FC4276">
            <w:rPr>
              <w:noProof w:val="0"/>
            </w:rPr>
            <w:t>Receive and resolve customer complaints</w:t>
          </w:r>
        </w:sdtContent>
      </w:sdt>
      <w:r w:rsidR="00E62D7B" w:rsidRPr="00FC4276">
        <w:rPr>
          <w:noProof w:val="0"/>
        </w:rPr>
        <w:fldChar w:fldCharType="end"/>
      </w:r>
      <w:r w:rsidR="00B07E5C" w:rsidRPr="00FC4276">
        <w:rPr>
          <w:noProof w:val="0"/>
        </w:rPr>
        <w:t xml:space="preserve"> </w:t>
      </w:r>
      <w:r w:rsidRPr="00FC4276">
        <w:rPr>
          <w:noProof w:val="0"/>
        </w:rPr>
        <w:t>in a range of settings within the hotel and travel industries workplace context.</w:t>
      </w:r>
    </w:p>
    <w:p w:rsidR="003C7D19" w:rsidRPr="00FC4276" w:rsidRDefault="003C7D19" w:rsidP="003C7D19">
      <w:pPr>
        <w:pStyle w:val="BodyCopy"/>
        <w:rPr>
          <w:b/>
          <w:noProof w:val="0"/>
        </w:rPr>
      </w:pPr>
      <w:r w:rsidRPr="00FC4276">
        <w:rPr>
          <w:b/>
          <w:noProof w:val="0"/>
        </w:rPr>
        <w:t xml:space="preserve">Unit Code: </w:t>
      </w:r>
    </w:p>
    <w:p w:rsidR="00727235" w:rsidRPr="00FC4276" w:rsidRDefault="00135E25" w:rsidP="003C7D19">
      <w:pPr>
        <w:pStyle w:val="BodyCopy"/>
        <w:rPr>
          <w:b/>
          <w:noProof w:val="0"/>
        </w:rPr>
      </w:pPr>
      <w:r>
        <w:fldChar w:fldCharType="begin"/>
      </w:r>
      <w:r>
        <w:instrText xml:space="preserve"> REF  UnitCode  \* MERGEFORMAT </w:instrText>
      </w:r>
      <w:r>
        <w:fldChar w:fldCharType="separate"/>
      </w:r>
      <w:sdt>
        <w:sdtPr>
          <w:rPr>
            <w:noProof w:val="0"/>
          </w:rPr>
          <w:alias w:val="Unit Code"/>
          <w:tag w:val="Unit Code"/>
          <w:id w:val="11795935"/>
          <w:lock w:val="sdtLocked"/>
          <w:placeholder>
            <w:docPart w:val="2C718E70B85745FEB278C5B13F75D43E"/>
          </w:placeholder>
        </w:sdtPr>
        <w:sdtEndPr/>
        <w:sdtContent>
          <w:r w:rsidR="00920863" w:rsidRPr="00FC4276">
            <w:rPr>
              <w:noProof w:val="0"/>
            </w:rPr>
            <w:t>D1.HRS.CL1.15</w:t>
          </w:r>
        </w:sdtContent>
      </w:sdt>
      <w:r>
        <w:rPr>
          <w:noProof w:val="0"/>
        </w:rPr>
        <w:fldChar w:fldCharType="end"/>
      </w:r>
    </w:p>
    <w:p w:rsidR="003C7D19" w:rsidRPr="00FC4276" w:rsidRDefault="003C7D19" w:rsidP="003C7D19">
      <w:pPr>
        <w:pStyle w:val="BodyCopy"/>
        <w:rPr>
          <w:b/>
          <w:noProof w:val="0"/>
        </w:rPr>
      </w:pPr>
      <w:r w:rsidRPr="00FC4276">
        <w:rPr>
          <w:b/>
          <w:noProof w:val="0"/>
        </w:rPr>
        <w:t>Nominal Hours:</w:t>
      </w:r>
    </w:p>
    <w:p w:rsidR="003C7D19" w:rsidRPr="00FC4276" w:rsidRDefault="000F6AE5" w:rsidP="003C7D19">
      <w:pPr>
        <w:pStyle w:val="BodyCopy"/>
        <w:rPr>
          <w:noProof w:val="0"/>
        </w:rPr>
      </w:pPr>
      <w:r w:rsidRPr="00FC4276">
        <w:rPr>
          <w:noProof w:val="0"/>
        </w:rPr>
        <w:t>25</w:t>
      </w:r>
      <w:r w:rsidR="003C7D19" w:rsidRPr="00FC4276">
        <w:rPr>
          <w:noProof w:val="0"/>
        </w:rPr>
        <w:t xml:space="preserve"> hours</w:t>
      </w:r>
    </w:p>
    <w:p w:rsidR="00E952B0" w:rsidRPr="00FC4276" w:rsidRDefault="00E952B0" w:rsidP="000F6AE5">
      <w:pPr>
        <w:pStyle w:val="Heading3"/>
      </w:pPr>
      <w:r w:rsidRPr="00FC4276">
        <w:t xml:space="preserve">Element 1: </w:t>
      </w:r>
      <w:bookmarkStart w:id="7" w:name="Element1"/>
      <w:sdt>
        <w:sdtPr>
          <w:alias w:val="Element 1"/>
          <w:tag w:val="Element 1"/>
          <w:id w:val="83089941"/>
          <w:lock w:val="sdtLocked"/>
          <w:placeholder>
            <w:docPart w:val="DefaultPlaceholder_22675703"/>
          </w:placeholder>
        </w:sdtPr>
        <w:sdtEndPr/>
        <w:sdtContent>
          <w:r w:rsidR="000F6AE5" w:rsidRPr="00FC4276">
            <w:t>Identify and analyse the complaint</w:t>
          </w:r>
        </w:sdtContent>
      </w:sdt>
      <w:bookmarkEnd w:id="7"/>
    </w:p>
    <w:p w:rsidR="00E952B0" w:rsidRPr="00FC4276" w:rsidRDefault="00E952B0" w:rsidP="00305692">
      <w:pPr>
        <w:pStyle w:val="BodyCopyBold"/>
        <w:rPr>
          <w:noProof w:val="0"/>
        </w:rPr>
      </w:pPr>
      <w:r w:rsidRPr="00FC4276">
        <w:rPr>
          <w:noProof w:val="0"/>
        </w:rPr>
        <w:t>Performance Criteria</w:t>
      </w:r>
    </w:p>
    <w:p w:rsidR="00E952B0" w:rsidRPr="00FC4276" w:rsidRDefault="00E952B0" w:rsidP="000F6AE5">
      <w:pPr>
        <w:pStyle w:val="BodyCopyIndent"/>
        <w:rPr>
          <w:noProof w:val="0"/>
        </w:rPr>
      </w:pPr>
      <w:r w:rsidRPr="00FC4276">
        <w:rPr>
          <w:noProof w:val="0"/>
        </w:rPr>
        <w:t>1.1</w:t>
      </w:r>
      <w:r w:rsidRPr="00FC4276">
        <w:rPr>
          <w:noProof w:val="0"/>
        </w:rPr>
        <w:tab/>
      </w:r>
      <w:bookmarkStart w:id="8" w:name="Criteria11"/>
      <w:sdt>
        <w:sdtPr>
          <w:rPr>
            <w:noProof w:val="0"/>
          </w:rPr>
          <w:alias w:val="Criteria 1.1"/>
          <w:tag w:val="Insert Criteria 1.1"/>
          <w:id w:val="83089944"/>
          <w:lock w:val="sdtLocked"/>
          <w:placeholder>
            <w:docPart w:val="DefaultPlaceholder_22675703"/>
          </w:placeholder>
        </w:sdtPr>
        <w:sdtEndPr/>
        <w:sdtContent>
          <w:r w:rsidR="000F6AE5" w:rsidRPr="00FC4276">
            <w:rPr>
              <w:noProof w:val="0"/>
              <w:szCs w:val="22"/>
            </w:rPr>
            <w:t>Receive and accurately record a verbal complaint using active listening and empathy techniques</w:t>
          </w:r>
        </w:sdtContent>
      </w:sdt>
      <w:bookmarkEnd w:id="8"/>
    </w:p>
    <w:p w:rsidR="00305692" w:rsidRPr="00FC4276" w:rsidRDefault="00E952B0" w:rsidP="000F6AE5">
      <w:pPr>
        <w:pStyle w:val="BodyCopyIndent"/>
        <w:rPr>
          <w:noProof w:val="0"/>
        </w:rPr>
      </w:pPr>
      <w:r w:rsidRPr="00FC4276">
        <w:rPr>
          <w:noProof w:val="0"/>
        </w:rPr>
        <w:t>1.2</w:t>
      </w:r>
      <w:r w:rsidRPr="00FC4276">
        <w:rPr>
          <w:noProof w:val="0"/>
        </w:rPr>
        <w:tab/>
      </w:r>
      <w:bookmarkStart w:id="9" w:name="Criteria12"/>
      <w:sdt>
        <w:sdtPr>
          <w:rPr>
            <w:noProof w:val="0"/>
          </w:rPr>
          <w:alias w:val="Criteria 1.2"/>
          <w:tag w:val="Insert Criteria 1.2"/>
          <w:id w:val="83089950"/>
          <w:lock w:val="sdtLocked"/>
          <w:placeholder>
            <w:docPart w:val="DefaultPlaceholder_22675703"/>
          </w:placeholder>
        </w:sdtPr>
        <w:sdtEndPr/>
        <w:sdtContent>
          <w:r w:rsidR="000F6AE5" w:rsidRPr="00FC4276">
            <w:rPr>
              <w:noProof w:val="0"/>
              <w:szCs w:val="22"/>
            </w:rPr>
            <w:t>Identify through appropriate communication techniques the exact nature of the customer complaint</w:t>
          </w:r>
        </w:sdtContent>
      </w:sdt>
      <w:bookmarkEnd w:id="9"/>
    </w:p>
    <w:p w:rsidR="00305692" w:rsidRPr="00FC4276" w:rsidRDefault="00E952B0" w:rsidP="000F6AE5">
      <w:pPr>
        <w:pStyle w:val="BodyCopyIndent"/>
        <w:rPr>
          <w:noProof w:val="0"/>
        </w:rPr>
      </w:pPr>
      <w:r w:rsidRPr="00FC4276">
        <w:rPr>
          <w:noProof w:val="0"/>
        </w:rPr>
        <w:t>1.3</w:t>
      </w:r>
      <w:r w:rsidRPr="00FC4276">
        <w:rPr>
          <w:noProof w:val="0"/>
        </w:rPr>
        <w:tab/>
      </w:r>
      <w:bookmarkStart w:id="10" w:name="Criteria13"/>
      <w:sdt>
        <w:sdtPr>
          <w:rPr>
            <w:noProof w:val="0"/>
          </w:rPr>
          <w:alias w:val="Criteria 1.3"/>
          <w:tag w:val="Insert Criteria 1.3"/>
          <w:id w:val="83089954"/>
          <w:lock w:val="sdtLocked"/>
          <w:placeholder>
            <w:docPart w:val="DefaultPlaceholder_22675703"/>
          </w:placeholder>
        </w:sdtPr>
        <w:sdtEndPr/>
        <w:sdtContent>
          <w:r w:rsidR="000F6AE5" w:rsidRPr="00FC4276">
            <w:rPr>
              <w:noProof w:val="0"/>
              <w:szCs w:val="22"/>
            </w:rPr>
            <w:t>Maintain register or complaint file/s in accordance with the requirements of the enterprise information system</w:t>
          </w:r>
        </w:sdtContent>
      </w:sdt>
      <w:bookmarkEnd w:id="10"/>
    </w:p>
    <w:p w:rsidR="00E952B0" w:rsidRPr="00FC4276" w:rsidRDefault="00E952B0" w:rsidP="000F6AE5">
      <w:pPr>
        <w:pStyle w:val="Heading3"/>
      </w:pPr>
      <w:r w:rsidRPr="00FC4276">
        <w:t xml:space="preserve">Element 2: </w:t>
      </w:r>
      <w:bookmarkStart w:id="11" w:name="Element2"/>
      <w:sdt>
        <w:sdtPr>
          <w:alias w:val="Element 2"/>
          <w:tag w:val="Element 2"/>
          <w:id w:val="83089997"/>
          <w:lock w:val="sdtLocked"/>
          <w:placeholder>
            <w:docPart w:val="DefaultPlaceholder_22675703"/>
          </w:placeholder>
        </w:sdtPr>
        <w:sdtEndPr/>
        <w:sdtContent>
          <w:r w:rsidR="000F6AE5" w:rsidRPr="00FC4276">
            <w:t>Respond to complaints</w:t>
          </w:r>
        </w:sdtContent>
      </w:sdt>
      <w:bookmarkEnd w:id="11"/>
    </w:p>
    <w:p w:rsidR="00E952B0" w:rsidRPr="00FC4276" w:rsidRDefault="00E952B0" w:rsidP="00E952B0">
      <w:pPr>
        <w:pStyle w:val="BodyCopy"/>
        <w:rPr>
          <w:b/>
          <w:noProof w:val="0"/>
        </w:rPr>
      </w:pPr>
      <w:r w:rsidRPr="00FC4276">
        <w:rPr>
          <w:b/>
          <w:noProof w:val="0"/>
        </w:rPr>
        <w:t>Performance Criteria</w:t>
      </w:r>
    </w:p>
    <w:p w:rsidR="00E952B0" w:rsidRPr="00FC4276" w:rsidRDefault="00E952B0" w:rsidP="000F6AE5">
      <w:pPr>
        <w:pStyle w:val="BodyCopyIndent"/>
        <w:rPr>
          <w:noProof w:val="0"/>
        </w:rPr>
      </w:pPr>
      <w:r w:rsidRPr="00FC4276">
        <w:rPr>
          <w:noProof w:val="0"/>
        </w:rPr>
        <w:t>2.1</w:t>
      </w:r>
      <w:r w:rsidRPr="00FC4276">
        <w:rPr>
          <w:noProof w:val="0"/>
        </w:rPr>
        <w:tab/>
      </w:r>
      <w:bookmarkStart w:id="12" w:name="Criteria21"/>
      <w:sdt>
        <w:sdtPr>
          <w:rPr>
            <w:noProof w:val="0"/>
          </w:rPr>
          <w:alias w:val="Criteria 2.1"/>
          <w:tag w:val="Criteria 2.1"/>
          <w:id w:val="83090002"/>
          <w:lock w:val="sdtLocked"/>
          <w:placeholder>
            <w:docPart w:val="DefaultPlaceholder_22675703"/>
          </w:placeholder>
        </w:sdtPr>
        <w:sdtEndPr/>
        <w:sdtContent>
          <w:r w:rsidR="000F6AE5" w:rsidRPr="00FC4276">
            <w:rPr>
              <w:noProof w:val="0"/>
              <w:szCs w:val="22"/>
            </w:rPr>
            <w:t>Process complaints in accordance with organisational standards, policies and procedures</w:t>
          </w:r>
        </w:sdtContent>
      </w:sdt>
      <w:bookmarkEnd w:id="12"/>
    </w:p>
    <w:p w:rsidR="00E952B0" w:rsidRPr="00FC4276" w:rsidRDefault="00E952B0" w:rsidP="000F6AE5">
      <w:pPr>
        <w:pStyle w:val="BodyCopyIndent"/>
        <w:rPr>
          <w:noProof w:val="0"/>
        </w:rPr>
      </w:pPr>
      <w:r w:rsidRPr="00FC4276">
        <w:rPr>
          <w:noProof w:val="0"/>
        </w:rPr>
        <w:t>2.2</w:t>
      </w:r>
      <w:r w:rsidRPr="00FC4276">
        <w:rPr>
          <w:noProof w:val="0"/>
        </w:rPr>
        <w:tab/>
      </w:r>
      <w:bookmarkStart w:id="13" w:name="Criteria22"/>
      <w:sdt>
        <w:sdtPr>
          <w:rPr>
            <w:noProof w:val="0"/>
          </w:rPr>
          <w:alias w:val="Criteria2.2"/>
          <w:tag w:val="Criteria2.2"/>
          <w:id w:val="83090016"/>
          <w:lock w:val="sdtLocked"/>
          <w:placeholder>
            <w:docPart w:val="DefaultPlaceholder_22675703"/>
          </w:placeholder>
        </w:sdtPr>
        <w:sdtEndPr/>
        <w:sdtContent>
          <w:r w:rsidR="000F6AE5" w:rsidRPr="00FC4276">
            <w:rPr>
              <w:noProof w:val="0"/>
              <w:szCs w:val="22"/>
            </w:rPr>
            <w:t>Obtain and review documentation in relation to complaints</w:t>
          </w:r>
        </w:sdtContent>
      </w:sdt>
      <w:bookmarkEnd w:id="13"/>
    </w:p>
    <w:p w:rsidR="00E952B0" w:rsidRPr="00FC4276" w:rsidRDefault="00E952B0" w:rsidP="000F6AE5">
      <w:pPr>
        <w:pStyle w:val="BodyCopyIndent"/>
        <w:rPr>
          <w:noProof w:val="0"/>
        </w:rPr>
      </w:pPr>
      <w:r w:rsidRPr="00FC4276">
        <w:rPr>
          <w:noProof w:val="0"/>
        </w:rPr>
        <w:t>2.3</w:t>
      </w:r>
      <w:r w:rsidRPr="00FC4276">
        <w:rPr>
          <w:noProof w:val="0"/>
        </w:rPr>
        <w:tab/>
      </w:r>
      <w:bookmarkStart w:id="14"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0F6AE5" w:rsidRPr="00FC4276">
            <w:rPr>
              <w:noProof w:val="0"/>
              <w:szCs w:val="22"/>
            </w:rPr>
            <w:t>Update register of complaints/disputes</w:t>
          </w:r>
        </w:sdtContent>
      </w:sdt>
      <w:bookmarkEnd w:id="14"/>
    </w:p>
    <w:p w:rsidR="00305692" w:rsidRPr="00FC4276" w:rsidRDefault="00305692" w:rsidP="000F6AE5">
      <w:pPr>
        <w:pStyle w:val="Heading3"/>
      </w:pPr>
      <w:r w:rsidRPr="00FC4276">
        <w:t xml:space="preserve">Element 3: </w:t>
      </w:r>
      <w:bookmarkStart w:id="15" w:name="Element3"/>
      <w:sdt>
        <w:sdtPr>
          <w:alias w:val="Element 3"/>
          <w:tag w:val="Element 3"/>
          <w:id w:val="83090210"/>
          <w:lock w:val="sdtLocked"/>
          <w:placeholder>
            <w:docPart w:val="DefaultPlaceholder_22675703"/>
          </w:placeholder>
        </w:sdtPr>
        <w:sdtEndPr/>
        <w:sdtContent>
          <w:r w:rsidR="000F6AE5" w:rsidRPr="00FC4276">
            <w:t>Determine and agree upon appropriate action to resolve complaint</w:t>
          </w:r>
        </w:sdtContent>
      </w:sdt>
      <w:bookmarkEnd w:id="15"/>
    </w:p>
    <w:p w:rsidR="00305692" w:rsidRPr="00FC4276" w:rsidRDefault="00305692" w:rsidP="00305692">
      <w:pPr>
        <w:pStyle w:val="BodyCopy"/>
        <w:rPr>
          <w:b/>
          <w:noProof w:val="0"/>
        </w:rPr>
      </w:pPr>
      <w:r w:rsidRPr="00FC4276">
        <w:rPr>
          <w:b/>
          <w:noProof w:val="0"/>
        </w:rPr>
        <w:t>Performance Criteria</w:t>
      </w:r>
    </w:p>
    <w:p w:rsidR="00305692" w:rsidRPr="00FC4276" w:rsidRDefault="00305692" w:rsidP="000F6AE5">
      <w:pPr>
        <w:pStyle w:val="BodyCopyIndent"/>
        <w:rPr>
          <w:noProof w:val="0"/>
        </w:rPr>
      </w:pPr>
      <w:r w:rsidRPr="00FC4276">
        <w:rPr>
          <w:noProof w:val="0"/>
        </w:rPr>
        <w:t>3.1</w:t>
      </w:r>
      <w:r w:rsidRPr="00FC4276">
        <w:rPr>
          <w:noProof w:val="0"/>
        </w:rPr>
        <w:tab/>
      </w:r>
      <w:bookmarkStart w:id="16" w:name="Criteria31"/>
      <w:sdt>
        <w:sdtPr>
          <w:rPr>
            <w:noProof w:val="0"/>
          </w:rPr>
          <w:alias w:val="Criteria 3.1"/>
          <w:tag w:val="Criteria 3.1"/>
          <w:id w:val="83090154"/>
          <w:lock w:val="sdtLocked"/>
          <w:placeholder>
            <w:docPart w:val="DefaultPlaceholder_22675703"/>
          </w:placeholder>
        </w:sdtPr>
        <w:sdtEndPr/>
        <w:sdtContent>
          <w:r w:rsidR="000F6AE5" w:rsidRPr="00FC4276">
            <w:rPr>
              <w:noProof w:val="0"/>
              <w:szCs w:val="22"/>
            </w:rPr>
            <w:t>Identify and review options to resolve the complaint within enterprise policy, procedures and guidelines</w:t>
          </w:r>
        </w:sdtContent>
      </w:sdt>
      <w:bookmarkEnd w:id="16"/>
    </w:p>
    <w:p w:rsidR="00305692" w:rsidRPr="00FC4276" w:rsidRDefault="00305692" w:rsidP="000F6AE5">
      <w:pPr>
        <w:pStyle w:val="BodyCopyIndent"/>
        <w:rPr>
          <w:noProof w:val="0"/>
        </w:rPr>
      </w:pPr>
      <w:r w:rsidRPr="00FC4276">
        <w:rPr>
          <w:noProof w:val="0"/>
        </w:rPr>
        <w:t>3.2</w:t>
      </w:r>
      <w:r w:rsidRPr="00FC4276">
        <w:rPr>
          <w:noProof w:val="0"/>
        </w:rPr>
        <w:tab/>
      </w:r>
      <w:bookmarkStart w:id="17" w:name="Criteria32"/>
      <w:sdt>
        <w:sdtPr>
          <w:rPr>
            <w:noProof w:val="0"/>
          </w:rPr>
          <w:alias w:val="Insert Criteria 3.2"/>
          <w:tag w:val="Insert Criteria 3.2"/>
          <w:id w:val="83090158"/>
          <w:lock w:val="sdtLocked"/>
          <w:placeholder>
            <w:docPart w:val="DefaultPlaceholder_22675703"/>
          </w:placeholder>
        </w:sdtPr>
        <w:sdtEndPr/>
        <w:sdtContent>
          <w:r w:rsidR="000F6AE5" w:rsidRPr="00FC4276">
            <w:rPr>
              <w:noProof w:val="0"/>
              <w:szCs w:val="22"/>
            </w:rPr>
            <w:t>Agree and confirm action to resolve the complaint with the customer</w:t>
          </w:r>
        </w:sdtContent>
      </w:sdt>
      <w:bookmarkEnd w:id="17"/>
    </w:p>
    <w:p w:rsidR="00305692" w:rsidRPr="00FC4276" w:rsidRDefault="00305692" w:rsidP="000F6AE5">
      <w:pPr>
        <w:pStyle w:val="BodyCopyIndent"/>
        <w:rPr>
          <w:noProof w:val="0"/>
        </w:rPr>
      </w:pPr>
      <w:r w:rsidRPr="00FC4276">
        <w:rPr>
          <w:noProof w:val="0"/>
        </w:rPr>
        <w:t>3.3</w:t>
      </w:r>
      <w:r w:rsidRPr="00FC4276">
        <w:rPr>
          <w:noProof w:val="0"/>
        </w:rPr>
        <w:tab/>
      </w:r>
      <w:bookmarkStart w:id="18" w:name="Criteria33"/>
      <w:sdt>
        <w:sdtPr>
          <w:rPr>
            <w:noProof w:val="0"/>
            <w:highlight w:val="yellow"/>
          </w:rPr>
          <w:alias w:val="Criteria 3.3"/>
          <w:tag w:val="Criteria 3.3"/>
          <w:id w:val="83090162"/>
          <w:lock w:val="sdtLocked"/>
          <w:placeholder>
            <w:docPart w:val="DefaultPlaceholder_22675703"/>
          </w:placeholder>
        </w:sdtPr>
        <w:sdtEndPr/>
        <w:sdtContent>
          <w:r w:rsidR="000F6AE5" w:rsidRPr="00FC4276">
            <w:rPr>
              <w:noProof w:val="0"/>
              <w:szCs w:val="22"/>
            </w:rPr>
            <w:t>Demonstrate a commitment to the customer to resolve the complaint</w:t>
          </w:r>
        </w:sdtContent>
      </w:sdt>
      <w:bookmarkEnd w:id="18"/>
    </w:p>
    <w:p w:rsidR="00305692" w:rsidRPr="00FC4276" w:rsidRDefault="00305692" w:rsidP="000F6AE5">
      <w:pPr>
        <w:pStyle w:val="BodyCopyIndent"/>
        <w:rPr>
          <w:noProof w:val="0"/>
        </w:rPr>
      </w:pPr>
      <w:r w:rsidRPr="00FC4276">
        <w:rPr>
          <w:noProof w:val="0"/>
        </w:rPr>
        <w:t>3.4</w:t>
      </w:r>
      <w:r w:rsidRPr="00FC4276">
        <w:rPr>
          <w:noProof w:val="0"/>
        </w:rPr>
        <w:tab/>
      </w:r>
      <w:bookmarkStart w:id="19" w:name="Criteria34"/>
      <w:sdt>
        <w:sdtPr>
          <w:rPr>
            <w:noProof w:val="0"/>
          </w:rPr>
          <w:alias w:val="Criteria 3.4"/>
          <w:tag w:val="Criteria 3.4"/>
          <w:id w:val="83090166"/>
          <w:lock w:val="sdtLocked"/>
          <w:placeholder>
            <w:docPart w:val="DefaultPlaceholder_22675703"/>
          </w:placeholder>
        </w:sdtPr>
        <w:sdtEndPr/>
        <w:sdtContent>
          <w:r w:rsidR="000F6AE5" w:rsidRPr="00FC4276">
            <w:rPr>
              <w:noProof w:val="0"/>
              <w:szCs w:val="22"/>
            </w:rPr>
            <w:t>Inform customer of outcome of investigation of complaint</w:t>
          </w:r>
        </w:sdtContent>
      </w:sdt>
      <w:bookmarkEnd w:id="19"/>
    </w:p>
    <w:p w:rsidR="000F6AE5" w:rsidRPr="00FC4276" w:rsidRDefault="000F6AE5">
      <w:pPr>
        <w:rPr>
          <w:rFonts w:ascii="Helvetica" w:eastAsiaTheme="majorEastAsia" w:hAnsi="Helvetica" w:cstheme="majorBidi"/>
          <w:b/>
          <w:bCs/>
          <w:color w:val="0000FF"/>
          <w:sz w:val="28"/>
        </w:rPr>
      </w:pPr>
      <w:r w:rsidRPr="00FC4276">
        <w:rPr>
          <w:rFonts w:ascii="Helvetica" w:hAnsi="Helvetica"/>
        </w:rPr>
        <w:br w:type="page"/>
      </w:r>
    </w:p>
    <w:p w:rsidR="000D3B99" w:rsidRPr="00FC4276" w:rsidRDefault="000D3B99" w:rsidP="000F6AE5">
      <w:pPr>
        <w:pStyle w:val="Heading3"/>
      </w:pPr>
      <w:r w:rsidRPr="00FC4276">
        <w:t xml:space="preserve">Element 4: </w:t>
      </w:r>
      <w:bookmarkStart w:id="20" w:name="Element4"/>
      <w:sdt>
        <w:sdtPr>
          <w:alias w:val="Element 4"/>
          <w:id w:val="83090238"/>
          <w:lock w:val="sdtLocked"/>
          <w:placeholder>
            <w:docPart w:val="DefaultPlaceholder_22675703"/>
          </w:placeholder>
        </w:sdtPr>
        <w:sdtEndPr/>
        <w:sdtContent>
          <w:r w:rsidR="000F6AE5" w:rsidRPr="00FC4276">
            <w:t>Refer complaints</w:t>
          </w:r>
        </w:sdtContent>
      </w:sdt>
      <w:bookmarkEnd w:id="20"/>
    </w:p>
    <w:p w:rsidR="000D3B99" w:rsidRPr="00FC4276" w:rsidRDefault="000D3B99" w:rsidP="000D3B99">
      <w:pPr>
        <w:pStyle w:val="BodyCopy"/>
        <w:rPr>
          <w:b/>
          <w:noProof w:val="0"/>
        </w:rPr>
      </w:pPr>
      <w:r w:rsidRPr="00FC4276">
        <w:rPr>
          <w:b/>
          <w:noProof w:val="0"/>
        </w:rPr>
        <w:t>Performance Criteria</w:t>
      </w:r>
    </w:p>
    <w:p w:rsidR="000D3B99" w:rsidRPr="00FC4276" w:rsidRDefault="000D3B99" w:rsidP="000F6AE5">
      <w:pPr>
        <w:pStyle w:val="BodyCopyIndent"/>
        <w:rPr>
          <w:noProof w:val="0"/>
        </w:rPr>
      </w:pPr>
      <w:r w:rsidRPr="00FC4276">
        <w:rPr>
          <w:noProof w:val="0"/>
        </w:rPr>
        <w:t>4.1</w:t>
      </w:r>
      <w:r w:rsidRPr="00FC4276">
        <w:rPr>
          <w:noProof w:val="0"/>
        </w:rPr>
        <w:tab/>
      </w:r>
      <w:bookmarkStart w:id="21" w:name="Criteria41"/>
      <w:sdt>
        <w:sdtPr>
          <w:rPr>
            <w:noProof w:val="0"/>
            <w:highlight w:val="yellow"/>
          </w:rPr>
          <w:alias w:val="Criteria 4.1"/>
          <w:tag w:val="Criteria 4.1"/>
          <w:id w:val="83090241"/>
          <w:lock w:val="sdtLocked"/>
          <w:placeholder>
            <w:docPart w:val="DefaultPlaceholder_22675703"/>
          </w:placeholder>
        </w:sdtPr>
        <w:sdtEndPr/>
        <w:sdtContent>
          <w:r w:rsidR="000F6AE5" w:rsidRPr="00FC4276">
            <w:rPr>
              <w:noProof w:val="0"/>
              <w:szCs w:val="22"/>
            </w:rPr>
            <w:t>Identify complaints that require referral to other personnel or external bodies</w:t>
          </w:r>
        </w:sdtContent>
      </w:sdt>
      <w:bookmarkEnd w:id="21"/>
    </w:p>
    <w:p w:rsidR="000D3B99" w:rsidRPr="00FC4276" w:rsidRDefault="000D3B99" w:rsidP="000F6AE5">
      <w:pPr>
        <w:pStyle w:val="BodyCopyIndent"/>
        <w:rPr>
          <w:noProof w:val="0"/>
        </w:rPr>
      </w:pPr>
      <w:r w:rsidRPr="00FC4276">
        <w:rPr>
          <w:noProof w:val="0"/>
        </w:rPr>
        <w:t>4.2</w:t>
      </w:r>
      <w:r w:rsidRPr="00FC4276">
        <w:rPr>
          <w:noProof w:val="0"/>
        </w:rPr>
        <w:tab/>
      </w:r>
      <w:bookmarkStart w:id="22" w:name="Criteria42"/>
      <w:sdt>
        <w:sdtPr>
          <w:rPr>
            <w:noProof w:val="0"/>
            <w:highlight w:val="yellow"/>
          </w:rPr>
          <w:alias w:val="Criteria 4.2"/>
          <w:tag w:val="Criteria 4.2"/>
          <w:id w:val="83090245"/>
          <w:lock w:val="sdtLocked"/>
          <w:placeholder>
            <w:docPart w:val="DefaultPlaceholder_22675703"/>
          </w:placeholder>
        </w:sdtPr>
        <w:sdtEndPr/>
        <w:sdtContent>
          <w:r w:rsidR="000F6AE5" w:rsidRPr="00FC4276">
            <w:rPr>
              <w:noProof w:val="0"/>
              <w:szCs w:val="22"/>
            </w:rPr>
            <w:t>Refer complaint to appropriate personnel for follow-up in accordance with individual level of responsibility</w:t>
          </w:r>
        </w:sdtContent>
      </w:sdt>
      <w:bookmarkEnd w:id="22"/>
    </w:p>
    <w:p w:rsidR="000D3B99" w:rsidRPr="00FC4276" w:rsidRDefault="000D3B99" w:rsidP="000F6AE5">
      <w:pPr>
        <w:pStyle w:val="BodyCopyIndent"/>
        <w:rPr>
          <w:noProof w:val="0"/>
        </w:rPr>
      </w:pPr>
      <w:r w:rsidRPr="00FC4276">
        <w:rPr>
          <w:noProof w:val="0"/>
        </w:rPr>
        <w:t>4.3</w:t>
      </w:r>
      <w:r w:rsidRPr="00FC4276">
        <w:rPr>
          <w:noProof w:val="0"/>
        </w:rPr>
        <w:tab/>
      </w:r>
      <w:bookmarkStart w:id="23" w:name="Criteria43"/>
      <w:sdt>
        <w:sdtPr>
          <w:rPr>
            <w:noProof w:val="0"/>
            <w:highlight w:val="yellow"/>
          </w:rPr>
          <w:alias w:val="Criteria 4.3"/>
          <w:tag w:val="Criteria 4.3"/>
          <w:id w:val="83090249"/>
          <w:lock w:val="sdtLocked"/>
          <w:placeholder>
            <w:docPart w:val="DefaultPlaceholder_22675703"/>
          </w:placeholder>
        </w:sdtPr>
        <w:sdtEndPr/>
        <w:sdtContent>
          <w:r w:rsidR="000F6AE5" w:rsidRPr="00FC4276">
            <w:rPr>
              <w:noProof w:val="0"/>
              <w:szCs w:val="22"/>
            </w:rPr>
            <w:t>Forward all necessary documentation including investigation reports to appropriate personnel</w:t>
          </w:r>
        </w:sdtContent>
      </w:sdt>
      <w:bookmarkEnd w:id="23"/>
    </w:p>
    <w:p w:rsidR="000D3B99" w:rsidRPr="00FC4276" w:rsidRDefault="000D3B99" w:rsidP="000F6AE5">
      <w:pPr>
        <w:pStyle w:val="BodyCopyIndent"/>
        <w:rPr>
          <w:noProof w:val="0"/>
        </w:rPr>
      </w:pPr>
      <w:r w:rsidRPr="00FC4276">
        <w:rPr>
          <w:noProof w:val="0"/>
        </w:rPr>
        <w:t>4.4</w:t>
      </w:r>
      <w:r w:rsidRPr="00FC4276">
        <w:rPr>
          <w:noProof w:val="0"/>
        </w:rPr>
        <w:tab/>
      </w:r>
      <w:bookmarkStart w:id="24" w:name="Criteria44"/>
      <w:sdt>
        <w:sdtPr>
          <w:rPr>
            <w:noProof w:val="0"/>
            <w:highlight w:val="yellow"/>
          </w:rPr>
          <w:alias w:val="Criteria 4.4"/>
          <w:tag w:val="Criteria 4.4"/>
          <w:id w:val="83090253"/>
          <w:lock w:val="sdtLocked"/>
          <w:placeholder>
            <w:docPart w:val="DefaultPlaceholder_22675703"/>
          </w:placeholder>
        </w:sdtPr>
        <w:sdtEndPr/>
        <w:sdtContent>
          <w:r w:rsidR="000F6AE5" w:rsidRPr="00FC4276">
            <w:rPr>
              <w:noProof w:val="0"/>
              <w:szCs w:val="22"/>
            </w:rPr>
            <w:t>Refer complaints which cannot be resolved to an appropriate person</w:t>
          </w:r>
        </w:sdtContent>
      </w:sdt>
      <w:bookmarkEnd w:id="24"/>
    </w:p>
    <w:p w:rsidR="000D3B99" w:rsidRPr="00FC4276" w:rsidRDefault="000D3B99" w:rsidP="000D3B99">
      <w:pPr>
        <w:pStyle w:val="BodyCopy"/>
        <w:rPr>
          <w:noProof w:val="0"/>
        </w:rPr>
      </w:pPr>
    </w:p>
    <w:p w:rsidR="00EB39FF" w:rsidRPr="00FC4276" w:rsidRDefault="00EB39FF">
      <w:pPr>
        <w:rPr>
          <w:rFonts w:ascii="Helvetica" w:hAnsi="Helvetica" w:cs="Times New Roman"/>
          <w:szCs w:val="18"/>
        </w:rPr>
        <w:sectPr w:rsidR="00EB39FF" w:rsidRPr="00FC4276" w:rsidSect="00520E5D">
          <w:headerReference w:type="even" r:id="rId26"/>
          <w:headerReference w:type="default" r:id="rId27"/>
          <w:pgSz w:w="11906" w:h="16838" w:code="9"/>
          <w:pgMar w:top="1440" w:right="1440" w:bottom="1440" w:left="1701" w:header="709" w:footer="24" w:gutter="0"/>
          <w:cols w:space="708"/>
          <w:docGrid w:linePitch="360"/>
        </w:sectPr>
      </w:pPr>
    </w:p>
    <w:p w:rsidR="000F345B" w:rsidRPr="00FC4276" w:rsidRDefault="000F345B" w:rsidP="00326643">
      <w:pPr>
        <w:pStyle w:val="Heading1"/>
      </w:pPr>
      <w:bookmarkStart w:id="25" w:name="_Toc378621295"/>
      <w:bookmarkStart w:id="26" w:name="_Toc294862958"/>
      <w:r w:rsidRPr="00FC4276">
        <w:t>Assessment matrix</w:t>
      </w:r>
      <w:bookmarkEnd w:id="25"/>
    </w:p>
    <w:p w:rsidR="00EF0356" w:rsidRPr="00FC4276" w:rsidRDefault="00EF0356" w:rsidP="00EE4BDA">
      <w:pPr>
        <w:pStyle w:val="BodyCopy"/>
        <w:rPr>
          <w:b/>
          <w:noProof w:val="0"/>
        </w:rPr>
      </w:pPr>
      <w:r w:rsidRPr="00FC4276">
        <w:rPr>
          <w:b/>
          <w:noProof w:val="0"/>
        </w:rPr>
        <w:t>Showing mapping of Performance Criteria against Work Projects, Written Questions and Oral Questions</w:t>
      </w:r>
      <w:bookmarkEnd w:id="26"/>
    </w:p>
    <w:p w:rsidR="006E36EC" w:rsidRPr="00FC4276" w:rsidRDefault="006E36EC" w:rsidP="006E36EC">
      <w:pPr>
        <w:pStyle w:val="BodyCopy"/>
        <w:rPr>
          <w:b/>
          <w:noProof w:val="0"/>
        </w:rPr>
      </w:pPr>
      <w:r w:rsidRPr="00FC4276">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FC4276" w:rsidTr="00EE4BDA">
        <w:trPr>
          <w:tblHeader/>
        </w:trPr>
        <w:tc>
          <w:tcPr>
            <w:tcW w:w="4982" w:type="dxa"/>
            <w:gridSpan w:val="3"/>
            <w:tcBorders>
              <w:top w:val="nil"/>
              <w:left w:val="nil"/>
              <w:bottom w:val="single" w:sz="4" w:space="0" w:color="auto"/>
            </w:tcBorders>
          </w:tcPr>
          <w:p w:rsidR="00BB41F2" w:rsidRPr="00FC4276" w:rsidRDefault="00BB41F2" w:rsidP="00BD4A09">
            <w:pPr>
              <w:pStyle w:val="TableHeading"/>
              <w:rPr>
                <w:noProof w:val="0"/>
              </w:rPr>
            </w:pPr>
          </w:p>
        </w:tc>
        <w:tc>
          <w:tcPr>
            <w:tcW w:w="1251" w:type="dxa"/>
            <w:tcBorders>
              <w:bottom w:val="single" w:sz="4" w:space="0" w:color="auto"/>
            </w:tcBorders>
            <w:shd w:val="clear" w:color="auto" w:fill="E36C0A" w:themeFill="accent6" w:themeFillShade="BF"/>
          </w:tcPr>
          <w:p w:rsidR="00BB41F2" w:rsidRPr="00FC4276" w:rsidRDefault="00BB41F2" w:rsidP="00BD4A09">
            <w:pPr>
              <w:pStyle w:val="TableHeading"/>
              <w:jc w:val="center"/>
              <w:rPr>
                <w:noProof w:val="0"/>
              </w:rPr>
            </w:pPr>
            <w:r w:rsidRPr="00FC4276">
              <w:rPr>
                <w:noProof w:val="0"/>
              </w:rPr>
              <w:t>Work Projects</w:t>
            </w:r>
          </w:p>
        </w:tc>
        <w:tc>
          <w:tcPr>
            <w:tcW w:w="1328" w:type="dxa"/>
            <w:tcBorders>
              <w:bottom w:val="single" w:sz="4" w:space="0" w:color="auto"/>
            </w:tcBorders>
            <w:shd w:val="clear" w:color="auto" w:fill="E36C0A" w:themeFill="accent6" w:themeFillShade="BF"/>
          </w:tcPr>
          <w:p w:rsidR="00BB41F2" w:rsidRPr="00FC4276" w:rsidRDefault="00BB41F2" w:rsidP="00BD4A09">
            <w:pPr>
              <w:pStyle w:val="TableHeading"/>
              <w:jc w:val="center"/>
              <w:rPr>
                <w:noProof w:val="0"/>
              </w:rPr>
            </w:pPr>
            <w:r w:rsidRPr="00FC4276">
              <w:rPr>
                <w:noProof w:val="0"/>
              </w:rPr>
              <w:t>Written Questions</w:t>
            </w:r>
          </w:p>
        </w:tc>
        <w:tc>
          <w:tcPr>
            <w:tcW w:w="1194" w:type="dxa"/>
            <w:tcBorders>
              <w:bottom w:val="single" w:sz="4" w:space="0" w:color="auto"/>
            </w:tcBorders>
            <w:shd w:val="clear" w:color="auto" w:fill="E36C0A" w:themeFill="accent6" w:themeFillShade="BF"/>
          </w:tcPr>
          <w:p w:rsidR="00BB41F2" w:rsidRPr="00FC4276" w:rsidRDefault="00BB41F2" w:rsidP="00BD4A09">
            <w:pPr>
              <w:pStyle w:val="TableHeading"/>
              <w:jc w:val="center"/>
              <w:rPr>
                <w:noProof w:val="0"/>
              </w:rPr>
            </w:pPr>
            <w:r w:rsidRPr="00FC4276">
              <w:rPr>
                <w:noProof w:val="0"/>
              </w:rPr>
              <w:t>Oral Questions</w:t>
            </w:r>
          </w:p>
        </w:tc>
      </w:tr>
      <w:tr w:rsidR="00BB41F2" w:rsidRPr="00FC4276" w:rsidTr="006C2C0E">
        <w:tc>
          <w:tcPr>
            <w:tcW w:w="8755" w:type="dxa"/>
            <w:gridSpan w:val="6"/>
            <w:shd w:val="clear" w:color="auto" w:fill="E36C0A" w:themeFill="accent6" w:themeFillShade="BF"/>
          </w:tcPr>
          <w:p w:rsidR="00BB41F2" w:rsidRPr="00FC4276" w:rsidRDefault="00BB41F2" w:rsidP="000F6AE5">
            <w:pPr>
              <w:pStyle w:val="TableHeading"/>
              <w:rPr>
                <w:noProof w:val="0"/>
              </w:rPr>
            </w:pPr>
            <w:r w:rsidRPr="00FC4276">
              <w:rPr>
                <w:noProof w:val="0"/>
              </w:rPr>
              <w:t xml:space="preserve">Element 1: </w:t>
            </w:r>
            <w:r w:rsidR="00135E25">
              <w:fldChar w:fldCharType="begin"/>
            </w:r>
            <w:r w:rsidR="00135E25">
              <w:instrText xml:space="preserve"> REF  Element1  \* MERGEFORMAT </w:instrText>
            </w:r>
            <w:r w:rsidR="00135E25">
              <w:fldChar w:fldCharType="separate"/>
            </w:r>
            <w:sdt>
              <w:sdtPr>
                <w:rPr>
                  <w:noProof w:val="0"/>
                </w:rPr>
                <w:alias w:val="Element 1"/>
                <w:tag w:val="Element 1"/>
                <w:id w:val="11795936"/>
                <w:lock w:val="sdtLocked"/>
                <w:placeholder>
                  <w:docPart w:val="6417443C1B5442BB99FA6A8FF08B46F4"/>
                </w:placeholder>
              </w:sdtPr>
              <w:sdtEndPr/>
              <w:sdtContent>
                <w:r w:rsidR="00920863" w:rsidRPr="00FC4276">
                  <w:rPr>
                    <w:noProof w:val="0"/>
                  </w:rPr>
                  <w:t>Identify and analyse the complaint</w:t>
                </w:r>
              </w:sdtContent>
            </w:sdt>
            <w:r w:rsidR="00135E25">
              <w:rPr>
                <w:noProof w:val="0"/>
              </w:rPr>
              <w:fldChar w:fldCharType="end"/>
            </w:r>
          </w:p>
        </w:tc>
      </w:tr>
      <w:tr w:rsidR="00DD6D11" w:rsidRPr="00FC4276" w:rsidTr="00B571B6">
        <w:tc>
          <w:tcPr>
            <w:tcW w:w="606" w:type="dxa"/>
          </w:tcPr>
          <w:p w:rsidR="00DD6D11" w:rsidRPr="00FC4276" w:rsidRDefault="00DD6D11" w:rsidP="0046605B">
            <w:pPr>
              <w:pStyle w:val="TableText"/>
              <w:rPr>
                <w:noProof w:val="0"/>
              </w:rPr>
            </w:pPr>
            <w:r w:rsidRPr="00FC4276">
              <w:rPr>
                <w:noProof w:val="0"/>
              </w:rPr>
              <w:t>1.1</w:t>
            </w:r>
          </w:p>
        </w:tc>
        <w:tc>
          <w:tcPr>
            <w:tcW w:w="4376" w:type="dxa"/>
            <w:gridSpan w:val="2"/>
          </w:tcPr>
          <w:p w:rsidR="00DD6D11" w:rsidRPr="00FC4276" w:rsidRDefault="00135E25" w:rsidP="00792FA4">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11795937"/>
                <w:lock w:val="sdtLocked"/>
                <w:placeholder>
                  <w:docPart w:val="DE0030A233234BBE9EEA47483EA538CA"/>
                </w:placeholder>
              </w:sdtPr>
              <w:sdtEndPr/>
              <w:sdtContent>
                <w:r w:rsidR="00920863" w:rsidRPr="00FC4276">
                  <w:rPr>
                    <w:noProof w:val="0"/>
                  </w:rPr>
                  <w:t>Receive and accurately record a verbal complaint using active listening and empathy techniques</w:t>
                </w:r>
              </w:sdtContent>
            </w:sdt>
            <w:r>
              <w:rPr>
                <w:noProof w:val="0"/>
              </w:rPr>
              <w:fldChar w:fldCharType="end"/>
            </w:r>
          </w:p>
        </w:tc>
        <w:tc>
          <w:tcPr>
            <w:tcW w:w="1251" w:type="dxa"/>
            <w:vAlign w:val="center"/>
          </w:tcPr>
          <w:p w:rsidR="00DD6D11" w:rsidRPr="00FC4276" w:rsidRDefault="00DD6D11" w:rsidP="00B571B6">
            <w:pPr>
              <w:pStyle w:val="TableText"/>
              <w:jc w:val="center"/>
              <w:rPr>
                <w:noProof w:val="0"/>
              </w:rPr>
            </w:pPr>
            <w:r w:rsidRPr="00FC4276">
              <w:rPr>
                <w:noProof w:val="0"/>
              </w:rPr>
              <w:t>1.1</w:t>
            </w:r>
          </w:p>
        </w:tc>
        <w:tc>
          <w:tcPr>
            <w:tcW w:w="1328" w:type="dxa"/>
            <w:vAlign w:val="center"/>
          </w:tcPr>
          <w:p w:rsidR="00DD6D11" w:rsidRPr="00FC4276" w:rsidRDefault="00DD6D11" w:rsidP="00B571B6">
            <w:pPr>
              <w:pStyle w:val="TableText"/>
              <w:jc w:val="center"/>
              <w:rPr>
                <w:noProof w:val="0"/>
              </w:rPr>
            </w:pPr>
            <w:r w:rsidRPr="00FC4276">
              <w:rPr>
                <w:noProof w:val="0"/>
              </w:rPr>
              <w:t>1,2</w:t>
            </w:r>
          </w:p>
        </w:tc>
        <w:tc>
          <w:tcPr>
            <w:tcW w:w="1194" w:type="dxa"/>
            <w:vAlign w:val="center"/>
          </w:tcPr>
          <w:p w:rsidR="00DD6D11" w:rsidRPr="00FC4276" w:rsidRDefault="00DD6D11" w:rsidP="00B571B6">
            <w:pPr>
              <w:pStyle w:val="TableText"/>
              <w:jc w:val="center"/>
              <w:rPr>
                <w:noProof w:val="0"/>
              </w:rPr>
            </w:pPr>
            <w:r w:rsidRPr="00FC4276">
              <w:rPr>
                <w:noProof w:val="0"/>
              </w:rPr>
              <w:t>1</w:t>
            </w:r>
          </w:p>
        </w:tc>
      </w:tr>
      <w:tr w:rsidR="00DD6D11" w:rsidRPr="00FC4276" w:rsidTr="00B571B6">
        <w:tc>
          <w:tcPr>
            <w:tcW w:w="606" w:type="dxa"/>
          </w:tcPr>
          <w:p w:rsidR="00DD6D11" w:rsidRPr="00FC4276" w:rsidRDefault="00DD6D11" w:rsidP="0046605B">
            <w:pPr>
              <w:pStyle w:val="TableText"/>
              <w:rPr>
                <w:noProof w:val="0"/>
              </w:rPr>
            </w:pPr>
            <w:r w:rsidRPr="00FC4276">
              <w:rPr>
                <w:noProof w:val="0"/>
              </w:rPr>
              <w:t>1.2</w:t>
            </w:r>
          </w:p>
        </w:tc>
        <w:tc>
          <w:tcPr>
            <w:tcW w:w="4376" w:type="dxa"/>
            <w:gridSpan w:val="2"/>
          </w:tcPr>
          <w:p w:rsidR="00DD6D11" w:rsidRPr="00FC4276" w:rsidRDefault="00135E25" w:rsidP="0046605B">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11795938"/>
                <w:lock w:val="sdtLocked"/>
                <w:placeholder>
                  <w:docPart w:val="29A92DD59FFB4CC0AB2A17A21959E5E5"/>
                </w:placeholder>
              </w:sdtPr>
              <w:sdtEndPr/>
              <w:sdtContent>
                <w:r w:rsidR="00920863" w:rsidRPr="00FC4276">
                  <w:rPr>
                    <w:noProof w:val="0"/>
                  </w:rPr>
                  <w:t>Identify through appropriate communication techniques the exact nature of the customer complaint</w:t>
                </w:r>
              </w:sdtContent>
            </w:sdt>
            <w:r>
              <w:rPr>
                <w:noProof w:val="0"/>
              </w:rPr>
              <w:fldChar w:fldCharType="end"/>
            </w:r>
          </w:p>
        </w:tc>
        <w:tc>
          <w:tcPr>
            <w:tcW w:w="1251" w:type="dxa"/>
            <w:vAlign w:val="center"/>
          </w:tcPr>
          <w:p w:rsidR="00DD6D11" w:rsidRPr="00FC4276" w:rsidRDefault="00DD6D11" w:rsidP="00B571B6">
            <w:pPr>
              <w:pStyle w:val="TableText"/>
              <w:jc w:val="center"/>
              <w:rPr>
                <w:noProof w:val="0"/>
              </w:rPr>
            </w:pPr>
            <w:r w:rsidRPr="00FC4276">
              <w:rPr>
                <w:noProof w:val="0"/>
              </w:rPr>
              <w:t>1.2</w:t>
            </w:r>
          </w:p>
        </w:tc>
        <w:tc>
          <w:tcPr>
            <w:tcW w:w="1328" w:type="dxa"/>
            <w:vAlign w:val="center"/>
          </w:tcPr>
          <w:p w:rsidR="00DD6D11" w:rsidRPr="00FC4276" w:rsidRDefault="00DD6D11" w:rsidP="00B571B6">
            <w:pPr>
              <w:pStyle w:val="TableText"/>
              <w:jc w:val="center"/>
              <w:rPr>
                <w:noProof w:val="0"/>
              </w:rPr>
            </w:pPr>
            <w:r w:rsidRPr="00FC4276">
              <w:rPr>
                <w:noProof w:val="0"/>
              </w:rPr>
              <w:t>3,4</w:t>
            </w:r>
            <w:r w:rsidR="003030BF" w:rsidRPr="00FC4276">
              <w:rPr>
                <w:noProof w:val="0"/>
              </w:rPr>
              <w:t>,5</w:t>
            </w:r>
          </w:p>
        </w:tc>
        <w:tc>
          <w:tcPr>
            <w:tcW w:w="1194" w:type="dxa"/>
            <w:vAlign w:val="center"/>
          </w:tcPr>
          <w:p w:rsidR="00DD6D11" w:rsidRPr="00FC4276" w:rsidRDefault="00DD6D11" w:rsidP="00B571B6">
            <w:pPr>
              <w:pStyle w:val="TableText"/>
              <w:jc w:val="center"/>
              <w:rPr>
                <w:noProof w:val="0"/>
              </w:rPr>
            </w:pPr>
            <w:r w:rsidRPr="00FC4276">
              <w:rPr>
                <w:noProof w:val="0"/>
              </w:rPr>
              <w:t>2</w:t>
            </w:r>
          </w:p>
        </w:tc>
      </w:tr>
      <w:tr w:rsidR="00DD6D11" w:rsidRPr="00FC4276" w:rsidTr="00B571B6">
        <w:tc>
          <w:tcPr>
            <w:tcW w:w="606" w:type="dxa"/>
          </w:tcPr>
          <w:p w:rsidR="00DD6D11" w:rsidRPr="00FC4276" w:rsidRDefault="00DD6D11" w:rsidP="0046605B">
            <w:pPr>
              <w:pStyle w:val="TableText"/>
              <w:rPr>
                <w:noProof w:val="0"/>
              </w:rPr>
            </w:pPr>
            <w:r w:rsidRPr="00FC4276">
              <w:rPr>
                <w:noProof w:val="0"/>
              </w:rPr>
              <w:t>1.3</w:t>
            </w:r>
          </w:p>
        </w:tc>
        <w:tc>
          <w:tcPr>
            <w:tcW w:w="4376" w:type="dxa"/>
            <w:gridSpan w:val="2"/>
          </w:tcPr>
          <w:p w:rsidR="00DD6D11" w:rsidRPr="00FC4276" w:rsidRDefault="00135E25" w:rsidP="0046605B">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11795939"/>
                <w:lock w:val="sdtLocked"/>
                <w:placeholder>
                  <w:docPart w:val="78F2C06460684988B83DD48A58F908CE"/>
                </w:placeholder>
              </w:sdtPr>
              <w:sdtEndPr/>
              <w:sdtContent>
                <w:r w:rsidR="00920863" w:rsidRPr="00FC4276">
                  <w:rPr>
                    <w:noProof w:val="0"/>
                  </w:rPr>
                  <w:t>Maintain register or complaint file/s in accordance with the requirements of the enterprise information system</w:t>
                </w:r>
              </w:sdtContent>
            </w:sdt>
            <w:r>
              <w:rPr>
                <w:noProof w:val="0"/>
              </w:rPr>
              <w:fldChar w:fldCharType="end"/>
            </w:r>
          </w:p>
        </w:tc>
        <w:tc>
          <w:tcPr>
            <w:tcW w:w="1251" w:type="dxa"/>
            <w:vAlign w:val="center"/>
          </w:tcPr>
          <w:p w:rsidR="00DD6D11" w:rsidRPr="00FC4276" w:rsidRDefault="00DD6D11" w:rsidP="00B571B6">
            <w:pPr>
              <w:pStyle w:val="TableText"/>
              <w:jc w:val="center"/>
              <w:rPr>
                <w:noProof w:val="0"/>
              </w:rPr>
            </w:pPr>
            <w:r w:rsidRPr="00FC4276">
              <w:rPr>
                <w:noProof w:val="0"/>
              </w:rPr>
              <w:t>1.3</w:t>
            </w:r>
          </w:p>
        </w:tc>
        <w:tc>
          <w:tcPr>
            <w:tcW w:w="1328" w:type="dxa"/>
            <w:vAlign w:val="center"/>
          </w:tcPr>
          <w:p w:rsidR="00DD6D11" w:rsidRPr="00FC4276" w:rsidRDefault="003030BF" w:rsidP="00B571B6">
            <w:pPr>
              <w:pStyle w:val="TableText"/>
              <w:jc w:val="center"/>
              <w:rPr>
                <w:noProof w:val="0"/>
              </w:rPr>
            </w:pPr>
            <w:r w:rsidRPr="00FC4276">
              <w:rPr>
                <w:noProof w:val="0"/>
              </w:rPr>
              <w:t>6</w:t>
            </w:r>
          </w:p>
        </w:tc>
        <w:tc>
          <w:tcPr>
            <w:tcW w:w="1194" w:type="dxa"/>
            <w:vAlign w:val="center"/>
          </w:tcPr>
          <w:p w:rsidR="00DD6D11" w:rsidRPr="00FC4276" w:rsidRDefault="00DD6D11" w:rsidP="00B571B6">
            <w:pPr>
              <w:pStyle w:val="TableText"/>
              <w:jc w:val="center"/>
              <w:rPr>
                <w:noProof w:val="0"/>
              </w:rPr>
            </w:pPr>
            <w:r w:rsidRPr="00FC4276">
              <w:rPr>
                <w:noProof w:val="0"/>
              </w:rPr>
              <w:t>3</w:t>
            </w:r>
          </w:p>
        </w:tc>
      </w:tr>
      <w:tr w:rsidR="00BB41F2" w:rsidRPr="00FC4276" w:rsidTr="006C2C0E">
        <w:tc>
          <w:tcPr>
            <w:tcW w:w="8755" w:type="dxa"/>
            <w:gridSpan w:val="6"/>
            <w:shd w:val="clear" w:color="auto" w:fill="E36C0A" w:themeFill="accent6" w:themeFillShade="BF"/>
          </w:tcPr>
          <w:p w:rsidR="00BB41F2" w:rsidRPr="00FC4276" w:rsidRDefault="00BB41F2" w:rsidP="000F6AE5">
            <w:pPr>
              <w:pStyle w:val="TableHeading"/>
              <w:rPr>
                <w:noProof w:val="0"/>
              </w:rPr>
            </w:pPr>
            <w:r w:rsidRPr="00FC4276">
              <w:rPr>
                <w:noProof w:val="0"/>
              </w:rPr>
              <w:t xml:space="preserve">Element 2: </w:t>
            </w:r>
            <w:r w:rsidR="00135E25">
              <w:fldChar w:fldCharType="begin"/>
            </w:r>
            <w:r w:rsidR="00135E25">
              <w:instrText xml:space="preserve"> REF  Element2  \* MERGEFORMAT </w:instrText>
            </w:r>
            <w:r w:rsidR="00135E25">
              <w:fldChar w:fldCharType="separate"/>
            </w:r>
            <w:sdt>
              <w:sdtPr>
                <w:rPr>
                  <w:noProof w:val="0"/>
                </w:rPr>
                <w:alias w:val="Element 2"/>
                <w:tag w:val="Element 2"/>
                <w:id w:val="11795940"/>
                <w:lock w:val="sdtLocked"/>
                <w:placeholder>
                  <w:docPart w:val="5413AC3E991B4346AEAF33B198293614"/>
                </w:placeholder>
              </w:sdtPr>
              <w:sdtEndPr/>
              <w:sdtContent>
                <w:r w:rsidR="00920863" w:rsidRPr="00FC4276">
                  <w:rPr>
                    <w:noProof w:val="0"/>
                  </w:rPr>
                  <w:t>Respond to complaints</w:t>
                </w:r>
              </w:sdtContent>
            </w:sdt>
            <w:r w:rsidR="00135E25">
              <w:rPr>
                <w:noProof w:val="0"/>
              </w:rPr>
              <w:fldChar w:fldCharType="end"/>
            </w:r>
          </w:p>
        </w:tc>
      </w:tr>
      <w:tr w:rsidR="00DD6D11" w:rsidRPr="00FC4276" w:rsidTr="00B571B6">
        <w:tc>
          <w:tcPr>
            <w:tcW w:w="620" w:type="dxa"/>
            <w:gridSpan w:val="2"/>
          </w:tcPr>
          <w:p w:rsidR="00DD6D11" w:rsidRPr="00FC4276" w:rsidRDefault="00DD6D11" w:rsidP="00792FA4">
            <w:pPr>
              <w:pStyle w:val="TableText"/>
              <w:rPr>
                <w:noProof w:val="0"/>
              </w:rPr>
            </w:pPr>
            <w:r w:rsidRPr="00FC4276">
              <w:rPr>
                <w:noProof w:val="0"/>
              </w:rPr>
              <w:t>2.1</w:t>
            </w:r>
          </w:p>
        </w:tc>
        <w:tc>
          <w:tcPr>
            <w:tcW w:w="4362" w:type="dxa"/>
          </w:tcPr>
          <w:p w:rsidR="00DD6D11" w:rsidRPr="00FC4276" w:rsidRDefault="00135E25" w:rsidP="00792FA4">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11795941"/>
                <w:lock w:val="sdtLocked"/>
                <w:placeholder>
                  <w:docPart w:val="18979B2726CF4260BBA7BDAD8C3D8DB4"/>
                </w:placeholder>
              </w:sdtPr>
              <w:sdtEndPr/>
              <w:sdtContent>
                <w:r w:rsidR="00920863" w:rsidRPr="00FC4276">
                  <w:rPr>
                    <w:noProof w:val="0"/>
                  </w:rPr>
                  <w:t>Process complaints in accordance with organisational standards, policies and procedures</w:t>
                </w:r>
              </w:sdtContent>
            </w:sdt>
            <w:r>
              <w:rPr>
                <w:noProof w:val="0"/>
              </w:rPr>
              <w:fldChar w:fldCharType="end"/>
            </w:r>
          </w:p>
        </w:tc>
        <w:tc>
          <w:tcPr>
            <w:tcW w:w="1251" w:type="dxa"/>
            <w:vAlign w:val="center"/>
          </w:tcPr>
          <w:p w:rsidR="00DD6D11" w:rsidRPr="00FC4276" w:rsidRDefault="00DD6D11" w:rsidP="00B571B6">
            <w:pPr>
              <w:pStyle w:val="TableText"/>
              <w:jc w:val="center"/>
              <w:rPr>
                <w:noProof w:val="0"/>
              </w:rPr>
            </w:pPr>
            <w:r w:rsidRPr="00FC4276">
              <w:rPr>
                <w:noProof w:val="0"/>
              </w:rPr>
              <w:t>2.1</w:t>
            </w:r>
          </w:p>
        </w:tc>
        <w:tc>
          <w:tcPr>
            <w:tcW w:w="1328" w:type="dxa"/>
            <w:vAlign w:val="center"/>
          </w:tcPr>
          <w:p w:rsidR="00DD6D11" w:rsidRPr="00FC4276" w:rsidRDefault="00DD6D11" w:rsidP="00B571B6">
            <w:pPr>
              <w:pStyle w:val="TableText"/>
              <w:jc w:val="center"/>
              <w:rPr>
                <w:noProof w:val="0"/>
              </w:rPr>
            </w:pPr>
            <w:r w:rsidRPr="00FC4276">
              <w:rPr>
                <w:noProof w:val="0"/>
              </w:rPr>
              <w:t>7,8</w:t>
            </w:r>
          </w:p>
        </w:tc>
        <w:tc>
          <w:tcPr>
            <w:tcW w:w="1194" w:type="dxa"/>
            <w:vAlign w:val="center"/>
          </w:tcPr>
          <w:p w:rsidR="00DD6D11" w:rsidRPr="00FC4276" w:rsidRDefault="00DD6D11" w:rsidP="00B571B6">
            <w:pPr>
              <w:pStyle w:val="TableText"/>
              <w:jc w:val="center"/>
              <w:rPr>
                <w:noProof w:val="0"/>
              </w:rPr>
            </w:pPr>
            <w:r w:rsidRPr="00FC4276">
              <w:rPr>
                <w:noProof w:val="0"/>
              </w:rPr>
              <w:t>4</w:t>
            </w:r>
          </w:p>
        </w:tc>
      </w:tr>
      <w:tr w:rsidR="00DD6D11" w:rsidRPr="00FC4276" w:rsidTr="00B571B6">
        <w:tc>
          <w:tcPr>
            <w:tcW w:w="620" w:type="dxa"/>
            <w:gridSpan w:val="2"/>
          </w:tcPr>
          <w:p w:rsidR="00DD6D11" w:rsidRPr="00FC4276" w:rsidRDefault="00DD6D11" w:rsidP="00792FA4">
            <w:pPr>
              <w:pStyle w:val="TableText"/>
              <w:rPr>
                <w:noProof w:val="0"/>
              </w:rPr>
            </w:pPr>
            <w:r w:rsidRPr="00FC4276">
              <w:rPr>
                <w:noProof w:val="0"/>
              </w:rPr>
              <w:t>2.2</w:t>
            </w:r>
          </w:p>
        </w:tc>
        <w:tc>
          <w:tcPr>
            <w:tcW w:w="4362" w:type="dxa"/>
            <w:vAlign w:val="center"/>
          </w:tcPr>
          <w:p w:rsidR="00DD6D11" w:rsidRPr="00FC4276" w:rsidRDefault="00135E25" w:rsidP="00792FA4">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11795942"/>
                <w:lock w:val="sdtLocked"/>
                <w:placeholder>
                  <w:docPart w:val="C8D696BC1B734205ACA2DA17ED40B5FD"/>
                </w:placeholder>
              </w:sdtPr>
              <w:sdtEndPr/>
              <w:sdtContent>
                <w:r w:rsidR="00920863" w:rsidRPr="00FC4276">
                  <w:rPr>
                    <w:noProof w:val="0"/>
                  </w:rPr>
                  <w:t>Obtain and review documentation in relation to complaints</w:t>
                </w:r>
              </w:sdtContent>
            </w:sdt>
            <w:r>
              <w:rPr>
                <w:noProof w:val="0"/>
              </w:rPr>
              <w:fldChar w:fldCharType="end"/>
            </w:r>
          </w:p>
        </w:tc>
        <w:tc>
          <w:tcPr>
            <w:tcW w:w="1251" w:type="dxa"/>
            <w:vAlign w:val="center"/>
          </w:tcPr>
          <w:p w:rsidR="00DD6D11" w:rsidRPr="00FC4276" w:rsidRDefault="00DD6D11" w:rsidP="00B571B6">
            <w:pPr>
              <w:pStyle w:val="TableText"/>
              <w:jc w:val="center"/>
              <w:rPr>
                <w:noProof w:val="0"/>
              </w:rPr>
            </w:pPr>
            <w:r w:rsidRPr="00FC4276">
              <w:rPr>
                <w:noProof w:val="0"/>
              </w:rPr>
              <w:t>2.2</w:t>
            </w:r>
          </w:p>
        </w:tc>
        <w:tc>
          <w:tcPr>
            <w:tcW w:w="1328" w:type="dxa"/>
            <w:vAlign w:val="center"/>
          </w:tcPr>
          <w:p w:rsidR="00DD6D11" w:rsidRPr="00FC4276" w:rsidRDefault="00DD6D11" w:rsidP="00B571B6">
            <w:pPr>
              <w:pStyle w:val="TableText"/>
              <w:jc w:val="center"/>
              <w:rPr>
                <w:noProof w:val="0"/>
              </w:rPr>
            </w:pPr>
            <w:r w:rsidRPr="00FC4276">
              <w:rPr>
                <w:noProof w:val="0"/>
              </w:rPr>
              <w:t>9,10</w:t>
            </w:r>
          </w:p>
        </w:tc>
        <w:tc>
          <w:tcPr>
            <w:tcW w:w="1194" w:type="dxa"/>
            <w:vAlign w:val="center"/>
          </w:tcPr>
          <w:p w:rsidR="00DD6D11" w:rsidRPr="00FC4276" w:rsidRDefault="00DD6D11" w:rsidP="00B571B6">
            <w:pPr>
              <w:pStyle w:val="TableText"/>
              <w:jc w:val="center"/>
              <w:rPr>
                <w:noProof w:val="0"/>
              </w:rPr>
            </w:pPr>
            <w:r w:rsidRPr="00FC4276">
              <w:rPr>
                <w:noProof w:val="0"/>
              </w:rPr>
              <w:t>5</w:t>
            </w:r>
          </w:p>
        </w:tc>
      </w:tr>
      <w:tr w:rsidR="00DD6D11" w:rsidRPr="00FC4276" w:rsidTr="00B571B6">
        <w:tc>
          <w:tcPr>
            <w:tcW w:w="620" w:type="dxa"/>
            <w:gridSpan w:val="2"/>
          </w:tcPr>
          <w:p w:rsidR="00DD6D11" w:rsidRPr="00FC4276" w:rsidRDefault="00DD6D11" w:rsidP="00792FA4">
            <w:pPr>
              <w:pStyle w:val="TableText"/>
              <w:rPr>
                <w:noProof w:val="0"/>
              </w:rPr>
            </w:pPr>
            <w:r w:rsidRPr="00FC4276">
              <w:rPr>
                <w:noProof w:val="0"/>
              </w:rPr>
              <w:t>2.3</w:t>
            </w:r>
          </w:p>
        </w:tc>
        <w:tc>
          <w:tcPr>
            <w:tcW w:w="4362" w:type="dxa"/>
            <w:vAlign w:val="center"/>
          </w:tcPr>
          <w:p w:rsidR="00DD6D11" w:rsidRPr="00FC4276" w:rsidRDefault="00135E25" w:rsidP="00792FA4">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11795943"/>
                <w:lock w:val="sdtLocked"/>
                <w:placeholder>
                  <w:docPart w:val="E9B63AEE537C46B1A750CC9CF8D0696B"/>
                </w:placeholder>
              </w:sdtPr>
              <w:sdtEndPr>
                <w:rPr>
                  <w:highlight w:val="none"/>
                </w:rPr>
              </w:sdtEndPr>
              <w:sdtContent>
                <w:r w:rsidR="00920863" w:rsidRPr="00FC4276">
                  <w:rPr>
                    <w:noProof w:val="0"/>
                  </w:rPr>
                  <w:t>Update register of complaints/disputes</w:t>
                </w:r>
              </w:sdtContent>
            </w:sdt>
            <w:r>
              <w:rPr>
                <w:noProof w:val="0"/>
              </w:rPr>
              <w:fldChar w:fldCharType="end"/>
            </w:r>
          </w:p>
        </w:tc>
        <w:tc>
          <w:tcPr>
            <w:tcW w:w="1251" w:type="dxa"/>
            <w:vAlign w:val="center"/>
          </w:tcPr>
          <w:p w:rsidR="00DD6D11" w:rsidRPr="00FC4276" w:rsidRDefault="00DD6D11" w:rsidP="00B571B6">
            <w:pPr>
              <w:pStyle w:val="TableText"/>
              <w:jc w:val="center"/>
              <w:rPr>
                <w:noProof w:val="0"/>
              </w:rPr>
            </w:pPr>
            <w:r w:rsidRPr="00FC4276">
              <w:rPr>
                <w:noProof w:val="0"/>
              </w:rPr>
              <w:t>2.3</w:t>
            </w:r>
          </w:p>
        </w:tc>
        <w:tc>
          <w:tcPr>
            <w:tcW w:w="1328" w:type="dxa"/>
            <w:vAlign w:val="center"/>
          </w:tcPr>
          <w:p w:rsidR="00DD6D11" w:rsidRPr="00FC4276" w:rsidRDefault="00DD6D11" w:rsidP="00B571B6">
            <w:pPr>
              <w:pStyle w:val="TableText"/>
              <w:jc w:val="center"/>
              <w:rPr>
                <w:noProof w:val="0"/>
              </w:rPr>
            </w:pPr>
            <w:r w:rsidRPr="00FC4276">
              <w:rPr>
                <w:noProof w:val="0"/>
              </w:rPr>
              <w:t>11,12</w:t>
            </w:r>
          </w:p>
        </w:tc>
        <w:tc>
          <w:tcPr>
            <w:tcW w:w="1194" w:type="dxa"/>
            <w:vAlign w:val="center"/>
          </w:tcPr>
          <w:p w:rsidR="00DD6D11" w:rsidRPr="00FC4276" w:rsidRDefault="00DD6D11" w:rsidP="00B571B6">
            <w:pPr>
              <w:pStyle w:val="TableText"/>
              <w:jc w:val="center"/>
              <w:rPr>
                <w:noProof w:val="0"/>
              </w:rPr>
            </w:pPr>
            <w:r w:rsidRPr="00FC4276">
              <w:rPr>
                <w:noProof w:val="0"/>
              </w:rPr>
              <w:t>6</w:t>
            </w:r>
          </w:p>
        </w:tc>
      </w:tr>
      <w:tr w:rsidR="006C2C0E" w:rsidRPr="00FC4276" w:rsidTr="006C2C0E">
        <w:tc>
          <w:tcPr>
            <w:tcW w:w="8755" w:type="dxa"/>
            <w:gridSpan w:val="6"/>
            <w:shd w:val="clear" w:color="auto" w:fill="E36C0A" w:themeFill="accent6" w:themeFillShade="BF"/>
          </w:tcPr>
          <w:p w:rsidR="006C2C0E" w:rsidRPr="00FC4276" w:rsidRDefault="006C2C0E" w:rsidP="006E36EC">
            <w:pPr>
              <w:pStyle w:val="TableHeading"/>
              <w:keepNext/>
              <w:rPr>
                <w:noProof w:val="0"/>
              </w:rPr>
            </w:pPr>
            <w:r w:rsidRPr="00FC4276">
              <w:rPr>
                <w:noProof w:val="0"/>
              </w:rPr>
              <w:t xml:space="preserve">Element 3: </w:t>
            </w:r>
            <w:r w:rsidR="00135E25">
              <w:fldChar w:fldCharType="begin"/>
            </w:r>
            <w:r w:rsidR="00135E25">
              <w:instrText xml:space="preserve"> REF  Element3  \* MERGEFORMAT </w:instrText>
            </w:r>
            <w:r w:rsidR="00135E25">
              <w:fldChar w:fldCharType="separate"/>
            </w:r>
            <w:sdt>
              <w:sdtPr>
                <w:rPr>
                  <w:noProof w:val="0"/>
                </w:rPr>
                <w:alias w:val="Element 3"/>
                <w:tag w:val="Element 3"/>
                <w:id w:val="11795944"/>
                <w:lock w:val="sdtLocked"/>
                <w:placeholder>
                  <w:docPart w:val="BF2D58BBD4E84BEB9E09FF21817D9478"/>
                </w:placeholder>
              </w:sdtPr>
              <w:sdtEndPr/>
              <w:sdtContent>
                <w:r w:rsidR="00920863" w:rsidRPr="00FC4276">
                  <w:rPr>
                    <w:noProof w:val="0"/>
                  </w:rPr>
                  <w:t>Determine and agree upon appropriate action to resolve complaint</w:t>
                </w:r>
              </w:sdtContent>
            </w:sdt>
            <w:r w:rsidR="00135E25">
              <w:rPr>
                <w:noProof w:val="0"/>
              </w:rPr>
              <w:fldChar w:fldCharType="end"/>
            </w:r>
          </w:p>
        </w:tc>
      </w:tr>
      <w:tr w:rsidR="00DD6D11" w:rsidRPr="00FC4276" w:rsidTr="00B571B6">
        <w:tc>
          <w:tcPr>
            <w:tcW w:w="606" w:type="dxa"/>
          </w:tcPr>
          <w:p w:rsidR="00DD6D11" w:rsidRPr="00FC4276" w:rsidRDefault="00DD6D11" w:rsidP="006E36EC">
            <w:pPr>
              <w:pStyle w:val="TableText"/>
              <w:keepNext/>
              <w:rPr>
                <w:noProof w:val="0"/>
              </w:rPr>
            </w:pPr>
            <w:r w:rsidRPr="00FC4276">
              <w:rPr>
                <w:noProof w:val="0"/>
              </w:rPr>
              <w:t>3.1</w:t>
            </w:r>
          </w:p>
        </w:tc>
        <w:tc>
          <w:tcPr>
            <w:tcW w:w="4376" w:type="dxa"/>
            <w:gridSpan w:val="2"/>
          </w:tcPr>
          <w:p w:rsidR="00DD6D11" w:rsidRPr="00FC4276" w:rsidRDefault="00135E25" w:rsidP="006E36EC">
            <w:pPr>
              <w:pStyle w:val="TableText"/>
              <w:keepNext/>
              <w:rPr>
                <w:noProof w:val="0"/>
              </w:rPr>
            </w:pPr>
            <w:r>
              <w:fldChar w:fldCharType="begin"/>
            </w:r>
            <w:r>
              <w:instrText xml:space="preserve"> REF  Criteria31  \* MERGEFORMAT </w:instrText>
            </w:r>
            <w:r>
              <w:fldChar w:fldCharType="separate"/>
            </w:r>
            <w:sdt>
              <w:sdtPr>
                <w:rPr>
                  <w:noProof w:val="0"/>
                </w:rPr>
                <w:alias w:val="Criteria 3.1"/>
                <w:tag w:val="Criteria 3.1"/>
                <w:id w:val="11795945"/>
                <w:lock w:val="sdtLocked"/>
                <w:placeholder>
                  <w:docPart w:val="91A6FA2A5C81440E82183FFC75B2B055"/>
                </w:placeholder>
              </w:sdtPr>
              <w:sdtEndPr/>
              <w:sdtContent>
                <w:r w:rsidR="00920863" w:rsidRPr="00FC4276">
                  <w:rPr>
                    <w:noProof w:val="0"/>
                  </w:rPr>
                  <w:t>Identify and review options to resolve the complaint within enterprise policy, procedures and guidelines</w:t>
                </w:r>
              </w:sdtContent>
            </w:sdt>
            <w:r>
              <w:rPr>
                <w:noProof w:val="0"/>
              </w:rPr>
              <w:fldChar w:fldCharType="end"/>
            </w:r>
          </w:p>
        </w:tc>
        <w:tc>
          <w:tcPr>
            <w:tcW w:w="1251" w:type="dxa"/>
            <w:vAlign w:val="center"/>
          </w:tcPr>
          <w:p w:rsidR="00DD6D11" w:rsidRPr="00FC4276" w:rsidRDefault="00DD6D11" w:rsidP="00B571B6">
            <w:pPr>
              <w:pStyle w:val="TableText"/>
              <w:keepNext/>
              <w:jc w:val="center"/>
              <w:rPr>
                <w:noProof w:val="0"/>
              </w:rPr>
            </w:pPr>
            <w:r w:rsidRPr="00FC4276">
              <w:rPr>
                <w:noProof w:val="0"/>
              </w:rPr>
              <w:t>3.1</w:t>
            </w:r>
          </w:p>
        </w:tc>
        <w:tc>
          <w:tcPr>
            <w:tcW w:w="1328" w:type="dxa"/>
            <w:vAlign w:val="center"/>
          </w:tcPr>
          <w:p w:rsidR="00DD6D11" w:rsidRPr="00FC4276" w:rsidRDefault="00DD6D11" w:rsidP="00B571B6">
            <w:pPr>
              <w:pStyle w:val="TableText"/>
              <w:keepNext/>
              <w:jc w:val="center"/>
              <w:rPr>
                <w:noProof w:val="0"/>
              </w:rPr>
            </w:pPr>
            <w:r w:rsidRPr="00FC4276">
              <w:rPr>
                <w:noProof w:val="0"/>
              </w:rPr>
              <w:t>13,14</w:t>
            </w:r>
          </w:p>
        </w:tc>
        <w:tc>
          <w:tcPr>
            <w:tcW w:w="1194" w:type="dxa"/>
            <w:vAlign w:val="center"/>
          </w:tcPr>
          <w:p w:rsidR="00DD6D11" w:rsidRPr="00FC4276" w:rsidRDefault="00DD6D11" w:rsidP="00B571B6">
            <w:pPr>
              <w:pStyle w:val="TableText"/>
              <w:keepNext/>
              <w:jc w:val="center"/>
              <w:rPr>
                <w:noProof w:val="0"/>
              </w:rPr>
            </w:pPr>
            <w:r w:rsidRPr="00FC4276">
              <w:rPr>
                <w:noProof w:val="0"/>
              </w:rPr>
              <w:t>7</w:t>
            </w:r>
          </w:p>
        </w:tc>
      </w:tr>
      <w:tr w:rsidR="00DD6D11" w:rsidRPr="00FC4276" w:rsidTr="00B571B6">
        <w:tc>
          <w:tcPr>
            <w:tcW w:w="606" w:type="dxa"/>
          </w:tcPr>
          <w:p w:rsidR="00DD6D11" w:rsidRPr="00FC4276" w:rsidRDefault="00DD6D11" w:rsidP="006E36EC">
            <w:pPr>
              <w:pStyle w:val="TableText"/>
              <w:keepNext/>
              <w:rPr>
                <w:noProof w:val="0"/>
              </w:rPr>
            </w:pPr>
            <w:r w:rsidRPr="00FC4276">
              <w:rPr>
                <w:noProof w:val="0"/>
              </w:rPr>
              <w:t>3.2</w:t>
            </w:r>
          </w:p>
        </w:tc>
        <w:tc>
          <w:tcPr>
            <w:tcW w:w="4376" w:type="dxa"/>
            <w:gridSpan w:val="2"/>
          </w:tcPr>
          <w:p w:rsidR="00DD6D11" w:rsidRPr="00FC4276" w:rsidRDefault="00135E25" w:rsidP="006E36EC">
            <w:pPr>
              <w:pStyle w:val="TableText"/>
              <w:keepNext/>
              <w:rPr>
                <w:noProof w:val="0"/>
              </w:rPr>
            </w:pPr>
            <w:r>
              <w:fldChar w:fldCharType="begin"/>
            </w:r>
            <w:r>
              <w:instrText xml:space="preserve"> REF  Criteria32  \* MERGEFORMAT </w:instrText>
            </w:r>
            <w:r>
              <w:fldChar w:fldCharType="separate"/>
            </w:r>
            <w:sdt>
              <w:sdtPr>
                <w:rPr>
                  <w:noProof w:val="0"/>
                </w:rPr>
                <w:alias w:val="Insert Criteria 3.2"/>
                <w:tag w:val="Insert Criteria 3.2"/>
                <w:id w:val="11795946"/>
                <w:lock w:val="sdtLocked"/>
                <w:placeholder>
                  <w:docPart w:val="7200EBD95C124175AF70C97E5C6F3088"/>
                </w:placeholder>
              </w:sdtPr>
              <w:sdtEndPr/>
              <w:sdtContent>
                <w:r w:rsidR="00920863" w:rsidRPr="00FC4276">
                  <w:rPr>
                    <w:noProof w:val="0"/>
                  </w:rPr>
                  <w:t>Agree and confirm action to resolve the complaint with the customer</w:t>
                </w:r>
              </w:sdtContent>
            </w:sdt>
            <w:r>
              <w:rPr>
                <w:noProof w:val="0"/>
              </w:rPr>
              <w:fldChar w:fldCharType="end"/>
            </w:r>
          </w:p>
        </w:tc>
        <w:tc>
          <w:tcPr>
            <w:tcW w:w="1251" w:type="dxa"/>
            <w:vAlign w:val="center"/>
          </w:tcPr>
          <w:p w:rsidR="00DD6D11" w:rsidRPr="00FC4276" w:rsidRDefault="00DD6D11" w:rsidP="00B571B6">
            <w:pPr>
              <w:pStyle w:val="TableText"/>
              <w:keepNext/>
              <w:jc w:val="center"/>
              <w:rPr>
                <w:noProof w:val="0"/>
              </w:rPr>
            </w:pPr>
            <w:r w:rsidRPr="00FC4276">
              <w:rPr>
                <w:noProof w:val="0"/>
              </w:rPr>
              <w:t>3.2</w:t>
            </w:r>
          </w:p>
        </w:tc>
        <w:tc>
          <w:tcPr>
            <w:tcW w:w="1328" w:type="dxa"/>
            <w:vAlign w:val="center"/>
          </w:tcPr>
          <w:p w:rsidR="00DD6D11" w:rsidRPr="00FC4276" w:rsidRDefault="00DD6D11" w:rsidP="00B571B6">
            <w:pPr>
              <w:pStyle w:val="TableText"/>
              <w:keepNext/>
              <w:jc w:val="center"/>
              <w:rPr>
                <w:noProof w:val="0"/>
              </w:rPr>
            </w:pPr>
            <w:r w:rsidRPr="00FC4276">
              <w:rPr>
                <w:noProof w:val="0"/>
              </w:rPr>
              <w:t>15,16</w:t>
            </w:r>
          </w:p>
        </w:tc>
        <w:tc>
          <w:tcPr>
            <w:tcW w:w="1194" w:type="dxa"/>
            <w:vAlign w:val="center"/>
          </w:tcPr>
          <w:p w:rsidR="00DD6D11" w:rsidRPr="00FC4276" w:rsidRDefault="00DD6D11" w:rsidP="00B571B6">
            <w:pPr>
              <w:pStyle w:val="TableText"/>
              <w:keepNext/>
              <w:jc w:val="center"/>
              <w:rPr>
                <w:noProof w:val="0"/>
              </w:rPr>
            </w:pPr>
            <w:r w:rsidRPr="00FC4276">
              <w:rPr>
                <w:noProof w:val="0"/>
              </w:rPr>
              <w:t>8</w:t>
            </w:r>
          </w:p>
        </w:tc>
      </w:tr>
      <w:tr w:rsidR="00DD6D11" w:rsidRPr="00FC4276" w:rsidTr="00B571B6">
        <w:tc>
          <w:tcPr>
            <w:tcW w:w="606" w:type="dxa"/>
          </w:tcPr>
          <w:p w:rsidR="00DD6D11" w:rsidRPr="00FC4276" w:rsidRDefault="00DD6D11" w:rsidP="006E36EC">
            <w:pPr>
              <w:pStyle w:val="TableText"/>
              <w:keepNext/>
              <w:rPr>
                <w:noProof w:val="0"/>
              </w:rPr>
            </w:pPr>
            <w:r w:rsidRPr="00FC4276">
              <w:rPr>
                <w:noProof w:val="0"/>
              </w:rPr>
              <w:t>3.3</w:t>
            </w:r>
          </w:p>
        </w:tc>
        <w:tc>
          <w:tcPr>
            <w:tcW w:w="4376" w:type="dxa"/>
            <w:gridSpan w:val="2"/>
          </w:tcPr>
          <w:p w:rsidR="00DD6D11" w:rsidRPr="00FC4276" w:rsidRDefault="00135E25" w:rsidP="006E36EC">
            <w:pPr>
              <w:pStyle w:val="TableText"/>
              <w:keepN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11795947"/>
                <w:lock w:val="sdtLocked"/>
                <w:placeholder>
                  <w:docPart w:val="72FC0750FB684D88826F7269306BFC88"/>
                </w:placeholder>
              </w:sdtPr>
              <w:sdtEndPr/>
              <w:sdtContent>
                <w:r w:rsidR="00920863" w:rsidRPr="00FC4276">
                  <w:rPr>
                    <w:noProof w:val="0"/>
                  </w:rPr>
                  <w:t>Demonstrate a commitment to the customer to resolve the complaint</w:t>
                </w:r>
              </w:sdtContent>
            </w:sdt>
            <w:r>
              <w:rPr>
                <w:noProof w:val="0"/>
                <w:highlight w:val="yellow"/>
              </w:rPr>
              <w:fldChar w:fldCharType="end"/>
            </w:r>
          </w:p>
        </w:tc>
        <w:tc>
          <w:tcPr>
            <w:tcW w:w="1251" w:type="dxa"/>
            <w:vAlign w:val="center"/>
          </w:tcPr>
          <w:p w:rsidR="00DD6D11" w:rsidRPr="00FC4276" w:rsidRDefault="00DD6D11" w:rsidP="00B571B6">
            <w:pPr>
              <w:pStyle w:val="TableText"/>
              <w:keepNext/>
              <w:jc w:val="center"/>
              <w:rPr>
                <w:noProof w:val="0"/>
              </w:rPr>
            </w:pPr>
            <w:r w:rsidRPr="00FC4276">
              <w:rPr>
                <w:noProof w:val="0"/>
              </w:rPr>
              <w:t>3.3</w:t>
            </w:r>
          </w:p>
        </w:tc>
        <w:tc>
          <w:tcPr>
            <w:tcW w:w="1328" w:type="dxa"/>
            <w:vAlign w:val="center"/>
          </w:tcPr>
          <w:p w:rsidR="00DD6D11" w:rsidRPr="00FC4276" w:rsidRDefault="00DD6D11" w:rsidP="00B571B6">
            <w:pPr>
              <w:pStyle w:val="TableText"/>
              <w:keepNext/>
              <w:jc w:val="center"/>
              <w:rPr>
                <w:noProof w:val="0"/>
              </w:rPr>
            </w:pPr>
            <w:r w:rsidRPr="00FC4276">
              <w:rPr>
                <w:noProof w:val="0"/>
              </w:rPr>
              <w:t>17</w:t>
            </w:r>
          </w:p>
        </w:tc>
        <w:tc>
          <w:tcPr>
            <w:tcW w:w="1194" w:type="dxa"/>
            <w:vAlign w:val="center"/>
          </w:tcPr>
          <w:p w:rsidR="00DD6D11" w:rsidRPr="00FC4276" w:rsidRDefault="00DD6D11" w:rsidP="00B571B6">
            <w:pPr>
              <w:pStyle w:val="TableText"/>
              <w:keepNext/>
              <w:jc w:val="center"/>
              <w:rPr>
                <w:noProof w:val="0"/>
              </w:rPr>
            </w:pPr>
            <w:r w:rsidRPr="00FC4276">
              <w:rPr>
                <w:noProof w:val="0"/>
              </w:rPr>
              <w:t>9</w:t>
            </w:r>
          </w:p>
        </w:tc>
      </w:tr>
      <w:tr w:rsidR="00DD6D11" w:rsidRPr="00FC4276" w:rsidTr="00B571B6">
        <w:tc>
          <w:tcPr>
            <w:tcW w:w="606" w:type="dxa"/>
          </w:tcPr>
          <w:p w:rsidR="00DD6D11" w:rsidRPr="00FC4276" w:rsidRDefault="00DD6D11" w:rsidP="006C2C0E">
            <w:pPr>
              <w:pStyle w:val="TableText"/>
              <w:rPr>
                <w:noProof w:val="0"/>
              </w:rPr>
            </w:pPr>
            <w:r w:rsidRPr="00FC4276">
              <w:rPr>
                <w:noProof w:val="0"/>
              </w:rPr>
              <w:t>3.4</w:t>
            </w:r>
          </w:p>
        </w:tc>
        <w:tc>
          <w:tcPr>
            <w:tcW w:w="4376" w:type="dxa"/>
            <w:gridSpan w:val="2"/>
          </w:tcPr>
          <w:p w:rsidR="00DD6D11" w:rsidRPr="00FC4276" w:rsidRDefault="00135E25" w:rsidP="006C2C0E">
            <w:pPr>
              <w:pStyle w:val="TableText"/>
              <w:rPr>
                <w:noProof w:val="0"/>
              </w:rPr>
            </w:pPr>
            <w:r>
              <w:fldChar w:fldCharType="begin"/>
            </w:r>
            <w:r>
              <w:instrText xml:space="preserve"> REF  Criteria34  \* MERGEFORMAT </w:instrText>
            </w:r>
            <w:r>
              <w:fldChar w:fldCharType="separate"/>
            </w:r>
            <w:sdt>
              <w:sdtPr>
                <w:rPr>
                  <w:noProof w:val="0"/>
                </w:rPr>
                <w:alias w:val="Criteria 3.4"/>
                <w:tag w:val="Criteria 3.4"/>
                <w:id w:val="11795948"/>
                <w:lock w:val="sdtLocked"/>
                <w:placeholder>
                  <w:docPart w:val="2B09312ED87A4656959A1B4C00C037CE"/>
                </w:placeholder>
              </w:sdtPr>
              <w:sdtEndPr/>
              <w:sdtContent>
                <w:r w:rsidR="00920863" w:rsidRPr="00FC4276">
                  <w:rPr>
                    <w:noProof w:val="0"/>
                  </w:rPr>
                  <w:t>Inform customer of outcome of investigation of complaint</w:t>
                </w:r>
              </w:sdtContent>
            </w:sdt>
            <w:r>
              <w:rPr>
                <w:noProof w:val="0"/>
              </w:rPr>
              <w:fldChar w:fldCharType="end"/>
            </w:r>
          </w:p>
        </w:tc>
        <w:tc>
          <w:tcPr>
            <w:tcW w:w="1251" w:type="dxa"/>
            <w:vAlign w:val="center"/>
          </w:tcPr>
          <w:p w:rsidR="00DD6D11" w:rsidRPr="00FC4276" w:rsidRDefault="00DD6D11" w:rsidP="00B571B6">
            <w:pPr>
              <w:pStyle w:val="TableText"/>
              <w:jc w:val="center"/>
              <w:rPr>
                <w:noProof w:val="0"/>
              </w:rPr>
            </w:pPr>
            <w:r w:rsidRPr="00FC4276">
              <w:rPr>
                <w:noProof w:val="0"/>
              </w:rPr>
              <w:t>3.4</w:t>
            </w:r>
          </w:p>
        </w:tc>
        <w:tc>
          <w:tcPr>
            <w:tcW w:w="1328" w:type="dxa"/>
            <w:vAlign w:val="center"/>
          </w:tcPr>
          <w:p w:rsidR="00DD6D11" w:rsidRPr="00FC4276" w:rsidRDefault="00CF5D19" w:rsidP="00B571B6">
            <w:pPr>
              <w:pStyle w:val="TableText"/>
              <w:jc w:val="center"/>
              <w:rPr>
                <w:noProof w:val="0"/>
              </w:rPr>
            </w:pPr>
            <w:r w:rsidRPr="00FC4276">
              <w:rPr>
                <w:noProof w:val="0"/>
              </w:rPr>
              <w:t>18,</w:t>
            </w:r>
            <w:r w:rsidR="00DD6D11" w:rsidRPr="00FC4276">
              <w:rPr>
                <w:noProof w:val="0"/>
              </w:rPr>
              <w:t>19,20</w:t>
            </w:r>
          </w:p>
        </w:tc>
        <w:tc>
          <w:tcPr>
            <w:tcW w:w="1194" w:type="dxa"/>
            <w:vAlign w:val="center"/>
          </w:tcPr>
          <w:p w:rsidR="00DD6D11" w:rsidRPr="00FC4276" w:rsidRDefault="00DD6D11" w:rsidP="00B571B6">
            <w:pPr>
              <w:pStyle w:val="TableText"/>
              <w:jc w:val="center"/>
              <w:rPr>
                <w:noProof w:val="0"/>
              </w:rPr>
            </w:pPr>
            <w:r w:rsidRPr="00FC4276">
              <w:rPr>
                <w:noProof w:val="0"/>
              </w:rPr>
              <w:t>10</w:t>
            </w:r>
          </w:p>
        </w:tc>
      </w:tr>
      <w:tr w:rsidR="006C2C0E" w:rsidRPr="00FC4276" w:rsidTr="006C2C0E">
        <w:tc>
          <w:tcPr>
            <w:tcW w:w="8755" w:type="dxa"/>
            <w:gridSpan w:val="6"/>
            <w:shd w:val="clear" w:color="auto" w:fill="E36C0A" w:themeFill="accent6" w:themeFillShade="BF"/>
          </w:tcPr>
          <w:p w:rsidR="006C2C0E" w:rsidRPr="00FC4276" w:rsidRDefault="006C2C0E" w:rsidP="000F6AE5">
            <w:pPr>
              <w:pStyle w:val="TableHeading"/>
              <w:keepNext/>
              <w:rPr>
                <w:noProof w:val="0"/>
              </w:rPr>
            </w:pPr>
            <w:r w:rsidRPr="00FC4276">
              <w:rPr>
                <w:noProof w:val="0"/>
              </w:rPr>
              <w:t xml:space="preserve">Element 4: </w:t>
            </w:r>
            <w:r w:rsidR="00135E25">
              <w:fldChar w:fldCharType="begin"/>
            </w:r>
            <w:r w:rsidR="00135E25">
              <w:instrText xml:space="preserve"> REF  Element4  \* MERGEFORMAT </w:instrText>
            </w:r>
            <w:r w:rsidR="00135E25">
              <w:fldChar w:fldCharType="separate"/>
            </w:r>
            <w:sdt>
              <w:sdtPr>
                <w:rPr>
                  <w:noProof w:val="0"/>
                </w:rPr>
                <w:alias w:val="Element 4"/>
                <w:id w:val="11795949"/>
                <w:lock w:val="sdtLocked"/>
                <w:placeholder>
                  <w:docPart w:val="C9B440FBA9194DA198A0AE801A598F1F"/>
                </w:placeholder>
              </w:sdtPr>
              <w:sdtEndPr/>
              <w:sdtContent>
                <w:r w:rsidR="00920863" w:rsidRPr="00FC4276">
                  <w:rPr>
                    <w:noProof w:val="0"/>
                  </w:rPr>
                  <w:t>Refer complaints</w:t>
                </w:r>
              </w:sdtContent>
            </w:sdt>
            <w:r w:rsidR="00135E25">
              <w:rPr>
                <w:noProof w:val="0"/>
              </w:rPr>
              <w:fldChar w:fldCharType="end"/>
            </w:r>
          </w:p>
        </w:tc>
      </w:tr>
      <w:tr w:rsidR="00DD6D11" w:rsidRPr="00FC4276" w:rsidTr="00B571B6">
        <w:tc>
          <w:tcPr>
            <w:tcW w:w="620" w:type="dxa"/>
            <w:gridSpan w:val="2"/>
          </w:tcPr>
          <w:p w:rsidR="00DD6D11" w:rsidRPr="00FC4276" w:rsidRDefault="00DD6D11" w:rsidP="000F6AE5">
            <w:pPr>
              <w:pStyle w:val="TableText"/>
              <w:keepNext/>
              <w:rPr>
                <w:noProof w:val="0"/>
              </w:rPr>
            </w:pPr>
            <w:r w:rsidRPr="00FC4276">
              <w:rPr>
                <w:noProof w:val="0"/>
              </w:rPr>
              <w:t>4.1</w:t>
            </w:r>
          </w:p>
        </w:tc>
        <w:tc>
          <w:tcPr>
            <w:tcW w:w="4362" w:type="dxa"/>
          </w:tcPr>
          <w:p w:rsidR="00DD6D11" w:rsidRPr="00FC4276" w:rsidRDefault="00135E25" w:rsidP="000F6AE5">
            <w:pPr>
              <w:pStyle w:val="TableText"/>
              <w:keepNext/>
              <w:rPr>
                <w:noProof w:val="0"/>
              </w:rPr>
            </w:pPr>
            <w:r>
              <w:fldChar w:fldCharType="begin"/>
            </w:r>
            <w:r>
              <w:instrText xml:space="preserve"> REF  Criteria41  \* MERGEFORMAT </w:instrText>
            </w:r>
            <w:r>
              <w:fldChar w:fldCharType="separate"/>
            </w:r>
            <w:sdt>
              <w:sdtPr>
                <w:rPr>
                  <w:noProof w:val="0"/>
                  <w:highlight w:val="yellow"/>
                </w:rPr>
                <w:alias w:val="Criteria 4.1"/>
                <w:tag w:val="Criteria 4.1"/>
                <w:id w:val="11795950"/>
                <w:lock w:val="sdtLocked"/>
                <w:placeholder>
                  <w:docPart w:val="980814AAE6F140CEAC8996CD870E1743"/>
                </w:placeholder>
              </w:sdtPr>
              <w:sdtEndPr/>
              <w:sdtContent>
                <w:r w:rsidR="00920863" w:rsidRPr="00FC4276">
                  <w:rPr>
                    <w:noProof w:val="0"/>
                  </w:rPr>
                  <w:t>Identify complaints that require referral to other personnel or external bodies</w:t>
                </w:r>
              </w:sdtContent>
            </w:sdt>
            <w:r>
              <w:rPr>
                <w:noProof w:val="0"/>
                <w:highlight w:val="yellow"/>
              </w:rPr>
              <w:fldChar w:fldCharType="end"/>
            </w:r>
          </w:p>
        </w:tc>
        <w:tc>
          <w:tcPr>
            <w:tcW w:w="1251" w:type="dxa"/>
            <w:vAlign w:val="center"/>
          </w:tcPr>
          <w:p w:rsidR="00DD6D11" w:rsidRPr="00FC4276" w:rsidRDefault="00DD6D11" w:rsidP="00B571B6">
            <w:pPr>
              <w:pStyle w:val="TableText"/>
              <w:keepNext/>
              <w:jc w:val="center"/>
              <w:rPr>
                <w:noProof w:val="0"/>
              </w:rPr>
            </w:pPr>
            <w:r w:rsidRPr="00FC4276">
              <w:rPr>
                <w:noProof w:val="0"/>
              </w:rPr>
              <w:t>4.1</w:t>
            </w:r>
          </w:p>
        </w:tc>
        <w:tc>
          <w:tcPr>
            <w:tcW w:w="1328" w:type="dxa"/>
            <w:vAlign w:val="center"/>
          </w:tcPr>
          <w:p w:rsidR="00DD6D11" w:rsidRPr="00FC4276" w:rsidRDefault="00DD6D11" w:rsidP="00B571B6">
            <w:pPr>
              <w:pStyle w:val="TableText"/>
              <w:keepNext/>
              <w:jc w:val="center"/>
              <w:rPr>
                <w:noProof w:val="0"/>
              </w:rPr>
            </w:pPr>
            <w:r w:rsidRPr="00FC4276">
              <w:rPr>
                <w:noProof w:val="0"/>
              </w:rPr>
              <w:t>21,22</w:t>
            </w:r>
          </w:p>
        </w:tc>
        <w:tc>
          <w:tcPr>
            <w:tcW w:w="1194" w:type="dxa"/>
            <w:vAlign w:val="center"/>
          </w:tcPr>
          <w:p w:rsidR="00DD6D11" w:rsidRPr="00FC4276" w:rsidRDefault="00DD6D11" w:rsidP="00B571B6">
            <w:pPr>
              <w:pStyle w:val="TableText"/>
              <w:keepNext/>
              <w:jc w:val="center"/>
              <w:rPr>
                <w:noProof w:val="0"/>
              </w:rPr>
            </w:pPr>
            <w:r w:rsidRPr="00FC4276">
              <w:rPr>
                <w:noProof w:val="0"/>
              </w:rPr>
              <w:t>11</w:t>
            </w:r>
          </w:p>
        </w:tc>
      </w:tr>
      <w:tr w:rsidR="00DD6D11" w:rsidRPr="00FC4276" w:rsidTr="00B571B6">
        <w:tc>
          <w:tcPr>
            <w:tcW w:w="620" w:type="dxa"/>
            <w:gridSpan w:val="2"/>
          </w:tcPr>
          <w:p w:rsidR="00DD6D11" w:rsidRPr="00FC4276" w:rsidRDefault="00DD6D11" w:rsidP="000F6AE5">
            <w:pPr>
              <w:pStyle w:val="TableText"/>
              <w:keepNext/>
              <w:rPr>
                <w:noProof w:val="0"/>
              </w:rPr>
            </w:pPr>
            <w:r w:rsidRPr="00FC4276">
              <w:rPr>
                <w:noProof w:val="0"/>
              </w:rPr>
              <w:t>4.2</w:t>
            </w:r>
          </w:p>
        </w:tc>
        <w:tc>
          <w:tcPr>
            <w:tcW w:w="4362" w:type="dxa"/>
            <w:vAlign w:val="center"/>
          </w:tcPr>
          <w:p w:rsidR="00DD6D11" w:rsidRPr="00FC4276" w:rsidRDefault="00135E25" w:rsidP="000F6AE5">
            <w:pPr>
              <w:pStyle w:val="TableText"/>
              <w:keepNext/>
              <w:rPr>
                <w:noProof w:val="0"/>
              </w:rPr>
            </w:pPr>
            <w:r>
              <w:fldChar w:fldCharType="begin"/>
            </w:r>
            <w:r>
              <w:instrText xml:space="preserve"> REF  Criteria42  \* MERGEFORMAT </w:instrText>
            </w:r>
            <w:r>
              <w:fldChar w:fldCharType="separate"/>
            </w:r>
            <w:sdt>
              <w:sdtPr>
                <w:rPr>
                  <w:noProof w:val="0"/>
                  <w:highlight w:val="yellow"/>
                </w:rPr>
                <w:alias w:val="Criteria 4.2"/>
                <w:tag w:val="Criteria 4.2"/>
                <w:id w:val="11795951"/>
                <w:lock w:val="sdtLocked"/>
                <w:placeholder>
                  <w:docPart w:val="F8D32244DD05432C8A8BC4392F66AE61"/>
                </w:placeholder>
              </w:sdtPr>
              <w:sdtEndPr/>
              <w:sdtContent>
                <w:r w:rsidR="00920863" w:rsidRPr="00FC4276">
                  <w:rPr>
                    <w:noProof w:val="0"/>
                  </w:rPr>
                  <w:t>Refer complaint to appropriate personnel for follow-up in accordance with individual level of responsibility</w:t>
                </w:r>
              </w:sdtContent>
            </w:sdt>
            <w:r>
              <w:rPr>
                <w:noProof w:val="0"/>
                <w:highlight w:val="yellow"/>
              </w:rPr>
              <w:fldChar w:fldCharType="end"/>
            </w:r>
          </w:p>
        </w:tc>
        <w:tc>
          <w:tcPr>
            <w:tcW w:w="1251" w:type="dxa"/>
            <w:vAlign w:val="center"/>
          </w:tcPr>
          <w:p w:rsidR="00DD6D11" w:rsidRPr="00FC4276" w:rsidRDefault="00DD6D11" w:rsidP="00B571B6">
            <w:pPr>
              <w:pStyle w:val="TableText"/>
              <w:keepNext/>
              <w:jc w:val="center"/>
              <w:rPr>
                <w:noProof w:val="0"/>
              </w:rPr>
            </w:pPr>
            <w:r w:rsidRPr="00FC4276">
              <w:rPr>
                <w:noProof w:val="0"/>
              </w:rPr>
              <w:t>4.2</w:t>
            </w:r>
          </w:p>
        </w:tc>
        <w:tc>
          <w:tcPr>
            <w:tcW w:w="1328" w:type="dxa"/>
            <w:vAlign w:val="center"/>
          </w:tcPr>
          <w:p w:rsidR="00DD6D11" w:rsidRPr="00FC4276" w:rsidRDefault="00DD6D11" w:rsidP="00B571B6">
            <w:pPr>
              <w:pStyle w:val="TableText"/>
              <w:keepNext/>
              <w:jc w:val="center"/>
              <w:rPr>
                <w:noProof w:val="0"/>
              </w:rPr>
            </w:pPr>
            <w:r w:rsidRPr="00FC4276">
              <w:rPr>
                <w:noProof w:val="0"/>
              </w:rPr>
              <w:t>23,24</w:t>
            </w:r>
          </w:p>
        </w:tc>
        <w:tc>
          <w:tcPr>
            <w:tcW w:w="1194" w:type="dxa"/>
            <w:vAlign w:val="center"/>
          </w:tcPr>
          <w:p w:rsidR="00DD6D11" w:rsidRPr="00FC4276" w:rsidRDefault="00DD6D11" w:rsidP="00B571B6">
            <w:pPr>
              <w:pStyle w:val="TableText"/>
              <w:keepNext/>
              <w:jc w:val="center"/>
              <w:rPr>
                <w:noProof w:val="0"/>
              </w:rPr>
            </w:pPr>
            <w:r w:rsidRPr="00FC4276">
              <w:rPr>
                <w:noProof w:val="0"/>
              </w:rPr>
              <w:t>12</w:t>
            </w:r>
          </w:p>
        </w:tc>
      </w:tr>
      <w:tr w:rsidR="00DD6D11" w:rsidRPr="00FC4276" w:rsidTr="00B571B6">
        <w:tc>
          <w:tcPr>
            <w:tcW w:w="620" w:type="dxa"/>
            <w:gridSpan w:val="2"/>
          </w:tcPr>
          <w:p w:rsidR="00DD6D11" w:rsidRPr="00FC4276" w:rsidRDefault="00DD6D11" w:rsidP="00792FA4">
            <w:pPr>
              <w:pStyle w:val="TableText"/>
              <w:rPr>
                <w:noProof w:val="0"/>
              </w:rPr>
            </w:pPr>
            <w:r w:rsidRPr="00FC4276">
              <w:rPr>
                <w:noProof w:val="0"/>
              </w:rPr>
              <w:t>4.3</w:t>
            </w:r>
          </w:p>
        </w:tc>
        <w:tc>
          <w:tcPr>
            <w:tcW w:w="4362" w:type="dxa"/>
            <w:vAlign w:val="center"/>
          </w:tcPr>
          <w:p w:rsidR="00DD6D11" w:rsidRPr="00FC4276" w:rsidRDefault="00135E25" w:rsidP="00792FA4">
            <w:pPr>
              <w:pStyle w:val="TableText"/>
              <w:rPr>
                <w:noProof w:val="0"/>
              </w:rPr>
            </w:pPr>
            <w:r>
              <w:fldChar w:fldCharType="begin"/>
            </w:r>
            <w:r>
              <w:instrText xml:space="preserve"> REF  Criteria43  \* MERGEFORMAT </w:instrText>
            </w:r>
            <w:r>
              <w:fldChar w:fldCharType="separate"/>
            </w:r>
            <w:sdt>
              <w:sdtPr>
                <w:rPr>
                  <w:noProof w:val="0"/>
                  <w:highlight w:val="yellow"/>
                </w:rPr>
                <w:alias w:val="Criteria 4.3"/>
                <w:tag w:val="Criteria 4.3"/>
                <w:id w:val="11795952"/>
                <w:lock w:val="sdtLocked"/>
                <w:placeholder>
                  <w:docPart w:val="47C28731DDC64EB783F30D9500F7F774"/>
                </w:placeholder>
              </w:sdtPr>
              <w:sdtEndPr/>
              <w:sdtContent>
                <w:r w:rsidR="00920863" w:rsidRPr="00FC4276">
                  <w:rPr>
                    <w:noProof w:val="0"/>
                  </w:rPr>
                  <w:t>Forward all necessary documentation including investigation reports to appropriate personnel</w:t>
                </w:r>
              </w:sdtContent>
            </w:sdt>
            <w:r>
              <w:rPr>
                <w:noProof w:val="0"/>
                <w:highlight w:val="yellow"/>
              </w:rPr>
              <w:fldChar w:fldCharType="end"/>
            </w:r>
          </w:p>
        </w:tc>
        <w:tc>
          <w:tcPr>
            <w:tcW w:w="1251" w:type="dxa"/>
            <w:vAlign w:val="center"/>
          </w:tcPr>
          <w:p w:rsidR="00DD6D11" w:rsidRPr="00FC4276" w:rsidRDefault="00DD6D11" w:rsidP="00B571B6">
            <w:pPr>
              <w:pStyle w:val="TableText"/>
              <w:jc w:val="center"/>
              <w:rPr>
                <w:noProof w:val="0"/>
              </w:rPr>
            </w:pPr>
            <w:r w:rsidRPr="00FC4276">
              <w:rPr>
                <w:noProof w:val="0"/>
              </w:rPr>
              <w:t>4.3</w:t>
            </w:r>
          </w:p>
        </w:tc>
        <w:tc>
          <w:tcPr>
            <w:tcW w:w="1328" w:type="dxa"/>
            <w:vAlign w:val="center"/>
          </w:tcPr>
          <w:p w:rsidR="00DD6D11" w:rsidRPr="00FC4276" w:rsidRDefault="00DD6D11" w:rsidP="00B571B6">
            <w:pPr>
              <w:pStyle w:val="TableText"/>
              <w:jc w:val="center"/>
              <w:rPr>
                <w:noProof w:val="0"/>
              </w:rPr>
            </w:pPr>
            <w:r w:rsidRPr="00FC4276">
              <w:rPr>
                <w:noProof w:val="0"/>
              </w:rPr>
              <w:t>25,26</w:t>
            </w:r>
          </w:p>
        </w:tc>
        <w:tc>
          <w:tcPr>
            <w:tcW w:w="1194" w:type="dxa"/>
            <w:vAlign w:val="center"/>
          </w:tcPr>
          <w:p w:rsidR="00DD6D11" w:rsidRPr="00FC4276" w:rsidRDefault="00DD6D11" w:rsidP="00B571B6">
            <w:pPr>
              <w:pStyle w:val="TableText"/>
              <w:jc w:val="center"/>
              <w:rPr>
                <w:noProof w:val="0"/>
              </w:rPr>
            </w:pPr>
            <w:r w:rsidRPr="00FC4276">
              <w:rPr>
                <w:noProof w:val="0"/>
              </w:rPr>
              <w:t>13</w:t>
            </w:r>
          </w:p>
        </w:tc>
      </w:tr>
      <w:tr w:rsidR="00DD6D11" w:rsidRPr="00FC4276" w:rsidTr="00B571B6">
        <w:tc>
          <w:tcPr>
            <w:tcW w:w="620" w:type="dxa"/>
            <w:gridSpan w:val="2"/>
          </w:tcPr>
          <w:p w:rsidR="00DD6D11" w:rsidRPr="00FC4276" w:rsidRDefault="00DD6D11" w:rsidP="00792FA4">
            <w:pPr>
              <w:pStyle w:val="TableText"/>
              <w:rPr>
                <w:noProof w:val="0"/>
              </w:rPr>
            </w:pPr>
            <w:r w:rsidRPr="00FC4276">
              <w:rPr>
                <w:noProof w:val="0"/>
              </w:rPr>
              <w:t>4.4</w:t>
            </w:r>
          </w:p>
        </w:tc>
        <w:tc>
          <w:tcPr>
            <w:tcW w:w="4362" w:type="dxa"/>
            <w:vAlign w:val="center"/>
          </w:tcPr>
          <w:p w:rsidR="00DD6D11" w:rsidRPr="00FC4276" w:rsidRDefault="00135E25" w:rsidP="00792FA4">
            <w:pPr>
              <w:pStyle w:val="TableText"/>
              <w:rPr>
                <w:noProof w:val="0"/>
              </w:rPr>
            </w:pPr>
            <w:r>
              <w:fldChar w:fldCharType="begin"/>
            </w:r>
            <w:r>
              <w:instrText xml:space="preserve"> REF  Criteria44  \* MERGEFORMAT </w:instrText>
            </w:r>
            <w:r>
              <w:fldChar w:fldCharType="separate"/>
            </w:r>
            <w:sdt>
              <w:sdtPr>
                <w:rPr>
                  <w:noProof w:val="0"/>
                  <w:highlight w:val="yellow"/>
                </w:rPr>
                <w:alias w:val="Criteria 4.4"/>
                <w:tag w:val="Criteria 4.4"/>
                <w:id w:val="11795953"/>
                <w:lock w:val="sdtLocked"/>
                <w:placeholder>
                  <w:docPart w:val="6A36A7D03D8E4B35AE776A9E8EC86450"/>
                </w:placeholder>
              </w:sdtPr>
              <w:sdtEndPr/>
              <w:sdtContent>
                <w:r w:rsidR="00920863" w:rsidRPr="00FC4276">
                  <w:rPr>
                    <w:noProof w:val="0"/>
                  </w:rPr>
                  <w:t>Refer complaints which cannot be resolved to an appropriate person</w:t>
                </w:r>
              </w:sdtContent>
            </w:sdt>
            <w:r>
              <w:rPr>
                <w:noProof w:val="0"/>
                <w:highlight w:val="yellow"/>
              </w:rPr>
              <w:fldChar w:fldCharType="end"/>
            </w:r>
          </w:p>
        </w:tc>
        <w:tc>
          <w:tcPr>
            <w:tcW w:w="1251" w:type="dxa"/>
            <w:vAlign w:val="center"/>
          </w:tcPr>
          <w:p w:rsidR="00DD6D11" w:rsidRPr="00FC4276" w:rsidRDefault="00DD6D11" w:rsidP="00B571B6">
            <w:pPr>
              <w:pStyle w:val="TableText"/>
              <w:jc w:val="center"/>
              <w:rPr>
                <w:noProof w:val="0"/>
              </w:rPr>
            </w:pPr>
            <w:r w:rsidRPr="00FC4276">
              <w:rPr>
                <w:noProof w:val="0"/>
              </w:rPr>
              <w:t>4.4</w:t>
            </w:r>
          </w:p>
        </w:tc>
        <w:tc>
          <w:tcPr>
            <w:tcW w:w="1328" w:type="dxa"/>
            <w:vAlign w:val="center"/>
          </w:tcPr>
          <w:p w:rsidR="00DD6D11" w:rsidRPr="00FC4276" w:rsidRDefault="00DD6D11" w:rsidP="00B571B6">
            <w:pPr>
              <w:pStyle w:val="TableText"/>
              <w:jc w:val="center"/>
              <w:rPr>
                <w:noProof w:val="0"/>
              </w:rPr>
            </w:pPr>
            <w:r w:rsidRPr="00FC4276">
              <w:rPr>
                <w:noProof w:val="0"/>
              </w:rPr>
              <w:t>27,28</w:t>
            </w:r>
          </w:p>
        </w:tc>
        <w:tc>
          <w:tcPr>
            <w:tcW w:w="1194" w:type="dxa"/>
            <w:vAlign w:val="center"/>
          </w:tcPr>
          <w:p w:rsidR="00DD6D11" w:rsidRPr="00FC4276" w:rsidRDefault="00DD6D11" w:rsidP="00B571B6">
            <w:pPr>
              <w:pStyle w:val="TableText"/>
              <w:jc w:val="center"/>
              <w:rPr>
                <w:noProof w:val="0"/>
              </w:rPr>
            </w:pPr>
            <w:r w:rsidRPr="00FC4276">
              <w:rPr>
                <w:noProof w:val="0"/>
              </w:rPr>
              <w:t>14</w:t>
            </w:r>
          </w:p>
        </w:tc>
      </w:tr>
    </w:tbl>
    <w:p w:rsidR="00EB39FF" w:rsidRPr="00FC4276" w:rsidRDefault="00EB39FF" w:rsidP="00BB41F2">
      <w:pPr>
        <w:rPr>
          <w:rFonts w:ascii="Helvetica" w:hAnsi="Helvetica"/>
        </w:rPr>
      </w:pPr>
    </w:p>
    <w:p w:rsidR="00BB41F2" w:rsidRPr="00FC4276" w:rsidRDefault="00BB41F2" w:rsidP="00BB41F2">
      <w:pPr>
        <w:rPr>
          <w:rFonts w:ascii="Helvetica" w:hAnsi="Helvetica"/>
        </w:rPr>
        <w:sectPr w:rsidR="00BB41F2" w:rsidRPr="00FC4276" w:rsidSect="009C5E20">
          <w:headerReference w:type="even" r:id="rId28"/>
          <w:headerReference w:type="default" r:id="rId29"/>
          <w:pgSz w:w="11906" w:h="16838" w:code="9"/>
          <w:pgMar w:top="1440" w:right="1440" w:bottom="1440" w:left="1701" w:header="709" w:footer="10" w:gutter="0"/>
          <w:cols w:space="708"/>
          <w:docGrid w:linePitch="360"/>
        </w:sectPr>
      </w:pPr>
    </w:p>
    <w:p w:rsidR="00EF0356" w:rsidRPr="00FC4276" w:rsidRDefault="00EF0356" w:rsidP="00326643">
      <w:pPr>
        <w:pStyle w:val="Heading1"/>
      </w:pPr>
      <w:bookmarkStart w:id="27" w:name="_Toc294862959"/>
      <w:bookmarkStart w:id="28" w:name="_Toc378621296"/>
      <w:r w:rsidRPr="00FC4276">
        <w:t>Glossary</w:t>
      </w:r>
      <w:bookmarkEnd w:id="27"/>
      <w:bookmarkEnd w:id="28"/>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404FD6" w:rsidRPr="00FC4276" w:rsidTr="00996114">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404FD6" w:rsidRPr="00FC4276" w:rsidRDefault="00404FD6" w:rsidP="00996114">
            <w:pPr>
              <w:pStyle w:val="TableHeading"/>
              <w:rPr>
                <w:noProof w:val="0"/>
              </w:rPr>
            </w:pPr>
            <w:r w:rsidRPr="00FC4276">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404FD6" w:rsidRPr="00FC4276" w:rsidRDefault="00404FD6" w:rsidP="00996114">
            <w:pPr>
              <w:pStyle w:val="TableHeading"/>
              <w:rPr>
                <w:noProof w:val="0"/>
              </w:rPr>
            </w:pPr>
            <w:r w:rsidRPr="00FC4276">
              <w:rPr>
                <w:noProof w:val="0"/>
              </w:rPr>
              <w:t>Explanation</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Communication</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The imparting or interchange of thoughts, opinions, or information by speech, writing, or signs.</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Complaint</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An expression</w:t>
            </w:r>
            <w:r w:rsidR="00B571B6" w:rsidRPr="00FC4276">
              <w:rPr>
                <w:noProof w:val="0"/>
              </w:rPr>
              <w:t xml:space="preserve"> </w:t>
            </w:r>
            <w:r w:rsidRPr="00FC4276">
              <w:rPr>
                <w:noProof w:val="0"/>
              </w:rPr>
              <w:t xml:space="preserve">of discontent or resentment; </w:t>
            </w:r>
            <w:r w:rsidR="006E36EC" w:rsidRPr="00FC4276">
              <w:rPr>
                <w:noProof w:val="0"/>
              </w:rPr>
              <w:t>fault-finding</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Define</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To explain or identify</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Documentation</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Use of different materials as evidence</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Escalated complaint</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
              <w:rPr>
                <w:noProof w:val="0"/>
              </w:rPr>
            </w:pPr>
            <w:r w:rsidRPr="00FC4276">
              <w:rPr>
                <w:noProof w:val="0"/>
              </w:rPr>
              <w:t>Definition</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Ethics</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The rules of conduct based on moral principles</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Evidence</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That which tends</w:t>
            </w:r>
            <w:r w:rsidR="001E57A4" w:rsidRPr="00FC4276">
              <w:rPr>
                <w:noProof w:val="0"/>
              </w:rPr>
              <w:t xml:space="preserve"> to prove or disprove something, ground for belief,</w:t>
            </w:r>
            <w:r w:rsidRPr="00FC4276">
              <w:rPr>
                <w:noProof w:val="0"/>
              </w:rPr>
              <w:t xml:space="preserve"> proof. </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External</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
              <w:rPr>
                <w:noProof w:val="0"/>
              </w:rPr>
            </w:pPr>
            <w:r w:rsidRPr="00FC4276">
              <w:rPr>
                <w:noProof w:val="0"/>
              </w:rPr>
              <w:t>Sources outside an organisation</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Inconvenience</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An inc</w:t>
            </w:r>
            <w:r w:rsidR="001E57A4" w:rsidRPr="00FC4276">
              <w:rPr>
                <w:noProof w:val="0"/>
              </w:rPr>
              <w:t>onvenient circumstance or thing,</w:t>
            </w:r>
            <w:r w:rsidRPr="00FC4276">
              <w:rPr>
                <w:noProof w:val="0"/>
              </w:rPr>
              <w:t xml:space="preserve"> something that causes discomfort, trouble, etc. </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Internal</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
              <w:rPr>
                <w:noProof w:val="0"/>
              </w:rPr>
            </w:pPr>
            <w:r w:rsidRPr="00FC4276">
              <w:rPr>
                <w:noProof w:val="0"/>
              </w:rPr>
              <w:t>Sources with</w:t>
            </w:r>
            <w:r w:rsidR="001E57A4" w:rsidRPr="00FC4276">
              <w:rPr>
                <w:noProof w:val="0"/>
              </w:rPr>
              <w:t>in</w:t>
            </w:r>
            <w:r w:rsidRPr="00FC4276">
              <w:rPr>
                <w:noProof w:val="0"/>
              </w:rPr>
              <w:t xml:space="preserve"> an organisation</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Intoxicated patrons</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
              <w:rPr>
                <w:noProof w:val="0"/>
              </w:rPr>
            </w:pPr>
            <w:r w:rsidRPr="00FC4276">
              <w:rPr>
                <w:noProof w:val="0"/>
              </w:rPr>
              <w:t>Customers showing effects of alcohol</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6E36EC" w:rsidP="00B571B6">
            <w:pPr>
              <w:pStyle w:val="TableTextBold"/>
              <w:rPr>
                <w:noProof w:val="0"/>
              </w:rPr>
            </w:pPr>
            <w:r w:rsidRPr="00FC4276">
              <w:rPr>
                <w:noProof w:val="0"/>
              </w:rPr>
              <w:t xml:space="preserve">Non-verbal </w:t>
            </w:r>
            <w:r w:rsidR="00404FD6" w:rsidRPr="00FC4276">
              <w:rPr>
                <w:noProof w:val="0"/>
              </w:rPr>
              <w:t>communication</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Body language</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Policy</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Set of rules</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Procedure</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A particular course or mode of action</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szCs w:val="20"/>
              </w:rPr>
            </w:pPr>
            <w:r w:rsidRPr="00FC4276">
              <w:rPr>
                <w:noProof w:val="0"/>
                <w:szCs w:val="20"/>
              </w:rPr>
              <w:t>Referring complaints</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Passing the responsibility of a complaint to another person</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Solution</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The act of solving a problem or complaint</w:t>
            </w:r>
          </w:p>
        </w:tc>
      </w:tr>
      <w:tr w:rsidR="00404FD6" w:rsidRPr="00FC4276" w:rsidTr="00B571B6">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404FD6" w:rsidRPr="00FC4276" w:rsidRDefault="00404FD6" w:rsidP="00B571B6">
            <w:pPr>
              <w:pStyle w:val="TableTextBold"/>
              <w:rPr>
                <w:noProof w:val="0"/>
              </w:rPr>
            </w:pPr>
            <w:r w:rsidRPr="00FC4276">
              <w:rPr>
                <w:noProof w:val="0"/>
              </w:rPr>
              <w:t>Standard</w:t>
            </w:r>
          </w:p>
        </w:tc>
        <w:tc>
          <w:tcPr>
            <w:tcW w:w="5245" w:type="dxa"/>
            <w:tcBorders>
              <w:top w:val="single" w:sz="4" w:space="0" w:color="auto"/>
              <w:left w:val="single" w:sz="4" w:space="0" w:color="auto"/>
              <w:bottom w:val="single" w:sz="4" w:space="0" w:color="auto"/>
              <w:right w:val="single" w:sz="4" w:space="0" w:color="auto"/>
            </w:tcBorders>
            <w:vAlign w:val="center"/>
          </w:tcPr>
          <w:p w:rsidR="00404FD6" w:rsidRPr="00FC4276" w:rsidRDefault="00FD171D" w:rsidP="00B571B6">
            <w:pPr>
              <w:pStyle w:val="TableText"/>
              <w:rPr>
                <w:noProof w:val="0"/>
              </w:rPr>
            </w:pPr>
            <w:r w:rsidRPr="00FC4276">
              <w:rPr>
                <w:noProof w:val="0"/>
              </w:rPr>
              <w:t>A stated and often desired level of performance or behaviour</w:t>
            </w:r>
          </w:p>
        </w:tc>
      </w:tr>
    </w:tbl>
    <w:p w:rsidR="00404FD6" w:rsidRPr="00FC4276" w:rsidRDefault="00404FD6" w:rsidP="00404FD6">
      <w:pPr>
        <w:pStyle w:val="BodyCopy"/>
        <w:rPr>
          <w:noProof w:val="0"/>
          <w:lang w:eastAsia="en-AU"/>
        </w:rPr>
      </w:pPr>
    </w:p>
    <w:p w:rsidR="009C5E20" w:rsidRPr="00FC4276" w:rsidRDefault="009C5E20">
      <w:pPr>
        <w:rPr>
          <w:rFonts w:ascii="Helvetica" w:eastAsia="Calibri" w:hAnsi="Helvetica" w:cs="Calibri"/>
          <w:szCs w:val="16"/>
          <w:lang w:eastAsia="ar-SA"/>
        </w:rPr>
      </w:pPr>
      <w:r w:rsidRPr="00FC4276">
        <w:rPr>
          <w:rFonts w:ascii="Helvetica" w:hAnsi="Helvetica"/>
        </w:rPr>
        <w:br w:type="page"/>
      </w:r>
    </w:p>
    <w:p w:rsidR="000A522C" w:rsidRPr="00FC4276" w:rsidRDefault="000A522C" w:rsidP="00EF0356">
      <w:pPr>
        <w:pStyle w:val="BodyCopy"/>
        <w:rPr>
          <w:noProof w:val="0"/>
        </w:rPr>
      </w:pPr>
    </w:p>
    <w:p w:rsidR="00EF0356" w:rsidRPr="00FC4276" w:rsidRDefault="00EF0356" w:rsidP="00EF0356">
      <w:pPr>
        <w:pStyle w:val="BodyCopy"/>
        <w:rPr>
          <w:noProof w:val="0"/>
        </w:rPr>
        <w:sectPr w:rsidR="00EF0356" w:rsidRPr="00FC4276" w:rsidSect="00D82A62">
          <w:headerReference w:type="even" r:id="rId30"/>
          <w:headerReference w:type="default" r:id="rId31"/>
          <w:pgSz w:w="11906" w:h="16838" w:code="9"/>
          <w:pgMar w:top="1440" w:right="1440" w:bottom="1440" w:left="1701" w:header="709" w:footer="108" w:gutter="0"/>
          <w:cols w:space="708"/>
          <w:docGrid w:linePitch="360"/>
        </w:sectPr>
      </w:pPr>
    </w:p>
    <w:p w:rsidR="00EF0356" w:rsidRPr="00FC4276" w:rsidRDefault="00EF0356" w:rsidP="00326643">
      <w:pPr>
        <w:pStyle w:val="Heading1"/>
      </w:pPr>
      <w:bookmarkStart w:id="29" w:name="_Toc294862960"/>
      <w:bookmarkStart w:id="30" w:name="_Toc378621297"/>
      <w:r w:rsidRPr="00FC4276">
        <w:t>Element 1:</w:t>
      </w:r>
      <w:bookmarkEnd w:id="29"/>
      <w:r w:rsidR="00F45D9C" w:rsidRPr="00FC4276">
        <w:br/>
      </w:r>
      <w:r w:rsidR="00135E25">
        <w:fldChar w:fldCharType="begin"/>
      </w:r>
      <w:r w:rsidR="00135E25">
        <w:instrText xml:space="preserve"> REF  Element1  \* MERGEFORMAT </w:instrText>
      </w:r>
      <w:r w:rsidR="00135E25">
        <w:fldChar w:fldCharType="separate"/>
      </w:r>
      <w:sdt>
        <w:sdtPr>
          <w:alias w:val="Element 1"/>
          <w:tag w:val="Element 1"/>
          <w:id w:val="11795954"/>
          <w:lock w:val="sdtLocked"/>
          <w:placeholder>
            <w:docPart w:val="1FFA7462223345E8B2839A3A8C6DE671"/>
          </w:placeholder>
        </w:sdtPr>
        <w:sdtEndPr/>
        <w:sdtContent>
          <w:r w:rsidR="00920863" w:rsidRPr="00FC4276">
            <w:t>Identify and analyse the complaint</w:t>
          </w:r>
        </w:sdtContent>
      </w:sdt>
      <w:bookmarkEnd w:id="30"/>
      <w:r w:rsidR="00135E25">
        <w:fldChar w:fldCharType="end"/>
      </w:r>
    </w:p>
    <w:p w:rsidR="00EF0356" w:rsidRPr="00FC4276" w:rsidRDefault="00EF0356" w:rsidP="00EF0356">
      <w:pPr>
        <w:pStyle w:val="Heading2"/>
      </w:pPr>
      <w:r w:rsidRPr="00FC4276">
        <w:t>1.1</w:t>
      </w:r>
      <w:r w:rsidRPr="00FC4276">
        <w:tab/>
      </w:r>
      <w:r w:rsidR="00135E25">
        <w:fldChar w:fldCharType="begin"/>
      </w:r>
      <w:r w:rsidR="00135E25">
        <w:instrText xml:space="preserve"> REF  Criteria11  \* MERGEFORMAT </w:instrText>
      </w:r>
      <w:r w:rsidR="00135E25">
        <w:fldChar w:fldCharType="separate"/>
      </w:r>
      <w:sdt>
        <w:sdtPr>
          <w:alias w:val="Criteria 1.1"/>
          <w:tag w:val="Insert Criteria 1.1"/>
          <w:id w:val="11795955"/>
          <w:lock w:val="sdtLocked"/>
          <w:placeholder>
            <w:docPart w:val="EEFF5980C8B648E98527DB9FB06C15E5"/>
          </w:placeholder>
        </w:sdtPr>
        <w:sdtEndPr/>
        <w:sdtContent>
          <w:r w:rsidR="00920863" w:rsidRPr="00FC4276">
            <w:rPr>
              <w:szCs w:val="22"/>
            </w:rPr>
            <w:t>Receive and accurately record a verbal complaint using active listening and empathy techniques</w:t>
          </w:r>
        </w:sdtContent>
      </w:sdt>
      <w:r w:rsidR="00135E25">
        <w:fldChar w:fldCharType="end"/>
      </w:r>
    </w:p>
    <w:p w:rsidR="00EF0356" w:rsidRPr="00FC4276" w:rsidRDefault="00EF0356" w:rsidP="00A316C4">
      <w:pPr>
        <w:pStyle w:val="Heading3"/>
      </w:pPr>
      <w:r w:rsidRPr="00FC4276">
        <w:t>Introduction</w:t>
      </w:r>
    </w:p>
    <w:p w:rsidR="00D0343F" w:rsidRPr="00FC4276" w:rsidRDefault="006C762C" w:rsidP="009C5E20">
      <w:pPr>
        <w:pStyle w:val="BodyCopy"/>
        <w:rPr>
          <w:noProof w:val="0"/>
        </w:rPr>
      </w:pPr>
      <w:r w:rsidRPr="00FC4276">
        <w:rPr>
          <w:lang w:val="en-US" w:eastAsia="en-US"/>
        </w:rPr>
        <w:drawing>
          <wp:anchor distT="0" distB="0" distL="114300" distR="114300" simplePos="0" relativeHeight="251740160" behindDoc="0" locked="0" layoutInCell="1" allowOverlap="1">
            <wp:simplePos x="0" y="0"/>
            <wp:positionH relativeFrom="column">
              <wp:posOffset>3958590</wp:posOffset>
            </wp:positionH>
            <wp:positionV relativeFrom="paragraph">
              <wp:posOffset>51435</wp:posOffset>
            </wp:positionV>
            <wp:extent cx="1581150" cy="1057275"/>
            <wp:effectExtent l="19050" t="0" r="0" b="0"/>
            <wp:wrapSquare wrapText="bothSides"/>
            <wp:docPr id="2" name="Picture 1" descr="MP900443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13[1].JPG"/>
                    <pic:cNvPicPr/>
                  </pic:nvPicPr>
                  <pic:blipFill>
                    <a:blip r:embed="rId32" cstate="print"/>
                    <a:stretch>
                      <a:fillRect/>
                    </a:stretch>
                  </pic:blipFill>
                  <pic:spPr>
                    <a:xfrm>
                      <a:off x="0" y="0"/>
                      <a:ext cx="1581150" cy="1057275"/>
                    </a:xfrm>
                    <a:prstGeom prst="rect">
                      <a:avLst/>
                    </a:prstGeom>
                  </pic:spPr>
                </pic:pic>
              </a:graphicData>
            </a:graphic>
          </wp:anchor>
        </w:drawing>
      </w:r>
      <w:r w:rsidR="00D0343F" w:rsidRPr="00FC4276">
        <w:rPr>
          <w:noProof w:val="0"/>
        </w:rPr>
        <w:t xml:space="preserve">Regardless of how well a business operates, problems will happen. </w:t>
      </w:r>
      <w:r w:rsidR="00597BDA" w:rsidRPr="00FC4276">
        <w:rPr>
          <w:noProof w:val="0"/>
        </w:rPr>
        <w:t xml:space="preserve">When problems occur, complaints are the common outcome that needs to be addressed. </w:t>
      </w:r>
      <w:r w:rsidR="00D0343F" w:rsidRPr="00FC4276">
        <w:rPr>
          <w:noProof w:val="0"/>
        </w:rPr>
        <w:t>Whether they are caused or perceived by the organisation or the customer themselves, or due to external influences, they must be identified and addressed in a timely manner. In addition they must try to keep both the organisation and customer happy and satisfied with the outcome.</w:t>
      </w:r>
    </w:p>
    <w:p w:rsidR="00D0343F" w:rsidRPr="00FC4276" w:rsidRDefault="00D0343F" w:rsidP="009C5E20">
      <w:pPr>
        <w:pStyle w:val="BodyCopy"/>
        <w:rPr>
          <w:noProof w:val="0"/>
        </w:rPr>
      </w:pPr>
      <w:r w:rsidRPr="00FC4276">
        <w:rPr>
          <w:noProof w:val="0"/>
        </w:rPr>
        <w:t>Where there are less than optimum instances of customer service, these problems must be diagnosed so that improved service options can be developed.</w:t>
      </w:r>
    </w:p>
    <w:p w:rsidR="00597BDA" w:rsidRPr="00FC4276" w:rsidRDefault="00597BDA" w:rsidP="009C5E20">
      <w:pPr>
        <w:pStyle w:val="BodyCopy"/>
        <w:rPr>
          <w:noProof w:val="0"/>
        </w:rPr>
      </w:pPr>
      <w:r w:rsidRPr="00FC4276">
        <w:rPr>
          <w:noProof w:val="0"/>
        </w:rPr>
        <w:t>Before we explore how to deal with complaints, it is important to understand the background as to how they can arise.</w:t>
      </w:r>
    </w:p>
    <w:p w:rsidR="00597BDA" w:rsidRPr="00FC4276" w:rsidRDefault="00597BDA" w:rsidP="009C5E20">
      <w:pPr>
        <w:pStyle w:val="BodyCopy"/>
        <w:rPr>
          <w:noProof w:val="0"/>
        </w:rPr>
      </w:pPr>
      <w:r w:rsidRPr="00FC4276">
        <w:rPr>
          <w:noProof w:val="0"/>
        </w:rPr>
        <w:t>Quite often complaints arise when customer’s needs, wishes or expectations are not met.</w:t>
      </w:r>
    </w:p>
    <w:p w:rsidR="00597BDA" w:rsidRPr="00FC4276" w:rsidRDefault="00597BDA" w:rsidP="009C5E20">
      <w:pPr>
        <w:pStyle w:val="Heading3"/>
        <w:rPr>
          <w:szCs w:val="28"/>
        </w:rPr>
      </w:pPr>
      <w:r w:rsidRPr="00FC4276">
        <w:rPr>
          <w:szCs w:val="28"/>
        </w:rPr>
        <w:t xml:space="preserve">Customer needs, wishes and expectations </w:t>
      </w:r>
    </w:p>
    <w:p w:rsidR="00D0343F" w:rsidRPr="00FC4276" w:rsidRDefault="005C6B11" w:rsidP="009C5E20">
      <w:pPr>
        <w:pStyle w:val="BodyCopy"/>
        <w:rPr>
          <w:noProof w:val="0"/>
        </w:rPr>
      </w:pPr>
      <w:r w:rsidRPr="00FC4276">
        <w:rPr>
          <w:lang w:val="en-US" w:eastAsia="en-US"/>
        </w:rPr>
        <w:drawing>
          <wp:anchor distT="0" distB="0" distL="114300" distR="114300" simplePos="0" relativeHeight="251741184" behindDoc="0" locked="0" layoutInCell="1" allowOverlap="1">
            <wp:simplePos x="0" y="0"/>
            <wp:positionH relativeFrom="column">
              <wp:posOffset>3930015</wp:posOffset>
            </wp:positionH>
            <wp:positionV relativeFrom="paragraph">
              <wp:posOffset>55245</wp:posOffset>
            </wp:positionV>
            <wp:extent cx="1619250" cy="1085850"/>
            <wp:effectExtent l="19050" t="0" r="0" b="0"/>
            <wp:wrapSquare wrapText="bothSides"/>
            <wp:docPr id="8" name="Picture 7" descr="MP9004089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908[1].JPG"/>
                    <pic:cNvPicPr/>
                  </pic:nvPicPr>
                  <pic:blipFill>
                    <a:blip r:embed="rId33" cstate="print"/>
                    <a:stretch>
                      <a:fillRect/>
                    </a:stretch>
                  </pic:blipFill>
                  <pic:spPr>
                    <a:xfrm>
                      <a:off x="0" y="0"/>
                      <a:ext cx="1619250" cy="1085850"/>
                    </a:xfrm>
                    <a:prstGeom prst="rect">
                      <a:avLst/>
                    </a:prstGeom>
                  </pic:spPr>
                </pic:pic>
              </a:graphicData>
            </a:graphic>
          </wp:anchor>
        </w:drawing>
      </w:r>
      <w:r w:rsidR="00D0343F" w:rsidRPr="00FC4276">
        <w:rPr>
          <w:noProof w:val="0"/>
        </w:rPr>
        <w:t>Common problems in relation to customer service revolve around the concepts of customer needs, wishes and expectations.</w:t>
      </w:r>
    </w:p>
    <w:p w:rsidR="00D0343F" w:rsidRPr="00FC4276" w:rsidRDefault="00D0343F" w:rsidP="009C5E20">
      <w:pPr>
        <w:pStyle w:val="BodyCopy"/>
        <w:rPr>
          <w:noProof w:val="0"/>
        </w:rPr>
      </w:pPr>
      <w:r w:rsidRPr="00FC4276">
        <w:rPr>
          <w:noProof w:val="0"/>
        </w:rPr>
        <w:t xml:space="preserve">Customer service centres around </w:t>
      </w:r>
      <w:r w:rsidR="00597BDA" w:rsidRPr="00FC4276">
        <w:rPr>
          <w:noProof w:val="0"/>
        </w:rPr>
        <w:t>an organisation’s ability to meet or exceed</w:t>
      </w:r>
      <w:r w:rsidRPr="00FC4276">
        <w:rPr>
          <w:noProof w:val="0"/>
        </w:rPr>
        <w:t xml:space="preserve"> customer needs, wishes and expectations.</w:t>
      </w:r>
    </w:p>
    <w:p w:rsidR="00D0343F" w:rsidRPr="00FC4276" w:rsidRDefault="00D0343F" w:rsidP="009C5E20">
      <w:pPr>
        <w:pStyle w:val="BodyCopy"/>
        <w:rPr>
          <w:noProof w:val="0"/>
        </w:rPr>
      </w:pPr>
      <w:r w:rsidRPr="00FC4276">
        <w:rPr>
          <w:noProof w:val="0"/>
        </w:rPr>
        <w:t>It seems appropriate, then, to identify what these mean.</w:t>
      </w:r>
    </w:p>
    <w:p w:rsidR="00D0343F" w:rsidRPr="00FC4276" w:rsidRDefault="00D0343F" w:rsidP="009C5E20">
      <w:pPr>
        <w:pStyle w:val="Heading4"/>
        <w:rPr>
          <w:rFonts w:cs="HelveticaNeueLT Std Lt"/>
        </w:rPr>
      </w:pPr>
      <w:r w:rsidRPr="00FC4276">
        <w:t>Needs</w:t>
      </w:r>
    </w:p>
    <w:p w:rsidR="00D0343F" w:rsidRPr="00FC4276" w:rsidRDefault="00D0343F" w:rsidP="009C5E20">
      <w:pPr>
        <w:pStyle w:val="BodyCopy"/>
        <w:rPr>
          <w:noProof w:val="0"/>
        </w:rPr>
      </w:pPr>
      <w:r w:rsidRPr="00FC4276">
        <w:rPr>
          <w:noProof w:val="0"/>
        </w:rPr>
        <w:t>These underlie wishes and expectations and are the things customers are unable to do without. They may be in a foreign town and simply cannot do without a bed for the night, a meal or beverage.</w:t>
      </w:r>
    </w:p>
    <w:p w:rsidR="00D0343F" w:rsidRPr="00FC4276" w:rsidRDefault="00D0343F" w:rsidP="009C5E20">
      <w:pPr>
        <w:pStyle w:val="BodyCopyBold"/>
        <w:rPr>
          <w:noProof w:val="0"/>
        </w:rPr>
      </w:pPr>
      <w:r w:rsidRPr="00FC4276">
        <w:rPr>
          <w:noProof w:val="0"/>
        </w:rPr>
        <w:t>Generic customer needs</w:t>
      </w:r>
    </w:p>
    <w:p w:rsidR="00D0343F" w:rsidRPr="00FC4276" w:rsidRDefault="00D0343F" w:rsidP="009C5E20">
      <w:pPr>
        <w:pStyle w:val="BodyCopy"/>
        <w:rPr>
          <w:noProof w:val="0"/>
        </w:rPr>
      </w:pPr>
      <w:r w:rsidRPr="00FC4276">
        <w:rPr>
          <w:noProof w:val="0"/>
        </w:rPr>
        <w:t>Whilst every organisation</w:t>
      </w:r>
      <w:r w:rsidR="001E57A4" w:rsidRPr="00FC4276">
        <w:rPr>
          <w:noProof w:val="0"/>
        </w:rPr>
        <w:t>’s customers have</w:t>
      </w:r>
      <w:r w:rsidRPr="00FC4276">
        <w:rPr>
          <w:noProof w:val="0"/>
        </w:rPr>
        <w:t xml:space="preserve"> their own individual needs, there are a number of generic needs that staff must address when providing quality customer service.</w:t>
      </w:r>
    </w:p>
    <w:p w:rsidR="00996114" w:rsidRPr="00FC4276" w:rsidRDefault="00996114">
      <w:pPr>
        <w:rPr>
          <w:rFonts w:ascii="Helvetica" w:eastAsia="Calibri" w:hAnsi="Helvetica" w:cs="Calibri"/>
          <w:szCs w:val="16"/>
          <w:lang w:eastAsia="ar-SA"/>
        </w:rPr>
      </w:pPr>
      <w:r w:rsidRPr="00FC4276">
        <w:rPr>
          <w:rFonts w:ascii="Helvetica" w:hAnsi="Helvetica"/>
        </w:rPr>
        <w:br w:type="page"/>
      </w:r>
    </w:p>
    <w:p w:rsidR="00D0343F" w:rsidRPr="00FC4276" w:rsidRDefault="005C6B11" w:rsidP="00D0343F">
      <w:pPr>
        <w:pStyle w:val="BodyCopy"/>
        <w:rPr>
          <w:noProof w:val="0"/>
        </w:rPr>
      </w:pPr>
      <w:r w:rsidRPr="00FC4276">
        <w:rPr>
          <w:lang w:val="en-US" w:eastAsia="en-US"/>
        </w:rPr>
        <w:drawing>
          <wp:anchor distT="0" distB="0" distL="114300" distR="114300" simplePos="0" relativeHeight="251742208" behindDoc="0" locked="0" layoutInCell="1" allowOverlap="1">
            <wp:simplePos x="0" y="0"/>
            <wp:positionH relativeFrom="column">
              <wp:posOffset>3667125</wp:posOffset>
            </wp:positionH>
            <wp:positionV relativeFrom="paragraph">
              <wp:posOffset>26670</wp:posOffset>
            </wp:positionV>
            <wp:extent cx="1885950" cy="1257300"/>
            <wp:effectExtent l="19050" t="0" r="0" b="0"/>
            <wp:wrapSquare wrapText="bothSides"/>
            <wp:docPr id="14" name="Picture 13" descr="MP9004429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941[1].JPG"/>
                    <pic:cNvPicPr/>
                  </pic:nvPicPr>
                  <pic:blipFill>
                    <a:blip r:embed="rId34" cstate="print"/>
                    <a:stretch>
                      <a:fillRect/>
                    </a:stretch>
                  </pic:blipFill>
                  <pic:spPr>
                    <a:xfrm>
                      <a:off x="0" y="0"/>
                      <a:ext cx="1885950" cy="1257300"/>
                    </a:xfrm>
                    <a:prstGeom prst="rect">
                      <a:avLst/>
                    </a:prstGeom>
                  </pic:spPr>
                </pic:pic>
              </a:graphicData>
            </a:graphic>
          </wp:anchor>
        </w:drawing>
      </w:r>
      <w:r w:rsidR="00D0343F" w:rsidRPr="00FC4276">
        <w:rPr>
          <w:noProof w:val="0"/>
        </w:rPr>
        <w:t>These needs include:</w:t>
      </w:r>
    </w:p>
    <w:p w:rsidR="00D0343F" w:rsidRPr="00FC4276" w:rsidRDefault="00D0343F" w:rsidP="009C5E20">
      <w:pPr>
        <w:pStyle w:val="Bullet1"/>
      </w:pPr>
      <w:r w:rsidRPr="00FC4276">
        <w:t>Value for money</w:t>
      </w:r>
    </w:p>
    <w:p w:rsidR="00D0343F" w:rsidRPr="00FC4276" w:rsidRDefault="00D0343F" w:rsidP="009C5E20">
      <w:pPr>
        <w:pStyle w:val="Bullet1"/>
      </w:pPr>
      <w:r w:rsidRPr="00FC4276">
        <w:t>‘Offering’ reflecting what was advertised</w:t>
      </w:r>
    </w:p>
    <w:p w:rsidR="00D0343F" w:rsidRPr="00FC4276" w:rsidRDefault="001E57A4" w:rsidP="009C5E20">
      <w:pPr>
        <w:pStyle w:val="Bullet1"/>
      </w:pPr>
      <w:r w:rsidRPr="00FC4276">
        <w:t>Expectations met/</w:t>
      </w:r>
      <w:r w:rsidR="00D0343F" w:rsidRPr="00FC4276">
        <w:t xml:space="preserve">exceeded </w:t>
      </w:r>
    </w:p>
    <w:p w:rsidR="00D0343F" w:rsidRPr="00FC4276" w:rsidRDefault="001E57A4" w:rsidP="009C5E20">
      <w:pPr>
        <w:pStyle w:val="Bullet1"/>
      </w:pPr>
      <w:r w:rsidRPr="00FC4276">
        <w:t xml:space="preserve">To feel respected. This </w:t>
      </w:r>
      <w:r w:rsidR="00D0343F" w:rsidRPr="00FC4276">
        <w:t>is why we use “Sir” and “Madam”</w:t>
      </w:r>
    </w:p>
    <w:p w:rsidR="00D0343F" w:rsidRPr="00FC4276" w:rsidRDefault="001E57A4" w:rsidP="009C5E20">
      <w:pPr>
        <w:pStyle w:val="Bullet1"/>
      </w:pPr>
      <w:r w:rsidRPr="00FC4276">
        <w:t xml:space="preserve">To feel welcomed. This </w:t>
      </w:r>
      <w:r w:rsidR="00D0343F" w:rsidRPr="00FC4276">
        <w:t>is why we give all our customers a warm, genuine and sincere smile and welcome. We really are pleased to see them</w:t>
      </w:r>
    </w:p>
    <w:p w:rsidR="00D0343F" w:rsidRPr="00FC4276" w:rsidRDefault="00D0343F" w:rsidP="009C5E20">
      <w:pPr>
        <w:pStyle w:val="Bullet1"/>
      </w:pPr>
      <w:r w:rsidRPr="00FC4276">
        <w:t xml:space="preserve">To be served by </w:t>
      </w:r>
      <w:r w:rsidR="001E57A4" w:rsidRPr="00FC4276">
        <w:t xml:space="preserve">friendly staff. This is </w:t>
      </w:r>
      <w:r w:rsidRPr="00FC4276">
        <w:t>why we smile and why we spend that extra few seconds with them, talking about how their day went and so on</w:t>
      </w:r>
    </w:p>
    <w:p w:rsidR="00D0343F" w:rsidRPr="00FC4276" w:rsidRDefault="00D0343F" w:rsidP="009C5E20">
      <w:pPr>
        <w:pStyle w:val="Bullet1"/>
      </w:pPr>
      <w:r w:rsidRPr="00FC4276">
        <w:t>To be dealt with in a prom</w:t>
      </w:r>
      <w:r w:rsidR="001E57A4" w:rsidRPr="00FC4276">
        <w:t xml:space="preserve">pt and courteous manner. This is </w:t>
      </w:r>
      <w:r w:rsidRPr="00FC4276">
        <w:t>why we don’t keep them waiting at recept</w:t>
      </w:r>
      <w:r w:rsidR="001E57A4" w:rsidRPr="00FC4276">
        <w:t>ion, the bar, for room service or for meals</w:t>
      </w:r>
    </w:p>
    <w:p w:rsidR="00D0343F" w:rsidRPr="00FC4276" w:rsidRDefault="00D0343F" w:rsidP="009C5E20">
      <w:pPr>
        <w:pStyle w:val="Bullet1"/>
      </w:pPr>
      <w:r w:rsidRPr="00FC4276">
        <w:t>To receive assistanc</w:t>
      </w:r>
      <w:r w:rsidR="001E57A4" w:rsidRPr="00FC4276">
        <w:t xml:space="preserve">e when necessary. This is the reason why </w:t>
      </w:r>
      <w:r w:rsidRPr="00FC4276">
        <w:t>we have excellent product and local knowledge and why we look for opportunities to pass this on to them whenever we can, even without their having to ask</w:t>
      </w:r>
    </w:p>
    <w:p w:rsidR="00D0343F" w:rsidRPr="00FC4276" w:rsidRDefault="00996114" w:rsidP="009C5E20">
      <w:pPr>
        <w:pStyle w:val="Bullet1"/>
      </w:pPr>
      <w:r w:rsidRPr="00FC4276">
        <w:rPr>
          <w:noProof/>
          <w:lang w:val="en-US"/>
        </w:rPr>
        <w:drawing>
          <wp:anchor distT="0" distB="0" distL="114300" distR="114300" simplePos="0" relativeHeight="251745280" behindDoc="0" locked="0" layoutInCell="1" allowOverlap="1">
            <wp:simplePos x="0" y="0"/>
            <wp:positionH relativeFrom="column">
              <wp:posOffset>3781425</wp:posOffset>
            </wp:positionH>
            <wp:positionV relativeFrom="paragraph">
              <wp:posOffset>125095</wp:posOffset>
            </wp:positionV>
            <wp:extent cx="1771650" cy="1190625"/>
            <wp:effectExtent l="19050" t="0" r="0" b="0"/>
            <wp:wrapSquare wrapText="bothSides"/>
            <wp:docPr id="17" name="Picture 16" descr="MP9002022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02243[1].JPG"/>
                    <pic:cNvPicPr/>
                  </pic:nvPicPr>
                  <pic:blipFill>
                    <a:blip r:embed="rId35" cstate="print"/>
                    <a:stretch>
                      <a:fillRect/>
                    </a:stretch>
                  </pic:blipFill>
                  <pic:spPr>
                    <a:xfrm>
                      <a:off x="0" y="0"/>
                      <a:ext cx="1771650" cy="1190625"/>
                    </a:xfrm>
                    <a:prstGeom prst="rect">
                      <a:avLst/>
                    </a:prstGeom>
                  </pic:spPr>
                </pic:pic>
              </a:graphicData>
            </a:graphic>
          </wp:anchor>
        </w:drawing>
      </w:r>
      <w:r w:rsidR="00D0343F" w:rsidRPr="00FC4276">
        <w:t>To be in co</w:t>
      </w:r>
      <w:r w:rsidR="001E57A4" w:rsidRPr="00FC4276">
        <w:t xml:space="preserve">mfortable, clean surroundings </w:t>
      </w:r>
      <w:r w:rsidR="00D0343F" w:rsidRPr="00FC4276">
        <w:t>which is why we make sure the facilities, rooms, grounds and equipment are spotless</w:t>
      </w:r>
    </w:p>
    <w:p w:rsidR="00D0343F" w:rsidRPr="00FC4276" w:rsidRDefault="00D0343F" w:rsidP="009C5E20">
      <w:pPr>
        <w:pStyle w:val="Bullet1"/>
      </w:pPr>
      <w:r w:rsidRPr="00FC4276">
        <w:t>To f</w:t>
      </w:r>
      <w:r w:rsidR="001E57A4" w:rsidRPr="00FC4276">
        <w:t xml:space="preserve">eel remembered and recognised </w:t>
      </w:r>
      <w:r w:rsidRPr="00FC4276">
        <w:t>which is why we use the customer’s name as often as we can</w:t>
      </w:r>
    </w:p>
    <w:p w:rsidR="00D0343F" w:rsidRPr="00FC4276" w:rsidRDefault="00D0343F" w:rsidP="009C5E20">
      <w:pPr>
        <w:pStyle w:val="Bullet1"/>
      </w:pPr>
      <w:r w:rsidRPr="00FC4276">
        <w:t>To be h</w:t>
      </w:r>
      <w:r w:rsidR="001E57A4" w:rsidRPr="00FC4276">
        <w:t xml:space="preserve">eard and understood. This is the reason why </w:t>
      </w:r>
      <w:r w:rsidRPr="00FC4276">
        <w:t>we listen to complaints and adopt the role of their advocate whenever there is a complaint, problem or dispute. We want to fix their problems, not create new ones.</w:t>
      </w:r>
    </w:p>
    <w:p w:rsidR="00D0343F" w:rsidRPr="00FC4276" w:rsidRDefault="00D0343F" w:rsidP="009C5E20">
      <w:pPr>
        <w:pStyle w:val="BodyCopyBold"/>
        <w:rPr>
          <w:noProof w:val="0"/>
        </w:rPr>
      </w:pPr>
      <w:r w:rsidRPr="00FC4276">
        <w:rPr>
          <w:noProof w:val="0"/>
        </w:rPr>
        <w:t>Specific target market needs</w:t>
      </w:r>
    </w:p>
    <w:p w:rsidR="00D0343F" w:rsidRPr="00FC4276" w:rsidRDefault="00D0343F" w:rsidP="009C5E20">
      <w:pPr>
        <w:pStyle w:val="BodyCopy"/>
        <w:rPr>
          <w:noProof w:val="0"/>
        </w:rPr>
      </w:pPr>
      <w:r w:rsidRPr="00FC4276">
        <w:rPr>
          <w:noProof w:val="0"/>
        </w:rPr>
        <w:t>A hospitality and tourism business will have customers from a number of different target markets, each with their own specific needs. It is important that staff recognise the needs of each target market and tailor their service accordingly.</w:t>
      </w:r>
    </w:p>
    <w:p w:rsidR="00D0343F" w:rsidRPr="00FC4276" w:rsidRDefault="005C6B11" w:rsidP="009C5E20">
      <w:pPr>
        <w:pStyle w:val="BodyCopy"/>
        <w:rPr>
          <w:noProof w:val="0"/>
        </w:rPr>
      </w:pPr>
      <w:r w:rsidRPr="00FC4276">
        <w:rPr>
          <w:lang w:val="en-US" w:eastAsia="en-US"/>
        </w:rPr>
        <w:drawing>
          <wp:anchor distT="0" distB="0" distL="114300" distR="114300" simplePos="0" relativeHeight="251743232" behindDoc="0" locked="0" layoutInCell="1" allowOverlap="1">
            <wp:simplePos x="0" y="0"/>
            <wp:positionH relativeFrom="column">
              <wp:posOffset>4371975</wp:posOffset>
            </wp:positionH>
            <wp:positionV relativeFrom="paragraph">
              <wp:posOffset>100965</wp:posOffset>
            </wp:positionV>
            <wp:extent cx="1181100" cy="1771650"/>
            <wp:effectExtent l="19050" t="0" r="0" b="0"/>
            <wp:wrapSquare wrapText="bothSides"/>
            <wp:docPr id="15" name="Picture 14" descr="MP9004309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942[1].JPG"/>
                    <pic:cNvPicPr/>
                  </pic:nvPicPr>
                  <pic:blipFill>
                    <a:blip r:embed="rId36" cstate="print"/>
                    <a:stretch>
                      <a:fillRect/>
                    </a:stretch>
                  </pic:blipFill>
                  <pic:spPr>
                    <a:xfrm>
                      <a:off x="0" y="0"/>
                      <a:ext cx="1181100" cy="1771650"/>
                    </a:xfrm>
                    <a:prstGeom prst="rect">
                      <a:avLst/>
                    </a:prstGeom>
                  </pic:spPr>
                </pic:pic>
              </a:graphicData>
            </a:graphic>
          </wp:anchor>
        </w:drawing>
      </w:r>
      <w:r w:rsidR="00E05DBE" w:rsidRPr="00FC4276">
        <w:rPr>
          <w:noProof w:val="0"/>
        </w:rPr>
        <w:t>The f</w:t>
      </w:r>
      <w:r w:rsidR="00D0343F" w:rsidRPr="00FC4276">
        <w:rPr>
          <w:noProof w:val="0"/>
        </w:rPr>
        <w:t>ollowing are different target markets and their specific needs:</w:t>
      </w:r>
    </w:p>
    <w:p w:rsidR="00D0343F" w:rsidRPr="00FC4276" w:rsidRDefault="00D0343F" w:rsidP="009C5E20">
      <w:pPr>
        <w:pStyle w:val="Bullet1"/>
      </w:pPr>
      <w:r w:rsidRPr="00FC4276">
        <w:t>Business – computer and internet access, newspapers, executive lounges, laundry services, business or executive centre, busin</w:t>
      </w:r>
      <w:r w:rsidR="00E05DBE" w:rsidRPr="00FC4276">
        <w:t>ess and news channels. Business</w:t>
      </w:r>
      <w:r w:rsidRPr="00FC4276">
        <w:t>men are more likely to frequent a hotel bar and eat in the restaurant</w:t>
      </w:r>
    </w:p>
    <w:p w:rsidR="00D0343F" w:rsidRPr="00FC4276" w:rsidRDefault="00D0343F" w:rsidP="009C5E20">
      <w:pPr>
        <w:pStyle w:val="Bullet1"/>
      </w:pPr>
      <w:r w:rsidRPr="00FC4276">
        <w:t>Women – hairdryers, larger mirrors, healthier food options, specific bathroom amenities, fashion magazines, bath. Business women are more likely to use the gym and eat room service</w:t>
      </w:r>
    </w:p>
    <w:p w:rsidR="00D0343F" w:rsidRPr="00FC4276" w:rsidRDefault="00D0343F" w:rsidP="009C5E20">
      <w:pPr>
        <w:pStyle w:val="Bullet1"/>
      </w:pPr>
      <w:r w:rsidRPr="00FC4276">
        <w:t>Family – interconnecting rooms, costs, entertainment options, child care facilities, children’s television programs,</w:t>
      </w:r>
      <w:r w:rsidR="009A7E8E" w:rsidRPr="00FC4276">
        <w:t xml:space="preserve"> handicapped </w:t>
      </w:r>
      <w:r w:rsidR="00FC4276" w:rsidRPr="00FC4276">
        <w:t>facilities</w:t>
      </w:r>
      <w:r w:rsidR="009A7E8E" w:rsidRPr="00FC4276">
        <w:t>, disabled toilets,</w:t>
      </w:r>
      <w:r w:rsidRPr="00FC4276">
        <w:t xml:space="preserve"> package deals and safety</w:t>
      </w:r>
    </w:p>
    <w:p w:rsidR="00D0343F" w:rsidRPr="00FC4276" w:rsidRDefault="00D0343F" w:rsidP="009C5E20">
      <w:pPr>
        <w:pStyle w:val="Bullet1"/>
      </w:pPr>
      <w:r w:rsidRPr="00FC4276">
        <w:t>Leisure – cheaper rates, local attractions, concierge services</w:t>
      </w:r>
    </w:p>
    <w:p w:rsidR="00D0343F" w:rsidRPr="00FC4276" w:rsidRDefault="00D0343F" w:rsidP="009C5E20">
      <w:pPr>
        <w:pStyle w:val="Bullet1"/>
      </w:pPr>
      <w:r w:rsidRPr="00FC4276">
        <w:t>Elderly – single beds, medical facilities, suitable food options and cheaper rates</w:t>
      </w:r>
    </w:p>
    <w:p w:rsidR="005C6B11" w:rsidRPr="00FC4276" w:rsidRDefault="00D0343F" w:rsidP="005C6B11">
      <w:pPr>
        <w:pStyle w:val="Bullet1"/>
      </w:pPr>
      <w:r w:rsidRPr="00FC4276">
        <w:t>Groups – need for large allocation of rooms, cheap rates, meeting rooms, specialised menus, bus access and parking.</w:t>
      </w:r>
      <w:r w:rsidR="005C6B11" w:rsidRPr="00FC4276">
        <w:br w:type="page"/>
      </w:r>
    </w:p>
    <w:p w:rsidR="00D0343F" w:rsidRPr="00FC4276" w:rsidRDefault="00D0343F" w:rsidP="009C5E20">
      <w:pPr>
        <w:pStyle w:val="Heading4"/>
        <w:rPr>
          <w:rFonts w:cs="HelveticaNeueLT Std Lt"/>
        </w:rPr>
      </w:pPr>
      <w:r w:rsidRPr="00FC4276">
        <w:t>Wishes</w:t>
      </w:r>
    </w:p>
    <w:p w:rsidR="00D0343F" w:rsidRPr="00FC4276" w:rsidRDefault="00D0343F" w:rsidP="00D0343F">
      <w:pPr>
        <w:pStyle w:val="BodyCopy"/>
        <w:rPr>
          <w:rFonts w:cs="HelveticaNeueLT Std"/>
          <w:b/>
          <w:bCs/>
          <w:noProof w:val="0"/>
        </w:rPr>
      </w:pPr>
      <w:r w:rsidRPr="00FC4276">
        <w:rPr>
          <w:noProof w:val="0"/>
        </w:rPr>
        <w:t>These refer to the way in which our customer would prefer to satisfy a specific need, but they may not have the resources to meet these wishes. They may wish to stay in the luxury suite, dine at an internationally renowned, 5-star, fine dining restaurant and drink expensive</w:t>
      </w:r>
      <w:r w:rsidR="003A458D" w:rsidRPr="00FC4276">
        <w:rPr>
          <w:noProof w:val="0"/>
        </w:rPr>
        <w:t xml:space="preserve"> champagne</w:t>
      </w:r>
      <w:r w:rsidRPr="00FC4276">
        <w:rPr>
          <w:noProof w:val="0"/>
        </w:rPr>
        <w:t>, but they haven’t got the money to pay for it so they settle for something else</w:t>
      </w:r>
      <w:r w:rsidR="006965CA" w:rsidRPr="00FC4276">
        <w:rPr>
          <w:noProof w:val="0"/>
        </w:rPr>
        <w:t>.</w:t>
      </w:r>
    </w:p>
    <w:p w:rsidR="00D0343F" w:rsidRPr="00FC4276" w:rsidRDefault="00D0343F" w:rsidP="009C5E20">
      <w:pPr>
        <w:pStyle w:val="Heading4"/>
        <w:rPr>
          <w:rFonts w:cs="HelveticaNeueLT Std Lt"/>
        </w:rPr>
      </w:pPr>
      <w:r w:rsidRPr="00FC4276">
        <w:t>Expectations</w:t>
      </w:r>
    </w:p>
    <w:p w:rsidR="00D0343F" w:rsidRPr="00FC4276" w:rsidRDefault="00D0343F" w:rsidP="00D0343F">
      <w:pPr>
        <w:pStyle w:val="BodyCopy"/>
        <w:rPr>
          <w:noProof w:val="0"/>
        </w:rPr>
      </w:pPr>
      <w:r w:rsidRPr="00FC4276">
        <w:rPr>
          <w:noProof w:val="0"/>
        </w:rPr>
        <w:t>Customers know they can’t afford the luxury mentioned above, but as a result of our advertising and their previous experiences with us, they know they will get a clean and satisfactor</w:t>
      </w:r>
      <w:r w:rsidR="003A458D" w:rsidRPr="00FC4276">
        <w:rPr>
          <w:noProof w:val="0"/>
        </w:rPr>
        <w:t xml:space="preserve">y room, wholesome food at value for </w:t>
      </w:r>
      <w:r w:rsidRPr="00FC4276">
        <w:rPr>
          <w:noProof w:val="0"/>
        </w:rPr>
        <w:t>money prices and a good range of drinks at fair prices to pick from, all delivered with great service - so they elect to stay and dine with us.</w:t>
      </w:r>
    </w:p>
    <w:p w:rsidR="00D0343F" w:rsidRPr="00FC4276" w:rsidRDefault="00D0343F" w:rsidP="00D0343F">
      <w:pPr>
        <w:pStyle w:val="BodyCopy"/>
        <w:rPr>
          <w:noProof w:val="0"/>
        </w:rPr>
      </w:pPr>
      <w:r w:rsidRPr="00FC4276">
        <w:rPr>
          <w:noProof w:val="0"/>
        </w:rPr>
        <w:t>Our big problems start when what the customer actually experiences is at odds with their expectations.</w:t>
      </w:r>
    </w:p>
    <w:p w:rsidR="00D0343F" w:rsidRPr="00FC4276" w:rsidRDefault="00D0343F" w:rsidP="00D0343F">
      <w:pPr>
        <w:pStyle w:val="BodyCopy"/>
        <w:rPr>
          <w:noProof w:val="0"/>
        </w:rPr>
      </w:pPr>
      <w:r w:rsidRPr="00FC4276">
        <w:rPr>
          <w:noProof w:val="0"/>
        </w:rPr>
        <w:t>Customers have perceived expectations of what level of service they expect when visiting a venue arising from:</w:t>
      </w:r>
    </w:p>
    <w:p w:rsidR="00D0343F" w:rsidRPr="00FC4276" w:rsidRDefault="00996114" w:rsidP="009C5E20">
      <w:pPr>
        <w:pStyle w:val="Bullet1"/>
      </w:pPr>
      <w:r w:rsidRPr="00FC4276">
        <w:rPr>
          <w:noProof/>
          <w:lang w:val="en-US"/>
        </w:rPr>
        <w:drawing>
          <wp:anchor distT="0" distB="0" distL="114300" distR="114300" simplePos="0" relativeHeight="251746304" behindDoc="0" locked="0" layoutInCell="1" allowOverlap="1">
            <wp:simplePos x="0" y="0"/>
            <wp:positionH relativeFrom="column">
              <wp:posOffset>4301490</wp:posOffset>
            </wp:positionH>
            <wp:positionV relativeFrom="paragraph">
              <wp:posOffset>39370</wp:posOffset>
            </wp:positionV>
            <wp:extent cx="1257300" cy="1257300"/>
            <wp:effectExtent l="19050" t="0" r="0" b="0"/>
            <wp:wrapSquare wrapText="bothSides"/>
            <wp:docPr id="18" name="Picture 17" descr="MP9004304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476[1].JPG"/>
                    <pic:cNvPicPr/>
                  </pic:nvPicPr>
                  <pic:blipFill>
                    <a:blip r:embed="rId37" cstate="print"/>
                    <a:stretch>
                      <a:fillRect/>
                    </a:stretch>
                  </pic:blipFill>
                  <pic:spPr>
                    <a:xfrm>
                      <a:off x="0" y="0"/>
                      <a:ext cx="1257300" cy="1257300"/>
                    </a:xfrm>
                    <a:prstGeom prst="rect">
                      <a:avLst/>
                    </a:prstGeom>
                  </pic:spPr>
                </pic:pic>
              </a:graphicData>
            </a:graphic>
          </wp:anchor>
        </w:drawing>
      </w:r>
      <w:r w:rsidR="00D0343F" w:rsidRPr="00FC4276">
        <w:t>The company’s image or reputation in the market</w:t>
      </w:r>
    </w:p>
    <w:p w:rsidR="00D0343F" w:rsidRPr="00FC4276" w:rsidRDefault="00D0343F" w:rsidP="009C5E20">
      <w:pPr>
        <w:pStyle w:val="Bullet1"/>
      </w:pPr>
      <w:r w:rsidRPr="00FC4276">
        <w:t>Past visits</w:t>
      </w:r>
    </w:p>
    <w:p w:rsidR="00D0343F" w:rsidRPr="00FC4276" w:rsidRDefault="00D0343F" w:rsidP="009C5E20">
      <w:pPr>
        <w:pStyle w:val="Bullet1"/>
      </w:pPr>
      <w:r w:rsidRPr="00FC4276">
        <w:t>Advertisements and promotional messages</w:t>
      </w:r>
    </w:p>
    <w:p w:rsidR="00D0343F" w:rsidRPr="00FC4276" w:rsidRDefault="00D0343F" w:rsidP="009C5E20">
      <w:pPr>
        <w:pStyle w:val="Bullet1"/>
      </w:pPr>
      <w:r w:rsidRPr="00FC4276">
        <w:t>Competing hotels</w:t>
      </w:r>
    </w:p>
    <w:p w:rsidR="00D0343F" w:rsidRPr="00FC4276" w:rsidRDefault="00D0343F" w:rsidP="009C5E20">
      <w:pPr>
        <w:pStyle w:val="Bullet1"/>
      </w:pPr>
      <w:r w:rsidRPr="00FC4276">
        <w:t>Industry standards</w:t>
      </w:r>
    </w:p>
    <w:p w:rsidR="00D0343F" w:rsidRPr="00FC4276" w:rsidRDefault="00D0343F" w:rsidP="009C5E20">
      <w:pPr>
        <w:pStyle w:val="Bullet1"/>
      </w:pPr>
      <w:r w:rsidRPr="00FC4276">
        <w:t>Comments from family, friends and colleagues</w:t>
      </w:r>
    </w:p>
    <w:p w:rsidR="00D0343F" w:rsidRPr="00FC4276" w:rsidRDefault="00D0343F" w:rsidP="009C5E20">
      <w:pPr>
        <w:pStyle w:val="Bullet1"/>
      </w:pPr>
      <w:r w:rsidRPr="00FC4276">
        <w:t>Price charged for the offering.</w:t>
      </w:r>
    </w:p>
    <w:p w:rsidR="00D0343F" w:rsidRPr="00FC4276" w:rsidRDefault="00D0343F" w:rsidP="009C5E20">
      <w:pPr>
        <w:pStyle w:val="Heading3"/>
        <w:rPr>
          <w:szCs w:val="28"/>
        </w:rPr>
      </w:pPr>
      <w:r w:rsidRPr="00FC4276">
        <w:rPr>
          <w:szCs w:val="28"/>
        </w:rPr>
        <w:t>Complaints</w:t>
      </w:r>
    </w:p>
    <w:p w:rsidR="00597BDA" w:rsidRPr="00FC4276" w:rsidRDefault="005C6B11" w:rsidP="00597BDA">
      <w:pPr>
        <w:autoSpaceDE w:val="0"/>
        <w:autoSpaceDN w:val="0"/>
        <w:adjustRightInd w:val="0"/>
        <w:spacing w:before="80" w:after="120" w:line="240" w:lineRule="auto"/>
        <w:rPr>
          <w:rFonts w:ascii="Helvetica" w:eastAsia="HelveticaNeueLTStd-Lt" w:hAnsi="Helvetica" w:cs="HelveticaNeueLTStd-Lt"/>
        </w:rPr>
      </w:pPr>
      <w:r w:rsidRPr="00FC4276">
        <w:rPr>
          <w:rFonts w:ascii="Helvetica" w:eastAsia="HelveticaNeueLTStd-Lt" w:hAnsi="Helvetica" w:cs="HelveticaNeueLTStd-Lt"/>
          <w:noProof/>
          <w:lang w:val="en-US" w:eastAsia="en-US"/>
        </w:rPr>
        <w:drawing>
          <wp:anchor distT="0" distB="0" distL="114300" distR="114300" simplePos="0" relativeHeight="251744256" behindDoc="0" locked="0" layoutInCell="1" allowOverlap="1">
            <wp:simplePos x="0" y="0"/>
            <wp:positionH relativeFrom="column">
              <wp:posOffset>4253865</wp:posOffset>
            </wp:positionH>
            <wp:positionV relativeFrom="paragraph">
              <wp:posOffset>34290</wp:posOffset>
            </wp:positionV>
            <wp:extent cx="1304925" cy="1876425"/>
            <wp:effectExtent l="19050" t="0" r="9525" b="0"/>
            <wp:wrapSquare wrapText="bothSides"/>
            <wp:docPr id="16" name="Picture 15" descr="MP9004223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24[1].JPG"/>
                    <pic:cNvPicPr/>
                  </pic:nvPicPr>
                  <pic:blipFill>
                    <a:blip r:embed="rId38" cstate="print"/>
                    <a:stretch>
                      <a:fillRect/>
                    </a:stretch>
                  </pic:blipFill>
                  <pic:spPr>
                    <a:xfrm>
                      <a:off x="0" y="0"/>
                      <a:ext cx="1304925" cy="1876425"/>
                    </a:xfrm>
                    <a:prstGeom prst="rect">
                      <a:avLst/>
                    </a:prstGeom>
                  </pic:spPr>
                </pic:pic>
              </a:graphicData>
            </a:graphic>
          </wp:anchor>
        </w:drawing>
      </w:r>
      <w:r w:rsidR="00597BDA" w:rsidRPr="00FC4276">
        <w:rPr>
          <w:rFonts w:ascii="Helvetica" w:eastAsia="HelveticaNeueLTStd-Lt" w:hAnsi="Helvetica" w:cs="HelveticaNeueLTStd-Lt"/>
        </w:rPr>
        <w:t>As mentioned, complaints arise when customer’s needs, wishes or expectations are not met.</w:t>
      </w:r>
    </w:p>
    <w:p w:rsidR="00D35448" w:rsidRPr="00FC4276" w:rsidRDefault="00D35448" w:rsidP="00D35448">
      <w:pPr>
        <w:pStyle w:val="BodyCopy"/>
        <w:rPr>
          <w:noProof w:val="0"/>
        </w:rPr>
      </w:pPr>
      <w:r w:rsidRPr="00FC4276">
        <w:rPr>
          <w:noProof w:val="0"/>
        </w:rPr>
        <w:t>Complaints are a common part of any organisation. Every day complaints will be made by a customer. Given that most hotels have over 300 customers a day, it is unrealistic to think that everyone will be happy, every day.</w:t>
      </w:r>
    </w:p>
    <w:p w:rsidR="00D35448" w:rsidRPr="00FC4276" w:rsidRDefault="00D35448" w:rsidP="00D35448">
      <w:pPr>
        <w:pStyle w:val="BodyCopy"/>
        <w:rPr>
          <w:rFonts w:cs="HelveticaNeueLT Std Lt"/>
          <w:noProof w:val="0"/>
        </w:rPr>
      </w:pPr>
      <w:r w:rsidRPr="00FC4276">
        <w:rPr>
          <w:rStyle w:val="A12"/>
          <w:rFonts w:ascii="Helvetica" w:hAnsi="Helvetica"/>
          <w:noProof w:val="0"/>
        </w:rPr>
        <w:t>It is important to remember that a</w:t>
      </w:r>
      <w:r w:rsidRPr="00FC4276">
        <w:rPr>
          <w:rFonts w:cs="HelveticaNeueLT Std Lt"/>
          <w:noProof w:val="0"/>
        </w:rPr>
        <w:t xml:space="preserve">ny complaint really is an opportunity to rectify a problem, or make a long-lasting customer, providing they are dealt with quickly, properly and fully. </w:t>
      </w:r>
    </w:p>
    <w:p w:rsidR="00D35448" w:rsidRPr="00FC4276" w:rsidRDefault="00D35448" w:rsidP="00D35448">
      <w:pPr>
        <w:pStyle w:val="BodyCopy"/>
        <w:rPr>
          <w:noProof w:val="0"/>
        </w:rPr>
      </w:pPr>
      <w:r w:rsidRPr="00FC4276">
        <w:rPr>
          <w:noProof w:val="0"/>
        </w:rPr>
        <w:t>Complaints can come in an array of circumstances and be based on endless situations. Regardless of the situation there is a standard approach which can be applied to help resolve the complaint.</w:t>
      </w:r>
    </w:p>
    <w:p w:rsidR="00D35448" w:rsidRPr="00FC4276" w:rsidRDefault="00D35448" w:rsidP="00D35448">
      <w:pPr>
        <w:pStyle w:val="BodyCopy"/>
        <w:rPr>
          <w:rFonts w:cs="HelveticaNeueLT Std Lt"/>
          <w:noProof w:val="0"/>
        </w:rPr>
      </w:pPr>
      <w:r w:rsidRPr="00FC4276">
        <w:rPr>
          <w:rFonts w:cs="HelveticaNeueLT Std Lt"/>
          <w:noProof w:val="0"/>
        </w:rPr>
        <w:t xml:space="preserve">The standards should specify the steps to be taken for a range of complaints. There are several predictable complaints we are likely to get and it may be possible to foresee the majority of them. </w:t>
      </w:r>
    </w:p>
    <w:p w:rsidR="00D35448" w:rsidRPr="00FC4276" w:rsidRDefault="00D35448" w:rsidP="00D35448">
      <w:pPr>
        <w:pStyle w:val="BodyCopy"/>
        <w:rPr>
          <w:rFonts w:cs="HelveticaNeueLT Std Lt"/>
          <w:noProof w:val="0"/>
        </w:rPr>
      </w:pPr>
      <w:r w:rsidRPr="00FC4276">
        <w:rPr>
          <w:rFonts w:cs="HelveticaNeueLT Std Lt"/>
          <w:noProof w:val="0"/>
        </w:rPr>
        <w:t xml:space="preserve">The standards should spell out the discretionary power that staff have to fix a complaint to the benefit of the customer. </w:t>
      </w:r>
    </w:p>
    <w:p w:rsidR="00D35448" w:rsidRPr="00FC4276" w:rsidRDefault="00D35448" w:rsidP="00D35448">
      <w:pPr>
        <w:pStyle w:val="BodyCopy"/>
        <w:rPr>
          <w:rFonts w:cs="HelveticaNeueLT Std Lt"/>
          <w:noProof w:val="0"/>
        </w:rPr>
      </w:pPr>
      <w:r w:rsidRPr="00FC4276">
        <w:rPr>
          <w:rFonts w:cs="HelveticaNeueLT Std Lt"/>
          <w:noProof w:val="0"/>
        </w:rPr>
        <w:t xml:space="preserve">Whilst acknowledging we do not want to be exploited on the issue of complaints it is worth bearing in mind that no-one ever won an argument with a customer, and for every customer who actually does complain, there are probably another ten with grounds to, but who haven’t. </w:t>
      </w:r>
    </w:p>
    <w:p w:rsidR="00D35448" w:rsidRPr="00FC4276" w:rsidRDefault="00D35448" w:rsidP="00D35448">
      <w:pPr>
        <w:pStyle w:val="BodyCopy"/>
        <w:rPr>
          <w:rFonts w:cs="HelveticaNeueLT Std Lt"/>
          <w:noProof w:val="0"/>
        </w:rPr>
      </w:pPr>
      <w:r w:rsidRPr="00FC4276">
        <w:rPr>
          <w:rFonts w:cs="HelveticaNeueLT Std Lt"/>
          <w:noProof w:val="0"/>
        </w:rPr>
        <w:t>Simply stated, customers like to have their complaint treated seriously, acted on quickly and be apologised to.</w:t>
      </w:r>
    </w:p>
    <w:p w:rsidR="00D35448" w:rsidRPr="00FC4276" w:rsidRDefault="00996114" w:rsidP="00D35448">
      <w:pPr>
        <w:pStyle w:val="BodyCopy"/>
        <w:rPr>
          <w:rFonts w:cs="HelveticaNeueLT Std Lt"/>
          <w:noProof w:val="0"/>
          <w:color w:val="000000"/>
        </w:rPr>
      </w:pPr>
      <w:r w:rsidRPr="00FC4276">
        <w:rPr>
          <w:rFonts w:cs="HelveticaNeueLT Std Lt"/>
          <w:color w:val="000000"/>
          <w:lang w:val="en-US" w:eastAsia="en-US"/>
        </w:rPr>
        <w:drawing>
          <wp:anchor distT="0" distB="0" distL="114300" distR="114300" simplePos="0" relativeHeight="251747328" behindDoc="0" locked="0" layoutInCell="1" allowOverlap="1">
            <wp:simplePos x="0" y="0"/>
            <wp:positionH relativeFrom="column">
              <wp:posOffset>3724275</wp:posOffset>
            </wp:positionH>
            <wp:positionV relativeFrom="paragraph">
              <wp:posOffset>235585</wp:posOffset>
            </wp:positionV>
            <wp:extent cx="1839595" cy="1228725"/>
            <wp:effectExtent l="19050" t="0" r="8255" b="0"/>
            <wp:wrapSquare wrapText="bothSides"/>
            <wp:docPr id="22" name="Picture 21" descr="MP90044318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186[1].JPG"/>
                    <pic:cNvPicPr/>
                  </pic:nvPicPr>
                  <pic:blipFill>
                    <a:blip r:embed="rId39" cstate="print"/>
                    <a:stretch>
                      <a:fillRect/>
                    </a:stretch>
                  </pic:blipFill>
                  <pic:spPr>
                    <a:xfrm>
                      <a:off x="0" y="0"/>
                      <a:ext cx="1839595" cy="1228725"/>
                    </a:xfrm>
                    <a:prstGeom prst="rect">
                      <a:avLst/>
                    </a:prstGeom>
                  </pic:spPr>
                </pic:pic>
              </a:graphicData>
            </a:graphic>
          </wp:anchor>
        </w:drawing>
      </w:r>
      <w:r w:rsidR="00D35448" w:rsidRPr="00FC4276">
        <w:rPr>
          <w:rFonts w:cs="HelveticaNeueLT Std Lt"/>
          <w:noProof w:val="0"/>
          <w:color w:val="000000"/>
        </w:rPr>
        <w:t>It is important to deal with all complaints in a friendly, efficient and thorough manner.</w:t>
      </w:r>
    </w:p>
    <w:p w:rsidR="00D35448" w:rsidRPr="00FC4276" w:rsidRDefault="00D35448" w:rsidP="00D35448">
      <w:pPr>
        <w:pStyle w:val="BodyCopy"/>
        <w:rPr>
          <w:rFonts w:cs="HelveticaNeueLT Std Lt"/>
          <w:noProof w:val="0"/>
          <w:color w:val="000000"/>
        </w:rPr>
      </w:pPr>
      <w:r w:rsidRPr="00FC4276">
        <w:rPr>
          <w:rFonts w:cs="HelveticaNeueLT Std Lt"/>
          <w:noProof w:val="0"/>
          <w:color w:val="000000"/>
        </w:rPr>
        <w:t>Three keys in responding to customer complaints are to be:</w:t>
      </w:r>
    </w:p>
    <w:p w:rsidR="00D35448" w:rsidRPr="00FC4276" w:rsidRDefault="00D35448" w:rsidP="009C5E20">
      <w:pPr>
        <w:pStyle w:val="Bullet1"/>
      </w:pPr>
      <w:r w:rsidRPr="00FC4276">
        <w:t>Positive</w:t>
      </w:r>
    </w:p>
    <w:p w:rsidR="00D35448" w:rsidRPr="00FC4276" w:rsidRDefault="00D35448" w:rsidP="009C5E20">
      <w:pPr>
        <w:pStyle w:val="Bullet1"/>
      </w:pPr>
      <w:r w:rsidRPr="00FC4276">
        <w:t xml:space="preserve">Sensitive </w:t>
      </w:r>
    </w:p>
    <w:p w:rsidR="00D35448" w:rsidRPr="00FC4276" w:rsidRDefault="00A06262" w:rsidP="009C5E20">
      <w:pPr>
        <w:pStyle w:val="Bullet1"/>
      </w:pPr>
      <w:r w:rsidRPr="00FC4276">
        <w:t>Polite</w:t>
      </w:r>
      <w:r w:rsidR="009C5E20" w:rsidRPr="00FC4276">
        <w:t>.</w:t>
      </w:r>
    </w:p>
    <w:p w:rsidR="00597BDA" w:rsidRPr="00FC4276" w:rsidRDefault="00D35448" w:rsidP="009C5E20">
      <w:pPr>
        <w:pStyle w:val="Heading3"/>
        <w:rPr>
          <w:szCs w:val="28"/>
        </w:rPr>
      </w:pPr>
      <w:r w:rsidRPr="00FC4276">
        <w:rPr>
          <w:szCs w:val="28"/>
        </w:rPr>
        <w:t>Types of complaints</w:t>
      </w:r>
    </w:p>
    <w:p w:rsidR="00597BDA" w:rsidRPr="00FC4276" w:rsidRDefault="005C6B11" w:rsidP="007F765B">
      <w:pPr>
        <w:autoSpaceDE w:val="0"/>
        <w:autoSpaceDN w:val="0"/>
        <w:adjustRightInd w:val="0"/>
        <w:spacing w:after="0" w:line="240" w:lineRule="auto"/>
        <w:rPr>
          <w:rFonts w:ascii="Helvetica" w:hAnsi="Helvetica" w:cs="Arial"/>
          <w:iCs/>
        </w:rPr>
      </w:pPr>
      <w:r w:rsidRPr="00FC4276">
        <w:rPr>
          <w:rFonts w:ascii="Helvetica" w:hAnsi="Helvetica" w:cs="Arial"/>
          <w:iCs/>
          <w:noProof/>
          <w:lang w:val="en-US" w:eastAsia="en-US"/>
        </w:rPr>
        <w:drawing>
          <wp:anchor distT="0" distB="0" distL="114300" distR="114300" simplePos="0" relativeHeight="251748352" behindDoc="0" locked="0" layoutInCell="1" allowOverlap="1">
            <wp:simplePos x="0" y="0"/>
            <wp:positionH relativeFrom="column">
              <wp:posOffset>4238625</wp:posOffset>
            </wp:positionH>
            <wp:positionV relativeFrom="paragraph">
              <wp:posOffset>40640</wp:posOffset>
            </wp:positionV>
            <wp:extent cx="1323975" cy="876300"/>
            <wp:effectExtent l="19050" t="0" r="9525" b="0"/>
            <wp:wrapSquare wrapText="bothSides"/>
            <wp:docPr id="23" name="Picture 22" descr="MB900443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085.JPG"/>
                    <pic:cNvPicPr/>
                  </pic:nvPicPr>
                  <pic:blipFill>
                    <a:blip r:embed="rId40" cstate="print"/>
                    <a:srcRect t="15827" b="17986"/>
                    <a:stretch>
                      <a:fillRect/>
                    </a:stretch>
                  </pic:blipFill>
                  <pic:spPr>
                    <a:xfrm>
                      <a:off x="0" y="0"/>
                      <a:ext cx="1323975" cy="876300"/>
                    </a:xfrm>
                    <a:prstGeom prst="rect">
                      <a:avLst/>
                    </a:prstGeom>
                  </pic:spPr>
                </pic:pic>
              </a:graphicData>
            </a:graphic>
          </wp:anchor>
        </w:drawing>
      </w:r>
      <w:r w:rsidR="00597BDA" w:rsidRPr="00FC4276">
        <w:rPr>
          <w:rFonts w:ascii="Helvetica" w:hAnsi="Helvetica" w:cs="Arial"/>
          <w:iCs/>
        </w:rPr>
        <w:t>Before we look at the processes involved in handling customer complaints, let’s have a look at the different types of common customer complaints.</w:t>
      </w:r>
    </w:p>
    <w:p w:rsidR="00D35448" w:rsidRPr="00FC4276" w:rsidRDefault="00597BDA" w:rsidP="00D35448">
      <w:pPr>
        <w:pStyle w:val="BodyCopy"/>
        <w:rPr>
          <w:noProof w:val="0"/>
        </w:rPr>
      </w:pPr>
      <w:r w:rsidRPr="00FC4276">
        <w:rPr>
          <w:noProof w:val="0"/>
        </w:rPr>
        <w:t>Whilst the actual</w:t>
      </w:r>
      <w:r w:rsidR="00D35448" w:rsidRPr="00FC4276">
        <w:rPr>
          <w:noProof w:val="0"/>
        </w:rPr>
        <w:t xml:space="preserve"> range of complaints will be endless there are a number of common complaints</w:t>
      </w:r>
      <w:r w:rsidRPr="00FC4276">
        <w:rPr>
          <w:noProof w:val="0"/>
        </w:rPr>
        <w:t xml:space="preserve"> evident in most tourism and hospitality organisations</w:t>
      </w:r>
      <w:r w:rsidR="00D35448" w:rsidRPr="00FC4276">
        <w:rPr>
          <w:noProof w:val="0"/>
        </w:rPr>
        <w:t xml:space="preserve">. </w:t>
      </w:r>
      <w:r w:rsidRPr="00FC4276">
        <w:rPr>
          <w:noProof w:val="0"/>
        </w:rPr>
        <w:t xml:space="preserve"> </w:t>
      </w:r>
    </w:p>
    <w:p w:rsidR="006D5F73" w:rsidRPr="00FC4276" w:rsidRDefault="003A458D" w:rsidP="009C5E20">
      <w:pPr>
        <w:pStyle w:val="Bullet1"/>
      </w:pPr>
      <w:r w:rsidRPr="00FC4276">
        <w:t>Rude staff and management. T</w:t>
      </w:r>
      <w:r w:rsidR="006D5F73" w:rsidRPr="00FC4276">
        <w:t>his is a major cause of customer complaints</w:t>
      </w:r>
    </w:p>
    <w:p w:rsidR="00D35448" w:rsidRPr="00FC4276" w:rsidRDefault="00D35448" w:rsidP="009C5E20">
      <w:pPr>
        <w:pStyle w:val="Bullet1"/>
      </w:pPr>
      <w:r w:rsidRPr="00FC4276">
        <w:t>Diff</w:t>
      </w:r>
      <w:r w:rsidR="003A458D" w:rsidRPr="00FC4276">
        <w:t>icult or demanding customers. S</w:t>
      </w:r>
      <w:r w:rsidRPr="00FC4276">
        <w:t>ome customers are especially difficult to deal with and extremely demanding in their orders and</w:t>
      </w:r>
      <w:r w:rsidR="006965CA" w:rsidRPr="00FC4276">
        <w:t xml:space="preserve"> the way they ‘ask’ for service</w:t>
      </w:r>
      <w:r w:rsidRPr="00FC4276">
        <w:t xml:space="preserve"> </w:t>
      </w:r>
      <w:r w:rsidR="00597BDA" w:rsidRPr="00FC4276">
        <w:t xml:space="preserve"> </w:t>
      </w:r>
    </w:p>
    <w:p w:rsidR="00D35448" w:rsidRPr="00FC4276" w:rsidRDefault="00D35448" w:rsidP="009C5E20">
      <w:pPr>
        <w:pStyle w:val="Bullet1"/>
      </w:pPr>
      <w:r w:rsidRPr="00FC4276">
        <w:t xml:space="preserve">Lack </w:t>
      </w:r>
      <w:r w:rsidR="003A458D" w:rsidRPr="00FC4276">
        <w:t>of service, or poor, service. T</w:t>
      </w:r>
      <w:r w:rsidRPr="00FC4276">
        <w:t>his can involve the customer having to wait ‘too long’, the quality of products being sub-standard, staff who are disrespectful, rude or offensive when they deliver service</w:t>
      </w:r>
    </w:p>
    <w:p w:rsidR="00D35448" w:rsidRPr="00FC4276" w:rsidRDefault="003A458D" w:rsidP="009C5E20">
      <w:pPr>
        <w:pStyle w:val="Bullet1"/>
      </w:pPr>
      <w:r w:rsidRPr="00FC4276">
        <w:t>Expectations not being met. T</w:t>
      </w:r>
      <w:r w:rsidR="00D35448" w:rsidRPr="00FC4276">
        <w:t>he advertisements that you</w:t>
      </w:r>
      <w:r w:rsidRPr="00FC4276">
        <w:t xml:space="preserve">r venue runs, coupled with word of </w:t>
      </w:r>
      <w:r w:rsidR="00D35448" w:rsidRPr="00FC4276">
        <w:t>mouth advertising, create these expectations and they may often be unrealistic. Customers can be frustrated and disappointed when reality fails to match either the advertisements or the expectations, and conflict can often result. This classification is a common one with special needs customers</w:t>
      </w:r>
    </w:p>
    <w:p w:rsidR="00D35448" w:rsidRPr="00FC4276" w:rsidRDefault="00996114" w:rsidP="009C5E20">
      <w:pPr>
        <w:pStyle w:val="Bullet1"/>
      </w:pPr>
      <w:r w:rsidRPr="00FC4276">
        <w:rPr>
          <w:noProof/>
          <w:lang w:val="en-US"/>
        </w:rPr>
        <w:drawing>
          <wp:anchor distT="0" distB="0" distL="114300" distR="114300" simplePos="0" relativeHeight="251749376" behindDoc="0" locked="0" layoutInCell="1" allowOverlap="1">
            <wp:simplePos x="0" y="0"/>
            <wp:positionH relativeFrom="column">
              <wp:posOffset>4391025</wp:posOffset>
            </wp:positionH>
            <wp:positionV relativeFrom="paragraph">
              <wp:posOffset>187325</wp:posOffset>
            </wp:positionV>
            <wp:extent cx="1172845" cy="1552575"/>
            <wp:effectExtent l="19050" t="0" r="8255" b="0"/>
            <wp:wrapSquare wrapText="bothSides"/>
            <wp:docPr id="24" name="Picture 23" descr="MB900442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2931.JPG"/>
                    <pic:cNvPicPr/>
                  </pic:nvPicPr>
                  <pic:blipFill>
                    <a:blip r:embed="rId41" cstate="print"/>
                    <a:srcRect l="12270" r="12188"/>
                    <a:stretch>
                      <a:fillRect/>
                    </a:stretch>
                  </pic:blipFill>
                  <pic:spPr>
                    <a:xfrm>
                      <a:off x="0" y="0"/>
                      <a:ext cx="1172845" cy="1552575"/>
                    </a:xfrm>
                    <a:prstGeom prst="rect">
                      <a:avLst/>
                    </a:prstGeom>
                  </pic:spPr>
                </pic:pic>
              </a:graphicData>
            </a:graphic>
          </wp:anchor>
        </w:drawing>
      </w:r>
      <w:r w:rsidR="00D35448" w:rsidRPr="00FC4276">
        <w:t>Dissatisfaction with the accommodation</w:t>
      </w:r>
      <w:r w:rsidR="003A458D" w:rsidRPr="00FC4276">
        <w:t>, for example, t</w:t>
      </w:r>
      <w:r w:rsidR="00D35448" w:rsidRPr="00FC4276">
        <w:t xml:space="preserve">he room facilities are not working, </w:t>
      </w:r>
      <w:r w:rsidR="003A458D" w:rsidRPr="00FC4276">
        <w:t xml:space="preserve">are </w:t>
      </w:r>
      <w:r w:rsidR="00FC4276" w:rsidRPr="00FC4276">
        <w:t>out-dated</w:t>
      </w:r>
      <w:r w:rsidR="00D35448" w:rsidRPr="00FC4276">
        <w:t xml:space="preserve">, the room may smell of smoke, be too noisy or the view </w:t>
      </w:r>
      <w:r w:rsidR="003A458D" w:rsidRPr="00FC4276">
        <w:t xml:space="preserve">is </w:t>
      </w:r>
      <w:r w:rsidR="00D35448" w:rsidRPr="00FC4276">
        <w:t>not what was anticipated</w:t>
      </w:r>
    </w:p>
    <w:p w:rsidR="00597BDA" w:rsidRPr="00FC4276" w:rsidRDefault="003A458D" w:rsidP="009C5E20">
      <w:pPr>
        <w:pStyle w:val="Bullet1"/>
      </w:pPr>
      <w:r w:rsidRPr="00FC4276">
        <w:t xml:space="preserve">Services are poor; </w:t>
      </w:r>
      <w:r w:rsidR="00597BDA" w:rsidRPr="00FC4276">
        <w:t>details may have been forgotten or the general level of service is insufficient and slow</w:t>
      </w:r>
    </w:p>
    <w:p w:rsidR="00D35448" w:rsidRPr="00FC4276" w:rsidRDefault="003A458D" w:rsidP="009C5E20">
      <w:pPr>
        <w:pStyle w:val="Bullet1"/>
      </w:pPr>
      <w:r w:rsidRPr="00FC4276">
        <w:t>Unhygienic conditions. T</w:t>
      </w:r>
      <w:r w:rsidR="00597BDA" w:rsidRPr="00FC4276">
        <w:t>he guest room or any facility enjoyed by customers shows</w:t>
      </w:r>
      <w:r w:rsidR="00D35448" w:rsidRPr="00FC4276">
        <w:t xml:space="preserve"> a lack of proper attention to detail and incorrect housekeeping practices. </w:t>
      </w:r>
    </w:p>
    <w:p w:rsidR="005C6B11" w:rsidRPr="00FC4276" w:rsidRDefault="0034132E" w:rsidP="005C6B11">
      <w:pPr>
        <w:pStyle w:val="Bullet1"/>
      </w:pPr>
      <w:r w:rsidRPr="00FC4276">
        <w:t xml:space="preserve">Low comfort levels, for example, </w:t>
      </w:r>
      <w:r w:rsidR="00D35448" w:rsidRPr="00FC4276">
        <w:t>an area of the property could have been too cold, too noisy, or too crowded</w:t>
      </w:r>
      <w:r w:rsidR="005C6B11" w:rsidRPr="00FC4276">
        <w:br w:type="page"/>
      </w:r>
    </w:p>
    <w:p w:rsidR="00D35448" w:rsidRPr="00FC4276" w:rsidRDefault="005C6B11" w:rsidP="009C5E20">
      <w:pPr>
        <w:pStyle w:val="Bullet1"/>
      </w:pPr>
      <w:r w:rsidRPr="00FC4276">
        <w:rPr>
          <w:noProof/>
          <w:lang w:val="en-US"/>
        </w:rPr>
        <w:drawing>
          <wp:anchor distT="0" distB="0" distL="114300" distR="114300" simplePos="0" relativeHeight="251750400" behindDoc="0" locked="0" layoutInCell="1" allowOverlap="1">
            <wp:simplePos x="0" y="0"/>
            <wp:positionH relativeFrom="column">
              <wp:posOffset>3853815</wp:posOffset>
            </wp:positionH>
            <wp:positionV relativeFrom="paragraph">
              <wp:posOffset>112395</wp:posOffset>
            </wp:positionV>
            <wp:extent cx="1704975" cy="1219200"/>
            <wp:effectExtent l="19050" t="0" r="9525" b="0"/>
            <wp:wrapSquare wrapText="bothSides"/>
            <wp:docPr id="33" name="Picture 32" descr="MB900386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386069.JPG"/>
                    <pic:cNvPicPr/>
                  </pic:nvPicPr>
                  <pic:blipFill>
                    <a:blip r:embed="rId42" cstate="print"/>
                    <a:srcRect t="13548" b="14839"/>
                    <a:stretch>
                      <a:fillRect/>
                    </a:stretch>
                  </pic:blipFill>
                  <pic:spPr>
                    <a:xfrm>
                      <a:off x="0" y="0"/>
                      <a:ext cx="1704975" cy="1219200"/>
                    </a:xfrm>
                    <a:prstGeom prst="rect">
                      <a:avLst/>
                    </a:prstGeom>
                  </pic:spPr>
                </pic:pic>
              </a:graphicData>
            </a:graphic>
          </wp:anchor>
        </w:drawing>
      </w:r>
      <w:r w:rsidR="00D35448" w:rsidRPr="00FC4276">
        <w:t xml:space="preserve">Rowdy and unacceptable behaviour displayed by other </w:t>
      </w:r>
      <w:r w:rsidR="00597BDA" w:rsidRPr="00FC4276">
        <w:t>customers</w:t>
      </w:r>
      <w:r w:rsidR="0034132E" w:rsidRPr="00FC4276">
        <w:t xml:space="preserve">, for example, </w:t>
      </w:r>
      <w:r w:rsidR="00D35448" w:rsidRPr="00FC4276">
        <w:t xml:space="preserve">the room </w:t>
      </w:r>
      <w:r w:rsidR="00597BDA" w:rsidRPr="00FC4276">
        <w:t xml:space="preserve">or table </w:t>
      </w:r>
      <w:r w:rsidRPr="00FC4276">
        <w:t xml:space="preserve">next to the customer may </w:t>
      </w:r>
      <w:r w:rsidR="00D35448" w:rsidRPr="00FC4276">
        <w:t>have been patronised by a noisy and boisterous customer</w:t>
      </w:r>
    </w:p>
    <w:p w:rsidR="00D35448" w:rsidRPr="00FC4276" w:rsidRDefault="0034132E" w:rsidP="009C5E20">
      <w:pPr>
        <w:pStyle w:val="Bullet1"/>
      </w:pPr>
      <w:r w:rsidRPr="00FC4276">
        <w:t xml:space="preserve">A mistake with an account, for example, </w:t>
      </w:r>
      <w:r w:rsidR="00D35448" w:rsidRPr="00FC4276">
        <w:t xml:space="preserve">the guest account may have charged for items that should have been </w:t>
      </w:r>
      <w:r w:rsidRPr="00FC4276">
        <w:t>on someone else’s bill, or over</w:t>
      </w:r>
      <w:r w:rsidR="00D35448" w:rsidRPr="00FC4276">
        <w:t>charged for a product or service</w:t>
      </w:r>
    </w:p>
    <w:p w:rsidR="00D35448" w:rsidRPr="00FC4276" w:rsidRDefault="00D35448" w:rsidP="009C5E20">
      <w:pPr>
        <w:pStyle w:val="Bullet1"/>
      </w:pPr>
      <w:r w:rsidRPr="00FC4276">
        <w:t>Error in the reservation</w:t>
      </w:r>
      <w:r w:rsidR="006D5F73" w:rsidRPr="00FC4276">
        <w:t xml:space="preserve"> or booking or</w:t>
      </w:r>
      <w:r w:rsidR="0034132E" w:rsidRPr="00FC4276">
        <w:t xml:space="preserve"> not found. T</w:t>
      </w:r>
      <w:r w:rsidRPr="00FC4276">
        <w:t>he guest may have arrived</w:t>
      </w:r>
      <w:r w:rsidR="006D5F73" w:rsidRPr="00FC4276">
        <w:t xml:space="preserve"> to</w:t>
      </w:r>
      <w:r w:rsidRPr="00FC4276">
        <w:t xml:space="preserve"> find there was a problem with a booking </w:t>
      </w:r>
      <w:r w:rsidR="006D5F73" w:rsidRPr="00FC4276">
        <w:t xml:space="preserve">or reservation </w:t>
      </w:r>
      <w:r w:rsidRPr="00FC4276">
        <w:t>that they had been led to believe was guaranteed and problem-free</w:t>
      </w:r>
    </w:p>
    <w:p w:rsidR="00D35448" w:rsidRPr="00FC4276" w:rsidRDefault="00D35448" w:rsidP="009C5E20">
      <w:pPr>
        <w:pStyle w:val="Bullet1"/>
      </w:pPr>
      <w:r w:rsidRPr="00FC4276">
        <w:t>Special r</w:t>
      </w:r>
      <w:r w:rsidR="0034132E" w:rsidRPr="00FC4276">
        <w:t>equests not being adhered to. T</w:t>
      </w:r>
      <w:r w:rsidRPr="00FC4276">
        <w:t xml:space="preserve">he flowers and champagne that were ordered for 4:00 PM were not delivered and </w:t>
      </w:r>
      <w:r w:rsidR="006965CA" w:rsidRPr="00FC4276">
        <w:t>spoiled a very special occasion</w:t>
      </w:r>
    </w:p>
    <w:p w:rsidR="00D0343F" w:rsidRPr="00FC4276" w:rsidRDefault="0034132E" w:rsidP="009C5E20">
      <w:pPr>
        <w:pStyle w:val="Bullet1"/>
      </w:pPr>
      <w:r w:rsidRPr="00FC4276">
        <w:t>Limited or no rooms/</w:t>
      </w:r>
      <w:r w:rsidR="006D5F73" w:rsidRPr="00FC4276">
        <w:t xml:space="preserve">tables </w:t>
      </w:r>
      <w:r w:rsidR="00D0343F" w:rsidRPr="00FC4276">
        <w:t>available</w:t>
      </w:r>
      <w:r w:rsidRPr="00FC4276">
        <w:t>. E</w:t>
      </w:r>
      <w:r w:rsidR="006D5F73" w:rsidRPr="00FC4276">
        <w:t>very business has a capacity on how many customers can be served, sea</w:t>
      </w:r>
      <w:r w:rsidR="006965CA" w:rsidRPr="00FC4276">
        <w:t>ted or accommodated at one time</w:t>
      </w:r>
    </w:p>
    <w:p w:rsidR="00D0343F" w:rsidRPr="00FC4276" w:rsidRDefault="00D0343F" w:rsidP="009C5E20">
      <w:pPr>
        <w:pStyle w:val="Bullet1"/>
      </w:pPr>
      <w:r w:rsidRPr="00FC4276">
        <w:t>Requirement to guarantee a reservation</w:t>
      </w:r>
      <w:r w:rsidR="0034132E" w:rsidRPr="00FC4276">
        <w:t>. M</w:t>
      </w:r>
      <w:r w:rsidR="006D5F73" w:rsidRPr="00FC4276">
        <w:t>any organisations will have guarantee policy to ensure they can maximise revenues for outlets. If inflexible conditions exist, it may irritate potential or existing customers</w:t>
      </w:r>
    </w:p>
    <w:p w:rsidR="00D0343F" w:rsidRPr="00FC4276" w:rsidRDefault="0034132E" w:rsidP="009C5E20">
      <w:pPr>
        <w:pStyle w:val="Bullet1"/>
      </w:pPr>
      <w:r w:rsidRPr="00FC4276">
        <w:t>Lack of f</w:t>
      </w:r>
      <w:r w:rsidR="00D0343F" w:rsidRPr="00FC4276">
        <w:t>lexibility of methods of payment</w:t>
      </w:r>
      <w:r w:rsidRPr="00FC4276">
        <w:t xml:space="preserve">. A </w:t>
      </w:r>
      <w:r w:rsidR="006D5F73" w:rsidRPr="00FC4276">
        <w:t>customer</w:t>
      </w:r>
      <w:r w:rsidRPr="00FC4276">
        <w:t xml:space="preserve">, for example, </w:t>
      </w:r>
      <w:r w:rsidR="006D5F73" w:rsidRPr="00FC4276">
        <w:t xml:space="preserve">may wish to offer payment which the establishment may </w:t>
      </w:r>
      <w:r w:rsidRPr="00FC4276">
        <w:t xml:space="preserve">not </w:t>
      </w:r>
      <w:r w:rsidR="006D5F73" w:rsidRPr="00FC4276">
        <w:t>accept. Possible situations may include an organisation’s refusal to take cheque or American Express payments</w:t>
      </w:r>
    </w:p>
    <w:p w:rsidR="006D5F73" w:rsidRPr="00FC4276" w:rsidRDefault="0034132E" w:rsidP="009C5E20">
      <w:pPr>
        <w:pStyle w:val="Bullet1"/>
      </w:pPr>
      <w:r w:rsidRPr="00FC4276">
        <w:t>Hidden charges. T</w:t>
      </w:r>
      <w:r w:rsidR="006D5F73" w:rsidRPr="00FC4276">
        <w:t>his may include taxes or service fees the customer did not expect of was not told about</w:t>
      </w:r>
    </w:p>
    <w:p w:rsidR="006D5F73" w:rsidRPr="00FC4276" w:rsidRDefault="006D5F73" w:rsidP="009C5E20">
      <w:pPr>
        <w:pStyle w:val="Bullet1"/>
      </w:pPr>
      <w:r w:rsidRPr="00FC4276">
        <w:t>Eject</w:t>
      </w:r>
      <w:r w:rsidR="00B42D77" w:rsidRPr="00FC4276">
        <w:t>ion from the premises. I</w:t>
      </w:r>
      <w:r w:rsidRPr="00FC4276">
        <w:t>f a customer has to be removed from the premises for whatever reason</w:t>
      </w:r>
      <w:r w:rsidR="009C5E20" w:rsidRPr="00FC4276">
        <w:t>.</w:t>
      </w:r>
    </w:p>
    <w:p w:rsidR="00D35448" w:rsidRPr="00FC4276" w:rsidRDefault="00D35448" w:rsidP="009C5E20">
      <w:pPr>
        <w:pStyle w:val="Heading3"/>
        <w:rPr>
          <w:szCs w:val="28"/>
        </w:rPr>
      </w:pPr>
      <w:r w:rsidRPr="00FC4276">
        <w:rPr>
          <w:szCs w:val="28"/>
        </w:rPr>
        <w:t>Warning signs of a complaint</w:t>
      </w:r>
    </w:p>
    <w:p w:rsidR="00D35448" w:rsidRPr="00FC4276" w:rsidRDefault="00D35448" w:rsidP="009C5E20">
      <w:pPr>
        <w:pStyle w:val="BodyCopy"/>
        <w:rPr>
          <w:noProof w:val="0"/>
        </w:rPr>
      </w:pPr>
      <w:r w:rsidRPr="00FC4276">
        <w:rPr>
          <w:noProof w:val="0"/>
        </w:rPr>
        <w:t xml:space="preserve">Usually, before someone makes a complaint, they give outward signs of their dissatisfaction. </w:t>
      </w:r>
    </w:p>
    <w:p w:rsidR="00A06262" w:rsidRPr="00FC4276" w:rsidRDefault="00A06262" w:rsidP="009C5E20">
      <w:pPr>
        <w:pStyle w:val="BodyCopy"/>
        <w:rPr>
          <w:noProof w:val="0"/>
        </w:rPr>
      </w:pPr>
      <w:r w:rsidRPr="00FC4276">
        <w:rPr>
          <w:noProof w:val="0"/>
        </w:rPr>
        <w:t>Whilst this may be easy to see when the customer is in front of you, such as at Front Office or in the restaurant, it is certainly harder to anticipate when they complain over the phone or after they have left the premises.</w:t>
      </w:r>
    </w:p>
    <w:p w:rsidR="00D35448" w:rsidRPr="00FC4276" w:rsidRDefault="005C6B11" w:rsidP="009C5E20">
      <w:pPr>
        <w:pStyle w:val="BodyCopy"/>
        <w:rPr>
          <w:noProof w:val="0"/>
        </w:rPr>
      </w:pPr>
      <w:r w:rsidRPr="00FC4276">
        <w:rPr>
          <w:lang w:val="en-US" w:eastAsia="en-US"/>
        </w:rPr>
        <w:drawing>
          <wp:anchor distT="0" distB="0" distL="114300" distR="114300" simplePos="0" relativeHeight="251752448" behindDoc="0" locked="0" layoutInCell="1" allowOverlap="1">
            <wp:simplePos x="0" y="0"/>
            <wp:positionH relativeFrom="column">
              <wp:posOffset>4530090</wp:posOffset>
            </wp:positionH>
            <wp:positionV relativeFrom="paragraph">
              <wp:posOffset>55245</wp:posOffset>
            </wp:positionV>
            <wp:extent cx="1028700" cy="1581150"/>
            <wp:effectExtent l="19050" t="0" r="0" b="0"/>
            <wp:wrapSquare wrapText="bothSides"/>
            <wp:docPr id="35" name="Picture 34" descr="MB9002274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227499.JPG"/>
                    <pic:cNvPicPr/>
                  </pic:nvPicPr>
                  <pic:blipFill>
                    <a:blip r:embed="rId43" cstate="print"/>
                    <a:srcRect l="16265" r="18675"/>
                    <a:stretch>
                      <a:fillRect/>
                    </a:stretch>
                  </pic:blipFill>
                  <pic:spPr>
                    <a:xfrm>
                      <a:off x="0" y="0"/>
                      <a:ext cx="1028700" cy="1581150"/>
                    </a:xfrm>
                    <a:prstGeom prst="rect">
                      <a:avLst/>
                    </a:prstGeom>
                  </pic:spPr>
                </pic:pic>
              </a:graphicData>
            </a:graphic>
          </wp:anchor>
        </w:drawing>
      </w:r>
      <w:r w:rsidR="00A06262" w:rsidRPr="00FC4276">
        <w:rPr>
          <w:noProof w:val="0"/>
        </w:rPr>
        <w:t xml:space="preserve">In addition, some departments may have to deal with </w:t>
      </w:r>
      <w:r w:rsidR="005A6018" w:rsidRPr="00FC4276">
        <w:rPr>
          <w:noProof w:val="0"/>
        </w:rPr>
        <w:t>complaints</w:t>
      </w:r>
      <w:r w:rsidR="00D35448" w:rsidRPr="00FC4276">
        <w:rPr>
          <w:noProof w:val="0"/>
        </w:rPr>
        <w:t>, even if it stems from another department.</w:t>
      </w:r>
      <w:r w:rsidR="00A06262" w:rsidRPr="00FC4276">
        <w:rPr>
          <w:noProof w:val="0"/>
        </w:rPr>
        <w:t xml:space="preserve"> This is a common </w:t>
      </w:r>
      <w:r w:rsidR="005A6018" w:rsidRPr="00FC4276">
        <w:rPr>
          <w:noProof w:val="0"/>
        </w:rPr>
        <w:t>occurrence</w:t>
      </w:r>
      <w:r w:rsidR="00A06262" w:rsidRPr="00FC4276">
        <w:rPr>
          <w:noProof w:val="0"/>
        </w:rPr>
        <w:t xml:space="preserve"> where check out reception staff may rec</w:t>
      </w:r>
      <w:r w:rsidR="0098334C" w:rsidRPr="00FC4276">
        <w:rPr>
          <w:noProof w:val="0"/>
        </w:rPr>
        <w:t>e</w:t>
      </w:r>
      <w:r w:rsidR="00A06262" w:rsidRPr="00FC4276">
        <w:rPr>
          <w:noProof w:val="0"/>
        </w:rPr>
        <w:t>ive complaints in relation to any facet of their stay at the hotel.</w:t>
      </w:r>
    </w:p>
    <w:p w:rsidR="00D35448" w:rsidRPr="00FC4276" w:rsidRDefault="00D35448" w:rsidP="009C5E20">
      <w:pPr>
        <w:pStyle w:val="BodyCopy"/>
        <w:rPr>
          <w:noProof w:val="0"/>
        </w:rPr>
      </w:pPr>
      <w:r w:rsidRPr="00FC4276">
        <w:rPr>
          <w:noProof w:val="0"/>
        </w:rPr>
        <w:t>Wher</w:t>
      </w:r>
      <w:r w:rsidR="0098334C" w:rsidRPr="00FC4276">
        <w:rPr>
          <w:noProof w:val="0"/>
        </w:rPr>
        <w:t xml:space="preserve">e the customer has come </w:t>
      </w:r>
      <w:r w:rsidRPr="00FC4276">
        <w:rPr>
          <w:noProof w:val="0"/>
        </w:rPr>
        <w:t xml:space="preserve">to make </w:t>
      </w:r>
      <w:r w:rsidR="0098334C" w:rsidRPr="00FC4276">
        <w:rPr>
          <w:noProof w:val="0"/>
        </w:rPr>
        <w:t>a face to face complaint</w:t>
      </w:r>
      <w:r w:rsidRPr="00FC4276">
        <w:rPr>
          <w:noProof w:val="0"/>
        </w:rPr>
        <w:t>, it is essential to pick up on these signs before an unnecessary incident occurs.</w:t>
      </w:r>
    </w:p>
    <w:p w:rsidR="00D35448" w:rsidRPr="00FC4276" w:rsidRDefault="00D35448" w:rsidP="009C5E20">
      <w:pPr>
        <w:pStyle w:val="BodyCopy"/>
        <w:rPr>
          <w:noProof w:val="0"/>
        </w:rPr>
      </w:pPr>
      <w:r w:rsidRPr="00FC4276">
        <w:rPr>
          <w:noProof w:val="0"/>
        </w:rPr>
        <w:t>Some signs of dissatisfaction include negative changes in:</w:t>
      </w:r>
    </w:p>
    <w:p w:rsidR="00D35448" w:rsidRPr="00FC4276" w:rsidRDefault="00D35448" w:rsidP="009C5E20">
      <w:pPr>
        <w:pStyle w:val="Bullet1"/>
      </w:pPr>
      <w:r w:rsidRPr="00FC4276">
        <w:t xml:space="preserve">Body language </w:t>
      </w:r>
    </w:p>
    <w:p w:rsidR="00D35448" w:rsidRPr="00FC4276" w:rsidRDefault="00D35448" w:rsidP="009C5E20">
      <w:pPr>
        <w:pStyle w:val="Bullet1"/>
      </w:pPr>
      <w:r w:rsidRPr="00FC4276">
        <w:t xml:space="preserve">Voice </w:t>
      </w:r>
    </w:p>
    <w:p w:rsidR="00996114" w:rsidRPr="00FC4276" w:rsidRDefault="00A06262" w:rsidP="009C5E20">
      <w:pPr>
        <w:pStyle w:val="Bullet1"/>
      </w:pPr>
      <w:r w:rsidRPr="00FC4276">
        <w:t>Actions</w:t>
      </w:r>
      <w:r w:rsidR="009C5E20" w:rsidRPr="00FC4276">
        <w:t>.</w:t>
      </w:r>
      <w:r w:rsidR="00996114" w:rsidRPr="00FC4276">
        <w:br w:type="page"/>
      </w:r>
    </w:p>
    <w:p w:rsidR="00D35448" w:rsidRPr="00FC4276" w:rsidRDefault="00D35448" w:rsidP="009C5E20">
      <w:pPr>
        <w:pStyle w:val="BodyCopy"/>
        <w:rPr>
          <w:noProof w:val="0"/>
        </w:rPr>
      </w:pPr>
      <w:r w:rsidRPr="00FC4276">
        <w:rPr>
          <w:noProof w:val="0"/>
        </w:rPr>
        <w:t>Common actions a guest may make when about to complain includes:</w:t>
      </w:r>
    </w:p>
    <w:p w:rsidR="00D35448" w:rsidRPr="00FC4276" w:rsidRDefault="00996114" w:rsidP="00D35448">
      <w:pPr>
        <w:pStyle w:val="BulletL1"/>
        <w:spacing w:after="140"/>
        <w:rPr>
          <w:lang w:val="en-AU"/>
        </w:rPr>
      </w:pPr>
      <w:r w:rsidRPr="00FC4276">
        <w:rPr>
          <w:noProof/>
          <w:lang w:val="en-US" w:eastAsia="en-US"/>
        </w:rPr>
        <w:drawing>
          <wp:anchor distT="0" distB="0" distL="114300" distR="114300" simplePos="0" relativeHeight="251751424" behindDoc="0" locked="0" layoutInCell="1" allowOverlap="1">
            <wp:simplePos x="0" y="0"/>
            <wp:positionH relativeFrom="column">
              <wp:posOffset>4448175</wp:posOffset>
            </wp:positionH>
            <wp:positionV relativeFrom="paragraph">
              <wp:posOffset>163830</wp:posOffset>
            </wp:positionV>
            <wp:extent cx="1095375" cy="1095375"/>
            <wp:effectExtent l="19050" t="0" r="9525" b="0"/>
            <wp:wrapSquare wrapText="bothSides"/>
            <wp:docPr id="34" name="Picture 33" descr="MB90044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001.JPG"/>
                    <pic:cNvPicPr/>
                  </pic:nvPicPr>
                  <pic:blipFill>
                    <a:blip r:embed="rId44" cstate="print"/>
                    <a:stretch>
                      <a:fillRect/>
                    </a:stretch>
                  </pic:blipFill>
                  <pic:spPr>
                    <a:xfrm>
                      <a:off x="0" y="0"/>
                      <a:ext cx="1095375" cy="1095375"/>
                    </a:xfrm>
                    <a:prstGeom prst="rect">
                      <a:avLst/>
                    </a:prstGeom>
                  </pic:spPr>
                </pic:pic>
              </a:graphicData>
            </a:graphic>
          </wp:anchor>
        </w:drawing>
      </w:r>
      <w:r w:rsidR="00D35448" w:rsidRPr="00FC4276">
        <w:rPr>
          <w:lang w:val="en-AU"/>
        </w:rPr>
        <w:t>Look angry or aggressive</w:t>
      </w:r>
    </w:p>
    <w:p w:rsidR="00D35448" w:rsidRPr="00FC4276" w:rsidRDefault="00D35448" w:rsidP="00D35448">
      <w:pPr>
        <w:pStyle w:val="BulletL1"/>
        <w:spacing w:after="140"/>
        <w:rPr>
          <w:lang w:val="en-AU"/>
        </w:rPr>
      </w:pPr>
      <w:r w:rsidRPr="00FC4276">
        <w:rPr>
          <w:lang w:val="en-AU"/>
        </w:rPr>
        <w:t>Appear flustered or frustrated</w:t>
      </w:r>
    </w:p>
    <w:p w:rsidR="00D35448" w:rsidRPr="00FC4276" w:rsidRDefault="00D35448" w:rsidP="00D35448">
      <w:pPr>
        <w:pStyle w:val="BulletL1"/>
        <w:spacing w:after="140"/>
        <w:rPr>
          <w:lang w:val="en-AU"/>
        </w:rPr>
      </w:pPr>
      <w:r w:rsidRPr="00FC4276">
        <w:rPr>
          <w:lang w:val="en-AU"/>
        </w:rPr>
        <w:t>Display contorted facial expressions</w:t>
      </w:r>
    </w:p>
    <w:p w:rsidR="00D35448" w:rsidRPr="00FC4276" w:rsidRDefault="00D35448" w:rsidP="00D35448">
      <w:pPr>
        <w:pStyle w:val="BulletL1"/>
        <w:spacing w:after="140"/>
        <w:rPr>
          <w:lang w:val="en-AU"/>
        </w:rPr>
      </w:pPr>
      <w:r w:rsidRPr="00FC4276">
        <w:rPr>
          <w:lang w:val="en-AU"/>
        </w:rPr>
        <w:t>Glance around as if seeking assistance</w:t>
      </w:r>
    </w:p>
    <w:p w:rsidR="00D35448" w:rsidRPr="00FC4276" w:rsidRDefault="00D35448" w:rsidP="00D35448">
      <w:pPr>
        <w:pStyle w:val="BulletL1"/>
        <w:spacing w:after="140"/>
        <w:rPr>
          <w:lang w:val="en-AU"/>
        </w:rPr>
      </w:pPr>
      <w:r w:rsidRPr="00FC4276">
        <w:rPr>
          <w:lang w:val="en-AU"/>
        </w:rPr>
        <w:t xml:space="preserve">Physically touch another guest or colleague </w:t>
      </w:r>
    </w:p>
    <w:p w:rsidR="00D35448" w:rsidRPr="00FC4276" w:rsidRDefault="00D35448" w:rsidP="00D35448">
      <w:pPr>
        <w:pStyle w:val="BulletL1"/>
        <w:spacing w:after="140"/>
        <w:rPr>
          <w:lang w:val="en-AU"/>
        </w:rPr>
      </w:pPr>
      <w:r w:rsidRPr="00FC4276">
        <w:rPr>
          <w:lang w:val="en-AU"/>
        </w:rPr>
        <w:t>Become too loud</w:t>
      </w:r>
    </w:p>
    <w:p w:rsidR="00D35448" w:rsidRPr="00FC4276" w:rsidRDefault="00D35448" w:rsidP="00D35448">
      <w:pPr>
        <w:pStyle w:val="BulletL1"/>
        <w:spacing w:after="140"/>
        <w:rPr>
          <w:lang w:val="en-AU"/>
        </w:rPr>
      </w:pPr>
      <w:r w:rsidRPr="00FC4276">
        <w:rPr>
          <w:lang w:val="en-AU"/>
        </w:rPr>
        <w:t>Become argumentative.</w:t>
      </w:r>
    </w:p>
    <w:p w:rsidR="00D35448" w:rsidRPr="00FC4276" w:rsidRDefault="00D35448" w:rsidP="009C5E20">
      <w:pPr>
        <w:pStyle w:val="BodyCopy"/>
        <w:rPr>
          <w:noProof w:val="0"/>
        </w:rPr>
      </w:pPr>
      <w:r w:rsidRPr="00FC4276">
        <w:rPr>
          <w:noProof w:val="0"/>
        </w:rPr>
        <w:t>At all times, you should be alert to the above warning signs.</w:t>
      </w:r>
    </w:p>
    <w:p w:rsidR="00D35448" w:rsidRPr="00FC4276" w:rsidRDefault="00996114" w:rsidP="009C5E20">
      <w:pPr>
        <w:pStyle w:val="Heading3"/>
        <w:rPr>
          <w:szCs w:val="28"/>
        </w:rPr>
      </w:pPr>
      <w:r w:rsidRPr="00FC4276">
        <w:rPr>
          <w:noProof/>
          <w:szCs w:val="28"/>
          <w:lang w:val="en-US" w:eastAsia="en-US"/>
        </w:rPr>
        <w:drawing>
          <wp:anchor distT="0" distB="0" distL="114300" distR="114300" simplePos="0" relativeHeight="251753472" behindDoc="0" locked="0" layoutInCell="1" allowOverlap="1">
            <wp:simplePos x="0" y="0"/>
            <wp:positionH relativeFrom="column">
              <wp:posOffset>4257675</wp:posOffset>
            </wp:positionH>
            <wp:positionV relativeFrom="paragraph">
              <wp:posOffset>275590</wp:posOffset>
            </wp:positionV>
            <wp:extent cx="1285875" cy="1657350"/>
            <wp:effectExtent l="19050" t="0" r="9525" b="0"/>
            <wp:wrapSquare wrapText="bothSides"/>
            <wp:docPr id="36" name="Picture 35" descr="MP9004443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381[1].JPG"/>
                    <pic:cNvPicPr/>
                  </pic:nvPicPr>
                  <pic:blipFill>
                    <a:blip r:embed="rId45" cstate="print"/>
                    <a:stretch>
                      <a:fillRect/>
                    </a:stretch>
                  </pic:blipFill>
                  <pic:spPr>
                    <a:xfrm>
                      <a:off x="0" y="0"/>
                      <a:ext cx="1285875" cy="1657350"/>
                    </a:xfrm>
                    <a:prstGeom prst="rect">
                      <a:avLst/>
                    </a:prstGeom>
                  </pic:spPr>
                </pic:pic>
              </a:graphicData>
            </a:graphic>
          </wp:anchor>
        </w:drawing>
      </w:r>
      <w:r w:rsidR="00A06262" w:rsidRPr="00FC4276">
        <w:rPr>
          <w:szCs w:val="28"/>
        </w:rPr>
        <w:t>Delivery of complaints</w:t>
      </w:r>
    </w:p>
    <w:p w:rsidR="00A06262" w:rsidRPr="00FC4276" w:rsidRDefault="00A06262" w:rsidP="009C5E20">
      <w:pPr>
        <w:pStyle w:val="BodyCopy"/>
        <w:rPr>
          <w:noProof w:val="0"/>
        </w:rPr>
      </w:pPr>
      <w:r w:rsidRPr="00FC4276">
        <w:rPr>
          <w:noProof w:val="0"/>
        </w:rPr>
        <w:t xml:space="preserve">There are a number of ways in which a complaint is brought to the attention of staff and management. These include, but </w:t>
      </w:r>
      <w:r w:rsidR="00DD31BA" w:rsidRPr="00FC4276">
        <w:rPr>
          <w:noProof w:val="0"/>
        </w:rPr>
        <w:t xml:space="preserve">are </w:t>
      </w:r>
      <w:r w:rsidRPr="00FC4276">
        <w:rPr>
          <w:noProof w:val="0"/>
        </w:rPr>
        <w:t>certainly not limited to:</w:t>
      </w:r>
    </w:p>
    <w:p w:rsidR="00A06262" w:rsidRPr="00FC4276" w:rsidRDefault="00A06262" w:rsidP="009C5E20">
      <w:pPr>
        <w:pStyle w:val="Bullet1"/>
      </w:pPr>
      <w:r w:rsidRPr="00FC4276">
        <w:t xml:space="preserve">Written complaints – including by </w:t>
      </w:r>
      <w:r w:rsidR="007F765B" w:rsidRPr="00FC4276">
        <w:t xml:space="preserve">letter, email, complaint </w:t>
      </w:r>
      <w:r w:rsidRPr="00FC4276">
        <w:t>or customer</w:t>
      </w:r>
      <w:r w:rsidR="007F765B" w:rsidRPr="00FC4276">
        <w:t xml:space="preserve"> feedback form</w:t>
      </w:r>
      <w:r w:rsidRPr="00FC4276">
        <w:t>s</w:t>
      </w:r>
    </w:p>
    <w:p w:rsidR="00A06262" w:rsidRPr="00FC4276" w:rsidRDefault="00DD31BA" w:rsidP="009C5E20">
      <w:pPr>
        <w:pStyle w:val="Bullet1"/>
      </w:pPr>
      <w:r w:rsidRPr="00FC4276">
        <w:t xml:space="preserve">Verbal – face to </w:t>
      </w:r>
      <w:r w:rsidR="00A06262" w:rsidRPr="00FC4276">
        <w:t xml:space="preserve">face </w:t>
      </w:r>
      <w:r w:rsidR="007F765B" w:rsidRPr="00FC4276">
        <w:t>complaints</w:t>
      </w:r>
    </w:p>
    <w:p w:rsidR="00D35448" w:rsidRPr="00FC4276" w:rsidRDefault="00A06262" w:rsidP="009C5E20">
      <w:pPr>
        <w:pStyle w:val="Bullet1"/>
      </w:pPr>
      <w:r w:rsidRPr="00FC4276">
        <w:t>V</w:t>
      </w:r>
      <w:r w:rsidR="007F765B" w:rsidRPr="00FC4276">
        <w:t xml:space="preserve">erbal </w:t>
      </w:r>
      <w:r w:rsidRPr="00FC4276">
        <w:t xml:space="preserve">- </w:t>
      </w:r>
      <w:r w:rsidR="007F765B" w:rsidRPr="00FC4276">
        <w:t>complaints over the telephone</w:t>
      </w:r>
      <w:r w:rsidR="009C5E20" w:rsidRPr="00FC4276">
        <w:t>.</w:t>
      </w:r>
    </w:p>
    <w:p w:rsidR="00A4546D" w:rsidRPr="00FC4276" w:rsidRDefault="00A4546D" w:rsidP="009C5E20">
      <w:pPr>
        <w:pStyle w:val="BodyCopy"/>
        <w:rPr>
          <w:noProof w:val="0"/>
        </w:rPr>
      </w:pPr>
      <w:r w:rsidRPr="00FC4276">
        <w:rPr>
          <w:noProof w:val="0"/>
        </w:rPr>
        <w:t>Regardless of how a complaint is received, it must be dealt with in a professional manner.</w:t>
      </w:r>
    </w:p>
    <w:p w:rsidR="00F05967" w:rsidRPr="00FC4276" w:rsidRDefault="00F05967" w:rsidP="009C5E20">
      <w:pPr>
        <w:pStyle w:val="Heading3"/>
        <w:rPr>
          <w:szCs w:val="28"/>
        </w:rPr>
      </w:pPr>
      <w:r w:rsidRPr="00FC4276">
        <w:rPr>
          <w:szCs w:val="28"/>
        </w:rPr>
        <w:t xml:space="preserve">Deal with </w:t>
      </w:r>
      <w:r w:rsidR="00A06262" w:rsidRPr="00FC4276">
        <w:rPr>
          <w:szCs w:val="28"/>
        </w:rPr>
        <w:t xml:space="preserve">complaints </w:t>
      </w:r>
      <w:r w:rsidRPr="00FC4276">
        <w:rPr>
          <w:szCs w:val="28"/>
        </w:rPr>
        <w:t xml:space="preserve">sensitively, courteously and discreetly </w:t>
      </w:r>
      <w:r w:rsidR="00A06262" w:rsidRPr="00FC4276">
        <w:rPr>
          <w:szCs w:val="28"/>
        </w:rPr>
        <w:t xml:space="preserve"> </w:t>
      </w:r>
    </w:p>
    <w:p w:rsidR="00F05967" w:rsidRPr="00FC4276" w:rsidRDefault="00996114" w:rsidP="009C5E20">
      <w:pPr>
        <w:pStyle w:val="BodyCopy"/>
        <w:rPr>
          <w:noProof w:val="0"/>
        </w:rPr>
      </w:pPr>
      <w:r w:rsidRPr="00FC4276">
        <w:rPr>
          <w:lang w:val="en-US" w:eastAsia="en-US"/>
        </w:rPr>
        <w:drawing>
          <wp:anchor distT="0" distB="0" distL="114300" distR="114300" simplePos="0" relativeHeight="251754496" behindDoc="0" locked="0" layoutInCell="1" allowOverlap="1">
            <wp:simplePos x="0" y="0"/>
            <wp:positionH relativeFrom="column">
              <wp:posOffset>4562475</wp:posOffset>
            </wp:positionH>
            <wp:positionV relativeFrom="paragraph">
              <wp:posOffset>129540</wp:posOffset>
            </wp:positionV>
            <wp:extent cx="1000125" cy="1495425"/>
            <wp:effectExtent l="19050" t="0" r="9525" b="0"/>
            <wp:wrapSquare wrapText="bothSides"/>
            <wp:docPr id="37" name="Picture 36" descr="MP900443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443.JPG"/>
                    <pic:cNvPicPr/>
                  </pic:nvPicPr>
                  <pic:blipFill>
                    <a:blip r:embed="rId46" cstate="print"/>
                    <a:stretch>
                      <a:fillRect/>
                    </a:stretch>
                  </pic:blipFill>
                  <pic:spPr>
                    <a:xfrm>
                      <a:off x="0" y="0"/>
                      <a:ext cx="1000125" cy="1495425"/>
                    </a:xfrm>
                    <a:prstGeom prst="rect">
                      <a:avLst/>
                    </a:prstGeom>
                  </pic:spPr>
                </pic:pic>
              </a:graphicData>
            </a:graphic>
          </wp:anchor>
        </w:drawing>
      </w:r>
      <w:r w:rsidR="00F05967" w:rsidRPr="00FC4276">
        <w:rPr>
          <w:noProof w:val="0"/>
        </w:rPr>
        <w:t>When handling all c</w:t>
      </w:r>
      <w:r w:rsidR="00BD1825" w:rsidRPr="00FC4276">
        <w:rPr>
          <w:noProof w:val="0"/>
        </w:rPr>
        <w:t>omplai</w:t>
      </w:r>
      <w:r w:rsidR="001676B9" w:rsidRPr="00FC4276">
        <w:rPr>
          <w:noProof w:val="0"/>
        </w:rPr>
        <w:t>nt</w:t>
      </w:r>
      <w:r w:rsidR="00F05967" w:rsidRPr="00FC4276">
        <w:rPr>
          <w:noProof w:val="0"/>
        </w:rPr>
        <w:t xml:space="preserve"> situations it is important to deal with them in a friendly, efficient, respectful, courteous and thorough manner. </w:t>
      </w:r>
    </w:p>
    <w:p w:rsidR="00F05967" w:rsidRPr="00FC4276" w:rsidRDefault="00F05967" w:rsidP="009C5E20">
      <w:pPr>
        <w:pStyle w:val="BodyCopy"/>
        <w:rPr>
          <w:noProof w:val="0"/>
        </w:rPr>
      </w:pPr>
      <w:r w:rsidRPr="00FC4276">
        <w:rPr>
          <w:noProof w:val="0"/>
        </w:rPr>
        <w:t>In short, we must be sensitive to the customer, their needs, the nature of the c</w:t>
      </w:r>
      <w:r w:rsidR="001676B9" w:rsidRPr="00FC4276">
        <w:rPr>
          <w:noProof w:val="0"/>
        </w:rPr>
        <w:t>omplaint</w:t>
      </w:r>
      <w:r w:rsidRPr="00FC4276">
        <w:rPr>
          <w:noProof w:val="0"/>
        </w:rPr>
        <w:t xml:space="preserve"> and the mood the customer is in.</w:t>
      </w:r>
    </w:p>
    <w:p w:rsidR="00F05967" w:rsidRPr="00FC4276" w:rsidRDefault="00F05967" w:rsidP="009C5E20">
      <w:pPr>
        <w:pStyle w:val="BodyCopy"/>
        <w:rPr>
          <w:noProof w:val="0"/>
        </w:rPr>
      </w:pPr>
      <w:r w:rsidRPr="00FC4276">
        <w:rPr>
          <w:noProof w:val="0"/>
        </w:rPr>
        <w:t xml:space="preserve">The customer must be given the time to explain the situation fully, without </w:t>
      </w:r>
      <w:r w:rsidR="001676B9" w:rsidRPr="00FC4276">
        <w:rPr>
          <w:noProof w:val="0"/>
        </w:rPr>
        <w:t>staff or management</w:t>
      </w:r>
      <w:r w:rsidRPr="00FC4276">
        <w:rPr>
          <w:noProof w:val="0"/>
        </w:rPr>
        <w:t xml:space="preserve"> cutting them short or placing words into their mouth</w:t>
      </w:r>
      <w:r w:rsidR="00BD1825" w:rsidRPr="00FC4276">
        <w:rPr>
          <w:noProof w:val="0"/>
        </w:rPr>
        <w:t>s</w:t>
      </w:r>
      <w:r w:rsidRPr="00FC4276">
        <w:rPr>
          <w:noProof w:val="0"/>
        </w:rPr>
        <w:t xml:space="preserve">. </w:t>
      </w:r>
    </w:p>
    <w:p w:rsidR="00F05967" w:rsidRPr="00FC4276" w:rsidRDefault="00F05967" w:rsidP="009C5E20">
      <w:pPr>
        <w:pStyle w:val="BodyCopy"/>
        <w:rPr>
          <w:noProof w:val="0"/>
        </w:rPr>
      </w:pPr>
      <w:r w:rsidRPr="00FC4276">
        <w:rPr>
          <w:noProof w:val="0"/>
        </w:rPr>
        <w:t>It cannot be emphasised enough how important it i</w:t>
      </w:r>
      <w:r w:rsidR="00BD1825" w:rsidRPr="00FC4276">
        <w:rPr>
          <w:noProof w:val="0"/>
        </w:rPr>
        <w:t>s for the person to express their views</w:t>
      </w:r>
      <w:r w:rsidRPr="00FC4276">
        <w:rPr>
          <w:noProof w:val="0"/>
        </w:rPr>
        <w:t xml:space="preserve"> </w:t>
      </w:r>
      <w:r w:rsidR="001676B9" w:rsidRPr="00FC4276">
        <w:rPr>
          <w:noProof w:val="0"/>
        </w:rPr>
        <w:t>as</w:t>
      </w:r>
      <w:r w:rsidRPr="00FC4276">
        <w:rPr>
          <w:noProof w:val="0"/>
        </w:rPr>
        <w:t xml:space="preserve"> many c</w:t>
      </w:r>
      <w:r w:rsidR="001676B9" w:rsidRPr="00FC4276">
        <w:rPr>
          <w:noProof w:val="0"/>
        </w:rPr>
        <w:t>omplaints</w:t>
      </w:r>
      <w:r w:rsidRPr="00FC4276">
        <w:rPr>
          <w:noProof w:val="0"/>
        </w:rPr>
        <w:t xml:space="preserve"> can be successfully sorted out simply by allowing the person involved to get whatever it is ‘off their chest’.</w:t>
      </w:r>
    </w:p>
    <w:p w:rsidR="00F05967" w:rsidRPr="00FC4276" w:rsidRDefault="00F05967" w:rsidP="009C5E20">
      <w:pPr>
        <w:pStyle w:val="Heading4"/>
      </w:pPr>
      <w:r w:rsidRPr="00FC4276">
        <w:t>Being sensitive</w:t>
      </w:r>
    </w:p>
    <w:p w:rsidR="00F05967" w:rsidRPr="00FC4276" w:rsidRDefault="00F05967" w:rsidP="009C5E20">
      <w:pPr>
        <w:pStyle w:val="BodyCopy"/>
        <w:rPr>
          <w:noProof w:val="0"/>
        </w:rPr>
      </w:pPr>
      <w:r w:rsidRPr="00FC4276">
        <w:rPr>
          <w:noProof w:val="0"/>
        </w:rPr>
        <w:t xml:space="preserve">Being sensitive when dealing with </w:t>
      </w:r>
      <w:r w:rsidR="001676B9" w:rsidRPr="00FC4276">
        <w:rPr>
          <w:noProof w:val="0"/>
        </w:rPr>
        <w:t>a customer complaint</w:t>
      </w:r>
      <w:r w:rsidRPr="00FC4276">
        <w:rPr>
          <w:noProof w:val="0"/>
        </w:rPr>
        <w:t xml:space="preserve"> asks you to:</w:t>
      </w:r>
    </w:p>
    <w:p w:rsidR="005C6B11" w:rsidRPr="00FC4276" w:rsidRDefault="00F05967" w:rsidP="005C6B11">
      <w:pPr>
        <w:pStyle w:val="Bullet1"/>
      </w:pPr>
      <w:r w:rsidRPr="00FC4276">
        <w:t>Take time (5 – 10 seconds is often enough) to assess</w:t>
      </w:r>
      <w:r w:rsidR="001676B9" w:rsidRPr="00FC4276">
        <w:t xml:space="preserve"> the environment in which the complaint is taking place. T</w:t>
      </w:r>
      <w:r w:rsidRPr="00FC4276">
        <w:t>his helps to contextualise the co</w:t>
      </w:r>
      <w:r w:rsidR="001676B9" w:rsidRPr="00FC4276">
        <w:t>mplaint</w:t>
      </w:r>
      <w:r w:rsidRPr="00FC4276">
        <w:t>, and allows time to gather information about what is happ</w:t>
      </w:r>
      <w:r w:rsidR="001676B9" w:rsidRPr="00FC4276">
        <w:t>ening. T</w:t>
      </w:r>
      <w:r w:rsidRPr="00FC4276">
        <w:t>his is beneficial because things are seldom what they</w:t>
      </w:r>
      <w:r w:rsidR="009C5E20" w:rsidRPr="00FC4276">
        <w:t xml:space="preserve"> appear to be at first glance</w:t>
      </w:r>
      <w:r w:rsidR="005C6B11" w:rsidRPr="00FC4276">
        <w:br w:type="page"/>
      </w:r>
    </w:p>
    <w:p w:rsidR="00F05967" w:rsidRPr="00FC4276" w:rsidRDefault="00BD1825" w:rsidP="009C5E20">
      <w:pPr>
        <w:pStyle w:val="Bullet1"/>
      </w:pPr>
      <w:r w:rsidRPr="00FC4276">
        <w:t xml:space="preserve">Factor in relevant issues </w:t>
      </w:r>
      <w:r w:rsidR="00F05967" w:rsidRPr="00FC4276">
        <w:t>which may include cultural and soci</w:t>
      </w:r>
      <w:r w:rsidR="001676B9" w:rsidRPr="00FC4276">
        <w:t xml:space="preserve">al issues, age, race, gender, </w:t>
      </w:r>
      <w:r w:rsidR="00F05967" w:rsidRPr="00FC4276">
        <w:t xml:space="preserve">whether the person is a regular or local, if the person is tired, if they are ill, if they are drug or </w:t>
      </w:r>
      <w:r w:rsidR="009C5E20" w:rsidRPr="00FC4276">
        <w:t>alcohol-affected</w:t>
      </w:r>
      <w:r w:rsidR="00351D74" w:rsidRPr="00FC4276">
        <w:t>.</w:t>
      </w:r>
    </w:p>
    <w:p w:rsidR="00351D74" w:rsidRPr="00FC4276" w:rsidRDefault="00351D74" w:rsidP="006E36EC">
      <w:pPr>
        <w:pStyle w:val="Bullet1"/>
        <w:numPr>
          <w:ilvl w:val="0"/>
          <w:numId w:val="0"/>
        </w:numPr>
        <w:ind w:left="357"/>
      </w:pPr>
      <w:r w:rsidRPr="00FC4276">
        <w:t xml:space="preserve">It is important to note ‘nationality’ can be </w:t>
      </w:r>
      <w:r w:rsidR="00FC4276" w:rsidRPr="00FC4276">
        <w:t>a</w:t>
      </w:r>
      <w:r w:rsidRPr="00FC4276">
        <w:t xml:space="preserve"> significant, important and influential factor in relation to complaints: different cultures and different religions may cause different problems. </w:t>
      </w:r>
    </w:p>
    <w:p w:rsidR="00F05967" w:rsidRPr="00FC4276" w:rsidRDefault="00F05967" w:rsidP="009C5E20">
      <w:pPr>
        <w:pStyle w:val="Bullet1"/>
      </w:pPr>
      <w:r w:rsidRPr="00FC4276">
        <w:t xml:space="preserve">Approach </w:t>
      </w:r>
      <w:r w:rsidR="00BD1825" w:rsidRPr="00FC4276">
        <w:t>each situation appropriately. A</w:t>
      </w:r>
      <w:r w:rsidRPr="00FC4276">
        <w:t xml:space="preserve"> smile in one situat</w:t>
      </w:r>
      <w:r w:rsidR="001676B9" w:rsidRPr="00FC4276">
        <w:t xml:space="preserve">ion can be appropriate, while </w:t>
      </w:r>
      <w:r w:rsidRPr="00FC4276">
        <w:t>a serious facial expression m</w:t>
      </w:r>
      <w:r w:rsidR="009C5E20" w:rsidRPr="00FC4276">
        <w:t>ay be better in another context</w:t>
      </w:r>
    </w:p>
    <w:p w:rsidR="00F05967" w:rsidRPr="00FC4276" w:rsidRDefault="00F05967" w:rsidP="009C5E20">
      <w:pPr>
        <w:pStyle w:val="Bullet1"/>
      </w:pPr>
      <w:r w:rsidRPr="00FC4276">
        <w:t>Make requ</w:t>
      </w:r>
      <w:r w:rsidR="00BD1825" w:rsidRPr="00FC4276">
        <w:t>ests and suggestions to people</w:t>
      </w:r>
      <w:r w:rsidRPr="00FC4276">
        <w:t xml:space="preserve"> as opposed </w:t>
      </w:r>
      <w:r w:rsidR="001676B9" w:rsidRPr="00FC4276">
        <w:t xml:space="preserve">to making demands of them, or </w:t>
      </w:r>
      <w:r w:rsidRPr="00FC4276">
        <w:t>giving them directions or ultimatums. Always be car</w:t>
      </w:r>
      <w:r w:rsidR="00BD1825" w:rsidRPr="00FC4276">
        <w:t>eful about giving ultimatums. I</w:t>
      </w:r>
      <w:r w:rsidRPr="00FC4276">
        <w:t>f you are going to give an ultimatum you better be prepared and able to carry out whatever the ultimatum is or you lose credibility and risk having all your subsequent decisions rejected.</w:t>
      </w:r>
    </w:p>
    <w:p w:rsidR="00F05967" w:rsidRPr="00FC4276" w:rsidRDefault="001676B9" w:rsidP="009C5E20">
      <w:pPr>
        <w:pStyle w:val="BodyCopy"/>
        <w:rPr>
          <w:noProof w:val="0"/>
        </w:rPr>
      </w:pPr>
      <w:r w:rsidRPr="00FC4276">
        <w:rPr>
          <w:noProof w:val="0"/>
        </w:rPr>
        <w:t>W</w:t>
      </w:r>
      <w:r w:rsidR="00F05967" w:rsidRPr="00FC4276">
        <w:rPr>
          <w:noProof w:val="0"/>
        </w:rPr>
        <w:t xml:space="preserve">hile you are required to act sensitively when dealing with </w:t>
      </w:r>
      <w:r w:rsidRPr="00FC4276">
        <w:rPr>
          <w:noProof w:val="0"/>
        </w:rPr>
        <w:t>a complaint</w:t>
      </w:r>
      <w:r w:rsidR="00F05967" w:rsidRPr="00FC4276">
        <w:rPr>
          <w:noProof w:val="0"/>
        </w:rPr>
        <w:t xml:space="preserve"> you must also comply with all organisa</w:t>
      </w:r>
      <w:r w:rsidR="00BD1825" w:rsidRPr="00FC4276">
        <w:rPr>
          <w:noProof w:val="0"/>
        </w:rPr>
        <w:t>tional and legal requirements. T</w:t>
      </w:r>
      <w:r w:rsidR="00F05967" w:rsidRPr="00FC4276">
        <w:rPr>
          <w:noProof w:val="0"/>
        </w:rPr>
        <w:t>he aim of</w:t>
      </w:r>
      <w:r w:rsidR="00BD1825" w:rsidRPr="00FC4276">
        <w:rPr>
          <w:noProof w:val="0"/>
        </w:rPr>
        <w:t xml:space="preserve"> being sensitive can never over</w:t>
      </w:r>
      <w:r w:rsidR="00F05967" w:rsidRPr="00FC4276">
        <w:rPr>
          <w:noProof w:val="0"/>
        </w:rPr>
        <w:t>ride your need to ‘comply’</w:t>
      </w:r>
      <w:r w:rsidR="00BD1825" w:rsidRPr="00FC4276">
        <w:rPr>
          <w:noProof w:val="0"/>
        </w:rPr>
        <w:t xml:space="preserve"> with your legal obligations</w:t>
      </w:r>
      <w:r w:rsidR="00F05967" w:rsidRPr="00FC4276">
        <w:rPr>
          <w:noProof w:val="0"/>
        </w:rPr>
        <w:t>.</w:t>
      </w:r>
    </w:p>
    <w:p w:rsidR="00F05967" w:rsidRPr="00FC4276" w:rsidRDefault="00F05967" w:rsidP="009C5E20">
      <w:pPr>
        <w:pStyle w:val="Heading4"/>
      </w:pPr>
      <w:r w:rsidRPr="00FC4276">
        <w:t xml:space="preserve">Being courteous </w:t>
      </w:r>
    </w:p>
    <w:p w:rsidR="00F05967" w:rsidRPr="00FC4276" w:rsidRDefault="00F05967" w:rsidP="009C5E20">
      <w:pPr>
        <w:pStyle w:val="BodyCopy"/>
        <w:rPr>
          <w:noProof w:val="0"/>
        </w:rPr>
      </w:pPr>
      <w:r w:rsidRPr="00FC4276">
        <w:rPr>
          <w:noProof w:val="0"/>
        </w:rPr>
        <w:t>Being courteous means being polite.</w:t>
      </w:r>
    </w:p>
    <w:p w:rsidR="00F05967" w:rsidRPr="00FC4276" w:rsidRDefault="001676B9" w:rsidP="009C5E20">
      <w:pPr>
        <w:pStyle w:val="BodyCopy"/>
        <w:rPr>
          <w:noProof w:val="0"/>
        </w:rPr>
      </w:pPr>
      <w:r w:rsidRPr="00FC4276">
        <w:rPr>
          <w:noProof w:val="0"/>
        </w:rPr>
        <w:t xml:space="preserve">The theory </w:t>
      </w:r>
      <w:r w:rsidR="00F05967" w:rsidRPr="00FC4276">
        <w:rPr>
          <w:noProof w:val="0"/>
        </w:rPr>
        <w:t xml:space="preserve">is that if you are courteous to someone else, they will be courteous in return. Similarly, the theory goes, if you are rude and </w:t>
      </w:r>
      <w:r w:rsidR="00BD1825" w:rsidRPr="00FC4276">
        <w:rPr>
          <w:noProof w:val="0"/>
        </w:rPr>
        <w:t>offensive, they will also be rud</w:t>
      </w:r>
      <w:r w:rsidR="00F05967" w:rsidRPr="00FC4276">
        <w:rPr>
          <w:noProof w:val="0"/>
        </w:rPr>
        <w:t>e and offensive and this will only fuel and escalate the conflict.</w:t>
      </w:r>
    </w:p>
    <w:p w:rsidR="00F05967" w:rsidRPr="00FC4276" w:rsidRDefault="00F05967" w:rsidP="009C5E20">
      <w:pPr>
        <w:pStyle w:val="BodyCopy"/>
        <w:rPr>
          <w:noProof w:val="0"/>
        </w:rPr>
      </w:pPr>
      <w:r w:rsidRPr="00FC4276">
        <w:rPr>
          <w:noProof w:val="0"/>
        </w:rPr>
        <w:t>Being courteous when dealing with conflict asks you to:</w:t>
      </w:r>
    </w:p>
    <w:p w:rsidR="00F05967" w:rsidRPr="00FC4276" w:rsidRDefault="00F05967" w:rsidP="009C5E20">
      <w:pPr>
        <w:pStyle w:val="Bullet1"/>
      </w:pPr>
      <w:r w:rsidRPr="00FC4276">
        <w:t>Use people’s name</w:t>
      </w:r>
      <w:r w:rsidR="008752E4" w:rsidRPr="00FC4276">
        <w:t>s</w:t>
      </w:r>
      <w:r w:rsidRPr="00FC4276">
        <w:t>, where kn</w:t>
      </w:r>
      <w:r w:rsidR="008752E4" w:rsidRPr="00FC4276">
        <w:t xml:space="preserve">own </w:t>
      </w:r>
      <w:r w:rsidR="001676B9" w:rsidRPr="00FC4276">
        <w:t>or use ‘Sir’ or ‘Madam’</w:t>
      </w:r>
    </w:p>
    <w:p w:rsidR="00F05967" w:rsidRPr="00FC4276" w:rsidRDefault="005C6B11" w:rsidP="009C5E20">
      <w:pPr>
        <w:pStyle w:val="Bullet1"/>
      </w:pPr>
      <w:r w:rsidRPr="00FC4276">
        <w:rPr>
          <w:noProof/>
          <w:lang w:val="en-US"/>
        </w:rPr>
        <w:drawing>
          <wp:anchor distT="0" distB="0" distL="114300" distR="114300" simplePos="0" relativeHeight="251755520" behindDoc="0" locked="0" layoutInCell="1" allowOverlap="1">
            <wp:simplePos x="0" y="0"/>
            <wp:positionH relativeFrom="column">
              <wp:posOffset>3968115</wp:posOffset>
            </wp:positionH>
            <wp:positionV relativeFrom="paragraph">
              <wp:posOffset>92075</wp:posOffset>
            </wp:positionV>
            <wp:extent cx="1590675" cy="1057275"/>
            <wp:effectExtent l="19050" t="0" r="9525" b="0"/>
            <wp:wrapSquare wrapText="bothSides"/>
            <wp:docPr id="38" name="Picture 37" descr="MP9004427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744[1].JPG"/>
                    <pic:cNvPicPr/>
                  </pic:nvPicPr>
                  <pic:blipFill>
                    <a:blip r:embed="rId47" cstate="print"/>
                    <a:stretch>
                      <a:fillRect/>
                    </a:stretch>
                  </pic:blipFill>
                  <pic:spPr>
                    <a:xfrm>
                      <a:off x="0" y="0"/>
                      <a:ext cx="1590675" cy="1057275"/>
                    </a:xfrm>
                    <a:prstGeom prst="rect">
                      <a:avLst/>
                    </a:prstGeom>
                  </pic:spPr>
                </pic:pic>
              </a:graphicData>
            </a:graphic>
          </wp:anchor>
        </w:drawing>
      </w:r>
      <w:r w:rsidR="00F05967" w:rsidRPr="00FC4276">
        <w:t>Say ‘please’ whe</w:t>
      </w:r>
      <w:r w:rsidR="001676B9" w:rsidRPr="00FC4276">
        <w:t>n asking them to do something</w:t>
      </w:r>
    </w:p>
    <w:p w:rsidR="00F05967" w:rsidRPr="00FC4276" w:rsidRDefault="00F05967" w:rsidP="009C5E20">
      <w:pPr>
        <w:pStyle w:val="Bullet1"/>
      </w:pPr>
      <w:r w:rsidRPr="00FC4276">
        <w:t xml:space="preserve">Say ‘thank you’ </w:t>
      </w:r>
      <w:r w:rsidR="001676B9" w:rsidRPr="00FC4276">
        <w:t>if they comply with a request</w:t>
      </w:r>
    </w:p>
    <w:p w:rsidR="00F05967" w:rsidRPr="00FC4276" w:rsidRDefault="00F05967" w:rsidP="009C5E20">
      <w:pPr>
        <w:pStyle w:val="Bullet1"/>
      </w:pPr>
      <w:r w:rsidRPr="00FC4276">
        <w:t>Demonstrate</w:t>
      </w:r>
      <w:r w:rsidR="001676B9" w:rsidRPr="00FC4276">
        <w:t xml:space="preserve"> respect for them as a person:</w:t>
      </w:r>
    </w:p>
    <w:p w:rsidR="00F05967" w:rsidRPr="00FC4276" w:rsidRDefault="00F05967" w:rsidP="009C5E20">
      <w:pPr>
        <w:pStyle w:val="Bullet2"/>
        <w:rPr>
          <w:lang w:val="en-AU"/>
        </w:rPr>
      </w:pPr>
      <w:r w:rsidRPr="00FC4276">
        <w:rPr>
          <w:lang w:val="en-AU"/>
        </w:rPr>
        <w:t>Don’t invade their personal space</w:t>
      </w:r>
    </w:p>
    <w:p w:rsidR="00F05967" w:rsidRPr="00FC4276" w:rsidRDefault="00F05967" w:rsidP="009C5E20">
      <w:pPr>
        <w:pStyle w:val="Bullet2"/>
        <w:rPr>
          <w:lang w:val="en-AU"/>
        </w:rPr>
      </w:pPr>
      <w:r w:rsidRPr="00FC4276">
        <w:rPr>
          <w:lang w:val="en-AU"/>
        </w:rPr>
        <w:t>Don’t touch them</w:t>
      </w:r>
    </w:p>
    <w:p w:rsidR="00F05967" w:rsidRPr="00FC4276" w:rsidRDefault="00F05967" w:rsidP="009C5E20">
      <w:pPr>
        <w:pStyle w:val="Bullet2"/>
        <w:rPr>
          <w:lang w:val="en-AU"/>
        </w:rPr>
      </w:pPr>
      <w:r w:rsidRPr="00FC4276">
        <w:rPr>
          <w:lang w:val="en-AU"/>
        </w:rPr>
        <w:t>Don’t use put-downs when talking to them</w:t>
      </w:r>
    </w:p>
    <w:p w:rsidR="00F05967" w:rsidRPr="00FC4276" w:rsidRDefault="00F05967" w:rsidP="009C5E20">
      <w:pPr>
        <w:pStyle w:val="Bullet2"/>
        <w:rPr>
          <w:lang w:val="en-AU"/>
        </w:rPr>
      </w:pPr>
      <w:r w:rsidRPr="00FC4276">
        <w:rPr>
          <w:lang w:val="en-AU"/>
        </w:rPr>
        <w:t>Ignore their initial hostil</w:t>
      </w:r>
      <w:r w:rsidR="008752E4" w:rsidRPr="00FC4276">
        <w:rPr>
          <w:lang w:val="en-AU"/>
        </w:rPr>
        <w:t>e response to your intervention. N</w:t>
      </w:r>
      <w:r w:rsidR="001676B9" w:rsidRPr="00FC4276">
        <w:rPr>
          <w:lang w:val="en-AU"/>
        </w:rPr>
        <w:t xml:space="preserve">ever meet </w:t>
      </w:r>
      <w:r w:rsidR="008752E4" w:rsidRPr="00FC4276">
        <w:rPr>
          <w:lang w:val="en-AU"/>
        </w:rPr>
        <w:t>aggression with aggression. It</w:t>
      </w:r>
      <w:r w:rsidRPr="00FC4276">
        <w:rPr>
          <w:lang w:val="en-AU"/>
        </w:rPr>
        <w:t xml:space="preserve"> is, if the situation warrants it, OK to be assertive but is ne</w:t>
      </w:r>
      <w:r w:rsidR="001676B9" w:rsidRPr="00FC4276">
        <w:rPr>
          <w:lang w:val="en-AU"/>
        </w:rPr>
        <w:t>ver acceptable to be aggressive</w:t>
      </w:r>
    </w:p>
    <w:p w:rsidR="00F05967" w:rsidRPr="00FC4276" w:rsidRDefault="00F05967" w:rsidP="009C5E20">
      <w:pPr>
        <w:pStyle w:val="Bullet1"/>
      </w:pPr>
      <w:r w:rsidRPr="00FC4276">
        <w:t xml:space="preserve">Use open gestures as opposed to intimidating </w:t>
      </w:r>
      <w:r w:rsidR="008752E4" w:rsidRPr="00FC4276">
        <w:t xml:space="preserve">ones </w:t>
      </w:r>
      <w:r w:rsidRPr="00FC4276">
        <w:t>or closed body language</w:t>
      </w:r>
      <w:r w:rsidR="009C5E20" w:rsidRPr="00FC4276">
        <w:t>.</w:t>
      </w:r>
    </w:p>
    <w:p w:rsidR="00F05967" w:rsidRPr="00FC4276" w:rsidRDefault="00F05967" w:rsidP="005C6B11">
      <w:pPr>
        <w:pStyle w:val="Heading4"/>
      </w:pPr>
      <w:r w:rsidRPr="00FC4276">
        <w:t>Being discreet</w:t>
      </w:r>
    </w:p>
    <w:p w:rsidR="00F05967" w:rsidRPr="00FC4276" w:rsidRDefault="005C6B11" w:rsidP="009C5E20">
      <w:pPr>
        <w:pStyle w:val="BodyCopy"/>
        <w:rPr>
          <w:noProof w:val="0"/>
        </w:rPr>
      </w:pPr>
      <w:r w:rsidRPr="00FC4276">
        <w:rPr>
          <w:lang w:val="en-US" w:eastAsia="en-US"/>
        </w:rPr>
        <w:drawing>
          <wp:anchor distT="0" distB="0" distL="114300" distR="114300" simplePos="0" relativeHeight="251756544" behindDoc="0" locked="0" layoutInCell="1" allowOverlap="1">
            <wp:simplePos x="0" y="0"/>
            <wp:positionH relativeFrom="column">
              <wp:posOffset>3825240</wp:posOffset>
            </wp:positionH>
            <wp:positionV relativeFrom="paragraph">
              <wp:posOffset>10795</wp:posOffset>
            </wp:positionV>
            <wp:extent cx="1733550" cy="1152525"/>
            <wp:effectExtent l="19050" t="0" r="0" b="0"/>
            <wp:wrapSquare wrapText="bothSides"/>
            <wp:docPr id="39" name="Picture 38" descr="MP9004432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25[1].JPG"/>
                    <pic:cNvPicPr/>
                  </pic:nvPicPr>
                  <pic:blipFill>
                    <a:blip r:embed="rId48" cstate="print"/>
                    <a:stretch>
                      <a:fillRect/>
                    </a:stretch>
                  </pic:blipFill>
                  <pic:spPr>
                    <a:xfrm>
                      <a:off x="0" y="0"/>
                      <a:ext cx="1733550" cy="1152525"/>
                    </a:xfrm>
                    <a:prstGeom prst="rect">
                      <a:avLst/>
                    </a:prstGeom>
                  </pic:spPr>
                </pic:pic>
              </a:graphicData>
            </a:graphic>
          </wp:anchor>
        </w:drawing>
      </w:r>
      <w:r w:rsidR="00F05967" w:rsidRPr="00FC4276">
        <w:rPr>
          <w:noProof w:val="0"/>
        </w:rPr>
        <w:t xml:space="preserve">Being discreet when dealing with </w:t>
      </w:r>
      <w:r w:rsidR="001676B9" w:rsidRPr="00FC4276">
        <w:rPr>
          <w:noProof w:val="0"/>
        </w:rPr>
        <w:t xml:space="preserve">complaints </w:t>
      </w:r>
      <w:r w:rsidR="00F05967" w:rsidRPr="00FC4276">
        <w:rPr>
          <w:noProof w:val="0"/>
        </w:rPr>
        <w:t>asks you to:</w:t>
      </w:r>
    </w:p>
    <w:p w:rsidR="00F05967" w:rsidRPr="00FC4276" w:rsidRDefault="001676B9" w:rsidP="009C5E20">
      <w:pPr>
        <w:pStyle w:val="Bullet1"/>
      </w:pPr>
      <w:r w:rsidRPr="00FC4276">
        <w:t>Talk quietly to the person</w:t>
      </w:r>
    </w:p>
    <w:p w:rsidR="00F05967" w:rsidRPr="00FC4276" w:rsidRDefault="00F05967" w:rsidP="009C5E20">
      <w:pPr>
        <w:pStyle w:val="Bullet1"/>
      </w:pPr>
      <w:r w:rsidRPr="00FC4276">
        <w:t xml:space="preserve">Remove the person </w:t>
      </w:r>
      <w:r w:rsidR="001676B9" w:rsidRPr="00FC4276">
        <w:t>to another area, if possible</w:t>
      </w:r>
    </w:p>
    <w:p w:rsidR="005C6B11" w:rsidRPr="00FC4276" w:rsidRDefault="00F05967" w:rsidP="005C6B11">
      <w:pPr>
        <w:pStyle w:val="Bullet1"/>
        <w:rPr>
          <w:szCs w:val="28"/>
        </w:rPr>
      </w:pPr>
      <w:r w:rsidRPr="00FC4276">
        <w:t xml:space="preserve">Take whatever action is appropriate to deal with </w:t>
      </w:r>
      <w:r w:rsidR="001676B9" w:rsidRPr="00FC4276">
        <w:t xml:space="preserve">the situation without drawing </w:t>
      </w:r>
      <w:r w:rsidRPr="00FC4276">
        <w:t>unnecessary attention to it.</w:t>
      </w:r>
      <w:r w:rsidR="005C6B11" w:rsidRPr="00FC4276">
        <w:rPr>
          <w:szCs w:val="28"/>
        </w:rPr>
        <w:br w:type="page"/>
      </w:r>
    </w:p>
    <w:p w:rsidR="00D35448" w:rsidRPr="00FC4276" w:rsidRDefault="00D35448" w:rsidP="009C5E20">
      <w:pPr>
        <w:pStyle w:val="Heading3"/>
        <w:rPr>
          <w:szCs w:val="28"/>
        </w:rPr>
      </w:pPr>
      <w:r w:rsidRPr="00FC4276">
        <w:rPr>
          <w:szCs w:val="28"/>
        </w:rPr>
        <w:t>Taking swift action</w:t>
      </w:r>
    </w:p>
    <w:p w:rsidR="00D35448" w:rsidRPr="00FC4276" w:rsidRDefault="00D35448" w:rsidP="009C5E20">
      <w:pPr>
        <w:pStyle w:val="BodyCopy"/>
        <w:rPr>
          <w:noProof w:val="0"/>
        </w:rPr>
      </w:pPr>
      <w:r w:rsidRPr="00FC4276">
        <w:rPr>
          <w:noProof w:val="0"/>
        </w:rPr>
        <w:t xml:space="preserve">By identifying the risk of a possible </w:t>
      </w:r>
      <w:r w:rsidR="001676B9" w:rsidRPr="00FC4276">
        <w:rPr>
          <w:noProof w:val="0"/>
        </w:rPr>
        <w:t>complaint</w:t>
      </w:r>
      <w:r w:rsidRPr="00FC4276">
        <w:rPr>
          <w:noProof w:val="0"/>
        </w:rPr>
        <w:t xml:space="preserve"> via a warning sign you will have a greater chance of stopping </w:t>
      </w:r>
      <w:r w:rsidR="001676B9" w:rsidRPr="00FC4276">
        <w:rPr>
          <w:noProof w:val="0"/>
        </w:rPr>
        <w:t>it</w:t>
      </w:r>
      <w:r w:rsidRPr="00FC4276">
        <w:rPr>
          <w:noProof w:val="0"/>
        </w:rPr>
        <w:t xml:space="preserve"> from escalating into an unwanted situation.</w:t>
      </w:r>
    </w:p>
    <w:p w:rsidR="00D35448" w:rsidRPr="00FC4276" w:rsidRDefault="00D35448" w:rsidP="009C5E20">
      <w:pPr>
        <w:pStyle w:val="BodyCopy"/>
        <w:rPr>
          <w:noProof w:val="0"/>
        </w:rPr>
      </w:pPr>
      <w:r w:rsidRPr="00FC4276">
        <w:rPr>
          <w:noProof w:val="0"/>
        </w:rPr>
        <w:t>The moment you identify one of these warning signs, you should do everything in your power to stop the problem getting worse. This means you must take swift action and act in a tactful manner. Not acting is the worst thing you can do.</w:t>
      </w:r>
    </w:p>
    <w:p w:rsidR="00D35448" w:rsidRPr="00FC4276" w:rsidRDefault="00D35448" w:rsidP="009C5E20">
      <w:pPr>
        <w:pStyle w:val="BodyCopy"/>
        <w:rPr>
          <w:noProof w:val="0"/>
        </w:rPr>
      </w:pPr>
      <w:r w:rsidRPr="00FC4276">
        <w:rPr>
          <w:noProof w:val="0"/>
        </w:rPr>
        <w:t>The majority of c</w:t>
      </w:r>
      <w:r w:rsidR="001676B9" w:rsidRPr="00FC4276">
        <w:rPr>
          <w:noProof w:val="0"/>
        </w:rPr>
        <w:t>omplaints</w:t>
      </w:r>
      <w:r w:rsidRPr="00FC4276">
        <w:rPr>
          <w:noProof w:val="0"/>
        </w:rPr>
        <w:t xml:space="preserve"> can be overcome, or simply avoided if someone does something. The </w:t>
      </w:r>
      <w:r w:rsidR="001676B9" w:rsidRPr="00FC4276">
        <w:rPr>
          <w:noProof w:val="0"/>
        </w:rPr>
        <w:t xml:space="preserve">customer </w:t>
      </w:r>
      <w:r w:rsidRPr="00FC4276">
        <w:rPr>
          <w:noProof w:val="0"/>
        </w:rPr>
        <w:t>has to see that we are taking their problem seriously and that we are doing something about it.</w:t>
      </w:r>
    </w:p>
    <w:p w:rsidR="00DF7FD2" w:rsidRPr="00FC4276" w:rsidRDefault="00DF7FD2" w:rsidP="009C5E20">
      <w:pPr>
        <w:pStyle w:val="Heading3"/>
        <w:rPr>
          <w:szCs w:val="28"/>
        </w:rPr>
      </w:pPr>
      <w:r w:rsidRPr="00FC4276">
        <w:rPr>
          <w:szCs w:val="28"/>
        </w:rPr>
        <w:t>Greeting the customer</w:t>
      </w:r>
    </w:p>
    <w:p w:rsidR="00DF7FD2" w:rsidRPr="00FC4276" w:rsidRDefault="00DF7FD2" w:rsidP="00DF7FD2">
      <w:pPr>
        <w:pStyle w:val="BodyCopy"/>
        <w:spacing w:after="140"/>
        <w:rPr>
          <w:noProof w:val="0"/>
        </w:rPr>
      </w:pPr>
      <w:r w:rsidRPr="00FC4276">
        <w:rPr>
          <w:noProof w:val="0"/>
        </w:rPr>
        <w:t>The first thing to do when a customer comes with a complaint is to:</w:t>
      </w:r>
    </w:p>
    <w:p w:rsidR="00DF7FD2" w:rsidRPr="00FC4276" w:rsidRDefault="005C6B11" w:rsidP="009C5E20">
      <w:pPr>
        <w:pStyle w:val="Bullet1"/>
      </w:pPr>
      <w:r w:rsidRPr="00FC4276">
        <w:rPr>
          <w:noProof/>
          <w:lang w:val="en-US"/>
        </w:rPr>
        <w:drawing>
          <wp:anchor distT="0" distB="0" distL="114300" distR="114300" simplePos="0" relativeHeight="251757568" behindDoc="0" locked="0" layoutInCell="1" allowOverlap="1">
            <wp:simplePos x="0" y="0"/>
            <wp:positionH relativeFrom="column">
              <wp:posOffset>3924300</wp:posOffset>
            </wp:positionH>
            <wp:positionV relativeFrom="paragraph">
              <wp:posOffset>115570</wp:posOffset>
            </wp:positionV>
            <wp:extent cx="1615440" cy="1076325"/>
            <wp:effectExtent l="19050" t="0" r="3810" b="0"/>
            <wp:wrapSquare wrapText="bothSides"/>
            <wp:docPr id="40" name="Picture 39" descr="MP9004430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61[1].JPG"/>
                    <pic:cNvPicPr/>
                  </pic:nvPicPr>
                  <pic:blipFill>
                    <a:blip r:embed="rId49" cstate="print"/>
                    <a:stretch>
                      <a:fillRect/>
                    </a:stretch>
                  </pic:blipFill>
                  <pic:spPr>
                    <a:xfrm>
                      <a:off x="0" y="0"/>
                      <a:ext cx="1615440" cy="1076325"/>
                    </a:xfrm>
                    <a:prstGeom prst="rect">
                      <a:avLst/>
                    </a:prstGeom>
                  </pic:spPr>
                </pic:pic>
              </a:graphicData>
            </a:graphic>
          </wp:anchor>
        </w:drawing>
      </w:r>
      <w:r w:rsidR="00DF7FD2" w:rsidRPr="00FC4276">
        <w:t>Greet them</w:t>
      </w:r>
    </w:p>
    <w:p w:rsidR="00DF7FD2" w:rsidRPr="00FC4276" w:rsidRDefault="00DF7FD2" w:rsidP="009C5E20">
      <w:pPr>
        <w:pStyle w:val="Bullet1"/>
      </w:pPr>
      <w:r w:rsidRPr="00FC4276">
        <w:t>Identify yourself</w:t>
      </w:r>
    </w:p>
    <w:p w:rsidR="00DF7FD2" w:rsidRPr="00FC4276" w:rsidRDefault="00DF7FD2" w:rsidP="009C5E20">
      <w:pPr>
        <w:pStyle w:val="Bullet1"/>
      </w:pPr>
      <w:r w:rsidRPr="00FC4276">
        <w:t>Identify who the guest is</w:t>
      </w:r>
    </w:p>
    <w:p w:rsidR="00DF7FD2" w:rsidRPr="00FC4276" w:rsidRDefault="00DF7FD2" w:rsidP="009C5E20">
      <w:pPr>
        <w:pStyle w:val="Bullet1"/>
      </w:pPr>
      <w:r w:rsidRPr="00FC4276">
        <w:t>Thank them for bringing the complaint to their attention</w:t>
      </w:r>
    </w:p>
    <w:p w:rsidR="00DF7FD2" w:rsidRPr="00FC4276" w:rsidRDefault="00DF7FD2" w:rsidP="009C5E20">
      <w:pPr>
        <w:pStyle w:val="Bullet1"/>
      </w:pPr>
      <w:r w:rsidRPr="00FC4276">
        <w:t>Offer assistance in trying to find a suitable solution to their complaint</w:t>
      </w:r>
    </w:p>
    <w:p w:rsidR="00DF7FD2" w:rsidRPr="00FC4276" w:rsidRDefault="00DF7FD2" w:rsidP="009C5E20">
      <w:pPr>
        <w:pStyle w:val="Bullet1"/>
      </w:pPr>
      <w:r w:rsidRPr="00FC4276">
        <w:t>Take the person to a suitable location where it will not interfere with other customers and where the customer with the complaint feels comfortable</w:t>
      </w:r>
    </w:p>
    <w:p w:rsidR="00DF7FD2" w:rsidRPr="00FC4276" w:rsidRDefault="00DF7FD2" w:rsidP="009C5E20">
      <w:pPr>
        <w:pStyle w:val="Bullet1"/>
      </w:pPr>
      <w:r w:rsidRPr="00FC4276">
        <w:t xml:space="preserve">Depending on the situation, you may wish </w:t>
      </w:r>
      <w:r w:rsidR="008752E4" w:rsidRPr="00FC4276">
        <w:t xml:space="preserve">to offer them </w:t>
      </w:r>
      <w:r w:rsidR="00FC4276" w:rsidRPr="00FC4276">
        <w:t>refreshment</w:t>
      </w:r>
      <w:r w:rsidR="006965CA" w:rsidRPr="00FC4276">
        <w:t>.</w:t>
      </w:r>
      <w:r w:rsidR="008752E4" w:rsidRPr="00FC4276">
        <w:t xml:space="preserve"> </w:t>
      </w:r>
    </w:p>
    <w:p w:rsidR="00292B74" w:rsidRPr="00FC4276" w:rsidRDefault="00292B74" w:rsidP="00292B74">
      <w:pPr>
        <w:pStyle w:val="Heading2"/>
      </w:pPr>
      <w:r w:rsidRPr="00FC4276">
        <w:t>1.2</w:t>
      </w:r>
      <w:r w:rsidRPr="00FC4276">
        <w:tab/>
      </w:r>
      <w:r w:rsidR="00135E25">
        <w:fldChar w:fldCharType="begin"/>
      </w:r>
      <w:r w:rsidR="00135E25">
        <w:instrText xml:space="preserve"> REF  Criteria12  \* MERGEFORMAT </w:instrText>
      </w:r>
      <w:r w:rsidR="00135E25">
        <w:fldChar w:fldCharType="separate"/>
      </w:r>
      <w:sdt>
        <w:sdtPr>
          <w:alias w:val="Criteria 1.2"/>
          <w:tag w:val="Insert Criteria 1.2"/>
          <w:id w:val="11795956"/>
          <w:lock w:val="sdtLocked"/>
          <w:placeholder>
            <w:docPart w:val="90AAF8C85C0A4CACA1335B5D0C5FA2BF"/>
          </w:placeholder>
        </w:sdtPr>
        <w:sdtEndPr/>
        <w:sdtContent>
          <w:r w:rsidR="00920863" w:rsidRPr="00FC4276">
            <w:rPr>
              <w:szCs w:val="22"/>
            </w:rPr>
            <w:t>Identify through appropriate communication techniques the exact nature of the customer complaint</w:t>
          </w:r>
        </w:sdtContent>
      </w:sdt>
      <w:r w:rsidR="00135E25">
        <w:fldChar w:fldCharType="end"/>
      </w:r>
    </w:p>
    <w:p w:rsidR="00292B74" w:rsidRPr="00FC4276" w:rsidRDefault="00292B74" w:rsidP="005C6B11">
      <w:pPr>
        <w:pStyle w:val="Heading3"/>
        <w:spacing w:after="120"/>
      </w:pPr>
      <w:r w:rsidRPr="00FC4276">
        <w:t>Introduction</w:t>
      </w:r>
    </w:p>
    <w:p w:rsidR="0036737F" w:rsidRPr="00FC4276" w:rsidRDefault="0036737F" w:rsidP="009C5E20">
      <w:pPr>
        <w:pStyle w:val="BodyCopy"/>
        <w:rPr>
          <w:noProof w:val="0"/>
        </w:rPr>
      </w:pPr>
      <w:r w:rsidRPr="00FC4276">
        <w:rPr>
          <w:noProof w:val="0"/>
        </w:rPr>
        <w:t>Once we have greeted the customer, one of the most important aspects of handling customer complaints effectively is through the use of effective communication.</w:t>
      </w:r>
    </w:p>
    <w:p w:rsidR="00BC4029" w:rsidRPr="00FC4276" w:rsidRDefault="00F05967" w:rsidP="009C5E20">
      <w:pPr>
        <w:pStyle w:val="BodyCopy"/>
        <w:rPr>
          <w:rFonts w:cs="HelveticaNeueLT Std Lt"/>
          <w:noProof w:val="0"/>
        </w:rPr>
      </w:pPr>
      <w:r w:rsidRPr="00FC4276">
        <w:rPr>
          <w:rFonts w:cs="HelveticaNeueLT Std Lt"/>
          <w:noProof w:val="0"/>
        </w:rPr>
        <w:t xml:space="preserve">All communications with customers should be conducted in an open, professional and friendly manner. The need to do this </w:t>
      </w:r>
      <w:r w:rsidR="00BC4029" w:rsidRPr="00FC4276">
        <w:rPr>
          <w:rFonts w:cs="HelveticaNeueLT Std Lt"/>
          <w:noProof w:val="0"/>
        </w:rPr>
        <w:t>when handling complaints</w:t>
      </w:r>
      <w:r w:rsidRPr="00FC4276">
        <w:rPr>
          <w:rFonts w:cs="HelveticaNeueLT Std Lt"/>
          <w:noProof w:val="0"/>
        </w:rPr>
        <w:t xml:space="preserve"> is even more important.</w:t>
      </w:r>
    </w:p>
    <w:p w:rsidR="00BC4029" w:rsidRPr="00FC4276" w:rsidRDefault="00BC4029" w:rsidP="005C6B11">
      <w:pPr>
        <w:pStyle w:val="Heading3"/>
        <w:spacing w:after="120"/>
        <w:rPr>
          <w:szCs w:val="28"/>
        </w:rPr>
      </w:pPr>
      <w:r w:rsidRPr="00FC4276">
        <w:rPr>
          <w:szCs w:val="28"/>
        </w:rPr>
        <w:t xml:space="preserve">Use effective communication </w:t>
      </w:r>
      <w:r w:rsidR="008752E4" w:rsidRPr="00FC4276">
        <w:rPr>
          <w:szCs w:val="28"/>
        </w:rPr>
        <w:t>and</w:t>
      </w:r>
      <w:r w:rsidR="006233C7" w:rsidRPr="00FC4276">
        <w:rPr>
          <w:szCs w:val="28"/>
        </w:rPr>
        <w:t xml:space="preserve"> interpersonal </w:t>
      </w:r>
      <w:r w:rsidRPr="00FC4276">
        <w:rPr>
          <w:szCs w:val="28"/>
        </w:rPr>
        <w:t xml:space="preserve">techniques </w:t>
      </w:r>
    </w:p>
    <w:p w:rsidR="00F05967" w:rsidRPr="00FC4276" w:rsidRDefault="00F05967" w:rsidP="009C5E20">
      <w:pPr>
        <w:pStyle w:val="BodyCopy"/>
        <w:rPr>
          <w:noProof w:val="0"/>
        </w:rPr>
      </w:pPr>
      <w:r w:rsidRPr="00FC4276">
        <w:rPr>
          <w:noProof w:val="0"/>
        </w:rPr>
        <w:t>Dealing effectively with co</w:t>
      </w:r>
      <w:r w:rsidR="00BC4029" w:rsidRPr="00FC4276">
        <w:rPr>
          <w:noProof w:val="0"/>
        </w:rPr>
        <w:t>mplaint</w:t>
      </w:r>
      <w:r w:rsidRPr="00FC4276">
        <w:rPr>
          <w:noProof w:val="0"/>
        </w:rPr>
        <w:t xml:space="preserve"> situations requires the use of a blend of communication and interpersonal skills.</w:t>
      </w:r>
    </w:p>
    <w:p w:rsidR="00A03DBE" w:rsidRPr="00FC4276" w:rsidRDefault="00A03DBE" w:rsidP="009C5E20">
      <w:pPr>
        <w:pStyle w:val="Heading4"/>
      </w:pPr>
      <w:r w:rsidRPr="00FC4276">
        <w:t>Communication skills</w:t>
      </w:r>
    </w:p>
    <w:p w:rsidR="00A03DBE" w:rsidRPr="00FC4276" w:rsidRDefault="00A03DBE" w:rsidP="009C5E20">
      <w:pPr>
        <w:pStyle w:val="BodyCopy"/>
        <w:rPr>
          <w:noProof w:val="0"/>
        </w:rPr>
      </w:pPr>
      <w:r w:rsidRPr="00FC4276">
        <w:rPr>
          <w:noProof w:val="0"/>
        </w:rPr>
        <w:t>Communication involves sending and receiving messages:</w:t>
      </w:r>
    </w:p>
    <w:p w:rsidR="00A03DBE" w:rsidRPr="00FC4276" w:rsidRDefault="00A03DBE" w:rsidP="009C5E20">
      <w:pPr>
        <w:pStyle w:val="Bullet1"/>
      </w:pPr>
      <w:r w:rsidRPr="00FC4276">
        <w:t>Verbally –</w:t>
      </w:r>
      <w:r w:rsidR="008752E4" w:rsidRPr="00FC4276">
        <w:t xml:space="preserve"> </w:t>
      </w:r>
      <w:r w:rsidRPr="00FC4276">
        <w:t>listening, questioning</w:t>
      </w:r>
      <w:r w:rsidR="0078729E" w:rsidRPr="00FC4276">
        <w:t xml:space="preserve"> and </w:t>
      </w:r>
      <w:r w:rsidRPr="00FC4276">
        <w:t xml:space="preserve">speaking </w:t>
      </w:r>
    </w:p>
    <w:p w:rsidR="005C6B11" w:rsidRPr="00FC4276" w:rsidRDefault="00A03DBE" w:rsidP="005C6B11">
      <w:pPr>
        <w:pStyle w:val="Bullet1"/>
      </w:pPr>
      <w:r w:rsidRPr="00FC4276">
        <w:t>Non-verbally</w:t>
      </w:r>
      <w:r w:rsidR="008752E4" w:rsidRPr="00FC4276">
        <w:t xml:space="preserve"> –</w:t>
      </w:r>
      <w:r w:rsidRPr="00FC4276">
        <w:t xml:space="preserve"> body language </w:t>
      </w:r>
      <w:r w:rsidR="008752E4" w:rsidRPr="00FC4276">
        <w:t>which comprises</w:t>
      </w:r>
      <w:r w:rsidRPr="00FC4276">
        <w:t xml:space="preserve"> facial expressions, eye contact, gestures and posture</w:t>
      </w:r>
      <w:r w:rsidR="009C5E20" w:rsidRPr="00FC4276">
        <w:t>.</w:t>
      </w:r>
      <w:r w:rsidR="005C6B11" w:rsidRPr="00FC4276">
        <w:br w:type="page"/>
      </w:r>
    </w:p>
    <w:p w:rsidR="00A03DBE" w:rsidRPr="00FC4276" w:rsidRDefault="00A03DBE" w:rsidP="009C5E20">
      <w:pPr>
        <w:pStyle w:val="Heading4"/>
      </w:pPr>
      <w:r w:rsidRPr="00FC4276">
        <w:t xml:space="preserve">Interpersonal skills </w:t>
      </w:r>
    </w:p>
    <w:p w:rsidR="00A03DBE" w:rsidRPr="00FC4276" w:rsidRDefault="00F3394B" w:rsidP="009C5E20">
      <w:pPr>
        <w:pStyle w:val="BodyCopy"/>
        <w:rPr>
          <w:noProof w:val="0"/>
        </w:rPr>
      </w:pPr>
      <w:r w:rsidRPr="00FC4276">
        <w:rPr>
          <w:lang w:val="en-US" w:eastAsia="en-US"/>
        </w:rPr>
        <w:drawing>
          <wp:anchor distT="0" distB="0" distL="114300" distR="114300" simplePos="0" relativeHeight="251759616" behindDoc="0" locked="0" layoutInCell="1" allowOverlap="1">
            <wp:simplePos x="0" y="0"/>
            <wp:positionH relativeFrom="column">
              <wp:posOffset>4034790</wp:posOffset>
            </wp:positionH>
            <wp:positionV relativeFrom="paragraph">
              <wp:posOffset>40005</wp:posOffset>
            </wp:positionV>
            <wp:extent cx="1515745" cy="1009650"/>
            <wp:effectExtent l="19050" t="0" r="8255" b="0"/>
            <wp:wrapSquare wrapText="bothSides"/>
            <wp:docPr id="42" name="Picture 41" descr="MP90044318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186[1].JPG"/>
                    <pic:cNvPicPr/>
                  </pic:nvPicPr>
                  <pic:blipFill>
                    <a:blip r:embed="rId50" cstate="print"/>
                    <a:stretch>
                      <a:fillRect/>
                    </a:stretch>
                  </pic:blipFill>
                  <pic:spPr>
                    <a:xfrm>
                      <a:off x="0" y="0"/>
                      <a:ext cx="1515745" cy="1009650"/>
                    </a:xfrm>
                    <a:prstGeom prst="rect">
                      <a:avLst/>
                    </a:prstGeom>
                  </pic:spPr>
                </pic:pic>
              </a:graphicData>
            </a:graphic>
          </wp:anchor>
        </w:drawing>
      </w:r>
      <w:r w:rsidR="00A03DBE" w:rsidRPr="00FC4276">
        <w:rPr>
          <w:noProof w:val="0"/>
        </w:rPr>
        <w:t xml:space="preserve">The following skills are important for effective workplace communication. </w:t>
      </w:r>
    </w:p>
    <w:p w:rsidR="00A03DBE" w:rsidRPr="00FC4276" w:rsidRDefault="00A03DBE" w:rsidP="009C5E20">
      <w:pPr>
        <w:pStyle w:val="Bullet1"/>
      </w:pPr>
      <w:r w:rsidRPr="00FC4276">
        <w:t>Face the person you are talking with</w:t>
      </w:r>
    </w:p>
    <w:p w:rsidR="00A03DBE" w:rsidRPr="00FC4276" w:rsidRDefault="00A03DBE" w:rsidP="009C5E20">
      <w:pPr>
        <w:pStyle w:val="Bullet1"/>
      </w:pPr>
      <w:r w:rsidRPr="00FC4276">
        <w:t>Maintain eye contact if possible</w:t>
      </w:r>
    </w:p>
    <w:p w:rsidR="00A03DBE" w:rsidRPr="00FC4276" w:rsidRDefault="00A03DBE" w:rsidP="009C5E20">
      <w:pPr>
        <w:pStyle w:val="Bullet1"/>
      </w:pPr>
      <w:r w:rsidRPr="00FC4276">
        <w:t>Address the person by their name</w:t>
      </w:r>
    </w:p>
    <w:p w:rsidR="00A03DBE" w:rsidRPr="00FC4276" w:rsidRDefault="00A03DBE" w:rsidP="009C5E20">
      <w:pPr>
        <w:pStyle w:val="Bullet1"/>
      </w:pPr>
      <w:r w:rsidRPr="00FC4276">
        <w:t>Establish a rapport</w:t>
      </w:r>
      <w:r w:rsidR="009C5E20" w:rsidRPr="00FC4276">
        <w:t>.</w:t>
      </w:r>
    </w:p>
    <w:p w:rsidR="00A03DBE" w:rsidRPr="00FC4276" w:rsidRDefault="005C6B11" w:rsidP="009C5E20">
      <w:pPr>
        <w:pStyle w:val="Heading3"/>
        <w:rPr>
          <w:szCs w:val="28"/>
        </w:rPr>
      </w:pPr>
      <w:r w:rsidRPr="00FC4276">
        <w:rPr>
          <w:noProof/>
          <w:szCs w:val="28"/>
          <w:lang w:val="en-US" w:eastAsia="en-US"/>
        </w:rPr>
        <w:drawing>
          <wp:anchor distT="0" distB="0" distL="114300" distR="114300" simplePos="0" relativeHeight="251758592" behindDoc="0" locked="0" layoutInCell="1" allowOverlap="1">
            <wp:simplePos x="0" y="0"/>
            <wp:positionH relativeFrom="column">
              <wp:posOffset>3977640</wp:posOffset>
            </wp:positionH>
            <wp:positionV relativeFrom="paragraph">
              <wp:posOffset>165735</wp:posOffset>
            </wp:positionV>
            <wp:extent cx="1572260" cy="1047750"/>
            <wp:effectExtent l="19050" t="0" r="8890" b="0"/>
            <wp:wrapSquare wrapText="bothSides"/>
            <wp:docPr id="41" name="Picture 40" descr="MP90044318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187[1].JPG"/>
                    <pic:cNvPicPr/>
                  </pic:nvPicPr>
                  <pic:blipFill>
                    <a:blip r:embed="rId51" cstate="print"/>
                    <a:stretch>
                      <a:fillRect/>
                    </a:stretch>
                  </pic:blipFill>
                  <pic:spPr>
                    <a:xfrm>
                      <a:off x="0" y="0"/>
                      <a:ext cx="1572260" cy="1047750"/>
                    </a:xfrm>
                    <a:prstGeom prst="rect">
                      <a:avLst/>
                    </a:prstGeom>
                  </pic:spPr>
                </pic:pic>
              </a:graphicData>
            </a:graphic>
          </wp:anchor>
        </w:drawing>
      </w:r>
      <w:r w:rsidR="00A03DBE" w:rsidRPr="00FC4276">
        <w:rPr>
          <w:szCs w:val="28"/>
        </w:rPr>
        <w:t>Listening</w:t>
      </w:r>
    </w:p>
    <w:p w:rsidR="00A03DBE" w:rsidRPr="00FC4276" w:rsidRDefault="00A03DBE" w:rsidP="009C5E20">
      <w:pPr>
        <w:pStyle w:val="BodyCopy"/>
        <w:rPr>
          <w:noProof w:val="0"/>
        </w:rPr>
      </w:pPr>
      <w:r w:rsidRPr="00FC4276">
        <w:rPr>
          <w:noProof w:val="0"/>
        </w:rPr>
        <w:t>At this time the most important thing to do is to listen so you can:</w:t>
      </w:r>
    </w:p>
    <w:p w:rsidR="00A03DBE" w:rsidRPr="00FC4276" w:rsidRDefault="00A03DBE" w:rsidP="0078729E">
      <w:pPr>
        <w:pStyle w:val="BulletL1"/>
        <w:spacing w:after="120"/>
        <w:ind w:left="709"/>
        <w:rPr>
          <w:lang w:val="en-AU"/>
        </w:rPr>
      </w:pPr>
      <w:r w:rsidRPr="00FC4276">
        <w:rPr>
          <w:lang w:val="en-AU"/>
        </w:rPr>
        <w:t>Identify the main points of the complaint</w:t>
      </w:r>
    </w:p>
    <w:p w:rsidR="00A03DBE" w:rsidRPr="00FC4276" w:rsidRDefault="00A03DBE" w:rsidP="0078729E">
      <w:pPr>
        <w:pStyle w:val="BulletL1"/>
        <w:spacing w:after="120"/>
        <w:ind w:left="709"/>
        <w:rPr>
          <w:lang w:val="en-AU"/>
        </w:rPr>
      </w:pPr>
      <w:r w:rsidRPr="00FC4276">
        <w:rPr>
          <w:lang w:val="en-AU"/>
        </w:rPr>
        <w:t>Separate the actual aspects of the complaint from the emotion.</w:t>
      </w:r>
    </w:p>
    <w:p w:rsidR="00A03DBE" w:rsidRPr="00FC4276" w:rsidRDefault="00A03DBE" w:rsidP="009C5E20">
      <w:pPr>
        <w:pStyle w:val="BodyCopy"/>
        <w:rPr>
          <w:noProof w:val="0"/>
        </w:rPr>
      </w:pPr>
      <w:r w:rsidRPr="00FC4276">
        <w:rPr>
          <w:noProof w:val="0"/>
        </w:rPr>
        <w:t>Whilst it is hard to sit and listen to a complaint, especially when you are not the cause of it, we must be sensitive to the customer, their needs, the nature of the conflict and the mood the customer is in.</w:t>
      </w:r>
    </w:p>
    <w:p w:rsidR="00A03DBE" w:rsidRPr="00FC4276" w:rsidRDefault="00A03DBE" w:rsidP="009C5E20">
      <w:pPr>
        <w:pStyle w:val="BodyCopy"/>
        <w:rPr>
          <w:noProof w:val="0"/>
        </w:rPr>
      </w:pPr>
      <w:r w:rsidRPr="00FC4276">
        <w:rPr>
          <w:noProof w:val="0"/>
        </w:rPr>
        <w:t xml:space="preserve">The customer must be given the time to explain the situation fully, without the manager interrupting, cutting them short or placing words into their mouth. </w:t>
      </w:r>
    </w:p>
    <w:p w:rsidR="00A03DBE" w:rsidRPr="00FC4276" w:rsidRDefault="00A03DBE" w:rsidP="009C5E20">
      <w:pPr>
        <w:pStyle w:val="BodyCopy"/>
        <w:rPr>
          <w:noProof w:val="0"/>
        </w:rPr>
      </w:pPr>
      <w:r w:rsidRPr="00FC4276">
        <w:rPr>
          <w:noProof w:val="0"/>
        </w:rPr>
        <w:t xml:space="preserve">It cannot be emphasised enough how important it is for the person to say their piece. </w:t>
      </w:r>
    </w:p>
    <w:p w:rsidR="00A03DBE" w:rsidRPr="00FC4276" w:rsidRDefault="00A03DBE" w:rsidP="009C5E20">
      <w:pPr>
        <w:pStyle w:val="BodyCopy"/>
        <w:rPr>
          <w:noProof w:val="0"/>
        </w:rPr>
      </w:pPr>
      <w:r w:rsidRPr="00FC4276">
        <w:rPr>
          <w:noProof w:val="0"/>
        </w:rPr>
        <w:t>Many conflicts can be successfully sorted out simply by allowing the person involved to get whatever it is ‘off their chest’.</w:t>
      </w:r>
    </w:p>
    <w:p w:rsidR="00A03DBE" w:rsidRPr="00FC4276" w:rsidRDefault="00A03DBE" w:rsidP="009C5E20">
      <w:pPr>
        <w:pStyle w:val="BodyCopy"/>
        <w:rPr>
          <w:noProof w:val="0"/>
        </w:rPr>
      </w:pPr>
      <w:r w:rsidRPr="00FC4276">
        <w:rPr>
          <w:noProof w:val="0"/>
        </w:rPr>
        <w:t>Listening to the issue and making sure you have a full understanding of what is the cause of the problem. You have to make sure you are treating the root cause and not a symptom</w:t>
      </w:r>
      <w:r w:rsidR="008752E4" w:rsidRPr="00FC4276">
        <w:rPr>
          <w:noProof w:val="0"/>
        </w:rPr>
        <w:t>.</w:t>
      </w:r>
    </w:p>
    <w:p w:rsidR="00A03DBE" w:rsidRPr="00FC4276" w:rsidRDefault="00A03DBE" w:rsidP="009C5E20">
      <w:pPr>
        <w:pStyle w:val="BodyCopy"/>
        <w:rPr>
          <w:noProof w:val="0"/>
        </w:rPr>
      </w:pPr>
      <w:r w:rsidRPr="00FC4276">
        <w:rPr>
          <w:noProof w:val="0"/>
        </w:rPr>
        <w:t>Listen to everything the customer has to say even though it may be the last thing that you feel like doing! Recognise and respect the customer’s thoughts and feelings. Show genuine interest in their needs and expectations.</w:t>
      </w:r>
    </w:p>
    <w:p w:rsidR="00A03DBE" w:rsidRPr="00FC4276" w:rsidRDefault="00A03DBE" w:rsidP="009C5E20">
      <w:pPr>
        <w:pStyle w:val="BodyCopy"/>
        <w:rPr>
          <w:noProof w:val="0"/>
        </w:rPr>
      </w:pPr>
      <w:r w:rsidRPr="00FC4276">
        <w:rPr>
          <w:noProof w:val="0"/>
        </w:rPr>
        <w:t>When listening, not only are you trying to determine the cause of the problem, but what they may feel to be a suitable solution to it. By having an understanding of what they are expecting at an early stage, it may help you when offering solutions.</w:t>
      </w:r>
    </w:p>
    <w:p w:rsidR="00A03DBE" w:rsidRPr="00FC4276" w:rsidRDefault="005C6B11" w:rsidP="009C5E20">
      <w:pPr>
        <w:pStyle w:val="BodyCopy"/>
        <w:rPr>
          <w:noProof w:val="0"/>
        </w:rPr>
      </w:pPr>
      <w:r w:rsidRPr="00FC4276">
        <w:rPr>
          <w:lang w:val="en-US" w:eastAsia="en-US"/>
        </w:rPr>
        <w:drawing>
          <wp:anchor distT="0" distB="0" distL="114300" distR="114300" simplePos="0" relativeHeight="251760640" behindDoc="0" locked="0" layoutInCell="1" allowOverlap="1">
            <wp:simplePos x="0" y="0"/>
            <wp:positionH relativeFrom="column">
              <wp:posOffset>4282440</wp:posOffset>
            </wp:positionH>
            <wp:positionV relativeFrom="paragraph">
              <wp:posOffset>101600</wp:posOffset>
            </wp:positionV>
            <wp:extent cx="1276350" cy="1790700"/>
            <wp:effectExtent l="19050" t="0" r="0" b="0"/>
            <wp:wrapSquare wrapText="bothSides"/>
            <wp:docPr id="43" name="Picture 42" descr="00385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85537.jpg"/>
                    <pic:cNvPicPr/>
                  </pic:nvPicPr>
                  <pic:blipFill>
                    <a:blip r:embed="rId52" cstate="print"/>
                    <a:stretch>
                      <a:fillRect/>
                    </a:stretch>
                  </pic:blipFill>
                  <pic:spPr>
                    <a:xfrm>
                      <a:off x="0" y="0"/>
                      <a:ext cx="1276350" cy="1790700"/>
                    </a:xfrm>
                    <a:prstGeom prst="rect">
                      <a:avLst/>
                    </a:prstGeom>
                  </pic:spPr>
                </pic:pic>
              </a:graphicData>
            </a:graphic>
          </wp:anchor>
        </w:drawing>
      </w:r>
      <w:r w:rsidR="00A03DBE" w:rsidRPr="00FC4276">
        <w:rPr>
          <w:noProof w:val="0"/>
        </w:rPr>
        <w:t xml:space="preserve">To be an active listener you must be able to concentrate well. </w:t>
      </w:r>
    </w:p>
    <w:p w:rsidR="0078729E" w:rsidRPr="00FC4276" w:rsidRDefault="0078729E" w:rsidP="009C5E20">
      <w:pPr>
        <w:pStyle w:val="Heading3"/>
        <w:rPr>
          <w:szCs w:val="28"/>
        </w:rPr>
      </w:pPr>
      <w:r w:rsidRPr="00FC4276">
        <w:rPr>
          <w:szCs w:val="28"/>
        </w:rPr>
        <w:t>Questioning</w:t>
      </w:r>
    </w:p>
    <w:p w:rsidR="0078729E" w:rsidRPr="00FC4276" w:rsidRDefault="0078729E" w:rsidP="009C5E20">
      <w:pPr>
        <w:pStyle w:val="BodyCopy"/>
        <w:rPr>
          <w:noProof w:val="0"/>
        </w:rPr>
      </w:pPr>
      <w:r w:rsidRPr="00FC4276">
        <w:rPr>
          <w:noProof w:val="0"/>
        </w:rPr>
        <w:t>Asking the right questions at the right time is an important part of being an effective communicator in your dealings with complaints</w:t>
      </w:r>
      <w:r w:rsidR="006965CA" w:rsidRPr="00FC4276">
        <w:rPr>
          <w:noProof w:val="0"/>
        </w:rPr>
        <w:t>.</w:t>
      </w:r>
      <w:r w:rsidRPr="00FC4276">
        <w:rPr>
          <w:noProof w:val="0"/>
        </w:rPr>
        <w:t xml:space="preserve"> </w:t>
      </w:r>
    </w:p>
    <w:p w:rsidR="0078729E" w:rsidRPr="00FC4276" w:rsidRDefault="0078729E" w:rsidP="009C5E20">
      <w:pPr>
        <w:pStyle w:val="BodyCopy"/>
        <w:rPr>
          <w:noProof w:val="0"/>
        </w:rPr>
      </w:pPr>
      <w:r w:rsidRPr="00FC4276">
        <w:rPr>
          <w:noProof w:val="0"/>
        </w:rPr>
        <w:t>Asking questions also enables you to:</w:t>
      </w:r>
    </w:p>
    <w:p w:rsidR="0078729E" w:rsidRPr="00FC4276" w:rsidRDefault="0078729E" w:rsidP="009C5E20">
      <w:pPr>
        <w:pStyle w:val="Bullet1"/>
      </w:pPr>
      <w:r w:rsidRPr="00FC4276">
        <w:t>Acquire more accurate information</w:t>
      </w:r>
    </w:p>
    <w:p w:rsidR="005C6B11" w:rsidRPr="00FC4276" w:rsidRDefault="0078729E" w:rsidP="005C6B11">
      <w:pPr>
        <w:pStyle w:val="Bullet1"/>
      </w:pPr>
      <w:r w:rsidRPr="00FC4276">
        <w:t xml:space="preserve">Identify what the other person wants in order to solve the complaint </w:t>
      </w:r>
      <w:r w:rsidR="005C6B11" w:rsidRPr="00FC4276">
        <w:br w:type="page"/>
      </w:r>
    </w:p>
    <w:p w:rsidR="0078729E" w:rsidRPr="00FC4276" w:rsidRDefault="0078729E" w:rsidP="009C5E20">
      <w:pPr>
        <w:pStyle w:val="Bullet1"/>
      </w:pPr>
      <w:r w:rsidRPr="00FC4276">
        <w:t xml:space="preserve">Demonstrate you are actively and genuinely interested in resolving the complaint </w:t>
      </w:r>
    </w:p>
    <w:p w:rsidR="0078729E" w:rsidRPr="00FC4276" w:rsidRDefault="0078729E" w:rsidP="009C5E20">
      <w:pPr>
        <w:pStyle w:val="Bullet1"/>
      </w:pPr>
      <w:r w:rsidRPr="00FC4276">
        <w:t>Clarify ambiguities</w:t>
      </w:r>
    </w:p>
    <w:p w:rsidR="0078729E" w:rsidRPr="00FC4276" w:rsidRDefault="0078729E" w:rsidP="009C5E20">
      <w:pPr>
        <w:pStyle w:val="Bullet1"/>
      </w:pPr>
      <w:r w:rsidRPr="00FC4276">
        <w:t>Better understand contexts.</w:t>
      </w:r>
    </w:p>
    <w:p w:rsidR="0078729E" w:rsidRPr="00FC4276" w:rsidRDefault="0078729E" w:rsidP="009C5E20">
      <w:pPr>
        <w:pStyle w:val="BodyCopy"/>
        <w:rPr>
          <w:noProof w:val="0"/>
        </w:rPr>
      </w:pPr>
      <w:r w:rsidRPr="00FC4276">
        <w:rPr>
          <w:noProof w:val="0"/>
        </w:rPr>
        <w:t xml:space="preserve">You can save a lot of time in complaint situations, reduce anxieties and the potential for conflict by correctly structuring your questions. </w:t>
      </w:r>
    </w:p>
    <w:p w:rsidR="0078729E" w:rsidRPr="00FC4276" w:rsidRDefault="0078729E" w:rsidP="009C5E20">
      <w:pPr>
        <w:pStyle w:val="BodyCopy"/>
        <w:rPr>
          <w:noProof w:val="0"/>
        </w:rPr>
      </w:pPr>
      <w:r w:rsidRPr="00FC4276">
        <w:rPr>
          <w:noProof w:val="0"/>
        </w:rPr>
        <w:t>Questions can be asked in many ways, but they all fall into two broad categories: ‘closed’ questions or ‘open’ questions.</w:t>
      </w:r>
    </w:p>
    <w:p w:rsidR="0078729E" w:rsidRPr="00FC4276" w:rsidRDefault="0078729E" w:rsidP="009C5E20">
      <w:pPr>
        <w:pStyle w:val="Heading4"/>
      </w:pPr>
      <w:r w:rsidRPr="00FC4276">
        <w:t>Closed questions</w:t>
      </w:r>
    </w:p>
    <w:p w:rsidR="0078729E" w:rsidRPr="00FC4276" w:rsidRDefault="008752E4" w:rsidP="009C5E20">
      <w:pPr>
        <w:pStyle w:val="BodyCopy"/>
        <w:rPr>
          <w:noProof w:val="0"/>
        </w:rPr>
      </w:pPr>
      <w:r w:rsidRPr="00FC4276">
        <w:rPr>
          <w:noProof w:val="0"/>
        </w:rPr>
        <w:t>Ask closed</w:t>
      </w:r>
      <w:r w:rsidR="0078729E" w:rsidRPr="00FC4276">
        <w:rPr>
          <w:noProof w:val="0"/>
        </w:rPr>
        <w:t xml:space="preserve"> questions </w:t>
      </w:r>
      <w:r w:rsidRPr="00FC4276">
        <w:rPr>
          <w:noProof w:val="0"/>
        </w:rPr>
        <w:t xml:space="preserve">to </w:t>
      </w:r>
      <w:r w:rsidR="0078729E" w:rsidRPr="00FC4276">
        <w:rPr>
          <w:noProof w:val="0"/>
        </w:rPr>
        <w:t>clarify or confirm information</w:t>
      </w:r>
    </w:p>
    <w:p w:rsidR="008752E4" w:rsidRPr="00FC4276" w:rsidRDefault="0078729E" w:rsidP="009C5E20">
      <w:pPr>
        <w:pStyle w:val="BodyCopy"/>
        <w:rPr>
          <w:noProof w:val="0"/>
        </w:rPr>
      </w:pPr>
      <w:r w:rsidRPr="00FC4276">
        <w:rPr>
          <w:noProof w:val="0"/>
        </w:rPr>
        <w:t xml:space="preserve">Closed questions are questions that can be answered with a simple ‘Yes” or “No” answer. </w:t>
      </w:r>
    </w:p>
    <w:p w:rsidR="0078729E" w:rsidRPr="00FC4276" w:rsidRDefault="0078729E" w:rsidP="009C5E20">
      <w:pPr>
        <w:pStyle w:val="BodyCopy"/>
        <w:rPr>
          <w:noProof w:val="0"/>
        </w:rPr>
      </w:pPr>
      <w:r w:rsidRPr="00FC4276">
        <w:rPr>
          <w:noProof w:val="0"/>
        </w:rPr>
        <w:t>For example:</w:t>
      </w:r>
    </w:p>
    <w:p w:rsidR="0078729E" w:rsidRPr="00FC4276" w:rsidRDefault="0078729E" w:rsidP="009C5E20">
      <w:pPr>
        <w:pStyle w:val="Bullet1"/>
      </w:pPr>
      <w:r w:rsidRPr="00FC4276">
        <w:t>“Can you hear the noise in the next room?”</w:t>
      </w:r>
    </w:p>
    <w:p w:rsidR="0078729E" w:rsidRPr="00FC4276" w:rsidRDefault="0078729E" w:rsidP="009C5E20">
      <w:pPr>
        <w:pStyle w:val="Bullet1"/>
      </w:pPr>
      <w:r w:rsidRPr="00FC4276">
        <w:t>“Is the noise excessive?”</w:t>
      </w:r>
    </w:p>
    <w:p w:rsidR="0078729E" w:rsidRPr="00FC4276" w:rsidRDefault="0078729E" w:rsidP="009C5E20">
      <w:pPr>
        <w:pStyle w:val="Bullet1"/>
      </w:pPr>
      <w:r w:rsidRPr="00FC4276">
        <w:t xml:space="preserve">“Did </w:t>
      </w:r>
      <w:r w:rsidR="009C5E20" w:rsidRPr="00FC4276">
        <w:t>the noise last for 30 minutes?”</w:t>
      </w:r>
    </w:p>
    <w:p w:rsidR="0078729E" w:rsidRPr="00FC4276" w:rsidRDefault="0078729E" w:rsidP="009C5E20">
      <w:pPr>
        <w:pStyle w:val="Heading4"/>
      </w:pPr>
      <w:r w:rsidRPr="00FC4276">
        <w:t>Open questions</w:t>
      </w:r>
    </w:p>
    <w:p w:rsidR="0078729E" w:rsidRPr="00FC4276" w:rsidRDefault="008752E4" w:rsidP="009C5E20">
      <w:pPr>
        <w:pStyle w:val="BodyCopy"/>
        <w:rPr>
          <w:noProof w:val="0"/>
        </w:rPr>
      </w:pPr>
      <w:r w:rsidRPr="00FC4276">
        <w:rPr>
          <w:noProof w:val="0"/>
        </w:rPr>
        <w:t xml:space="preserve">Asking open </w:t>
      </w:r>
      <w:r w:rsidR="0078729E" w:rsidRPr="00FC4276">
        <w:rPr>
          <w:noProof w:val="0"/>
        </w:rPr>
        <w:t>questions is often used to gain more information.</w:t>
      </w:r>
    </w:p>
    <w:p w:rsidR="0078729E" w:rsidRPr="00FC4276" w:rsidRDefault="0078729E" w:rsidP="009C5E20">
      <w:pPr>
        <w:pStyle w:val="BodyCopy"/>
        <w:rPr>
          <w:noProof w:val="0"/>
        </w:rPr>
      </w:pPr>
      <w:r w:rsidRPr="00FC4276">
        <w:rPr>
          <w:noProof w:val="0"/>
        </w:rPr>
        <w:t>Open questions are questions that cannot be answered with a ‘Yes’ or a ‘No’ and generally start with “Who”, “Wh</w:t>
      </w:r>
      <w:r w:rsidR="008752E4" w:rsidRPr="00FC4276">
        <w:rPr>
          <w:noProof w:val="0"/>
        </w:rPr>
        <w:t>at”, “When”, “Why” and “How”. F</w:t>
      </w:r>
      <w:r w:rsidRPr="00FC4276">
        <w:rPr>
          <w:noProof w:val="0"/>
        </w:rPr>
        <w:t>or example:</w:t>
      </w:r>
    </w:p>
    <w:p w:rsidR="0078729E" w:rsidRPr="00FC4276" w:rsidRDefault="005C6B11" w:rsidP="009C5E20">
      <w:pPr>
        <w:pStyle w:val="Bullet1"/>
      </w:pPr>
      <w:r w:rsidRPr="00FC4276">
        <w:rPr>
          <w:noProof/>
          <w:lang w:val="en-US"/>
        </w:rPr>
        <w:drawing>
          <wp:anchor distT="0" distB="0" distL="114300" distR="114300" simplePos="0" relativeHeight="251761664" behindDoc="0" locked="0" layoutInCell="1" allowOverlap="1">
            <wp:simplePos x="0" y="0"/>
            <wp:positionH relativeFrom="column">
              <wp:posOffset>4391025</wp:posOffset>
            </wp:positionH>
            <wp:positionV relativeFrom="paragraph">
              <wp:posOffset>127635</wp:posOffset>
            </wp:positionV>
            <wp:extent cx="1171575" cy="1638300"/>
            <wp:effectExtent l="19050" t="0" r="9525" b="0"/>
            <wp:wrapSquare wrapText="bothSides"/>
            <wp:docPr id="44" name="Picture 43" descr="00302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19.jpg"/>
                    <pic:cNvPicPr/>
                  </pic:nvPicPr>
                  <pic:blipFill>
                    <a:blip r:embed="rId53" cstate="print"/>
                    <a:stretch>
                      <a:fillRect/>
                    </a:stretch>
                  </pic:blipFill>
                  <pic:spPr>
                    <a:xfrm>
                      <a:off x="0" y="0"/>
                      <a:ext cx="1171575" cy="1638300"/>
                    </a:xfrm>
                    <a:prstGeom prst="rect">
                      <a:avLst/>
                    </a:prstGeom>
                  </pic:spPr>
                </pic:pic>
              </a:graphicData>
            </a:graphic>
          </wp:anchor>
        </w:drawing>
      </w:r>
      <w:r w:rsidR="0078729E" w:rsidRPr="00FC4276">
        <w:t>“Who did you speak with, Sir?”</w:t>
      </w:r>
    </w:p>
    <w:p w:rsidR="0078729E" w:rsidRPr="00FC4276" w:rsidRDefault="0078729E" w:rsidP="009C5E20">
      <w:pPr>
        <w:pStyle w:val="Bullet1"/>
      </w:pPr>
      <w:r w:rsidRPr="00FC4276">
        <w:t>“What kind of service did you require?”</w:t>
      </w:r>
    </w:p>
    <w:p w:rsidR="0078729E" w:rsidRPr="00FC4276" w:rsidRDefault="0078729E" w:rsidP="009C5E20">
      <w:pPr>
        <w:pStyle w:val="Bullet1"/>
      </w:pPr>
      <w:r w:rsidRPr="00FC4276">
        <w:t>“How long did the noise last for?”</w:t>
      </w:r>
    </w:p>
    <w:p w:rsidR="0078729E" w:rsidRPr="00FC4276" w:rsidRDefault="0078729E" w:rsidP="009C5E20">
      <w:pPr>
        <w:pStyle w:val="BodyCopy"/>
        <w:rPr>
          <w:noProof w:val="0"/>
        </w:rPr>
      </w:pPr>
      <w:r w:rsidRPr="00FC4276">
        <w:rPr>
          <w:noProof w:val="0"/>
        </w:rPr>
        <w:t>Useful techniques when questioning people to obtain information about a complaint or to determine a possible solution are to:</w:t>
      </w:r>
    </w:p>
    <w:p w:rsidR="0078729E" w:rsidRPr="00FC4276" w:rsidRDefault="0078729E" w:rsidP="009C5E20">
      <w:pPr>
        <w:pStyle w:val="Bullet1"/>
      </w:pPr>
      <w:r w:rsidRPr="00FC4276">
        <w:t>Rephrase or repeat questions</w:t>
      </w:r>
    </w:p>
    <w:p w:rsidR="0078729E" w:rsidRPr="00FC4276" w:rsidRDefault="0078729E" w:rsidP="009C5E20">
      <w:pPr>
        <w:pStyle w:val="Bullet1"/>
      </w:pPr>
      <w:r w:rsidRPr="00FC4276">
        <w:t>Paraphrase the responses they have given you.</w:t>
      </w:r>
    </w:p>
    <w:p w:rsidR="0078729E" w:rsidRPr="00FC4276" w:rsidRDefault="0078729E" w:rsidP="009C5E20">
      <w:pPr>
        <w:pStyle w:val="Heading3"/>
        <w:rPr>
          <w:szCs w:val="28"/>
        </w:rPr>
      </w:pPr>
      <w:r w:rsidRPr="00FC4276">
        <w:rPr>
          <w:szCs w:val="28"/>
        </w:rPr>
        <w:t xml:space="preserve">Body language – non-verbal communication </w:t>
      </w:r>
    </w:p>
    <w:p w:rsidR="0078729E" w:rsidRPr="00FC4276" w:rsidRDefault="0078729E" w:rsidP="009C5E20">
      <w:pPr>
        <w:pStyle w:val="BodyCopy"/>
        <w:rPr>
          <w:noProof w:val="0"/>
        </w:rPr>
      </w:pPr>
      <w:r w:rsidRPr="00FC4276">
        <w:rPr>
          <w:noProof w:val="0"/>
        </w:rPr>
        <w:t>Non-verbal com</w:t>
      </w:r>
      <w:r w:rsidR="008752E4" w:rsidRPr="00FC4276">
        <w:rPr>
          <w:noProof w:val="0"/>
        </w:rPr>
        <w:t>munication occurs in all person to person situations. I</w:t>
      </w:r>
      <w:r w:rsidRPr="00FC4276">
        <w:rPr>
          <w:noProof w:val="0"/>
        </w:rPr>
        <w:t>t is impossible for it not to happen.</w:t>
      </w:r>
    </w:p>
    <w:p w:rsidR="0078729E" w:rsidRPr="00FC4276" w:rsidRDefault="005C6B11" w:rsidP="009C5E20">
      <w:pPr>
        <w:pStyle w:val="BodyCopy"/>
        <w:rPr>
          <w:noProof w:val="0"/>
        </w:rPr>
      </w:pPr>
      <w:r w:rsidRPr="00FC4276">
        <w:rPr>
          <w:lang w:val="en-US" w:eastAsia="en-US"/>
        </w:rPr>
        <w:drawing>
          <wp:anchor distT="0" distB="0" distL="114300" distR="114300" simplePos="0" relativeHeight="251762688" behindDoc="0" locked="0" layoutInCell="1" allowOverlap="1">
            <wp:simplePos x="0" y="0"/>
            <wp:positionH relativeFrom="column">
              <wp:posOffset>3857625</wp:posOffset>
            </wp:positionH>
            <wp:positionV relativeFrom="paragraph">
              <wp:posOffset>293370</wp:posOffset>
            </wp:positionV>
            <wp:extent cx="1609725" cy="1066800"/>
            <wp:effectExtent l="19050" t="0" r="9525" b="0"/>
            <wp:wrapSquare wrapText="bothSides"/>
            <wp:docPr id="45" name="Picture 44" descr="j0443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43084.jpg"/>
                    <pic:cNvPicPr/>
                  </pic:nvPicPr>
                  <pic:blipFill>
                    <a:blip r:embed="rId54" cstate="print"/>
                    <a:stretch>
                      <a:fillRect/>
                    </a:stretch>
                  </pic:blipFill>
                  <pic:spPr>
                    <a:xfrm>
                      <a:off x="0" y="0"/>
                      <a:ext cx="1609725" cy="1066800"/>
                    </a:xfrm>
                    <a:prstGeom prst="rect">
                      <a:avLst/>
                    </a:prstGeom>
                  </pic:spPr>
                </pic:pic>
              </a:graphicData>
            </a:graphic>
          </wp:anchor>
        </w:drawing>
      </w:r>
      <w:r w:rsidR="0078729E" w:rsidRPr="00FC4276">
        <w:rPr>
          <w:noProof w:val="0"/>
        </w:rPr>
        <w:t xml:space="preserve">Some people use more non-verbal communication than others do, but we all use it to some degree. </w:t>
      </w:r>
    </w:p>
    <w:p w:rsidR="0078729E" w:rsidRPr="00FC4276" w:rsidRDefault="0078729E" w:rsidP="009C5E20">
      <w:pPr>
        <w:pStyle w:val="Heading4"/>
      </w:pPr>
      <w:r w:rsidRPr="00FC4276">
        <w:t>Observing customer’s body language</w:t>
      </w:r>
    </w:p>
    <w:p w:rsidR="0078729E" w:rsidRPr="00FC4276" w:rsidRDefault="0078729E" w:rsidP="009C5E20">
      <w:pPr>
        <w:pStyle w:val="BodyCopy"/>
        <w:rPr>
          <w:noProof w:val="0"/>
        </w:rPr>
      </w:pPr>
      <w:r w:rsidRPr="00FC4276">
        <w:rPr>
          <w:noProof w:val="0"/>
        </w:rPr>
        <w:t>When we listen and question, we are also:</w:t>
      </w:r>
    </w:p>
    <w:p w:rsidR="0078729E" w:rsidRPr="00FC4276" w:rsidRDefault="0078729E" w:rsidP="009C5E20">
      <w:pPr>
        <w:pStyle w:val="Bullet1"/>
      </w:pPr>
      <w:r w:rsidRPr="00FC4276">
        <w:t>Watching to identify non-verbal communication</w:t>
      </w:r>
    </w:p>
    <w:p w:rsidR="0078729E" w:rsidRPr="00FC4276" w:rsidRDefault="0078729E" w:rsidP="009C5E20">
      <w:pPr>
        <w:pStyle w:val="Bullet1"/>
      </w:pPr>
      <w:r w:rsidRPr="00FC4276">
        <w:t>Analysing what the person is saying</w:t>
      </w:r>
    </w:p>
    <w:p w:rsidR="005C6B11" w:rsidRPr="00FC4276" w:rsidRDefault="0078729E" w:rsidP="005512FD">
      <w:pPr>
        <w:pStyle w:val="Bullet1"/>
      </w:pPr>
      <w:r w:rsidRPr="00FC4276">
        <w:t>Interpreting t</w:t>
      </w:r>
      <w:r w:rsidR="008752E4" w:rsidRPr="00FC4276">
        <w:t>he words and the body language</w:t>
      </w:r>
      <w:r w:rsidRPr="00FC4276">
        <w:t xml:space="preserve"> to understand the person and their message, to make sense of it and to determine what the response should be.</w:t>
      </w:r>
    </w:p>
    <w:p w:rsidR="0078729E" w:rsidRPr="00FC4276" w:rsidRDefault="0078729E" w:rsidP="009C5E20">
      <w:pPr>
        <w:pStyle w:val="Heading4"/>
      </w:pPr>
      <w:r w:rsidRPr="00FC4276">
        <w:t>Transmitting body language</w:t>
      </w:r>
    </w:p>
    <w:p w:rsidR="0078729E" w:rsidRPr="00FC4276" w:rsidRDefault="0078729E" w:rsidP="009C5E20">
      <w:pPr>
        <w:pStyle w:val="BodyCopy"/>
        <w:rPr>
          <w:noProof w:val="0"/>
        </w:rPr>
      </w:pPr>
      <w:r w:rsidRPr="00FC4276">
        <w:rPr>
          <w:noProof w:val="0"/>
        </w:rPr>
        <w:t xml:space="preserve">You need to pay attention </w:t>
      </w:r>
      <w:r w:rsidR="00E53380" w:rsidRPr="00FC4276">
        <w:rPr>
          <w:noProof w:val="0"/>
        </w:rPr>
        <w:t xml:space="preserve">to </w:t>
      </w:r>
      <w:r w:rsidRPr="00FC4276">
        <w:rPr>
          <w:noProof w:val="0"/>
        </w:rPr>
        <w:t>the messages your body language is sending when dealing with a conflict situation. As we make an effort to read the other person’s body language, they will also be reading ours as well.</w:t>
      </w:r>
    </w:p>
    <w:p w:rsidR="0078729E" w:rsidRPr="00FC4276" w:rsidRDefault="0078729E" w:rsidP="009C5E20">
      <w:pPr>
        <w:pStyle w:val="BodyCopy"/>
        <w:rPr>
          <w:noProof w:val="0"/>
        </w:rPr>
      </w:pPr>
      <w:r w:rsidRPr="00FC4276">
        <w:rPr>
          <w:noProof w:val="0"/>
        </w:rPr>
        <w:t>Forms of body language important in conflict situations include:</w:t>
      </w:r>
    </w:p>
    <w:p w:rsidR="0078729E" w:rsidRPr="00FC4276" w:rsidRDefault="0078729E" w:rsidP="009C5E20">
      <w:pPr>
        <w:pStyle w:val="Bullet1"/>
      </w:pPr>
      <w:r w:rsidRPr="00FC4276">
        <w:t>Your stance and posture</w:t>
      </w:r>
    </w:p>
    <w:p w:rsidR="0078729E" w:rsidRPr="00FC4276" w:rsidRDefault="0078729E" w:rsidP="009C5E20">
      <w:pPr>
        <w:pStyle w:val="Bullet1"/>
      </w:pPr>
      <w:r w:rsidRPr="00FC4276">
        <w:t>Your facial expressions</w:t>
      </w:r>
    </w:p>
    <w:p w:rsidR="0078729E" w:rsidRPr="00FC4276" w:rsidRDefault="0078729E" w:rsidP="009C5E20">
      <w:pPr>
        <w:pStyle w:val="Bullet1"/>
      </w:pPr>
      <w:r w:rsidRPr="00FC4276">
        <w:t>How you hold your arms</w:t>
      </w:r>
      <w:r w:rsidR="006965CA" w:rsidRPr="00FC4276">
        <w:t>.</w:t>
      </w:r>
    </w:p>
    <w:p w:rsidR="0078729E" w:rsidRPr="00FC4276" w:rsidRDefault="00E53380" w:rsidP="00E53380">
      <w:pPr>
        <w:pStyle w:val="Bullet1"/>
        <w:numPr>
          <w:ilvl w:val="0"/>
          <w:numId w:val="0"/>
        </w:numPr>
      </w:pPr>
      <w:r w:rsidRPr="00FC4276">
        <w:t>Body language therefore</w:t>
      </w:r>
      <w:r w:rsidR="0078729E" w:rsidRPr="00FC4276">
        <w:t xml:space="preserve"> transmits feelings</w:t>
      </w:r>
      <w:r w:rsidR="005512FD" w:rsidRPr="00FC4276">
        <w:t>.</w:t>
      </w:r>
    </w:p>
    <w:p w:rsidR="0078729E" w:rsidRPr="00FC4276" w:rsidRDefault="0078729E" w:rsidP="009C5E20">
      <w:pPr>
        <w:pStyle w:val="BodyCopy"/>
        <w:rPr>
          <w:noProof w:val="0"/>
        </w:rPr>
      </w:pPr>
      <w:r w:rsidRPr="00FC4276">
        <w:rPr>
          <w:noProof w:val="0"/>
        </w:rPr>
        <w:t>We must take care that these ‘emotional messages’ cannot be interpreted as conflicting with the verbal message sent. Where your body language says one thing but your words say another, people ten</w:t>
      </w:r>
      <w:r w:rsidR="00E53380" w:rsidRPr="00FC4276">
        <w:rPr>
          <w:noProof w:val="0"/>
        </w:rPr>
        <w:t>d to</w:t>
      </w:r>
      <w:r w:rsidRPr="00FC4276">
        <w:rPr>
          <w:noProof w:val="0"/>
        </w:rPr>
        <w:t xml:space="preserve"> belie</w:t>
      </w:r>
      <w:r w:rsidR="009C5E20" w:rsidRPr="00FC4276">
        <w:rPr>
          <w:noProof w:val="0"/>
        </w:rPr>
        <w:t>ve the non-verbal communication.</w:t>
      </w:r>
    </w:p>
    <w:p w:rsidR="0078729E" w:rsidRPr="00FC4276" w:rsidRDefault="0078729E" w:rsidP="009C5E20">
      <w:pPr>
        <w:pStyle w:val="BodyCopy"/>
        <w:rPr>
          <w:noProof w:val="0"/>
        </w:rPr>
      </w:pPr>
      <w:r w:rsidRPr="00FC4276">
        <w:rPr>
          <w:noProof w:val="0"/>
        </w:rPr>
        <w:t>It is extremely important to be consciously aware of your body language at all times when communicating face</w:t>
      </w:r>
      <w:r w:rsidR="00E53380" w:rsidRPr="00FC4276">
        <w:rPr>
          <w:noProof w:val="0"/>
        </w:rPr>
        <w:t xml:space="preserve"> to </w:t>
      </w:r>
      <w:r w:rsidRPr="00FC4276">
        <w:rPr>
          <w:noProof w:val="0"/>
        </w:rPr>
        <w:t>face in a complaint situation, and to realise that the total interaction involves much, much more than just the spoken word.</w:t>
      </w:r>
    </w:p>
    <w:p w:rsidR="0035085A" w:rsidRPr="00FC4276" w:rsidRDefault="0035085A" w:rsidP="009C5E20">
      <w:pPr>
        <w:pStyle w:val="Heading3"/>
        <w:rPr>
          <w:szCs w:val="28"/>
        </w:rPr>
      </w:pPr>
      <w:r w:rsidRPr="00FC4276">
        <w:rPr>
          <w:szCs w:val="28"/>
        </w:rPr>
        <w:t>Recording</w:t>
      </w:r>
      <w:r w:rsidR="006233C7" w:rsidRPr="00FC4276">
        <w:rPr>
          <w:szCs w:val="28"/>
        </w:rPr>
        <w:t xml:space="preserve"> complaint details</w:t>
      </w:r>
    </w:p>
    <w:p w:rsidR="00D35448" w:rsidRPr="00FC4276" w:rsidRDefault="00D35448" w:rsidP="009C5E20">
      <w:pPr>
        <w:pStyle w:val="Heading4"/>
      </w:pPr>
      <w:r w:rsidRPr="00FC4276">
        <w:t>Write information</w:t>
      </w:r>
    </w:p>
    <w:p w:rsidR="00D35448" w:rsidRPr="00FC4276" w:rsidRDefault="00D35448" w:rsidP="009C5E20">
      <w:pPr>
        <w:pStyle w:val="BodyCopy"/>
        <w:rPr>
          <w:noProof w:val="0"/>
        </w:rPr>
      </w:pPr>
      <w:r w:rsidRPr="00FC4276">
        <w:rPr>
          <w:noProof w:val="0"/>
        </w:rPr>
        <w:t xml:space="preserve">When the customer is talking, it is important that you write the information down. You may want to ask the customer before they start to explain their complaint, if they mind if you write down information. In most cases they will welcome this suggestion. Not only does this help identify the actual aspects of the complaint, but shows you have taken the complaint seriously. </w:t>
      </w:r>
    </w:p>
    <w:p w:rsidR="00D35448" w:rsidRPr="00FC4276" w:rsidRDefault="00D35448" w:rsidP="009C5E20">
      <w:pPr>
        <w:pStyle w:val="Heading4"/>
      </w:pPr>
      <w:r w:rsidRPr="00FC4276">
        <w:t>Repeat information</w:t>
      </w:r>
    </w:p>
    <w:p w:rsidR="00D35448" w:rsidRPr="00FC4276" w:rsidRDefault="00F3394B" w:rsidP="009C5E20">
      <w:pPr>
        <w:pStyle w:val="BodyCopy"/>
        <w:rPr>
          <w:noProof w:val="0"/>
        </w:rPr>
      </w:pPr>
      <w:r w:rsidRPr="00FC4276">
        <w:rPr>
          <w:rStyle w:val="BodyCopyChar1"/>
          <w:lang w:eastAsia="en-US"/>
        </w:rPr>
        <w:drawing>
          <wp:anchor distT="0" distB="0" distL="114300" distR="114300" simplePos="0" relativeHeight="251763712" behindDoc="0" locked="0" layoutInCell="1" allowOverlap="1">
            <wp:simplePos x="0" y="0"/>
            <wp:positionH relativeFrom="column">
              <wp:posOffset>4320540</wp:posOffset>
            </wp:positionH>
            <wp:positionV relativeFrom="paragraph">
              <wp:posOffset>144780</wp:posOffset>
            </wp:positionV>
            <wp:extent cx="1235075" cy="1685925"/>
            <wp:effectExtent l="19050" t="0" r="3175" b="0"/>
            <wp:wrapSquare wrapText="bothSides"/>
            <wp:docPr id="46" name="Picture 45" descr="MP900424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4406.JPG"/>
                    <pic:cNvPicPr/>
                  </pic:nvPicPr>
                  <pic:blipFill>
                    <a:blip r:embed="rId55" cstate="print"/>
                    <a:stretch>
                      <a:fillRect/>
                    </a:stretch>
                  </pic:blipFill>
                  <pic:spPr>
                    <a:xfrm>
                      <a:off x="0" y="0"/>
                      <a:ext cx="1235075" cy="1685925"/>
                    </a:xfrm>
                    <a:prstGeom prst="rect">
                      <a:avLst/>
                    </a:prstGeom>
                  </pic:spPr>
                </pic:pic>
              </a:graphicData>
            </a:graphic>
          </wp:anchor>
        </w:drawing>
      </w:r>
      <w:r w:rsidR="00D35448" w:rsidRPr="00FC4276">
        <w:rPr>
          <w:rStyle w:val="BodyCopyChar1"/>
          <w:noProof w:val="0"/>
          <w:lang w:val="en-AU"/>
        </w:rPr>
        <w:t xml:space="preserve">Once the customer has finished explaining their complaint, it is </w:t>
      </w:r>
      <w:r w:rsidR="00D35448" w:rsidRPr="00FC4276">
        <w:rPr>
          <w:noProof w:val="0"/>
        </w:rPr>
        <w:t>worthwhile to repeat back the complaint to the customer.</w:t>
      </w:r>
      <w:r w:rsidR="00E53380" w:rsidRPr="00FC4276">
        <w:rPr>
          <w:noProof w:val="0"/>
        </w:rPr>
        <w:t xml:space="preserve"> </w:t>
      </w:r>
      <w:r w:rsidR="00D35448" w:rsidRPr="00FC4276">
        <w:rPr>
          <w:noProof w:val="0"/>
        </w:rPr>
        <w:t xml:space="preserve">This allows you to establish the scope and nature of the problem along with any </w:t>
      </w:r>
      <w:r w:rsidR="00E53380" w:rsidRPr="00FC4276">
        <w:rPr>
          <w:noProof w:val="0"/>
        </w:rPr>
        <w:t>history that might accompany it.</w:t>
      </w:r>
      <w:r w:rsidR="00D35448" w:rsidRPr="00FC4276">
        <w:rPr>
          <w:noProof w:val="0"/>
        </w:rPr>
        <w:t xml:space="preserve">  </w:t>
      </w:r>
    </w:p>
    <w:p w:rsidR="00D35448" w:rsidRPr="00FC4276" w:rsidRDefault="00D35448" w:rsidP="009C5E20">
      <w:pPr>
        <w:pStyle w:val="BodyCopy"/>
        <w:rPr>
          <w:noProof w:val="0"/>
        </w:rPr>
      </w:pPr>
      <w:r w:rsidRPr="00FC4276">
        <w:rPr>
          <w:noProof w:val="0"/>
        </w:rPr>
        <w:t>Repeating information is important as it:</w:t>
      </w:r>
    </w:p>
    <w:p w:rsidR="00D35448" w:rsidRPr="00FC4276" w:rsidRDefault="00D35448" w:rsidP="009C5E20">
      <w:pPr>
        <w:pStyle w:val="Bullet1"/>
      </w:pPr>
      <w:r w:rsidRPr="00FC4276">
        <w:t>Shows that you have indeed been listening</w:t>
      </w:r>
    </w:p>
    <w:p w:rsidR="00D35448" w:rsidRPr="00FC4276" w:rsidRDefault="00D35448" w:rsidP="009C5E20">
      <w:pPr>
        <w:pStyle w:val="Bullet1"/>
      </w:pPr>
      <w:r w:rsidRPr="00FC4276">
        <w:t>States the c</w:t>
      </w:r>
      <w:r w:rsidR="00E53380" w:rsidRPr="00FC4276">
        <w:t xml:space="preserve">omplaint, without the emotion, </w:t>
      </w:r>
      <w:r w:rsidRPr="00FC4276">
        <w:t xml:space="preserve">normally making the complaint less serious </w:t>
      </w:r>
    </w:p>
    <w:p w:rsidR="0078729E" w:rsidRPr="00FC4276" w:rsidRDefault="00D35448" w:rsidP="009C5E20">
      <w:pPr>
        <w:pStyle w:val="Bullet1"/>
      </w:pPr>
      <w:r w:rsidRPr="00FC4276">
        <w:t>Ensures the complaint is correct</w:t>
      </w:r>
    </w:p>
    <w:p w:rsidR="005512FD" w:rsidRPr="00FC4276" w:rsidRDefault="00D35448" w:rsidP="005512FD">
      <w:pPr>
        <w:pStyle w:val="Bullet1"/>
        <w:rPr>
          <w:szCs w:val="28"/>
        </w:rPr>
      </w:pPr>
      <w:r w:rsidRPr="00FC4276">
        <w:t>Acts as a basis to work towards a solution.</w:t>
      </w:r>
      <w:r w:rsidR="005512FD" w:rsidRPr="00FC4276">
        <w:rPr>
          <w:szCs w:val="28"/>
        </w:rPr>
        <w:br w:type="page"/>
      </w:r>
    </w:p>
    <w:p w:rsidR="00D0343F" w:rsidRPr="00FC4276" w:rsidRDefault="009C1D75" w:rsidP="009C5E20">
      <w:pPr>
        <w:pStyle w:val="Heading3"/>
        <w:rPr>
          <w:szCs w:val="28"/>
        </w:rPr>
      </w:pPr>
      <w:r w:rsidRPr="00FC4276">
        <w:rPr>
          <w:szCs w:val="28"/>
        </w:rPr>
        <w:t>Speaking</w:t>
      </w:r>
    </w:p>
    <w:p w:rsidR="0075230B" w:rsidRPr="00FC4276" w:rsidRDefault="00D35448" w:rsidP="009C5E20">
      <w:pPr>
        <w:pStyle w:val="BodyCopy"/>
        <w:rPr>
          <w:noProof w:val="0"/>
        </w:rPr>
      </w:pPr>
      <w:r w:rsidRPr="00FC4276">
        <w:rPr>
          <w:noProof w:val="0"/>
        </w:rPr>
        <w:t xml:space="preserve">Now that </w:t>
      </w:r>
      <w:r w:rsidR="0075230B" w:rsidRPr="00FC4276">
        <w:rPr>
          <w:noProof w:val="0"/>
        </w:rPr>
        <w:t xml:space="preserve">we have listened and asked questions to identify </w:t>
      </w:r>
      <w:r w:rsidRPr="00FC4276">
        <w:rPr>
          <w:noProof w:val="0"/>
        </w:rPr>
        <w:t xml:space="preserve">the aspects of the complaint it is now time to work towards finding an acceptable solution. </w:t>
      </w:r>
    </w:p>
    <w:p w:rsidR="00D35448" w:rsidRPr="00FC4276" w:rsidRDefault="00E53380" w:rsidP="009C5E20">
      <w:pPr>
        <w:pStyle w:val="BodyCopy"/>
        <w:rPr>
          <w:noProof w:val="0"/>
        </w:rPr>
      </w:pPr>
      <w:r w:rsidRPr="00FC4276">
        <w:rPr>
          <w:noProof w:val="0"/>
        </w:rPr>
        <w:t xml:space="preserve">It is </w:t>
      </w:r>
      <w:r w:rsidR="0075230B" w:rsidRPr="00FC4276">
        <w:rPr>
          <w:noProof w:val="0"/>
        </w:rPr>
        <w:t>our time to speak and to start the process towards reaching a solution to the complaint.</w:t>
      </w:r>
    </w:p>
    <w:p w:rsidR="009C1D75" w:rsidRPr="00FC4276" w:rsidRDefault="005512FD" w:rsidP="009C5E20">
      <w:pPr>
        <w:pStyle w:val="BodyCopy"/>
        <w:rPr>
          <w:noProof w:val="0"/>
        </w:rPr>
      </w:pPr>
      <w:r w:rsidRPr="00FC4276">
        <w:rPr>
          <w:lang w:val="en-US" w:eastAsia="en-US"/>
        </w:rPr>
        <w:drawing>
          <wp:anchor distT="0" distB="0" distL="114300" distR="114300" simplePos="0" relativeHeight="251764736" behindDoc="0" locked="0" layoutInCell="1" allowOverlap="1">
            <wp:simplePos x="0" y="0"/>
            <wp:positionH relativeFrom="column">
              <wp:posOffset>3752850</wp:posOffset>
            </wp:positionH>
            <wp:positionV relativeFrom="paragraph">
              <wp:posOffset>309245</wp:posOffset>
            </wp:positionV>
            <wp:extent cx="1800225" cy="1228725"/>
            <wp:effectExtent l="19050" t="0" r="9525" b="0"/>
            <wp:wrapSquare wrapText="bothSides"/>
            <wp:docPr id="47" name="Picture 46" descr="MB900285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285007.JPG"/>
                    <pic:cNvPicPr/>
                  </pic:nvPicPr>
                  <pic:blipFill>
                    <a:blip r:embed="rId56" cstate="print"/>
                    <a:srcRect t="15873" b="15873"/>
                    <a:stretch>
                      <a:fillRect/>
                    </a:stretch>
                  </pic:blipFill>
                  <pic:spPr>
                    <a:xfrm>
                      <a:off x="0" y="0"/>
                      <a:ext cx="1800225" cy="1228725"/>
                    </a:xfrm>
                    <a:prstGeom prst="rect">
                      <a:avLst/>
                    </a:prstGeom>
                  </pic:spPr>
                </pic:pic>
              </a:graphicData>
            </a:graphic>
          </wp:anchor>
        </w:drawing>
      </w:r>
      <w:r w:rsidR="0075230B" w:rsidRPr="00FC4276">
        <w:rPr>
          <w:noProof w:val="0"/>
        </w:rPr>
        <w:t xml:space="preserve">The effectiveness of our communication will be influenced by </w:t>
      </w:r>
      <w:r w:rsidR="009C1D75" w:rsidRPr="00FC4276">
        <w:rPr>
          <w:noProof w:val="0"/>
        </w:rPr>
        <w:t xml:space="preserve">various elements of our speech. </w:t>
      </w:r>
    </w:p>
    <w:p w:rsidR="009C1D75" w:rsidRPr="00FC4276" w:rsidRDefault="009C1D75" w:rsidP="009C5E20">
      <w:pPr>
        <w:pStyle w:val="BodyCopy"/>
        <w:rPr>
          <w:noProof w:val="0"/>
        </w:rPr>
      </w:pPr>
      <w:r w:rsidRPr="00FC4276">
        <w:rPr>
          <w:noProof w:val="0"/>
        </w:rPr>
        <w:t>These elements are:</w:t>
      </w:r>
    </w:p>
    <w:p w:rsidR="009C1D75" w:rsidRPr="00FC4276" w:rsidRDefault="009C1D75" w:rsidP="009C5E20">
      <w:pPr>
        <w:pStyle w:val="Bullet1"/>
      </w:pPr>
      <w:r w:rsidRPr="00FC4276">
        <w:t>Pitch or tone</w:t>
      </w:r>
    </w:p>
    <w:p w:rsidR="009C1D75" w:rsidRPr="00FC4276" w:rsidRDefault="009C1D75" w:rsidP="009C5E20">
      <w:pPr>
        <w:pStyle w:val="Bullet1"/>
      </w:pPr>
      <w:r w:rsidRPr="00FC4276">
        <w:t>Intensity</w:t>
      </w:r>
    </w:p>
    <w:p w:rsidR="009C1D75" w:rsidRPr="00FC4276" w:rsidRDefault="009C1D75" w:rsidP="009C5E20">
      <w:pPr>
        <w:pStyle w:val="Bullet1"/>
      </w:pPr>
      <w:r w:rsidRPr="00FC4276">
        <w:t>Projection</w:t>
      </w:r>
    </w:p>
    <w:p w:rsidR="009C1D75" w:rsidRPr="00FC4276" w:rsidRDefault="009C1D75" w:rsidP="009C5E20">
      <w:pPr>
        <w:pStyle w:val="Bullet1"/>
      </w:pPr>
      <w:r w:rsidRPr="00FC4276">
        <w:t>The pauses we use in our speech</w:t>
      </w:r>
      <w:r w:rsidR="009C5E20" w:rsidRPr="00FC4276">
        <w:t>.</w:t>
      </w:r>
    </w:p>
    <w:p w:rsidR="009C1D75" w:rsidRPr="00FC4276" w:rsidRDefault="009C1D75" w:rsidP="009C5E20">
      <w:pPr>
        <w:pStyle w:val="BodyCopy"/>
        <w:rPr>
          <w:noProof w:val="0"/>
        </w:rPr>
      </w:pPr>
      <w:r w:rsidRPr="00FC4276">
        <w:rPr>
          <w:noProof w:val="0"/>
        </w:rPr>
        <w:t>You might find occasions when it is appropriate for you to raise your voice to a friend or family member, but you should never raise your voice when speaking with a customer.</w:t>
      </w:r>
    </w:p>
    <w:p w:rsidR="009C1D75" w:rsidRPr="00FC4276" w:rsidRDefault="009C1D75" w:rsidP="009C5E20">
      <w:pPr>
        <w:pStyle w:val="BodyCopy"/>
        <w:rPr>
          <w:noProof w:val="0"/>
        </w:rPr>
      </w:pPr>
      <w:r w:rsidRPr="00FC4276">
        <w:rPr>
          <w:noProof w:val="0"/>
        </w:rPr>
        <w:t>This may not only be seen as rude, but can be interpreted as being threatening, or lacking in self-confidence.</w:t>
      </w:r>
    </w:p>
    <w:p w:rsidR="009C1D75" w:rsidRPr="00FC4276" w:rsidRDefault="009C1D75" w:rsidP="009C5E20">
      <w:pPr>
        <w:pStyle w:val="BodyCopy"/>
        <w:rPr>
          <w:noProof w:val="0"/>
        </w:rPr>
      </w:pPr>
      <w:r w:rsidRPr="00FC4276">
        <w:rPr>
          <w:noProof w:val="0"/>
        </w:rPr>
        <w:t>To be an effective communicator, it is important to pick your words carefully. Always be aware of the type of person you are speaking with and modify your language to suit the listener as much as possible.</w:t>
      </w:r>
    </w:p>
    <w:p w:rsidR="009C1D75" w:rsidRPr="00FC4276" w:rsidRDefault="009C1D75" w:rsidP="009C5E20">
      <w:pPr>
        <w:pStyle w:val="BodyCopy"/>
        <w:rPr>
          <w:noProof w:val="0"/>
        </w:rPr>
      </w:pPr>
      <w:r w:rsidRPr="00FC4276">
        <w:rPr>
          <w:noProof w:val="0"/>
        </w:rPr>
        <w:t xml:space="preserve">It has been said so many times that it loses its effect but it’s true. </w:t>
      </w:r>
      <w:r w:rsidR="00FC4276" w:rsidRPr="00FC4276">
        <w:rPr>
          <w:noProof w:val="0"/>
        </w:rPr>
        <w:t>Every one</w:t>
      </w:r>
      <w:r w:rsidRPr="00FC4276">
        <w:rPr>
          <w:noProof w:val="0"/>
        </w:rPr>
        <w:t xml:space="preserve"> of our customers is an individual and must be treated as such. </w:t>
      </w:r>
    </w:p>
    <w:p w:rsidR="00D35448" w:rsidRPr="00FC4276" w:rsidRDefault="00D35448" w:rsidP="009C5E20">
      <w:pPr>
        <w:pStyle w:val="Heading3"/>
      </w:pPr>
      <w:r w:rsidRPr="00FC4276">
        <w:t>Stay calm and positive</w:t>
      </w:r>
    </w:p>
    <w:p w:rsidR="00D35448" w:rsidRPr="00FC4276" w:rsidRDefault="00D35448" w:rsidP="009C5E20">
      <w:pPr>
        <w:pStyle w:val="BodyCopy"/>
        <w:rPr>
          <w:noProof w:val="0"/>
        </w:rPr>
      </w:pPr>
      <w:r w:rsidRPr="00FC4276">
        <w:rPr>
          <w:rStyle w:val="BodyCopyChar1"/>
          <w:noProof w:val="0"/>
          <w:lang w:val="en-AU"/>
        </w:rPr>
        <w:t xml:space="preserve">At all times, when responding to conflicts and customer complaints you must maintain a </w:t>
      </w:r>
      <w:r w:rsidRPr="00FC4276">
        <w:rPr>
          <w:noProof w:val="0"/>
        </w:rPr>
        <w:t>positive and cooperative manner with other parties.</w:t>
      </w:r>
    </w:p>
    <w:p w:rsidR="00D35448" w:rsidRPr="00FC4276" w:rsidRDefault="005512FD" w:rsidP="009C5E20">
      <w:pPr>
        <w:pStyle w:val="BodyCopy"/>
        <w:rPr>
          <w:noProof w:val="0"/>
        </w:rPr>
      </w:pPr>
      <w:r w:rsidRPr="00FC4276">
        <w:rPr>
          <w:lang w:val="en-US" w:eastAsia="en-US"/>
        </w:rPr>
        <w:drawing>
          <wp:anchor distT="0" distB="0" distL="114300" distR="114300" simplePos="0" relativeHeight="251765760" behindDoc="0" locked="0" layoutInCell="1" allowOverlap="1">
            <wp:simplePos x="0" y="0"/>
            <wp:positionH relativeFrom="column">
              <wp:posOffset>3752850</wp:posOffset>
            </wp:positionH>
            <wp:positionV relativeFrom="paragraph">
              <wp:posOffset>263525</wp:posOffset>
            </wp:positionV>
            <wp:extent cx="1809750" cy="1200150"/>
            <wp:effectExtent l="19050" t="0" r="0" b="0"/>
            <wp:wrapSquare wrapText="bothSides"/>
            <wp:docPr id="48" name="Picture 47" descr="MB9003168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316809.JPG"/>
                    <pic:cNvPicPr/>
                  </pic:nvPicPr>
                  <pic:blipFill>
                    <a:blip r:embed="rId57" cstate="print"/>
                    <a:srcRect t="16316" b="17368"/>
                    <a:stretch>
                      <a:fillRect/>
                    </a:stretch>
                  </pic:blipFill>
                  <pic:spPr>
                    <a:xfrm>
                      <a:off x="0" y="0"/>
                      <a:ext cx="1809750" cy="1200150"/>
                    </a:xfrm>
                    <a:prstGeom prst="rect">
                      <a:avLst/>
                    </a:prstGeom>
                  </pic:spPr>
                </pic:pic>
              </a:graphicData>
            </a:graphic>
          </wp:anchor>
        </w:drawing>
      </w:r>
      <w:r w:rsidR="00D35448" w:rsidRPr="00FC4276">
        <w:rPr>
          <w:noProof w:val="0"/>
        </w:rPr>
        <w:t>This is quite easy to say, but often proves much more difficult to actually do.</w:t>
      </w:r>
    </w:p>
    <w:p w:rsidR="00D35448" w:rsidRPr="00FC4276" w:rsidRDefault="00D35448" w:rsidP="009C5E20">
      <w:pPr>
        <w:pStyle w:val="BodyCopy"/>
        <w:rPr>
          <w:noProof w:val="0"/>
        </w:rPr>
      </w:pPr>
      <w:r w:rsidRPr="00FC4276">
        <w:rPr>
          <w:noProof w:val="0"/>
        </w:rPr>
        <w:t>A positive and cooperative manner can help to:</w:t>
      </w:r>
    </w:p>
    <w:p w:rsidR="00D35448" w:rsidRPr="00FC4276" w:rsidRDefault="00D35448" w:rsidP="009C5E20">
      <w:pPr>
        <w:pStyle w:val="Bullet1"/>
      </w:pPr>
      <w:r w:rsidRPr="00FC4276">
        <w:t>Smooth over a potentially problematic situation. Many complaints can be quickly and effectively handled by staff adopting the ‘right attitude’ to the complaint. Lots of customers simply want to air their grievance. They don’t expect anything to happen. They just want to be heard to get it off their chest</w:t>
      </w:r>
    </w:p>
    <w:p w:rsidR="00D35448" w:rsidRPr="00FC4276" w:rsidRDefault="00D35448" w:rsidP="009C5E20">
      <w:pPr>
        <w:pStyle w:val="Bullet1"/>
      </w:pPr>
      <w:r w:rsidRPr="00FC4276">
        <w:t>Demonstrate your willingness to resolve the issue as opposed to ignoring it or dismissing it out of hand. This respects the customer as an individual and sends a definite signal that the individual is of value to the business</w:t>
      </w:r>
    </w:p>
    <w:p w:rsidR="005512FD" w:rsidRPr="00FC4276" w:rsidRDefault="00D35448" w:rsidP="005512FD">
      <w:pPr>
        <w:pStyle w:val="Bullet1"/>
      </w:pPr>
      <w:r w:rsidRPr="00FC4276">
        <w:t>Create a</w:t>
      </w:r>
      <w:r w:rsidR="00E53380" w:rsidRPr="00FC4276">
        <w:t>n initial friendly atmosphere. A</w:t>
      </w:r>
      <w:r w:rsidRPr="00FC4276">
        <w:t>n approach that indicates a willingness to listen to, and work with, the customer will always set the foundation for a faster and more acceptable resolution. It is much more difficult for the customer to maintain their rage when the staff are displaying a friendly, helpful and courteous orientation to the problem</w:t>
      </w:r>
      <w:r w:rsidR="005512FD" w:rsidRPr="00FC4276">
        <w:br w:type="page"/>
      </w:r>
    </w:p>
    <w:p w:rsidR="00D35448" w:rsidRPr="00FC4276" w:rsidRDefault="00D35448" w:rsidP="009C5E20">
      <w:pPr>
        <w:pStyle w:val="Bullet1"/>
      </w:pPr>
      <w:r w:rsidRPr="00FC4276">
        <w:t>Maintain</w:t>
      </w:r>
      <w:r w:rsidR="00DF6822" w:rsidRPr="00FC4276">
        <w:t xml:space="preserve"> positive customer relations. I</w:t>
      </w:r>
      <w:r w:rsidRPr="00FC4276">
        <w:t>t is a standard requirement of all enterprises that complaints be seen as ‘opportunities’. Managers are expected to achieve a final outcome to the complaint that will maintain the person complaining as an on-going customer.</w:t>
      </w:r>
    </w:p>
    <w:p w:rsidR="00D35448" w:rsidRPr="00FC4276" w:rsidRDefault="00D35448" w:rsidP="009C5E20">
      <w:pPr>
        <w:pStyle w:val="Heading3"/>
      </w:pPr>
      <w:r w:rsidRPr="00FC4276">
        <w:t>Apologise for problem and inconvenience</w:t>
      </w:r>
    </w:p>
    <w:p w:rsidR="0075230B" w:rsidRPr="00FC4276" w:rsidRDefault="005512FD" w:rsidP="009C5E20">
      <w:pPr>
        <w:pStyle w:val="BodyCopy"/>
        <w:rPr>
          <w:noProof w:val="0"/>
        </w:rPr>
      </w:pPr>
      <w:r w:rsidRPr="00FC4276">
        <w:rPr>
          <w:lang w:val="en-US" w:eastAsia="en-US"/>
        </w:rPr>
        <w:drawing>
          <wp:anchor distT="0" distB="0" distL="114300" distR="114300" simplePos="0" relativeHeight="251766784" behindDoc="0" locked="0" layoutInCell="1" allowOverlap="1">
            <wp:simplePos x="0" y="0"/>
            <wp:positionH relativeFrom="column">
              <wp:posOffset>3825240</wp:posOffset>
            </wp:positionH>
            <wp:positionV relativeFrom="paragraph">
              <wp:posOffset>53975</wp:posOffset>
            </wp:positionV>
            <wp:extent cx="1743075" cy="1143000"/>
            <wp:effectExtent l="19050" t="0" r="9525" b="0"/>
            <wp:wrapSquare wrapText="bothSides"/>
            <wp:docPr id="49" name="Picture 48" descr="MB900443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427.JPG"/>
                    <pic:cNvPicPr/>
                  </pic:nvPicPr>
                  <pic:blipFill>
                    <a:blip r:embed="rId58" cstate="print"/>
                    <a:srcRect t="16940" b="17486"/>
                    <a:stretch>
                      <a:fillRect/>
                    </a:stretch>
                  </pic:blipFill>
                  <pic:spPr>
                    <a:xfrm>
                      <a:off x="0" y="0"/>
                      <a:ext cx="1743075" cy="1143000"/>
                    </a:xfrm>
                    <a:prstGeom prst="rect">
                      <a:avLst/>
                    </a:prstGeom>
                  </pic:spPr>
                </pic:pic>
              </a:graphicData>
            </a:graphic>
          </wp:anchor>
        </w:drawing>
      </w:r>
      <w:r w:rsidR="0075230B" w:rsidRPr="00FC4276">
        <w:rPr>
          <w:noProof w:val="0"/>
        </w:rPr>
        <w:t>One o</w:t>
      </w:r>
      <w:r w:rsidR="00BE3845" w:rsidRPr="00FC4276">
        <w:rPr>
          <w:noProof w:val="0"/>
        </w:rPr>
        <w:t>f the first things that we communi</w:t>
      </w:r>
      <w:r w:rsidR="0075230B" w:rsidRPr="00FC4276">
        <w:rPr>
          <w:noProof w:val="0"/>
        </w:rPr>
        <w:t>cate in our response is to acknowledge that a complaint exists.</w:t>
      </w:r>
    </w:p>
    <w:p w:rsidR="00D35448" w:rsidRPr="00FC4276" w:rsidRDefault="00D35448" w:rsidP="009C5E20">
      <w:pPr>
        <w:pStyle w:val="BodyCopy"/>
        <w:rPr>
          <w:noProof w:val="0"/>
        </w:rPr>
      </w:pPr>
      <w:r w:rsidRPr="00FC4276">
        <w:rPr>
          <w:noProof w:val="0"/>
        </w:rPr>
        <w:t>Most customers who have a problem simply leave a visit without notifying anyone of the inconvenience that has been caused. Not only will they not return, but in the majority of cases they will also let their family, friends and acquaintances know of the poor experience they received.</w:t>
      </w:r>
    </w:p>
    <w:p w:rsidR="00D35448" w:rsidRPr="00FC4276" w:rsidRDefault="00D35448" w:rsidP="009C5E20">
      <w:pPr>
        <w:pStyle w:val="BodyCopy"/>
        <w:rPr>
          <w:noProof w:val="0"/>
        </w:rPr>
      </w:pPr>
      <w:r w:rsidRPr="00FC4276">
        <w:rPr>
          <w:noProof w:val="0"/>
        </w:rPr>
        <w:t>As most people don’t enjoy being in an uncomfortable and confronting situation, they will normally just leave.</w:t>
      </w:r>
    </w:p>
    <w:p w:rsidR="00D35448" w:rsidRPr="00FC4276" w:rsidRDefault="00D35448" w:rsidP="009C5E20">
      <w:pPr>
        <w:pStyle w:val="BodyCopy"/>
        <w:rPr>
          <w:noProof w:val="0"/>
        </w:rPr>
      </w:pPr>
      <w:r w:rsidRPr="00FC4276">
        <w:rPr>
          <w:noProof w:val="0"/>
        </w:rPr>
        <w:t>Therefore it is important that when a customer does come to us with a complaint that we handle it in a professional manner and acknowledge the inconvenience the problem has caused.</w:t>
      </w:r>
    </w:p>
    <w:p w:rsidR="00D35448" w:rsidRPr="00FC4276" w:rsidRDefault="00D35448" w:rsidP="009C5E20">
      <w:pPr>
        <w:pStyle w:val="Heading4"/>
      </w:pPr>
      <w:r w:rsidRPr="00FC4276">
        <w:t>Acknowledge the problem</w:t>
      </w:r>
    </w:p>
    <w:p w:rsidR="00D35448" w:rsidRPr="00FC4276" w:rsidRDefault="00D35448" w:rsidP="00D35448">
      <w:pPr>
        <w:pStyle w:val="BodyCopy"/>
        <w:rPr>
          <w:noProof w:val="0"/>
        </w:rPr>
      </w:pPr>
      <w:r w:rsidRPr="00FC4276">
        <w:rPr>
          <w:noProof w:val="0"/>
        </w:rPr>
        <w:t>Not only must the manager thank the customer for bringing the complaint to them, they must also acknowledge that a problem has occurred and apologise for it. It is the least they can do at this stage. It is not expected that the problem can be resolved instantaneously, however an apology can go a long way before a resolution can be found.</w:t>
      </w:r>
    </w:p>
    <w:p w:rsidR="00D35448" w:rsidRPr="00FC4276" w:rsidRDefault="005512FD" w:rsidP="009C5E20">
      <w:pPr>
        <w:pStyle w:val="Heading4"/>
      </w:pPr>
      <w:r w:rsidRPr="00FC4276">
        <w:rPr>
          <w:noProof/>
          <w:lang w:val="en-US" w:eastAsia="en-US"/>
        </w:rPr>
        <w:drawing>
          <wp:anchor distT="0" distB="0" distL="114300" distR="114300" simplePos="0" relativeHeight="251767808" behindDoc="0" locked="0" layoutInCell="1" allowOverlap="1">
            <wp:simplePos x="0" y="0"/>
            <wp:positionH relativeFrom="column">
              <wp:posOffset>4415790</wp:posOffset>
            </wp:positionH>
            <wp:positionV relativeFrom="paragraph">
              <wp:posOffset>296545</wp:posOffset>
            </wp:positionV>
            <wp:extent cx="1210310" cy="1628775"/>
            <wp:effectExtent l="19050" t="0" r="8890" b="0"/>
            <wp:wrapSquare wrapText="bothSides"/>
            <wp:docPr id="50" name="Picture 49" descr="MB900442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2293.JPG"/>
                    <pic:cNvPicPr/>
                  </pic:nvPicPr>
                  <pic:blipFill>
                    <a:blip r:embed="rId59" cstate="print"/>
                    <a:srcRect l="12565" r="13089"/>
                    <a:stretch>
                      <a:fillRect/>
                    </a:stretch>
                  </pic:blipFill>
                  <pic:spPr>
                    <a:xfrm>
                      <a:off x="0" y="0"/>
                      <a:ext cx="1210310" cy="1628775"/>
                    </a:xfrm>
                    <a:prstGeom prst="rect">
                      <a:avLst/>
                    </a:prstGeom>
                  </pic:spPr>
                </pic:pic>
              </a:graphicData>
            </a:graphic>
          </wp:anchor>
        </w:drawing>
      </w:r>
      <w:r w:rsidR="00D35448" w:rsidRPr="00FC4276">
        <w:t>Acknowledge the inconvenience</w:t>
      </w:r>
    </w:p>
    <w:p w:rsidR="00D35448" w:rsidRPr="00FC4276" w:rsidRDefault="00D35448" w:rsidP="005512FD">
      <w:pPr>
        <w:pStyle w:val="BodyCopy"/>
        <w:spacing w:after="120"/>
        <w:rPr>
          <w:noProof w:val="0"/>
        </w:rPr>
      </w:pPr>
      <w:r w:rsidRPr="00FC4276">
        <w:rPr>
          <w:noProof w:val="0"/>
        </w:rPr>
        <w:t>Not only is it important to acknowledge that a problem exists, but also that it has caused an inconvenience for the customer. In many cases, people come to hotels for a chance to relax and take a break from their busy lives. They place a high importance on this time and a</w:t>
      </w:r>
      <w:r w:rsidR="00DF6822" w:rsidRPr="00FC4276">
        <w:rPr>
          <w:noProof w:val="0"/>
        </w:rPr>
        <w:t xml:space="preserve">nything that can disturb it can </w:t>
      </w:r>
      <w:r w:rsidRPr="00FC4276">
        <w:rPr>
          <w:noProof w:val="0"/>
        </w:rPr>
        <w:t>not only take a physical but emotional toll.</w:t>
      </w:r>
    </w:p>
    <w:p w:rsidR="00D35448" w:rsidRPr="00FC4276" w:rsidRDefault="00D35448" w:rsidP="005512FD">
      <w:pPr>
        <w:pStyle w:val="BodyCopy"/>
        <w:spacing w:after="120"/>
        <w:rPr>
          <w:noProof w:val="0"/>
        </w:rPr>
      </w:pPr>
      <w:r w:rsidRPr="00FC4276">
        <w:rPr>
          <w:noProof w:val="0"/>
        </w:rPr>
        <w:t>A manager must place themselves in the customer’s shoes and understand how the problem has negatively impacted on the customer.</w:t>
      </w:r>
    </w:p>
    <w:p w:rsidR="00D35448" w:rsidRPr="00FC4276" w:rsidRDefault="00D35448" w:rsidP="009C5E20">
      <w:pPr>
        <w:pStyle w:val="Heading3"/>
      </w:pPr>
      <w:r w:rsidRPr="00FC4276">
        <w:t>Clarify details of complaint</w:t>
      </w:r>
    </w:p>
    <w:p w:rsidR="00D35448" w:rsidRPr="00FC4276" w:rsidRDefault="0078729E" w:rsidP="005512FD">
      <w:pPr>
        <w:pStyle w:val="BodyCopy"/>
        <w:spacing w:after="120"/>
        <w:rPr>
          <w:noProof w:val="0"/>
        </w:rPr>
      </w:pPr>
      <w:r w:rsidRPr="00FC4276">
        <w:rPr>
          <w:noProof w:val="0"/>
        </w:rPr>
        <w:t xml:space="preserve">As mentioned, </w:t>
      </w:r>
      <w:r w:rsidR="00D35448" w:rsidRPr="00FC4276">
        <w:rPr>
          <w:noProof w:val="0"/>
        </w:rPr>
        <w:t>it is important to write down the complaint, as it helps to identify the main aspects of the complaint.</w:t>
      </w:r>
    </w:p>
    <w:p w:rsidR="00D35448" w:rsidRPr="00FC4276" w:rsidRDefault="00D35448" w:rsidP="005512FD">
      <w:pPr>
        <w:pStyle w:val="BodyCopy"/>
        <w:spacing w:after="120"/>
        <w:rPr>
          <w:noProof w:val="0"/>
        </w:rPr>
      </w:pPr>
      <w:r w:rsidRPr="00FC4276">
        <w:rPr>
          <w:noProof w:val="0"/>
        </w:rPr>
        <w:t xml:space="preserve">An essential factor in resolving </w:t>
      </w:r>
      <w:r w:rsidR="0075230B" w:rsidRPr="00FC4276">
        <w:rPr>
          <w:noProof w:val="0"/>
        </w:rPr>
        <w:t>complaints</w:t>
      </w:r>
      <w:r w:rsidRPr="00FC4276">
        <w:rPr>
          <w:noProof w:val="0"/>
        </w:rPr>
        <w:t xml:space="preserve"> is that the nature and details of the conflict are identified and accepted by everyone as being at the heart of the issue.</w:t>
      </w:r>
    </w:p>
    <w:p w:rsidR="00D35448" w:rsidRPr="00FC4276" w:rsidRDefault="00D35448" w:rsidP="005512FD">
      <w:pPr>
        <w:pStyle w:val="BodyCopy"/>
        <w:spacing w:after="120"/>
        <w:rPr>
          <w:noProof w:val="0"/>
        </w:rPr>
      </w:pPr>
      <w:r w:rsidRPr="00FC4276">
        <w:rPr>
          <w:noProof w:val="0"/>
        </w:rPr>
        <w:t>Until these details are accepted no real movement towards an effective solution can occur because no-one really understands exactly what it is they are trying to resolve.</w:t>
      </w:r>
    </w:p>
    <w:p w:rsidR="00D35448" w:rsidRPr="00FC4276" w:rsidRDefault="00D35448" w:rsidP="005512FD">
      <w:pPr>
        <w:pStyle w:val="BodyCopy"/>
        <w:spacing w:after="120"/>
        <w:rPr>
          <w:noProof w:val="0"/>
        </w:rPr>
      </w:pPr>
      <w:r w:rsidRPr="00FC4276">
        <w:rPr>
          <w:noProof w:val="0"/>
        </w:rPr>
        <w:t xml:space="preserve">This step avoids a situation where we are responding to the symptoms of a </w:t>
      </w:r>
      <w:r w:rsidR="0075230B" w:rsidRPr="00FC4276">
        <w:rPr>
          <w:noProof w:val="0"/>
        </w:rPr>
        <w:t>complaint</w:t>
      </w:r>
      <w:r w:rsidRPr="00FC4276">
        <w:rPr>
          <w:noProof w:val="0"/>
        </w:rPr>
        <w:t>, and not the cause.</w:t>
      </w:r>
    </w:p>
    <w:p w:rsidR="005512FD" w:rsidRPr="00FC4276" w:rsidRDefault="00D35448" w:rsidP="005512FD">
      <w:pPr>
        <w:pStyle w:val="BodyCopy"/>
        <w:spacing w:after="120"/>
        <w:rPr>
          <w:noProof w:val="0"/>
        </w:rPr>
      </w:pPr>
      <w:r w:rsidRPr="00FC4276">
        <w:rPr>
          <w:noProof w:val="0"/>
        </w:rPr>
        <w:t>Once again, the nature of some complaints is such that this step will not be able to occur.</w:t>
      </w:r>
      <w:r w:rsidR="005512FD" w:rsidRPr="00FC4276">
        <w:rPr>
          <w:noProof w:val="0"/>
        </w:rPr>
        <w:br w:type="page"/>
      </w:r>
    </w:p>
    <w:p w:rsidR="00D35448" w:rsidRPr="00FC4276" w:rsidRDefault="005512FD" w:rsidP="009C5E20">
      <w:pPr>
        <w:pStyle w:val="Heading4"/>
      </w:pPr>
      <w:r w:rsidRPr="00FC4276">
        <w:rPr>
          <w:noProof/>
          <w:lang w:val="en-US" w:eastAsia="en-US"/>
        </w:rPr>
        <w:drawing>
          <wp:anchor distT="0" distB="0" distL="114300" distR="114300" simplePos="0" relativeHeight="251768832" behindDoc="0" locked="0" layoutInCell="1" allowOverlap="1">
            <wp:simplePos x="0" y="0"/>
            <wp:positionH relativeFrom="column">
              <wp:posOffset>3800475</wp:posOffset>
            </wp:positionH>
            <wp:positionV relativeFrom="paragraph">
              <wp:posOffset>121920</wp:posOffset>
            </wp:positionV>
            <wp:extent cx="1765300" cy="1152525"/>
            <wp:effectExtent l="19050" t="0" r="6350" b="0"/>
            <wp:wrapSquare wrapText="bothSides"/>
            <wp:docPr id="51" name="Picture 50" descr="MB900316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316794.JPG"/>
                    <pic:cNvPicPr/>
                  </pic:nvPicPr>
                  <pic:blipFill>
                    <a:blip r:embed="rId60" cstate="print"/>
                    <a:srcRect t="17352" b="17351"/>
                    <a:stretch>
                      <a:fillRect/>
                    </a:stretch>
                  </pic:blipFill>
                  <pic:spPr>
                    <a:xfrm>
                      <a:off x="0" y="0"/>
                      <a:ext cx="1765300" cy="1152525"/>
                    </a:xfrm>
                    <a:prstGeom prst="rect">
                      <a:avLst/>
                    </a:prstGeom>
                  </pic:spPr>
                </pic:pic>
              </a:graphicData>
            </a:graphic>
          </wp:anchor>
        </w:drawing>
      </w:r>
      <w:r w:rsidR="00D35448" w:rsidRPr="00FC4276">
        <w:t>Defining the complaint</w:t>
      </w:r>
    </w:p>
    <w:p w:rsidR="00D35448" w:rsidRPr="00FC4276" w:rsidRDefault="00D35448" w:rsidP="009C5E20">
      <w:pPr>
        <w:pStyle w:val="BodyCopy"/>
        <w:rPr>
          <w:noProof w:val="0"/>
        </w:rPr>
      </w:pPr>
      <w:r w:rsidRPr="00FC4276">
        <w:rPr>
          <w:noProof w:val="0"/>
        </w:rPr>
        <w:t>Establishing the nature and details of the complaint is often referred to as ‘defining the conflict’ – working out the heart of the problem and the parameters that apply.</w:t>
      </w:r>
    </w:p>
    <w:p w:rsidR="00D35448" w:rsidRPr="00FC4276" w:rsidRDefault="00D35448" w:rsidP="009C5E20">
      <w:pPr>
        <w:pStyle w:val="BodyCopy"/>
        <w:rPr>
          <w:noProof w:val="0"/>
        </w:rPr>
      </w:pPr>
      <w:r w:rsidRPr="00FC4276">
        <w:rPr>
          <w:noProof w:val="0"/>
        </w:rPr>
        <w:t>It serves to clarify precisely what is involved in the issue so that everyone can see the real issue that needs to be addressed.</w:t>
      </w:r>
    </w:p>
    <w:p w:rsidR="00D35448" w:rsidRPr="00FC4276" w:rsidRDefault="00D35448" w:rsidP="009C5E20">
      <w:pPr>
        <w:pStyle w:val="BodyCopy"/>
        <w:rPr>
          <w:noProof w:val="0"/>
        </w:rPr>
      </w:pPr>
      <w:r w:rsidRPr="00FC4276">
        <w:rPr>
          <w:noProof w:val="0"/>
        </w:rPr>
        <w:t>In most cases, those involved will tell you what the problem is, but their statement is certain to leave out some relevant information. This information may be information which lessens their case, or which puts a different slant on their allegations. Or it may be information that would really help them if they only knew it.</w:t>
      </w:r>
    </w:p>
    <w:p w:rsidR="00D35448" w:rsidRPr="00FC4276" w:rsidRDefault="00D35448" w:rsidP="009C5E20">
      <w:pPr>
        <w:pStyle w:val="BodyCopy"/>
        <w:rPr>
          <w:noProof w:val="0"/>
        </w:rPr>
      </w:pPr>
      <w:r w:rsidRPr="00FC4276">
        <w:rPr>
          <w:noProof w:val="0"/>
        </w:rPr>
        <w:t xml:space="preserve">The fact remains that you must talk to the person and ask questions to flesh out the full nature of the conflict. </w:t>
      </w:r>
    </w:p>
    <w:p w:rsidR="00D35448" w:rsidRPr="00FC4276" w:rsidRDefault="00D35448" w:rsidP="009C5E20">
      <w:pPr>
        <w:pStyle w:val="BodyCopy"/>
        <w:rPr>
          <w:noProof w:val="0"/>
        </w:rPr>
      </w:pPr>
      <w:r w:rsidRPr="00FC4276">
        <w:rPr>
          <w:noProof w:val="0"/>
        </w:rPr>
        <w:t>When talking to the person(s) you should attempt to find out various bits of information. The more detailed and accurate the information, the better:</w:t>
      </w:r>
    </w:p>
    <w:p w:rsidR="00D35448" w:rsidRPr="00FC4276" w:rsidRDefault="005512FD" w:rsidP="009C5E20">
      <w:pPr>
        <w:pStyle w:val="Bullet1"/>
      </w:pPr>
      <w:r w:rsidRPr="00FC4276">
        <w:rPr>
          <w:noProof/>
          <w:lang w:val="en-US"/>
        </w:rPr>
        <w:drawing>
          <wp:anchor distT="0" distB="0" distL="114300" distR="114300" simplePos="0" relativeHeight="251769856" behindDoc="0" locked="0" layoutInCell="1" allowOverlap="1">
            <wp:simplePos x="0" y="0"/>
            <wp:positionH relativeFrom="column">
              <wp:posOffset>4356100</wp:posOffset>
            </wp:positionH>
            <wp:positionV relativeFrom="paragraph">
              <wp:posOffset>4445</wp:posOffset>
            </wp:positionV>
            <wp:extent cx="1209675" cy="1828800"/>
            <wp:effectExtent l="19050" t="0" r="9525" b="0"/>
            <wp:wrapSquare wrapText="bothSides"/>
            <wp:docPr id="52" name="Picture 51" descr="MB900443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244.JPG"/>
                    <pic:cNvPicPr/>
                  </pic:nvPicPr>
                  <pic:blipFill>
                    <a:blip r:embed="rId61" cstate="print"/>
                    <a:srcRect l="17187" r="16667"/>
                    <a:stretch>
                      <a:fillRect/>
                    </a:stretch>
                  </pic:blipFill>
                  <pic:spPr>
                    <a:xfrm>
                      <a:off x="0" y="0"/>
                      <a:ext cx="1209675" cy="1828800"/>
                    </a:xfrm>
                    <a:prstGeom prst="rect">
                      <a:avLst/>
                    </a:prstGeom>
                  </pic:spPr>
                </pic:pic>
              </a:graphicData>
            </a:graphic>
          </wp:anchor>
        </w:drawing>
      </w:r>
      <w:r w:rsidR="00D35448" w:rsidRPr="00FC4276">
        <w:t>Names of those involved</w:t>
      </w:r>
    </w:p>
    <w:p w:rsidR="00D35448" w:rsidRPr="00FC4276" w:rsidRDefault="00D35448" w:rsidP="009C5E20">
      <w:pPr>
        <w:pStyle w:val="Bullet1"/>
      </w:pPr>
      <w:r w:rsidRPr="00FC4276">
        <w:t>Details of times, dates, figures, amounts</w:t>
      </w:r>
    </w:p>
    <w:p w:rsidR="00D35448" w:rsidRPr="00FC4276" w:rsidRDefault="00D35448" w:rsidP="009C5E20">
      <w:pPr>
        <w:pStyle w:val="Bullet1"/>
      </w:pPr>
      <w:r w:rsidRPr="00FC4276">
        <w:t>Identification of exact service or products that failed to live up to promises or expectations, including how they failed to deliver on quality or expectations</w:t>
      </w:r>
    </w:p>
    <w:p w:rsidR="00D35448" w:rsidRPr="00FC4276" w:rsidRDefault="00D35448" w:rsidP="009C5E20">
      <w:pPr>
        <w:pStyle w:val="Bullet1"/>
      </w:pPr>
      <w:r w:rsidRPr="00FC4276">
        <w:t>The factual details, as far as can be determined, as to what was done or said and by whom</w:t>
      </w:r>
    </w:p>
    <w:p w:rsidR="00D35448" w:rsidRPr="00FC4276" w:rsidRDefault="00D35448" w:rsidP="009C5E20">
      <w:pPr>
        <w:pStyle w:val="Bullet1"/>
      </w:pPr>
      <w:r w:rsidRPr="00FC4276">
        <w:t>Actions or inactions taken (or not taken) by staff or other people.</w:t>
      </w:r>
    </w:p>
    <w:p w:rsidR="006233C7" w:rsidRPr="00FC4276" w:rsidRDefault="006233C7" w:rsidP="009C5E20">
      <w:pPr>
        <w:pStyle w:val="Heading3"/>
      </w:pPr>
      <w:r w:rsidRPr="00FC4276">
        <w:t xml:space="preserve">Handling alcohol related complaints </w:t>
      </w:r>
    </w:p>
    <w:p w:rsidR="006233C7" w:rsidRPr="00FC4276" w:rsidRDefault="006233C7" w:rsidP="009C5E20">
      <w:pPr>
        <w:pStyle w:val="BodyCopy"/>
        <w:rPr>
          <w:noProof w:val="0"/>
        </w:rPr>
      </w:pPr>
      <w:r w:rsidRPr="00FC4276">
        <w:rPr>
          <w:noProof w:val="0"/>
        </w:rPr>
        <w:t>Whilst most complaints are not influenced by alcohol, it is important to handle these situations, when they arise, in a professional manner.</w:t>
      </w:r>
    </w:p>
    <w:p w:rsidR="006233C7" w:rsidRPr="00FC4276" w:rsidRDefault="006233C7" w:rsidP="009C5E20">
      <w:pPr>
        <w:pStyle w:val="BodyCopy"/>
        <w:rPr>
          <w:noProof w:val="0"/>
        </w:rPr>
      </w:pPr>
      <w:r w:rsidRPr="00FC4276">
        <w:rPr>
          <w:noProof w:val="0"/>
        </w:rPr>
        <w:t xml:space="preserve">Most people behave differently when affected by drink and it is to be expected that people who have had too much to drink will not behave as they do when they are sober. </w:t>
      </w:r>
    </w:p>
    <w:p w:rsidR="006233C7" w:rsidRPr="00FC4276" w:rsidRDefault="005512FD" w:rsidP="009C5E20">
      <w:pPr>
        <w:pStyle w:val="BodyCopy"/>
        <w:rPr>
          <w:noProof w:val="0"/>
        </w:rPr>
      </w:pPr>
      <w:r w:rsidRPr="00FC4276">
        <w:rPr>
          <w:lang w:val="en-US" w:eastAsia="en-US"/>
        </w:rPr>
        <w:drawing>
          <wp:anchor distT="0" distB="0" distL="114300" distR="114300" simplePos="0" relativeHeight="251770880" behindDoc="0" locked="0" layoutInCell="1" allowOverlap="1">
            <wp:simplePos x="0" y="0"/>
            <wp:positionH relativeFrom="column">
              <wp:posOffset>4505325</wp:posOffset>
            </wp:positionH>
            <wp:positionV relativeFrom="paragraph">
              <wp:posOffset>561975</wp:posOffset>
            </wp:positionV>
            <wp:extent cx="1047750" cy="1581150"/>
            <wp:effectExtent l="19050" t="0" r="0" b="0"/>
            <wp:wrapSquare wrapText="bothSides"/>
            <wp:docPr id="53" name="Picture 52" descr="MP9004224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472[1].JPG"/>
                    <pic:cNvPicPr/>
                  </pic:nvPicPr>
                  <pic:blipFill>
                    <a:blip r:embed="rId62" cstate="print"/>
                    <a:stretch>
                      <a:fillRect/>
                    </a:stretch>
                  </pic:blipFill>
                  <pic:spPr>
                    <a:xfrm>
                      <a:off x="0" y="0"/>
                      <a:ext cx="1047750" cy="1581150"/>
                    </a:xfrm>
                    <a:prstGeom prst="rect">
                      <a:avLst/>
                    </a:prstGeom>
                  </pic:spPr>
                </pic:pic>
              </a:graphicData>
            </a:graphic>
          </wp:anchor>
        </w:drawing>
      </w:r>
      <w:r w:rsidR="006233C7" w:rsidRPr="00FC4276">
        <w:rPr>
          <w:noProof w:val="0"/>
        </w:rPr>
        <w:t>They too may become more aggressive, they may become more romantically inclined or they may just become tired and want to go to sleep, but the odds are that their behaviour will alter.</w:t>
      </w:r>
    </w:p>
    <w:p w:rsidR="006233C7" w:rsidRPr="00FC4276" w:rsidRDefault="00DF6822" w:rsidP="009C5E20">
      <w:pPr>
        <w:pStyle w:val="BodyCopy"/>
        <w:rPr>
          <w:noProof w:val="0"/>
        </w:rPr>
      </w:pPr>
      <w:r w:rsidRPr="00FC4276">
        <w:rPr>
          <w:noProof w:val="0"/>
        </w:rPr>
        <w:t xml:space="preserve">Add to this the ever </w:t>
      </w:r>
      <w:r w:rsidR="006233C7" w:rsidRPr="00FC4276">
        <w:rPr>
          <w:noProof w:val="0"/>
        </w:rPr>
        <w:t xml:space="preserve">present possibility that some customers may be drug-affected and you start to appreciate the reality of many businesses. </w:t>
      </w:r>
    </w:p>
    <w:p w:rsidR="006233C7" w:rsidRPr="00FC4276" w:rsidRDefault="00DF6822" w:rsidP="009C5E20">
      <w:pPr>
        <w:pStyle w:val="BodyCopy"/>
        <w:rPr>
          <w:noProof w:val="0"/>
        </w:rPr>
      </w:pPr>
      <w:r w:rsidRPr="00FC4276">
        <w:rPr>
          <w:noProof w:val="0"/>
        </w:rPr>
        <w:t>In any business</w:t>
      </w:r>
      <w:r w:rsidR="006233C7" w:rsidRPr="00FC4276">
        <w:rPr>
          <w:noProof w:val="0"/>
        </w:rPr>
        <w:t xml:space="preserve"> there will always be complaints that will be brought to the attention of staff and management. </w:t>
      </w:r>
    </w:p>
    <w:p w:rsidR="005512FD" w:rsidRPr="00FC4276" w:rsidRDefault="006233C7" w:rsidP="005512FD">
      <w:pPr>
        <w:pStyle w:val="BodyCopy"/>
        <w:rPr>
          <w:noProof w:val="0"/>
        </w:rPr>
      </w:pPr>
      <w:r w:rsidRPr="00FC4276">
        <w:rPr>
          <w:noProof w:val="0"/>
        </w:rPr>
        <w:t>When alcohol is involved, the number and types of complaints may vary. Some may be logical whilst others unreasonable and resulting from the requests of people who are intoxicated or under the influence of alcohol.</w:t>
      </w:r>
      <w:r w:rsidR="005512FD" w:rsidRPr="00FC4276">
        <w:rPr>
          <w:noProof w:val="0"/>
        </w:rPr>
        <w:br w:type="page"/>
      </w:r>
    </w:p>
    <w:p w:rsidR="006233C7" w:rsidRPr="00FC4276" w:rsidRDefault="006233C7" w:rsidP="009C5E20">
      <w:pPr>
        <w:pStyle w:val="BodyCopy"/>
        <w:rPr>
          <w:noProof w:val="0"/>
        </w:rPr>
      </w:pPr>
      <w:r w:rsidRPr="00FC4276">
        <w:rPr>
          <w:noProof w:val="0"/>
        </w:rPr>
        <w:t xml:space="preserve">Dealing with a complaint can be complicated. If you handle it well, you will have brought the customer round from being dissatisfied to being happy. However, if dealt with badly, the customer will feel even more unhappy and is likely to tell as many people as possible about the situation, leading to a loss of potential customers. </w:t>
      </w:r>
    </w:p>
    <w:p w:rsidR="006233C7" w:rsidRPr="00FC4276" w:rsidRDefault="006233C7" w:rsidP="009C5E20">
      <w:pPr>
        <w:pStyle w:val="BodyCopy"/>
        <w:rPr>
          <w:noProof w:val="0"/>
        </w:rPr>
      </w:pPr>
      <w:r w:rsidRPr="00FC4276">
        <w:rPr>
          <w:noProof w:val="0"/>
        </w:rPr>
        <w:t>Quite often intoxicated people will just complain and any solution you may offer, whilst reasonable to you, may never satisfy their needs.</w:t>
      </w:r>
    </w:p>
    <w:p w:rsidR="006233C7" w:rsidRPr="00FC4276" w:rsidRDefault="006233C7" w:rsidP="009C5E20">
      <w:pPr>
        <w:pStyle w:val="BodyCopy"/>
        <w:rPr>
          <w:noProof w:val="0"/>
        </w:rPr>
      </w:pPr>
      <w:r w:rsidRPr="00FC4276">
        <w:rPr>
          <w:noProof w:val="0"/>
        </w:rPr>
        <w:t xml:space="preserve">Regardless of the complaint, key points to dealing with them include: </w:t>
      </w:r>
    </w:p>
    <w:p w:rsidR="006233C7" w:rsidRPr="00FC4276" w:rsidRDefault="006233C7" w:rsidP="009C5E20">
      <w:pPr>
        <w:pStyle w:val="Bullet1"/>
      </w:pPr>
      <w:r w:rsidRPr="00FC4276">
        <w:t xml:space="preserve">Listen carefully to the complaint, without interrupting </w:t>
      </w:r>
    </w:p>
    <w:p w:rsidR="006233C7" w:rsidRPr="00FC4276" w:rsidRDefault="006233C7" w:rsidP="009C5E20">
      <w:pPr>
        <w:pStyle w:val="Bullet1"/>
      </w:pPr>
      <w:r w:rsidRPr="00FC4276">
        <w:t xml:space="preserve">Show that you understand </w:t>
      </w:r>
    </w:p>
    <w:p w:rsidR="006233C7" w:rsidRPr="00FC4276" w:rsidRDefault="006233C7" w:rsidP="009C5E20">
      <w:pPr>
        <w:pStyle w:val="Bullet1"/>
      </w:pPr>
      <w:r w:rsidRPr="00FC4276">
        <w:t>Apologi</w:t>
      </w:r>
      <w:r w:rsidR="00B571B6" w:rsidRPr="00FC4276">
        <w:t>s</w:t>
      </w:r>
      <w:r w:rsidRPr="00FC4276">
        <w:t xml:space="preserve">e </w:t>
      </w:r>
    </w:p>
    <w:p w:rsidR="006233C7" w:rsidRPr="00FC4276" w:rsidRDefault="009C5E20" w:rsidP="009C5E20">
      <w:pPr>
        <w:pStyle w:val="Bullet1"/>
      </w:pPr>
      <w:r w:rsidRPr="00FC4276">
        <w:t>Seek a solution.</w:t>
      </w:r>
    </w:p>
    <w:p w:rsidR="006233C7" w:rsidRPr="00FC4276" w:rsidRDefault="00DF6822" w:rsidP="009C5E20">
      <w:pPr>
        <w:pStyle w:val="BodyCopy"/>
        <w:rPr>
          <w:noProof w:val="0"/>
        </w:rPr>
      </w:pPr>
      <w:r w:rsidRPr="00FC4276">
        <w:rPr>
          <w:noProof w:val="0"/>
        </w:rPr>
        <w:t xml:space="preserve">It is important </w:t>
      </w:r>
      <w:r w:rsidR="006233C7" w:rsidRPr="00FC4276">
        <w:rPr>
          <w:noProof w:val="0"/>
        </w:rPr>
        <w:t xml:space="preserve">to remain professional and treat every complaint with respect, even if it does not warrant it. </w:t>
      </w:r>
    </w:p>
    <w:p w:rsidR="006233C7" w:rsidRPr="00FC4276" w:rsidRDefault="006233C7" w:rsidP="009C5E20">
      <w:pPr>
        <w:pStyle w:val="BodyCopy"/>
        <w:rPr>
          <w:noProof w:val="0"/>
        </w:rPr>
      </w:pPr>
      <w:r w:rsidRPr="00FC4276">
        <w:rPr>
          <w:noProof w:val="0"/>
        </w:rPr>
        <w:t xml:space="preserve">Remember, when people are angry, they often throw insults. Do not take </w:t>
      </w:r>
      <w:r w:rsidR="00DF6822" w:rsidRPr="00FC4276">
        <w:rPr>
          <w:noProof w:val="0"/>
        </w:rPr>
        <w:t>insults personally or retaliate;</w:t>
      </w:r>
      <w:r w:rsidRPr="00FC4276">
        <w:rPr>
          <w:noProof w:val="0"/>
        </w:rPr>
        <w:t xml:space="preserve"> you have to remain professional. </w:t>
      </w:r>
    </w:p>
    <w:p w:rsidR="006233C7" w:rsidRPr="00FC4276" w:rsidRDefault="005512FD" w:rsidP="009C5E20">
      <w:pPr>
        <w:pStyle w:val="BodyCopy"/>
        <w:rPr>
          <w:noProof w:val="0"/>
        </w:rPr>
      </w:pPr>
      <w:r w:rsidRPr="00FC4276">
        <w:rPr>
          <w:lang w:val="en-US" w:eastAsia="en-US"/>
        </w:rPr>
        <w:drawing>
          <wp:anchor distT="0" distB="0" distL="114300" distR="114300" simplePos="0" relativeHeight="251734016" behindDoc="0" locked="0" layoutInCell="1" allowOverlap="1">
            <wp:simplePos x="0" y="0"/>
            <wp:positionH relativeFrom="column">
              <wp:posOffset>4349115</wp:posOffset>
            </wp:positionH>
            <wp:positionV relativeFrom="paragraph">
              <wp:posOffset>379095</wp:posOffset>
            </wp:positionV>
            <wp:extent cx="1209675" cy="1809750"/>
            <wp:effectExtent l="19050" t="0" r="9525" b="0"/>
            <wp:wrapSquare wrapText="bothSides"/>
            <wp:docPr id="4" name="Picture 68" descr="MP9004430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97[1].JPG"/>
                    <pic:cNvPicPr/>
                  </pic:nvPicPr>
                  <pic:blipFill>
                    <a:blip r:embed="rId63" cstate="print"/>
                    <a:stretch>
                      <a:fillRect/>
                    </a:stretch>
                  </pic:blipFill>
                  <pic:spPr>
                    <a:xfrm>
                      <a:off x="0" y="0"/>
                      <a:ext cx="1209675" cy="1809750"/>
                    </a:xfrm>
                    <a:prstGeom prst="rect">
                      <a:avLst/>
                    </a:prstGeom>
                  </pic:spPr>
                </pic:pic>
              </a:graphicData>
            </a:graphic>
          </wp:anchor>
        </w:drawing>
      </w:r>
      <w:r w:rsidR="006233C7" w:rsidRPr="00FC4276">
        <w:rPr>
          <w:noProof w:val="0"/>
        </w:rPr>
        <w:t xml:space="preserve">Dealing with complaints requires you to have patience and to keep others around you calm. </w:t>
      </w:r>
    </w:p>
    <w:p w:rsidR="006233C7" w:rsidRPr="00FC4276" w:rsidRDefault="006233C7" w:rsidP="009C5E20">
      <w:pPr>
        <w:pStyle w:val="BodyCopy"/>
        <w:rPr>
          <w:noProof w:val="0"/>
        </w:rPr>
      </w:pPr>
      <w:r w:rsidRPr="00FC4276">
        <w:rPr>
          <w:noProof w:val="0"/>
        </w:rPr>
        <w:t>Some tips for handling alcohol related complaints include:</w:t>
      </w:r>
    </w:p>
    <w:p w:rsidR="006233C7" w:rsidRPr="00FC4276" w:rsidRDefault="006233C7" w:rsidP="009C5E20">
      <w:pPr>
        <w:pStyle w:val="Bullet1"/>
      </w:pPr>
      <w:r w:rsidRPr="00FC4276">
        <w:t>Identify situations where problems may arise as early as possible</w:t>
      </w:r>
    </w:p>
    <w:p w:rsidR="006233C7" w:rsidRPr="00FC4276" w:rsidRDefault="006233C7" w:rsidP="009C5E20">
      <w:pPr>
        <w:pStyle w:val="Bullet1"/>
      </w:pPr>
      <w:r w:rsidRPr="00FC4276">
        <w:t>Try to involve the customer by providing options</w:t>
      </w:r>
    </w:p>
    <w:p w:rsidR="006233C7" w:rsidRPr="00FC4276" w:rsidRDefault="006233C7" w:rsidP="009C5E20">
      <w:pPr>
        <w:pStyle w:val="Bullet1"/>
      </w:pPr>
      <w:r w:rsidRPr="00FC4276">
        <w:t>Treat the customer professionally</w:t>
      </w:r>
    </w:p>
    <w:p w:rsidR="006233C7" w:rsidRPr="00FC4276" w:rsidRDefault="006233C7" w:rsidP="009C5E20">
      <w:pPr>
        <w:pStyle w:val="Bullet1"/>
      </w:pPr>
      <w:r w:rsidRPr="00FC4276">
        <w:t>Don’t touch the customer, where possible</w:t>
      </w:r>
    </w:p>
    <w:p w:rsidR="006233C7" w:rsidRPr="00FC4276" w:rsidRDefault="006233C7" w:rsidP="009C5E20">
      <w:pPr>
        <w:pStyle w:val="Bullet1"/>
      </w:pPr>
      <w:r w:rsidRPr="00FC4276">
        <w:t>Take action as early as possible</w:t>
      </w:r>
    </w:p>
    <w:p w:rsidR="006233C7" w:rsidRPr="00FC4276" w:rsidRDefault="006233C7" w:rsidP="009C5E20">
      <w:pPr>
        <w:pStyle w:val="Bullet1"/>
      </w:pPr>
      <w:r w:rsidRPr="00FC4276">
        <w:t>Follow all house policies, rules and regulations</w:t>
      </w:r>
      <w:r w:rsidR="009C5E20" w:rsidRPr="00FC4276">
        <w:t>.</w:t>
      </w:r>
    </w:p>
    <w:p w:rsidR="006233C7" w:rsidRPr="00FC4276" w:rsidRDefault="006233C7" w:rsidP="006233C7">
      <w:pPr>
        <w:spacing w:before="80" w:after="160" w:line="240" w:lineRule="auto"/>
        <w:rPr>
          <w:rStyle w:val="BodyCopyChar1"/>
          <w:noProof w:val="0"/>
          <w:lang w:val="en-AU"/>
        </w:rPr>
      </w:pPr>
      <w:r w:rsidRPr="00FC4276">
        <w:rPr>
          <w:rStyle w:val="BodyCopyChar1"/>
          <w:noProof w:val="0"/>
          <w:lang w:val="en-AU"/>
        </w:rPr>
        <w:t>When handling any situation involving an intoxicated individual,</w:t>
      </w:r>
      <w:r w:rsidRPr="00FC4276">
        <w:rPr>
          <w:rFonts w:ascii="Helvetica" w:hAnsi="Helvetica"/>
        </w:rPr>
        <w:t xml:space="preserve"> </w:t>
      </w:r>
      <w:r w:rsidRPr="00FC4276">
        <w:rPr>
          <w:rStyle w:val="BodyCopyChar1"/>
          <w:noProof w:val="0"/>
          <w:lang w:val="en-AU"/>
        </w:rPr>
        <w:t>always think of how you would like to be treated if the roles were reversed.</w:t>
      </w:r>
    </w:p>
    <w:p w:rsidR="000E6C50" w:rsidRPr="00FC4276" w:rsidRDefault="006233C7" w:rsidP="009C5E20">
      <w:pPr>
        <w:pStyle w:val="Heading3"/>
      </w:pPr>
      <w:r w:rsidRPr="00FC4276">
        <w:t>A</w:t>
      </w:r>
      <w:r w:rsidR="000E6C50" w:rsidRPr="00FC4276">
        <w:t xml:space="preserve">gree on the nature and details of the </w:t>
      </w:r>
      <w:r w:rsidR="0075230B" w:rsidRPr="00FC4276">
        <w:t>complaint</w:t>
      </w:r>
    </w:p>
    <w:p w:rsidR="000E6C50" w:rsidRPr="00FC4276" w:rsidRDefault="005512FD" w:rsidP="009C5E20">
      <w:pPr>
        <w:pStyle w:val="BodyCopy"/>
        <w:rPr>
          <w:noProof w:val="0"/>
        </w:rPr>
      </w:pPr>
      <w:r w:rsidRPr="00FC4276">
        <w:rPr>
          <w:lang w:val="en-US" w:eastAsia="en-US"/>
        </w:rPr>
        <w:drawing>
          <wp:anchor distT="0" distB="0" distL="114300" distR="114300" simplePos="0" relativeHeight="251771904" behindDoc="0" locked="0" layoutInCell="1" allowOverlap="1">
            <wp:simplePos x="0" y="0"/>
            <wp:positionH relativeFrom="column">
              <wp:posOffset>4072890</wp:posOffset>
            </wp:positionH>
            <wp:positionV relativeFrom="paragraph">
              <wp:posOffset>126365</wp:posOffset>
            </wp:positionV>
            <wp:extent cx="1485900" cy="990600"/>
            <wp:effectExtent l="19050" t="0" r="0" b="0"/>
            <wp:wrapSquare wrapText="bothSides"/>
            <wp:docPr id="54" name="Picture 53" descr="MB900443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246.JPG"/>
                    <pic:cNvPicPr/>
                  </pic:nvPicPr>
                  <pic:blipFill>
                    <a:blip r:embed="rId64" cstate="print"/>
                    <a:srcRect t="16393" b="16940"/>
                    <a:stretch>
                      <a:fillRect/>
                    </a:stretch>
                  </pic:blipFill>
                  <pic:spPr>
                    <a:xfrm>
                      <a:off x="0" y="0"/>
                      <a:ext cx="1485900" cy="990600"/>
                    </a:xfrm>
                    <a:prstGeom prst="rect">
                      <a:avLst/>
                    </a:prstGeom>
                  </pic:spPr>
                </pic:pic>
              </a:graphicData>
            </a:graphic>
          </wp:anchor>
        </w:drawing>
      </w:r>
      <w:r w:rsidR="000E6C50" w:rsidRPr="00FC4276">
        <w:rPr>
          <w:noProof w:val="0"/>
        </w:rPr>
        <w:t>This is a fairly str</w:t>
      </w:r>
      <w:r w:rsidR="00DF6822" w:rsidRPr="00FC4276">
        <w:rPr>
          <w:noProof w:val="0"/>
        </w:rPr>
        <w:t>aight</w:t>
      </w:r>
      <w:r w:rsidR="000E6C50" w:rsidRPr="00FC4276">
        <w:rPr>
          <w:noProof w:val="0"/>
        </w:rPr>
        <w:t>forward stage that requires you to:</w:t>
      </w:r>
    </w:p>
    <w:p w:rsidR="000E6C50" w:rsidRPr="00FC4276" w:rsidRDefault="000E6C50" w:rsidP="009C5E20">
      <w:pPr>
        <w:pStyle w:val="Bullet1"/>
      </w:pPr>
      <w:r w:rsidRPr="00FC4276">
        <w:t>Repeat back to the person what they have told you</w:t>
      </w:r>
    </w:p>
    <w:p w:rsidR="000E6C50" w:rsidRPr="00FC4276" w:rsidRDefault="000E6C50" w:rsidP="009C5E20">
      <w:pPr>
        <w:pStyle w:val="Bullet1"/>
      </w:pPr>
      <w:r w:rsidRPr="00FC4276">
        <w:t>Elicit additional information and clarification</w:t>
      </w:r>
    </w:p>
    <w:p w:rsidR="000E6C50" w:rsidRPr="00FC4276" w:rsidRDefault="000E6C50" w:rsidP="009C5E20">
      <w:pPr>
        <w:pStyle w:val="Bullet1"/>
      </w:pPr>
      <w:r w:rsidRPr="00FC4276">
        <w:t xml:space="preserve">Obtain assurance that what they have told you constitutes the entire </w:t>
      </w:r>
      <w:r w:rsidR="0075230B" w:rsidRPr="00FC4276">
        <w:t>complaint</w:t>
      </w:r>
      <w:r w:rsidRPr="00FC4276">
        <w:t xml:space="preserve"> and that</w:t>
      </w:r>
      <w:r w:rsidR="00DF6822" w:rsidRPr="00FC4276">
        <w:t>,</w:t>
      </w:r>
      <w:r w:rsidRPr="00FC4276">
        <w:t xml:space="preserve"> if that can be effectively resolved</w:t>
      </w:r>
      <w:r w:rsidR="00DF6822" w:rsidRPr="00FC4276">
        <w:t>,</w:t>
      </w:r>
      <w:r w:rsidRPr="00FC4276">
        <w:t xml:space="preserve"> th</w:t>
      </w:r>
      <w:r w:rsidR="0075230B" w:rsidRPr="00FC4276">
        <w:t>at will be an end to the matter</w:t>
      </w:r>
    </w:p>
    <w:p w:rsidR="000E6C50" w:rsidRPr="00FC4276" w:rsidRDefault="000E6C50" w:rsidP="009C5E20">
      <w:pPr>
        <w:pStyle w:val="Bullet1"/>
      </w:pPr>
      <w:r w:rsidRPr="00FC4276">
        <w:t>Confirm they are genuinely seeking a soluti</w:t>
      </w:r>
      <w:r w:rsidR="00DF6822" w:rsidRPr="00FC4276">
        <w:t xml:space="preserve">on to what has been described </w:t>
      </w:r>
      <w:r w:rsidRPr="00FC4276">
        <w:t xml:space="preserve">as opposed to wanting the matter to drag on and on. </w:t>
      </w:r>
    </w:p>
    <w:p w:rsidR="0075230B" w:rsidRPr="00FC4276" w:rsidRDefault="000E6C50" w:rsidP="009C5E20">
      <w:pPr>
        <w:pStyle w:val="BodyCopy"/>
        <w:rPr>
          <w:noProof w:val="0"/>
        </w:rPr>
      </w:pPr>
      <w:r w:rsidRPr="00FC4276">
        <w:rPr>
          <w:noProof w:val="0"/>
        </w:rPr>
        <w:t xml:space="preserve">While this is a relatively simple stage of the overall </w:t>
      </w:r>
      <w:r w:rsidR="0075230B" w:rsidRPr="00FC4276">
        <w:rPr>
          <w:noProof w:val="0"/>
        </w:rPr>
        <w:t>complaint</w:t>
      </w:r>
      <w:r w:rsidRPr="00FC4276">
        <w:rPr>
          <w:noProof w:val="0"/>
        </w:rPr>
        <w:t xml:space="preserve"> resolution process, it is a vital one because it provides the basis for considering options that can be imp</w:t>
      </w:r>
      <w:r w:rsidR="0075230B" w:rsidRPr="00FC4276">
        <w:rPr>
          <w:noProof w:val="0"/>
        </w:rPr>
        <w:t>lemented to resolve the problem.</w:t>
      </w:r>
    </w:p>
    <w:p w:rsidR="00292B74" w:rsidRPr="00FC4276" w:rsidRDefault="000F53B0" w:rsidP="000E6C50">
      <w:pPr>
        <w:pStyle w:val="Heading2"/>
        <w:ind w:left="0" w:firstLine="0"/>
      </w:pPr>
      <w:r w:rsidRPr="00FC4276">
        <w:br w:type="page"/>
      </w:r>
      <w:r w:rsidR="00292B74" w:rsidRPr="00FC4276">
        <w:t>1.3</w:t>
      </w:r>
      <w:r w:rsidR="00292B74" w:rsidRPr="00FC4276">
        <w:tab/>
      </w:r>
      <w:r w:rsidR="00135E25">
        <w:fldChar w:fldCharType="begin"/>
      </w:r>
      <w:r w:rsidR="00135E25">
        <w:instrText xml:space="preserve"> REF  Criteria13  \* MERGEFORMAT </w:instrText>
      </w:r>
      <w:r w:rsidR="00135E25">
        <w:fldChar w:fldCharType="separate"/>
      </w:r>
      <w:sdt>
        <w:sdtPr>
          <w:alias w:val="Criteria 1.3"/>
          <w:tag w:val="Insert Criteria 1.3"/>
          <w:id w:val="11795957"/>
          <w:lock w:val="sdtLocked"/>
          <w:placeholder>
            <w:docPart w:val="AD3E7D318E4D4FB5AE7E6277ED225A09"/>
          </w:placeholder>
        </w:sdtPr>
        <w:sdtEndPr/>
        <w:sdtContent>
          <w:r w:rsidR="00920863" w:rsidRPr="00FC4276">
            <w:rPr>
              <w:szCs w:val="22"/>
            </w:rPr>
            <w:t>Maintain register or complaint file/s in accordance with the requirements of the enterprise information system</w:t>
          </w:r>
        </w:sdtContent>
      </w:sdt>
      <w:r w:rsidR="00135E25">
        <w:fldChar w:fldCharType="end"/>
      </w:r>
    </w:p>
    <w:p w:rsidR="00292B74" w:rsidRPr="00FC4276" w:rsidRDefault="00292B74" w:rsidP="009C5E20">
      <w:pPr>
        <w:pStyle w:val="Heading3"/>
      </w:pPr>
      <w:r w:rsidRPr="00FC4276">
        <w:t>Introduction</w:t>
      </w:r>
    </w:p>
    <w:p w:rsidR="009E00D7" w:rsidRPr="00FC4276" w:rsidRDefault="009E00D7" w:rsidP="009C5E20">
      <w:pPr>
        <w:pStyle w:val="BodyCopy"/>
        <w:rPr>
          <w:noProof w:val="0"/>
        </w:rPr>
      </w:pPr>
      <w:r w:rsidRPr="00FC4276">
        <w:rPr>
          <w:noProof w:val="0"/>
        </w:rPr>
        <w:t xml:space="preserve">Whenever a complaint is received it is common policy for many hospitality establishments to keep a written record of it. In the previous section, the taking of notes was identified to help identify the key elements of a complaint. </w:t>
      </w:r>
    </w:p>
    <w:p w:rsidR="009E00D7" w:rsidRPr="00FC4276" w:rsidRDefault="009E00D7" w:rsidP="009C5E20">
      <w:pPr>
        <w:pStyle w:val="BodyCopy"/>
        <w:rPr>
          <w:noProof w:val="0"/>
        </w:rPr>
      </w:pPr>
      <w:r w:rsidRPr="00FC4276">
        <w:rPr>
          <w:noProof w:val="0"/>
        </w:rPr>
        <w:t>This starts the documentation process and acts as the basis for any future communication and action.</w:t>
      </w:r>
    </w:p>
    <w:p w:rsidR="009E00D7" w:rsidRPr="00FC4276" w:rsidRDefault="005512FD" w:rsidP="009C5E20">
      <w:pPr>
        <w:pStyle w:val="Heading3"/>
      </w:pPr>
      <w:r w:rsidRPr="00FC4276">
        <w:rPr>
          <w:noProof/>
          <w:lang w:val="en-US" w:eastAsia="en-US"/>
        </w:rPr>
        <w:drawing>
          <wp:anchor distT="0" distB="0" distL="114300" distR="114300" simplePos="0" relativeHeight="251773952" behindDoc="0" locked="0" layoutInCell="1" allowOverlap="1">
            <wp:simplePos x="0" y="0"/>
            <wp:positionH relativeFrom="column">
              <wp:posOffset>3838575</wp:posOffset>
            </wp:positionH>
            <wp:positionV relativeFrom="paragraph">
              <wp:posOffset>337820</wp:posOffset>
            </wp:positionV>
            <wp:extent cx="1711325" cy="1143000"/>
            <wp:effectExtent l="19050" t="0" r="3175" b="0"/>
            <wp:wrapSquare wrapText="bothSides"/>
            <wp:docPr id="57" name="Picture 56" descr="MP9004100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0059[1].JPG"/>
                    <pic:cNvPicPr/>
                  </pic:nvPicPr>
                  <pic:blipFill>
                    <a:blip r:embed="rId65" cstate="print"/>
                    <a:stretch>
                      <a:fillRect/>
                    </a:stretch>
                  </pic:blipFill>
                  <pic:spPr>
                    <a:xfrm>
                      <a:off x="0" y="0"/>
                      <a:ext cx="1711325" cy="1143000"/>
                    </a:xfrm>
                    <a:prstGeom prst="rect">
                      <a:avLst/>
                    </a:prstGeom>
                  </pic:spPr>
                </pic:pic>
              </a:graphicData>
            </a:graphic>
          </wp:anchor>
        </w:drawing>
      </w:r>
      <w:r w:rsidR="009E00D7" w:rsidRPr="00FC4276">
        <w:t>Benefits of written documentation</w:t>
      </w:r>
    </w:p>
    <w:p w:rsidR="009E00D7" w:rsidRPr="00FC4276" w:rsidRDefault="009E00D7" w:rsidP="009C5E20">
      <w:pPr>
        <w:pStyle w:val="BodyCopy"/>
        <w:rPr>
          <w:noProof w:val="0"/>
        </w:rPr>
      </w:pPr>
      <w:r w:rsidRPr="00FC4276">
        <w:rPr>
          <w:noProof w:val="0"/>
        </w:rPr>
        <w:t>There are many benefits to having written documentation in r</w:t>
      </w:r>
      <w:r w:rsidR="00D936C3" w:rsidRPr="00FC4276">
        <w:rPr>
          <w:noProof w:val="0"/>
        </w:rPr>
        <w:t>elation to complaints as it:</w:t>
      </w:r>
    </w:p>
    <w:p w:rsidR="009E00D7" w:rsidRPr="00FC4276" w:rsidRDefault="00D936C3" w:rsidP="009C5E20">
      <w:pPr>
        <w:pStyle w:val="Bullet1"/>
      </w:pPr>
      <w:r w:rsidRPr="00FC4276">
        <w:t>E</w:t>
      </w:r>
      <w:r w:rsidR="009E00D7" w:rsidRPr="00FC4276">
        <w:t>stablishes a clear record of facts relating to a complaint</w:t>
      </w:r>
    </w:p>
    <w:p w:rsidR="009E00D7" w:rsidRPr="00FC4276" w:rsidRDefault="00D936C3" w:rsidP="009C5E20">
      <w:pPr>
        <w:pStyle w:val="Bullet1"/>
      </w:pPr>
      <w:r w:rsidRPr="00FC4276">
        <w:t>I</w:t>
      </w:r>
      <w:r w:rsidR="009E00D7" w:rsidRPr="00FC4276">
        <w:t>dentifies any communication or action taken place to date</w:t>
      </w:r>
    </w:p>
    <w:p w:rsidR="009E00D7" w:rsidRPr="00FC4276" w:rsidRDefault="009E00D7" w:rsidP="009C5E20">
      <w:pPr>
        <w:pStyle w:val="Bullet1"/>
      </w:pPr>
      <w:r w:rsidRPr="00FC4276">
        <w:t>Keeps facts of a complaint accurate and impartial</w:t>
      </w:r>
    </w:p>
    <w:p w:rsidR="009E00D7" w:rsidRPr="00FC4276" w:rsidRDefault="009E00D7" w:rsidP="009C5E20">
      <w:pPr>
        <w:pStyle w:val="Bullet1"/>
      </w:pPr>
      <w:r w:rsidRPr="00FC4276">
        <w:t xml:space="preserve">Is helpful for additional internal and external parties who may later become involved in the </w:t>
      </w:r>
      <w:r w:rsidR="00FC4276" w:rsidRPr="00FC4276">
        <w:t>complaint</w:t>
      </w:r>
      <w:r w:rsidRPr="00FC4276">
        <w:t xml:space="preserve"> resolution process</w:t>
      </w:r>
    </w:p>
    <w:p w:rsidR="009E00D7" w:rsidRPr="00FC4276" w:rsidRDefault="009E00D7" w:rsidP="009C5E20">
      <w:pPr>
        <w:pStyle w:val="Bullet1"/>
      </w:pPr>
      <w:r w:rsidRPr="00FC4276">
        <w:t>Can be used as a reference for similar complaints in the future</w:t>
      </w:r>
    </w:p>
    <w:p w:rsidR="009E00D7" w:rsidRPr="00FC4276" w:rsidRDefault="009E00D7" w:rsidP="009C5E20">
      <w:pPr>
        <w:pStyle w:val="Bullet1"/>
      </w:pPr>
      <w:r w:rsidRPr="00FC4276">
        <w:t>Acts as an evidence source if additional costs are incurred</w:t>
      </w:r>
    </w:p>
    <w:p w:rsidR="009A7E8E" w:rsidRPr="00FC4276" w:rsidRDefault="009E00D7" w:rsidP="009C5E20">
      <w:pPr>
        <w:pStyle w:val="Bullet1"/>
      </w:pPr>
      <w:r w:rsidRPr="00FC4276">
        <w:t>Acts as a tool to identify common problems which are to be investigated</w:t>
      </w:r>
    </w:p>
    <w:p w:rsidR="009E00D7" w:rsidRPr="00FC4276" w:rsidRDefault="00A93DE4" w:rsidP="009C5E20">
      <w:pPr>
        <w:pStyle w:val="Bullet1"/>
      </w:pPr>
      <w:r w:rsidRPr="00FC4276">
        <w:t>Generates a pool of ‘guest preferences’ which can be used in the future to avoid further complaints</w:t>
      </w:r>
      <w:r w:rsidR="009C5E20" w:rsidRPr="00FC4276">
        <w:t>.</w:t>
      </w:r>
    </w:p>
    <w:p w:rsidR="009E00D7" w:rsidRPr="00FC4276" w:rsidRDefault="009E00D7" w:rsidP="009C5E20">
      <w:pPr>
        <w:pStyle w:val="Heading3"/>
      </w:pPr>
      <w:r w:rsidRPr="00FC4276">
        <w:t xml:space="preserve">Complete any necessary documentation accurately </w:t>
      </w:r>
      <w:r w:rsidR="007F440C" w:rsidRPr="00FC4276">
        <w:t xml:space="preserve"> </w:t>
      </w:r>
    </w:p>
    <w:p w:rsidR="009E00D7" w:rsidRPr="00FC4276" w:rsidRDefault="008533A3" w:rsidP="009C5E20">
      <w:pPr>
        <w:pStyle w:val="BodyCopy"/>
        <w:rPr>
          <w:noProof w:val="0"/>
        </w:rPr>
      </w:pPr>
      <w:r w:rsidRPr="00FC4276">
        <w:rPr>
          <w:noProof w:val="0"/>
        </w:rPr>
        <w:t>Whilst, as seen above, completing documentation is essential, h</w:t>
      </w:r>
      <w:r w:rsidR="009E00D7" w:rsidRPr="00FC4276">
        <w:rPr>
          <w:noProof w:val="0"/>
        </w:rPr>
        <w:t xml:space="preserve">ouse policies vary significantly in their requirement for staff to complete necessary documentation </w:t>
      </w:r>
      <w:r w:rsidRPr="00FC4276">
        <w:rPr>
          <w:noProof w:val="0"/>
        </w:rPr>
        <w:t>during the complaint resolution process.</w:t>
      </w:r>
    </w:p>
    <w:p w:rsidR="009E00D7" w:rsidRPr="00FC4276" w:rsidRDefault="009E00D7" w:rsidP="009C5E20">
      <w:pPr>
        <w:pStyle w:val="BodyCopy"/>
        <w:rPr>
          <w:noProof w:val="0"/>
        </w:rPr>
      </w:pPr>
      <w:r w:rsidRPr="00FC4276">
        <w:rPr>
          <w:noProof w:val="0"/>
        </w:rPr>
        <w:t>This variation in approaches can often be related to difficultie</w:t>
      </w:r>
      <w:r w:rsidR="00D936C3" w:rsidRPr="00FC4276">
        <w:rPr>
          <w:noProof w:val="0"/>
        </w:rPr>
        <w:t>s in, and different approaches</w:t>
      </w:r>
      <w:r w:rsidRPr="00FC4276">
        <w:rPr>
          <w:noProof w:val="0"/>
        </w:rPr>
        <w:t xml:space="preserve"> to, defining exactly what a ‘</w:t>
      </w:r>
      <w:r w:rsidR="008533A3" w:rsidRPr="00FC4276">
        <w:rPr>
          <w:noProof w:val="0"/>
        </w:rPr>
        <w:t>complaint</w:t>
      </w:r>
      <w:r w:rsidRPr="00FC4276">
        <w:rPr>
          <w:noProof w:val="0"/>
        </w:rPr>
        <w:t xml:space="preserve"> situation’ is for each venue.</w:t>
      </w:r>
    </w:p>
    <w:p w:rsidR="009E00D7" w:rsidRPr="00FC4276" w:rsidRDefault="009E00D7" w:rsidP="009C5E20">
      <w:pPr>
        <w:pStyle w:val="BodyCopy"/>
        <w:rPr>
          <w:noProof w:val="0"/>
        </w:rPr>
      </w:pPr>
      <w:r w:rsidRPr="00FC4276">
        <w:rPr>
          <w:noProof w:val="0"/>
        </w:rPr>
        <w:t>Necessary documenta</w:t>
      </w:r>
      <w:r w:rsidR="008533A3" w:rsidRPr="00FC4276">
        <w:rPr>
          <w:noProof w:val="0"/>
        </w:rPr>
        <w:t xml:space="preserve">tion can include internal forms and </w:t>
      </w:r>
      <w:r w:rsidRPr="00FC4276">
        <w:rPr>
          <w:noProof w:val="0"/>
        </w:rPr>
        <w:t>reports as well as mandatory registers.</w:t>
      </w:r>
    </w:p>
    <w:p w:rsidR="008533A3" w:rsidRPr="00FC4276" w:rsidRDefault="008533A3" w:rsidP="009C5E20">
      <w:pPr>
        <w:pStyle w:val="BodyCopy"/>
        <w:rPr>
          <w:noProof w:val="0"/>
        </w:rPr>
      </w:pPr>
      <w:r w:rsidRPr="00FC4276">
        <w:rPr>
          <w:noProof w:val="0"/>
        </w:rPr>
        <w:t>Regardless of the documentation to be used, all information recorded should be completed:</w:t>
      </w:r>
    </w:p>
    <w:p w:rsidR="008533A3" w:rsidRPr="00FC4276" w:rsidRDefault="008533A3" w:rsidP="009C5E20">
      <w:pPr>
        <w:pStyle w:val="Bullet1"/>
      </w:pPr>
      <w:r w:rsidRPr="00FC4276">
        <w:t>Accurately and honestly</w:t>
      </w:r>
    </w:p>
    <w:p w:rsidR="008533A3" w:rsidRPr="00FC4276" w:rsidRDefault="008533A3" w:rsidP="009C5E20">
      <w:pPr>
        <w:pStyle w:val="Bullet1"/>
      </w:pPr>
      <w:r w:rsidRPr="00FC4276">
        <w:t>Clearly</w:t>
      </w:r>
    </w:p>
    <w:p w:rsidR="005512FD" w:rsidRPr="00FC4276" w:rsidRDefault="008533A3" w:rsidP="005512FD">
      <w:pPr>
        <w:pStyle w:val="Bullet1"/>
        <w:rPr>
          <w:rFonts w:eastAsia="Calibri" w:cs="Calibri"/>
          <w:szCs w:val="16"/>
          <w:lang w:eastAsia="ar-SA"/>
        </w:rPr>
      </w:pPr>
      <w:r w:rsidRPr="00FC4276">
        <w:t>Comprehensively</w:t>
      </w:r>
      <w:r w:rsidR="009C5E20" w:rsidRPr="00FC4276">
        <w:t>.</w:t>
      </w:r>
      <w:r w:rsidR="005512FD" w:rsidRPr="00FC4276">
        <w:br w:type="page"/>
      </w:r>
    </w:p>
    <w:p w:rsidR="009E00D7" w:rsidRPr="00FC4276" w:rsidRDefault="005512FD" w:rsidP="009C5E20">
      <w:pPr>
        <w:pStyle w:val="BodyCopy"/>
        <w:rPr>
          <w:noProof w:val="0"/>
        </w:rPr>
      </w:pPr>
      <w:r w:rsidRPr="00FC4276">
        <w:rPr>
          <w:lang w:val="en-US" w:eastAsia="en-US"/>
        </w:rPr>
        <w:drawing>
          <wp:anchor distT="0" distB="0" distL="114300" distR="114300" simplePos="0" relativeHeight="251774976" behindDoc="0" locked="0" layoutInCell="1" allowOverlap="1">
            <wp:simplePos x="0" y="0"/>
            <wp:positionH relativeFrom="column">
              <wp:posOffset>4444365</wp:posOffset>
            </wp:positionH>
            <wp:positionV relativeFrom="paragraph">
              <wp:posOffset>121920</wp:posOffset>
            </wp:positionV>
            <wp:extent cx="1123950" cy="1704975"/>
            <wp:effectExtent l="19050" t="0" r="0" b="0"/>
            <wp:wrapSquare wrapText="bothSides"/>
            <wp:docPr id="59" name="Picture 58" descr="MP9002851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5131[1].JPG"/>
                    <pic:cNvPicPr/>
                  </pic:nvPicPr>
                  <pic:blipFill>
                    <a:blip r:embed="rId66" cstate="print"/>
                    <a:stretch>
                      <a:fillRect/>
                    </a:stretch>
                  </pic:blipFill>
                  <pic:spPr>
                    <a:xfrm>
                      <a:off x="0" y="0"/>
                      <a:ext cx="1123950" cy="1704975"/>
                    </a:xfrm>
                    <a:prstGeom prst="rect">
                      <a:avLst/>
                    </a:prstGeom>
                  </pic:spPr>
                </pic:pic>
              </a:graphicData>
            </a:graphic>
          </wp:anchor>
        </w:drawing>
      </w:r>
      <w:r w:rsidR="008533A3" w:rsidRPr="00FC4276">
        <w:rPr>
          <w:noProof w:val="0"/>
        </w:rPr>
        <w:t>It is imperative that all staff have an understanding of:</w:t>
      </w:r>
    </w:p>
    <w:p w:rsidR="009E00D7" w:rsidRPr="00FC4276" w:rsidRDefault="009E00D7" w:rsidP="009C5E20">
      <w:pPr>
        <w:pStyle w:val="Bullet1"/>
      </w:pPr>
      <w:r w:rsidRPr="00FC4276">
        <w:t>The internal forms and repo</w:t>
      </w:r>
      <w:r w:rsidR="008533A3" w:rsidRPr="00FC4276">
        <w:t>rts that need to be completed</w:t>
      </w:r>
    </w:p>
    <w:p w:rsidR="009E00D7" w:rsidRPr="00FC4276" w:rsidRDefault="009E00D7" w:rsidP="009C5E20">
      <w:pPr>
        <w:pStyle w:val="Bullet1"/>
      </w:pPr>
      <w:r w:rsidRPr="00FC4276">
        <w:t>The mandatory regis</w:t>
      </w:r>
      <w:r w:rsidR="00D936C3" w:rsidRPr="00FC4276">
        <w:t>ters that need to be completed</w:t>
      </w:r>
      <w:r w:rsidRPr="00FC4276">
        <w:t xml:space="preserve"> such as</w:t>
      </w:r>
      <w:r w:rsidR="008533A3" w:rsidRPr="00FC4276">
        <w:t xml:space="preserve"> those</w:t>
      </w:r>
      <w:r w:rsidR="00D936C3" w:rsidRPr="00FC4276">
        <w:t xml:space="preserve"> of a serious nature including </w:t>
      </w:r>
      <w:r w:rsidR="008533A3" w:rsidRPr="00FC4276">
        <w:t>injury, theft, liquor and gaming issues</w:t>
      </w:r>
    </w:p>
    <w:p w:rsidR="009E00D7" w:rsidRPr="00FC4276" w:rsidRDefault="00D936C3" w:rsidP="009C5E20">
      <w:pPr>
        <w:pStyle w:val="Bullet1"/>
      </w:pPr>
      <w:r w:rsidRPr="00FC4276">
        <w:t>What events gi</w:t>
      </w:r>
      <w:r w:rsidR="009E00D7" w:rsidRPr="00FC4276">
        <w:t>ve rise to the need to complete the</w:t>
      </w:r>
      <w:r w:rsidR="008533A3" w:rsidRPr="00FC4276">
        <w:t>se forms, reports or registers</w:t>
      </w:r>
      <w:r w:rsidR="009E00D7" w:rsidRPr="00FC4276">
        <w:t xml:space="preserve"> </w:t>
      </w:r>
    </w:p>
    <w:p w:rsidR="009E00D7" w:rsidRPr="00FC4276" w:rsidRDefault="009E00D7" w:rsidP="009C5E20">
      <w:pPr>
        <w:pStyle w:val="Bullet1"/>
      </w:pPr>
      <w:r w:rsidRPr="00FC4276">
        <w:t>Wh</w:t>
      </w:r>
      <w:r w:rsidR="008533A3" w:rsidRPr="00FC4276">
        <w:t>o is allowed to complete them</w:t>
      </w:r>
    </w:p>
    <w:p w:rsidR="009E00D7" w:rsidRPr="00FC4276" w:rsidRDefault="009E00D7" w:rsidP="009C5E20">
      <w:pPr>
        <w:pStyle w:val="Bullet1"/>
      </w:pPr>
      <w:r w:rsidRPr="00FC4276">
        <w:t>The time within</w:t>
      </w:r>
      <w:r w:rsidR="008533A3" w:rsidRPr="00FC4276">
        <w:t xml:space="preserve"> which they must be completed</w:t>
      </w:r>
      <w:r w:rsidR="009C5E20" w:rsidRPr="00FC4276">
        <w:t>.</w:t>
      </w:r>
    </w:p>
    <w:p w:rsidR="009E00D7" w:rsidRPr="00FC4276" w:rsidRDefault="009E00D7" w:rsidP="009C5E20">
      <w:pPr>
        <w:pStyle w:val="BodyCopy"/>
        <w:rPr>
          <w:noProof w:val="0"/>
        </w:rPr>
      </w:pPr>
      <w:r w:rsidRPr="00FC4276">
        <w:rPr>
          <w:noProof w:val="0"/>
        </w:rPr>
        <w:t>It is a good idea to look at the entries that exist in the mandatory registers and the internal documentation to gain an understanding and appreciation of the style that is used and the details that are recorded.</w:t>
      </w:r>
    </w:p>
    <w:p w:rsidR="005512FD" w:rsidRPr="00FC4276" w:rsidRDefault="005512FD">
      <w:pPr>
        <w:rPr>
          <w:rFonts w:ascii="Helvetica" w:eastAsia="Calibri" w:hAnsi="Helvetica" w:cs="Calibri"/>
          <w:b/>
          <w:color w:val="FFFFFF" w:themeColor="background1"/>
          <w:sz w:val="32"/>
          <w:szCs w:val="28"/>
          <w:lang w:eastAsia="ar-SA"/>
        </w:rPr>
      </w:pPr>
      <w:r w:rsidRPr="00FC4276">
        <w:rPr>
          <w:rFonts w:ascii="Helvetica" w:hAnsi="Helvetica"/>
          <w:color w:val="FFFFFF" w:themeColor="background1"/>
        </w:rPr>
        <w:br w:type="page"/>
      </w:r>
    </w:p>
    <w:p w:rsidR="00B23814" w:rsidRPr="00FC4276" w:rsidRDefault="000F53B0" w:rsidP="008A7C19">
      <w:pPr>
        <w:pStyle w:val="ActivityHead"/>
        <w:shd w:val="clear" w:color="auto" w:fill="E36C0A" w:themeFill="accent6" w:themeFillShade="BF"/>
        <w:rPr>
          <w:noProof w:val="0"/>
          <w:color w:val="FFFFFF" w:themeColor="background1"/>
        </w:rPr>
      </w:pPr>
      <w:r w:rsidRPr="00FC4276">
        <w:rPr>
          <w:noProof w:val="0"/>
          <w:color w:val="FFFFFF" w:themeColor="background1"/>
        </w:rPr>
        <w:t>Work Projects</w:t>
      </w:r>
    </w:p>
    <w:p w:rsidR="000F53B0" w:rsidRPr="00FC4276" w:rsidRDefault="000F53B0" w:rsidP="009C5E20">
      <w:pPr>
        <w:pStyle w:val="BodyCopy"/>
        <w:rPr>
          <w:noProof w:val="0"/>
        </w:rPr>
      </w:pPr>
      <w:r w:rsidRPr="00FC4276">
        <w:rPr>
          <w:noProof w:val="0"/>
        </w:rPr>
        <w:t xml:space="preserve">It is a requirement of this Unit </w:t>
      </w:r>
      <w:r w:rsidR="00D936C3" w:rsidRPr="00FC4276">
        <w:rPr>
          <w:noProof w:val="0"/>
        </w:rPr>
        <w:t xml:space="preserve">that </w:t>
      </w:r>
      <w:r w:rsidRPr="00FC4276">
        <w:rPr>
          <w:noProof w:val="0"/>
        </w:rPr>
        <w:t xml:space="preserve">you complete Work Projects as advised by your Trainer. You must submit documentation, suitable evidence or other relevant proof of completion of the project to your Trainer by the agreed </w:t>
      </w:r>
      <w:r w:rsidR="00771003" w:rsidRPr="00FC4276">
        <w:rPr>
          <w:noProof w:val="0"/>
        </w:rPr>
        <w:t>date</w:t>
      </w:r>
      <w:r w:rsidRPr="00FC4276">
        <w:rPr>
          <w:noProof w:val="0"/>
        </w:rPr>
        <w:t>.</w:t>
      </w:r>
    </w:p>
    <w:p w:rsidR="00DF1E08" w:rsidRPr="00FC4276" w:rsidRDefault="00DF1E08" w:rsidP="007C3D67">
      <w:pPr>
        <w:pStyle w:val="ActivityNumbered"/>
        <w:numPr>
          <w:ilvl w:val="1"/>
          <w:numId w:val="8"/>
        </w:numPr>
      </w:pPr>
      <w:r w:rsidRPr="00FC4276">
        <w:t>To fulfil the requirements of this Work Project you are asked to research and identify</w:t>
      </w:r>
      <w:r w:rsidR="007C3D67" w:rsidRPr="00FC4276">
        <w:t xml:space="preserve"> different types of complaints in the hospitality industry including causes for them</w:t>
      </w:r>
      <w:r w:rsidR="006965CA" w:rsidRPr="00FC4276">
        <w:t>.</w:t>
      </w:r>
    </w:p>
    <w:p w:rsidR="00DF1E08" w:rsidRPr="00FC4276" w:rsidRDefault="00DF1E08" w:rsidP="00417EA5">
      <w:pPr>
        <w:pStyle w:val="ActivityNumbered"/>
        <w:numPr>
          <w:ilvl w:val="1"/>
          <w:numId w:val="8"/>
        </w:numPr>
      </w:pPr>
      <w:r w:rsidRPr="00FC4276">
        <w:t>To fulfil the requirements of this Work Project you are asked to research and identify</w:t>
      </w:r>
      <w:r w:rsidR="00E50125" w:rsidRPr="00FC4276">
        <w:t>:</w:t>
      </w:r>
    </w:p>
    <w:p w:rsidR="007C3D67" w:rsidRPr="00FC4276" w:rsidRDefault="007C3D67" w:rsidP="00E50125">
      <w:pPr>
        <w:pStyle w:val="ActivityBullet1"/>
      </w:pPr>
      <w:r w:rsidRPr="00FC4276">
        <w:t>How to clarify the details of the complaint</w:t>
      </w:r>
    </w:p>
    <w:p w:rsidR="00DF1E08" w:rsidRPr="00FC4276" w:rsidRDefault="007C3D67" w:rsidP="00E50125">
      <w:pPr>
        <w:pStyle w:val="ActivityBullet1"/>
      </w:pPr>
      <w:r w:rsidRPr="00FC4276">
        <w:t>Different communication techniques that can be used wh</w:t>
      </w:r>
      <w:r w:rsidR="00E50125" w:rsidRPr="00FC4276">
        <w:t>en handling customer complaints.</w:t>
      </w:r>
    </w:p>
    <w:p w:rsidR="00D724DB" w:rsidRPr="00FC4276" w:rsidRDefault="00DF1E08" w:rsidP="00417EA5">
      <w:pPr>
        <w:pStyle w:val="ActivityNumbered"/>
        <w:numPr>
          <w:ilvl w:val="1"/>
          <w:numId w:val="8"/>
        </w:numPr>
      </w:pPr>
      <w:r w:rsidRPr="00FC4276">
        <w:t>To fulfil the requirements of this Work Project you are asked to research and identify</w:t>
      </w:r>
      <w:r w:rsidR="00E50125" w:rsidRPr="00FC4276">
        <w:t>:</w:t>
      </w:r>
    </w:p>
    <w:p w:rsidR="00DF1E08" w:rsidRPr="00FC4276" w:rsidRDefault="007C3D67" w:rsidP="00E50125">
      <w:pPr>
        <w:pStyle w:val="ActivityBullet1"/>
      </w:pPr>
      <w:r w:rsidRPr="00FC4276">
        <w:t>Different types of written communication that needs to be completed when recording complaints</w:t>
      </w:r>
    </w:p>
    <w:p w:rsidR="007C3D67" w:rsidRPr="00FC4276" w:rsidRDefault="007C3D67" w:rsidP="00E50125">
      <w:pPr>
        <w:pStyle w:val="ActivityBullet1"/>
      </w:pPr>
      <w:r w:rsidRPr="00FC4276">
        <w:t>The benefits of having written documentation relating to complaints</w:t>
      </w:r>
      <w:r w:rsidR="00E50125" w:rsidRPr="00FC4276">
        <w:t>.</w:t>
      </w:r>
    </w:p>
    <w:p w:rsidR="00B23814" w:rsidRPr="00FC4276" w:rsidRDefault="00B23814" w:rsidP="00B23814">
      <w:pPr>
        <w:pStyle w:val="ActivityBottom"/>
        <w:rPr>
          <w:noProof w:val="0"/>
        </w:rPr>
      </w:pPr>
    </w:p>
    <w:p w:rsidR="00BE59E6" w:rsidRPr="00FC4276" w:rsidRDefault="00BE59E6" w:rsidP="00BE59E6">
      <w:pPr>
        <w:pStyle w:val="BodyCopy"/>
        <w:rPr>
          <w:rStyle w:val="Heading1Char"/>
          <w:rFonts w:eastAsia="Calibri" w:cs="Calibri"/>
          <w:bCs w:val="0"/>
          <w:noProof w:val="0"/>
          <w:color w:val="auto"/>
          <w:sz w:val="22"/>
          <w:lang w:val="en-AU"/>
        </w:rPr>
      </w:pPr>
    </w:p>
    <w:p w:rsidR="00FE7B57" w:rsidRPr="00FC4276" w:rsidRDefault="00FE7B57" w:rsidP="00FE7B57">
      <w:pPr>
        <w:pStyle w:val="BodyCopy"/>
        <w:rPr>
          <w:rStyle w:val="Heading1Char"/>
          <w:rFonts w:eastAsia="Calibri" w:cs="Calibri"/>
          <w:b w:val="0"/>
          <w:bCs w:val="0"/>
          <w:noProof w:val="0"/>
          <w:color w:val="auto"/>
          <w:sz w:val="22"/>
          <w:lang w:val="en-AU"/>
        </w:rPr>
      </w:pPr>
      <w:r w:rsidRPr="00FC4276">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FC4276" w:rsidTr="00D724DB">
        <w:trPr>
          <w:trHeight w:val="5670"/>
        </w:trPr>
        <w:tc>
          <w:tcPr>
            <w:tcW w:w="8931" w:type="dxa"/>
            <w:shd w:val="clear" w:color="auto" w:fill="F2F2F2" w:themeFill="background1" w:themeFillShade="F2"/>
          </w:tcPr>
          <w:p w:rsidR="00E377E5" w:rsidRPr="00FC4276" w:rsidRDefault="00E377E5" w:rsidP="00E377E5">
            <w:pPr>
              <w:pStyle w:val="Heading2"/>
              <w:outlineLvl w:val="1"/>
            </w:pPr>
            <w:r w:rsidRPr="00FC4276">
              <w:t>Summary</w:t>
            </w:r>
          </w:p>
          <w:p w:rsidR="000F53B0" w:rsidRPr="00FC4276" w:rsidRDefault="00135E25" w:rsidP="00F45D9C">
            <w:pPr>
              <w:pStyle w:val="SumaryHeading3"/>
            </w:pPr>
            <w:r>
              <w:fldChar w:fldCharType="begin"/>
            </w:r>
            <w:r>
              <w:instrText xml:space="preserve"> REF  Element1  \* MERGEFORMAT </w:instrText>
            </w:r>
            <w:r>
              <w:fldChar w:fldCharType="separate"/>
            </w:r>
            <w:sdt>
              <w:sdtPr>
                <w:alias w:val="Element 1"/>
                <w:tag w:val="Element 1"/>
                <w:id w:val="11795958"/>
                <w:lock w:val="sdtLocked"/>
                <w:placeholder>
                  <w:docPart w:val="50DAD9404F38458DB0100F40D7C60A95"/>
                </w:placeholder>
              </w:sdtPr>
              <w:sdtEndPr/>
              <w:sdtContent>
                <w:r w:rsidR="00920863" w:rsidRPr="00FC4276">
                  <w:t>Identify and analyse the complaint</w:t>
                </w:r>
              </w:sdtContent>
            </w:sdt>
            <w:r>
              <w:fldChar w:fldCharType="end"/>
            </w:r>
          </w:p>
          <w:p w:rsidR="006233C7" w:rsidRPr="00FC4276" w:rsidRDefault="006233C7" w:rsidP="005512FD">
            <w:pPr>
              <w:pStyle w:val="TableText"/>
              <w:rPr>
                <w:noProof w:val="0"/>
              </w:rPr>
            </w:pPr>
            <w:r w:rsidRPr="00FC4276">
              <w:rPr>
                <w:noProof w:val="0"/>
              </w:rPr>
              <w:t>Receive and accurately record a verbal complaint using active listening and empathy techniques</w:t>
            </w:r>
            <w:r w:rsidR="005512FD" w:rsidRPr="00FC4276">
              <w:rPr>
                <w:noProof w:val="0"/>
              </w:rPr>
              <w:t>:</w:t>
            </w:r>
          </w:p>
          <w:p w:rsidR="006233C7" w:rsidRPr="00FC4276" w:rsidRDefault="006233C7" w:rsidP="005512FD">
            <w:pPr>
              <w:pStyle w:val="TableBullet1"/>
              <w:rPr>
                <w:noProof w:val="0"/>
              </w:rPr>
            </w:pPr>
            <w:r w:rsidRPr="00FC4276">
              <w:rPr>
                <w:noProof w:val="0"/>
              </w:rPr>
              <w:t>Customer needs, wishes and expectations</w:t>
            </w:r>
          </w:p>
          <w:p w:rsidR="006233C7" w:rsidRPr="00FC4276" w:rsidRDefault="006233C7" w:rsidP="005512FD">
            <w:pPr>
              <w:pStyle w:val="TableBullet1"/>
              <w:rPr>
                <w:noProof w:val="0"/>
              </w:rPr>
            </w:pPr>
            <w:r w:rsidRPr="00FC4276">
              <w:rPr>
                <w:noProof w:val="0"/>
              </w:rPr>
              <w:t>Complaints</w:t>
            </w:r>
          </w:p>
          <w:p w:rsidR="006233C7" w:rsidRPr="00FC4276" w:rsidRDefault="006233C7" w:rsidP="005512FD">
            <w:pPr>
              <w:pStyle w:val="TableBullet1"/>
              <w:rPr>
                <w:noProof w:val="0"/>
              </w:rPr>
            </w:pPr>
            <w:r w:rsidRPr="00FC4276">
              <w:rPr>
                <w:noProof w:val="0"/>
              </w:rPr>
              <w:t>Types of complaints</w:t>
            </w:r>
          </w:p>
          <w:p w:rsidR="006233C7" w:rsidRPr="00FC4276" w:rsidRDefault="006233C7" w:rsidP="005512FD">
            <w:pPr>
              <w:pStyle w:val="TableBullet1"/>
              <w:rPr>
                <w:noProof w:val="0"/>
              </w:rPr>
            </w:pPr>
            <w:r w:rsidRPr="00FC4276">
              <w:rPr>
                <w:noProof w:val="0"/>
              </w:rPr>
              <w:t>Warning signs of a complaint</w:t>
            </w:r>
          </w:p>
          <w:p w:rsidR="006233C7" w:rsidRPr="00FC4276" w:rsidRDefault="006233C7" w:rsidP="005512FD">
            <w:pPr>
              <w:pStyle w:val="TableBullet1"/>
              <w:rPr>
                <w:noProof w:val="0"/>
              </w:rPr>
            </w:pPr>
            <w:r w:rsidRPr="00FC4276">
              <w:rPr>
                <w:noProof w:val="0"/>
              </w:rPr>
              <w:t>Delivery of complaints</w:t>
            </w:r>
          </w:p>
          <w:p w:rsidR="006233C7" w:rsidRPr="00FC4276" w:rsidRDefault="006233C7" w:rsidP="005512FD">
            <w:pPr>
              <w:pStyle w:val="TableBullet1"/>
              <w:rPr>
                <w:noProof w:val="0"/>
              </w:rPr>
            </w:pPr>
            <w:r w:rsidRPr="00FC4276">
              <w:rPr>
                <w:noProof w:val="0"/>
              </w:rPr>
              <w:t xml:space="preserve">Deal with complaints sensitively, courteously and discreetly  </w:t>
            </w:r>
          </w:p>
          <w:p w:rsidR="006233C7" w:rsidRPr="00FC4276" w:rsidRDefault="006233C7" w:rsidP="005512FD">
            <w:pPr>
              <w:pStyle w:val="TableBullet1"/>
              <w:rPr>
                <w:noProof w:val="0"/>
              </w:rPr>
            </w:pPr>
            <w:r w:rsidRPr="00FC4276">
              <w:rPr>
                <w:noProof w:val="0"/>
              </w:rPr>
              <w:t>Taking swift action</w:t>
            </w:r>
          </w:p>
          <w:p w:rsidR="006233C7" w:rsidRPr="00FC4276" w:rsidRDefault="006233C7" w:rsidP="005512FD">
            <w:pPr>
              <w:pStyle w:val="TableBullet1"/>
              <w:rPr>
                <w:noProof w:val="0"/>
              </w:rPr>
            </w:pPr>
            <w:r w:rsidRPr="00FC4276">
              <w:rPr>
                <w:noProof w:val="0"/>
              </w:rPr>
              <w:t>Greeting the customer</w:t>
            </w:r>
            <w:r w:rsidR="005512FD" w:rsidRPr="00FC4276">
              <w:rPr>
                <w:noProof w:val="0"/>
              </w:rPr>
              <w:t>.</w:t>
            </w:r>
          </w:p>
          <w:p w:rsidR="006233C7" w:rsidRPr="00FC4276" w:rsidRDefault="006233C7" w:rsidP="005512FD">
            <w:pPr>
              <w:pStyle w:val="TableText"/>
              <w:rPr>
                <w:noProof w:val="0"/>
              </w:rPr>
            </w:pPr>
            <w:r w:rsidRPr="00FC4276">
              <w:rPr>
                <w:noProof w:val="0"/>
              </w:rPr>
              <w:t>Identify through appropriate communication techniques the exact nature of the customer’s complaint</w:t>
            </w:r>
            <w:r w:rsidR="005512FD" w:rsidRPr="00FC4276">
              <w:rPr>
                <w:noProof w:val="0"/>
              </w:rPr>
              <w:t>:</w:t>
            </w:r>
          </w:p>
          <w:p w:rsidR="006233C7" w:rsidRPr="00FC4276" w:rsidRDefault="00D936C3" w:rsidP="005512FD">
            <w:pPr>
              <w:pStyle w:val="TableBullet1"/>
              <w:rPr>
                <w:noProof w:val="0"/>
              </w:rPr>
            </w:pPr>
            <w:r w:rsidRPr="00FC4276">
              <w:rPr>
                <w:noProof w:val="0"/>
              </w:rPr>
              <w:t xml:space="preserve">Use effective communication and </w:t>
            </w:r>
            <w:r w:rsidR="006233C7" w:rsidRPr="00FC4276">
              <w:rPr>
                <w:noProof w:val="0"/>
              </w:rPr>
              <w:t>interpersonal techniques</w:t>
            </w:r>
          </w:p>
          <w:p w:rsidR="006233C7" w:rsidRPr="00FC4276" w:rsidRDefault="006233C7" w:rsidP="005512FD">
            <w:pPr>
              <w:pStyle w:val="TableBullet1"/>
              <w:rPr>
                <w:noProof w:val="0"/>
              </w:rPr>
            </w:pPr>
            <w:r w:rsidRPr="00FC4276">
              <w:rPr>
                <w:noProof w:val="0"/>
              </w:rPr>
              <w:t>Listening</w:t>
            </w:r>
          </w:p>
          <w:p w:rsidR="006233C7" w:rsidRPr="00FC4276" w:rsidRDefault="006233C7" w:rsidP="005512FD">
            <w:pPr>
              <w:pStyle w:val="TableBullet1"/>
              <w:rPr>
                <w:noProof w:val="0"/>
              </w:rPr>
            </w:pPr>
            <w:r w:rsidRPr="00FC4276">
              <w:rPr>
                <w:noProof w:val="0"/>
              </w:rPr>
              <w:t>Questioning</w:t>
            </w:r>
          </w:p>
          <w:p w:rsidR="006233C7" w:rsidRPr="00FC4276" w:rsidRDefault="006233C7" w:rsidP="005512FD">
            <w:pPr>
              <w:pStyle w:val="TableBullet1"/>
              <w:rPr>
                <w:noProof w:val="0"/>
              </w:rPr>
            </w:pPr>
            <w:r w:rsidRPr="00FC4276">
              <w:rPr>
                <w:noProof w:val="0"/>
              </w:rPr>
              <w:t xml:space="preserve">Body language – non-verbal communication </w:t>
            </w:r>
          </w:p>
          <w:p w:rsidR="006233C7" w:rsidRPr="00FC4276" w:rsidRDefault="006233C7" w:rsidP="005512FD">
            <w:pPr>
              <w:pStyle w:val="TableBullet1"/>
              <w:rPr>
                <w:noProof w:val="0"/>
              </w:rPr>
            </w:pPr>
            <w:r w:rsidRPr="00FC4276">
              <w:rPr>
                <w:noProof w:val="0"/>
              </w:rPr>
              <w:t>Recording complaint details</w:t>
            </w:r>
          </w:p>
          <w:p w:rsidR="006233C7" w:rsidRPr="00FC4276" w:rsidRDefault="006233C7" w:rsidP="005512FD">
            <w:pPr>
              <w:pStyle w:val="TableBullet1"/>
              <w:rPr>
                <w:noProof w:val="0"/>
              </w:rPr>
            </w:pPr>
            <w:r w:rsidRPr="00FC4276">
              <w:rPr>
                <w:noProof w:val="0"/>
              </w:rPr>
              <w:t>Speaking</w:t>
            </w:r>
          </w:p>
          <w:p w:rsidR="006233C7" w:rsidRPr="00FC4276" w:rsidRDefault="006233C7" w:rsidP="005512FD">
            <w:pPr>
              <w:pStyle w:val="TableBullet1"/>
              <w:rPr>
                <w:noProof w:val="0"/>
              </w:rPr>
            </w:pPr>
            <w:r w:rsidRPr="00FC4276">
              <w:rPr>
                <w:noProof w:val="0"/>
              </w:rPr>
              <w:t>Stay calm and positive</w:t>
            </w:r>
          </w:p>
          <w:p w:rsidR="006233C7" w:rsidRPr="00FC4276" w:rsidRDefault="006233C7" w:rsidP="005512FD">
            <w:pPr>
              <w:pStyle w:val="TableBullet1"/>
              <w:rPr>
                <w:noProof w:val="0"/>
              </w:rPr>
            </w:pPr>
            <w:r w:rsidRPr="00FC4276">
              <w:rPr>
                <w:noProof w:val="0"/>
              </w:rPr>
              <w:t>Apologise for problem and inconvenience</w:t>
            </w:r>
          </w:p>
          <w:p w:rsidR="006233C7" w:rsidRPr="00FC4276" w:rsidRDefault="006233C7" w:rsidP="005512FD">
            <w:pPr>
              <w:pStyle w:val="TableBullet1"/>
              <w:rPr>
                <w:noProof w:val="0"/>
              </w:rPr>
            </w:pPr>
            <w:r w:rsidRPr="00FC4276">
              <w:rPr>
                <w:noProof w:val="0"/>
              </w:rPr>
              <w:t>Clarify details of complaint</w:t>
            </w:r>
          </w:p>
          <w:p w:rsidR="006233C7" w:rsidRPr="00FC4276" w:rsidRDefault="006233C7" w:rsidP="005512FD">
            <w:pPr>
              <w:pStyle w:val="TableBullet1"/>
              <w:rPr>
                <w:noProof w:val="0"/>
              </w:rPr>
            </w:pPr>
            <w:r w:rsidRPr="00FC4276">
              <w:rPr>
                <w:noProof w:val="0"/>
              </w:rPr>
              <w:t xml:space="preserve">Handling alcohol related complaints </w:t>
            </w:r>
          </w:p>
          <w:p w:rsidR="006233C7" w:rsidRPr="00FC4276" w:rsidRDefault="006233C7" w:rsidP="005512FD">
            <w:pPr>
              <w:pStyle w:val="TableBullet1"/>
              <w:rPr>
                <w:noProof w:val="0"/>
              </w:rPr>
            </w:pPr>
            <w:r w:rsidRPr="00FC4276">
              <w:rPr>
                <w:noProof w:val="0"/>
              </w:rPr>
              <w:t>Agree on the nature and details of the complaint</w:t>
            </w:r>
            <w:r w:rsidR="005512FD" w:rsidRPr="00FC4276">
              <w:rPr>
                <w:noProof w:val="0"/>
              </w:rPr>
              <w:t>.</w:t>
            </w:r>
          </w:p>
          <w:p w:rsidR="006233C7" w:rsidRPr="00FC4276" w:rsidRDefault="006233C7" w:rsidP="005512FD">
            <w:pPr>
              <w:pStyle w:val="TableText"/>
              <w:rPr>
                <w:noProof w:val="0"/>
              </w:rPr>
            </w:pPr>
            <w:r w:rsidRPr="00FC4276">
              <w:rPr>
                <w:noProof w:val="0"/>
              </w:rPr>
              <w:t>Maintain register or complaint file/s in accordance with the requirements of the enterprise’s information system</w:t>
            </w:r>
            <w:r w:rsidR="005512FD" w:rsidRPr="00FC4276">
              <w:rPr>
                <w:noProof w:val="0"/>
              </w:rPr>
              <w:t>:</w:t>
            </w:r>
          </w:p>
          <w:p w:rsidR="006233C7" w:rsidRPr="00FC4276" w:rsidRDefault="006233C7" w:rsidP="005512FD">
            <w:pPr>
              <w:pStyle w:val="TableBullet1"/>
              <w:rPr>
                <w:noProof w:val="0"/>
              </w:rPr>
            </w:pPr>
            <w:r w:rsidRPr="00FC4276">
              <w:rPr>
                <w:noProof w:val="0"/>
              </w:rPr>
              <w:t>Benefits of written documentation</w:t>
            </w:r>
          </w:p>
          <w:p w:rsidR="00E377E5" w:rsidRPr="00FC4276" w:rsidRDefault="006233C7" w:rsidP="005512FD">
            <w:pPr>
              <w:pStyle w:val="TableBullet1"/>
              <w:rPr>
                <w:noProof w:val="0"/>
              </w:rPr>
            </w:pPr>
            <w:r w:rsidRPr="00FC4276">
              <w:rPr>
                <w:noProof w:val="0"/>
              </w:rPr>
              <w:t>Complete any nece</w:t>
            </w:r>
            <w:r w:rsidR="005512FD" w:rsidRPr="00FC4276">
              <w:rPr>
                <w:noProof w:val="0"/>
              </w:rPr>
              <w:t>ssary documentation accurately.</w:t>
            </w:r>
            <w:r w:rsidR="005512FD" w:rsidRPr="00FC4276">
              <w:rPr>
                <w:noProof w:val="0"/>
              </w:rPr>
              <w:br/>
            </w:r>
          </w:p>
        </w:tc>
      </w:tr>
    </w:tbl>
    <w:p w:rsidR="0071071C" w:rsidRPr="00FC4276" w:rsidRDefault="0071071C" w:rsidP="0071071C">
      <w:pPr>
        <w:pStyle w:val="BodyCopy"/>
        <w:rPr>
          <w:rStyle w:val="Heading1Char"/>
          <w:rFonts w:eastAsia="Calibri" w:cs="Calibri"/>
          <w:b w:val="0"/>
          <w:bCs w:val="0"/>
          <w:noProof w:val="0"/>
          <w:color w:val="auto"/>
          <w:sz w:val="22"/>
          <w:lang w:val="en-AU"/>
        </w:rPr>
      </w:pPr>
      <w:r w:rsidRPr="00FC4276">
        <w:rPr>
          <w:rStyle w:val="Heading1Char"/>
          <w:rFonts w:eastAsia="Calibri" w:cs="Calibri"/>
          <w:b w:val="0"/>
          <w:bCs w:val="0"/>
          <w:noProof w:val="0"/>
          <w:color w:val="auto"/>
          <w:sz w:val="22"/>
          <w:lang w:val="en-AU"/>
        </w:rPr>
        <w:br w:type="page"/>
      </w:r>
    </w:p>
    <w:p w:rsidR="000D52F6" w:rsidRPr="00FC4276" w:rsidRDefault="000D52F6" w:rsidP="005512FD">
      <w:pPr>
        <w:pStyle w:val="BodyCopy"/>
        <w:rPr>
          <w:noProof w:val="0"/>
        </w:rPr>
      </w:pPr>
    </w:p>
    <w:p w:rsidR="000D52F6" w:rsidRPr="00FC4276" w:rsidRDefault="000D52F6" w:rsidP="005512FD">
      <w:pPr>
        <w:pStyle w:val="BodyCopy"/>
        <w:rPr>
          <w:noProof w:val="0"/>
        </w:rPr>
      </w:pPr>
    </w:p>
    <w:p w:rsidR="000D52F6" w:rsidRPr="00FC4276" w:rsidRDefault="000D52F6" w:rsidP="005512FD">
      <w:pPr>
        <w:pStyle w:val="BodyCopy"/>
        <w:rPr>
          <w:rFonts w:cs="Times New Roman"/>
          <w:noProof w:val="0"/>
          <w:szCs w:val="18"/>
        </w:rPr>
      </w:pPr>
    </w:p>
    <w:p w:rsidR="0071071C" w:rsidRPr="00FC4276" w:rsidRDefault="0071071C" w:rsidP="00FC0925">
      <w:pPr>
        <w:pStyle w:val="BodyCopy"/>
        <w:rPr>
          <w:rStyle w:val="Heading1Char"/>
          <w:noProof w:val="0"/>
          <w:lang w:val="en-AU"/>
        </w:rPr>
        <w:sectPr w:rsidR="0071071C" w:rsidRPr="00FC4276" w:rsidSect="00D82A62">
          <w:headerReference w:type="even" r:id="rId67"/>
          <w:headerReference w:type="default" r:id="rId68"/>
          <w:pgSz w:w="11906" w:h="16838" w:code="9"/>
          <w:pgMar w:top="1440" w:right="1440" w:bottom="1440" w:left="1701" w:header="709" w:footer="109" w:gutter="0"/>
          <w:cols w:space="708"/>
          <w:docGrid w:linePitch="360"/>
        </w:sectPr>
      </w:pPr>
    </w:p>
    <w:p w:rsidR="008A7C19" w:rsidRPr="00FC4276" w:rsidRDefault="008A7C19" w:rsidP="00326643">
      <w:pPr>
        <w:pStyle w:val="Heading1"/>
      </w:pPr>
      <w:bookmarkStart w:id="31" w:name="_Toc294862961"/>
      <w:bookmarkStart w:id="32" w:name="_Toc378621298"/>
      <w:r w:rsidRPr="00FC4276">
        <w:t>Element 2:</w:t>
      </w:r>
      <w:bookmarkEnd w:id="31"/>
      <w:r w:rsidR="00F45D9C" w:rsidRPr="00FC4276">
        <w:br/>
      </w:r>
      <w:r w:rsidR="00135E25">
        <w:fldChar w:fldCharType="begin"/>
      </w:r>
      <w:r w:rsidR="00135E25">
        <w:instrText xml:space="preserve"> REF  Element2  \* MERGEFORMAT </w:instrText>
      </w:r>
      <w:r w:rsidR="00135E25">
        <w:fldChar w:fldCharType="separate"/>
      </w:r>
      <w:sdt>
        <w:sdtPr>
          <w:alias w:val="Element 2"/>
          <w:tag w:val="Element 2"/>
          <w:id w:val="11795959"/>
          <w:lock w:val="sdtLocked"/>
          <w:placeholder>
            <w:docPart w:val="F02FCCFBBDF14DB991E38E979DC35957"/>
          </w:placeholder>
        </w:sdtPr>
        <w:sdtEndPr/>
        <w:sdtContent>
          <w:r w:rsidR="00920863" w:rsidRPr="00FC4276">
            <w:t>Respond to complaints</w:t>
          </w:r>
        </w:sdtContent>
      </w:sdt>
      <w:bookmarkEnd w:id="32"/>
      <w:r w:rsidR="00135E25">
        <w:fldChar w:fldCharType="end"/>
      </w:r>
    </w:p>
    <w:p w:rsidR="008A7C19" w:rsidRPr="00FC4276" w:rsidRDefault="008A7C19" w:rsidP="008A7C19">
      <w:pPr>
        <w:pStyle w:val="Heading2"/>
      </w:pPr>
      <w:r w:rsidRPr="00FC4276">
        <w:t>2.1</w:t>
      </w:r>
      <w:r w:rsidRPr="00FC4276">
        <w:tab/>
      </w:r>
      <w:r w:rsidR="00135E25">
        <w:fldChar w:fldCharType="begin"/>
      </w:r>
      <w:r w:rsidR="00135E25">
        <w:instrText xml:space="preserve"> REF  Criteria21  \* MERGEFORMAT </w:instrText>
      </w:r>
      <w:r w:rsidR="00135E25">
        <w:fldChar w:fldCharType="separate"/>
      </w:r>
      <w:sdt>
        <w:sdtPr>
          <w:alias w:val="Criteria 2.1"/>
          <w:tag w:val="Criteria 2.1"/>
          <w:id w:val="11795960"/>
          <w:lock w:val="sdtLocked"/>
        </w:sdtPr>
        <w:sdtEndPr/>
        <w:sdtContent>
          <w:r w:rsidR="00920863" w:rsidRPr="00FC4276">
            <w:rPr>
              <w:szCs w:val="22"/>
            </w:rPr>
            <w:t>Process complaints in accordance with organisational standards, policies and procedures</w:t>
          </w:r>
        </w:sdtContent>
      </w:sdt>
      <w:r w:rsidR="00135E25">
        <w:fldChar w:fldCharType="end"/>
      </w:r>
    </w:p>
    <w:p w:rsidR="008A7C19" w:rsidRPr="00FC4276" w:rsidRDefault="0020019E" w:rsidP="0020019E">
      <w:pPr>
        <w:pStyle w:val="Heading3"/>
      </w:pPr>
      <w:r w:rsidRPr="00FC4276">
        <w:rPr>
          <w:noProof/>
          <w:lang w:val="en-US" w:eastAsia="en-US"/>
        </w:rPr>
        <w:drawing>
          <wp:anchor distT="0" distB="0" distL="114300" distR="114300" simplePos="0" relativeHeight="251776000" behindDoc="0" locked="0" layoutInCell="1" allowOverlap="1">
            <wp:simplePos x="0" y="0"/>
            <wp:positionH relativeFrom="column">
              <wp:posOffset>3710940</wp:posOffset>
            </wp:positionH>
            <wp:positionV relativeFrom="paragraph">
              <wp:posOffset>368300</wp:posOffset>
            </wp:positionV>
            <wp:extent cx="1847850" cy="1228725"/>
            <wp:effectExtent l="19050" t="0" r="0" b="0"/>
            <wp:wrapSquare wrapText="bothSides"/>
            <wp:docPr id="60" name="Picture 59" descr="MP9003167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785[1].JPG"/>
                    <pic:cNvPicPr/>
                  </pic:nvPicPr>
                  <pic:blipFill>
                    <a:blip r:embed="rId69" cstate="print"/>
                    <a:stretch>
                      <a:fillRect/>
                    </a:stretch>
                  </pic:blipFill>
                  <pic:spPr>
                    <a:xfrm>
                      <a:off x="0" y="0"/>
                      <a:ext cx="1847850" cy="1228725"/>
                    </a:xfrm>
                    <a:prstGeom prst="rect">
                      <a:avLst/>
                    </a:prstGeom>
                  </pic:spPr>
                </pic:pic>
              </a:graphicData>
            </a:graphic>
          </wp:anchor>
        </w:drawing>
      </w:r>
      <w:r w:rsidR="008A7C19" w:rsidRPr="00FC4276">
        <w:t>Introduction</w:t>
      </w:r>
    </w:p>
    <w:p w:rsidR="00C03164" w:rsidRPr="00FC4276" w:rsidRDefault="00C03164" w:rsidP="0020019E">
      <w:pPr>
        <w:pStyle w:val="BodyCopy"/>
        <w:rPr>
          <w:noProof w:val="0"/>
        </w:rPr>
      </w:pPr>
      <w:r w:rsidRPr="00FC4276">
        <w:rPr>
          <w:noProof w:val="0"/>
        </w:rPr>
        <w:t>Once complaints have been received, agreed and documented it is now time to process the complaint to hopefully find a solution that is of benefit to both the customer and the organisation.</w:t>
      </w:r>
    </w:p>
    <w:p w:rsidR="00C03164" w:rsidRPr="00FC4276" w:rsidRDefault="00C03164" w:rsidP="0020019E">
      <w:pPr>
        <w:pStyle w:val="BodyCopy"/>
        <w:rPr>
          <w:noProof w:val="0"/>
        </w:rPr>
      </w:pPr>
      <w:r w:rsidRPr="00FC4276">
        <w:rPr>
          <w:noProof w:val="0"/>
        </w:rPr>
        <w:t>In many cases there may be limited research or evidence collection</w:t>
      </w:r>
      <w:r w:rsidR="00D936C3" w:rsidRPr="00FC4276">
        <w:rPr>
          <w:noProof w:val="0"/>
        </w:rPr>
        <w:t xml:space="preserve"> that may need to take place. H</w:t>
      </w:r>
      <w:r w:rsidRPr="00FC4276">
        <w:rPr>
          <w:noProof w:val="0"/>
        </w:rPr>
        <w:t>owever</w:t>
      </w:r>
      <w:r w:rsidR="00D936C3" w:rsidRPr="00FC4276">
        <w:rPr>
          <w:noProof w:val="0"/>
        </w:rPr>
        <w:t>,</w:t>
      </w:r>
      <w:r w:rsidRPr="00FC4276">
        <w:rPr>
          <w:noProof w:val="0"/>
        </w:rPr>
        <w:t xml:space="preserve"> it is essential that the </w:t>
      </w:r>
      <w:r w:rsidR="00A10059" w:rsidRPr="00FC4276">
        <w:rPr>
          <w:noProof w:val="0"/>
        </w:rPr>
        <w:t>complaint is taken seriously with necessary consideration given.</w:t>
      </w:r>
    </w:p>
    <w:p w:rsidR="00A10059" w:rsidRPr="00FC4276" w:rsidRDefault="00A10059" w:rsidP="0020019E">
      <w:pPr>
        <w:pStyle w:val="BodyCopy"/>
        <w:rPr>
          <w:noProof w:val="0"/>
        </w:rPr>
      </w:pPr>
      <w:r w:rsidRPr="00FC4276">
        <w:rPr>
          <w:noProof w:val="0"/>
        </w:rPr>
        <w:t>In the event of a serious complaint, such as theft, gross misconduct, harassment or food poisoning, to name but a few, a comprehensive investigation process may need to take place.</w:t>
      </w:r>
    </w:p>
    <w:p w:rsidR="00C03164" w:rsidRPr="00FC4276" w:rsidRDefault="00C03164" w:rsidP="0020019E">
      <w:pPr>
        <w:pStyle w:val="BodyCopy"/>
        <w:rPr>
          <w:noProof w:val="0"/>
        </w:rPr>
      </w:pPr>
      <w:r w:rsidRPr="00FC4276">
        <w:rPr>
          <w:noProof w:val="0"/>
        </w:rPr>
        <w:t>Whilst it is important to find a resolution to a complaint in a timely manner, it is also important to explore and understand the causes of it, so hopefully similar types of complaints can be avoided in th</w:t>
      </w:r>
      <w:r w:rsidR="00A10059" w:rsidRPr="00FC4276">
        <w:rPr>
          <w:noProof w:val="0"/>
        </w:rPr>
        <w:t>e future.</w:t>
      </w:r>
    </w:p>
    <w:p w:rsidR="00A10059" w:rsidRPr="00FC4276" w:rsidRDefault="00A10059" w:rsidP="0020019E">
      <w:pPr>
        <w:pStyle w:val="Heading3"/>
      </w:pPr>
      <w:r w:rsidRPr="00FC4276">
        <w:t>Organisational standards, policies and procedures</w:t>
      </w:r>
    </w:p>
    <w:p w:rsidR="00A10059" w:rsidRPr="00FC4276" w:rsidRDefault="00A10059" w:rsidP="0020019E">
      <w:pPr>
        <w:pStyle w:val="BodyCopy"/>
        <w:rPr>
          <w:noProof w:val="0"/>
        </w:rPr>
      </w:pPr>
      <w:r w:rsidRPr="00FC4276">
        <w:rPr>
          <w:noProof w:val="0"/>
        </w:rPr>
        <w:t>When processing complaints they must be done in compliance with o</w:t>
      </w:r>
      <w:r w:rsidR="007F765B" w:rsidRPr="00FC4276">
        <w:rPr>
          <w:noProof w:val="0"/>
        </w:rPr>
        <w:t>rganisational standards, policies and procedures</w:t>
      </w:r>
      <w:r w:rsidRPr="00FC4276">
        <w:rPr>
          <w:noProof w:val="0"/>
        </w:rPr>
        <w:t>.</w:t>
      </w:r>
    </w:p>
    <w:p w:rsidR="00ED20CE" w:rsidRPr="00FC4276" w:rsidRDefault="00ED20CE" w:rsidP="0020019E">
      <w:pPr>
        <w:pStyle w:val="BodyCopy"/>
        <w:rPr>
          <w:noProof w:val="0"/>
        </w:rPr>
      </w:pPr>
      <w:r w:rsidRPr="00FC4276">
        <w:rPr>
          <w:noProof w:val="0"/>
        </w:rPr>
        <w:t>Naturally these will differ depending on the nature of the complaint and the requirements of each establishment.</w:t>
      </w:r>
    </w:p>
    <w:p w:rsidR="000A028B" w:rsidRPr="00FC4276" w:rsidRDefault="0020019E" w:rsidP="0020019E">
      <w:pPr>
        <w:pStyle w:val="Heading3"/>
      </w:pPr>
      <w:r w:rsidRPr="00FC4276">
        <w:rPr>
          <w:noProof/>
          <w:lang w:val="en-US" w:eastAsia="en-US"/>
        </w:rPr>
        <w:drawing>
          <wp:anchor distT="0" distB="0" distL="114300" distR="114300" simplePos="0" relativeHeight="251777024" behindDoc="0" locked="0" layoutInCell="1" allowOverlap="1">
            <wp:simplePos x="0" y="0"/>
            <wp:positionH relativeFrom="column">
              <wp:posOffset>3968115</wp:posOffset>
            </wp:positionH>
            <wp:positionV relativeFrom="paragraph">
              <wp:posOffset>415925</wp:posOffset>
            </wp:positionV>
            <wp:extent cx="1590675" cy="1057275"/>
            <wp:effectExtent l="19050" t="0" r="9525" b="0"/>
            <wp:wrapSquare wrapText="bothSides"/>
            <wp:docPr id="61" name="Picture 60" descr="MP9003995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517[1].JPG"/>
                    <pic:cNvPicPr/>
                  </pic:nvPicPr>
                  <pic:blipFill>
                    <a:blip r:embed="rId70" cstate="print"/>
                    <a:stretch>
                      <a:fillRect/>
                    </a:stretch>
                  </pic:blipFill>
                  <pic:spPr>
                    <a:xfrm>
                      <a:off x="0" y="0"/>
                      <a:ext cx="1590675" cy="1057275"/>
                    </a:xfrm>
                    <a:prstGeom prst="rect">
                      <a:avLst/>
                    </a:prstGeom>
                  </pic:spPr>
                </pic:pic>
              </a:graphicData>
            </a:graphic>
          </wp:anchor>
        </w:drawing>
      </w:r>
      <w:r w:rsidR="000A028B" w:rsidRPr="00FC4276">
        <w:t>Code of ethics</w:t>
      </w:r>
    </w:p>
    <w:p w:rsidR="000A028B" w:rsidRPr="00FC4276" w:rsidRDefault="00D936C3" w:rsidP="0020019E">
      <w:pPr>
        <w:pStyle w:val="BodyCopy"/>
        <w:rPr>
          <w:noProof w:val="0"/>
        </w:rPr>
      </w:pPr>
      <w:r w:rsidRPr="00FC4276">
        <w:rPr>
          <w:noProof w:val="0"/>
        </w:rPr>
        <w:t>Each organisation</w:t>
      </w:r>
      <w:r w:rsidR="000A028B" w:rsidRPr="00FC4276">
        <w:rPr>
          <w:noProof w:val="0"/>
        </w:rPr>
        <w:t>, embedded in their culture, will have a code of ethics which is established to ensure that all customer complaints are handled in a serious and professional manner.</w:t>
      </w:r>
    </w:p>
    <w:p w:rsidR="000D52F6" w:rsidRPr="00FC4276" w:rsidRDefault="000E7126" w:rsidP="0020019E">
      <w:pPr>
        <w:pStyle w:val="BodyCopy"/>
        <w:rPr>
          <w:noProof w:val="0"/>
        </w:rPr>
      </w:pPr>
      <w:r w:rsidRPr="00FC4276">
        <w:rPr>
          <w:noProof w:val="0"/>
        </w:rPr>
        <w:t xml:space="preserve">A code of </w:t>
      </w:r>
      <w:r w:rsidR="00FC4276" w:rsidRPr="00FC4276">
        <w:rPr>
          <w:noProof w:val="0"/>
        </w:rPr>
        <w:t>ethics</w:t>
      </w:r>
      <w:r w:rsidRPr="00FC4276">
        <w:rPr>
          <w:noProof w:val="0"/>
        </w:rPr>
        <w:t xml:space="preserve"> also referred to as a code of conduct, outlines how it will handle various issues including customer complaints.</w:t>
      </w:r>
      <w:r w:rsidR="000D52F6" w:rsidRPr="00FC4276">
        <w:rPr>
          <w:noProof w:val="0"/>
        </w:rPr>
        <w:br w:type="page"/>
      </w:r>
    </w:p>
    <w:p w:rsidR="000A028B" w:rsidRPr="00FC4276" w:rsidRDefault="000A028B" w:rsidP="0020019E">
      <w:pPr>
        <w:pStyle w:val="BodyCopy"/>
        <w:rPr>
          <w:noProof w:val="0"/>
        </w:rPr>
      </w:pPr>
      <w:r w:rsidRPr="00FC4276">
        <w:rPr>
          <w:noProof w:val="0"/>
        </w:rPr>
        <w:t xml:space="preserve">The code of ethics in relation to customer complaints </w:t>
      </w:r>
      <w:r w:rsidR="000E7126" w:rsidRPr="00FC4276">
        <w:rPr>
          <w:noProof w:val="0"/>
        </w:rPr>
        <w:t>may focus on ensuring:</w:t>
      </w:r>
    </w:p>
    <w:p w:rsidR="000E7126" w:rsidRPr="00FC4276" w:rsidRDefault="0020019E" w:rsidP="0020019E">
      <w:pPr>
        <w:pStyle w:val="Bullet1"/>
      </w:pPr>
      <w:r w:rsidRPr="00FC4276">
        <w:rPr>
          <w:noProof/>
          <w:lang w:val="en-US"/>
        </w:rPr>
        <w:drawing>
          <wp:anchor distT="0" distB="0" distL="114300" distR="114300" simplePos="0" relativeHeight="251778048" behindDoc="0" locked="0" layoutInCell="1" allowOverlap="1">
            <wp:simplePos x="0" y="0"/>
            <wp:positionH relativeFrom="column">
              <wp:posOffset>3886200</wp:posOffset>
            </wp:positionH>
            <wp:positionV relativeFrom="paragraph">
              <wp:posOffset>192405</wp:posOffset>
            </wp:positionV>
            <wp:extent cx="1672590" cy="1114425"/>
            <wp:effectExtent l="19050" t="0" r="3810" b="0"/>
            <wp:wrapSquare wrapText="bothSides"/>
            <wp:docPr id="62" name="Picture 61" descr="MP9004117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1789[1].JPG"/>
                    <pic:cNvPicPr/>
                  </pic:nvPicPr>
                  <pic:blipFill>
                    <a:blip r:embed="rId71" cstate="print"/>
                    <a:stretch>
                      <a:fillRect/>
                    </a:stretch>
                  </pic:blipFill>
                  <pic:spPr>
                    <a:xfrm>
                      <a:off x="0" y="0"/>
                      <a:ext cx="1672590" cy="1114425"/>
                    </a:xfrm>
                    <a:prstGeom prst="rect">
                      <a:avLst/>
                    </a:prstGeom>
                  </pic:spPr>
                </pic:pic>
              </a:graphicData>
            </a:graphic>
          </wp:anchor>
        </w:drawing>
      </w:r>
      <w:r w:rsidR="000E7126" w:rsidRPr="00FC4276">
        <w:t>Complaints can be submitted easily</w:t>
      </w:r>
    </w:p>
    <w:p w:rsidR="000E7126" w:rsidRPr="00FC4276" w:rsidRDefault="000E7126" w:rsidP="0020019E">
      <w:pPr>
        <w:pStyle w:val="Bullet1"/>
      </w:pPr>
      <w:r w:rsidRPr="00FC4276">
        <w:t>All complaints are taken seriously</w:t>
      </w:r>
    </w:p>
    <w:p w:rsidR="000E7126" w:rsidRPr="00FC4276" w:rsidRDefault="000E7126" w:rsidP="0020019E">
      <w:pPr>
        <w:pStyle w:val="Bullet1"/>
      </w:pPr>
      <w:r w:rsidRPr="00FC4276">
        <w:t>Timely responses are given in a prompt and polite manner</w:t>
      </w:r>
    </w:p>
    <w:p w:rsidR="000E7126" w:rsidRPr="00FC4276" w:rsidRDefault="000E7126" w:rsidP="0020019E">
      <w:pPr>
        <w:pStyle w:val="Bullet1"/>
      </w:pPr>
      <w:r w:rsidRPr="00FC4276">
        <w:t>All action will be communicated in a timely manner</w:t>
      </w:r>
    </w:p>
    <w:p w:rsidR="000E7126" w:rsidRPr="00FC4276" w:rsidRDefault="000E7126" w:rsidP="0020019E">
      <w:pPr>
        <w:pStyle w:val="Bullet1"/>
      </w:pPr>
      <w:r w:rsidRPr="00FC4276">
        <w:t>Complaints will be investigated and where possible, learnt from</w:t>
      </w:r>
    </w:p>
    <w:p w:rsidR="000E7126" w:rsidRPr="00FC4276" w:rsidRDefault="000E7126" w:rsidP="0020019E">
      <w:pPr>
        <w:pStyle w:val="Bullet1"/>
      </w:pPr>
      <w:r w:rsidRPr="00FC4276">
        <w:t>All complaints will remain confidential or to protect the privacy of parties</w:t>
      </w:r>
      <w:r w:rsidR="006965CA" w:rsidRPr="00FC4276">
        <w:t>.</w:t>
      </w:r>
    </w:p>
    <w:p w:rsidR="00E97ECB" w:rsidRPr="00FC4276" w:rsidRDefault="00E97ECB" w:rsidP="0020019E">
      <w:pPr>
        <w:pStyle w:val="Heading3"/>
      </w:pPr>
      <w:r w:rsidRPr="00FC4276">
        <w:t>Quality systems, standards and guidelines</w:t>
      </w:r>
    </w:p>
    <w:p w:rsidR="00474FBB" w:rsidRPr="00FC4276" w:rsidRDefault="00474FBB" w:rsidP="0020019E">
      <w:pPr>
        <w:pStyle w:val="BodyCopy"/>
        <w:rPr>
          <w:noProof w:val="0"/>
        </w:rPr>
      </w:pPr>
      <w:r w:rsidRPr="00FC4276">
        <w:rPr>
          <w:noProof w:val="0"/>
        </w:rPr>
        <w:t>Each organisation will have an accepted level of performance that must be obtained in handling customer complaints.</w:t>
      </w:r>
    </w:p>
    <w:p w:rsidR="00474FBB" w:rsidRPr="00FC4276" w:rsidRDefault="00D936C3" w:rsidP="0020019E">
      <w:pPr>
        <w:pStyle w:val="BodyCopy"/>
        <w:rPr>
          <w:noProof w:val="0"/>
        </w:rPr>
      </w:pPr>
      <w:r w:rsidRPr="00FC4276">
        <w:rPr>
          <w:noProof w:val="0"/>
        </w:rPr>
        <w:t>These may include</w:t>
      </w:r>
      <w:r w:rsidR="00474FBB" w:rsidRPr="00FC4276">
        <w:rPr>
          <w:noProof w:val="0"/>
        </w:rPr>
        <w:t xml:space="preserve"> stated:</w:t>
      </w:r>
    </w:p>
    <w:p w:rsidR="00474FBB" w:rsidRPr="00FC4276" w:rsidRDefault="00474FBB" w:rsidP="0020019E">
      <w:pPr>
        <w:pStyle w:val="Bullet1"/>
      </w:pPr>
      <w:r w:rsidRPr="00FC4276">
        <w:t>Objectives</w:t>
      </w:r>
    </w:p>
    <w:p w:rsidR="00474FBB" w:rsidRPr="00FC4276" w:rsidRDefault="00474FBB" w:rsidP="0020019E">
      <w:pPr>
        <w:pStyle w:val="Bullet1"/>
      </w:pPr>
      <w:r w:rsidRPr="00FC4276">
        <w:t>Rules</w:t>
      </w:r>
    </w:p>
    <w:p w:rsidR="000A028B" w:rsidRPr="00FC4276" w:rsidRDefault="00474FBB" w:rsidP="0020019E">
      <w:pPr>
        <w:pStyle w:val="Bullet1"/>
      </w:pPr>
      <w:r w:rsidRPr="00FC4276">
        <w:t>Guidelines</w:t>
      </w:r>
      <w:r w:rsidR="006965CA" w:rsidRPr="00FC4276">
        <w:t>.</w:t>
      </w:r>
      <w:r w:rsidRPr="00FC4276">
        <w:t xml:space="preserve"> </w:t>
      </w:r>
    </w:p>
    <w:p w:rsidR="000E7126" w:rsidRPr="00FC4276" w:rsidRDefault="000E7126" w:rsidP="0020019E">
      <w:pPr>
        <w:pStyle w:val="Heading3"/>
      </w:pPr>
      <w:r w:rsidRPr="00FC4276">
        <w:t>Scope of authority</w:t>
      </w:r>
    </w:p>
    <w:p w:rsidR="00786F49" w:rsidRPr="00FC4276" w:rsidRDefault="00786F49" w:rsidP="0020019E">
      <w:pPr>
        <w:pStyle w:val="BodyCopy"/>
        <w:rPr>
          <w:noProof w:val="0"/>
        </w:rPr>
      </w:pPr>
      <w:r w:rsidRPr="00FC4276">
        <w:rPr>
          <w:noProof w:val="0"/>
        </w:rPr>
        <w:t>At times, you may not have the authority to handle a complaint which comes before you.</w:t>
      </w:r>
    </w:p>
    <w:p w:rsidR="00786F49" w:rsidRPr="00FC4276" w:rsidRDefault="0020019E" w:rsidP="0020019E">
      <w:pPr>
        <w:pStyle w:val="BodyCopy"/>
        <w:rPr>
          <w:noProof w:val="0"/>
        </w:rPr>
      </w:pPr>
      <w:r w:rsidRPr="00FC4276">
        <w:rPr>
          <w:lang w:val="en-US" w:eastAsia="en-US"/>
        </w:rPr>
        <w:drawing>
          <wp:anchor distT="0" distB="0" distL="114300" distR="114300" simplePos="0" relativeHeight="251779072" behindDoc="0" locked="0" layoutInCell="1" allowOverlap="1">
            <wp:simplePos x="0" y="0"/>
            <wp:positionH relativeFrom="column">
              <wp:posOffset>4257675</wp:posOffset>
            </wp:positionH>
            <wp:positionV relativeFrom="paragraph">
              <wp:posOffset>386715</wp:posOffset>
            </wp:positionV>
            <wp:extent cx="1295400" cy="1943100"/>
            <wp:effectExtent l="19050" t="0" r="0" b="0"/>
            <wp:wrapSquare wrapText="bothSides"/>
            <wp:docPr id="63" name="Picture 62" descr="MP9004117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1785[1].JPG"/>
                    <pic:cNvPicPr/>
                  </pic:nvPicPr>
                  <pic:blipFill>
                    <a:blip r:embed="rId72" cstate="print"/>
                    <a:stretch>
                      <a:fillRect/>
                    </a:stretch>
                  </pic:blipFill>
                  <pic:spPr>
                    <a:xfrm>
                      <a:off x="0" y="0"/>
                      <a:ext cx="1295400" cy="1943100"/>
                    </a:xfrm>
                    <a:prstGeom prst="rect">
                      <a:avLst/>
                    </a:prstGeom>
                  </pic:spPr>
                </pic:pic>
              </a:graphicData>
            </a:graphic>
          </wp:anchor>
        </w:drawing>
      </w:r>
      <w:r w:rsidR="00786F49" w:rsidRPr="00FC4276">
        <w:rPr>
          <w:noProof w:val="0"/>
        </w:rPr>
        <w:t>While it is vital to quickly identify and take appropriate and swift action in response to conflict situations, no staff member ever has unlimited authority to act.</w:t>
      </w:r>
    </w:p>
    <w:p w:rsidR="00786F49" w:rsidRPr="00FC4276" w:rsidRDefault="00786F49" w:rsidP="0020019E">
      <w:pPr>
        <w:pStyle w:val="BodyCopy"/>
        <w:rPr>
          <w:noProof w:val="0"/>
        </w:rPr>
      </w:pPr>
      <w:r w:rsidRPr="00FC4276">
        <w:rPr>
          <w:noProof w:val="0"/>
        </w:rPr>
        <w:t>All staff are under a legal obligation to only act within their specifically assigned scope of authority.</w:t>
      </w:r>
    </w:p>
    <w:p w:rsidR="00786F49" w:rsidRPr="00FC4276" w:rsidRDefault="00786F49" w:rsidP="0020019E">
      <w:pPr>
        <w:pStyle w:val="BodyCopy"/>
        <w:rPr>
          <w:noProof w:val="0"/>
        </w:rPr>
      </w:pPr>
      <w:r w:rsidRPr="00FC4276">
        <w:rPr>
          <w:noProof w:val="0"/>
        </w:rPr>
        <w:t>All staff and management are given guidelines as to what action they can take in the workplace without having to get special permission from higher management.</w:t>
      </w:r>
    </w:p>
    <w:p w:rsidR="00786F49" w:rsidRPr="00FC4276" w:rsidRDefault="00786F49" w:rsidP="0020019E">
      <w:pPr>
        <w:pStyle w:val="BodyCopy"/>
        <w:rPr>
          <w:noProof w:val="0"/>
        </w:rPr>
      </w:pPr>
      <w:r w:rsidRPr="00FC4276">
        <w:rPr>
          <w:noProof w:val="0"/>
        </w:rPr>
        <w:t>This is referred to as their ‘scope of authority’.</w:t>
      </w:r>
    </w:p>
    <w:p w:rsidR="00786F49" w:rsidRPr="00FC4276" w:rsidRDefault="00786F49" w:rsidP="0020019E">
      <w:pPr>
        <w:pStyle w:val="BodyCopy"/>
        <w:rPr>
          <w:noProof w:val="0"/>
        </w:rPr>
      </w:pPr>
      <w:r w:rsidRPr="00FC4276">
        <w:rPr>
          <w:noProof w:val="0"/>
        </w:rPr>
        <w:t>The scope of authority may relate to:</w:t>
      </w:r>
    </w:p>
    <w:p w:rsidR="00786F49" w:rsidRPr="00FC4276" w:rsidRDefault="00786F49" w:rsidP="0020019E">
      <w:pPr>
        <w:pStyle w:val="Bullet1"/>
      </w:pPr>
      <w:r w:rsidRPr="00FC4276">
        <w:t>Their ability to act on behalf of the venue</w:t>
      </w:r>
    </w:p>
    <w:p w:rsidR="00786F49" w:rsidRPr="00FC4276" w:rsidRDefault="00786F49" w:rsidP="0020019E">
      <w:pPr>
        <w:pStyle w:val="Bullet1"/>
      </w:pPr>
      <w:r w:rsidRPr="00FC4276">
        <w:t>Their authority to spend money on behalf of the venue</w:t>
      </w:r>
    </w:p>
    <w:p w:rsidR="000D52F6" w:rsidRPr="00FC4276" w:rsidRDefault="00786F49" w:rsidP="00CE1D78">
      <w:pPr>
        <w:pStyle w:val="Bullet1"/>
        <w:rPr>
          <w:rFonts w:eastAsia="Calibri" w:cs="Calibri"/>
          <w:szCs w:val="16"/>
          <w:lang w:eastAsia="ar-SA"/>
        </w:rPr>
      </w:pPr>
      <w:r w:rsidRPr="00FC4276">
        <w:t>Their authori</w:t>
      </w:r>
      <w:r w:rsidR="00D936C3" w:rsidRPr="00FC4276">
        <w:t xml:space="preserve">ty to act in given situations, </w:t>
      </w:r>
      <w:r w:rsidRPr="00FC4276">
        <w:t>such as when there is a complaint as well as in emergencies, conflict situations, accepting bookings or making special deals.</w:t>
      </w:r>
      <w:r w:rsidR="000D52F6" w:rsidRPr="00FC4276">
        <w:br w:type="page"/>
      </w:r>
    </w:p>
    <w:p w:rsidR="00786F49" w:rsidRPr="00FC4276" w:rsidRDefault="00786F49" w:rsidP="0020019E">
      <w:pPr>
        <w:pStyle w:val="BodyCopy"/>
        <w:rPr>
          <w:noProof w:val="0"/>
        </w:rPr>
      </w:pPr>
      <w:r w:rsidRPr="00FC4276">
        <w:rPr>
          <w:noProof w:val="0"/>
        </w:rPr>
        <w:t>In relation to resolving customer conflicts, establishments may give staff and management standard scopes of authority to respond in one (or more) standard ways such as:</w:t>
      </w:r>
    </w:p>
    <w:p w:rsidR="00786F49" w:rsidRPr="00FC4276" w:rsidRDefault="00CE1D78" w:rsidP="0020019E">
      <w:pPr>
        <w:pStyle w:val="Bullet1"/>
      </w:pPr>
      <w:r w:rsidRPr="00FC4276">
        <w:rPr>
          <w:noProof/>
          <w:lang w:val="en-US"/>
        </w:rPr>
        <w:drawing>
          <wp:anchor distT="0" distB="0" distL="114300" distR="114300" simplePos="0" relativeHeight="251780096" behindDoc="0" locked="0" layoutInCell="1" allowOverlap="1">
            <wp:simplePos x="0" y="0"/>
            <wp:positionH relativeFrom="column">
              <wp:posOffset>4053840</wp:posOffset>
            </wp:positionH>
            <wp:positionV relativeFrom="paragraph">
              <wp:posOffset>173990</wp:posOffset>
            </wp:positionV>
            <wp:extent cx="1504950" cy="1504950"/>
            <wp:effectExtent l="19050" t="0" r="0" b="0"/>
            <wp:wrapSquare wrapText="bothSides"/>
            <wp:docPr id="64" name="Picture 63" descr="MP9004090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79[1].JPG"/>
                    <pic:cNvPicPr/>
                  </pic:nvPicPr>
                  <pic:blipFill>
                    <a:blip r:embed="rId73" cstate="print"/>
                    <a:stretch>
                      <a:fillRect/>
                    </a:stretch>
                  </pic:blipFill>
                  <pic:spPr>
                    <a:xfrm>
                      <a:off x="0" y="0"/>
                      <a:ext cx="1504950" cy="1504950"/>
                    </a:xfrm>
                    <a:prstGeom prst="rect">
                      <a:avLst/>
                    </a:prstGeom>
                  </pic:spPr>
                </pic:pic>
              </a:graphicData>
            </a:graphic>
          </wp:anchor>
        </w:drawing>
      </w:r>
      <w:r w:rsidR="00786F49" w:rsidRPr="00FC4276">
        <w:t>Providing a replacement item</w:t>
      </w:r>
    </w:p>
    <w:p w:rsidR="00786F49" w:rsidRPr="00FC4276" w:rsidRDefault="00D936C3" w:rsidP="0020019E">
      <w:pPr>
        <w:pStyle w:val="Bullet1"/>
      </w:pPr>
      <w:r w:rsidRPr="00FC4276">
        <w:t>M</w:t>
      </w:r>
      <w:r w:rsidR="00786F49" w:rsidRPr="00FC4276">
        <w:t>oving a guest</w:t>
      </w:r>
    </w:p>
    <w:p w:rsidR="00786F49" w:rsidRPr="00FC4276" w:rsidRDefault="00786F49" w:rsidP="0020019E">
      <w:pPr>
        <w:pStyle w:val="Bullet1"/>
      </w:pPr>
      <w:r w:rsidRPr="00FC4276">
        <w:t>Providing a discount or full refund.</w:t>
      </w:r>
    </w:p>
    <w:p w:rsidR="00786F49" w:rsidRPr="00FC4276" w:rsidRDefault="00786F49" w:rsidP="0020019E">
      <w:pPr>
        <w:pStyle w:val="BodyCopy"/>
        <w:rPr>
          <w:noProof w:val="0"/>
        </w:rPr>
      </w:pPr>
      <w:r w:rsidRPr="00FC4276">
        <w:rPr>
          <w:noProof w:val="0"/>
        </w:rPr>
        <w:t>Once a complaint has escalated into a conflict, you must take responsibility for finding a solution to the conflict within the scope of your authority.</w:t>
      </w:r>
    </w:p>
    <w:p w:rsidR="00786F49" w:rsidRPr="00FC4276" w:rsidRDefault="00786F49" w:rsidP="0020019E">
      <w:pPr>
        <w:pStyle w:val="BodyCopy"/>
        <w:rPr>
          <w:noProof w:val="0"/>
        </w:rPr>
      </w:pPr>
      <w:r w:rsidRPr="00FC4276">
        <w:rPr>
          <w:noProof w:val="0"/>
        </w:rPr>
        <w:t>The solution to the conflict will vary depending on the type of conflict encountered, and the type of conflict will also help to dictate the actions to take.</w:t>
      </w:r>
    </w:p>
    <w:p w:rsidR="00786F49" w:rsidRPr="00FC4276" w:rsidRDefault="00786F49" w:rsidP="0020019E">
      <w:pPr>
        <w:pStyle w:val="BodyCopy"/>
        <w:rPr>
          <w:noProof w:val="0"/>
        </w:rPr>
      </w:pPr>
      <w:r w:rsidRPr="00FC4276">
        <w:rPr>
          <w:noProof w:val="0"/>
        </w:rPr>
        <w:t xml:space="preserve">In any situations where you believe a complaint to be beyond either your expertise to </w:t>
      </w:r>
      <w:r w:rsidR="00D936C3" w:rsidRPr="00FC4276">
        <w:rPr>
          <w:noProof w:val="0"/>
        </w:rPr>
        <w:t xml:space="preserve">resolve, or outside your </w:t>
      </w:r>
      <w:r w:rsidRPr="00FC4276">
        <w:rPr>
          <w:noProof w:val="0"/>
        </w:rPr>
        <w:t>delegated area of authority, you must refer this type of complaint to the appropriate person.</w:t>
      </w:r>
    </w:p>
    <w:p w:rsidR="00786F49" w:rsidRPr="00FC4276" w:rsidRDefault="00786F49" w:rsidP="0020019E">
      <w:pPr>
        <w:pStyle w:val="BodyCopy"/>
        <w:rPr>
          <w:noProof w:val="0"/>
        </w:rPr>
      </w:pPr>
      <w:r w:rsidRPr="00FC4276">
        <w:rPr>
          <w:noProof w:val="0"/>
        </w:rPr>
        <w:t>Written policies of the venue together with an understanding about your individual scope of authority will help you work out whether or not the complaint needs to be referred.</w:t>
      </w:r>
    </w:p>
    <w:p w:rsidR="007F765B" w:rsidRPr="00FC4276" w:rsidRDefault="00786F49" w:rsidP="0020019E">
      <w:pPr>
        <w:pStyle w:val="Heading3"/>
      </w:pPr>
      <w:r w:rsidRPr="00FC4276">
        <w:t>C</w:t>
      </w:r>
      <w:r w:rsidR="007F765B" w:rsidRPr="00FC4276">
        <w:t>omplaints procedures</w:t>
      </w:r>
    </w:p>
    <w:p w:rsidR="00786F49" w:rsidRPr="00FC4276" w:rsidRDefault="00786F49" w:rsidP="0020019E">
      <w:pPr>
        <w:pStyle w:val="BodyCopy"/>
        <w:rPr>
          <w:noProof w:val="0"/>
        </w:rPr>
      </w:pPr>
      <w:r w:rsidRPr="00FC4276">
        <w:rPr>
          <w:noProof w:val="0"/>
        </w:rPr>
        <w:t>All organisations will have set procedures that must be followed in the event that a customer complaint has been submitted. These procedures identify:</w:t>
      </w:r>
    </w:p>
    <w:p w:rsidR="00786F49" w:rsidRPr="00FC4276" w:rsidRDefault="000D52F6" w:rsidP="0020019E">
      <w:pPr>
        <w:pStyle w:val="Bullet1"/>
      </w:pPr>
      <w:r w:rsidRPr="00FC4276">
        <w:rPr>
          <w:noProof/>
          <w:lang w:val="en-US"/>
        </w:rPr>
        <w:drawing>
          <wp:anchor distT="0" distB="0" distL="114300" distR="114300" simplePos="0" relativeHeight="251781120" behindDoc="0" locked="0" layoutInCell="1" allowOverlap="1">
            <wp:simplePos x="0" y="0"/>
            <wp:positionH relativeFrom="column">
              <wp:posOffset>4320540</wp:posOffset>
            </wp:positionH>
            <wp:positionV relativeFrom="paragraph">
              <wp:posOffset>179070</wp:posOffset>
            </wp:positionV>
            <wp:extent cx="1228725" cy="1838325"/>
            <wp:effectExtent l="19050" t="0" r="9525" b="0"/>
            <wp:wrapSquare wrapText="bothSides"/>
            <wp:docPr id="66" name="Picture 65" descr="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jpg"/>
                    <pic:cNvPicPr/>
                  </pic:nvPicPr>
                  <pic:blipFill>
                    <a:blip r:embed="rId74" cstate="print"/>
                    <a:stretch>
                      <a:fillRect/>
                    </a:stretch>
                  </pic:blipFill>
                  <pic:spPr>
                    <a:xfrm>
                      <a:off x="0" y="0"/>
                      <a:ext cx="1228725" cy="1838325"/>
                    </a:xfrm>
                    <a:prstGeom prst="rect">
                      <a:avLst/>
                    </a:prstGeom>
                  </pic:spPr>
                </pic:pic>
              </a:graphicData>
            </a:graphic>
          </wp:anchor>
        </w:drawing>
      </w:r>
      <w:r w:rsidR="00786F49" w:rsidRPr="00FC4276">
        <w:t>How complaints can be lodged</w:t>
      </w:r>
    </w:p>
    <w:p w:rsidR="00786F49" w:rsidRPr="00FC4276" w:rsidRDefault="00786F49" w:rsidP="0020019E">
      <w:pPr>
        <w:pStyle w:val="Bullet1"/>
      </w:pPr>
      <w:r w:rsidRPr="00FC4276">
        <w:t>Who can handle the complaints</w:t>
      </w:r>
    </w:p>
    <w:p w:rsidR="00786F49" w:rsidRPr="00FC4276" w:rsidRDefault="00786F49" w:rsidP="0020019E">
      <w:pPr>
        <w:pStyle w:val="Bullet1"/>
      </w:pPr>
      <w:r w:rsidRPr="00FC4276">
        <w:t>Timelines for handling complaints</w:t>
      </w:r>
    </w:p>
    <w:p w:rsidR="00786F49" w:rsidRPr="00FC4276" w:rsidRDefault="00786F49" w:rsidP="0020019E">
      <w:pPr>
        <w:pStyle w:val="Bullet1"/>
      </w:pPr>
      <w:r w:rsidRPr="00FC4276">
        <w:t>Timelines and documents to be completed</w:t>
      </w:r>
    </w:p>
    <w:p w:rsidR="00786F49" w:rsidRPr="00FC4276" w:rsidRDefault="00786F49" w:rsidP="0020019E">
      <w:pPr>
        <w:pStyle w:val="Bullet1"/>
      </w:pPr>
      <w:r w:rsidRPr="00FC4276">
        <w:t>Reporting process</w:t>
      </w:r>
    </w:p>
    <w:p w:rsidR="00786F49" w:rsidRPr="00FC4276" w:rsidRDefault="00786F49" w:rsidP="0020019E">
      <w:pPr>
        <w:pStyle w:val="Bullet1"/>
      </w:pPr>
      <w:r w:rsidRPr="00FC4276">
        <w:t>Level of authority</w:t>
      </w:r>
    </w:p>
    <w:p w:rsidR="00786F49" w:rsidRPr="00FC4276" w:rsidRDefault="00786F49" w:rsidP="0020019E">
      <w:pPr>
        <w:pStyle w:val="Bullet1"/>
      </w:pPr>
      <w:r w:rsidRPr="00FC4276">
        <w:t>Steps to follow if complaint process or decision is not satisfactory</w:t>
      </w:r>
      <w:r w:rsidR="006965CA" w:rsidRPr="00FC4276">
        <w:t>.</w:t>
      </w:r>
    </w:p>
    <w:p w:rsidR="007F765B" w:rsidRPr="00FC4276" w:rsidRDefault="00786F49" w:rsidP="0020019E">
      <w:pPr>
        <w:pStyle w:val="Heading3"/>
      </w:pPr>
      <w:r w:rsidRPr="00FC4276">
        <w:t>O</w:t>
      </w:r>
      <w:r w:rsidR="007F765B" w:rsidRPr="00FC4276">
        <w:t>rganisational standard report forms</w:t>
      </w:r>
    </w:p>
    <w:p w:rsidR="000A028B" w:rsidRPr="00FC4276" w:rsidRDefault="00786F49" w:rsidP="0020019E">
      <w:pPr>
        <w:pStyle w:val="BodyCopy"/>
        <w:rPr>
          <w:noProof w:val="0"/>
        </w:rPr>
      </w:pPr>
      <w:r w:rsidRPr="00FC4276">
        <w:rPr>
          <w:noProof w:val="0"/>
        </w:rPr>
        <w:t xml:space="preserve">Each organisation will </w:t>
      </w:r>
      <w:r w:rsidR="00E97ECB" w:rsidRPr="00FC4276">
        <w:rPr>
          <w:noProof w:val="0"/>
        </w:rPr>
        <w:t>have their own reports and templates that must be completed as part of the complaint resolution process.</w:t>
      </w:r>
    </w:p>
    <w:p w:rsidR="00786F49" w:rsidRPr="00FC4276" w:rsidRDefault="00786F49" w:rsidP="0020019E">
      <w:pPr>
        <w:pStyle w:val="Heading3"/>
      </w:pPr>
      <w:r w:rsidRPr="00FC4276">
        <w:t>Third party documents</w:t>
      </w:r>
    </w:p>
    <w:p w:rsidR="00786F49" w:rsidRPr="00FC4276" w:rsidRDefault="00786F49" w:rsidP="0020019E">
      <w:pPr>
        <w:pStyle w:val="BodyCopy"/>
        <w:rPr>
          <w:noProof w:val="0"/>
        </w:rPr>
      </w:pPr>
      <w:r w:rsidRPr="00FC4276">
        <w:rPr>
          <w:noProof w:val="0"/>
        </w:rPr>
        <w:t xml:space="preserve">Not only will </w:t>
      </w:r>
      <w:r w:rsidR="005A6018" w:rsidRPr="00FC4276">
        <w:rPr>
          <w:noProof w:val="0"/>
        </w:rPr>
        <w:t>establishments</w:t>
      </w:r>
      <w:r w:rsidRPr="00FC4276">
        <w:rPr>
          <w:noProof w:val="0"/>
        </w:rPr>
        <w:t xml:space="preserve"> require you to follow certain guidelines or procedures, in cases where external parties will be required to handle aspects of a complaint, they will have their own policies and procedures that must be addressed and followed. This includes documentation required by:</w:t>
      </w:r>
    </w:p>
    <w:p w:rsidR="00786F49" w:rsidRPr="00FC4276" w:rsidRDefault="00786F49" w:rsidP="0020019E">
      <w:pPr>
        <w:pStyle w:val="Bullet1"/>
      </w:pPr>
      <w:r w:rsidRPr="00FC4276">
        <w:t>Police</w:t>
      </w:r>
    </w:p>
    <w:p w:rsidR="00786F49" w:rsidRPr="00FC4276" w:rsidRDefault="00786F49" w:rsidP="0020019E">
      <w:pPr>
        <w:pStyle w:val="Bullet1"/>
      </w:pPr>
      <w:r w:rsidRPr="00FC4276">
        <w:t>Medical / hospitals</w:t>
      </w:r>
    </w:p>
    <w:p w:rsidR="00786F49" w:rsidRPr="00FC4276" w:rsidRDefault="00CE1D78" w:rsidP="0020019E">
      <w:pPr>
        <w:pStyle w:val="Bullet1"/>
      </w:pPr>
      <w:r w:rsidRPr="00FC4276">
        <w:rPr>
          <w:noProof/>
          <w:lang w:val="en-US"/>
        </w:rPr>
        <w:drawing>
          <wp:anchor distT="0" distB="0" distL="114300" distR="114300" simplePos="0" relativeHeight="251782144" behindDoc="0" locked="0" layoutInCell="1" allowOverlap="1">
            <wp:simplePos x="0" y="0"/>
            <wp:positionH relativeFrom="column">
              <wp:posOffset>4333875</wp:posOffset>
            </wp:positionH>
            <wp:positionV relativeFrom="paragraph">
              <wp:posOffset>169545</wp:posOffset>
            </wp:positionV>
            <wp:extent cx="1238250" cy="1238250"/>
            <wp:effectExtent l="19050" t="0" r="0" b="0"/>
            <wp:wrapSquare wrapText="bothSides"/>
            <wp:docPr id="68" name="Picture 67" descr="MP9004265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6566[1].JPG"/>
                    <pic:cNvPicPr/>
                  </pic:nvPicPr>
                  <pic:blipFill>
                    <a:blip r:embed="rId75" cstate="print"/>
                    <a:stretch>
                      <a:fillRect/>
                    </a:stretch>
                  </pic:blipFill>
                  <pic:spPr>
                    <a:xfrm>
                      <a:off x="0" y="0"/>
                      <a:ext cx="1238250" cy="1238250"/>
                    </a:xfrm>
                    <a:prstGeom prst="rect">
                      <a:avLst/>
                    </a:prstGeom>
                  </pic:spPr>
                </pic:pic>
              </a:graphicData>
            </a:graphic>
          </wp:anchor>
        </w:drawing>
      </w:r>
      <w:r w:rsidR="00786F49" w:rsidRPr="00FC4276">
        <w:t>Insurance companies</w:t>
      </w:r>
    </w:p>
    <w:p w:rsidR="00786F49" w:rsidRPr="00FC4276" w:rsidRDefault="00786F49" w:rsidP="0020019E">
      <w:pPr>
        <w:pStyle w:val="Bullet1"/>
      </w:pPr>
      <w:r w:rsidRPr="00FC4276">
        <w:t>Embassies and consulates</w:t>
      </w:r>
    </w:p>
    <w:p w:rsidR="00786F49" w:rsidRPr="00FC4276" w:rsidRDefault="00786F49" w:rsidP="0020019E">
      <w:pPr>
        <w:pStyle w:val="Bullet1"/>
      </w:pPr>
      <w:r w:rsidRPr="00FC4276">
        <w:t>Airlines, car hire and other transportation providers</w:t>
      </w:r>
      <w:r w:rsidR="00CE1D78" w:rsidRPr="00FC4276">
        <w:t>.</w:t>
      </w:r>
    </w:p>
    <w:p w:rsidR="00786F49" w:rsidRPr="00FC4276" w:rsidRDefault="00DF0F1B" w:rsidP="0020019E">
      <w:pPr>
        <w:pStyle w:val="BodyCopy"/>
        <w:rPr>
          <w:noProof w:val="0"/>
        </w:rPr>
      </w:pPr>
      <w:r w:rsidRPr="00FC4276">
        <w:rPr>
          <w:noProof w:val="0"/>
        </w:rPr>
        <w:t>As can be seen in this section there are many influencing factors that must be taken into account when processing complaints.</w:t>
      </w:r>
    </w:p>
    <w:p w:rsidR="00DF0F1B" w:rsidRPr="00FC4276" w:rsidRDefault="00DF0F1B" w:rsidP="0020019E">
      <w:pPr>
        <w:pStyle w:val="BodyCopy"/>
        <w:rPr>
          <w:noProof w:val="0"/>
        </w:rPr>
      </w:pPr>
      <w:r w:rsidRPr="00FC4276">
        <w:rPr>
          <w:noProof w:val="0"/>
        </w:rPr>
        <w:t>Whilst there many appear to be ma</w:t>
      </w:r>
      <w:r w:rsidR="00D936C3" w:rsidRPr="00FC4276">
        <w:rPr>
          <w:noProof w:val="0"/>
        </w:rPr>
        <w:t>n</w:t>
      </w:r>
      <w:r w:rsidRPr="00FC4276">
        <w:rPr>
          <w:noProof w:val="0"/>
        </w:rPr>
        <w:t xml:space="preserve">y influences, they are designed </w:t>
      </w:r>
      <w:r w:rsidR="00D936C3" w:rsidRPr="00FC4276">
        <w:rPr>
          <w:noProof w:val="0"/>
        </w:rPr>
        <w:t xml:space="preserve">to serve a purpose that </w:t>
      </w:r>
      <w:r w:rsidRPr="00FC4276">
        <w:rPr>
          <w:noProof w:val="0"/>
        </w:rPr>
        <w:t>each and every customer complaint is handled in a professional and timely manner.</w:t>
      </w:r>
    </w:p>
    <w:p w:rsidR="008A7C19" w:rsidRPr="00FC4276" w:rsidRDefault="008A7C19" w:rsidP="00B571B6">
      <w:pPr>
        <w:pStyle w:val="Heading2"/>
        <w:spacing w:after="160"/>
      </w:pPr>
      <w:r w:rsidRPr="00FC4276">
        <w:t>2.2</w:t>
      </w:r>
      <w:r w:rsidRPr="00FC4276">
        <w:tab/>
      </w:r>
      <w:r w:rsidR="00135E25">
        <w:fldChar w:fldCharType="begin"/>
      </w:r>
      <w:r w:rsidR="00135E25">
        <w:instrText xml:space="preserve"> REF  Criteria22  \* MERGEFORMAT </w:instrText>
      </w:r>
      <w:r w:rsidR="00135E25">
        <w:fldChar w:fldCharType="separate"/>
      </w:r>
      <w:sdt>
        <w:sdtPr>
          <w:alias w:val="Criteria2.2"/>
          <w:tag w:val="Criteria2.2"/>
          <w:id w:val="11795961"/>
          <w:lock w:val="sdtLocked"/>
        </w:sdtPr>
        <w:sdtEndPr/>
        <w:sdtContent>
          <w:r w:rsidR="00920863" w:rsidRPr="00FC4276">
            <w:rPr>
              <w:szCs w:val="22"/>
            </w:rPr>
            <w:t>Obtain and review documentation in relation to complaints</w:t>
          </w:r>
        </w:sdtContent>
      </w:sdt>
      <w:r w:rsidR="00135E25">
        <w:fldChar w:fldCharType="end"/>
      </w:r>
    </w:p>
    <w:p w:rsidR="008A7C19" w:rsidRPr="00FC4276" w:rsidRDefault="008A7C19" w:rsidP="0020019E">
      <w:pPr>
        <w:pStyle w:val="Heading3"/>
      </w:pPr>
      <w:r w:rsidRPr="00FC4276">
        <w:t>Introduction</w:t>
      </w:r>
    </w:p>
    <w:p w:rsidR="00DF0F1B" w:rsidRPr="00FC4276" w:rsidRDefault="00DF0F1B" w:rsidP="0020019E">
      <w:pPr>
        <w:pStyle w:val="BodyCopy"/>
        <w:rPr>
          <w:noProof w:val="0"/>
        </w:rPr>
      </w:pPr>
      <w:r w:rsidRPr="00FC4276">
        <w:rPr>
          <w:noProof w:val="0"/>
        </w:rPr>
        <w:t xml:space="preserve">One of the key requirements of any investigatory activity in relation to a customer complaint is to collect evidence of problems that have </w:t>
      </w:r>
      <w:r w:rsidR="00FC4276" w:rsidRPr="00FC4276">
        <w:rPr>
          <w:noProof w:val="0"/>
        </w:rPr>
        <w:t>led</w:t>
      </w:r>
      <w:r w:rsidRPr="00FC4276">
        <w:rPr>
          <w:noProof w:val="0"/>
        </w:rPr>
        <w:t xml:space="preserve"> to the complaint itself.</w:t>
      </w:r>
    </w:p>
    <w:p w:rsidR="000D776F" w:rsidRPr="00FC4276" w:rsidRDefault="000D776F" w:rsidP="0020019E">
      <w:pPr>
        <w:pStyle w:val="BodyCopy"/>
        <w:rPr>
          <w:noProof w:val="0"/>
        </w:rPr>
      </w:pPr>
      <w:r w:rsidRPr="00FC4276">
        <w:rPr>
          <w:noProof w:val="0"/>
        </w:rPr>
        <w:t xml:space="preserve">As mentioned in Section 1.1 of this manual, the purpose of collecting evidence </w:t>
      </w:r>
      <w:r w:rsidR="00DF0F1B" w:rsidRPr="00FC4276">
        <w:rPr>
          <w:noProof w:val="0"/>
        </w:rPr>
        <w:t>help</w:t>
      </w:r>
      <w:r w:rsidRPr="00FC4276">
        <w:rPr>
          <w:noProof w:val="0"/>
        </w:rPr>
        <w:t>s to identify:</w:t>
      </w:r>
    </w:p>
    <w:p w:rsidR="000D776F" w:rsidRPr="00FC4276" w:rsidRDefault="000D52F6" w:rsidP="0020019E">
      <w:pPr>
        <w:pStyle w:val="Bullet1"/>
      </w:pPr>
      <w:r w:rsidRPr="00FC4276">
        <w:rPr>
          <w:noProof/>
          <w:lang w:val="en-US"/>
        </w:rPr>
        <w:drawing>
          <wp:anchor distT="0" distB="0" distL="114300" distR="114300" simplePos="0" relativeHeight="251783168" behindDoc="0" locked="0" layoutInCell="1" allowOverlap="1">
            <wp:simplePos x="0" y="0"/>
            <wp:positionH relativeFrom="column">
              <wp:posOffset>4143375</wp:posOffset>
            </wp:positionH>
            <wp:positionV relativeFrom="paragraph">
              <wp:posOffset>54610</wp:posOffset>
            </wp:positionV>
            <wp:extent cx="1428750" cy="1143000"/>
            <wp:effectExtent l="19050" t="0" r="0" b="0"/>
            <wp:wrapSquare wrapText="bothSides"/>
            <wp:docPr id="69" name="Picture 68" descr="MP9004096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32[1].JPG"/>
                    <pic:cNvPicPr/>
                  </pic:nvPicPr>
                  <pic:blipFill>
                    <a:blip r:embed="rId76" cstate="print"/>
                    <a:stretch>
                      <a:fillRect/>
                    </a:stretch>
                  </pic:blipFill>
                  <pic:spPr>
                    <a:xfrm>
                      <a:off x="0" y="0"/>
                      <a:ext cx="1428750" cy="1143000"/>
                    </a:xfrm>
                    <a:prstGeom prst="rect">
                      <a:avLst/>
                    </a:prstGeom>
                  </pic:spPr>
                </pic:pic>
              </a:graphicData>
            </a:graphic>
          </wp:anchor>
        </w:drawing>
      </w:r>
      <w:r w:rsidR="000D776F" w:rsidRPr="00FC4276">
        <w:t>Truth behind a complaint</w:t>
      </w:r>
    </w:p>
    <w:p w:rsidR="000D776F" w:rsidRPr="00FC4276" w:rsidRDefault="000D776F" w:rsidP="0020019E">
      <w:pPr>
        <w:pStyle w:val="Bullet1"/>
      </w:pPr>
      <w:r w:rsidRPr="00FC4276">
        <w:t>Extent of the complaint</w:t>
      </w:r>
    </w:p>
    <w:p w:rsidR="000D776F" w:rsidRPr="00FC4276" w:rsidRDefault="000D776F" w:rsidP="0020019E">
      <w:pPr>
        <w:pStyle w:val="Bullet1"/>
      </w:pPr>
      <w:r w:rsidRPr="00FC4276">
        <w:t>C</w:t>
      </w:r>
      <w:r w:rsidR="00DF0F1B" w:rsidRPr="00FC4276">
        <w:t>ause of the problem</w:t>
      </w:r>
    </w:p>
    <w:p w:rsidR="000D776F" w:rsidRPr="00FC4276" w:rsidRDefault="000D776F" w:rsidP="0020019E">
      <w:pPr>
        <w:pStyle w:val="Bullet1"/>
      </w:pPr>
      <w:r w:rsidRPr="00FC4276">
        <w:t>W</w:t>
      </w:r>
      <w:r w:rsidR="007D6144" w:rsidRPr="00FC4276">
        <w:t>ho is responsible</w:t>
      </w:r>
    </w:p>
    <w:p w:rsidR="000D776F" w:rsidRPr="00FC4276" w:rsidRDefault="000D776F" w:rsidP="0020019E">
      <w:pPr>
        <w:pStyle w:val="Bullet1"/>
      </w:pPr>
      <w:r w:rsidRPr="00FC4276">
        <w:t xml:space="preserve">Level of liability </w:t>
      </w:r>
    </w:p>
    <w:p w:rsidR="00DF0F1B" w:rsidRPr="00FC4276" w:rsidRDefault="000D776F" w:rsidP="0020019E">
      <w:pPr>
        <w:pStyle w:val="Bullet1"/>
      </w:pPr>
      <w:r w:rsidRPr="00FC4276">
        <w:t>Areas for improvement in the future</w:t>
      </w:r>
      <w:r w:rsidR="00CE1D78" w:rsidRPr="00FC4276">
        <w:t>.</w:t>
      </w:r>
    </w:p>
    <w:p w:rsidR="000D776F" w:rsidRPr="00FC4276" w:rsidRDefault="000D776F" w:rsidP="00CE1D78">
      <w:pPr>
        <w:pStyle w:val="BodyCopy"/>
        <w:spacing w:after="120"/>
        <w:rPr>
          <w:noProof w:val="0"/>
        </w:rPr>
      </w:pPr>
      <w:r w:rsidRPr="00FC4276">
        <w:rPr>
          <w:noProof w:val="0"/>
        </w:rPr>
        <w:t>Whilst it is not common, complaining customers may stretch the truth of their claim in order to gain greater compensation or to receive more entitlements than that they should legitimately receive. Whilst an organisation should not believe customer claims, this process helps to determine many aspects of the claim to determine what is accurate.</w:t>
      </w:r>
    </w:p>
    <w:p w:rsidR="000D776F" w:rsidRPr="00FC4276" w:rsidRDefault="000D776F" w:rsidP="00CE1D78">
      <w:pPr>
        <w:pStyle w:val="BodyCopy"/>
        <w:spacing w:after="120"/>
        <w:rPr>
          <w:noProof w:val="0"/>
        </w:rPr>
      </w:pPr>
      <w:r w:rsidRPr="00FC4276">
        <w:rPr>
          <w:noProof w:val="0"/>
        </w:rPr>
        <w:t xml:space="preserve">By collecting evidence, the truth </w:t>
      </w:r>
      <w:r w:rsidR="00D936C3" w:rsidRPr="00FC4276">
        <w:rPr>
          <w:noProof w:val="0"/>
        </w:rPr>
        <w:t>of a complaint becomes clear to</w:t>
      </w:r>
      <w:r w:rsidRPr="00FC4276">
        <w:rPr>
          <w:noProof w:val="0"/>
        </w:rPr>
        <w:t xml:space="preserve"> all parties. </w:t>
      </w:r>
    </w:p>
    <w:p w:rsidR="00D0343F" w:rsidRPr="00FC4276" w:rsidRDefault="002B3488" w:rsidP="00B571B6">
      <w:pPr>
        <w:pStyle w:val="Heading3"/>
        <w:spacing w:after="160"/>
      </w:pPr>
      <w:r w:rsidRPr="00FC4276">
        <w:t>Identify s</w:t>
      </w:r>
      <w:r w:rsidR="00D0343F" w:rsidRPr="00FC4276">
        <w:t>ources of problems</w:t>
      </w:r>
    </w:p>
    <w:p w:rsidR="00D0343F" w:rsidRPr="00FC4276" w:rsidRDefault="002B3488" w:rsidP="00CE1D78">
      <w:pPr>
        <w:pStyle w:val="BodyCopy"/>
        <w:spacing w:after="120"/>
        <w:rPr>
          <w:noProof w:val="0"/>
        </w:rPr>
      </w:pPr>
      <w:r w:rsidRPr="00FC4276">
        <w:rPr>
          <w:noProof w:val="0"/>
        </w:rPr>
        <w:t>Where complaints take place, t</w:t>
      </w:r>
      <w:r w:rsidR="00D0343F" w:rsidRPr="00FC4276">
        <w:rPr>
          <w:noProof w:val="0"/>
        </w:rPr>
        <w:t xml:space="preserve">here must be a reason </w:t>
      </w:r>
      <w:r w:rsidRPr="00FC4276">
        <w:rPr>
          <w:noProof w:val="0"/>
        </w:rPr>
        <w:t>why a specific problem has taken place.</w:t>
      </w:r>
    </w:p>
    <w:p w:rsidR="00D936C3" w:rsidRPr="00FC4276" w:rsidRDefault="00D0343F" w:rsidP="00CE1D78">
      <w:pPr>
        <w:pStyle w:val="BodyCopy"/>
        <w:spacing w:after="120"/>
        <w:rPr>
          <w:noProof w:val="0"/>
        </w:rPr>
      </w:pPr>
      <w:r w:rsidRPr="00FC4276">
        <w:rPr>
          <w:noProof w:val="0"/>
        </w:rPr>
        <w:t>We need to consider the source of problems because in some instances the reason m</w:t>
      </w:r>
      <w:r w:rsidR="002B3488" w:rsidRPr="00FC4276">
        <w:rPr>
          <w:noProof w:val="0"/>
        </w:rPr>
        <w:t xml:space="preserve">ight lie with the organisation, whilst at other times, it might </w:t>
      </w:r>
      <w:r w:rsidR="00D936C3" w:rsidRPr="00FC4276">
        <w:rPr>
          <w:noProof w:val="0"/>
        </w:rPr>
        <w:t>lie with the customer.</w:t>
      </w:r>
    </w:p>
    <w:p w:rsidR="00D0343F" w:rsidRPr="00FC4276" w:rsidRDefault="002B3488" w:rsidP="00CE1D78">
      <w:pPr>
        <w:pStyle w:val="BodyCopy"/>
        <w:spacing w:after="120"/>
        <w:rPr>
          <w:noProof w:val="0"/>
        </w:rPr>
      </w:pPr>
      <w:r w:rsidRPr="00FC4276">
        <w:rPr>
          <w:noProof w:val="0"/>
        </w:rPr>
        <w:t>Whilst identifying the cause of a problem is essential in resolving complaints, s</w:t>
      </w:r>
      <w:r w:rsidR="005E2A1A" w:rsidRPr="00FC4276">
        <w:rPr>
          <w:noProof w:val="0"/>
        </w:rPr>
        <w:t>imilarly, management cannot</w:t>
      </w:r>
      <w:r w:rsidR="00D0343F" w:rsidRPr="00FC4276">
        <w:rPr>
          <w:noProof w:val="0"/>
        </w:rPr>
        <w:t xml:space="preserve"> hope to resolve problems if they don’t understand its many sources. </w:t>
      </w:r>
    </w:p>
    <w:p w:rsidR="00D0343F" w:rsidRPr="00FC4276" w:rsidRDefault="00D0343F" w:rsidP="0020019E">
      <w:pPr>
        <w:pStyle w:val="Heading4"/>
      </w:pPr>
      <w:r w:rsidRPr="00FC4276">
        <w:t xml:space="preserve">Employee qualities </w:t>
      </w:r>
    </w:p>
    <w:p w:rsidR="00D0343F" w:rsidRPr="00FC4276" w:rsidRDefault="002B3488" w:rsidP="0020019E">
      <w:pPr>
        <w:pStyle w:val="BodyCopy"/>
        <w:rPr>
          <w:noProof w:val="0"/>
        </w:rPr>
      </w:pPr>
      <w:r w:rsidRPr="00FC4276">
        <w:rPr>
          <w:noProof w:val="0"/>
        </w:rPr>
        <w:t>Problems may</w:t>
      </w:r>
      <w:r w:rsidR="00D0343F" w:rsidRPr="00FC4276">
        <w:rPr>
          <w:noProof w:val="0"/>
        </w:rPr>
        <w:t xml:space="preserve"> stem from the employee themselves and can include: </w:t>
      </w:r>
    </w:p>
    <w:p w:rsidR="00CE1D78" w:rsidRPr="00FC4276" w:rsidRDefault="00D0343F" w:rsidP="00CE1D78">
      <w:pPr>
        <w:pStyle w:val="Bullet1"/>
      </w:pPr>
      <w:r w:rsidRPr="00FC4276">
        <w:t>Person is new to the role</w:t>
      </w:r>
    </w:p>
    <w:p w:rsidR="006965CA" w:rsidRPr="00FC4276" w:rsidRDefault="00D0343F" w:rsidP="00B571B6">
      <w:pPr>
        <w:pStyle w:val="Bullet1"/>
      </w:pPr>
      <w:r w:rsidRPr="00FC4276">
        <w:t>Person does not understand what they need to do</w:t>
      </w:r>
      <w:r w:rsidR="006965CA" w:rsidRPr="00FC4276">
        <w:br w:type="page"/>
      </w:r>
    </w:p>
    <w:p w:rsidR="00D0343F" w:rsidRPr="00FC4276" w:rsidRDefault="00CE1D78" w:rsidP="0020019E">
      <w:pPr>
        <w:pStyle w:val="Bullet1"/>
      </w:pPr>
      <w:r w:rsidRPr="00FC4276">
        <w:rPr>
          <w:noProof/>
          <w:lang w:val="en-US"/>
        </w:rPr>
        <w:drawing>
          <wp:anchor distT="0" distB="0" distL="114300" distR="114300" simplePos="0" relativeHeight="251784192" behindDoc="0" locked="0" layoutInCell="1" allowOverlap="1">
            <wp:simplePos x="0" y="0"/>
            <wp:positionH relativeFrom="column">
              <wp:posOffset>3797935</wp:posOffset>
            </wp:positionH>
            <wp:positionV relativeFrom="paragraph">
              <wp:posOffset>192405</wp:posOffset>
            </wp:positionV>
            <wp:extent cx="1708785" cy="1094740"/>
            <wp:effectExtent l="19050" t="0" r="5715" b="0"/>
            <wp:wrapSquare wrapText="bothSides"/>
            <wp:docPr id="70" name="Picture 69" descr="tour05_16947_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r05_16947_65%.jpg"/>
                    <pic:cNvPicPr/>
                  </pic:nvPicPr>
                  <pic:blipFill>
                    <a:blip r:embed="rId77" cstate="print"/>
                    <a:stretch>
                      <a:fillRect/>
                    </a:stretch>
                  </pic:blipFill>
                  <pic:spPr>
                    <a:xfrm>
                      <a:off x="0" y="0"/>
                      <a:ext cx="1708785" cy="1094740"/>
                    </a:xfrm>
                    <a:prstGeom prst="rect">
                      <a:avLst/>
                    </a:prstGeom>
                  </pic:spPr>
                </pic:pic>
              </a:graphicData>
            </a:graphic>
          </wp:anchor>
        </w:drawing>
      </w:r>
      <w:r w:rsidR="00D0343F" w:rsidRPr="00FC4276">
        <w:t>Person does not have the knowledge and skills to do the task</w:t>
      </w:r>
    </w:p>
    <w:p w:rsidR="00D0343F" w:rsidRPr="00FC4276" w:rsidRDefault="00D0343F" w:rsidP="0020019E">
      <w:pPr>
        <w:pStyle w:val="Bullet1"/>
      </w:pPr>
      <w:r w:rsidRPr="00FC4276">
        <w:t>Person may have personal problems</w:t>
      </w:r>
    </w:p>
    <w:p w:rsidR="00D0343F" w:rsidRPr="00FC4276" w:rsidRDefault="00D0343F" w:rsidP="0020019E">
      <w:pPr>
        <w:pStyle w:val="Bullet1"/>
      </w:pPr>
      <w:r w:rsidRPr="00FC4276">
        <w:t>Person cannot handle stressful situations</w:t>
      </w:r>
    </w:p>
    <w:p w:rsidR="00D0343F" w:rsidRPr="00FC4276" w:rsidRDefault="00D0343F" w:rsidP="0020019E">
      <w:pPr>
        <w:pStyle w:val="Bullet1"/>
      </w:pPr>
      <w:r w:rsidRPr="00FC4276">
        <w:t>Physical problems, such as lack of energy, restricted movement, pain or illness.</w:t>
      </w:r>
    </w:p>
    <w:p w:rsidR="00D0343F" w:rsidRPr="00FC4276" w:rsidRDefault="00D0343F" w:rsidP="0020019E">
      <w:pPr>
        <w:pStyle w:val="Heading4"/>
      </w:pPr>
      <w:r w:rsidRPr="00FC4276">
        <w:t xml:space="preserve">Organisational sources </w:t>
      </w:r>
    </w:p>
    <w:p w:rsidR="00D0343F" w:rsidRPr="00FC4276" w:rsidRDefault="00D0343F" w:rsidP="0020019E">
      <w:pPr>
        <w:pStyle w:val="BodyCopy"/>
        <w:rPr>
          <w:noProof w:val="0"/>
        </w:rPr>
      </w:pPr>
      <w:r w:rsidRPr="00FC4276">
        <w:rPr>
          <w:noProof w:val="0"/>
        </w:rPr>
        <w:t xml:space="preserve">The origin of poor performance in the employee can sometimes be attributed to the organisation. These could include: </w:t>
      </w:r>
    </w:p>
    <w:p w:rsidR="00D0343F" w:rsidRPr="00FC4276" w:rsidRDefault="000D52F6" w:rsidP="00CE1D78">
      <w:pPr>
        <w:pStyle w:val="Bullet1"/>
        <w:spacing w:after="100"/>
      </w:pPr>
      <w:r w:rsidRPr="00FC4276">
        <w:rPr>
          <w:noProof/>
          <w:lang w:val="en-US"/>
        </w:rPr>
        <w:drawing>
          <wp:anchor distT="0" distB="0" distL="114300" distR="114300" simplePos="0" relativeHeight="251785216" behindDoc="0" locked="0" layoutInCell="1" allowOverlap="1">
            <wp:simplePos x="0" y="0"/>
            <wp:positionH relativeFrom="column">
              <wp:posOffset>3796665</wp:posOffset>
            </wp:positionH>
            <wp:positionV relativeFrom="paragraph">
              <wp:posOffset>204470</wp:posOffset>
            </wp:positionV>
            <wp:extent cx="1762125" cy="1019175"/>
            <wp:effectExtent l="19050" t="0" r="9525" b="0"/>
            <wp:wrapSquare wrapText="bothSides"/>
            <wp:docPr id="71" name="Picture 70" descr="Wai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er.jpg"/>
                    <pic:cNvPicPr/>
                  </pic:nvPicPr>
                  <pic:blipFill>
                    <a:blip r:embed="rId78" cstate="print"/>
                    <a:stretch>
                      <a:fillRect/>
                    </a:stretch>
                  </pic:blipFill>
                  <pic:spPr>
                    <a:xfrm>
                      <a:off x="0" y="0"/>
                      <a:ext cx="1762125" cy="1019175"/>
                    </a:xfrm>
                    <a:prstGeom prst="rect">
                      <a:avLst/>
                    </a:prstGeom>
                  </pic:spPr>
                </pic:pic>
              </a:graphicData>
            </a:graphic>
          </wp:anchor>
        </w:drawing>
      </w:r>
      <w:r w:rsidR="00D0343F" w:rsidRPr="00FC4276">
        <w:t>Limited training</w:t>
      </w:r>
    </w:p>
    <w:p w:rsidR="00D0343F" w:rsidRPr="00FC4276" w:rsidRDefault="00D0343F" w:rsidP="00CE1D78">
      <w:pPr>
        <w:pStyle w:val="Bullet1"/>
        <w:spacing w:after="100"/>
      </w:pPr>
      <w:r w:rsidRPr="00FC4276">
        <w:t>Lack of supervision, direction, instruction or explanation by management</w:t>
      </w:r>
    </w:p>
    <w:p w:rsidR="00D0343F" w:rsidRPr="00FC4276" w:rsidRDefault="00D0343F" w:rsidP="00CE1D78">
      <w:pPr>
        <w:pStyle w:val="Bullet1"/>
        <w:spacing w:after="100"/>
      </w:pPr>
      <w:r w:rsidRPr="00FC4276">
        <w:t>Ineffective rostering of staff</w:t>
      </w:r>
    </w:p>
    <w:p w:rsidR="00D0343F" w:rsidRPr="00FC4276" w:rsidRDefault="00D0343F" w:rsidP="00CE1D78">
      <w:pPr>
        <w:pStyle w:val="Bullet1"/>
        <w:spacing w:after="100"/>
      </w:pPr>
      <w:r w:rsidRPr="00FC4276">
        <w:t xml:space="preserve">Bad physical work environment and unsafe conditions </w:t>
      </w:r>
    </w:p>
    <w:p w:rsidR="00D0343F" w:rsidRPr="00FC4276" w:rsidRDefault="00D0343F" w:rsidP="00CE1D78">
      <w:pPr>
        <w:pStyle w:val="Bullet1"/>
        <w:spacing w:after="100"/>
      </w:pPr>
      <w:r w:rsidRPr="00FC4276">
        <w:t>Ineffective work processes</w:t>
      </w:r>
    </w:p>
    <w:p w:rsidR="00D0343F" w:rsidRPr="00FC4276" w:rsidRDefault="00D0343F" w:rsidP="00CE1D78">
      <w:pPr>
        <w:pStyle w:val="Bullet1"/>
        <w:spacing w:after="100"/>
      </w:pPr>
      <w:r w:rsidRPr="00FC4276">
        <w:t>Faulty equipment or power cuts.</w:t>
      </w:r>
    </w:p>
    <w:p w:rsidR="00D0343F" w:rsidRPr="00FC4276" w:rsidRDefault="000D52F6" w:rsidP="0020019E">
      <w:pPr>
        <w:pStyle w:val="Heading4"/>
      </w:pPr>
      <w:r w:rsidRPr="00FC4276">
        <w:rPr>
          <w:noProof/>
          <w:lang w:val="en-US" w:eastAsia="en-US"/>
        </w:rPr>
        <w:drawing>
          <wp:anchor distT="0" distB="0" distL="114300" distR="114300" simplePos="0" relativeHeight="251786240" behindDoc="0" locked="0" layoutInCell="1" allowOverlap="1">
            <wp:simplePos x="0" y="0"/>
            <wp:positionH relativeFrom="column">
              <wp:posOffset>3863340</wp:posOffset>
            </wp:positionH>
            <wp:positionV relativeFrom="paragraph">
              <wp:posOffset>116840</wp:posOffset>
            </wp:positionV>
            <wp:extent cx="1695450" cy="1133475"/>
            <wp:effectExtent l="19050" t="0" r="0" b="0"/>
            <wp:wrapSquare wrapText="bothSides"/>
            <wp:docPr id="72" name="Picture 71" descr="MP90028985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9858[1].JPG"/>
                    <pic:cNvPicPr/>
                  </pic:nvPicPr>
                  <pic:blipFill>
                    <a:blip r:embed="rId79" cstate="print"/>
                    <a:stretch>
                      <a:fillRect/>
                    </a:stretch>
                  </pic:blipFill>
                  <pic:spPr>
                    <a:xfrm>
                      <a:off x="0" y="0"/>
                      <a:ext cx="1695450" cy="1133475"/>
                    </a:xfrm>
                    <a:prstGeom prst="rect">
                      <a:avLst/>
                    </a:prstGeom>
                  </pic:spPr>
                </pic:pic>
              </a:graphicData>
            </a:graphic>
          </wp:anchor>
        </w:drawing>
      </w:r>
      <w:r w:rsidR="00D0343F" w:rsidRPr="00FC4276">
        <w:t xml:space="preserve">Customer sources </w:t>
      </w:r>
    </w:p>
    <w:p w:rsidR="00D0343F" w:rsidRPr="00FC4276" w:rsidRDefault="00D0343F" w:rsidP="0020019E">
      <w:pPr>
        <w:pStyle w:val="BodyCopy"/>
        <w:rPr>
          <w:noProof w:val="0"/>
        </w:rPr>
      </w:pPr>
      <w:r w:rsidRPr="00FC4276">
        <w:rPr>
          <w:noProof w:val="0"/>
        </w:rPr>
        <w:t xml:space="preserve">At times, the </w:t>
      </w:r>
      <w:r w:rsidR="002B3488" w:rsidRPr="00FC4276">
        <w:rPr>
          <w:noProof w:val="0"/>
        </w:rPr>
        <w:t>complaint</w:t>
      </w:r>
      <w:r w:rsidRPr="00FC4276">
        <w:rPr>
          <w:noProof w:val="0"/>
        </w:rPr>
        <w:t xml:space="preserve"> may be </w:t>
      </w:r>
      <w:r w:rsidR="005E2A1A" w:rsidRPr="00FC4276">
        <w:rPr>
          <w:noProof w:val="0"/>
        </w:rPr>
        <w:t xml:space="preserve">directly </w:t>
      </w:r>
      <w:r w:rsidRPr="00FC4276">
        <w:rPr>
          <w:noProof w:val="0"/>
        </w:rPr>
        <w:t xml:space="preserve">influenced by </w:t>
      </w:r>
      <w:r w:rsidR="005E2A1A" w:rsidRPr="00FC4276">
        <w:rPr>
          <w:noProof w:val="0"/>
        </w:rPr>
        <w:t>the customer</w:t>
      </w:r>
      <w:r w:rsidRPr="00FC4276">
        <w:rPr>
          <w:noProof w:val="0"/>
        </w:rPr>
        <w:t xml:space="preserve"> including:</w:t>
      </w:r>
    </w:p>
    <w:p w:rsidR="00D0343F" w:rsidRPr="00FC4276" w:rsidRDefault="00D0343F" w:rsidP="0020019E">
      <w:pPr>
        <w:pStyle w:val="Bullet1"/>
      </w:pPr>
      <w:r w:rsidRPr="00FC4276">
        <w:t>Large amount of customers coming at the same time</w:t>
      </w:r>
    </w:p>
    <w:p w:rsidR="00D0343F" w:rsidRPr="00FC4276" w:rsidRDefault="00D0343F" w:rsidP="0020019E">
      <w:pPr>
        <w:pStyle w:val="Bullet1"/>
      </w:pPr>
      <w:r w:rsidRPr="00FC4276">
        <w:t>Difficult customers</w:t>
      </w:r>
    </w:p>
    <w:p w:rsidR="00D0343F" w:rsidRPr="00FC4276" w:rsidRDefault="00D0343F" w:rsidP="0020019E">
      <w:pPr>
        <w:pStyle w:val="Bullet1"/>
      </w:pPr>
      <w:r w:rsidRPr="00FC4276">
        <w:t>Unreasonable requests.</w:t>
      </w:r>
    </w:p>
    <w:p w:rsidR="002B3488" w:rsidRPr="00FC4276" w:rsidRDefault="002B3488" w:rsidP="0020019E">
      <w:pPr>
        <w:pStyle w:val="Heading3"/>
      </w:pPr>
      <w:r w:rsidRPr="00FC4276">
        <w:t>Collecting evidence relating to the complaint</w:t>
      </w:r>
    </w:p>
    <w:p w:rsidR="002B3488" w:rsidRPr="00FC4276" w:rsidRDefault="007D6144" w:rsidP="0020019E">
      <w:pPr>
        <w:pStyle w:val="BodyCopy"/>
        <w:rPr>
          <w:noProof w:val="0"/>
        </w:rPr>
      </w:pPr>
      <w:r w:rsidRPr="00FC4276">
        <w:rPr>
          <w:noProof w:val="0"/>
        </w:rPr>
        <w:t>Whilst identifying the cause of the problem is an essential element of the complaint investigation process, it is st</w:t>
      </w:r>
      <w:r w:rsidR="005E2A1A" w:rsidRPr="00FC4276">
        <w:rPr>
          <w:noProof w:val="0"/>
        </w:rPr>
        <w:t>ill important to collect evidence</w:t>
      </w:r>
      <w:r w:rsidRPr="00FC4276">
        <w:rPr>
          <w:noProof w:val="0"/>
        </w:rPr>
        <w:t xml:space="preserve"> that can help back up a complaint.</w:t>
      </w:r>
    </w:p>
    <w:p w:rsidR="007D6144" w:rsidRPr="00FC4276" w:rsidRDefault="00CE1D78" w:rsidP="0020019E">
      <w:pPr>
        <w:pStyle w:val="BodyCopy"/>
        <w:rPr>
          <w:noProof w:val="0"/>
        </w:rPr>
      </w:pPr>
      <w:r w:rsidRPr="00FC4276">
        <w:rPr>
          <w:lang w:val="en-US" w:eastAsia="en-US"/>
        </w:rPr>
        <w:drawing>
          <wp:anchor distT="0" distB="0" distL="114300" distR="114300" simplePos="0" relativeHeight="251787264" behindDoc="0" locked="0" layoutInCell="1" allowOverlap="1">
            <wp:simplePos x="0" y="0"/>
            <wp:positionH relativeFrom="column">
              <wp:posOffset>4434840</wp:posOffset>
            </wp:positionH>
            <wp:positionV relativeFrom="paragraph">
              <wp:posOffset>86995</wp:posOffset>
            </wp:positionV>
            <wp:extent cx="1123950" cy="1571625"/>
            <wp:effectExtent l="19050" t="0" r="0" b="0"/>
            <wp:wrapSquare wrapText="bothSides"/>
            <wp:docPr id="73" name="Picture 72" descr="MP9003416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41625[1].JPG"/>
                    <pic:cNvPicPr/>
                  </pic:nvPicPr>
                  <pic:blipFill>
                    <a:blip r:embed="rId80" cstate="print"/>
                    <a:stretch>
                      <a:fillRect/>
                    </a:stretch>
                  </pic:blipFill>
                  <pic:spPr>
                    <a:xfrm>
                      <a:off x="0" y="0"/>
                      <a:ext cx="1123950" cy="1571625"/>
                    </a:xfrm>
                    <a:prstGeom prst="rect">
                      <a:avLst/>
                    </a:prstGeom>
                  </pic:spPr>
                </pic:pic>
              </a:graphicData>
            </a:graphic>
          </wp:anchor>
        </w:drawing>
      </w:r>
      <w:r w:rsidR="007D6144" w:rsidRPr="00FC4276">
        <w:rPr>
          <w:noProof w:val="0"/>
        </w:rPr>
        <w:t>This evidence may come in the form of:</w:t>
      </w:r>
    </w:p>
    <w:p w:rsidR="007D6144" w:rsidRPr="00FC4276" w:rsidRDefault="007D6144" w:rsidP="00CE1D78">
      <w:pPr>
        <w:pStyle w:val="Bullet1"/>
        <w:spacing w:after="100"/>
      </w:pPr>
      <w:r w:rsidRPr="00FC4276">
        <w:t>Invoices</w:t>
      </w:r>
    </w:p>
    <w:p w:rsidR="007D6144" w:rsidRPr="00FC4276" w:rsidRDefault="007D6144" w:rsidP="00CE1D78">
      <w:pPr>
        <w:pStyle w:val="Bullet1"/>
        <w:spacing w:after="100"/>
      </w:pPr>
      <w:r w:rsidRPr="00FC4276">
        <w:t xml:space="preserve">Discussions with staff </w:t>
      </w:r>
    </w:p>
    <w:p w:rsidR="007D6144" w:rsidRPr="00FC4276" w:rsidRDefault="007D6144" w:rsidP="00CE1D78">
      <w:pPr>
        <w:pStyle w:val="Bullet1"/>
        <w:spacing w:after="100"/>
      </w:pPr>
      <w:r w:rsidRPr="00FC4276">
        <w:t>Discussions with other customers</w:t>
      </w:r>
    </w:p>
    <w:p w:rsidR="007D6144" w:rsidRPr="00FC4276" w:rsidRDefault="007D6144" w:rsidP="00CE1D78">
      <w:pPr>
        <w:pStyle w:val="Bullet1"/>
        <w:spacing w:after="100"/>
      </w:pPr>
      <w:r w:rsidRPr="00FC4276">
        <w:t>Reviewing of surveillance equipment</w:t>
      </w:r>
    </w:p>
    <w:p w:rsidR="007D6144" w:rsidRPr="00FC4276" w:rsidRDefault="007D6144" w:rsidP="00CE1D78">
      <w:pPr>
        <w:pStyle w:val="Bullet1"/>
        <w:spacing w:after="100"/>
      </w:pPr>
      <w:r w:rsidRPr="00FC4276">
        <w:t>Cashiering discrepancy reports</w:t>
      </w:r>
    </w:p>
    <w:p w:rsidR="007D6144" w:rsidRPr="00FC4276" w:rsidRDefault="007D6144" w:rsidP="00CE1D78">
      <w:pPr>
        <w:pStyle w:val="Bullet1"/>
        <w:spacing w:after="100"/>
      </w:pPr>
      <w:r w:rsidRPr="00FC4276">
        <w:t>Observations</w:t>
      </w:r>
    </w:p>
    <w:p w:rsidR="007D6144" w:rsidRPr="00FC4276" w:rsidRDefault="007D6144" w:rsidP="00CE1D78">
      <w:pPr>
        <w:pStyle w:val="Bullet1"/>
        <w:spacing w:after="100"/>
      </w:pPr>
      <w:r w:rsidRPr="00FC4276">
        <w:t>Findings from external investigations</w:t>
      </w:r>
      <w:r w:rsidR="006965CA" w:rsidRPr="00FC4276">
        <w:t>.</w:t>
      </w:r>
    </w:p>
    <w:p w:rsidR="002B3488" w:rsidRPr="00FC4276" w:rsidRDefault="005E2A1A" w:rsidP="0020019E">
      <w:pPr>
        <w:pStyle w:val="BodyCopy"/>
        <w:rPr>
          <w:noProof w:val="0"/>
        </w:rPr>
      </w:pPr>
      <w:r w:rsidRPr="00FC4276">
        <w:rPr>
          <w:noProof w:val="0"/>
        </w:rPr>
        <w:t>Only b</w:t>
      </w:r>
      <w:r w:rsidR="007D6144" w:rsidRPr="00FC4276">
        <w:rPr>
          <w:noProof w:val="0"/>
        </w:rPr>
        <w:t>y having concrete evidence can the true nature of a complaint be determined. This is essential when trying to determine the most appropriate solution.</w:t>
      </w:r>
      <w:r w:rsidR="002B3488" w:rsidRPr="00FC4276">
        <w:rPr>
          <w:noProof w:val="0"/>
        </w:rPr>
        <w:br w:type="page"/>
      </w:r>
    </w:p>
    <w:p w:rsidR="008A7C19" w:rsidRPr="00FC4276" w:rsidRDefault="008A7C19" w:rsidP="008A7C19">
      <w:pPr>
        <w:pStyle w:val="Heading2"/>
      </w:pPr>
      <w:r w:rsidRPr="00FC4276">
        <w:t>2.3</w:t>
      </w:r>
      <w:r w:rsidRPr="00FC4276">
        <w:tab/>
      </w:r>
      <w:r w:rsidR="00135E25">
        <w:fldChar w:fldCharType="begin"/>
      </w:r>
      <w:r w:rsidR="00135E25">
        <w:instrText xml:space="preserve"> REF  Criteria23  \* MERGEFORMAT </w:instrText>
      </w:r>
      <w:r w:rsidR="00135E25">
        <w:fldChar w:fldCharType="separate"/>
      </w:r>
      <w:sdt>
        <w:sdtPr>
          <w:rPr>
            <w:highlight w:val="yellow"/>
          </w:rPr>
          <w:alias w:val="Criteria 2.3"/>
          <w:tag w:val="Criteria 2.3"/>
          <w:id w:val="11795962"/>
          <w:lock w:val="sdtLocked"/>
        </w:sdtPr>
        <w:sdtEndPr>
          <w:rPr>
            <w:highlight w:val="none"/>
          </w:rPr>
        </w:sdtEndPr>
        <w:sdtContent>
          <w:r w:rsidR="00920863" w:rsidRPr="00FC4276">
            <w:rPr>
              <w:szCs w:val="22"/>
            </w:rPr>
            <w:t>Update register of complaints/disputes</w:t>
          </w:r>
        </w:sdtContent>
      </w:sdt>
      <w:r w:rsidR="00135E25">
        <w:fldChar w:fldCharType="end"/>
      </w:r>
    </w:p>
    <w:p w:rsidR="008A7C19" w:rsidRPr="00FC4276" w:rsidRDefault="008A7C19" w:rsidP="008A7C19">
      <w:pPr>
        <w:pStyle w:val="Heading3"/>
      </w:pPr>
      <w:r w:rsidRPr="00FC4276">
        <w:t>Introduction</w:t>
      </w:r>
    </w:p>
    <w:p w:rsidR="00B51B4E" w:rsidRPr="00FC4276" w:rsidRDefault="00B51B4E" w:rsidP="0020019E">
      <w:pPr>
        <w:pStyle w:val="BodyCopy"/>
        <w:rPr>
          <w:noProof w:val="0"/>
        </w:rPr>
      </w:pPr>
      <w:r w:rsidRPr="00FC4276">
        <w:rPr>
          <w:noProof w:val="0"/>
        </w:rPr>
        <w:t>During the evidence collection process, any new information should be updated in the complaint file or to meet the requirements of an establishment’s complaint resolution procedure.</w:t>
      </w:r>
    </w:p>
    <w:p w:rsidR="003770E7" w:rsidRPr="00FC4276" w:rsidRDefault="003770E7" w:rsidP="0020019E">
      <w:pPr>
        <w:pStyle w:val="Heading3"/>
      </w:pPr>
      <w:r w:rsidRPr="00FC4276">
        <w:t>Importance of updated information</w:t>
      </w:r>
    </w:p>
    <w:p w:rsidR="003770E7" w:rsidRPr="00FC4276" w:rsidRDefault="00DE64E1" w:rsidP="0020019E">
      <w:pPr>
        <w:pStyle w:val="BodyCopy"/>
        <w:rPr>
          <w:noProof w:val="0"/>
        </w:rPr>
      </w:pPr>
      <w:r w:rsidRPr="00FC4276">
        <w:rPr>
          <w:noProof w:val="0"/>
        </w:rPr>
        <w:t>H</w:t>
      </w:r>
      <w:r w:rsidR="003C6613" w:rsidRPr="00FC4276">
        <w:rPr>
          <w:noProof w:val="0"/>
        </w:rPr>
        <w:t xml:space="preserve">aving an updated and accurate file or folio that contains all the relevant information </w:t>
      </w:r>
      <w:r w:rsidRPr="00FC4276">
        <w:rPr>
          <w:noProof w:val="0"/>
        </w:rPr>
        <w:t xml:space="preserve">relating </w:t>
      </w:r>
      <w:r w:rsidR="003C6613" w:rsidRPr="00FC4276">
        <w:rPr>
          <w:noProof w:val="0"/>
        </w:rPr>
        <w:t>to a customer complaint</w:t>
      </w:r>
      <w:r w:rsidRPr="00FC4276">
        <w:rPr>
          <w:noProof w:val="0"/>
        </w:rPr>
        <w:t xml:space="preserve"> allows any interested internal or external </w:t>
      </w:r>
      <w:r w:rsidR="003C6613" w:rsidRPr="00FC4276">
        <w:rPr>
          <w:noProof w:val="0"/>
        </w:rPr>
        <w:t>party</w:t>
      </w:r>
      <w:r w:rsidRPr="00FC4276">
        <w:rPr>
          <w:noProof w:val="0"/>
        </w:rPr>
        <w:t xml:space="preserve"> or organisation to</w:t>
      </w:r>
      <w:r w:rsidR="003C6613" w:rsidRPr="00FC4276">
        <w:rPr>
          <w:noProof w:val="0"/>
        </w:rPr>
        <w:t xml:space="preserve"> have access to accurate information.</w:t>
      </w:r>
    </w:p>
    <w:p w:rsidR="003770E7" w:rsidRPr="00FC4276" w:rsidRDefault="003770E7" w:rsidP="0020019E">
      <w:pPr>
        <w:pStyle w:val="Heading3"/>
      </w:pPr>
      <w:r w:rsidRPr="00FC4276">
        <w:t>Information to contain in file</w:t>
      </w:r>
    </w:p>
    <w:p w:rsidR="003770E7" w:rsidRPr="00FC4276" w:rsidRDefault="003770E7" w:rsidP="0020019E">
      <w:pPr>
        <w:pStyle w:val="BodyCopy"/>
        <w:rPr>
          <w:noProof w:val="0"/>
        </w:rPr>
      </w:pPr>
      <w:r w:rsidRPr="00FC4276">
        <w:rPr>
          <w:noProof w:val="0"/>
        </w:rPr>
        <w:t>Whilst each organisation will have their own requirements, information that may be kept in a file or folio relating to a customer complaint may include:</w:t>
      </w:r>
    </w:p>
    <w:p w:rsidR="003770E7" w:rsidRPr="00FC4276" w:rsidRDefault="000D52F6" w:rsidP="0020019E">
      <w:pPr>
        <w:pStyle w:val="Bullet1"/>
      </w:pPr>
      <w:r w:rsidRPr="00FC4276">
        <w:rPr>
          <w:noProof/>
          <w:lang w:val="en-US"/>
        </w:rPr>
        <w:drawing>
          <wp:anchor distT="0" distB="0" distL="114300" distR="114300" simplePos="0" relativeHeight="251788288" behindDoc="0" locked="0" layoutInCell="1" allowOverlap="1">
            <wp:simplePos x="0" y="0"/>
            <wp:positionH relativeFrom="column">
              <wp:posOffset>3829050</wp:posOffset>
            </wp:positionH>
            <wp:positionV relativeFrom="paragraph">
              <wp:posOffset>136525</wp:posOffset>
            </wp:positionV>
            <wp:extent cx="1724025" cy="1228725"/>
            <wp:effectExtent l="19050" t="0" r="9525" b="0"/>
            <wp:wrapSquare wrapText="bothSides"/>
            <wp:docPr id="74" name="Picture 73" descr="MP9003853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355[1].JPG"/>
                    <pic:cNvPicPr/>
                  </pic:nvPicPr>
                  <pic:blipFill>
                    <a:blip r:embed="rId81" cstate="print"/>
                    <a:stretch>
                      <a:fillRect/>
                    </a:stretch>
                  </pic:blipFill>
                  <pic:spPr>
                    <a:xfrm>
                      <a:off x="0" y="0"/>
                      <a:ext cx="1724025" cy="1228725"/>
                    </a:xfrm>
                    <a:prstGeom prst="rect">
                      <a:avLst/>
                    </a:prstGeom>
                  </pic:spPr>
                </pic:pic>
              </a:graphicData>
            </a:graphic>
          </wp:anchor>
        </w:drawing>
      </w:r>
      <w:r w:rsidR="003770E7" w:rsidRPr="00FC4276">
        <w:t xml:space="preserve">Details of the person making </w:t>
      </w:r>
      <w:r w:rsidR="00DE64E1" w:rsidRPr="00FC4276">
        <w:t xml:space="preserve">the </w:t>
      </w:r>
      <w:r w:rsidR="003770E7" w:rsidRPr="00FC4276">
        <w:t>complaint</w:t>
      </w:r>
    </w:p>
    <w:p w:rsidR="003770E7" w:rsidRPr="00FC4276" w:rsidRDefault="003770E7" w:rsidP="0020019E">
      <w:pPr>
        <w:pStyle w:val="Bullet1"/>
      </w:pPr>
      <w:r w:rsidRPr="00FC4276">
        <w:t>Details of the complaint</w:t>
      </w:r>
    </w:p>
    <w:p w:rsidR="003770E7" w:rsidRPr="00FC4276" w:rsidRDefault="00CE1D78" w:rsidP="0020019E">
      <w:pPr>
        <w:pStyle w:val="Bullet1"/>
      </w:pPr>
      <w:r w:rsidRPr="00FC4276">
        <w:t>Chronological</w:t>
      </w:r>
      <w:r w:rsidR="003770E7" w:rsidRPr="00FC4276">
        <w:t xml:space="preserve"> order of events</w:t>
      </w:r>
    </w:p>
    <w:p w:rsidR="003770E7" w:rsidRPr="00FC4276" w:rsidRDefault="003770E7" w:rsidP="0020019E">
      <w:pPr>
        <w:pStyle w:val="Bullet1"/>
      </w:pPr>
      <w:r w:rsidRPr="00FC4276">
        <w:t>Summary of discussions or activities taken</w:t>
      </w:r>
    </w:p>
    <w:p w:rsidR="003770E7" w:rsidRPr="00FC4276" w:rsidRDefault="003770E7" w:rsidP="0020019E">
      <w:pPr>
        <w:pStyle w:val="Bullet1"/>
      </w:pPr>
      <w:r w:rsidRPr="00FC4276">
        <w:t>Record</w:t>
      </w:r>
      <w:r w:rsidR="00DE64E1" w:rsidRPr="00FC4276">
        <w:t xml:space="preserve"> of person</w:t>
      </w:r>
      <w:r w:rsidRPr="00FC4276">
        <w:t>s involved</w:t>
      </w:r>
    </w:p>
    <w:p w:rsidR="003770E7" w:rsidRPr="00FC4276" w:rsidRDefault="003770E7" w:rsidP="0020019E">
      <w:pPr>
        <w:pStyle w:val="Bullet1"/>
      </w:pPr>
      <w:r w:rsidRPr="00FC4276">
        <w:t>Evidence collected</w:t>
      </w:r>
    </w:p>
    <w:p w:rsidR="003770E7" w:rsidRPr="00FC4276" w:rsidRDefault="003770E7" w:rsidP="0020019E">
      <w:pPr>
        <w:pStyle w:val="Bullet1"/>
      </w:pPr>
      <w:r w:rsidRPr="00FC4276">
        <w:t>Recommendations</w:t>
      </w:r>
      <w:r w:rsidR="00CE1D78" w:rsidRPr="00FC4276">
        <w:t>.</w:t>
      </w:r>
    </w:p>
    <w:p w:rsidR="005F699B" w:rsidRPr="00FC4276" w:rsidRDefault="005F699B" w:rsidP="0020019E">
      <w:pPr>
        <w:pStyle w:val="BodyCopy"/>
        <w:rPr>
          <w:noProof w:val="0"/>
        </w:rPr>
      </w:pPr>
      <w:r w:rsidRPr="00FC4276">
        <w:rPr>
          <w:noProof w:val="0"/>
        </w:rPr>
        <w:t>Once all information and evidence relating to a customer complaint has been gathered it is now time to find a</w:t>
      </w:r>
      <w:r w:rsidR="00DE64E1" w:rsidRPr="00FC4276">
        <w:rPr>
          <w:noProof w:val="0"/>
        </w:rPr>
        <w:t xml:space="preserve"> solution that is acceptable to</w:t>
      </w:r>
      <w:r w:rsidRPr="00FC4276">
        <w:rPr>
          <w:noProof w:val="0"/>
        </w:rPr>
        <w:t xml:space="preserve"> all parties concerned.</w:t>
      </w:r>
    </w:p>
    <w:p w:rsidR="005F699B" w:rsidRPr="00FC4276" w:rsidRDefault="005F699B" w:rsidP="0020019E">
      <w:pPr>
        <w:pStyle w:val="BodyCopy"/>
        <w:rPr>
          <w:noProof w:val="0"/>
        </w:rPr>
      </w:pPr>
      <w:r w:rsidRPr="00FC4276">
        <w:rPr>
          <w:noProof w:val="0"/>
        </w:rPr>
        <w:t>This will be discussed in the next section.</w:t>
      </w:r>
    </w:p>
    <w:p w:rsidR="008A7C19" w:rsidRPr="00FC4276" w:rsidRDefault="008A7C19" w:rsidP="0020019E">
      <w:pPr>
        <w:pStyle w:val="BodyCopy"/>
        <w:rPr>
          <w:noProof w:val="0"/>
        </w:rPr>
      </w:pPr>
      <w:r w:rsidRPr="00FC4276">
        <w:rPr>
          <w:noProof w:val="0"/>
        </w:rPr>
        <w:br w:type="page"/>
      </w:r>
    </w:p>
    <w:p w:rsidR="008A7C19" w:rsidRPr="00FC4276" w:rsidRDefault="008A7C19" w:rsidP="008A7C19">
      <w:pPr>
        <w:pStyle w:val="ActivityHead"/>
        <w:shd w:val="clear" w:color="auto" w:fill="E36C0A" w:themeFill="accent6" w:themeFillShade="BF"/>
        <w:rPr>
          <w:noProof w:val="0"/>
          <w:color w:val="FFFFFF" w:themeColor="background1"/>
        </w:rPr>
      </w:pPr>
      <w:r w:rsidRPr="00FC4276">
        <w:rPr>
          <w:noProof w:val="0"/>
          <w:color w:val="FFFFFF" w:themeColor="background1"/>
        </w:rPr>
        <w:t>Work Projects</w:t>
      </w:r>
    </w:p>
    <w:p w:rsidR="008A7C19" w:rsidRPr="00FC4276" w:rsidRDefault="008A7C19" w:rsidP="0020019E">
      <w:pPr>
        <w:pStyle w:val="BodyCopy"/>
        <w:rPr>
          <w:noProof w:val="0"/>
        </w:rPr>
      </w:pPr>
      <w:r w:rsidRPr="00FC4276">
        <w:rPr>
          <w:noProof w:val="0"/>
        </w:rPr>
        <w:t xml:space="preserve">It is a requirement of this Unit </w:t>
      </w:r>
      <w:r w:rsidR="00DE64E1" w:rsidRPr="00FC4276">
        <w:rPr>
          <w:noProof w:val="0"/>
        </w:rPr>
        <w:t xml:space="preserve">that </w:t>
      </w:r>
      <w:r w:rsidRPr="00FC4276">
        <w:rPr>
          <w:noProof w:val="0"/>
        </w:rPr>
        <w:t xml:space="preserve">you complete Work Projects as advised by your Trainer. You must submit documentation, suitable evidence or other relevant proof of completion of the project to your Trainer by the agreed </w:t>
      </w:r>
      <w:r w:rsidR="00771003" w:rsidRPr="00FC4276">
        <w:rPr>
          <w:noProof w:val="0"/>
        </w:rPr>
        <w:t>date</w:t>
      </w:r>
      <w:r w:rsidRPr="00FC4276">
        <w:rPr>
          <w:noProof w:val="0"/>
        </w:rPr>
        <w:t>.</w:t>
      </w:r>
    </w:p>
    <w:p w:rsidR="00DF1E08" w:rsidRPr="00FC4276" w:rsidRDefault="00807840" w:rsidP="0020019E">
      <w:pPr>
        <w:pStyle w:val="ActivityNumbered"/>
      </w:pPr>
      <w:r w:rsidRPr="00FC4276">
        <w:t>2</w:t>
      </w:r>
      <w:r w:rsidR="008A7C19" w:rsidRPr="00FC4276">
        <w:t>.1</w:t>
      </w:r>
      <w:r w:rsidR="008A7C19" w:rsidRPr="00FC4276">
        <w:tab/>
      </w:r>
      <w:r w:rsidR="00DF1E08" w:rsidRPr="00FC4276">
        <w:t>To fulfil the requirements of this Work Project you are</w:t>
      </w:r>
      <w:r w:rsidR="0020019E" w:rsidRPr="00FC4276">
        <w:t xml:space="preserve"> asked to research and identify:</w:t>
      </w:r>
    </w:p>
    <w:p w:rsidR="00B2766F" w:rsidRPr="00FC4276" w:rsidRDefault="00B2766F" w:rsidP="0020019E">
      <w:pPr>
        <w:pStyle w:val="ActivityBullet1"/>
      </w:pPr>
      <w:r w:rsidRPr="00FC4276">
        <w:t>The different organisational standards, policies and procedures that influence the processing of complaints</w:t>
      </w:r>
      <w:r w:rsidR="00CE1D78" w:rsidRPr="00FC4276">
        <w:t>.</w:t>
      </w:r>
    </w:p>
    <w:p w:rsidR="008A7C19" w:rsidRPr="00FC4276" w:rsidRDefault="00807840" w:rsidP="0020019E">
      <w:pPr>
        <w:pStyle w:val="ActivityNumbered"/>
      </w:pPr>
      <w:r w:rsidRPr="00FC4276">
        <w:t>2</w:t>
      </w:r>
      <w:r w:rsidR="008A7C19" w:rsidRPr="00FC4276">
        <w:t>.2.</w:t>
      </w:r>
      <w:r w:rsidR="008A7C19" w:rsidRPr="00FC4276">
        <w:tab/>
      </w:r>
      <w:r w:rsidR="00DF1E08" w:rsidRPr="00FC4276">
        <w:t>To fulfil the requirements of this Work Project you are asked to research and identify</w:t>
      </w:r>
      <w:r w:rsidR="0020019E" w:rsidRPr="00FC4276">
        <w:t>:</w:t>
      </w:r>
    </w:p>
    <w:p w:rsidR="00D724DB" w:rsidRPr="00FC4276" w:rsidRDefault="00B2766F" w:rsidP="0020019E">
      <w:pPr>
        <w:pStyle w:val="ActivityBullet1"/>
      </w:pPr>
      <w:r w:rsidRPr="00FC4276">
        <w:t xml:space="preserve">The different types of evidence that can </w:t>
      </w:r>
      <w:r w:rsidR="00DE64E1" w:rsidRPr="00FC4276">
        <w:t>be collected</w:t>
      </w:r>
      <w:r w:rsidRPr="00FC4276">
        <w:t xml:space="preserve"> when trying to determine the facts behind a customer complaint</w:t>
      </w:r>
      <w:r w:rsidR="00CE1D78" w:rsidRPr="00FC4276">
        <w:t>.</w:t>
      </w:r>
    </w:p>
    <w:p w:rsidR="008A7C19" w:rsidRPr="00FC4276" w:rsidRDefault="00807840" w:rsidP="0020019E">
      <w:pPr>
        <w:pStyle w:val="ActivityNumbered"/>
      </w:pPr>
      <w:r w:rsidRPr="00FC4276">
        <w:t>2</w:t>
      </w:r>
      <w:r w:rsidR="00977CC6" w:rsidRPr="00FC4276">
        <w:t>.3.</w:t>
      </w:r>
      <w:r w:rsidR="00977CC6" w:rsidRPr="00FC4276">
        <w:tab/>
      </w:r>
      <w:r w:rsidR="00DF1E08" w:rsidRPr="00FC4276">
        <w:t xml:space="preserve">To fulfil the requirements of this Work Project you are asked to </w:t>
      </w:r>
      <w:r w:rsidR="00B2766F" w:rsidRPr="00FC4276">
        <w:t>discuss the importance of having updated information in a register.</w:t>
      </w:r>
    </w:p>
    <w:p w:rsidR="008A7C19" w:rsidRPr="00FC4276" w:rsidRDefault="008A7C19" w:rsidP="00B2766F">
      <w:pPr>
        <w:pStyle w:val="ActivityBottom"/>
        <w:ind w:firstLine="0"/>
        <w:rPr>
          <w:noProof w:val="0"/>
        </w:rPr>
      </w:pPr>
    </w:p>
    <w:p w:rsidR="008A7C19" w:rsidRPr="00FC4276" w:rsidRDefault="008A7C19" w:rsidP="008A7C19">
      <w:pPr>
        <w:pStyle w:val="BodyCopy"/>
        <w:rPr>
          <w:rStyle w:val="Heading1Char"/>
          <w:rFonts w:eastAsia="Calibri" w:cs="Calibri"/>
          <w:bCs w:val="0"/>
          <w:noProof w:val="0"/>
          <w:color w:val="auto"/>
          <w:sz w:val="22"/>
          <w:lang w:val="en-AU"/>
        </w:rPr>
      </w:pPr>
    </w:p>
    <w:p w:rsidR="008A7C19" w:rsidRPr="00FC4276" w:rsidRDefault="008A7C19" w:rsidP="008A7C19">
      <w:pPr>
        <w:pStyle w:val="BodyCopy"/>
        <w:rPr>
          <w:rStyle w:val="Heading1Char"/>
          <w:rFonts w:eastAsia="Calibri" w:cs="Calibri"/>
          <w:b w:val="0"/>
          <w:bCs w:val="0"/>
          <w:noProof w:val="0"/>
          <w:color w:val="auto"/>
          <w:sz w:val="22"/>
          <w:lang w:val="en-AU"/>
        </w:rPr>
      </w:pPr>
      <w:r w:rsidRPr="00FC4276">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FC4276" w:rsidTr="00D724DB">
        <w:trPr>
          <w:trHeight w:val="5670"/>
        </w:trPr>
        <w:tc>
          <w:tcPr>
            <w:tcW w:w="8931" w:type="dxa"/>
            <w:shd w:val="clear" w:color="auto" w:fill="F2F2F2" w:themeFill="background1" w:themeFillShade="F2"/>
          </w:tcPr>
          <w:p w:rsidR="008A7C19" w:rsidRPr="00FC4276" w:rsidRDefault="008A7C19" w:rsidP="00F067EA">
            <w:pPr>
              <w:pStyle w:val="Heading2"/>
              <w:outlineLvl w:val="1"/>
            </w:pPr>
            <w:r w:rsidRPr="00FC4276">
              <w:t>Summary</w:t>
            </w:r>
          </w:p>
          <w:p w:rsidR="008A7C19" w:rsidRPr="00FC4276" w:rsidRDefault="00135E25" w:rsidP="00F45D9C">
            <w:pPr>
              <w:pStyle w:val="SumaryHeading3"/>
            </w:pPr>
            <w:r>
              <w:fldChar w:fldCharType="begin"/>
            </w:r>
            <w:r>
              <w:instrText xml:space="preserve"> REF  Element2  \* MERGEFORMAT </w:instrText>
            </w:r>
            <w:r>
              <w:fldChar w:fldCharType="separate"/>
            </w:r>
            <w:sdt>
              <w:sdtPr>
                <w:alias w:val="Element 2"/>
                <w:tag w:val="Element 2"/>
                <w:id w:val="11795963"/>
                <w:lock w:val="sdtLocked"/>
              </w:sdtPr>
              <w:sdtEndPr/>
              <w:sdtContent>
                <w:r w:rsidR="00920863" w:rsidRPr="00FC4276">
                  <w:t>Respond to complaints</w:t>
                </w:r>
              </w:sdtContent>
            </w:sdt>
            <w:r>
              <w:fldChar w:fldCharType="end"/>
            </w:r>
          </w:p>
          <w:p w:rsidR="00EF5DB0" w:rsidRPr="00FC4276" w:rsidRDefault="00EF5DB0" w:rsidP="00CE1D78">
            <w:pPr>
              <w:pStyle w:val="TableText"/>
              <w:rPr>
                <w:noProof w:val="0"/>
              </w:rPr>
            </w:pPr>
            <w:r w:rsidRPr="00FC4276">
              <w:rPr>
                <w:noProof w:val="0"/>
              </w:rPr>
              <w:t>Process complaints in accordance with organisational standards, policies and procedures</w:t>
            </w:r>
            <w:r w:rsidR="00CE1D78" w:rsidRPr="00FC4276">
              <w:rPr>
                <w:noProof w:val="0"/>
              </w:rPr>
              <w:t>:</w:t>
            </w:r>
          </w:p>
          <w:p w:rsidR="00EF5DB0" w:rsidRPr="00FC4276" w:rsidRDefault="00EF5DB0" w:rsidP="00CE1D78">
            <w:pPr>
              <w:pStyle w:val="TableBullet1"/>
              <w:rPr>
                <w:rFonts w:cs="Arial"/>
                <w:iCs/>
                <w:noProof w:val="0"/>
              </w:rPr>
            </w:pPr>
            <w:r w:rsidRPr="00FC4276">
              <w:rPr>
                <w:noProof w:val="0"/>
              </w:rPr>
              <w:t>Organisational standards, policies and procedures</w:t>
            </w:r>
          </w:p>
          <w:p w:rsidR="00EF5DB0" w:rsidRPr="00FC4276" w:rsidRDefault="00EF5DB0" w:rsidP="00CE1D78">
            <w:pPr>
              <w:pStyle w:val="TableBullet1"/>
              <w:rPr>
                <w:rFonts w:cs="Arial"/>
                <w:noProof w:val="0"/>
              </w:rPr>
            </w:pPr>
            <w:r w:rsidRPr="00FC4276">
              <w:rPr>
                <w:rFonts w:cs="Arial"/>
                <w:iCs/>
                <w:noProof w:val="0"/>
              </w:rPr>
              <w:t>C</w:t>
            </w:r>
            <w:r w:rsidRPr="00FC4276">
              <w:rPr>
                <w:rFonts w:cs="Arial"/>
                <w:noProof w:val="0"/>
              </w:rPr>
              <w:t>ode of ethics</w:t>
            </w:r>
          </w:p>
          <w:p w:rsidR="00EF5DB0" w:rsidRPr="00FC4276" w:rsidRDefault="00EF5DB0" w:rsidP="00CE1D78">
            <w:pPr>
              <w:pStyle w:val="TableBullet1"/>
              <w:rPr>
                <w:rFonts w:cs="Arial"/>
                <w:noProof w:val="0"/>
              </w:rPr>
            </w:pPr>
            <w:r w:rsidRPr="00FC4276">
              <w:rPr>
                <w:rFonts w:cs="Arial"/>
                <w:noProof w:val="0"/>
              </w:rPr>
              <w:t>Quality systems, standards and guidelines</w:t>
            </w:r>
          </w:p>
          <w:p w:rsidR="00EF5DB0" w:rsidRPr="00FC4276" w:rsidRDefault="00EF5DB0" w:rsidP="00CE1D78">
            <w:pPr>
              <w:pStyle w:val="TableBullet1"/>
              <w:rPr>
                <w:rFonts w:cs="Arial"/>
                <w:iCs/>
                <w:noProof w:val="0"/>
              </w:rPr>
            </w:pPr>
            <w:r w:rsidRPr="00FC4276">
              <w:rPr>
                <w:rFonts w:cs="Arial"/>
                <w:iCs/>
                <w:noProof w:val="0"/>
              </w:rPr>
              <w:t>Scope of authority</w:t>
            </w:r>
          </w:p>
          <w:p w:rsidR="00EF5DB0" w:rsidRPr="00FC4276" w:rsidRDefault="00EF5DB0" w:rsidP="00CE1D78">
            <w:pPr>
              <w:pStyle w:val="TableBullet1"/>
              <w:rPr>
                <w:rFonts w:cs="Arial"/>
                <w:noProof w:val="0"/>
              </w:rPr>
            </w:pPr>
            <w:r w:rsidRPr="00FC4276">
              <w:rPr>
                <w:rFonts w:cs="Arial"/>
                <w:iCs/>
                <w:noProof w:val="0"/>
              </w:rPr>
              <w:t>C</w:t>
            </w:r>
            <w:r w:rsidRPr="00FC4276">
              <w:rPr>
                <w:rFonts w:cs="Arial"/>
                <w:noProof w:val="0"/>
              </w:rPr>
              <w:t>omplaints procedures</w:t>
            </w:r>
          </w:p>
          <w:p w:rsidR="00EF5DB0" w:rsidRPr="00FC4276" w:rsidRDefault="00EF5DB0" w:rsidP="00CE1D78">
            <w:pPr>
              <w:pStyle w:val="TableBullet1"/>
              <w:rPr>
                <w:rFonts w:cs="Arial"/>
                <w:noProof w:val="0"/>
              </w:rPr>
            </w:pPr>
            <w:r w:rsidRPr="00FC4276">
              <w:rPr>
                <w:rFonts w:cs="SymbolMT"/>
                <w:noProof w:val="0"/>
              </w:rPr>
              <w:t>O</w:t>
            </w:r>
            <w:r w:rsidRPr="00FC4276">
              <w:rPr>
                <w:rFonts w:cs="Arial"/>
                <w:noProof w:val="0"/>
              </w:rPr>
              <w:t>rganisational standard report forms</w:t>
            </w:r>
          </w:p>
          <w:p w:rsidR="00EF5DB0" w:rsidRPr="00FC4276" w:rsidRDefault="00EF5DB0" w:rsidP="00CE1D78">
            <w:pPr>
              <w:pStyle w:val="TableBullet1"/>
              <w:rPr>
                <w:rFonts w:cs="Arial"/>
                <w:noProof w:val="0"/>
              </w:rPr>
            </w:pPr>
            <w:r w:rsidRPr="00FC4276">
              <w:rPr>
                <w:rFonts w:cs="Arial"/>
                <w:noProof w:val="0"/>
              </w:rPr>
              <w:t>Third party documents</w:t>
            </w:r>
            <w:r w:rsidR="00CE1D78" w:rsidRPr="00FC4276">
              <w:rPr>
                <w:rFonts w:cs="Arial"/>
                <w:noProof w:val="0"/>
              </w:rPr>
              <w:t>.</w:t>
            </w:r>
          </w:p>
          <w:p w:rsidR="00EF5DB0" w:rsidRPr="00FC4276" w:rsidRDefault="00EF5DB0" w:rsidP="00CE1D78">
            <w:pPr>
              <w:pStyle w:val="TableText"/>
              <w:rPr>
                <w:noProof w:val="0"/>
              </w:rPr>
            </w:pPr>
            <w:r w:rsidRPr="00FC4276">
              <w:rPr>
                <w:noProof w:val="0"/>
              </w:rPr>
              <w:t xml:space="preserve">Obtain and review </w:t>
            </w:r>
            <w:r w:rsidRPr="00FC4276">
              <w:rPr>
                <w:iCs/>
                <w:noProof w:val="0"/>
              </w:rPr>
              <w:t xml:space="preserve">documentation </w:t>
            </w:r>
            <w:r w:rsidRPr="00FC4276">
              <w:rPr>
                <w:noProof w:val="0"/>
              </w:rPr>
              <w:t>in relation to complaints</w:t>
            </w:r>
            <w:r w:rsidR="00CE1D78" w:rsidRPr="00FC4276">
              <w:rPr>
                <w:noProof w:val="0"/>
              </w:rPr>
              <w:t>:</w:t>
            </w:r>
          </w:p>
          <w:p w:rsidR="00EF5DB0" w:rsidRPr="00FC4276" w:rsidRDefault="00EF5DB0" w:rsidP="00CE1D78">
            <w:pPr>
              <w:pStyle w:val="TableBullet1"/>
              <w:rPr>
                <w:noProof w:val="0"/>
              </w:rPr>
            </w:pPr>
            <w:r w:rsidRPr="00FC4276">
              <w:rPr>
                <w:noProof w:val="0"/>
              </w:rPr>
              <w:t>Identify sources of problems</w:t>
            </w:r>
          </w:p>
          <w:p w:rsidR="00EF5DB0" w:rsidRPr="00FC4276" w:rsidRDefault="00EF5DB0" w:rsidP="00CE1D78">
            <w:pPr>
              <w:pStyle w:val="TableBullet1"/>
              <w:rPr>
                <w:noProof w:val="0"/>
              </w:rPr>
            </w:pPr>
            <w:r w:rsidRPr="00FC4276">
              <w:rPr>
                <w:noProof w:val="0"/>
              </w:rPr>
              <w:t>Collecting evidence relating to the complaint</w:t>
            </w:r>
            <w:r w:rsidR="00CE1D78" w:rsidRPr="00FC4276">
              <w:rPr>
                <w:noProof w:val="0"/>
              </w:rPr>
              <w:t>.</w:t>
            </w:r>
          </w:p>
          <w:p w:rsidR="00EF5DB0" w:rsidRPr="00FC4276" w:rsidRDefault="00EF5DB0" w:rsidP="00CE1D78">
            <w:pPr>
              <w:pStyle w:val="TableText"/>
              <w:rPr>
                <w:noProof w:val="0"/>
              </w:rPr>
            </w:pPr>
            <w:r w:rsidRPr="00FC4276">
              <w:rPr>
                <w:noProof w:val="0"/>
              </w:rPr>
              <w:t>Maintain register of complaints/disputes</w:t>
            </w:r>
            <w:r w:rsidR="00CE1D78" w:rsidRPr="00FC4276">
              <w:rPr>
                <w:noProof w:val="0"/>
              </w:rPr>
              <w:t>:</w:t>
            </w:r>
          </w:p>
          <w:p w:rsidR="00EF5DB0" w:rsidRPr="00FC4276" w:rsidRDefault="00EF5DB0" w:rsidP="00CE1D78">
            <w:pPr>
              <w:pStyle w:val="TableBullet1"/>
              <w:rPr>
                <w:noProof w:val="0"/>
              </w:rPr>
            </w:pPr>
            <w:r w:rsidRPr="00FC4276">
              <w:rPr>
                <w:noProof w:val="0"/>
              </w:rPr>
              <w:t>Importance of updated information</w:t>
            </w:r>
          </w:p>
          <w:p w:rsidR="008A7C19" w:rsidRPr="00FC4276" w:rsidRDefault="00EF5DB0" w:rsidP="00CE1D78">
            <w:pPr>
              <w:pStyle w:val="TableBullet1"/>
              <w:rPr>
                <w:noProof w:val="0"/>
              </w:rPr>
            </w:pPr>
            <w:r w:rsidRPr="00FC4276">
              <w:rPr>
                <w:noProof w:val="0"/>
              </w:rPr>
              <w:t>Information to contain in file</w:t>
            </w:r>
            <w:r w:rsidR="00CE1D78" w:rsidRPr="00FC4276">
              <w:rPr>
                <w:noProof w:val="0"/>
              </w:rPr>
              <w:t>.</w:t>
            </w:r>
            <w:r w:rsidR="00CE1D78" w:rsidRPr="00FC4276">
              <w:rPr>
                <w:noProof w:val="0"/>
              </w:rPr>
              <w:br/>
            </w:r>
          </w:p>
        </w:tc>
      </w:tr>
    </w:tbl>
    <w:p w:rsidR="0071071C" w:rsidRPr="00FC4276" w:rsidRDefault="0071071C" w:rsidP="0071071C">
      <w:pPr>
        <w:pStyle w:val="BodyCopy"/>
        <w:rPr>
          <w:noProof w:val="0"/>
        </w:rPr>
      </w:pPr>
    </w:p>
    <w:p w:rsidR="00B2766F" w:rsidRPr="00FC4276" w:rsidRDefault="00B2766F" w:rsidP="00B2766F">
      <w:pPr>
        <w:rPr>
          <w:rFonts w:ascii="Helvetica" w:hAnsi="Helvetica" w:cs="Times New Roman"/>
          <w:szCs w:val="18"/>
        </w:rPr>
      </w:pPr>
    </w:p>
    <w:p w:rsidR="0071071C" w:rsidRPr="00FC4276" w:rsidRDefault="0071071C" w:rsidP="005E0CC5">
      <w:pPr>
        <w:pStyle w:val="BodyCopy"/>
        <w:rPr>
          <w:noProof w:val="0"/>
        </w:rPr>
        <w:sectPr w:rsidR="0071071C" w:rsidRPr="00FC4276" w:rsidSect="00475101">
          <w:headerReference w:type="even" r:id="rId82"/>
          <w:headerReference w:type="default" r:id="rId83"/>
          <w:pgSz w:w="11906" w:h="16838" w:code="9"/>
          <w:pgMar w:top="1440" w:right="1440" w:bottom="1440" w:left="1701" w:header="709" w:footer="10" w:gutter="0"/>
          <w:cols w:space="708"/>
          <w:docGrid w:linePitch="360"/>
        </w:sectPr>
      </w:pPr>
    </w:p>
    <w:p w:rsidR="008D480E" w:rsidRPr="00FC4276" w:rsidRDefault="008D480E" w:rsidP="00326643">
      <w:pPr>
        <w:pStyle w:val="Heading1"/>
      </w:pPr>
      <w:bookmarkStart w:id="33" w:name="_Toc294862962"/>
      <w:bookmarkStart w:id="34" w:name="_Toc378621299"/>
      <w:r w:rsidRPr="00FC4276">
        <w:t xml:space="preserve">Element </w:t>
      </w:r>
      <w:r w:rsidR="00F05CA9" w:rsidRPr="00FC4276">
        <w:t>3</w:t>
      </w:r>
      <w:r w:rsidRPr="00FC4276">
        <w:t>:</w:t>
      </w:r>
      <w:bookmarkEnd w:id="33"/>
      <w:r w:rsidR="00F45D9C" w:rsidRPr="00FC4276">
        <w:br/>
      </w:r>
      <w:r w:rsidR="00135E25">
        <w:fldChar w:fldCharType="begin"/>
      </w:r>
      <w:r w:rsidR="00135E25">
        <w:instrText xml:space="preserve"> REF  Element3  \* MERGEFORMAT </w:instrText>
      </w:r>
      <w:r w:rsidR="00135E25">
        <w:fldChar w:fldCharType="separate"/>
      </w:r>
      <w:sdt>
        <w:sdtPr>
          <w:alias w:val="Element 3"/>
          <w:tag w:val="Element 3"/>
          <w:id w:val="11795964"/>
          <w:lock w:val="sdtLocked"/>
        </w:sdtPr>
        <w:sdtEndPr/>
        <w:sdtContent>
          <w:r w:rsidR="00920863" w:rsidRPr="00FC4276">
            <w:t>Determine and agree upon appropriate action to resolve complaint</w:t>
          </w:r>
        </w:sdtContent>
      </w:sdt>
      <w:bookmarkEnd w:id="34"/>
      <w:r w:rsidR="00135E25">
        <w:fldChar w:fldCharType="end"/>
      </w:r>
    </w:p>
    <w:p w:rsidR="008D480E" w:rsidRPr="00FC4276" w:rsidRDefault="00F05CA9" w:rsidP="008D480E">
      <w:pPr>
        <w:pStyle w:val="Heading2"/>
      </w:pPr>
      <w:r w:rsidRPr="00FC4276">
        <w:t>3</w:t>
      </w:r>
      <w:r w:rsidR="008D480E" w:rsidRPr="00FC4276">
        <w:t>.1</w:t>
      </w:r>
      <w:r w:rsidR="008D480E" w:rsidRPr="00FC4276">
        <w:tab/>
      </w:r>
      <w:r w:rsidR="00135E25">
        <w:fldChar w:fldCharType="begin"/>
      </w:r>
      <w:r w:rsidR="00135E25">
        <w:instrText xml:space="preserve"> REF  Criteria31  \* MERGEFORMAT </w:instrText>
      </w:r>
      <w:r w:rsidR="00135E25">
        <w:fldChar w:fldCharType="separate"/>
      </w:r>
      <w:sdt>
        <w:sdtPr>
          <w:alias w:val="Criteria 3.1"/>
          <w:tag w:val="Criteria 3.1"/>
          <w:id w:val="11795965"/>
          <w:lock w:val="sdtLocked"/>
        </w:sdtPr>
        <w:sdtEndPr/>
        <w:sdtContent>
          <w:r w:rsidR="00920863" w:rsidRPr="00FC4276">
            <w:rPr>
              <w:szCs w:val="22"/>
            </w:rPr>
            <w:t>Identify and review options to resolve the complaint within enterprise policy, procedures and guidelines</w:t>
          </w:r>
        </w:sdtContent>
      </w:sdt>
      <w:r w:rsidR="00135E25">
        <w:fldChar w:fldCharType="end"/>
      </w:r>
    </w:p>
    <w:p w:rsidR="008D480E" w:rsidRPr="00FC4276" w:rsidRDefault="008D480E" w:rsidP="008D480E">
      <w:pPr>
        <w:pStyle w:val="Heading3"/>
      </w:pPr>
      <w:r w:rsidRPr="00FC4276">
        <w:t>Introduction</w:t>
      </w:r>
    </w:p>
    <w:p w:rsidR="00D35448" w:rsidRPr="00FC4276" w:rsidRDefault="00D35448" w:rsidP="00D63CA2">
      <w:pPr>
        <w:pStyle w:val="BodyCopy"/>
        <w:rPr>
          <w:noProof w:val="0"/>
        </w:rPr>
      </w:pPr>
      <w:r w:rsidRPr="00FC4276">
        <w:rPr>
          <w:noProof w:val="0"/>
        </w:rPr>
        <w:t>Now is the time to discuss and identify a possible solution to the problem.</w:t>
      </w:r>
    </w:p>
    <w:p w:rsidR="00D35448" w:rsidRPr="00FC4276" w:rsidRDefault="00D35448" w:rsidP="00D63CA2">
      <w:pPr>
        <w:pStyle w:val="BodyCopy"/>
        <w:rPr>
          <w:noProof w:val="0"/>
        </w:rPr>
      </w:pPr>
      <w:r w:rsidRPr="00FC4276">
        <w:rPr>
          <w:noProof w:val="0"/>
        </w:rPr>
        <w:t>Most complaints can be effectively resolved by more than one solution.</w:t>
      </w:r>
    </w:p>
    <w:p w:rsidR="00D35448" w:rsidRPr="00FC4276" w:rsidRDefault="00635CC9" w:rsidP="00D63CA2">
      <w:pPr>
        <w:pStyle w:val="BodyCopy"/>
        <w:rPr>
          <w:noProof w:val="0"/>
        </w:rPr>
      </w:pPr>
      <w:r w:rsidRPr="00FC4276">
        <w:rPr>
          <w:lang w:val="en-US" w:eastAsia="en-US"/>
        </w:rPr>
        <w:drawing>
          <wp:anchor distT="0" distB="0" distL="114300" distR="114300" simplePos="0" relativeHeight="251789312" behindDoc="0" locked="0" layoutInCell="1" allowOverlap="1">
            <wp:simplePos x="0" y="0"/>
            <wp:positionH relativeFrom="column">
              <wp:posOffset>3949065</wp:posOffset>
            </wp:positionH>
            <wp:positionV relativeFrom="paragraph">
              <wp:posOffset>266700</wp:posOffset>
            </wp:positionV>
            <wp:extent cx="1614805" cy="1076325"/>
            <wp:effectExtent l="19050" t="0" r="4445" b="0"/>
            <wp:wrapSquare wrapText="bothSides"/>
            <wp:docPr id="75" name="Picture 74" descr="MP90040684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6846[1].JPG"/>
                    <pic:cNvPicPr/>
                  </pic:nvPicPr>
                  <pic:blipFill>
                    <a:blip r:embed="rId84" cstate="print"/>
                    <a:stretch>
                      <a:fillRect/>
                    </a:stretch>
                  </pic:blipFill>
                  <pic:spPr>
                    <a:xfrm>
                      <a:off x="0" y="0"/>
                      <a:ext cx="1614805" cy="1076325"/>
                    </a:xfrm>
                    <a:prstGeom prst="rect">
                      <a:avLst/>
                    </a:prstGeom>
                  </pic:spPr>
                </pic:pic>
              </a:graphicData>
            </a:graphic>
          </wp:anchor>
        </w:drawing>
      </w:r>
      <w:r w:rsidR="00D35448" w:rsidRPr="00FC4276">
        <w:rPr>
          <w:noProof w:val="0"/>
        </w:rPr>
        <w:t>Your aim must be to find a resolution that is:</w:t>
      </w:r>
    </w:p>
    <w:p w:rsidR="00D35448" w:rsidRPr="00FC4276" w:rsidRDefault="00D35448" w:rsidP="00D63CA2">
      <w:pPr>
        <w:pStyle w:val="Bullet1"/>
      </w:pPr>
      <w:r w:rsidRPr="00FC4276">
        <w:t>Quick, easy and practical to implement</w:t>
      </w:r>
    </w:p>
    <w:p w:rsidR="00D35448" w:rsidRPr="00FC4276" w:rsidRDefault="00D35448" w:rsidP="00D63CA2">
      <w:pPr>
        <w:pStyle w:val="Bullet1"/>
      </w:pPr>
      <w:r w:rsidRPr="00FC4276">
        <w:t>Satisfies those involved</w:t>
      </w:r>
    </w:p>
    <w:p w:rsidR="00D35448" w:rsidRPr="00FC4276" w:rsidRDefault="00D35448" w:rsidP="00D63CA2">
      <w:pPr>
        <w:pStyle w:val="Bullet1"/>
      </w:pPr>
      <w:r w:rsidRPr="00FC4276">
        <w:t xml:space="preserve">Meets the limitations imposed on you by the law </w:t>
      </w:r>
      <w:r w:rsidR="006965CA" w:rsidRPr="00FC4276">
        <w:t>and organisational requirements</w:t>
      </w:r>
    </w:p>
    <w:p w:rsidR="00D35448" w:rsidRPr="00FC4276" w:rsidRDefault="00D35448" w:rsidP="00D63CA2">
      <w:pPr>
        <w:pStyle w:val="Bullet1"/>
      </w:pPr>
      <w:r w:rsidRPr="00FC4276">
        <w:t>Frequently the best solution for the customer is not the best option for the venue and vice versa.</w:t>
      </w:r>
    </w:p>
    <w:p w:rsidR="00D35448" w:rsidRPr="00FC4276" w:rsidRDefault="00D35448" w:rsidP="00D63CA2">
      <w:pPr>
        <w:pStyle w:val="BodyCopy"/>
        <w:rPr>
          <w:noProof w:val="0"/>
        </w:rPr>
      </w:pPr>
      <w:r w:rsidRPr="00FC4276">
        <w:rPr>
          <w:noProof w:val="0"/>
        </w:rPr>
        <w:t>Compromise is often an essential ingredient from both parties.</w:t>
      </w:r>
    </w:p>
    <w:p w:rsidR="00D35448" w:rsidRPr="00FC4276" w:rsidRDefault="00D35448" w:rsidP="00D63CA2">
      <w:pPr>
        <w:pStyle w:val="Heading3"/>
      </w:pPr>
      <w:r w:rsidRPr="00FC4276">
        <w:t>Determining possible solutions</w:t>
      </w:r>
    </w:p>
    <w:p w:rsidR="00D35448" w:rsidRPr="00FC4276" w:rsidRDefault="00D35448" w:rsidP="00D63CA2">
      <w:pPr>
        <w:pStyle w:val="BodyCopy"/>
        <w:rPr>
          <w:noProof w:val="0"/>
        </w:rPr>
      </w:pPr>
      <w:r w:rsidRPr="00FC4276">
        <w:rPr>
          <w:noProof w:val="0"/>
        </w:rPr>
        <w:t>The speed with which viable solutions can be identified often depends on the willingness or readiness of parties to communicate, negotiate or compromise.</w:t>
      </w:r>
    </w:p>
    <w:p w:rsidR="00D35448" w:rsidRPr="00FC4276" w:rsidRDefault="00635CC9" w:rsidP="00D63CA2">
      <w:pPr>
        <w:pStyle w:val="BodyCopy"/>
        <w:rPr>
          <w:noProof w:val="0"/>
        </w:rPr>
      </w:pPr>
      <w:r w:rsidRPr="00FC4276">
        <w:rPr>
          <w:lang w:val="en-US" w:eastAsia="en-US"/>
        </w:rPr>
        <w:drawing>
          <wp:anchor distT="0" distB="0" distL="114300" distR="114300" simplePos="0" relativeHeight="251790336" behindDoc="0" locked="0" layoutInCell="1" allowOverlap="1">
            <wp:simplePos x="0" y="0"/>
            <wp:positionH relativeFrom="column">
              <wp:posOffset>3729990</wp:posOffset>
            </wp:positionH>
            <wp:positionV relativeFrom="paragraph">
              <wp:posOffset>405765</wp:posOffset>
            </wp:positionV>
            <wp:extent cx="1828800" cy="1190625"/>
            <wp:effectExtent l="19050" t="0" r="0" b="0"/>
            <wp:wrapSquare wrapText="bothSides"/>
            <wp:docPr id="76" name="Picture 75" descr="MB900443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246.JPG"/>
                    <pic:cNvPicPr/>
                  </pic:nvPicPr>
                  <pic:blipFill>
                    <a:blip r:embed="rId64" cstate="print"/>
                    <a:srcRect t="17188" b="17708"/>
                    <a:stretch>
                      <a:fillRect/>
                    </a:stretch>
                  </pic:blipFill>
                  <pic:spPr>
                    <a:xfrm>
                      <a:off x="0" y="0"/>
                      <a:ext cx="1828800" cy="1190625"/>
                    </a:xfrm>
                    <a:prstGeom prst="rect">
                      <a:avLst/>
                    </a:prstGeom>
                  </pic:spPr>
                </pic:pic>
              </a:graphicData>
            </a:graphic>
          </wp:anchor>
        </w:drawing>
      </w:r>
      <w:r w:rsidR="00D35448" w:rsidRPr="00FC4276">
        <w:rPr>
          <w:noProof w:val="0"/>
        </w:rPr>
        <w:t>When proposing possible solutions there are a number of things to take into consideration. These include:</w:t>
      </w:r>
    </w:p>
    <w:p w:rsidR="00D35448" w:rsidRPr="00FC4276" w:rsidRDefault="00D35448" w:rsidP="00D63CA2">
      <w:pPr>
        <w:pStyle w:val="Bullet1"/>
      </w:pPr>
      <w:r w:rsidRPr="00FC4276">
        <w:t>What the customer wants</w:t>
      </w:r>
    </w:p>
    <w:p w:rsidR="00B12F8C" w:rsidRPr="00FC4276" w:rsidRDefault="00B12F8C" w:rsidP="00D63CA2">
      <w:pPr>
        <w:pStyle w:val="Bullet1"/>
      </w:pPr>
      <w:r w:rsidRPr="00FC4276">
        <w:t>Taking into account all points of view</w:t>
      </w:r>
    </w:p>
    <w:p w:rsidR="00D35448" w:rsidRPr="00FC4276" w:rsidRDefault="00D35448" w:rsidP="00D63CA2">
      <w:pPr>
        <w:pStyle w:val="Bullet1"/>
      </w:pPr>
      <w:r w:rsidRPr="00FC4276">
        <w:t xml:space="preserve">Organisational policies </w:t>
      </w:r>
    </w:p>
    <w:p w:rsidR="00D35448" w:rsidRPr="00FC4276" w:rsidRDefault="009B17BF" w:rsidP="00D63CA2">
      <w:pPr>
        <w:pStyle w:val="Bullet1"/>
      </w:pPr>
      <w:r w:rsidRPr="00FC4276">
        <w:t>Pre-</w:t>
      </w:r>
      <w:r w:rsidR="00D35448" w:rsidRPr="00FC4276">
        <w:t>programmed decisions</w:t>
      </w:r>
    </w:p>
    <w:p w:rsidR="00B2766F" w:rsidRPr="00FC4276" w:rsidRDefault="009B17BF" w:rsidP="00635CC9">
      <w:pPr>
        <w:pStyle w:val="Bullet1"/>
      </w:pPr>
      <w:r w:rsidRPr="00FC4276">
        <w:t>Non-</w:t>
      </w:r>
      <w:r w:rsidR="00D35448" w:rsidRPr="00FC4276">
        <w:t>programmed decisions.</w:t>
      </w:r>
      <w:r w:rsidR="00B2766F" w:rsidRPr="00FC4276">
        <w:br w:type="page"/>
      </w:r>
    </w:p>
    <w:p w:rsidR="00D35448" w:rsidRPr="00FC4276" w:rsidRDefault="00D35448" w:rsidP="00D63CA2">
      <w:pPr>
        <w:pStyle w:val="Heading4"/>
      </w:pPr>
      <w:r w:rsidRPr="00FC4276">
        <w:t>What the customer wants</w:t>
      </w:r>
    </w:p>
    <w:p w:rsidR="00D35448" w:rsidRPr="00FC4276" w:rsidRDefault="00D35448" w:rsidP="00D63CA2">
      <w:pPr>
        <w:pStyle w:val="BodyCopy"/>
        <w:rPr>
          <w:noProof w:val="0"/>
        </w:rPr>
      </w:pPr>
      <w:r w:rsidRPr="00FC4276">
        <w:rPr>
          <w:noProof w:val="0"/>
        </w:rPr>
        <w:t>One easy way to find out how to resolve the</w:t>
      </w:r>
      <w:r w:rsidR="009B17BF" w:rsidRPr="00FC4276">
        <w:rPr>
          <w:noProof w:val="0"/>
        </w:rPr>
        <w:t xml:space="preserve"> complaint is to encourage</w:t>
      </w:r>
      <w:r w:rsidRPr="00FC4276">
        <w:rPr>
          <w:noProof w:val="0"/>
        </w:rPr>
        <w:t xml:space="preserve"> the customer to identify what will solve the issue. Quite often all they may seek is an apology or a resolution </w:t>
      </w:r>
      <w:r w:rsidR="009B17BF" w:rsidRPr="00FC4276">
        <w:rPr>
          <w:noProof w:val="0"/>
        </w:rPr>
        <w:t xml:space="preserve">which </w:t>
      </w:r>
      <w:r w:rsidRPr="00FC4276">
        <w:rPr>
          <w:noProof w:val="0"/>
        </w:rPr>
        <w:t>is easier than what the manager was expecting.</w:t>
      </w:r>
    </w:p>
    <w:p w:rsidR="00D35448" w:rsidRPr="00FC4276" w:rsidRDefault="00D35448" w:rsidP="00D63CA2">
      <w:pPr>
        <w:pStyle w:val="BodyCopy"/>
        <w:rPr>
          <w:noProof w:val="0"/>
        </w:rPr>
      </w:pPr>
      <w:r w:rsidRPr="00FC4276">
        <w:rPr>
          <w:noProof w:val="0"/>
        </w:rPr>
        <w:t>If the manager is able to provide what the customer wants, then this is a quick and easy solution to the problem.</w:t>
      </w:r>
    </w:p>
    <w:p w:rsidR="00B12F8C" w:rsidRPr="00FC4276" w:rsidRDefault="00B12F8C" w:rsidP="00D63CA2">
      <w:pPr>
        <w:pStyle w:val="Heading4"/>
      </w:pPr>
      <w:r w:rsidRPr="00FC4276">
        <w:t>Taking into account all</w:t>
      </w:r>
      <w:r w:rsidR="000E6C50" w:rsidRPr="00FC4276">
        <w:t xml:space="preserve"> points of view</w:t>
      </w:r>
    </w:p>
    <w:p w:rsidR="000E6C50" w:rsidRPr="00FC4276" w:rsidRDefault="000E6C50" w:rsidP="00D63CA2">
      <w:pPr>
        <w:pStyle w:val="BodyCopy"/>
        <w:rPr>
          <w:noProof w:val="0"/>
        </w:rPr>
      </w:pPr>
      <w:r w:rsidRPr="00FC4276">
        <w:rPr>
          <w:noProof w:val="0"/>
        </w:rPr>
        <w:t xml:space="preserve">When dealing with a </w:t>
      </w:r>
      <w:r w:rsidR="00B12F8C" w:rsidRPr="00FC4276">
        <w:rPr>
          <w:noProof w:val="0"/>
        </w:rPr>
        <w:t>customer compliant</w:t>
      </w:r>
      <w:r w:rsidRPr="00FC4276">
        <w:rPr>
          <w:noProof w:val="0"/>
        </w:rPr>
        <w:t xml:space="preserve"> it is important to con</w:t>
      </w:r>
      <w:r w:rsidR="00B12F8C" w:rsidRPr="00FC4276">
        <w:rPr>
          <w:noProof w:val="0"/>
        </w:rPr>
        <w:t xml:space="preserve">sider the points of view of all </w:t>
      </w:r>
      <w:r w:rsidRPr="00FC4276">
        <w:rPr>
          <w:noProof w:val="0"/>
        </w:rPr>
        <w:t xml:space="preserve">parties involved. </w:t>
      </w:r>
    </w:p>
    <w:p w:rsidR="000E6C50" w:rsidRPr="00FC4276" w:rsidRDefault="000E6C50" w:rsidP="00D63CA2">
      <w:pPr>
        <w:pStyle w:val="BodyCopy"/>
        <w:rPr>
          <w:noProof w:val="0"/>
        </w:rPr>
      </w:pPr>
      <w:r w:rsidRPr="00FC4276">
        <w:rPr>
          <w:noProof w:val="0"/>
        </w:rPr>
        <w:t xml:space="preserve">Remember that all people are different, and your personal feelings, beliefs and attitudes are not necessarily those of the other person involved. Make sure you don’t regard another person’s feeling or thoughts negatively just because they may not be the same as, or agree with, yours. </w:t>
      </w:r>
    </w:p>
    <w:p w:rsidR="000E6C50" w:rsidRPr="00FC4276" w:rsidRDefault="00635CC9" w:rsidP="00D63CA2">
      <w:pPr>
        <w:pStyle w:val="BodyCopy"/>
        <w:rPr>
          <w:noProof w:val="0"/>
        </w:rPr>
      </w:pPr>
      <w:r w:rsidRPr="00FC4276">
        <w:rPr>
          <w:lang w:val="en-US" w:eastAsia="en-US"/>
        </w:rPr>
        <w:drawing>
          <wp:anchor distT="0" distB="0" distL="114300" distR="114300" simplePos="0" relativeHeight="251791360" behindDoc="0" locked="0" layoutInCell="1" allowOverlap="1">
            <wp:simplePos x="0" y="0"/>
            <wp:positionH relativeFrom="column">
              <wp:posOffset>3838575</wp:posOffset>
            </wp:positionH>
            <wp:positionV relativeFrom="paragraph">
              <wp:posOffset>76835</wp:posOffset>
            </wp:positionV>
            <wp:extent cx="1714500" cy="1123950"/>
            <wp:effectExtent l="19050" t="0" r="0" b="0"/>
            <wp:wrapSquare wrapText="bothSides"/>
            <wp:docPr id="77" name="Picture 76" descr="MB9003168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316809.JPG"/>
                    <pic:cNvPicPr/>
                  </pic:nvPicPr>
                  <pic:blipFill>
                    <a:blip r:embed="rId57" cstate="print"/>
                    <a:srcRect t="16146" b="18229"/>
                    <a:stretch>
                      <a:fillRect/>
                    </a:stretch>
                  </pic:blipFill>
                  <pic:spPr>
                    <a:xfrm>
                      <a:off x="0" y="0"/>
                      <a:ext cx="1714500" cy="1123950"/>
                    </a:xfrm>
                    <a:prstGeom prst="rect">
                      <a:avLst/>
                    </a:prstGeom>
                  </pic:spPr>
                </pic:pic>
              </a:graphicData>
            </a:graphic>
          </wp:anchor>
        </w:drawing>
      </w:r>
      <w:r w:rsidR="000E6C50" w:rsidRPr="00FC4276">
        <w:rPr>
          <w:noProof w:val="0"/>
        </w:rPr>
        <w:t>Note too that encouraging, acknowledging and respecting other people’s points of view does not mean that your eventual action or decision will reflect those points of view, or fully meet the expectations that those opinions may want, indicate or prefer.</w:t>
      </w:r>
    </w:p>
    <w:p w:rsidR="000E6C50" w:rsidRPr="00FC4276" w:rsidRDefault="000E6C50" w:rsidP="00D63CA2">
      <w:pPr>
        <w:pStyle w:val="BodyCopy"/>
        <w:rPr>
          <w:noProof w:val="0"/>
        </w:rPr>
      </w:pPr>
      <w:r w:rsidRPr="00FC4276">
        <w:rPr>
          <w:noProof w:val="0"/>
        </w:rPr>
        <w:t>Compromise may be an option, but complying with all legal and organisational requirements is a non-negotiable necessity.</w:t>
      </w:r>
    </w:p>
    <w:p w:rsidR="000E6C50" w:rsidRPr="00FC4276" w:rsidRDefault="000E6C50" w:rsidP="00635CC9">
      <w:pPr>
        <w:pStyle w:val="BodyCopyBold"/>
        <w:rPr>
          <w:noProof w:val="0"/>
        </w:rPr>
      </w:pPr>
      <w:r w:rsidRPr="00FC4276">
        <w:rPr>
          <w:noProof w:val="0"/>
        </w:rPr>
        <w:t>What is a point of view?</w:t>
      </w:r>
    </w:p>
    <w:p w:rsidR="000E6C50" w:rsidRPr="00FC4276" w:rsidRDefault="000E6C50" w:rsidP="00D63CA2">
      <w:pPr>
        <w:pStyle w:val="BodyCopy"/>
        <w:rPr>
          <w:noProof w:val="0"/>
        </w:rPr>
      </w:pPr>
      <w:r w:rsidRPr="00FC4276">
        <w:rPr>
          <w:noProof w:val="0"/>
        </w:rPr>
        <w:t>A point of view is a position</w:t>
      </w:r>
      <w:r w:rsidR="00B12F8C" w:rsidRPr="00FC4276">
        <w:rPr>
          <w:noProof w:val="0"/>
        </w:rPr>
        <w:t xml:space="preserve"> from which things are viewed. I</w:t>
      </w:r>
      <w:r w:rsidRPr="00FC4276">
        <w:rPr>
          <w:noProof w:val="0"/>
        </w:rPr>
        <w:t xml:space="preserve">n terms of a </w:t>
      </w:r>
      <w:r w:rsidR="00B12F8C" w:rsidRPr="00FC4276">
        <w:rPr>
          <w:noProof w:val="0"/>
        </w:rPr>
        <w:t xml:space="preserve">complaint </w:t>
      </w:r>
      <w:r w:rsidRPr="00FC4276">
        <w:rPr>
          <w:noProof w:val="0"/>
        </w:rPr>
        <w:t>situation you should try to see things from the other person’s point of view before making your final assessment and decision about a situation.</w:t>
      </w:r>
    </w:p>
    <w:p w:rsidR="000E6C50" w:rsidRPr="00FC4276" w:rsidRDefault="000E6C50" w:rsidP="00D63CA2">
      <w:pPr>
        <w:pStyle w:val="BodyCopy"/>
        <w:rPr>
          <w:noProof w:val="0"/>
        </w:rPr>
      </w:pPr>
      <w:r w:rsidRPr="00FC4276">
        <w:rPr>
          <w:noProof w:val="0"/>
        </w:rPr>
        <w:t>By doing this, you may gain an insight into how the other perso</w:t>
      </w:r>
      <w:r w:rsidR="00735C21" w:rsidRPr="00FC4276">
        <w:rPr>
          <w:noProof w:val="0"/>
        </w:rPr>
        <w:t>n is thinking and feeling. T</w:t>
      </w:r>
      <w:r w:rsidRPr="00FC4276">
        <w:rPr>
          <w:noProof w:val="0"/>
        </w:rPr>
        <w:t>his will assist you in finding a speedy resolution that is more likely to be agreeable to all parties involved because the solution factors in feelings as well as other practical issues involved.</w:t>
      </w:r>
    </w:p>
    <w:p w:rsidR="000E6C50" w:rsidRPr="00FC4276" w:rsidRDefault="00635CC9" w:rsidP="00D63CA2">
      <w:pPr>
        <w:pStyle w:val="BodyCopy"/>
        <w:rPr>
          <w:noProof w:val="0"/>
        </w:rPr>
      </w:pPr>
      <w:r w:rsidRPr="00FC4276">
        <w:rPr>
          <w:lang w:val="en-US" w:eastAsia="en-US"/>
        </w:rPr>
        <w:drawing>
          <wp:anchor distT="0" distB="0" distL="114300" distR="114300" simplePos="0" relativeHeight="251792384" behindDoc="0" locked="0" layoutInCell="1" allowOverlap="1">
            <wp:simplePos x="0" y="0"/>
            <wp:positionH relativeFrom="column">
              <wp:posOffset>4248150</wp:posOffset>
            </wp:positionH>
            <wp:positionV relativeFrom="paragraph">
              <wp:posOffset>67945</wp:posOffset>
            </wp:positionV>
            <wp:extent cx="1304925" cy="1714500"/>
            <wp:effectExtent l="19050" t="0" r="9525" b="0"/>
            <wp:wrapSquare wrapText="bothSides"/>
            <wp:docPr id="78" name="Picture 77" descr="MB9004229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22989.JPG"/>
                    <pic:cNvPicPr/>
                  </pic:nvPicPr>
                  <pic:blipFill>
                    <a:blip r:embed="rId85" cstate="print"/>
                    <a:srcRect l="12322" r="11374"/>
                    <a:stretch>
                      <a:fillRect/>
                    </a:stretch>
                  </pic:blipFill>
                  <pic:spPr>
                    <a:xfrm>
                      <a:off x="0" y="0"/>
                      <a:ext cx="1304925" cy="1714500"/>
                    </a:xfrm>
                    <a:prstGeom prst="rect">
                      <a:avLst/>
                    </a:prstGeom>
                  </pic:spPr>
                </pic:pic>
              </a:graphicData>
            </a:graphic>
          </wp:anchor>
        </w:drawing>
      </w:r>
      <w:r w:rsidR="000E6C50" w:rsidRPr="00FC4276">
        <w:rPr>
          <w:noProof w:val="0"/>
        </w:rPr>
        <w:t xml:space="preserve">An important aspect of resolving </w:t>
      </w:r>
      <w:r w:rsidR="00B12F8C" w:rsidRPr="00FC4276">
        <w:rPr>
          <w:noProof w:val="0"/>
        </w:rPr>
        <w:t>a complaint</w:t>
      </w:r>
      <w:r w:rsidR="000E6C50" w:rsidRPr="00FC4276">
        <w:rPr>
          <w:noProof w:val="0"/>
        </w:rPr>
        <w:t xml:space="preserve"> is that the solution needs to accommodate the feelings of the people involved.</w:t>
      </w:r>
    </w:p>
    <w:p w:rsidR="00D35448" w:rsidRPr="00FC4276" w:rsidRDefault="00D35448" w:rsidP="00D63CA2">
      <w:pPr>
        <w:pStyle w:val="Heading4"/>
      </w:pPr>
      <w:r w:rsidRPr="00FC4276">
        <w:t>Organisation policies</w:t>
      </w:r>
    </w:p>
    <w:p w:rsidR="00D35448" w:rsidRPr="00FC4276" w:rsidRDefault="00D35448" w:rsidP="00D63CA2">
      <w:pPr>
        <w:pStyle w:val="BodyCopy"/>
        <w:rPr>
          <w:noProof w:val="0"/>
        </w:rPr>
      </w:pPr>
      <w:r w:rsidRPr="00FC4276">
        <w:rPr>
          <w:noProof w:val="0"/>
        </w:rPr>
        <w:t>Formal, written policies on dealing with customer complaints are useful because they:</w:t>
      </w:r>
    </w:p>
    <w:p w:rsidR="00D35448" w:rsidRPr="00FC4276" w:rsidRDefault="00D35448" w:rsidP="00D63CA2">
      <w:pPr>
        <w:pStyle w:val="Bullet1"/>
      </w:pPr>
      <w:r w:rsidRPr="00FC4276">
        <w:t>Provide guidance on what to do in order to resolve situations</w:t>
      </w:r>
    </w:p>
    <w:p w:rsidR="00D35448" w:rsidRPr="00FC4276" w:rsidRDefault="00D35448" w:rsidP="00D63CA2">
      <w:pPr>
        <w:pStyle w:val="Bullet1"/>
      </w:pPr>
      <w:r w:rsidRPr="00FC4276">
        <w:t xml:space="preserve">Give consistency when dealing with customers </w:t>
      </w:r>
    </w:p>
    <w:p w:rsidR="00885CFC" w:rsidRPr="00FC4276" w:rsidRDefault="00D35448" w:rsidP="00635CC9">
      <w:pPr>
        <w:pStyle w:val="Bullet1"/>
        <w:rPr>
          <w:rFonts w:eastAsia="Calibri" w:cs="Calibri"/>
          <w:szCs w:val="16"/>
          <w:lang w:eastAsia="ar-SA"/>
        </w:rPr>
      </w:pPr>
      <w:r w:rsidRPr="00FC4276">
        <w:t>Relieve staff from having to make decisions – the policy sets out the decisions that management have made.</w:t>
      </w:r>
      <w:r w:rsidR="00885CFC" w:rsidRPr="00FC4276">
        <w:br w:type="page"/>
      </w:r>
    </w:p>
    <w:p w:rsidR="00D35448" w:rsidRPr="00FC4276" w:rsidRDefault="00635CC9" w:rsidP="00D63CA2">
      <w:pPr>
        <w:pStyle w:val="BodyCopy"/>
        <w:rPr>
          <w:noProof w:val="0"/>
        </w:rPr>
      </w:pPr>
      <w:r w:rsidRPr="00FC4276">
        <w:rPr>
          <w:lang w:val="en-US" w:eastAsia="en-US"/>
        </w:rPr>
        <w:drawing>
          <wp:anchor distT="0" distB="0" distL="114300" distR="114300" simplePos="0" relativeHeight="251793408" behindDoc="0" locked="0" layoutInCell="1" allowOverlap="1">
            <wp:simplePos x="0" y="0"/>
            <wp:positionH relativeFrom="column">
              <wp:posOffset>3882390</wp:posOffset>
            </wp:positionH>
            <wp:positionV relativeFrom="paragraph">
              <wp:posOffset>93345</wp:posOffset>
            </wp:positionV>
            <wp:extent cx="1666875" cy="1266825"/>
            <wp:effectExtent l="19050" t="0" r="9525" b="0"/>
            <wp:wrapSquare wrapText="bothSides"/>
            <wp:docPr id="79" name="Picture 78" descr="MB9102158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10215886.JPG"/>
                    <pic:cNvPicPr/>
                  </pic:nvPicPr>
                  <pic:blipFill>
                    <a:blip r:embed="rId86" cstate="print"/>
                    <a:srcRect t="11429" b="12571"/>
                    <a:stretch>
                      <a:fillRect/>
                    </a:stretch>
                  </pic:blipFill>
                  <pic:spPr>
                    <a:xfrm>
                      <a:off x="0" y="0"/>
                      <a:ext cx="1666875" cy="1266825"/>
                    </a:xfrm>
                    <a:prstGeom prst="rect">
                      <a:avLst/>
                    </a:prstGeom>
                  </pic:spPr>
                </pic:pic>
              </a:graphicData>
            </a:graphic>
          </wp:anchor>
        </w:drawing>
      </w:r>
      <w:r w:rsidR="00D35448" w:rsidRPr="00FC4276">
        <w:rPr>
          <w:noProof w:val="0"/>
        </w:rPr>
        <w:t>These policies may address issues such as:</w:t>
      </w:r>
    </w:p>
    <w:p w:rsidR="00D35448" w:rsidRPr="00FC4276" w:rsidRDefault="00735C21" w:rsidP="00D63CA2">
      <w:pPr>
        <w:pStyle w:val="Bullet1"/>
      </w:pPr>
      <w:r w:rsidRPr="00FC4276">
        <w:t>Who should deal with problems and</w:t>
      </w:r>
      <w:r w:rsidR="00D35448" w:rsidRPr="00FC4276">
        <w:t xml:space="preserve"> complaints at different levels</w:t>
      </w:r>
    </w:p>
    <w:p w:rsidR="00D35448" w:rsidRPr="00FC4276" w:rsidRDefault="00D35448" w:rsidP="00D63CA2">
      <w:pPr>
        <w:pStyle w:val="Bullet1"/>
      </w:pPr>
      <w:r w:rsidRPr="00FC4276">
        <w:t>When management or security staff should be involved</w:t>
      </w:r>
    </w:p>
    <w:p w:rsidR="00D35448" w:rsidRPr="00FC4276" w:rsidRDefault="00D35448" w:rsidP="00D63CA2">
      <w:pPr>
        <w:pStyle w:val="Bullet1"/>
      </w:pPr>
      <w:r w:rsidRPr="00FC4276">
        <w:t>The limits of scopes of authority</w:t>
      </w:r>
    </w:p>
    <w:p w:rsidR="00D35448" w:rsidRPr="00FC4276" w:rsidRDefault="00D35448" w:rsidP="00D63CA2">
      <w:pPr>
        <w:pStyle w:val="Bullet1"/>
      </w:pPr>
      <w:r w:rsidRPr="00FC4276">
        <w:t>Situations under which the property will not try to resolve a conflict regardless of what the customer may allege</w:t>
      </w:r>
    </w:p>
    <w:p w:rsidR="00D35448" w:rsidRPr="00FC4276" w:rsidRDefault="00D35448" w:rsidP="00D63CA2">
      <w:pPr>
        <w:pStyle w:val="Bullet1"/>
      </w:pPr>
      <w:r w:rsidRPr="00FC4276">
        <w:t>Documentation that needs to be completed to record the complaint</w:t>
      </w:r>
    </w:p>
    <w:p w:rsidR="00D35448" w:rsidRPr="00FC4276" w:rsidRDefault="00D35448" w:rsidP="00D63CA2">
      <w:pPr>
        <w:pStyle w:val="Bullet1"/>
      </w:pPr>
      <w:r w:rsidRPr="00FC4276">
        <w:t>Training that staff should receive before they are expected to resolve issues on their own.</w:t>
      </w:r>
    </w:p>
    <w:p w:rsidR="00D35448" w:rsidRPr="00FC4276" w:rsidRDefault="00735C21" w:rsidP="00D63CA2">
      <w:pPr>
        <w:pStyle w:val="Heading4"/>
      </w:pPr>
      <w:r w:rsidRPr="00FC4276">
        <w:t>Pre-</w:t>
      </w:r>
      <w:r w:rsidR="00D35448" w:rsidRPr="00FC4276">
        <w:t>programmed decisions</w:t>
      </w:r>
    </w:p>
    <w:p w:rsidR="00D35448" w:rsidRPr="00FC4276" w:rsidRDefault="00635CC9" w:rsidP="00D63CA2">
      <w:pPr>
        <w:pStyle w:val="BodyCopy"/>
        <w:rPr>
          <w:noProof w:val="0"/>
        </w:rPr>
      </w:pPr>
      <w:r w:rsidRPr="00FC4276">
        <w:rPr>
          <w:lang w:val="en-US" w:eastAsia="en-US"/>
        </w:rPr>
        <w:drawing>
          <wp:anchor distT="0" distB="0" distL="114300" distR="114300" simplePos="0" relativeHeight="251794432" behindDoc="0" locked="0" layoutInCell="1" allowOverlap="1">
            <wp:simplePos x="0" y="0"/>
            <wp:positionH relativeFrom="column">
              <wp:posOffset>4291965</wp:posOffset>
            </wp:positionH>
            <wp:positionV relativeFrom="paragraph">
              <wp:posOffset>70485</wp:posOffset>
            </wp:positionV>
            <wp:extent cx="1266825" cy="1752600"/>
            <wp:effectExtent l="19050" t="0" r="9525" b="0"/>
            <wp:wrapSquare wrapText="bothSides"/>
            <wp:docPr id="80" name="Picture 79" descr="MB900387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387512.JPG"/>
                    <pic:cNvPicPr/>
                  </pic:nvPicPr>
                  <pic:blipFill>
                    <a:blip r:embed="rId87" cstate="print"/>
                    <a:srcRect l="14062" r="13542"/>
                    <a:stretch>
                      <a:fillRect/>
                    </a:stretch>
                  </pic:blipFill>
                  <pic:spPr>
                    <a:xfrm>
                      <a:off x="0" y="0"/>
                      <a:ext cx="1266825" cy="1752600"/>
                    </a:xfrm>
                    <a:prstGeom prst="rect">
                      <a:avLst/>
                    </a:prstGeom>
                  </pic:spPr>
                </pic:pic>
              </a:graphicData>
            </a:graphic>
          </wp:anchor>
        </w:drawing>
      </w:r>
      <w:r w:rsidR="00735C21" w:rsidRPr="00FC4276">
        <w:rPr>
          <w:noProof w:val="0"/>
        </w:rPr>
        <w:t>Pre-</w:t>
      </w:r>
      <w:r w:rsidR="00D35448" w:rsidRPr="00FC4276">
        <w:rPr>
          <w:noProof w:val="0"/>
        </w:rPr>
        <w:t>programmed decisions are where a set policy or procedure is used to resolve an identified complaint</w:t>
      </w:r>
      <w:r w:rsidR="00486B38" w:rsidRPr="00FC4276">
        <w:rPr>
          <w:noProof w:val="0"/>
        </w:rPr>
        <w:t>.</w:t>
      </w:r>
    </w:p>
    <w:p w:rsidR="00D35448" w:rsidRPr="00FC4276" w:rsidRDefault="00735C21" w:rsidP="00D63CA2">
      <w:pPr>
        <w:pStyle w:val="BodyCopy"/>
        <w:rPr>
          <w:noProof w:val="0"/>
        </w:rPr>
      </w:pPr>
      <w:r w:rsidRPr="00FC4276">
        <w:rPr>
          <w:noProof w:val="0"/>
        </w:rPr>
        <w:t>Many establishments use pre-</w:t>
      </w:r>
      <w:r w:rsidR="00D35448" w:rsidRPr="00FC4276">
        <w:rPr>
          <w:noProof w:val="0"/>
        </w:rPr>
        <w:t xml:space="preserve">programmed decisions to assist with </w:t>
      </w:r>
      <w:r w:rsidR="00486B38" w:rsidRPr="00FC4276">
        <w:rPr>
          <w:noProof w:val="0"/>
        </w:rPr>
        <w:t>complaint</w:t>
      </w:r>
      <w:r w:rsidR="00D35448" w:rsidRPr="00FC4276">
        <w:rPr>
          <w:noProof w:val="0"/>
        </w:rPr>
        <w:t xml:space="preserve"> resolution.</w:t>
      </w:r>
    </w:p>
    <w:p w:rsidR="00D35448" w:rsidRPr="00FC4276" w:rsidRDefault="00735C21" w:rsidP="00D63CA2">
      <w:pPr>
        <w:pStyle w:val="BodyCopy"/>
        <w:rPr>
          <w:noProof w:val="0"/>
        </w:rPr>
      </w:pPr>
      <w:r w:rsidRPr="00FC4276">
        <w:rPr>
          <w:noProof w:val="0"/>
        </w:rPr>
        <w:t>A pre-</w:t>
      </w:r>
      <w:r w:rsidR="00D35448" w:rsidRPr="00FC4276">
        <w:rPr>
          <w:noProof w:val="0"/>
        </w:rPr>
        <w:t>programmed decision is a decision that has been thought about and put in place to act as a standard establishment response to a given set of circumstances.</w:t>
      </w:r>
    </w:p>
    <w:p w:rsidR="00D35448" w:rsidRPr="00FC4276" w:rsidRDefault="00735C21" w:rsidP="00D63CA2">
      <w:pPr>
        <w:pStyle w:val="BodyCopy"/>
        <w:rPr>
          <w:noProof w:val="0"/>
        </w:rPr>
      </w:pPr>
      <w:r w:rsidRPr="00FC4276">
        <w:rPr>
          <w:noProof w:val="0"/>
        </w:rPr>
        <w:t>Pre-</w:t>
      </w:r>
      <w:r w:rsidR="00D35448" w:rsidRPr="00FC4276">
        <w:rPr>
          <w:noProof w:val="0"/>
        </w:rPr>
        <w:t>programmed decisions are usually put in place for situations that are common or can realistically be expected to occur. They provide consistency in the way customers are treated when a problem crops up and save staff having to determine what action they should take.</w:t>
      </w:r>
    </w:p>
    <w:p w:rsidR="00D35448" w:rsidRPr="00FC4276" w:rsidRDefault="00735C21" w:rsidP="00D63CA2">
      <w:pPr>
        <w:pStyle w:val="BodyCopy"/>
        <w:rPr>
          <w:noProof w:val="0"/>
        </w:rPr>
      </w:pPr>
      <w:r w:rsidRPr="00FC4276">
        <w:rPr>
          <w:noProof w:val="0"/>
        </w:rPr>
        <w:t>Where a pre-</w:t>
      </w:r>
      <w:r w:rsidR="00D35448" w:rsidRPr="00FC4276">
        <w:rPr>
          <w:noProof w:val="0"/>
        </w:rPr>
        <w:t>programmed decision is in place, staff usually have no authority to operate outside the parameters that the decision provides for.</w:t>
      </w:r>
    </w:p>
    <w:p w:rsidR="00D35448" w:rsidRPr="00FC4276" w:rsidRDefault="00735C21" w:rsidP="00D63CA2">
      <w:pPr>
        <w:pStyle w:val="Heading4"/>
      </w:pPr>
      <w:r w:rsidRPr="00FC4276">
        <w:t>Non-</w:t>
      </w:r>
      <w:r w:rsidR="00D35448" w:rsidRPr="00FC4276">
        <w:t>programmed decisions</w:t>
      </w:r>
    </w:p>
    <w:p w:rsidR="00D35448" w:rsidRPr="00FC4276" w:rsidRDefault="00735C21" w:rsidP="00D63CA2">
      <w:pPr>
        <w:pStyle w:val="BodyCopy"/>
        <w:rPr>
          <w:noProof w:val="0"/>
        </w:rPr>
      </w:pPr>
      <w:r w:rsidRPr="00FC4276">
        <w:rPr>
          <w:noProof w:val="0"/>
        </w:rPr>
        <w:t>Non-</w:t>
      </w:r>
      <w:r w:rsidR="00D35448" w:rsidRPr="00FC4276">
        <w:rPr>
          <w:noProof w:val="0"/>
        </w:rPr>
        <w:t xml:space="preserve">programmed decisions are where specific responses to individual </w:t>
      </w:r>
      <w:r w:rsidR="00486B38" w:rsidRPr="00FC4276">
        <w:rPr>
          <w:noProof w:val="0"/>
        </w:rPr>
        <w:t>complaints</w:t>
      </w:r>
      <w:r w:rsidR="00D35448" w:rsidRPr="00FC4276">
        <w:rPr>
          <w:noProof w:val="0"/>
        </w:rPr>
        <w:t xml:space="preserve"> are d</w:t>
      </w:r>
      <w:r w:rsidRPr="00FC4276">
        <w:rPr>
          <w:noProof w:val="0"/>
        </w:rPr>
        <w:t xml:space="preserve">etermined on an individual case by </w:t>
      </w:r>
      <w:r w:rsidR="00D35448" w:rsidRPr="00FC4276">
        <w:rPr>
          <w:noProof w:val="0"/>
        </w:rPr>
        <w:t>case basis</w:t>
      </w:r>
    </w:p>
    <w:p w:rsidR="00D35448" w:rsidRPr="00FC4276" w:rsidRDefault="00735C21" w:rsidP="00D63CA2">
      <w:pPr>
        <w:pStyle w:val="BodyCopy"/>
        <w:rPr>
          <w:noProof w:val="0"/>
        </w:rPr>
      </w:pPr>
      <w:r w:rsidRPr="00FC4276">
        <w:rPr>
          <w:noProof w:val="0"/>
        </w:rPr>
        <w:t>If there is no pre-</w:t>
      </w:r>
      <w:r w:rsidR="00D35448" w:rsidRPr="00FC4276">
        <w:rPr>
          <w:noProof w:val="0"/>
        </w:rPr>
        <w:t>programmed action to follow then the manager has four basic options to choose from:</w:t>
      </w:r>
    </w:p>
    <w:p w:rsidR="00D35448" w:rsidRPr="00FC4276" w:rsidRDefault="00635CC9" w:rsidP="00D63CA2">
      <w:pPr>
        <w:pStyle w:val="Bullet1"/>
      </w:pPr>
      <w:r w:rsidRPr="00FC4276">
        <w:rPr>
          <w:noProof/>
          <w:lang w:val="en-US"/>
        </w:rPr>
        <w:drawing>
          <wp:anchor distT="0" distB="0" distL="114300" distR="114300" simplePos="0" relativeHeight="251795456" behindDoc="0" locked="0" layoutInCell="1" allowOverlap="1">
            <wp:simplePos x="0" y="0"/>
            <wp:positionH relativeFrom="column">
              <wp:posOffset>3834765</wp:posOffset>
            </wp:positionH>
            <wp:positionV relativeFrom="paragraph">
              <wp:posOffset>-3810</wp:posOffset>
            </wp:positionV>
            <wp:extent cx="1731010" cy="1143000"/>
            <wp:effectExtent l="19050" t="0" r="2540" b="0"/>
            <wp:wrapSquare wrapText="bothSides"/>
            <wp:docPr id="81" name="Picture 80" descr="MB900443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243.JPG"/>
                    <pic:cNvPicPr/>
                  </pic:nvPicPr>
                  <pic:blipFill>
                    <a:blip r:embed="rId88" cstate="print"/>
                    <a:srcRect t="16667" b="17308"/>
                    <a:stretch>
                      <a:fillRect/>
                    </a:stretch>
                  </pic:blipFill>
                  <pic:spPr>
                    <a:xfrm>
                      <a:off x="0" y="0"/>
                      <a:ext cx="1731010" cy="1143000"/>
                    </a:xfrm>
                    <a:prstGeom prst="rect">
                      <a:avLst/>
                    </a:prstGeom>
                  </pic:spPr>
                </pic:pic>
              </a:graphicData>
            </a:graphic>
          </wp:anchor>
        </w:drawing>
      </w:r>
      <w:r w:rsidR="00D35448" w:rsidRPr="00FC4276">
        <w:t>Ask the person what it will take to fix the problem (as mentioned before)</w:t>
      </w:r>
    </w:p>
    <w:p w:rsidR="00D35448" w:rsidRPr="00FC4276" w:rsidRDefault="00D35448" w:rsidP="00D63CA2">
      <w:pPr>
        <w:pStyle w:val="Bullet1"/>
      </w:pPr>
      <w:r w:rsidRPr="00FC4276">
        <w:t>Meet the customer half-way or part-way</w:t>
      </w:r>
    </w:p>
    <w:p w:rsidR="00D35448" w:rsidRPr="00FC4276" w:rsidRDefault="00D35448" w:rsidP="00D63CA2">
      <w:pPr>
        <w:pStyle w:val="Bullet1"/>
      </w:pPr>
      <w:r w:rsidRPr="00FC4276">
        <w:t>Offer a formal apology</w:t>
      </w:r>
    </w:p>
    <w:p w:rsidR="00D35448" w:rsidRPr="00FC4276" w:rsidRDefault="00D35448" w:rsidP="00D63CA2">
      <w:pPr>
        <w:pStyle w:val="Bullet1"/>
      </w:pPr>
      <w:r w:rsidRPr="00FC4276">
        <w:t>Do nothing.</w:t>
      </w:r>
    </w:p>
    <w:p w:rsidR="00885CFC" w:rsidRPr="00FC4276" w:rsidRDefault="00885CFC" w:rsidP="00D63CA2">
      <w:pPr>
        <w:pStyle w:val="Bullet1"/>
      </w:pPr>
      <w:r w:rsidRPr="00FC4276">
        <w:br w:type="page"/>
      </w:r>
    </w:p>
    <w:p w:rsidR="00D35448" w:rsidRPr="00FC4276" w:rsidRDefault="00D35448" w:rsidP="00635CC9">
      <w:pPr>
        <w:pStyle w:val="BodyCopyBold"/>
        <w:rPr>
          <w:noProof w:val="0"/>
        </w:rPr>
      </w:pPr>
      <w:r w:rsidRPr="00FC4276">
        <w:rPr>
          <w:noProof w:val="0"/>
        </w:rPr>
        <w:t>Doing nothing</w:t>
      </w:r>
    </w:p>
    <w:p w:rsidR="00D35448" w:rsidRPr="00FC4276" w:rsidRDefault="00D35448" w:rsidP="00D63CA2">
      <w:pPr>
        <w:pStyle w:val="BodyCopy"/>
        <w:rPr>
          <w:noProof w:val="0"/>
        </w:rPr>
      </w:pPr>
      <w:r w:rsidRPr="00FC4276">
        <w:rPr>
          <w:noProof w:val="0"/>
        </w:rPr>
        <w:t>It may be your genuine belief that</w:t>
      </w:r>
      <w:r w:rsidR="00735C21" w:rsidRPr="00FC4276">
        <w:rPr>
          <w:noProof w:val="0"/>
        </w:rPr>
        <w:t>,</w:t>
      </w:r>
      <w:r w:rsidRPr="00FC4276">
        <w:rPr>
          <w:noProof w:val="0"/>
        </w:rPr>
        <w:t xml:space="preserve"> after a comprehensive, sensitive, sincere and considered assessment of the situation</w:t>
      </w:r>
      <w:r w:rsidR="00735C21" w:rsidRPr="00FC4276">
        <w:rPr>
          <w:noProof w:val="0"/>
        </w:rPr>
        <w:t>,</w:t>
      </w:r>
      <w:r w:rsidRPr="00FC4276">
        <w:rPr>
          <w:noProof w:val="0"/>
        </w:rPr>
        <w:t xml:space="preserve"> that the parties involved warrant no action.</w:t>
      </w:r>
    </w:p>
    <w:p w:rsidR="00D35448" w:rsidRPr="00FC4276" w:rsidRDefault="00D35448" w:rsidP="00D63CA2">
      <w:pPr>
        <w:pStyle w:val="BodyCopy"/>
        <w:rPr>
          <w:noProof w:val="0"/>
        </w:rPr>
      </w:pPr>
      <w:r w:rsidRPr="00FC4276">
        <w:rPr>
          <w:noProof w:val="0"/>
        </w:rPr>
        <w:t>For example, if a conflict over a room reservation proves to be the fault of the customer (perhaps they booked a room at the wrong hotel, or made the booking for the wrong date), then it would be appropriate to simply explain the situation, offer a brief apology as appropriate for the purposes of civility and not make any offers of discounts or complimentary items.</w:t>
      </w:r>
    </w:p>
    <w:p w:rsidR="00D35448" w:rsidRPr="00FC4276" w:rsidRDefault="00635CC9" w:rsidP="00D63CA2">
      <w:pPr>
        <w:pStyle w:val="Heading3"/>
      </w:pPr>
      <w:r w:rsidRPr="00FC4276">
        <w:rPr>
          <w:noProof/>
          <w:lang w:val="en-US" w:eastAsia="en-US"/>
        </w:rPr>
        <w:drawing>
          <wp:anchor distT="0" distB="0" distL="114300" distR="114300" simplePos="0" relativeHeight="251796480" behindDoc="0" locked="0" layoutInCell="1" allowOverlap="1">
            <wp:simplePos x="0" y="0"/>
            <wp:positionH relativeFrom="column">
              <wp:posOffset>3924300</wp:posOffset>
            </wp:positionH>
            <wp:positionV relativeFrom="paragraph">
              <wp:posOffset>141605</wp:posOffset>
            </wp:positionV>
            <wp:extent cx="1638300" cy="1085850"/>
            <wp:effectExtent l="19050" t="0" r="0" b="0"/>
            <wp:wrapSquare wrapText="bothSides"/>
            <wp:docPr id="82" name="Picture 81" descr="MB9001788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178873.JPG"/>
                    <pic:cNvPicPr/>
                  </pic:nvPicPr>
                  <pic:blipFill>
                    <a:blip r:embed="rId89" cstate="print"/>
                    <a:srcRect t="16860" b="16861"/>
                    <a:stretch>
                      <a:fillRect/>
                    </a:stretch>
                  </pic:blipFill>
                  <pic:spPr>
                    <a:xfrm>
                      <a:off x="0" y="0"/>
                      <a:ext cx="1638300" cy="1085850"/>
                    </a:xfrm>
                    <a:prstGeom prst="rect">
                      <a:avLst/>
                    </a:prstGeom>
                  </pic:spPr>
                </pic:pic>
              </a:graphicData>
            </a:graphic>
          </wp:anchor>
        </w:drawing>
      </w:r>
      <w:r w:rsidR="00D35448" w:rsidRPr="00FC4276">
        <w:t>Explain solution</w:t>
      </w:r>
    </w:p>
    <w:p w:rsidR="00D35448" w:rsidRPr="00FC4276" w:rsidRDefault="00D35448" w:rsidP="00D63CA2">
      <w:pPr>
        <w:pStyle w:val="BodyCopy"/>
        <w:rPr>
          <w:noProof w:val="0"/>
        </w:rPr>
      </w:pPr>
      <w:r w:rsidRPr="00FC4276">
        <w:rPr>
          <w:noProof w:val="0"/>
        </w:rPr>
        <w:t xml:space="preserve">Inform the customer of the action you wish to take. This course of action may have been proposed by them, by you, or arisen through negotiation. Check to see if this action is deemed acceptable.  </w:t>
      </w:r>
    </w:p>
    <w:p w:rsidR="00D35448" w:rsidRPr="00FC4276" w:rsidRDefault="00D35448" w:rsidP="00D63CA2">
      <w:pPr>
        <w:pStyle w:val="BodyCopy"/>
        <w:rPr>
          <w:noProof w:val="0"/>
        </w:rPr>
      </w:pPr>
      <w:r w:rsidRPr="00FC4276">
        <w:rPr>
          <w:noProof w:val="0"/>
        </w:rPr>
        <w:t>Inform them of the timeframe that you expect to apply to implementing the resolution.</w:t>
      </w:r>
    </w:p>
    <w:p w:rsidR="00D35448" w:rsidRPr="00FC4276" w:rsidRDefault="00D35448" w:rsidP="00D63CA2">
      <w:pPr>
        <w:pStyle w:val="BodyCopy"/>
        <w:rPr>
          <w:noProof w:val="0"/>
        </w:rPr>
      </w:pPr>
      <w:r w:rsidRPr="00FC4276">
        <w:rPr>
          <w:noProof w:val="0"/>
        </w:rPr>
        <w:t>Never make up excuses or blame an</w:t>
      </w:r>
      <w:r w:rsidR="00735C21" w:rsidRPr="00FC4276">
        <w:rPr>
          <w:noProof w:val="0"/>
        </w:rPr>
        <w:t xml:space="preserve">other colleague for a problem </w:t>
      </w:r>
      <w:r w:rsidRPr="00FC4276">
        <w:rPr>
          <w:noProof w:val="0"/>
        </w:rPr>
        <w:t>even if it may be true!</w:t>
      </w:r>
    </w:p>
    <w:p w:rsidR="008D480E" w:rsidRPr="00FC4276" w:rsidRDefault="00F05CA9" w:rsidP="008D480E">
      <w:pPr>
        <w:pStyle w:val="Heading2"/>
      </w:pPr>
      <w:r w:rsidRPr="00FC4276">
        <w:t>3</w:t>
      </w:r>
      <w:r w:rsidR="008D480E" w:rsidRPr="00FC4276">
        <w:t>.2</w:t>
      </w:r>
      <w:r w:rsidR="008D480E" w:rsidRPr="00FC4276">
        <w:tab/>
      </w:r>
      <w:r w:rsidR="00135E25">
        <w:fldChar w:fldCharType="begin"/>
      </w:r>
      <w:r w:rsidR="00135E25">
        <w:instrText xml:space="preserve"> REF  Criteria32  \* MERGEFORMAT </w:instrText>
      </w:r>
      <w:r w:rsidR="00135E25">
        <w:fldChar w:fldCharType="separate"/>
      </w:r>
      <w:sdt>
        <w:sdtPr>
          <w:alias w:val="Insert Criteria 3.2"/>
          <w:tag w:val="Insert Criteria 3.2"/>
          <w:id w:val="11795966"/>
          <w:lock w:val="sdtLocked"/>
        </w:sdtPr>
        <w:sdtEndPr/>
        <w:sdtContent>
          <w:r w:rsidR="00920863" w:rsidRPr="00FC4276">
            <w:rPr>
              <w:szCs w:val="22"/>
            </w:rPr>
            <w:t>Agree and confirm action to resolve the complaint with the customer</w:t>
          </w:r>
        </w:sdtContent>
      </w:sdt>
      <w:r w:rsidR="00135E25">
        <w:fldChar w:fldCharType="end"/>
      </w:r>
    </w:p>
    <w:p w:rsidR="008D480E" w:rsidRPr="00FC4276" w:rsidRDefault="008D480E" w:rsidP="00D63CA2">
      <w:pPr>
        <w:pStyle w:val="Heading3"/>
      </w:pPr>
      <w:r w:rsidRPr="00FC4276">
        <w:t>Introduction</w:t>
      </w:r>
    </w:p>
    <w:p w:rsidR="00F87B23" w:rsidRPr="00FC4276" w:rsidRDefault="00F87B23" w:rsidP="00D63CA2">
      <w:pPr>
        <w:pStyle w:val="BodyCopy"/>
        <w:rPr>
          <w:noProof w:val="0"/>
        </w:rPr>
      </w:pPr>
      <w:r w:rsidRPr="00FC4276">
        <w:rPr>
          <w:noProof w:val="0"/>
        </w:rPr>
        <w:t>Once all possible solutions have been placed on the table for consideration, there needs to be a concerted effort to find a mutually agreed solution.</w:t>
      </w:r>
    </w:p>
    <w:p w:rsidR="00F87B23" w:rsidRPr="00FC4276" w:rsidRDefault="00F87B23" w:rsidP="00D63CA2">
      <w:pPr>
        <w:pStyle w:val="BodyCopy"/>
        <w:rPr>
          <w:noProof w:val="0"/>
        </w:rPr>
      </w:pPr>
      <w:r w:rsidRPr="00FC4276">
        <w:rPr>
          <w:noProof w:val="0"/>
        </w:rPr>
        <w:t>This process in itself may be a difficult activity with negotiations made by all parties to ensure an amicable solution can be reached.</w:t>
      </w:r>
    </w:p>
    <w:p w:rsidR="00F87B23" w:rsidRPr="00FC4276" w:rsidRDefault="00F87B23" w:rsidP="00D63CA2">
      <w:pPr>
        <w:pStyle w:val="BodyCopy"/>
        <w:rPr>
          <w:noProof w:val="0"/>
        </w:rPr>
      </w:pPr>
      <w:r w:rsidRPr="00FC4276">
        <w:rPr>
          <w:noProof w:val="0"/>
        </w:rPr>
        <w:t>At some stage though a solution must be reached and agreed.</w:t>
      </w:r>
    </w:p>
    <w:p w:rsidR="000E6C50" w:rsidRPr="00FC4276" w:rsidRDefault="00635CC9" w:rsidP="00D63CA2">
      <w:pPr>
        <w:pStyle w:val="Heading3"/>
        <w:rPr>
          <w:szCs w:val="28"/>
        </w:rPr>
      </w:pPr>
      <w:r w:rsidRPr="00FC4276">
        <w:rPr>
          <w:noProof/>
          <w:szCs w:val="28"/>
          <w:lang w:val="en-US" w:eastAsia="en-US"/>
        </w:rPr>
        <w:drawing>
          <wp:anchor distT="0" distB="0" distL="114300" distR="114300" simplePos="0" relativeHeight="251797504" behindDoc="0" locked="0" layoutInCell="1" allowOverlap="1">
            <wp:simplePos x="0" y="0"/>
            <wp:positionH relativeFrom="column">
              <wp:posOffset>4343400</wp:posOffset>
            </wp:positionH>
            <wp:positionV relativeFrom="paragraph">
              <wp:posOffset>373380</wp:posOffset>
            </wp:positionV>
            <wp:extent cx="1219200" cy="1828800"/>
            <wp:effectExtent l="19050" t="0" r="0" b="0"/>
            <wp:wrapSquare wrapText="bothSides"/>
            <wp:docPr id="83" name="Picture 82" descr="MB9004225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22529.JPG"/>
                    <pic:cNvPicPr/>
                  </pic:nvPicPr>
                  <pic:blipFill>
                    <a:blip r:embed="rId90" cstate="print"/>
                    <a:srcRect l="16146" r="17187"/>
                    <a:stretch>
                      <a:fillRect/>
                    </a:stretch>
                  </pic:blipFill>
                  <pic:spPr>
                    <a:xfrm>
                      <a:off x="0" y="0"/>
                      <a:ext cx="1219200" cy="1828800"/>
                    </a:xfrm>
                    <a:prstGeom prst="rect">
                      <a:avLst/>
                    </a:prstGeom>
                  </pic:spPr>
                </pic:pic>
              </a:graphicData>
            </a:graphic>
          </wp:anchor>
        </w:drawing>
      </w:r>
      <w:r w:rsidR="000E6C50" w:rsidRPr="00FC4276">
        <w:rPr>
          <w:szCs w:val="28"/>
        </w:rPr>
        <w:t>Need to gain agreement on the solution</w:t>
      </w:r>
    </w:p>
    <w:p w:rsidR="000E6C50" w:rsidRPr="00FC4276" w:rsidRDefault="000E6C50" w:rsidP="00D63CA2">
      <w:pPr>
        <w:pStyle w:val="BodyCopy"/>
        <w:rPr>
          <w:noProof w:val="0"/>
        </w:rPr>
      </w:pPr>
      <w:r w:rsidRPr="00FC4276">
        <w:rPr>
          <w:rStyle w:val="BodyCopyChar1"/>
          <w:noProof w:val="0"/>
          <w:lang w:val="en-AU"/>
        </w:rPr>
        <w:t xml:space="preserve">Once a viable solution to a conflict has been identified there </w:t>
      </w:r>
      <w:r w:rsidRPr="00FC4276">
        <w:rPr>
          <w:noProof w:val="0"/>
        </w:rPr>
        <w:t>needs to be genuine and definite agreement that implementation of that solution will bring an end to the problem.</w:t>
      </w:r>
    </w:p>
    <w:p w:rsidR="000E6C50" w:rsidRPr="00FC4276" w:rsidRDefault="00740A29" w:rsidP="00D63CA2">
      <w:pPr>
        <w:pStyle w:val="BodyCopy"/>
        <w:rPr>
          <w:noProof w:val="0"/>
        </w:rPr>
      </w:pPr>
      <w:r w:rsidRPr="00FC4276">
        <w:rPr>
          <w:noProof w:val="0"/>
        </w:rPr>
        <w:t>Both p</w:t>
      </w:r>
      <w:r w:rsidR="000E6C50" w:rsidRPr="00FC4276">
        <w:rPr>
          <w:noProof w:val="0"/>
        </w:rPr>
        <w:t xml:space="preserve">arties involved need to understand that </w:t>
      </w:r>
      <w:r w:rsidRPr="00FC4276">
        <w:rPr>
          <w:noProof w:val="0"/>
        </w:rPr>
        <w:t>any further action on the issue will be discussed.</w:t>
      </w:r>
    </w:p>
    <w:p w:rsidR="000E6C50" w:rsidRPr="00FC4276" w:rsidRDefault="000E6C50" w:rsidP="00D63CA2">
      <w:pPr>
        <w:pStyle w:val="BodyCopy"/>
        <w:rPr>
          <w:noProof w:val="0"/>
        </w:rPr>
      </w:pPr>
      <w:r w:rsidRPr="00FC4276">
        <w:rPr>
          <w:noProof w:val="0"/>
        </w:rPr>
        <w:t>If this agreement cannot be obtained, implementation of a solution should be postponed until such agreement is forthcoming.</w:t>
      </w:r>
    </w:p>
    <w:p w:rsidR="00635CC9" w:rsidRPr="00FC4276" w:rsidRDefault="000E6C50" w:rsidP="00635CC9">
      <w:pPr>
        <w:pStyle w:val="BodyCopy"/>
        <w:rPr>
          <w:noProof w:val="0"/>
          <w:szCs w:val="28"/>
        </w:rPr>
      </w:pPr>
      <w:r w:rsidRPr="00FC4276">
        <w:rPr>
          <w:noProof w:val="0"/>
        </w:rPr>
        <w:t>In some situations it can be useful and appropriate to help move things along by advising parties that the offer of a resolu</w:t>
      </w:r>
      <w:r w:rsidR="00735C21" w:rsidRPr="00FC4276">
        <w:rPr>
          <w:noProof w:val="0"/>
        </w:rPr>
        <w:t xml:space="preserve">tion is only available until a particular time and </w:t>
      </w:r>
      <w:r w:rsidRPr="00FC4276">
        <w:rPr>
          <w:noProof w:val="0"/>
        </w:rPr>
        <w:t>date.</w:t>
      </w:r>
      <w:r w:rsidR="00635CC9" w:rsidRPr="00FC4276">
        <w:rPr>
          <w:noProof w:val="0"/>
          <w:szCs w:val="28"/>
        </w:rPr>
        <w:br w:type="page"/>
      </w:r>
    </w:p>
    <w:p w:rsidR="000E6C50" w:rsidRPr="00FC4276" w:rsidRDefault="000E6C50" w:rsidP="00D63CA2">
      <w:pPr>
        <w:pStyle w:val="Heading3"/>
        <w:rPr>
          <w:szCs w:val="28"/>
        </w:rPr>
      </w:pPr>
      <w:r w:rsidRPr="00FC4276">
        <w:rPr>
          <w:szCs w:val="28"/>
        </w:rPr>
        <w:t>Organisational constraints</w:t>
      </w:r>
    </w:p>
    <w:p w:rsidR="000E6C50" w:rsidRPr="00FC4276" w:rsidRDefault="000E6C50" w:rsidP="00D63CA2">
      <w:pPr>
        <w:pStyle w:val="BodyCopy"/>
        <w:rPr>
          <w:noProof w:val="0"/>
        </w:rPr>
      </w:pPr>
      <w:r w:rsidRPr="00FC4276">
        <w:rPr>
          <w:noProof w:val="0"/>
        </w:rPr>
        <w:t>Conflict resolution solutions must occur within any organisational constraints that may apply.</w:t>
      </w:r>
    </w:p>
    <w:p w:rsidR="000E6C50" w:rsidRPr="00FC4276" w:rsidRDefault="000E6C50" w:rsidP="00D63CA2">
      <w:pPr>
        <w:pStyle w:val="BodyCopy"/>
        <w:rPr>
          <w:noProof w:val="0"/>
        </w:rPr>
      </w:pPr>
      <w:r w:rsidRPr="00FC4276">
        <w:rPr>
          <w:noProof w:val="0"/>
        </w:rPr>
        <w:t xml:space="preserve">As already indicated these constraints may vary depending on the person involved or the exact circumstances of the </w:t>
      </w:r>
      <w:r w:rsidR="00740A29" w:rsidRPr="00FC4276">
        <w:rPr>
          <w:noProof w:val="0"/>
        </w:rPr>
        <w:t>complaint</w:t>
      </w:r>
      <w:r w:rsidRPr="00FC4276">
        <w:rPr>
          <w:noProof w:val="0"/>
        </w:rPr>
        <w:t xml:space="preserve"> but they can be expected to include:</w:t>
      </w:r>
    </w:p>
    <w:p w:rsidR="000E6C50" w:rsidRPr="00FC4276" w:rsidRDefault="00635CC9" w:rsidP="00D63CA2">
      <w:pPr>
        <w:pStyle w:val="Bullet1"/>
      </w:pPr>
      <w:r w:rsidRPr="00FC4276">
        <w:rPr>
          <w:noProof/>
          <w:lang w:val="en-US"/>
        </w:rPr>
        <w:drawing>
          <wp:anchor distT="0" distB="0" distL="114300" distR="114300" simplePos="0" relativeHeight="251798528" behindDoc="0" locked="0" layoutInCell="1" allowOverlap="1">
            <wp:simplePos x="0" y="0"/>
            <wp:positionH relativeFrom="column">
              <wp:posOffset>3729990</wp:posOffset>
            </wp:positionH>
            <wp:positionV relativeFrom="paragraph">
              <wp:posOffset>194945</wp:posOffset>
            </wp:positionV>
            <wp:extent cx="1838325" cy="1171575"/>
            <wp:effectExtent l="19050" t="0" r="9525" b="0"/>
            <wp:wrapSquare wrapText="bothSides"/>
            <wp:docPr id="84" name="Picture 83" descr="MB900443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246.JPG"/>
                    <pic:cNvPicPr/>
                  </pic:nvPicPr>
                  <pic:blipFill>
                    <a:blip r:embed="rId64" cstate="print"/>
                    <a:srcRect t="18121" b="18121"/>
                    <a:stretch>
                      <a:fillRect/>
                    </a:stretch>
                  </pic:blipFill>
                  <pic:spPr>
                    <a:xfrm>
                      <a:off x="0" y="0"/>
                      <a:ext cx="1838325" cy="1171575"/>
                    </a:xfrm>
                    <a:prstGeom prst="rect">
                      <a:avLst/>
                    </a:prstGeom>
                  </pic:spPr>
                </pic:pic>
              </a:graphicData>
            </a:graphic>
          </wp:anchor>
        </w:drawing>
      </w:r>
      <w:r w:rsidR="000E6C50" w:rsidRPr="00FC4276">
        <w:t xml:space="preserve">Costs and budgets </w:t>
      </w:r>
    </w:p>
    <w:p w:rsidR="000E6C50" w:rsidRPr="00FC4276" w:rsidRDefault="000E6C50" w:rsidP="00D63CA2">
      <w:pPr>
        <w:pStyle w:val="Bullet1"/>
      </w:pPr>
      <w:r w:rsidRPr="00FC4276">
        <w:t>Written policies</w:t>
      </w:r>
    </w:p>
    <w:p w:rsidR="000E6C50" w:rsidRPr="00FC4276" w:rsidRDefault="000E6C50" w:rsidP="00D63CA2">
      <w:pPr>
        <w:pStyle w:val="Bullet1"/>
      </w:pPr>
      <w:r w:rsidRPr="00FC4276">
        <w:t>Availability</w:t>
      </w:r>
    </w:p>
    <w:p w:rsidR="000E6C50" w:rsidRPr="00FC4276" w:rsidRDefault="000E6C50" w:rsidP="00D63CA2">
      <w:pPr>
        <w:pStyle w:val="Bullet1"/>
      </w:pPr>
      <w:r w:rsidRPr="00FC4276">
        <w:t>Organisational constraints in this regard may also apply to situations where there is a lack of:</w:t>
      </w:r>
    </w:p>
    <w:p w:rsidR="000E6C50" w:rsidRPr="00FC4276" w:rsidRDefault="000E6C50" w:rsidP="00D63CA2">
      <w:pPr>
        <w:pStyle w:val="Bullet2"/>
        <w:rPr>
          <w:lang w:val="en-AU"/>
        </w:rPr>
      </w:pPr>
      <w:r w:rsidRPr="00FC4276">
        <w:rPr>
          <w:lang w:val="en-AU"/>
        </w:rPr>
        <w:t>Replacement items</w:t>
      </w:r>
    </w:p>
    <w:p w:rsidR="000E6C50" w:rsidRPr="00FC4276" w:rsidRDefault="00735C21" w:rsidP="00D63CA2">
      <w:pPr>
        <w:pStyle w:val="Bullet2"/>
        <w:rPr>
          <w:lang w:val="en-AU"/>
        </w:rPr>
      </w:pPr>
      <w:r w:rsidRPr="00FC4276">
        <w:rPr>
          <w:lang w:val="en-AU"/>
        </w:rPr>
        <w:t xml:space="preserve">Services, </w:t>
      </w:r>
      <w:r w:rsidR="000E6C50" w:rsidRPr="00FC4276">
        <w:rPr>
          <w:lang w:val="en-AU"/>
        </w:rPr>
        <w:t>including people to provide the service</w:t>
      </w:r>
    </w:p>
    <w:p w:rsidR="000E6C50" w:rsidRPr="00FC4276" w:rsidRDefault="000E6C50" w:rsidP="00D63CA2">
      <w:pPr>
        <w:pStyle w:val="Bullet2"/>
        <w:rPr>
          <w:lang w:val="en-AU"/>
        </w:rPr>
      </w:pPr>
      <w:r w:rsidRPr="00FC4276">
        <w:rPr>
          <w:lang w:val="en-AU"/>
        </w:rPr>
        <w:t>Tickets</w:t>
      </w:r>
      <w:r w:rsidR="00D63CA2" w:rsidRPr="00FC4276">
        <w:rPr>
          <w:lang w:val="en-AU"/>
        </w:rPr>
        <w:t>.</w:t>
      </w:r>
    </w:p>
    <w:p w:rsidR="000E6C50" w:rsidRPr="00FC4276" w:rsidRDefault="000E6C50" w:rsidP="00D63CA2">
      <w:pPr>
        <w:pStyle w:val="Heading3"/>
        <w:rPr>
          <w:szCs w:val="28"/>
        </w:rPr>
      </w:pPr>
      <w:r w:rsidRPr="00FC4276">
        <w:rPr>
          <w:szCs w:val="28"/>
        </w:rPr>
        <w:t>Legal requirements</w:t>
      </w:r>
    </w:p>
    <w:p w:rsidR="000E6C50" w:rsidRPr="00FC4276" w:rsidRDefault="000E6C50" w:rsidP="00D63CA2">
      <w:pPr>
        <w:pStyle w:val="BodyCopy"/>
        <w:rPr>
          <w:noProof w:val="0"/>
        </w:rPr>
      </w:pPr>
      <w:r w:rsidRPr="00FC4276">
        <w:rPr>
          <w:noProof w:val="0"/>
        </w:rPr>
        <w:t xml:space="preserve">No solutions to </w:t>
      </w:r>
      <w:r w:rsidR="00740A29" w:rsidRPr="00FC4276">
        <w:rPr>
          <w:noProof w:val="0"/>
        </w:rPr>
        <w:t>a complaint</w:t>
      </w:r>
      <w:r w:rsidRPr="00FC4276">
        <w:rPr>
          <w:noProof w:val="0"/>
        </w:rPr>
        <w:t xml:space="preserve"> can be proposed, or accommodated</w:t>
      </w:r>
      <w:r w:rsidR="00740A29" w:rsidRPr="00FC4276">
        <w:rPr>
          <w:noProof w:val="0"/>
        </w:rPr>
        <w:t>, where the venue (or staff) co</w:t>
      </w:r>
      <w:r w:rsidRPr="00FC4276">
        <w:rPr>
          <w:noProof w:val="0"/>
        </w:rPr>
        <w:t>m</w:t>
      </w:r>
      <w:r w:rsidR="001467C2" w:rsidRPr="00FC4276">
        <w:rPr>
          <w:noProof w:val="0"/>
        </w:rPr>
        <w:t>m</w:t>
      </w:r>
      <w:r w:rsidRPr="00FC4276">
        <w:rPr>
          <w:noProof w:val="0"/>
        </w:rPr>
        <w:t>it a breach of legislation.</w:t>
      </w:r>
    </w:p>
    <w:p w:rsidR="000E6C50" w:rsidRPr="00FC4276" w:rsidRDefault="000E6C50" w:rsidP="00D63CA2">
      <w:pPr>
        <w:pStyle w:val="BodyCopy"/>
        <w:rPr>
          <w:noProof w:val="0"/>
        </w:rPr>
      </w:pPr>
      <w:r w:rsidRPr="00FC4276">
        <w:rPr>
          <w:noProof w:val="0"/>
        </w:rPr>
        <w:t xml:space="preserve">For example, regardless of any factors that apply to a </w:t>
      </w:r>
      <w:r w:rsidR="00740A29" w:rsidRPr="00FC4276">
        <w:rPr>
          <w:noProof w:val="0"/>
        </w:rPr>
        <w:t>complaint</w:t>
      </w:r>
      <w:r w:rsidRPr="00FC4276">
        <w:rPr>
          <w:noProof w:val="0"/>
        </w:rPr>
        <w:t xml:space="preserve"> with a customer, you cannot ever agree to</w:t>
      </w:r>
      <w:r w:rsidR="00740A29" w:rsidRPr="00FC4276">
        <w:rPr>
          <w:noProof w:val="0"/>
        </w:rPr>
        <w:t xml:space="preserve"> activity that is in breach of local laws and regulations including, but certainly not limited to</w:t>
      </w:r>
      <w:r w:rsidRPr="00FC4276">
        <w:rPr>
          <w:noProof w:val="0"/>
        </w:rPr>
        <w:t>:</w:t>
      </w:r>
    </w:p>
    <w:p w:rsidR="000E6C50" w:rsidRPr="00FC4276" w:rsidRDefault="000E6C50" w:rsidP="00D63CA2">
      <w:pPr>
        <w:pStyle w:val="Bullet1"/>
      </w:pPr>
      <w:r w:rsidRPr="00FC4276">
        <w:t>Sell or provide liquor to an intoxicated person</w:t>
      </w:r>
    </w:p>
    <w:p w:rsidR="000E6C50" w:rsidRPr="00FC4276" w:rsidRDefault="000E6C50" w:rsidP="00D63CA2">
      <w:pPr>
        <w:pStyle w:val="Bullet1"/>
      </w:pPr>
      <w:r w:rsidRPr="00FC4276">
        <w:t>Allow minors to be illegally on licensed premises</w:t>
      </w:r>
    </w:p>
    <w:p w:rsidR="000E6C50" w:rsidRPr="00FC4276" w:rsidRDefault="000E6C50" w:rsidP="00D63CA2">
      <w:pPr>
        <w:pStyle w:val="Bullet1"/>
      </w:pPr>
      <w:r w:rsidRPr="00FC4276">
        <w:t>Supply liquor to minors otherwise in accordance with the law</w:t>
      </w:r>
    </w:p>
    <w:p w:rsidR="00740A29" w:rsidRPr="00FC4276" w:rsidRDefault="000E6C50" w:rsidP="00D63CA2">
      <w:pPr>
        <w:pStyle w:val="Bullet1"/>
        <w:rPr>
          <w:rStyle w:val="A12"/>
          <w:rFonts w:ascii="Helvetica" w:hAnsi="Helvetica" w:cstheme="minorBidi"/>
          <w:color w:val="auto"/>
        </w:rPr>
      </w:pPr>
      <w:r w:rsidRPr="00FC4276">
        <w:t>Provide tobacco products/cigarettes to minors</w:t>
      </w:r>
    </w:p>
    <w:p w:rsidR="00740A29" w:rsidRPr="00FC4276" w:rsidRDefault="00740A29" w:rsidP="00D63CA2">
      <w:pPr>
        <w:pStyle w:val="Bullet1"/>
      </w:pPr>
      <w:r w:rsidRPr="00FC4276">
        <w:t>Allowing minors into gaming areas</w:t>
      </w:r>
      <w:r w:rsidR="00D63CA2" w:rsidRPr="00FC4276">
        <w:t>.</w:t>
      </w:r>
    </w:p>
    <w:p w:rsidR="00740A29" w:rsidRPr="00FC4276" w:rsidRDefault="00740A29" w:rsidP="00D63CA2">
      <w:pPr>
        <w:pStyle w:val="Heading3"/>
        <w:rPr>
          <w:szCs w:val="28"/>
        </w:rPr>
      </w:pPr>
      <w:r w:rsidRPr="00FC4276">
        <w:rPr>
          <w:szCs w:val="28"/>
        </w:rPr>
        <w:t>Define agreed solution</w:t>
      </w:r>
    </w:p>
    <w:p w:rsidR="00740A29" w:rsidRPr="00FC4276" w:rsidRDefault="00740A29" w:rsidP="00D63CA2">
      <w:pPr>
        <w:pStyle w:val="BodyCopy"/>
        <w:rPr>
          <w:noProof w:val="0"/>
        </w:rPr>
      </w:pPr>
      <w:r w:rsidRPr="00FC4276">
        <w:rPr>
          <w:noProof w:val="0"/>
        </w:rPr>
        <w:t>In many cases a written course of action will be documented that outlines what action is to take place to resolve the complaint, as agreed by both parties.</w:t>
      </w:r>
    </w:p>
    <w:p w:rsidR="00740A29" w:rsidRPr="00FC4276" w:rsidRDefault="00635CC9" w:rsidP="00D63CA2">
      <w:pPr>
        <w:pStyle w:val="BodyCopy"/>
        <w:rPr>
          <w:noProof w:val="0"/>
        </w:rPr>
      </w:pPr>
      <w:r w:rsidRPr="00FC4276">
        <w:rPr>
          <w:lang w:val="en-US" w:eastAsia="en-US"/>
        </w:rPr>
        <w:drawing>
          <wp:anchor distT="0" distB="0" distL="114300" distR="114300" simplePos="0" relativeHeight="251799552" behindDoc="0" locked="0" layoutInCell="1" allowOverlap="1">
            <wp:simplePos x="0" y="0"/>
            <wp:positionH relativeFrom="column">
              <wp:posOffset>3806190</wp:posOffset>
            </wp:positionH>
            <wp:positionV relativeFrom="paragraph">
              <wp:posOffset>258445</wp:posOffset>
            </wp:positionV>
            <wp:extent cx="1751330" cy="1171575"/>
            <wp:effectExtent l="19050" t="0" r="1270" b="0"/>
            <wp:wrapSquare wrapText="bothSides"/>
            <wp:docPr id="85" name="Picture 84" descr="MB900285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285007.JPG"/>
                    <pic:cNvPicPr/>
                  </pic:nvPicPr>
                  <pic:blipFill>
                    <a:blip r:embed="rId56" cstate="print"/>
                    <a:srcRect t="17219" b="15894"/>
                    <a:stretch>
                      <a:fillRect/>
                    </a:stretch>
                  </pic:blipFill>
                  <pic:spPr>
                    <a:xfrm>
                      <a:off x="0" y="0"/>
                      <a:ext cx="1751330" cy="1171575"/>
                    </a:xfrm>
                    <a:prstGeom prst="rect">
                      <a:avLst/>
                    </a:prstGeom>
                  </pic:spPr>
                </pic:pic>
              </a:graphicData>
            </a:graphic>
          </wp:anchor>
        </w:drawing>
      </w:r>
      <w:r w:rsidR="00740A29" w:rsidRPr="00FC4276">
        <w:rPr>
          <w:noProof w:val="0"/>
        </w:rPr>
        <w:t>This may include a record and commitment outlining:</w:t>
      </w:r>
    </w:p>
    <w:p w:rsidR="00740A29" w:rsidRPr="00FC4276" w:rsidRDefault="00740A29" w:rsidP="00D63CA2">
      <w:pPr>
        <w:pStyle w:val="Bullet1"/>
      </w:pPr>
      <w:r w:rsidRPr="00FC4276">
        <w:t>Actions or activities to take place</w:t>
      </w:r>
    </w:p>
    <w:p w:rsidR="00740A29" w:rsidRPr="00FC4276" w:rsidRDefault="00740A29" w:rsidP="00D63CA2">
      <w:pPr>
        <w:pStyle w:val="Bullet1"/>
      </w:pPr>
      <w:r w:rsidRPr="00FC4276">
        <w:t>Who is responsible for ensuring action takes place</w:t>
      </w:r>
    </w:p>
    <w:p w:rsidR="00740A29" w:rsidRPr="00FC4276" w:rsidRDefault="00740A29" w:rsidP="00D63CA2">
      <w:pPr>
        <w:pStyle w:val="Bullet1"/>
      </w:pPr>
      <w:r w:rsidRPr="00FC4276">
        <w:t>Who will undertake action</w:t>
      </w:r>
    </w:p>
    <w:p w:rsidR="00635CC9" w:rsidRPr="00FC4276" w:rsidRDefault="00740A29" w:rsidP="00635CC9">
      <w:pPr>
        <w:pStyle w:val="Bullet1"/>
      </w:pPr>
      <w:r w:rsidRPr="00FC4276">
        <w:t>Timelines</w:t>
      </w:r>
    </w:p>
    <w:p w:rsidR="00635CC9" w:rsidRPr="00FC4276" w:rsidRDefault="00740A29" w:rsidP="00635CC9">
      <w:pPr>
        <w:pStyle w:val="Bullet1"/>
      </w:pPr>
      <w:r w:rsidRPr="00FC4276">
        <w:t>Agreed standard of actions</w:t>
      </w:r>
      <w:r w:rsidR="00D63CA2" w:rsidRPr="00FC4276">
        <w:t>.</w:t>
      </w:r>
    </w:p>
    <w:p w:rsidR="008D480E" w:rsidRPr="00FC4276" w:rsidRDefault="008D480E" w:rsidP="00635CC9">
      <w:pPr>
        <w:pStyle w:val="Heading2"/>
      </w:pPr>
      <w:r w:rsidRPr="00FC4276">
        <w:br w:type="page"/>
      </w:r>
      <w:r w:rsidR="00F05CA9" w:rsidRPr="00FC4276">
        <w:t>3</w:t>
      </w:r>
      <w:r w:rsidRPr="00FC4276">
        <w:t>.3</w:t>
      </w:r>
      <w:r w:rsidRPr="00FC4276">
        <w:tab/>
      </w:r>
      <w:r w:rsidR="00135E25">
        <w:fldChar w:fldCharType="begin"/>
      </w:r>
      <w:r w:rsidR="00135E25">
        <w:instrText xml:space="preserve"> REF  Criteria33  \* MERGEFORMAT </w:instrText>
      </w:r>
      <w:r w:rsidR="00135E25">
        <w:fldChar w:fldCharType="separate"/>
      </w:r>
      <w:sdt>
        <w:sdtPr>
          <w:rPr>
            <w:highlight w:val="yellow"/>
          </w:rPr>
          <w:alias w:val="Criteria 3.3"/>
          <w:tag w:val="Criteria 3.3"/>
          <w:id w:val="11795967"/>
          <w:lock w:val="sdtLocked"/>
        </w:sdtPr>
        <w:sdtEndPr/>
        <w:sdtContent>
          <w:r w:rsidR="00920863" w:rsidRPr="00FC4276">
            <w:t>Demonstrate a commitment to the customer to resolve the complaint</w:t>
          </w:r>
        </w:sdtContent>
      </w:sdt>
      <w:r w:rsidR="00135E25">
        <w:rPr>
          <w:highlight w:val="yellow"/>
        </w:rPr>
        <w:fldChar w:fldCharType="end"/>
      </w:r>
    </w:p>
    <w:p w:rsidR="008D480E" w:rsidRPr="00FC4276" w:rsidRDefault="008D480E" w:rsidP="00D63CA2">
      <w:pPr>
        <w:pStyle w:val="Heading3"/>
      </w:pPr>
      <w:r w:rsidRPr="00FC4276">
        <w:t>Introduction</w:t>
      </w:r>
    </w:p>
    <w:p w:rsidR="00D35448" w:rsidRPr="00FC4276" w:rsidRDefault="00D35448" w:rsidP="00D63CA2">
      <w:pPr>
        <w:pStyle w:val="BodyCopy"/>
        <w:rPr>
          <w:noProof w:val="0"/>
        </w:rPr>
      </w:pPr>
      <w:r w:rsidRPr="00FC4276">
        <w:rPr>
          <w:noProof w:val="0"/>
        </w:rPr>
        <w:t>Now that agreemen</w:t>
      </w:r>
      <w:r w:rsidR="00740A29" w:rsidRPr="00FC4276">
        <w:rPr>
          <w:noProof w:val="0"/>
        </w:rPr>
        <w:t>t has been reached it must be a</w:t>
      </w:r>
      <w:r w:rsidRPr="00FC4276">
        <w:rPr>
          <w:noProof w:val="0"/>
        </w:rPr>
        <w:t>ctioned.</w:t>
      </w:r>
    </w:p>
    <w:p w:rsidR="00D35448" w:rsidRPr="00FC4276" w:rsidRDefault="00D35448" w:rsidP="00D63CA2">
      <w:pPr>
        <w:pStyle w:val="BodyCopy"/>
        <w:rPr>
          <w:noProof w:val="0"/>
        </w:rPr>
      </w:pPr>
      <w:r w:rsidRPr="00FC4276">
        <w:rPr>
          <w:noProof w:val="0"/>
        </w:rPr>
        <w:t>This should be done as soon as possible and must be exactly in accordance with the agreement that had been reached.</w:t>
      </w:r>
    </w:p>
    <w:p w:rsidR="00D35448" w:rsidRPr="00FC4276" w:rsidRDefault="00D35448" w:rsidP="00D63CA2">
      <w:pPr>
        <w:pStyle w:val="BodyCopy"/>
        <w:rPr>
          <w:noProof w:val="0"/>
        </w:rPr>
      </w:pPr>
      <w:r w:rsidRPr="00FC4276">
        <w:rPr>
          <w:noProof w:val="0"/>
        </w:rPr>
        <w:t>In most cases the solution may be quick and easy to resolve.</w:t>
      </w:r>
    </w:p>
    <w:p w:rsidR="00D35448" w:rsidRPr="00FC4276" w:rsidRDefault="00D35448" w:rsidP="00D63CA2">
      <w:pPr>
        <w:pStyle w:val="BodyCopy"/>
        <w:rPr>
          <w:noProof w:val="0"/>
        </w:rPr>
      </w:pPr>
      <w:r w:rsidRPr="00FC4276">
        <w:rPr>
          <w:noProof w:val="0"/>
        </w:rPr>
        <w:t>At other times the solution may take time and involve other staff members and departments.</w:t>
      </w:r>
    </w:p>
    <w:p w:rsidR="00D35448" w:rsidRPr="00FC4276" w:rsidRDefault="00D35448" w:rsidP="00D63CA2">
      <w:pPr>
        <w:pStyle w:val="Heading3"/>
        <w:rPr>
          <w:szCs w:val="28"/>
        </w:rPr>
      </w:pPr>
      <w:r w:rsidRPr="00FC4276">
        <w:rPr>
          <w:szCs w:val="28"/>
        </w:rPr>
        <w:t>Implement solution</w:t>
      </w:r>
    </w:p>
    <w:p w:rsidR="00D35448" w:rsidRPr="00FC4276" w:rsidRDefault="00D35448" w:rsidP="00D63CA2">
      <w:pPr>
        <w:pStyle w:val="BodyCopy"/>
        <w:rPr>
          <w:noProof w:val="0"/>
        </w:rPr>
      </w:pPr>
      <w:r w:rsidRPr="00FC4276">
        <w:rPr>
          <w:noProof w:val="0"/>
        </w:rPr>
        <w:t>This is usually what the guest wants you to do!</w:t>
      </w:r>
    </w:p>
    <w:p w:rsidR="00D35448" w:rsidRPr="00FC4276" w:rsidRDefault="00D35448" w:rsidP="00D63CA2">
      <w:pPr>
        <w:pStyle w:val="BodyCopy"/>
        <w:rPr>
          <w:noProof w:val="0"/>
        </w:rPr>
      </w:pPr>
      <w:r w:rsidRPr="00FC4276">
        <w:rPr>
          <w:noProof w:val="0"/>
        </w:rPr>
        <w:t xml:space="preserve">You now have to act to implement the agreed upon solution within a reasonable time frame. </w:t>
      </w:r>
    </w:p>
    <w:p w:rsidR="00D35448" w:rsidRPr="00FC4276" w:rsidRDefault="00D35448" w:rsidP="00D63CA2">
      <w:pPr>
        <w:pStyle w:val="BodyCopy"/>
        <w:rPr>
          <w:noProof w:val="0"/>
        </w:rPr>
      </w:pPr>
      <w:r w:rsidRPr="00FC4276">
        <w:rPr>
          <w:noProof w:val="0"/>
        </w:rPr>
        <w:t xml:space="preserve">In most cases it is not the role of the manager to implement these changes or solutions, but </w:t>
      </w:r>
      <w:r w:rsidR="00735C21" w:rsidRPr="00FC4276">
        <w:rPr>
          <w:noProof w:val="0"/>
        </w:rPr>
        <w:t>they must take responsibility for the problem and</w:t>
      </w:r>
      <w:r w:rsidRPr="00FC4276">
        <w:rPr>
          <w:noProof w:val="0"/>
        </w:rPr>
        <w:t>:</w:t>
      </w:r>
    </w:p>
    <w:p w:rsidR="00D35448" w:rsidRPr="00FC4276" w:rsidRDefault="00D35448" w:rsidP="00D63CA2">
      <w:pPr>
        <w:pStyle w:val="Bullet1"/>
      </w:pPr>
      <w:r w:rsidRPr="00FC4276">
        <w:t>Explain the complaint to the correct individual</w:t>
      </w:r>
    </w:p>
    <w:p w:rsidR="00D35448" w:rsidRPr="00FC4276" w:rsidRDefault="00635CC9" w:rsidP="00D63CA2">
      <w:pPr>
        <w:pStyle w:val="Bullet1"/>
      </w:pPr>
      <w:r w:rsidRPr="00FC4276">
        <w:rPr>
          <w:noProof/>
          <w:lang w:val="en-US"/>
        </w:rPr>
        <w:drawing>
          <wp:anchor distT="0" distB="0" distL="114300" distR="114300" simplePos="0" relativeHeight="251800576" behindDoc="0" locked="0" layoutInCell="1" allowOverlap="1">
            <wp:simplePos x="0" y="0"/>
            <wp:positionH relativeFrom="column">
              <wp:posOffset>3743325</wp:posOffset>
            </wp:positionH>
            <wp:positionV relativeFrom="paragraph">
              <wp:posOffset>111760</wp:posOffset>
            </wp:positionV>
            <wp:extent cx="1802130" cy="1190625"/>
            <wp:effectExtent l="19050" t="0" r="7620" b="0"/>
            <wp:wrapSquare wrapText="bothSides"/>
            <wp:docPr id="86" name="Picture 85" descr="MP9002851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5124[1].JPG"/>
                    <pic:cNvPicPr/>
                  </pic:nvPicPr>
                  <pic:blipFill>
                    <a:blip r:embed="rId91" cstate="print"/>
                    <a:stretch>
                      <a:fillRect/>
                    </a:stretch>
                  </pic:blipFill>
                  <pic:spPr>
                    <a:xfrm>
                      <a:off x="0" y="0"/>
                      <a:ext cx="1802130" cy="1190625"/>
                    </a:xfrm>
                    <a:prstGeom prst="rect">
                      <a:avLst/>
                    </a:prstGeom>
                  </pic:spPr>
                </pic:pic>
              </a:graphicData>
            </a:graphic>
          </wp:anchor>
        </w:drawing>
      </w:r>
      <w:r w:rsidR="00D35448" w:rsidRPr="00FC4276">
        <w:t>Ensure it is being completed within the specified time frame</w:t>
      </w:r>
    </w:p>
    <w:p w:rsidR="00D35448" w:rsidRPr="00FC4276" w:rsidRDefault="00735C21" w:rsidP="00D63CA2">
      <w:pPr>
        <w:pStyle w:val="Bullet1"/>
      </w:pPr>
      <w:r w:rsidRPr="00FC4276">
        <w:t>Keep</w:t>
      </w:r>
      <w:r w:rsidR="00D35448" w:rsidRPr="00FC4276">
        <w:t xml:space="preserve"> the customer informed of the progress of the resolution. If ever there looks like being a delay in executing the resolution you absolutely must inform the guest at the earliest possible opportunity and provide a</w:t>
      </w:r>
      <w:r w:rsidRPr="00FC4276">
        <w:t xml:space="preserve"> full explanation of the delay</w:t>
      </w:r>
      <w:r w:rsidR="00D35448" w:rsidRPr="00FC4276">
        <w:t>.  Never let a delay just drag on and o</w:t>
      </w:r>
      <w:r w:rsidRPr="00FC4276">
        <w:t xml:space="preserve">n, without keeping the guest up to </w:t>
      </w:r>
      <w:r w:rsidR="00D35448" w:rsidRPr="00FC4276">
        <w:t>date and informed</w:t>
      </w:r>
    </w:p>
    <w:p w:rsidR="00D35448" w:rsidRPr="00FC4276" w:rsidRDefault="00D35448" w:rsidP="00D63CA2">
      <w:pPr>
        <w:pStyle w:val="Bullet1"/>
      </w:pPr>
      <w:r w:rsidRPr="00FC4276">
        <w:t>Ensures the complaint has been resolved in accordance with the agreement and to the customer’s satisfaction.</w:t>
      </w:r>
    </w:p>
    <w:p w:rsidR="008D480E" w:rsidRPr="00FC4276" w:rsidRDefault="00D35448" w:rsidP="00D63CA2">
      <w:pPr>
        <w:pStyle w:val="BodyCopy"/>
        <w:rPr>
          <w:noProof w:val="0"/>
        </w:rPr>
      </w:pPr>
      <w:r w:rsidRPr="00FC4276">
        <w:rPr>
          <w:noProof w:val="0"/>
        </w:rPr>
        <w:t>Only when the complaint has been resolved can the manager cease to be concerned with the matter.</w:t>
      </w:r>
    </w:p>
    <w:p w:rsidR="008D480E" w:rsidRPr="00FC4276" w:rsidRDefault="008D480E" w:rsidP="00D63CA2">
      <w:pPr>
        <w:pStyle w:val="Heading2"/>
      </w:pPr>
      <w:r w:rsidRPr="00FC4276">
        <w:br w:type="page"/>
      </w:r>
      <w:r w:rsidR="00F05CA9" w:rsidRPr="00FC4276">
        <w:t>3</w:t>
      </w:r>
      <w:r w:rsidRPr="00FC4276">
        <w:t>.4</w:t>
      </w:r>
      <w:r w:rsidRPr="00FC4276">
        <w:tab/>
      </w:r>
      <w:r w:rsidR="00135E25">
        <w:fldChar w:fldCharType="begin"/>
      </w:r>
      <w:r w:rsidR="00135E25">
        <w:instrText xml:space="preserve"> REF  Criteria34  \* MERGEFORMAT </w:instrText>
      </w:r>
      <w:r w:rsidR="00135E25">
        <w:fldChar w:fldCharType="separate"/>
      </w:r>
      <w:sdt>
        <w:sdtPr>
          <w:alias w:val="Criteria 3.4"/>
          <w:tag w:val="Criteria 3.4"/>
          <w:id w:val="11795968"/>
          <w:lock w:val="sdtLocked"/>
        </w:sdtPr>
        <w:sdtEndPr/>
        <w:sdtContent>
          <w:r w:rsidR="00920863" w:rsidRPr="00FC4276">
            <w:t>Inform customer of outcome of investigation of complaint</w:t>
          </w:r>
        </w:sdtContent>
      </w:sdt>
      <w:r w:rsidR="00135E25">
        <w:fldChar w:fldCharType="end"/>
      </w:r>
    </w:p>
    <w:p w:rsidR="008D480E" w:rsidRPr="00FC4276" w:rsidRDefault="008D480E" w:rsidP="00D63CA2">
      <w:pPr>
        <w:pStyle w:val="Heading3"/>
      </w:pPr>
      <w:r w:rsidRPr="00FC4276">
        <w:t>Introduction</w:t>
      </w:r>
    </w:p>
    <w:p w:rsidR="0039085C" w:rsidRPr="00FC4276" w:rsidRDefault="00B037D7" w:rsidP="00D63CA2">
      <w:pPr>
        <w:pStyle w:val="BodyCopy"/>
        <w:rPr>
          <w:noProof w:val="0"/>
        </w:rPr>
      </w:pPr>
      <w:r w:rsidRPr="00FC4276">
        <w:rPr>
          <w:noProof w:val="0"/>
        </w:rPr>
        <w:t>A</w:t>
      </w:r>
      <w:r w:rsidR="0039085C" w:rsidRPr="00FC4276">
        <w:rPr>
          <w:noProof w:val="0"/>
        </w:rPr>
        <w:t xml:space="preserve"> manager must follow up on a complaint until it has been resolved to the satisfaction of the customer and organisational procedures.</w:t>
      </w:r>
    </w:p>
    <w:p w:rsidR="0039085C" w:rsidRPr="00FC4276" w:rsidRDefault="0039085C" w:rsidP="00D63CA2">
      <w:pPr>
        <w:pStyle w:val="BodyCopy"/>
        <w:rPr>
          <w:noProof w:val="0"/>
        </w:rPr>
      </w:pPr>
      <w:r w:rsidRPr="00FC4276">
        <w:rPr>
          <w:noProof w:val="0"/>
        </w:rPr>
        <w:t>In some cases the nature of the complaint may also be investigated.</w:t>
      </w:r>
    </w:p>
    <w:p w:rsidR="001467C2" w:rsidRPr="00FC4276" w:rsidRDefault="001467C2" w:rsidP="00D63CA2">
      <w:pPr>
        <w:pStyle w:val="Heading3"/>
        <w:rPr>
          <w:szCs w:val="28"/>
        </w:rPr>
      </w:pPr>
      <w:r w:rsidRPr="00FC4276">
        <w:rPr>
          <w:szCs w:val="28"/>
        </w:rPr>
        <w:t>Inform customer of outcome</w:t>
      </w:r>
    </w:p>
    <w:p w:rsidR="001467C2" w:rsidRPr="00FC4276" w:rsidRDefault="001467C2" w:rsidP="00D63CA2">
      <w:pPr>
        <w:pStyle w:val="BodyCopy"/>
        <w:rPr>
          <w:noProof w:val="0"/>
        </w:rPr>
      </w:pPr>
      <w:r w:rsidRPr="00FC4276">
        <w:rPr>
          <w:noProof w:val="0"/>
        </w:rPr>
        <w:t>Once the agreed course of action has been completed, it is essential to inform the customer of the outcome.</w:t>
      </w:r>
    </w:p>
    <w:p w:rsidR="001467C2" w:rsidRPr="00FC4276" w:rsidRDefault="001467C2" w:rsidP="00D63CA2">
      <w:pPr>
        <w:pStyle w:val="BodyCopy"/>
        <w:rPr>
          <w:noProof w:val="0"/>
        </w:rPr>
      </w:pPr>
      <w:r w:rsidRPr="00FC4276">
        <w:rPr>
          <w:noProof w:val="0"/>
        </w:rPr>
        <w:t>This can include:</w:t>
      </w:r>
    </w:p>
    <w:p w:rsidR="001467C2" w:rsidRPr="00FC4276" w:rsidRDefault="00885CFC" w:rsidP="00D63CA2">
      <w:pPr>
        <w:pStyle w:val="Bullet1"/>
      </w:pPr>
      <w:r w:rsidRPr="00FC4276">
        <w:rPr>
          <w:noProof/>
          <w:lang w:val="en-US"/>
        </w:rPr>
        <w:drawing>
          <wp:anchor distT="0" distB="0" distL="114300" distR="114300" simplePos="0" relativeHeight="251801600" behindDoc="0" locked="0" layoutInCell="1" allowOverlap="1">
            <wp:simplePos x="0" y="0"/>
            <wp:positionH relativeFrom="column">
              <wp:posOffset>3796665</wp:posOffset>
            </wp:positionH>
            <wp:positionV relativeFrom="paragraph">
              <wp:posOffset>87630</wp:posOffset>
            </wp:positionV>
            <wp:extent cx="1762125" cy="1171575"/>
            <wp:effectExtent l="19050" t="0" r="9525" b="0"/>
            <wp:wrapSquare wrapText="bothSides"/>
            <wp:docPr id="87" name="Picture 86" descr="MP900443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186.JPG"/>
                    <pic:cNvPicPr/>
                  </pic:nvPicPr>
                  <pic:blipFill>
                    <a:blip r:embed="rId92" cstate="print"/>
                    <a:stretch>
                      <a:fillRect/>
                    </a:stretch>
                  </pic:blipFill>
                  <pic:spPr>
                    <a:xfrm>
                      <a:off x="0" y="0"/>
                      <a:ext cx="1762125" cy="1171575"/>
                    </a:xfrm>
                    <a:prstGeom prst="rect">
                      <a:avLst/>
                    </a:prstGeom>
                  </pic:spPr>
                </pic:pic>
              </a:graphicData>
            </a:graphic>
          </wp:anchor>
        </w:drawing>
      </w:r>
      <w:r w:rsidR="001467C2" w:rsidRPr="00FC4276">
        <w:t>Providing documentation and/or evidence that supports customer complaint</w:t>
      </w:r>
    </w:p>
    <w:p w:rsidR="001467C2" w:rsidRPr="00FC4276" w:rsidRDefault="001467C2" w:rsidP="00D63CA2">
      <w:pPr>
        <w:pStyle w:val="Bullet1"/>
      </w:pPr>
      <w:r w:rsidRPr="00FC4276">
        <w:t>Providing documentation and/or evidence that does not support customer complaint</w:t>
      </w:r>
    </w:p>
    <w:p w:rsidR="001467C2" w:rsidRPr="00FC4276" w:rsidRDefault="001467C2" w:rsidP="00D63CA2">
      <w:pPr>
        <w:pStyle w:val="Bullet1"/>
      </w:pPr>
      <w:r w:rsidRPr="00FC4276">
        <w:t>Information (verbal or written) that directly relates to the complaint being investigated</w:t>
      </w:r>
    </w:p>
    <w:p w:rsidR="001467C2" w:rsidRPr="00FC4276" w:rsidRDefault="001467C2" w:rsidP="00D63CA2">
      <w:pPr>
        <w:pStyle w:val="Bullet1"/>
      </w:pPr>
      <w:r w:rsidRPr="00FC4276">
        <w:t>Information (verbal or written) that is presented in a calm and accurate manner</w:t>
      </w:r>
    </w:p>
    <w:p w:rsidR="00B037D7" w:rsidRPr="00FC4276" w:rsidRDefault="00B037D7" w:rsidP="00D63CA2">
      <w:pPr>
        <w:pStyle w:val="Heading3"/>
        <w:rPr>
          <w:szCs w:val="28"/>
        </w:rPr>
      </w:pPr>
      <w:r w:rsidRPr="00FC4276">
        <w:rPr>
          <w:szCs w:val="28"/>
        </w:rPr>
        <w:t>Keeping customer informed</w:t>
      </w:r>
    </w:p>
    <w:p w:rsidR="00B037D7" w:rsidRPr="00FC4276" w:rsidRDefault="00B037D7" w:rsidP="00D63CA2">
      <w:pPr>
        <w:pStyle w:val="BodyCopy"/>
        <w:rPr>
          <w:noProof w:val="0"/>
        </w:rPr>
      </w:pPr>
      <w:r w:rsidRPr="00FC4276">
        <w:rPr>
          <w:noProof w:val="0"/>
        </w:rPr>
        <w:t>It is essential that the manager or the person responsible for undertaking agreed actions to resolve the complaint, keep the customer inf</w:t>
      </w:r>
      <w:r w:rsidR="00211F1F" w:rsidRPr="00FC4276">
        <w:rPr>
          <w:noProof w:val="0"/>
        </w:rPr>
        <w:t>ormed of the progress towards the</w:t>
      </w:r>
      <w:r w:rsidRPr="00FC4276">
        <w:rPr>
          <w:noProof w:val="0"/>
        </w:rPr>
        <w:t xml:space="preserve"> desired outcomes.</w:t>
      </w:r>
    </w:p>
    <w:p w:rsidR="00B037D7" w:rsidRPr="00FC4276" w:rsidRDefault="00B037D7" w:rsidP="00D63CA2">
      <w:pPr>
        <w:pStyle w:val="BodyCopy"/>
        <w:rPr>
          <w:noProof w:val="0"/>
        </w:rPr>
      </w:pPr>
      <w:r w:rsidRPr="00FC4276">
        <w:rPr>
          <w:noProof w:val="0"/>
        </w:rPr>
        <w:t>This also helps to show that the organisation’s commitment and focus has not faltered.</w:t>
      </w:r>
    </w:p>
    <w:p w:rsidR="0039085C" w:rsidRPr="00FC4276" w:rsidRDefault="00885CFC" w:rsidP="00D63CA2">
      <w:pPr>
        <w:pStyle w:val="Heading3"/>
        <w:rPr>
          <w:szCs w:val="28"/>
        </w:rPr>
      </w:pPr>
      <w:r w:rsidRPr="00FC4276">
        <w:rPr>
          <w:noProof/>
          <w:szCs w:val="28"/>
          <w:lang w:val="en-US" w:eastAsia="en-US"/>
        </w:rPr>
        <w:drawing>
          <wp:anchor distT="0" distB="0" distL="114300" distR="114300" simplePos="0" relativeHeight="251802624" behindDoc="0" locked="0" layoutInCell="1" allowOverlap="1">
            <wp:simplePos x="0" y="0"/>
            <wp:positionH relativeFrom="column">
              <wp:posOffset>3797935</wp:posOffset>
            </wp:positionH>
            <wp:positionV relativeFrom="paragraph">
              <wp:posOffset>36195</wp:posOffset>
            </wp:positionV>
            <wp:extent cx="1777365" cy="1190625"/>
            <wp:effectExtent l="19050" t="0" r="0" b="0"/>
            <wp:wrapSquare wrapText="bothSides"/>
            <wp:docPr id="88" name="Picture 87" descr="j0402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2031.jpg"/>
                    <pic:cNvPicPr/>
                  </pic:nvPicPr>
                  <pic:blipFill>
                    <a:blip r:embed="rId93" cstate="print"/>
                    <a:stretch>
                      <a:fillRect/>
                    </a:stretch>
                  </pic:blipFill>
                  <pic:spPr>
                    <a:xfrm>
                      <a:off x="0" y="0"/>
                      <a:ext cx="1777365" cy="1190625"/>
                    </a:xfrm>
                    <a:prstGeom prst="rect">
                      <a:avLst/>
                    </a:prstGeom>
                  </pic:spPr>
                </pic:pic>
              </a:graphicData>
            </a:graphic>
          </wp:anchor>
        </w:drawing>
      </w:r>
      <w:r w:rsidR="0039085C" w:rsidRPr="00FC4276">
        <w:rPr>
          <w:szCs w:val="28"/>
        </w:rPr>
        <w:t>Follow up with customer</w:t>
      </w:r>
    </w:p>
    <w:p w:rsidR="0039085C" w:rsidRPr="00FC4276" w:rsidRDefault="0039085C" w:rsidP="00635CC9">
      <w:pPr>
        <w:pStyle w:val="BodyCopy"/>
        <w:rPr>
          <w:noProof w:val="0"/>
        </w:rPr>
      </w:pPr>
      <w:r w:rsidRPr="00FC4276">
        <w:rPr>
          <w:noProof w:val="0"/>
        </w:rPr>
        <w:t>As mentioned</w:t>
      </w:r>
      <w:r w:rsidR="00211F1F" w:rsidRPr="00FC4276">
        <w:rPr>
          <w:noProof w:val="0"/>
        </w:rPr>
        <w:t>,</w:t>
      </w:r>
      <w:r w:rsidRPr="00FC4276">
        <w:rPr>
          <w:noProof w:val="0"/>
        </w:rPr>
        <w:t xml:space="preserve"> it is important to ensure the customer is satisfied.</w:t>
      </w:r>
    </w:p>
    <w:p w:rsidR="00635CC9" w:rsidRPr="00FC4276" w:rsidRDefault="0039085C" w:rsidP="00635CC9">
      <w:pPr>
        <w:pStyle w:val="BodyCopy"/>
        <w:rPr>
          <w:noProof w:val="0"/>
        </w:rPr>
      </w:pPr>
      <w:r w:rsidRPr="00FC4276">
        <w:rPr>
          <w:noProof w:val="0"/>
        </w:rPr>
        <w:t>This involves checking with the customer to verify that the solution has successfully addressed their dissatisfaction and that the agreed solution has, in fact, been implemented.</w:t>
      </w:r>
      <w:r w:rsidR="00635CC9" w:rsidRPr="00FC4276">
        <w:rPr>
          <w:noProof w:val="0"/>
        </w:rPr>
        <w:br w:type="page"/>
      </w:r>
    </w:p>
    <w:p w:rsidR="0039085C" w:rsidRPr="00FC4276" w:rsidRDefault="0039085C" w:rsidP="00D63CA2">
      <w:pPr>
        <w:pStyle w:val="Heading3"/>
      </w:pPr>
      <w:r w:rsidRPr="00FC4276">
        <w:t>Investigate complaint</w:t>
      </w:r>
    </w:p>
    <w:p w:rsidR="0039085C" w:rsidRPr="00FC4276" w:rsidRDefault="00B037D7" w:rsidP="00D63CA2">
      <w:pPr>
        <w:pStyle w:val="BodyCopy"/>
        <w:rPr>
          <w:noProof w:val="0"/>
        </w:rPr>
      </w:pPr>
      <w:r w:rsidRPr="00FC4276">
        <w:rPr>
          <w:noProof w:val="0"/>
        </w:rPr>
        <w:t>As mentioned in Section 2.2 of this manual, one of the</w:t>
      </w:r>
      <w:r w:rsidR="00211F1F" w:rsidRPr="00FC4276">
        <w:rPr>
          <w:noProof w:val="0"/>
        </w:rPr>
        <w:t xml:space="preserve"> reasons for undertaking investi</w:t>
      </w:r>
      <w:r w:rsidRPr="00FC4276">
        <w:rPr>
          <w:noProof w:val="0"/>
        </w:rPr>
        <w:t xml:space="preserve">gatory activities is to ascertain the causes of the problems. Resulting from this </w:t>
      </w:r>
      <w:r w:rsidR="001467C2" w:rsidRPr="00FC4276">
        <w:rPr>
          <w:noProof w:val="0"/>
        </w:rPr>
        <w:t>initial review, i</w:t>
      </w:r>
      <w:r w:rsidR="0039085C" w:rsidRPr="00FC4276">
        <w:rPr>
          <w:noProof w:val="0"/>
        </w:rPr>
        <w:t>f the complaint warrants further investigation this should take place.</w:t>
      </w:r>
    </w:p>
    <w:p w:rsidR="0039085C" w:rsidRPr="00FC4276" w:rsidRDefault="0039085C" w:rsidP="00D63CA2">
      <w:pPr>
        <w:pStyle w:val="BodyCopy"/>
        <w:rPr>
          <w:noProof w:val="0"/>
        </w:rPr>
      </w:pPr>
      <w:r w:rsidRPr="00FC4276">
        <w:rPr>
          <w:noProof w:val="0"/>
        </w:rPr>
        <w:t>In a perfect world, every complaint should be investigated, as a complaint is often a clear sign there is a weakness in an aspect of service delivery or what is being ‘offered’ to the customer, which also incorporates the product aspect itself.</w:t>
      </w:r>
    </w:p>
    <w:p w:rsidR="0039085C" w:rsidRPr="00FC4276" w:rsidRDefault="00635CC9" w:rsidP="00D63CA2">
      <w:pPr>
        <w:pStyle w:val="BodyCopy"/>
        <w:rPr>
          <w:noProof w:val="0"/>
        </w:rPr>
      </w:pPr>
      <w:r w:rsidRPr="00FC4276">
        <w:rPr>
          <w:lang w:val="en-US" w:eastAsia="en-US"/>
        </w:rPr>
        <w:drawing>
          <wp:anchor distT="0" distB="0" distL="114300" distR="114300" simplePos="0" relativeHeight="251803648" behindDoc="0" locked="0" layoutInCell="1" allowOverlap="1">
            <wp:simplePos x="0" y="0"/>
            <wp:positionH relativeFrom="column">
              <wp:posOffset>4333875</wp:posOffset>
            </wp:positionH>
            <wp:positionV relativeFrom="paragraph">
              <wp:posOffset>424180</wp:posOffset>
            </wp:positionV>
            <wp:extent cx="1219200" cy="1838325"/>
            <wp:effectExtent l="19050" t="0" r="0" b="0"/>
            <wp:wrapSquare wrapText="bothSides"/>
            <wp:docPr id="89" name="Picture 88" descr="Culinary Academy_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inary Academy_017.jpg"/>
                    <pic:cNvPicPr/>
                  </pic:nvPicPr>
                  <pic:blipFill>
                    <a:blip r:embed="rId94" cstate="print"/>
                    <a:stretch>
                      <a:fillRect/>
                    </a:stretch>
                  </pic:blipFill>
                  <pic:spPr>
                    <a:xfrm>
                      <a:off x="0" y="0"/>
                      <a:ext cx="1219200" cy="1838325"/>
                    </a:xfrm>
                    <a:prstGeom prst="rect">
                      <a:avLst/>
                    </a:prstGeom>
                  </pic:spPr>
                </pic:pic>
              </a:graphicData>
            </a:graphic>
          </wp:anchor>
        </w:drawing>
      </w:r>
      <w:r w:rsidR="0039085C" w:rsidRPr="00FC4276">
        <w:rPr>
          <w:noProof w:val="0"/>
        </w:rPr>
        <w:t>In reality though, not every complaint needs a thorough investigation. Some complaints may simply be caused by:</w:t>
      </w:r>
    </w:p>
    <w:p w:rsidR="0039085C" w:rsidRPr="00FC4276" w:rsidRDefault="0039085C" w:rsidP="00D63CA2">
      <w:pPr>
        <w:pStyle w:val="Bullet1"/>
      </w:pPr>
      <w:r w:rsidRPr="00FC4276">
        <w:t>Human error – a bed sheet was dirty or meal undercooked</w:t>
      </w:r>
    </w:p>
    <w:p w:rsidR="0039085C" w:rsidRPr="00FC4276" w:rsidRDefault="0039085C" w:rsidP="00D63CA2">
      <w:pPr>
        <w:pStyle w:val="Bullet1"/>
      </w:pPr>
      <w:r w:rsidRPr="00FC4276">
        <w:t>Cultural or language misunderstanding – customer with limited local language ability misunderstood menu item</w:t>
      </w:r>
    </w:p>
    <w:p w:rsidR="0039085C" w:rsidRPr="00FC4276" w:rsidRDefault="0039085C" w:rsidP="00D63CA2">
      <w:pPr>
        <w:pStyle w:val="Bullet1"/>
      </w:pPr>
      <w:r w:rsidRPr="00FC4276">
        <w:t>Communication error</w:t>
      </w:r>
      <w:r w:rsidR="00211F1F" w:rsidRPr="00FC4276">
        <w:t xml:space="preserve"> –</w:t>
      </w:r>
      <w:r w:rsidRPr="00FC4276">
        <w:t xml:space="preserve"> someone forgot to pass </w:t>
      </w:r>
      <w:r w:rsidR="00211F1F" w:rsidRPr="00FC4276">
        <w:t xml:space="preserve">on </w:t>
      </w:r>
      <w:r w:rsidRPr="00FC4276">
        <w:t>a message</w:t>
      </w:r>
    </w:p>
    <w:p w:rsidR="0039085C" w:rsidRPr="00FC4276" w:rsidRDefault="0039085C" w:rsidP="00D63CA2">
      <w:pPr>
        <w:pStyle w:val="Bullet1"/>
      </w:pPr>
      <w:r w:rsidRPr="00FC4276">
        <w:t>Problem with machinery – television in room didn’t work or internet didn’t connect</w:t>
      </w:r>
    </w:p>
    <w:p w:rsidR="0039085C" w:rsidRPr="00FC4276" w:rsidRDefault="0039085C" w:rsidP="00D63CA2">
      <w:pPr>
        <w:pStyle w:val="Bullet1"/>
      </w:pPr>
      <w:r w:rsidRPr="00FC4276">
        <w:t>Simple procedural error – there was a delay in getting room service to a room</w:t>
      </w:r>
    </w:p>
    <w:p w:rsidR="0039085C" w:rsidRPr="00FC4276" w:rsidRDefault="0039085C" w:rsidP="00D63CA2">
      <w:pPr>
        <w:pStyle w:val="Bullet1"/>
      </w:pPr>
      <w:r w:rsidRPr="00FC4276">
        <w:t>Uncontrollable event – everyone checked-out at the same time causing delays</w:t>
      </w:r>
    </w:p>
    <w:p w:rsidR="0039085C" w:rsidRPr="00FC4276" w:rsidRDefault="0039085C" w:rsidP="00D63CA2">
      <w:pPr>
        <w:pStyle w:val="Bullet1"/>
      </w:pPr>
      <w:r w:rsidRPr="00FC4276">
        <w:t>Something out of the control of the organi</w:t>
      </w:r>
      <w:r w:rsidR="00B571B6" w:rsidRPr="00FC4276">
        <w:t>s</w:t>
      </w:r>
      <w:r w:rsidRPr="00FC4276">
        <w:t>ation, like a power cut or internet was slow.</w:t>
      </w:r>
    </w:p>
    <w:p w:rsidR="0039085C" w:rsidRPr="00FC4276" w:rsidRDefault="0039085C" w:rsidP="00D63CA2">
      <w:pPr>
        <w:pStyle w:val="BodyCopy"/>
        <w:rPr>
          <w:noProof w:val="0"/>
        </w:rPr>
      </w:pPr>
      <w:r w:rsidRPr="00FC4276">
        <w:rPr>
          <w:noProof w:val="0"/>
        </w:rPr>
        <w:t>However steps must be taken to investigate and resolve complaints which:</w:t>
      </w:r>
    </w:p>
    <w:p w:rsidR="0039085C" w:rsidRPr="00FC4276" w:rsidRDefault="00304B3F" w:rsidP="00D63CA2">
      <w:pPr>
        <w:pStyle w:val="Bullet1"/>
      </w:pPr>
      <w:r w:rsidRPr="00FC4276">
        <w:rPr>
          <w:noProof/>
          <w:lang w:val="en-US"/>
        </w:rPr>
        <w:drawing>
          <wp:anchor distT="0" distB="0" distL="114300" distR="114300" simplePos="0" relativeHeight="251804672" behindDoc="0" locked="0" layoutInCell="1" allowOverlap="1">
            <wp:simplePos x="0" y="0"/>
            <wp:positionH relativeFrom="column">
              <wp:posOffset>3810000</wp:posOffset>
            </wp:positionH>
            <wp:positionV relativeFrom="paragraph">
              <wp:posOffset>154305</wp:posOffset>
            </wp:positionV>
            <wp:extent cx="1733550" cy="1152525"/>
            <wp:effectExtent l="19050" t="0" r="0" b="0"/>
            <wp:wrapSquare wrapText="bothSides"/>
            <wp:docPr id="90" name="Picture 89" descr="MP9004004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454[1].JPG"/>
                    <pic:cNvPicPr/>
                  </pic:nvPicPr>
                  <pic:blipFill>
                    <a:blip r:embed="rId95" cstate="print"/>
                    <a:stretch>
                      <a:fillRect/>
                    </a:stretch>
                  </pic:blipFill>
                  <pic:spPr>
                    <a:xfrm>
                      <a:off x="0" y="0"/>
                      <a:ext cx="1733550" cy="1152525"/>
                    </a:xfrm>
                    <a:prstGeom prst="rect">
                      <a:avLst/>
                    </a:prstGeom>
                  </pic:spPr>
                </pic:pic>
              </a:graphicData>
            </a:graphic>
          </wp:anchor>
        </w:drawing>
      </w:r>
      <w:r w:rsidR="0039085C" w:rsidRPr="00FC4276">
        <w:t>Occur on a regular basis – delays in check-in or check-out</w:t>
      </w:r>
    </w:p>
    <w:p w:rsidR="0039085C" w:rsidRPr="00FC4276" w:rsidRDefault="0039085C" w:rsidP="00D63CA2">
      <w:pPr>
        <w:pStyle w:val="Bullet1"/>
      </w:pPr>
      <w:r w:rsidRPr="00FC4276">
        <w:t>Is of a serious nature – such as food poisoning, sexual harassment or death</w:t>
      </w:r>
    </w:p>
    <w:p w:rsidR="0039085C" w:rsidRPr="00FC4276" w:rsidRDefault="0039085C" w:rsidP="00D63CA2">
      <w:pPr>
        <w:pStyle w:val="Bullet1"/>
      </w:pPr>
      <w:r w:rsidRPr="00FC4276">
        <w:t xml:space="preserve">Can be improved – furniture and furnishings are </w:t>
      </w:r>
      <w:r w:rsidR="00FC4276" w:rsidRPr="00FC4276">
        <w:t>out-dated</w:t>
      </w:r>
    </w:p>
    <w:p w:rsidR="0039085C" w:rsidRPr="00FC4276" w:rsidRDefault="0039085C" w:rsidP="00D63CA2">
      <w:pPr>
        <w:pStyle w:val="Bullet1"/>
      </w:pPr>
      <w:r w:rsidRPr="00FC4276">
        <w:t>Can be solved through training.</w:t>
      </w:r>
    </w:p>
    <w:p w:rsidR="0039085C" w:rsidRPr="00FC4276" w:rsidRDefault="001467C2" w:rsidP="00D63CA2">
      <w:pPr>
        <w:pStyle w:val="BodyCopy"/>
        <w:rPr>
          <w:noProof w:val="0"/>
        </w:rPr>
      </w:pPr>
      <w:r w:rsidRPr="00FC4276">
        <w:rPr>
          <w:noProof w:val="0"/>
        </w:rPr>
        <w:t xml:space="preserve">Not only is it important that the current complaint is resolved, but the chance of further </w:t>
      </w:r>
      <w:r w:rsidR="00DB16AA" w:rsidRPr="00FC4276">
        <w:rPr>
          <w:noProof w:val="0"/>
        </w:rPr>
        <w:t xml:space="preserve">reoccurrences </w:t>
      </w:r>
      <w:r w:rsidRPr="00FC4276">
        <w:rPr>
          <w:noProof w:val="0"/>
        </w:rPr>
        <w:t>of similar problems are eliminated or reduced at best.</w:t>
      </w:r>
    </w:p>
    <w:p w:rsidR="008D480E" w:rsidRPr="00FC4276" w:rsidRDefault="008D480E" w:rsidP="007C6ACE">
      <w:pPr>
        <w:rPr>
          <w:rFonts w:ascii="Helvetica" w:hAnsi="Helvetica"/>
        </w:rPr>
      </w:pPr>
      <w:r w:rsidRPr="00FC4276">
        <w:rPr>
          <w:rFonts w:ascii="Helvetica" w:hAnsi="Helvetica"/>
        </w:rPr>
        <w:br w:type="page"/>
      </w:r>
    </w:p>
    <w:p w:rsidR="008D480E" w:rsidRPr="00FC4276" w:rsidRDefault="008D480E" w:rsidP="008D480E">
      <w:pPr>
        <w:pStyle w:val="ActivityHead"/>
        <w:shd w:val="clear" w:color="auto" w:fill="E36C0A" w:themeFill="accent6" w:themeFillShade="BF"/>
        <w:rPr>
          <w:noProof w:val="0"/>
          <w:color w:val="FFFFFF" w:themeColor="background1"/>
        </w:rPr>
      </w:pPr>
      <w:r w:rsidRPr="00FC4276">
        <w:rPr>
          <w:noProof w:val="0"/>
          <w:color w:val="FFFFFF" w:themeColor="background1"/>
        </w:rPr>
        <w:t>Work Projects</w:t>
      </w:r>
    </w:p>
    <w:p w:rsidR="008D480E" w:rsidRPr="00FC4276" w:rsidRDefault="008D480E" w:rsidP="00D63CA2">
      <w:pPr>
        <w:pStyle w:val="BodyCopy"/>
        <w:rPr>
          <w:noProof w:val="0"/>
        </w:rPr>
      </w:pPr>
      <w:r w:rsidRPr="00FC4276">
        <w:rPr>
          <w:noProof w:val="0"/>
        </w:rPr>
        <w:t xml:space="preserve">It is a requirement of this Unit </w:t>
      </w:r>
      <w:r w:rsidR="00DB16AA" w:rsidRPr="00FC4276">
        <w:rPr>
          <w:noProof w:val="0"/>
        </w:rPr>
        <w:t xml:space="preserve">that </w:t>
      </w:r>
      <w:r w:rsidRPr="00FC4276">
        <w:rPr>
          <w:noProof w:val="0"/>
        </w:rPr>
        <w:t xml:space="preserve">you complete Work Projects as advised by your Trainer. You must submit documentation, suitable evidence or other relevant proof of completion of the project to your Trainer by the agreed </w:t>
      </w:r>
      <w:r w:rsidR="00771003" w:rsidRPr="00FC4276">
        <w:rPr>
          <w:noProof w:val="0"/>
        </w:rPr>
        <w:t>date</w:t>
      </w:r>
      <w:r w:rsidRPr="00FC4276">
        <w:rPr>
          <w:noProof w:val="0"/>
        </w:rPr>
        <w:t>.</w:t>
      </w:r>
    </w:p>
    <w:p w:rsidR="00304B3F" w:rsidRPr="00FC4276" w:rsidRDefault="00807840" w:rsidP="00D63CA2">
      <w:pPr>
        <w:pStyle w:val="ActivityNumbered"/>
      </w:pPr>
      <w:r w:rsidRPr="00FC4276">
        <w:t>3</w:t>
      </w:r>
      <w:r w:rsidR="008D480E" w:rsidRPr="00FC4276">
        <w:t>.1</w:t>
      </w:r>
      <w:r w:rsidR="008D480E" w:rsidRPr="00FC4276">
        <w:tab/>
      </w:r>
      <w:r w:rsidR="00DF1E08" w:rsidRPr="00FC4276">
        <w:t>To fulfil the requirements of this Work Project you are</w:t>
      </w:r>
      <w:r w:rsidR="00D63CA2" w:rsidRPr="00FC4276">
        <w:t xml:space="preserve"> asked to research and identify:</w:t>
      </w:r>
    </w:p>
    <w:p w:rsidR="00DF1E08" w:rsidRPr="00FC4276" w:rsidRDefault="00304B3F" w:rsidP="00D63CA2">
      <w:pPr>
        <w:pStyle w:val="ActivityBullet1"/>
      </w:pPr>
      <w:r w:rsidRPr="00FC4276">
        <w:t>A range of possible solutions that can be implemented for 10 common complaints</w:t>
      </w:r>
      <w:r w:rsidR="00305FE2" w:rsidRPr="00FC4276">
        <w:t>.</w:t>
      </w:r>
    </w:p>
    <w:p w:rsidR="008D480E" w:rsidRPr="00FC4276" w:rsidRDefault="00807840" w:rsidP="00D63CA2">
      <w:pPr>
        <w:pStyle w:val="ActivityNumbered"/>
      </w:pPr>
      <w:r w:rsidRPr="00FC4276">
        <w:t>3</w:t>
      </w:r>
      <w:r w:rsidR="008D480E" w:rsidRPr="00FC4276">
        <w:t>.2.</w:t>
      </w:r>
      <w:r w:rsidR="008D480E" w:rsidRPr="00FC4276">
        <w:tab/>
      </w:r>
      <w:r w:rsidR="00DF1E08" w:rsidRPr="00FC4276">
        <w:t>To fulfil the requirements of this Work Project you are asked to research and identify</w:t>
      </w:r>
      <w:r w:rsidR="00D63CA2" w:rsidRPr="00FC4276">
        <w:t>:</w:t>
      </w:r>
    </w:p>
    <w:p w:rsidR="00D724DB" w:rsidRPr="00FC4276" w:rsidRDefault="00304B3F" w:rsidP="00D63CA2">
      <w:pPr>
        <w:pStyle w:val="ActivityBullet1"/>
      </w:pPr>
      <w:r w:rsidRPr="00FC4276">
        <w:t xml:space="preserve">Possible legal or organisational constraints that can impact </w:t>
      </w:r>
      <w:r w:rsidR="00DB16AA" w:rsidRPr="00FC4276">
        <w:t xml:space="preserve">on </w:t>
      </w:r>
      <w:r w:rsidRPr="00FC4276">
        <w:t>possible solutions</w:t>
      </w:r>
      <w:r w:rsidR="00305FE2" w:rsidRPr="00FC4276">
        <w:t>.</w:t>
      </w:r>
    </w:p>
    <w:p w:rsidR="008D480E" w:rsidRPr="00FC4276" w:rsidRDefault="00807840" w:rsidP="00D63CA2">
      <w:pPr>
        <w:pStyle w:val="ActivityNumbered"/>
      </w:pPr>
      <w:r w:rsidRPr="00FC4276">
        <w:t>3</w:t>
      </w:r>
      <w:r w:rsidR="00283FA2" w:rsidRPr="00FC4276">
        <w:t>.3.</w:t>
      </w:r>
      <w:r w:rsidR="00283FA2" w:rsidRPr="00FC4276">
        <w:tab/>
      </w:r>
      <w:r w:rsidR="00DF1E08" w:rsidRPr="00FC4276">
        <w:t>To fulfil the requirements of this Work Project you are asked to research and identify</w:t>
      </w:r>
      <w:r w:rsidR="00D63CA2" w:rsidRPr="00FC4276">
        <w:t>:</w:t>
      </w:r>
    </w:p>
    <w:p w:rsidR="00D724DB" w:rsidRPr="00FC4276" w:rsidRDefault="00304B3F" w:rsidP="00D63CA2">
      <w:pPr>
        <w:pStyle w:val="ActivityBullet1"/>
      </w:pPr>
      <w:r w:rsidRPr="00FC4276">
        <w:t>Steps associated with implementing the four solutions mentioned in Work Project 3.1</w:t>
      </w:r>
      <w:r w:rsidR="00D63CA2" w:rsidRPr="00FC4276">
        <w:t>.</w:t>
      </w:r>
    </w:p>
    <w:p w:rsidR="008D480E" w:rsidRPr="00FC4276" w:rsidRDefault="00807840" w:rsidP="00D63CA2">
      <w:pPr>
        <w:pStyle w:val="ActivityNumbered"/>
      </w:pPr>
      <w:r w:rsidRPr="00FC4276">
        <w:t>3</w:t>
      </w:r>
      <w:r w:rsidR="00283FA2" w:rsidRPr="00FC4276">
        <w:t>.4.</w:t>
      </w:r>
      <w:r w:rsidR="00283FA2" w:rsidRPr="00FC4276">
        <w:tab/>
      </w:r>
      <w:r w:rsidR="00DF1E08" w:rsidRPr="00FC4276">
        <w:t>To fulfil the requirements of this Work Project you are asked to research and identify</w:t>
      </w:r>
      <w:r w:rsidR="00D63CA2" w:rsidRPr="00FC4276">
        <w:t>:</w:t>
      </w:r>
    </w:p>
    <w:p w:rsidR="00D724DB" w:rsidRPr="00FC4276" w:rsidRDefault="00304B3F" w:rsidP="00D63CA2">
      <w:pPr>
        <w:pStyle w:val="ActivityBullet1"/>
      </w:pPr>
      <w:r w:rsidRPr="00FC4276">
        <w:t>How you can keep customer informed and updated regarding complaint resolution actions</w:t>
      </w:r>
      <w:r w:rsidR="00D63CA2" w:rsidRPr="00FC4276">
        <w:t>.</w:t>
      </w:r>
    </w:p>
    <w:p w:rsidR="008D480E" w:rsidRPr="00FC4276" w:rsidRDefault="008D480E" w:rsidP="008D480E">
      <w:pPr>
        <w:pStyle w:val="ActivityBottom"/>
        <w:rPr>
          <w:noProof w:val="0"/>
        </w:rPr>
      </w:pPr>
    </w:p>
    <w:p w:rsidR="008D480E" w:rsidRPr="00FC4276" w:rsidRDefault="008D480E" w:rsidP="008D480E">
      <w:pPr>
        <w:pStyle w:val="BodyCopy"/>
        <w:rPr>
          <w:rStyle w:val="Heading1Char"/>
          <w:rFonts w:eastAsia="Calibri" w:cs="Calibri"/>
          <w:b w:val="0"/>
          <w:bCs w:val="0"/>
          <w:noProof w:val="0"/>
          <w:color w:val="auto"/>
          <w:sz w:val="22"/>
          <w:lang w:val="en-AU"/>
        </w:rPr>
      </w:pPr>
      <w:r w:rsidRPr="00FC4276">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FC4276" w:rsidTr="00D724DB">
        <w:trPr>
          <w:trHeight w:val="5670"/>
        </w:trPr>
        <w:tc>
          <w:tcPr>
            <w:tcW w:w="8931" w:type="dxa"/>
            <w:shd w:val="clear" w:color="auto" w:fill="F2F2F2" w:themeFill="background1" w:themeFillShade="F2"/>
          </w:tcPr>
          <w:p w:rsidR="008D480E" w:rsidRPr="00FC4276" w:rsidRDefault="008D480E" w:rsidP="00F067EA">
            <w:pPr>
              <w:pStyle w:val="Heading2"/>
              <w:outlineLvl w:val="1"/>
            </w:pPr>
            <w:r w:rsidRPr="00FC4276">
              <w:t>Summary</w:t>
            </w:r>
          </w:p>
          <w:p w:rsidR="008D480E" w:rsidRPr="00FC4276" w:rsidRDefault="00135E25" w:rsidP="00F45D9C">
            <w:pPr>
              <w:pStyle w:val="SumaryHeading3"/>
            </w:pPr>
            <w:r>
              <w:fldChar w:fldCharType="begin"/>
            </w:r>
            <w:r>
              <w:instrText xml:space="preserve"> REF  Element3  \* MERGEFORMAT </w:instrText>
            </w:r>
            <w:r>
              <w:fldChar w:fldCharType="separate"/>
            </w:r>
            <w:sdt>
              <w:sdtPr>
                <w:alias w:val="Element 3"/>
                <w:tag w:val="Element 3"/>
                <w:id w:val="11795969"/>
                <w:lock w:val="sdtLocked"/>
              </w:sdtPr>
              <w:sdtEndPr/>
              <w:sdtContent>
                <w:r w:rsidR="00920863" w:rsidRPr="00FC4276">
                  <w:t>Determine and agree upon appropriate action to resolve complaint</w:t>
                </w:r>
              </w:sdtContent>
            </w:sdt>
            <w:r>
              <w:fldChar w:fldCharType="end"/>
            </w:r>
          </w:p>
          <w:p w:rsidR="00386C5B" w:rsidRPr="00FC4276" w:rsidRDefault="00386C5B" w:rsidP="00D63CA2">
            <w:pPr>
              <w:pStyle w:val="TableText"/>
              <w:rPr>
                <w:noProof w:val="0"/>
              </w:rPr>
            </w:pPr>
            <w:r w:rsidRPr="00FC4276">
              <w:rPr>
                <w:noProof w:val="0"/>
              </w:rPr>
              <w:t>Identify and review options to resolve procedures and guidelines</w:t>
            </w:r>
            <w:r w:rsidR="00D63CA2" w:rsidRPr="00FC4276">
              <w:rPr>
                <w:noProof w:val="0"/>
              </w:rPr>
              <w:t>:</w:t>
            </w:r>
          </w:p>
          <w:p w:rsidR="00386C5B" w:rsidRPr="00FC4276" w:rsidRDefault="00386C5B" w:rsidP="00D63CA2">
            <w:pPr>
              <w:pStyle w:val="TableBullet1"/>
              <w:rPr>
                <w:noProof w:val="0"/>
              </w:rPr>
            </w:pPr>
            <w:r w:rsidRPr="00FC4276">
              <w:rPr>
                <w:noProof w:val="0"/>
              </w:rPr>
              <w:t>Determining possible solutions</w:t>
            </w:r>
          </w:p>
          <w:p w:rsidR="00386C5B" w:rsidRPr="00FC4276" w:rsidRDefault="00386C5B" w:rsidP="00D63CA2">
            <w:pPr>
              <w:pStyle w:val="TableBullet1"/>
              <w:rPr>
                <w:noProof w:val="0"/>
              </w:rPr>
            </w:pPr>
            <w:r w:rsidRPr="00FC4276">
              <w:rPr>
                <w:noProof w:val="0"/>
              </w:rPr>
              <w:t>Explain solution</w:t>
            </w:r>
            <w:r w:rsidR="00D63CA2" w:rsidRPr="00FC4276">
              <w:rPr>
                <w:noProof w:val="0"/>
              </w:rPr>
              <w:t>.</w:t>
            </w:r>
          </w:p>
          <w:p w:rsidR="00386C5B" w:rsidRPr="00FC4276" w:rsidRDefault="00386C5B" w:rsidP="00D63CA2">
            <w:pPr>
              <w:pStyle w:val="TableText"/>
              <w:rPr>
                <w:noProof w:val="0"/>
              </w:rPr>
            </w:pPr>
            <w:r w:rsidRPr="00FC4276">
              <w:rPr>
                <w:noProof w:val="0"/>
              </w:rPr>
              <w:t>Agree and confirm action to resolve the complaint with the customer</w:t>
            </w:r>
            <w:r w:rsidR="00D63CA2" w:rsidRPr="00FC4276">
              <w:rPr>
                <w:noProof w:val="0"/>
              </w:rPr>
              <w:t>:</w:t>
            </w:r>
          </w:p>
          <w:p w:rsidR="00386C5B" w:rsidRPr="00FC4276" w:rsidRDefault="00386C5B" w:rsidP="00D63CA2">
            <w:pPr>
              <w:pStyle w:val="TableBullet1"/>
              <w:rPr>
                <w:noProof w:val="0"/>
              </w:rPr>
            </w:pPr>
            <w:r w:rsidRPr="00FC4276">
              <w:rPr>
                <w:noProof w:val="0"/>
              </w:rPr>
              <w:t>Need to gain agreement on the solution</w:t>
            </w:r>
          </w:p>
          <w:p w:rsidR="00386C5B" w:rsidRPr="00FC4276" w:rsidRDefault="00386C5B" w:rsidP="00D63CA2">
            <w:pPr>
              <w:pStyle w:val="TableBullet1"/>
              <w:rPr>
                <w:rFonts w:cs="HelveticaNeueLT Std Lt"/>
                <w:noProof w:val="0"/>
              </w:rPr>
            </w:pPr>
            <w:r w:rsidRPr="00FC4276">
              <w:rPr>
                <w:rFonts w:cs="HelveticaNeueLT Std Lt"/>
                <w:noProof w:val="0"/>
              </w:rPr>
              <w:t>Organisational constraints</w:t>
            </w:r>
          </w:p>
          <w:p w:rsidR="00386C5B" w:rsidRPr="00FC4276" w:rsidRDefault="00386C5B" w:rsidP="00D63CA2">
            <w:pPr>
              <w:pStyle w:val="TableBullet1"/>
              <w:rPr>
                <w:noProof w:val="0"/>
              </w:rPr>
            </w:pPr>
            <w:r w:rsidRPr="00FC4276">
              <w:rPr>
                <w:noProof w:val="0"/>
              </w:rPr>
              <w:t>Legal requirements</w:t>
            </w:r>
          </w:p>
          <w:p w:rsidR="00386C5B" w:rsidRPr="00FC4276" w:rsidRDefault="00386C5B" w:rsidP="00D63CA2">
            <w:pPr>
              <w:pStyle w:val="TableBullet1"/>
              <w:rPr>
                <w:rFonts w:cs="HelveticaNeueLT Std Lt"/>
                <w:noProof w:val="0"/>
              </w:rPr>
            </w:pPr>
            <w:r w:rsidRPr="00FC4276">
              <w:rPr>
                <w:rFonts w:cs="HelveticaNeueLT Std Lt"/>
                <w:noProof w:val="0"/>
              </w:rPr>
              <w:t>Define agreed solution</w:t>
            </w:r>
            <w:r w:rsidR="00D63CA2" w:rsidRPr="00FC4276">
              <w:rPr>
                <w:rFonts w:cs="HelveticaNeueLT Std Lt"/>
                <w:noProof w:val="0"/>
              </w:rPr>
              <w:t>.</w:t>
            </w:r>
          </w:p>
          <w:p w:rsidR="00386C5B" w:rsidRPr="00FC4276" w:rsidRDefault="00386C5B" w:rsidP="00D63CA2">
            <w:pPr>
              <w:pStyle w:val="TableText"/>
              <w:rPr>
                <w:noProof w:val="0"/>
              </w:rPr>
            </w:pPr>
            <w:r w:rsidRPr="00FC4276">
              <w:rPr>
                <w:noProof w:val="0"/>
              </w:rPr>
              <w:t>Demonstrate a commitment to the customer to resolve the complaint</w:t>
            </w:r>
            <w:r w:rsidR="00D63CA2" w:rsidRPr="00FC4276">
              <w:rPr>
                <w:noProof w:val="0"/>
              </w:rPr>
              <w:t>:</w:t>
            </w:r>
          </w:p>
          <w:p w:rsidR="00386C5B" w:rsidRPr="00FC4276" w:rsidRDefault="00386C5B" w:rsidP="00D63CA2">
            <w:pPr>
              <w:pStyle w:val="TableBullet1"/>
              <w:rPr>
                <w:noProof w:val="0"/>
              </w:rPr>
            </w:pPr>
            <w:r w:rsidRPr="00FC4276">
              <w:rPr>
                <w:noProof w:val="0"/>
              </w:rPr>
              <w:t>Implement solution</w:t>
            </w:r>
            <w:r w:rsidR="00D63CA2" w:rsidRPr="00FC4276">
              <w:rPr>
                <w:noProof w:val="0"/>
              </w:rPr>
              <w:t>.</w:t>
            </w:r>
          </w:p>
          <w:p w:rsidR="00386C5B" w:rsidRPr="00FC4276" w:rsidRDefault="00386C5B" w:rsidP="00D63CA2">
            <w:pPr>
              <w:pStyle w:val="TableText"/>
              <w:rPr>
                <w:noProof w:val="0"/>
              </w:rPr>
            </w:pPr>
            <w:r w:rsidRPr="00FC4276">
              <w:rPr>
                <w:noProof w:val="0"/>
              </w:rPr>
              <w:t>Inform customer of outcome of investigation of complaint</w:t>
            </w:r>
            <w:r w:rsidR="00D63CA2" w:rsidRPr="00FC4276">
              <w:rPr>
                <w:noProof w:val="0"/>
              </w:rPr>
              <w:t>:</w:t>
            </w:r>
          </w:p>
          <w:p w:rsidR="00386C5B" w:rsidRPr="00FC4276" w:rsidRDefault="00386C5B" w:rsidP="00D63CA2">
            <w:pPr>
              <w:pStyle w:val="TableBullet1"/>
              <w:rPr>
                <w:noProof w:val="0"/>
              </w:rPr>
            </w:pPr>
            <w:r w:rsidRPr="00FC4276">
              <w:rPr>
                <w:noProof w:val="0"/>
              </w:rPr>
              <w:t>Keeping customer informed</w:t>
            </w:r>
          </w:p>
          <w:p w:rsidR="00386C5B" w:rsidRPr="00FC4276" w:rsidRDefault="00386C5B" w:rsidP="00D63CA2">
            <w:pPr>
              <w:pStyle w:val="TableBullet1"/>
              <w:rPr>
                <w:noProof w:val="0"/>
              </w:rPr>
            </w:pPr>
            <w:r w:rsidRPr="00FC4276">
              <w:rPr>
                <w:noProof w:val="0"/>
              </w:rPr>
              <w:t>Follow up with customer</w:t>
            </w:r>
          </w:p>
          <w:p w:rsidR="008D480E" w:rsidRPr="00FC4276" w:rsidRDefault="00386C5B" w:rsidP="00D63CA2">
            <w:pPr>
              <w:pStyle w:val="TableBullet1"/>
              <w:rPr>
                <w:noProof w:val="0"/>
              </w:rPr>
            </w:pPr>
            <w:r w:rsidRPr="00FC4276">
              <w:rPr>
                <w:noProof w:val="0"/>
              </w:rPr>
              <w:t>Investigate complaint</w:t>
            </w:r>
            <w:r w:rsidR="00D63CA2" w:rsidRPr="00FC4276">
              <w:rPr>
                <w:noProof w:val="0"/>
              </w:rPr>
              <w:t>.</w:t>
            </w:r>
            <w:r w:rsidR="00D63CA2" w:rsidRPr="00FC4276">
              <w:rPr>
                <w:noProof w:val="0"/>
              </w:rPr>
              <w:br/>
            </w:r>
          </w:p>
        </w:tc>
      </w:tr>
    </w:tbl>
    <w:p w:rsidR="00304B3F" w:rsidRPr="00FC4276" w:rsidRDefault="00304B3F" w:rsidP="00D63CA2">
      <w:pPr>
        <w:pStyle w:val="BodyCopy"/>
        <w:rPr>
          <w:noProof w:val="0"/>
        </w:rPr>
      </w:pPr>
    </w:p>
    <w:p w:rsidR="00304B3F" w:rsidRPr="00FC4276" w:rsidRDefault="00304B3F" w:rsidP="00D63CA2">
      <w:pPr>
        <w:pStyle w:val="BodyCopy"/>
        <w:rPr>
          <w:noProof w:val="0"/>
        </w:rPr>
      </w:pPr>
    </w:p>
    <w:p w:rsidR="008D480E" w:rsidRPr="00FC4276" w:rsidRDefault="008D480E">
      <w:pPr>
        <w:rPr>
          <w:rFonts w:ascii="Helvetica" w:hAnsi="Helvetica"/>
        </w:rPr>
        <w:sectPr w:rsidR="008D480E" w:rsidRPr="00FC4276" w:rsidSect="00475101">
          <w:headerReference w:type="even" r:id="rId96"/>
          <w:headerReference w:type="default" r:id="rId97"/>
          <w:pgSz w:w="11906" w:h="16838" w:code="9"/>
          <w:pgMar w:top="1440" w:right="1440" w:bottom="1440" w:left="1701" w:header="709" w:footer="10" w:gutter="0"/>
          <w:cols w:space="708"/>
          <w:docGrid w:linePitch="360"/>
        </w:sectPr>
      </w:pPr>
    </w:p>
    <w:p w:rsidR="008D480E" w:rsidRPr="00FC4276" w:rsidRDefault="008D480E" w:rsidP="00326643">
      <w:pPr>
        <w:pStyle w:val="Heading1"/>
      </w:pPr>
      <w:bookmarkStart w:id="35" w:name="_Toc294862963"/>
      <w:bookmarkStart w:id="36" w:name="_Toc378621300"/>
      <w:r w:rsidRPr="00FC4276">
        <w:t xml:space="preserve">Element </w:t>
      </w:r>
      <w:r w:rsidR="00B66FC4" w:rsidRPr="00FC4276">
        <w:t>4</w:t>
      </w:r>
      <w:r w:rsidRPr="00FC4276">
        <w:t>:</w:t>
      </w:r>
      <w:bookmarkEnd w:id="35"/>
      <w:r w:rsidR="00F45D9C" w:rsidRPr="00FC4276">
        <w:br/>
      </w:r>
      <w:r w:rsidR="00135E25">
        <w:fldChar w:fldCharType="begin"/>
      </w:r>
      <w:r w:rsidR="00135E25">
        <w:instrText xml:space="preserve"> REF  Element4  \* MERGEFORMAT </w:instrText>
      </w:r>
      <w:r w:rsidR="00135E25">
        <w:fldChar w:fldCharType="separate"/>
      </w:r>
      <w:sdt>
        <w:sdtPr>
          <w:alias w:val="Element 4"/>
          <w:id w:val="11795970"/>
          <w:lock w:val="sdtLocked"/>
        </w:sdtPr>
        <w:sdtEndPr/>
        <w:sdtContent>
          <w:r w:rsidR="00920863" w:rsidRPr="00FC4276">
            <w:t>Refer complaints</w:t>
          </w:r>
        </w:sdtContent>
      </w:sdt>
      <w:bookmarkEnd w:id="36"/>
      <w:r w:rsidR="00135E25">
        <w:fldChar w:fldCharType="end"/>
      </w:r>
    </w:p>
    <w:p w:rsidR="008D480E" w:rsidRPr="00FC4276" w:rsidRDefault="00B66FC4" w:rsidP="008D480E">
      <w:pPr>
        <w:pStyle w:val="Heading2"/>
      </w:pPr>
      <w:r w:rsidRPr="00FC4276">
        <w:t>4</w:t>
      </w:r>
      <w:r w:rsidR="008D480E" w:rsidRPr="00FC4276">
        <w:t>.1</w:t>
      </w:r>
      <w:r w:rsidR="008D480E" w:rsidRPr="00FC4276">
        <w:tab/>
      </w:r>
      <w:r w:rsidR="00135E25">
        <w:fldChar w:fldCharType="begin"/>
      </w:r>
      <w:r w:rsidR="00135E25">
        <w:instrText xml:space="preserve"> REF  Criteria41  \* MERGEFORMAT </w:instrText>
      </w:r>
      <w:r w:rsidR="00135E25">
        <w:fldChar w:fldCharType="separate"/>
      </w:r>
      <w:sdt>
        <w:sdtPr>
          <w:rPr>
            <w:highlight w:val="yellow"/>
          </w:rPr>
          <w:alias w:val="Criteria 4.1"/>
          <w:tag w:val="Criteria 4.1"/>
          <w:id w:val="11795971"/>
          <w:lock w:val="sdtLocked"/>
        </w:sdtPr>
        <w:sdtEndPr/>
        <w:sdtContent>
          <w:r w:rsidR="00920863" w:rsidRPr="00FC4276">
            <w:rPr>
              <w:szCs w:val="22"/>
            </w:rPr>
            <w:t>Identify complaints that require referral to other personnel or external bodies</w:t>
          </w:r>
        </w:sdtContent>
      </w:sdt>
      <w:r w:rsidR="00135E25">
        <w:rPr>
          <w:highlight w:val="yellow"/>
        </w:rPr>
        <w:fldChar w:fldCharType="end"/>
      </w:r>
    </w:p>
    <w:p w:rsidR="008D480E" w:rsidRPr="00FC4276" w:rsidRDefault="008D480E" w:rsidP="008D480E">
      <w:pPr>
        <w:pStyle w:val="Heading3"/>
      </w:pPr>
      <w:r w:rsidRPr="00FC4276">
        <w:t>Introduction</w:t>
      </w:r>
    </w:p>
    <w:p w:rsidR="0058162D" w:rsidRPr="00FC4276" w:rsidRDefault="008A6F36" w:rsidP="00520E5D">
      <w:pPr>
        <w:pStyle w:val="BodyCopy"/>
        <w:rPr>
          <w:noProof w:val="0"/>
        </w:rPr>
      </w:pPr>
      <w:r w:rsidRPr="00FC4276">
        <w:rPr>
          <w:noProof w:val="0"/>
        </w:rPr>
        <w:t xml:space="preserve">Whilst most </w:t>
      </w:r>
      <w:r w:rsidR="0058162D" w:rsidRPr="00FC4276">
        <w:rPr>
          <w:noProof w:val="0"/>
        </w:rPr>
        <w:t>complaints can be handled by ind</w:t>
      </w:r>
      <w:r w:rsidRPr="00FC4276">
        <w:rPr>
          <w:noProof w:val="0"/>
        </w:rPr>
        <w:t>ividual staff members or managers within their scope of authority, at times complaints may need t</w:t>
      </w:r>
      <w:r w:rsidR="0058162D" w:rsidRPr="00FC4276">
        <w:rPr>
          <w:noProof w:val="0"/>
        </w:rPr>
        <w:t>o be referred to executive management or external bodies.</w:t>
      </w:r>
    </w:p>
    <w:p w:rsidR="0058162D" w:rsidRPr="00FC4276" w:rsidRDefault="0058162D" w:rsidP="00520E5D">
      <w:pPr>
        <w:pStyle w:val="Heading3"/>
        <w:rPr>
          <w:szCs w:val="28"/>
        </w:rPr>
      </w:pPr>
      <w:r w:rsidRPr="00FC4276">
        <w:rPr>
          <w:szCs w:val="28"/>
        </w:rPr>
        <w:t>Common complaints for referral</w:t>
      </w:r>
    </w:p>
    <w:p w:rsidR="0058162D" w:rsidRPr="00FC4276" w:rsidRDefault="00B571B6" w:rsidP="00520E5D">
      <w:pPr>
        <w:pStyle w:val="BodyCopy"/>
        <w:rPr>
          <w:noProof w:val="0"/>
        </w:rPr>
      </w:pPr>
      <w:r w:rsidRPr="00FC4276">
        <w:rPr>
          <w:lang w:val="en-US" w:eastAsia="en-US"/>
        </w:rPr>
        <w:drawing>
          <wp:anchor distT="0" distB="0" distL="114300" distR="114300" simplePos="0" relativeHeight="251805696" behindDoc="0" locked="0" layoutInCell="1" allowOverlap="1">
            <wp:simplePos x="0" y="0"/>
            <wp:positionH relativeFrom="column">
              <wp:posOffset>3968115</wp:posOffset>
            </wp:positionH>
            <wp:positionV relativeFrom="paragraph">
              <wp:posOffset>211455</wp:posOffset>
            </wp:positionV>
            <wp:extent cx="1541780" cy="1238250"/>
            <wp:effectExtent l="0" t="0" r="0" b="0"/>
            <wp:wrapSquare wrapText="bothSides"/>
            <wp:docPr id="91" name="Picture 90" descr="MP9004022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225[1].JPG"/>
                    <pic:cNvPicPr/>
                  </pic:nvPicPr>
                  <pic:blipFill>
                    <a:blip r:embed="rId98" cstate="print"/>
                    <a:stretch>
                      <a:fillRect/>
                    </a:stretch>
                  </pic:blipFill>
                  <pic:spPr>
                    <a:xfrm>
                      <a:off x="0" y="0"/>
                      <a:ext cx="1541780" cy="1238250"/>
                    </a:xfrm>
                    <a:prstGeom prst="rect">
                      <a:avLst/>
                    </a:prstGeom>
                  </pic:spPr>
                </pic:pic>
              </a:graphicData>
            </a:graphic>
          </wp:anchor>
        </w:drawing>
      </w:r>
      <w:r w:rsidR="0058162D" w:rsidRPr="00FC4276">
        <w:rPr>
          <w:noProof w:val="0"/>
        </w:rPr>
        <w:t>This normally relates to matters:</w:t>
      </w:r>
    </w:p>
    <w:p w:rsidR="0058162D" w:rsidRPr="00FC4276" w:rsidRDefault="0058162D" w:rsidP="00520E5D">
      <w:pPr>
        <w:pStyle w:val="Bullet1"/>
      </w:pPr>
      <w:r w:rsidRPr="00FC4276">
        <w:t xml:space="preserve">Of a serious nature </w:t>
      </w:r>
      <w:r w:rsidR="00455525" w:rsidRPr="00FC4276">
        <w:t>such as death, assault, theft etc</w:t>
      </w:r>
      <w:r w:rsidR="00DB16AA" w:rsidRPr="00FC4276">
        <w:t>.</w:t>
      </w:r>
    </w:p>
    <w:p w:rsidR="0058162D" w:rsidRPr="00FC4276" w:rsidRDefault="0058162D" w:rsidP="00520E5D">
      <w:pPr>
        <w:pStyle w:val="Bullet1"/>
      </w:pPr>
      <w:r w:rsidRPr="00FC4276">
        <w:t>Where specialist skills, knowledge and equipment is needed to determine evidence</w:t>
      </w:r>
      <w:r w:rsidR="00DB16AA" w:rsidRPr="00FC4276">
        <w:t xml:space="preserve"> </w:t>
      </w:r>
      <w:r w:rsidR="00455525" w:rsidRPr="00FC4276">
        <w:t>such as financial statements and records from banks or security surveillance equipment</w:t>
      </w:r>
    </w:p>
    <w:p w:rsidR="0039085C" w:rsidRPr="00FC4276" w:rsidRDefault="0058162D" w:rsidP="00520E5D">
      <w:pPr>
        <w:pStyle w:val="Bullet1"/>
      </w:pPr>
      <w:r w:rsidRPr="00FC4276">
        <w:t>Where criminal activity has taken place</w:t>
      </w:r>
    </w:p>
    <w:p w:rsidR="00455525" w:rsidRPr="00FC4276" w:rsidRDefault="00455525" w:rsidP="00520E5D">
      <w:pPr>
        <w:pStyle w:val="Bullet1"/>
      </w:pPr>
      <w:r w:rsidRPr="00FC4276">
        <w:t>Where scope of authority is exceeded</w:t>
      </w:r>
      <w:r w:rsidR="00305FE2" w:rsidRPr="00FC4276">
        <w:t>.</w:t>
      </w:r>
    </w:p>
    <w:p w:rsidR="0058162D" w:rsidRPr="00FC4276" w:rsidRDefault="0058162D" w:rsidP="00520E5D">
      <w:pPr>
        <w:pStyle w:val="BodyCopy"/>
        <w:rPr>
          <w:noProof w:val="0"/>
        </w:rPr>
      </w:pPr>
      <w:r w:rsidRPr="00FC4276">
        <w:rPr>
          <w:noProof w:val="0"/>
        </w:rPr>
        <w:t>In these cases, the matter must be forwarded to the ‘appropriate person’.</w:t>
      </w:r>
    </w:p>
    <w:p w:rsidR="00455525" w:rsidRPr="00FC4276" w:rsidRDefault="00184B6E" w:rsidP="00520E5D">
      <w:pPr>
        <w:pStyle w:val="Heading3"/>
        <w:rPr>
          <w:szCs w:val="28"/>
        </w:rPr>
      </w:pPr>
      <w:r w:rsidRPr="00FC4276">
        <w:rPr>
          <w:szCs w:val="28"/>
        </w:rPr>
        <w:t>Ref</w:t>
      </w:r>
      <w:r w:rsidR="00455525" w:rsidRPr="00FC4276">
        <w:rPr>
          <w:szCs w:val="28"/>
        </w:rPr>
        <w:t>e</w:t>
      </w:r>
      <w:r w:rsidRPr="00FC4276">
        <w:rPr>
          <w:szCs w:val="28"/>
        </w:rPr>
        <w:t>r</w:t>
      </w:r>
      <w:r w:rsidR="00455525" w:rsidRPr="00FC4276">
        <w:rPr>
          <w:szCs w:val="28"/>
        </w:rPr>
        <w:t>ring complaints</w:t>
      </w:r>
    </w:p>
    <w:p w:rsidR="0039085C" w:rsidRPr="00FC4276" w:rsidRDefault="0039085C" w:rsidP="00520E5D">
      <w:pPr>
        <w:pStyle w:val="BodyCopy"/>
        <w:rPr>
          <w:noProof w:val="0"/>
        </w:rPr>
      </w:pPr>
      <w:r w:rsidRPr="00FC4276">
        <w:rPr>
          <w:noProof w:val="0"/>
        </w:rPr>
        <w:t>Referring complaints is not necessarily an admission of failure on your part. It may quite simply be the most appropriate thing to do in the given situation. You might simply be unable to do, or authorise, whatever it is that is required to resolve the complaint.</w:t>
      </w:r>
    </w:p>
    <w:p w:rsidR="0039085C" w:rsidRPr="00FC4276" w:rsidRDefault="00DB16AA" w:rsidP="00520E5D">
      <w:pPr>
        <w:pStyle w:val="BodyCopy"/>
        <w:rPr>
          <w:noProof w:val="0"/>
        </w:rPr>
      </w:pPr>
      <w:r w:rsidRPr="00FC4276">
        <w:rPr>
          <w:noProof w:val="0"/>
        </w:rPr>
        <w:t>A key to</w:t>
      </w:r>
      <w:r w:rsidR="0039085C" w:rsidRPr="00FC4276">
        <w:rPr>
          <w:noProof w:val="0"/>
        </w:rPr>
        <w:t xml:space="preserve"> referring complaints is to do it quickly.  </w:t>
      </w:r>
    </w:p>
    <w:p w:rsidR="0039085C" w:rsidRPr="00FC4276" w:rsidRDefault="0039085C" w:rsidP="00520E5D">
      <w:pPr>
        <w:pStyle w:val="BodyCopy"/>
        <w:rPr>
          <w:noProof w:val="0"/>
        </w:rPr>
      </w:pPr>
      <w:r w:rsidRPr="00FC4276">
        <w:rPr>
          <w:noProof w:val="0"/>
        </w:rPr>
        <w:t>Where you have tried to resolve the situation yourself, and are quite obviously getting nowhere, you must quickly get someone else in to help.</w:t>
      </w:r>
    </w:p>
    <w:p w:rsidR="0039085C" w:rsidRPr="00FC4276" w:rsidRDefault="0039085C" w:rsidP="00520E5D">
      <w:pPr>
        <w:pStyle w:val="BodyCopy"/>
        <w:rPr>
          <w:noProof w:val="0"/>
        </w:rPr>
      </w:pPr>
      <w:r w:rsidRPr="00FC4276">
        <w:rPr>
          <w:noProof w:val="0"/>
        </w:rPr>
        <w:t>When a complaint situation has arisen, time is critical, and your failure to notify the relevant person has the potential to greatly inflame the situation.</w:t>
      </w:r>
    </w:p>
    <w:p w:rsidR="0039085C" w:rsidRPr="00FC4276" w:rsidRDefault="0039085C" w:rsidP="00520E5D">
      <w:pPr>
        <w:pStyle w:val="BodyCopy"/>
        <w:rPr>
          <w:noProof w:val="0"/>
        </w:rPr>
      </w:pPr>
      <w:r w:rsidRPr="00FC4276">
        <w:rPr>
          <w:noProof w:val="0"/>
        </w:rPr>
        <w:t>And, as we all know, when you are upset or annoyed, one minute seems like ten.</w:t>
      </w:r>
    </w:p>
    <w:p w:rsidR="0039085C" w:rsidRPr="00FC4276" w:rsidRDefault="0039085C" w:rsidP="00520E5D">
      <w:pPr>
        <w:pStyle w:val="BodyCopy"/>
        <w:rPr>
          <w:noProof w:val="0"/>
        </w:rPr>
      </w:pPr>
      <w:r w:rsidRPr="00FC4276">
        <w:rPr>
          <w:noProof w:val="0"/>
        </w:rPr>
        <w:t>Finally, no-one expects you to be able to manage all complaints on your own, so don’t try to battle on when you feel you’re out of your depth.</w:t>
      </w:r>
    </w:p>
    <w:p w:rsidR="00B571B6" w:rsidRPr="00FC4276" w:rsidRDefault="00B571B6">
      <w:pPr>
        <w:rPr>
          <w:rFonts w:ascii="Helvetica" w:eastAsiaTheme="majorEastAsia" w:hAnsi="Helvetica" w:cstheme="majorBidi"/>
          <w:b/>
          <w:bCs/>
          <w:color w:val="0000FF"/>
          <w:sz w:val="28"/>
          <w:szCs w:val="28"/>
        </w:rPr>
      </w:pPr>
      <w:r w:rsidRPr="00FC4276">
        <w:rPr>
          <w:rFonts w:ascii="Helvetica" w:hAnsi="Helvetica"/>
          <w:szCs w:val="28"/>
        </w:rPr>
        <w:br w:type="page"/>
      </w:r>
    </w:p>
    <w:p w:rsidR="005D2D7C" w:rsidRPr="00FC4276" w:rsidRDefault="008400CA" w:rsidP="00520E5D">
      <w:pPr>
        <w:pStyle w:val="Heading3"/>
        <w:rPr>
          <w:szCs w:val="28"/>
        </w:rPr>
      </w:pPr>
      <w:r w:rsidRPr="00FC4276">
        <w:rPr>
          <w:noProof/>
          <w:szCs w:val="28"/>
          <w:lang w:val="en-US" w:eastAsia="en-US"/>
        </w:rPr>
        <w:drawing>
          <wp:anchor distT="0" distB="0" distL="114300" distR="114300" simplePos="0" relativeHeight="251807744" behindDoc="0" locked="0" layoutInCell="1" allowOverlap="1">
            <wp:simplePos x="0" y="0"/>
            <wp:positionH relativeFrom="column">
              <wp:posOffset>3590925</wp:posOffset>
            </wp:positionH>
            <wp:positionV relativeFrom="paragraph">
              <wp:posOffset>131445</wp:posOffset>
            </wp:positionV>
            <wp:extent cx="1828800" cy="1828800"/>
            <wp:effectExtent l="19050" t="0" r="0" b="0"/>
            <wp:wrapSquare wrapText="bothSides"/>
            <wp:docPr id="93" name="Picture 92" descr="MB900443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900443085.JPG"/>
                    <pic:cNvPicPr/>
                  </pic:nvPicPr>
                  <pic:blipFill>
                    <a:blip r:embed="rId40" cstate="print"/>
                    <a:stretch>
                      <a:fillRect/>
                    </a:stretch>
                  </pic:blipFill>
                  <pic:spPr>
                    <a:xfrm>
                      <a:off x="0" y="0"/>
                      <a:ext cx="1828800" cy="1828800"/>
                    </a:xfrm>
                    <a:prstGeom prst="rect">
                      <a:avLst/>
                    </a:prstGeom>
                  </pic:spPr>
                </pic:pic>
              </a:graphicData>
            </a:graphic>
          </wp:anchor>
        </w:drawing>
      </w:r>
      <w:r w:rsidR="005D2D7C" w:rsidRPr="00FC4276">
        <w:rPr>
          <w:szCs w:val="28"/>
        </w:rPr>
        <w:t>Managing intoxicated patrons</w:t>
      </w:r>
    </w:p>
    <w:p w:rsidR="005D2D7C" w:rsidRPr="00FC4276" w:rsidRDefault="005D2D7C" w:rsidP="00520E5D">
      <w:pPr>
        <w:pStyle w:val="BodyCopy"/>
        <w:rPr>
          <w:noProof w:val="0"/>
        </w:rPr>
      </w:pPr>
      <w:r w:rsidRPr="00FC4276">
        <w:rPr>
          <w:noProof w:val="0"/>
        </w:rPr>
        <w:t>As customers become more intoxicated, the more difficult it may be to handle the situation yourself. In many cases customers will understand the rules that apply and will abide by them in order to enjoy their time on the premises.</w:t>
      </w:r>
    </w:p>
    <w:p w:rsidR="005D2D7C" w:rsidRPr="00FC4276" w:rsidRDefault="005D2D7C" w:rsidP="00520E5D">
      <w:pPr>
        <w:pStyle w:val="BodyCopy"/>
        <w:rPr>
          <w:noProof w:val="0"/>
        </w:rPr>
      </w:pPr>
      <w:r w:rsidRPr="00FC4276">
        <w:rPr>
          <w:noProof w:val="0"/>
        </w:rPr>
        <w:t>This is not always the case. At times situations may have got out of control resulting in other people being needed to bring the situation under control.</w:t>
      </w:r>
    </w:p>
    <w:p w:rsidR="008D480E" w:rsidRPr="00FC4276" w:rsidRDefault="00B66FC4" w:rsidP="008D480E">
      <w:pPr>
        <w:pStyle w:val="Heading2"/>
      </w:pPr>
      <w:r w:rsidRPr="00FC4276">
        <w:t>4</w:t>
      </w:r>
      <w:r w:rsidR="008D480E" w:rsidRPr="00FC4276">
        <w:t>.2</w:t>
      </w:r>
      <w:r w:rsidR="008D480E" w:rsidRPr="00FC4276">
        <w:tab/>
      </w:r>
      <w:r w:rsidR="00135E25">
        <w:fldChar w:fldCharType="begin"/>
      </w:r>
      <w:r w:rsidR="00135E25">
        <w:instrText xml:space="preserve"> REF  Criteria42  \* MERGEFORMAT </w:instrText>
      </w:r>
      <w:r w:rsidR="00135E25">
        <w:fldChar w:fldCharType="separate"/>
      </w:r>
      <w:sdt>
        <w:sdtPr>
          <w:rPr>
            <w:highlight w:val="yellow"/>
          </w:rPr>
          <w:alias w:val="Criteria 4.2"/>
          <w:tag w:val="Criteria 4.2"/>
          <w:id w:val="11795972"/>
          <w:lock w:val="sdtLocked"/>
        </w:sdtPr>
        <w:sdtEndPr/>
        <w:sdtContent>
          <w:r w:rsidR="00920863" w:rsidRPr="00FC4276">
            <w:rPr>
              <w:szCs w:val="22"/>
            </w:rPr>
            <w:t>Refer complaint to appropriate personnel for follow-up in accordance with individual level of responsibility</w:t>
          </w:r>
        </w:sdtContent>
      </w:sdt>
      <w:r w:rsidR="00135E25">
        <w:rPr>
          <w:highlight w:val="yellow"/>
        </w:rPr>
        <w:fldChar w:fldCharType="end"/>
      </w:r>
    </w:p>
    <w:p w:rsidR="008D480E" w:rsidRPr="00FC4276" w:rsidRDefault="008D480E" w:rsidP="00520E5D">
      <w:pPr>
        <w:pStyle w:val="Heading3"/>
      </w:pPr>
      <w:r w:rsidRPr="00FC4276">
        <w:t>Introduction</w:t>
      </w:r>
    </w:p>
    <w:p w:rsidR="00455525" w:rsidRPr="00FC4276" w:rsidRDefault="00455525" w:rsidP="00520E5D">
      <w:pPr>
        <w:pStyle w:val="BodyCopy"/>
        <w:rPr>
          <w:noProof w:val="0"/>
        </w:rPr>
      </w:pPr>
      <w:r w:rsidRPr="00FC4276">
        <w:rPr>
          <w:noProof w:val="0"/>
        </w:rPr>
        <w:t>When it has been determined that a complain</w:t>
      </w:r>
      <w:r w:rsidR="00D51F7F" w:rsidRPr="00FC4276">
        <w:rPr>
          <w:noProof w:val="0"/>
        </w:rPr>
        <w:t>t</w:t>
      </w:r>
      <w:r w:rsidRPr="00FC4276">
        <w:rPr>
          <w:noProof w:val="0"/>
        </w:rPr>
        <w:t xml:space="preserve"> needs to be referred to another person it must be done so in a timely manner.</w:t>
      </w:r>
    </w:p>
    <w:p w:rsidR="00455525" w:rsidRPr="00FC4276" w:rsidRDefault="00455525" w:rsidP="00520E5D">
      <w:pPr>
        <w:pStyle w:val="BodyCopy"/>
        <w:rPr>
          <w:noProof w:val="0"/>
        </w:rPr>
      </w:pPr>
      <w:r w:rsidRPr="00FC4276">
        <w:rPr>
          <w:noProof w:val="0"/>
        </w:rPr>
        <w:t>But who is the appropriate person?</w:t>
      </w:r>
    </w:p>
    <w:p w:rsidR="00455525" w:rsidRPr="00FC4276" w:rsidRDefault="00520E5D" w:rsidP="00520E5D">
      <w:pPr>
        <w:pStyle w:val="BodyCopy"/>
        <w:rPr>
          <w:noProof w:val="0"/>
        </w:rPr>
      </w:pPr>
      <w:r w:rsidRPr="00FC4276">
        <w:rPr>
          <w:lang w:val="en-US" w:eastAsia="en-US"/>
        </w:rPr>
        <w:drawing>
          <wp:anchor distT="0" distB="0" distL="114300" distR="114300" simplePos="0" relativeHeight="251808768" behindDoc="0" locked="0" layoutInCell="1" allowOverlap="1">
            <wp:simplePos x="0" y="0"/>
            <wp:positionH relativeFrom="column">
              <wp:posOffset>4110990</wp:posOffset>
            </wp:positionH>
            <wp:positionV relativeFrom="paragraph">
              <wp:posOffset>293370</wp:posOffset>
            </wp:positionV>
            <wp:extent cx="1426845" cy="1424305"/>
            <wp:effectExtent l="0" t="0" r="0" b="0"/>
            <wp:wrapSquare wrapText="bothSides"/>
            <wp:docPr id="94" name="Picture 93" descr="MP9102207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783[1].JPG"/>
                    <pic:cNvPicPr/>
                  </pic:nvPicPr>
                  <pic:blipFill>
                    <a:blip r:embed="rId99" cstate="print"/>
                    <a:stretch>
                      <a:fillRect/>
                    </a:stretch>
                  </pic:blipFill>
                  <pic:spPr>
                    <a:xfrm>
                      <a:off x="0" y="0"/>
                      <a:ext cx="1426845" cy="1424305"/>
                    </a:xfrm>
                    <a:prstGeom prst="rect">
                      <a:avLst/>
                    </a:prstGeom>
                  </pic:spPr>
                </pic:pic>
              </a:graphicData>
            </a:graphic>
          </wp:anchor>
        </w:drawing>
      </w:r>
      <w:r w:rsidR="00455525" w:rsidRPr="00FC4276">
        <w:rPr>
          <w:noProof w:val="0"/>
        </w:rPr>
        <w:t>Often this will be identified in policies and procedures. These documents will also indicate how these persons can be contacted.</w:t>
      </w:r>
    </w:p>
    <w:p w:rsidR="00455525" w:rsidRPr="00FC4276" w:rsidRDefault="005100C0" w:rsidP="00520E5D">
      <w:pPr>
        <w:pStyle w:val="Heading3"/>
        <w:rPr>
          <w:szCs w:val="28"/>
        </w:rPr>
      </w:pPr>
      <w:r w:rsidRPr="00FC4276">
        <w:rPr>
          <w:szCs w:val="28"/>
        </w:rPr>
        <w:t>A</w:t>
      </w:r>
      <w:r w:rsidR="00455525" w:rsidRPr="00FC4276">
        <w:rPr>
          <w:szCs w:val="28"/>
        </w:rPr>
        <w:t xml:space="preserve">ppropriate </w:t>
      </w:r>
      <w:r w:rsidRPr="00FC4276">
        <w:rPr>
          <w:szCs w:val="28"/>
        </w:rPr>
        <w:t xml:space="preserve">internal </w:t>
      </w:r>
      <w:r w:rsidR="00455525" w:rsidRPr="00FC4276">
        <w:rPr>
          <w:szCs w:val="28"/>
        </w:rPr>
        <w:t>person</w:t>
      </w:r>
      <w:r w:rsidRPr="00FC4276">
        <w:rPr>
          <w:szCs w:val="28"/>
        </w:rPr>
        <w:t>s</w:t>
      </w:r>
    </w:p>
    <w:p w:rsidR="00455525" w:rsidRPr="00FC4276" w:rsidRDefault="00455525" w:rsidP="00520E5D">
      <w:pPr>
        <w:pStyle w:val="BodyCopy"/>
        <w:rPr>
          <w:noProof w:val="0"/>
        </w:rPr>
      </w:pPr>
      <w:r w:rsidRPr="00FC4276">
        <w:rPr>
          <w:noProof w:val="0"/>
        </w:rPr>
        <w:t>The appropriate person, in some situations, may be:</w:t>
      </w:r>
    </w:p>
    <w:p w:rsidR="00455525" w:rsidRPr="00FC4276" w:rsidRDefault="00455525" w:rsidP="00520E5D">
      <w:pPr>
        <w:pStyle w:val="Bullet1"/>
      </w:pPr>
      <w:r w:rsidRPr="00FC4276">
        <w:t>A co-worker who has more experience than you</w:t>
      </w:r>
    </w:p>
    <w:p w:rsidR="00455525" w:rsidRPr="00FC4276" w:rsidRDefault="00455525" w:rsidP="00520E5D">
      <w:pPr>
        <w:pStyle w:val="Bullet1"/>
      </w:pPr>
      <w:r w:rsidRPr="00FC4276">
        <w:t>Higher manager</w:t>
      </w:r>
    </w:p>
    <w:p w:rsidR="00455525" w:rsidRPr="00FC4276" w:rsidRDefault="00455525" w:rsidP="00520E5D">
      <w:pPr>
        <w:pStyle w:val="Bullet1"/>
      </w:pPr>
      <w:r w:rsidRPr="00FC4276">
        <w:t>Security</w:t>
      </w:r>
    </w:p>
    <w:p w:rsidR="00455525" w:rsidRPr="00FC4276" w:rsidRDefault="00455525" w:rsidP="00520E5D">
      <w:pPr>
        <w:pStyle w:val="Bullet1"/>
      </w:pPr>
      <w:r w:rsidRPr="00FC4276">
        <w:t>External authorities such as the police, financial institutions or medical emergency services</w:t>
      </w:r>
      <w:r w:rsidR="00305FE2" w:rsidRPr="00FC4276">
        <w:t>.</w:t>
      </w:r>
    </w:p>
    <w:p w:rsidR="00455525" w:rsidRPr="00FC4276" w:rsidRDefault="00455525" w:rsidP="00520E5D">
      <w:pPr>
        <w:pStyle w:val="BodyCopy"/>
        <w:rPr>
          <w:noProof w:val="0"/>
        </w:rPr>
      </w:pPr>
      <w:r w:rsidRPr="00FC4276">
        <w:rPr>
          <w:noProof w:val="0"/>
        </w:rPr>
        <w:t>If a situation appears to be out of control it is important that the correct person or authority is called.</w:t>
      </w:r>
    </w:p>
    <w:p w:rsidR="00455525" w:rsidRPr="00FC4276" w:rsidRDefault="00455525" w:rsidP="00520E5D">
      <w:pPr>
        <w:pStyle w:val="BodyCopy"/>
        <w:rPr>
          <w:noProof w:val="0"/>
        </w:rPr>
      </w:pPr>
      <w:r w:rsidRPr="00FC4276">
        <w:rPr>
          <w:noProof w:val="0"/>
        </w:rPr>
        <w:t>Whilst using internal sources of assistance are the first course of action, at times the situation may have gotten out of control and more serious action needs to be taken.</w:t>
      </w:r>
    </w:p>
    <w:p w:rsidR="00455525" w:rsidRPr="00FC4276" w:rsidRDefault="00455525" w:rsidP="00520E5D">
      <w:pPr>
        <w:pStyle w:val="BodyCopy"/>
        <w:rPr>
          <w:noProof w:val="0"/>
        </w:rPr>
      </w:pPr>
      <w:r w:rsidRPr="00FC4276">
        <w:rPr>
          <w:noProof w:val="0"/>
        </w:rPr>
        <w:t>Every organisation should have a designated set of instructions and procedures to follow in the event of a variety of situations ranging from arguments, spiking of drinks, violence or medical harm, to name a few.</w:t>
      </w:r>
    </w:p>
    <w:p w:rsidR="00455525" w:rsidRPr="00FC4276" w:rsidRDefault="00455525" w:rsidP="00520E5D">
      <w:pPr>
        <w:pStyle w:val="BodyCopy"/>
        <w:rPr>
          <w:noProof w:val="0"/>
        </w:rPr>
      </w:pPr>
      <w:r w:rsidRPr="00FC4276">
        <w:rPr>
          <w:noProof w:val="0"/>
        </w:rPr>
        <w:t>Staff must be aware of which type of assistance to contact whenever these situations arise.</w:t>
      </w:r>
    </w:p>
    <w:p w:rsidR="00305FE2" w:rsidRPr="00FC4276" w:rsidRDefault="00455525" w:rsidP="00305FE2">
      <w:pPr>
        <w:pStyle w:val="BodyCopy"/>
        <w:rPr>
          <w:noProof w:val="0"/>
        </w:rPr>
      </w:pPr>
      <w:r w:rsidRPr="00FC4276">
        <w:rPr>
          <w:noProof w:val="0"/>
        </w:rPr>
        <w:t>Anytime a situation poses a risk it must be dealt with in a prompt manner abiding by all the laws required by the country.</w:t>
      </w:r>
      <w:r w:rsidR="00305FE2" w:rsidRPr="00FC4276">
        <w:rPr>
          <w:noProof w:val="0"/>
        </w:rPr>
        <w:br w:type="page"/>
      </w:r>
    </w:p>
    <w:p w:rsidR="00455525" w:rsidRPr="00FC4276" w:rsidRDefault="00455525" w:rsidP="00520E5D">
      <w:pPr>
        <w:pStyle w:val="Heading4"/>
      </w:pPr>
      <w:r w:rsidRPr="00FC4276">
        <w:t>Appropriate internal persons when handling intoxicated patrons</w:t>
      </w:r>
    </w:p>
    <w:p w:rsidR="00455525" w:rsidRPr="00FC4276" w:rsidRDefault="00D51F7F" w:rsidP="00520E5D">
      <w:pPr>
        <w:pStyle w:val="BodyCopy"/>
        <w:rPr>
          <w:noProof w:val="0"/>
        </w:rPr>
      </w:pPr>
      <w:r w:rsidRPr="00FC4276">
        <w:rPr>
          <w:noProof w:val="0"/>
        </w:rPr>
        <w:t>It must be remembered</w:t>
      </w:r>
      <w:r w:rsidR="00455525" w:rsidRPr="00FC4276">
        <w:rPr>
          <w:noProof w:val="0"/>
        </w:rPr>
        <w:t xml:space="preserve"> that the safety</w:t>
      </w:r>
      <w:r w:rsidR="005A0ABE">
        <w:rPr>
          <w:noProof w:val="0"/>
        </w:rPr>
        <w:t xml:space="preserve"> and health</w:t>
      </w:r>
      <w:r w:rsidR="00455525" w:rsidRPr="00FC4276">
        <w:rPr>
          <w:noProof w:val="0"/>
        </w:rPr>
        <w:t xml:space="preserve"> of staff and customers is the primary objective when handling complaints, especially instances involving intoxication.</w:t>
      </w:r>
    </w:p>
    <w:p w:rsidR="00455525" w:rsidRPr="00FC4276" w:rsidRDefault="00D51F7F" w:rsidP="00520E5D">
      <w:pPr>
        <w:pStyle w:val="BodyCopy"/>
        <w:rPr>
          <w:noProof w:val="0"/>
        </w:rPr>
      </w:pPr>
      <w:r w:rsidRPr="00FC4276">
        <w:rPr>
          <w:noProof w:val="0"/>
        </w:rPr>
        <w:t>As a staff member</w:t>
      </w:r>
      <w:r w:rsidR="00455525" w:rsidRPr="00FC4276">
        <w:rPr>
          <w:noProof w:val="0"/>
        </w:rPr>
        <w:t xml:space="preserve"> it is not a requirement for you to place yourself in harm’s way if you feel you cannot handle the situation.</w:t>
      </w:r>
    </w:p>
    <w:p w:rsidR="00455525" w:rsidRPr="00FC4276" w:rsidRDefault="00305FE2" w:rsidP="00520E5D">
      <w:pPr>
        <w:pStyle w:val="BodyCopy"/>
        <w:rPr>
          <w:noProof w:val="0"/>
        </w:rPr>
      </w:pPr>
      <w:r w:rsidRPr="00FC4276">
        <w:rPr>
          <w:lang w:val="en-US" w:eastAsia="en-US"/>
        </w:rPr>
        <w:drawing>
          <wp:anchor distT="0" distB="0" distL="114300" distR="114300" simplePos="0" relativeHeight="251736064" behindDoc="0" locked="0" layoutInCell="1" allowOverlap="1">
            <wp:simplePos x="0" y="0"/>
            <wp:positionH relativeFrom="column">
              <wp:posOffset>4594860</wp:posOffset>
            </wp:positionH>
            <wp:positionV relativeFrom="paragraph">
              <wp:posOffset>335280</wp:posOffset>
            </wp:positionV>
            <wp:extent cx="981075" cy="1371600"/>
            <wp:effectExtent l="19050" t="0" r="9525" b="0"/>
            <wp:wrapSquare wrapText="bothSides"/>
            <wp:docPr id="5" name="Picture 40" descr="003029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17.jpg"/>
                    <pic:cNvPicPr/>
                  </pic:nvPicPr>
                  <pic:blipFill>
                    <a:blip r:embed="rId100" cstate="print"/>
                    <a:stretch>
                      <a:fillRect/>
                    </a:stretch>
                  </pic:blipFill>
                  <pic:spPr>
                    <a:xfrm>
                      <a:off x="0" y="0"/>
                      <a:ext cx="981075" cy="1371600"/>
                    </a:xfrm>
                    <a:prstGeom prst="rect">
                      <a:avLst/>
                    </a:prstGeom>
                  </pic:spPr>
                </pic:pic>
              </a:graphicData>
            </a:graphic>
          </wp:anchor>
        </w:drawing>
      </w:r>
      <w:r w:rsidR="00455525" w:rsidRPr="00FC4276">
        <w:rPr>
          <w:noProof w:val="0"/>
        </w:rPr>
        <w:t>There are a number of appropriate people who can be called upon to provide assistance or to handle difficult situations involving alcohol.</w:t>
      </w:r>
    </w:p>
    <w:p w:rsidR="00455525" w:rsidRPr="00FC4276" w:rsidRDefault="00455525" w:rsidP="00520E5D">
      <w:pPr>
        <w:pStyle w:val="BodyCopy"/>
        <w:rPr>
          <w:noProof w:val="0"/>
        </w:rPr>
      </w:pPr>
      <w:r w:rsidRPr="00FC4276">
        <w:rPr>
          <w:noProof w:val="0"/>
        </w:rPr>
        <w:t>These persons include:</w:t>
      </w:r>
    </w:p>
    <w:p w:rsidR="00455525" w:rsidRPr="00FC4276" w:rsidRDefault="00942EF3" w:rsidP="00520E5D">
      <w:pPr>
        <w:pStyle w:val="Bullet1"/>
      </w:pPr>
      <w:r w:rsidRPr="00FC4276">
        <w:t>Supervisor</w:t>
      </w:r>
      <w:r w:rsidR="00455525" w:rsidRPr="00FC4276">
        <w:t>/Management – they will make or authorise courses of action to take</w:t>
      </w:r>
    </w:p>
    <w:p w:rsidR="00455525" w:rsidRPr="00FC4276" w:rsidRDefault="00455525" w:rsidP="00520E5D">
      <w:pPr>
        <w:pStyle w:val="Bullet1"/>
      </w:pPr>
      <w:r w:rsidRPr="00FC4276">
        <w:t>Security – they will have the expertise to deal with the manner</w:t>
      </w:r>
    </w:p>
    <w:p w:rsidR="00455525" w:rsidRPr="00FC4276" w:rsidRDefault="00455525" w:rsidP="00520E5D">
      <w:pPr>
        <w:pStyle w:val="Bullet1"/>
      </w:pPr>
      <w:r w:rsidRPr="00FC4276">
        <w:t>DJ – they have the capacity to communicate not only with different authorities but can also communicate directly to the patrons within the venue</w:t>
      </w:r>
      <w:r w:rsidR="00305FE2" w:rsidRPr="00FC4276">
        <w:t>.</w:t>
      </w:r>
    </w:p>
    <w:p w:rsidR="00455525" w:rsidRPr="00FC4276" w:rsidRDefault="00455525" w:rsidP="00520E5D">
      <w:pPr>
        <w:pStyle w:val="BodyCopy"/>
        <w:rPr>
          <w:noProof w:val="0"/>
        </w:rPr>
      </w:pPr>
      <w:r w:rsidRPr="00FC4276">
        <w:rPr>
          <w:noProof w:val="0"/>
        </w:rPr>
        <w:t>Remember, if you feel you cannot handle a situation yourself, be smart and seek suitable support to handle any situation where you feel you are in harm.</w:t>
      </w:r>
    </w:p>
    <w:p w:rsidR="00455525" w:rsidRPr="00FC4276" w:rsidRDefault="00455525" w:rsidP="00520E5D">
      <w:pPr>
        <w:pStyle w:val="Heading3"/>
        <w:rPr>
          <w:szCs w:val="28"/>
        </w:rPr>
      </w:pPr>
      <w:r w:rsidRPr="00FC4276">
        <w:rPr>
          <w:szCs w:val="28"/>
        </w:rPr>
        <w:t>Appropriate external persons</w:t>
      </w:r>
    </w:p>
    <w:p w:rsidR="00455525" w:rsidRPr="00FC4276" w:rsidRDefault="00B571B6" w:rsidP="00520E5D">
      <w:pPr>
        <w:pStyle w:val="BodyCopy"/>
        <w:rPr>
          <w:noProof w:val="0"/>
        </w:rPr>
      </w:pPr>
      <w:r w:rsidRPr="00FC4276">
        <w:rPr>
          <w:szCs w:val="28"/>
          <w:lang w:val="en-US" w:eastAsia="en-US"/>
        </w:rPr>
        <w:drawing>
          <wp:anchor distT="0" distB="0" distL="114300" distR="114300" simplePos="0" relativeHeight="251738112" behindDoc="0" locked="0" layoutInCell="1" allowOverlap="1">
            <wp:simplePos x="0" y="0"/>
            <wp:positionH relativeFrom="column">
              <wp:posOffset>4318000</wp:posOffset>
            </wp:positionH>
            <wp:positionV relativeFrom="paragraph">
              <wp:posOffset>22225</wp:posOffset>
            </wp:positionV>
            <wp:extent cx="1245870" cy="1243965"/>
            <wp:effectExtent l="0" t="0" r="0" b="0"/>
            <wp:wrapSquare wrapText="bothSides"/>
            <wp:docPr id="10" name="Picture 42" descr="MP9004265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6566[1].JPG"/>
                    <pic:cNvPicPr/>
                  </pic:nvPicPr>
                  <pic:blipFill>
                    <a:blip r:embed="rId101" cstate="print"/>
                    <a:stretch>
                      <a:fillRect/>
                    </a:stretch>
                  </pic:blipFill>
                  <pic:spPr>
                    <a:xfrm>
                      <a:off x="0" y="0"/>
                      <a:ext cx="1245870" cy="1243965"/>
                    </a:xfrm>
                    <a:prstGeom prst="rect">
                      <a:avLst/>
                    </a:prstGeom>
                  </pic:spPr>
                </pic:pic>
              </a:graphicData>
            </a:graphic>
          </wp:anchor>
        </w:drawing>
      </w:r>
      <w:r w:rsidR="00455525" w:rsidRPr="00FC4276">
        <w:rPr>
          <w:noProof w:val="0"/>
        </w:rPr>
        <w:t>There are a number of suitable external sources that can be contacted including:</w:t>
      </w:r>
    </w:p>
    <w:p w:rsidR="00455525" w:rsidRPr="00FC4276" w:rsidRDefault="00455525" w:rsidP="00520E5D">
      <w:pPr>
        <w:pStyle w:val="Bullet1"/>
      </w:pPr>
      <w:r w:rsidRPr="00FC4276">
        <w:t>Police – in the event of any activity that is breaking the law or likely to increase the risk of harm to all patrons and staff</w:t>
      </w:r>
    </w:p>
    <w:p w:rsidR="00455525" w:rsidRPr="00FC4276" w:rsidRDefault="00455525" w:rsidP="00520E5D">
      <w:pPr>
        <w:pStyle w:val="Bullet1"/>
      </w:pPr>
      <w:r w:rsidRPr="00FC4276">
        <w:t xml:space="preserve">Fire – if there appears to be a likelihood of fire </w:t>
      </w:r>
    </w:p>
    <w:p w:rsidR="00455525" w:rsidRPr="00FC4276" w:rsidRDefault="00455525" w:rsidP="00520E5D">
      <w:pPr>
        <w:pStyle w:val="Bullet1"/>
      </w:pPr>
      <w:r w:rsidRPr="00FC4276">
        <w:t>Ambulance – in the event a person requires medical assistance</w:t>
      </w:r>
      <w:r w:rsidR="00305FE2" w:rsidRPr="00FC4276">
        <w:t>.</w:t>
      </w:r>
    </w:p>
    <w:p w:rsidR="00455525" w:rsidRPr="00FC4276" w:rsidRDefault="00455525" w:rsidP="00520E5D">
      <w:pPr>
        <w:pStyle w:val="Heading4"/>
      </w:pPr>
      <w:r w:rsidRPr="00FC4276">
        <w:t>Reaching suitable external assistance</w:t>
      </w:r>
    </w:p>
    <w:p w:rsidR="00455525" w:rsidRPr="00FC4276" w:rsidRDefault="002301D5" w:rsidP="00520E5D">
      <w:pPr>
        <w:pStyle w:val="BodyCopy"/>
        <w:rPr>
          <w:noProof w:val="0"/>
        </w:rPr>
      </w:pPr>
      <w:r w:rsidRPr="00FC4276">
        <w:rPr>
          <w:noProof w:val="0"/>
        </w:rPr>
        <w:t>I</w:t>
      </w:r>
      <w:r w:rsidR="00455525" w:rsidRPr="00FC4276">
        <w:rPr>
          <w:noProof w:val="0"/>
        </w:rPr>
        <w:t>f a situation appears to be out of control it is important that the correct person or authority is called in a prompt manner.</w:t>
      </w:r>
    </w:p>
    <w:p w:rsidR="00455525" w:rsidRPr="00FC4276" w:rsidRDefault="00455525" w:rsidP="00520E5D">
      <w:pPr>
        <w:pStyle w:val="BodyCopy"/>
        <w:rPr>
          <w:noProof w:val="0"/>
        </w:rPr>
      </w:pPr>
      <w:r w:rsidRPr="00FC4276">
        <w:rPr>
          <w:noProof w:val="0"/>
        </w:rPr>
        <w:t>Not only should managers state situations when each appropriate source of assistance should be notified, but also how to contact them.</w:t>
      </w:r>
    </w:p>
    <w:p w:rsidR="00455525" w:rsidRPr="00FC4276" w:rsidRDefault="00520E5D" w:rsidP="00520E5D">
      <w:pPr>
        <w:pStyle w:val="BodyCopy"/>
        <w:rPr>
          <w:noProof w:val="0"/>
        </w:rPr>
      </w:pPr>
      <w:r w:rsidRPr="00FC4276">
        <w:rPr>
          <w:lang w:val="en-US" w:eastAsia="en-US"/>
        </w:rPr>
        <w:drawing>
          <wp:anchor distT="0" distB="0" distL="114300" distR="114300" simplePos="0" relativeHeight="251739136" behindDoc="0" locked="0" layoutInCell="1" allowOverlap="1">
            <wp:simplePos x="0" y="0"/>
            <wp:positionH relativeFrom="column">
              <wp:posOffset>4052570</wp:posOffset>
            </wp:positionH>
            <wp:positionV relativeFrom="paragraph">
              <wp:posOffset>22225</wp:posOffset>
            </wp:positionV>
            <wp:extent cx="1514475" cy="1020445"/>
            <wp:effectExtent l="19050" t="0" r="9525" b="0"/>
            <wp:wrapSquare wrapText="bothSides"/>
            <wp:docPr id="11" name="Picture 43" descr="MP9004383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367[1].JPG"/>
                    <pic:cNvPicPr/>
                  </pic:nvPicPr>
                  <pic:blipFill>
                    <a:blip r:embed="rId102" cstate="print"/>
                    <a:stretch>
                      <a:fillRect/>
                    </a:stretch>
                  </pic:blipFill>
                  <pic:spPr>
                    <a:xfrm>
                      <a:off x="0" y="0"/>
                      <a:ext cx="1514475" cy="1020445"/>
                    </a:xfrm>
                    <a:prstGeom prst="rect">
                      <a:avLst/>
                    </a:prstGeom>
                  </pic:spPr>
                </pic:pic>
              </a:graphicData>
            </a:graphic>
          </wp:anchor>
        </w:drawing>
      </w:r>
      <w:r w:rsidR="00455525" w:rsidRPr="00FC4276">
        <w:rPr>
          <w:noProof w:val="0"/>
        </w:rPr>
        <w:t>Easy to reach contact details can include:</w:t>
      </w:r>
    </w:p>
    <w:p w:rsidR="00455525" w:rsidRPr="00FC4276" w:rsidRDefault="00455525" w:rsidP="00520E5D">
      <w:pPr>
        <w:pStyle w:val="Bullet1"/>
      </w:pPr>
      <w:r w:rsidRPr="00FC4276">
        <w:t>Special button</w:t>
      </w:r>
    </w:p>
    <w:p w:rsidR="00455525" w:rsidRPr="00FC4276" w:rsidRDefault="00455525" w:rsidP="00520E5D">
      <w:pPr>
        <w:pStyle w:val="Bullet1"/>
      </w:pPr>
      <w:r w:rsidRPr="00FC4276">
        <w:t>Posters with contact numbers</w:t>
      </w:r>
    </w:p>
    <w:p w:rsidR="00455525" w:rsidRPr="00FC4276" w:rsidRDefault="00455525" w:rsidP="00520E5D">
      <w:pPr>
        <w:pStyle w:val="Bullet1"/>
      </w:pPr>
      <w:r w:rsidRPr="00FC4276">
        <w:t>Speed dials</w:t>
      </w:r>
    </w:p>
    <w:p w:rsidR="00305FE2" w:rsidRPr="00FC4276" w:rsidRDefault="00455525" w:rsidP="00520E5D">
      <w:pPr>
        <w:pStyle w:val="Bullet1"/>
      </w:pPr>
      <w:r w:rsidRPr="00FC4276">
        <w:t>Other methods that are suitable</w:t>
      </w:r>
      <w:r w:rsidR="00305FE2" w:rsidRPr="00FC4276">
        <w:t>.</w:t>
      </w:r>
    </w:p>
    <w:p w:rsidR="00305FE2" w:rsidRPr="00FC4276" w:rsidRDefault="00305FE2">
      <w:pPr>
        <w:rPr>
          <w:rFonts w:ascii="Helvetica" w:eastAsiaTheme="minorHAnsi" w:hAnsi="Helvetica"/>
          <w:lang w:eastAsia="en-US"/>
        </w:rPr>
      </w:pPr>
      <w:r w:rsidRPr="00FC4276">
        <w:rPr>
          <w:rFonts w:ascii="Helvetica" w:hAnsi="Helvetica"/>
        </w:rPr>
        <w:br w:type="page"/>
      </w:r>
    </w:p>
    <w:p w:rsidR="008D480E" w:rsidRPr="00FC4276" w:rsidRDefault="00B66FC4" w:rsidP="008D480E">
      <w:pPr>
        <w:pStyle w:val="Heading2"/>
      </w:pPr>
      <w:r w:rsidRPr="00FC4276">
        <w:t>4</w:t>
      </w:r>
      <w:r w:rsidR="008D480E" w:rsidRPr="00FC4276">
        <w:t>.3</w:t>
      </w:r>
      <w:r w:rsidR="008D480E" w:rsidRPr="00FC4276">
        <w:tab/>
      </w:r>
      <w:r w:rsidR="00135E25">
        <w:fldChar w:fldCharType="begin"/>
      </w:r>
      <w:r w:rsidR="00135E25">
        <w:instrText xml:space="preserve"> REF  Criteria43  \* MERGEFORMAT </w:instrText>
      </w:r>
      <w:r w:rsidR="00135E25">
        <w:fldChar w:fldCharType="separate"/>
      </w:r>
      <w:sdt>
        <w:sdtPr>
          <w:rPr>
            <w:highlight w:val="yellow"/>
          </w:rPr>
          <w:alias w:val="Criteria 4.3"/>
          <w:tag w:val="Criteria 4.3"/>
          <w:id w:val="11795973"/>
          <w:lock w:val="sdtLocked"/>
        </w:sdtPr>
        <w:sdtEndPr/>
        <w:sdtContent>
          <w:r w:rsidR="00920863" w:rsidRPr="00FC4276">
            <w:rPr>
              <w:szCs w:val="22"/>
            </w:rPr>
            <w:t>Forward all necessary documentation including investigation reports to appropriate personnel</w:t>
          </w:r>
        </w:sdtContent>
      </w:sdt>
      <w:r w:rsidR="00135E25">
        <w:rPr>
          <w:highlight w:val="yellow"/>
        </w:rPr>
        <w:fldChar w:fldCharType="end"/>
      </w:r>
    </w:p>
    <w:p w:rsidR="008D480E" w:rsidRPr="00FC4276" w:rsidRDefault="008D480E" w:rsidP="00520E5D">
      <w:pPr>
        <w:pStyle w:val="Heading3"/>
      </w:pPr>
      <w:r w:rsidRPr="00FC4276">
        <w:t>Introduction</w:t>
      </w:r>
    </w:p>
    <w:p w:rsidR="00406E89" w:rsidRPr="00FC4276" w:rsidRDefault="00406E89" w:rsidP="00520E5D">
      <w:pPr>
        <w:pStyle w:val="BodyCopy"/>
        <w:rPr>
          <w:noProof w:val="0"/>
        </w:rPr>
      </w:pPr>
      <w:r w:rsidRPr="00FC4276">
        <w:rPr>
          <w:noProof w:val="0"/>
        </w:rPr>
        <w:t>In different sections of this manual the importance of keeping and maintaining accurate documentation and collection of evidence has been discussed.</w:t>
      </w:r>
    </w:p>
    <w:p w:rsidR="00406E89" w:rsidRPr="00FC4276" w:rsidRDefault="00406E89" w:rsidP="00520E5D">
      <w:pPr>
        <w:pStyle w:val="BodyCopy"/>
        <w:rPr>
          <w:noProof w:val="0"/>
        </w:rPr>
      </w:pPr>
      <w:r w:rsidRPr="00FC4276">
        <w:rPr>
          <w:noProof w:val="0"/>
        </w:rPr>
        <w:t xml:space="preserve">The importance of this process is especially important when complaints are to </w:t>
      </w:r>
      <w:r w:rsidR="00942EF3" w:rsidRPr="00FC4276">
        <w:rPr>
          <w:noProof w:val="0"/>
        </w:rPr>
        <w:t xml:space="preserve">be </w:t>
      </w:r>
      <w:r w:rsidRPr="00FC4276">
        <w:rPr>
          <w:noProof w:val="0"/>
        </w:rPr>
        <w:t>forwarded to other parties, either for them to follow up and resolve or to investigate further.</w:t>
      </w:r>
    </w:p>
    <w:p w:rsidR="00520E5D" w:rsidRPr="00FC4276" w:rsidRDefault="00406E89" w:rsidP="00520E5D">
      <w:pPr>
        <w:pStyle w:val="BodyCopy"/>
        <w:rPr>
          <w:noProof w:val="0"/>
        </w:rPr>
      </w:pPr>
      <w:r w:rsidRPr="00FC4276">
        <w:rPr>
          <w:noProof w:val="0"/>
        </w:rPr>
        <w:t>By having accurate and completed records and evidence, it helps them to gain an understanding of all aspects of the matter in a more effective manner.</w:t>
      </w:r>
    </w:p>
    <w:p w:rsidR="00406E89" w:rsidRPr="00FC4276" w:rsidRDefault="00406E89" w:rsidP="00520E5D">
      <w:pPr>
        <w:pStyle w:val="Heading3"/>
        <w:rPr>
          <w:szCs w:val="28"/>
        </w:rPr>
      </w:pPr>
      <w:r w:rsidRPr="00FC4276">
        <w:rPr>
          <w:szCs w:val="28"/>
        </w:rPr>
        <w:t>Follow up</w:t>
      </w:r>
      <w:r w:rsidR="000E7DF4" w:rsidRPr="00FC4276">
        <w:rPr>
          <w:szCs w:val="28"/>
        </w:rPr>
        <w:t xml:space="preserve"> with appropriate personnel</w:t>
      </w:r>
    </w:p>
    <w:p w:rsidR="000E7DF4" w:rsidRPr="00FC4276" w:rsidRDefault="000E7DF4" w:rsidP="00520E5D">
      <w:pPr>
        <w:pStyle w:val="BodyCopy"/>
        <w:rPr>
          <w:noProof w:val="0"/>
        </w:rPr>
      </w:pPr>
      <w:r w:rsidRPr="00FC4276">
        <w:rPr>
          <w:noProof w:val="0"/>
        </w:rPr>
        <w:t xml:space="preserve">Whilst handing of written documentation and evidence is a great way to </w:t>
      </w:r>
      <w:r w:rsidR="00942EF3" w:rsidRPr="00FC4276">
        <w:rPr>
          <w:noProof w:val="0"/>
        </w:rPr>
        <w:t>provide assistance to those who</w:t>
      </w:r>
      <w:r w:rsidRPr="00FC4276">
        <w:rPr>
          <w:noProof w:val="0"/>
        </w:rPr>
        <w:t xml:space="preserve"> have been handed responsibility for undertaking further activity, it is also a worthwhile cause to meet with them personally to conduct a handover.</w:t>
      </w:r>
    </w:p>
    <w:p w:rsidR="000E7DF4" w:rsidRPr="00FC4276" w:rsidRDefault="000E7DF4" w:rsidP="00520E5D">
      <w:pPr>
        <w:pStyle w:val="BodyCopy"/>
        <w:rPr>
          <w:noProof w:val="0"/>
        </w:rPr>
      </w:pPr>
      <w:r w:rsidRPr="00FC4276">
        <w:rPr>
          <w:noProof w:val="0"/>
        </w:rPr>
        <w:t>Benefits of conducting a personal handover include:</w:t>
      </w:r>
    </w:p>
    <w:p w:rsidR="000E7DF4" w:rsidRPr="00FC4276" w:rsidRDefault="000E7DF4" w:rsidP="00520E5D">
      <w:pPr>
        <w:pStyle w:val="Bullet1"/>
      </w:pPr>
      <w:r w:rsidRPr="00FC4276">
        <w:t>Background information can be summarised</w:t>
      </w:r>
    </w:p>
    <w:p w:rsidR="000E7DF4" w:rsidRPr="00FC4276" w:rsidRDefault="000E7DF4" w:rsidP="00520E5D">
      <w:pPr>
        <w:pStyle w:val="Bullet1"/>
      </w:pPr>
      <w:r w:rsidRPr="00FC4276">
        <w:t>Key points can be highlighted</w:t>
      </w:r>
    </w:p>
    <w:p w:rsidR="000E7DF4" w:rsidRPr="00FC4276" w:rsidRDefault="000E7DF4" w:rsidP="00520E5D">
      <w:pPr>
        <w:pStyle w:val="Bullet1"/>
      </w:pPr>
      <w:r w:rsidRPr="00FC4276">
        <w:t xml:space="preserve">A </w:t>
      </w:r>
      <w:r w:rsidR="00FC4276" w:rsidRPr="00FC4276">
        <w:t>first-hand</w:t>
      </w:r>
      <w:r w:rsidRPr="00FC4276">
        <w:t xml:space="preserve"> account of activities can be explained, </w:t>
      </w:r>
      <w:r w:rsidR="00942EF3" w:rsidRPr="00FC4276">
        <w:t>including reasoning for specific</w:t>
      </w:r>
      <w:r w:rsidRPr="00FC4276">
        <w:t xml:space="preserve"> actions</w:t>
      </w:r>
    </w:p>
    <w:p w:rsidR="007334FA" w:rsidRPr="00FC4276" w:rsidRDefault="007334FA" w:rsidP="00520E5D">
      <w:pPr>
        <w:pStyle w:val="Bullet1"/>
      </w:pPr>
      <w:r w:rsidRPr="00FC4276">
        <w:t>Sensitive or confidential information can be identified and explained</w:t>
      </w:r>
    </w:p>
    <w:p w:rsidR="000E7DF4" w:rsidRPr="00FC4276" w:rsidRDefault="000E7DF4" w:rsidP="00520E5D">
      <w:pPr>
        <w:pStyle w:val="Bullet1"/>
      </w:pPr>
      <w:r w:rsidRPr="00FC4276">
        <w:t>Any queries can be clarified</w:t>
      </w:r>
    </w:p>
    <w:p w:rsidR="000E7DF4" w:rsidRPr="00FC4276" w:rsidRDefault="000E7DF4" w:rsidP="00520E5D">
      <w:pPr>
        <w:pStyle w:val="Bullet1"/>
      </w:pPr>
      <w:r w:rsidRPr="00FC4276">
        <w:t>Any further information or questions that others may have can be answered</w:t>
      </w:r>
      <w:r w:rsidR="00305FE2" w:rsidRPr="00FC4276">
        <w:t>.</w:t>
      </w:r>
    </w:p>
    <w:p w:rsidR="008D480E" w:rsidRPr="00FC4276" w:rsidRDefault="00B66FC4" w:rsidP="00520E5D">
      <w:pPr>
        <w:pStyle w:val="Heading2"/>
      </w:pPr>
      <w:r w:rsidRPr="00FC4276">
        <w:t>4</w:t>
      </w:r>
      <w:r w:rsidR="008D480E" w:rsidRPr="00FC4276">
        <w:t>.4</w:t>
      </w:r>
      <w:r w:rsidR="008D480E" w:rsidRPr="00FC4276">
        <w:tab/>
      </w:r>
      <w:r w:rsidR="00135E25">
        <w:fldChar w:fldCharType="begin"/>
      </w:r>
      <w:r w:rsidR="00135E25">
        <w:instrText xml:space="preserve"> REF  Criteria44  \* MERGEFORMAT </w:instrText>
      </w:r>
      <w:r w:rsidR="00135E25">
        <w:fldChar w:fldCharType="separate"/>
      </w:r>
      <w:sdt>
        <w:sdtPr>
          <w:rPr>
            <w:highlight w:val="yellow"/>
          </w:rPr>
          <w:alias w:val="Criteria 4.4"/>
          <w:tag w:val="Criteria 4.4"/>
          <w:id w:val="11795974"/>
          <w:lock w:val="sdtLocked"/>
        </w:sdtPr>
        <w:sdtEndPr>
          <w:rPr>
            <w:highlight w:val="none"/>
          </w:rPr>
        </w:sdtEndPr>
        <w:sdtContent>
          <w:r w:rsidR="00920863" w:rsidRPr="00FC4276">
            <w:t>Refer complaints which cannot be resolved to an appropriate person</w:t>
          </w:r>
        </w:sdtContent>
      </w:sdt>
      <w:r w:rsidR="00135E25">
        <w:fldChar w:fldCharType="end"/>
      </w:r>
    </w:p>
    <w:p w:rsidR="008D480E" w:rsidRPr="00FC4276" w:rsidRDefault="008400CA" w:rsidP="00520E5D">
      <w:pPr>
        <w:pStyle w:val="Heading3"/>
      </w:pPr>
      <w:r w:rsidRPr="00FC4276">
        <w:rPr>
          <w:noProof/>
          <w:lang w:val="en-US" w:eastAsia="en-US"/>
        </w:rPr>
        <w:drawing>
          <wp:anchor distT="0" distB="0" distL="114300" distR="114300" simplePos="0" relativeHeight="251809792" behindDoc="0" locked="0" layoutInCell="1" allowOverlap="1">
            <wp:simplePos x="0" y="0"/>
            <wp:positionH relativeFrom="column">
              <wp:posOffset>4154805</wp:posOffset>
            </wp:positionH>
            <wp:positionV relativeFrom="paragraph">
              <wp:posOffset>50165</wp:posOffset>
            </wp:positionV>
            <wp:extent cx="1405255" cy="1424305"/>
            <wp:effectExtent l="19050" t="0" r="4445" b="0"/>
            <wp:wrapSquare wrapText="bothSides"/>
            <wp:docPr id="95" name="Picture 94" descr="MP9004230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70[1].JPG"/>
                    <pic:cNvPicPr/>
                  </pic:nvPicPr>
                  <pic:blipFill>
                    <a:blip r:embed="rId103" cstate="print"/>
                    <a:stretch>
                      <a:fillRect/>
                    </a:stretch>
                  </pic:blipFill>
                  <pic:spPr>
                    <a:xfrm>
                      <a:off x="0" y="0"/>
                      <a:ext cx="1405255" cy="1424305"/>
                    </a:xfrm>
                    <a:prstGeom prst="rect">
                      <a:avLst/>
                    </a:prstGeom>
                  </pic:spPr>
                </pic:pic>
              </a:graphicData>
            </a:graphic>
          </wp:anchor>
        </w:drawing>
      </w:r>
      <w:r w:rsidR="008D480E" w:rsidRPr="00FC4276">
        <w:t>Introduction</w:t>
      </w:r>
    </w:p>
    <w:p w:rsidR="00133B26" w:rsidRPr="00FC4276" w:rsidRDefault="00133B26" w:rsidP="00520E5D">
      <w:pPr>
        <w:pStyle w:val="BodyCopy"/>
        <w:rPr>
          <w:noProof w:val="0"/>
        </w:rPr>
      </w:pPr>
      <w:r w:rsidRPr="00FC4276">
        <w:rPr>
          <w:noProof w:val="0"/>
        </w:rPr>
        <w:t>In Section 4.2 of this manual a number of internal and e</w:t>
      </w:r>
      <w:r w:rsidR="00942EF3" w:rsidRPr="00FC4276">
        <w:rPr>
          <w:noProof w:val="0"/>
        </w:rPr>
        <w:t xml:space="preserve">xternal persons </w:t>
      </w:r>
      <w:r w:rsidR="00F22D82" w:rsidRPr="00FC4276">
        <w:rPr>
          <w:noProof w:val="0"/>
        </w:rPr>
        <w:t xml:space="preserve">to </w:t>
      </w:r>
      <w:r w:rsidR="00942EF3" w:rsidRPr="00FC4276">
        <w:rPr>
          <w:noProof w:val="0"/>
        </w:rPr>
        <w:t>who</w:t>
      </w:r>
      <w:r w:rsidR="00F22D82" w:rsidRPr="00FC4276">
        <w:rPr>
          <w:noProof w:val="0"/>
        </w:rPr>
        <w:t>m</w:t>
      </w:r>
      <w:r w:rsidRPr="00FC4276">
        <w:rPr>
          <w:noProof w:val="0"/>
        </w:rPr>
        <w:t xml:space="preserve"> complaints</w:t>
      </w:r>
      <w:r w:rsidR="00942EF3" w:rsidRPr="00FC4276">
        <w:rPr>
          <w:noProof w:val="0"/>
        </w:rPr>
        <w:t xml:space="preserve"> can be referred to are </w:t>
      </w:r>
      <w:r w:rsidRPr="00FC4276">
        <w:rPr>
          <w:noProof w:val="0"/>
        </w:rPr>
        <w:t>identified.</w:t>
      </w:r>
    </w:p>
    <w:p w:rsidR="00305FE2" w:rsidRPr="00FC4276" w:rsidRDefault="00133B26" w:rsidP="00305FE2">
      <w:pPr>
        <w:pStyle w:val="BodyCopy"/>
        <w:rPr>
          <w:noProof w:val="0"/>
        </w:rPr>
      </w:pPr>
      <w:r w:rsidRPr="00FC4276">
        <w:rPr>
          <w:noProof w:val="0"/>
        </w:rPr>
        <w:t xml:space="preserve">Whilst this </w:t>
      </w:r>
      <w:r w:rsidR="00942EF3" w:rsidRPr="00FC4276">
        <w:rPr>
          <w:noProof w:val="0"/>
        </w:rPr>
        <w:t xml:space="preserve">referral process may be </w:t>
      </w:r>
      <w:r w:rsidR="00133C21" w:rsidRPr="00FC4276">
        <w:rPr>
          <w:noProof w:val="0"/>
        </w:rPr>
        <w:t xml:space="preserve">in accordance with </w:t>
      </w:r>
      <w:r w:rsidRPr="00FC4276">
        <w:rPr>
          <w:noProof w:val="0"/>
        </w:rPr>
        <w:t xml:space="preserve">guidelines and </w:t>
      </w:r>
      <w:r w:rsidR="00133C21" w:rsidRPr="00FC4276">
        <w:rPr>
          <w:noProof w:val="0"/>
        </w:rPr>
        <w:t>enables</w:t>
      </w:r>
      <w:r w:rsidRPr="00FC4276">
        <w:rPr>
          <w:noProof w:val="0"/>
        </w:rPr>
        <w:t xml:space="preserve"> access </w:t>
      </w:r>
      <w:r w:rsidR="00133C21" w:rsidRPr="00FC4276">
        <w:rPr>
          <w:noProof w:val="0"/>
        </w:rPr>
        <w:t xml:space="preserve">to </w:t>
      </w:r>
      <w:r w:rsidRPr="00FC4276">
        <w:rPr>
          <w:noProof w:val="0"/>
        </w:rPr>
        <w:t>a particular level of authority, responsibil</w:t>
      </w:r>
      <w:r w:rsidR="00942EF3" w:rsidRPr="00FC4276">
        <w:rPr>
          <w:noProof w:val="0"/>
        </w:rPr>
        <w:t>ity or skill set, it is essentia</w:t>
      </w:r>
      <w:r w:rsidRPr="00FC4276">
        <w:rPr>
          <w:noProof w:val="0"/>
        </w:rPr>
        <w:t>l that the appropriate authorities are contacted in the event of an escalated complaint.</w:t>
      </w:r>
      <w:r w:rsidR="00305FE2" w:rsidRPr="00FC4276">
        <w:rPr>
          <w:noProof w:val="0"/>
        </w:rPr>
        <w:br w:type="page"/>
      </w:r>
    </w:p>
    <w:p w:rsidR="0058162D" w:rsidRPr="00FC4276" w:rsidRDefault="0058162D" w:rsidP="00520E5D">
      <w:pPr>
        <w:pStyle w:val="Heading3"/>
        <w:rPr>
          <w:szCs w:val="28"/>
        </w:rPr>
      </w:pPr>
      <w:r w:rsidRPr="00FC4276">
        <w:rPr>
          <w:szCs w:val="28"/>
        </w:rPr>
        <w:t>An escalated complaint</w:t>
      </w:r>
    </w:p>
    <w:p w:rsidR="0058162D" w:rsidRPr="00FC4276" w:rsidRDefault="0058162D" w:rsidP="00520E5D">
      <w:pPr>
        <w:pStyle w:val="BodyCopy"/>
        <w:rPr>
          <w:noProof w:val="0"/>
        </w:rPr>
      </w:pPr>
      <w:r w:rsidRPr="00FC4276">
        <w:rPr>
          <w:noProof w:val="0"/>
        </w:rPr>
        <w:t>An escalated complaint may be seen as one where one or more of the following applies:</w:t>
      </w:r>
    </w:p>
    <w:p w:rsidR="0058162D" w:rsidRPr="00FC4276" w:rsidRDefault="0058162D" w:rsidP="00520E5D">
      <w:pPr>
        <w:pStyle w:val="Bullet1"/>
      </w:pPr>
      <w:r w:rsidRPr="00FC4276">
        <w:t>The organisational policies specifically call for the complaint to be handled by management or some other nominated person</w:t>
      </w:r>
    </w:p>
    <w:p w:rsidR="0058162D" w:rsidRPr="00FC4276" w:rsidRDefault="00520E5D" w:rsidP="00520E5D">
      <w:pPr>
        <w:pStyle w:val="Bullet1"/>
      </w:pPr>
      <w:r w:rsidRPr="00FC4276">
        <w:rPr>
          <w:noProof/>
          <w:lang w:val="en-US"/>
        </w:rPr>
        <w:drawing>
          <wp:anchor distT="0" distB="0" distL="114300" distR="114300" simplePos="0" relativeHeight="251810816" behindDoc="0" locked="0" layoutInCell="1" allowOverlap="1">
            <wp:simplePos x="0" y="0"/>
            <wp:positionH relativeFrom="column">
              <wp:posOffset>4236085</wp:posOffset>
            </wp:positionH>
            <wp:positionV relativeFrom="paragraph">
              <wp:posOffset>155575</wp:posOffset>
            </wp:positionV>
            <wp:extent cx="1307465" cy="1892300"/>
            <wp:effectExtent l="19050" t="0" r="6985" b="0"/>
            <wp:wrapSquare wrapText="bothSides"/>
            <wp:docPr id="96" name="Picture 95" descr="MP9004433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367[1].JPG"/>
                    <pic:cNvPicPr/>
                  </pic:nvPicPr>
                  <pic:blipFill>
                    <a:blip r:embed="rId104" cstate="print"/>
                    <a:stretch>
                      <a:fillRect/>
                    </a:stretch>
                  </pic:blipFill>
                  <pic:spPr>
                    <a:xfrm>
                      <a:off x="0" y="0"/>
                      <a:ext cx="1307465" cy="1892300"/>
                    </a:xfrm>
                    <a:prstGeom prst="rect">
                      <a:avLst/>
                    </a:prstGeom>
                  </pic:spPr>
                </pic:pic>
              </a:graphicData>
            </a:graphic>
          </wp:anchor>
        </w:drawing>
      </w:r>
      <w:r w:rsidR="0058162D" w:rsidRPr="00FC4276">
        <w:t>Every genuine effort on your part to resolve the issue has been unsuccessful</w:t>
      </w:r>
    </w:p>
    <w:p w:rsidR="0058162D" w:rsidRPr="00FC4276" w:rsidRDefault="0058162D" w:rsidP="00520E5D">
      <w:pPr>
        <w:pStyle w:val="Bullet1"/>
      </w:pPr>
      <w:r w:rsidRPr="00FC4276">
        <w:t>A situation where the customer is becoming agitated and you believe there is a chance the situation could further deteriorate into a physical confrontation</w:t>
      </w:r>
    </w:p>
    <w:p w:rsidR="0058162D" w:rsidRPr="00FC4276" w:rsidRDefault="0058162D" w:rsidP="00520E5D">
      <w:pPr>
        <w:pStyle w:val="Bullet1"/>
      </w:pPr>
      <w:r w:rsidRPr="00FC4276">
        <w:t>A situation where the customer is swearing, making threats or drawing substantial attention from other customers or members of the public</w:t>
      </w:r>
    </w:p>
    <w:p w:rsidR="0058162D" w:rsidRPr="00FC4276" w:rsidRDefault="0058162D" w:rsidP="00520E5D">
      <w:pPr>
        <w:pStyle w:val="Bullet1"/>
      </w:pPr>
      <w:r w:rsidRPr="00FC4276">
        <w:t>The customer is alleging impropriety, dishonesty or other fraudulent activity on behalf of a staff member</w:t>
      </w:r>
    </w:p>
    <w:p w:rsidR="00520E5D" w:rsidRPr="00FC4276" w:rsidRDefault="0058162D" w:rsidP="00520E5D">
      <w:pPr>
        <w:pStyle w:val="Bullet1"/>
      </w:pPr>
      <w:r w:rsidRPr="00FC4276">
        <w:t xml:space="preserve">A situation where the customer states they intend taking legal action in relation to the complaint </w:t>
      </w:r>
    </w:p>
    <w:p w:rsidR="0058162D" w:rsidRPr="00FC4276" w:rsidRDefault="0058162D" w:rsidP="00520E5D">
      <w:pPr>
        <w:pStyle w:val="Bullet1"/>
      </w:pPr>
      <w:r w:rsidRPr="00FC4276">
        <w:t>A situation where the customer mentions they intend referring the</w:t>
      </w:r>
      <w:r w:rsidR="00133C21" w:rsidRPr="00FC4276">
        <w:t xml:space="preserve"> complaint to the authorities </w:t>
      </w:r>
      <w:r w:rsidRPr="00FC4276">
        <w:t>including government agencies such as liquor licensing, health, gaming, other agencies</w:t>
      </w:r>
    </w:p>
    <w:p w:rsidR="0058162D" w:rsidRPr="00FC4276" w:rsidRDefault="0058162D" w:rsidP="00520E5D">
      <w:pPr>
        <w:pStyle w:val="Bullet1"/>
      </w:pPr>
      <w:r w:rsidRPr="00FC4276">
        <w:t>A situation where the customer mentions they intend taking the issue to the media.</w:t>
      </w:r>
    </w:p>
    <w:p w:rsidR="0058162D" w:rsidRPr="00FC4276" w:rsidRDefault="00133B26" w:rsidP="00520E5D">
      <w:pPr>
        <w:pStyle w:val="BodyCopy"/>
        <w:rPr>
          <w:noProof w:val="0"/>
        </w:rPr>
      </w:pPr>
      <w:r w:rsidRPr="00FC4276">
        <w:rPr>
          <w:noProof w:val="0"/>
        </w:rPr>
        <w:t>Whilst it is hoped that a customer complaint does not become an escalated matter, it is important that each establishment has clear guidelines and procedures for staff and management to follow when dealing with any type of complaint.</w:t>
      </w:r>
    </w:p>
    <w:p w:rsidR="00133B26" w:rsidRPr="00FC4276" w:rsidRDefault="00133B26" w:rsidP="00520E5D">
      <w:pPr>
        <w:pStyle w:val="Heading3"/>
        <w:rPr>
          <w:rStyle w:val="Hyperlink"/>
          <w:color w:val="0000FF"/>
          <w:szCs w:val="28"/>
          <w:u w:val="none"/>
        </w:rPr>
      </w:pPr>
      <w:r w:rsidRPr="00FC4276">
        <w:rPr>
          <w:rStyle w:val="Hyperlink"/>
          <w:color w:val="0000FF"/>
          <w:szCs w:val="28"/>
          <w:u w:val="none"/>
        </w:rPr>
        <w:t>Summary</w:t>
      </w:r>
    </w:p>
    <w:p w:rsidR="00941A80" w:rsidRPr="00FC4276" w:rsidRDefault="00941A80" w:rsidP="00520E5D">
      <w:pPr>
        <w:pStyle w:val="BodyCopy"/>
        <w:rPr>
          <w:noProof w:val="0"/>
        </w:rPr>
      </w:pPr>
      <w:r w:rsidRPr="00FC4276">
        <w:rPr>
          <w:noProof w:val="0"/>
        </w:rPr>
        <w:t>Whilst customer complaints are often seen in a negative light, they can be an opportunity to turn an unfortunate situation into a positive learning experience. Yes a complaint highlights a problem in some aspect of an establishment’s operations, but when handled the right way can turn a dissatisfied customer into a loyal customer.</w:t>
      </w:r>
    </w:p>
    <w:p w:rsidR="00E24466" w:rsidRPr="00FC4276" w:rsidRDefault="00941A80" w:rsidP="00520E5D">
      <w:pPr>
        <w:pStyle w:val="BodyCopy"/>
        <w:rPr>
          <w:noProof w:val="0"/>
        </w:rPr>
      </w:pPr>
      <w:r w:rsidRPr="00FC4276">
        <w:rPr>
          <w:noProof w:val="0"/>
        </w:rPr>
        <w:t xml:space="preserve">It is important to remember that many customers who have a complaint simply walk away and don’t return. </w:t>
      </w:r>
      <w:r w:rsidR="00E24466" w:rsidRPr="00FC4276">
        <w:rPr>
          <w:noProof w:val="0"/>
        </w:rPr>
        <w:t>In fact they usually tell others about their negative experience, often with the establishment having no clue what has happened.</w:t>
      </w:r>
    </w:p>
    <w:p w:rsidR="008D480E" w:rsidRPr="00FC4276" w:rsidRDefault="00E24466" w:rsidP="00520E5D">
      <w:pPr>
        <w:pStyle w:val="BodyCopy"/>
        <w:rPr>
          <w:noProof w:val="0"/>
        </w:rPr>
      </w:pPr>
      <w:r w:rsidRPr="00FC4276">
        <w:rPr>
          <w:noProof w:val="0"/>
        </w:rPr>
        <w:t>Not only does a customer complaint help an establishment to improve their products and services but provides an opportunity to demonstrate to the customer the value the establishment places on their patronage and its desire to meet their needs, wants and expectations.</w:t>
      </w:r>
      <w:r w:rsidR="008D480E" w:rsidRPr="00FC4276">
        <w:rPr>
          <w:noProof w:val="0"/>
        </w:rPr>
        <w:br w:type="page"/>
      </w:r>
    </w:p>
    <w:p w:rsidR="008D480E" w:rsidRPr="00FC4276" w:rsidRDefault="008D480E" w:rsidP="008D480E">
      <w:pPr>
        <w:pStyle w:val="ActivityHead"/>
        <w:shd w:val="clear" w:color="auto" w:fill="E36C0A" w:themeFill="accent6" w:themeFillShade="BF"/>
        <w:rPr>
          <w:noProof w:val="0"/>
          <w:color w:val="FFFFFF" w:themeColor="background1"/>
        </w:rPr>
      </w:pPr>
      <w:r w:rsidRPr="00FC4276">
        <w:rPr>
          <w:noProof w:val="0"/>
          <w:color w:val="FFFFFF" w:themeColor="background1"/>
        </w:rPr>
        <w:t>Work Projects</w:t>
      </w:r>
    </w:p>
    <w:p w:rsidR="008D480E" w:rsidRPr="00FC4276" w:rsidRDefault="008D480E" w:rsidP="00520E5D">
      <w:pPr>
        <w:pStyle w:val="BodyCopy"/>
        <w:rPr>
          <w:noProof w:val="0"/>
        </w:rPr>
      </w:pPr>
      <w:r w:rsidRPr="00FC4276">
        <w:rPr>
          <w:noProof w:val="0"/>
        </w:rPr>
        <w:t xml:space="preserve">It is a requirement of this Unit </w:t>
      </w:r>
      <w:r w:rsidR="00133C21" w:rsidRPr="00FC4276">
        <w:rPr>
          <w:noProof w:val="0"/>
        </w:rPr>
        <w:t xml:space="preserve">that </w:t>
      </w:r>
      <w:r w:rsidRPr="00FC4276">
        <w:rPr>
          <w:noProof w:val="0"/>
        </w:rPr>
        <w:t xml:space="preserve">you complete Work Projects as advised by your Trainer. You must submit documentation, suitable evidence or other relevant proof of completion of the project to your Trainer by the agreed </w:t>
      </w:r>
      <w:r w:rsidR="00771003" w:rsidRPr="00FC4276">
        <w:rPr>
          <w:noProof w:val="0"/>
        </w:rPr>
        <w:t>date</w:t>
      </w:r>
      <w:r w:rsidRPr="00FC4276">
        <w:rPr>
          <w:noProof w:val="0"/>
        </w:rPr>
        <w:t>.</w:t>
      </w:r>
    </w:p>
    <w:p w:rsidR="008400CA" w:rsidRPr="00FC4276" w:rsidRDefault="00807840" w:rsidP="00520E5D">
      <w:pPr>
        <w:pStyle w:val="ActivityNumbered"/>
      </w:pPr>
      <w:r w:rsidRPr="00FC4276">
        <w:t>4</w:t>
      </w:r>
      <w:r w:rsidR="008D480E" w:rsidRPr="00FC4276">
        <w:t>.1</w:t>
      </w:r>
      <w:r w:rsidR="008D480E" w:rsidRPr="00FC4276">
        <w:tab/>
      </w:r>
      <w:r w:rsidR="00DF1E08" w:rsidRPr="00FC4276">
        <w:t>To fulfil the requirements of this Work Project you are asked to research and identify</w:t>
      </w:r>
      <w:r w:rsidR="008400CA" w:rsidRPr="00FC4276">
        <w:t xml:space="preserve"> complaints that require referral to other personnel or external bodies, including:</w:t>
      </w:r>
    </w:p>
    <w:p w:rsidR="008400CA" w:rsidRPr="00FC4276" w:rsidRDefault="008400CA" w:rsidP="00520E5D">
      <w:pPr>
        <w:pStyle w:val="ActivityBullet1"/>
      </w:pPr>
      <w:r w:rsidRPr="00FC4276">
        <w:t>Common complaints for referral</w:t>
      </w:r>
    </w:p>
    <w:p w:rsidR="008400CA" w:rsidRPr="00FC4276" w:rsidRDefault="008400CA" w:rsidP="00520E5D">
      <w:pPr>
        <w:pStyle w:val="ActivityBullet1"/>
      </w:pPr>
      <w:r w:rsidRPr="00FC4276">
        <w:t>When to refer complaints</w:t>
      </w:r>
    </w:p>
    <w:p w:rsidR="00DF1E08" w:rsidRPr="00FC4276" w:rsidRDefault="008400CA" w:rsidP="00520E5D">
      <w:pPr>
        <w:pStyle w:val="ActivityBullet1"/>
      </w:pPr>
      <w:r w:rsidRPr="00FC4276">
        <w:t>Techniques used in managing intoxicated patrons</w:t>
      </w:r>
      <w:r w:rsidR="00520E5D" w:rsidRPr="00FC4276">
        <w:t>.</w:t>
      </w:r>
    </w:p>
    <w:p w:rsidR="008D480E" w:rsidRPr="00FC4276" w:rsidRDefault="00807840" w:rsidP="00520E5D">
      <w:pPr>
        <w:pStyle w:val="ActivityNumbered"/>
      </w:pPr>
      <w:r w:rsidRPr="00FC4276">
        <w:t>4</w:t>
      </w:r>
      <w:r w:rsidR="008D480E" w:rsidRPr="00FC4276">
        <w:t>.2.</w:t>
      </w:r>
      <w:r w:rsidR="008D480E" w:rsidRPr="00FC4276">
        <w:tab/>
      </w:r>
      <w:r w:rsidR="00DF1E08" w:rsidRPr="00FC4276">
        <w:t>To fulfil the requirements of this Work Project you are asked to research and identify</w:t>
      </w:r>
      <w:r w:rsidR="00520E5D" w:rsidRPr="00FC4276">
        <w:t>:</w:t>
      </w:r>
    </w:p>
    <w:p w:rsidR="00D724DB" w:rsidRPr="00FC4276" w:rsidRDefault="00A8189F" w:rsidP="00520E5D">
      <w:pPr>
        <w:pStyle w:val="ActivityBullet1"/>
      </w:pPr>
      <w:r w:rsidRPr="00FC4276">
        <w:t>Appropriate internal persons to refer complaints to</w:t>
      </w:r>
    </w:p>
    <w:p w:rsidR="00A8189F" w:rsidRPr="00FC4276" w:rsidRDefault="00A8189F" w:rsidP="00520E5D">
      <w:pPr>
        <w:pStyle w:val="ActivityBullet1"/>
      </w:pPr>
      <w:r w:rsidRPr="00FC4276">
        <w:t>Appropriate external persons to refer complaints to</w:t>
      </w:r>
      <w:r w:rsidR="00520E5D" w:rsidRPr="00FC4276">
        <w:t>.</w:t>
      </w:r>
    </w:p>
    <w:p w:rsidR="008D480E" w:rsidRPr="00FC4276" w:rsidRDefault="00807840" w:rsidP="00520E5D">
      <w:pPr>
        <w:pStyle w:val="ActivityNumbered"/>
      </w:pPr>
      <w:r w:rsidRPr="00FC4276">
        <w:t>4</w:t>
      </w:r>
      <w:r w:rsidR="00283FA2" w:rsidRPr="00FC4276">
        <w:t>.3.</w:t>
      </w:r>
      <w:r w:rsidR="00283FA2" w:rsidRPr="00FC4276">
        <w:tab/>
      </w:r>
      <w:r w:rsidR="00DF1E08" w:rsidRPr="00FC4276">
        <w:t>To fulfil the requirements of this Work Project you are asked to research and identify</w:t>
      </w:r>
      <w:r w:rsidR="00520E5D" w:rsidRPr="00FC4276">
        <w:t>:</w:t>
      </w:r>
    </w:p>
    <w:p w:rsidR="00D724DB" w:rsidRPr="00FC4276" w:rsidRDefault="00A8189F" w:rsidP="00B571B6">
      <w:pPr>
        <w:pStyle w:val="ActivityBullet1"/>
        <w:numPr>
          <w:ilvl w:val="0"/>
          <w:numId w:val="11"/>
        </w:numPr>
        <w:spacing w:after="360"/>
        <w:ind w:left="714" w:hanging="357"/>
      </w:pPr>
      <w:r w:rsidRPr="00FC4276">
        <w:t>Actions to take when referring complaints to another person to ensure they have all the required facts</w:t>
      </w:r>
      <w:r w:rsidR="00520E5D" w:rsidRPr="00FC4276">
        <w:t>.</w:t>
      </w:r>
    </w:p>
    <w:p w:rsidR="008D480E" w:rsidRPr="00FC4276" w:rsidRDefault="00807840" w:rsidP="00520E5D">
      <w:pPr>
        <w:pStyle w:val="ActivityNumbered"/>
      </w:pPr>
      <w:r w:rsidRPr="00FC4276">
        <w:t>4</w:t>
      </w:r>
      <w:r w:rsidR="00283FA2" w:rsidRPr="00FC4276">
        <w:t>.4.</w:t>
      </w:r>
      <w:r w:rsidR="00283FA2" w:rsidRPr="00FC4276">
        <w:tab/>
      </w:r>
      <w:r w:rsidR="00DF1E08" w:rsidRPr="00FC4276">
        <w:t>To fulfil the requirements of this Work Project you are asked to research and identify</w:t>
      </w:r>
      <w:r w:rsidR="00520E5D" w:rsidRPr="00FC4276">
        <w:t>:</w:t>
      </w:r>
    </w:p>
    <w:p w:rsidR="00A8189F" w:rsidRPr="00FC4276" w:rsidRDefault="00A8189F" w:rsidP="00520E5D">
      <w:pPr>
        <w:pStyle w:val="ActivityBullet1"/>
      </w:pPr>
      <w:r w:rsidRPr="00FC4276">
        <w:t>Types of escalated complaints</w:t>
      </w:r>
      <w:r w:rsidR="00520E5D" w:rsidRPr="00FC4276">
        <w:t>.</w:t>
      </w:r>
    </w:p>
    <w:p w:rsidR="008D480E" w:rsidRPr="00FC4276" w:rsidRDefault="008D480E" w:rsidP="008D480E">
      <w:pPr>
        <w:pStyle w:val="ActivityBottom"/>
        <w:rPr>
          <w:noProof w:val="0"/>
        </w:rPr>
      </w:pPr>
    </w:p>
    <w:p w:rsidR="008D480E" w:rsidRPr="00FC4276" w:rsidRDefault="008D480E" w:rsidP="008D480E">
      <w:pPr>
        <w:pStyle w:val="BodyCopy"/>
        <w:rPr>
          <w:rStyle w:val="Heading1Char"/>
          <w:rFonts w:eastAsia="Calibri" w:cs="Calibri"/>
          <w:bCs w:val="0"/>
          <w:noProof w:val="0"/>
          <w:color w:val="auto"/>
          <w:sz w:val="22"/>
          <w:lang w:val="en-AU"/>
        </w:rPr>
      </w:pPr>
    </w:p>
    <w:p w:rsidR="008D480E" w:rsidRPr="00FC4276" w:rsidRDefault="008D480E" w:rsidP="008D480E">
      <w:pPr>
        <w:pStyle w:val="BodyCopy"/>
        <w:rPr>
          <w:rStyle w:val="Heading1Char"/>
          <w:rFonts w:eastAsia="Calibri" w:cs="Calibri"/>
          <w:b w:val="0"/>
          <w:bCs w:val="0"/>
          <w:noProof w:val="0"/>
          <w:color w:val="auto"/>
          <w:sz w:val="22"/>
          <w:lang w:val="en-AU"/>
        </w:rPr>
      </w:pPr>
      <w:r w:rsidRPr="00FC4276">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FC4276" w:rsidTr="00D724DB">
        <w:trPr>
          <w:trHeight w:val="5670"/>
        </w:trPr>
        <w:tc>
          <w:tcPr>
            <w:tcW w:w="8931" w:type="dxa"/>
            <w:shd w:val="clear" w:color="auto" w:fill="F2F2F2" w:themeFill="background1" w:themeFillShade="F2"/>
          </w:tcPr>
          <w:p w:rsidR="008D480E" w:rsidRPr="00FC4276" w:rsidRDefault="008D480E" w:rsidP="00F067EA">
            <w:pPr>
              <w:pStyle w:val="Heading2"/>
              <w:outlineLvl w:val="1"/>
            </w:pPr>
            <w:r w:rsidRPr="00FC4276">
              <w:t>Summary</w:t>
            </w:r>
          </w:p>
          <w:p w:rsidR="008D480E" w:rsidRPr="00FC4276" w:rsidRDefault="00135E25" w:rsidP="00F45D9C">
            <w:pPr>
              <w:pStyle w:val="SumaryHeading3"/>
            </w:pPr>
            <w:r>
              <w:fldChar w:fldCharType="begin"/>
            </w:r>
            <w:r>
              <w:instrText xml:space="preserve"> REF  Element4  \* MERGEFORMAT </w:instrText>
            </w:r>
            <w:r>
              <w:fldChar w:fldCharType="separate"/>
            </w:r>
            <w:sdt>
              <w:sdtPr>
                <w:alias w:val="Element 4"/>
                <w:id w:val="11795975"/>
                <w:lock w:val="sdtLocked"/>
              </w:sdtPr>
              <w:sdtEndPr>
                <w:rPr>
                  <w:highlight w:val="yellow"/>
                </w:rPr>
              </w:sdtEndPr>
              <w:sdtContent>
                <w:r w:rsidR="00920863" w:rsidRPr="00FC4276">
                  <w:t>Refer complaints</w:t>
                </w:r>
              </w:sdtContent>
            </w:sdt>
            <w:r>
              <w:rPr>
                <w:highlight w:val="yellow"/>
              </w:rPr>
              <w:fldChar w:fldCharType="end"/>
            </w:r>
          </w:p>
          <w:p w:rsidR="007334FA" w:rsidRPr="00FC4276" w:rsidRDefault="007334FA" w:rsidP="00520E5D">
            <w:pPr>
              <w:pStyle w:val="TableText"/>
              <w:rPr>
                <w:noProof w:val="0"/>
              </w:rPr>
            </w:pPr>
            <w:r w:rsidRPr="00FC4276">
              <w:rPr>
                <w:noProof w:val="0"/>
              </w:rPr>
              <w:t>Identify complaints that require referral to other personnel or external bodies</w:t>
            </w:r>
            <w:r w:rsidR="00520E5D" w:rsidRPr="00FC4276">
              <w:rPr>
                <w:noProof w:val="0"/>
              </w:rPr>
              <w:t>:</w:t>
            </w:r>
          </w:p>
          <w:p w:rsidR="007334FA" w:rsidRPr="00FC4276" w:rsidRDefault="007334FA" w:rsidP="00520E5D">
            <w:pPr>
              <w:pStyle w:val="TableBullet1"/>
              <w:rPr>
                <w:noProof w:val="0"/>
              </w:rPr>
            </w:pPr>
            <w:r w:rsidRPr="00FC4276">
              <w:rPr>
                <w:noProof w:val="0"/>
              </w:rPr>
              <w:t>Common complaints for referral</w:t>
            </w:r>
          </w:p>
          <w:p w:rsidR="007334FA" w:rsidRPr="00FC4276" w:rsidRDefault="007334FA" w:rsidP="00520E5D">
            <w:pPr>
              <w:pStyle w:val="TableBullet1"/>
              <w:rPr>
                <w:noProof w:val="0"/>
              </w:rPr>
            </w:pPr>
            <w:r w:rsidRPr="00FC4276">
              <w:rPr>
                <w:noProof w:val="0"/>
              </w:rPr>
              <w:t>Referring complaints</w:t>
            </w:r>
          </w:p>
          <w:p w:rsidR="007334FA" w:rsidRPr="00FC4276" w:rsidRDefault="007334FA" w:rsidP="00520E5D">
            <w:pPr>
              <w:pStyle w:val="TableBullet1"/>
              <w:rPr>
                <w:noProof w:val="0"/>
              </w:rPr>
            </w:pPr>
            <w:r w:rsidRPr="00FC4276">
              <w:rPr>
                <w:noProof w:val="0"/>
              </w:rPr>
              <w:t>Managing intoxicated patrons</w:t>
            </w:r>
            <w:r w:rsidR="00520E5D" w:rsidRPr="00FC4276">
              <w:rPr>
                <w:noProof w:val="0"/>
              </w:rPr>
              <w:t>.</w:t>
            </w:r>
          </w:p>
          <w:p w:rsidR="007334FA" w:rsidRPr="00FC4276" w:rsidRDefault="007334FA" w:rsidP="00520E5D">
            <w:pPr>
              <w:pStyle w:val="TableText"/>
              <w:rPr>
                <w:noProof w:val="0"/>
              </w:rPr>
            </w:pPr>
            <w:r w:rsidRPr="00FC4276">
              <w:rPr>
                <w:noProof w:val="0"/>
              </w:rPr>
              <w:t>Refer complaint to appropriate personnel for follow-up in accordance with individual level of responsibility</w:t>
            </w:r>
            <w:r w:rsidR="00520E5D" w:rsidRPr="00FC4276">
              <w:rPr>
                <w:noProof w:val="0"/>
              </w:rPr>
              <w:t>:</w:t>
            </w:r>
          </w:p>
          <w:p w:rsidR="007334FA" w:rsidRPr="00FC4276" w:rsidRDefault="007334FA" w:rsidP="00520E5D">
            <w:pPr>
              <w:pStyle w:val="TableBullet1"/>
              <w:rPr>
                <w:noProof w:val="0"/>
              </w:rPr>
            </w:pPr>
            <w:r w:rsidRPr="00FC4276">
              <w:rPr>
                <w:noProof w:val="0"/>
              </w:rPr>
              <w:t>Appropriate internal persons</w:t>
            </w:r>
          </w:p>
          <w:p w:rsidR="007334FA" w:rsidRPr="00FC4276" w:rsidRDefault="007334FA" w:rsidP="00520E5D">
            <w:pPr>
              <w:pStyle w:val="TableBullet1"/>
              <w:rPr>
                <w:noProof w:val="0"/>
              </w:rPr>
            </w:pPr>
            <w:r w:rsidRPr="00FC4276">
              <w:rPr>
                <w:noProof w:val="0"/>
              </w:rPr>
              <w:t>Appropriate</w:t>
            </w:r>
            <w:r w:rsidRPr="00FC4276">
              <w:rPr>
                <w:b/>
                <w:noProof w:val="0"/>
              </w:rPr>
              <w:t xml:space="preserve"> </w:t>
            </w:r>
            <w:r w:rsidRPr="00FC4276">
              <w:rPr>
                <w:noProof w:val="0"/>
              </w:rPr>
              <w:t>external persons</w:t>
            </w:r>
            <w:r w:rsidR="00520E5D" w:rsidRPr="00FC4276">
              <w:rPr>
                <w:noProof w:val="0"/>
              </w:rPr>
              <w:t>.</w:t>
            </w:r>
          </w:p>
          <w:p w:rsidR="007334FA" w:rsidRPr="00FC4276" w:rsidRDefault="007334FA" w:rsidP="00520E5D">
            <w:pPr>
              <w:pStyle w:val="TableText"/>
              <w:rPr>
                <w:noProof w:val="0"/>
              </w:rPr>
            </w:pPr>
            <w:r w:rsidRPr="00FC4276">
              <w:rPr>
                <w:noProof w:val="0"/>
              </w:rPr>
              <w:t>Forward all necessary documentation including investigation reports to appropriate personnel</w:t>
            </w:r>
            <w:r w:rsidR="00520E5D" w:rsidRPr="00FC4276">
              <w:rPr>
                <w:noProof w:val="0"/>
              </w:rPr>
              <w:t>:</w:t>
            </w:r>
          </w:p>
          <w:p w:rsidR="007334FA" w:rsidRPr="00FC4276" w:rsidRDefault="007334FA" w:rsidP="00520E5D">
            <w:pPr>
              <w:pStyle w:val="TableBullet1"/>
              <w:rPr>
                <w:noProof w:val="0"/>
              </w:rPr>
            </w:pPr>
            <w:r w:rsidRPr="00FC4276">
              <w:rPr>
                <w:noProof w:val="0"/>
              </w:rPr>
              <w:t>Follow up with appropriate personnel</w:t>
            </w:r>
            <w:r w:rsidR="00520E5D" w:rsidRPr="00FC4276">
              <w:rPr>
                <w:noProof w:val="0"/>
              </w:rPr>
              <w:t>.</w:t>
            </w:r>
          </w:p>
          <w:p w:rsidR="007334FA" w:rsidRPr="00FC4276" w:rsidRDefault="008D199E" w:rsidP="00520E5D">
            <w:pPr>
              <w:pStyle w:val="TableText"/>
              <w:rPr>
                <w:noProof w:val="0"/>
              </w:rPr>
            </w:pPr>
            <w:r w:rsidRPr="00FC4276">
              <w:rPr>
                <w:noProof w:val="0"/>
              </w:rPr>
              <w:t>Refer e</w:t>
            </w:r>
            <w:r w:rsidR="007334FA" w:rsidRPr="00FC4276">
              <w:rPr>
                <w:noProof w:val="0"/>
              </w:rPr>
              <w:t>scalate</w:t>
            </w:r>
            <w:r w:rsidRPr="00FC4276">
              <w:rPr>
                <w:noProof w:val="0"/>
              </w:rPr>
              <w:t>d</w:t>
            </w:r>
            <w:r w:rsidR="007334FA" w:rsidRPr="00FC4276">
              <w:rPr>
                <w:noProof w:val="0"/>
              </w:rPr>
              <w:t xml:space="preserve"> complaints which cannot be resolved to an appropriate person</w:t>
            </w:r>
            <w:r w:rsidR="00520E5D" w:rsidRPr="00FC4276">
              <w:rPr>
                <w:noProof w:val="0"/>
              </w:rPr>
              <w:t>:</w:t>
            </w:r>
          </w:p>
          <w:p w:rsidR="007334FA" w:rsidRPr="00FC4276" w:rsidRDefault="007334FA" w:rsidP="00520E5D">
            <w:pPr>
              <w:pStyle w:val="TableBullet1"/>
              <w:rPr>
                <w:noProof w:val="0"/>
              </w:rPr>
            </w:pPr>
            <w:r w:rsidRPr="00FC4276">
              <w:rPr>
                <w:noProof w:val="0"/>
              </w:rPr>
              <w:t>An escalated complaint</w:t>
            </w:r>
          </w:p>
          <w:p w:rsidR="008D480E" w:rsidRPr="00FC4276" w:rsidRDefault="007334FA" w:rsidP="00520E5D">
            <w:pPr>
              <w:pStyle w:val="TableBullet1"/>
              <w:rPr>
                <w:noProof w:val="0"/>
              </w:rPr>
            </w:pPr>
            <w:r w:rsidRPr="00FC4276">
              <w:rPr>
                <w:noProof w:val="0"/>
              </w:rPr>
              <w:t>Summary</w:t>
            </w:r>
            <w:r w:rsidR="00520E5D" w:rsidRPr="00FC4276">
              <w:rPr>
                <w:noProof w:val="0"/>
              </w:rPr>
              <w:t>.</w:t>
            </w:r>
            <w:r w:rsidR="00520E5D" w:rsidRPr="00FC4276">
              <w:rPr>
                <w:noProof w:val="0"/>
              </w:rPr>
              <w:br/>
            </w:r>
          </w:p>
        </w:tc>
      </w:tr>
    </w:tbl>
    <w:p w:rsidR="00A8189F" w:rsidRPr="00FC4276" w:rsidRDefault="00A8189F">
      <w:pPr>
        <w:rPr>
          <w:rFonts w:ascii="Helvetica" w:eastAsia="Calibri" w:hAnsi="Helvetica" w:cs="Calibri"/>
          <w:szCs w:val="16"/>
          <w:lang w:eastAsia="ar-SA"/>
        </w:rPr>
      </w:pPr>
    </w:p>
    <w:p w:rsidR="00A8189F" w:rsidRPr="00FC4276" w:rsidRDefault="00A8189F">
      <w:pPr>
        <w:rPr>
          <w:rFonts w:ascii="Helvetica" w:eastAsia="Calibri" w:hAnsi="Helvetica" w:cs="Calibri"/>
          <w:szCs w:val="16"/>
          <w:lang w:eastAsia="ar-SA"/>
        </w:rPr>
      </w:pPr>
      <w:r w:rsidRPr="00FC4276">
        <w:rPr>
          <w:rFonts w:ascii="Helvetica" w:eastAsia="Calibri" w:hAnsi="Helvetica" w:cs="Calibri"/>
          <w:szCs w:val="16"/>
          <w:lang w:eastAsia="ar-SA"/>
        </w:rPr>
        <w:br w:type="page"/>
      </w:r>
    </w:p>
    <w:p w:rsidR="00A8189F" w:rsidRPr="00FC4276" w:rsidRDefault="00A8189F">
      <w:pPr>
        <w:rPr>
          <w:rFonts w:ascii="Helvetica" w:hAnsi="Helvetica"/>
        </w:rPr>
      </w:pPr>
    </w:p>
    <w:p w:rsidR="00A8189F" w:rsidRPr="00FC4276" w:rsidRDefault="00A8189F">
      <w:pPr>
        <w:rPr>
          <w:rFonts w:ascii="Helvetica" w:hAnsi="Helvetica"/>
        </w:rPr>
      </w:pPr>
    </w:p>
    <w:p w:rsidR="00A8189F" w:rsidRPr="00FC4276" w:rsidRDefault="00A8189F">
      <w:pPr>
        <w:rPr>
          <w:rFonts w:ascii="Helvetica" w:hAnsi="Helvetica"/>
        </w:rPr>
      </w:pPr>
    </w:p>
    <w:p w:rsidR="00A8189F" w:rsidRPr="00FC4276" w:rsidRDefault="00A8189F">
      <w:pPr>
        <w:rPr>
          <w:rFonts w:ascii="Helvetica" w:hAnsi="Helvetica"/>
        </w:rPr>
      </w:pPr>
    </w:p>
    <w:p w:rsidR="00A8189F" w:rsidRPr="00FC4276" w:rsidRDefault="00A8189F">
      <w:pPr>
        <w:rPr>
          <w:rFonts w:ascii="Helvetica" w:hAnsi="Helvetica"/>
        </w:rPr>
      </w:pPr>
    </w:p>
    <w:p w:rsidR="008D480E" w:rsidRPr="00FC4276" w:rsidRDefault="008D480E">
      <w:pPr>
        <w:rPr>
          <w:rFonts w:ascii="Helvetica" w:eastAsia="Calibri" w:hAnsi="Helvetica" w:cs="Calibri"/>
          <w:szCs w:val="16"/>
          <w:lang w:eastAsia="ar-SA"/>
        </w:rPr>
        <w:sectPr w:rsidR="008D480E" w:rsidRPr="00FC4276" w:rsidSect="00D82A62">
          <w:headerReference w:type="even" r:id="rId105"/>
          <w:headerReference w:type="default" r:id="rId106"/>
          <w:pgSz w:w="11906" w:h="16838" w:code="9"/>
          <w:pgMar w:top="1440" w:right="1440" w:bottom="1440" w:left="1701" w:header="709" w:footer="108" w:gutter="0"/>
          <w:cols w:space="708"/>
          <w:docGrid w:linePitch="360"/>
        </w:sectPr>
      </w:pPr>
    </w:p>
    <w:p w:rsidR="001727B2" w:rsidRPr="00FC4276" w:rsidRDefault="00065DAF" w:rsidP="00326643">
      <w:pPr>
        <w:pStyle w:val="Heading1"/>
        <w:rPr>
          <w:szCs w:val="36"/>
        </w:rPr>
      </w:pPr>
      <w:bookmarkStart w:id="37" w:name="_Toc294862968"/>
      <w:bookmarkStart w:id="38" w:name="_Toc378621301"/>
      <w:r w:rsidRPr="00FC4276">
        <w:t>Presentation of written work</w:t>
      </w:r>
      <w:bookmarkEnd w:id="37"/>
      <w:bookmarkEnd w:id="38"/>
    </w:p>
    <w:p w:rsidR="001727B2" w:rsidRPr="00FC4276" w:rsidRDefault="001727B2" w:rsidP="00065DAF">
      <w:pPr>
        <w:pStyle w:val="Heading2"/>
      </w:pPr>
      <w:r w:rsidRPr="00FC4276">
        <w:t>1. Introduction</w:t>
      </w:r>
    </w:p>
    <w:p w:rsidR="001727B2" w:rsidRPr="00FC4276" w:rsidRDefault="001727B2" w:rsidP="00065DAF">
      <w:pPr>
        <w:pStyle w:val="BodyCopy"/>
        <w:rPr>
          <w:noProof w:val="0"/>
        </w:rPr>
      </w:pPr>
      <w:r w:rsidRPr="00FC4276">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FC4276" w:rsidRDefault="00065DAF" w:rsidP="00065DAF">
      <w:pPr>
        <w:pStyle w:val="Heading2"/>
      </w:pPr>
      <w:r w:rsidRPr="00FC4276">
        <w:t xml:space="preserve">2. </w:t>
      </w:r>
      <w:r w:rsidR="001727B2" w:rsidRPr="00FC4276">
        <w:t>Style</w:t>
      </w:r>
    </w:p>
    <w:p w:rsidR="001727B2" w:rsidRPr="00FC4276" w:rsidRDefault="00502F4C" w:rsidP="00065DAF">
      <w:pPr>
        <w:pStyle w:val="BodyCopy"/>
        <w:rPr>
          <w:noProof w:val="0"/>
        </w:rPr>
      </w:pPr>
      <w:r w:rsidRPr="00FC4276">
        <w:rPr>
          <w:lang w:val="en-US" w:eastAsia="en-US"/>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07"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FC4276">
        <w:rPr>
          <w:lang w:val="en-US" w:eastAsia="en-US"/>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08"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FC4276">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B571B6" w:rsidRPr="00FC4276">
        <w:rPr>
          <w:noProof w:val="0"/>
        </w:rPr>
        <w:t>s</w:t>
      </w:r>
      <w:r w:rsidR="001727B2" w:rsidRPr="00FC4276">
        <w:rPr>
          <w:noProof w:val="0"/>
        </w:rPr>
        <w:t>ed. The points presented will then follow a logical sequence and be relevant. Students should frequently refer to the question asked, to keep ‘on track’. Teachers recogni</w:t>
      </w:r>
      <w:r w:rsidR="00B571B6" w:rsidRPr="00FC4276">
        <w:rPr>
          <w:noProof w:val="0"/>
        </w:rPr>
        <w:t>s</w:t>
      </w:r>
      <w:r w:rsidR="001727B2" w:rsidRPr="00FC4276">
        <w:rPr>
          <w:noProof w:val="0"/>
        </w:rPr>
        <w:t>e and are critical of work that does not answer the question, or is ‘padded’ with irrelevant material. In summary, remember to:</w:t>
      </w:r>
    </w:p>
    <w:p w:rsidR="001727B2" w:rsidRPr="00FC4276" w:rsidRDefault="001727B2" w:rsidP="00065DAF">
      <w:pPr>
        <w:pStyle w:val="Bullet1"/>
      </w:pPr>
      <w:r w:rsidRPr="00FC4276">
        <w:t>Plan ahead</w:t>
      </w:r>
    </w:p>
    <w:p w:rsidR="001727B2" w:rsidRPr="00FC4276" w:rsidRDefault="001727B2" w:rsidP="00065DAF">
      <w:pPr>
        <w:pStyle w:val="Bullet1"/>
      </w:pPr>
      <w:r w:rsidRPr="00FC4276">
        <w:t>Be clear and concise</w:t>
      </w:r>
    </w:p>
    <w:p w:rsidR="001727B2" w:rsidRPr="00FC4276" w:rsidRDefault="001727B2" w:rsidP="00065DAF">
      <w:pPr>
        <w:pStyle w:val="Bullet1"/>
      </w:pPr>
      <w:r w:rsidRPr="00FC4276">
        <w:t>Answer the question</w:t>
      </w:r>
    </w:p>
    <w:p w:rsidR="001727B2" w:rsidRPr="00FC4276" w:rsidRDefault="001727B2" w:rsidP="00065DAF">
      <w:pPr>
        <w:pStyle w:val="Bullet1"/>
      </w:pPr>
      <w:r w:rsidRPr="00FC4276">
        <w:t>Proofread the final draft</w:t>
      </w:r>
      <w:r w:rsidR="00065DAF" w:rsidRPr="00FC4276">
        <w:t>.</w:t>
      </w:r>
    </w:p>
    <w:p w:rsidR="001727B2" w:rsidRPr="00FC4276" w:rsidRDefault="001727B2" w:rsidP="00065DAF">
      <w:pPr>
        <w:pStyle w:val="Heading2"/>
      </w:pPr>
      <w:r w:rsidRPr="00FC4276">
        <w:t>3. Presenting Written Work</w:t>
      </w:r>
    </w:p>
    <w:p w:rsidR="001727B2" w:rsidRPr="00FC4276" w:rsidRDefault="001727B2" w:rsidP="00065DAF">
      <w:pPr>
        <w:pStyle w:val="BodyCopy"/>
        <w:rPr>
          <w:b/>
          <w:i/>
          <w:noProof w:val="0"/>
        </w:rPr>
      </w:pPr>
      <w:r w:rsidRPr="00FC4276">
        <w:rPr>
          <w:b/>
          <w:i/>
          <w:noProof w:val="0"/>
        </w:rPr>
        <w:t>Types of written work</w:t>
      </w:r>
    </w:p>
    <w:p w:rsidR="001727B2" w:rsidRPr="00FC4276" w:rsidRDefault="001727B2" w:rsidP="00065DAF">
      <w:pPr>
        <w:pStyle w:val="BodyCopy"/>
        <w:rPr>
          <w:noProof w:val="0"/>
        </w:rPr>
      </w:pPr>
      <w:r w:rsidRPr="00FC4276">
        <w:rPr>
          <w:noProof w:val="0"/>
        </w:rPr>
        <w:t>Students may be asked to write:</w:t>
      </w:r>
    </w:p>
    <w:p w:rsidR="001727B2" w:rsidRPr="00FC4276" w:rsidRDefault="001727B2" w:rsidP="00065DAF">
      <w:pPr>
        <w:pStyle w:val="Bullet1"/>
      </w:pPr>
      <w:r w:rsidRPr="00FC4276">
        <w:t>Short and long reports</w:t>
      </w:r>
    </w:p>
    <w:p w:rsidR="001727B2" w:rsidRPr="00FC4276" w:rsidRDefault="001727B2" w:rsidP="00065DAF">
      <w:pPr>
        <w:pStyle w:val="Bullet1"/>
      </w:pPr>
      <w:r w:rsidRPr="00FC4276">
        <w:t>Essays</w:t>
      </w:r>
    </w:p>
    <w:p w:rsidR="001727B2" w:rsidRPr="00FC4276" w:rsidRDefault="001727B2" w:rsidP="00065DAF">
      <w:pPr>
        <w:pStyle w:val="Bullet1"/>
      </w:pPr>
      <w:r w:rsidRPr="00FC4276">
        <w:t>Records of interviews</w:t>
      </w:r>
    </w:p>
    <w:p w:rsidR="001727B2" w:rsidRPr="00FC4276" w:rsidRDefault="001727B2" w:rsidP="00065DAF">
      <w:pPr>
        <w:pStyle w:val="Bullet1"/>
      </w:pPr>
      <w:r w:rsidRPr="00FC4276">
        <w:t>Questionnaires</w:t>
      </w:r>
    </w:p>
    <w:p w:rsidR="001727B2" w:rsidRPr="00FC4276" w:rsidRDefault="001727B2" w:rsidP="00065DAF">
      <w:pPr>
        <w:pStyle w:val="Bullet1"/>
      </w:pPr>
      <w:r w:rsidRPr="00FC4276">
        <w:t>Business letters</w:t>
      </w:r>
    </w:p>
    <w:p w:rsidR="001727B2" w:rsidRPr="00FC4276" w:rsidRDefault="001727B2" w:rsidP="00065DAF">
      <w:pPr>
        <w:pStyle w:val="Bullet1"/>
      </w:pPr>
      <w:r w:rsidRPr="00FC4276">
        <w:t>Resumes.</w:t>
      </w:r>
      <w:r w:rsidR="00502F4C" w:rsidRPr="00FC4276">
        <w:t xml:space="preserve"> </w:t>
      </w:r>
    </w:p>
    <w:p w:rsidR="001727B2" w:rsidRPr="00FC4276" w:rsidRDefault="001727B2" w:rsidP="008D28C7">
      <w:pPr>
        <w:pStyle w:val="BodyCopy"/>
        <w:spacing w:before="240"/>
        <w:rPr>
          <w:b/>
          <w:i/>
          <w:noProof w:val="0"/>
        </w:rPr>
      </w:pPr>
      <w:r w:rsidRPr="00FC4276">
        <w:rPr>
          <w:b/>
          <w:i/>
          <w:noProof w:val="0"/>
        </w:rPr>
        <w:t>Format</w:t>
      </w:r>
    </w:p>
    <w:p w:rsidR="00A316C4" w:rsidRPr="00FC4276" w:rsidRDefault="001727B2" w:rsidP="00A316C4">
      <w:pPr>
        <w:pStyle w:val="BodyCopy"/>
        <w:rPr>
          <w:noProof w:val="0"/>
        </w:rPr>
      </w:pPr>
      <w:r w:rsidRPr="00FC4276">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FC4276">
        <w:rPr>
          <w:noProof w:val="0"/>
        </w:rPr>
        <w:br w:type="page"/>
      </w:r>
    </w:p>
    <w:p w:rsidR="001727B2" w:rsidRPr="00FC4276" w:rsidRDefault="001727B2" w:rsidP="00065DAF">
      <w:pPr>
        <w:pStyle w:val="BodyCopyBold"/>
        <w:rPr>
          <w:i/>
          <w:noProof w:val="0"/>
        </w:rPr>
      </w:pPr>
      <w:r w:rsidRPr="00FC4276">
        <w:rPr>
          <w:i/>
          <w:noProof w:val="0"/>
        </w:rPr>
        <w:t>Cover Sheet</w:t>
      </w:r>
    </w:p>
    <w:p w:rsidR="001727B2" w:rsidRPr="00FC4276" w:rsidRDefault="001727B2" w:rsidP="00065DAF">
      <w:pPr>
        <w:pStyle w:val="BodyCopy"/>
        <w:rPr>
          <w:noProof w:val="0"/>
        </w:rPr>
      </w:pPr>
      <w:r w:rsidRPr="00FC4276">
        <w:rPr>
          <w:noProof w:val="0"/>
        </w:rPr>
        <w:t>All written work should be submitted with a cover sheet stapled to the front that contains:</w:t>
      </w:r>
    </w:p>
    <w:p w:rsidR="001727B2" w:rsidRPr="00FC4276" w:rsidRDefault="001727B2" w:rsidP="00065DAF">
      <w:pPr>
        <w:pStyle w:val="Bullet1"/>
      </w:pPr>
      <w:r w:rsidRPr="00FC4276">
        <w:t>The student’s name and student number</w:t>
      </w:r>
    </w:p>
    <w:p w:rsidR="001727B2" w:rsidRPr="00FC4276" w:rsidRDefault="001727B2" w:rsidP="00065DAF">
      <w:pPr>
        <w:pStyle w:val="Bullet1"/>
      </w:pPr>
      <w:r w:rsidRPr="00FC4276">
        <w:t>The name of the class/unit</w:t>
      </w:r>
    </w:p>
    <w:p w:rsidR="001727B2" w:rsidRPr="00FC4276" w:rsidRDefault="001727B2" w:rsidP="00065DAF">
      <w:pPr>
        <w:pStyle w:val="Bullet1"/>
      </w:pPr>
      <w:r w:rsidRPr="00FC4276">
        <w:t>The due date of the work</w:t>
      </w:r>
    </w:p>
    <w:p w:rsidR="001727B2" w:rsidRPr="00FC4276" w:rsidRDefault="001727B2" w:rsidP="00065DAF">
      <w:pPr>
        <w:pStyle w:val="Bullet1"/>
      </w:pPr>
      <w:r w:rsidRPr="00FC4276">
        <w:t>The title of the work</w:t>
      </w:r>
    </w:p>
    <w:p w:rsidR="001727B2" w:rsidRPr="00FC4276" w:rsidRDefault="001727B2" w:rsidP="00065DAF">
      <w:pPr>
        <w:pStyle w:val="Bullet1"/>
      </w:pPr>
      <w:r w:rsidRPr="00FC4276">
        <w:t>The teacher’s name</w:t>
      </w:r>
    </w:p>
    <w:p w:rsidR="001727B2" w:rsidRPr="00FC4276" w:rsidRDefault="001727B2" w:rsidP="00065DAF">
      <w:pPr>
        <w:pStyle w:val="Bullet1"/>
      </w:pPr>
      <w:r w:rsidRPr="00FC4276">
        <w:t>A signed declaration that the work does not involve plagiarism.</w:t>
      </w:r>
    </w:p>
    <w:p w:rsidR="001727B2" w:rsidRPr="00FC4276" w:rsidRDefault="001727B2" w:rsidP="008D28C7">
      <w:pPr>
        <w:pStyle w:val="BodyCopy"/>
        <w:spacing w:before="240"/>
        <w:rPr>
          <w:b/>
          <w:i/>
          <w:noProof w:val="0"/>
        </w:rPr>
      </w:pPr>
      <w:r w:rsidRPr="00FC4276">
        <w:rPr>
          <w:b/>
          <w:i/>
          <w:noProof w:val="0"/>
        </w:rPr>
        <w:t>Keeping a Copy</w:t>
      </w:r>
    </w:p>
    <w:p w:rsidR="001727B2" w:rsidRPr="00FC4276" w:rsidRDefault="001727B2" w:rsidP="00065DAF">
      <w:pPr>
        <w:pStyle w:val="BodyCopy"/>
        <w:rPr>
          <w:noProof w:val="0"/>
        </w:rPr>
      </w:pPr>
      <w:r w:rsidRPr="00FC4276">
        <w:rPr>
          <w:noProof w:val="0"/>
        </w:rPr>
        <w:t>Students must keep a copy of the written work in case it is lost. This rarely happens but it can be disastrous if a copy has not been kept.</w:t>
      </w:r>
    </w:p>
    <w:p w:rsidR="001727B2" w:rsidRPr="00FC4276" w:rsidRDefault="001727B2" w:rsidP="008D28C7">
      <w:pPr>
        <w:pStyle w:val="BodyCopy"/>
        <w:spacing w:before="240"/>
        <w:rPr>
          <w:b/>
          <w:i/>
          <w:noProof w:val="0"/>
        </w:rPr>
      </w:pPr>
      <w:r w:rsidRPr="00FC4276">
        <w:rPr>
          <w:b/>
          <w:i/>
          <w:noProof w:val="0"/>
        </w:rPr>
        <w:t>Inclusive language</w:t>
      </w:r>
    </w:p>
    <w:p w:rsidR="001727B2" w:rsidRPr="00FC4276" w:rsidRDefault="001727B2" w:rsidP="00065DAF">
      <w:pPr>
        <w:pStyle w:val="BodyCopy"/>
        <w:rPr>
          <w:noProof w:val="0"/>
        </w:rPr>
      </w:pPr>
      <w:r w:rsidRPr="00FC4276">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FC4276" w:rsidRDefault="001727B2" w:rsidP="00065DAF">
      <w:pPr>
        <w:pStyle w:val="BodyCopy"/>
        <w:rPr>
          <w:noProof w:val="0"/>
        </w:rPr>
      </w:pPr>
      <w:r w:rsidRPr="00FC4276">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FC4276" w:rsidTr="007E0241">
        <w:tc>
          <w:tcPr>
            <w:tcW w:w="3969" w:type="dxa"/>
            <w:shd w:val="clear" w:color="auto" w:fill="F2F2F2" w:themeFill="background1" w:themeFillShade="F2"/>
          </w:tcPr>
          <w:p w:rsidR="001727B2" w:rsidRPr="00FC4276" w:rsidRDefault="001727B2" w:rsidP="00A316C4">
            <w:pPr>
              <w:pStyle w:val="BodyCopy"/>
              <w:spacing w:before="120" w:after="120"/>
              <w:jc w:val="both"/>
              <w:rPr>
                <w:noProof w:val="0"/>
              </w:rPr>
            </w:pPr>
            <w:r w:rsidRPr="00FC4276">
              <w:rPr>
                <w:noProof w:val="0"/>
              </w:rPr>
              <w:t>Mankind</w:t>
            </w:r>
          </w:p>
        </w:tc>
        <w:tc>
          <w:tcPr>
            <w:tcW w:w="3452" w:type="dxa"/>
            <w:shd w:val="clear" w:color="auto" w:fill="F2F2F2" w:themeFill="background1" w:themeFillShade="F2"/>
          </w:tcPr>
          <w:p w:rsidR="001727B2" w:rsidRPr="00FC4276" w:rsidRDefault="001727B2" w:rsidP="00A316C4">
            <w:pPr>
              <w:pStyle w:val="BodyCopy"/>
              <w:spacing w:before="120" w:after="120"/>
              <w:rPr>
                <w:i/>
                <w:noProof w:val="0"/>
              </w:rPr>
            </w:pPr>
            <w:r w:rsidRPr="00FC4276">
              <w:rPr>
                <w:i/>
                <w:noProof w:val="0"/>
              </w:rPr>
              <w:t>Humankind</w:t>
            </w:r>
          </w:p>
        </w:tc>
      </w:tr>
      <w:tr w:rsidR="001727B2" w:rsidRPr="00FC4276" w:rsidTr="007E0241">
        <w:tc>
          <w:tcPr>
            <w:tcW w:w="3969" w:type="dxa"/>
            <w:shd w:val="clear" w:color="auto" w:fill="F2F2F2" w:themeFill="background1" w:themeFillShade="F2"/>
          </w:tcPr>
          <w:p w:rsidR="001727B2" w:rsidRPr="00FC4276" w:rsidRDefault="001727B2" w:rsidP="00A316C4">
            <w:pPr>
              <w:pStyle w:val="BodyCopy"/>
              <w:spacing w:before="120" w:after="120"/>
              <w:jc w:val="both"/>
              <w:rPr>
                <w:noProof w:val="0"/>
              </w:rPr>
            </w:pPr>
            <w:r w:rsidRPr="00FC4276">
              <w:rPr>
                <w:noProof w:val="0"/>
              </w:rPr>
              <w:t>Barman/maid</w:t>
            </w:r>
          </w:p>
        </w:tc>
        <w:tc>
          <w:tcPr>
            <w:tcW w:w="3452" w:type="dxa"/>
            <w:shd w:val="clear" w:color="auto" w:fill="F2F2F2" w:themeFill="background1" w:themeFillShade="F2"/>
          </w:tcPr>
          <w:p w:rsidR="001727B2" w:rsidRPr="00FC4276" w:rsidRDefault="001727B2" w:rsidP="00A316C4">
            <w:pPr>
              <w:pStyle w:val="BodyCopy"/>
              <w:spacing w:before="120" w:after="120"/>
              <w:rPr>
                <w:i/>
                <w:noProof w:val="0"/>
              </w:rPr>
            </w:pPr>
            <w:r w:rsidRPr="00FC4276">
              <w:rPr>
                <w:i/>
                <w:noProof w:val="0"/>
              </w:rPr>
              <w:t>Bar attendant</w:t>
            </w:r>
          </w:p>
        </w:tc>
      </w:tr>
      <w:tr w:rsidR="001727B2" w:rsidRPr="00FC4276" w:rsidTr="007E0241">
        <w:tc>
          <w:tcPr>
            <w:tcW w:w="3969" w:type="dxa"/>
            <w:shd w:val="clear" w:color="auto" w:fill="F2F2F2" w:themeFill="background1" w:themeFillShade="F2"/>
          </w:tcPr>
          <w:p w:rsidR="001727B2" w:rsidRPr="00FC4276" w:rsidRDefault="001727B2" w:rsidP="00A316C4">
            <w:pPr>
              <w:pStyle w:val="BodyCopy"/>
              <w:spacing w:before="120" w:after="120"/>
              <w:jc w:val="both"/>
              <w:rPr>
                <w:noProof w:val="0"/>
              </w:rPr>
            </w:pPr>
            <w:r w:rsidRPr="00FC4276">
              <w:rPr>
                <w:noProof w:val="0"/>
              </w:rPr>
              <w:t>Host/hostess</w:t>
            </w:r>
          </w:p>
        </w:tc>
        <w:tc>
          <w:tcPr>
            <w:tcW w:w="3452" w:type="dxa"/>
            <w:shd w:val="clear" w:color="auto" w:fill="F2F2F2" w:themeFill="background1" w:themeFillShade="F2"/>
          </w:tcPr>
          <w:p w:rsidR="001727B2" w:rsidRPr="00FC4276" w:rsidRDefault="001727B2" w:rsidP="00A316C4">
            <w:pPr>
              <w:pStyle w:val="BodyCopy"/>
              <w:spacing w:before="120" w:after="120"/>
              <w:rPr>
                <w:i/>
                <w:noProof w:val="0"/>
              </w:rPr>
            </w:pPr>
            <w:r w:rsidRPr="00FC4276">
              <w:rPr>
                <w:i/>
                <w:noProof w:val="0"/>
              </w:rPr>
              <w:t>Host</w:t>
            </w:r>
          </w:p>
        </w:tc>
      </w:tr>
      <w:tr w:rsidR="001727B2" w:rsidRPr="00FC4276" w:rsidTr="007E0241">
        <w:tc>
          <w:tcPr>
            <w:tcW w:w="3969" w:type="dxa"/>
            <w:shd w:val="clear" w:color="auto" w:fill="F2F2F2" w:themeFill="background1" w:themeFillShade="F2"/>
          </w:tcPr>
          <w:p w:rsidR="001727B2" w:rsidRPr="00FC4276" w:rsidRDefault="001727B2" w:rsidP="00A316C4">
            <w:pPr>
              <w:pStyle w:val="BodyCopy"/>
              <w:spacing w:before="120" w:after="120"/>
              <w:jc w:val="both"/>
              <w:rPr>
                <w:noProof w:val="0"/>
              </w:rPr>
            </w:pPr>
            <w:r w:rsidRPr="00FC4276">
              <w:rPr>
                <w:noProof w:val="0"/>
              </w:rPr>
              <w:t>Waiter/waitress</w:t>
            </w:r>
          </w:p>
        </w:tc>
        <w:tc>
          <w:tcPr>
            <w:tcW w:w="3452" w:type="dxa"/>
            <w:shd w:val="clear" w:color="auto" w:fill="F2F2F2" w:themeFill="background1" w:themeFillShade="F2"/>
          </w:tcPr>
          <w:p w:rsidR="001727B2" w:rsidRPr="00FC4276" w:rsidRDefault="001727B2" w:rsidP="00A316C4">
            <w:pPr>
              <w:pStyle w:val="BodyCopy"/>
              <w:spacing w:before="120" w:after="120"/>
              <w:rPr>
                <w:i/>
                <w:noProof w:val="0"/>
              </w:rPr>
            </w:pPr>
            <w:r w:rsidRPr="00FC4276">
              <w:rPr>
                <w:i/>
                <w:noProof w:val="0"/>
              </w:rPr>
              <w:t>Waiter or waiting staff</w:t>
            </w:r>
          </w:p>
        </w:tc>
      </w:tr>
    </w:tbl>
    <w:p w:rsidR="00326643" w:rsidRPr="00FC4276" w:rsidRDefault="00326643" w:rsidP="008D480E">
      <w:pPr>
        <w:pStyle w:val="BodyCopy"/>
        <w:rPr>
          <w:noProof w:val="0"/>
        </w:rPr>
        <w:sectPr w:rsidR="00326643" w:rsidRPr="00FC4276" w:rsidSect="00BB41F2">
          <w:headerReference w:type="even" r:id="rId109"/>
          <w:headerReference w:type="default" r:id="rId110"/>
          <w:pgSz w:w="11906" w:h="16838" w:code="9"/>
          <w:pgMar w:top="1440" w:right="1440" w:bottom="1440" w:left="1701" w:header="709" w:footer="153" w:gutter="0"/>
          <w:cols w:space="708"/>
          <w:docGrid w:linePitch="360"/>
        </w:sectPr>
      </w:pPr>
    </w:p>
    <w:p w:rsidR="00DC7B89" w:rsidRPr="00FC4276" w:rsidRDefault="00326643" w:rsidP="00326643">
      <w:pPr>
        <w:pStyle w:val="Heading1"/>
      </w:pPr>
      <w:bookmarkStart w:id="39" w:name="_Toc378621302"/>
      <w:r w:rsidRPr="00FC4276">
        <w:t xml:space="preserve">Recommended </w:t>
      </w:r>
      <w:r w:rsidR="00E71DE9" w:rsidRPr="00FC4276">
        <w:t>r</w:t>
      </w:r>
      <w:r w:rsidRPr="00FC4276">
        <w:t>eading</w:t>
      </w:r>
      <w:bookmarkEnd w:id="39"/>
    </w:p>
    <w:p w:rsidR="003B432D" w:rsidRPr="005A6018" w:rsidRDefault="003B432D" w:rsidP="003B432D">
      <w:pPr>
        <w:pStyle w:val="BodyCopy"/>
        <w:rPr>
          <w:noProof w:val="0"/>
        </w:rPr>
      </w:pPr>
      <w:r w:rsidRPr="005A6018">
        <w:rPr>
          <w:noProof w:val="0"/>
        </w:rPr>
        <w:t xml:space="preserve">Barlow, Janelle, 2008 (2nd edition); </w:t>
      </w:r>
      <w:r w:rsidRPr="005A6018">
        <w:rPr>
          <w:i/>
          <w:noProof w:val="0"/>
        </w:rPr>
        <w:t>A Complaint Is a Gift: Recovering Customer Loyalty When Things Go Wrong</w:t>
      </w:r>
      <w:r w:rsidRPr="005A6018">
        <w:rPr>
          <w:noProof w:val="0"/>
        </w:rPr>
        <w:t>; Berrett-Koehler Publishers</w:t>
      </w:r>
    </w:p>
    <w:p w:rsidR="003B432D" w:rsidRPr="005A6018" w:rsidRDefault="003B432D" w:rsidP="003B432D">
      <w:pPr>
        <w:pStyle w:val="BodyCopy"/>
        <w:rPr>
          <w:noProof w:val="0"/>
        </w:rPr>
      </w:pPr>
      <w:r w:rsidRPr="005A6018">
        <w:rPr>
          <w:noProof w:val="0"/>
        </w:rPr>
        <w:t xml:space="preserve">Cook, Sarah, 2012 (1st edition); </w:t>
      </w:r>
      <w:r w:rsidRPr="005A6018">
        <w:rPr>
          <w:i/>
          <w:noProof w:val="0"/>
        </w:rPr>
        <w:t>Complaint Management Excellence: Creating Customer Loyalty through Service Recovery</w:t>
      </w:r>
      <w:r w:rsidRPr="005A6018">
        <w:rPr>
          <w:noProof w:val="0"/>
        </w:rPr>
        <w:t>; Kogan Page</w:t>
      </w:r>
    </w:p>
    <w:p w:rsidR="003B432D" w:rsidRPr="005A6018" w:rsidRDefault="003B432D" w:rsidP="003B432D">
      <w:pPr>
        <w:pStyle w:val="BodyCopy"/>
        <w:rPr>
          <w:noProof w:val="0"/>
        </w:rPr>
      </w:pPr>
      <w:r w:rsidRPr="005A6018">
        <w:rPr>
          <w:noProof w:val="0"/>
        </w:rPr>
        <w:t xml:space="preserve">Strauss, Bernd, 2005 (1st edition); </w:t>
      </w:r>
      <w:r w:rsidRPr="005A6018">
        <w:rPr>
          <w:i/>
          <w:noProof w:val="0"/>
        </w:rPr>
        <w:t>Complaint Management: The Heart of CRM</w:t>
      </w:r>
      <w:r w:rsidRPr="005A6018">
        <w:rPr>
          <w:noProof w:val="0"/>
        </w:rPr>
        <w:t>; South-Western Educational Pub</w:t>
      </w:r>
    </w:p>
    <w:p w:rsidR="003B432D" w:rsidRPr="00754B93" w:rsidRDefault="003B432D" w:rsidP="003B432D">
      <w:pPr>
        <w:rPr>
          <w:rFonts w:ascii="Helvetica" w:eastAsia="Calibri" w:hAnsi="Helvetica" w:cs="Calibri"/>
          <w:b/>
          <w:i/>
          <w:szCs w:val="16"/>
          <w:lang w:eastAsia="ar-SA"/>
        </w:rPr>
      </w:pPr>
      <w:r>
        <w:rPr>
          <w:rFonts w:ascii="Helvetica" w:eastAsia="Calibri" w:hAnsi="Helvetica" w:cs="Calibri"/>
          <w:b/>
          <w:i/>
          <w:szCs w:val="16"/>
          <w:lang w:eastAsia="ar-SA"/>
        </w:rPr>
        <w:t>In addition</w:t>
      </w:r>
    </w:p>
    <w:p w:rsidR="003B432D" w:rsidRDefault="003B432D" w:rsidP="003B432D">
      <w:pPr>
        <w:rPr>
          <w:szCs w:val="24"/>
        </w:rPr>
      </w:pPr>
      <w:r>
        <w:rPr>
          <w:rFonts w:ascii="Helvetica" w:eastAsia="Calibri" w:hAnsi="Helvetica" w:cs="Calibri"/>
          <w:szCs w:val="16"/>
          <w:lang w:eastAsia="ar-SA"/>
        </w:rPr>
        <w:t xml:space="preserve">The following </w:t>
      </w:r>
      <w:r w:rsidRPr="00754B93">
        <w:rPr>
          <w:rFonts w:ascii="Helvetica" w:eastAsia="Calibri" w:hAnsi="Helvetica" w:cs="Calibri"/>
          <w:szCs w:val="16"/>
          <w:lang w:eastAsia="ar-SA"/>
        </w:rPr>
        <w:t>is sourced from ‘Trove: National Library of Australia’ at</w:t>
      </w:r>
      <w:r w:rsidRPr="00A95F3B">
        <w:rPr>
          <w:szCs w:val="24"/>
        </w:rPr>
        <w:t xml:space="preserve"> </w:t>
      </w:r>
      <w:hyperlink r:id="rId111" w:history="1">
        <w:r w:rsidRPr="00A95F3B">
          <w:rPr>
            <w:rStyle w:val="Hyperlink"/>
            <w:szCs w:val="24"/>
          </w:rPr>
          <w:t>http://trove.nla.gov.au/</w:t>
        </w:r>
      </w:hyperlink>
      <w:r w:rsidRPr="00A95F3B">
        <w:rPr>
          <w:szCs w:val="24"/>
        </w:rPr>
        <w:t>.</w:t>
      </w:r>
    </w:p>
    <w:p w:rsidR="003B432D" w:rsidRPr="009555BF" w:rsidRDefault="003B432D" w:rsidP="003B432D">
      <w:pPr>
        <w:pStyle w:val="BodyCopy"/>
      </w:pPr>
      <w:r w:rsidRPr="009555BF">
        <w:t xml:space="preserve">Barrows, Clayton W &amp; Powers, Thomas F., 1931-, (author.) &amp; Reynolds, Dennis E. (Dennis Edward), (author.) 2012, </w:t>
      </w:r>
      <w:r w:rsidRPr="009555BF">
        <w:rPr>
          <w:i/>
          <w:iCs/>
        </w:rPr>
        <w:t>Introduction to Management in the Hospitality Industry</w:t>
      </w:r>
      <w:r w:rsidRPr="009555BF">
        <w:t>, Tenth Edition / Clayton W. Barrows, Tom Powers, Dennis Reynolds, Wiley, Hoboken, New Jersey</w:t>
      </w:r>
    </w:p>
    <w:p w:rsidR="003B432D" w:rsidRPr="009555BF" w:rsidRDefault="003B432D" w:rsidP="003B432D">
      <w:pPr>
        <w:pStyle w:val="BodyCopy"/>
      </w:pPr>
      <w:r w:rsidRPr="009555BF">
        <w:t xml:space="preserve">Cichy, Ronald F &amp; Hickey, Philip J 2012, </w:t>
      </w:r>
      <w:r w:rsidRPr="009555BF">
        <w:rPr>
          <w:i/>
          <w:iCs/>
        </w:rPr>
        <w:t>Managing service in food and beverage operations</w:t>
      </w:r>
      <w:r w:rsidRPr="009555BF">
        <w:t>, 4th ed, American Hotel &amp; Lodging Educational Institute, Lansing, Mich</w:t>
      </w:r>
    </w:p>
    <w:p w:rsidR="003B432D" w:rsidRDefault="003B432D" w:rsidP="003B432D">
      <w:pPr>
        <w:pStyle w:val="BodyCopy"/>
      </w:pPr>
      <w:r w:rsidRPr="009555BF">
        <w:t xml:space="preserve">Culinary Institute of America 2009, </w:t>
      </w:r>
      <w:r w:rsidRPr="009555BF">
        <w:rPr>
          <w:i/>
          <w:iCs/>
        </w:rPr>
        <w:t>Remarkable service</w:t>
      </w:r>
      <w:r w:rsidRPr="009555BF">
        <w:t>, 2nd ed, John Wiley &amp; Sons, Hoboken, N.J</w:t>
      </w:r>
    </w:p>
    <w:p w:rsidR="003B432D" w:rsidRDefault="003B432D" w:rsidP="003B432D">
      <w:pPr>
        <w:pStyle w:val="BodyCopy"/>
        <w:rPr>
          <w:noProof w:val="0"/>
        </w:rPr>
      </w:pPr>
      <w:r>
        <w:rPr>
          <w:noProof w:val="0"/>
        </w:rPr>
        <w:t xml:space="preserve">DuBrin, Andrew J 2015, </w:t>
      </w:r>
      <w:r w:rsidRPr="00373501">
        <w:rPr>
          <w:i/>
          <w:noProof w:val="0"/>
        </w:rPr>
        <w:t>Human relations: interpersonal job-oriented skills</w:t>
      </w:r>
      <w:r>
        <w:rPr>
          <w:noProof w:val="0"/>
        </w:rPr>
        <w:t>, Twelfth edition, Boston Pearson</w:t>
      </w:r>
    </w:p>
    <w:p w:rsidR="003B432D" w:rsidRPr="009555BF" w:rsidRDefault="003B432D" w:rsidP="003B432D">
      <w:pPr>
        <w:pStyle w:val="BodyCopy"/>
      </w:pPr>
      <w:r w:rsidRPr="009555BF">
        <w:t xml:space="preserve">Ford, Robert C &amp; Sturman, Michael C. (Michael Craig) &amp; Heaton, Cherrill P 2012, </w:t>
      </w:r>
      <w:r w:rsidRPr="009555BF">
        <w:rPr>
          <w:i/>
          <w:iCs/>
        </w:rPr>
        <w:t>Managing quality service in hospitality: how organizations achieve excellence in the guest experience</w:t>
      </w:r>
      <w:r w:rsidRPr="009555BF">
        <w:t>, International ed, Delmar, Cengage Learning, Clifton Park, N.Y</w:t>
      </w:r>
    </w:p>
    <w:p w:rsidR="003B432D" w:rsidRDefault="003B432D" w:rsidP="003B432D">
      <w:pPr>
        <w:pStyle w:val="BodyCopy"/>
        <w:rPr>
          <w:noProof w:val="0"/>
        </w:rPr>
      </w:pPr>
      <w:r>
        <w:t xml:space="preserve">Futrell, Charles 2014, </w:t>
      </w:r>
      <w:r>
        <w:rPr>
          <w:i/>
          <w:iCs/>
        </w:rPr>
        <w:t>Fundamentals of selling : customers for life through service</w:t>
      </w:r>
      <w:r>
        <w:t>, Thirteenth edition, New York, NY McGraw-Hill/Irwin</w:t>
      </w:r>
    </w:p>
    <w:p w:rsidR="003B432D" w:rsidRPr="009555BF" w:rsidRDefault="003B432D" w:rsidP="003B432D">
      <w:pPr>
        <w:pStyle w:val="BodyCopy"/>
      </w:pPr>
      <w:r w:rsidRPr="009555BF">
        <w:t xml:space="preserve">KINNI, TED &amp; Kinni, Theodore B., 1956- &amp; Disney Institute 2011, </w:t>
      </w:r>
      <w:r w:rsidRPr="009555BF">
        <w:rPr>
          <w:i/>
          <w:iCs/>
        </w:rPr>
        <w:t>Be our guest: perfecting the art of customer service</w:t>
      </w:r>
      <w:r w:rsidRPr="009555BF">
        <w:t>, Revised and updated ed, Disney Editions, New York</w:t>
      </w:r>
    </w:p>
    <w:p w:rsidR="003B432D" w:rsidRDefault="003B432D" w:rsidP="003B432D">
      <w:pPr>
        <w:pStyle w:val="BodyCopy"/>
      </w:pPr>
      <w:r w:rsidRPr="009555BF">
        <w:t xml:space="preserve">Lillicrap, D. R &amp; Cousins, John A 2010, </w:t>
      </w:r>
      <w:r w:rsidRPr="009555BF">
        <w:rPr>
          <w:i/>
          <w:iCs/>
        </w:rPr>
        <w:t>Food and beverage service</w:t>
      </w:r>
      <w:r w:rsidRPr="009555BF">
        <w:t>, 8th ed, Hodder Education, London</w:t>
      </w:r>
    </w:p>
    <w:p w:rsidR="003B432D" w:rsidRDefault="003B432D" w:rsidP="003B432D">
      <w:pPr>
        <w:pStyle w:val="BodyCopy"/>
        <w:rPr>
          <w:noProof w:val="0"/>
        </w:rPr>
      </w:pPr>
      <w:r>
        <w:t xml:space="preserve">Locker, Kitty O &amp; Kaczmarek, Stephen Kyo 2014, </w:t>
      </w:r>
      <w:r>
        <w:rPr>
          <w:i/>
          <w:iCs/>
        </w:rPr>
        <w:t>Business communication: building critical skills</w:t>
      </w:r>
      <w:r>
        <w:t>, Sixth edition, New York, NY McGraw-Hill/Irwin, a business unit of The McGraw-Hill Companies, Inc</w:t>
      </w:r>
    </w:p>
    <w:p w:rsidR="003B432D" w:rsidRPr="009555BF" w:rsidRDefault="003B432D" w:rsidP="003B432D">
      <w:pPr>
        <w:pStyle w:val="BodyCopy"/>
      </w:pPr>
      <w:r w:rsidRPr="009555BF">
        <w:t xml:space="preserve">Singaravelavan, R 2012, </w:t>
      </w:r>
      <w:r w:rsidRPr="009555BF">
        <w:rPr>
          <w:i/>
          <w:iCs/>
        </w:rPr>
        <w:t>Food and beverage service</w:t>
      </w:r>
      <w:r w:rsidRPr="009555BF">
        <w:t>, Oxford University Press, New Delhi, India</w:t>
      </w:r>
    </w:p>
    <w:p w:rsidR="00326643" w:rsidRPr="00FC4276" w:rsidRDefault="00326643">
      <w:pPr>
        <w:rPr>
          <w:rFonts w:ascii="Helvetica" w:eastAsia="Calibri" w:hAnsi="Helvetica" w:cs="Calibri"/>
          <w:szCs w:val="16"/>
          <w:lang w:eastAsia="ar-SA"/>
        </w:rPr>
      </w:pPr>
      <w:r w:rsidRPr="00FC4276">
        <w:rPr>
          <w:rFonts w:ascii="Helvetica" w:hAnsi="Helvetica"/>
        </w:rPr>
        <w:br w:type="page"/>
      </w:r>
    </w:p>
    <w:p w:rsidR="00A8189F" w:rsidRPr="00FC4276" w:rsidRDefault="00A8189F" w:rsidP="008D480E">
      <w:pPr>
        <w:pStyle w:val="BodyCopy"/>
        <w:rPr>
          <w:noProof w:val="0"/>
        </w:rPr>
      </w:pPr>
    </w:p>
    <w:p w:rsidR="00A8189F" w:rsidRPr="00FC4276" w:rsidRDefault="00A8189F" w:rsidP="008D480E">
      <w:pPr>
        <w:pStyle w:val="BodyCopy"/>
        <w:rPr>
          <w:noProof w:val="0"/>
        </w:rPr>
      </w:pPr>
    </w:p>
    <w:p w:rsidR="00326643" w:rsidRPr="00FC4276" w:rsidRDefault="00326643" w:rsidP="008D480E">
      <w:pPr>
        <w:pStyle w:val="BodyCopy"/>
        <w:rPr>
          <w:noProof w:val="0"/>
        </w:rPr>
        <w:sectPr w:rsidR="00326643" w:rsidRPr="00FC4276" w:rsidSect="00BB41F2">
          <w:headerReference w:type="even" r:id="rId112"/>
          <w:headerReference w:type="default" r:id="rId113"/>
          <w:pgSz w:w="11906" w:h="16838" w:code="9"/>
          <w:pgMar w:top="1440" w:right="1440" w:bottom="1440" w:left="1701" w:header="709" w:footer="153" w:gutter="0"/>
          <w:cols w:space="708"/>
          <w:docGrid w:linePitch="360"/>
        </w:sectPr>
      </w:pPr>
    </w:p>
    <w:p w:rsidR="001727B2" w:rsidRPr="00FC4276" w:rsidRDefault="001727B2" w:rsidP="00326643">
      <w:pPr>
        <w:pStyle w:val="Heading1"/>
      </w:pPr>
      <w:bookmarkStart w:id="40" w:name="_Toc294862969"/>
      <w:bookmarkStart w:id="41" w:name="_Toc378621303"/>
      <w:r w:rsidRPr="00FC4276">
        <w:t>Trainee evaluation sheet</w:t>
      </w:r>
      <w:bookmarkEnd w:id="40"/>
      <w:bookmarkEnd w:id="41"/>
    </w:p>
    <w:p w:rsidR="0083445A" w:rsidRPr="00FC4276" w:rsidRDefault="00135E25" w:rsidP="0083445A">
      <w:pPr>
        <w:pStyle w:val="Heading3"/>
      </w:pPr>
      <w:r>
        <w:fldChar w:fldCharType="begin"/>
      </w:r>
      <w:r>
        <w:instrText xml:space="preserve"> REF  ModuleName  \* MERGEFORMAT </w:instrText>
      </w:r>
      <w:r>
        <w:fldChar w:fldCharType="separate"/>
      </w:r>
      <w:sdt>
        <w:sdtPr>
          <w:alias w:val="Title"/>
          <w:tag w:val="Title"/>
          <w:id w:val="11795976"/>
          <w:lock w:val="sdtLocked"/>
          <w:dataBinding w:prefixMappings="xmlns:ns0='http://schemas.openxmlformats.org/package/2006/metadata/core-properties' xmlns:ns1='http://purl.org/dc/elements/1.1/'" w:xpath="/ns0:coreProperties[1]/ns1:title[1]" w:storeItemID="{6C3C8BC8-F283-45AE-878A-BAB7291924A1}"/>
          <w:text/>
        </w:sdtPr>
        <w:sdtEndPr/>
        <w:sdtContent>
          <w:r w:rsidR="00920863" w:rsidRPr="00FC4276">
            <w:t>Receive and resolve customer complaints</w:t>
          </w:r>
        </w:sdtContent>
      </w:sdt>
      <w:r>
        <w:fldChar w:fldCharType="end"/>
      </w:r>
    </w:p>
    <w:p w:rsidR="001727B2" w:rsidRPr="00FC4276" w:rsidRDefault="001727B2" w:rsidP="001727B2">
      <w:pPr>
        <w:pStyle w:val="BodyCopy"/>
        <w:rPr>
          <w:noProof w:val="0"/>
        </w:rPr>
      </w:pPr>
      <w:r w:rsidRPr="00FC4276">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FC4276" w:rsidTr="006E36EC">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C4276" w:rsidRDefault="001727B2" w:rsidP="006E36EC">
            <w:pPr>
              <w:pStyle w:val="TableHeading"/>
              <w:rPr>
                <w:noProof w:val="0"/>
              </w:rPr>
            </w:pPr>
            <w:r w:rsidRPr="00FC4276">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C4276" w:rsidRDefault="001727B2" w:rsidP="006E36EC">
            <w:pPr>
              <w:pStyle w:val="TableHeading"/>
              <w:jc w:val="center"/>
              <w:rPr>
                <w:noProof w:val="0"/>
              </w:rPr>
            </w:pPr>
            <w:r w:rsidRPr="00FC4276">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C4276" w:rsidRDefault="001727B2" w:rsidP="006E36EC">
            <w:pPr>
              <w:pStyle w:val="TableHeading"/>
              <w:jc w:val="center"/>
              <w:rPr>
                <w:noProof w:val="0"/>
              </w:rPr>
            </w:pPr>
            <w:r w:rsidRPr="00FC4276">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C4276" w:rsidRDefault="001727B2" w:rsidP="006E36EC">
            <w:pPr>
              <w:pStyle w:val="TableHeading"/>
              <w:jc w:val="center"/>
              <w:rPr>
                <w:noProof w:val="0"/>
              </w:rPr>
            </w:pPr>
            <w:r w:rsidRPr="00FC4276">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C4276" w:rsidRDefault="001727B2" w:rsidP="006E36EC">
            <w:pPr>
              <w:pStyle w:val="TableHeading"/>
              <w:jc w:val="center"/>
              <w:rPr>
                <w:noProof w:val="0"/>
              </w:rPr>
            </w:pPr>
            <w:r w:rsidRPr="00FC4276">
              <w:rPr>
                <w:noProof w:val="0"/>
              </w:rPr>
              <w:t>Does Not Apply</w:t>
            </w:r>
          </w:p>
        </w:tc>
      </w:tr>
      <w:tr w:rsidR="001727B2" w:rsidRPr="00FC4276" w:rsidTr="006E36EC">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FC4276" w:rsidRDefault="001727B2" w:rsidP="003578C2">
            <w:pPr>
              <w:pStyle w:val="TableText"/>
              <w:spacing w:before="60" w:after="60"/>
              <w:rPr>
                <w:noProof w:val="0"/>
              </w:rPr>
            </w:pPr>
            <w:r w:rsidRPr="00FC4276">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C4276" w:rsidRDefault="00E62D7B" w:rsidP="006E36EC">
            <w:pPr>
              <w:pStyle w:val="TrainingEval-Table"/>
              <w:spacing w:before="60" w:after="60"/>
              <w:rPr>
                <w:rFonts w:ascii="Helvetica" w:hAnsi="Helvetica"/>
                <w:sz w:val="22"/>
                <w:szCs w:val="22"/>
                <w:lang w:val="en-AU"/>
              </w:rPr>
            </w:pPr>
            <w:r w:rsidRPr="00FC4276">
              <w:rPr>
                <w:rFonts w:ascii="Helvetica" w:hAnsi="Helvetica"/>
                <w:sz w:val="22"/>
                <w:szCs w:val="22"/>
                <w:lang w:val="en-AU"/>
              </w:rPr>
              <w:fldChar w:fldCharType="begin">
                <w:ffData>
                  <w:name w:val="Check1"/>
                  <w:enabled/>
                  <w:calcOnExit w:val="0"/>
                  <w:checkBox>
                    <w:sizeAuto/>
                    <w:default w:val="0"/>
                  </w:checkBox>
                </w:ffData>
              </w:fldChar>
            </w:r>
            <w:r w:rsidR="003578C2" w:rsidRPr="00FC4276">
              <w:rPr>
                <w:rFonts w:ascii="Helvetica" w:hAnsi="Helvetica"/>
                <w:sz w:val="22"/>
                <w:szCs w:val="22"/>
                <w:lang w:val="en-AU"/>
              </w:rPr>
              <w:instrText xml:space="preserve"> FORMCHECKBOX </w:instrText>
            </w:r>
            <w:r w:rsidR="00135E25">
              <w:rPr>
                <w:rFonts w:ascii="Helvetica" w:hAnsi="Helvetica"/>
                <w:sz w:val="22"/>
                <w:szCs w:val="22"/>
                <w:lang w:val="en-AU"/>
              </w:rPr>
            </w:r>
            <w:r w:rsidR="00135E25">
              <w:rPr>
                <w:rFonts w:ascii="Helvetica" w:hAnsi="Helvetica"/>
                <w:sz w:val="22"/>
                <w:szCs w:val="22"/>
                <w:lang w:val="en-AU"/>
              </w:rPr>
              <w:fldChar w:fldCharType="separate"/>
            </w:r>
            <w:r w:rsidRPr="00FC4276">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C4276" w:rsidRDefault="00E62D7B" w:rsidP="006E36EC">
            <w:pPr>
              <w:pStyle w:val="TrainingEval-Table"/>
              <w:spacing w:before="60" w:after="60"/>
              <w:rPr>
                <w:rFonts w:ascii="Helvetica" w:hAnsi="Helvetica"/>
                <w:sz w:val="22"/>
                <w:szCs w:val="22"/>
                <w:lang w:val="en-AU"/>
              </w:rPr>
            </w:pPr>
            <w:r w:rsidRPr="00FC4276">
              <w:rPr>
                <w:rFonts w:ascii="Helvetica" w:hAnsi="Helvetica"/>
                <w:sz w:val="22"/>
                <w:szCs w:val="22"/>
                <w:lang w:val="en-AU"/>
              </w:rPr>
              <w:fldChar w:fldCharType="begin">
                <w:ffData>
                  <w:name w:val="Check1"/>
                  <w:enabled/>
                  <w:calcOnExit w:val="0"/>
                  <w:checkBox>
                    <w:sizeAuto/>
                    <w:default w:val="0"/>
                  </w:checkBox>
                </w:ffData>
              </w:fldChar>
            </w:r>
            <w:r w:rsidR="003578C2" w:rsidRPr="00FC4276">
              <w:rPr>
                <w:rFonts w:ascii="Helvetica" w:hAnsi="Helvetica"/>
                <w:sz w:val="22"/>
                <w:szCs w:val="22"/>
                <w:lang w:val="en-AU"/>
              </w:rPr>
              <w:instrText xml:space="preserve"> FORMCHECKBOX </w:instrText>
            </w:r>
            <w:r w:rsidR="00135E25">
              <w:rPr>
                <w:rFonts w:ascii="Helvetica" w:hAnsi="Helvetica"/>
                <w:sz w:val="22"/>
                <w:szCs w:val="22"/>
                <w:lang w:val="en-AU"/>
              </w:rPr>
            </w:r>
            <w:r w:rsidR="00135E25">
              <w:rPr>
                <w:rFonts w:ascii="Helvetica" w:hAnsi="Helvetica"/>
                <w:sz w:val="22"/>
                <w:szCs w:val="22"/>
                <w:lang w:val="en-AU"/>
              </w:rPr>
              <w:fldChar w:fldCharType="separate"/>
            </w:r>
            <w:r w:rsidRPr="00FC4276">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C4276" w:rsidRDefault="00E62D7B" w:rsidP="006E36EC">
            <w:pPr>
              <w:pStyle w:val="TrainingEval-Table"/>
              <w:spacing w:before="60" w:after="60"/>
              <w:rPr>
                <w:rFonts w:ascii="Helvetica" w:hAnsi="Helvetica"/>
                <w:sz w:val="22"/>
                <w:szCs w:val="22"/>
                <w:lang w:val="en-AU"/>
              </w:rPr>
            </w:pPr>
            <w:r w:rsidRPr="00FC4276">
              <w:rPr>
                <w:rFonts w:ascii="Helvetica" w:hAnsi="Helvetica"/>
                <w:sz w:val="22"/>
                <w:szCs w:val="22"/>
                <w:lang w:val="en-AU"/>
              </w:rPr>
              <w:fldChar w:fldCharType="begin">
                <w:ffData>
                  <w:name w:val="Check1"/>
                  <w:enabled/>
                  <w:calcOnExit w:val="0"/>
                  <w:checkBox>
                    <w:sizeAuto/>
                    <w:default w:val="0"/>
                  </w:checkBox>
                </w:ffData>
              </w:fldChar>
            </w:r>
            <w:r w:rsidR="003578C2" w:rsidRPr="00FC4276">
              <w:rPr>
                <w:rFonts w:ascii="Helvetica" w:hAnsi="Helvetica"/>
                <w:sz w:val="22"/>
                <w:szCs w:val="22"/>
                <w:lang w:val="en-AU"/>
              </w:rPr>
              <w:instrText xml:space="preserve"> FORMCHECKBOX </w:instrText>
            </w:r>
            <w:r w:rsidR="00135E25">
              <w:rPr>
                <w:rFonts w:ascii="Helvetica" w:hAnsi="Helvetica"/>
                <w:sz w:val="22"/>
                <w:szCs w:val="22"/>
                <w:lang w:val="en-AU"/>
              </w:rPr>
            </w:r>
            <w:r w:rsidR="00135E25">
              <w:rPr>
                <w:rFonts w:ascii="Helvetica" w:hAnsi="Helvetica"/>
                <w:sz w:val="22"/>
                <w:szCs w:val="22"/>
                <w:lang w:val="en-AU"/>
              </w:rPr>
              <w:fldChar w:fldCharType="separate"/>
            </w:r>
            <w:r w:rsidRPr="00FC4276">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FC4276" w:rsidRDefault="00E62D7B" w:rsidP="006E36EC">
            <w:pPr>
              <w:pStyle w:val="TrainingEval-Table"/>
              <w:spacing w:before="60" w:after="60"/>
              <w:rPr>
                <w:rFonts w:ascii="Helvetica" w:hAnsi="Helvetica"/>
                <w:sz w:val="22"/>
                <w:szCs w:val="22"/>
                <w:lang w:val="en-AU"/>
              </w:rPr>
            </w:pPr>
            <w:r w:rsidRPr="00FC4276">
              <w:rPr>
                <w:rFonts w:ascii="Helvetica" w:hAnsi="Helvetica"/>
                <w:sz w:val="22"/>
                <w:szCs w:val="22"/>
                <w:lang w:val="en-AU"/>
              </w:rPr>
              <w:fldChar w:fldCharType="begin">
                <w:ffData>
                  <w:name w:val="Check1"/>
                  <w:enabled/>
                  <w:calcOnExit w:val="0"/>
                  <w:checkBox>
                    <w:sizeAuto/>
                    <w:default w:val="0"/>
                  </w:checkBox>
                </w:ffData>
              </w:fldChar>
            </w:r>
            <w:r w:rsidR="003578C2" w:rsidRPr="00FC4276">
              <w:rPr>
                <w:rFonts w:ascii="Helvetica" w:hAnsi="Helvetica"/>
                <w:sz w:val="22"/>
                <w:szCs w:val="22"/>
                <w:lang w:val="en-AU"/>
              </w:rPr>
              <w:instrText xml:space="preserve"> FORMCHECKBOX </w:instrText>
            </w:r>
            <w:r w:rsidR="00135E25">
              <w:rPr>
                <w:rFonts w:ascii="Helvetica" w:hAnsi="Helvetica"/>
                <w:sz w:val="22"/>
                <w:szCs w:val="22"/>
                <w:lang w:val="en-AU"/>
              </w:rPr>
            </w:r>
            <w:r w:rsidR="00135E25">
              <w:rPr>
                <w:rFonts w:ascii="Helvetica" w:hAnsi="Helvetica"/>
                <w:sz w:val="22"/>
                <w:szCs w:val="22"/>
                <w:lang w:val="en-AU"/>
              </w:rPr>
              <w:fldChar w:fldCharType="separate"/>
            </w:r>
            <w:r w:rsidRPr="00FC4276">
              <w:rPr>
                <w:rFonts w:ascii="Helvetica" w:hAnsi="Helvetica"/>
                <w:sz w:val="22"/>
                <w:szCs w:val="22"/>
                <w:lang w:val="en-AU"/>
              </w:rPr>
              <w:fldChar w:fldCharType="end"/>
            </w:r>
          </w:p>
        </w:tc>
      </w:tr>
      <w:tr w:rsidR="003578C2" w:rsidRPr="00FC4276" w:rsidTr="006E36E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FC4276" w:rsidRDefault="003578C2" w:rsidP="003578C2">
            <w:pPr>
              <w:pStyle w:val="TableText"/>
              <w:spacing w:before="60" w:after="60"/>
              <w:rPr>
                <w:noProof w:val="0"/>
              </w:rPr>
            </w:pPr>
            <w:r w:rsidRPr="00FC4276">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r w:rsidR="003578C2" w:rsidRPr="00FC4276" w:rsidTr="006E36E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FC4276" w:rsidRDefault="003578C2" w:rsidP="003578C2">
            <w:pPr>
              <w:pStyle w:val="TableText"/>
              <w:spacing w:before="60" w:after="60"/>
              <w:rPr>
                <w:noProof w:val="0"/>
              </w:rPr>
            </w:pPr>
            <w:r w:rsidRPr="00FC4276">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r w:rsidR="003578C2" w:rsidRPr="00FC4276" w:rsidTr="006E36E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FC4276" w:rsidRDefault="003578C2" w:rsidP="003578C2">
            <w:pPr>
              <w:pStyle w:val="TableText"/>
              <w:spacing w:before="60" w:after="60"/>
              <w:rPr>
                <w:noProof w:val="0"/>
              </w:rPr>
            </w:pPr>
            <w:r w:rsidRPr="00FC4276">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r w:rsidR="003578C2" w:rsidRPr="00FC4276" w:rsidTr="006E36E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FC4276" w:rsidRDefault="003578C2" w:rsidP="003578C2">
            <w:pPr>
              <w:pStyle w:val="TableText"/>
              <w:spacing w:before="60" w:after="60"/>
              <w:rPr>
                <w:noProof w:val="0"/>
              </w:rPr>
            </w:pPr>
            <w:r w:rsidRPr="00FC4276">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r w:rsidR="003578C2" w:rsidRPr="00FC4276" w:rsidTr="006E36E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FC4276" w:rsidRDefault="003578C2" w:rsidP="003578C2">
            <w:pPr>
              <w:pStyle w:val="TableText"/>
              <w:spacing w:before="60" w:after="60"/>
              <w:rPr>
                <w:noProof w:val="0"/>
              </w:rPr>
            </w:pPr>
            <w:r w:rsidRPr="00FC4276">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r w:rsidR="003578C2" w:rsidRPr="00FC4276" w:rsidTr="006E36E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FC4276" w:rsidRDefault="003578C2" w:rsidP="00B571B6">
            <w:pPr>
              <w:pStyle w:val="TableText"/>
              <w:spacing w:before="60" w:after="60"/>
              <w:rPr>
                <w:noProof w:val="0"/>
              </w:rPr>
            </w:pPr>
            <w:r w:rsidRPr="00FC4276">
              <w:rPr>
                <w:noProof w:val="0"/>
              </w:rPr>
              <w:t>My training was well-organi</w:t>
            </w:r>
            <w:r w:rsidR="00B571B6" w:rsidRPr="00FC4276">
              <w:rPr>
                <w:noProof w:val="0"/>
              </w:rPr>
              <w:t>s</w:t>
            </w:r>
            <w:r w:rsidRPr="00FC4276">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r w:rsidR="003578C2" w:rsidRPr="00FC4276" w:rsidTr="006E36E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FC4276" w:rsidRDefault="003578C2" w:rsidP="003578C2">
            <w:pPr>
              <w:pStyle w:val="TableText"/>
              <w:spacing w:before="60" w:after="60"/>
              <w:rPr>
                <w:noProof w:val="0"/>
              </w:rPr>
            </w:pPr>
            <w:r w:rsidRPr="00FC4276">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r w:rsidR="003578C2" w:rsidRPr="00FC4276" w:rsidTr="006E36E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FC4276" w:rsidRDefault="003578C2" w:rsidP="003578C2">
            <w:pPr>
              <w:pStyle w:val="TableText"/>
              <w:spacing w:before="60" w:after="60"/>
              <w:rPr>
                <w:noProof w:val="0"/>
              </w:rPr>
            </w:pPr>
            <w:r w:rsidRPr="00FC4276">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r w:rsidR="003578C2" w:rsidRPr="00FC4276" w:rsidTr="006E36E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FC4276" w:rsidRDefault="003578C2" w:rsidP="003578C2">
            <w:pPr>
              <w:pStyle w:val="TableText"/>
              <w:spacing w:before="60" w:after="60"/>
              <w:rPr>
                <w:noProof w:val="0"/>
              </w:rPr>
            </w:pPr>
            <w:r w:rsidRPr="00FC4276">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r w:rsidR="003578C2" w:rsidRPr="00FC4276" w:rsidTr="006E36E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FC4276" w:rsidRDefault="003578C2" w:rsidP="003578C2">
            <w:pPr>
              <w:pStyle w:val="TableText"/>
              <w:spacing w:before="60" w:after="60"/>
              <w:rPr>
                <w:noProof w:val="0"/>
              </w:rPr>
            </w:pPr>
            <w:r w:rsidRPr="00FC4276">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r w:rsidR="003578C2" w:rsidRPr="00FC4276" w:rsidTr="006E36EC">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FC4276" w:rsidRDefault="003578C2" w:rsidP="003578C2">
            <w:pPr>
              <w:pStyle w:val="TableText"/>
              <w:spacing w:before="60" w:after="60"/>
              <w:rPr>
                <w:noProof w:val="0"/>
              </w:rPr>
            </w:pPr>
            <w:r w:rsidRPr="00FC4276">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r w:rsidR="003578C2" w:rsidRPr="00FC4276" w:rsidTr="006E36EC">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FC4276" w:rsidRDefault="003578C2" w:rsidP="003578C2">
            <w:pPr>
              <w:pStyle w:val="TableText"/>
              <w:spacing w:before="60" w:after="60"/>
              <w:rPr>
                <w:noProof w:val="0"/>
              </w:rPr>
            </w:pPr>
            <w:r w:rsidRPr="00FC4276">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FC4276" w:rsidRDefault="00E62D7B" w:rsidP="006E36EC">
            <w:pPr>
              <w:jc w:val="center"/>
              <w:rPr>
                <w:rFonts w:ascii="Helvetica" w:hAnsi="Helvetica"/>
              </w:rPr>
            </w:pPr>
            <w:r w:rsidRPr="00FC4276">
              <w:rPr>
                <w:rFonts w:ascii="Helvetica" w:hAnsi="Helvetica"/>
              </w:rPr>
              <w:fldChar w:fldCharType="begin">
                <w:ffData>
                  <w:name w:val="Check1"/>
                  <w:enabled/>
                  <w:calcOnExit w:val="0"/>
                  <w:checkBox>
                    <w:sizeAuto/>
                    <w:default w:val="0"/>
                  </w:checkBox>
                </w:ffData>
              </w:fldChar>
            </w:r>
            <w:r w:rsidR="003578C2" w:rsidRPr="00FC4276">
              <w:rPr>
                <w:rFonts w:ascii="Helvetica" w:hAnsi="Helvetica"/>
              </w:rPr>
              <w:instrText xml:space="preserve"> FORMCHECKBOX </w:instrText>
            </w:r>
            <w:r w:rsidR="00135E25">
              <w:rPr>
                <w:rFonts w:ascii="Helvetica" w:hAnsi="Helvetica"/>
              </w:rPr>
            </w:r>
            <w:r w:rsidR="00135E25">
              <w:rPr>
                <w:rFonts w:ascii="Helvetica" w:hAnsi="Helvetica"/>
              </w:rPr>
              <w:fldChar w:fldCharType="separate"/>
            </w:r>
            <w:r w:rsidRPr="00FC4276">
              <w:rPr>
                <w:rFonts w:ascii="Helvetica" w:hAnsi="Helvetica"/>
              </w:rPr>
              <w:fldChar w:fldCharType="end"/>
            </w:r>
          </w:p>
        </w:tc>
      </w:tr>
    </w:tbl>
    <w:p w:rsidR="00A316C4" w:rsidRPr="00FC4276" w:rsidRDefault="00A316C4">
      <w:pPr>
        <w:rPr>
          <w:rFonts w:ascii="Helvetica" w:eastAsia="Calibri" w:hAnsi="Helvetica" w:cs="Calibri"/>
          <w:szCs w:val="16"/>
          <w:lang w:eastAsia="ar-SA"/>
        </w:rPr>
      </w:pPr>
      <w:r w:rsidRPr="00FC4276">
        <w:rPr>
          <w:rFonts w:ascii="Helvetica" w:hAnsi="Helvetica"/>
        </w:rPr>
        <w:br w:type="page"/>
      </w:r>
    </w:p>
    <w:p w:rsidR="001727B2" w:rsidRPr="00FC4276" w:rsidRDefault="001727B2" w:rsidP="00572539">
      <w:pPr>
        <w:pStyle w:val="ActivityNumbered"/>
      </w:pPr>
      <w:r w:rsidRPr="00FC4276">
        <w:t>The best things about this unit were:</w:t>
      </w:r>
    </w:p>
    <w:p w:rsidR="006C0B18" w:rsidRPr="00FC4276" w:rsidRDefault="006C0B18" w:rsidP="00FA7E23">
      <w:pPr>
        <w:pStyle w:val="ActivityRulesInsertTab"/>
        <w:ind w:left="0"/>
      </w:pPr>
      <w:r w:rsidRPr="00FC4276">
        <w:tab/>
      </w:r>
    </w:p>
    <w:p w:rsidR="006C0B18" w:rsidRPr="00FC4276" w:rsidRDefault="006C0B18" w:rsidP="00FA7E23">
      <w:pPr>
        <w:pStyle w:val="ActivityRulesInsertTab"/>
        <w:ind w:left="0"/>
      </w:pPr>
      <w:r w:rsidRPr="00FC4276">
        <w:tab/>
      </w:r>
    </w:p>
    <w:p w:rsidR="006C0B18" w:rsidRPr="00FC4276" w:rsidRDefault="006C0B18" w:rsidP="00FA7E23">
      <w:pPr>
        <w:pStyle w:val="ActivityRulesInsertTab"/>
        <w:ind w:left="0"/>
      </w:pPr>
      <w:r w:rsidRPr="00FC4276">
        <w:tab/>
      </w:r>
    </w:p>
    <w:p w:rsidR="006C0B18" w:rsidRPr="00FC4276" w:rsidRDefault="006C0B18" w:rsidP="00FA7E23">
      <w:pPr>
        <w:pStyle w:val="ActivityRulesInsertTab"/>
        <w:ind w:left="0"/>
      </w:pPr>
      <w:r w:rsidRPr="00FC4276">
        <w:tab/>
      </w:r>
    </w:p>
    <w:p w:rsidR="001727B2" w:rsidRPr="00FC4276" w:rsidRDefault="001727B2" w:rsidP="00572539">
      <w:pPr>
        <w:pStyle w:val="ActivityNumbered"/>
      </w:pPr>
      <w:r w:rsidRPr="00FC4276">
        <w:t>The worst things about this unit were:</w:t>
      </w:r>
    </w:p>
    <w:p w:rsidR="006C0B18" w:rsidRPr="00FC4276" w:rsidRDefault="006C0B18" w:rsidP="00FA7E23">
      <w:pPr>
        <w:pStyle w:val="ActivityRulesInsertTab"/>
        <w:ind w:left="0"/>
      </w:pPr>
      <w:r w:rsidRPr="00FC4276">
        <w:tab/>
      </w:r>
    </w:p>
    <w:p w:rsidR="006C0B18" w:rsidRPr="00FC4276" w:rsidRDefault="006C0B18" w:rsidP="00FA7E23">
      <w:pPr>
        <w:pStyle w:val="ActivityRulesInsertTab"/>
        <w:ind w:left="0"/>
      </w:pPr>
      <w:r w:rsidRPr="00FC4276">
        <w:tab/>
      </w:r>
    </w:p>
    <w:p w:rsidR="006C0B18" w:rsidRPr="00FC4276" w:rsidRDefault="006C0B18" w:rsidP="00FA7E23">
      <w:pPr>
        <w:pStyle w:val="ActivityRulesInsertTab"/>
        <w:ind w:left="0"/>
      </w:pPr>
      <w:r w:rsidRPr="00FC4276">
        <w:tab/>
      </w:r>
    </w:p>
    <w:p w:rsidR="006C0B18" w:rsidRPr="00FC4276" w:rsidRDefault="006C0B18" w:rsidP="00FA7E23">
      <w:pPr>
        <w:pStyle w:val="ActivityRulesInsertTab"/>
        <w:ind w:left="0"/>
      </w:pPr>
      <w:r w:rsidRPr="00FC4276">
        <w:tab/>
      </w:r>
    </w:p>
    <w:p w:rsidR="001727B2" w:rsidRPr="00FC4276" w:rsidRDefault="001727B2" w:rsidP="00572539">
      <w:pPr>
        <w:pStyle w:val="ActivityNumbered"/>
      </w:pPr>
      <w:r w:rsidRPr="00FC4276">
        <w:t>The things you should change in this unit are:</w:t>
      </w:r>
    </w:p>
    <w:p w:rsidR="006C0B18" w:rsidRPr="00FC4276" w:rsidRDefault="006C0B18" w:rsidP="00FA7E23">
      <w:pPr>
        <w:pStyle w:val="ActivityRulesInsertTab"/>
        <w:ind w:left="0"/>
      </w:pPr>
      <w:r w:rsidRPr="00FC4276">
        <w:tab/>
      </w:r>
    </w:p>
    <w:p w:rsidR="006C0B18" w:rsidRPr="00FC4276" w:rsidRDefault="006C0B18" w:rsidP="00FA7E23">
      <w:pPr>
        <w:pStyle w:val="ActivityRulesInsertTab"/>
        <w:ind w:left="0"/>
      </w:pPr>
      <w:r w:rsidRPr="00FC4276">
        <w:tab/>
      </w:r>
    </w:p>
    <w:p w:rsidR="006C0B18" w:rsidRPr="00FC4276" w:rsidRDefault="006C0B18" w:rsidP="00FA7E23">
      <w:pPr>
        <w:pStyle w:val="ActivityRulesInsertTab"/>
        <w:ind w:left="0"/>
      </w:pPr>
      <w:r w:rsidRPr="00FC4276">
        <w:tab/>
      </w:r>
    </w:p>
    <w:p w:rsidR="006C0B18" w:rsidRPr="00FC4276" w:rsidRDefault="006C0B18" w:rsidP="00FA7E23">
      <w:pPr>
        <w:pStyle w:val="ActivityRulesInsertTab"/>
        <w:ind w:left="0"/>
      </w:pPr>
      <w:r w:rsidRPr="00FC4276">
        <w:tab/>
      </w:r>
    </w:p>
    <w:p w:rsidR="006C0B18" w:rsidRPr="00FC4276" w:rsidRDefault="006C0B18" w:rsidP="006C0B18">
      <w:pPr>
        <w:pStyle w:val="ActivityBottom"/>
        <w:rPr>
          <w:noProof w:val="0"/>
        </w:rPr>
      </w:pPr>
    </w:p>
    <w:p w:rsidR="00FE7B57" w:rsidRPr="00FC4276" w:rsidRDefault="00FE7B57" w:rsidP="00004BD3">
      <w:pPr>
        <w:pStyle w:val="BodyCopy"/>
        <w:rPr>
          <w:noProof w:val="0"/>
        </w:rPr>
      </w:pPr>
    </w:p>
    <w:p w:rsidR="00596234" w:rsidRPr="00FC4276" w:rsidRDefault="00596234" w:rsidP="00004BD3">
      <w:pPr>
        <w:pStyle w:val="BodyCopy"/>
        <w:rPr>
          <w:noProof w:val="0"/>
        </w:rPr>
        <w:sectPr w:rsidR="00596234" w:rsidRPr="00FC4276" w:rsidSect="00DF72CB">
          <w:headerReference w:type="even" r:id="rId114"/>
          <w:headerReference w:type="default" r:id="rId115"/>
          <w:pgSz w:w="11906" w:h="16838" w:code="9"/>
          <w:pgMar w:top="1440" w:right="1440" w:bottom="1440" w:left="1701" w:header="709" w:footer="10" w:gutter="0"/>
          <w:cols w:space="708"/>
          <w:docGrid w:linePitch="360"/>
        </w:sectPr>
      </w:pPr>
    </w:p>
    <w:p w:rsidR="00F11D60" w:rsidRPr="00FC4276" w:rsidRDefault="00F11D60" w:rsidP="00F11D60">
      <w:pPr>
        <w:pStyle w:val="Heading1"/>
        <w:spacing w:before="240" w:after="240"/>
      </w:pPr>
      <w:bookmarkStart w:id="42" w:name="_Toc374547319"/>
      <w:bookmarkStart w:id="43" w:name="_Toc377457791"/>
      <w:bookmarkStart w:id="44" w:name="_Toc378621304"/>
      <w:r w:rsidRPr="00FC4276">
        <w:t>Trainee self-assessment checklist</w:t>
      </w:r>
      <w:bookmarkEnd w:id="42"/>
      <w:bookmarkEnd w:id="43"/>
      <w:bookmarkEnd w:id="44"/>
    </w:p>
    <w:p w:rsidR="00F11D60" w:rsidRPr="00FC4276" w:rsidRDefault="00F11D60" w:rsidP="00F11D60">
      <w:pPr>
        <w:pStyle w:val="BodyCopy"/>
        <w:spacing w:after="240"/>
        <w:rPr>
          <w:noProof w:val="0"/>
        </w:rPr>
      </w:pPr>
      <w:r w:rsidRPr="00FC4276">
        <w:rPr>
          <w:noProof w:val="0"/>
        </w:rPr>
        <w:t>As an indicator to your Trainer/Assessor of your readiness for assessment in this unit please complete the following and hand to your Trainer/Assessor.</w:t>
      </w:r>
    </w:p>
    <w:p w:rsidR="00F11D60" w:rsidRPr="00FC4276" w:rsidRDefault="00135E25" w:rsidP="00F11D60">
      <w:pPr>
        <w:pStyle w:val="Heading3"/>
        <w:rPr>
          <w:color w:val="0000CC"/>
        </w:rPr>
      </w:pPr>
      <w:r>
        <w:fldChar w:fldCharType="begin"/>
      </w:r>
      <w:r>
        <w:instrText xml:space="preserve"> REF  ModuleName  \* MERGEFORMAT </w:instrText>
      </w:r>
      <w:r>
        <w:fldChar w:fldCharType="separate"/>
      </w:r>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EndPr/>
        <w:sdtContent>
          <w:r w:rsidR="00F11D60" w:rsidRPr="00FC4276">
            <w:rPr>
              <w:color w:val="0000CC"/>
            </w:rPr>
            <w:t>Receive and resolve customer complaints</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F11D60" w:rsidRPr="00FC4276" w:rsidTr="00F11D60">
        <w:trPr>
          <w:tblHeader/>
        </w:trPr>
        <w:tc>
          <w:tcPr>
            <w:tcW w:w="7248" w:type="dxa"/>
            <w:gridSpan w:val="2"/>
            <w:tcBorders>
              <w:top w:val="nil"/>
              <w:left w:val="nil"/>
              <w:right w:val="single" w:sz="4" w:space="0" w:color="auto"/>
            </w:tcBorders>
            <w:shd w:val="clear" w:color="auto" w:fill="auto"/>
          </w:tcPr>
          <w:p w:rsidR="00F11D60" w:rsidRPr="00FC4276" w:rsidRDefault="00F11D60" w:rsidP="00F11D60">
            <w:pPr>
              <w:pStyle w:val="TableTextBold"/>
              <w:spacing w:after="80"/>
              <w:rPr>
                <w:noProof w:val="0"/>
              </w:rPr>
            </w:pPr>
          </w:p>
        </w:tc>
        <w:tc>
          <w:tcPr>
            <w:tcW w:w="837" w:type="dxa"/>
            <w:tcBorders>
              <w:left w:val="single" w:sz="4" w:space="0" w:color="auto"/>
            </w:tcBorders>
            <w:shd w:val="clear" w:color="auto" w:fill="E36C0A" w:themeFill="accent6" w:themeFillShade="BF"/>
            <w:vAlign w:val="center"/>
          </w:tcPr>
          <w:p w:rsidR="00F11D60" w:rsidRPr="00FC4276" w:rsidRDefault="00F11D60" w:rsidP="00F11D60">
            <w:pPr>
              <w:pStyle w:val="TableTextBold"/>
              <w:spacing w:after="80"/>
              <w:jc w:val="center"/>
              <w:rPr>
                <w:noProof w:val="0"/>
                <w:color w:val="FFFFFF" w:themeColor="background1"/>
              </w:rPr>
            </w:pPr>
            <w:r w:rsidRPr="00FC4276">
              <w:rPr>
                <w:noProof w:val="0"/>
                <w:color w:val="FFFFFF" w:themeColor="background1"/>
              </w:rPr>
              <w:t>Yes</w:t>
            </w:r>
          </w:p>
        </w:tc>
        <w:tc>
          <w:tcPr>
            <w:tcW w:w="896" w:type="dxa"/>
            <w:shd w:val="clear" w:color="auto" w:fill="E36C0A" w:themeFill="accent6" w:themeFillShade="BF"/>
            <w:vAlign w:val="center"/>
          </w:tcPr>
          <w:p w:rsidR="00F11D60" w:rsidRPr="00FC4276" w:rsidRDefault="00F11D60" w:rsidP="00F11D60">
            <w:pPr>
              <w:pStyle w:val="TableTextBold"/>
              <w:spacing w:after="80"/>
              <w:jc w:val="center"/>
              <w:rPr>
                <w:noProof w:val="0"/>
                <w:color w:val="FFFFFF" w:themeColor="background1"/>
              </w:rPr>
            </w:pPr>
            <w:r w:rsidRPr="00FC4276">
              <w:rPr>
                <w:noProof w:val="0"/>
                <w:color w:val="FFFFFF" w:themeColor="background1"/>
              </w:rPr>
              <w:t>No</w:t>
            </w:r>
            <w:r w:rsidRPr="00FC4276">
              <w:rPr>
                <w:noProof w:val="0"/>
                <w:color w:val="FFFFFF" w:themeColor="background1"/>
                <w:sz w:val="24"/>
                <w:szCs w:val="24"/>
              </w:rPr>
              <w:t>*</w:t>
            </w:r>
          </w:p>
        </w:tc>
      </w:tr>
      <w:tr w:rsidR="00F11D60" w:rsidRPr="00FC4276" w:rsidTr="00F11D60">
        <w:tc>
          <w:tcPr>
            <w:tcW w:w="8981" w:type="dxa"/>
            <w:gridSpan w:val="4"/>
            <w:shd w:val="clear" w:color="auto" w:fill="E36C0A" w:themeFill="accent6" w:themeFillShade="BF"/>
            <w:vAlign w:val="center"/>
          </w:tcPr>
          <w:p w:rsidR="00F11D60" w:rsidRPr="00FC4276" w:rsidRDefault="00F11D60" w:rsidP="00F11D60">
            <w:pPr>
              <w:pStyle w:val="TableHeading"/>
              <w:rPr>
                <w:noProof w:val="0"/>
              </w:rPr>
            </w:pPr>
            <w:r w:rsidRPr="00FC4276">
              <w:rPr>
                <w:noProof w:val="0"/>
              </w:rPr>
              <w:t>Element 1: Identify and analyse the complaint</w:t>
            </w:r>
          </w:p>
        </w:tc>
      </w:tr>
      <w:tr w:rsidR="00F11D60" w:rsidRPr="00FC4276" w:rsidTr="00F11D60">
        <w:tc>
          <w:tcPr>
            <w:tcW w:w="606" w:type="dxa"/>
            <w:vAlign w:val="center"/>
          </w:tcPr>
          <w:p w:rsidR="00F11D60" w:rsidRPr="00FC4276" w:rsidRDefault="00F11D60" w:rsidP="00F11D60">
            <w:pPr>
              <w:pStyle w:val="TableText"/>
              <w:rPr>
                <w:noProof w:val="0"/>
              </w:rPr>
            </w:pPr>
            <w:r w:rsidRPr="00FC4276">
              <w:rPr>
                <w:noProof w:val="0"/>
              </w:rPr>
              <w:t>1.1</w:t>
            </w:r>
          </w:p>
        </w:tc>
        <w:tc>
          <w:tcPr>
            <w:tcW w:w="6642" w:type="dxa"/>
            <w:vAlign w:val="center"/>
          </w:tcPr>
          <w:p w:rsidR="00F11D60" w:rsidRPr="00FC4276" w:rsidRDefault="00F11D60" w:rsidP="00F11D60">
            <w:pPr>
              <w:pStyle w:val="TableText"/>
              <w:rPr>
                <w:noProof w:val="0"/>
              </w:rPr>
            </w:pPr>
            <w:r w:rsidRPr="00FC4276">
              <w:rPr>
                <w:noProof w:val="0"/>
              </w:rPr>
              <w:t>Receive and accurately record a verbal complaint using active listening and empathy techniques</w:t>
            </w:r>
          </w:p>
        </w:tc>
        <w:tc>
          <w:tcPr>
            <w:tcW w:w="837" w:type="dxa"/>
            <w:vAlign w:val="center"/>
          </w:tcPr>
          <w:p w:rsidR="00F11D60" w:rsidRPr="00FC4276" w:rsidRDefault="00E62D7B" w:rsidP="00F11D60">
            <w:pPr>
              <w:pStyle w:val="TrainingEval-Table"/>
              <w:rPr>
                <w:rStyle w:val="TrainingEval-Tickbox"/>
                <w:lang w:val="en-AU"/>
              </w:rPr>
            </w:pPr>
            <w:r w:rsidRPr="00FC4276">
              <w:rPr>
                <w:rStyle w:val="TrainingEval-Tickbox"/>
                <w:lang w:val="en-AU"/>
              </w:rPr>
              <w:fldChar w:fldCharType="begin">
                <w:ffData>
                  <w:name w:val="Check1"/>
                  <w:enabled/>
                  <w:calcOnExit w:val="0"/>
                  <w:checkBox>
                    <w:sizeAuto/>
                    <w:default w:val="0"/>
                  </w:checkBox>
                </w:ffData>
              </w:fldChar>
            </w:r>
            <w:r w:rsidR="00F11D60" w:rsidRPr="00FC4276">
              <w:rPr>
                <w:rStyle w:val="TrainingEval-Tickbox"/>
                <w:lang w:val="en-AU"/>
              </w:rPr>
              <w:instrText xml:space="preserve"> FORMCHECKBOX </w:instrText>
            </w:r>
            <w:r w:rsidR="00135E25">
              <w:rPr>
                <w:rStyle w:val="TrainingEval-Tickbox"/>
                <w:lang w:val="en-AU"/>
              </w:rPr>
            </w:r>
            <w:r w:rsidR="00135E25">
              <w:rPr>
                <w:rStyle w:val="TrainingEval-Tickbox"/>
                <w:lang w:val="en-AU"/>
              </w:rPr>
              <w:fldChar w:fldCharType="separate"/>
            </w:r>
            <w:r w:rsidRPr="00FC4276">
              <w:rPr>
                <w:rStyle w:val="TrainingEval-Tickbox"/>
                <w:lang w:val="en-AU"/>
              </w:rPr>
              <w:fldChar w:fldCharType="end"/>
            </w:r>
          </w:p>
        </w:tc>
        <w:tc>
          <w:tcPr>
            <w:tcW w:w="896" w:type="dxa"/>
            <w:vAlign w:val="center"/>
          </w:tcPr>
          <w:p w:rsidR="00F11D60" w:rsidRPr="00FC4276" w:rsidRDefault="00E62D7B" w:rsidP="00F11D60">
            <w:pPr>
              <w:pStyle w:val="TrainingEval-Table"/>
              <w:rPr>
                <w:rStyle w:val="TrainingEval-Tickbox"/>
                <w:lang w:val="en-AU"/>
              </w:rPr>
            </w:pPr>
            <w:r w:rsidRPr="00FC4276">
              <w:rPr>
                <w:rStyle w:val="TrainingEval-Tickbox"/>
                <w:lang w:val="en-AU"/>
              </w:rPr>
              <w:fldChar w:fldCharType="begin">
                <w:ffData>
                  <w:name w:val="Check1"/>
                  <w:enabled/>
                  <w:calcOnExit w:val="0"/>
                  <w:checkBox>
                    <w:sizeAuto/>
                    <w:default w:val="0"/>
                  </w:checkBox>
                </w:ffData>
              </w:fldChar>
            </w:r>
            <w:r w:rsidR="00F11D60" w:rsidRPr="00FC4276">
              <w:rPr>
                <w:rStyle w:val="TrainingEval-Tickbox"/>
                <w:lang w:val="en-AU"/>
              </w:rPr>
              <w:instrText xml:space="preserve"> FORMCHECKBOX </w:instrText>
            </w:r>
            <w:r w:rsidR="00135E25">
              <w:rPr>
                <w:rStyle w:val="TrainingEval-Tickbox"/>
                <w:lang w:val="en-AU"/>
              </w:rPr>
            </w:r>
            <w:r w:rsidR="00135E25">
              <w:rPr>
                <w:rStyle w:val="TrainingEval-Tickbox"/>
                <w:lang w:val="en-AU"/>
              </w:rPr>
              <w:fldChar w:fldCharType="separate"/>
            </w:r>
            <w:r w:rsidRPr="00FC4276">
              <w:rPr>
                <w:rStyle w:val="TrainingEval-Tickbox"/>
                <w:lang w:val="en-AU"/>
              </w:rPr>
              <w:fldChar w:fldCharType="end"/>
            </w:r>
          </w:p>
        </w:tc>
      </w:tr>
      <w:tr w:rsidR="00F11D60" w:rsidRPr="00FC4276" w:rsidTr="00F11D60">
        <w:tc>
          <w:tcPr>
            <w:tcW w:w="606" w:type="dxa"/>
            <w:vAlign w:val="center"/>
          </w:tcPr>
          <w:p w:rsidR="00F11D60" w:rsidRPr="00FC4276" w:rsidRDefault="00F11D60" w:rsidP="00F11D60">
            <w:pPr>
              <w:pStyle w:val="TableText"/>
              <w:rPr>
                <w:noProof w:val="0"/>
              </w:rPr>
            </w:pPr>
            <w:r w:rsidRPr="00FC4276">
              <w:rPr>
                <w:noProof w:val="0"/>
              </w:rPr>
              <w:t>1.2</w:t>
            </w:r>
          </w:p>
        </w:tc>
        <w:tc>
          <w:tcPr>
            <w:tcW w:w="6642" w:type="dxa"/>
            <w:vAlign w:val="center"/>
          </w:tcPr>
          <w:p w:rsidR="00F11D60" w:rsidRPr="00FC4276" w:rsidRDefault="00F11D60" w:rsidP="00F11D60">
            <w:pPr>
              <w:pStyle w:val="TableText"/>
              <w:rPr>
                <w:noProof w:val="0"/>
              </w:rPr>
            </w:pPr>
            <w:r w:rsidRPr="00FC4276">
              <w:rPr>
                <w:noProof w:val="0"/>
              </w:rPr>
              <w:t>Identify through appropriate communication techniques the exact nature of the customer complaint</w:t>
            </w:r>
          </w:p>
        </w:tc>
        <w:tc>
          <w:tcPr>
            <w:tcW w:w="837" w:type="dxa"/>
            <w:vAlign w:val="center"/>
          </w:tcPr>
          <w:p w:rsidR="00F11D60" w:rsidRPr="00FC4276" w:rsidRDefault="00E62D7B" w:rsidP="00F11D60">
            <w:pPr>
              <w:pStyle w:val="TrainingEval-Table"/>
              <w:rPr>
                <w:rStyle w:val="TrainingEval-Tickbox"/>
                <w:lang w:val="en-AU"/>
              </w:rPr>
            </w:pPr>
            <w:r w:rsidRPr="00FC4276">
              <w:rPr>
                <w:rStyle w:val="TrainingEval-Tickbox"/>
                <w:lang w:val="en-AU"/>
              </w:rPr>
              <w:fldChar w:fldCharType="begin">
                <w:ffData>
                  <w:name w:val="Check1"/>
                  <w:enabled/>
                  <w:calcOnExit w:val="0"/>
                  <w:checkBox>
                    <w:sizeAuto/>
                    <w:default w:val="0"/>
                  </w:checkBox>
                </w:ffData>
              </w:fldChar>
            </w:r>
            <w:r w:rsidR="00F11D60" w:rsidRPr="00FC4276">
              <w:rPr>
                <w:rStyle w:val="TrainingEval-Tickbox"/>
                <w:lang w:val="en-AU"/>
              </w:rPr>
              <w:instrText xml:space="preserve"> FORMCHECKBOX </w:instrText>
            </w:r>
            <w:r w:rsidR="00135E25">
              <w:rPr>
                <w:rStyle w:val="TrainingEval-Tickbox"/>
                <w:lang w:val="en-AU"/>
              </w:rPr>
            </w:r>
            <w:r w:rsidR="00135E25">
              <w:rPr>
                <w:rStyle w:val="TrainingEval-Tickbox"/>
                <w:lang w:val="en-AU"/>
              </w:rPr>
              <w:fldChar w:fldCharType="separate"/>
            </w:r>
            <w:r w:rsidRPr="00FC4276">
              <w:rPr>
                <w:rStyle w:val="TrainingEval-Tickbox"/>
                <w:lang w:val="en-AU"/>
              </w:rPr>
              <w:fldChar w:fldCharType="end"/>
            </w:r>
          </w:p>
        </w:tc>
        <w:tc>
          <w:tcPr>
            <w:tcW w:w="896" w:type="dxa"/>
            <w:vAlign w:val="center"/>
          </w:tcPr>
          <w:p w:rsidR="00F11D60" w:rsidRPr="00FC4276" w:rsidRDefault="00E62D7B" w:rsidP="00F11D60">
            <w:pPr>
              <w:pStyle w:val="TrainingEval-Table"/>
              <w:rPr>
                <w:rStyle w:val="TrainingEval-Tickbox"/>
                <w:lang w:val="en-AU"/>
              </w:rPr>
            </w:pPr>
            <w:r w:rsidRPr="00FC4276">
              <w:rPr>
                <w:rStyle w:val="TrainingEval-Tickbox"/>
                <w:lang w:val="en-AU"/>
              </w:rPr>
              <w:fldChar w:fldCharType="begin">
                <w:ffData>
                  <w:name w:val="Check1"/>
                  <w:enabled/>
                  <w:calcOnExit w:val="0"/>
                  <w:checkBox>
                    <w:sizeAuto/>
                    <w:default w:val="0"/>
                  </w:checkBox>
                </w:ffData>
              </w:fldChar>
            </w:r>
            <w:r w:rsidR="00F11D60" w:rsidRPr="00FC4276">
              <w:rPr>
                <w:rStyle w:val="TrainingEval-Tickbox"/>
                <w:lang w:val="en-AU"/>
              </w:rPr>
              <w:instrText xml:space="preserve"> FORMCHECKBOX </w:instrText>
            </w:r>
            <w:r w:rsidR="00135E25">
              <w:rPr>
                <w:rStyle w:val="TrainingEval-Tickbox"/>
                <w:lang w:val="en-AU"/>
              </w:rPr>
            </w:r>
            <w:r w:rsidR="00135E25">
              <w:rPr>
                <w:rStyle w:val="TrainingEval-Tickbox"/>
                <w:lang w:val="en-AU"/>
              </w:rPr>
              <w:fldChar w:fldCharType="separate"/>
            </w:r>
            <w:r w:rsidRPr="00FC4276">
              <w:rPr>
                <w:rStyle w:val="TrainingEval-Tickbox"/>
                <w:lang w:val="en-AU"/>
              </w:rPr>
              <w:fldChar w:fldCharType="end"/>
            </w:r>
          </w:p>
        </w:tc>
      </w:tr>
      <w:tr w:rsidR="00F11D60" w:rsidRPr="00FC4276" w:rsidTr="00F11D60">
        <w:tc>
          <w:tcPr>
            <w:tcW w:w="606" w:type="dxa"/>
            <w:vAlign w:val="center"/>
          </w:tcPr>
          <w:p w:rsidR="00F11D60" w:rsidRPr="00FC4276" w:rsidRDefault="00F11D60" w:rsidP="00F11D60">
            <w:pPr>
              <w:pStyle w:val="TableText"/>
              <w:rPr>
                <w:noProof w:val="0"/>
              </w:rPr>
            </w:pPr>
            <w:r w:rsidRPr="00FC4276">
              <w:rPr>
                <w:noProof w:val="0"/>
              </w:rPr>
              <w:t>1.3</w:t>
            </w:r>
          </w:p>
        </w:tc>
        <w:tc>
          <w:tcPr>
            <w:tcW w:w="6642" w:type="dxa"/>
            <w:vAlign w:val="center"/>
          </w:tcPr>
          <w:p w:rsidR="00F11D60" w:rsidRPr="00FC4276" w:rsidRDefault="00F11D60" w:rsidP="00F11D60">
            <w:pPr>
              <w:pStyle w:val="TableText"/>
              <w:rPr>
                <w:noProof w:val="0"/>
              </w:rPr>
            </w:pPr>
            <w:r w:rsidRPr="00FC4276">
              <w:rPr>
                <w:noProof w:val="0"/>
              </w:rPr>
              <w:t>Maintain register or complaint file/s in accordance with the requirements of the enterprise information system</w:t>
            </w:r>
          </w:p>
        </w:tc>
        <w:tc>
          <w:tcPr>
            <w:tcW w:w="837" w:type="dxa"/>
            <w:vAlign w:val="center"/>
          </w:tcPr>
          <w:p w:rsidR="00F11D60" w:rsidRPr="00FC4276" w:rsidRDefault="00E62D7B" w:rsidP="00F11D60">
            <w:pPr>
              <w:pStyle w:val="TrainingEval-Table"/>
              <w:rPr>
                <w:rStyle w:val="TrainingEval-Tickbox"/>
                <w:lang w:val="en-AU"/>
              </w:rPr>
            </w:pPr>
            <w:r w:rsidRPr="00FC4276">
              <w:rPr>
                <w:rStyle w:val="TrainingEval-Tickbox"/>
                <w:lang w:val="en-AU"/>
              </w:rPr>
              <w:fldChar w:fldCharType="begin">
                <w:ffData>
                  <w:name w:val="Check1"/>
                  <w:enabled/>
                  <w:calcOnExit w:val="0"/>
                  <w:checkBox>
                    <w:sizeAuto/>
                    <w:default w:val="0"/>
                  </w:checkBox>
                </w:ffData>
              </w:fldChar>
            </w:r>
            <w:r w:rsidR="00F11D60" w:rsidRPr="00FC4276">
              <w:rPr>
                <w:rStyle w:val="TrainingEval-Tickbox"/>
                <w:lang w:val="en-AU"/>
              </w:rPr>
              <w:instrText xml:space="preserve"> FORMCHECKBOX </w:instrText>
            </w:r>
            <w:r w:rsidR="00135E25">
              <w:rPr>
                <w:rStyle w:val="TrainingEval-Tickbox"/>
                <w:lang w:val="en-AU"/>
              </w:rPr>
            </w:r>
            <w:r w:rsidR="00135E25">
              <w:rPr>
                <w:rStyle w:val="TrainingEval-Tickbox"/>
                <w:lang w:val="en-AU"/>
              </w:rPr>
              <w:fldChar w:fldCharType="separate"/>
            </w:r>
            <w:r w:rsidRPr="00FC4276">
              <w:rPr>
                <w:rStyle w:val="TrainingEval-Tickbox"/>
                <w:lang w:val="en-AU"/>
              </w:rPr>
              <w:fldChar w:fldCharType="end"/>
            </w:r>
          </w:p>
        </w:tc>
        <w:tc>
          <w:tcPr>
            <w:tcW w:w="896" w:type="dxa"/>
            <w:vAlign w:val="center"/>
          </w:tcPr>
          <w:p w:rsidR="00F11D60" w:rsidRPr="00FC4276" w:rsidRDefault="00E62D7B" w:rsidP="00F11D60">
            <w:pPr>
              <w:pStyle w:val="TrainingEval-Table"/>
              <w:rPr>
                <w:rStyle w:val="TrainingEval-Tickbox"/>
                <w:lang w:val="en-AU"/>
              </w:rPr>
            </w:pPr>
            <w:r w:rsidRPr="00FC4276">
              <w:rPr>
                <w:rStyle w:val="TrainingEval-Tickbox"/>
                <w:lang w:val="en-AU"/>
              </w:rPr>
              <w:fldChar w:fldCharType="begin">
                <w:ffData>
                  <w:name w:val="Check1"/>
                  <w:enabled/>
                  <w:calcOnExit w:val="0"/>
                  <w:checkBox>
                    <w:sizeAuto/>
                    <w:default w:val="0"/>
                  </w:checkBox>
                </w:ffData>
              </w:fldChar>
            </w:r>
            <w:r w:rsidR="00F11D60" w:rsidRPr="00FC4276">
              <w:rPr>
                <w:rStyle w:val="TrainingEval-Tickbox"/>
                <w:lang w:val="en-AU"/>
              </w:rPr>
              <w:instrText xml:space="preserve"> FORMCHECKBOX </w:instrText>
            </w:r>
            <w:r w:rsidR="00135E25">
              <w:rPr>
                <w:rStyle w:val="TrainingEval-Tickbox"/>
                <w:lang w:val="en-AU"/>
              </w:rPr>
            </w:r>
            <w:r w:rsidR="00135E25">
              <w:rPr>
                <w:rStyle w:val="TrainingEval-Tickbox"/>
                <w:lang w:val="en-AU"/>
              </w:rPr>
              <w:fldChar w:fldCharType="separate"/>
            </w:r>
            <w:r w:rsidRPr="00FC4276">
              <w:rPr>
                <w:rStyle w:val="TrainingEval-Tickbox"/>
                <w:lang w:val="en-AU"/>
              </w:rPr>
              <w:fldChar w:fldCharType="end"/>
            </w:r>
          </w:p>
        </w:tc>
      </w:tr>
      <w:tr w:rsidR="00F11D60" w:rsidRPr="00FC4276" w:rsidTr="00F11D60">
        <w:tc>
          <w:tcPr>
            <w:tcW w:w="8981" w:type="dxa"/>
            <w:gridSpan w:val="4"/>
            <w:shd w:val="clear" w:color="auto" w:fill="E36C0A" w:themeFill="accent6" w:themeFillShade="BF"/>
            <w:vAlign w:val="center"/>
          </w:tcPr>
          <w:p w:rsidR="00F11D60" w:rsidRPr="00FC4276" w:rsidRDefault="00F11D60" w:rsidP="00F11D60">
            <w:pPr>
              <w:pStyle w:val="TableHeading"/>
              <w:rPr>
                <w:noProof w:val="0"/>
              </w:rPr>
            </w:pPr>
            <w:r w:rsidRPr="00FC4276">
              <w:rPr>
                <w:noProof w:val="0"/>
              </w:rPr>
              <w:t>Element 2: Respond to complaints</w:t>
            </w:r>
          </w:p>
        </w:tc>
      </w:tr>
      <w:tr w:rsidR="00F11D60" w:rsidRPr="00FC4276" w:rsidTr="00F11D60">
        <w:tc>
          <w:tcPr>
            <w:tcW w:w="606" w:type="dxa"/>
            <w:vAlign w:val="center"/>
          </w:tcPr>
          <w:p w:rsidR="00F11D60" w:rsidRPr="00FC4276" w:rsidRDefault="00F11D60" w:rsidP="00F11D60">
            <w:pPr>
              <w:pStyle w:val="TableText"/>
              <w:rPr>
                <w:noProof w:val="0"/>
              </w:rPr>
            </w:pPr>
            <w:r w:rsidRPr="00FC4276">
              <w:rPr>
                <w:noProof w:val="0"/>
              </w:rPr>
              <w:t>2.1</w:t>
            </w:r>
          </w:p>
        </w:tc>
        <w:tc>
          <w:tcPr>
            <w:tcW w:w="6642" w:type="dxa"/>
            <w:vAlign w:val="center"/>
          </w:tcPr>
          <w:p w:rsidR="00F11D60" w:rsidRPr="00FC4276" w:rsidRDefault="00F11D60" w:rsidP="00F11D60">
            <w:pPr>
              <w:pStyle w:val="TableText"/>
              <w:rPr>
                <w:noProof w:val="0"/>
              </w:rPr>
            </w:pPr>
            <w:r w:rsidRPr="00FC4276">
              <w:rPr>
                <w:noProof w:val="0"/>
              </w:rPr>
              <w:t>Process complaints in accordance with organisational standards, policies and procedures</w:t>
            </w:r>
          </w:p>
        </w:tc>
        <w:tc>
          <w:tcPr>
            <w:tcW w:w="837" w:type="dxa"/>
            <w:vAlign w:val="center"/>
          </w:tcPr>
          <w:p w:rsidR="00F11D60"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F11D60"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c>
          <w:tcPr>
            <w:tcW w:w="896" w:type="dxa"/>
            <w:vAlign w:val="center"/>
          </w:tcPr>
          <w:p w:rsidR="00F11D60"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F11D60"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r>
      <w:tr w:rsidR="00F11D60" w:rsidRPr="00FC4276" w:rsidTr="00F11D60">
        <w:tc>
          <w:tcPr>
            <w:tcW w:w="606" w:type="dxa"/>
            <w:vAlign w:val="center"/>
          </w:tcPr>
          <w:p w:rsidR="00F11D60" w:rsidRPr="00FC4276" w:rsidRDefault="00F11D60" w:rsidP="00F11D60">
            <w:pPr>
              <w:pStyle w:val="TableText"/>
              <w:rPr>
                <w:noProof w:val="0"/>
              </w:rPr>
            </w:pPr>
            <w:r w:rsidRPr="00FC4276">
              <w:rPr>
                <w:noProof w:val="0"/>
              </w:rPr>
              <w:t>2.2</w:t>
            </w:r>
          </w:p>
        </w:tc>
        <w:tc>
          <w:tcPr>
            <w:tcW w:w="6642" w:type="dxa"/>
            <w:vAlign w:val="center"/>
          </w:tcPr>
          <w:p w:rsidR="00F11D60" w:rsidRPr="00FC4276" w:rsidRDefault="00F11D60" w:rsidP="00F11D60">
            <w:pPr>
              <w:pStyle w:val="TableText"/>
              <w:rPr>
                <w:noProof w:val="0"/>
              </w:rPr>
            </w:pPr>
            <w:r w:rsidRPr="00FC4276">
              <w:rPr>
                <w:noProof w:val="0"/>
              </w:rPr>
              <w:t>Obtain and review documentation in relation to complaints</w:t>
            </w:r>
          </w:p>
        </w:tc>
        <w:tc>
          <w:tcPr>
            <w:tcW w:w="837" w:type="dxa"/>
            <w:vAlign w:val="center"/>
          </w:tcPr>
          <w:p w:rsidR="00F11D60"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F11D60"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c>
          <w:tcPr>
            <w:tcW w:w="896" w:type="dxa"/>
            <w:vAlign w:val="center"/>
          </w:tcPr>
          <w:p w:rsidR="00F11D60"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F11D60"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r>
      <w:tr w:rsidR="00F11D60" w:rsidRPr="00FC4276" w:rsidTr="00F11D60">
        <w:tc>
          <w:tcPr>
            <w:tcW w:w="606" w:type="dxa"/>
            <w:vAlign w:val="center"/>
          </w:tcPr>
          <w:p w:rsidR="00F11D60" w:rsidRPr="00FC4276" w:rsidRDefault="00F11D60" w:rsidP="00F11D60">
            <w:pPr>
              <w:pStyle w:val="TableText"/>
              <w:rPr>
                <w:noProof w:val="0"/>
              </w:rPr>
            </w:pPr>
            <w:r w:rsidRPr="00FC4276">
              <w:rPr>
                <w:noProof w:val="0"/>
              </w:rPr>
              <w:t>2.3</w:t>
            </w:r>
          </w:p>
        </w:tc>
        <w:tc>
          <w:tcPr>
            <w:tcW w:w="6642" w:type="dxa"/>
            <w:vAlign w:val="center"/>
          </w:tcPr>
          <w:p w:rsidR="00F11D60" w:rsidRPr="00FC4276" w:rsidRDefault="00F11D60" w:rsidP="00F11D60">
            <w:pPr>
              <w:pStyle w:val="TableText"/>
              <w:rPr>
                <w:noProof w:val="0"/>
              </w:rPr>
            </w:pPr>
            <w:r w:rsidRPr="00FC4276">
              <w:rPr>
                <w:noProof w:val="0"/>
              </w:rPr>
              <w:t>Update register of complaints/disputes</w:t>
            </w:r>
          </w:p>
        </w:tc>
        <w:tc>
          <w:tcPr>
            <w:tcW w:w="837" w:type="dxa"/>
            <w:vAlign w:val="center"/>
          </w:tcPr>
          <w:p w:rsidR="00F11D60"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F11D60"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c>
          <w:tcPr>
            <w:tcW w:w="896" w:type="dxa"/>
            <w:vAlign w:val="center"/>
          </w:tcPr>
          <w:p w:rsidR="00F11D60"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F11D60"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r>
      <w:tr w:rsidR="00F11D60" w:rsidRPr="00FC4276" w:rsidTr="00F11D60">
        <w:tc>
          <w:tcPr>
            <w:tcW w:w="8981" w:type="dxa"/>
            <w:gridSpan w:val="4"/>
            <w:shd w:val="clear" w:color="auto" w:fill="E36C0A" w:themeFill="accent6" w:themeFillShade="BF"/>
            <w:vAlign w:val="center"/>
          </w:tcPr>
          <w:p w:rsidR="00F11D60" w:rsidRPr="00FC4276" w:rsidRDefault="00F11D60" w:rsidP="00F11D60">
            <w:pPr>
              <w:pStyle w:val="TableHeading"/>
              <w:rPr>
                <w:rStyle w:val="TrainingEval-Tickbox"/>
                <w:noProof w:val="0"/>
              </w:rPr>
            </w:pPr>
            <w:r w:rsidRPr="00FC4276">
              <w:rPr>
                <w:noProof w:val="0"/>
              </w:rPr>
              <w:t>Element 3: Determine and agree upon appropriate action to resolve complaint</w:t>
            </w:r>
          </w:p>
        </w:tc>
      </w:tr>
      <w:tr w:rsidR="00550FA3" w:rsidRPr="00FC4276" w:rsidTr="00F11D60">
        <w:tc>
          <w:tcPr>
            <w:tcW w:w="606" w:type="dxa"/>
            <w:vAlign w:val="center"/>
          </w:tcPr>
          <w:p w:rsidR="00550FA3" w:rsidRPr="00FC4276" w:rsidRDefault="00550FA3" w:rsidP="00F11D60">
            <w:pPr>
              <w:pStyle w:val="TableText"/>
              <w:rPr>
                <w:noProof w:val="0"/>
              </w:rPr>
            </w:pPr>
            <w:r w:rsidRPr="00FC4276">
              <w:rPr>
                <w:noProof w:val="0"/>
              </w:rPr>
              <w:t>3.1</w:t>
            </w:r>
          </w:p>
        </w:tc>
        <w:tc>
          <w:tcPr>
            <w:tcW w:w="6642" w:type="dxa"/>
            <w:vAlign w:val="center"/>
          </w:tcPr>
          <w:p w:rsidR="00550FA3" w:rsidRPr="00FC4276" w:rsidRDefault="00550FA3" w:rsidP="003B432D">
            <w:pPr>
              <w:pStyle w:val="TableText"/>
              <w:keepNext/>
              <w:spacing w:after="80"/>
              <w:rPr>
                <w:noProof w:val="0"/>
              </w:rPr>
            </w:pPr>
            <w:r w:rsidRPr="00FC4276">
              <w:rPr>
                <w:noProof w:val="0"/>
              </w:rPr>
              <w:t>Identify and review options to resolve the complaint within enterprise policy, procedures and guidelines</w:t>
            </w:r>
          </w:p>
        </w:tc>
        <w:tc>
          <w:tcPr>
            <w:tcW w:w="837"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c>
          <w:tcPr>
            <w:tcW w:w="896"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r>
      <w:tr w:rsidR="00550FA3" w:rsidRPr="00FC4276" w:rsidTr="00F11D60">
        <w:tc>
          <w:tcPr>
            <w:tcW w:w="606" w:type="dxa"/>
            <w:vAlign w:val="center"/>
          </w:tcPr>
          <w:p w:rsidR="00550FA3" w:rsidRPr="00FC4276" w:rsidRDefault="00550FA3" w:rsidP="00F11D60">
            <w:pPr>
              <w:pStyle w:val="TableText"/>
              <w:rPr>
                <w:noProof w:val="0"/>
              </w:rPr>
            </w:pPr>
            <w:r w:rsidRPr="00FC4276">
              <w:rPr>
                <w:noProof w:val="0"/>
              </w:rPr>
              <w:t>3.2</w:t>
            </w:r>
          </w:p>
        </w:tc>
        <w:tc>
          <w:tcPr>
            <w:tcW w:w="6642" w:type="dxa"/>
            <w:vAlign w:val="center"/>
          </w:tcPr>
          <w:p w:rsidR="00550FA3" w:rsidRPr="00FC4276" w:rsidRDefault="00550FA3" w:rsidP="003B432D">
            <w:pPr>
              <w:pStyle w:val="TableText"/>
              <w:keepNext/>
              <w:spacing w:after="80"/>
              <w:rPr>
                <w:noProof w:val="0"/>
              </w:rPr>
            </w:pPr>
            <w:r w:rsidRPr="00FC4276">
              <w:rPr>
                <w:noProof w:val="0"/>
              </w:rPr>
              <w:t>Agree and confirm action to resolve the complaint with the customer</w:t>
            </w:r>
          </w:p>
        </w:tc>
        <w:tc>
          <w:tcPr>
            <w:tcW w:w="837"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c>
          <w:tcPr>
            <w:tcW w:w="896"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r>
      <w:tr w:rsidR="00550FA3" w:rsidRPr="00FC4276" w:rsidTr="00F11D60">
        <w:tc>
          <w:tcPr>
            <w:tcW w:w="606" w:type="dxa"/>
            <w:vAlign w:val="center"/>
          </w:tcPr>
          <w:p w:rsidR="00550FA3" w:rsidRPr="00FC4276" w:rsidRDefault="00550FA3" w:rsidP="00F11D60">
            <w:pPr>
              <w:pStyle w:val="TableText"/>
              <w:rPr>
                <w:noProof w:val="0"/>
              </w:rPr>
            </w:pPr>
            <w:r w:rsidRPr="00FC4276">
              <w:rPr>
                <w:noProof w:val="0"/>
              </w:rPr>
              <w:t>3.3</w:t>
            </w:r>
          </w:p>
        </w:tc>
        <w:tc>
          <w:tcPr>
            <w:tcW w:w="6642" w:type="dxa"/>
            <w:vAlign w:val="center"/>
          </w:tcPr>
          <w:p w:rsidR="00550FA3" w:rsidRPr="00FC4276" w:rsidRDefault="00550FA3" w:rsidP="003B432D">
            <w:pPr>
              <w:pStyle w:val="TableText"/>
              <w:keepNext/>
              <w:spacing w:after="80"/>
              <w:rPr>
                <w:noProof w:val="0"/>
              </w:rPr>
            </w:pPr>
            <w:r w:rsidRPr="00FC4276">
              <w:rPr>
                <w:noProof w:val="0"/>
              </w:rPr>
              <w:t>Demonstrate a commitment to the customer to resolve the complaint</w:t>
            </w:r>
          </w:p>
        </w:tc>
        <w:tc>
          <w:tcPr>
            <w:tcW w:w="837"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c>
          <w:tcPr>
            <w:tcW w:w="896"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r>
      <w:tr w:rsidR="00550FA3" w:rsidRPr="00FC4276" w:rsidTr="00F11D60">
        <w:tc>
          <w:tcPr>
            <w:tcW w:w="606" w:type="dxa"/>
            <w:vAlign w:val="center"/>
          </w:tcPr>
          <w:p w:rsidR="00550FA3" w:rsidRPr="00FC4276" w:rsidRDefault="00550FA3" w:rsidP="00F11D60">
            <w:pPr>
              <w:pStyle w:val="TableText"/>
              <w:rPr>
                <w:noProof w:val="0"/>
              </w:rPr>
            </w:pPr>
            <w:r w:rsidRPr="00FC4276">
              <w:rPr>
                <w:noProof w:val="0"/>
              </w:rPr>
              <w:t>3.4</w:t>
            </w:r>
          </w:p>
        </w:tc>
        <w:tc>
          <w:tcPr>
            <w:tcW w:w="6642" w:type="dxa"/>
            <w:vAlign w:val="center"/>
          </w:tcPr>
          <w:p w:rsidR="00550FA3" w:rsidRPr="00FC4276" w:rsidRDefault="00550FA3" w:rsidP="003B432D">
            <w:pPr>
              <w:pStyle w:val="TableText"/>
              <w:spacing w:after="80"/>
              <w:rPr>
                <w:noProof w:val="0"/>
              </w:rPr>
            </w:pPr>
            <w:r w:rsidRPr="00FC4276">
              <w:rPr>
                <w:noProof w:val="0"/>
              </w:rPr>
              <w:t>Inform customer of outcome of investigation of complaint</w:t>
            </w:r>
          </w:p>
        </w:tc>
        <w:tc>
          <w:tcPr>
            <w:tcW w:w="837"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c>
          <w:tcPr>
            <w:tcW w:w="896"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r>
      <w:tr w:rsidR="00F11D60" w:rsidRPr="00FC4276" w:rsidTr="00F11D60">
        <w:tc>
          <w:tcPr>
            <w:tcW w:w="8981" w:type="dxa"/>
            <w:gridSpan w:val="4"/>
            <w:shd w:val="clear" w:color="auto" w:fill="E36C0A" w:themeFill="accent6" w:themeFillShade="BF"/>
            <w:vAlign w:val="center"/>
          </w:tcPr>
          <w:p w:rsidR="00F11D60" w:rsidRPr="00FC4276" w:rsidRDefault="00F11D60" w:rsidP="00F11D60">
            <w:pPr>
              <w:pStyle w:val="TableHeading"/>
              <w:rPr>
                <w:noProof w:val="0"/>
              </w:rPr>
            </w:pPr>
            <w:r w:rsidRPr="00FC4276">
              <w:rPr>
                <w:noProof w:val="0"/>
              </w:rPr>
              <w:t>Element 4: Refer complaints</w:t>
            </w:r>
          </w:p>
        </w:tc>
      </w:tr>
      <w:tr w:rsidR="00550FA3" w:rsidRPr="00FC4276" w:rsidTr="00F11D60">
        <w:tc>
          <w:tcPr>
            <w:tcW w:w="606" w:type="dxa"/>
            <w:vAlign w:val="center"/>
          </w:tcPr>
          <w:p w:rsidR="00550FA3" w:rsidRPr="00FC4276" w:rsidRDefault="00550FA3" w:rsidP="00F11D60">
            <w:pPr>
              <w:pStyle w:val="TableText"/>
              <w:rPr>
                <w:noProof w:val="0"/>
              </w:rPr>
            </w:pPr>
            <w:r w:rsidRPr="00FC4276">
              <w:rPr>
                <w:noProof w:val="0"/>
              </w:rPr>
              <w:t>4.1</w:t>
            </w:r>
          </w:p>
        </w:tc>
        <w:tc>
          <w:tcPr>
            <w:tcW w:w="6642" w:type="dxa"/>
            <w:vAlign w:val="center"/>
          </w:tcPr>
          <w:p w:rsidR="00550FA3" w:rsidRPr="00FC4276" w:rsidRDefault="00550FA3" w:rsidP="003B432D">
            <w:pPr>
              <w:pStyle w:val="TableText"/>
              <w:spacing w:after="80"/>
              <w:rPr>
                <w:noProof w:val="0"/>
              </w:rPr>
            </w:pPr>
            <w:r w:rsidRPr="00FC4276">
              <w:rPr>
                <w:noProof w:val="0"/>
              </w:rPr>
              <w:t>Identify complaints that require referral to other personnel or external bodies</w:t>
            </w:r>
          </w:p>
        </w:tc>
        <w:tc>
          <w:tcPr>
            <w:tcW w:w="837"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c>
          <w:tcPr>
            <w:tcW w:w="896"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r>
      <w:tr w:rsidR="00550FA3" w:rsidRPr="00FC4276" w:rsidTr="00F11D60">
        <w:tc>
          <w:tcPr>
            <w:tcW w:w="606" w:type="dxa"/>
            <w:vAlign w:val="center"/>
          </w:tcPr>
          <w:p w:rsidR="00550FA3" w:rsidRPr="00FC4276" w:rsidRDefault="00550FA3" w:rsidP="00F11D60">
            <w:pPr>
              <w:pStyle w:val="TableText"/>
              <w:rPr>
                <w:noProof w:val="0"/>
              </w:rPr>
            </w:pPr>
            <w:r w:rsidRPr="00FC4276">
              <w:rPr>
                <w:noProof w:val="0"/>
              </w:rPr>
              <w:t>4.2</w:t>
            </w:r>
          </w:p>
        </w:tc>
        <w:tc>
          <w:tcPr>
            <w:tcW w:w="6642" w:type="dxa"/>
            <w:vAlign w:val="center"/>
          </w:tcPr>
          <w:p w:rsidR="00550FA3" w:rsidRPr="00FC4276" w:rsidRDefault="00550FA3" w:rsidP="003B432D">
            <w:pPr>
              <w:pStyle w:val="TableText"/>
              <w:spacing w:after="80"/>
              <w:rPr>
                <w:noProof w:val="0"/>
              </w:rPr>
            </w:pPr>
            <w:r w:rsidRPr="00FC4276">
              <w:rPr>
                <w:noProof w:val="0"/>
              </w:rPr>
              <w:t>Refer complaint to appropriate personnel for follow-up in accordance with individual level of responsibility</w:t>
            </w:r>
          </w:p>
        </w:tc>
        <w:tc>
          <w:tcPr>
            <w:tcW w:w="837"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c>
          <w:tcPr>
            <w:tcW w:w="896"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r>
      <w:tr w:rsidR="00550FA3" w:rsidRPr="00FC4276" w:rsidTr="00F11D60">
        <w:tc>
          <w:tcPr>
            <w:tcW w:w="606" w:type="dxa"/>
            <w:vAlign w:val="center"/>
          </w:tcPr>
          <w:p w:rsidR="00550FA3" w:rsidRPr="00FC4276" w:rsidRDefault="00550FA3" w:rsidP="00F11D60">
            <w:pPr>
              <w:pStyle w:val="TableText"/>
              <w:rPr>
                <w:noProof w:val="0"/>
              </w:rPr>
            </w:pPr>
            <w:r w:rsidRPr="00FC4276">
              <w:rPr>
                <w:noProof w:val="0"/>
              </w:rPr>
              <w:t>4.3</w:t>
            </w:r>
          </w:p>
        </w:tc>
        <w:tc>
          <w:tcPr>
            <w:tcW w:w="6642" w:type="dxa"/>
            <w:vAlign w:val="center"/>
          </w:tcPr>
          <w:p w:rsidR="00550FA3" w:rsidRPr="00FC4276" w:rsidRDefault="00550FA3" w:rsidP="003B432D">
            <w:pPr>
              <w:pStyle w:val="TableText"/>
              <w:spacing w:after="80"/>
              <w:rPr>
                <w:noProof w:val="0"/>
              </w:rPr>
            </w:pPr>
            <w:r w:rsidRPr="00FC4276">
              <w:rPr>
                <w:noProof w:val="0"/>
              </w:rPr>
              <w:t>Forward all necessary documentation including investigation reports to appropriate personnel</w:t>
            </w:r>
          </w:p>
        </w:tc>
        <w:tc>
          <w:tcPr>
            <w:tcW w:w="837"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c>
          <w:tcPr>
            <w:tcW w:w="896"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r>
      <w:tr w:rsidR="00550FA3" w:rsidRPr="00FC4276" w:rsidTr="00F11D60">
        <w:tc>
          <w:tcPr>
            <w:tcW w:w="606" w:type="dxa"/>
            <w:vAlign w:val="center"/>
          </w:tcPr>
          <w:p w:rsidR="00550FA3" w:rsidRPr="00FC4276" w:rsidRDefault="00550FA3" w:rsidP="00F11D60">
            <w:pPr>
              <w:pStyle w:val="TableText"/>
              <w:rPr>
                <w:noProof w:val="0"/>
              </w:rPr>
            </w:pPr>
            <w:r w:rsidRPr="00FC4276">
              <w:rPr>
                <w:noProof w:val="0"/>
              </w:rPr>
              <w:t>4.4</w:t>
            </w:r>
          </w:p>
        </w:tc>
        <w:tc>
          <w:tcPr>
            <w:tcW w:w="6642" w:type="dxa"/>
            <w:vAlign w:val="center"/>
          </w:tcPr>
          <w:p w:rsidR="00550FA3" w:rsidRPr="00FC4276" w:rsidRDefault="00550FA3" w:rsidP="003B432D">
            <w:pPr>
              <w:pStyle w:val="TableText"/>
              <w:spacing w:after="80"/>
              <w:rPr>
                <w:noProof w:val="0"/>
              </w:rPr>
            </w:pPr>
            <w:r w:rsidRPr="00FC4276">
              <w:rPr>
                <w:noProof w:val="0"/>
              </w:rPr>
              <w:t>Refer complaints which cannot be resolved to an appropriate person</w:t>
            </w:r>
          </w:p>
        </w:tc>
        <w:tc>
          <w:tcPr>
            <w:tcW w:w="837"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c>
          <w:tcPr>
            <w:tcW w:w="896" w:type="dxa"/>
            <w:vAlign w:val="center"/>
          </w:tcPr>
          <w:p w:rsidR="00550FA3" w:rsidRPr="00FC4276" w:rsidRDefault="00E62D7B" w:rsidP="00F11D60">
            <w:pPr>
              <w:pStyle w:val="TableText"/>
              <w:jc w:val="center"/>
              <w:rPr>
                <w:rStyle w:val="TrainingEval-Tickbox"/>
                <w:noProof w:val="0"/>
              </w:rPr>
            </w:pPr>
            <w:r w:rsidRPr="00FC4276">
              <w:rPr>
                <w:rStyle w:val="TrainingEval-Tickbox"/>
                <w:noProof w:val="0"/>
              </w:rPr>
              <w:fldChar w:fldCharType="begin">
                <w:ffData>
                  <w:name w:val="Check1"/>
                  <w:enabled/>
                  <w:calcOnExit w:val="0"/>
                  <w:checkBox>
                    <w:sizeAuto/>
                    <w:default w:val="0"/>
                  </w:checkBox>
                </w:ffData>
              </w:fldChar>
            </w:r>
            <w:r w:rsidR="00550FA3" w:rsidRPr="00FC4276">
              <w:rPr>
                <w:rStyle w:val="TrainingEval-Tickbox"/>
                <w:noProof w:val="0"/>
              </w:rPr>
              <w:instrText xml:space="preserve"> FORMCHECKBOX </w:instrText>
            </w:r>
            <w:r w:rsidR="00135E25">
              <w:rPr>
                <w:rStyle w:val="TrainingEval-Tickbox"/>
                <w:noProof w:val="0"/>
              </w:rPr>
            </w:r>
            <w:r w:rsidR="00135E25">
              <w:rPr>
                <w:rStyle w:val="TrainingEval-Tickbox"/>
                <w:noProof w:val="0"/>
              </w:rPr>
              <w:fldChar w:fldCharType="separate"/>
            </w:r>
            <w:r w:rsidRPr="00FC4276">
              <w:rPr>
                <w:rStyle w:val="TrainingEval-Tickbox"/>
                <w:noProof w:val="0"/>
              </w:rPr>
              <w:fldChar w:fldCharType="end"/>
            </w:r>
          </w:p>
        </w:tc>
      </w:tr>
    </w:tbl>
    <w:p w:rsidR="00550FA3" w:rsidRPr="00FC4276" w:rsidRDefault="00550FA3">
      <w:pPr>
        <w:rPr>
          <w:rFonts w:ascii="Helvetica" w:eastAsia="Calibri" w:hAnsi="Helvetica" w:cs="Calibri"/>
          <w:b/>
          <w:lang w:eastAsia="ar-SA"/>
        </w:rPr>
      </w:pPr>
      <w:r w:rsidRPr="00FC4276">
        <w:br w:type="page"/>
      </w:r>
    </w:p>
    <w:p w:rsidR="00F11D60" w:rsidRPr="00FC4276" w:rsidRDefault="00F11D60" w:rsidP="00F11D60">
      <w:pPr>
        <w:pStyle w:val="BodyCopyBold"/>
        <w:rPr>
          <w:b w:val="0"/>
          <w:noProof w:val="0"/>
          <w:szCs w:val="22"/>
        </w:rPr>
      </w:pPr>
      <w:r w:rsidRPr="00FC4276">
        <w:rPr>
          <w:noProof w:val="0"/>
          <w:szCs w:val="22"/>
        </w:rPr>
        <w:t>Statement by Trainee:</w:t>
      </w:r>
    </w:p>
    <w:p w:rsidR="00F11D60" w:rsidRPr="00FC4276" w:rsidRDefault="00F11D60" w:rsidP="00F11D60">
      <w:pPr>
        <w:pStyle w:val="BodyCopy"/>
        <w:rPr>
          <w:noProof w:val="0"/>
          <w:szCs w:val="22"/>
        </w:rPr>
      </w:pPr>
      <w:r w:rsidRPr="00FC4276">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F11D60" w:rsidRPr="00FC4276" w:rsidTr="00F11D60">
        <w:tc>
          <w:tcPr>
            <w:tcW w:w="6629" w:type="dxa"/>
          </w:tcPr>
          <w:p w:rsidR="00F11D60" w:rsidRPr="00FC4276" w:rsidRDefault="00F11D60" w:rsidP="00550FA3">
            <w:pPr>
              <w:pStyle w:val="BodyCopyBold"/>
              <w:rPr>
                <w:noProof w:val="0"/>
                <w:sz w:val="22"/>
                <w:szCs w:val="22"/>
              </w:rPr>
            </w:pPr>
          </w:p>
          <w:p w:rsidR="00F11D60" w:rsidRPr="00FC4276" w:rsidRDefault="00F11D60" w:rsidP="00550FA3">
            <w:pPr>
              <w:pStyle w:val="BodyCopyBold"/>
              <w:rPr>
                <w:noProof w:val="0"/>
                <w:sz w:val="22"/>
                <w:szCs w:val="22"/>
                <w:lang w:eastAsia="en-US"/>
              </w:rPr>
            </w:pPr>
            <w:r w:rsidRPr="00FC4276">
              <w:rPr>
                <w:noProof w:val="0"/>
                <w:sz w:val="22"/>
                <w:szCs w:val="22"/>
                <w:lang w:eastAsia="en-US"/>
              </w:rPr>
              <w:t>Signed:   _____________________________</w:t>
            </w:r>
          </w:p>
        </w:tc>
        <w:tc>
          <w:tcPr>
            <w:tcW w:w="2613" w:type="dxa"/>
          </w:tcPr>
          <w:p w:rsidR="00F11D60" w:rsidRPr="00FC4276" w:rsidRDefault="00F11D60" w:rsidP="00550FA3">
            <w:pPr>
              <w:pStyle w:val="BodyCopyBold"/>
              <w:rPr>
                <w:noProof w:val="0"/>
                <w:sz w:val="22"/>
                <w:szCs w:val="22"/>
                <w:lang w:eastAsia="en-US"/>
              </w:rPr>
            </w:pPr>
          </w:p>
          <w:p w:rsidR="00F11D60" w:rsidRPr="00FC4276" w:rsidRDefault="00F11D60" w:rsidP="00550FA3">
            <w:pPr>
              <w:pStyle w:val="BodyCopyBold"/>
              <w:rPr>
                <w:noProof w:val="0"/>
                <w:sz w:val="22"/>
                <w:szCs w:val="22"/>
                <w:lang w:eastAsia="en-US"/>
              </w:rPr>
            </w:pPr>
            <w:r w:rsidRPr="00FC4276">
              <w:rPr>
                <w:noProof w:val="0"/>
                <w:sz w:val="22"/>
                <w:szCs w:val="22"/>
                <w:lang w:eastAsia="en-US"/>
              </w:rPr>
              <w:t>Date:   ____________</w:t>
            </w:r>
          </w:p>
        </w:tc>
      </w:tr>
    </w:tbl>
    <w:p w:rsidR="00F11D60" w:rsidRPr="00FC4276" w:rsidRDefault="00F11D60" w:rsidP="00F11D60">
      <w:pPr>
        <w:pStyle w:val="BodyCopy"/>
        <w:rPr>
          <w:noProof w:val="0"/>
          <w:szCs w:val="22"/>
        </w:rPr>
      </w:pPr>
    </w:p>
    <w:p w:rsidR="00F11D60" w:rsidRPr="00FC4276" w:rsidRDefault="00F11D60" w:rsidP="00F11D60">
      <w:pPr>
        <w:pStyle w:val="BodyCopy"/>
        <w:rPr>
          <w:rFonts w:cs="Helvetica"/>
          <w:b/>
          <w:noProof w:val="0"/>
          <w:szCs w:val="22"/>
        </w:rPr>
      </w:pPr>
      <w:r w:rsidRPr="00FC4276">
        <w:rPr>
          <w:rFonts w:cs="Helvetica"/>
          <w:b/>
          <w:noProof w:val="0"/>
          <w:szCs w:val="22"/>
        </w:rPr>
        <w:t>Note:</w:t>
      </w:r>
    </w:p>
    <w:p w:rsidR="00F11D60" w:rsidRPr="00FC4276" w:rsidRDefault="00F11D60" w:rsidP="00F11D60">
      <w:pPr>
        <w:rPr>
          <w:rFonts w:ascii="Helvetica" w:eastAsia="Calibri" w:hAnsi="Helvetica" w:cs="Calibri"/>
          <w:lang w:eastAsia="ar-SA"/>
        </w:rPr>
      </w:pPr>
      <w:r w:rsidRPr="00FC4276">
        <w:rPr>
          <w:rFonts w:ascii="Helvetica" w:hAnsi="Helvetica" w:cs="Helvetica"/>
        </w:rPr>
        <w:t xml:space="preserve">For all boxes where a </w:t>
      </w:r>
      <w:r w:rsidRPr="00FC4276">
        <w:rPr>
          <w:rFonts w:ascii="Helvetica" w:hAnsi="Helvetica" w:cs="Helvetica"/>
          <w:b/>
        </w:rPr>
        <w:t xml:space="preserve">No* </w:t>
      </w:r>
      <w:r w:rsidRPr="00FC4276">
        <w:rPr>
          <w:rFonts w:ascii="Helvetica" w:hAnsi="Helvetica" w:cs="Helvetica"/>
        </w:rPr>
        <w:t>is ticked, please</w:t>
      </w:r>
      <w:r w:rsidRPr="00FC4276">
        <w:rPr>
          <w:rFonts w:ascii="Helvetica" w:hAnsi="Helvetica" w:cs="Helvetica"/>
          <w:b/>
        </w:rPr>
        <w:t xml:space="preserve"> </w:t>
      </w:r>
      <w:r w:rsidRPr="00FC4276">
        <w:rPr>
          <w:rFonts w:ascii="Helvetica" w:hAnsi="Helvetica" w:cs="Helvetica"/>
        </w:rPr>
        <w:t>provide details of the extra steps or work you need to do to become ready for assessment.</w:t>
      </w:r>
    </w:p>
    <w:p w:rsidR="00596234" w:rsidRPr="00FC4276" w:rsidRDefault="00596234" w:rsidP="00004BD3">
      <w:pPr>
        <w:pStyle w:val="BodyCopy"/>
        <w:rPr>
          <w:noProof w:val="0"/>
        </w:rPr>
      </w:pPr>
    </w:p>
    <w:p w:rsidR="005B38D9" w:rsidRPr="00FC4276" w:rsidRDefault="005B38D9" w:rsidP="00281A1C">
      <w:pPr>
        <w:rPr>
          <w:rFonts w:ascii="Helvetica" w:hAnsi="Helvetica"/>
        </w:rPr>
        <w:sectPr w:rsidR="005B38D9" w:rsidRPr="00FC4276" w:rsidSect="00DF72CB">
          <w:headerReference w:type="even" r:id="rId116"/>
          <w:headerReference w:type="default" r:id="rId117"/>
          <w:pgSz w:w="11906" w:h="16838" w:code="9"/>
          <w:pgMar w:top="1440" w:right="1440" w:bottom="1440" w:left="1701" w:header="709" w:footer="10" w:gutter="0"/>
          <w:cols w:space="708"/>
          <w:docGrid w:linePitch="360"/>
        </w:sectPr>
      </w:pPr>
    </w:p>
    <w:p w:rsidR="00B23814" w:rsidRPr="00FC4276" w:rsidRDefault="00B23814" w:rsidP="001727B2">
      <w:pPr>
        <w:pStyle w:val="BodyCopy"/>
        <w:rPr>
          <w:noProof w:val="0"/>
        </w:rPr>
      </w:pPr>
    </w:p>
    <w:p w:rsidR="00065DAF" w:rsidRPr="00FC4276" w:rsidRDefault="00065DAF">
      <w:pPr>
        <w:rPr>
          <w:rFonts w:ascii="Helvetica" w:eastAsia="Calibri" w:hAnsi="Helvetica" w:cs="Calibri"/>
          <w:szCs w:val="16"/>
          <w:lang w:eastAsia="ar-SA"/>
        </w:rPr>
      </w:pPr>
      <w:r w:rsidRPr="00FC4276">
        <w:rPr>
          <w:rFonts w:ascii="Helvetica" w:hAnsi="Helvetica"/>
        </w:rPr>
        <w:br w:type="page"/>
      </w:r>
    </w:p>
    <w:p w:rsidR="009933FE" w:rsidRPr="00FC4276" w:rsidRDefault="00E60317" w:rsidP="001727B2">
      <w:pPr>
        <w:pStyle w:val="BodyCopy"/>
        <w:rPr>
          <w:noProof w:val="0"/>
        </w:rPr>
      </w:pPr>
      <w:r w:rsidRPr="00FC4276">
        <w:rPr>
          <w:lang w:val="en-US" w:eastAsia="en-US"/>
        </w:rPr>
        <w:drawing>
          <wp:anchor distT="0" distB="0" distL="114300" distR="114300" simplePos="0" relativeHeight="251724800" behindDoc="0" locked="0" layoutInCell="1" allowOverlap="1">
            <wp:simplePos x="0" y="0"/>
            <wp:positionH relativeFrom="column">
              <wp:posOffset>3589655</wp:posOffset>
            </wp:positionH>
            <wp:positionV relativeFrom="paragraph">
              <wp:posOffset>8771890</wp:posOffset>
            </wp:positionV>
            <wp:extent cx="1273810" cy="57150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FC4276">
        <w:rPr>
          <w:lang w:val="en-US" w:eastAsia="en-US"/>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8015" cy="647700"/>
                    </a:xfrm>
                    <a:prstGeom prst="rect">
                      <a:avLst/>
                    </a:prstGeom>
                  </pic:spPr>
                </pic:pic>
              </a:graphicData>
            </a:graphic>
          </wp:anchor>
        </w:drawing>
      </w:r>
      <w:r w:rsidRPr="00FC4276">
        <w:rPr>
          <w:lang w:val="en-US" w:eastAsia="en-US"/>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9" cstate="print"/>
                    <a:stretch>
                      <a:fillRect/>
                    </a:stretch>
                  </pic:blipFill>
                  <pic:spPr>
                    <a:xfrm>
                      <a:off x="0" y="0"/>
                      <a:ext cx="2319655" cy="756920"/>
                    </a:xfrm>
                    <a:prstGeom prst="rect">
                      <a:avLst/>
                    </a:prstGeom>
                  </pic:spPr>
                </pic:pic>
              </a:graphicData>
            </a:graphic>
          </wp:anchor>
        </w:drawing>
      </w:r>
      <w:r w:rsidR="00135E25">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5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85397"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" fillcolor="#5a5a5a [2109]"/>
            </w:pict>
          </mc:Fallback>
        </mc:AlternateContent>
      </w:r>
    </w:p>
    <w:sectPr w:rsidR="009933FE" w:rsidRPr="00FC4276" w:rsidSect="00BB41F2">
      <w:headerReference w:type="even" r:id="rId120"/>
      <w:headerReference w:type="default" r:id="rId121"/>
      <w:footerReference w:type="even" r:id="rId122"/>
      <w:footerReference w:type="default" r:id="rId123"/>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22E8" w:rsidRDefault="000422E8" w:rsidP="00643893">
      <w:pPr>
        <w:spacing w:after="0" w:line="240" w:lineRule="auto"/>
      </w:pPr>
      <w:r>
        <w:separator/>
      </w:r>
    </w:p>
    <w:p w:rsidR="000422E8" w:rsidRDefault="000422E8"/>
  </w:endnote>
  <w:endnote w:type="continuationSeparator" w:id="0">
    <w:p w:rsidR="000422E8" w:rsidRDefault="000422E8" w:rsidP="00643893">
      <w:pPr>
        <w:spacing w:after="0" w:line="240" w:lineRule="auto"/>
      </w:pPr>
      <w:r>
        <w:continuationSeparator/>
      </w:r>
    </w:p>
    <w:p w:rsidR="000422E8" w:rsidRDefault="000422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SymbolMT">
    <w:altName w:val="MS Mincho"/>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432D" w:rsidRPr="005E2669" w:rsidRDefault="003B432D"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432D" w:rsidRPr="005E2669" w:rsidRDefault="003B432D"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3B432D" w:rsidRPr="00D724DB" w:rsidTr="00D724DB">
      <w:tc>
        <w:tcPr>
          <w:tcW w:w="8981" w:type="dxa"/>
        </w:tcPr>
        <w:p w:rsidR="003B432D" w:rsidRPr="00D724DB" w:rsidRDefault="003B432D" w:rsidP="009C5E20">
          <w:pPr>
            <w:pStyle w:val="Footer-Left"/>
            <w:rPr>
              <w:rFonts w:eastAsiaTheme="majorEastAsia"/>
            </w:rPr>
          </w:pPr>
          <w:r w:rsidRPr="00D724DB">
            <w:rPr>
              <w:rFonts w:eastAsiaTheme="majorEastAsia"/>
            </w:rPr>
            <w:t xml:space="preserve">© ASEAN </w:t>
          </w:r>
          <w:r>
            <w:rPr>
              <w:rFonts w:eastAsiaTheme="majorEastAsia"/>
            </w:rPr>
            <w:t>2013</w:t>
          </w:r>
        </w:p>
        <w:p w:rsidR="003B432D" w:rsidRPr="00D724DB" w:rsidRDefault="003B432D" w:rsidP="009C5E20">
          <w:pPr>
            <w:pStyle w:val="Footer-Left"/>
          </w:pPr>
          <w:r w:rsidRPr="00D724DB">
            <w:t>Trainee Manual</w:t>
          </w:r>
        </w:p>
        <w:p w:rsidR="003B432D" w:rsidRPr="00D724DB" w:rsidRDefault="00135E25" w:rsidP="009C5E20">
          <w:pPr>
            <w:pStyle w:val="Footer-Left"/>
            <w:rPr>
              <w:rFonts w:eastAsiaTheme="majorEastAsia"/>
            </w:rPr>
          </w:pPr>
          <w:r>
            <w:fldChar w:fldCharType="begin"/>
          </w:r>
          <w:r>
            <w:instrText xml:space="preserve"> REF  ModuleName  \* MERGEFORMAT </w:instrText>
          </w:r>
          <w:r>
            <w:fldChar w:fldCharType="separate"/>
          </w:r>
          <w:sdt>
            <w:sdtPr>
              <w:alias w:val="Title"/>
              <w:tag w:val="Title"/>
              <w:id w:val="11795921"/>
              <w:lock w:val="sdtLocked"/>
              <w:dataBinding w:prefixMappings="xmlns:ns0='http://schemas.openxmlformats.org/package/2006/metadata/core-properties' xmlns:ns1='http://purl.org/dc/elements/1.1/'" w:xpath="/ns0:coreProperties[1]/ns1:title[1]" w:storeItemID="{6C3C8BC8-F283-45AE-878A-BAB7291924A1}"/>
              <w:text/>
            </w:sdtPr>
            <w:sdtEndPr/>
            <w:sdtContent>
              <w:r w:rsidR="003B432D" w:rsidRPr="005A6018">
                <w:t>Receive and resolve customer complaints</w:t>
              </w:r>
            </w:sdtContent>
          </w:sdt>
          <w:r>
            <w:fldChar w:fldCharType="end"/>
          </w:r>
        </w:p>
      </w:tc>
    </w:tr>
  </w:tbl>
  <w:p w:rsidR="003B432D" w:rsidRPr="005E2669" w:rsidRDefault="003B432D" w:rsidP="009C5E20">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3B432D" w:rsidTr="00D82A62">
      <w:tc>
        <w:tcPr>
          <w:tcW w:w="8981" w:type="dxa"/>
        </w:tcPr>
        <w:p w:rsidR="003B432D" w:rsidRPr="000D3B99" w:rsidRDefault="003B432D" w:rsidP="009C5E20">
          <w:pPr>
            <w:pStyle w:val="Footer-Right"/>
            <w:rPr>
              <w:rFonts w:eastAsiaTheme="majorEastAsia"/>
            </w:rPr>
          </w:pPr>
          <w:r w:rsidRPr="000D3B99">
            <w:rPr>
              <w:rFonts w:eastAsiaTheme="majorEastAsia"/>
            </w:rPr>
            <w:t xml:space="preserve">© ASEAN </w:t>
          </w:r>
          <w:r>
            <w:rPr>
              <w:rFonts w:eastAsiaTheme="majorEastAsia"/>
            </w:rPr>
            <w:t>2013</w:t>
          </w:r>
        </w:p>
        <w:p w:rsidR="003B432D" w:rsidRDefault="003B432D" w:rsidP="009C5E20">
          <w:pPr>
            <w:pStyle w:val="Footer-Right"/>
          </w:pPr>
          <w:r w:rsidRPr="000D3B99">
            <w:t>Trainee Manua</w:t>
          </w:r>
          <w:r>
            <w:t>l</w:t>
          </w:r>
        </w:p>
        <w:p w:rsidR="003B432D" w:rsidRDefault="00135E25" w:rsidP="009C5E20">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11795922"/>
              <w:lock w:val="sdtLocked"/>
              <w:dataBinding w:prefixMappings="xmlns:ns0='http://schemas.openxmlformats.org/package/2006/metadata/core-properties' xmlns:ns1='http://purl.org/dc/elements/1.1/'" w:xpath="/ns0:coreProperties[1]/ns1:title[1]" w:storeItemID="{6C3C8BC8-F283-45AE-878A-BAB7291924A1}"/>
              <w:text/>
            </w:sdtPr>
            <w:sdtEndPr/>
            <w:sdtContent>
              <w:r w:rsidR="003B432D" w:rsidRPr="00920863">
                <w:rPr>
                  <w:noProof/>
                  <w:kern w:val="28"/>
                  <w:lang w:eastAsia="en-US"/>
                </w:rPr>
                <w:t>Receive and resolve customer complaints</w:t>
              </w:r>
            </w:sdtContent>
          </w:sdt>
          <w:r>
            <w:rPr>
              <w:noProof/>
              <w:kern w:val="28"/>
              <w:lang w:eastAsia="en-US"/>
            </w:rPr>
            <w:fldChar w:fldCharType="end"/>
          </w:r>
        </w:p>
      </w:tc>
    </w:tr>
  </w:tbl>
  <w:p w:rsidR="003B432D" w:rsidRPr="005E2669" w:rsidRDefault="003B432D" w:rsidP="009C5E20">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3B432D" w:rsidTr="009C5E20">
      <w:trPr>
        <w:trHeight w:val="709"/>
      </w:trPr>
      <w:tc>
        <w:tcPr>
          <w:tcW w:w="959" w:type="dxa"/>
          <w:shd w:val="clear" w:color="auto" w:fill="E36C0A"/>
          <w:vAlign w:val="center"/>
        </w:tcPr>
        <w:p w:rsidR="003B432D" w:rsidRPr="003C55D2" w:rsidRDefault="003B432D"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135E25">
            <w:rPr>
              <w:noProof/>
              <w:color w:val="FFFFFF" w:themeColor="background1"/>
            </w:rPr>
            <w:t>62</w:t>
          </w:r>
          <w:r w:rsidRPr="003C55D2">
            <w:rPr>
              <w:color w:val="FFFFFF" w:themeColor="background1"/>
            </w:rPr>
            <w:fldChar w:fldCharType="end"/>
          </w:r>
        </w:p>
      </w:tc>
      <w:tc>
        <w:tcPr>
          <w:tcW w:w="8022" w:type="dxa"/>
        </w:tcPr>
        <w:p w:rsidR="003B432D" w:rsidRPr="000D3B99" w:rsidRDefault="003B432D" w:rsidP="003C55D2">
          <w:pPr>
            <w:pStyle w:val="Footer-Left"/>
            <w:rPr>
              <w:rFonts w:eastAsiaTheme="majorEastAsia"/>
            </w:rPr>
          </w:pPr>
          <w:r w:rsidRPr="000D3B99">
            <w:rPr>
              <w:rFonts w:eastAsiaTheme="majorEastAsia"/>
            </w:rPr>
            <w:t xml:space="preserve">© ASEAN </w:t>
          </w:r>
          <w:r>
            <w:rPr>
              <w:rFonts w:eastAsiaTheme="majorEastAsia"/>
            </w:rPr>
            <w:t>2013</w:t>
          </w:r>
        </w:p>
        <w:p w:rsidR="003B432D" w:rsidRDefault="003B432D" w:rsidP="003C55D2">
          <w:pPr>
            <w:pStyle w:val="Footer-Left"/>
          </w:pPr>
          <w:r w:rsidRPr="000D3B99">
            <w:t>Trainee Manua</w:t>
          </w:r>
          <w:r>
            <w:t>l</w:t>
          </w:r>
        </w:p>
        <w:p w:rsidR="003B432D" w:rsidRDefault="00135E25" w:rsidP="003C55D2">
          <w:pPr>
            <w:pStyle w:val="Footer-Left"/>
          </w:pPr>
          <w:r>
            <w:fldChar w:fldCharType="begin"/>
          </w:r>
          <w:r>
            <w:instrText xml:space="preserve"> REF  ModuleName  \* MERGEFORMAT </w:instrText>
          </w:r>
          <w:r>
            <w:fldChar w:fldCharType="separate"/>
          </w:r>
          <w:sdt>
            <w:sdtPr>
              <w:rPr>
                <w:kern w:val="28"/>
                <w:lang w:eastAsia="en-US"/>
              </w:rPr>
              <w:alias w:val="Title"/>
              <w:tag w:val="Title"/>
              <w:id w:val="11795923"/>
              <w:lock w:val="sdtLocked"/>
              <w:dataBinding w:prefixMappings="xmlns:ns0='http://schemas.openxmlformats.org/package/2006/metadata/core-properties' xmlns:ns1='http://purl.org/dc/elements/1.1/'" w:xpath="/ns0:coreProperties[1]/ns1:title[1]" w:storeItemID="{6C3C8BC8-F283-45AE-878A-BAB7291924A1}"/>
              <w:text/>
            </w:sdtPr>
            <w:sdtEndPr/>
            <w:sdtContent>
              <w:r w:rsidR="003B432D" w:rsidRPr="00920863">
                <w:rPr>
                  <w:kern w:val="28"/>
                  <w:lang w:eastAsia="en-US"/>
                </w:rPr>
                <w:t>Receive and resolve customer complaints</w:t>
              </w:r>
            </w:sdtContent>
          </w:sdt>
          <w:r>
            <w:rPr>
              <w:kern w:val="28"/>
              <w:lang w:eastAsia="en-US"/>
            </w:rPr>
            <w:fldChar w:fldCharType="end"/>
          </w:r>
        </w:p>
      </w:tc>
    </w:tr>
  </w:tbl>
  <w:p w:rsidR="003B432D" w:rsidRDefault="003B432D"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28"/>
      <w:gridCol w:w="944"/>
    </w:tblGrid>
    <w:tr w:rsidR="003B432D" w:rsidTr="009C5E20">
      <w:trPr>
        <w:trHeight w:val="709"/>
      </w:trPr>
      <w:tc>
        <w:tcPr>
          <w:tcW w:w="8046" w:type="dxa"/>
        </w:tcPr>
        <w:p w:rsidR="003B432D" w:rsidRPr="000D3B99" w:rsidRDefault="003B432D" w:rsidP="003C55D2">
          <w:pPr>
            <w:pStyle w:val="Footer-Right"/>
            <w:rPr>
              <w:rFonts w:eastAsiaTheme="majorEastAsia"/>
            </w:rPr>
          </w:pPr>
          <w:r w:rsidRPr="000D3B99">
            <w:rPr>
              <w:rFonts w:eastAsiaTheme="majorEastAsia"/>
            </w:rPr>
            <w:t xml:space="preserve">© ASEAN </w:t>
          </w:r>
          <w:r>
            <w:rPr>
              <w:rFonts w:eastAsiaTheme="majorEastAsia"/>
            </w:rPr>
            <w:t>2013</w:t>
          </w:r>
        </w:p>
        <w:p w:rsidR="003B432D" w:rsidRDefault="003B432D" w:rsidP="003C55D2">
          <w:pPr>
            <w:pStyle w:val="Footer-Right"/>
          </w:pPr>
          <w:r w:rsidRPr="000D3B99">
            <w:t>Trainee Manua</w:t>
          </w:r>
          <w:r>
            <w:t>l</w:t>
          </w:r>
        </w:p>
        <w:p w:rsidR="003B432D" w:rsidRDefault="00135E25" w:rsidP="003C55D2">
          <w:pPr>
            <w:pStyle w:val="Footer-Right"/>
          </w:pPr>
          <w:r>
            <w:fldChar w:fldCharType="begin"/>
          </w:r>
          <w:r>
            <w:instrText xml:space="preserve"> REF  ModuleName  \* MERGEFORMAT </w:instrText>
          </w:r>
          <w:r>
            <w:fldChar w:fldCharType="separate"/>
          </w:r>
          <w:sdt>
            <w:sdtPr>
              <w:rPr>
                <w:kern w:val="28"/>
                <w:lang w:eastAsia="en-US"/>
              </w:rPr>
              <w:alias w:val="Title"/>
              <w:tag w:val="Title"/>
              <w:id w:val="11795924"/>
              <w:lock w:val="sdtLocked"/>
              <w:dataBinding w:prefixMappings="xmlns:ns0='http://schemas.openxmlformats.org/package/2006/metadata/core-properties' xmlns:ns1='http://purl.org/dc/elements/1.1/'" w:xpath="/ns0:coreProperties[1]/ns1:title[1]" w:storeItemID="{6C3C8BC8-F283-45AE-878A-BAB7291924A1}"/>
              <w:text/>
            </w:sdtPr>
            <w:sdtEndPr/>
            <w:sdtContent>
              <w:r w:rsidR="003B432D" w:rsidRPr="00920863">
                <w:rPr>
                  <w:kern w:val="28"/>
                  <w:lang w:eastAsia="en-US"/>
                </w:rPr>
                <w:t>Receive and resolve customer complaints</w:t>
              </w:r>
            </w:sdtContent>
          </w:sdt>
          <w:r>
            <w:rPr>
              <w:kern w:val="28"/>
              <w:lang w:eastAsia="en-US"/>
            </w:rPr>
            <w:fldChar w:fldCharType="end"/>
          </w:r>
        </w:p>
      </w:tc>
      <w:tc>
        <w:tcPr>
          <w:tcW w:w="935" w:type="dxa"/>
          <w:shd w:val="clear" w:color="auto" w:fill="E36C0A"/>
          <w:vAlign w:val="center"/>
        </w:tcPr>
        <w:p w:rsidR="003B432D" w:rsidRPr="003C55D2" w:rsidRDefault="003B432D"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135E25">
            <w:rPr>
              <w:noProof/>
              <w:color w:val="FFFFFF" w:themeColor="background1"/>
            </w:rPr>
            <w:t>61</w:t>
          </w:r>
          <w:r w:rsidRPr="003C55D2">
            <w:rPr>
              <w:color w:val="FFFFFF" w:themeColor="background1"/>
            </w:rPr>
            <w:fldChar w:fldCharType="end"/>
          </w:r>
        </w:p>
      </w:tc>
    </w:tr>
  </w:tbl>
  <w:p w:rsidR="003B432D" w:rsidRDefault="003B432D"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432D" w:rsidRDefault="003B432D"/>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432D" w:rsidRDefault="003B432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22E8" w:rsidRDefault="000422E8" w:rsidP="00643893">
      <w:pPr>
        <w:spacing w:after="0" w:line="240" w:lineRule="auto"/>
      </w:pPr>
      <w:r>
        <w:separator/>
      </w:r>
    </w:p>
    <w:p w:rsidR="000422E8" w:rsidRDefault="000422E8"/>
  </w:footnote>
  <w:footnote w:type="continuationSeparator" w:id="0">
    <w:p w:rsidR="000422E8" w:rsidRDefault="000422E8" w:rsidP="00643893">
      <w:pPr>
        <w:spacing w:after="0" w:line="240" w:lineRule="auto"/>
      </w:pPr>
      <w:r>
        <w:continuationSeparator/>
      </w:r>
    </w:p>
    <w:p w:rsidR="000422E8" w:rsidRDefault="000422E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98"/>
      <w:gridCol w:w="6274"/>
    </w:tblGrid>
    <w:tr w:rsidR="003B432D" w:rsidTr="009C5E20">
      <w:trPr>
        <w:trHeight w:val="552"/>
      </w:trPr>
      <w:tc>
        <w:tcPr>
          <w:tcW w:w="2835" w:type="dxa"/>
          <w:shd w:val="clear" w:color="auto" w:fill="E36C0A" w:themeFill="accent6" w:themeFillShade="BF"/>
          <w:vAlign w:val="center"/>
        </w:tcPr>
        <w:p w:rsidR="003B432D" w:rsidRPr="00906BAC" w:rsidRDefault="003B432D" w:rsidP="00A457C8">
          <w:pPr>
            <w:pStyle w:val="Header-Left"/>
          </w:pPr>
          <w:r w:rsidRPr="004F633F">
            <w:t>Introduction</w:t>
          </w:r>
          <w:r>
            <w:t xml:space="preserve"> to trainee manual</w:t>
          </w:r>
        </w:p>
      </w:tc>
      <w:tc>
        <w:tcPr>
          <w:tcW w:w="6412" w:type="dxa"/>
        </w:tcPr>
        <w:p w:rsidR="003B432D" w:rsidRDefault="003B432D">
          <w:pPr>
            <w:pStyle w:val="Header"/>
          </w:pPr>
        </w:p>
      </w:tc>
    </w:tr>
  </w:tbl>
  <w:p w:rsidR="003B432D" w:rsidRDefault="003B43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260"/>
      <w:gridCol w:w="2812"/>
    </w:tblGrid>
    <w:tr w:rsidR="003B432D" w:rsidTr="009C5E20">
      <w:trPr>
        <w:trHeight w:val="552"/>
      </w:trPr>
      <w:tc>
        <w:tcPr>
          <w:tcW w:w="6345" w:type="dxa"/>
          <w:tcBorders>
            <w:top w:val="nil"/>
            <w:left w:val="nil"/>
            <w:right w:val="nil"/>
          </w:tcBorders>
        </w:tcPr>
        <w:p w:rsidR="003B432D" w:rsidRDefault="003B432D">
          <w:pPr>
            <w:pStyle w:val="Header"/>
          </w:pPr>
        </w:p>
      </w:tc>
      <w:tc>
        <w:tcPr>
          <w:tcW w:w="2835" w:type="dxa"/>
          <w:tcBorders>
            <w:top w:val="nil"/>
            <w:left w:val="nil"/>
            <w:right w:val="nil"/>
          </w:tcBorders>
          <w:shd w:val="clear" w:color="auto" w:fill="E36C0A" w:themeFill="accent6" w:themeFillShade="BF"/>
          <w:vAlign w:val="center"/>
        </w:tcPr>
        <w:p w:rsidR="003B432D" w:rsidRPr="00906BAC" w:rsidRDefault="003B432D" w:rsidP="00A457C8">
          <w:pPr>
            <w:pStyle w:val="Header-Right"/>
            <w:rPr>
              <w:szCs w:val="18"/>
            </w:rPr>
          </w:pPr>
          <w:r w:rsidRPr="004F633F">
            <w:t>Introduction</w:t>
          </w:r>
          <w:r>
            <w:t xml:space="preserve"> to trainee manual</w:t>
          </w:r>
        </w:p>
      </w:tc>
    </w:tr>
  </w:tbl>
  <w:p w:rsidR="003B432D" w:rsidRDefault="003B432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3B432D" w:rsidTr="0071071C">
      <w:trPr>
        <w:trHeight w:val="552"/>
      </w:trPr>
      <w:tc>
        <w:tcPr>
          <w:tcW w:w="1503" w:type="dxa"/>
          <w:shd w:val="clear" w:color="auto" w:fill="E36C0A" w:themeFill="accent6" w:themeFillShade="BF"/>
          <w:vAlign w:val="center"/>
        </w:tcPr>
        <w:p w:rsidR="003B432D" w:rsidRPr="00906BAC" w:rsidRDefault="003B432D" w:rsidP="00A457C8">
          <w:pPr>
            <w:pStyle w:val="Header-Left"/>
          </w:pPr>
          <w:r>
            <w:rPr>
              <w:rFonts w:eastAsia="Calibri"/>
            </w:rPr>
            <w:t>Unit descriptor</w:t>
          </w:r>
        </w:p>
      </w:tc>
      <w:tc>
        <w:tcPr>
          <w:tcW w:w="7313" w:type="dxa"/>
        </w:tcPr>
        <w:p w:rsidR="003B432D" w:rsidRDefault="003B432D">
          <w:pPr>
            <w:pStyle w:val="Header"/>
          </w:pPr>
        </w:p>
      </w:tc>
    </w:tr>
  </w:tbl>
  <w:p w:rsidR="003B432D" w:rsidRDefault="003B432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3B432D" w:rsidTr="00D82A62">
      <w:trPr>
        <w:trHeight w:val="552"/>
      </w:trPr>
      <w:tc>
        <w:tcPr>
          <w:tcW w:w="7479" w:type="dxa"/>
          <w:tcBorders>
            <w:top w:val="nil"/>
            <w:left w:val="nil"/>
            <w:right w:val="nil"/>
          </w:tcBorders>
        </w:tcPr>
        <w:p w:rsidR="003B432D" w:rsidRDefault="003B432D">
          <w:pPr>
            <w:pStyle w:val="Header"/>
          </w:pPr>
        </w:p>
      </w:tc>
      <w:tc>
        <w:tcPr>
          <w:tcW w:w="1502" w:type="dxa"/>
          <w:tcBorders>
            <w:top w:val="nil"/>
            <w:left w:val="nil"/>
            <w:right w:val="nil"/>
          </w:tcBorders>
          <w:shd w:val="clear" w:color="auto" w:fill="E36C0A" w:themeFill="accent6" w:themeFillShade="BF"/>
          <w:vAlign w:val="center"/>
        </w:tcPr>
        <w:p w:rsidR="003B432D" w:rsidRPr="00906BAC" w:rsidRDefault="003B432D" w:rsidP="00A457C8">
          <w:pPr>
            <w:pStyle w:val="Header-Right"/>
            <w:rPr>
              <w:szCs w:val="18"/>
            </w:rPr>
          </w:pPr>
          <w:r>
            <w:rPr>
              <w:rFonts w:eastAsia="Calibri"/>
            </w:rPr>
            <w:t>Unit descriptor</w:t>
          </w:r>
        </w:p>
      </w:tc>
    </w:tr>
  </w:tbl>
  <w:p w:rsidR="003B432D" w:rsidRDefault="003B432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852"/>
      <w:gridCol w:w="7220"/>
    </w:tblGrid>
    <w:tr w:rsidR="003B432D" w:rsidTr="000F6AE5">
      <w:trPr>
        <w:trHeight w:val="552"/>
      </w:trPr>
      <w:tc>
        <w:tcPr>
          <w:tcW w:w="1814" w:type="dxa"/>
          <w:tcBorders>
            <w:top w:val="nil"/>
            <w:bottom w:val="single" w:sz="4" w:space="0" w:color="auto"/>
          </w:tcBorders>
          <w:shd w:val="clear" w:color="auto" w:fill="E36C0A" w:themeFill="accent6" w:themeFillShade="BF"/>
          <w:vAlign w:val="center"/>
        </w:tcPr>
        <w:p w:rsidR="003B432D" w:rsidRPr="008F02DC" w:rsidRDefault="003B432D" w:rsidP="000F6AE5">
          <w:pPr>
            <w:pStyle w:val="Header-Left"/>
          </w:pPr>
          <w:r w:rsidRPr="000F6AE5">
            <w:rPr>
              <w:rFonts w:eastAsia="Calibri"/>
            </w:rPr>
            <w:t>Assessment</w:t>
          </w:r>
          <w:r>
            <w:rPr>
              <w:rFonts w:eastAsia="Calibri"/>
            </w:rPr>
            <w:t xml:space="preserve"> matrix</w:t>
          </w:r>
        </w:p>
      </w:tc>
      <w:tc>
        <w:tcPr>
          <w:tcW w:w="7073" w:type="dxa"/>
          <w:tcBorders>
            <w:top w:val="nil"/>
            <w:bottom w:val="single" w:sz="4" w:space="0" w:color="auto"/>
          </w:tcBorders>
        </w:tcPr>
        <w:p w:rsidR="003B432D" w:rsidRDefault="003B432D" w:rsidP="000D3B99">
          <w:pPr>
            <w:pStyle w:val="Header-Left"/>
          </w:pPr>
        </w:p>
      </w:tc>
    </w:tr>
  </w:tbl>
  <w:p w:rsidR="003B432D" w:rsidRDefault="003B432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213"/>
      <w:gridCol w:w="1859"/>
    </w:tblGrid>
    <w:tr w:rsidR="003B432D" w:rsidTr="000F6AE5">
      <w:trPr>
        <w:trHeight w:val="552"/>
      </w:trPr>
      <w:tc>
        <w:tcPr>
          <w:tcW w:w="7038" w:type="dxa"/>
          <w:tcBorders>
            <w:top w:val="nil"/>
            <w:left w:val="nil"/>
            <w:right w:val="nil"/>
          </w:tcBorders>
        </w:tcPr>
        <w:p w:rsidR="003B432D" w:rsidRDefault="003B432D">
          <w:pPr>
            <w:pStyle w:val="Header"/>
          </w:pPr>
        </w:p>
      </w:tc>
      <w:tc>
        <w:tcPr>
          <w:tcW w:w="1814" w:type="dxa"/>
          <w:tcBorders>
            <w:top w:val="nil"/>
            <w:left w:val="nil"/>
            <w:right w:val="nil"/>
          </w:tcBorders>
          <w:shd w:val="clear" w:color="auto" w:fill="E36C0A" w:themeFill="accent6" w:themeFillShade="BF"/>
          <w:vAlign w:val="center"/>
        </w:tcPr>
        <w:p w:rsidR="003B432D" w:rsidRPr="00003E4F" w:rsidRDefault="003B432D" w:rsidP="00E71DE9">
          <w:pPr>
            <w:pStyle w:val="Header-Right"/>
            <w:jc w:val="center"/>
            <w:rPr>
              <w:szCs w:val="18"/>
            </w:rPr>
          </w:pPr>
          <w:r>
            <w:rPr>
              <w:rFonts w:eastAsia="Calibri"/>
            </w:rPr>
            <w:t>Assessment matrix</w:t>
          </w:r>
        </w:p>
      </w:tc>
    </w:tr>
  </w:tbl>
  <w:p w:rsidR="003B432D" w:rsidRDefault="003B432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60"/>
      <w:gridCol w:w="8012"/>
    </w:tblGrid>
    <w:tr w:rsidR="003B432D" w:rsidTr="0071071C">
      <w:trPr>
        <w:trHeight w:val="552"/>
      </w:trPr>
      <w:tc>
        <w:tcPr>
          <w:tcW w:w="1043" w:type="dxa"/>
          <w:shd w:val="clear" w:color="auto" w:fill="E36C0A" w:themeFill="accent6" w:themeFillShade="BF"/>
          <w:vAlign w:val="center"/>
        </w:tcPr>
        <w:p w:rsidR="003B432D" w:rsidRPr="008F02DC" w:rsidRDefault="003B432D" w:rsidP="00BB41F2">
          <w:pPr>
            <w:pStyle w:val="Header-Left"/>
          </w:pPr>
          <w:r>
            <w:rPr>
              <w:rFonts w:eastAsia="Calibri"/>
            </w:rPr>
            <w:t>Glossary</w:t>
          </w:r>
        </w:p>
      </w:tc>
      <w:tc>
        <w:tcPr>
          <w:tcW w:w="7883" w:type="dxa"/>
        </w:tcPr>
        <w:p w:rsidR="003B432D" w:rsidRDefault="003B432D">
          <w:pPr>
            <w:pStyle w:val="Header"/>
          </w:pPr>
        </w:p>
      </w:tc>
    </w:tr>
  </w:tbl>
  <w:p w:rsidR="003B432D" w:rsidRDefault="003B432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8018"/>
      <w:gridCol w:w="1054"/>
    </w:tblGrid>
    <w:tr w:rsidR="003B432D" w:rsidTr="00D82A62">
      <w:trPr>
        <w:trHeight w:val="552"/>
      </w:trPr>
      <w:tc>
        <w:tcPr>
          <w:tcW w:w="7938" w:type="dxa"/>
          <w:tcBorders>
            <w:top w:val="nil"/>
            <w:left w:val="nil"/>
            <w:right w:val="nil"/>
          </w:tcBorders>
        </w:tcPr>
        <w:p w:rsidR="003B432D" w:rsidRDefault="003B432D">
          <w:pPr>
            <w:pStyle w:val="Header"/>
          </w:pPr>
        </w:p>
      </w:tc>
      <w:tc>
        <w:tcPr>
          <w:tcW w:w="1043" w:type="dxa"/>
          <w:tcBorders>
            <w:top w:val="nil"/>
            <w:left w:val="nil"/>
            <w:right w:val="nil"/>
          </w:tcBorders>
          <w:shd w:val="clear" w:color="auto" w:fill="E36C0A" w:themeFill="accent6" w:themeFillShade="BF"/>
          <w:vAlign w:val="center"/>
        </w:tcPr>
        <w:p w:rsidR="003B432D" w:rsidRPr="00003E4F" w:rsidRDefault="003B432D" w:rsidP="00BB41F2">
          <w:pPr>
            <w:pStyle w:val="Header-Right"/>
            <w:rPr>
              <w:szCs w:val="18"/>
            </w:rPr>
          </w:pPr>
          <w:r>
            <w:rPr>
              <w:rFonts w:eastAsia="Calibri"/>
            </w:rPr>
            <w:t>Glossary</w:t>
          </w:r>
        </w:p>
      </w:tc>
    </w:tr>
  </w:tbl>
  <w:p w:rsidR="003B432D" w:rsidRDefault="003B432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955"/>
      <w:gridCol w:w="5117"/>
    </w:tblGrid>
    <w:tr w:rsidR="003B432D" w:rsidRPr="00577D3A" w:rsidTr="0071071C">
      <w:trPr>
        <w:trHeight w:val="550"/>
      </w:trPr>
      <w:tc>
        <w:tcPr>
          <w:tcW w:w="3969" w:type="dxa"/>
          <w:shd w:val="clear" w:color="auto" w:fill="E36C0A" w:themeFill="accent6" w:themeFillShade="BF"/>
          <w:vAlign w:val="center"/>
        </w:tcPr>
        <w:p w:rsidR="003B432D" w:rsidRPr="00577D3A" w:rsidRDefault="003B432D" w:rsidP="00326643">
          <w:pPr>
            <w:pStyle w:val="Header-Left"/>
          </w:pPr>
          <w:r w:rsidRPr="00843B15">
            <w:t xml:space="preserve">Element 1: </w:t>
          </w:r>
          <w:r w:rsidR="00135E25">
            <w:fldChar w:fldCharType="begin"/>
          </w:r>
          <w:r w:rsidR="00135E25">
            <w:instrText xml:space="preserve"> REF  Element1  \* MERGEFORMAT </w:instrText>
          </w:r>
          <w:r w:rsidR="00135E25">
            <w:fldChar w:fldCharType="separate"/>
          </w:r>
          <w:sdt>
            <w:sdtPr>
              <w:alias w:val="Element 1"/>
              <w:tag w:val="Element 1"/>
              <w:id w:val="11795925"/>
              <w:lock w:val="sdtLocked"/>
            </w:sdtPr>
            <w:sdtEndPr/>
            <w:sdtContent>
              <w:r w:rsidRPr="005A6018">
                <w:t>Identify and analyse the complaint</w:t>
              </w:r>
            </w:sdtContent>
          </w:sdt>
          <w:r w:rsidR="00135E25">
            <w:fldChar w:fldCharType="end"/>
          </w:r>
        </w:p>
      </w:tc>
      <w:tc>
        <w:tcPr>
          <w:tcW w:w="5136" w:type="dxa"/>
          <w:vAlign w:val="center"/>
        </w:tcPr>
        <w:p w:rsidR="003B432D" w:rsidRPr="00577D3A" w:rsidRDefault="003B432D" w:rsidP="00577D3A">
          <w:pPr>
            <w:pStyle w:val="Header-Left"/>
          </w:pPr>
        </w:p>
      </w:tc>
    </w:tr>
  </w:tbl>
  <w:p w:rsidR="003B432D" w:rsidRDefault="003B432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9"/>
      <w:gridCol w:w="3923"/>
    </w:tblGrid>
    <w:tr w:rsidR="003B432D" w:rsidRPr="00577D3A" w:rsidTr="0071071C">
      <w:trPr>
        <w:trHeight w:val="550"/>
      </w:trPr>
      <w:tc>
        <w:tcPr>
          <w:tcW w:w="5211" w:type="dxa"/>
        </w:tcPr>
        <w:p w:rsidR="003B432D" w:rsidRPr="00577D3A" w:rsidRDefault="003B432D" w:rsidP="00577D3A">
          <w:pPr>
            <w:pStyle w:val="Header-Right"/>
          </w:pPr>
        </w:p>
      </w:tc>
      <w:tc>
        <w:tcPr>
          <w:tcW w:w="3969" w:type="dxa"/>
          <w:shd w:val="clear" w:color="auto" w:fill="E36C0A" w:themeFill="accent6" w:themeFillShade="BF"/>
          <w:vAlign w:val="center"/>
        </w:tcPr>
        <w:p w:rsidR="003B432D" w:rsidRPr="00577D3A" w:rsidRDefault="003B432D" w:rsidP="00326643">
          <w:pPr>
            <w:pStyle w:val="Header-Right"/>
          </w:pPr>
          <w:r w:rsidRPr="00BB41F2">
            <w:t>Element</w:t>
          </w:r>
          <w:r w:rsidRPr="00843B15">
            <w:t xml:space="preserve"> 1: </w:t>
          </w:r>
          <w:r w:rsidR="00135E25">
            <w:fldChar w:fldCharType="begin"/>
          </w:r>
          <w:r w:rsidR="00135E25">
            <w:instrText xml:space="preserve"> REF  Element1 </w:instrText>
          </w:r>
          <w:r w:rsidR="00135E25">
            <w:fldChar w:fldCharType="separate"/>
          </w:r>
          <w:sdt>
            <w:sdtPr>
              <w:alias w:val="Element 1"/>
              <w:tag w:val="Element 1"/>
              <w:id w:val="11795926"/>
              <w:lock w:val="sdtLocked"/>
            </w:sdtPr>
            <w:sdtEndPr/>
            <w:sdtContent>
              <w:r w:rsidRPr="005A6018">
                <w:t>Identify and analyse the complaint</w:t>
              </w:r>
            </w:sdtContent>
          </w:sdt>
          <w:r w:rsidR="00135E25">
            <w:fldChar w:fldCharType="end"/>
          </w:r>
        </w:p>
      </w:tc>
    </w:tr>
  </w:tbl>
  <w:p w:rsidR="003B432D" w:rsidRDefault="003B432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90"/>
      <w:gridCol w:w="5982"/>
    </w:tblGrid>
    <w:tr w:rsidR="003B432D" w:rsidRPr="00577D3A" w:rsidTr="0071071C">
      <w:trPr>
        <w:trHeight w:val="550"/>
      </w:trPr>
      <w:tc>
        <w:tcPr>
          <w:tcW w:w="3022" w:type="dxa"/>
          <w:shd w:val="clear" w:color="auto" w:fill="E36C0A" w:themeFill="accent6" w:themeFillShade="BF"/>
          <w:vAlign w:val="center"/>
        </w:tcPr>
        <w:p w:rsidR="003B432D" w:rsidRPr="00577D3A" w:rsidRDefault="003B432D" w:rsidP="00326643">
          <w:pPr>
            <w:pStyle w:val="Header-Left"/>
          </w:pPr>
          <w:r w:rsidRPr="00843B15">
            <w:t xml:space="preserve">Element 2: </w:t>
          </w:r>
          <w:r w:rsidR="00135E25">
            <w:fldChar w:fldCharType="begin"/>
          </w:r>
          <w:r w:rsidR="00135E25">
            <w:instrText xml:space="preserve"> REF  Element2 </w:instrText>
          </w:r>
          <w:r w:rsidR="00135E25">
            <w:fldChar w:fldCharType="separate"/>
          </w:r>
          <w:sdt>
            <w:sdtPr>
              <w:alias w:val="Element 2"/>
              <w:tag w:val="Element 2"/>
              <w:id w:val="11795927"/>
              <w:lock w:val="sdtLocked"/>
            </w:sdtPr>
            <w:sdtEndPr/>
            <w:sdtContent>
              <w:r w:rsidRPr="005A6018">
                <w:t>Respond to complaints</w:t>
              </w:r>
            </w:sdtContent>
          </w:sdt>
          <w:r w:rsidR="00135E25">
            <w:fldChar w:fldCharType="end"/>
          </w:r>
        </w:p>
      </w:tc>
      <w:tc>
        <w:tcPr>
          <w:tcW w:w="5851" w:type="dxa"/>
          <w:vAlign w:val="center"/>
        </w:tcPr>
        <w:p w:rsidR="003B432D" w:rsidRPr="00577D3A" w:rsidRDefault="003B432D" w:rsidP="00577D3A">
          <w:pPr>
            <w:pStyle w:val="Header-Left"/>
          </w:pPr>
        </w:p>
      </w:tc>
    </w:tr>
  </w:tbl>
  <w:p w:rsidR="003B432D" w:rsidRDefault="003B432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18"/>
      <w:gridCol w:w="3054"/>
    </w:tblGrid>
    <w:tr w:rsidR="003B432D" w:rsidRPr="00577D3A" w:rsidTr="00D82A62">
      <w:trPr>
        <w:trHeight w:val="550"/>
      </w:trPr>
      <w:tc>
        <w:tcPr>
          <w:tcW w:w="5958" w:type="dxa"/>
        </w:tcPr>
        <w:p w:rsidR="003B432D" w:rsidRPr="00577D3A" w:rsidRDefault="003B432D" w:rsidP="00577D3A">
          <w:pPr>
            <w:pStyle w:val="Header-Right"/>
          </w:pPr>
        </w:p>
      </w:tc>
      <w:tc>
        <w:tcPr>
          <w:tcW w:w="3023" w:type="dxa"/>
          <w:shd w:val="clear" w:color="auto" w:fill="E36C0A" w:themeFill="accent6" w:themeFillShade="BF"/>
          <w:vAlign w:val="center"/>
        </w:tcPr>
        <w:p w:rsidR="003B432D" w:rsidRPr="00577D3A" w:rsidRDefault="003B432D" w:rsidP="00326643">
          <w:pPr>
            <w:pStyle w:val="Header-Right"/>
          </w:pPr>
          <w:r w:rsidRPr="00843B15">
            <w:t xml:space="preserve">Element 2: </w:t>
          </w:r>
          <w:r w:rsidR="00135E25">
            <w:fldChar w:fldCharType="begin"/>
          </w:r>
          <w:r w:rsidR="00135E25">
            <w:instrText xml:space="preserve"> REF  Element2 </w:instrText>
          </w:r>
          <w:r w:rsidR="00135E25">
            <w:fldChar w:fldCharType="separate"/>
          </w:r>
          <w:sdt>
            <w:sdtPr>
              <w:alias w:val="Element 2"/>
              <w:tag w:val="Element 2"/>
              <w:id w:val="11795928"/>
              <w:lock w:val="sdtLocked"/>
            </w:sdtPr>
            <w:sdtEndPr/>
            <w:sdtContent>
              <w:r w:rsidRPr="005A6018">
                <w:t>Respond to complaints</w:t>
              </w:r>
            </w:sdtContent>
          </w:sdt>
          <w:r w:rsidR="00135E25">
            <w:fldChar w:fldCharType="end"/>
          </w:r>
        </w:p>
      </w:tc>
    </w:tr>
  </w:tbl>
  <w:p w:rsidR="003B432D" w:rsidRDefault="003B432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471"/>
      <w:gridCol w:w="2601"/>
    </w:tblGrid>
    <w:tr w:rsidR="003B432D" w:rsidRPr="00577D3A" w:rsidTr="0071071C">
      <w:trPr>
        <w:trHeight w:val="550"/>
      </w:trPr>
      <w:tc>
        <w:tcPr>
          <w:tcW w:w="6804" w:type="dxa"/>
          <w:shd w:val="clear" w:color="auto" w:fill="E36C0A" w:themeFill="accent6" w:themeFillShade="BF"/>
          <w:vAlign w:val="center"/>
        </w:tcPr>
        <w:p w:rsidR="003B432D" w:rsidRPr="0071071C" w:rsidRDefault="003B432D" w:rsidP="0071071C">
          <w:pPr>
            <w:pStyle w:val="Header-Left"/>
          </w:pPr>
          <w:r w:rsidRPr="0071071C">
            <w:t xml:space="preserve">Element 3: </w:t>
          </w:r>
          <w:r w:rsidR="00135E25">
            <w:fldChar w:fldCharType="begin"/>
          </w:r>
          <w:r w:rsidR="00135E25">
            <w:instrText xml:space="preserve"> REF  Element3  \* MERGEFORMAT </w:instrText>
          </w:r>
          <w:r w:rsidR="00135E25">
            <w:fldChar w:fldCharType="separate"/>
          </w:r>
          <w:sdt>
            <w:sdtPr>
              <w:alias w:val="Element 3"/>
              <w:tag w:val="Element 3"/>
              <w:id w:val="11795929"/>
              <w:lock w:val="sdtLocked"/>
            </w:sdtPr>
            <w:sdtEndPr/>
            <w:sdtContent>
              <w:r w:rsidRPr="005A6018">
                <w:t>Determine and agree upon appropriate action to resolve complaint</w:t>
              </w:r>
            </w:sdtContent>
          </w:sdt>
          <w:r w:rsidR="00135E25">
            <w:fldChar w:fldCharType="end"/>
          </w:r>
        </w:p>
      </w:tc>
      <w:tc>
        <w:tcPr>
          <w:tcW w:w="2727" w:type="dxa"/>
          <w:vAlign w:val="center"/>
        </w:tcPr>
        <w:p w:rsidR="003B432D" w:rsidRPr="00577D3A" w:rsidRDefault="003B432D" w:rsidP="00577D3A">
          <w:pPr>
            <w:pStyle w:val="Header-Left"/>
          </w:pPr>
        </w:p>
      </w:tc>
    </w:tr>
  </w:tbl>
  <w:p w:rsidR="003B432D" w:rsidRDefault="003B432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7"/>
      <w:gridCol w:w="6545"/>
    </w:tblGrid>
    <w:tr w:rsidR="003B432D" w:rsidRPr="00577D3A" w:rsidTr="0071071C">
      <w:trPr>
        <w:trHeight w:val="550"/>
      </w:trPr>
      <w:tc>
        <w:tcPr>
          <w:tcW w:w="2518" w:type="dxa"/>
        </w:tcPr>
        <w:p w:rsidR="003B432D" w:rsidRPr="00577D3A" w:rsidRDefault="003B432D" w:rsidP="00577D3A">
          <w:pPr>
            <w:pStyle w:val="Header-Right"/>
          </w:pPr>
        </w:p>
      </w:tc>
      <w:tc>
        <w:tcPr>
          <w:tcW w:w="6521" w:type="dxa"/>
          <w:shd w:val="clear" w:color="auto" w:fill="E36C0A" w:themeFill="accent6" w:themeFillShade="BF"/>
          <w:vAlign w:val="center"/>
        </w:tcPr>
        <w:p w:rsidR="003B432D" w:rsidRPr="00577D3A" w:rsidRDefault="003B432D" w:rsidP="00C84946">
          <w:pPr>
            <w:pStyle w:val="Header-Right"/>
          </w:pPr>
          <w:r>
            <w:t>Element 3</w:t>
          </w:r>
          <w:r w:rsidRPr="00843B15">
            <w:t xml:space="preserve">: </w:t>
          </w:r>
          <w:r w:rsidR="00135E25">
            <w:fldChar w:fldCharType="begin"/>
          </w:r>
          <w:r w:rsidR="00135E25">
            <w:instrText xml:space="preserve"> REF  Element3 </w:instrText>
          </w:r>
          <w:r w:rsidR="00135E25">
            <w:fldChar w:fldCharType="separate"/>
          </w:r>
          <w:sdt>
            <w:sdtPr>
              <w:alias w:val="Element 3"/>
              <w:tag w:val="Element 3"/>
              <w:id w:val="11795930"/>
              <w:lock w:val="sdtLocked"/>
            </w:sdtPr>
            <w:sdtEndPr/>
            <w:sdtContent>
              <w:r w:rsidRPr="005A6018">
                <w:t>Determine and agree upon appropriate action to resolve complaint</w:t>
              </w:r>
            </w:sdtContent>
          </w:sdt>
          <w:r w:rsidR="00135E25">
            <w:fldChar w:fldCharType="end"/>
          </w:r>
        </w:p>
      </w:tc>
    </w:tr>
  </w:tbl>
  <w:p w:rsidR="003B432D" w:rsidRDefault="003B432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43"/>
      <w:gridCol w:w="6529"/>
    </w:tblGrid>
    <w:tr w:rsidR="003B432D" w:rsidRPr="00577D3A" w:rsidTr="002A5985">
      <w:trPr>
        <w:trHeight w:val="550"/>
      </w:trPr>
      <w:tc>
        <w:tcPr>
          <w:tcW w:w="2552" w:type="dxa"/>
          <w:shd w:val="clear" w:color="auto" w:fill="E36C0A" w:themeFill="accent6" w:themeFillShade="BF"/>
          <w:vAlign w:val="center"/>
        </w:tcPr>
        <w:p w:rsidR="003B432D" w:rsidRPr="00577D3A" w:rsidRDefault="003B432D" w:rsidP="00C84946">
          <w:pPr>
            <w:pStyle w:val="Header-Left"/>
          </w:pPr>
          <w:r w:rsidRPr="00843B15">
            <w:t xml:space="preserve">Element </w:t>
          </w:r>
          <w:r>
            <w:t>4</w:t>
          </w:r>
          <w:r w:rsidRPr="00843B15">
            <w:t xml:space="preserve">: </w:t>
          </w:r>
          <w:r w:rsidR="00135E25">
            <w:fldChar w:fldCharType="begin"/>
          </w:r>
          <w:r w:rsidR="00135E25">
            <w:instrText xml:space="preserve"> REF  Element4  \* MERGEFORMAT </w:instrText>
          </w:r>
          <w:r w:rsidR="00135E25">
            <w:fldChar w:fldCharType="separate"/>
          </w:r>
          <w:sdt>
            <w:sdtPr>
              <w:alias w:val="Element 4"/>
              <w:id w:val="11795931"/>
              <w:lock w:val="sdtLocked"/>
            </w:sdtPr>
            <w:sdtEndPr/>
            <w:sdtContent>
              <w:r w:rsidRPr="005A6018">
                <w:t>Refer complaints</w:t>
              </w:r>
            </w:sdtContent>
          </w:sdt>
          <w:r w:rsidR="00135E25">
            <w:fldChar w:fldCharType="end"/>
          </w:r>
        </w:p>
      </w:tc>
      <w:tc>
        <w:tcPr>
          <w:tcW w:w="6554" w:type="dxa"/>
          <w:vAlign w:val="center"/>
        </w:tcPr>
        <w:p w:rsidR="003B432D" w:rsidRPr="00577D3A" w:rsidRDefault="003B432D" w:rsidP="00577D3A">
          <w:pPr>
            <w:pStyle w:val="Header-Left"/>
          </w:pPr>
        </w:p>
      </w:tc>
    </w:tr>
  </w:tbl>
  <w:p w:rsidR="003B432D" w:rsidRDefault="003B432D">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49"/>
      <w:gridCol w:w="2523"/>
    </w:tblGrid>
    <w:tr w:rsidR="003B432D" w:rsidRPr="00577D3A" w:rsidTr="0071071C">
      <w:trPr>
        <w:trHeight w:val="550"/>
      </w:trPr>
      <w:tc>
        <w:tcPr>
          <w:tcW w:w="6629" w:type="dxa"/>
        </w:tcPr>
        <w:p w:rsidR="003B432D" w:rsidRPr="00577D3A" w:rsidRDefault="003B432D" w:rsidP="00577D3A">
          <w:pPr>
            <w:pStyle w:val="Header-Right"/>
          </w:pPr>
        </w:p>
      </w:tc>
      <w:tc>
        <w:tcPr>
          <w:tcW w:w="2552" w:type="dxa"/>
          <w:shd w:val="clear" w:color="auto" w:fill="E36C0A" w:themeFill="accent6" w:themeFillShade="BF"/>
          <w:vAlign w:val="center"/>
        </w:tcPr>
        <w:p w:rsidR="003B432D" w:rsidRPr="00577D3A" w:rsidRDefault="003B432D" w:rsidP="00C84946">
          <w:pPr>
            <w:pStyle w:val="Header-Right"/>
          </w:pPr>
          <w:r w:rsidRPr="00843B15">
            <w:t xml:space="preserve">Element </w:t>
          </w:r>
          <w:r>
            <w:t>4</w:t>
          </w:r>
          <w:r w:rsidRPr="00843B15">
            <w:t xml:space="preserve">: </w:t>
          </w:r>
          <w:r w:rsidR="00135E25">
            <w:fldChar w:fldCharType="begin"/>
          </w:r>
          <w:r w:rsidR="00135E25">
            <w:instrText xml:space="preserve"> REF  Element4 </w:instrText>
          </w:r>
          <w:r w:rsidR="00135E25">
            <w:fldChar w:fldCharType="separate"/>
          </w:r>
          <w:sdt>
            <w:sdtPr>
              <w:alias w:val="Element 4"/>
              <w:id w:val="11795932"/>
              <w:lock w:val="sdtLocked"/>
            </w:sdtPr>
            <w:sdtEndPr/>
            <w:sdtContent>
              <w:r w:rsidRPr="005A6018">
                <w:t>Refer complaints</w:t>
              </w:r>
            </w:sdtContent>
          </w:sdt>
          <w:r w:rsidR="00135E25">
            <w:fldChar w:fldCharType="end"/>
          </w:r>
        </w:p>
      </w:tc>
    </w:tr>
  </w:tbl>
  <w:p w:rsidR="003B432D" w:rsidRDefault="003B432D">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97"/>
      <w:gridCol w:w="6375"/>
    </w:tblGrid>
    <w:tr w:rsidR="003B432D" w:rsidRPr="00577D3A" w:rsidTr="002A5985">
      <w:trPr>
        <w:trHeight w:val="550"/>
      </w:trPr>
      <w:tc>
        <w:tcPr>
          <w:tcW w:w="2552" w:type="dxa"/>
          <w:shd w:val="clear" w:color="auto" w:fill="E36C0A" w:themeFill="accent6" w:themeFillShade="BF"/>
          <w:vAlign w:val="center"/>
        </w:tcPr>
        <w:p w:rsidR="003B432D" w:rsidRPr="00577D3A" w:rsidRDefault="003B432D" w:rsidP="002A5985">
          <w:pPr>
            <w:pStyle w:val="Header-Left"/>
          </w:pPr>
          <w:r w:rsidRPr="002A5985">
            <w:t>Presentation</w:t>
          </w:r>
          <w:r>
            <w:t xml:space="preserve"> of written work</w:t>
          </w:r>
        </w:p>
      </w:tc>
      <w:tc>
        <w:tcPr>
          <w:tcW w:w="6031" w:type="dxa"/>
          <w:vAlign w:val="center"/>
        </w:tcPr>
        <w:p w:rsidR="003B432D" w:rsidRPr="00577D3A" w:rsidRDefault="003B432D" w:rsidP="00577D3A">
          <w:pPr>
            <w:pStyle w:val="Header-Left"/>
          </w:pPr>
        </w:p>
      </w:tc>
    </w:tr>
  </w:tbl>
  <w:p w:rsidR="003B432D" w:rsidRDefault="003B432D">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5"/>
      <w:gridCol w:w="2637"/>
    </w:tblGrid>
    <w:tr w:rsidR="003B432D" w:rsidRPr="00577D3A" w:rsidTr="002A5985">
      <w:trPr>
        <w:trHeight w:val="550"/>
      </w:trPr>
      <w:tc>
        <w:tcPr>
          <w:tcW w:w="6228" w:type="dxa"/>
        </w:tcPr>
        <w:p w:rsidR="003B432D" w:rsidRPr="00577D3A" w:rsidRDefault="003B432D" w:rsidP="00577D3A">
          <w:pPr>
            <w:pStyle w:val="Header-Right"/>
          </w:pPr>
        </w:p>
      </w:tc>
      <w:tc>
        <w:tcPr>
          <w:tcW w:w="2552" w:type="dxa"/>
          <w:shd w:val="clear" w:color="auto" w:fill="E36C0A" w:themeFill="accent6" w:themeFillShade="BF"/>
          <w:vAlign w:val="center"/>
        </w:tcPr>
        <w:p w:rsidR="003B432D" w:rsidRPr="00577D3A" w:rsidRDefault="003B432D" w:rsidP="002A5985">
          <w:pPr>
            <w:pStyle w:val="Header-Right"/>
          </w:pPr>
          <w:r w:rsidRPr="002A5985">
            <w:t>Presentation</w:t>
          </w:r>
          <w:r>
            <w:t xml:space="preserve"> of written work</w:t>
          </w:r>
        </w:p>
      </w:tc>
    </w:tr>
  </w:tbl>
  <w:p w:rsidR="003B432D" w:rsidRDefault="003B432D">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3B432D" w:rsidRPr="00577D3A" w:rsidTr="002A5985">
      <w:trPr>
        <w:trHeight w:val="550"/>
      </w:trPr>
      <w:tc>
        <w:tcPr>
          <w:tcW w:w="2211" w:type="dxa"/>
          <w:shd w:val="clear" w:color="auto" w:fill="E36C0A" w:themeFill="accent6" w:themeFillShade="BF"/>
          <w:vAlign w:val="center"/>
        </w:tcPr>
        <w:p w:rsidR="003B432D" w:rsidRPr="00577D3A" w:rsidRDefault="003B432D" w:rsidP="00A457C8">
          <w:pPr>
            <w:pStyle w:val="Header-Left"/>
          </w:pPr>
          <w:r w:rsidRPr="00A457C8">
            <w:t>Recommended</w:t>
          </w:r>
          <w:r>
            <w:t xml:space="preserve"> reading</w:t>
          </w:r>
        </w:p>
      </w:tc>
      <w:tc>
        <w:tcPr>
          <w:tcW w:w="6604" w:type="dxa"/>
          <w:vAlign w:val="center"/>
        </w:tcPr>
        <w:p w:rsidR="003B432D" w:rsidRPr="00577D3A" w:rsidRDefault="003B432D" w:rsidP="00577D3A">
          <w:pPr>
            <w:pStyle w:val="Header-Left"/>
          </w:pPr>
        </w:p>
      </w:tc>
    </w:tr>
  </w:tbl>
  <w:p w:rsidR="003B432D" w:rsidRDefault="003B432D">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3B432D" w:rsidRPr="00577D3A" w:rsidTr="00A13A60">
      <w:trPr>
        <w:trHeight w:val="550"/>
      </w:trPr>
      <w:tc>
        <w:tcPr>
          <w:tcW w:w="6771" w:type="dxa"/>
        </w:tcPr>
        <w:p w:rsidR="003B432D" w:rsidRPr="00577D3A" w:rsidRDefault="003B432D" w:rsidP="00577D3A">
          <w:pPr>
            <w:pStyle w:val="Header-Right"/>
          </w:pPr>
        </w:p>
      </w:tc>
      <w:tc>
        <w:tcPr>
          <w:tcW w:w="2210" w:type="dxa"/>
          <w:shd w:val="clear" w:color="auto" w:fill="E36C0A" w:themeFill="accent6" w:themeFillShade="BF"/>
          <w:vAlign w:val="center"/>
        </w:tcPr>
        <w:p w:rsidR="003B432D" w:rsidRPr="00577D3A" w:rsidRDefault="003B432D" w:rsidP="00A457C8">
          <w:pPr>
            <w:pStyle w:val="Header-Right"/>
          </w:pPr>
          <w:r w:rsidRPr="00A457C8">
            <w:t>Recommended</w:t>
          </w:r>
          <w:r>
            <w:t xml:space="preserve"> reading</w:t>
          </w:r>
        </w:p>
      </w:tc>
    </w:tr>
  </w:tbl>
  <w:p w:rsidR="003B432D" w:rsidRDefault="003B432D">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3B432D" w:rsidRPr="00577D3A" w:rsidTr="002A5985">
      <w:trPr>
        <w:trHeight w:val="550"/>
      </w:trPr>
      <w:tc>
        <w:tcPr>
          <w:tcW w:w="2268" w:type="dxa"/>
          <w:shd w:val="clear" w:color="auto" w:fill="E36C0A" w:themeFill="accent6" w:themeFillShade="BF"/>
          <w:vAlign w:val="center"/>
        </w:tcPr>
        <w:p w:rsidR="003B432D" w:rsidRPr="002A5985" w:rsidRDefault="003B432D" w:rsidP="002A5985">
          <w:pPr>
            <w:pStyle w:val="Header-Left"/>
          </w:pPr>
          <w:r w:rsidRPr="002A5985">
            <w:t>Trainee evaluation sheet</w:t>
          </w:r>
        </w:p>
      </w:tc>
      <w:tc>
        <w:tcPr>
          <w:tcW w:w="6481" w:type="dxa"/>
          <w:vAlign w:val="center"/>
        </w:tcPr>
        <w:p w:rsidR="003B432D" w:rsidRPr="00577D3A" w:rsidRDefault="003B432D" w:rsidP="00577D3A">
          <w:pPr>
            <w:pStyle w:val="Header-Left"/>
          </w:pPr>
        </w:p>
      </w:tc>
    </w:tr>
  </w:tbl>
  <w:p w:rsidR="003B432D" w:rsidRDefault="003B432D">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3B432D" w:rsidRPr="00577D3A" w:rsidTr="002A5985">
      <w:trPr>
        <w:trHeight w:val="550"/>
      </w:trPr>
      <w:tc>
        <w:tcPr>
          <w:tcW w:w="6588" w:type="dxa"/>
        </w:tcPr>
        <w:p w:rsidR="003B432D" w:rsidRPr="00577D3A" w:rsidRDefault="003B432D" w:rsidP="00577D3A">
          <w:pPr>
            <w:pStyle w:val="Header-Right"/>
          </w:pPr>
        </w:p>
      </w:tc>
      <w:tc>
        <w:tcPr>
          <w:tcW w:w="2268" w:type="dxa"/>
          <w:shd w:val="clear" w:color="auto" w:fill="E36C0A" w:themeFill="accent6" w:themeFillShade="BF"/>
          <w:vAlign w:val="center"/>
        </w:tcPr>
        <w:p w:rsidR="003B432D" w:rsidRPr="00577D3A" w:rsidRDefault="003B432D" w:rsidP="002A5985">
          <w:pPr>
            <w:pStyle w:val="Header-Right"/>
          </w:pPr>
          <w:r>
            <w:t xml:space="preserve">Trainee </w:t>
          </w:r>
          <w:r w:rsidRPr="00A457C8">
            <w:t>evaluation</w:t>
          </w:r>
          <w:r>
            <w:t xml:space="preserve"> sheet</w:t>
          </w:r>
        </w:p>
      </w:tc>
    </w:tr>
  </w:tbl>
  <w:p w:rsidR="003B432D" w:rsidRDefault="003B432D">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3B432D" w:rsidRPr="00577D3A" w:rsidTr="00F11D60">
      <w:trPr>
        <w:trHeight w:val="550"/>
      </w:trPr>
      <w:tc>
        <w:tcPr>
          <w:tcW w:w="3108" w:type="dxa"/>
          <w:shd w:val="clear" w:color="auto" w:fill="E36C0A" w:themeFill="accent6" w:themeFillShade="BF"/>
          <w:vAlign w:val="center"/>
        </w:tcPr>
        <w:p w:rsidR="003B432D" w:rsidRPr="00577D3A" w:rsidRDefault="003B432D" w:rsidP="00F11D60">
          <w:pPr>
            <w:pStyle w:val="Header-Left"/>
          </w:pPr>
          <w:r w:rsidRPr="00EB092C">
            <w:t>Trainee self-assessment checklist</w:t>
          </w:r>
        </w:p>
      </w:tc>
      <w:tc>
        <w:tcPr>
          <w:tcW w:w="5964" w:type="dxa"/>
          <w:vAlign w:val="center"/>
        </w:tcPr>
        <w:p w:rsidR="003B432D" w:rsidRPr="00577D3A" w:rsidRDefault="003B432D" w:rsidP="00F11D60">
          <w:pPr>
            <w:pStyle w:val="Header-Left"/>
          </w:pPr>
        </w:p>
      </w:tc>
    </w:tr>
  </w:tbl>
  <w:p w:rsidR="003B432D" w:rsidRDefault="003B432D" w:rsidP="00F11D60">
    <w:pPr>
      <w:pStyle w:val="Header"/>
      <w:jc w:val="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2"/>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3B432D" w:rsidRPr="00577D3A" w:rsidTr="00F11D60">
      <w:trPr>
        <w:trHeight w:val="550"/>
      </w:trPr>
      <w:tc>
        <w:tcPr>
          <w:tcW w:w="5892" w:type="dxa"/>
        </w:tcPr>
        <w:p w:rsidR="003B432D" w:rsidRPr="00577D3A" w:rsidRDefault="003B432D" w:rsidP="00F11D60">
          <w:pPr>
            <w:pStyle w:val="Header-Right"/>
          </w:pPr>
        </w:p>
      </w:tc>
      <w:tc>
        <w:tcPr>
          <w:tcW w:w="3180" w:type="dxa"/>
          <w:shd w:val="clear" w:color="auto" w:fill="E36C0A" w:themeFill="accent6" w:themeFillShade="BF"/>
          <w:vAlign w:val="center"/>
        </w:tcPr>
        <w:p w:rsidR="003B432D" w:rsidRPr="00577D3A" w:rsidRDefault="003B432D" w:rsidP="00F11D60">
          <w:pPr>
            <w:pStyle w:val="Header-Right"/>
          </w:pPr>
          <w:r w:rsidRPr="00EB092C">
            <w:t>Trainee self-assessment checklist</w:t>
          </w:r>
        </w:p>
      </w:tc>
    </w:tr>
  </w:tbl>
  <w:p w:rsidR="003B432D" w:rsidRDefault="003B432D" w:rsidP="00F11D60">
    <w:pPr>
      <w:pStyle w:val="Header"/>
      <w:jc w:val="lef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432D" w:rsidRDefault="003B432D">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432D" w:rsidRDefault="003B43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0DA646E5"/>
    <w:multiLevelType w:val="hybridMultilevel"/>
    <w:tmpl w:val="D5246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5">
    <w:nsid w:val="59013789"/>
    <w:multiLevelType w:val="hybridMultilevel"/>
    <w:tmpl w:val="B96024DE"/>
    <w:lvl w:ilvl="0" w:tplc="0C090001">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6">
    <w:nsid w:val="5D6B0D6A"/>
    <w:multiLevelType w:val="hybridMultilevel"/>
    <w:tmpl w:val="20F82350"/>
    <w:lvl w:ilvl="0" w:tplc="B098432C">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
    <w:nsid w:val="610A7D2A"/>
    <w:multiLevelType w:val="hybridMultilevel"/>
    <w:tmpl w:val="0928A324"/>
    <w:lvl w:ilvl="0" w:tplc="2D94DA00">
      <w:start w:val="1"/>
      <w:numFmt w:val="bullet"/>
      <w:pStyle w:val="ActivityBullet1"/>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8">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0">
    <w:nsid w:val="71CE3CDF"/>
    <w:multiLevelType w:val="hybridMultilevel"/>
    <w:tmpl w:val="30A46F1E"/>
    <w:lvl w:ilvl="0" w:tplc="5B9E2B30">
      <w:start w:val="1"/>
      <w:numFmt w:val="bullet"/>
      <w:pStyle w:val="Bullet1"/>
      <w:lvlText w:val=""/>
      <w:lvlJc w:val="left"/>
      <w:pPr>
        <w:ind w:left="720" w:hanging="360"/>
      </w:pPr>
      <w:rPr>
        <w:rFonts w:ascii="Symbol" w:hAnsi="Symbol" w:hint="default"/>
      </w:rPr>
    </w:lvl>
    <w:lvl w:ilvl="1" w:tplc="4A30715A">
      <w:start w:val="1"/>
      <w:numFmt w:val="bullet"/>
      <w:lvlText w:val="o"/>
      <w:lvlJc w:val="left"/>
      <w:pPr>
        <w:ind w:left="1440" w:hanging="360"/>
      </w:pPr>
      <w:rPr>
        <w:rFonts w:ascii="Courier New" w:hAnsi="Courier New" w:cs="Courier New" w:hint="default"/>
      </w:rPr>
    </w:lvl>
    <w:lvl w:ilvl="2" w:tplc="1BC25A78">
      <w:start w:val="1"/>
      <w:numFmt w:val="bullet"/>
      <w:lvlText w:val=""/>
      <w:lvlJc w:val="left"/>
      <w:pPr>
        <w:ind w:left="2160" w:hanging="360"/>
      </w:pPr>
      <w:rPr>
        <w:rFonts w:ascii="Wingdings" w:hAnsi="Wingdings" w:hint="default"/>
      </w:rPr>
    </w:lvl>
    <w:lvl w:ilvl="3" w:tplc="33A6CAD8">
      <w:start w:val="1"/>
      <w:numFmt w:val="bullet"/>
      <w:lvlText w:val=""/>
      <w:lvlJc w:val="left"/>
      <w:pPr>
        <w:ind w:left="2880" w:hanging="360"/>
      </w:pPr>
      <w:rPr>
        <w:rFonts w:ascii="Symbol" w:hAnsi="Symbol" w:hint="default"/>
      </w:rPr>
    </w:lvl>
    <w:lvl w:ilvl="4" w:tplc="4D3A1B9A">
      <w:start w:val="1"/>
      <w:numFmt w:val="bullet"/>
      <w:lvlText w:val="o"/>
      <w:lvlJc w:val="left"/>
      <w:pPr>
        <w:ind w:left="3600" w:hanging="360"/>
      </w:pPr>
      <w:rPr>
        <w:rFonts w:ascii="Courier New" w:hAnsi="Courier New" w:cs="Courier New" w:hint="default"/>
      </w:rPr>
    </w:lvl>
    <w:lvl w:ilvl="5" w:tplc="4BBE40AC">
      <w:start w:val="1"/>
      <w:numFmt w:val="bullet"/>
      <w:lvlText w:val=""/>
      <w:lvlJc w:val="left"/>
      <w:pPr>
        <w:ind w:left="4320" w:hanging="360"/>
      </w:pPr>
      <w:rPr>
        <w:rFonts w:ascii="Wingdings" w:hAnsi="Wingdings" w:hint="default"/>
      </w:rPr>
    </w:lvl>
    <w:lvl w:ilvl="6" w:tplc="6E3EA6E6">
      <w:start w:val="1"/>
      <w:numFmt w:val="bullet"/>
      <w:lvlText w:val=""/>
      <w:lvlJc w:val="left"/>
      <w:pPr>
        <w:ind w:left="5040" w:hanging="360"/>
      </w:pPr>
      <w:rPr>
        <w:rFonts w:ascii="Symbol" w:hAnsi="Symbol" w:hint="default"/>
      </w:rPr>
    </w:lvl>
    <w:lvl w:ilvl="7" w:tplc="335261D6">
      <w:start w:val="1"/>
      <w:numFmt w:val="bullet"/>
      <w:lvlText w:val="o"/>
      <w:lvlJc w:val="left"/>
      <w:pPr>
        <w:ind w:left="5760" w:hanging="360"/>
      </w:pPr>
      <w:rPr>
        <w:rFonts w:ascii="Courier New" w:hAnsi="Courier New" w:cs="Courier New" w:hint="default"/>
      </w:rPr>
    </w:lvl>
    <w:lvl w:ilvl="8" w:tplc="E2D6E340">
      <w:start w:val="1"/>
      <w:numFmt w:val="bullet"/>
      <w:lvlText w:val=""/>
      <w:lvlJc w:val="left"/>
      <w:pPr>
        <w:ind w:left="6480" w:hanging="360"/>
      </w:pPr>
      <w:rPr>
        <w:rFonts w:ascii="Wingdings" w:hAnsi="Wingdings" w:hint="default"/>
      </w:rPr>
    </w:lvl>
  </w:abstractNum>
  <w:abstractNum w:abstractNumId="11">
    <w:nsid w:val="77AD02C3"/>
    <w:multiLevelType w:val="hybridMultilevel"/>
    <w:tmpl w:val="97E00072"/>
    <w:lvl w:ilvl="0" w:tplc="6AB89E1C">
      <w:start w:val="1"/>
      <w:numFmt w:val="bullet"/>
      <w:pStyle w:val="BulletL2"/>
      <w:lvlText w:val=""/>
      <w:lvlJc w:val="left"/>
      <w:pPr>
        <w:ind w:left="717" w:hanging="360"/>
      </w:pPr>
      <w:rPr>
        <w:rFonts w:ascii="Wingdings" w:hAnsi="Wingdings" w:hint="default"/>
      </w:rPr>
    </w:lvl>
    <w:lvl w:ilvl="1" w:tplc="0C090003">
      <w:start w:val="1"/>
      <w:numFmt w:val="bullet"/>
      <w:lvlText w:val="o"/>
      <w:lvlJc w:val="left"/>
      <w:pPr>
        <w:ind w:left="2404" w:hanging="360"/>
      </w:pPr>
      <w:rPr>
        <w:rFonts w:ascii="Courier New" w:hAnsi="Courier New" w:cs="Courier New" w:hint="default"/>
      </w:rPr>
    </w:lvl>
    <w:lvl w:ilvl="2" w:tplc="0C090005" w:tentative="1">
      <w:start w:val="1"/>
      <w:numFmt w:val="bullet"/>
      <w:lvlText w:val=""/>
      <w:lvlJc w:val="left"/>
      <w:pPr>
        <w:ind w:left="3124" w:hanging="360"/>
      </w:pPr>
      <w:rPr>
        <w:rFonts w:ascii="Wingdings" w:hAnsi="Wingdings" w:hint="default"/>
      </w:rPr>
    </w:lvl>
    <w:lvl w:ilvl="3" w:tplc="0C090001" w:tentative="1">
      <w:start w:val="1"/>
      <w:numFmt w:val="bullet"/>
      <w:lvlText w:val=""/>
      <w:lvlJc w:val="left"/>
      <w:pPr>
        <w:ind w:left="3844" w:hanging="360"/>
      </w:pPr>
      <w:rPr>
        <w:rFonts w:ascii="Symbol" w:hAnsi="Symbol" w:hint="default"/>
      </w:rPr>
    </w:lvl>
    <w:lvl w:ilvl="4" w:tplc="0C090003" w:tentative="1">
      <w:start w:val="1"/>
      <w:numFmt w:val="bullet"/>
      <w:lvlText w:val="o"/>
      <w:lvlJc w:val="left"/>
      <w:pPr>
        <w:ind w:left="4564" w:hanging="360"/>
      </w:pPr>
      <w:rPr>
        <w:rFonts w:ascii="Courier New" w:hAnsi="Courier New" w:cs="Courier New" w:hint="default"/>
      </w:rPr>
    </w:lvl>
    <w:lvl w:ilvl="5" w:tplc="0C090005" w:tentative="1">
      <w:start w:val="1"/>
      <w:numFmt w:val="bullet"/>
      <w:lvlText w:val=""/>
      <w:lvlJc w:val="left"/>
      <w:pPr>
        <w:ind w:left="5284" w:hanging="360"/>
      </w:pPr>
      <w:rPr>
        <w:rFonts w:ascii="Wingdings" w:hAnsi="Wingdings" w:hint="default"/>
      </w:rPr>
    </w:lvl>
    <w:lvl w:ilvl="6" w:tplc="0C090001" w:tentative="1">
      <w:start w:val="1"/>
      <w:numFmt w:val="bullet"/>
      <w:lvlText w:val=""/>
      <w:lvlJc w:val="left"/>
      <w:pPr>
        <w:ind w:left="6004" w:hanging="360"/>
      </w:pPr>
      <w:rPr>
        <w:rFonts w:ascii="Symbol" w:hAnsi="Symbol" w:hint="default"/>
      </w:rPr>
    </w:lvl>
    <w:lvl w:ilvl="7" w:tplc="0C090003" w:tentative="1">
      <w:start w:val="1"/>
      <w:numFmt w:val="bullet"/>
      <w:lvlText w:val="o"/>
      <w:lvlJc w:val="left"/>
      <w:pPr>
        <w:ind w:left="6724" w:hanging="360"/>
      </w:pPr>
      <w:rPr>
        <w:rFonts w:ascii="Courier New" w:hAnsi="Courier New" w:cs="Courier New" w:hint="default"/>
      </w:rPr>
    </w:lvl>
    <w:lvl w:ilvl="8" w:tplc="0C090005" w:tentative="1">
      <w:start w:val="1"/>
      <w:numFmt w:val="bullet"/>
      <w:lvlText w:val=""/>
      <w:lvlJc w:val="left"/>
      <w:pPr>
        <w:ind w:left="7444" w:hanging="360"/>
      </w:pPr>
      <w:rPr>
        <w:rFonts w:ascii="Wingdings" w:hAnsi="Wingdings" w:hint="default"/>
      </w:rPr>
    </w:lvl>
  </w:abstractNum>
  <w:num w:numId="1">
    <w:abstractNumId w:val="0"/>
  </w:num>
  <w:num w:numId="2">
    <w:abstractNumId w:val="3"/>
  </w:num>
  <w:num w:numId="3">
    <w:abstractNumId w:val="5"/>
  </w:num>
  <w:num w:numId="4">
    <w:abstractNumId w:val="10"/>
  </w:num>
  <w:num w:numId="5">
    <w:abstractNumId w:val="9"/>
  </w:num>
  <w:num w:numId="6">
    <w:abstractNumId w:val="4"/>
  </w:num>
  <w:num w:numId="7">
    <w:abstractNumId w:val="1"/>
  </w:num>
  <w:num w:numId="8">
    <w:abstractNumId w:val="8"/>
  </w:num>
  <w:num w:numId="9">
    <w:abstractNumId w:val="6"/>
  </w:num>
  <w:num w:numId="10">
    <w:abstractNumId w:val="11"/>
  </w:num>
  <w:num w:numId="11">
    <w:abstractNumId w:val="2"/>
  </w:num>
  <w:num w:numId="1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72385">
      <o:colormenu v:ext="edit" fillcolor="none [210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04C0C"/>
    <w:rsid w:val="00030530"/>
    <w:rsid w:val="00030D2E"/>
    <w:rsid w:val="000337AD"/>
    <w:rsid w:val="00041AA7"/>
    <w:rsid w:val="000422E8"/>
    <w:rsid w:val="00052A7C"/>
    <w:rsid w:val="00053AA8"/>
    <w:rsid w:val="00065DAF"/>
    <w:rsid w:val="00077251"/>
    <w:rsid w:val="00085C21"/>
    <w:rsid w:val="00087D6D"/>
    <w:rsid w:val="000A028B"/>
    <w:rsid w:val="000A0568"/>
    <w:rsid w:val="000A522C"/>
    <w:rsid w:val="000B1B2C"/>
    <w:rsid w:val="000B3BB8"/>
    <w:rsid w:val="000B508C"/>
    <w:rsid w:val="000B6A8D"/>
    <w:rsid w:val="000C0213"/>
    <w:rsid w:val="000C036E"/>
    <w:rsid w:val="000C0FA5"/>
    <w:rsid w:val="000D3B99"/>
    <w:rsid w:val="000D52F6"/>
    <w:rsid w:val="000D776F"/>
    <w:rsid w:val="000E1190"/>
    <w:rsid w:val="000E2BE0"/>
    <w:rsid w:val="000E6C50"/>
    <w:rsid w:val="000E7126"/>
    <w:rsid w:val="000E7DF4"/>
    <w:rsid w:val="000F215A"/>
    <w:rsid w:val="000F345B"/>
    <w:rsid w:val="000F53B0"/>
    <w:rsid w:val="000F6AE5"/>
    <w:rsid w:val="000F7398"/>
    <w:rsid w:val="0010206B"/>
    <w:rsid w:val="00104331"/>
    <w:rsid w:val="00106EF8"/>
    <w:rsid w:val="001118B6"/>
    <w:rsid w:val="001161A0"/>
    <w:rsid w:val="00133B26"/>
    <w:rsid w:val="00133C21"/>
    <w:rsid w:val="00133D39"/>
    <w:rsid w:val="00135E25"/>
    <w:rsid w:val="001467C2"/>
    <w:rsid w:val="00160712"/>
    <w:rsid w:val="00164DE5"/>
    <w:rsid w:val="001676B9"/>
    <w:rsid w:val="001727B2"/>
    <w:rsid w:val="00174E61"/>
    <w:rsid w:val="001813B7"/>
    <w:rsid w:val="00184B6E"/>
    <w:rsid w:val="00184D32"/>
    <w:rsid w:val="001855B3"/>
    <w:rsid w:val="0018699A"/>
    <w:rsid w:val="00194B42"/>
    <w:rsid w:val="00195B19"/>
    <w:rsid w:val="001A28D3"/>
    <w:rsid w:val="001A369D"/>
    <w:rsid w:val="001A6B60"/>
    <w:rsid w:val="001B352A"/>
    <w:rsid w:val="001B52CF"/>
    <w:rsid w:val="001C75A9"/>
    <w:rsid w:val="001D62D5"/>
    <w:rsid w:val="001E2877"/>
    <w:rsid w:val="001E47E6"/>
    <w:rsid w:val="001E57A4"/>
    <w:rsid w:val="001F05CE"/>
    <w:rsid w:val="001F1794"/>
    <w:rsid w:val="001F7225"/>
    <w:rsid w:val="0020019E"/>
    <w:rsid w:val="002020D1"/>
    <w:rsid w:val="002031FB"/>
    <w:rsid w:val="00203ED9"/>
    <w:rsid w:val="002100A0"/>
    <w:rsid w:val="00211F1F"/>
    <w:rsid w:val="0021401A"/>
    <w:rsid w:val="00216EE6"/>
    <w:rsid w:val="0022088B"/>
    <w:rsid w:val="00220E55"/>
    <w:rsid w:val="002301D5"/>
    <w:rsid w:val="00233923"/>
    <w:rsid w:val="00234016"/>
    <w:rsid w:val="00235E76"/>
    <w:rsid w:val="00236FD3"/>
    <w:rsid w:val="0023722E"/>
    <w:rsid w:val="00244873"/>
    <w:rsid w:val="00272857"/>
    <w:rsid w:val="002748BE"/>
    <w:rsid w:val="00274D48"/>
    <w:rsid w:val="00281A1C"/>
    <w:rsid w:val="00283FA2"/>
    <w:rsid w:val="002842CD"/>
    <w:rsid w:val="00287ABF"/>
    <w:rsid w:val="00291255"/>
    <w:rsid w:val="00292B74"/>
    <w:rsid w:val="00292CA1"/>
    <w:rsid w:val="00293ADD"/>
    <w:rsid w:val="00295FC7"/>
    <w:rsid w:val="002962FE"/>
    <w:rsid w:val="00297D1F"/>
    <w:rsid w:val="002A3161"/>
    <w:rsid w:val="002A5985"/>
    <w:rsid w:val="002A61F7"/>
    <w:rsid w:val="002B0269"/>
    <w:rsid w:val="002B3488"/>
    <w:rsid w:val="002B39F1"/>
    <w:rsid w:val="002C11D0"/>
    <w:rsid w:val="002C661B"/>
    <w:rsid w:val="002C6A95"/>
    <w:rsid w:val="002E15E1"/>
    <w:rsid w:val="002E2DA0"/>
    <w:rsid w:val="002F64B6"/>
    <w:rsid w:val="003030BF"/>
    <w:rsid w:val="00304ACB"/>
    <w:rsid w:val="00304B3F"/>
    <w:rsid w:val="00305692"/>
    <w:rsid w:val="00305FE2"/>
    <w:rsid w:val="00315F56"/>
    <w:rsid w:val="003168C9"/>
    <w:rsid w:val="003239D8"/>
    <w:rsid w:val="00326643"/>
    <w:rsid w:val="0032748A"/>
    <w:rsid w:val="003342B4"/>
    <w:rsid w:val="0033630B"/>
    <w:rsid w:val="00340AEE"/>
    <w:rsid w:val="0034132E"/>
    <w:rsid w:val="00343F30"/>
    <w:rsid w:val="0035085A"/>
    <w:rsid w:val="0035141C"/>
    <w:rsid w:val="00351D74"/>
    <w:rsid w:val="003526F3"/>
    <w:rsid w:val="00352874"/>
    <w:rsid w:val="003578C2"/>
    <w:rsid w:val="00361FA3"/>
    <w:rsid w:val="00362CBD"/>
    <w:rsid w:val="0036737F"/>
    <w:rsid w:val="00370F34"/>
    <w:rsid w:val="00372091"/>
    <w:rsid w:val="0037657A"/>
    <w:rsid w:val="00376D15"/>
    <w:rsid w:val="003770E7"/>
    <w:rsid w:val="00383063"/>
    <w:rsid w:val="00386C5B"/>
    <w:rsid w:val="00386E45"/>
    <w:rsid w:val="0039085C"/>
    <w:rsid w:val="0039693A"/>
    <w:rsid w:val="003A458D"/>
    <w:rsid w:val="003A4A52"/>
    <w:rsid w:val="003A643E"/>
    <w:rsid w:val="003B1C36"/>
    <w:rsid w:val="003B33B6"/>
    <w:rsid w:val="003B3EA2"/>
    <w:rsid w:val="003B432D"/>
    <w:rsid w:val="003C45BC"/>
    <w:rsid w:val="003C55D2"/>
    <w:rsid w:val="003C6613"/>
    <w:rsid w:val="003C7D19"/>
    <w:rsid w:val="003D0018"/>
    <w:rsid w:val="003F504C"/>
    <w:rsid w:val="00401B01"/>
    <w:rsid w:val="00404FD6"/>
    <w:rsid w:val="00406E89"/>
    <w:rsid w:val="004108E4"/>
    <w:rsid w:val="004165FE"/>
    <w:rsid w:val="00417EA5"/>
    <w:rsid w:val="004228F9"/>
    <w:rsid w:val="004252A5"/>
    <w:rsid w:val="004256EB"/>
    <w:rsid w:val="00430F75"/>
    <w:rsid w:val="004340D2"/>
    <w:rsid w:val="004357C7"/>
    <w:rsid w:val="00436C2E"/>
    <w:rsid w:val="00436D2F"/>
    <w:rsid w:val="00453D77"/>
    <w:rsid w:val="00455525"/>
    <w:rsid w:val="0046605B"/>
    <w:rsid w:val="00470BCA"/>
    <w:rsid w:val="004736BB"/>
    <w:rsid w:val="00474FBB"/>
    <w:rsid w:val="00475101"/>
    <w:rsid w:val="00482F41"/>
    <w:rsid w:val="0048547F"/>
    <w:rsid w:val="00486B38"/>
    <w:rsid w:val="00490699"/>
    <w:rsid w:val="004A0E42"/>
    <w:rsid w:val="004A6EA6"/>
    <w:rsid w:val="004B317A"/>
    <w:rsid w:val="004B3FB2"/>
    <w:rsid w:val="004B5815"/>
    <w:rsid w:val="004B75EE"/>
    <w:rsid w:val="004C221A"/>
    <w:rsid w:val="004C561F"/>
    <w:rsid w:val="004E1E1C"/>
    <w:rsid w:val="004E2D48"/>
    <w:rsid w:val="004F28C1"/>
    <w:rsid w:val="004F52AE"/>
    <w:rsid w:val="00502F4C"/>
    <w:rsid w:val="0050523B"/>
    <w:rsid w:val="005100C0"/>
    <w:rsid w:val="00520E5D"/>
    <w:rsid w:val="0052478A"/>
    <w:rsid w:val="00526B43"/>
    <w:rsid w:val="00530310"/>
    <w:rsid w:val="00534784"/>
    <w:rsid w:val="0053596B"/>
    <w:rsid w:val="00550FA3"/>
    <w:rsid w:val="005512FD"/>
    <w:rsid w:val="00554443"/>
    <w:rsid w:val="00563AD7"/>
    <w:rsid w:val="00572101"/>
    <w:rsid w:val="00572539"/>
    <w:rsid w:val="00573951"/>
    <w:rsid w:val="005746AD"/>
    <w:rsid w:val="00577D3A"/>
    <w:rsid w:val="0058162D"/>
    <w:rsid w:val="00583294"/>
    <w:rsid w:val="00583DA6"/>
    <w:rsid w:val="00596234"/>
    <w:rsid w:val="00597BDA"/>
    <w:rsid w:val="005A02B6"/>
    <w:rsid w:val="005A0ABE"/>
    <w:rsid w:val="005A5A3F"/>
    <w:rsid w:val="005A6018"/>
    <w:rsid w:val="005B38D9"/>
    <w:rsid w:val="005B3A9D"/>
    <w:rsid w:val="005C496B"/>
    <w:rsid w:val="005C6B11"/>
    <w:rsid w:val="005D2D7C"/>
    <w:rsid w:val="005D3B99"/>
    <w:rsid w:val="005D3EDE"/>
    <w:rsid w:val="005D4200"/>
    <w:rsid w:val="005E0CC5"/>
    <w:rsid w:val="005E2669"/>
    <w:rsid w:val="005E2A1A"/>
    <w:rsid w:val="005E3602"/>
    <w:rsid w:val="005E40A2"/>
    <w:rsid w:val="005E5213"/>
    <w:rsid w:val="005F3212"/>
    <w:rsid w:val="005F41ED"/>
    <w:rsid w:val="005F6079"/>
    <w:rsid w:val="005F699B"/>
    <w:rsid w:val="00602487"/>
    <w:rsid w:val="0060697F"/>
    <w:rsid w:val="0061345D"/>
    <w:rsid w:val="00613716"/>
    <w:rsid w:val="006233A7"/>
    <w:rsid w:val="006233C7"/>
    <w:rsid w:val="00631731"/>
    <w:rsid w:val="00631D89"/>
    <w:rsid w:val="00633CCC"/>
    <w:rsid w:val="006342C1"/>
    <w:rsid w:val="00635CC9"/>
    <w:rsid w:val="00641FAB"/>
    <w:rsid w:val="00643893"/>
    <w:rsid w:val="00650D7E"/>
    <w:rsid w:val="006522BB"/>
    <w:rsid w:val="00662FC3"/>
    <w:rsid w:val="00664830"/>
    <w:rsid w:val="006673B0"/>
    <w:rsid w:val="00673633"/>
    <w:rsid w:val="00673A02"/>
    <w:rsid w:val="00685280"/>
    <w:rsid w:val="006940E9"/>
    <w:rsid w:val="006965CA"/>
    <w:rsid w:val="006B6850"/>
    <w:rsid w:val="006B700A"/>
    <w:rsid w:val="006B7A94"/>
    <w:rsid w:val="006C0B18"/>
    <w:rsid w:val="006C0E72"/>
    <w:rsid w:val="006C1CE2"/>
    <w:rsid w:val="006C2C0E"/>
    <w:rsid w:val="006C5BFA"/>
    <w:rsid w:val="006C7403"/>
    <w:rsid w:val="006C762C"/>
    <w:rsid w:val="006D0730"/>
    <w:rsid w:val="006D5D0A"/>
    <w:rsid w:val="006D5F73"/>
    <w:rsid w:val="006D77A6"/>
    <w:rsid w:val="006E3581"/>
    <w:rsid w:val="006E36EC"/>
    <w:rsid w:val="006E4743"/>
    <w:rsid w:val="006E6B2D"/>
    <w:rsid w:val="006F33DB"/>
    <w:rsid w:val="006F3B3A"/>
    <w:rsid w:val="0070220D"/>
    <w:rsid w:val="00702512"/>
    <w:rsid w:val="007069BB"/>
    <w:rsid w:val="007104B5"/>
    <w:rsid w:val="0071071C"/>
    <w:rsid w:val="00712BE4"/>
    <w:rsid w:val="00713A20"/>
    <w:rsid w:val="00713A6B"/>
    <w:rsid w:val="00727235"/>
    <w:rsid w:val="00732FFF"/>
    <w:rsid w:val="007334FA"/>
    <w:rsid w:val="00735C21"/>
    <w:rsid w:val="00740A29"/>
    <w:rsid w:val="007516FB"/>
    <w:rsid w:val="0075230B"/>
    <w:rsid w:val="007610A0"/>
    <w:rsid w:val="007641FF"/>
    <w:rsid w:val="00764B1F"/>
    <w:rsid w:val="0076785B"/>
    <w:rsid w:val="00771003"/>
    <w:rsid w:val="00776475"/>
    <w:rsid w:val="00777208"/>
    <w:rsid w:val="00782FA8"/>
    <w:rsid w:val="00783734"/>
    <w:rsid w:val="00786F49"/>
    <w:rsid w:val="0078729E"/>
    <w:rsid w:val="00792FA4"/>
    <w:rsid w:val="0079678E"/>
    <w:rsid w:val="007A0663"/>
    <w:rsid w:val="007A1713"/>
    <w:rsid w:val="007B1754"/>
    <w:rsid w:val="007C3D67"/>
    <w:rsid w:val="007C6ACE"/>
    <w:rsid w:val="007D0773"/>
    <w:rsid w:val="007D6144"/>
    <w:rsid w:val="007E0241"/>
    <w:rsid w:val="007E6A55"/>
    <w:rsid w:val="007F440C"/>
    <w:rsid w:val="007F540C"/>
    <w:rsid w:val="007F765B"/>
    <w:rsid w:val="008007D6"/>
    <w:rsid w:val="00801FBE"/>
    <w:rsid w:val="008049EA"/>
    <w:rsid w:val="00807840"/>
    <w:rsid w:val="00811E3C"/>
    <w:rsid w:val="0081540A"/>
    <w:rsid w:val="00822C5E"/>
    <w:rsid w:val="00822DF3"/>
    <w:rsid w:val="00830548"/>
    <w:rsid w:val="0083445A"/>
    <w:rsid w:val="008400CA"/>
    <w:rsid w:val="00850F3D"/>
    <w:rsid w:val="008533A3"/>
    <w:rsid w:val="00867FE1"/>
    <w:rsid w:val="008724C8"/>
    <w:rsid w:val="008752E4"/>
    <w:rsid w:val="00875435"/>
    <w:rsid w:val="00876B18"/>
    <w:rsid w:val="00885CFC"/>
    <w:rsid w:val="0088641D"/>
    <w:rsid w:val="0089150D"/>
    <w:rsid w:val="00894FDD"/>
    <w:rsid w:val="00895239"/>
    <w:rsid w:val="00896857"/>
    <w:rsid w:val="008A2153"/>
    <w:rsid w:val="008A6F36"/>
    <w:rsid w:val="008A7C19"/>
    <w:rsid w:val="008B2834"/>
    <w:rsid w:val="008D199E"/>
    <w:rsid w:val="008D28C7"/>
    <w:rsid w:val="008D480E"/>
    <w:rsid w:val="008D747A"/>
    <w:rsid w:val="008D7C3E"/>
    <w:rsid w:val="008E7626"/>
    <w:rsid w:val="008F02DC"/>
    <w:rsid w:val="008F04A2"/>
    <w:rsid w:val="008F6409"/>
    <w:rsid w:val="008F75F7"/>
    <w:rsid w:val="00902E69"/>
    <w:rsid w:val="00904EDA"/>
    <w:rsid w:val="00906BAC"/>
    <w:rsid w:val="00910A0C"/>
    <w:rsid w:val="00912FDA"/>
    <w:rsid w:val="00913289"/>
    <w:rsid w:val="00920863"/>
    <w:rsid w:val="00922B2B"/>
    <w:rsid w:val="00924424"/>
    <w:rsid w:val="00934266"/>
    <w:rsid w:val="00941A80"/>
    <w:rsid w:val="00942EF3"/>
    <w:rsid w:val="00944A09"/>
    <w:rsid w:val="00950D55"/>
    <w:rsid w:val="00965B15"/>
    <w:rsid w:val="009757C0"/>
    <w:rsid w:val="00977CC6"/>
    <w:rsid w:val="00981023"/>
    <w:rsid w:val="0098334C"/>
    <w:rsid w:val="009933FE"/>
    <w:rsid w:val="00996114"/>
    <w:rsid w:val="009A0D54"/>
    <w:rsid w:val="009A7E8E"/>
    <w:rsid w:val="009B17BF"/>
    <w:rsid w:val="009B3FD9"/>
    <w:rsid w:val="009B4E7A"/>
    <w:rsid w:val="009C1D75"/>
    <w:rsid w:val="009C5E20"/>
    <w:rsid w:val="009D1817"/>
    <w:rsid w:val="009D7317"/>
    <w:rsid w:val="009E00D7"/>
    <w:rsid w:val="009E071C"/>
    <w:rsid w:val="009E372E"/>
    <w:rsid w:val="009F0488"/>
    <w:rsid w:val="00A02665"/>
    <w:rsid w:val="00A03DBE"/>
    <w:rsid w:val="00A05D67"/>
    <w:rsid w:val="00A06262"/>
    <w:rsid w:val="00A10059"/>
    <w:rsid w:val="00A13A60"/>
    <w:rsid w:val="00A15089"/>
    <w:rsid w:val="00A17B36"/>
    <w:rsid w:val="00A25566"/>
    <w:rsid w:val="00A27B06"/>
    <w:rsid w:val="00A316C4"/>
    <w:rsid w:val="00A36034"/>
    <w:rsid w:val="00A363E5"/>
    <w:rsid w:val="00A404F0"/>
    <w:rsid w:val="00A415BD"/>
    <w:rsid w:val="00A4546D"/>
    <w:rsid w:val="00A457C8"/>
    <w:rsid w:val="00A47845"/>
    <w:rsid w:val="00A500B5"/>
    <w:rsid w:val="00A51F97"/>
    <w:rsid w:val="00A61CE1"/>
    <w:rsid w:val="00A62B68"/>
    <w:rsid w:val="00A65188"/>
    <w:rsid w:val="00A70616"/>
    <w:rsid w:val="00A743DF"/>
    <w:rsid w:val="00A8189F"/>
    <w:rsid w:val="00A83C95"/>
    <w:rsid w:val="00A9098E"/>
    <w:rsid w:val="00A93DE4"/>
    <w:rsid w:val="00AA0F9E"/>
    <w:rsid w:val="00AA25BF"/>
    <w:rsid w:val="00AA40F4"/>
    <w:rsid w:val="00AA490A"/>
    <w:rsid w:val="00AA565C"/>
    <w:rsid w:val="00AB2E83"/>
    <w:rsid w:val="00AB624E"/>
    <w:rsid w:val="00AC73AD"/>
    <w:rsid w:val="00AD4FF3"/>
    <w:rsid w:val="00AD51DB"/>
    <w:rsid w:val="00AE404D"/>
    <w:rsid w:val="00AE4F6F"/>
    <w:rsid w:val="00AF1C93"/>
    <w:rsid w:val="00AF4A9E"/>
    <w:rsid w:val="00B037D7"/>
    <w:rsid w:val="00B07E5C"/>
    <w:rsid w:val="00B12F8C"/>
    <w:rsid w:val="00B219C1"/>
    <w:rsid w:val="00B23814"/>
    <w:rsid w:val="00B25CDE"/>
    <w:rsid w:val="00B2766F"/>
    <w:rsid w:val="00B32CB5"/>
    <w:rsid w:val="00B341BF"/>
    <w:rsid w:val="00B35B42"/>
    <w:rsid w:val="00B42D77"/>
    <w:rsid w:val="00B45F39"/>
    <w:rsid w:val="00B51B4E"/>
    <w:rsid w:val="00B571B6"/>
    <w:rsid w:val="00B64878"/>
    <w:rsid w:val="00B64F7C"/>
    <w:rsid w:val="00B66FC4"/>
    <w:rsid w:val="00B73098"/>
    <w:rsid w:val="00B752FC"/>
    <w:rsid w:val="00B77752"/>
    <w:rsid w:val="00B81078"/>
    <w:rsid w:val="00B827AF"/>
    <w:rsid w:val="00B954AC"/>
    <w:rsid w:val="00B957A8"/>
    <w:rsid w:val="00BA233B"/>
    <w:rsid w:val="00BA50A1"/>
    <w:rsid w:val="00BB41F2"/>
    <w:rsid w:val="00BB74A6"/>
    <w:rsid w:val="00BC2555"/>
    <w:rsid w:val="00BC4029"/>
    <w:rsid w:val="00BD1825"/>
    <w:rsid w:val="00BD4A09"/>
    <w:rsid w:val="00BD695E"/>
    <w:rsid w:val="00BD754F"/>
    <w:rsid w:val="00BE2405"/>
    <w:rsid w:val="00BE278D"/>
    <w:rsid w:val="00BE3845"/>
    <w:rsid w:val="00BE59E6"/>
    <w:rsid w:val="00BF2EAD"/>
    <w:rsid w:val="00BF7DD7"/>
    <w:rsid w:val="00C03164"/>
    <w:rsid w:val="00C05CBC"/>
    <w:rsid w:val="00C13F55"/>
    <w:rsid w:val="00C36E7A"/>
    <w:rsid w:val="00C51810"/>
    <w:rsid w:val="00C622CB"/>
    <w:rsid w:val="00C82793"/>
    <w:rsid w:val="00C82CD6"/>
    <w:rsid w:val="00C83456"/>
    <w:rsid w:val="00C84946"/>
    <w:rsid w:val="00C86D26"/>
    <w:rsid w:val="00C92EB0"/>
    <w:rsid w:val="00C93326"/>
    <w:rsid w:val="00C97A49"/>
    <w:rsid w:val="00CA0A5D"/>
    <w:rsid w:val="00CA1D6D"/>
    <w:rsid w:val="00CA3447"/>
    <w:rsid w:val="00CA5628"/>
    <w:rsid w:val="00CB349D"/>
    <w:rsid w:val="00CB4B0C"/>
    <w:rsid w:val="00CB514B"/>
    <w:rsid w:val="00CB72B3"/>
    <w:rsid w:val="00CD0A86"/>
    <w:rsid w:val="00CD4A57"/>
    <w:rsid w:val="00CE11CF"/>
    <w:rsid w:val="00CE1D78"/>
    <w:rsid w:val="00CE3202"/>
    <w:rsid w:val="00CF4E94"/>
    <w:rsid w:val="00CF5D19"/>
    <w:rsid w:val="00D0343F"/>
    <w:rsid w:val="00D055A7"/>
    <w:rsid w:val="00D11761"/>
    <w:rsid w:val="00D125F1"/>
    <w:rsid w:val="00D12F43"/>
    <w:rsid w:val="00D16BFC"/>
    <w:rsid w:val="00D221CB"/>
    <w:rsid w:val="00D22704"/>
    <w:rsid w:val="00D247CC"/>
    <w:rsid w:val="00D25861"/>
    <w:rsid w:val="00D27E9B"/>
    <w:rsid w:val="00D34570"/>
    <w:rsid w:val="00D35448"/>
    <w:rsid w:val="00D500B7"/>
    <w:rsid w:val="00D51F7F"/>
    <w:rsid w:val="00D534C2"/>
    <w:rsid w:val="00D56B5D"/>
    <w:rsid w:val="00D56DAB"/>
    <w:rsid w:val="00D61266"/>
    <w:rsid w:val="00D63CA2"/>
    <w:rsid w:val="00D67018"/>
    <w:rsid w:val="00D724DB"/>
    <w:rsid w:val="00D769E7"/>
    <w:rsid w:val="00D81A7A"/>
    <w:rsid w:val="00D82A62"/>
    <w:rsid w:val="00D84015"/>
    <w:rsid w:val="00D84F79"/>
    <w:rsid w:val="00D90D63"/>
    <w:rsid w:val="00D936C3"/>
    <w:rsid w:val="00D94485"/>
    <w:rsid w:val="00D969BA"/>
    <w:rsid w:val="00DA4C05"/>
    <w:rsid w:val="00DB16AA"/>
    <w:rsid w:val="00DB1D8E"/>
    <w:rsid w:val="00DB4E91"/>
    <w:rsid w:val="00DC2DE5"/>
    <w:rsid w:val="00DC4441"/>
    <w:rsid w:val="00DC7B89"/>
    <w:rsid w:val="00DD0521"/>
    <w:rsid w:val="00DD31BA"/>
    <w:rsid w:val="00DD3DA5"/>
    <w:rsid w:val="00DD6D11"/>
    <w:rsid w:val="00DD72E6"/>
    <w:rsid w:val="00DE3CC4"/>
    <w:rsid w:val="00DE4572"/>
    <w:rsid w:val="00DE64E1"/>
    <w:rsid w:val="00DF0F1B"/>
    <w:rsid w:val="00DF1B17"/>
    <w:rsid w:val="00DF1E08"/>
    <w:rsid w:val="00DF491C"/>
    <w:rsid w:val="00DF51AD"/>
    <w:rsid w:val="00DF64A9"/>
    <w:rsid w:val="00DF6822"/>
    <w:rsid w:val="00DF72CB"/>
    <w:rsid w:val="00DF7FD2"/>
    <w:rsid w:val="00E04E39"/>
    <w:rsid w:val="00E05DBE"/>
    <w:rsid w:val="00E16476"/>
    <w:rsid w:val="00E231D4"/>
    <w:rsid w:val="00E24466"/>
    <w:rsid w:val="00E254AE"/>
    <w:rsid w:val="00E31D18"/>
    <w:rsid w:val="00E377E5"/>
    <w:rsid w:val="00E41DD5"/>
    <w:rsid w:val="00E50125"/>
    <w:rsid w:val="00E507FD"/>
    <w:rsid w:val="00E53380"/>
    <w:rsid w:val="00E55ECD"/>
    <w:rsid w:val="00E60317"/>
    <w:rsid w:val="00E61B62"/>
    <w:rsid w:val="00E62D7B"/>
    <w:rsid w:val="00E652A2"/>
    <w:rsid w:val="00E7085B"/>
    <w:rsid w:val="00E70BC6"/>
    <w:rsid w:val="00E71DE9"/>
    <w:rsid w:val="00E76169"/>
    <w:rsid w:val="00E8652C"/>
    <w:rsid w:val="00E952B0"/>
    <w:rsid w:val="00E97ECB"/>
    <w:rsid w:val="00EB3293"/>
    <w:rsid w:val="00EB39FF"/>
    <w:rsid w:val="00EB587B"/>
    <w:rsid w:val="00EB6AF3"/>
    <w:rsid w:val="00EB7304"/>
    <w:rsid w:val="00EB76E9"/>
    <w:rsid w:val="00ED20CE"/>
    <w:rsid w:val="00ED2655"/>
    <w:rsid w:val="00ED515F"/>
    <w:rsid w:val="00ED59C8"/>
    <w:rsid w:val="00ED789F"/>
    <w:rsid w:val="00EE4BDA"/>
    <w:rsid w:val="00EE4F1D"/>
    <w:rsid w:val="00EF0356"/>
    <w:rsid w:val="00EF07EE"/>
    <w:rsid w:val="00EF5DB0"/>
    <w:rsid w:val="00F05664"/>
    <w:rsid w:val="00F05967"/>
    <w:rsid w:val="00F05CA9"/>
    <w:rsid w:val="00F067EA"/>
    <w:rsid w:val="00F105EB"/>
    <w:rsid w:val="00F11D60"/>
    <w:rsid w:val="00F174B5"/>
    <w:rsid w:val="00F22D82"/>
    <w:rsid w:val="00F249EF"/>
    <w:rsid w:val="00F27AB8"/>
    <w:rsid w:val="00F33704"/>
    <w:rsid w:val="00F3394B"/>
    <w:rsid w:val="00F37A27"/>
    <w:rsid w:val="00F45D9C"/>
    <w:rsid w:val="00F51326"/>
    <w:rsid w:val="00F56970"/>
    <w:rsid w:val="00F71DBC"/>
    <w:rsid w:val="00F73D72"/>
    <w:rsid w:val="00F74F8A"/>
    <w:rsid w:val="00F76CD2"/>
    <w:rsid w:val="00F801AD"/>
    <w:rsid w:val="00F802B9"/>
    <w:rsid w:val="00F83180"/>
    <w:rsid w:val="00F87B23"/>
    <w:rsid w:val="00F95D7E"/>
    <w:rsid w:val="00FA5AE9"/>
    <w:rsid w:val="00FA6265"/>
    <w:rsid w:val="00FA7E23"/>
    <w:rsid w:val="00FC0925"/>
    <w:rsid w:val="00FC33B9"/>
    <w:rsid w:val="00FC4276"/>
    <w:rsid w:val="00FC4C11"/>
    <w:rsid w:val="00FD042F"/>
    <w:rsid w:val="00FD048C"/>
    <w:rsid w:val="00FD12CC"/>
    <w:rsid w:val="00FD1629"/>
    <w:rsid w:val="00FD171D"/>
    <w:rsid w:val="00FD6DD6"/>
    <w:rsid w:val="00FE05E4"/>
    <w:rsid w:val="00FE2E36"/>
    <w:rsid w:val="00FE567C"/>
    <w:rsid w:val="00FE62E0"/>
    <w:rsid w:val="00FE6311"/>
    <w:rsid w:val="00FE7B57"/>
    <w:rsid w:val="00FF100F"/>
    <w:rsid w:val="00FF17DD"/>
    <w:rsid w:val="00FF62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72385">
      <o:colormenu v:ext="edit" fillcolor="none [2109]"/>
    </o:shapedefaults>
    <o:shapelayout v:ext="edit">
      <o:idmap v:ext="edit" data="1"/>
      <o:regrouptable v:ext="edit">
        <o:entry new="1" old="0"/>
        <o:entry new="2" old="0"/>
        <o:entry new="3" old="2"/>
      </o:regrouptable>
    </o:shapelayout>
  </w:shapeDefaults>
  <w:decimalSymbol w:val="."/>
  <w:listSeparator w:val=","/>
  <w15:docId w15:val="{7EE52C18-CE53-475C-A5B9-33EC89FE0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520E5D"/>
    <w:pPr>
      <w:keepNext/>
      <w:spacing w:before="240" w:after="12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520E5D"/>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82A62"/>
    <w:pPr>
      <w:spacing w:before="2400" w:after="96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5512FD"/>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E50125"/>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6E36EC"/>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82A62"/>
    <w:pPr>
      <w:spacing w:after="960"/>
    </w:pPr>
  </w:style>
  <w:style w:type="paragraph" w:customStyle="1" w:styleId="ActivityBullet1">
    <w:name w:val="Activity Bullet 1"/>
    <w:basedOn w:val="Bullet1"/>
    <w:qFormat/>
    <w:rsid w:val="00E50125"/>
    <w:pPr>
      <w:numPr>
        <w:numId w:val="12"/>
      </w:numPr>
      <w:ind w:left="867" w:hanging="357"/>
    </w:pPr>
  </w:style>
  <w:style w:type="paragraph" w:customStyle="1" w:styleId="TableHeading">
    <w:name w:val="Table Heading"/>
    <w:basedOn w:val="TableTextBold"/>
    <w:qFormat/>
    <w:rsid w:val="00DF64A9"/>
    <w:rPr>
      <w:color w:val="FFFFFF" w:themeColor="background1"/>
    </w:rPr>
  </w:style>
  <w:style w:type="character" w:customStyle="1" w:styleId="BodyCopyChar">
    <w:name w:val="Body Copy Char"/>
    <w:basedOn w:val="DefaultParagraphFont"/>
    <w:rsid w:val="00D35448"/>
    <w:rPr>
      <w:rFonts w:ascii="Helvetica" w:hAnsi="Helvetica"/>
      <w:lang w:val="en-SG"/>
    </w:rPr>
  </w:style>
  <w:style w:type="paragraph" w:customStyle="1" w:styleId="BulletL1">
    <w:name w:val="Bullet L1"/>
    <w:basedOn w:val="Normal"/>
    <w:qFormat/>
    <w:rsid w:val="00D35448"/>
    <w:pPr>
      <w:numPr>
        <w:numId w:val="9"/>
      </w:numPr>
      <w:spacing w:before="60" w:after="160" w:line="240" w:lineRule="auto"/>
      <w:ind w:left="357" w:hanging="357"/>
    </w:pPr>
    <w:rPr>
      <w:rFonts w:ascii="Helvetica" w:hAnsi="Helvetica"/>
      <w:lang w:val="en-SG"/>
    </w:rPr>
  </w:style>
  <w:style w:type="character" w:customStyle="1" w:styleId="A12">
    <w:name w:val="A12"/>
    <w:uiPriority w:val="99"/>
    <w:rsid w:val="00D35448"/>
    <w:rPr>
      <w:rFonts w:ascii="HelveticaNeueLT Std Lt" w:hAnsi="HelveticaNeueLT Std Lt" w:cs="HelveticaNeueLT Std Lt"/>
      <w:color w:val="000000"/>
      <w:sz w:val="22"/>
      <w:szCs w:val="22"/>
    </w:rPr>
  </w:style>
  <w:style w:type="paragraph" w:customStyle="1" w:styleId="BulletL2">
    <w:name w:val="Bullet L2"/>
    <w:basedOn w:val="Normal"/>
    <w:qFormat/>
    <w:rsid w:val="00D35448"/>
    <w:pPr>
      <w:numPr>
        <w:numId w:val="10"/>
      </w:numPr>
      <w:spacing w:before="80" w:after="120" w:line="240" w:lineRule="auto"/>
      <w:ind w:left="714" w:hanging="357"/>
    </w:pPr>
    <w:rPr>
      <w:rFonts w:ascii="Helvetica" w:hAnsi="Helvetica"/>
      <w:lang w:val="en-SG"/>
    </w:rPr>
  </w:style>
  <w:style w:type="paragraph" w:customStyle="1" w:styleId="BulletListBullet">
    <w:name w:val="Bullet List (Bullet)"/>
    <w:basedOn w:val="Normal"/>
    <w:uiPriority w:val="99"/>
    <w:rsid w:val="00D35448"/>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Pa1">
    <w:name w:val="Pa1"/>
    <w:basedOn w:val="Normal"/>
    <w:next w:val="Normal"/>
    <w:uiPriority w:val="99"/>
    <w:rsid w:val="00D0343F"/>
    <w:pPr>
      <w:autoSpaceDE w:val="0"/>
      <w:autoSpaceDN w:val="0"/>
      <w:adjustRightInd w:val="0"/>
      <w:spacing w:after="0" w:line="361" w:lineRule="atLeast"/>
    </w:pPr>
    <w:rPr>
      <w:rFonts w:ascii="HelveticaNeueLT Std Med Cn" w:eastAsiaTheme="minorHAnsi" w:hAnsi="HelveticaNeueLT Std Med Cn"/>
      <w:sz w:val="24"/>
      <w:szCs w:val="24"/>
      <w:lang w:eastAsia="en-US"/>
    </w:rPr>
  </w:style>
  <w:style w:type="paragraph" w:customStyle="1" w:styleId="Pa4">
    <w:name w:val="Pa4"/>
    <w:basedOn w:val="Normal"/>
    <w:next w:val="Normal"/>
    <w:uiPriority w:val="99"/>
    <w:rsid w:val="00F05967"/>
    <w:pPr>
      <w:autoSpaceDE w:val="0"/>
      <w:autoSpaceDN w:val="0"/>
      <w:adjustRightInd w:val="0"/>
      <w:spacing w:after="0" w:line="221" w:lineRule="atLeast"/>
    </w:pPr>
    <w:rPr>
      <w:rFonts w:ascii="HelveticaNeueLT Std Lt" w:hAnsi="HelveticaNeueLT Std Lt"/>
      <w:sz w:val="24"/>
      <w:szCs w:val="24"/>
    </w:rPr>
  </w:style>
  <w:style w:type="paragraph" w:customStyle="1" w:styleId="Pa3">
    <w:name w:val="Pa3"/>
    <w:basedOn w:val="Normal"/>
    <w:next w:val="Normal"/>
    <w:uiPriority w:val="99"/>
    <w:rsid w:val="00F05967"/>
    <w:pPr>
      <w:autoSpaceDE w:val="0"/>
      <w:autoSpaceDN w:val="0"/>
      <w:adjustRightInd w:val="0"/>
      <w:spacing w:after="0" w:line="361" w:lineRule="atLeast"/>
    </w:pPr>
    <w:rPr>
      <w:rFonts w:ascii="HelveticaNeueLT Std Med Cn" w:hAnsi="HelveticaNeueLT Std Med Cn"/>
      <w:sz w:val="24"/>
      <w:szCs w:val="24"/>
    </w:rPr>
  </w:style>
  <w:style w:type="paragraph" w:customStyle="1" w:styleId="Pa17">
    <w:name w:val="Pa17"/>
    <w:basedOn w:val="Normal"/>
    <w:next w:val="Normal"/>
    <w:uiPriority w:val="99"/>
    <w:rsid w:val="00F05967"/>
    <w:pPr>
      <w:autoSpaceDE w:val="0"/>
      <w:autoSpaceDN w:val="0"/>
      <w:adjustRightInd w:val="0"/>
      <w:spacing w:after="0" w:line="221" w:lineRule="atLeast"/>
    </w:pPr>
    <w:rPr>
      <w:rFonts w:ascii="HelveticaNeueLT Std Med Cn" w:hAnsi="HelveticaNeueLT Std Med Cn"/>
      <w:sz w:val="24"/>
      <w:szCs w:val="24"/>
    </w:rPr>
  </w:style>
  <w:style w:type="paragraph" w:customStyle="1" w:styleId="Pa28">
    <w:name w:val="Pa28"/>
    <w:basedOn w:val="Normal"/>
    <w:next w:val="Normal"/>
    <w:uiPriority w:val="99"/>
    <w:rsid w:val="00F05967"/>
    <w:pPr>
      <w:autoSpaceDE w:val="0"/>
      <w:autoSpaceDN w:val="0"/>
      <w:adjustRightInd w:val="0"/>
      <w:spacing w:after="0" w:line="221" w:lineRule="atLeast"/>
    </w:pPr>
    <w:rPr>
      <w:rFonts w:ascii="HelveticaNeueLT Std Med Cn" w:hAnsi="HelveticaNeueLT Std Med Cn"/>
      <w:sz w:val="24"/>
      <w:szCs w:val="24"/>
    </w:rPr>
  </w:style>
  <w:style w:type="paragraph" w:customStyle="1" w:styleId="Pa15">
    <w:name w:val="Pa15"/>
    <w:basedOn w:val="Normal"/>
    <w:next w:val="Normal"/>
    <w:uiPriority w:val="99"/>
    <w:rsid w:val="00F05967"/>
    <w:pPr>
      <w:autoSpaceDE w:val="0"/>
      <w:autoSpaceDN w:val="0"/>
      <w:adjustRightInd w:val="0"/>
      <w:spacing w:after="0" w:line="441" w:lineRule="atLeast"/>
    </w:pPr>
    <w:rPr>
      <w:rFonts w:ascii="HelveticaNeueLT Std Cn" w:hAnsi="HelveticaNeueLT Std Cn"/>
      <w:sz w:val="24"/>
      <w:szCs w:val="24"/>
    </w:rPr>
  </w:style>
  <w:style w:type="paragraph" w:customStyle="1" w:styleId="Pa27">
    <w:name w:val="Pa27"/>
    <w:basedOn w:val="Normal"/>
    <w:next w:val="Normal"/>
    <w:uiPriority w:val="99"/>
    <w:rsid w:val="00F05967"/>
    <w:pPr>
      <w:autoSpaceDE w:val="0"/>
      <w:autoSpaceDN w:val="0"/>
      <w:adjustRightInd w:val="0"/>
      <w:spacing w:after="0" w:line="321" w:lineRule="atLeast"/>
    </w:pPr>
    <w:rPr>
      <w:rFonts w:ascii="HelveticaNeueLT Std Cn" w:hAnsi="HelveticaNeueLT Std Cn"/>
      <w:sz w:val="24"/>
      <w:szCs w:val="24"/>
    </w:rPr>
  </w:style>
  <w:style w:type="paragraph" w:customStyle="1" w:styleId="Pa33">
    <w:name w:val="Pa33"/>
    <w:basedOn w:val="Normal"/>
    <w:next w:val="Normal"/>
    <w:uiPriority w:val="99"/>
    <w:rsid w:val="00F05967"/>
    <w:pPr>
      <w:autoSpaceDE w:val="0"/>
      <w:autoSpaceDN w:val="0"/>
      <w:adjustRightInd w:val="0"/>
      <w:spacing w:after="0" w:line="361" w:lineRule="atLeast"/>
    </w:pPr>
    <w:rPr>
      <w:rFonts w:ascii="HelveticaNeueLT Std Med Cn" w:hAnsi="HelveticaNeueLT Std Med Cn"/>
      <w:sz w:val="24"/>
      <w:szCs w:val="24"/>
    </w:rPr>
  </w:style>
  <w:style w:type="paragraph" w:customStyle="1" w:styleId="Pa19">
    <w:name w:val="Pa19"/>
    <w:basedOn w:val="Normal"/>
    <w:next w:val="Normal"/>
    <w:uiPriority w:val="99"/>
    <w:rsid w:val="000E6C50"/>
    <w:pPr>
      <w:autoSpaceDE w:val="0"/>
      <w:autoSpaceDN w:val="0"/>
      <w:adjustRightInd w:val="0"/>
      <w:spacing w:after="0" w:line="361" w:lineRule="atLeast"/>
    </w:pPr>
    <w:rPr>
      <w:rFonts w:ascii="HelveticaNeueLT Std Cn" w:hAnsi="HelveticaNeueLT Std Cn"/>
      <w:sz w:val="24"/>
      <w:szCs w:val="24"/>
    </w:rPr>
  </w:style>
  <w:style w:type="paragraph" w:customStyle="1" w:styleId="Pa37">
    <w:name w:val="Pa37"/>
    <w:basedOn w:val="Normal"/>
    <w:next w:val="Normal"/>
    <w:uiPriority w:val="99"/>
    <w:rsid w:val="000E6C50"/>
    <w:pPr>
      <w:autoSpaceDE w:val="0"/>
      <w:autoSpaceDN w:val="0"/>
      <w:adjustRightInd w:val="0"/>
      <w:spacing w:after="0" w:line="221" w:lineRule="atLeast"/>
    </w:pPr>
    <w:rPr>
      <w:rFonts w:ascii="HelveticaNeueLT Std Lt" w:hAnsi="HelveticaNeueLT Std Lt"/>
      <w:sz w:val="24"/>
      <w:szCs w:val="24"/>
    </w:rPr>
  </w:style>
  <w:style w:type="paragraph" w:customStyle="1" w:styleId="Default">
    <w:name w:val="Default"/>
    <w:rsid w:val="000E6C50"/>
    <w:pPr>
      <w:autoSpaceDE w:val="0"/>
      <w:autoSpaceDN w:val="0"/>
      <w:adjustRightInd w:val="0"/>
      <w:spacing w:after="0" w:line="240" w:lineRule="auto"/>
    </w:pPr>
    <w:rPr>
      <w:rFonts w:ascii="HelveticaNeueLT Std Med Cn" w:hAnsi="HelveticaNeueLT Std Med Cn" w:cs="HelveticaNeueLT Std Med Cn"/>
      <w:color w:val="000000"/>
      <w:sz w:val="24"/>
      <w:szCs w:val="24"/>
    </w:rPr>
  </w:style>
  <w:style w:type="paragraph" w:customStyle="1" w:styleId="Pa29">
    <w:name w:val="Pa29"/>
    <w:basedOn w:val="Default"/>
    <w:next w:val="Default"/>
    <w:uiPriority w:val="99"/>
    <w:rsid w:val="000E6C50"/>
    <w:pPr>
      <w:spacing w:line="221" w:lineRule="atLeast"/>
    </w:pPr>
    <w:rPr>
      <w:rFonts w:cstheme="minorBidi"/>
      <w:color w:val="auto"/>
    </w:rPr>
  </w:style>
  <w:style w:type="paragraph" w:customStyle="1" w:styleId="AcknowledgementsImprintBold">
    <w:name w:val="Acknowledgements &amp; Imprint Bold"/>
    <w:basedOn w:val="AcknowledgementsImprint"/>
    <w:qFormat/>
    <w:rsid w:val="006E36EC"/>
    <w:rPr>
      <w:b/>
      <w:sz w:val="21"/>
    </w:rPr>
  </w:style>
  <w:style w:type="table" w:customStyle="1" w:styleId="TableGrid2">
    <w:name w:val="Table Grid2"/>
    <w:basedOn w:val="TableNormal"/>
    <w:next w:val="TableGrid"/>
    <w:rsid w:val="00F11D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F11D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rsid w:val="00F11D60"/>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788410">
      <w:bodyDiv w:val="1"/>
      <w:marLeft w:val="0"/>
      <w:marRight w:val="0"/>
      <w:marTop w:val="0"/>
      <w:marBottom w:val="0"/>
      <w:divBdr>
        <w:top w:val="none" w:sz="0" w:space="0" w:color="auto"/>
        <w:left w:val="none" w:sz="0" w:space="0" w:color="auto"/>
        <w:bottom w:val="none" w:sz="0" w:space="0" w:color="auto"/>
        <w:right w:val="none" w:sz="0" w:space="0" w:color="auto"/>
      </w:divBdr>
      <w:divsChild>
        <w:div w:id="247232234">
          <w:marLeft w:val="0"/>
          <w:marRight w:val="0"/>
          <w:marTop w:val="100"/>
          <w:marBottom w:val="15"/>
          <w:divBdr>
            <w:top w:val="none" w:sz="0" w:space="0" w:color="auto"/>
            <w:left w:val="none" w:sz="0" w:space="0" w:color="auto"/>
            <w:bottom w:val="none" w:sz="0" w:space="0" w:color="auto"/>
            <w:right w:val="none" w:sz="0" w:space="0" w:color="auto"/>
          </w:divBdr>
          <w:divsChild>
            <w:div w:id="615329058">
              <w:marLeft w:val="0"/>
              <w:marRight w:val="0"/>
              <w:marTop w:val="100"/>
              <w:marBottom w:val="100"/>
              <w:divBdr>
                <w:top w:val="none" w:sz="0" w:space="0" w:color="auto"/>
                <w:left w:val="none" w:sz="0" w:space="0" w:color="auto"/>
                <w:bottom w:val="none" w:sz="0" w:space="0" w:color="auto"/>
                <w:right w:val="none" w:sz="0" w:space="0" w:color="auto"/>
              </w:divBdr>
              <w:divsChild>
                <w:div w:id="183713781">
                  <w:marLeft w:val="0"/>
                  <w:marRight w:val="0"/>
                  <w:marTop w:val="225"/>
                  <w:marBottom w:val="0"/>
                  <w:divBdr>
                    <w:top w:val="none" w:sz="0" w:space="0" w:color="auto"/>
                    <w:left w:val="none" w:sz="0" w:space="0" w:color="auto"/>
                    <w:bottom w:val="none" w:sz="0" w:space="0" w:color="auto"/>
                    <w:right w:val="none" w:sz="0" w:space="0" w:color="auto"/>
                  </w:divBdr>
                  <w:divsChild>
                    <w:div w:id="440223662">
                      <w:marLeft w:val="0"/>
                      <w:marRight w:val="0"/>
                      <w:marTop w:val="0"/>
                      <w:marBottom w:val="0"/>
                      <w:divBdr>
                        <w:top w:val="none" w:sz="0" w:space="0" w:color="auto"/>
                        <w:left w:val="none" w:sz="0" w:space="0" w:color="auto"/>
                        <w:bottom w:val="none" w:sz="0" w:space="0" w:color="auto"/>
                        <w:right w:val="none" w:sz="0" w:space="0" w:color="auto"/>
                      </w:divBdr>
                      <w:divsChild>
                        <w:div w:id="656029831">
                          <w:marLeft w:val="0"/>
                          <w:marRight w:val="0"/>
                          <w:marTop w:val="0"/>
                          <w:marBottom w:val="0"/>
                          <w:divBdr>
                            <w:top w:val="none" w:sz="0" w:space="0" w:color="auto"/>
                            <w:left w:val="none" w:sz="0" w:space="0" w:color="auto"/>
                            <w:bottom w:val="none" w:sz="0" w:space="0" w:color="auto"/>
                            <w:right w:val="none" w:sz="0" w:space="0" w:color="auto"/>
                          </w:divBdr>
                          <w:divsChild>
                            <w:div w:id="497579724">
                              <w:marLeft w:val="0"/>
                              <w:marRight w:val="0"/>
                              <w:marTop w:val="0"/>
                              <w:marBottom w:val="0"/>
                              <w:divBdr>
                                <w:top w:val="none" w:sz="0" w:space="0" w:color="auto"/>
                                <w:left w:val="none" w:sz="0" w:space="0" w:color="auto"/>
                                <w:bottom w:val="none" w:sz="0" w:space="0" w:color="auto"/>
                                <w:right w:val="none" w:sz="0" w:space="0" w:color="auto"/>
                              </w:divBdr>
                              <w:divsChild>
                                <w:div w:id="1053948">
                                  <w:marLeft w:val="0"/>
                                  <w:marRight w:val="0"/>
                                  <w:marTop w:val="0"/>
                                  <w:marBottom w:val="0"/>
                                  <w:divBdr>
                                    <w:top w:val="none" w:sz="0" w:space="0" w:color="auto"/>
                                    <w:left w:val="none" w:sz="0" w:space="0" w:color="auto"/>
                                    <w:bottom w:val="none" w:sz="0" w:space="0" w:color="auto"/>
                                    <w:right w:val="none" w:sz="0" w:space="0" w:color="auto"/>
                                  </w:divBdr>
                                  <w:divsChild>
                                    <w:div w:id="210849340">
                                      <w:marLeft w:val="0"/>
                                      <w:marRight w:val="0"/>
                                      <w:marTop w:val="0"/>
                                      <w:marBottom w:val="0"/>
                                      <w:divBdr>
                                        <w:top w:val="none" w:sz="0" w:space="0" w:color="auto"/>
                                        <w:left w:val="none" w:sz="0" w:space="0" w:color="auto"/>
                                        <w:bottom w:val="none" w:sz="0" w:space="0" w:color="auto"/>
                                        <w:right w:val="none" w:sz="0" w:space="0" w:color="auto"/>
                                      </w:divBdr>
                                      <w:divsChild>
                                        <w:div w:id="1529835605">
                                          <w:marLeft w:val="0"/>
                                          <w:marRight w:val="0"/>
                                          <w:marTop w:val="0"/>
                                          <w:marBottom w:val="0"/>
                                          <w:divBdr>
                                            <w:top w:val="single" w:sz="6" w:space="5" w:color="E4E4E4"/>
                                            <w:left w:val="none" w:sz="0" w:space="0" w:color="auto"/>
                                            <w:bottom w:val="none" w:sz="0" w:space="0" w:color="auto"/>
                                            <w:right w:val="none" w:sz="0" w:space="0" w:color="auto"/>
                                          </w:divBdr>
                                          <w:divsChild>
                                            <w:div w:id="812991859">
                                              <w:marLeft w:val="0"/>
                                              <w:marRight w:val="0"/>
                                              <w:marTop w:val="0"/>
                                              <w:marBottom w:val="0"/>
                                              <w:divBdr>
                                                <w:top w:val="none" w:sz="0" w:space="0" w:color="auto"/>
                                                <w:left w:val="none" w:sz="0" w:space="0" w:color="auto"/>
                                                <w:bottom w:val="none" w:sz="0" w:space="0" w:color="auto"/>
                                                <w:right w:val="none" w:sz="0" w:space="0" w:color="auto"/>
                                              </w:divBdr>
                                              <w:divsChild>
                                                <w:div w:id="1317148691">
                                                  <w:marLeft w:val="0"/>
                                                  <w:marRight w:val="0"/>
                                                  <w:marTop w:val="0"/>
                                                  <w:marBottom w:val="0"/>
                                                  <w:divBdr>
                                                    <w:top w:val="none" w:sz="0" w:space="0" w:color="auto"/>
                                                    <w:left w:val="none" w:sz="0" w:space="0" w:color="auto"/>
                                                    <w:bottom w:val="none" w:sz="0" w:space="0" w:color="auto"/>
                                                    <w:right w:val="none" w:sz="0" w:space="0" w:color="auto"/>
                                                  </w:divBdr>
                                                  <w:divsChild>
                                                    <w:div w:id="1278100770">
                                                      <w:marLeft w:val="0"/>
                                                      <w:marRight w:val="0"/>
                                                      <w:marTop w:val="0"/>
                                                      <w:marBottom w:val="0"/>
                                                      <w:divBdr>
                                                        <w:top w:val="none" w:sz="0" w:space="0" w:color="auto"/>
                                                        <w:left w:val="none" w:sz="0" w:space="0" w:color="auto"/>
                                                        <w:bottom w:val="none" w:sz="0" w:space="0" w:color="auto"/>
                                                        <w:right w:val="none" w:sz="0" w:space="0" w:color="auto"/>
                                                      </w:divBdr>
                                                      <w:divsChild>
                                                        <w:div w:id="404182371">
                                                          <w:marLeft w:val="0"/>
                                                          <w:marRight w:val="0"/>
                                                          <w:marTop w:val="0"/>
                                                          <w:marBottom w:val="0"/>
                                                          <w:divBdr>
                                                            <w:top w:val="none" w:sz="0" w:space="0" w:color="auto"/>
                                                            <w:left w:val="none" w:sz="0" w:space="0" w:color="auto"/>
                                                            <w:bottom w:val="none" w:sz="0" w:space="0" w:color="auto"/>
                                                            <w:right w:val="none" w:sz="0" w:space="0" w:color="auto"/>
                                                          </w:divBdr>
                                                          <w:divsChild>
                                                            <w:div w:id="536046633">
                                                              <w:marLeft w:val="0"/>
                                                              <w:marRight w:val="0"/>
                                                              <w:marTop w:val="0"/>
                                                              <w:marBottom w:val="0"/>
                                                              <w:divBdr>
                                                                <w:top w:val="none" w:sz="0" w:space="0" w:color="auto"/>
                                                                <w:left w:val="none" w:sz="0" w:space="0" w:color="auto"/>
                                                                <w:bottom w:val="none" w:sz="0" w:space="0" w:color="auto"/>
                                                                <w:right w:val="none" w:sz="0" w:space="0" w:color="auto"/>
                                                              </w:divBdr>
                                                              <w:divsChild>
                                                                <w:div w:id="2023556054">
                                                                  <w:marLeft w:val="0"/>
                                                                  <w:marRight w:val="0"/>
                                                                  <w:marTop w:val="0"/>
                                                                  <w:marBottom w:val="0"/>
                                                                  <w:divBdr>
                                                                    <w:top w:val="none" w:sz="0" w:space="0" w:color="auto"/>
                                                                    <w:left w:val="none" w:sz="0" w:space="0" w:color="auto"/>
                                                                    <w:bottom w:val="none" w:sz="0" w:space="0" w:color="auto"/>
                                                                    <w:right w:val="none" w:sz="0" w:space="0" w:color="auto"/>
                                                                  </w:divBdr>
                                                                  <w:divsChild>
                                                                    <w:div w:id="19503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40002700">
      <w:bodyDiv w:val="1"/>
      <w:marLeft w:val="0"/>
      <w:marRight w:val="0"/>
      <w:marTop w:val="0"/>
      <w:marBottom w:val="0"/>
      <w:divBdr>
        <w:top w:val="none" w:sz="0" w:space="0" w:color="auto"/>
        <w:left w:val="none" w:sz="0" w:space="0" w:color="auto"/>
        <w:bottom w:val="none" w:sz="0" w:space="0" w:color="auto"/>
        <w:right w:val="none" w:sz="0" w:space="0" w:color="auto"/>
      </w:divBdr>
      <w:divsChild>
        <w:div w:id="1838420968">
          <w:marLeft w:val="0"/>
          <w:marRight w:val="0"/>
          <w:marTop w:val="100"/>
          <w:marBottom w:val="15"/>
          <w:divBdr>
            <w:top w:val="none" w:sz="0" w:space="0" w:color="auto"/>
            <w:left w:val="none" w:sz="0" w:space="0" w:color="auto"/>
            <w:bottom w:val="none" w:sz="0" w:space="0" w:color="auto"/>
            <w:right w:val="none" w:sz="0" w:space="0" w:color="auto"/>
          </w:divBdr>
          <w:divsChild>
            <w:div w:id="1711608582">
              <w:marLeft w:val="0"/>
              <w:marRight w:val="0"/>
              <w:marTop w:val="100"/>
              <w:marBottom w:val="100"/>
              <w:divBdr>
                <w:top w:val="none" w:sz="0" w:space="0" w:color="auto"/>
                <w:left w:val="none" w:sz="0" w:space="0" w:color="auto"/>
                <w:bottom w:val="none" w:sz="0" w:space="0" w:color="auto"/>
                <w:right w:val="none" w:sz="0" w:space="0" w:color="auto"/>
              </w:divBdr>
              <w:divsChild>
                <w:div w:id="1715420824">
                  <w:marLeft w:val="0"/>
                  <w:marRight w:val="0"/>
                  <w:marTop w:val="225"/>
                  <w:marBottom w:val="0"/>
                  <w:divBdr>
                    <w:top w:val="none" w:sz="0" w:space="0" w:color="auto"/>
                    <w:left w:val="none" w:sz="0" w:space="0" w:color="auto"/>
                    <w:bottom w:val="none" w:sz="0" w:space="0" w:color="auto"/>
                    <w:right w:val="none" w:sz="0" w:space="0" w:color="auto"/>
                  </w:divBdr>
                  <w:divsChild>
                    <w:div w:id="2038194812">
                      <w:marLeft w:val="0"/>
                      <w:marRight w:val="0"/>
                      <w:marTop w:val="0"/>
                      <w:marBottom w:val="0"/>
                      <w:divBdr>
                        <w:top w:val="none" w:sz="0" w:space="0" w:color="auto"/>
                        <w:left w:val="none" w:sz="0" w:space="0" w:color="auto"/>
                        <w:bottom w:val="none" w:sz="0" w:space="0" w:color="auto"/>
                        <w:right w:val="none" w:sz="0" w:space="0" w:color="auto"/>
                      </w:divBdr>
                      <w:divsChild>
                        <w:div w:id="1766994177">
                          <w:marLeft w:val="0"/>
                          <w:marRight w:val="0"/>
                          <w:marTop w:val="0"/>
                          <w:marBottom w:val="0"/>
                          <w:divBdr>
                            <w:top w:val="none" w:sz="0" w:space="0" w:color="auto"/>
                            <w:left w:val="none" w:sz="0" w:space="0" w:color="auto"/>
                            <w:bottom w:val="none" w:sz="0" w:space="0" w:color="auto"/>
                            <w:right w:val="none" w:sz="0" w:space="0" w:color="auto"/>
                          </w:divBdr>
                          <w:divsChild>
                            <w:div w:id="1521696765">
                              <w:marLeft w:val="0"/>
                              <w:marRight w:val="0"/>
                              <w:marTop w:val="0"/>
                              <w:marBottom w:val="0"/>
                              <w:divBdr>
                                <w:top w:val="none" w:sz="0" w:space="0" w:color="auto"/>
                                <w:left w:val="none" w:sz="0" w:space="0" w:color="auto"/>
                                <w:bottom w:val="none" w:sz="0" w:space="0" w:color="auto"/>
                                <w:right w:val="none" w:sz="0" w:space="0" w:color="auto"/>
                              </w:divBdr>
                              <w:divsChild>
                                <w:div w:id="1612860740">
                                  <w:marLeft w:val="0"/>
                                  <w:marRight w:val="0"/>
                                  <w:marTop w:val="0"/>
                                  <w:marBottom w:val="0"/>
                                  <w:divBdr>
                                    <w:top w:val="none" w:sz="0" w:space="0" w:color="auto"/>
                                    <w:left w:val="none" w:sz="0" w:space="0" w:color="auto"/>
                                    <w:bottom w:val="none" w:sz="0" w:space="0" w:color="auto"/>
                                    <w:right w:val="none" w:sz="0" w:space="0" w:color="auto"/>
                                  </w:divBdr>
                                  <w:divsChild>
                                    <w:div w:id="792092768">
                                      <w:marLeft w:val="0"/>
                                      <w:marRight w:val="0"/>
                                      <w:marTop w:val="0"/>
                                      <w:marBottom w:val="0"/>
                                      <w:divBdr>
                                        <w:top w:val="none" w:sz="0" w:space="0" w:color="auto"/>
                                        <w:left w:val="none" w:sz="0" w:space="0" w:color="auto"/>
                                        <w:bottom w:val="none" w:sz="0" w:space="0" w:color="auto"/>
                                        <w:right w:val="none" w:sz="0" w:space="0" w:color="auto"/>
                                      </w:divBdr>
                                      <w:divsChild>
                                        <w:div w:id="369115732">
                                          <w:marLeft w:val="0"/>
                                          <w:marRight w:val="0"/>
                                          <w:marTop w:val="0"/>
                                          <w:marBottom w:val="0"/>
                                          <w:divBdr>
                                            <w:top w:val="single" w:sz="6" w:space="5" w:color="E4E4E4"/>
                                            <w:left w:val="none" w:sz="0" w:space="0" w:color="auto"/>
                                            <w:bottom w:val="none" w:sz="0" w:space="0" w:color="auto"/>
                                            <w:right w:val="none" w:sz="0" w:space="0" w:color="auto"/>
                                          </w:divBdr>
                                          <w:divsChild>
                                            <w:div w:id="1361052429">
                                              <w:marLeft w:val="0"/>
                                              <w:marRight w:val="0"/>
                                              <w:marTop w:val="0"/>
                                              <w:marBottom w:val="0"/>
                                              <w:divBdr>
                                                <w:top w:val="none" w:sz="0" w:space="0" w:color="auto"/>
                                                <w:left w:val="none" w:sz="0" w:space="0" w:color="auto"/>
                                                <w:bottom w:val="none" w:sz="0" w:space="0" w:color="auto"/>
                                                <w:right w:val="none" w:sz="0" w:space="0" w:color="auto"/>
                                              </w:divBdr>
                                              <w:divsChild>
                                                <w:div w:id="903414156">
                                                  <w:marLeft w:val="0"/>
                                                  <w:marRight w:val="0"/>
                                                  <w:marTop w:val="0"/>
                                                  <w:marBottom w:val="0"/>
                                                  <w:divBdr>
                                                    <w:top w:val="none" w:sz="0" w:space="0" w:color="auto"/>
                                                    <w:left w:val="none" w:sz="0" w:space="0" w:color="auto"/>
                                                    <w:bottom w:val="none" w:sz="0" w:space="0" w:color="auto"/>
                                                    <w:right w:val="none" w:sz="0" w:space="0" w:color="auto"/>
                                                  </w:divBdr>
                                                  <w:divsChild>
                                                    <w:div w:id="388385718">
                                                      <w:marLeft w:val="0"/>
                                                      <w:marRight w:val="0"/>
                                                      <w:marTop w:val="0"/>
                                                      <w:marBottom w:val="0"/>
                                                      <w:divBdr>
                                                        <w:top w:val="none" w:sz="0" w:space="0" w:color="auto"/>
                                                        <w:left w:val="none" w:sz="0" w:space="0" w:color="auto"/>
                                                        <w:bottom w:val="none" w:sz="0" w:space="0" w:color="auto"/>
                                                        <w:right w:val="none" w:sz="0" w:space="0" w:color="auto"/>
                                                      </w:divBdr>
                                                      <w:divsChild>
                                                        <w:div w:id="450976471">
                                                          <w:marLeft w:val="0"/>
                                                          <w:marRight w:val="0"/>
                                                          <w:marTop w:val="0"/>
                                                          <w:marBottom w:val="0"/>
                                                          <w:divBdr>
                                                            <w:top w:val="none" w:sz="0" w:space="0" w:color="auto"/>
                                                            <w:left w:val="none" w:sz="0" w:space="0" w:color="auto"/>
                                                            <w:bottom w:val="none" w:sz="0" w:space="0" w:color="auto"/>
                                                            <w:right w:val="none" w:sz="0" w:space="0" w:color="auto"/>
                                                          </w:divBdr>
                                                          <w:divsChild>
                                                            <w:div w:id="2143228323">
                                                              <w:marLeft w:val="0"/>
                                                              <w:marRight w:val="0"/>
                                                              <w:marTop w:val="0"/>
                                                              <w:marBottom w:val="0"/>
                                                              <w:divBdr>
                                                                <w:top w:val="none" w:sz="0" w:space="0" w:color="auto"/>
                                                                <w:left w:val="none" w:sz="0" w:space="0" w:color="auto"/>
                                                                <w:bottom w:val="none" w:sz="0" w:space="0" w:color="auto"/>
                                                                <w:right w:val="none" w:sz="0" w:space="0" w:color="auto"/>
                                                              </w:divBdr>
                                                              <w:divsChild>
                                                                <w:div w:id="754982437">
                                                                  <w:marLeft w:val="0"/>
                                                                  <w:marRight w:val="0"/>
                                                                  <w:marTop w:val="0"/>
                                                                  <w:marBottom w:val="0"/>
                                                                  <w:divBdr>
                                                                    <w:top w:val="none" w:sz="0" w:space="0" w:color="auto"/>
                                                                    <w:left w:val="none" w:sz="0" w:space="0" w:color="auto"/>
                                                                    <w:bottom w:val="none" w:sz="0" w:space="0" w:color="auto"/>
                                                                    <w:right w:val="none" w:sz="0" w:space="0" w:color="auto"/>
                                                                  </w:divBdr>
                                                                  <w:divsChild>
                                                                    <w:div w:id="16447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1467825">
      <w:bodyDiv w:val="1"/>
      <w:marLeft w:val="0"/>
      <w:marRight w:val="0"/>
      <w:marTop w:val="0"/>
      <w:marBottom w:val="0"/>
      <w:divBdr>
        <w:top w:val="none" w:sz="0" w:space="0" w:color="auto"/>
        <w:left w:val="none" w:sz="0" w:space="0" w:color="auto"/>
        <w:bottom w:val="none" w:sz="0" w:space="0" w:color="auto"/>
        <w:right w:val="none" w:sz="0" w:space="0" w:color="auto"/>
      </w:divBdr>
      <w:divsChild>
        <w:div w:id="1081371747">
          <w:marLeft w:val="0"/>
          <w:marRight w:val="0"/>
          <w:marTop w:val="100"/>
          <w:marBottom w:val="15"/>
          <w:divBdr>
            <w:top w:val="none" w:sz="0" w:space="0" w:color="auto"/>
            <w:left w:val="none" w:sz="0" w:space="0" w:color="auto"/>
            <w:bottom w:val="none" w:sz="0" w:space="0" w:color="auto"/>
            <w:right w:val="none" w:sz="0" w:space="0" w:color="auto"/>
          </w:divBdr>
          <w:divsChild>
            <w:div w:id="1259406101">
              <w:marLeft w:val="0"/>
              <w:marRight w:val="0"/>
              <w:marTop w:val="100"/>
              <w:marBottom w:val="100"/>
              <w:divBdr>
                <w:top w:val="none" w:sz="0" w:space="0" w:color="auto"/>
                <w:left w:val="none" w:sz="0" w:space="0" w:color="auto"/>
                <w:bottom w:val="none" w:sz="0" w:space="0" w:color="auto"/>
                <w:right w:val="none" w:sz="0" w:space="0" w:color="auto"/>
              </w:divBdr>
              <w:divsChild>
                <w:div w:id="1161001541">
                  <w:marLeft w:val="0"/>
                  <w:marRight w:val="0"/>
                  <w:marTop w:val="225"/>
                  <w:marBottom w:val="0"/>
                  <w:divBdr>
                    <w:top w:val="none" w:sz="0" w:space="0" w:color="auto"/>
                    <w:left w:val="none" w:sz="0" w:space="0" w:color="auto"/>
                    <w:bottom w:val="none" w:sz="0" w:space="0" w:color="auto"/>
                    <w:right w:val="none" w:sz="0" w:space="0" w:color="auto"/>
                  </w:divBdr>
                  <w:divsChild>
                    <w:div w:id="1315794340">
                      <w:marLeft w:val="0"/>
                      <w:marRight w:val="0"/>
                      <w:marTop w:val="0"/>
                      <w:marBottom w:val="0"/>
                      <w:divBdr>
                        <w:top w:val="none" w:sz="0" w:space="0" w:color="auto"/>
                        <w:left w:val="none" w:sz="0" w:space="0" w:color="auto"/>
                        <w:bottom w:val="none" w:sz="0" w:space="0" w:color="auto"/>
                        <w:right w:val="none" w:sz="0" w:space="0" w:color="auto"/>
                      </w:divBdr>
                      <w:divsChild>
                        <w:div w:id="621111732">
                          <w:marLeft w:val="0"/>
                          <w:marRight w:val="0"/>
                          <w:marTop w:val="0"/>
                          <w:marBottom w:val="0"/>
                          <w:divBdr>
                            <w:top w:val="none" w:sz="0" w:space="0" w:color="auto"/>
                            <w:left w:val="none" w:sz="0" w:space="0" w:color="auto"/>
                            <w:bottom w:val="none" w:sz="0" w:space="0" w:color="auto"/>
                            <w:right w:val="none" w:sz="0" w:space="0" w:color="auto"/>
                          </w:divBdr>
                          <w:divsChild>
                            <w:div w:id="363139471">
                              <w:marLeft w:val="0"/>
                              <w:marRight w:val="0"/>
                              <w:marTop w:val="0"/>
                              <w:marBottom w:val="0"/>
                              <w:divBdr>
                                <w:top w:val="none" w:sz="0" w:space="0" w:color="auto"/>
                                <w:left w:val="none" w:sz="0" w:space="0" w:color="auto"/>
                                <w:bottom w:val="none" w:sz="0" w:space="0" w:color="auto"/>
                                <w:right w:val="none" w:sz="0" w:space="0" w:color="auto"/>
                              </w:divBdr>
                              <w:divsChild>
                                <w:div w:id="1536119724">
                                  <w:marLeft w:val="0"/>
                                  <w:marRight w:val="0"/>
                                  <w:marTop w:val="0"/>
                                  <w:marBottom w:val="0"/>
                                  <w:divBdr>
                                    <w:top w:val="none" w:sz="0" w:space="0" w:color="auto"/>
                                    <w:left w:val="none" w:sz="0" w:space="0" w:color="auto"/>
                                    <w:bottom w:val="none" w:sz="0" w:space="0" w:color="auto"/>
                                    <w:right w:val="none" w:sz="0" w:space="0" w:color="auto"/>
                                  </w:divBdr>
                                  <w:divsChild>
                                    <w:div w:id="1329091906">
                                      <w:marLeft w:val="0"/>
                                      <w:marRight w:val="0"/>
                                      <w:marTop w:val="0"/>
                                      <w:marBottom w:val="0"/>
                                      <w:divBdr>
                                        <w:top w:val="none" w:sz="0" w:space="0" w:color="auto"/>
                                        <w:left w:val="none" w:sz="0" w:space="0" w:color="auto"/>
                                        <w:bottom w:val="none" w:sz="0" w:space="0" w:color="auto"/>
                                        <w:right w:val="none" w:sz="0" w:space="0" w:color="auto"/>
                                      </w:divBdr>
                                      <w:divsChild>
                                        <w:div w:id="1338117363">
                                          <w:marLeft w:val="0"/>
                                          <w:marRight w:val="0"/>
                                          <w:marTop w:val="0"/>
                                          <w:marBottom w:val="0"/>
                                          <w:divBdr>
                                            <w:top w:val="single" w:sz="6" w:space="5" w:color="E4E4E4"/>
                                            <w:left w:val="none" w:sz="0" w:space="0" w:color="auto"/>
                                            <w:bottom w:val="none" w:sz="0" w:space="0" w:color="auto"/>
                                            <w:right w:val="none" w:sz="0" w:space="0" w:color="auto"/>
                                          </w:divBdr>
                                          <w:divsChild>
                                            <w:div w:id="1783958401">
                                              <w:marLeft w:val="0"/>
                                              <w:marRight w:val="0"/>
                                              <w:marTop w:val="0"/>
                                              <w:marBottom w:val="0"/>
                                              <w:divBdr>
                                                <w:top w:val="none" w:sz="0" w:space="0" w:color="auto"/>
                                                <w:left w:val="none" w:sz="0" w:space="0" w:color="auto"/>
                                                <w:bottom w:val="none" w:sz="0" w:space="0" w:color="auto"/>
                                                <w:right w:val="none" w:sz="0" w:space="0" w:color="auto"/>
                                              </w:divBdr>
                                              <w:divsChild>
                                                <w:div w:id="1675643849">
                                                  <w:marLeft w:val="0"/>
                                                  <w:marRight w:val="0"/>
                                                  <w:marTop w:val="0"/>
                                                  <w:marBottom w:val="0"/>
                                                  <w:divBdr>
                                                    <w:top w:val="none" w:sz="0" w:space="0" w:color="auto"/>
                                                    <w:left w:val="none" w:sz="0" w:space="0" w:color="auto"/>
                                                    <w:bottom w:val="none" w:sz="0" w:space="0" w:color="auto"/>
                                                    <w:right w:val="none" w:sz="0" w:space="0" w:color="auto"/>
                                                  </w:divBdr>
                                                  <w:divsChild>
                                                    <w:div w:id="293870303">
                                                      <w:marLeft w:val="0"/>
                                                      <w:marRight w:val="0"/>
                                                      <w:marTop w:val="0"/>
                                                      <w:marBottom w:val="0"/>
                                                      <w:divBdr>
                                                        <w:top w:val="none" w:sz="0" w:space="0" w:color="auto"/>
                                                        <w:left w:val="none" w:sz="0" w:space="0" w:color="auto"/>
                                                        <w:bottom w:val="none" w:sz="0" w:space="0" w:color="auto"/>
                                                        <w:right w:val="none" w:sz="0" w:space="0" w:color="auto"/>
                                                      </w:divBdr>
                                                      <w:divsChild>
                                                        <w:div w:id="877742796">
                                                          <w:marLeft w:val="0"/>
                                                          <w:marRight w:val="0"/>
                                                          <w:marTop w:val="0"/>
                                                          <w:marBottom w:val="0"/>
                                                          <w:divBdr>
                                                            <w:top w:val="none" w:sz="0" w:space="0" w:color="auto"/>
                                                            <w:left w:val="none" w:sz="0" w:space="0" w:color="auto"/>
                                                            <w:bottom w:val="none" w:sz="0" w:space="0" w:color="auto"/>
                                                            <w:right w:val="none" w:sz="0" w:space="0" w:color="auto"/>
                                                          </w:divBdr>
                                                          <w:divsChild>
                                                            <w:div w:id="463695240">
                                                              <w:marLeft w:val="0"/>
                                                              <w:marRight w:val="0"/>
                                                              <w:marTop w:val="0"/>
                                                              <w:marBottom w:val="0"/>
                                                              <w:divBdr>
                                                                <w:top w:val="none" w:sz="0" w:space="0" w:color="auto"/>
                                                                <w:left w:val="none" w:sz="0" w:space="0" w:color="auto"/>
                                                                <w:bottom w:val="none" w:sz="0" w:space="0" w:color="auto"/>
                                                                <w:right w:val="none" w:sz="0" w:space="0" w:color="auto"/>
                                                              </w:divBdr>
                                                              <w:divsChild>
                                                                <w:div w:id="1331375188">
                                                                  <w:marLeft w:val="0"/>
                                                                  <w:marRight w:val="0"/>
                                                                  <w:marTop w:val="0"/>
                                                                  <w:marBottom w:val="0"/>
                                                                  <w:divBdr>
                                                                    <w:top w:val="none" w:sz="0" w:space="0" w:color="auto"/>
                                                                    <w:left w:val="none" w:sz="0" w:space="0" w:color="auto"/>
                                                                    <w:bottom w:val="none" w:sz="0" w:space="0" w:color="auto"/>
                                                                    <w:right w:val="none" w:sz="0" w:space="0" w:color="auto"/>
                                                                  </w:divBdr>
                                                                  <w:divsChild>
                                                                    <w:div w:id="7651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95855244">
      <w:bodyDiv w:val="1"/>
      <w:marLeft w:val="0"/>
      <w:marRight w:val="0"/>
      <w:marTop w:val="0"/>
      <w:marBottom w:val="0"/>
      <w:divBdr>
        <w:top w:val="none" w:sz="0" w:space="0" w:color="auto"/>
        <w:left w:val="none" w:sz="0" w:space="0" w:color="auto"/>
        <w:bottom w:val="none" w:sz="0" w:space="0" w:color="auto"/>
        <w:right w:val="none" w:sz="0" w:space="0" w:color="auto"/>
      </w:divBdr>
      <w:divsChild>
        <w:div w:id="66267791">
          <w:marLeft w:val="0"/>
          <w:marRight w:val="0"/>
          <w:marTop w:val="100"/>
          <w:marBottom w:val="15"/>
          <w:divBdr>
            <w:top w:val="none" w:sz="0" w:space="0" w:color="auto"/>
            <w:left w:val="none" w:sz="0" w:space="0" w:color="auto"/>
            <w:bottom w:val="none" w:sz="0" w:space="0" w:color="auto"/>
            <w:right w:val="none" w:sz="0" w:space="0" w:color="auto"/>
          </w:divBdr>
          <w:divsChild>
            <w:div w:id="2099253356">
              <w:marLeft w:val="0"/>
              <w:marRight w:val="0"/>
              <w:marTop w:val="100"/>
              <w:marBottom w:val="100"/>
              <w:divBdr>
                <w:top w:val="none" w:sz="0" w:space="0" w:color="auto"/>
                <w:left w:val="none" w:sz="0" w:space="0" w:color="auto"/>
                <w:bottom w:val="none" w:sz="0" w:space="0" w:color="auto"/>
                <w:right w:val="none" w:sz="0" w:space="0" w:color="auto"/>
              </w:divBdr>
              <w:divsChild>
                <w:div w:id="1111360966">
                  <w:marLeft w:val="0"/>
                  <w:marRight w:val="0"/>
                  <w:marTop w:val="225"/>
                  <w:marBottom w:val="0"/>
                  <w:divBdr>
                    <w:top w:val="none" w:sz="0" w:space="0" w:color="auto"/>
                    <w:left w:val="none" w:sz="0" w:space="0" w:color="auto"/>
                    <w:bottom w:val="none" w:sz="0" w:space="0" w:color="auto"/>
                    <w:right w:val="none" w:sz="0" w:space="0" w:color="auto"/>
                  </w:divBdr>
                  <w:divsChild>
                    <w:div w:id="392235267">
                      <w:marLeft w:val="0"/>
                      <w:marRight w:val="0"/>
                      <w:marTop w:val="0"/>
                      <w:marBottom w:val="0"/>
                      <w:divBdr>
                        <w:top w:val="none" w:sz="0" w:space="0" w:color="auto"/>
                        <w:left w:val="none" w:sz="0" w:space="0" w:color="auto"/>
                        <w:bottom w:val="none" w:sz="0" w:space="0" w:color="auto"/>
                        <w:right w:val="none" w:sz="0" w:space="0" w:color="auto"/>
                      </w:divBdr>
                      <w:divsChild>
                        <w:div w:id="1851068514">
                          <w:marLeft w:val="0"/>
                          <w:marRight w:val="0"/>
                          <w:marTop w:val="0"/>
                          <w:marBottom w:val="0"/>
                          <w:divBdr>
                            <w:top w:val="none" w:sz="0" w:space="0" w:color="auto"/>
                            <w:left w:val="none" w:sz="0" w:space="0" w:color="auto"/>
                            <w:bottom w:val="none" w:sz="0" w:space="0" w:color="auto"/>
                            <w:right w:val="none" w:sz="0" w:space="0" w:color="auto"/>
                          </w:divBdr>
                          <w:divsChild>
                            <w:div w:id="1964070811">
                              <w:marLeft w:val="0"/>
                              <w:marRight w:val="0"/>
                              <w:marTop w:val="0"/>
                              <w:marBottom w:val="0"/>
                              <w:divBdr>
                                <w:top w:val="none" w:sz="0" w:space="0" w:color="auto"/>
                                <w:left w:val="none" w:sz="0" w:space="0" w:color="auto"/>
                                <w:bottom w:val="none" w:sz="0" w:space="0" w:color="auto"/>
                                <w:right w:val="none" w:sz="0" w:space="0" w:color="auto"/>
                              </w:divBdr>
                              <w:divsChild>
                                <w:div w:id="149829108">
                                  <w:marLeft w:val="0"/>
                                  <w:marRight w:val="0"/>
                                  <w:marTop w:val="0"/>
                                  <w:marBottom w:val="0"/>
                                  <w:divBdr>
                                    <w:top w:val="none" w:sz="0" w:space="0" w:color="auto"/>
                                    <w:left w:val="none" w:sz="0" w:space="0" w:color="auto"/>
                                    <w:bottom w:val="none" w:sz="0" w:space="0" w:color="auto"/>
                                    <w:right w:val="none" w:sz="0" w:space="0" w:color="auto"/>
                                  </w:divBdr>
                                  <w:divsChild>
                                    <w:div w:id="105466348">
                                      <w:marLeft w:val="0"/>
                                      <w:marRight w:val="0"/>
                                      <w:marTop w:val="0"/>
                                      <w:marBottom w:val="0"/>
                                      <w:divBdr>
                                        <w:top w:val="none" w:sz="0" w:space="0" w:color="auto"/>
                                        <w:left w:val="none" w:sz="0" w:space="0" w:color="auto"/>
                                        <w:bottom w:val="none" w:sz="0" w:space="0" w:color="auto"/>
                                        <w:right w:val="none" w:sz="0" w:space="0" w:color="auto"/>
                                      </w:divBdr>
                                      <w:divsChild>
                                        <w:div w:id="378821168">
                                          <w:marLeft w:val="0"/>
                                          <w:marRight w:val="0"/>
                                          <w:marTop w:val="0"/>
                                          <w:marBottom w:val="0"/>
                                          <w:divBdr>
                                            <w:top w:val="single" w:sz="6" w:space="5" w:color="E4E4E4"/>
                                            <w:left w:val="none" w:sz="0" w:space="0" w:color="auto"/>
                                            <w:bottom w:val="none" w:sz="0" w:space="0" w:color="auto"/>
                                            <w:right w:val="none" w:sz="0" w:space="0" w:color="auto"/>
                                          </w:divBdr>
                                          <w:divsChild>
                                            <w:div w:id="662702411">
                                              <w:marLeft w:val="0"/>
                                              <w:marRight w:val="0"/>
                                              <w:marTop w:val="0"/>
                                              <w:marBottom w:val="0"/>
                                              <w:divBdr>
                                                <w:top w:val="none" w:sz="0" w:space="0" w:color="auto"/>
                                                <w:left w:val="none" w:sz="0" w:space="0" w:color="auto"/>
                                                <w:bottom w:val="none" w:sz="0" w:space="0" w:color="auto"/>
                                                <w:right w:val="none" w:sz="0" w:space="0" w:color="auto"/>
                                              </w:divBdr>
                                              <w:divsChild>
                                                <w:div w:id="2047485388">
                                                  <w:marLeft w:val="0"/>
                                                  <w:marRight w:val="0"/>
                                                  <w:marTop w:val="0"/>
                                                  <w:marBottom w:val="0"/>
                                                  <w:divBdr>
                                                    <w:top w:val="none" w:sz="0" w:space="0" w:color="auto"/>
                                                    <w:left w:val="none" w:sz="0" w:space="0" w:color="auto"/>
                                                    <w:bottom w:val="none" w:sz="0" w:space="0" w:color="auto"/>
                                                    <w:right w:val="none" w:sz="0" w:space="0" w:color="auto"/>
                                                  </w:divBdr>
                                                  <w:divsChild>
                                                    <w:div w:id="1804347741">
                                                      <w:marLeft w:val="0"/>
                                                      <w:marRight w:val="0"/>
                                                      <w:marTop w:val="0"/>
                                                      <w:marBottom w:val="0"/>
                                                      <w:divBdr>
                                                        <w:top w:val="none" w:sz="0" w:space="0" w:color="auto"/>
                                                        <w:left w:val="none" w:sz="0" w:space="0" w:color="auto"/>
                                                        <w:bottom w:val="none" w:sz="0" w:space="0" w:color="auto"/>
                                                        <w:right w:val="none" w:sz="0" w:space="0" w:color="auto"/>
                                                      </w:divBdr>
                                                      <w:divsChild>
                                                        <w:div w:id="1505322507">
                                                          <w:marLeft w:val="0"/>
                                                          <w:marRight w:val="0"/>
                                                          <w:marTop w:val="0"/>
                                                          <w:marBottom w:val="0"/>
                                                          <w:divBdr>
                                                            <w:top w:val="none" w:sz="0" w:space="0" w:color="auto"/>
                                                            <w:left w:val="none" w:sz="0" w:space="0" w:color="auto"/>
                                                            <w:bottom w:val="none" w:sz="0" w:space="0" w:color="auto"/>
                                                            <w:right w:val="none" w:sz="0" w:space="0" w:color="auto"/>
                                                          </w:divBdr>
                                                          <w:divsChild>
                                                            <w:div w:id="2022274505">
                                                              <w:marLeft w:val="0"/>
                                                              <w:marRight w:val="0"/>
                                                              <w:marTop w:val="0"/>
                                                              <w:marBottom w:val="0"/>
                                                              <w:divBdr>
                                                                <w:top w:val="none" w:sz="0" w:space="0" w:color="auto"/>
                                                                <w:left w:val="none" w:sz="0" w:space="0" w:color="auto"/>
                                                                <w:bottom w:val="none" w:sz="0" w:space="0" w:color="auto"/>
                                                                <w:right w:val="none" w:sz="0" w:space="0" w:color="auto"/>
                                                              </w:divBdr>
                                                              <w:divsChild>
                                                                <w:div w:id="92946863">
                                                                  <w:marLeft w:val="0"/>
                                                                  <w:marRight w:val="0"/>
                                                                  <w:marTop w:val="0"/>
                                                                  <w:marBottom w:val="0"/>
                                                                  <w:divBdr>
                                                                    <w:top w:val="none" w:sz="0" w:space="0" w:color="auto"/>
                                                                    <w:left w:val="none" w:sz="0" w:space="0" w:color="auto"/>
                                                                    <w:bottom w:val="none" w:sz="0" w:space="0" w:color="auto"/>
                                                                    <w:right w:val="none" w:sz="0" w:space="0" w:color="auto"/>
                                                                  </w:divBdr>
                                                                  <w:divsChild>
                                                                    <w:div w:id="8763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header" Target="header24.xml"/><Relationship Id="rId21" Type="http://schemas.openxmlformats.org/officeDocument/2006/relationships/footer" Target="footer4.xml"/><Relationship Id="rId42" Type="http://schemas.openxmlformats.org/officeDocument/2006/relationships/image" Target="media/image19.jpeg"/><Relationship Id="rId47" Type="http://schemas.openxmlformats.org/officeDocument/2006/relationships/image" Target="media/image24.jpeg"/><Relationship Id="rId63" Type="http://schemas.openxmlformats.org/officeDocument/2006/relationships/image" Target="media/image40.jpeg"/><Relationship Id="rId68" Type="http://schemas.openxmlformats.org/officeDocument/2006/relationships/header" Target="header10.xml"/><Relationship Id="rId84" Type="http://schemas.openxmlformats.org/officeDocument/2006/relationships/image" Target="media/image57.jpeg"/><Relationship Id="rId89" Type="http://schemas.openxmlformats.org/officeDocument/2006/relationships/image" Target="media/image62.jpeg"/><Relationship Id="rId112" Type="http://schemas.openxmlformats.org/officeDocument/2006/relationships/header" Target="header19.xml"/><Relationship Id="rId16" Type="http://schemas.openxmlformats.org/officeDocument/2006/relationships/hyperlink" Target="http://www.asean.org" TargetMode="External"/><Relationship Id="rId107" Type="http://schemas.openxmlformats.org/officeDocument/2006/relationships/image" Target="media/image76.jpeg"/><Relationship Id="rId11" Type="http://schemas.openxmlformats.org/officeDocument/2006/relationships/image" Target="media/image4.gif"/><Relationship Id="rId32" Type="http://schemas.openxmlformats.org/officeDocument/2006/relationships/image" Target="media/image9.jpeg"/><Relationship Id="rId37" Type="http://schemas.openxmlformats.org/officeDocument/2006/relationships/image" Target="media/image14.jpeg"/><Relationship Id="rId53" Type="http://schemas.openxmlformats.org/officeDocument/2006/relationships/image" Target="media/image30.jpeg"/><Relationship Id="rId58" Type="http://schemas.openxmlformats.org/officeDocument/2006/relationships/image" Target="media/image35.jpeg"/><Relationship Id="rId74" Type="http://schemas.openxmlformats.org/officeDocument/2006/relationships/image" Target="media/image49.jpeg"/><Relationship Id="rId79" Type="http://schemas.openxmlformats.org/officeDocument/2006/relationships/image" Target="media/image54.jpeg"/><Relationship Id="rId102" Type="http://schemas.openxmlformats.org/officeDocument/2006/relationships/image" Target="media/image73.jpeg"/><Relationship Id="rId123" Type="http://schemas.openxmlformats.org/officeDocument/2006/relationships/footer" Target="footer8.xml"/><Relationship Id="rId5" Type="http://schemas.openxmlformats.org/officeDocument/2006/relationships/webSettings" Target="webSettings.xml"/><Relationship Id="rId61" Type="http://schemas.openxmlformats.org/officeDocument/2006/relationships/image" Target="media/image38.jpeg"/><Relationship Id="rId82" Type="http://schemas.openxmlformats.org/officeDocument/2006/relationships/header" Target="header11.xml"/><Relationship Id="rId90" Type="http://schemas.openxmlformats.org/officeDocument/2006/relationships/image" Target="media/image63.jpeg"/><Relationship Id="rId95" Type="http://schemas.openxmlformats.org/officeDocument/2006/relationships/image" Target="media/image68.jpeg"/><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2.jpeg"/><Relationship Id="rId43" Type="http://schemas.openxmlformats.org/officeDocument/2006/relationships/image" Target="media/image20.jpeg"/><Relationship Id="rId48" Type="http://schemas.openxmlformats.org/officeDocument/2006/relationships/image" Target="media/image25.jpeg"/><Relationship Id="rId56" Type="http://schemas.openxmlformats.org/officeDocument/2006/relationships/image" Target="media/image33.jpeg"/><Relationship Id="rId64" Type="http://schemas.openxmlformats.org/officeDocument/2006/relationships/image" Target="media/image41.jpeg"/><Relationship Id="rId69" Type="http://schemas.openxmlformats.org/officeDocument/2006/relationships/image" Target="media/image44.jpeg"/><Relationship Id="rId77" Type="http://schemas.openxmlformats.org/officeDocument/2006/relationships/image" Target="media/image52.jpeg"/><Relationship Id="rId100" Type="http://schemas.openxmlformats.org/officeDocument/2006/relationships/image" Target="media/image71.jpeg"/><Relationship Id="rId105" Type="http://schemas.openxmlformats.org/officeDocument/2006/relationships/header" Target="header15.xml"/><Relationship Id="rId113" Type="http://schemas.openxmlformats.org/officeDocument/2006/relationships/header" Target="header20.xml"/><Relationship Id="rId118" Type="http://schemas.openxmlformats.org/officeDocument/2006/relationships/image" Target="media/image78.png"/><Relationship Id="rId12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8.jpeg"/><Relationship Id="rId72" Type="http://schemas.openxmlformats.org/officeDocument/2006/relationships/image" Target="media/image47.jpeg"/><Relationship Id="rId80" Type="http://schemas.openxmlformats.org/officeDocument/2006/relationships/image" Target="media/image55.jpeg"/><Relationship Id="rId85" Type="http://schemas.openxmlformats.org/officeDocument/2006/relationships/image" Target="media/image58.jpeg"/><Relationship Id="rId93" Type="http://schemas.openxmlformats.org/officeDocument/2006/relationships/image" Target="media/image66.jpeg"/><Relationship Id="rId98" Type="http://schemas.openxmlformats.org/officeDocument/2006/relationships/image" Target="media/image69.jpeg"/><Relationship Id="rId121" Type="http://schemas.openxmlformats.org/officeDocument/2006/relationships/header" Target="header26.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6.xml"/><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image" Target="media/image23.jpeg"/><Relationship Id="rId59" Type="http://schemas.openxmlformats.org/officeDocument/2006/relationships/image" Target="media/image36.jpeg"/><Relationship Id="rId67" Type="http://schemas.openxmlformats.org/officeDocument/2006/relationships/header" Target="header9.xml"/><Relationship Id="rId103" Type="http://schemas.openxmlformats.org/officeDocument/2006/relationships/image" Target="media/image74.jpeg"/><Relationship Id="rId108" Type="http://schemas.openxmlformats.org/officeDocument/2006/relationships/image" Target="media/image77.wmf"/><Relationship Id="rId116" Type="http://schemas.openxmlformats.org/officeDocument/2006/relationships/header" Target="header23.xml"/><Relationship Id="rId124"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image" Target="media/image18.jpeg"/><Relationship Id="rId54" Type="http://schemas.openxmlformats.org/officeDocument/2006/relationships/image" Target="media/image31.jpeg"/><Relationship Id="rId62" Type="http://schemas.openxmlformats.org/officeDocument/2006/relationships/image" Target="media/image39.jpeg"/><Relationship Id="rId70" Type="http://schemas.openxmlformats.org/officeDocument/2006/relationships/image" Target="media/image45.jpeg"/><Relationship Id="rId75" Type="http://schemas.openxmlformats.org/officeDocument/2006/relationships/image" Target="media/image50.jpeg"/><Relationship Id="rId83" Type="http://schemas.openxmlformats.org/officeDocument/2006/relationships/header" Target="header12.xml"/><Relationship Id="rId88" Type="http://schemas.openxmlformats.org/officeDocument/2006/relationships/image" Target="media/image61.jpeg"/><Relationship Id="rId91" Type="http://schemas.openxmlformats.org/officeDocument/2006/relationships/image" Target="media/image64.jpeg"/><Relationship Id="rId96" Type="http://schemas.openxmlformats.org/officeDocument/2006/relationships/header" Target="header13.xml"/><Relationship Id="rId111" Type="http://schemas.openxmlformats.org/officeDocument/2006/relationships/hyperlink" Target="http://trove.nla.gov.a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13.jpeg"/><Relationship Id="rId49" Type="http://schemas.openxmlformats.org/officeDocument/2006/relationships/image" Target="media/image26.jpeg"/><Relationship Id="rId57" Type="http://schemas.openxmlformats.org/officeDocument/2006/relationships/image" Target="media/image34.jpeg"/><Relationship Id="rId106" Type="http://schemas.openxmlformats.org/officeDocument/2006/relationships/header" Target="header16.xml"/><Relationship Id="rId114" Type="http://schemas.openxmlformats.org/officeDocument/2006/relationships/header" Target="header21.xml"/><Relationship Id="rId119" Type="http://schemas.openxmlformats.org/officeDocument/2006/relationships/image" Target="media/image79.png"/><Relationship Id="rId10" Type="http://schemas.openxmlformats.org/officeDocument/2006/relationships/image" Target="media/image3.jpeg"/><Relationship Id="rId31" Type="http://schemas.openxmlformats.org/officeDocument/2006/relationships/header" Target="header8.xml"/><Relationship Id="rId44" Type="http://schemas.openxmlformats.org/officeDocument/2006/relationships/image" Target="media/image21.jpeg"/><Relationship Id="rId52" Type="http://schemas.openxmlformats.org/officeDocument/2006/relationships/image" Target="media/image29.jpeg"/><Relationship Id="rId60" Type="http://schemas.openxmlformats.org/officeDocument/2006/relationships/image" Target="media/image37.jpeg"/><Relationship Id="rId65" Type="http://schemas.openxmlformats.org/officeDocument/2006/relationships/image" Target="media/image42.jpeg"/><Relationship Id="rId73" Type="http://schemas.openxmlformats.org/officeDocument/2006/relationships/image" Target="media/image48.jpeg"/><Relationship Id="rId78" Type="http://schemas.openxmlformats.org/officeDocument/2006/relationships/image" Target="media/image53.jpeg"/><Relationship Id="rId81" Type="http://schemas.openxmlformats.org/officeDocument/2006/relationships/image" Target="media/image56.jpeg"/><Relationship Id="rId86" Type="http://schemas.openxmlformats.org/officeDocument/2006/relationships/image" Target="media/image59.jpeg"/><Relationship Id="rId94" Type="http://schemas.openxmlformats.org/officeDocument/2006/relationships/image" Target="media/image67.jpeg"/><Relationship Id="rId99" Type="http://schemas.openxmlformats.org/officeDocument/2006/relationships/image" Target="media/image70.jpeg"/><Relationship Id="rId101" Type="http://schemas.openxmlformats.org/officeDocument/2006/relationships/image" Target="media/image72.jpeg"/><Relationship Id="rId122"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16.jpeg"/><Relationship Id="rId109" Type="http://schemas.openxmlformats.org/officeDocument/2006/relationships/header" Target="header17.xml"/><Relationship Id="rId34" Type="http://schemas.openxmlformats.org/officeDocument/2006/relationships/image" Target="media/image11.jpeg"/><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image" Target="media/image51.jpeg"/><Relationship Id="rId97" Type="http://schemas.openxmlformats.org/officeDocument/2006/relationships/header" Target="header14.xml"/><Relationship Id="rId104" Type="http://schemas.openxmlformats.org/officeDocument/2006/relationships/image" Target="media/image75.jpeg"/><Relationship Id="rId120" Type="http://schemas.openxmlformats.org/officeDocument/2006/relationships/header" Target="header25.xml"/><Relationship Id="rId125"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image" Target="media/image65.jpe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7.jpeg"/><Relationship Id="rId45" Type="http://schemas.openxmlformats.org/officeDocument/2006/relationships/image" Target="media/image22.jpeg"/><Relationship Id="rId66" Type="http://schemas.openxmlformats.org/officeDocument/2006/relationships/image" Target="media/image43.jpeg"/><Relationship Id="rId87" Type="http://schemas.openxmlformats.org/officeDocument/2006/relationships/image" Target="media/image60.jpeg"/><Relationship Id="rId110" Type="http://schemas.openxmlformats.org/officeDocument/2006/relationships/header" Target="header18.xml"/><Relationship Id="rId115" Type="http://schemas.openxmlformats.org/officeDocument/2006/relationships/header" Target="header2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2C718E70B85745FEB278C5B13F75D43E"/>
        <w:category>
          <w:name w:val="General"/>
          <w:gallery w:val="placeholder"/>
        </w:category>
        <w:types>
          <w:type w:val="bbPlcHdr"/>
        </w:types>
        <w:behaviors>
          <w:behavior w:val="content"/>
        </w:behaviors>
        <w:guid w:val="{70849D1A-DB92-4405-9951-B135E0620B64}"/>
      </w:docPartPr>
      <w:docPartBody>
        <w:p w:rsidR="004A0324" w:rsidRDefault="00636DCA" w:rsidP="00636DCA">
          <w:pPr>
            <w:pStyle w:val="2C718E70B85745FEB278C5B13F75D43E"/>
          </w:pPr>
          <w:r w:rsidRPr="00FB57C0">
            <w:rPr>
              <w:rStyle w:val="PlaceholderText"/>
            </w:rPr>
            <w:t>Click here to enter text.</w:t>
          </w:r>
        </w:p>
      </w:docPartBody>
    </w:docPart>
    <w:docPart>
      <w:docPartPr>
        <w:name w:val="6417443C1B5442BB99FA6A8FF08B46F4"/>
        <w:category>
          <w:name w:val="General"/>
          <w:gallery w:val="placeholder"/>
        </w:category>
        <w:types>
          <w:type w:val="bbPlcHdr"/>
        </w:types>
        <w:behaviors>
          <w:behavior w:val="content"/>
        </w:behaviors>
        <w:guid w:val="{E9441A8F-F6BC-40A6-BEB9-C9C768573B29}"/>
      </w:docPartPr>
      <w:docPartBody>
        <w:p w:rsidR="004A0324" w:rsidRDefault="00636DCA" w:rsidP="00636DCA">
          <w:pPr>
            <w:pStyle w:val="6417443C1B5442BB99FA6A8FF08B46F4"/>
          </w:pPr>
          <w:r w:rsidRPr="00FB57C0">
            <w:rPr>
              <w:rStyle w:val="PlaceholderText"/>
            </w:rPr>
            <w:t>Click here to enter text.</w:t>
          </w:r>
        </w:p>
      </w:docPartBody>
    </w:docPart>
    <w:docPart>
      <w:docPartPr>
        <w:name w:val="DE0030A233234BBE9EEA47483EA538CA"/>
        <w:category>
          <w:name w:val="General"/>
          <w:gallery w:val="placeholder"/>
        </w:category>
        <w:types>
          <w:type w:val="bbPlcHdr"/>
        </w:types>
        <w:behaviors>
          <w:behavior w:val="content"/>
        </w:behaviors>
        <w:guid w:val="{084AE859-AE3B-4AD1-BE1F-0030BAC8B1A8}"/>
      </w:docPartPr>
      <w:docPartBody>
        <w:p w:rsidR="004A0324" w:rsidRDefault="00636DCA" w:rsidP="00636DCA">
          <w:pPr>
            <w:pStyle w:val="DE0030A233234BBE9EEA47483EA538CA"/>
          </w:pPr>
          <w:r w:rsidRPr="00FB57C0">
            <w:rPr>
              <w:rStyle w:val="PlaceholderText"/>
            </w:rPr>
            <w:t>Click here to enter text.</w:t>
          </w:r>
        </w:p>
      </w:docPartBody>
    </w:docPart>
    <w:docPart>
      <w:docPartPr>
        <w:name w:val="29A92DD59FFB4CC0AB2A17A21959E5E5"/>
        <w:category>
          <w:name w:val="General"/>
          <w:gallery w:val="placeholder"/>
        </w:category>
        <w:types>
          <w:type w:val="bbPlcHdr"/>
        </w:types>
        <w:behaviors>
          <w:behavior w:val="content"/>
        </w:behaviors>
        <w:guid w:val="{93F4E3DE-19F8-41F7-92D0-FA9FFE20CA61}"/>
      </w:docPartPr>
      <w:docPartBody>
        <w:p w:rsidR="004A0324" w:rsidRDefault="00636DCA" w:rsidP="00636DCA">
          <w:pPr>
            <w:pStyle w:val="29A92DD59FFB4CC0AB2A17A21959E5E5"/>
          </w:pPr>
          <w:r w:rsidRPr="00FB57C0">
            <w:rPr>
              <w:rStyle w:val="PlaceholderText"/>
            </w:rPr>
            <w:t>Click here to enter text.</w:t>
          </w:r>
        </w:p>
      </w:docPartBody>
    </w:docPart>
    <w:docPart>
      <w:docPartPr>
        <w:name w:val="78F2C06460684988B83DD48A58F908CE"/>
        <w:category>
          <w:name w:val="General"/>
          <w:gallery w:val="placeholder"/>
        </w:category>
        <w:types>
          <w:type w:val="bbPlcHdr"/>
        </w:types>
        <w:behaviors>
          <w:behavior w:val="content"/>
        </w:behaviors>
        <w:guid w:val="{23807903-F543-43C9-8F80-012134D19771}"/>
      </w:docPartPr>
      <w:docPartBody>
        <w:p w:rsidR="004A0324" w:rsidRDefault="00636DCA" w:rsidP="00636DCA">
          <w:pPr>
            <w:pStyle w:val="78F2C06460684988B83DD48A58F908CE"/>
          </w:pPr>
          <w:r w:rsidRPr="00FB57C0">
            <w:rPr>
              <w:rStyle w:val="PlaceholderText"/>
            </w:rPr>
            <w:t>Click here to enter text.</w:t>
          </w:r>
        </w:p>
      </w:docPartBody>
    </w:docPart>
    <w:docPart>
      <w:docPartPr>
        <w:name w:val="5413AC3E991B4346AEAF33B198293614"/>
        <w:category>
          <w:name w:val="General"/>
          <w:gallery w:val="placeholder"/>
        </w:category>
        <w:types>
          <w:type w:val="bbPlcHdr"/>
        </w:types>
        <w:behaviors>
          <w:behavior w:val="content"/>
        </w:behaviors>
        <w:guid w:val="{BFC5F3DF-965F-4581-8784-5116E194C695}"/>
      </w:docPartPr>
      <w:docPartBody>
        <w:p w:rsidR="004A0324" w:rsidRDefault="00636DCA" w:rsidP="00636DCA">
          <w:pPr>
            <w:pStyle w:val="5413AC3E991B4346AEAF33B198293614"/>
          </w:pPr>
          <w:r w:rsidRPr="00FB57C0">
            <w:rPr>
              <w:rStyle w:val="PlaceholderText"/>
            </w:rPr>
            <w:t>Click here to enter text.</w:t>
          </w:r>
        </w:p>
      </w:docPartBody>
    </w:docPart>
    <w:docPart>
      <w:docPartPr>
        <w:name w:val="18979B2726CF4260BBA7BDAD8C3D8DB4"/>
        <w:category>
          <w:name w:val="General"/>
          <w:gallery w:val="placeholder"/>
        </w:category>
        <w:types>
          <w:type w:val="bbPlcHdr"/>
        </w:types>
        <w:behaviors>
          <w:behavior w:val="content"/>
        </w:behaviors>
        <w:guid w:val="{F96731AB-AEE8-4858-8777-591164BE16CF}"/>
      </w:docPartPr>
      <w:docPartBody>
        <w:p w:rsidR="004A0324" w:rsidRDefault="00636DCA" w:rsidP="00636DCA">
          <w:pPr>
            <w:pStyle w:val="18979B2726CF4260BBA7BDAD8C3D8DB4"/>
          </w:pPr>
          <w:r w:rsidRPr="00FB57C0">
            <w:rPr>
              <w:rStyle w:val="PlaceholderText"/>
            </w:rPr>
            <w:t>Click here to enter text.</w:t>
          </w:r>
        </w:p>
      </w:docPartBody>
    </w:docPart>
    <w:docPart>
      <w:docPartPr>
        <w:name w:val="C8D696BC1B734205ACA2DA17ED40B5FD"/>
        <w:category>
          <w:name w:val="General"/>
          <w:gallery w:val="placeholder"/>
        </w:category>
        <w:types>
          <w:type w:val="bbPlcHdr"/>
        </w:types>
        <w:behaviors>
          <w:behavior w:val="content"/>
        </w:behaviors>
        <w:guid w:val="{A4B32CEB-1394-4EC0-8C35-21B814F434B9}"/>
      </w:docPartPr>
      <w:docPartBody>
        <w:p w:rsidR="004A0324" w:rsidRDefault="00636DCA" w:rsidP="00636DCA">
          <w:pPr>
            <w:pStyle w:val="C8D696BC1B734205ACA2DA17ED40B5FD"/>
          </w:pPr>
          <w:r w:rsidRPr="00FB57C0">
            <w:rPr>
              <w:rStyle w:val="PlaceholderText"/>
            </w:rPr>
            <w:t>Click here to enter text.</w:t>
          </w:r>
        </w:p>
      </w:docPartBody>
    </w:docPart>
    <w:docPart>
      <w:docPartPr>
        <w:name w:val="E9B63AEE537C46B1A750CC9CF8D0696B"/>
        <w:category>
          <w:name w:val="General"/>
          <w:gallery w:val="placeholder"/>
        </w:category>
        <w:types>
          <w:type w:val="bbPlcHdr"/>
        </w:types>
        <w:behaviors>
          <w:behavior w:val="content"/>
        </w:behaviors>
        <w:guid w:val="{964D3495-F555-4210-98E6-0696708F7F10}"/>
      </w:docPartPr>
      <w:docPartBody>
        <w:p w:rsidR="004A0324" w:rsidRDefault="00636DCA" w:rsidP="00636DCA">
          <w:pPr>
            <w:pStyle w:val="E9B63AEE537C46B1A750CC9CF8D0696B"/>
          </w:pPr>
          <w:r w:rsidRPr="00FB57C0">
            <w:rPr>
              <w:rStyle w:val="PlaceholderText"/>
            </w:rPr>
            <w:t>Click here to enter text.</w:t>
          </w:r>
        </w:p>
      </w:docPartBody>
    </w:docPart>
    <w:docPart>
      <w:docPartPr>
        <w:name w:val="BF2D58BBD4E84BEB9E09FF21817D9478"/>
        <w:category>
          <w:name w:val="General"/>
          <w:gallery w:val="placeholder"/>
        </w:category>
        <w:types>
          <w:type w:val="bbPlcHdr"/>
        </w:types>
        <w:behaviors>
          <w:behavior w:val="content"/>
        </w:behaviors>
        <w:guid w:val="{5D4371D0-89FF-42BC-8789-1065EA12EB4C}"/>
      </w:docPartPr>
      <w:docPartBody>
        <w:p w:rsidR="004A0324" w:rsidRDefault="00636DCA" w:rsidP="00636DCA">
          <w:pPr>
            <w:pStyle w:val="BF2D58BBD4E84BEB9E09FF21817D9478"/>
          </w:pPr>
          <w:r w:rsidRPr="00FB57C0">
            <w:rPr>
              <w:rStyle w:val="PlaceholderText"/>
            </w:rPr>
            <w:t>Click here to enter text.</w:t>
          </w:r>
        </w:p>
      </w:docPartBody>
    </w:docPart>
    <w:docPart>
      <w:docPartPr>
        <w:name w:val="91A6FA2A5C81440E82183FFC75B2B055"/>
        <w:category>
          <w:name w:val="General"/>
          <w:gallery w:val="placeholder"/>
        </w:category>
        <w:types>
          <w:type w:val="bbPlcHdr"/>
        </w:types>
        <w:behaviors>
          <w:behavior w:val="content"/>
        </w:behaviors>
        <w:guid w:val="{8A08A0DC-6478-495B-9007-97BB8CA485F0}"/>
      </w:docPartPr>
      <w:docPartBody>
        <w:p w:rsidR="004A0324" w:rsidRDefault="00636DCA" w:rsidP="00636DCA">
          <w:pPr>
            <w:pStyle w:val="91A6FA2A5C81440E82183FFC75B2B055"/>
          </w:pPr>
          <w:r w:rsidRPr="00FB57C0">
            <w:rPr>
              <w:rStyle w:val="PlaceholderText"/>
            </w:rPr>
            <w:t>Click here to enter text.</w:t>
          </w:r>
        </w:p>
      </w:docPartBody>
    </w:docPart>
    <w:docPart>
      <w:docPartPr>
        <w:name w:val="7200EBD95C124175AF70C97E5C6F3088"/>
        <w:category>
          <w:name w:val="General"/>
          <w:gallery w:val="placeholder"/>
        </w:category>
        <w:types>
          <w:type w:val="bbPlcHdr"/>
        </w:types>
        <w:behaviors>
          <w:behavior w:val="content"/>
        </w:behaviors>
        <w:guid w:val="{79B93FAC-6613-402B-B299-E042589D0744}"/>
      </w:docPartPr>
      <w:docPartBody>
        <w:p w:rsidR="004A0324" w:rsidRDefault="00636DCA" w:rsidP="00636DCA">
          <w:pPr>
            <w:pStyle w:val="7200EBD95C124175AF70C97E5C6F3088"/>
          </w:pPr>
          <w:r w:rsidRPr="00FB57C0">
            <w:rPr>
              <w:rStyle w:val="PlaceholderText"/>
            </w:rPr>
            <w:t>Click here to enter text.</w:t>
          </w:r>
        </w:p>
      </w:docPartBody>
    </w:docPart>
    <w:docPart>
      <w:docPartPr>
        <w:name w:val="72FC0750FB684D88826F7269306BFC88"/>
        <w:category>
          <w:name w:val="General"/>
          <w:gallery w:val="placeholder"/>
        </w:category>
        <w:types>
          <w:type w:val="bbPlcHdr"/>
        </w:types>
        <w:behaviors>
          <w:behavior w:val="content"/>
        </w:behaviors>
        <w:guid w:val="{2426ABC6-B5B8-4171-8249-D966F77D65EB}"/>
      </w:docPartPr>
      <w:docPartBody>
        <w:p w:rsidR="004A0324" w:rsidRDefault="00636DCA" w:rsidP="00636DCA">
          <w:pPr>
            <w:pStyle w:val="72FC0750FB684D88826F7269306BFC88"/>
          </w:pPr>
          <w:r w:rsidRPr="00FB57C0">
            <w:rPr>
              <w:rStyle w:val="PlaceholderText"/>
            </w:rPr>
            <w:t>Click here to enter text.</w:t>
          </w:r>
        </w:p>
      </w:docPartBody>
    </w:docPart>
    <w:docPart>
      <w:docPartPr>
        <w:name w:val="2B09312ED87A4656959A1B4C00C037CE"/>
        <w:category>
          <w:name w:val="General"/>
          <w:gallery w:val="placeholder"/>
        </w:category>
        <w:types>
          <w:type w:val="bbPlcHdr"/>
        </w:types>
        <w:behaviors>
          <w:behavior w:val="content"/>
        </w:behaviors>
        <w:guid w:val="{7856925D-8419-450C-800E-BDA21EAD2AEE}"/>
      </w:docPartPr>
      <w:docPartBody>
        <w:p w:rsidR="004A0324" w:rsidRDefault="00636DCA" w:rsidP="00636DCA">
          <w:pPr>
            <w:pStyle w:val="2B09312ED87A4656959A1B4C00C037CE"/>
          </w:pPr>
          <w:r w:rsidRPr="00FB57C0">
            <w:rPr>
              <w:rStyle w:val="PlaceholderText"/>
            </w:rPr>
            <w:t>Click here to enter text.</w:t>
          </w:r>
        </w:p>
      </w:docPartBody>
    </w:docPart>
    <w:docPart>
      <w:docPartPr>
        <w:name w:val="C9B440FBA9194DA198A0AE801A598F1F"/>
        <w:category>
          <w:name w:val="General"/>
          <w:gallery w:val="placeholder"/>
        </w:category>
        <w:types>
          <w:type w:val="bbPlcHdr"/>
        </w:types>
        <w:behaviors>
          <w:behavior w:val="content"/>
        </w:behaviors>
        <w:guid w:val="{44FBF8CB-BF6D-41FA-A68E-1757E6AAB922}"/>
      </w:docPartPr>
      <w:docPartBody>
        <w:p w:rsidR="004A0324" w:rsidRDefault="00636DCA" w:rsidP="00636DCA">
          <w:pPr>
            <w:pStyle w:val="C9B440FBA9194DA198A0AE801A598F1F"/>
          </w:pPr>
          <w:r w:rsidRPr="00FB57C0">
            <w:rPr>
              <w:rStyle w:val="PlaceholderText"/>
            </w:rPr>
            <w:t>Click here to enter text.</w:t>
          </w:r>
        </w:p>
      </w:docPartBody>
    </w:docPart>
    <w:docPart>
      <w:docPartPr>
        <w:name w:val="980814AAE6F140CEAC8996CD870E1743"/>
        <w:category>
          <w:name w:val="General"/>
          <w:gallery w:val="placeholder"/>
        </w:category>
        <w:types>
          <w:type w:val="bbPlcHdr"/>
        </w:types>
        <w:behaviors>
          <w:behavior w:val="content"/>
        </w:behaviors>
        <w:guid w:val="{70CD7BA8-A860-4BDE-B06B-2B50A3618317}"/>
      </w:docPartPr>
      <w:docPartBody>
        <w:p w:rsidR="004A0324" w:rsidRDefault="00636DCA" w:rsidP="00636DCA">
          <w:pPr>
            <w:pStyle w:val="980814AAE6F140CEAC8996CD870E1743"/>
          </w:pPr>
          <w:r w:rsidRPr="00FB57C0">
            <w:rPr>
              <w:rStyle w:val="PlaceholderText"/>
            </w:rPr>
            <w:t>Click here to enter text.</w:t>
          </w:r>
        </w:p>
      </w:docPartBody>
    </w:docPart>
    <w:docPart>
      <w:docPartPr>
        <w:name w:val="F8D32244DD05432C8A8BC4392F66AE61"/>
        <w:category>
          <w:name w:val="General"/>
          <w:gallery w:val="placeholder"/>
        </w:category>
        <w:types>
          <w:type w:val="bbPlcHdr"/>
        </w:types>
        <w:behaviors>
          <w:behavior w:val="content"/>
        </w:behaviors>
        <w:guid w:val="{D36E0B38-A4E7-4C69-A31E-26012CBE065F}"/>
      </w:docPartPr>
      <w:docPartBody>
        <w:p w:rsidR="004A0324" w:rsidRDefault="00636DCA" w:rsidP="00636DCA">
          <w:pPr>
            <w:pStyle w:val="F8D32244DD05432C8A8BC4392F66AE61"/>
          </w:pPr>
          <w:r w:rsidRPr="00FB57C0">
            <w:rPr>
              <w:rStyle w:val="PlaceholderText"/>
            </w:rPr>
            <w:t>Click here to enter text.</w:t>
          </w:r>
        </w:p>
      </w:docPartBody>
    </w:docPart>
    <w:docPart>
      <w:docPartPr>
        <w:name w:val="47C28731DDC64EB783F30D9500F7F774"/>
        <w:category>
          <w:name w:val="General"/>
          <w:gallery w:val="placeholder"/>
        </w:category>
        <w:types>
          <w:type w:val="bbPlcHdr"/>
        </w:types>
        <w:behaviors>
          <w:behavior w:val="content"/>
        </w:behaviors>
        <w:guid w:val="{6F01C508-82CE-4EC6-88FE-C90CC977C604}"/>
      </w:docPartPr>
      <w:docPartBody>
        <w:p w:rsidR="004A0324" w:rsidRDefault="00636DCA" w:rsidP="00636DCA">
          <w:pPr>
            <w:pStyle w:val="47C28731DDC64EB783F30D9500F7F774"/>
          </w:pPr>
          <w:r w:rsidRPr="00FB57C0">
            <w:rPr>
              <w:rStyle w:val="PlaceholderText"/>
            </w:rPr>
            <w:t>Click here to enter text.</w:t>
          </w:r>
        </w:p>
      </w:docPartBody>
    </w:docPart>
    <w:docPart>
      <w:docPartPr>
        <w:name w:val="6A36A7D03D8E4B35AE776A9E8EC86450"/>
        <w:category>
          <w:name w:val="General"/>
          <w:gallery w:val="placeholder"/>
        </w:category>
        <w:types>
          <w:type w:val="bbPlcHdr"/>
        </w:types>
        <w:behaviors>
          <w:behavior w:val="content"/>
        </w:behaviors>
        <w:guid w:val="{D715DBEB-98BF-4988-8E6C-8ABC61A32842}"/>
      </w:docPartPr>
      <w:docPartBody>
        <w:p w:rsidR="004A0324" w:rsidRDefault="00636DCA" w:rsidP="00636DCA">
          <w:pPr>
            <w:pStyle w:val="6A36A7D03D8E4B35AE776A9E8EC86450"/>
          </w:pPr>
          <w:r w:rsidRPr="00FB57C0">
            <w:rPr>
              <w:rStyle w:val="PlaceholderText"/>
            </w:rPr>
            <w:t>Click here to enter text.</w:t>
          </w:r>
        </w:p>
      </w:docPartBody>
    </w:docPart>
    <w:docPart>
      <w:docPartPr>
        <w:name w:val="1FFA7462223345E8B2839A3A8C6DE671"/>
        <w:category>
          <w:name w:val="General"/>
          <w:gallery w:val="placeholder"/>
        </w:category>
        <w:types>
          <w:type w:val="bbPlcHdr"/>
        </w:types>
        <w:behaviors>
          <w:behavior w:val="content"/>
        </w:behaviors>
        <w:guid w:val="{87456FA4-4E82-42B4-A756-D4410A5568E8}"/>
      </w:docPartPr>
      <w:docPartBody>
        <w:p w:rsidR="004A0324" w:rsidRDefault="00636DCA" w:rsidP="00636DCA">
          <w:pPr>
            <w:pStyle w:val="1FFA7462223345E8B2839A3A8C6DE671"/>
          </w:pPr>
          <w:r w:rsidRPr="00FB57C0">
            <w:rPr>
              <w:rStyle w:val="PlaceholderText"/>
            </w:rPr>
            <w:t>Click here to enter text.</w:t>
          </w:r>
        </w:p>
      </w:docPartBody>
    </w:docPart>
    <w:docPart>
      <w:docPartPr>
        <w:name w:val="EEFF5980C8B648E98527DB9FB06C15E5"/>
        <w:category>
          <w:name w:val="General"/>
          <w:gallery w:val="placeholder"/>
        </w:category>
        <w:types>
          <w:type w:val="bbPlcHdr"/>
        </w:types>
        <w:behaviors>
          <w:behavior w:val="content"/>
        </w:behaviors>
        <w:guid w:val="{6381E301-C6C6-4D02-9EEF-FCAC983DBD9A}"/>
      </w:docPartPr>
      <w:docPartBody>
        <w:p w:rsidR="004A0324" w:rsidRDefault="00636DCA" w:rsidP="00636DCA">
          <w:pPr>
            <w:pStyle w:val="EEFF5980C8B648E98527DB9FB06C15E5"/>
          </w:pPr>
          <w:r w:rsidRPr="00FB57C0">
            <w:rPr>
              <w:rStyle w:val="PlaceholderText"/>
            </w:rPr>
            <w:t>Click here to enter text.</w:t>
          </w:r>
        </w:p>
      </w:docPartBody>
    </w:docPart>
    <w:docPart>
      <w:docPartPr>
        <w:name w:val="90AAF8C85C0A4CACA1335B5D0C5FA2BF"/>
        <w:category>
          <w:name w:val="General"/>
          <w:gallery w:val="placeholder"/>
        </w:category>
        <w:types>
          <w:type w:val="bbPlcHdr"/>
        </w:types>
        <w:behaviors>
          <w:behavior w:val="content"/>
        </w:behaviors>
        <w:guid w:val="{8D8D47D9-0BB3-4A1D-ADE0-39DB2894FD1C}"/>
      </w:docPartPr>
      <w:docPartBody>
        <w:p w:rsidR="004A0324" w:rsidRDefault="00636DCA" w:rsidP="00636DCA">
          <w:pPr>
            <w:pStyle w:val="90AAF8C85C0A4CACA1335B5D0C5FA2BF"/>
          </w:pPr>
          <w:r w:rsidRPr="00FB57C0">
            <w:rPr>
              <w:rStyle w:val="PlaceholderText"/>
            </w:rPr>
            <w:t>Click here to enter text.</w:t>
          </w:r>
        </w:p>
      </w:docPartBody>
    </w:docPart>
    <w:docPart>
      <w:docPartPr>
        <w:name w:val="AD3E7D318E4D4FB5AE7E6277ED225A09"/>
        <w:category>
          <w:name w:val="General"/>
          <w:gallery w:val="placeholder"/>
        </w:category>
        <w:types>
          <w:type w:val="bbPlcHdr"/>
        </w:types>
        <w:behaviors>
          <w:behavior w:val="content"/>
        </w:behaviors>
        <w:guid w:val="{073E5F01-4F7E-4EF1-B2A4-A72B19A8D3D3}"/>
      </w:docPartPr>
      <w:docPartBody>
        <w:p w:rsidR="004A0324" w:rsidRDefault="00636DCA" w:rsidP="00636DCA">
          <w:pPr>
            <w:pStyle w:val="AD3E7D318E4D4FB5AE7E6277ED225A09"/>
          </w:pPr>
          <w:r w:rsidRPr="00FB57C0">
            <w:rPr>
              <w:rStyle w:val="PlaceholderText"/>
            </w:rPr>
            <w:t>Click here to enter text.</w:t>
          </w:r>
        </w:p>
      </w:docPartBody>
    </w:docPart>
    <w:docPart>
      <w:docPartPr>
        <w:name w:val="50DAD9404F38458DB0100F40D7C60A95"/>
        <w:category>
          <w:name w:val="General"/>
          <w:gallery w:val="placeholder"/>
        </w:category>
        <w:types>
          <w:type w:val="bbPlcHdr"/>
        </w:types>
        <w:behaviors>
          <w:behavior w:val="content"/>
        </w:behaviors>
        <w:guid w:val="{E17A2093-24AF-467A-B660-EF0D5BB1D113}"/>
      </w:docPartPr>
      <w:docPartBody>
        <w:p w:rsidR="004A0324" w:rsidRDefault="00636DCA" w:rsidP="00636DCA">
          <w:pPr>
            <w:pStyle w:val="50DAD9404F38458DB0100F40D7C60A95"/>
          </w:pPr>
          <w:r w:rsidRPr="00FB57C0">
            <w:rPr>
              <w:rStyle w:val="PlaceholderText"/>
            </w:rPr>
            <w:t>Click here to enter text.</w:t>
          </w:r>
        </w:p>
      </w:docPartBody>
    </w:docPart>
    <w:docPart>
      <w:docPartPr>
        <w:name w:val="F02FCCFBBDF14DB991E38E979DC35957"/>
        <w:category>
          <w:name w:val="General"/>
          <w:gallery w:val="placeholder"/>
        </w:category>
        <w:types>
          <w:type w:val="bbPlcHdr"/>
        </w:types>
        <w:behaviors>
          <w:behavior w:val="content"/>
        </w:behaviors>
        <w:guid w:val="{46C748C8-3BD1-4ABD-89A5-65B925D4C9BF}"/>
      </w:docPartPr>
      <w:docPartBody>
        <w:p w:rsidR="004A0324" w:rsidRDefault="00636DCA" w:rsidP="00636DCA">
          <w:pPr>
            <w:pStyle w:val="F02FCCFBBDF14DB991E38E979DC35957"/>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SymbolMT">
    <w:altName w:val="MS Mincho"/>
    <w:panose1 w:val="00000000000000000000"/>
    <w:charset w:val="80"/>
    <w:family w:val="auto"/>
    <w:notTrueType/>
    <w:pitch w:val="default"/>
    <w:sig w:usb0="00000003" w:usb1="08070000" w:usb2="00000010" w:usb3="00000000" w:csb0="0002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B57CA1"/>
    <w:rsid w:val="00010196"/>
    <w:rsid w:val="00030D3F"/>
    <w:rsid w:val="00053BDC"/>
    <w:rsid w:val="000E5C1B"/>
    <w:rsid w:val="00103FE7"/>
    <w:rsid w:val="001572C3"/>
    <w:rsid w:val="001C2B72"/>
    <w:rsid w:val="00230053"/>
    <w:rsid w:val="00237323"/>
    <w:rsid w:val="002C6F5A"/>
    <w:rsid w:val="002D4A6F"/>
    <w:rsid w:val="002F4370"/>
    <w:rsid w:val="00380E62"/>
    <w:rsid w:val="00394E6C"/>
    <w:rsid w:val="004605C2"/>
    <w:rsid w:val="00484AD8"/>
    <w:rsid w:val="004868F1"/>
    <w:rsid w:val="004A0324"/>
    <w:rsid w:val="004E4C40"/>
    <w:rsid w:val="00634ECE"/>
    <w:rsid w:val="00636DCA"/>
    <w:rsid w:val="00674D0A"/>
    <w:rsid w:val="00680E60"/>
    <w:rsid w:val="006E1691"/>
    <w:rsid w:val="007638FC"/>
    <w:rsid w:val="007956F8"/>
    <w:rsid w:val="007D3AAF"/>
    <w:rsid w:val="00832492"/>
    <w:rsid w:val="0087096E"/>
    <w:rsid w:val="00886C3A"/>
    <w:rsid w:val="00895F76"/>
    <w:rsid w:val="008D3CD2"/>
    <w:rsid w:val="00A33531"/>
    <w:rsid w:val="00A568CF"/>
    <w:rsid w:val="00A75B13"/>
    <w:rsid w:val="00B4441B"/>
    <w:rsid w:val="00B57CA1"/>
    <w:rsid w:val="00B67237"/>
    <w:rsid w:val="00C12312"/>
    <w:rsid w:val="00C30F28"/>
    <w:rsid w:val="00C328EA"/>
    <w:rsid w:val="00C62AA3"/>
    <w:rsid w:val="00C86EAD"/>
    <w:rsid w:val="00CD1536"/>
    <w:rsid w:val="00CF0B55"/>
    <w:rsid w:val="00D42DDF"/>
    <w:rsid w:val="00DB3B44"/>
    <w:rsid w:val="00DB7754"/>
    <w:rsid w:val="00DF5107"/>
    <w:rsid w:val="00E22CBE"/>
    <w:rsid w:val="00E64AF0"/>
    <w:rsid w:val="00EA1C6D"/>
    <w:rsid w:val="00EB2C3D"/>
    <w:rsid w:val="00ED65FC"/>
    <w:rsid w:val="00F12863"/>
    <w:rsid w:val="00F26D72"/>
    <w:rsid w:val="00FC6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6DCA"/>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0B188575188F4461AF60B83CC803B076">
    <w:name w:val="0B188575188F4461AF60B83CC803B076"/>
    <w:rsid w:val="0087096E"/>
  </w:style>
  <w:style w:type="paragraph" w:customStyle="1" w:styleId="4037A82AF8BB497AACD9E5AC70D77A5A">
    <w:name w:val="4037A82AF8BB497AACD9E5AC70D77A5A"/>
    <w:rsid w:val="0087096E"/>
  </w:style>
  <w:style w:type="paragraph" w:customStyle="1" w:styleId="794A9D17D0044DD2AE9C9BF0C715300F">
    <w:name w:val="794A9D17D0044DD2AE9C9BF0C715300F"/>
    <w:rsid w:val="0087096E"/>
  </w:style>
  <w:style w:type="paragraph" w:customStyle="1" w:styleId="4A292D6120114E9994B13EA2B556D1DE">
    <w:name w:val="4A292D6120114E9994B13EA2B556D1DE"/>
    <w:rsid w:val="0087096E"/>
  </w:style>
  <w:style w:type="paragraph" w:customStyle="1" w:styleId="4757A20E31354DA591B5EC73496A80E8">
    <w:name w:val="4757A20E31354DA591B5EC73496A80E8"/>
    <w:rsid w:val="0087096E"/>
  </w:style>
  <w:style w:type="paragraph" w:customStyle="1" w:styleId="1F4CCBDFF33F44CCA5ADAF01575389E5">
    <w:name w:val="1F4CCBDFF33F44CCA5ADAF01575389E5"/>
    <w:rsid w:val="0087096E"/>
  </w:style>
  <w:style w:type="paragraph" w:customStyle="1" w:styleId="C195F1F43B6C4F5F89236F62ACF55985">
    <w:name w:val="C195F1F43B6C4F5F89236F62ACF55985"/>
    <w:rsid w:val="0087096E"/>
  </w:style>
  <w:style w:type="paragraph" w:customStyle="1" w:styleId="BE8AE382B2594FC6B69E56C107B4B9E3">
    <w:name w:val="BE8AE382B2594FC6B69E56C107B4B9E3"/>
    <w:rsid w:val="0087096E"/>
  </w:style>
  <w:style w:type="paragraph" w:customStyle="1" w:styleId="E4CDC40C9F7E42AB972C81D33BBB9240">
    <w:name w:val="E4CDC40C9F7E42AB972C81D33BBB9240"/>
    <w:rsid w:val="0087096E"/>
  </w:style>
  <w:style w:type="paragraph" w:customStyle="1" w:styleId="DBEF3C80E59146C18F1753B66F3744C5">
    <w:name w:val="DBEF3C80E59146C18F1753B66F3744C5"/>
    <w:rsid w:val="0087096E"/>
  </w:style>
  <w:style w:type="paragraph" w:customStyle="1" w:styleId="7F880EB2AD3C4C6AAF78A4DE666EFE34">
    <w:name w:val="7F880EB2AD3C4C6AAF78A4DE666EFE34"/>
    <w:rsid w:val="0087096E"/>
  </w:style>
  <w:style w:type="paragraph" w:customStyle="1" w:styleId="BEDFB8F366D6499B9BB18566E64B00B9">
    <w:name w:val="BEDFB8F366D6499B9BB18566E64B00B9"/>
    <w:rsid w:val="0087096E"/>
  </w:style>
  <w:style w:type="paragraph" w:customStyle="1" w:styleId="3F92A9F2C9384447BEF1EE0368069731">
    <w:name w:val="3F92A9F2C9384447BEF1EE0368069731"/>
    <w:rsid w:val="0087096E"/>
  </w:style>
  <w:style w:type="paragraph" w:customStyle="1" w:styleId="42454F3E0E5648EA89240F4F88AE3998">
    <w:name w:val="42454F3E0E5648EA89240F4F88AE3998"/>
    <w:rsid w:val="0087096E"/>
  </w:style>
  <w:style w:type="paragraph" w:customStyle="1" w:styleId="7E64C07B817544E2A269615709BA7458">
    <w:name w:val="7E64C07B817544E2A269615709BA7458"/>
    <w:rsid w:val="0087096E"/>
  </w:style>
  <w:style w:type="paragraph" w:customStyle="1" w:styleId="E62061CAE8D34122A73E454C37CCCDA2">
    <w:name w:val="E62061CAE8D34122A73E454C37CCCDA2"/>
    <w:rsid w:val="0087096E"/>
  </w:style>
  <w:style w:type="paragraph" w:customStyle="1" w:styleId="47E79CFA603C42C896EDDA748D912674">
    <w:name w:val="47E79CFA603C42C896EDDA748D912674"/>
    <w:rsid w:val="0087096E"/>
  </w:style>
  <w:style w:type="paragraph" w:customStyle="1" w:styleId="2D80C4761F2146528B8A7720A5FF2E47">
    <w:name w:val="2D80C4761F2146528B8A7720A5FF2E47"/>
    <w:rsid w:val="0087096E"/>
  </w:style>
  <w:style w:type="paragraph" w:customStyle="1" w:styleId="78AFA547564A4785AAAD544E8A493FCB">
    <w:name w:val="78AFA547564A4785AAAD544E8A493FCB"/>
    <w:rsid w:val="0087096E"/>
  </w:style>
  <w:style w:type="paragraph" w:customStyle="1" w:styleId="32A1A47C855340FAAF2ABDBC28ACB83B">
    <w:name w:val="32A1A47C855340FAAF2ABDBC28ACB83B"/>
    <w:rsid w:val="0087096E"/>
  </w:style>
  <w:style w:type="paragraph" w:customStyle="1" w:styleId="29E22BC36103451E9147726E5D72A2F9">
    <w:name w:val="29E22BC36103451E9147726E5D72A2F9"/>
    <w:rsid w:val="0087096E"/>
  </w:style>
  <w:style w:type="paragraph" w:customStyle="1" w:styleId="8624CFB2E8224A0EBC42278F7D49DA2A">
    <w:name w:val="8624CFB2E8224A0EBC42278F7D49DA2A"/>
    <w:rsid w:val="0087096E"/>
  </w:style>
  <w:style w:type="paragraph" w:customStyle="1" w:styleId="8C695D62DF7C4B599D501C5947D7FDF5">
    <w:name w:val="8C695D62DF7C4B599D501C5947D7FDF5"/>
    <w:rsid w:val="0087096E"/>
  </w:style>
  <w:style w:type="paragraph" w:customStyle="1" w:styleId="44EF2629263D467892DDFE0485109DA4">
    <w:name w:val="44EF2629263D467892DDFE0485109DA4"/>
    <w:rsid w:val="0087096E"/>
  </w:style>
  <w:style w:type="paragraph" w:customStyle="1" w:styleId="441262A921854C8AA32C34FC297864D6">
    <w:name w:val="441262A921854C8AA32C34FC297864D6"/>
    <w:rsid w:val="0087096E"/>
  </w:style>
  <w:style w:type="paragraph" w:customStyle="1" w:styleId="4BE252A0010C4ED696C143DC8F8D060A">
    <w:name w:val="4BE252A0010C4ED696C143DC8F8D060A"/>
    <w:rsid w:val="0087096E"/>
  </w:style>
  <w:style w:type="paragraph" w:customStyle="1" w:styleId="4ADB229C2CED4A48959F9247E6E342EC">
    <w:name w:val="4ADB229C2CED4A48959F9247E6E342EC"/>
    <w:rsid w:val="0087096E"/>
  </w:style>
  <w:style w:type="paragraph" w:customStyle="1" w:styleId="D7997B89C1634B3B9542B1B9E3D256ED">
    <w:name w:val="D7997B89C1634B3B9542B1B9E3D256ED"/>
    <w:rsid w:val="0087096E"/>
  </w:style>
  <w:style w:type="paragraph" w:customStyle="1" w:styleId="A76099AABF794D6F87BC60C490F85246">
    <w:name w:val="A76099AABF794D6F87BC60C490F85246"/>
    <w:rsid w:val="0087096E"/>
  </w:style>
  <w:style w:type="paragraph" w:customStyle="1" w:styleId="137FD4B0F77D4FA89E08A18438C70288">
    <w:name w:val="137FD4B0F77D4FA89E08A18438C70288"/>
    <w:rsid w:val="0087096E"/>
  </w:style>
  <w:style w:type="paragraph" w:customStyle="1" w:styleId="F99333119BD74932AD1998669D26E520">
    <w:name w:val="F99333119BD74932AD1998669D26E520"/>
    <w:rsid w:val="0087096E"/>
  </w:style>
  <w:style w:type="paragraph" w:customStyle="1" w:styleId="7495789221824FAA85F1AFCCFE23B280">
    <w:name w:val="7495789221824FAA85F1AFCCFE23B280"/>
    <w:rsid w:val="0087096E"/>
  </w:style>
  <w:style w:type="paragraph" w:customStyle="1" w:styleId="EAC15B81EB154C23929B3F231391EC08">
    <w:name w:val="EAC15B81EB154C23929B3F231391EC08"/>
    <w:rsid w:val="0087096E"/>
  </w:style>
  <w:style w:type="paragraph" w:customStyle="1" w:styleId="8622D423B10E48DCACCFAECA190A73EF">
    <w:name w:val="8622D423B10E48DCACCFAECA190A73EF"/>
    <w:rsid w:val="0087096E"/>
  </w:style>
  <w:style w:type="paragraph" w:customStyle="1" w:styleId="9618BC0DEED74800B350921C422660E7">
    <w:name w:val="9618BC0DEED74800B350921C422660E7"/>
    <w:rsid w:val="0087096E"/>
  </w:style>
  <w:style w:type="paragraph" w:customStyle="1" w:styleId="70A0415248E34B4FA7AE0E3177BADF77">
    <w:name w:val="70A0415248E34B4FA7AE0E3177BADF77"/>
    <w:rsid w:val="0087096E"/>
  </w:style>
  <w:style w:type="paragraph" w:customStyle="1" w:styleId="7AEE3218F19C4A7F87442E37215745AE">
    <w:name w:val="7AEE3218F19C4A7F87442E37215745AE"/>
    <w:rsid w:val="0087096E"/>
  </w:style>
  <w:style w:type="paragraph" w:customStyle="1" w:styleId="22ABBB83A6004512B2D25BA3824A221F">
    <w:name w:val="22ABBB83A6004512B2D25BA3824A221F"/>
    <w:rsid w:val="0087096E"/>
  </w:style>
  <w:style w:type="paragraph" w:customStyle="1" w:styleId="A625EA88984240AF9093F2F84A56FDBC">
    <w:name w:val="A625EA88984240AF9093F2F84A56FDBC"/>
    <w:rsid w:val="0087096E"/>
  </w:style>
  <w:style w:type="paragraph" w:customStyle="1" w:styleId="08889A55CCE241D8A810081D38F0F99A">
    <w:name w:val="08889A55CCE241D8A810081D38F0F99A"/>
    <w:rsid w:val="0087096E"/>
  </w:style>
  <w:style w:type="paragraph" w:customStyle="1" w:styleId="58CF4F00925844408A9068E008C8A3D7">
    <w:name w:val="58CF4F00925844408A9068E008C8A3D7"/>
    <w:rsid w:val="0087096E"/>
  </w:style>
  <w:style w:type="paragraph" w:customStyle="1" w:styleId="DDB2B99E56C8471E844BF7DA25D30432">
    <w:name w:val="DDB2B99E56C8471E844BF7DA25D30432"/>
    <w:rsid w:val="0087096E"/>
  </w:style>
  <w:style w:type="paragraph" w:customStyle="1" w:styleId="6DDFD6D578114DDABE228F257FCD23A6">
    <w:name w:val="6DDFD6D578114DDABE228F257FCD23A6"/>
    <w:rsid w:val="0087096E"/>
  </w:style>
  <w:style w:type="paragraph" w:customStyle="1" w:styleId="425E5D664E4941C69B2937CC01800CD2">
    <w:name w:val="425E5D664E4941C69B2937CC01800CD2"/>
    <w:rsid w:val="0087096E"/>
  </w:style>
  <w:style w:type="paragraph" w:customStyle="1" w:styleId="26764D297854430CBDF262E7A1B04C96">
    <w:name w:val="26764D297854430CBDF262E7A1B04C96"/>
    <w:rsid w:val="0087096E"/>
  </w:style>
  <w:style w:type="paragraph" w:customStyle="1" w:styleId="30B8F3C9EB9E468EB372C5A90905B813">
    <w:name w:val="30B8F3C9EB9E468EB372C5A90905B813"/>
    <w:rsid w:val="0087096E"/>
  </w:style>
  <w:style w:type="paragraph" w:customStyle="1" w:styleId="FAF337EC9DFA44708927FE5D651A33F8">
    <w:name w:val="FAF337EC9DFA44708927FE5D651A33F8"/>
    <w:rsid w:val="0087096E"/>
  </w:style>
  <w:style w:type="paragraph" w:customStyle="1" w:styleId="A76500C481FA4DC0895BA3469325D7ED">
    <w:name w:val="A76500C481FA4DC0895BA3469325D7ED"/>
    <w:rsid w:val="0087096E"/>
  </w:style>
  <w:style w:type="paragraph" w:customStyle="1" w:styleId="B6D4612DAC45475285EF28EA7D033B57">
    <w:name w:val="B6D4612DAC45475285EF28EA7D033B57"/>
    <w:rsid w:val="0087096E"/>
  </w:style>
  <w:style w:type="paragraph" w:customStyle="1" w:styleId="B33B87BCA3CA4E2580B3ADEB43A78A6C">
    <w:name w:val="B33B87BCA3CA4E2580B3ADEB43A78A6C"/>
    <w:rsid w:val="0087096E"/>
  </w:style>
  <w:style w:type="paragraph" w:customStyle="1" w:styleId="DA932F05784E42239DFCE5B2F13048D3">
    <w:name w:val="DA932F05784E42239DFCE5B2F13048D3"/>
    <w:rsid w:val="0087096E"/>
  </w:style>
  <w:style w:type="paragraph" w:customStyle="1" w:styleId="D94A8E66A267475385E06D88FFFC183B">
    <w:name w:val="D94A8E66A267475385E06D88FFFC183B"/>
    <w:rsid w:val="0087096E"/>
  </w:style>
  <w:style w:type="paragraph" w:customStyle="1" w:styleId="C9FC358DF6A2456F89ECB424D15A1FA2">
    <w:name w:val="C9FC358DF6A2456F89ECB424D15A1FA2"/>
    <w:rsid w:val="0087096E"/>
  </w:style>
  <w:style w:type="paragraph" w:customStyle="1" w:styleId="CF037D638F734D2C9CC82E94B2E9743B">
    <w:name w:val="CF037D638F734D2C9CC82E94B2E9743B"/>
    <w:rsid w:val="0087096E"/>
  </w:style>
  <w:style w:type="paragraph" w:customStyle="1" w:styleId="AD4EA918CB074FCFA7C552A523EF188A">
    <w:name w:val="AD4EA918CB074FCFA7C552A523EF188A"/>
    <w:rsid w:val="0087096E"/>
  </w:style>
  <w:style w:type="paragraph" w:customStyle="1" w:styleId="D5C42AFFCBA64D3E88D72CB5000887AB">
    <w:name w:val="D5C42AFFCBA64D3E88D72CB5000887AB"/>
    <w:rsid w:val="0087096E"/>
  </w:style>
  <w:style w:type="paragraph" w:customStyle="1" w:styleId="4383CF1009D4443D8DCEDCC3A760EDC4">
    <w:name w:val="4383CF1009D4443D8DCEDCC3A760EDC4"/>
    <w:rsid w:val="0087096E"/>
  </w:style>
  <w:style w:type="paragraph" w:customStyle="1" w:styleId="AA358A7CE57E4F9B9B5BE8A16ABB561B">
    <w:name w:val="AA358A7CE57E4F9B9B5BE8A16ABB561B"/>
    <w:rsid w:val="0087096E"/>
  </w:style>
  <w:style w:type="paragraph" w:customStyle="1" w:styleId="E847E3E10E31437695E4F13FB4BD6555">
    <w:name w:val="E847E3E10E31437695E4F13FB4BD6555"/>
    <w:rsid w:val="0087096E"/>
  </w:style>
  <w:style w:type="paragraph" w:customStyle="1" w:styleId="5CB52B5495A949019F2D9163FF836FEB">
    <w:name w:val="5CB52B5495A949019F2D9163FF836FEB"/>
    <w:rsid w:val="0087096E"/>
  </w:style>
  <w:style w:type="paragraph" w:customStyle="1" w:styleId="E8CF1DB986A649459AF28555F2A17C96">
    <w:name w:val="E8CF1DB986A649459AF28555F2A17C96"/>
    <w:rsid w:val="0087096E"/>
  </w:style>
  <w:style w:type="paragraph" w:customStyle="1" w:styleId="A733992C52AC46E9B0EB2630B2153485">
    <w:name w:val="A733992C52AC46E9B0EB2630B2153485"/>
    <w:rsid w:val="0087096E"/>
  </w:style>
  <w:style w:type="paragraph" w:customStyle="1" w:styleId="A21AFFC2C2774B238424D3979378D844">
    <w:name w:val="A21AFFC2C2774B238424D3979378D844"/>
    <w:rsid w:val="0087096E"/>
  </w:style>
  <w:style w:type="paragraph" w:customStyle="1" w:styleId="66F646A711494DA1BCB240E115EDFFC0">
    <w:name w:val="66F646A711494DA1BCB240E115EDFFC0"/>
    <w:rsid w:val="0087096E"/>
  </w:style>
  <w:style w:type="paragraph" w:customStyle="1" w:styleId="D49FFDBAF4FD480886EE0A3D46E92029">
    <w:name w:val="D49FFDBAF4FD480886EE0A3D46E92029"/>
    <w:rsid w:val="0087096E"/>
  </w:style>
  <w:style w:type="paragraph" w:customStyle="1" w:styleId="F4E191A68EEF4574ADB67C7BFB59F54C">
    <w:name w:val="F4E191A68EEF4574ADB67C7BFB59F54C"/>
    <w:rsid w:val="0087096E"/>
  </w:style>
  <w:style w:type="paragraph" w:customStyle="1" w:styleId="143215814DB24F95AE360B899020C1D9">
    <w:name w:val="143215814DB24F95AE360B899020C1D9"/>
    <w:rsid w:val="0087096E"/>
  </w:style>
  <w:style w:type="paragraph" w:customStyle="1" w:styleId="1C9A3747699444FFB25FDD81B45BA0C3">
    <w:name w:val="1C9A3747699444FFB25FDD81B45BA0C3"/>
    <w:rsid w:val="0087096E"/>
  </w:style>
  <w:style w:type="paragraph" w:customStyle="1" w:styleId="C7CD451F648544E8B7A4128912637696">
    <w:name w:val="C7CD451F648544E8B7A4128912637696"/>
    <w:rsid w:val="0087096E"/>
  </w:style>
  <w:style w:type="paragraph" w:customStyle="1" w:styleId="B44D4639D52A456EA69289DC28E9305A">
    <w:name w:val="B44D4639D52A456EA69289DC28E9305A"/>
    <w:rsid w:val="0087096E"/>
  </w:style>
  <w:style w:type="paragraph" w:customStyle="1" w:styleId="DF6E9ECE584D4D35800399355760A24E">
    <w:name w:val="DF6E9ECE584D4D35800399355760A24E"/>
    <w:rsid w:val="0087096E"/>
  </w:style>
  <w:style w:type="paragraph" w:customStyle="1" w:styleId="4CFEF5A8C39B474CB8E462986A796E05">
    <w:name w:val="4CFEF5A8C39B474CB8E462986A796E05"/>
    <w:rsid w:val="0087096E"/>
  </w:style>
  <w:style w:type="paragraph" w:customStyle="1" w:styleId="53C1421E9BA84550916B7864833B55FE">
    <w:name w:val="53C1421E9BA84550916B7864833B55FE"/>
    <w:rsid w:val="0087096E"/>
  </w:style>
  <w:style w:type="paragraph" w:customStyle="1" w:styleId="8DF343E3F3D044FCBF9A0CD31B6F251F">
    <w:name w:val="8DF343E3F3D044FCBF9A0CD31B6F251F"/>
    <w:rsid w:val="0087096E"/>
  </w:style>
  <w:style w:type="paragraph" w:customStyle="1" w:styleId="EE35E380079447F597DD19AF7B80C8E4">
    <w:name w:val="EE35E380079447F597DD19AF7B80C8E4"/>
    <w:rsid w:val="0087096E"/>
  </w:style>
  <w:style w:type="paragraph" w:customStyle="1" w:styleId="D6B6860DF9FD45DFA64F0882EDB4947B">
    <w:name w:val="D6B6860DF9FD45DFA64F0882EDB4947B"/>
    <w:rsid w:val="0087096E"/>
  </w:style>
  <w:style w:type="paragraph" w:customStyle="1" w:styleId="4ABA3F2480594EA7ABCFA9833E12750C">
    <w:name w:val="4ABA3F2480594EA7ABCFA9833E12750C"/>
    <w:rsid w:val="0087096E"/>
  </w:style>
  <w:style w:type="paragraph" w:customStyle="1" w:styleId="E73CDA2915EF45B79F2B631B9FD14336">
    <w:name w:val="E73CDA2915EF45B79F2B631B9FD14336"/>
    <w:rsid w:val="0087096E"/>
  </w:style>
  <w:style w:type="paragraph" w:customStyle="1" w:styleId="594EB65B26BC4864917A498EF4E3667F">
    <w:name w:val="594EB65B26BC4864917A498EF4E3667F"/>
    <w:rsid w:val="0087096E"/>
  </w:style>
  <w:style w:type="paragraph" w:customStyle="1" w:styleId="B027D06CD5CA4FCDA9C21D627A5749C3">
    <w:name w:val="B027D06CD5CA4FCDA9C21D627A5749C3"/>
    <w:rsid w:val="0087096E"/>
  </w:style>
  <w:style w:type="paragraph" w:customStyle="1" w:styleId="0CA173BF93F142E9850139E02C194BD6">
    <w:name w:val="0CA173BF93F142E9850139E02C194BD6"/>
    <w:rsid w:val="0087096E"/>
  </w:style>
  <w:style w:type="paragraph" w:customStyle="1" w:styleId="583B4AFDD4454F74888DB334DD9541A1">
    <w:name w:val="583B4AFDD4454F74888DB334DD9541A1"/>
    <w:rsid w:val="0087096E"/>
  </w:style>
  <w:style w:type="paragraph" w:customStyle="1" w:styleId="B36E01BC5817417ABA0B8DD939515C44">
    <w:name w:val="B36E01BC5817417ABA0B8DD939515C44"/>
    <w:rsid w:val="0087096E"/>
  </w:style>
  <w:style w:type="paragraph" w:customStyle="1" w:styleId="19DA3CC9EB2E4CC8B436450B5C33049E">
    <w:name w:val="19DA3CC9EB2E4CC8B436450B5C33049E"/>
    <w:rsid w:val="0087096E"/>
  </w:style>
  <w:style w:type="paragraph" w:customStyle="1" w:styleId="D1E8A82EA0934E12B6C9A23072D12E53">
    <w:name w:val="D1E8A82EA0934E12B6C9A23072D12E53"/>
    <w:rsid w:val="0087096E"/>
  </w:style>
  <w:style w:type="paragraph" w:customStyle="1" w:styleId="BFDDF2759C1A4F06A965A55BD04FEE25">
    <w:name w:val="BFDDF2759C1A4F06A965A55BD04FEE25"/>
    <w:rsid w:val="0087096E"/>
  </w:style>
  <w:style w:type="paragraph" w:customStyle="1" w:styleId="EAC062C32A5D41FFBD58B8001AF61D3A">
    <w:name w:val="EAC062C32A5D41FFBD58B8001AF61D3A"/>
    <w:rsid w:val="0087096E"/>
  </w:style>
  <w:style w:type="paragraph" w:customStyle="1" w:styleId="E4D0F70E5C764041B76E5AF155A0ED3F">
    <w:name w:val="E4D0F70E5C764041B76E5AF155A0ED3F"/>
    <w:rsid w:val="0087096E"/>
  </w:style>
  <w:style w:type="paragraph" w:customStyle="1" w:styleId="3C06975545A74E058395269A12573A2C">
    <w:name w:val="3C06975545A74E058395269A12573A2C"/>
    <w:rsid w:val="0087096E"/>
  </w:style>
  <w:style w:type="paragraph" w:customStyle="1" w:styleId="66B8E6EA30E64A4CA56B310F93A3566E">
    <w:name w:val="66B8E6EA30E64A4CA56B310F93A3566E"/>
    <w:rsid w:val="0087096E"/>
  </w:style>
  <w:style w:type="paragraph" w:customStyle="1" w:styleId="3E5667D33F1542D1B49D82FD15307F1D">
    <w:name w:val="3E5667D33F1542D1B49D82FD15307F1D"/>
    <w:rsid w:val="0087096E"/>
  </w:style>
  <w:style w:type="paragraph" w:customStyle="1" w:styleId="2C94FBC3EB754957B7978CFD454CD731">
    <w:name w:val="2C94FBC3EB754957B7978CFD454CD731"/>
    <w:rsid w:val="0087096E"/>
  </w:style>
  <w:style w:type="paragraph" w:customStyle="1" w:styleId="28AEA14481C544B38D777301B99C3A9B">
    <w:name w:val="28AEA14481C544B38D777301B99C3A9B"/>
    <w:rsid w:val="0087096E"/>
  </w:style>
  <w:style w:type="paragraph" w:customStyle="1" w:styleId="146D9C6512B141F6BAE833F200E9D231">
    <w:name w:val="146D9C6512B141F6BAE833F200E9D231"/>
    <w:rsid w:val="0087096E"/>
  </w:style>
  <w:style w:type="paragraph" w:customStyle="1" w:styleId="291A31F9E69D4396B2FCA6B6735F8C44">
    <w:name w:val="291A31F9E69D4396B2FCA6B6735F8C44"/>
    <w:rsid w:val="0087096E"/>
  </w:style>
  <w:style w:type="paragraph" w:customStyle="1" w:styleId="B922F555B9864C2E851892CE6D75F8D4">
    <w:name w:val="B922F555B9864C2E851892CE6D75F8D4"/>
    <w:rsid w:val="0087096E"/>
  </w:style>
  <w:style w:type="paragraph" w:customStyle="1" w:styleId="723659331EBC49799C43D9E38C38906B">
    <w:name w:val="723659331EBC49799C43D9E38C38906B"/>
    <w:rsid w:val="0087096E"/>
  </w:style>
  <w:style w:type="paragraph" w:customStyle="1" w:styleId="3999CC10817A4F858A79BD9F304FBE81">
    <w:name w:val="3999CC10817A4F858A79BD9F304FBE81"/>
    <w:rsid w:val="0087096E"/>
  </w:style>
  <w:style w:type="paragraph" w:customStyle="1" w:styleId="F16309E95B01417D847841C5F2573D9B">
    <w:name w:val="F16309E95B01417D847841C5F2573D9B"/>
    <w:rsid w:val="0087096E"/>
  </w:style>
  <w:style w:type="paragraph" w:customStyle="1" w:styleId="877C9689F59743FC9423EB5F34BA38C5">
    <w:name w:val="877C9689F59743FC9423EB5F34BA38C5"/>
    <w:rsid w:val="0087096E"/>
  </w:style>
  <w:style w:type="paragraph" w:customStyle="1" w:styleId="9CB328982F0F43C29FB5413655389026">
    <w:name w:val="9CB328982F0F43C29FB5413655389026"/>
    <w:rsid w:val="0087096E"/>
  </w:style>
  <w:style w:type="paragraph" w:customStyle="1" w:styleId="B0CE7621AA9B4DE58ACE82F4D66E6DC9">
    <w:name w:val="B0CE7621AA9B4DE58ACE82F4D66E6DC9"/>
    <w:rsid w:val="0087096E"/>
  </w:style>
  <w:style w:type="paragraph" w:customStyle="1" w:styleId="719B3560CFBF48BEAE13C1A1E4EEE7E4">
    <w:name w:val="719B3560CFBF48BEAE13C1A1E4EEE7E4"/>
    <w:rsid w:val="0087096E"/>
  </w:style>
  <w:style w:type="paragraph" w:customStyle="1" w:styleId="EF61BBA780D24E1D8FAE23BE2F600FFA">
    <w:name w:val="EF61BBA780D24E1D8FAE23BE2F600FFA"/>
    <w:rsid w:val="0087096E"/>
  </w:style>
  <w:style w:type="paragraph" w:customStyle="1" w:styleId="B59520371F0F4B879AD67DB1678D3127">
    <w:name w:val="B59520371F0F4B879AD67DB1678D3127"/>
    <w:rsid w:val="0087096E"/>
  </w:style>
  <w:style w:type="paragraph" w:customStyle="1" w:styleId="9E438462F2CC4112AFD967EB948ED524">
    <w:name w:val="9E438462F2CC4112AFD967EB948ED524"/>
    <w:rsid w:val="0087096E"/>
  </w:style>
  <w:style w:type="paragraph" w:customStyle="1" w:styleId="ADB9E4FA55F64B1AADEA515696081253">
    <w:name w:val="ADB9E4FA55F64B1AADEA515696081253"/>
    <w:rsid w:val="0087096E"/>
  </w:style>
  <w:style w:type="paragraph" w:customStyle="1" w:styleId="F3E20033ADD74597918F47D098B144BF">
    <w:name w:val="F3E20033ADD74597918F47D098B144BF"/>
    <w:rsid w:val="0087096E"/>
  </w:style>
  <w:style w:type="paragraph" w:customStyle="1" w:styleId="D0C96CBA3C2041FFAD82FA5DF4D03C8C">
    <w:name w:val="D0C96CBA3C2041FFAD82FA5DF4D03C8C"/>
    <w:rsid w:val="0087096E"/>
  </w:style>
  <w:style w:type="paragraph" w:customStyle="1" w:styleId="E60CA3029E744B6589F77A9F9C6832C4">
    <w:name w:val="E60CA3029E744B6589F77A9F9C6832C4"/>
    <w:rsid w:val="0087096E"/>
  </w:style>
  <w:style w:type="paragraph" w:customStyle="1" w:styleId="AA06F1F3C2774927A1CCA79CFE641868">
    <w:name w:val="AA06F1F3C2774927A1CCA79CFE641868"/>
    <w:rsid w:val="0087096E"/>
  </w:style>
  <w:style w:type="paragraph" w:customStyle="1" w:styleId="C78B2BA9AB874C698D5AA79E371EAC65">
    <w:name w:val="C78B2BA9AB874C698D5AA79E371EAC65"/>
    <w:rsid w:val="0087096E"/>
  </w:style>
  <w:style w:type="paragraph" w:customStyle="1" w:styleId="81CB1B0EE855417A87F1F7E23EAFB20C">
    <w:name w:val="81CB1B0EE855417A87F1F7E23EAFB20C"/>
    <w:rsid w:val="0087096E"/>
  </w:style>
  <w:style w:type="paragraph" w:customStyle="1" w:styleId="79782F5410F94B8D9A974AB4063F3EF6">
    <w:name w:val="79782F5410F94B8D9A974AB4063F3EF6"/>
    <w:rsid w:val="0087096E"/>
  </w:style>
  <w:style w:type="paragraph" w:customStyle="1" w:styleId="3906F14B69D44F5DA1D80255CD3E637A">
    <w:name w:val="3906F14B69D44F5DA1D80255CD3E637A"/>
    <w:rsid w:val="0087096E"/>
  </w:style>
  <w:style w:type="paragraph" w:customStyle="1" w:styleId="0E3D621D950B463697EC15EB8E239AFF">
    <w:name w:val="0E3D621D950B463697EC15EB8E239AFF"/>
    <w:rsid w:val="0087096E"/>
  </w:style>
  <w:style w:type="paragraph" w:customStyle="1" w:styleId="16ABCD86573948BBADFBCD3E7A318BBC">
    <w:name w:val="16ABCD86573948BBADFBCD3E7A318BBC"/>
    <w:rsid w:val="0087096E"/>
  </w:style>
  <w:style w:type="paragraph" w:customStyle="1" w:styleId="33BD101B38DB44AAB5CE161F9144B5F0">
    <w:name w:val="33BD101B38DB44AAB5CE161F9144B5F0"/>
    <w:rsid w:val="0087096E"/>
  </w:style>
  <w:style w:type="paragraph" w:customStyle="1" w:styleId="218C4F31B5E24FB68662356E073FF23D">
    <w:name w:val="218C4F31B5E24FB68662356E073FF23D"/>
    <w:rsid w:val="0087096E"/>
  </w:style>
  <w:style w:type="paragraph" w:customStyle="1" w:styleId="CD3BB0B582F5483FA0C196F5AA368826">
    <w:name w:val="CD3BB0B582F5483FA0C196F5AA368826"/>
    <w:rsid w:val="0087096E"/>
  </w:style>
  <w:style w:type="paragraph" w:customStyle="1" w:styleId="48EF9E22089C4814816EB071DAB4605D">
    <w:name w:val="48EF9E22089C4814816EB071DAB4605D"/>
    <w:rsid w:val="0087096E"/>
  </w:style>
  <w:style w:type="paragraph" w:customStyle="1" w:styleId="86DA82850EAF40FEB88AF3C51A26AE35">
    <w:name w:val="86DA82850EAF40FEB88AF3C51A26AE35"/>
    <w:rsid w:val="0087096E"/>
  </w:style>
  <w:style w:type="paragraph" w:customStyle="1" w:styleId="9C630D0136BA4F4D9285BC45ACEDE86C">
    <w:name w:val="9C630D0136BA4F4D9285BC45ACEDE86C"/>
    <w:rsid w:val="0087096E"/>
  </w:style>
  <w:style w:type="paragraph" w:customStyle="1" w:styleId="3E68D20AA6D049D398EB9FA168E238CC">
    <w:name w:val="3E68D20AA6D049D398EB9FA168E238CC"/>
    <w:rsid w:val="0087096E"/>
  </w:style>
  <w:style w:type="paragraph" w:customStyle="1" w:styleId="78AB9E730B2242E6A0322301D203BEAC">
    <w:name w:val="78AB9E730B2242E6A0322301D203BEAC"/>
    <w:rsid w:val="0087096E"/>
  </w:style>
  <w:style w:type="paragraph" w:customStyle="1" w:styleId="6DD64D77FEDF47F29C87FE11C6E63AC0">
    <w:name w:val="6DD64D77FEDF47F29C87FE11C6E63AC0"/>
    <w:rsid w:val="0087096E"/>
  </w:style>
  <w:style w:type="paragraph" w:customStyle="1" w:styleId="D42384FEE2BE4A6A9214531E2CF084F8">
    <w:name w:val="D42384FEE2BE4A6A9214531E2CF084F8"/>
    <w:rsid w:val="0087096E"/>
  </w:style>
  <w:style w:type="paragraph" w:customStyle="1" w:styleId="8276CBFB1AAB46409AA306F92C7D116D">
    <w:name w:val="8276CBFB1AAB46409AA306F92C7D116D"/>
    <w:rsid w:val="0087096E"/>
  </w:style>
  <w:style w:type="paragraph" w:customStyle="1" w:styleId="87633CE6E3854F898AB5BE2C7B3EC48B">
    <w:name w:val="87633CE6E3854F898AB5BE2C7B3EC48B"/>
    <w:rsid w:val="0087096E"/>
  </w:style>
  <w:style w:type="paragraph" w:customStyle="1" w:styleId="47443255DE894577A8594C2574D25858">
    <w:name w:val="47443255DE894577A8594C2574D25858"/>
    <w:rsid w:val="0087096E"/>
  </w:style>
  <w:style w:type="paragraph" w:customStyle="1" w:styleId="19B9C57B69FA4AFAB851FEA2203CA056">
    <w:name w:val="19B9C57B69FA4AFAB851FEA2203CA056"/>
    <w:rsid w:val="0087096E"/>
  </w:style>
  <w:style w:type="paragraph" w:customStyle="1" w:styleId="66E56A5F90B14864B998281B5200422F">
    <w:name w:val="66E56A5F90B14864B998281B5200422F"/>
    <w:rsid w:val="0087096E"/>
  </w:style>
  <w:style w:type="paragraph" w:customStyle="1" w:styleId="6AA4B26029374CCDB36CDB5969405BC0">
    <w:name w:val="6AA4B26029374CCDB36CDB5969405BC0"/>
    <w:rsid w:val="0087096E"/>
  </w:style>
  <w:style w:type="paragraph" w:customStyle="1" w:styleId="182A601DEB8642F5BDA9F9585C8FC1A2">
    <w:name w:val="182A601DEB8642F5BDA9F9585C8FC1A2"/>
    <w:rsid w:val="0087096E"/>
  </w:style>
  <w:style w:type="paragraph" w:customStyle="1" w:styleId="6788FB674A2549BAAD85FA55ACE92122">
    <w:name w:val="6788FB674A2549BAAD85FA55ACE92122"/>
    <w:rsid w:val="0087096E"/>
  </w:style>
  <w:style w:type="paragraph" w:customStyle="1" w:styleId="8FF63DBCB41241D7882F6ED43C15AF6B">
    <w:name w:val="8FF63DBCB41241D7882F6ED43C15AF6B"/>
    <w:rsid w:val="0087096E"/>
  </w:style>
  <w:style w:type="paragraph" w:customStyle="1" w:styleId="EBB69AF22B98450FAB72EB772A7440DF">
    <w:name w:val="EBB69AF22B98450FAB72EB772A7440DF"/>
    <w:rsid w:val="0087096E"/>
  </w:style>
  <w:style w:type="paragraph" w:customStyle="1" w:styleId="166FE2DC03034281BFEEE133E07DDD1E">
    <w:name w:val="166FE2DC03034281BFEEE133E07DDD1E"/>
    <w:rsid w:val="0087096E"/>
  </w:style>
  <w:style w:type="paragraph" w:customStyle="1" w:styleId="19FB80447E8D4A1182A414EDC1FAB5B5">
    <w:name w:val="19FB80447E8D4A1182A414EDC1FAB5B5"/>
    <w:rsid w:val="0087096E"/>
  </w:style>
  <w:style w:type="paragraph" w:customStyle="1" w:styleId="DCA5A747E75C4414BC0C009F3C3CE4B6">
    <w:name w:val="DCA5A747E75C4414BC0C009F3C3CE4B6"/>
    <w:rsid w:val="0087096E"/>
  </w:style>
  <w:style w:type="paragraph" w:customStyle="1" w:styleId="6C48D82F5397472CBFBC82228632E4DD">
    <w:name w:val="6C48D82F5397472CBFBC82228632E4DD"/>
    <w:rsid w:val="0087096E"/>
  </w:style>
  <w:style w:type="paragraph" w:customStyle="1" w:styleId="463B9DEA02644479901238C7A403FC89">
    <w:name w:val="463B9DEA02644479901238C7A403FC89"/>
    <w:rsid w:val="0087096E"/>
  </w:style>
  <w:style w:type="paragraph" w:customStyle="1" w:styleId="E665B736FB70468696350DD12EB5E4F0">
    <w:name w:val="E665B736FB70468696350DD12EB5E4F0"/>
    <w:rsid w:val="0087096E"/>
  </w:style>
  <w:style w:type="paragraph" w:customStyle="1" w:styleId="262C0546147D4474B1B98F5B07ABEB77">
    <w:name w:val="262C0546147D4474B1B98F5B07ABEB77"/>
    <w:rsid w:val="0087096E"/>
  </w:style>
  <w:style w:type="paragraph" w:customStyle="1" w:styleId="F9899A1A9C5840708F5361B0D0A3CA5C">
    <w:name w:val="F9899A1A9C5840708F5361B0D0A3CA5C"/>
    <w:rsid w:val="0087096E"/>
  </w:style>
  <w:style w:type="paragraph" w:customStyle="1" w:styleId="47C3A1A358194588A9543FB222972949">
    <w:name w:val="47C3A1A358194588A9543FB222972949"/>
    <w:rsid w:val="0087096E"/>
  </w:style>
  <w:style w:type="paragraph" w:customStyle="1" w:styleId="CEDE5077F98149BABDABD27818B12F72">
    <w:name w:val="CEDE5077F98149BABDABD27818B12F72"/>
    <w:rsid w:val="0087096E"/>
  </w:style>
  <w:style w:type="paragraph" w:customStyle="1" w:styleId="60B782DE39F24745B33B1B820989B27A">
    <w:name w:val="60B782DE39F24745B33B1B820989B27A"/>
    <w:rsid w:val="0087096E"/>
  </w:style>
  <w:style w:type="paragraph" w:customStyle="1" w:styleId="A8819E1EA0C841EE951698B14464EB06">
    <w:name w:val="A8819E1EA0C841EE951698B14464EB06"/>
    <w:rsid w:val="0087096E"/>
  </w:style>
  <w:style w:type="paragraph" w:customStyle="1" w:styleId="880746282E6D4FBBA498E1A6929FD27C">
    <w:name w:val="880746282E6D4FBBA498E1A6929FD27C"/>
    <w:rsid w:val="0087096E"/>
  </w:style>
  <w:style w:type="paragraph" w:customStyle="1" w:styleId="A9EE078051364ABD804FFC72FEFBCC6A">
    <w:name w:val="A9EE078051364ABD804FFC72FEFBCC6A"/>
    <w:rsid w:val="0087096E"/>
  </w:style>
  <w:style w:type="paragraph" w:customStyle="1" w:styleId="2B6952624A8F4F6DA8C63E1EB723A11F">
    <w:name w:val="2B6952624A8F4F6DA8C63E1EB723A11F"/>
    <w:rsid w:val="0087096E"/>
  </w:style>
  <w:style w:type="paragraph" w:customStyle="1" w:styleId="6304EC0201974E2996732BDCD3C6DA9B">
    <w:name w:val="6304EC0201974E2996732BDCD3C6DA9B"/>
    <w:rsid w:val="0087096E"/>
  </w:style>
  <w:style w:type="paragraph" w:customStyle="1" w:styleId="68A6DBD8A97F41BD9F7BBF2099A54B92">
    <w:name w:val="68A6DBD8A97F41BD9F7BBF2099A54B92"/>
    <w:rsid w:val="0087096E"/>
  </w:style>
  <w:style w:type="paragraph" w:customStyle="1" w:styleId="B1604B23841B432F855C638578CA1281">
    <w:name w:val="B1604B23841B432F855C638578CA1281"/>
    <w:rsid w:val="0087096E"/>
  </w:style>
  <w:style w:type="paragraph" w:customStyle="1" w:styleId="3D17951AA96E41ECA79FA6FEAEAC8290">
    <w:name w:val="3D17951AA96E41ECA79FA6FEAEAC8290"/>
    <w:rsid w:val="0087096E"/>
  </w:style>
  <w:style w:type="paragraph" w:customStyle="1" w:styleId="921FC40E14034F24B9114A360A515B42">
    <w:name w:val="921FC40E14034F24B9114A360A515B42"/>
    <w:rsid w:val="0087096E"/>
  </w:style>
  <w:style w:type="paragraph" w:customStyle="1" w:styleId="CE09E33946E442A7A74079A687BB90EB">
    <w:name w:val="CE09E33946E442A7A74079A687BB90EB"/>
    <w:rsid w:val="0087096E"/>
  </w:style>
  <w:style w:type="paragraph" w:customStyle="1" w:styleId="DF805F2474AC4F699B78878C9E2DEB9A">
    <w:name w:val="DF805F2474AC4F699B78878C9E2DEB9A"/>
    <w:rsid w:val="0087096E"/>
  </w:style>
  <w:style w:type="paragraph" w:customStyle="1" w:styleId="4AB721F20F204B9EA94BCE73340BA9CC">
    <w:name w:val="4AB721F20F204B9EA94BCE73340BA9CC"/>
    <w:rsid w:val="0087096E"/>
  </w:style>
  <w:style w:type="paragraph" w:customStyle="1" w:styleId="F9B716F34E6F4E87B504461899F1020C">
    <w:name w:val="F9B716F34E6F4E87B504461899F1020C"/>
    <w:rsid w:val="0087096E"/>
  </w:style>
  <w:style w:type="paragraph" w:customStyle="1" w:styleId="1E172A8B9D08429C86462832188487C8">
    <w:name w:val="1E172A8B9D08429C86462832188487C8"/>
    <w:rsid w:val="0087096E"/>
  </w:style>
  <w:style w:type="paragraph" w:customStyle="1" w:styleId="0DA55181FD0B483CB3EC079C4E8ED21C">
    <w:name w:val="0DA55181FD0B483CB3EC079C4E8ED21C"/>
    <w:rsid w:val="0087096E"/>
  </w:style>
  <w:style w:type="paragraph" w:customStyle="1" w:styleId="4C56D9CF1E17482889AD98992F7FF325">
    <w:name w:val="4C56D9CF1E17482889AD98992F7FF325"/>
    <w:rsid w:val="0087096E"/>
  </w:style>
  <w:style w:type="paragraph" w:customStyle="1" w:styleId="F9D48C47D779419BBC1CF96C82EFC2AD">
    <w:name w:val="F9D48C47D779419BBC1CF96C82EFC2AD"/>
    <w:rsid w:val="0087096E"/>
  </w:style>
  <w:style w:type="paragraph" w:customStyle="1" w:styleId="47449B348BEC48ED94FC780900EB5603">
    <w:name w:val="47449B348BEC48ED94FC780900EB5603"/>
    <w:rsid w:val="0087096E"/>
  </w:style>
  <w:style w:type="paragraph" w:customStyle="1" w:styleId="C276435419CB4244BEF07ED5C9839122">
    <w:name w:val="C276435419CB4244BEF07ED5C9839122"/>
    <w:rsid w:val="0087096E"/>
  </w:style>
  <w:style w:type="paragraph" w:customStyle="1" w:styleId="C7D9DA2EEDA741D991FFACC6B5FAA32B">
    <w:name w:val="C7D9DA2EEDA741D991FFACC6B5FAA32B"/>
    <w:rsid w:val="0087096E"/>
  </w:style>
  <w:style w:type="paragraph" w:customStyle="1" w:styleId="BA24580A59E647C286F0518BF4F841D1">
    <w:name w:val="BA24580A59E647C286F0518BF4F841D1"/>
    <w:rsid w:val="0087096E"/>
  </w:style>
  <w:style w:type="paragraph" w:customStyle="1" w:styleId="903F9E519CC84F3F846D57035BA24690">
    <w:name w:val="903F9E519CC84F3F846D57035BA24690"/>
    <w:rsid w:val="0087096E"/>
  </w:style>
  <w:style w:type="paragraph" w:customStyle="1" w:styleId="59E0D52D2A1F40468AF75A2A6EBD04DC">
    <w:name w:val="59E0D52D2A1F40468AF75A2A6EBD04DC"/>
    <w:rsid w:val="0087096E"/>
  </w:style>
  <w:style w:type="paragraph" w:customStyle="1" w:styleId="F1230FFC395B437ABBA5CDB61EC664B1">
    <w:name w:val="F1230FFC395B437ABBA5CDB61EC664B1"/>
    <w:rsid w:val="0087096E"/>
  </w:style>
  <w:style w:type="paragraph" w:customStyle="1" w:styleId="CD8C14E78CA54826A8A2F7567E11D4FF">
    <w:name w:val="CD8C14E78CA54826A8A2F7567E11D4FF"/>
    <w:rsid w:val="0087096E"/>
  </w:style>
  <w:style w:type="paragraph" w:customStyle="1" w:styleId="836BED36FBDB4393AD0F20EBE5F9819C">
    <w:name w:val="836BED36FBDB4393AD0F20EBE5F9819C"/>
    <w:rsid w:val="0087096E"/>
  </w:style>
  <w:style w:type="paragraph" w:customStyle="1" w:styleId="3FFE861289DF45629B167BA03A4EF181">
    <w:name w:val="3FFE861289DF45629B167BA03A4EF181"/>
    <w:rsid w:val="0087096E"/>
  </w:style>
  <w:style w:type="paragraph" w:customStyle="1" w:styleId="9F3A4B8A8D2141898D263C60CC533C54">
    <w:name w:val="9F3A4B8A8D2141898D263C60CC533C54"/>
    <w:rsid w:val="0087096E"/>
  </w:style>
  <w:style w:type="paragraph" w:customStyle="1" w:styleId="BEB4A5C6805746638E6FE329676CD86D">
    <w:name w:val="BEB4A5C6805746638E6FE329676CD86D"/>
    <w:rsid w:val="0087096E"/>
  </w:style>
  <w:style w:type="paragraph" w:customStyle="1" w:styleId="253313E8C18C47348197DB0AA5573D8F">
    <w:name w:val="253313E8C18C47348197DB0AA5573D8F"/>
    <w:rsid w:val="0087096E"/>
  </w:style>
  <w:style w:type="paragraph" w:customStyle="1" w:styleId="7246800BBC4D4DA58457316AF51FA38A">
    <w:name w:val="7246800BBC4D4DA58457316AF51FA38A"/>
    <w:rsid w:val="0087096E"/>
  </w:style>
  <w:style w:type="paragraph" w:customStyle="1" w:styleId="64B0CE6AC4D74CAC80FCC8BE5D318441">
    <w:name w:val="64B0CE6AC4D74CAC80FCC8BE5D318441"/>
    <w:rsid w:val="0087096E"/>
  </w:style>
  <w:style w:type="paragraph" w:customStyle="1" w:styleId="140323BEF1674D5085F232B8C3E72FC5">
    <w:name w:val="140323BEF1674D5085F232B8C3E72FC5"/>
    <w:rsid w:val="0087096E"/>
  </w:style>
  <w:style w:type="paragraph" w:customStyle="1" w:styleId="7328882E55E24943A7461A1F2CF9E3B8">
    <w:name w:val="7328882E55E24943A7461A1F2CF9E3B8"/>
    <w:rsid w:val="0087096E"/>
  </w:style>
  <w:style w:type="paragraph" w:customStyle="1" w:styleId="8C4138EA6316490E90046C4F2A23A209">
    <w:name w:val="8C4138EA6316490E90046C4F2A23A209"/>
    <w:rsid w:val="0087096E"/>
  </w:style>
  <w:style w:type="paragraph" w:customStyle="1" w:styleId="D5D81004A07F4A33B3512657E9F3A08E">
    <w:name w:val="D5D81004A07F4A33B3512657E9F3A08E"/>
    <w:rsid w:val="0087096E"/>
  </w:style>
  <w:style w:type="paragraph" w:customStyle="1" w:styleId="7C2A984EB77C428F964E890C4560DDD3">
    <w:name w:val="7C2A984EB77C428F964E890C4560DDD3"/>
    <w:rsid w:val="0087096E"/>
  </w:style>
  <w:style w:type="paragraph" w:customStyle="1" w:styleId="0EAFF73AA7E24C7F8911B1751BEE5442">
    <w:name w:val="0EAFF73AA7E24C7F8911B1751BEE5442"/>
    <w:rsid w:val="0087096E"/>
  </w:style>
  <w:style w:type="paragraph" w:customStyle="1" w:styleId="7E6ECA56B10F430FABEA04047770AC2D">
    <w:name w:val="7E6ECA56B10F430FABEA04047770AC2D"/>
    <w:rsid w:val="0087096E"/>
  </w:style>
  <w:style w:type="paragraph" w:customStyle="1" w:styleId="1192A8500A8C4F5E8C9A2E7CE3D4DF1C">
    <w:name w:val="1192A8500A8C4F5E8C9A2E7CE3D4DF1C"/>
    <w:rsid w:val="0087096E"/>
  </w:style>
  <w:style w:type="paragraph" w:customStyle="1" w:styleId="834B53029E9246FF841640A39B4D0F96">
    <w:name w:val="834B53029E9246FF841640A39B4D0F96"/>
    <w:rsid w:val="0087096E"/>
  </w:style>
  <w:style w:type="paragraph" w:customStyle="1" w:styleId="1AA251D14A7441E980A732B79C8DFFE2">
    <w:name w:val="1AA251D14A7441E980A732B79C8DFFE2"/>
    <w:rsid w:val="0087096E"/>
  </w:style>
  <w:style w:type="paragraph" w:customStyle="1" w:styleId="6BF41DAA2E7D4F42A9F9E08530873D1E">
    <w:name w:val="6BF41DAA2E7D4F42A9F9E08530873D1E"/>
    <w:rsid w:val="0087096E"/>
  </w:style>
  <w:style w:type="paragraph" w:customStyle="1" w:styleId="A63E1B238BD24B289B5B5AAF1A173812">
    <w:name w:val="A63E1B238BD24B289B5B5AAF1A173812"/>
    <w:rsid w:val="0087096E"/>
  </w:style>
  <w:style w:type="paragraph" w:customStyle="1" w:styleId="4BB6990F83C9415EAE653C5BA44C106D">
    <w:name w:val="4BB6990F83C9415EAE653C5BA44C106D"/>
    <w:rsid w:val="0087096E"/>
  </w:style>
  <w:style w:type="paragraph" w:customStyle="1" w:styleId="467E3B3DBE514A5580A447E2917195E3">
    <w:name w:val="467E3B3DBE514A5580A447E2917195E3"/>
    <w:rsid w:val="0087096E"/>
  </w:style>
  <w:style w:type="paragraph" w:customStyle="1" w:styleId="1ADCAB1DC7E44C0C8046A2D4AB62BEF7">
    <w:name w:val="1ADCAB1DC7E44C0C8046A2D4AB62BEF7"/>
    <w:rsid w:val="0087096E"/>
  </w:style>
  <w:style w:type="paragraph" w:customStyle="1" w:styleId="AE276671A19A4F60BE07C119823F4C83">
    <w:name w:val="AE276671A19A4F60BE07C119823F4C83"/>
    <w:rsid w:val="0087096E"/>
  </w:style>
  <w:style w:type="paragraph" w:customStyle="1" w:styleId="DC638A34F41B4D9EA9B6E78FAC555C2B">
    <w:name w:val="DC638A34F41B4D9EA9B6E78FAC555C2B"/>
    <w:rsid w:val="0087096E"/>
  </w:style>
  <w:style w:type="paragraph" w:customStyle="1" w:styleId="A6F863E9DE5D4BA695B3A3DE1FFF348C">
    <w:name w:val="A6F863E9DE5D4BA695B3A3DE1FFF348C"/>
    <w:rsid w:val="0087096E"/>
  </w:style>
  <w:style w:type="paragraph" w:customStyle="1" w:styleId="E75969ED299C42EF93DD24E789201B78">
    <w:name w:val="E75969ED299C42EF93DD24E789201B78"/>
    <w:rsid w:val="0087096E"/>
  </w:style>
  <w:style w:type="paragraph" w:customStyle="1" w:styleId="9EC249D09FE24826A123D50A44F7D0A3">
    <w:name w:val="9EC249D09FE24826A123D50A44F7D0A3"/>
    <w:rsid w:val="0087096E"/>
  </w:style>
  <w:style w:type="paragraph" w:customStyle="1" w:styleId="BC44ADA9249047C6B9F501D74D70BF6F">
    <w:name w:val="BC44ADA9249047C6B9F501D74D70BF6F"/>
    <w:rsid w:val="0087096E"/>
  </w:style>
  <w:style w:type="paragraph" w:customStyle="1" w:styleId="305C79B80E8945A5A37093F59FF73B74">
    <w:name w:val="305C79B80E8945A5A37093F59FF73B74"/>
    <w:rsid w:val="0087096E"/>
  </w:style>
  <w:style w:type="paragraph" w:customStyle="1" w:styleId="35DC9977D94F419B9C247C0527E4E7AC">
    <w:name w:val="35DC9977D94F419B9C247C0527E4E7AC"/>
    <w:rsid w:val="0087096E"/>
  </w:style>
  <w:style w:type="paragraph" w:customStyle="1" w:styleId="69CA983BF06644C7ADF67F660525D3F8">
    <w:name w:val="69CA983BF06644C7ADF67F660525D3F8"/>
    <w:rsid w:val="0087096E"/>
  </w:style>
  <w:style w:type="paragraph" w:customStyle="1" w:styleId="C93752ED34D94889B07E9914836BF159">
    <w:name w:val="C93752ED34D94889B07E9914836BF159"/>
    <w:rsid w:val="0087096E"/>
  </w:style>
  <w:style w:type="paragraph" w:customStyle="1" w:styleId="B70E749C65934DAA87C23DD32DBB30CC">
    <w:name w:val="B70E749C65934DAA87C23DD32DBB30CC"/>
    <w:rsid w:val="0087096E"/>
  </w:style>
  <w:style w:type="paragraph" w:customStyle="1" w:styleId="782C8E27647F4953BA492318185B4849">
    <w:name w:val="782C8E27647F4953BA492318185B4849"/>
    <w:rsid w:val="0087096E"/>
  </w:style>
  <w:style w:type="paragraph" w:customStyle="1" w:styleId="61ECE5E9159C4B20A99F633785BE1EB9">
    <w:name w:val="61ECE5E9159C4B20A99F633785BE1EB9"/>
    <w:rsid w:val="0087096E"/>
  </w:style>
  <w:style w:type="paragraph" w:customStyle="1" w:styleId="FC3A1348E3644660B1C9C349D8294433">
    <w:name w:val="FC3A1348E3644660B1C9C349D8294433"/>
    <w:rsid w:val="0087096E"/>
  </w:style>
  <w:style w:type="paragraph" w:customStyle="1" w:styleId="92AB76CA653A4EEF817D0E36F923B8BB">
    <w:name w:val="92AB76CA653A4EEF817D0E36F923B8BB"/>
    <w:rsid w:val="0087096E"/>
  </w:style>
  <w:style w:type="paragraph" w:customStyle="1" w:styleId="D885374EF38C408292A196D00A5CE2AB">
    <w:name w:val="D885374EF38C408292A196D00A5CE2AB"/>
    <w:rsid w:val="0087096E"/>
  </w:style>
  <w:style w:type="paragraph" w:customStyle="1" w:styleId="469D0A73CE30472A997CA901B52778F5">
    <w:name w:val="469D0A73CE30472A997CA901B52778F5"/>
    <w:rsid w:val="0087096E"/>
  </w:style>
  <w:style w:type="paragraph" w:customStyle="1" w:styleId="0462CEC909F04E49810A006335A0877D">
    <w:name w:val="0462CEC909F04E49810A006335A0877D"/>
    <w:rsid w:val="0087096E"/>
  </w:style>
  <w:style w:type="paragraph" w:customStyle="1" w:styleId="602530AE33FF4D7699A383120D7F7903">
    <w:name w:val="602530AE33FF4D7699A383120D7F7903"/>
    <w:rsid w:val="0087096E"/>
  </w:style>
  <w:style w:type="paragraph" w:customStyle="1" w:styleId="88225A0C21CC4350B04D74E8FA3FD758">
    <w:name w:val="88225A0C21CC4350B04D74E8FA3FD758"/>
    <w:rsid w:val="0087096E"/>
  </w:style>
  <w:style w:type="paragraph" w:customStyle="1" w:styleId="DE71601C4D6C4B038FB56D70E752A6B0">
    <w:name w:val="DE71601C4D6C4B038FB56D70E752A6B0"/>
    <w:rsid w:val="0087096E"/>
  </w:style>
  <w:style w:type="paragraph" w:customStyle="1" w:styleId="FAC7D99003034953AB2B8894A50DBF47">
    <w:name w:val="FAC7D99003034953AB2B8894A50DBF47"/>
    <w:rsid w:val="0087096E"/>
  </w:style>
  <w:style w:type="paragraph" w:customStyle="1" w:styleId="5624A2839E7F4FCD81669F846510DA95">
    <w:name w:val="5624A2839E7F4FCD81669F846510DA95"/>
    <w:rsid w:val="0087096E"/>
  </w:style>
  <w:style w:type="paragraph" w:customStyle="1" w:styleId="9DDD578E349C4103B7D54E93BABBD3C1">
    <w:name w:val="9DDD578E349C4103B7D54E93BABBD3C1"/>
    <w:rsid w:val="0087096E"/>
  </w:style>
  <w:style w:type="paragraph" w:customStyle="1" w:styleId="E47C6F81CE6D4DEEB59A4AA14DCB84A3">
    <w:name w:val="E47C6F81CE6D4DEEB59A4AA14DCB84A3"/>
    <w:rsid w:val="0087096E"/>
  </w:style>
  <w:style w:type="paragraph" w:customStyle="1" w:styleId="7A9C4253AA2D4B088B41886A7529B33A">
    <w:name w:val="7A9C4253AA2D4B088B41886A7529B33A"/>
    <w:rsid w:val="0087096E"/>
  </w:style>
  <w:style w:type="paragraph" w:customStyle="1" w:styleId="FF3E9077C982438C8F65C3A124E8CADE">
    <w:name w:val="FF3E9077C982438C8F65C3A124E8CADE"/>
    <w:rsid w:val="0087096E"/>
  </w:style>
  <w:style w:type="paragraph" w:customStyle="1" w:styleId="93B63E9BE1744E308F1EC45949DE7AC9">
    <w:name w:val="93B63E9BE1744E308F1EC45949DE7AC9"/>
    <w:rsid w:val="0087096E"/>
  </w:style>
  <w:style w:type="paragraph" w:customStyle="1" w:styleId="2D47B91A92E74F7DAABE703636CF4B8C">
    <w:name w:val="2D47B91A92E74F7DAABE703636CF4B8C"/>
    <w:rsid w:val="0087096E"/>
  </w:style>
  <w:style w:type="paragraph" w:customStyle="1" w:styleId="F45BC4F169374BC6BE883102433532F6">
    <w:name w:val="F45BC4F169374BC6BE883102433532F6"/>
    <w:rsid w:val="0087096E"/>
  </w:style>
  <w:style w:type="paragraph" w:customStyle="1" w:styleId="A2249AFC886E45A380348808FFBC08B6">
    <w:name w:val="A2249AFC886E45A380348808FFBC08B6"/>
    <w:rsid w:val="0087096E"/>
  </w:style>
  <w:style w:type="paragraph" w:customStyle="1" w:styleId="4CD713ED8F154838BCA0D969E001B4B3">
    <w:name w:val="4CD713ED8F154838BCA0D969E001B4B3"/>
    <w:rsid w:val="0087096E"/>
  </w:style>
  <w:style w:type="paragraph" w:customStyle="1" w:styleId="E06C8C13190F480494A9715971CAF086">
    <w:name w:val="E06C8C13190F480494A9715971CAF086"/>
    <w:rsid w:val="0087096E"/>
  </w:style>
  <w:style w:type="paragraph" w:customStyle="1" w:styleId="61B49B81A863488DB163F054F88546B7">
    <w:name w:val="61B49B81A863488DB163F054F88546B7"/>
    <w:rsid w:val="002D4A6F"/>
  </w:style>
  <w:style w:type="paragraph" w:customStyle="1" w:styleId="50823C33039A4EEEAA3D74C8D55A1E38">
    <w:name w:val="50823C33039A4EEEAA3D74C8D55A1E38"/>
    <w:rsid w:val="002D4A6F"/>
  </w:style>
  <w:style w:type="paragraph" w:customStyle="1" w:styleId="F860DF52B2F144BA897004EA877E1AEC">
    <w:name w:val="F860DF52B2F144BA897004EA877E1AEC"/>
    <w:rsid w:val="002D4A6F"/>
  </w:style>
  <w:style w:type="paragraph" w:customStyle="1" w:styleId="EEE9135B80374E729AB043ECB188CD13">
    <w:name w:val="EEE9135B80374E729AB043ECB188CD13"/>
    <w:rsid w:val="002D4A6F"/>
  </w:style>
  <w:style w:type="paragraph" w:customStyle="1" w:styleId="327AFEF68CFD4ABDA50FD1875CC74A18">
    <w:name w:val="327AFEF68CFD4ABDA50FD1875CC74A18"/>
    <w:rsid w:val="002D4A6F"/>
  </w:style>
  <w:style w:type="paragraph" w:customStyle="1" w:styleId="ED065CB976BC44A999C69292F1ADCC45">
    <w:name w:val="ED065CB976BC44A999C69292F1ADCC45"/>
    <w:rsid w:val="002D4A6F"/>
  </w:style>
  <w:style w:type="paragraph" w:customStyle="1" w:styleId="B5802AFCD1CB48EEBE8774461E8869F2">
    <w:name w:val="B5802AFCD1CB48EEBE8774461E8869F2"/>
    <w:rsid w:val="002D4A6F"/>
  </w:style>
  <w:style w:type="paragraph" w:customStyle="1" w:styleId="C33BA7EF56FE417FA07088544A0B24E1">
    <w:name w:val="C33BA7EF56FE417FA07088544A0B24E1"/>
    <w:rsid w:val="002D4A6F"/>
  </w:style>
  <w:style w:type="paragraph" w:customStyle="1" w:styleId="C7F04884C9FA467386B0875E2D9DC3F0">
    <w:name w:val="C7F04884C9FA467386B0875E2D9DC3F0"/>
    <w:rsid w:val="002D4A6F"/>
  </w:style>
  <w:style w:type="paragraph" w:customStyle="1" w:styleId="475EB404BBA9469C902CBB8381F08BE9">
    <w:name w:val="475EB404BBA9469C902CBB8381F08BE9"/>
    <w:rsid w:val="002D4A6F"/>
  </w:style>
  <w:style w:type="paragraph" w:customStyle="1" w:styleId="4F1DFF15E32C4B7982BB63B170E0E536">
    <w:name w:val="4F1DFF15E32C4B7982BB63B170E0E536"/>
    <w:rsid w:val="002D4A6F"/>
  </w:style>
  <w:style w:type="paragraph" w:customStyle="1" w:styleId="88CCAF9915A443D1B41B595A08196749">
    <w:name w:val="88CCAF9915A443D1B41B595A08196749"/>
    <w:rsid w:val="002D4A6F"/>
  </w:style>
  <w:style w:type="paragraph" w:customStyle="1" w:styleId="8CD8D1D1042149D2A9D7D600625C04F8">
    <w:name w:val="8CD8D1D1042149D2A9D7D600625C04F8"/>
    <w:rsid w:val="002D4A6F"/>
  </w:style>
  <w:style w:type="paragraph" w:customStyle="1" w:styleId="BAEC98B1BDD6462EB061C0797E1B524F">
    <w:name w:val="BAEC98B1BDD6462EB061C0797E1B524F"/>
    <w:rsid w:val="002D4A6F"/>
  </w:style>
  <w:style w:type="paragraph" w:customStyle="1" w:styleId="EAC0B6AFC767416CAB7B2650C6FB7D1F">
    <w:name w:val="EAC0B6AFC767416CAB7B2650C6FB7D1F"/>
    <w:rsid w:val="002D4A6F"/>
  </w:style>
  <w:style w:type="paragraph" w:customStyle="1" w:styleId="6A517D206BEE49889DC102D77593D1EB">
    <w:name w:val="6A517D206BEE49889DC102D77593D1EB"/>
    <w:rsid w:val="002D4A6F"/>
  </w:style>
  <w:style w:type="paragraph" w:customStyle="1" w:styleId="FBF19090337B4520AE7051CA385C40FB">
    <w:name w:val="FBF19090337B4520AE7051CA385C40FB"/>
    <w:rsid w:val="002D4A6F"/>
  </w:style>
  <w:style w:type="paragraph" w:customStyle="1" w:styleId="EC0FBA0CE3C6465E9ED3B41ECA021040">
    <w:name w:val="EC0FBA0CE3C6465E9ED3B41ECA021040"/>
    <w:rsid w:val="002D4A6F"/>
  </w:style>
  <w:style w:type="paragraph" w:customStyle="1" w:styleId="E72E9003DCDC43678909D939C5F22057">
    <w:name w:val="E72E9003DCDC43678909D939C5F22057"/>
    <w:rsid w:val="002D4A6F"/>
  </w:style>
  <w:style w:type="paragraph" w:customStyle="1" w:styleId="2AF6424BE3094810998DC5FC58F8E978">
    <w:name w:val="2AF6424BE3094810998DC5FC58F8E978"/>
    <w:rsid w:val="002D4A6F"/>
  </w:style>
  <w:style w:type="paragraph" w:customStyle="1" w:styleId="35E0CD9109684C75A841AEE7936A141D">
    <w:name w:val="35E0CD9109684C75A841AEE7936A141D"/>
    <w:rsid w:val="002D4A6F"/>
  </w:style>
  <w:style w:type="paragraph" w:customStyle="1" w:styleId="C170D4ECB1C34E6B9229E4BF07BB244E">
    <w:name w:val="C170D4ECB1C34E6B9229E4BF07BB244E"/>
    <w:rsid w:val="002D4A6F"/>
  </w:style>
  <w:style w:type="paragraph" w:customStyle="1" w:styleId="39BED4E7175D4B328A28B3A7E1603DEC">
    <w:name w:val="39BED4E7175D4B328A28B3A7E1603DEC"/>
    <w:rsid w:val="002D4A6F"/>
  </w:style>
  <w:style w:type="paragraph" w:customStyle="1" w:styleId="DD4636E207804DB2A1CE069F97B67AB8">
    <w:name w:val="DD4636E207804DB2A1CE069F97B67AB8"/>
    <w:rsid w:val="002D4A6F"/>
  </w:style>
  <w:style w:type="paragraph" w:customStyle="1" w:styleId="004B8EC6F64546A68BB48B55DF2325FD">
    <w:name w:val="004B8EC6F64546A68BB48B55DF2325FD"/>
    <w:rsid w:val="002D4A6F"/>
  </w:style>
  <w:style w:type="paragraph" w:customStyle="1" w:styleId="958F576A79E64F6FB63A97238FE130F9">
    <w:name w:val="958F576A79E64F6FB63A97238FE130F9"/>
    <w:rsid w:val="002D4A6F"/>
  </w:style>
  <w:style w:type="paragraph" w:customStyle="1" w:styleId="B917BB7F43974ADF93CF967F72C61ED3">
    <w:name w:val="B917BB7F43974ADF93CF967F72C61ED3"/>
    <w:rsid w:val="002D4A6F"/>
  </w:style>
  <w:style w:type="paragraph" w:customStyle="1" w:styleId="B221151DD5E2489DB0FB28756CEEED81">
    <w:name w:val="B221151DD5E2489DB0FB28756CEEED81"/>
    <w:rsid w:val="002D4A6F"/>
  </w:style>
  <w:style w:type="paragraph" w:customStyle="1" w:styleId="CF57EFED09FF4E499E02E5FF5A25BEC2">
    <w:name w:val="CF57EFED09FF4E499E02E5FF5A25BEC2"/>
    <w:rsid w:val="002D4A6F"/>
  </w:style>
  <w:style w:type="paragraph" w:customStyle="1" w:styleId="40A6058E686841C19EF847E65F6B4753">
    <w:name w:val="40A6058E686841C19EF847E65F6B4753"/>
    <w:rsid w:val="002D4A6F"/>
  </w:style>
  <w:style w:type="paragraph" w:customStyle="1" w:styleId="41DC781AAEB84324A54B7F0F75876595">
    <w:name w:val="41DC781AAEB84324A54B7F0F75876595"/>
    <w:rsid w:val="002D4A6F"/>
  </w:style>
  <w:style w:type="paragraph" w:customStyle="1" w:styleId="36D0A426A1944D25BF9B0DBCD508206B">
    <w:name w:val="36D0A426A1944D25BF9B0DBCD508206B"/>
    <w:rsid w:val="002D4A6F"/>
  </w:style>
  <w:style w:type="paragraph" w:customStyle="1" w:styleId="F82D5282256A4E819F231DB15152DC02">
    <w:name w:val="F82D5282256A4E819F231DB15152DC02"/>
    <w:rsid w:val="002D4A6F"/>
  </w:style>
  <w:style w:type="paragraph" w:customStyle="1" w:styleId="389773054E7144FBBCD33F146543FC99">
    <w:name w:val="389773054E7144FBBCD33F146543FC99"/>
    <w:rsid w:val="002D4A6F"/>
  </w:style>
  <w:style w:type="paragraph" w:customStyle="1" w:styleId="D2A53E4368CB42DDAE6B957DDCBD0074">
    <w:name w:val="D2A53E4368CB42DDAE6B957DDCBD0074"/>
    <w:rsid w:val="002D4A6F"/>
  </w:style>
  <w:style w:type="paragraph" w:customStyle="1" w:styleId="81C78B7AC02B42E8B98E866E8551CDC5">
    <w:name w:val="81C78B7AC02B42E8B98E866E8551CDC5"/>
    <w:rsid w:val="002D4A6F"/>
  </w:style>
  <w:style w:type="paragraph" w:customStyle="1" w:styleId="3D4D0363E084473687A85BC54D7BA9F4">
    <w:name w:val="3D4D0363E084473687A85BC54D7BA9F4"/>
    <w:rsid w:val="002D4A6F"/>
  </w:style>
  <w:style w:type="paragraph" w:customStyle="1" w:styleId="BFD0E498E0FE4E23BB6EFD6B361CF74E">
    <w:name w:val="BFD0E498E0FE4E23BB6EFD6B361CF74E"/>
    <w:rsid w:val="002D4A6F"/>
  </w:style>
  <w:style w:type="paragraph" w:customStyle="1" w:styleId="19CCB1E7F4D04828926253E2E72A483F">
    <w:name w:val="19CCB1E7F4D04828926253E2E72A483F"/>
    <w:rsid w:val="002D4A6F"/>
  </w:style>
  <w:style w:type="paragraph" w:customStyle="1" w:styleId="A2481C3565DC41F18C3205EABA023CD5">
    <w:name w:val="A2481C3565DC41F18C3205EABA023CD5"/>
    <w:rsid w:val="002D4A6F"/>
  </w:style>
  <w:style w:type="paragraph" w:customStyle="1" w:styleId="4933623728A5468480CBDFCE66B1F8D8">
    <w:name w:val="4933623728A5468480CBDFCE66B1F8D8"/>
    <w:rsid w:val="002D4A6F"/>
  </w:style>
  <w:style w:type="paragraph" w:customStyle="1" w:styleId="5084AD04481647119C5C7F78DA31C4A0">
    <w:name w:val="5084AD04481647119C5C7F78DA31C4A0"/>
    <w:rsid w:val="002D4A6F"/>
  </w:style>
  <w:style w:type="paragraph" w:customStyle="1" w:styleId="9E497E5E7A7B41DFB4D6F699945C4199">
    <w:name w:val="9E497E5E7A7B41DFB4D6F699945C4199"/>
    <w:rsid w:val="002D4A6F"/>
  </w:style>
  <w:style w:type="paragraph" w:customStyle="1" w:styleId="09C97062974344A5B069A00C5A27914B">
    <w:name w:val="09C97062974344A5B069A00C5A27914B"/>
    <w:rsid w:val="002D4A6F"/>
  </w:style>
  <w:style w:type="paragraph" w:customStyle="1" w:styleId="1E0F0B3787BF44ABA32D8A1FD49AD90C">
    <w:name w:val="1E0F0B3787BF44ABA32D8A1FD49AD90C"/>
    <w:rsid w:val="002D4A6F"/>
  </w:style>
  <w:style w:type="paragraph" w:customStyle="1" w:styleId="25DFE911C1AC4332A05A1B179556411A">
    <w:name w:val="25DFE911C1AC4332A05A1B179556411A"/>
    <w:rsid w:val="002D4A6F"/>
  </w:style>
  <w:style w:type="paragraph" w:customStyle="1" w:styleId="45704D2C9072406FADD0B0429096570F">
    <w:name w:val="45704D2C9072406FADD0B0429096570F"/>
    <w:rsid w:val="002D4A6F"/>
  </w:style>
  <w:style w:type="paragraph" w:customStyle="1" w:styleId="73C5C17E1B524F55AAA06DBC6F9980BC">
    <w:name w:val="73C5C17E1B524F55AAA06DBC6F9980BC"/>
    <w:rsid w:val="002D4A6F"/>
  </w:style>
  <w:style w:type="paragraph" w:customStyle="1" w:styleId="34199C9DF26A4443BDFB5681CA8E241C">
    <w:name w:val="34199C9DF26A4443BDFB5681CA8E241C"/>
    <w:rsid w:val="002D4A6F"/>
  </w:style>
  <w:style w:type="paragraph" w:customStyle="1" w:styleId="FE5A17C0968742C6AD1EE66983DD34D4">
    <w:name w:val="FE5A17C0968742C6AD1EE66983DD34D4"/>
    <w:rsid w:val="002D4A6F"/>
  </w:style>
  <w:style w:type="paragraph" w:customStyle="1" w:styleId="1B767C01E76F44AFBD3DF26254A3DED3">
    <w:name w:val="1B767C01E76F44AFBD3DF26254A3DED3"/>
    <w:rsid w:val="002D4A6F"/>
  </w:style>
  <w:style w:type="paragraph" w:customStyle="1" w:styleId="90645ED280DF46329B3EBB06511318F2">
    <w:name w:val="90645ED280DF46329B3EBB06511318F2"/>
    <w:rsid w:val="002D4A6F"/>
  </w:style>
  <w:style w:type="paragraph" w:customStyle="1" w:styleId="31E29213087C4F85B21F985E5543CC44">
    <w:name w:val="31E29213087C4F85B21F985E5543CC44"/>
    <w:rsid w:val="002D4A6F"/>
  </w:style>
  <w:style w:type="paragraph" w:customStyle="1" w:styleId="72EDAF613C2D4A00A5A45DD7F1FDC06E">
    <w:name w:val="72EDAF613C2D4A00A5A45DD7F1FDC06E"/>
    <w:rsid w:val="002D4A6F"/>
  </w:style>
  <w:style w:type="paragraph" w:customStyle="1" w:styleId="9139E5F25DD44E499C8CBBD1956BE052">
    <w:name w:val="9139E5F25DD44E499C8CBBD1956BE052"/>
    <w:rsid w:val="002D4A6F"/>
  </w:style>
  <w:style w:type="paragraph" w:customStyle="1" w:styleId="09A43325185C4335B74C2CE349827D22">
    <w:name w:val="09A43325185C4335B74C2CE349827D22"/>
    <w:rsid w:val="002D4A6F"/>
  </w:style>
  <w:style w:type="paragraph" w:customStyle="1" w:styleId="78F89E957E78490EBA9B2A46E7FB0338">
    <w:name w:val="78F89E957E78490EBA9B2A46E7FB0338"/>
    <w:rsid w:val="002D4A6F"/>
  </w:style>
  <w:style w:type="paragraph" w:customStyle="1" w:styleId="CA7791953FAF4932B7C56F405AEC06CB">
    <w:name w:val="CA7791953FAF4932B7C56F405AEC06CB"/>
    <w:rsid w:val="002D4A6F"/>
  </w:style>
  <w:style w:type="paragraph" w:customStyle="1" w:styleId="F476CF6C88884AEEB0BA6BBD8DD42BB6">
    <w:name w:val="F476CF6C88884AEEB0BA6BBD8DD42BB6"/>
    <w:rsid w:val="002D4A6F"/>
  </w:style>
  <w:style w:type="paragraph" w:customStyle="1" w:styleId="B94EC8127D64401BAE97CC90A9696F1E">
    <w:name w:val="B94EC8127D64401BAE97CC90A9696F1E"/>
    <w:rsid w:val="002D4A6F"/>
  </w:style>
  <w:style w:type="paragraph" w:customStyle="1" w:styleId="15BD8D19EBCE4142ADD81C7E92380C7C">
    <w:name w:val="15BD8D19EBCE4142ADD81C7E92380C7C"/>
    <w:rsid w:val="002D4A6F"/>
  </w:style>
  <w:style w:type="paragraph" w:customStyle="1" w:styleId="D1D6E6C6247749659066ED837966B90A">
    <w:name w:val="D1D6E6C6247749659066ED837966B90A"/>
    <w:rsid w:val="002D4A6F"/>
  </w:style>
  <w:style w:type="paragraph" w:customStyle="1" w:styleId="9318EB330D904911A8BA9EEB76D984AB">
    <w:name w:val="9318EB330D904911A8BA9EEB76D984AB"/>
    <w:rsid w:val="002D4A6F"/>
  </w:style>
  <w:style w:type="paragraph" w:customStyle="1" w:styleId="81BDB955F9A84DDE946C1C9ECBEF5759">
    <w:name w:val="81BDB955F9A84DDE946C1C9ECBEF5759"/>
    <w:rsid w:val="002D4A6F"/>
  </w:style>
  <w:style w:type="paragraph" w:customStyle="1" w:styleId="6CE851B60AF14123AA6D94830042F43D">
    <w:name w:val="6CE851B60AF14123AA6D94830042F43D"/>
    <w:rsid w:val="002D4A6F"/>
  </w:style>
  <w:style w:type="paragraph" w:customStyle="1" w:styleId="1ABCEE8BAF2F4B7A84DD7B0E36A4F2D2">
    <w:name w:val="1ABCEE8BAF2F4B7A84DD7B0E36A4F2D2"/>
    <w:rsid w:val="002D4A6F"/>
  </w:style>
  <w:style w:type="paragraph" w:customStyle="1" w:styleId="6A289FFC744A4BF5B75F78ED5BF64A29">
    <w:name w:val="6A289FFC744A4BF5B75F78ED5BF64A29"/>
    <w:rsid w:val="002D4A6F"/>
  </w:style>
  <w:style w:type="paragraph" w:customStyle="1" w:styleId="CD5E9E138B394AE68059BB6E78AAFEBA">
    <w:name w:val="CD5E9E138B394AE68059BB6E78AAFEBA"/>
    <w:rsid w:val="002D4A6F"/>
  </w:style>
  <w:style w:type="paragraph" w:customStyle="1" w:styleId="FB1E4AC781A748E29E1E0CEABE1B4383">
    <w:name w:val="FB1E4AC781A748E29E1E0CEABE1B4383"/>
    <w:rsid w:val="00634ECE"/>
  </w:style>
  <w:style w:type="paragraph" w:customStyle="1" w:styleId="A09270BDD3544335AE6C600965DDFA9F">
    <w:name w:val="A09270BDD3544335AE6C600965DDFA9F"/>
    <w:rsid w:val="00634ECE"/>
  </w:style>
  <w:style w:type="paragraph" w:customStyle="1" w:styleId="E33F8052784142FCA58EEE8593CE2ED6">
    <w:name w:val="E33F8052784142FCA58EEE8593CE2ED6"/>
    <w:rsid w:val="00634ECE"/>
  </w:style>
  <w:style w:type="paragraph" w:customStyle="1" w:styleId="C1F932B865844F50B769CCFDBCBBA6CD">
    <w:name w:val="C1F932B865844F50B769CCFDBCBBA6CD"/>
    <w:rsid w:val="00634ECE"/>
  </w:style>
  <w:style w:type="paragraph" w:customStyle="1" w:styleId="E6009BBE648F4D0EA67448F70F5B0E52">
    <w:name w:val="E6009BBE648F4D0EA67448F70F5B0E52"/>
    <w:rsid w:val="00634ECE"/>
  </w:style>
  <w:style w:type="paragraph" w:customStyle="1" w:styleId="C6D8153D4FC24F2EBA0F4A82B69269E1">
    <w:name w:val="C6D8153D4FC24F2EBA0F4A82B69269E1"/>
    <w:rsid w:val="00634ECE"/>
  </w:style>
  <w:style w:type="paragraph" w:customStyle="1" w:styleId="CF3EEDD423FE477C80CA4A9D176471DB">
    <w:name w:val="CF3EEDD423FE477C80CA4A9D176471DB"/>
    <w:rsid w:val="00634ECE"/>
  </w:style>
  <w:style w:type="paragraph" w:customStyle="1" w:styleId="B820CE95531D468894227C6197E79529">
    <w:name w:val="B820CE95531D468894227C6197E79529"/>
    <w:rsid w:val="00634ECE"/>
  </w:style>
  <w:style w:type="paragraph" w:customStyle="1" w:styleId="437A3C6D458F46558A59615CB084ED17">
    <w:name w:val="437A3C6D458F46558A59615CB084ED17"/>
    <w:rsid w:val="00634ECE"/>
  </w:style>
  <w:style w:type="paragraph" w:customStyle="1" w:styleId="DA8B6E6EE580416C86705E232D6D131D">
    <w:name w:val="DA8B6E6EE580416C86705E232D6D131D"/>
    <w:rsid w:val="00634ECE"/>
  </w:style>
  <w:style w:type="paragraph" w:customStyle="1" w:styleId="0DB682EF55BD434AB2164465D86DF1E1">
    <w:name w:val="0DB682EF55BD434AB2164465D86DF1E1"/>
    <w:rsid w:val="00634ECE"/>
  </w:style>
  <w:style w:type="paragraph" w:customStyle="1" w:styleId="DF46F4BBAC204F2AB94E74121A5CBE89">
    <w:name w:val="DF46F4BBAC204F2AB94E74121A5CBE89"/>
    <w:rsid w:val="00634ECE"/>
  </w:style>
  <w:style w:type="paragraph" w:customStyle="1" w:styleId="27812A4332C54E118E7E0C3BA6011443">
    <w:name w:val="27812A4332C54E118E7E0C3BA6011443"/>
    <w:rsid w:val="00634ECE"/>
  </w:style>
  <w:style w:type="paragraph" w:customStyle="1" w:styleId="19AA0F9E86894956AB231FD4C9914CF2">
    <w:name w:val="19AA0F9E86894956AB231FD4C9914CF2"/>
    <w:rsid w:val="00634ECE"/>
  </w:style>
  <w:style w:type="paragraph" w:customStyle="1" w:styleId="4558391F3E40481183A6155D25B4B143">
    <w:name w:val="4558391F3E40481183A6155D25B4B143"/>
    <w:rsid w:val="00634ECE"/>
  </w:style>
  <w:style w:type="paragraph" w:customStyle="1" w:styleId="F8BA95227D5D4BEF84CB403AC6928C7B">
    <w:name w:val="F8BA95227D5D4BEF84CB403AC6928C7B"/>
    <w:rsid w:val="00634ECE"/>
  </w:style>
  <w:style w:type="paragraph" w:customStyle="1" w:styleId="7E820BB0A04B44DD957C01C29E100CF1">
    <w:name w:val="7E820BB0A04B44DD957C01C29E100CF1"/>
    <w:rsid w:val="00636DCA"/>
    <w:rPr>
      <w:lang w:val="en-US" w:eastAsia="en-US"/>
    </w:rPr>
  </w:style>
  <w:style w:type="paragraph" w:customStyle="1" w:styleId="00845869333A4CECA434018ED6A03FCC">
    <w:name w:val="00845869333A4CECA434018ED6A03FCC"/>
    <w:rsid w:val="00636DCA"/>
    <w:rPr>
      <w:lang w:val="en-US" w:eastAsia="en-US"/>
    </w:rPr>
  </w:style>
  <w:style w:type="paragraph" w:customStyle="1" w:styleId="D6B27670764C4BEA9ACF89364E86747A">
    <w:name w:val="D6B27670764C4BEA9ACF89364E86747A"/>
    <w:rsid w:val="00636DCA"/>
    <w:rPr>
      <w:lang w:val="en-US" w:eastAsia="en-US"/>
    </w:rPr>
  </w:style>
  <w:style w:type="paragraph" w:customStyle="1" w:styleId="1C880445A6EC47C69D46B8163F9AE6D9">
    <w:name w:val="1C880445A6EC47C69D46B8163F9AE6D9"/>
    <w:rsid w:val="00636DCA"/>
    <w:rPr>
      <w:lang w:val="en-US" w:eastAsia="en-US"/>
    </w:rPr>
  </w:style>
  <w:style w:type="paragraph" w:customStyle="1" w:styleId="ED1B887322F045CBB085DDA32F9DBFBD">
    <w:name w:val="ED1B887322F045CBB085DDA32F9DBFBD"/>
    <w:rsid w:val="00636DCA"/>
    <w:rPr>
      <w:lang w:val="en-US" w:eastAsia="en-US"/>
    </w:rPr>
  </w:style>
  <w:style w:type="paragraph" w:customStyle="1" w:styleId="1226877310F340AEB306DA6758D6D2BC">
    <w:name w:val="1226877310F340AEB306DA6758D6D2BC"/>
    <w:rsid w:val="00636DCA"/>
    <w:rPr>
      <w:lang w:val="en-US" w:eastAsia="en-US"/>
    </w:rPr>
  </w:style>
  <w:style w:type="paragraph" w:customStyle="1" w:styleId="7D4202673D5748468ABB49FB7A1B7297">
    <w:name w:val="7D4202673D5748468ABB49FB7A1B7297"/>
    <w:rsid w:val="00636DCA"/>
    <w:rPr>
      <w:lang w:val="en-US" w:eastAsia="en-US"/>
    </w:rPr>
  </w:style>
  <w:style w:type="paragraph" w:customStyle="1" w:styleId="C0BC35C1D5ED4A2C82E5EEFAEC129115">
    <w:name w:val="C0BC35C1D5ED4A2C82E5EEFAEC129115"/>
    <w:rsid w:val="00636DCA"/>
    <w:rPr>
      <w:lang w:val="en-US" w:eastAsia="en-US"/>
    </w:rPr>
  </w:style>
  <w:style w:type="paragraph" w:customStyle="1" w:styleId="2C718E70B85745FEB278C5B13F75D43E">
    <w:name w:val="2C718E70B85745FEB278C5B13F75D43E"/>
    <w:rsid w:val="00636DCA"/>
    <w:rPr>
      <w:lang w:val="en-US" w:eastAsia="en-US"/>
    </w:rPr>
  </w:style>
  <w:style w:type="paragraph" w:customStyle="1" w:styleId="6417443C1B5442BB99FA6A8FF08B46F4">
    <w:name w:val="6417443C1B5442BB99FA6A8FF08B46F4"/>
    <w:rsid w:val="00636DCA"/>
    <w:rPr>
      <w:lang w:val="en-US" w:eastAsia="en-US"/>
    </w:rPr>
  </w:style>
  <w:style w:type="paragraph" w:customStyle="1" w:styleId="DE0030A233234BBE9EEA47483EA538CA">
    <w:name w:val="DE0030A233234BBE9EEA47483EA538CA"/>
    <w:rsid w:val="00636DCA"/>
    <w:rPr>
      <w:lang w:val="en-US" w:eastAsia="en-US"/>
    </w:rPr>
  </w:style>
  <w:style w:type="paragraph" w:customStyle="1" w:styleId="29A92DD59FFB4CC0AB2A17A21959E5E5">
    <w:name w:val="29A92DD59FFB4CC0AB2A17A21959E5E5"/>
    <w:rsid w:val="00636DCA"/>
    <w:rPr>
      <w:lang w:val="en-US" w:eastAsia="en-US"/>
    </w:rPr>
  </w:style>
  <w:style w:type="paragraph" w:customStyle="1" w:styleId="78F2C06460684988B83DD48A58F908CE">
    <w:name w:val="78F2C06460684988B83DD48A58F908CE"/>
    <w:rsid w:val="00636DCA"/>
    <w:rPr>
      <w:lang w:val="en-US" w:eastAsia="en-US"/>
    </w:rPr>
  </w:style>
  <w:style w:type="paragraph" w:customStyle="1" w:styleId="5413AC3E991B4346AEAF33B198293614">
    <w:name w:val="5413AC3E991B4346AEAF33B198293614"/>
    <w:rsid w:val="00636DCA"/>
    <w:rPr>
      <w:lang w:val="en-US" w:eastAsia="en-US"/>
    </w:rPr>
  </w:style>
  <w:style w:type="paragraph" w:customStyle="1" w:styleId="18979B2726CF4260BBA7BDAD8C3D8DB4">
    <w:name w:val="18979B2726CF4260BBA7BDAD8C3D8DB4"/>
    <w:rsid w:val="00636DCA"/>
    <w:rPr>
      <w:lang w:val="en-US" w:eastAsia="en-US"/>
    </w:rPr>
  </w:style>
  <w:style w:type="paragraph" w:customStyle="1" w:styleId="C8D696BC1B734205ACA2DA17ED40B5FD">
    <w:name w:val="C8D696BC1B734205ACA2DA17ED40B5FD"/>
    <w:rsid w:val="00636DCA"/>
    <w:rPr>
      <w:lang w:val="en-US" w:eastAsia="en-US"/>
    </w:rPr>
  </w:style>
  <w:style w:type="paragraph" w:customStyle="1" w:styleId="E9B63AEE537C46B1A750CC9CF8D0696B">
    <w:name w:val="E9B63AEE537C46B1A750CC9CF8D0696B"/>
    <w:rsid w:val="00636DCA"/>
    <w:rPr>
      <w:lang w:val="en-US" w:eastAsia="en-US"/>
    </w:rPr>
  </w:style>
  <w:style w:type="paragraph" w:customStyle="1" w:styleId="BF2D58BBD4E84BEB9E09FF21817D9478">
    <w:name w:val="BF2D58BBD4E84BEB9E09FF21817D9478"/>
    <w:rsid w:val="00636DCA"/>
    <w:rPr>
      <w:lang w:val="en-US" w:eastAsia="en-US"/>
    </w:rPr>
  </w:style>
  <w:style w:type="paragraph" w:customStyle="1" w:styleId="91A6FA2A5C81440E82183FFC75B2B055">
    <w:name w:val="91A6FA2A5C81440E82183FFC75B2B055"/>
    <w:rsid w:val="00636DCA"/>
    <w:rPr>
      <w:lang w:val="en-US" w:eastAsia="en-US"/>
    </w:rPr>
  </w:style>
  <w:style w:type="paragraph" w:customStyle="1" w:styleId="7200EBD95C124175AF70C97E5C6F3088">
    <w:name w:val="7200EBD95C124175AF70C97E5C6F3088"/>
    <w:rsid w:val="00636DCA"/>
    <w:rPr>
      <w:lang w:val="en-US" w:eastAsia="en-US"/>
    </w:rPr>
  </w:style>
  <w:style w:type="paragraph" w:customStyle="1" w:styleId="72FC0750FB684D88826F7269306BFC88">
    <w:name w:val="72FC0750FB684D88826F7269306BFC88"/>
    <w:rsid w:val="00636DCA"/>
    <w:rPr>
      <w:lang w:val="en-US" w:eastAsia="en-US"/>
    </w:rPr>
  </w:style>
  <w:style w:type="paragraph" w:customStyle="1" w:styleId="2B09312ED87A4656959A1B4C00C037CE">
    <w:name w:val="2B09312ED87A4656959A1B4C00C037CE"/>
    <w:rsid w:val="00636DCA"/>
    <w:rPr>
      <w:lang w:val="en-US" w:eastAsia="en-US"/>
    </w:rPr>
  </w:style>
  <w:style w:type="paragraph" w:customStyle="1" w:styleId="C9B440FBA9194DA198A0AE801A598F1F">
    <w:name w:val="C9B440FBA9194DA198A0AE801A598F1F"/>
    <w:rsid w:val="00636DCA"/>
    <w:rPr>
      <w:lang w:val="en-US" w:eastAsia="en-US"/>
    </w:rPr>
  </w:style>
  <w:style w:type="paragraph" w:customStyle="1" w:styleId="980814AAE6F140CEAC8996CD870E1743">
    <w:name w:val="980814AAE6F140CEAC8996CD870E1743"/>
    <w:rsid w:val="00636DCA"/>
    <w:rPr>
      <w:lang w:val="en-US" w:eastAsia="en-US"/>
    </w:rPr>
  </w:style>
  <w:style w:type="paragraph" w:customStyle="1" w:styleId="F8D32244DD05432C8A8BC4392F66AE61">
    <w:name w:val="F8D32244DD05432C8A8BC4392F66AE61"/>
    <w:rsid w:val="00636DCA"/>
    <w:rPr>
      <w:lang w:val="en-US" w:eastAsia="en-US"/>
    </w:rPr>
  </w:style>
  <w:style w:type="paragraph" w:customStyle="1" w:styleId="47C28731DDC64EB783F30D9500F7F774">
    <w:name w:val="47C28731DDC64EB783F30D9500F7F774"/>
    <w:rsid w:val="00636DCA"/>
    <w:rPr>
      <w:lang w:val="en-US" w:eastAsia="en-US"/>
    </w:rPr>
  </w:style>
  <w:style w:type="paragraph" w:customStyle="1" w:styleId="6A36A7D03D8E4B35AE776A9E8EC86450">
    <w:name w:val="6A36A7D03D8E4B35AE776A9E8EC86450"/>
    <w:rsid w:val="00636DCA"/>
    <w:rPr>
      <w:lang w:val="en-US" w:eastAsia="en-US"/>
    </w:rPr>
  </w:style>
  <w:style w:type="paragraph" w:customStyle="1" w:styleId="1FFA7462223345E8B2839A3A8C6DE671">
    <w:name w:val="1FFA7462223345E8B2839A3A8C6DE671"/>
    <w:rsid w:val="00636DCA"/>
    <w:rPr>
      <w:lang w:val="en-US" w:eastAsia="en-US"/>
    </w:rPr>
  </w:style>
  <w:style w:type="paragraph" w:customStyle="1" w:styleId="EEFF5980C8B648E98527DB9FB06C15E5">
    <w:name w:val="EEFF5980C8B648E98527DB9FB06C15E5"/>
    <w:rsid w:val="00636DCA"/>
    <w:rPr>
      <w:lang w:val="en-US" w:eastAsia="en-US"/>
    </w:rPr>
  </w:style>
  <w:style w:type="paragraph" w:customStyle="1" w:styleId="90AAF8C85C0A4CACA1335B5D0C5FA2BF">
    <w:name w:val="90AAF8C85C0A4CACA1335B5D0C5FA2BF"/>
    <w:rsid w:val="00636DCA"/>
    <w:rPr>
      <w:lang w:val="en-US" w:eastAsia="en-US"/>
    </w:rPr>
  </w:style>
  <w:style w:type="paragraph" w:customStyle="1" w:styleId="AD3E7D318E4D4FB5AE7E6277ED225A09">
    <w:name w:val="AD3E7D318E4D4FB5AE7E6277ED225A09"/>
    <w:rsid w:val="00636DCA"/>
    <w:rPr>
      <w:lang w:val="en-US" w:eastAsia="en-US"/>
    </w:rPr>
  </w:style>
  <w:style w:type="paragraph" w:customStyle="1" w:styleId="50DAD9404F38458DB0100F40D7C60A95">
    <w:name w:val="50DAD9404F38458DB0100F40D7C60A95"/>
    <w:rsid w:val="00636DCA"/>
    <w:rPr>
      <w:lang w:val="en-US" w:eastAsia="en-US"/>
    </w:rPr>
  </w:style>
  <w:style w:type="paragraph" w:customStyle="1" w:styleId="F02FCCFBBDF14DB991E38E979DC35957">
    <w:name w:val="F02FCCFBBDF14DB991E38E979DC35957"/>
    <w:rsid w:val="00636DCA"/>
    <w:rPr>
      <w:lang w:val="en-US" w:eastAsia="en-US"/>
    </w:rPr>
  </w:style>
  <w:style w:type="paragraph" w:customStyle="1" w:styleId="BC312774F4D6474F96D7D966BE16C47E">
    <w:name w:val="BC312774F4D6474F96D7D966BE16C47E"/>
    <w:rsid w:val="00636DCA"/>
    <w:rPr>
      <w:lang w:val="en-US" w:eastAsia="en-US"/>
    </w:rPr>
  </w:style>
  <w:style w:type="paragraph" w:customStyle="1" w:styleId="D4DB1633BFCC41949E57AAD2991082E6">
    <w:name w:val="D4DB1633BFCC41949E57AAD2991082E6"/>
    <w:rsid w:val="00636DCA"/>
    <w:rPr>
      <w:lang w:val="en-US" w:eastAsia="en-US"/>
    </w:rPr>
  </w:style>
  <w:style w:type="paragraph" w:customStyle="1" w:styleId="D1DD7EB812E7490199D4E6C854021631">
    <w:name w:val="D1DD7EB812E7490199D4E6C854021631"/>
    <w:rsid w:val="00636DCA"/>
    <w:rPr>
      <w:lang w:val="en-US" w:eastAsia="en-US"/>
    </w:rPr>
  </w:style>
  <w:style w:type="paragraph" w:customStyle="1" w:styleId="490CD87E80B54D449AE7B5AAAC2F20E6">
    <w:name w:val="490CD87E80B54D449AE7B5AAAC2F20E6"/>
    <w:rsid w:val="00636DCA"/>
    <w:rPr>
      <w:lang w:val="en-US" w:eastAsia="en-US"/>
    </w:rPr>
  </w:style>
  <w:style w:type="paragraph" w:customStyle="1" w:styleId="056FB81E89BE4CF890B94E41BC962C4A">
    <w:name w:val="056FB81E89BE4CF890B94E41BC962C4A"/>
    <w:rsid w:val="00636DCA"/>
    <w:rPr>
      <w:lang w:val="en-US" w:eastAsia="en-US"/>
    </w:rPr>
  </w:style>
  <w:style w:type="paragraph" w:customStyle="1" w:styleId="2132AA98899440178885590675979902">
    <w:name w:val="2132AA98899440178885590675979902"/>
    <w:rsid w:val="00636DCA"/>
    <w:rPr>
      <w:lang w:val="en-US" w:eastAsia="en-US"/>
    </w:rPr>
  </w:style>
  <w:style w:type="paragraph" w:customStyle="1" w:styleId="418E70C817F64D81ADA412F002690AB5">
    <w:name w:val="418E70C817F64D81ADA412F002690AB5"/>
    <w:rsid w:val="00636DCA"/>
    <w:rPr>
      <w:lang w:val="en-US" w:eastAsia="en-US"/>
    </w:rPr>
  </w:style>
  <w:style w:type="paragraph" w:customStyle="1" w:styleId="BA0C69AC1B4A4BBD8D1CD18EA0B312D3">
    <w:name w:val="BA0C69AC1B4A4BBD8D1CD18EA0B312D3"/>
    <w:rsid w:val="00636DCA"/>
    <w:rPr>
      <w:lang w:val="en-US" w:eastAsia="en-US"/>
    </w:rPr>
  </w:style>
  <w:style w:type="paragraph" w:customStyle="1" w:styleId="3BDBCA9AC8E646BAB9C999AD60511570">
    <w:name w:val="3BDBCA9AC8E646BAB9C999AD60511570"/>
    <w:rsid w:val="00636DCA"/>
    <w:rPr>
      <w:lang w:val="en-US" w:eastAsia="en-US"/>
    </w:rPr>
  </w:style>
  <w:style w:type="paragraph" w:customStyle="1" w:styleId="BB621DC6882F4D959AA84B511EA66B87">
    <w:name w:val="BB621DC6882F4D959AA84B511EA66B87"/>
    <w:rsid w:val="00636DCA"/>
    <w:rPr>
      <w:lang w:val="en-US" w:eastAsia="en-US"/>
    </w:rPr>
  </w:style>
  <w:style w:type="paragraph" w:customStyle="1" w:styleId="950F67D43AA74AFAA3778769FE53B8CA">
    <w:name w:val="950F67D43AA74AFAA3778769FE53B8CA"/>
    <w:rsid w:val="00636DCA"/>
    <w:rPr>
      <w:lang w:val="en-US" w:eastAsia="en-US"/>
    </w:rPr>
  </w:style>
  <w:style w:type="paragraph" w:customStyle="1" w:styleId="C32D4DB297C54CFBA213785A45072FFF">
    <w:name w:val="C32D4DB297C54CFBA213785A45072FFF"/>
    <w:rsid w:val="00636DCA"/>
    <w:rPr>
      <w:lang w:val="en-US" w:eastAsia="en-US"/>
    </w:rPr>
  </w:style>
  <w:style w:type="paragraph" w:customStyle="1" w:styleId="8D732A31BD29409FB1FBF4AE94F9E596">
    <w:name w:val="8D732A31BD29409FB1FBF4AE94F9E596"/>
    <w:rsid w:val="00636DCA"/>
    <w:rPr>
      <w:lang w:val="en-US" w:eastAsia="en-US"/>
    </w:rPr>
  </w:style>
  <w:style w:type="paragraph" w:customStyle="1" w:styleId="33F7D171B2D8400898EBAE56BFE5BFCC">
    <w:name w:val="33F7D171B2D8400898EBAE56BFE5BFCC"/>
    <w:rsid w:val="00636DCA"/>
    <w:rPr>
      <w:lang w:val="en-US" w:eastAsia="en-US"/>
    </w:rPr>
  </w:style>
  <w:style w:type="paragraph" w:customStyle="1" w:styleId="8C52FC6995B34B5A88B409E3050E79D4">
    <w:name w:val="8C52FC6995B34B5A88B409E3050E79D4"/>
    <w:rsid w:val="00636DCA"/>
    <w:rPr>
      <w:lang w:val="en-US" w:eastAsia="en-US"/>
    </w:rPr>
  </w:style>
  <w:style w:type="paragraph" w:customStyle="1" w:styleId="F9271CE6A0BC4243BF1C54D86C26E348">
    <w:name w:val="F9271CE6A0BC4243BF1C54D86C26E348"/>
    <w:rsid w:val="00636DCA"/>
    <w:rPr>
      <w:lang w:val="en-US" w:eastAsia="en-US"/>
    </w:rPr>
  </w:style>
  <w:style w:type="paragraph" w:customStyle="1" w:styleId="5F978879486A4E9AB1B442A27879200A">
    <w:name w:val="5F978879486A4E9AB1B442A27879200A"/>
    <w:rsid w:val="00636DC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D38F8E-2C4C-40FF-BE3D-595F2A319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14453</Words>
  <Characters>82383</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Receive and resolve customer complaints</vt:lpstr>
    </vt:vector>
  </TitlesOfParts>
  <Company>William Angliss Institute</Company>
  <LinksUpToDate>false</LinksUpToDate>
  <CharactersWithSpaces>96643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Receive and resolve customer complaints</dc:title>
  <dc:creator>Daniel James Chee</dc:creator>
  <cp:lastModifiedBy>Carla Angelica Co</cp:lastModifiedBy>
  <cp:revision>2</cp:revision>
  <cp:lastPrinted>2013-04-03T06:20:00Z</cp:lastPrinted>
  <dcterms:created xsi:type="dcterms:W3CDTF">2015-04-07T07:29:00Z</dcterms:created>
  <dcterms:modified xsi:type="dcterms:W3CDTF">2015-04-07T07:29:00Z</dcterms:modified>
</cp:coreProperties>
</file>