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C60A" w14:textId="77777777" w:rsidR="007D5515" w:rsidRPr="00434606" w:rsidRDefault="00000000">
      <w:pPr>
        <w:spacing w:after="0"/>
        <w:rPr>
          <w:rFonts w:ascii="Arial Narrow" w:eastAsia="Arial" w:hAnsi="Arial Narrow" w:cs="Arial"/>
          <w:sz w:val="24"/>
          <w:szCs w:val="24"/>
        </w:rPr>
      </w:pPr>
      <w:r w:rsidRPr="00434606">
        <w:rPr>
          <w:rFonts w:ascii="Arial Narrow" w:eastAsia="Arial" w:hAnsi="Arial Narrow" w:cs="Arial"/>
          <w:b/>
          <w:noProof/>
          <w:sz w:val="24"/>
          <w:szCs w:val="24"/>
        </w:rPr>
        <w:drawing>
          <wp:anchor distT="0" distB="0" distL="114300" distR="114300" simplePos="0" relativeHeight="251658240" behindDoc="0" locked="0" layoutInCell="1" hidden="0" allowOverlap="1" wp14:anchorId="7667BCA4" wp14:editId="030D0E53">
            <wp:simplePos x="0" y="0"/>
            <wp:positionH relativeFrom="margin">
              <wp:align>center</wp:align>
            </wp:positionH>
            <wp:positionV relativeFrom="margin">
              <wp:posOffset>-217170</wp:posOffset>
            </wp:positionV>
            <wp:extent cx="7717790" cy="865505"/>
            <wp:effectExtent l="0" t="0" r="0" b="0"/>
            <wp:wrapSquare wrapText="bothSides" distT="0" distB="0" distL="114300" distR="114300"/>
            <wp:docPr id="2" name="image1.jpg" descr="C:\Users\RCI-Faculty\Desktop\new header\Header.jpg"/>
            <wp:cNvGraphicFramePr/>
            <a:graphic xmlns:a="http://schemas.openxmlformats.org/drawingml/2006/main">
              <a:graphicData uri="http://schemas.openxmlformats.org/drawingml/2006/picture">
                <pic:pic xmlns:pic="http://schemas.openxmlformats.org/drawingml/2006/picture">
                  <pic:nvPicPr>
                    <pic:cNvPr id="0" name="image1.jpg" descr="C:\Users\RCI-Faculty\Desktop\new header\Header.jpg"/>
                    <pic:cNvPicPr preferRelativeResize="0"/>
                  </pic:nvPicPr>
                  <pic:blipFill>
                    <a:blip r:embed="rId6"/>
                    <a:srcRect/>
                    <a:stretch>
                      <a:fillRect/>
                    </a:stretch>
                  </pic:blipFill>
                  <pic:spPr>
                    <a:xfrm>
                      <a:off x="0" y="0"/>
                      <a:ext cx="7717790" cy="865505"/>
                    </a:xfrm>
                    <a:prstGeom prst="rect">
                      <a:avLst/>
                    </a:prstGeom>
                    <a:ln/>
                  </pic:spPr>
                </pic:pic>
              </a:graphicData>
            </a:graphic>
            <wp14:sizeRelH relativeFrom="margin">
              <wp14:pctWidth>0</wp14:pctWidth>
            </wp14:sizeRelH>
          </wp:anchor>
        </w:drawing>
      </w:r>
    </w:p>
    <w:p w14:paraId="480E42FA" w14:textId="77777777" w:rsidR="007D5515" w:rsidRPr="00434606" w:rsidRDefault="007D5515">
      <w:pPr>
        <w:spacing w:after="0"/>
        <w:rPr>
          <w:rFonts w:ascii="Arial Narrow" w:eastAsia="Arial" w:hAnsi="Arial Narrow" w:cs="Arial"/>
          <w:sz w:val="24"/>
          <w:szCs w:val="24"/>
        </w:rPr>
      </w:pPr>
    </w:p>
    <w:p w14:paraId="662C4663" w14:textId="77777777" w:rsidR="007D5515" w:rsidRPr="00434606" w:rsidRDefault="007D5515">
      <w:pPr>
        <w:spacing w:after="0"/>
        <w:jc w:val="center"/>
        <w:rPr>
          <w:rFonts w:ascii="Arial Narrow" w:eastAsia="Arial" w:hAnsi="Arial Narrow" w:cs="Arial"/>
          <w:sz w:val="24"/>
          <w:szCs w:val="24"/>
        </w:rPr>
      </w:pPr>
    </w:p>
    <w:p w14:paraId="4B952E70" w14:textId="77777777" w:rsidR="007D5515" w:rsidRPr="00434606" w:rsidRDefault="007D5515">
      <w:pPr>
        <w:spacing w:after="0"/>
        <w:jc w:val="center"/>
        <w:rPr>
          <w:rFonts w:ascii="Arial Narrow" w:eastAsia="Arial" w:hAnsi="Arial Narrow" w:cs="Arial"/>
          <w:b/>
          <w:sz w:val="24"/>
          <w:szCs w:val="24"/>
        </w:rPr>
      </w:pPr>
    </w:p>
    <w:p w14:paraId="35235CCC" w14:textId="77777777" w:rsidR="007D5515" w:rsidRPr="00434606" w:rsidRDefault="00000000">
      <w:pPr>
        <w:spacing w:after="0"/>
        <w:jc w:val="center"/>
        <w:rPr>
          <w:rFonts w:ascii="Arial Narrow" w:eastAsia="Arial" w:hAnsi="Arial Narrow" w:cs="Arial"/>
          <w:b/>
          <w:sz w:val="24"/>
          <w:szCs w:val="24"/>
        </w:rPr>
      </w:pPr>
      <w:r w:rsidRPr="00434606">
        <w:rPr>
          <w:rFonts w:ascii="Arial Narrow" w:eastAsia="Arial" w:hAnsi="Arial Narrow" w:cs="Arial"/>
          <w:b/>
          <w:sz w:val="24"/>
          <w:szCs w:val="24"/>
        </w:rPr>
        <w:t>TECHVOC DEPARTMENT</w:t>
      </w:r>
    </w:p>
    <w:p w14:paraId="28ABDD58" w14:textId="77777777" w:rsidR="007D5515" w:rsidRPr="00434606" w:rsidRDefault="00000000">
      <w:pPr>
        <w:spacing w:after="0"/>
        <w:jc w:val="center"/>
        <w:rPr>
          <w:rFonts w:ascii="Arial Narrow" w:eastAsia="Arial" w:hAnsi="Arial Narrow" w:cs="Arial"/>
          <w:b/>
          <w:sz w:val="24"/>
          <w:szCs w:val="24"/>
        </w:rPr>
      </w:pPr>
      <w:r w:rsidRPr="00434606">
        <w:rPr>
          <w:rFonts w:ascii="Arial Narrow" w:eastAsia="Arial" w:hAnsi="Arial Narrow" w:cs="Arial"/>
          <w:b/>
          <w:sz w:val="24"/>
          <w:szCs w:val="24"/>
        </w:rPr>
        <w:t xml:space="preserve">DIPLOMA IN </w:t>
      </w:r>
      <w:r w:rsidR="009C2073">
        <w:rPr>
          <w:rFonts w:ascii="Arial Narrow" w:eastAsia="Arial" w:hAnsi="Arial Narrow" w:cs="Arial"/>
          <w:b/>
          <w:sz w:val="24"/>
          <w:szCs w:val="24"/>
        </w:rPr>
        <w:t>BUSINESS FINANCIAL DATA INFORMATION SYSTEM</w:t>
      </w:r>
    </w:p>
    <w:p w14:paraId="64574DA3" w14:textId="77777777" w:rsidR="007D5515" w:rsidRPr="00434606" w:rsidRDefault="00000000">
      <w:pPr>
        <w:spacing w:after="0"/>
        <w:jc w:val="center"/>
        <w:rPr>
          <w:rFonts w:ascii="Arial Narrow" w:eastAsia="Arial" w:hAnsi="Arial Narrow" w:cs="Arial"/>
          <w:b/>
          <w:sz w:val="24"/>
          <w:szCs w:val="24"/>
        </w:rPr>
      </w:pPr>
      <w:r w:rsidRPr="00434606">
        <w:rPr>
          <w:rFonts w:ascii="Arial Narrow" w:eastAsia="Arial" w:hAnsi="Arial Narrow" w:cs="Arial"/>
          <w:b/>
          <w:sz w:val="24"/>
          <w:szCs w:val="24"/>
        </w:rPr>
        <w:t>SCHOOL YEAR 2025-2026</w:t>
      </w:r>
    </w:p>
    <w:tbl>
      <w:tblPr>
        <w:tblStyle w:val="a"/>
        <w:tblW w:w="17010" w:type="dxa"/>
        <w:tblBorders>
          <w:top w:val="nil"/>
          <w:left w:val="nil"/>
          <w:bottom w:val="nil"/>
          <w:right w:val="nil"/>
          <w:insideH w:val="nil"/>
          <w:insideV w:val="nil"/>
        </w:tblBorders>
        <w:tblLayout w:type="fixed"/>
        <w:tblLook w:val="0400" w:firstRow="0" w:lastRow="0" w:firstColumn="0" w:lastColumn="0" w:noHBand="0" w:noVBand="1"/>
      </w:tblPr>
      <w:tblGrid>
        <w:gridCol w:w="3256"/>
        <w:gridCol w:w="293"/>
        <w:gridCol w:w="10787"/>
        <w:gridCol w:w="2674"/>
      </w:tblGrid>
      <w:tr w:rsidR="007D5515" w:rsidRPr="00434606" w14:paraId="0DF6263D" w14:textId="77777777">
        <w:tc>
          <w:tcPr>
            <w:tcW w:w="3256" w:type="dxa"/>
          </w:tcPr>
          <w:p w14:paraId="044A49CC" w14:textId="77777777" w:rsidR="007D5515" w:rsidRPr="00434606" w:rsidRDefault="00000000">
            <w:pPr>
              <w:rPr>
                <w:rFonts w:ascii="Arial Narrow" w:eastAsia="Arial" w:hAnsi="Arial Narrow" w:cs="Arial"/>
                <w:b/>
                <w:sz w:val="24"/>
                <w:szCs w:val="24"/>
              </w:rPr>
            </w:pPr>
            <w:r w:rsidRPr="00434606">
              <w:rPr>
                <w:rFonts w:ascii="Arial Narrow" w:eastAsia="Arial" w:hAnsi="Arial Narrow" w:cs="Arial"/>
                <w:b/>
                <w:sz w:val="24"/>
                <w:szCs w:val="24"/>
              </w:rPr>
              <w:t>COURSE CODE:</w:t>
            </w:r>
          </w:p>
        </w:tc>
        <w:tc>
          <w:tcPr>
            <w:tcW w:w="293" w:type="dxa"/>
          </w:tcPr>
          <w:p w14:paraId="30FDD9F2" w14:textId="77777777" w:rsidR="007D5515" w:rsidRPr="00434606" w:rsidRDefault="00000000">
            <w:pPr>
              <w:jc w:val="center"/>
              <w:rPr>
                <w:rFonts w:ascii="Arial Narrow" w:eastAsia="Arial" w:hAnsi="Arial Narrow" w:cs="Arial"/>
                <w:sz w:val="24"/>
                <w:szCs w:val="24"/>
              </w:rPr>
            </w:pPr>
            <w:r w:rsidRPr="00434606">
              <w:rPr>
                <w:rFonts w:ascii="Arial Narrow" w:eastAsia="Arial" w:hAnsi="Arial Narrow" w:cs="Arial"/>
                <w:sz w:val="24"/>
                <w:szCs w:val="24"/>
              </w:rPr>
              <w:t>:</w:t>
            </w:r>
          </w:p>
        </w:tc>
        <w:tc>
          <w:tcPr>
            <w:tcW w:w="13461" w:type="dxa"/>
            <w:gridSpan w:val="2"/>
          </w:tcPr>
          <w:p w14:paraId="159EF3A8" w14:textId="77777777" w:rsidR="007D5515" w:rsidRPr="00434606" w:rsidRDefault="00A07BFA">
            <w:pPr>
              <w:rPr>
                <w:rFonts w:ascii="Arial Narrow" w:eastAsia="Arial" w:hAnsi="Arial Narrow" w:cs="Arial"/>
                <w:sz w:val="24"/>
                <w:szCs w:val="24"/>
              </w:rPr>
            </w:pPr>
            <w:r>
              <w:rPr>
                <w:rFonts w:ascii="Arial Narrow" w:eastAsia="Arial" w:hAnsi="Arial Narrow" w:cs="Arial"/>
                <w:sz w:val="24"/>
                <w:szCs w:val="24"/>
              </w:rPr>
              <w:t>AE17</w:t>
            </w:r>
          </w:p>
        </w:tc>
      </w:tr>
      <w:tr w:rsidR="007D5515" w:rsidRPr="00434606" w14:paraId="00C19090" w14:textId="77777777">
        <w:tc>
          <w:tcPr>
            <w:tcW w:w="3256" w:type="dxa"/>
          </w:tcPr>
          <w:p w14:paraId="37259A19" w14:textId="77777777" w:rsidR="007D5515" w:rsidRPr="00434606" w:rsidRDefault="00000000">
            <w:pPr>
              <w:rPr>
                <w:rFonts w:ascii="Arial Narrow" w:eastAsia="Arial" w:hAnsi="Arial Narrow" w:cs="Arial"/>
                <w:b/>
                <w:sz w:val="24"/>
                <w:szCs w:val="24"/>
              </w:rPr>
            </w:pPr>
            <w:r w:rsidRPr="00434606">
              <w:rPr>
                <w:rFonts w:ascii="Arial Narrow" w:eastAsia="Arial" w:hAnsi="Arial Narrow" w:cs="Arial"/>
                <w:b/>
                <w:sz w:val="24"/>
                <w:szCs w:val="24"/>
              </w:rPr>
              <w:t>COURSE TITLE:</w:t>
            </w:r>
          </w:p>
        </w:tc>
        <w:tc>
          <w:tcPr>
            <w:tcW w:w="293" w:type="dxa"/>
          </w:tcPr>
          <w:p w14:paraId="389583CE" w14:textId="77777777" w:rsidR="007D5515" w:rsidRPr="00434606" w:rsidRDefault="00000000">
            <w:pPr>
              <w:jc w:val="center"/>
              <w:rPr>
                <w:rFonts w:ascii="Arial Narrow" w:eastAsia="Arial" w:hAnsi="Arial Narrow" w:cs="Arial"/>
                <w:sz w:val="24"/>
                <w:szCs w:val="24"/>
              </w:rPr>
            </w:pPr>
            <w:r w:rsidRPr="00434606">
              <w:rPr>
                <w:rFonts w:ascii="Arial Narrow" w:eastAsia="Arial" w:hAnsi="Arial Narrow" w:cs="Arial"/>
                <w:sz w:val="24"/>
                <w:szCs w:val="24"/>
              </w:rPr>
              <w:t>:</w:t>
            </w:r>
          </w:p>
        </w:tc>
        <w:tc>
          <w:tcPr>
            <w:tcW w:w="13461" w:type="dxa"/>
            <w:gridSpan w:val="2"/>
          </w:tcPr>
          <w:p w14:paraId="5AEE3DB1" w14:textId="77777777" w:rsidR="007D5515" w:rsidRPr="00434606" w:rsidRDefault="00A07BFA">
            <w:pPr>
              <w:rPr>
                <w:rFonts w:ascii="Arial Narrow" w:eastAsia="Arial" w:hAnsi="Arial Narrow" w:cs="Arial"/>
                <w:color w:val="000000"/>
                <w:sz w:val="24"/>
                <w:szCs w:val="24"/>
              </w:rPr>
            </w:pPr>
            <w:r>
              <w:rPr>
                <w:rFonts w:ascii="Arial Narrow" w:eastAsia="Arial" w:hAnsi="Arial Narrow" w:cs="Arial"/>
                <w:color w:val="000000"/>
                <w:sz w:val="24"/>
                <w:szCs w:val="24"/>
              </w:rPr>
              <w:t>Accounting Information System</w:t>
            </w:r>
          </w:p>
        </w:tc>
      </w:tr>
      <w:tr w:rsidR="007D5515" w:rsidRPr="00434606" w14:paraId="44EF46E1" w14:textId="77777777">
        <w:tc>
          <w:tcPr>
            <w:tcW w:w="3256" w:type="dxa"/>
          </w:tcPr>
          <w:p w14:paraId="1CD38EF3" w14:textId="77777777" w:rsidR="007D5515" w:rsidRPr="00434606" w:rsidRDefault="00000000">
            <w:pPr>
              <w:rPr>
                <w:rFonts w:ascii="Arial Narrow" w:eastAsia="Arial" w:hAnsi="Arial Narrow" w:cs="Arial"/>
                <w:b/>
                <w:sz w:val="24"/>
                <w:szCs w:val="24"/>
              </w:rPr>
            </w:pPr>
            <w:r w:rsidRPr="00434606">
              <w:rPr>
                <w:rFonts w:ascii="Arial Narrow" w:eastAsia="Arial" w:hAnsi="Arial Narrow" w:cs="Arial"/>
                <w:b/>
                <w:sz w:val="24"/>
                <w:szCs w:val="24"/>
              </w:rPr>
              <w:t>COURSE DESCRIPTION</w:t>
            </w:r>
          </w:p>
        </w:tc>
        <w:tc>
          <w:tcPr>
            <w:tcW w:w="293" w:type="dxa"/>
          </w:tcPr>
          <w:p w14:paraId="7B1FC150" w14:textId="77777777" w:rsidR="007D5515" w:rsidRPr="00434606" w:rsidRDefault="00000000">
            <w:pPr>
              <w:jc w:val="center"/>
              <w:rPr>
                <w:rFonts w:ascii="Arial Narrow" w:eastAsia="Arial" w:hAnsi="Arial Narrow" w:cs="Arial"/>
                <w:sz w:val="24"/>
                <w:szCs w:val="24"/>
              </w:rPr>
            </w:pPr>
            <w:r w:rsidRPr="00434606">
              <w:rPr>
                <w:rFonts w:ascii="Arial Narrow" w:eastAsia="Arial" w:hAnsi="Arial Narrow" w:cs="Arial"/>
                <w:sz w:val="24"/>
                <w:szCs w:val="24"/>
              </w:rPr>
              <w:t>:</w:t>
            </w:r>
          </w:p>
        </w:tc>
        <w:tc>
          <w:tcPr>
            <w:tcW w:w="13461" w:type="dxa"/>
            <w:gridSpan w:val="2"/>
          </w:tcPr>
          <w:p w14:paraId="0C4818E2" w14:textId="77777777" w:rsidR="007D5515" w:rsidRPr="00434606" w:rsidRDefault="007A0678" w:rsidP="007A0678">
            <w:pPr>
              <w:jc w:val="both"/>
              <w:rPr>
                <w:rFonts w:ascii="Arial Narrow" w:eastAsia="Arial" w:hAnsi="Arial Narrow" w:cs="Arial"/>
                <w:sz w:val="24"/>
                <w:szCs w:val="24"/>
              </w:rPr>
            </w:pPr>
            <w:r w:rsidRPr="007A0678">
              <w:rPr>
                <w:rFonts w:ascii="Arial Narrow" w:eastAsia="Arial" w:hAnsi="Arial Narrow" w:cs="Arial"/>
                <w:sz w:val="24"/>
                <w:szCs w:val="24"/>
              </w:rPr>
              <w:t>This course deals with preparing financial statements for businesses using EXINNOV (Statement of</w:t>
            </w:r>
            <w:r>
              <w:rPr>
                <w:rFonts w:ascii="Arial Narrow" w:eastAsia="Arial" w:hAnsi="Arial Narrow" w:cs="Arial"/>
                <w:sz w:val="24"/>
                <w:szCs w:val="24"/>
              </w:rPr>
              <w:t xml:space="preserve"> </w:t>
            </w:r>
            <w:r w:rsidRPr="007A0678">
              <w:rPr>
                <w:rFonts w:ascii="Arial Narrow" w:eastAsia="Arial" w:hAnsi="Arial Narrow" w:cs="Arial"/>
                <w:sz w:val="24"/>
                <w:szCs w:val="24"/>
              </w:rPr>
              <w:t>Financial Position, Statement of Financial Performance, Statement of Cash Flow); preparing</w:t>
            </w:r>
            <w:r>
              <w:rPr>
                <w:rFonts w:ascii="Arial Narrow" w:eastAsia="Arial" w:hAnsi="Arial Narrow" w:cs="Arial"/>
                <w:sz w:val="24"/>
                <w:szCs w:val="24"/>
              </w:rPr>
              <w:t xml:space="preserve"> </w:t>
            </w:r>
            <w:r w:rsidRPr="007A0678">
              <w:rPr>
                <w:rFonts w:ascii="Arial Narrow" w:eastAsia="Arial" w:hAnsi="Arial Narrow" w:cs="Arial"/>
                <w:sz w:val="24"/>
                <w:szCs w:val="24"/>
              </w:rPr>
              <w:t>individual and/ or group case analyses that apply theories learned in the course; and preparing</w:t>
            </w:r>
            <w:r>
              <w:rPr>
                <w:rFonts w:ascii="Arial Narrow" w:eastAsia="Arial" w:hAnsi="Arial Narrow" w:cs="Arial"/>
                <w:sz w:val="24"/>
                <w:szCs w:val="24"/>
              </w:rPr>
              <w:t xml:space="preserve"> </w:t>
            </w:r>
            <w:r w:rsidRPr="007A0678">
              <w:rPr>
                <w:rFonts w:ascii="Arial Narrow" w:eastAsia="Arial" w:hAnsi="Arial Narrow" w:cs="Arial"/>
                <w:sz w:val="24"/>
                <w:szCs w:val="24"/>
              </w:rPr>
              <w:t xml:space="preserve">Accounting Reports with qualitative characteristics and reasonableness.  </w:t>
            </w:r>
          </w:p>
        </w:tc>
      </w:tr>
      <w:tr w:rsidR="007D5515" w:rsidRPr="00434606" w14:paraId="1C2BA33F" w14:textId="77777777">
        <w:tc>
          <w:tcPr>
            <w:tcW w:w="3256" w:type="dxa"/>
          </w:tcPr>
          <w:p w14:paraId="2A7F0918" w14:textId="77777777" w:rsidR="007D5515" w:rsidRPr="00434606" w:rsidRDefault="00000000">
            <w:pPr>
              <w:rPr>
                <w:rFonts w:ascii="Arial Narrow" w:eastAsia="Arial" w:hAnsi="Arial Narrow" w:cs="Arial"/>
                <w:b/>
                <w:sz w:val="24"/>
                <w:szCs w:val="24"/>
              </w:rPr>
            </w:pPr>
            <w:r w:rsidRPr="00434606">
              <w:rPr>
                <w:rFonts w:ascii="Arial Narrow" w:eastAsia="Arial" w:hAnsi="Arial Narrow" w:cs="Arial"/>
                <w:b/>
                <w:sz w:val="24"/>
                <w:szCs w:val="24"/>
              </w:rPr>
              <w:t>PRE-REQUISITE</w:t>
            </w:r>
          </w:p>
        </w:tc>
        <w:tc>
          <w:tcPr>
            <w:tcW w:w="293" w:type="dxa"/>
          </w:tcPr>
          <w:p w14:paraId="668CB203" w14:textId="77777777" w:rsidR="007D5515" w:rsidRPr="00434606" w:rsidRDefault="00000000">
            <w:pPr>
              <w:jc w:val="center"/>
              <w:rPr>
                <w:rFonts w:ascii="Arial Narrow" w:eastAsia="Arial" w:hAnsi="Arial Narrow" w:cs="Arial"/>
                <w:sz w:val="24"/>
                <w:szCs w:val="24"/>
              </w:rPr>
            </w:pPr>
            <w:r w:rsidRPr="00434606">
              <w:rPr>
                <w:rFonts w:ascii="Arial Narrow" w:eastAsia="Arial" w:hAnsi="Arial Narrow" w:cs="Arial"/>
                <w:sz w:val="24"/>
                <w:szCs w:val="24"/>
              </w:rPr>
              <w:t>:</w:t>
            </w:r>
          </w:p>
        </w:tc>
        <w:tc>
          <w:tcPr>
            <w:tcW w:w="13461" w:type="dxa"/>
            <w:gridSpan w:val="2"/>
          </w:tcPr>
          <w:p w14:paraId="3E960431"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None</w:t>
            </w:r>
          </w:p>
        </w:tc>
      </w:tr>
      <w:tr w:rsidR="007D5515" w:rsidRPr="00434606" w14:paraId="420099C8" w14:textId="77777777">
        <w:tc>
          <w:tcPr>
            <w:tcW w:w="3256" w:type="dxa"/>
          </w:tcPr>
          <w:p w14:paraId="51225A63" w14:textId="77777777" w:rsidR="007D5515" w:rsidRPr="00434606" w:rsidRDefault="00000000">
            <w:pPr>
              <w:rPr>
                <w:rFonts w:ascii="Arial Narrow" w:eastAsia="Arial" w:hAnsi="Arial Narrow" w:cs="Arial"/>
                <w:b/>
                <w:sz w:val="24"/>
                <w:szCs w:val="24"/>
              </w:rPr>
            </w:pPr>
            <w:r w:rsidRPr="00434606">
              <w:rPr>
                <w:rFonts w:ascii="Arial Narrow" w:eastAsia="Arial" w:hAnsi="Arial Narrow" w:cs="Arial"/>
                <w:b/>
                <w:sz w:val="24"/>
                <w:szCs w:val="24"/>
              </w:rPr>
              <w:t>CREDITS</w:t>
            </w:r>
          </w:p>
        </w:tc>
        <w:tc>
          <w:tcPr>
            <w:tcW w:w="293" w:type="dxa"/>
          </w:tcPr>
          <w:p w14:paraId="2DF27224" w14:textId="77777777" w:rsidR="007D5515" w:rsidRPr="00434606" w:rsidRDefault="00000000">
            <w:pPr>
              <w:jc w:val="center"/>
              <w:rPr>
                <w:rFonts w:ascii="Arial Narrow" w:eastAsia="Arial" w:hAnsi="Arial Narrow" w:cs="Arial"/>
                <w:sz w:val="24"/>
                <w:szCs w:val="24"/>
              </w:rPr>
            </w:pPr>
            <w:r w:rsidRPr="00434606">
              <w:rPr>
                <w:rFonts w:ascii="Arial Narrow" w:eastAsia="Arial" w:hAnsi="Arial Narrow" w:cs="Arial"/>
                <w:sz w:val="24"/>
                <w:szCs w:val="24"/>
              </w:rPr>
              <w:t>:</w:t>
            </w:r>
          </w:p>
        </w:tc>
        <w:tc>
          <w:tcPr>
            <w:tcW w:w="13461" w:type="dxa"/>
            <w:gridSpan w:val="2"/>
          </w:tcPr>
          <w:p w14:paraId="49119151"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3 units</w:t>
            </w:r>
          </w:p>
        </w:tc>
      </w:tr>
      <w:tr w:rsidR="007D5515" w:rsidRPr="00434606" w14:paraId="5FA79708" w14:textId="77777777">
        <w:trPr>
          <w:gridAfter w:val="1"/>
          <w:wAfter w:w="2674" w:type="dxa"/>
        </w:trPr>
        <w:tc>
          <w:tcPr>
            <w:tcW w:w="3256" w:type="dxa"/>
          </w:tcPr>
          <w:p w14:paraId="2C1860D4" w14:textId="77777777" w:rsidR="007D5515" w:rsidRPr="00434606" w:rsidRDefault="00000000">
            <w:pPr>
              <w:rPr>
                <w:rFonts w:ascii="Arial Narrow" w:eastAsia="Arial" w:hAnsi="Arial Narrow" w:cs="Arial"/>
                <w:b/>
                <w:sz w:val="24"/>
                <w:szCs w:val="24"/>
              </w:rPr>
            </w:pPr>
            <w:r w:rsidRPr="00434606">
              <w:rPr>
                <w:rFonts w:ascii="Arial Narrow" w:eastAsia="Arial" w:hAnsi="Arial Narrow" w:cs="Arial"/>
                <w:b/>
                <w:sz w:val="24"/>
                <w:szCs w:val="24"/>
              </w:rPr>
              <w:t>GENERAL LEARNING</w:t>
            </w:r>
          </w:p>
        </w:tc>
        <w:tc>
          <w:tcPr>
            <w:tcW w:w="293" w:type="dxa"/>
          </w:tcPr>
          <w:p w14:paraId="3E477052" w14:textId="77777777" w:rsidR="007D5515" w:rsidRPr="00434606" w:rsidRDefault="007D5515">
            <w:pPr>
              <w:jc w:val="center"/>
              <w:rPr>
                <w:rFonts w:ascii="Arial Narrow" w:eastAsia="Arial" w:hAnsi="Arial Narrow" w:cs="Arial"/>
                <w:sz w:val="24"/>
                <w:szCs w:val="24"/>
              </w:rPr>
            </w:pPr>
          </w:p>
        </w:tc>
        <w:tc>
          <w:tcPr>
            <w:tcW w:w="10787" w:type="dxa"/>
          </w:tcPr>
          <w:p w14:paraId="55ACC252" w14:textId="77777777" w:rsidR="007D5515" w:rsidRPr="00434606" w:rsidRDefault="007D5515">
            <w:pPr>
              <w:rPr>
                <w:rFonts w:ascii="Arial Narrow" w:eastAsia="Arial" w:hAnsi="Arial Narrow" w:cs="Arial"/>
                <w:sz w:val="24"/>
                <w:szCs w:val="24"/>
              </w:rPr>
            </w:pPr>
          </w:p>
        </w:tc>
      </w:tr>
    </w:tbl>
    <w:p w14:paraId="3B5A068B" w14:textId="77777777" w:rsidR="007D5515" w:rsidRPr="00434606" w:rsidRDefault="007D5515">
      <w:pPr>
        <w:spacing w:after="0"/>
        <w:rPr>
          <w:rFonts w:ascii="Arial Narrow" w:eastAsia="Arial" w:hAnsi="Arial Narrow" w:cs="Arial"/>
          <w:sz w:val="24"/>
          <w:szCs w:val="24"/>
        </w:rPr>
      </w:pPr>
    </w:p>
    <w:tbl>
      <w:tblPr>
        <w:tblStyle w:val="a0"/>
        <w:tblW w:w="17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1"/>
        <w:gridCol w:w="4372"/>
        <w:gridCol w:w="3448"/>
        <w:gridCol w:w="3517"/>
        <w:gridCol w:w="1019"/>
        <w:gridCol w:w="1241"/>
        <w:gridCol w:w="1292"/>
      </w:tblGrid>
      <w:tr w:rsidR="007D5515" w:rsidRPr="00434606" w14:paraId="7697C206" w14:textId="77777777">
        <w:trPr>
          <w:trHeight w:val="961"/>
        </w:trPr>
        <w:tc>
          <w:tcPr>
            <w:tcW w:w="2381" w:type="dxa"/>
            <w:vAlign w:val="center"/>
          </w:tcPr>
          <w:p w14:paraId="07B9C6E9" w14:textId="77777777" w:rsidR="007D5515" w:rsidRPr="00434606" w:rsidRDefault="00000000">
            <w:pPr>
              <w:jc w:val="center"/>
              <w:rPr>
                <w:rFonts w:ascii="Arial Narrow" w:eastAsia="Arial" w:hAnsi="Arial Narrow" w:cs="Arial"/>
                <w:sz w:val="24"/>
                <w:szCs w:val="24"/>
              </w:rPr>
            </w:pPr>
            <w:r w:rsidRPr="00434606">
              <w:rPr>
                <w:rFonts w:ascii="Arial Narrow" w:eastAsia="Arial" w:hAnsi="Arial Narrow" w:cs="Arial"/>
                <w:b/>
                <w:sz w:val="24"/>
                <w:szCs w:val="24"/>
              </w:rPr>
              <w:t>EXPECTED GRADUATE ATTRIBUTES</w:t>
            </w:r>
          </w:p>
        </w:tc>
        <w:tc>
          <w:tcPr>
            <w:tcW w:w="4372" w:type="dxa"/>
            <w:vAlign w:val="center"/>
          </w:tcPr>
          <w:p w14:paraId="7D1085E6" w14:textId="77777777" w:rsidR="007D5515" w:rsidRPr="00434606" w:rsidRDefault="00000000">
            <w:pPr>
              <w:jc w:val="center"/>
              <w:rPr>
                <w:rFonts w:ascii="Arial Narrow" w:eastAsia="Arial" w:hAnsi="Arial Narrow" w:cs="Arial"/>
                <w:sz w:val="24"/>
                <w:szCs w:val="24"/>
              </w:rPr>
            </w:pPr>
            <w:r w:rsidRPr="00434606">
              <w:rPr>
                <w:rFonts w:ascii="Arial Narrow" w:eastAsia="Arial" w:hAnsi="Arial Narrow" w:cs="Arial"/>
                <w:b/>
                <w:sz w:val="24"/>
                <w:szCs w:val="24"/>
              </w:rPr>
              <w:t>PROGRAM LEARNING OUTCOME</w:t>
            </w:r>
          </w:p>
        </w:tc>
        <w:tc>
          <w:tcPr>
            <w:tcW w:w="3448" w:type="dxa"/>
            <w:vAlign w:val="center"/>
          </w:tcPr>
          <w:p w14:paraId="7DEDBDAA" w14:textId="77777777" w:rsidR="007D5515" w:rsidRPr="00434606" w:rsidRDefault="00000000">
            <w:pPr>
              <w:jc w:val="center"/>
              <w:rPr>
                <w:rFonts w:ascii="Arial Narrow" w:eastAsia="Arial" w:hAnsi="Arial Narrow" w:cs="Arial"/>
                <w:b/>
                <w:sz w:val="24"/>
                <w:szCs w:val="24"/>
              </w:rPr>
            </w:pPr>
            <w:r w:rsidRPr="00434606">
              <w:rPr>
                <w:rFonts w:ascii="Arial Narrow" w:eastAsia="Arial" w:hAnsi="Arial Narrow" w:cs="Arial"/>
                <w:b/>
                <w:sz w:val="24"/>
                <w:szCs w:val="24"/>
              </w:rPr>
              <w:t>SUSTAINABLE DEVELOPMENT GOALS (SDGs)</w:t>
            </w:r>
          </w:p>
        </w:tc>
        <w:tc>
          <w:tcPr>
            <w:tcW w:w="3517" w:type="dxa"/>
            <w:vAlign w:val="center"/>
          </w:tcPr>
          <w:p w14:paraId="24921F5E" w14:textId="77777777" w:rsidR="007D5515" w:rsidRPr="00434606" w:rsidRDefault="00000000">
            <w:pPr>
              <w:jc w:val="center"/>
              <w:rPr>
                <w:rFonts w:ascii="Arial Narrow" w:eastAsia="Arial" w:hAnsi="Arial Narrow" w:cs="Arial"/>
                <w:b/>
                <w:sz w:val="24"/>
                <w:szCs w:val="24"/>
              </w:rPr>
            </w:pPr>
            <w:r w:rsidRPr="00434606">
              <w:rPr>
                <w:rFonts w:ascii="Arial Narrow" w:eastAsia="Arial" w:hAnsi="Arial Narrow" w:cs="Arial"/>
                <w:b/>
                <w:sz w:val="24"/>
                <w:szCs w:val="24"/>
              </w:rPr>
              <w:t>COURSE OUTCOME</w:t>
            </w:r>
          </w:p>
        </w:tc>
        <w:tc>
          <w:tcPr>
            <w:tcW w:w="1019" w:type="dxa"/>
            <w:vAlign w:val="center"/>
          </w:tcPr>
          <w:p w14:paraId="14CA0F53" w14:textId="77777777" w:rsidR="007D5515" w:rsidRPr="00434606" w:rsidRDefault="00000000">
            <w:pPr>
              <w:jc w:val="center"/>
              <w:rPr>
                <w:rFonts w:ascii="Arial Narrow" w:eastAsia="Arial" w:hAnsi="Arial Narrow" w:cs="Arial"/>
                <w:b/>
                <w:sz w:val="24"/>
                <w:szCs w:val="24"/>
              </w:rPr>
            </w:pPr>
            <w:r w:rsidRPr="00434606">
              <w:rPr>
                <w:rFonts w:ascii="Arial Narrow" w:eastAsia="Arial" w:hAnsi="Arial Narrow" w:cs="Arial"/>
                <w:b/>
                <w:sz w:val="24"/>
                <w:szCs w:val="24"/>
              </w:rPr>
              <w:t>FUNC.</w:t>
            </w:r>
          </w:p>
        </w:tc>
        <w:tc>
          <w:tcPr>
            <w:tcW w:w="1241" w:type="dxa"/>
            <w:vAlign w:val="center"/>
          </w:tcPr>
          <w:p w14:paraId="26BAA325" w14:textId="77777777" w:rsidR="007D5515" w:rsidRPr="00434606" w:rsidRDefault="00000000">
            <w:pPr>
              <w:jc w:val="center"/>
              <w:rPr>
                <w:rFonts w:ascii="Arial Narrow" w:eastAsia="Arial" w:hAnsi="Arial Narrow" w:cs="Arial"/>
                <w:b/>
                <w:sz w:val="24"/>
                <w:szCs w:val="24"/>
              </w:rPr>
            </w:pPr>
            <w:r w:rsidRPr="00434606">
              <w:rPr>
                <w:rFonts w:ascii="Arial Narrow" w:eastAsia="Arial" w:hAnsi="Arial Narrow" w:cs="Arial"/>
                <w:b/>
                <w:sz w:val="24"/>
                <w:szCs w:val="24"/>
              </w:rPr>
              <w:t xml:space="preserve">PLO </w:t>
            </w:r>
          </w:p>
        </w:tc>
        <w:tc>
          <w:tcPr>
            <w:tcW w:w="1292" w:type="dxa"/>
            <w:vAlign w:val="center"/>
          </w:tcPr>
          <w:p w14:paraId="61117A90" w14:textId="77777777" w:rsidR="007D5515" w:rsidRPr="00434606" w:rsidRDefault="00000000">
            <w:pPr>
              <w:jc w:val="center"/>
              <w:rPr>
                <w:rFonts w:ascii="Arial Narrow" w:eastAsia="Arial" w:hAnsi="Arial Narrow" w:cs="Arial"/>
                <w:b/>
                <w:sz w:val="24"/>
                <w:szCs w:val="24"/>
              </w:rPr>
            </w:pPr>
            <w:r w:rsidRPr="00434606">
              <w:rPr>
                <w:rFonts w:ascii="Arial Narrow" w:eastAsia="Arial" w:hAnsi="Arial Narrow" w:cs="Arial"/>
                <w:b/>
                <w:sz w:val="24"/>
                <w:szCs w:val="24"/>
              </w:rPr>
              <w:t>SDG</w:t>
            </w:r>
          </w:p>
        </w:tc>
      </w:tr>
      <w:tr w:rsidR="007D5515" w:rsidRPr="00434606" w14:paraId="6BF47238" w14:textId="77777777">
        <w:tc>
          <w:tcPr>
            <w:tcW w:w="2381" w:type="dxa"/>
            <w:vMerge w:val="restart"/>
          </w:tcPr>
          <w:p w14:paraId="36FB469C"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1. Creative Critical Thinker</w:t>
            </w:r>
          </w:p>
          <w:p w14:paraId="60D08DD6"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2. Lifelong Learner</w:t>
            </w:r>
          </w:p>
          <w:p w14:paraId="3BDE294D"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3. Community Responsive</w:t>
            </w:r>
          </w:p>
          <w:p w14:paraId="54E351A7"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4. God-centered</w:t>
            </w:r>
          </w:p>
        </w:tc>
        <w:tc>
          <w:tcPr>
            <w:tcW w:w="4372" w:type="dxa"/>
            <w:vMerge w:val="restart"/>
          </w:tcPr>
          <w:p w14:paraId="2FC055FA"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Apply knowledge of </w:t>
            </w:r>
            <w:r w:rsidRPr="00434606">
              <w:rPr>
                <w:rFonts w:ascii="Arial Narrow" w:eastAsia="Arial" w:hAnsi="Arial Narrow" w:cs="Arial"/>
                <w:b/>
                <w:i/>
                <w:color w:val="000000"/>
                <w:sz w:val="24"/>
                <w:szCs w:val="24"/>
              </w:rPr>
              <w:t>mathematics, science, technology fundamentals, and technology</w:t>
            </w:r>
            <w:r w:rsidRPr="00434606">
              <w:rPr>
                <w:rFonts w:ascii="Arial Narrow" w:eastAsia="Arial" w:hAnsi="Arial Narrow" w:cs="Arial"/>
                <w:color w:val="000000"/>
                <w:sz w:val="24"/>
                <w:szCs w:val="24"/>
              </w:rPr>
              <w:t xml:space="preserve"> specialization to defined and applied technology procedures, processes, systems, or methodologies: In aid of systems design addressing identified technology problems, conduct the following: Identify problem, conduct researches, investigations and experiments and come up with conclusions and solutions;</w:t>
            </w:r>
          </w:p>
          <w:p w14:paraId="00AF174A"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Select and apply appropriate techniques, resources and modern technology and IT tools, including, but not limited to, prediction and modeling to </w:t>
            </w:r>
            <w:r w:rsidRPr="00434606">
              <w:rPr>
                <w:rFonts w:ascii="Arial Narrow" w:eastAsia="Arial" w:hAnsi="Arial Narrow" w:cs="Arial"/>
                <w:b/>
                <w:i/>
                <w:color w:val="000000"/>
                <w:sz w:val="24"/>
                <w:szCs w:val="24"/>
              </w:rPr>
              <w:t xml:space="preserve">broadly-defined </w:t>
            </w:r>
            <w:r w:rsidRPr="00434606">
              <w:rPr>
                <w:rFonts w:ascii="Arial Narrow" w:eastAsia="Arial" w:hAnsi="Arial Narrow" w:cs="Arial"/>
                <w:b/>
                <w:i/>
                <w:color w:val="000000"/>
                <w:sz w:val="24"/>
                <w:szCs w:val="24"/>
              </w:rPr>
              <w:lastRenderedPageBreak/>
              <w:t>technology-related activities</w:t>
            </w:r>
            <w:r w:rsidRPr="00434606">
              <w:rPr>
                <w:rFonts w:ascii="Arial Narrow" w:eastAsia="Arial" w:hAnsi="Arial Narrow" w:cs="Arial"/>
                <w:color w:val="000000"/>
                <w:sz w:val="24"/>
                <w:szCs w:val="24"/>
              </w:rPr>
              <w:t>, with an understanding of the limitations;</w:t>
            </w:r>
          </w:p>
          <w:p w14:paraId="581D1F97"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Communicate effectively on </w:t>
            </w:r>
            <w:r w:rsidRPr="00434606">
              <w:rPr>
                <w:rFonts w:ascii="Arial Narrow" w:eastAsia="Arial" w:hAnsi="Arial Narrow" w:cs="Arial"/>
                <w:b/>
                <w:i/>
                <w:color w:val="000000"/>
                <w:sz w:val="24"/>
                <w:szCs w:val="24"/>
              </w:rPr>
              <w:t>broadly-defined technology-related activities</w:t>
            </w:r>
            <w:r w:rsidRPr="00434606">
              <w:rPr>
                <w:rFonts w:ascii="Arial Narrow" w:eastAsia="Arial" w:hAnsi="Arial Narrow" w:cs="Arial"/>
                <w:color w:val="000000"/>
                <w:sz w:val="24"/>
                <w:szCs w:val="24"/>
              </w:rPr>
              <w:t xml:space="preserve"> with the technology affiliated community and with the society and large, by being to comprehend and write effective reports and design documentation, make effective presentations, and give and receive clear instructions;</w:t>
            </w:r>
          </w:p>
          <w:p w14:paraId="7051B60D"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Demonstrate understanding of the societal, health, safety, legal, and cultural issues and the consequent responsibilities relevant </w:t>
            </w:r>
            <w:r w:rsidRPr="00434606">
              <w:rPr>
                <w:rFonts w:ascii="Arial Narrow" w:eastAsia="Arial" w:hAnsi="Arial Narrow" w:cs="Arial"/>
                <w:b/>
                <w:i/>
                <w:color w:val="000000"/>
                <w:sz w:val="24"/>
                <w:szCs w:val="24"/>
              </w:rPr>
              <w:t>to technology practice;</w:t>
            </w:r>
          </w:p>
          <w:p w14:paraId="09C1FFFF"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Understand the impact of </w:t>
            </w:r>
            <w:r w:rsidRPr="00434606">
              <w:rPr>
                <w:rFonts w:ascii="Arial Narrow" w:eastAsia="Arial" w:hAnsi="Arial Narrow" w:cs="Arial"/>
                <w:b/>
                <w:i/>
                <w:color w:val="000000"/>
                <w:sz w:val="24"/>
                <w:szCs w:val="24"/>
              </w:rPr>
              <w:t>technology solutions</w:t>
            </w:r>
            <w:r w:rsidRPr="00434606">
              <w:rPr>
                <w:rFonts w:ascii="Arial Narrow" w:eastAsia="Arial" w:hAnsi="Arial Narrow" w:cs="Arial"/>
                <w:color w:val="000000"/>
                <w:sz w:val="24"/>
                <w:szCs w:val="24"/>
              </w:rPr>
              <w:t xml:space="preserve"> in societal and environment context, and demonstrate knowledge of and need for sustainable development;</w:t>
            </w:r>
          </w:p>
          <w:p w14:paraId="72868312"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Apply </w:t>
            </w:r>
            <w:r w:rsidRPr="00434606">
              <w:rPr>
                <w:rFonts w:ascii="Arial Narrow" w:eastAsia="Arial" w:hAnsi="Arial Narrow" w:cs="Arial"/>
                <w:b/>
                <w:i/>
                <w:color w:val="000000"/>
                <w:sz w:val="24"/>
                <w:szCs w:val="24"/>
              </w:rPr>
              <w:t>professional ethics</w:t>
            </w:r>
            <w:r w:rsidRPr="00434606">
              <w:rPr>
                <w:rFonts w:ascii="Arial Narrow" w:eastAsia="Arial" w:hAnsi="Arial Narrow" w:cs="Arial"/>
                <w:color w:val="000000"/>
                <w:sz w:val="24"/>
                <w:szCs w:val="24"/>
              </w:rPr>
              <w:t xml:space="preserve"> and responsibilities and norms of technology practice;</w:t>
            </w:r>
          </w:p>
          <w:p w14:paraId="2D5F348A"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Function effectively as an individual and as a </w:t>
            </w:r>
            <w:r w:rsidRPr="00434606">
              <w:rPr>
                <w:rFonts w:ascii="Arial Narrow" w:eastAsia="Arial" w:hAnsi="Arial Narrow" w:cs="Arial"/>
                <w:b/>
                <w:i/>
                <w:color w:val="000000"/>
                <w:sz w:val="24"/>
                <w:szCs w:val="24"/>
              </w:rPr>
              <w:t>member of diverse technical teams</w:t>
            </w:r>
            <w:r w:rsidRPr="00434606">
              <w:rPr>
                <w:rFonts w:ascii="Arial Narrow" w:eastAsia="Arial" w:hAnsi="Arial Narrow" w:cs="Arial"/>
                <w:color w:val="000000"/>
                <w:sz w:val="24"/>
                <w:szCs w:val="24"/>
              </w:rPr>
              <w:t>;</w:t>
            </w:r>
          </w:p>
          <w:p w14:paraId="386F544C"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Demonstrate knowledge and understanding of </w:t>
            </w:r>
            <w:r w:rsidRPr="00434606">
              <w:rPr>
                <w:rFonts w:ascii="Arial Narrow" w:eastAsia="Arial" w:hAnsi="Arial Narrow" w:cs="Arial"/>
                <w:b/>
                <w:i/>
                <w:color w:val="000000"/>
                <w:sz w:val="24"/>
                <w:szCs w:val="24"/>
              </w:rPr>
              <w:t>technology management principles</w:t>
            </w:r>
            <w:r w:rsidRPr="00434606">
              <w:rPr>
                <w:rFonts w:ascii="Arial Narrow" w:eastAsia="Arial" w:hAnsi="Arial Narrow" w:cs="Arial"/>
                <w:color w:val="000000"/>
                <w:sz w:val="24"/>
                <w:szCs w:val="24"/>
              </w:rPr>
              <w:t xml:space="preserve"> and apply these to one’s own work, as a member and leader in a team and to manage projects in multidisciplinary environments;</w:t>
            </w:r>
          </w:p>
          <w:p w14:paraId="2201A9FF"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Recognize the need for, and have the ability to engage in </w:t>
            </w:r>
            <w:r w:rsidRPr="00434606">
              <w:rPr>
                <w:rFonts w:ascii="Arial Narrow" w:eastAsia="Arial" w:hAnsi="Arial Narrow" w:cs="Arial"/>
                <w:b/>
                <w:i/>
                <w:color w:val="000000"/>
                <w:sz w:val="24"/>
                <w:szCs w:val="24"/>
              </w:rPr>
              <w:t>independent and lifelong learning in specialized technologies</w:t>
            </w:r>
            <w:r w:rsidRPr="00434606">
              <w:rPr>
                <w:rFonts w:ascii="Arial Narrow" w:eastAsia="Arial" w:hAnsi="Arial Narrow" w:cs="Arial"/>
                <w:color w:val="000000"/>
                <w:sz w:val="24"/>
                <w:szCs w:val="24"/>
              </w:rPr>
              <w:t>;</w:t>
            </w:r>
          </w:p>
          <w:p w14:paraId="34E372EE"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b/>
                <w:i/>
                <w:color w:val="000000"/>
                <w:sz w:val="24"/>
                <w:szCs w:val="24"/>
              </w:rPr>
            </w:pPr>
            <w:r w:rsidRPr="00434606">
              <w:rPr>
                <w:rFonts w:ascii="Arial Narrow" w:eastAsia="Arial" w:hAnsi="Arial Narrow" w:cs="Arial"/>
                <w:color w:val="000000"/>
                <w:sz w:val="24"/>
                <w:szCs w:val="24"/>
              </w:rPr>
              <w:t xml:space="preserve">Lead and present ideas and practical suggestions to appropriate people on how </w:t>
            </w:r>
            <w:r w:rsidRPr="00434606">
              <w:rPr>
                <w:rFonts w:ascii="Arial Narrow" w:eastAsia="Arial" w:hAnsi="Arial Narrow" w:cs="Arial"/>
                <w:b/>
                <w:i/>
                <w:color w:val="000000"/>
                <w:sz w:val="24"/>
                <w:szCs w:val="24"/>
              </w:rPr>
              <w:t>improvements could be made;</w:t>
            </w:r>
          </w:p>
          <w:p w14:paraId="14BCDF64"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b/>
                <w:i/>
                <w:color w:val="000000"/>
                <w:sz w:val="24"/>
                <w:szCs w:val="24"/>
              </w:rPr>
            </w:pPr>
            <w:r w:rsidRPr="00434606">
              <w:rPr>
                <w:rFonts w:ascii="Arial Narrow" w:eastAsia="Arial" w:hAnsi="Arial Narrow" w:cs="Arial"/>
                <w:color w:val="000000"/>
                <w:sz w:val="24"/>
                <w:szCs w:val="24"/>
              </w:rPr>
              <w:lastRenderedPageBreak/>
              <w:t xml:space="preserve">Evaluate the application of </w:t>
            </w:r>
            <w:r w:rsidRPr="00434606">
              <w:rPr>
                <w:rFonts w:ascii="Arial Narrow" w:eastAsia="Arial" w:hAnsi="Arial Narrow" w:cs="Arial"/>
                <w:b/>
                <w:i/>
                <w:color w:val="000000"/>
                <w:sz w:val="24"/>
                <w:szCs w:val="24"/>
              </w:rPr>
              <w:t>Critical Thinking (Higher Order Thinking Skills) and adjust Problem Solving Techniques;</w:t>
            </w:r>
          </w:p>
          <w:p w14:paraId="2CD2CB62"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Manage and evaluate </w:t>
            </w:r>
            <w:r w:rsidRPr="00434606">
              <w:rPr>
                <w:rFonts w:ascii="Arial Narrow" w:eastAsia="Arial" w:hAnsi="Arial Narrow" w:cs="Arial"/>
                <w:b/>
                <w:i/>
                <w:color w:val="000000"/>
                <w:sz w:val="24"/>
                <w:szCs w:val="24"/>
              </w:rPr>
              <w:t>workplace policies and procedures</w:t>
            </w:r>
            <w:r w:rsidRPr="00434606">
              <w:rPr>
                <w:rFonts w:ascii="Arial Narrow" w:eastAsia="Arial" w:hAnsi="Arial Narrow" w:cs="Arial"/>
                <w:color w:val="000000"/>
                <w:sz w:val="24"/>
                <w:szCs w:val="24"/>
              </w:rPr>
              <w:t xml:space="preserve"> relevant to workplace</w:t>
            </w:r>
          </w:p>
          <w:p w14:paraId="2DD13017"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Develop systems in </w:t>
            </w:r>
            <w:r w:rsidRPr="00434606">
              <w:rPr>
                <w:rFonts w:ascii="Arial Narrow" w:eastAsia="Arial" w:hAnsi="Arial Narrow" w:cs="Arial"/>
                <w:b/>
                <w:i/>
                <w:color w:val="000000"/>
                <w:sz w:val="24"/>
                <w:szCs w:val="24"/>
              </w:rPr>
              <w:t>managing and maintaining information</w:t>
            </w:r>
            <w:r w:rsidRPr="00434606">
              <w:rPr>
                <w:rFonts w:ascii="Arial Narrow" w:eastAsia="Arial" w:hAnsi="Arial Narrow" w:cs="Arial"/>
                <w:color w:val="000000"/>
                <w:sz w:val="24"/>
                <w:szCs w:val="24"/>
              </w:rPr>
              <w:t>;</w:t>
            </w:r>
          </w:p>
          <w:p w14:paraId="4D2EB2C1"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Shape and sustain </w:t>
            </w:r>
            <w:r w:rsidRPr="00434606">
              <w:rPr>
                <w:rFonts w:ascii="Arial Narrow" w:eastAsia="Arial" w:hAnsi="Arial Narrow" w:cs="Arial"/>
                <w:b/>
                <w:i/>
                <w:color w:val="000000"/>
                <w:sz w:val="24"/>
                <w:szCs w:val="24"/>
              </w:rPr>
              <w:t>strategic thinking and attitudes</w:t>
            </w:r>
            <w:r w:rsidRPr="00434606">
              <w:rPr>
                <w:rFonts w:ascii="Arial Narrow" w:eastAsia="Arial" w:hAnsi="Arial Narrow" w:cs="Arial"/>
                <w:color w:val="000000"/>
                <w:sz w:val="24"/>
                <w:szCs w:val="24"/>
              </w:rPr>
              <w:t xml:space="preserve"> towards the common good;</w:t>
            </w:r>
          </w:p>
          <w:p w14:paraId="138C6C22"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Establish, manage, and sustain </w:t>
            </w:r>
            <w:r w:rsidRPr="00434606">
              <w:rPr>
                <w:rFonts w:ascii="Arial Narrow" w:eastAsia="Arial" w:hAnsi="Arial Narrow" w:cs="Arial"/>
                <w:b/>
                <w:i/>
                <w:color w:val="000000"/>
                <w:sz w:val="24"/>
                <w:szCs w:val="24"/>
              </w:rPr>
              <w:t>OHS</w:t>
            </w:r>
            <w:r w:rsidRPr="00434606">
              <w:rPr>
                <w:rFonts w:ascii="Arial Narrow" w:eastAsia="Arial" w:hAnsi="Arial Narrow" w:cs="Arial"/>
                <w:color w:val="000000"/>
                <w:sz w:val="24"/>
                <w:szCs w:val="24"/>
              </w:rPr>
              <w:t xml:space="preserve"> programs relevant to workplace;</w:t>
            </w:r>
          </w:p>
          <w:p w14:paraId="0D1D1BE9" w14:textId="77777777" w:rsidR="007D5515" w:rsidRPr="00434606" w:rsidRDefault="00000000">
            <w:pPr>
              <w:numPr>
                <w:ilvl w:val="0"/>
                <w:numId w:val="1"/>
              </w:numPr>
              <w:pBdr>
                <w:top w:val="nil"/>
                <w:left w:val="nil"/>
                <w:bottom w:val="nil"/>
                <w:right w:val="nil"/>
                <w:between w:val="nil"/>
              </w:pBdr>
              <w:spacing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Develop </w:t>
            </w:r>
            <w:r w:rsidRPr="00434606">
              <w:rPr>
                <w:rFonts w:ascii="Arial Narrow" w:eastAsia="Arial" w:hAnsi="Arial Narrow" w:cs="Arial"/>
                <w:b/>
                <w:i/>
                <w:color w:val="000000"/>
                <w:sz w:val="24"/>
                <w:szCs w:val="24"/>
              </w:rPr>
              <w:t>high-performing entrepreneurs</w:t>
            </w:r>
            <w:r w:rsidRPr="00434606">
              <w:rPr>
                <w:rFonts w:ascii="Arial Narrow" w:eastAsia="Arial" w:hAnsi="Arial Narrow" w:cs="Arial"/>
                <w:color w:val="000000"/>
                <w:sz w:val="24"/>
                <w:szCs w:val="24"/>
              </w:rPr>
              <w:t>; and</w:t>
            </w:r>
          </w:p>
          <w:p w14:paraId="30C47F08" w14:textId="77777777" w:rsidR="007D5515" w:rsidRPr="00434606" w:rsidRDefault="00000000">
            <w:pPr>
              <w:numPr>
                <w:ilvl w:val="0"/>
                <w:numId w:val="1"/>
              </w:numPr>
              <w:pBdr>
                <w:top w:val="nil"/>
                <w:left w:val="nil"/>
                <w:bottom w:val="nil"/>
                <w:right w:val="nil"/>
                <w:between w:val="nil"/>
              </w:pBdr>
              <w:spacing w:after="160" w:line="259" w:lineRule="auto"/>
              <w:ind w:left="398"/>
              <w:jc w:val="both"/>
              <w:rPr>
                <w:rFonts w:ascii="Arial Narrow" w:eastAsia="Arial" w:hAnsi="Arial Narrow" w:cs="Arial"/>
                <w:color w:val="000000"/>
                <w:sz w:val="24"/>
                <w:szCs w:val="24"/>
              </w:rPr>
            </w:pPr>
            <w:r w:rsidRPr="00434606">
              <w:rPr>
                <w:rFonts w:ascii="Arial Narrow" w:eastAsia="Arial" w:hAnsi="Arial Narrow" w:cs="Arial"/>
                <w:color w:val="000000"/>
                <w:sz w:val="24"/>
                <w:szCs w:val="24"/>
              </w:rPr>
              <w:t xml:space="preserve">Demonstrate the sense of </w:t>
            </w:r>
            <w:r w:rsidRPr="00434606">
              <w:rPr>
                <w:rFonts w:ascii="Arial Narrow" w:eastAsia="Arial" w:hAnsi="Arial Narrow" w:cs="Arial"/>
                <w:b/>
                <w:i/>
                <w:color w:val="000000"/>
                <w:sz w:val="24"/>
                <w:szCs w:val="24"/>
              </w:rPr>
              <w:t>patriotism</w:t>
            </w:r>
            <w:r w:rsidRPr="00434606">
              <w:rPr>
                <w:rFonts w:ascii="Arial Narrow" w:eastAsia="Arial" w:hAnsi="Arial Narrow" w:cs="Arial"/>
                <w:color w:val="000000"/>
                <w:sz w:val="24"/>
                <w:szCs w:val="24"/>
              </w:rPr>
              <w:t>, both in the national and global milieu.</w:t>
            </w:r>
          </w:p>
        </w:tc>
        <w:tc>
          <w:tcPr>
            <w:tcW w:w="3448" w:type="dxa"/>
            <w:vMerge w:val="restart"/>
          </w:tcPr>
          <w:p w14:paraId="7D4A1105"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lastRenderedPageBreak/>
              <w:t>No Poverty</w:t>
            </w:r>
            <w:r w:rsidRPr="00A07BFA">
              <w:rPr>
                <w:rFonts w:ascii="Arial Narrow" w:eastAsia="Arial" w:hAnsi="Arial Narrow" w:cs="Arial"/>
                <w:color w:val="000000" w:themeColor="text1"/>
                <w:sz w:val="24"/>
                <w:szCs w:val="24"/>
              </w:rPr>
              <w:t xml:space="preserve"> – End poverty in all its forms everywhere.</w:t>
            </w:r>
          </w:p>
          <w:p w14:paraId="1D7BF916"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Zero Hunger</w:t>
            </w:r>
            <w:r w:rsidRPr="00A07BFA">
              <w:rPr>
                <w:rFonts w:ascii="Arial Narrow" w:eastAsia="Arial" w:hAnsi="Arial Narrow" w:cs="Arial"/>
                <w:color w:val="000000" w:themeColor="text1"/>
                <w:sz w:val="24"/>
                <w:szCs w:val="24"/>
              </w:rPr>
              <w:t xml:space="preserve"> – End hunger, achieve food security and improved nutrition, and promote sustainable agriculture.</w:t>
            </w:r>
          </w:p>
          <w:p w14:paraId="380F75AB"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Good Health and Well-being</w:t>
            </w:r>
            <w:r w:rsidRPr="00A07BFA">
              <w:rPr>
                <w:rFonts w:ascii="Arial Narrow" w:eastAsia="Arial" w:hAnsi="Arial Narrow" w:cs="Arial"/>
                <w:color w:val="000000" w:themeColor="text1"/>
                <w:sz w:val="24"/>
                <w:szCs w:val="24"/>
              </w:rPr>
              <w:t xml:space="preserve"> – Ensure healthy lives and promote well-being for all at all ages.</w:t>
            </w:r>
          </w:p>
          <w:p w14:paraId="4421EF32"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Quality Education</w:t>
            </w:r>
            <w:r w:rsidRPr="00A07BFA">
              <w:rPr>
                <w:rFonts w:ascii="Arial Narrow" w:eastAsia="Arial" w:hAnsi="Arial Narrow" w:cs="Arial"/>
                <w:color w:val="000000" w:themeColor="text1"/>
                <w:sz w:val="24"/>
                <w:szCs w:val="24"/>
              </w:rPr>
              <w:t xml:space="preserve"> – Ensure inclusive and equitable quality education and promote lifelong learning opportunities for all.</w:t>
            </w:r>
          </w:p>
          <w:p w14:paraId="64E23557"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Gender Equality</w:t>
            </w:r>
            <w:r w:rsidRPr="00A07BFA">
              <w:rPr>
                <w:rFonts w:ascii="Arial Narrow" w:eastAsia="Arial" w:hAnsi="Arial Narrow" w:cs="Arial"/>
                <w:color w:val="000000" w:themeColor="text1"/>
                <w:sz w:val="24"/>
                <w:szCs w:val="24"/>
              </w:rPr>
              <w:t xml:space="preserve"> – Achieve gender equality and empower all women and girls.</w:t>
            </w:r>
          </w:p>
          <w:p w14:paraId="55254530"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lastRenderedPageBreak/>
              <w:t>Clean Water and Sanitation</w:t>
            </w:r>
            <w:r w:rsidRPr="00A07BFA">
              <w:rPr>
                <w:rFonts w:ascii="Arial Narrow" w:eastAsia="Arial" w:hAnsi="Arial Narrow" w:cs="Arial"/>
                <w:color w:val="000000" w:themeColor="text1"/>
                <w:sz w:val="24"/>
                <w:szCs w:val="24"/>
              </w:rPr>
              <w:t xml:space="preserve"> – Ensure availability and sustainable management of water and sanitation for all.</w:t>
            </w:r>
          </w:p>
          <w:p w14:paraId="11DC2293"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Affordable and Clean Energy</w:t>
            </w:r>
            <w:r w:rsidRPr="00A07BFA">
              <w:rPr>
                <w:rFonts w:ascii="Arial Narrow" w:eastAsia="Arial" w:hAnsi="Arial Narrow" w:cs="Arial"/>
                <w:color w:val="000000" w:themeColor="text1"/>
                <w:sz w:val="24"/>
                <w:szCs w:val="24"/>
              </w:rPr>
              <w:t xml:space="preserve"> – Ensure access to affordable, reliable, sustainable, and modern energy for all.</w:t>
            </w:r>
          </w:p>
          <w:p w14:paraId="4527169A"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Decent Work and Economic Growth</w:t>
            </w:r>
            <w:r w:rsidRPr="00A07BFA">
              <w:rPr>
                <w:rFonts w:ascii="Arial Narrow" w:eastAsia="Arial" w:hAnsi="Arial Narrow" w:cs="Arial"/>
                <w:color w:val="000000" w:themeColor="text1"/>
                <w:sz w:val="24"/>
                <w:szCs w:val="24"/>
              </w:rPr>
              <w:t xml:space="preserve"> – Promote sustained, inclusive, and sustainable economic growth, full and productive employment, and decent work for all.</w:t>
            </w:r>
          </w:p>
          <w:p w14:paraId="079AEA70"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Industry, Innovation, and Infrastructure</w:t>
            </w:r>
            <w:r w:rsidRPr="00A07BFA">
              <w:rPr>
                <w:rFonts w:ascii="Arial Narrow" w:eastAsia="Arial" w:hAnsi="Arial Narrow" w:cs="Arial"/>
                <w:color w:val="000000" w:themeColor="text1"/>
                <w:sz w:val="24"/>
                <w:szCs w:val="24"/>
              </w:rPr>
              <w:t xml:space="preserve"> – Build resilient infrastructure, promote inclusive and sustainable industrialization, and foster innovation.</w:t>
            </w:r>
          </w:p>
          <w:p w14:paraId="5D209205"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Reduced Inequalities</w:t>
            </w:r>
            <w:r w:rsidRPr="00A07BFA">
              <w:rPr>
                <w:rFonts w:ascii="Arial Narrow" w:eastAsia="Arial" w:hAnsi="Arial Narrow" w:cs="Arial"/>
                <w:color w:val="000000" w:themeColor="text1"/>
                <w:sz w:val="24"/>
                <w:szCs w:val="24"/>
              </w:rPr>
              <w:t xml:space="preserve"> – Reduce inequality within and among countries.</w:t>
            </w:r>
          </w:p>
          <w:p w14:paraId="458EA0A9"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Sustainable Cities and Communities</w:t>
            </w:r>
            <w:r w:rsidRPr="00A07BFA">
              <w:rPr>
                <w:rFonts w:ascii="Arial Narrow" w:eastAsia="Arial" w:hAnsi="Arial Narrow" w:cs="Arial"/>
                <w:color w:val="000000" w:themeColor="text1"/>
                <w:sz w:val="24"/>
                <w:szCs w:val="24"/>
              </w:rPr>
              <w:t xml:space="preserve"> – Make cities and human settlements inclusive, safe, resilient, and sustainable.</w:t>
            </w:r>
          </w:p>
          <w:p w14:paraId="0BB63AE1"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Responsible Consumption and Production</w:t>
            </w:r>
            <w:r w:rsidRPr="00A07BFA">
              <w:rPr>
                <w:rFonts w:ascii="Arial Narrow" w:eastAsia="Arial" w:hAnsi="Arial Narrow" w:cs="Arial"/>
                <w:color w:val="000000" w:themeColor="text1"/>
                <w:sz w:val="24"/>
                <w:szCs w:val="24"/>
              </w:rPr>
              <w:t xml:space="preserve"> – Ensure sustainable consumption and production patterns.</w:t>
            </w:r>
          </w:p>
          <w:p w14:paraId="68FD8827"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Climate Action</w:t>
            </w:r>
            <w:r w:rsidRPr="00A07BFA">
              <w:rPr>
                <w:rFonts w:ascii="Arial Narrow" w:eastAsia="Arial" w:hAnsi="Arial Narrow" w:cs="Arial"/>
                <w:color w:val="000000" w:themeColor="text1"/>
                <w:sz w:val="24"/>
                <w:szCs w:val="24"/>
              </w:rPr>
              <w:t xml:space="preserve"> – Take urgent action to combat climate change and its impacts.</w:t>
            </w:r>
          </w:p>
          <w:p w14:paraId="615D25C5"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Life Below Water</w:t>
            </w:r>
            <w:r w:rsidRPr="00A07BFA">
              <w:rPr>
                <w:rFonts w:ascii="Arial Narrow" w:eastAsia="Arial" w:hAnsi="Arial Narrow" w:cs="Arial"/>
                <w:color w:val="000000" w:themeColor="text1"/>
                <w:sz w:val="24"/>
                <w:szCs w:val="24"/>
              </w:rPr>
              <w:t xml:space="preserve"> – Conserve and sustainably use the oceans, seas, and marine resources for sustainable development.</w:t>
            </w:r>
          </w:p>
          <w:p w14:paraId="4D7EDC18"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Life on Land</w:t>
            </w:r>
            <w:r w:rsidRPr="00A07BFA">
              <w:rPr>
                <w:rFonts w:ascii="Arial Narrow" w:eastAsia="Arial" w:hAnsi="Arial Narrow" w:cs="Arial"/>
                <w:color w:val="000000" w:themeColor="text1"/>
                <w:sz w:val="24"/>
                <w:szCs w:val="24"/>
              </w:rPr>
              <w:t xml:space="preserve"> – Protect, restore, and promote sustainable use of </w:t>
            </w:r>
            <w:r w:rsidRPr="00A07BFA">
              <w:rPr>
                <w:rFonts w:ascii="Arial Narrow" w:eastAsia="Arial" w:hAnsi="Arial Narrow" w:cs="Arial"/>
                <w:color w:val="000000" w:themeColor="text1"/>
                <w:sz w:val="24"/>
                <w:szCs w:val="24"/>
              </w:rPr>
              <w:lastRenderedPageBreak/>
              <w:t>terrestrial ecosystems, sustainably manage forests, combat desertification, and halt biodiversity loss.</w:t>
            </w:r>
          </w:p>
          <w:p w14:paraId="16CE6348"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Peace, Justice, and Strong Institutions</w:t>
            </w:r>
            <w:r w:rsidRPr="00A07BFA">
              <w:rPr>
                <w:rFonts w:ascii="Arial Narrow" w:eastAsia="Arial" w:hAnsi="Arial Narrow" w:cs="Arial"/>
                <w:color w:val="000000" w:themeColor="text1"/>
                <w:sz w:val="24"/>
                <w:szCs w:val="24"/>
              </w:rPr>
              <w:t xml:space="preserve"> – Promote peaceful and inclusive societies, provide access to justice for all, and build effective, accountable, and inclusive institutions.</w:t>
            </w:r>
          </w:p>
          <w:p w14:paraId="06C37D7A" w14:textId="77777777" w:rsidR="007D5515" w:rsidRPr="00A07BFA" w:rsidRDefault="00000000" w:rsidP="00FE6629">
            <w:pPr>
              <w:pStyle w:val="ListParagraph"/>
              <w:numPr>
                <w:ilvl w:val="0"/>
                <w:numId w:val="10"/>
              </w:numPr>
              <w:pBdr>
                <w:top w:val="nil"/>
                <w:left w:val="nil"/>
                <w:bottom w:val="nil"/>
                <w:right w:val="nil"/>
                <w:between w:val="nil"/>
              </w:pBdr>
              <w:rPr>
                <w:rFonts w:ascii="Arial Narrow" w:eastAsia="Arial" w:hAnsi="Arial Narrow" w:cs="Arial"/>
                <w:color w:val="000000" w:themeColor="text1"/>
                <w:sz w:val="24"/>
                <w:szCs w:val="24"/>
              </w:rPr>
            </w:pPr>
            <w:r w:rsidRPr="00A07BFA">
              <w:rPr>
                <w:rFonts w:ascii="Arial Narrow" w:eastAsia="Arial" w:hAnsi="Arial Narrow" w:cs="Arial"/>
                <w:b/>
                <w:color w:val="000000" w:themeColor="text1"/>
                <w:sz w:val="24"/>
                <w:szCs w:val="24"/>
              </w:rPr>
              <w:t>Partnerships for the Goals</w:t>
            </w:r>
            <w:r w:rsidRPr="00A07BFA">
              <w:rPr>
                <w:rFonts w:ascii="Arial Narrow" w:eastAsia="Arial" w:hAnsi="Arial Narrow" w:cs="Arial"/>
                <w:color w:val="000000" w:themeColor="text1"/>
                <w:sz w:val="24"/>
                <w:szCs w:val="24"/>
              </w:rPr>
              <w:t xml:space="preserve"> – Strengthen the means of implementation and revitalize the global partnership for sustainable development.</w:t>
            </w:r>
          </w:p>
          <w:p w14:paraId="14B16D44" w14:textId="77777777" w:rsidR="007D5515" w:rsidRPr="00A07BFA" w:rsidRDefault="007D5515" w:rsidP="00FE6629">
            <w:pPr>
              <w:ind w:left="360"/>
              <w:rPr>
                <w:rFonts w:ascii="Arial Narrow" w:eastAsia="Arial" w:hAnsi="Arial Narrow" w:cs="Arial"/>
                <w:color w:val="000000" w:themeColor="text1"/>
                <w:sz w:val="24"/>
                <w:szCs w:val="24"/>
              </w:rPr>
            </w:pPr>
          </w:p>
        </w:tc>
        <w:tc>
          <w:tcPr>
            <w:tcW w:w="3517" w:type="dxa"/>
          </w:tcPr>
          <w:p w14:paraId="75B9892A" w14:textId="77777777" w:rsidR="007D5515" w:rsidRPr="00A07BFA" w:rsidRDefault="00FE6629">
            <w:pPr>
              <w:rPr>
                <w:rFonts w:ascii="Arial Narrow" w:eastAsia="Arial" w:hAnsi="Arial Narrow" w:cs="Arial"/>
                <w:color w:val="000000" w:themeColor="text1"/>
                <w:sz w:val="24"/>
                <w:szCs w:val="24"/>
              </w:rPr>
            </w:pPr>
            <w:r w:rsidRPr="00A07BFA">
              <w:rPr>
                <w:rFonts w:ascii="Arial Narrow" w:eastAsia="Arial" w:hAnsi="Arial Narrow" w:cs="Arial"/>
                <w:color w:val="000000" w:themeColor="text1"/>
                <w:sz w:val="24"/>
                <w:szCs w:val="24"/>
              </w:rPr>
              <w:lastRenderedPageBreak/>
              <w:t>CO1. Define the fundamental concepts of accounting information systems, outlining their components, functions, and roles.</w:t>
            </w:r>
          </w:p>
        </w:tc>
        <w:tc>
          <w:tcPr>
            <w:tcW w:w="1019" w:type="dxa"/>
          </w:tcPr>
          <w:p w14:paraId="69D00AB0" w14:textId="77777777" w:rsidR="007D5515" w:rsidRPr="00434606" w:rsidRDefault="00000000">
            <w:pPr>
              <w:jc w:val="center"/>
              <w:rPr>
                <w:rFonts w:ascii="Arial Narrow" w:eastAsia="Arial" w:hAnsi="Arial Narrow" w:cs="Arial"/>
                <w:color w:val="FF0000"/>
                <w:sz w:val="24"/>
                <w:szCs w:val="24"/>
              </w:rPr>
            </w:pPr>
            <w:r w:rsidRPr="00434606">
              <w:rPr>
                <w:rFonts w:ascii="Arial Narrow" w:eastAsia="Arial" w:hAnsi="Arial Narrow" w:cs="Arial"/>
                <w:color w:val="FF0000"/>
                <w:sz w:val="24"/>
                <w:szCs w:val="24"/>
              </w:rPr>
              <w:t>I</w:t>
            </w:r>
          </w:p>
        </w:tc>
        <w:tc>
          <w:tcPr>
            <w:tcW w:w="1241" w:type="dxa"/>
          </w:tcPr>
          <w:p w14:paraId="6D36FAA5" w14:textId="77777777" w:rsidR="007D5515" w:rsidRPr="00434606" w:rsidRDefault="0037378D">
            <w:pPr>
              <w:jc w:val="both"/>
              <w:rPr>
                <w:rFonts w:ascii="Arial Narrow" w:eastAsia="Arial" w:hAnsi="Arial Narrow" w:cs="Arial"/>
                <w:color w:val="FF0000"/>
                <w:sz w:val="24"/>
                <w:szCs w:val="24"/>
              </w:rPr>
            </w:pP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1,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2,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3,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11,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 13</w:t>
            </w:r>
          </w:p>
        </w:tc>
        <w:tc>
          <w:tcPr>
            <w:tcW w:w="1292" w:type="dxa"/>
          </w:tcPr>
          <w:p w14:paraId="713A7DAE" w14:textId="77777777" w:rsidR="007D5515" w:rsidRPr="00434606" w:rsidRDefault="007D048B">
            <w:pPr>
              <w:jc w:val="both"/>
              <w:rPr>
                <w:rFonts w:ascii="Arial Narrow" w:eastAsia="Arial" w:hAnsi="Arial Narrow" w:cs="Arial"/>
                <w:color w:val="FF0000"/>
                <w:sz w:val="24"/>
                <w:szCs w:val="24"/>
              </w:rPr>
            </w:pPr>
            <w:r w:rsidRPr="007D048B">
              <w:rPr>
                <w:rFonts w:ascii="Arial Narrow" w:eastAsia="Arial" w:hAnsi="Arial Narrow" w:cs="Arial"/>
                <w:color w:val="FF0000"/>
                <w:sz w:val="24"/>
                <w:szCs w:val="24"/>
              </w:rPr>
              <w:t>SDG4, SDG9, SDG16</w:t>
            </w:r>
          </w:p>
        </w:tc>
      </w:tr>
      <w:tr w:rsidR="007D5515" w:rsidRPr="00434606" w14:paraId="2713F680" w14:textId="77777777">
        <w:tc>
          <w:tcPr>
            <w:tcW w:w="2381" w:type="dxa"/>
            <w:vMerge/>
          </w:tcPr>
          <w:p w14:paraId="1BCED1D8" w14:textId="77777777" w:rsidR="007D5515" w:rsidRPr="00434606"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4372" w:type="dxa"/>
            <w:vMerge/>
          </w:tcPr>
          <w:p w14:paraId="68551CEA" w14:textId="77777777" w:rsidR="007D5515" w:rsidRPr="00434606"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448" w:type="dxa"/>
            <w:vMerge/>
          </w:tcPr>
          <w:p w14:paraId="244327DC" w14:textId="77777777" w:rsidR="007D5515" w:rsidRPr="00434606"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517" w:type="dxa"/>
          </w:tcPr>
          <w:p w14:paraId="3F5CD726" w14:textId="77777777" w:rsidR="007D5515" w:rsidRPr="00434606" w:rsidRDefault="00FE6629">
            <w:pPr>
              <w:rPr>
                <w:rFonts w:ascii="Arial Narrow" w:eastAsia="Arial" w:hAnsi="Arial Narrow" w:cs="Arial"/>
                <w:sz w:val="24"/>
                <w:szCs w:val="24"/>
              </w:rPr>
            </w:pPr>
            <w:r w:rsidRPr="00434606">
              <w:rPr>
                <w:rFonts w:ascii="Arial Narrow" w:eastAsia="Arial" w:hAnsi="Arial Narrow" w:cs="Arial"/>
                <w:color w:val="000000"/>
                <w:sz w:val="24"/>
                <w:szCs w:val="24"/>
              </w:rPr>
              <w:t>CO2. Analyze real-world business scenarios to identify how accounting information systems can improve data accuracy, operational efficiency, and decision-making processes.</w:t>
            </w:r>
          </w:p>
        </w:tc>
        <w:tc>
          <w:tcPr>
            <w:tcW w:w="1019" w:type="dxa"/>
          </w:tcPr>
          <w:p w14:paraId="67B6976E" w14:textId="77777777" w:rsidR="007D5515" w:rsidRPr="00434606" w:rsidRDefault="00000000">
            <w:pPr>
              <w:jc w:val="center"/>
              <w:rPr>
                <w:rFonts w:ascii="Arial Narrow" w:eastAsia="Arial" w:hAnsi="Arial Narrow" w:cs="Arial"/>
                <w:color w:val="FF0000"/>
                <w:sz w:val="24"/>
                <w:szCs w:val="24"/>
              </w:rPr>
            </w:pPr>
            <w:r w:rsidRPr="00434606">
              <w:rPr>
                <w:rFonts w:ascii="Arial Narrow" w:eastAsia="Arial" w:hAnsi="Arial Narrow" w:cs="Arial"/>
                <w:color w:val="FF0000"/>
                <w:sz w:val="24"/>
                <w:szCs w:val="24"/>
              </w:rPr>
              <w:t>E</w:t>
            </w:r>
          </w:p>
        </w:tc>
        <w:tc>
          <w:tcPr>
            <w:tcW w:w="1241" w:type="dxa"/>
          </w:tcPr>
          <w:p w14:paraId="62DC53DD" w14:textId="77777777" w:rsidR="007D5515" w:rsidRPr="00434606" w:rsidRDefault="0037378D">
            <w:pPr>
              <w:jc w:val="both"/>
              <w:rPr>
                <w:rFonts w:ascii="Arial Narrow" w:eastAsia="Arial" w:hAnsi="Arial Narrow" w:cs="Arial"/>
                <w:color w:val="FF0000"/>
                <w:sz w:val="24"/>
                <w:szCs w:val="24"/>
              </w:rPr>
            </w:pP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1,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2,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4,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5,</w:t>
            </w:r>
            <w:r>
              <w:rPr>
                <w:rFonts w:ascii="Arial Narrow" w:eastAsia="Arial" w:hAnsi="Arial Narrow" w:cs="Arial"/>
                <w:color w:val="FF0000"/>
                <w:sz w:val="24"/>
                <w:szCs w:val="24"/>
              </w:rPr>
              <w:t xml:space="preserve"> PLO</w:t>
            </w:r>
            <w:r w:rsidRPr="0037378D">
              <w:rPr>
                <w:rFonts w:ascii="Arial Narrow" w:eastAsia="Arial" w:hAnsi="Arial Narrow" w:cs="Arial"/>
                <w:color w:val="FF0000"/>
                <w:sz w:val="24"/>
                <w:szCs w:val="24"/>
              </w:rPr>
              <w:t xml:space="preserve">10,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11,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12</w:t>
            </w:r>
          </w:p>
        </w:tc>
        <w:tc>
          <w:tcPr>
            <w:tcW w:w="1292" w:type="dxa"/>
          </w:tcPr>
          <w:p w14:paraId="398A3D9F" w14:textId="77777777" w:rsidR="007D048B" w:rsidRDefault="007D048B">
            <w:pPr>
              <w:jc w:val="both"/>
              <w:rPr>
                <w:rFonts w:ascii="Arial Narrow" w:eastAsia="Arial" w:hAnsi="Arial Narrow" w:cs="Arial"/>
                <w:color w:val="FF0000"/>
                <w:sz w:val="24"/>
                <w:szCs w:val="24"/>
              </w:rPr>
            </w:pPr>
            <w:r w:rsidRPr="007D048B">
              <w:rPr>
                <w:rFonts w:ascii="Arial Narrow" w:eastAsia="Arial" w:hAnsi="Arial Narrow" w:cs="Arial"/>
                <w:color w:val="FF0000"/>
                <w:sz w:val="24"/>
                <w:szCs w:val="24"/>
              </w:rPr>
              <w:t>SDG4</w:t>
            </w:r>
            <w:r>
              <w:rPr>
                <w:rFonts w:ascii="Arial Narrow" w:eastAsia="Arial" w:hAnsi="Arial Narrow" w:cs="Arial"/>
                <w:color w:val="FF0000"/>
                <w:sz w:val="24"/>
                <w:szCs w:val="24"/>
              </w:rPr>
              <w:t>,</w:t>
            </w:r>
          </w:p>
          <w:p w14:paraId="076ACBAA" w14:textId="77777777" w:rsidR="007D5515" w:rsidRPr="00434606" w:rsidRDefault="007D048B">
            <w:pPr>
              <w:jc w:val="both"/>
              <w:rPr>
                <w:rFonts w:ascii="Arial Narrow" w:eastAsia="Arial" w:hAnsi="Arial Narrow" w:cs="Arial"/>
                <w:color w:val="FF0000"/>
                <w:sz w:val="24"/>
                <w:szCs w:val="24"/>
              </w:rPr>
            </w:pPr>
            <w:r w:rsidRPr="007D048B">
              <w:rPr>
                <w:rFonts w:ascii="Arial Narrow" w:eastAsia="Arial" w:hAnsi="Arial Narrow" w:cs="Arial"/>
                <w:color w:val="FF0000"/>
                <w:sz w:val="24"/>
                <w:szCs w:val="24"/>
              </w:rPr>
              <w:t>SDG8, SDG9, SDG12, SDG16</w:t>
            </w:r>
          </w:p>
        </w:tc>
      </w:tr>
      <w:tr w:rsidR="007D5515" w:rsidRPr="00434606" w14:paraId="3F77F076" w14:textId="77777777">
        <w:tc>
          <w:tcPr>
            <w:tcW w:w="2381" w:type="dxa"/>
            <w:vMerge/>
          </w:tcPr>
          <w:p w14:paraId="43E459C0" w14:textId="77777777" w:rsidR="007D5515" w:rsidRPr="00434606"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4372" w:type="dxa"/>
            <w:vMerge/>
          </w:tcPr>
          <w:p w14:paraId="2A53FF01" w14:textId="77777777" w:rsidR="007D5515" w:rsidRPr="00434606"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448" w:type="dxa"/>
            <w:vMerge/>
          </w:tcPr>
          <w:p w14:paraId="736AA48C" w14:textId="77777777" w:rsidR="007D5515" w:rsidRPr="00434606"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517" w:type="dxa"/>
          </w:tcPr>
          <w:p w14:paraId="5D37913C" w14:textId="77777777" w:rsidR="007D5515" w:rsidRPr="00434606" w:rsidRDefault="00FE6629">
            <w:pPr>
              <w:rPr>
                <w:rFonts w:ascii="Arial Narrow" w:eastAsia="Arial" w:hAnsi="Arial Narrow" w:cs="Arial"/>
                <w:sz w:val="24"/>
                <w:szCs w:val="24"/>
              </w:rPr>
            </w:pPr>
            <w:r w:rsidRPr="00434606">
              <w:rPr>
                <w:rFonts w:ascii="Arial Narrow" w:eastAsia="Arial" w:hAnsi="Arial Narrow" w:cs="Arial"/>
                <w:color w:val="000000"/>
                <w:sz w:val="24"/>
                <w:szCs w:val="24"/>
              </w:rPr>
              <w:t>CO3. Construct a functional prototype of a basic accounting information system, showcasing the integration of data entry, processing, storage, and reporting through practical implementation.</w:t>
            </w:r>
          </w:p>
        </w:tc>
        <w:tc>
          <w:tcPr>
            <w:tcW w:w="1019" w:type="dxa"/>
          </w:tcPr>
          <w:p w14:paraId="37CB86BC" w14:textId="77777777" w:rsidR="007D5515" w:rsidRPr="00434606" w:rsidRDefault="00000000">
            <w:pPr>
              <w:jc w:val="center"/>
              <w:rPr>
                <w:rFonts w:ascii="Arial Narrow" w:eastAsia="Arial" w:hAnsi="Arial Narrow" w:cs="Arial"/>
                <w:color w:val="FF0000"/>
                <w:sz w:val="24"/>
                <w:szCs w:val="24"/>
              </w:rPr>
            </w:pPr>
            <w:r w:rsidRPr="00434606">
              <w:rPr>
                <w:rFonts w:ascii="Arial Narrow" w:eastAsia="Arial" w:hAnsi="Arial Narrow" w:cs="Arial"/>
                <w:color w:val="FF0000"/>
                <w:sz w:val="24"/>
                <w:szCs w:val="24"/>
              </w:rPr>
              <w:t>D</w:t>
            </w:r>
          </w:p>
        </w:tc>
        <w:tc>
          <w:tcPr>
            <w:tcW w:w="1241" w:type="dxa"/>
          </w:tcPr>
          <w:p w14:paraId="15FCAF45" w14:textId="77777777" w:rsidR="007D5515" w:rsidRPr="00434606" w:rsidRDefault="0037378D">
            <w:pPr>
              <w:jc w:val="both"/>
              <w:rPr>
                <w:rFonts w:ascii="Arial Narrow" w:eastAsia="Arial" w:hAnsi="Arial Narrow" w:cs="Arial"/>
                <w:color w:val="FF0000"/>
                <w:sz w:val="24"/>
                <w:szCs w:val="24"/>
              </w:rPr>
            </w:pP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1,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2,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3,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6,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7,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 xml:space="preserve">8, </w:t>
            </w:r>
            <w:r>
              <w:rPr>
                <w:rFonts w:ascii="Arial Narrow" w:eastAsia="Arial" w:hAnsi="Arial Narrow" w:cs="Arial"/>
                <w:color w:val="FF0000"/>
                <w:sz w:val="24"/>
                <w:szCs w:val="24"/>
              </w:rPr>
              <w:lastRenderedPageBreak/>
              <w:t>PLO</w:t>
            </w:r>
            <w:r w:rsidRPr="0037378D">
              <w:rPr>
                <w:rFonts w:ascii="Arial Narrow" w:eastAsia="Arial" w:hAnsi="Arial Narrow" w:cs="Arial"/>
                <w:color w:val="FF0000"/>
                <w:sz w:val="24"/>
                <w:szCs w:val="24"/>
              </w:rPr>
              <w:t xml:space="preserve">10, </w:t>
            </w:r>
            <w:r>
              <w:rPr>
                <w:rFonts w:ascii="Arial Narrow" w:eastAsia="Arial" w:hAnsi="Arial Narrow" w:cs="Arial"/>
                <w:color w:val="FF0000"/>
                <w:sz w:val="24"/>
                <w:szCs w:val="24"/>
              </w:rPr>
              <w:t>PLO</w:t>
            </w:r>
            <w:r w:rsidRPr="0037378D">
              <w:rPr>
                <w:rFonts w:ascii="Arial Narrow" w:eastAsia="Arial" w:hAnsi="Arial Narrow" w:cs="Arial"/>
                <w:color w:val="FF0000"/>
                <w:sz w:val="24"/>
                <w:szCs w:val="24"/>
              </w:rPr>
              <w:t>13</w:t>
            </w:r>
          </w:p>
        </w:tc>
        <w:tc>
          <w:tcPr>
            <w:tcW w:w="1292" w:type="dxa"/>
          </w:tcPr>
          <w:p w14:paraId="19DC9CCC" w14:textId="77777777" w:rsidR="007D5515" w:rsidRPr="00434606" w:rsidRDefault="007D048B">
            <w:pPr>
              <w:jc w:val="both"/>
              <w:rPr>
                <w:rFonts w:ascii="Arial Narrow" w:eastAsia="Arial" w:hAnsi="Arial Narrow" w:cs="Arial"/>
                <w:color w:val="FF0000"/>
                <w:sz w:val="24"/>
                <w:szCs w:val="24"/>
              </w:rPr>
            </w:pPr>
            <w:r w:rsidRPr="007D048B">
              <w:rPr>
                <w:rFonts w:ascii="Arial Narrow" w:eastAsia="Arial" w:hAnsi="Arial Narrow" w:cs="Arial"/>
                <w:color w:val="FF0000"/>
                <w:sz w:val="24"/>
                <w:szCs w:val="24"/>
              </w:rPr>
              <w:lastRenderedPageBreak/>
              <w:t>SDG4</w:t>
            </w:r>
            <w:r>
              <w:rPr>
                <w:rFonts w:ascii="Arial Narrow" w:eastAsia="Arial" w:hAnsi="Arial Narrow" w:cs="Arial"/>
                <w:color w:val="FF0000"/>
                <w:sz w:val="24"/>
                <w:szCs w:val="24"/>
              </w:rPr>
              <w:t xml:space="preserve">, </w:t>
            </w:r>
            <w:r w:rsidRPr="007D048B">
              <w:rPr>
                <w:rFonts w:ascii="Arial Narrow" w:eastAsia="Arial" w:hAnsi="Arial Narrow" w:cs="Arial"/>
                <w:color w:val="FF0000"/>
                <w:sz w:val="24"/>
                <w:szCs w:val="24"/>
              </w:rPr>
              <w:t>SDG8, SDG9, SDG12, SDG17</w:t>
            </w:r>
          </w:p>
        </w:tc>
      </w:tr>
      <w:tr w:rsidR="007D5515" w:rsidRPr="00434606" w14:paraId="5D7229F9" w14:textId="77777777">
        <w:tc>
          <w:tcPr>
            <w:tcW w:w="2381" w:type="dxa"/>
            <w:vMerge/>
          </w:tcPr>
          <w:p w14:paraId="7750BB1A" w14:textId="77777777" w:rsidR="007D5515" w:rsidRPr="00434606"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4372" w:type="dxa"/>
            <w:vMerge/>
          </w:tcPr>
          <w:p w14:paraId="6F26C549" w14:textId="77777777" w:rsidR="007D5515" w:rsidRPr="00434606"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448" w:type="dxa"/>
            <w:vMerge/>
          </w:tcPr>
          <w:p w14:paraId="3D6B70A4" w14:textId="77777777" w:rsidR="007D5515" w:rsidRPr="00434606" w:rsidRDefault="007D5515">
            <w:pPr>
              <w:widowControl w:val="0"/>
              <w:pBdr>
                <w:top w:val="nil"/>
                <w:left w:val="nil"/>
                <w:bottom w:val="nil"/>
                <w:right w:val="nil"/>
                <w:between w:val="nil"/>
              </w:pBdr>
              <w:spacing w:line="276" w:lineRule="auto"/>
              <w:rPr>
                <w:rFonts w:ascii="Arial Narrow" w:eastAsia="Arial" w:hAnsi="Arial Narrow" w:cs="Arial"/>
                <w:color w:val="FF0000"/>
                <w:sz w:val="24"/>
                <w:szCs w:val="24"/>
              </w:rPr>
            </w:pPr>
          </w:p>
        </w:tc>
        <w:tc>
          <w:tcPr>
            <w:tcW w:w="3517" w:type="dxa"/>
          </w:tcPr>
          <w:p w14:paraId="5DCD0570" w14:textId="77777777" w:rsidR="007D5515" w:rsidRPr="00434606" w:rsidRDefault="007D5515">
            <w:pPr>
              <w:rPr>
                <w:rFonts w:ascii="Arial Narrow" w:eastAsia="Arial" w:hAnsi="Arial Narrow" w:cs="Arial"/>
                <w:sz w:val="24"/>
                <w:szCs w:val="24"/>
              </w:rPr>
            </w:pPr>
          </w:p>
        </w:tc>
        <w:tc>
          <w:tcPr>
            <w:tcW w:w="1019" w:type="dxa"/>
          </w:tcPr>
          <w:p w14:paraId="1D568CEE" w14:textId="77777777" w:rsidR="007D5515" w:rsidRPr="00434606" w:rsidRDefault="007D5515">
            <w:pPr>
              <w:rPr>
                <w:rFonts w:ascii="Arial Narrow" w:eastAsia="Arial" w:hAnsi="Arial Narrow" w:cs="Arial"/>
                <w:color w:val="FF0000"/>
                <w:sz w:val="24"/>
                <w:szCs w:val="24"/>
              </w:rPr>
            </w:pPr>
          </w:p>
        </w:tc>
        <w:tc>
          <w:tcPr>
            <w:tcW w:w="1241" w:type="dxa"/>
          </w:tcPr>
          <w:p w14:paraId="1C6947E0" w14:textId="77777777" w:rsidR="007D5515" w:rsidRPr="00434606" w:rsidRDefault="007D5515">
            <w:pPr>
              <w:rPr>
                <w:rFonts w:ascii="Arial Narrow" w:eastAsia="Arial" w:hAnsi="Arial Narrow" w:cs="Arial"/>
                <w:sz w:val="24"/>
                <w:szCs w:val="24"/>
              </w:rPr>
            </w:pPr>
          </w:p>
        </w:tc>
        <w:tc>
          <w:tcPr>
            <w:tcW w:w="1292" w:type="dxa"/>
          </w:tcPr>
          <w:p w14:paraId="0DF725CF" w14:textId="77777777" w:rsidR="007D5515" w:rsidRPr="00434606" w:rsidRDefault="007D5515">
            <w:pPr>
              <w:rPr>
                <w:rFonts w:ascii="Arial Narrow" w:eastAsia="Arial" w:hAnsi="Arial Narrow" w:cs="Arial"/>
                <w:sz w:val="24"/>
                <w:szCs w:val="24"/>
              </w:rPr>
            </w:pPr>
          </w:p>
        </w:tc>
      </w:tr>
    </w:tbl>
    <w:p w14:paraId="7FC12300" w14:textId="77777777" w:rsidR="007D5515" w:rsidRPr="00434606" w:rsidRDefault="00000000">
      <w:pPr>
        <w:spacing w:after="0"/>
        <w:rPr>
          <w:rFonts w:ascii="Arial Narrow" w:eastAsia="Arial" w:hAnsi="Arial Narrow" w:cs="Arial"/>
          <w:b/>
          <w:sz w:val="24"/>
          <w:szCs w:val="24"/>
        </w:rPr>
      </w:pPr>
      <w:r w:rsidRPr="00434606">
        <w:rPr>
          <w:rFonts w:ascii="Arial Narrow" w:eastAsia="Arial" w:hAnsi="Arial Narrow" w:cs="Arial"/>
          <w:b/>
          <w:sz w:val="24"/>
          <w:szCs w:val="24"/>
        </w:rPr>
        <w:t>COURSE CONTENT:</w:t>
      </w:r>
    </w:p>
    <w:tbl>
      <w:tblPr>
        <w:tblStyle w:val="a1"/>
        <w:tblW w:w="17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9"/>
        <w:gridCol w:w="1629"/>
        <w:gridCol w:w="2598"/>
        <w:gridCol w:w="2835"/>
        <w:gridCol w:w="1560"/>
        <w:gridCol w:w="1134"/>
        <w:gridCol w:w="2268"/>
        <w:gridCol w:w="2107"/>
        <w:gridCol w:w="19"/>
      </w:tblGrid>
      <w:tr w:rsidR="007D5515" w:rsidRPr="00434606" w14:paraId="37F32D49" w14:textId="77777777">
        <w:tc>
          <w:tcPr>
            <w:tcW w:w="11761" w:type="dxa"/>
            <w:gridSpan w:val="5"/>
          </w:tcPr>
          <w:p w14:paraId="2F68A645" w14:textId="77777777" w:rsidR="007D5515" w:rsidRPr="00434606" w:rsidRDefault="00000000">
            <w:pPr>
              <w:jc w:val="both"/>
              <w:rPr>
                <w:rFonts w:ascii="Arial Narrow" w:eastAsia="Arial" w:hAnsi="Arial Narrow" w:cs="Arial"/>
                <w:b/>
                <w:sz w:val="24"/>
                <w:szCs w:val="24"/>
              </w:rPr>
            </w:pPr>
            <w:r w:rsidRPr="00434606">
              <w:rPr>
                <w:rFonts w:ascii="Arial Narrow" w:eastAsia="Arial" w:hAnsi="Arial Narrow" w:cs="Arial"/>
                <w:b/>
                <w:sz w:val="24"/>
                <w:szCs w:val="24"/>
              </w:rPr>
              <w:t>LEARNING OUTCOME:</w:t>
            </w:r>
          </w:p>
        </w:tc>
        <w:tc>
          <w:tcPr>
            <w:tcW w:w="5528" w:type="dxa"/>
            <w:gridSpan w:val="4"/>
          </w:tcPr>
          <w:p w14:paraId="5CBF74DD" w14:textId="77777777" w:rsidR="007D5515" w:rsidRPr="00434606" w:rsidRDefault="00000000">
            <w:pPr>
              <w:jc w:val="center"/>
              <w:rPr>
                <w:rFonts w:ascii="Arial Narrow" w:eastAsia="Arial" w:hAnsi="Arial Narrow" w:cs="Arial"/>
                <w:b/>
                <w:sz w:val="24"/>
                <w:szCs w:val="24"/>
              </w:rPr>
            </w:pPr>
            <w:r w:rsidRPr="00434606">
              <w:rPr>
                <w:rFonts w:ascii="Arial Narrow" w:eastAsia="Arial" w:hAnsi="Arial Narrow" w:cs="Arial"/>
                <w:b/>
                <w:sz w:val="24"/>
                <w:szCs w:val="24"/>
              </w:rPr>
              <w:t>COURSE OUTCOME</w:t>
            </w:r>
          </w:p>
        </w:tc>
      </w:tr>
      <w:tr w:rsidR="00FE6629" w:rsidRPr="00434606" w14:paraId="7D8986A8" w14:textId="77777777">
        <w:trPr>
          <w:trHeight w:val="342"/>
        </w:trPr>
        <w:tc>
          <w:tcPr>
            <w:tcW w:w="11761" w:type="dxa"/>
            <w:gridSpan w:val="5"/>
          </w:tcPr>
          <w:p w14:paraId="071D0BAF"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color w:val="000000"/>
              </w:rPr>
              <w:t xml:space="preserve">LO1. </w:t>
            </w:r>
            <w:r w:rsidRPr="00434606">
              <w:rPr>
                <w:rFonts w:ascii="Arial Narrow" w:hAnsi="Arial Narrow"/>
                <w:color w:val="000000"/>
                <w:sz w:val="24"/>
                <w:szCs w:val="24"/>
              </w:rPr>
              <w:t xml:space="preserve">Develop a solid foundational understanding of the key concepts, components, and functions of accounting information systems, including their role in collecting, processing, storing, and reporting financial data. </w:t>
            </w:r>
          </w:p>
        </w:tc>
        <w:tc>
          <w:tcPr>
            <w:tcW w:w="5528" w:type="dxa"/>
            <w:gridSpan w:val="4"/>
          </w:tcPr>
          <w:p w14:paraId="0055FAF7" w14:textId="77777777" w:rsidR="00FE6629" w:rsidRPr="00434606" w:rsidRDefault="00FE6629" w:rsidP="00FE6629">
            <w:pPr>
              <w:jc w:val="center"/>
              <w:rPr>
                <w:rFonts w:ascii="Arial Narrow" w:eastAsia="Arial" w:hAnsi="Arial Narrow" w:cs="Arial"/>
                <w:b/>
                <w:color w:val="FF0000"/>
                <w:sz w:val="24"/>
                <w:szCs w:val="24"/>
              </w:rPr>
            </w:pPr>
            <w:r w:rsidRPr="00434606">
              <w:rPr>
                <w:rFonts w:ascii="Arial Narrow" w:hAnsi="Arial Narrow"/>
                <w:b/>
                <w:color w:val="FF0000"/>
              </w:rPr>
              <w:t>CO1</w:t>
            </w:r>
          </w:p>
        </w:tc>
      </w:tr>
      <w:tr w:rsidR="00FE6629" w:rsidRPr="00434606" w14:paraId="61C291E9" w14:textId="77777777">
        <w:trPr>
          <w:trHeight w:val="339"/>
        </w:trPr>
        <w:tc>
          <w:tcPr>
            <w:tcW w:w="11761" w:type="dxa"/>
            <w:gridSpan w:val="5"/>
          </w:tcPr>
          <w:p w14:paraId="1FFFCC54"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color w:val="000000"/>
                <w:sz w:val="24"/>
                <w:szCs w:val="24"/>
              </w:rPr>
              <w:t>LO2. Develop practical skills in utilizing accounting software and technology tools to effectively record transactions, generate financial reports, and analyze data within an accounting information system environment.</w:t>
            </w:r>
          </w:p>
        </w:tc>
        <w:tc>
          <w:tcPr>
            <w:tcW w:w="5528" w:type="dxa"/>
            <w:gridSpan w:val="4"/>
          </w:tcPr>
          <w:p w14:paraId="334E6698" w14:textId="77777777" w:rsidR="00FE6629" w:rsidRPr="00434606" w:rsidRDefault="00FE6629" w:rsidP="00FE6629">
            <w:pPr>
              <w:jc w:val="center"/>
              <w:rPr>
                <w:rFonts w:ascii="Arial Narrow" w:eastAsia="Arial" w:hAnsi="Arial Narrow" w:cs="Arial"/>
                <w:b/>
                <w:color w:val="FF0000"/>
                <w:sz w:val="24"/>
                <w:szCs w:val="24"/>
              </w:rPr>
            </w:pPr>
            <w:r w:rsidRPr="00434606">
              <w:rPr>
                <w:rFonts w:ascii="Arial Narrow" w:hAnsi="Arial Narrow"/>
                <w:b/>
                <w:color w:val="FF0000"/>
              </w:rPr>
              <w:t>CO1, CO2</w:t>
            </w:r>
          </w:p>
        </w:tc>
      </w:tr>
      <w:tr w:rsidR="00FE6629" w:rsidRPr="00434606" w14:paraId="52258005" w14:textId="77777777">
        <w:trPr>
          <w:trHeight w:val="339"/>
        </w:trPr>
        <w:tc>
          <w:tcPr>
            <w:tcW w:w="11761" w:type="dxa"/>
            <w:gridSpan w:val="5"/>
          </w:tcPr>
          <w:p w14:paraId="0064766F" w14:textId="77777777" w:rsidR="00313593" w:rsidRDefault="00000000">
            <w:pPr>
              <w:jc w:val="both"/>
            </w:pPr>
            <w:r>
              <w:rPr>
                <w:rFonts w:ascii="Arial Narrow" w:eastAsia="Arial Narrow" w:hAnsi="Arial Narrow"/>
                <w:sz w:val="24"/>
              </w:rPr>
              <w:t>LO3. Apply accounting information system concepts through hands-on use of Xero to set up an organization, configure accounting records, process business transactions, reconcile accounts, and generate financial reports.</w:t>
            </w:r>
          </w:p>
        </w:tc>
        <w:tc>
          <w:tcPr>
            <w:tcW w:w="5528" w:type="dxa"/>
            <w:gridSpan w:val="4"/>
          </w:tcPr>
          <w:p w14:paraId="29202B2F" w14:textId="77777777" w:rsidR="00FE6629" w:rsidRPr="00434606" w:rsidRDefault="00FE6629" w:rsidP="00FE6629">
            <w:pPr>
              <w:jc w:val="center"/>
              <w:rPr>
                <w:rFonts w:ascii="Arial Narrow" w:eastAsia="Arial" w:hAnsi="Arial Narrow" w:cs="Arial"/>
                <w:b/>
                <w:color w:val="FF0000"/>
                <w:sz w:val="24"/>
                <w:szCs w:val="24"/>
              </w:rPr>
            </w:pPr>
            <w:r w:rsidRPr="00434606">
              <w:rPr>
                <w:rFonts w:ascii="Arial Narrow" w:hAnsi="Arial Narrow"/>
                <w:b/>
                <w:color w:val="FF0000"/>
              </w:rPr>
              <w:t>CO1, CO2</w:t>
            </w:r>
          </w:p>
        </w:tc>
      </w:tr>
      <w:tr w:rsidR="00FE6629" w:rsidRPr="00434606" w14:paraId="7B24BFA1" w14:textId="77777777">
        <w:trPr>
          <w:trHeight w:val="339"/>
        </w:trPr>
        <w:tc>
          <w:tcPr>
            <w:tcW w:w="11761" w:type="dxa"/>
            <w:gridSpan w:val="5"/>
          </w:tcPr>
          <w:p w14:paraId="03AD0ECB" w14:textId="77777777" w:rsidR="00313593" w:rsidRDefault="00000000">
            <w:pPr>
              <w:jc w:val="both"/>
            </w:pPr>
            <w:r>
              <w:rPr>
                <w:rFonts w:ascii="Arial Narrow" w:eastAsia="Arial Narrow" w:hAnsi="Arial Narrow"/>
                <w:sz w:val="24"/>
              </w:rPr>
              <w:t>LO4. Apply accounting information system concepts through hands-on use of QuickBooks to set up a company, process business transactions, reconcile accounts, generate financial reports, and use accounting information for business decision-making.</w:t>
            </w:r>
          </w:p>
        </w:tc>
        <w:tc>
          <w:tcPr>
            <w:tcW w:w="5528" w:type="dxa"/>
            <w:gridSpan w:val="4"/>
          </w:tcPr>
          <w:p w14:paraId="211D4675" w14:textId="77777777" w:rsidR="00FE6629" w:rsidRPr="00434606" w:rsidRDefault="00FE6629" w:rsidP="00FE6629">
            <w:pPr>
              <w:jc w:val="center"/>
              <w:rPr>
                <w:rFonts w:ascii="Arial Narrow" w:eastAsia="Arial" w:hAnsi="Arial Narrow" w:cs="Arial"/>
                <w:b/>
                <w:color w:val="FF0000"/>
                <w:sz w:val="24"/>
                <w:szCs w:val="24"/>
              </w:rPr>
            </w:pPr>
            <w:r w:rsidRPr="00434606">
              <w:rPr>
                <w:rFonts w:ascii="Arial Narrow" w:hAnsi="Arial Narrow"/>
                <w:b/>
                <w:color w:val="FF0000"/>
              </w:rPr>
              <w:t>CO3</w:t>
            </w:r>
          </w:p>
        </w:tc>
      </w:tr>
      <w:tr w:rsidR="007D5515" w:rsidRPr="00434606" w14:paraId="79BB0FF8" w14:textId="77777777">
        <w:tc>
          <w:tcPr>
            <w:tcW w:w="17289" w:type="dxa"/>
            <w:gridSpan w:val="9"/>
          </w:tcPr>
          <w:p w14:paraId="4BD88E7B" w14:textId="77777777" w:rsidR="007D5515" w:rsidRPr="00434606" w:rsidRDefault="00000000">
            <w:pPr>
              <w:numPr>
                <w:ilvl w:val="0"/>
                <w:numId w:val="7"/>
              </w:numPr>
              <w:pBdr>
                <w:top w:val="nil"/>
                <w:left w:val="nil"/>
                <w:bottom w:val="nil"/>
                <w:right w:val="nil"/>
                <w:between w:val="nil"/>
              </w:pBdr>
              <w:spacing w:line="259" w:lineRule="auto"/>
              <w:rPr>
                <w:rFonts w:ascii="Arial Narrow" w:eastAsia="Arial" w:hAnsi="Arial Narrow" w:cs="Arial"/>
                <w:b/>
                <w:color w:val="000000"/>
                <w:sz w:val="24"/>
                <w:szCs w:val="24"/>
              </w:rPr>
            </w:pPr>
            <w:r w:rsidRPr="00434606">
              <w:rPr>
                <w:rFonts w:ascii="Arial Narrow" w:eastAsia="Arial" w:hAnsi="Arial Narrow" w:cs="Arial"/>
                <w:b/>
                <w:color w:val="000000"/>
                <w:sz w:val="24"/>
                <w:szCs w:val="24"/>
              </w:rPr>
              <w:t xml:space="preserve">INTRODUCTION: </w:t>
            </w:r>
          </w:p>
          <w:p w14:paraId="4DDEDC6D" w14:textId="77777777" w:rsidR="007D5515" w:rsidRPr="00434606" w:rsidRDefault="00FE6629" w:rsidP="006B40AB">
            <w:pPr>
              <w:pBdr>
                <w:top w:val="nil"/>
                <w:left w:val="nil"/>
                <w:bottom w:val="nil"/>
                <w:right w:val="nil"/>
                <w:between w:val="nil"/>
              </w:pBdr>
              <w:spacing w:line="259" w:lineRule="auto"/>
              <w:ind w:left="720"/>
              <w:rPr>
                <w:rFonts w:ascii="Arial Narrow" w:eastAsia="Arial" w:hAnsi="Arial Narrow" w:cs="Arial"/>
                <w:color w:val="000000"/>
                <w:sz w:val="24"/>
                <w:szCs w:val="24"/>
              </w:rPr>
            </w:pPr>
            <w:r w:rsidRPr="00434606">
              <w:rPr>
                <w:rFonts w:ascii="Arial Narrow" w:eastAsia="Arial" w:hAnsi="Arial Narrow" w:cs="Arial"/>
                <w:color w:val="000000"/>
                <w:sz w:val="24"/>
                <w:szCs w:val="24"/>
              </w:rPr>
              <w:t>Provides fundamental concepts that underpin AIS, exploring how these systems facilitate the collection, processing, storage, and dissemination of financial information and gains insights into how AIS not only enhances the accuracy and reliability of financial data but also serves as a cornerstone for informed decision-making within organizations.</w:t>
            </w:r>
          </w:p>
        </w:tc>
      </w:tr>
      <w:tr w:rsidR="007D5515" w:rsidRPr="00434606" w14:paraId="4D797E9D" w14:textId="77777777">
        <w:tc>
          <w:tcPr>
            <w:tcW w:w="17289" w:type="dxa"/>
            <w:gridSpan w:val="9"/>
          </w:tcPr>
          <w:p w14:paraId="18609D26" w14:textId="77777777" w:rsidR="007D5515" w:rsidRPr="00434606" w:rsidRDefault="00000000">
            <w:pPr>
              <w:numPr>
                <w:ilvl w:val="0"/>
                <w:numId w:val="7"/>
              </w:numPr>
              <w:pBdr>
                <w:top w:val="nil"/>
                <w:left w:val="nil"/>
                <w:bottom w:val="nil"/>
                <w:right w:val="nil"/>
                <w:between w:val="nil"/>
              </w:pBdr>
              <w:spacing w:after="160" w:line="259" w:lineRule="auto"/>
              <w:rPr>
                <w:rFonts w:ascii="Arial Narrow" w:eastAsia="Arial" w:hAnsi="Arial Narrow" w:cs="Arial"/>
                <w:b/>
                <w:color w:val="000000"/>
                <w:sz w:val="24"/>
                <w:szCs w:val="24"/>
              </w:rPr>
            </w:pPr>
            <w:r w:rsidRPr="00434606">
              <w:rPr>
                <w:rFonts w:ascii="Arial Narrow" w:eastAsia="Arial" w:hAnsi="Arial Narrow" w:cs="Arial"/>
                <w:b/>
                <w:color w:val="000000"/>
                <w:sz w:val="24"/>
                <w:szCs w:val="24"/>
              </w:rPr>
              <w:t>LEARNING ACTIVITIES</w:t>
            </w:r>
          </w:p>
        </w:tc>
      </w:tr>
      <w:tr w:rsidR="007D5515" w:rsidRPr="00434606" w14:paraId="68457791" w14:textId="77777777">
        <w:tc>
          <w:tcPr>
            <w:tcW w:w="17289" w:type="dxa"/>
            <w:gridSpan w:val="9"/>
            <w:shd w:val="clear" w:color="auto" w:fill="A8D08D"/>
          </w:tcPr>
          <w:p w14:paraId="48FB35A3" w14:textId="77777777" w:rsidR="007D5515" w:rsidRPr="00434606" w:rsidRDefault="00000000">
            <w:pPr>
              <w:rPr>
                <w:rFonts w:ascii="Arial Narrow" w:eastAsia="Arial" w:hAnsi="Arial Narrow" w:cs="Arial"/>
                <w:b/>
                <w:sz w:val="24"/>
                <w:szCs w:val="24"/>
              </w:rPr>
            </w:pPr>
            <w:r w:rsidRPr="00434606">
              <w:rPr>
                <w:rFonts w:ascii="Arial Narrow" w:eastAsia="Arial" w:hAnsi="Arial Narrow" w:cs="Arial"/>
                <w:b/>
                <w:sz w:val="24"/>
                <w:szCs w:val="24"/>
              </w:rPr>
              <w:t>PRELIMINARY SESSION</w:t>
            </w:r>
          </w:p>
        </w:tc>
      </w:tr>
      <w:tr w:rsidR="006B40AB" w:rsidRPr="00434606" w14:paraId="0DCDB5EC" w14:textId="77777777">
        <w:tc>
          <w:tcPr>
            <w:tcW w:w="17289" w:type="dxa"/>
            <w:gridSpan w:val="9"/>
            <w:shd w:val="clear" w:color="auto" w:fill="A8D08D"/>
          </w:tcPr>
          <w:p w14:paraId="4C08EF36" w14:textId="77777777" w:rsidR="006B40AB" w:rsidRPr="006B40AB" w:rsidRDefault="006B40AB" w:rsidP="006B40AB">
            <w:pPr>
              <w:rPr>
                <w:rFonts w:ascii="Arial Narrow" w:eastAsia="Arial" w:hAnsi="Arial Narrow" w:cs="Arial"/>
                <w:b/>
                <w:bCs/>
                <w:sz w:val="24"/>
                <w:szCs w:val="24"/>
              </w:rPr>
            </w:pPr>
            <w:r w:rsidRPr="006B40AB">
              <w:rPr>
                <w:rFonts w:ascii="Arial Narrow" w:hAnsi="Arial Narrow"/>
                <w:b/>
                <w:bCs/>
                <w:color w:val="000000"/>
              </w:rPr>
              <w:t xml:space="preserve">LO1. </w:t>
            </w:r>
            <w:r w:rsidRPr="006B40AB">
              <w:rPr>
                <w:rFonts w:ascii="Arial Narrow" w:hAnsi="Arial Narrow"/>
                <w:b/>
                <w:bCs/>
                <w:color w:val="000000"/>
                <w:sz w:val="24"/>
                <w:szCs w:val="24"/>
              </w:rPr>
              <w:t xml:space="preserve">Develop a solid foundational understanding of the key concepts, components, and functions of accounting information systems, including their role in collecting, processing, storing, and reporting financial data. </w:t>
            </w:r>
          </w:p>
        </w:tc>
      </w:tr>
      <w:tr w:rsidR="00FE6629" w:rsidRPr="00434606" w14:paraId="3B7CE53A" w14:textId="77777777">
        <w:tc>
          <w:tcPr>
            <w:tcW w:w="3139" w:type="dxa"/>
            <w:shd w:val="clear" w:color="auto" w:fill="FFFF00"/>
            <w:vAlign w:val="center"/>
          </w:tcPr>
          <w:p w14:paraId="27C8E744"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LEARNING CONTENT</w:t>
            </w:r>
          </w:p>
        </w:tc>
        <w:tc>
          <w:tcPr>
            <w:tcW w:w="1629" w:type="dxa"/>
            <w:shd w:val="clear" w:color="auto" w:fill="FFFF00"/>
            <w:vAlign w:val="center"/>
          </w:tcPr>
          <w:p w14:paraId="615CEEF2"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METHODS</w:t>
            </w:r>
          </w:p>
        </w:tc>
        <w:tc>
          <w:tcPr>
            <w:tcW w:w="2598" w:type="dxa"/>
            <w:shd w:val="clear" w:color="auto" w:fill="FFFF00"/>
            <w:vAlign w:val="center"/>
          </w:tcPr>
          <w:p w14:paraId="4547B28C"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PRESENTATION</w:t>
            </w:r>
          </w:p>
        </w:tc>
        <w:tc>
          <w:tcPr>
            <w:tcW w:w="2835" w:type="dxa"/>
            <w:shd w:val="clear" w:color="auto" w:fill="FFFF00"/>
            <w:vAlign w:val="center"/>
          </w:tcPr>
          <w:p w14:paraId="6A998FA1"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PRACTICE</w:t>
            </w:r>
          </w:p>
        </w:tc>
        <w:tc>
          <w:tcPr>
            <w:tcW w:w="2694" w:type="dxa"/>
            <w:gridSpan w:val="2"/>
            <w:shd w:val="clear" w:color="auto" w:fill="FFFF00"/>
            <w:vAlign w:val="center"/>
          </w:tcPr>
          <w:p w14:paraId="20280D79"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FEEDBACK</w:t>
            </w:r>
          </w:p>
        </w:tc>
        <w:tc>
          <w:tcPr>
            <w:tcW w:w="2268" w:type="dxa"/>
            <w:shd w:val="clear" w:color="auto" w:fill="FFFF00"/>
            <w:vAlign w:val="center"/>
          </w:tcPr>
          <w:p w14:paraId="3B99A9B5"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RESOURCES</w:t>
            </w:r>
          </w:p>
        </w:tc>
        <w:tc>
          <w:tcPr>
            <w:tcW w:w="2126" w:type="dxa"/>
            <w:gridSpan w:val="2"/>
            <w:shd w:val="clear" w:color="auto" w:fill="FFFF00"/>
            <w:vAlign w:val="center"/>
          </w:tcPr>
          <w:p w14:paraId="11105AED"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TIME/WEEK</w:t>
            </w:r>
          </w:p>
        </w:tc>
      </w:tr>
      <w:tr w:rsidR="00FE6629" w:rsidRPr="00434606" w14:paraId="609FAAF6" w14:textId="77777777">
        <w:trPr>
          <w:trHeight w:val="3480"/>
        </w:trPr>
        <w:tc>
          <w:tcPr>
            <w:tcW w:w="3139" w:type="dxa"/>
          </w:tcPr>
          <w:p w14:paraId="4172C593" w14:textId="77777777" w:rsidR="00FE6629" w:rsidRPr="00434606" w:rsidRDefault="00FE6629" w:rsidP="00FE6629">
            <w:pPr>
              <w:widowControl w:val="0"/>
              <w:pBdr>
                <w:top w:val="nil"/>
                <w:left w:val="nil"/>
                <w:bottom w:val="nil"/>
                <w:right w:val="nil"/>
                <w:between w:val="nil"/>
              </w:pBdr>
              <w:rPr>
                <w:rFonts w:ascii="Arial Narrow" w:hAnsi="Arial Narrow"/>
                <w:b/>
                <w:color w:val="000000"/>
                <w:sz w:val="24"/>
                <w:szCs w:val="24"/>
              </w:rPr>
            </w:pPr>
            <w:r w:rsidRPr="00434606">
              <w:rPr>
                <w:rFonts w:ascii="Arial Narrow" w:hAnsi="Arial Narrow"/>
                <w:b/>
                <w:color w:val="000000"/>
                <w:sz w:val="24"/>
                <w:szCs w:val="24"/>
              </w:rPr>
              <w:lastRenderedPageBreak/>
              <w:t xml:space="preserve">A. Orientation  </w:t>
            </w:r>
          </w:p>
          <w:p w14:paraId="6B127AA2"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color w:val="000000"/>
                <w:sz w:val="24"/>
                <w:szCs w:val="24"/>
              </w:rPr>
              <w:t xml:space="preserve">1. Introduction to  </w:t>
            </w:r>
          </w:p>
          <w:p w14:paraId="3EF777B6" w14:textId="77777777" w:rsidR="00FE6629" w:rsidRPr="00434606" w:rsidRDefault="00FE6629" w:rsidP="00FE6629">
            <w:pPr>
              <w:widowControl w:val="0"/>
              <w:pBdr>
                <w:top w:val="nil"/>
                <w:left w:val="nil"/>
                <w:bottom w:val="nil"/>
                <w:right w:val="nil"/>
                <w:between w:val="nil"/>
              </w:pBdr>
              <w:ind w:right="617"/>
              <w:rPr>
                <w:rFonts w:ascii="Arial Narrow" w:hAnsi="Arial Narrow"/>
                <w:color w:val="000000"/>
                <w:sz w:val="24"/>
                <w:szCs w:val="24"/>
              </w:rPr>
            </w:pPr>
            <w:r w:rsidRPr="00434606">
              <w:rPr>
                <w:rFonts w:ascii="Arial Narrow" w:hAnsi="Arial Narrow"/>
                <w:color w:val="000000"/>
                <w:sz w:val="24"/>
                <w:szCs w:val="24"/>
              </w:rPr>
              <w:t xml:space="preserve">course contents </w:t>
            </w:r>
          </w:p>
          <w:p w14:paraId="36B85975"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color w:val="000000"/>
                <w:sz w:val="24"/>
                <w:szCs w:val="24"/>
              </w:rPr>
              <w:t xml:space="preserve">2. Course  </w:t>
            </w:r>
          </w:p>
          <w:p w14:paraId="594CBD43" w14:textId="77777777" w:rsidR="00FE6629" w:rsidRPr="00434606" w:rsidRDefault="00FE6629" w:rsidP="00FE6629">
            <w:pPr>
              <w:widowControl w:val="0"/>
              <w:pBdr>
                <w:top w:val="nil"/>
                <w:left w:val="nil"/>
                <w:bottom w:val="nil"/>
                <w:right w:val="nil"/>
                <w:between w:val="nil"/>
              </w:pBdr>
              <w:ind w:right="378"/>
              <w:rPr>
                <w:rFonts w:ascii="Arial Narrow" w:hAnsi="Arial Narrow"/>
                <w:color w:val="000000"/>
                <w:sz w:val="24"/>
                <w:szCs w:val="24"/>
              </w:rPr>
            </w:pPr>
            <w:r w:rsidRPr="00434606">
              <w:rPr>
                <w:rFonts w:ascii="Arial Narrow" w:hAnsi="Arial Narrow"/>
                <w:color w:val="000000"/>
                <w:sz w:val="24"/>
                <w:szCs w:val="24"/>
              </w:rPr>
              <w:t xml:space="preserve">requirements and activities  </w:t>
            </w:r>
          </w:p>
          <w:p w14:paraId="7005926C"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color w:val="000000"/>
                <w:sz w:val="24"/>
                <w:szCs w:val="24"/>
              </w:rPr>
              <w:t xml:space="preserve">3. Course objectives </w:t>
            </w:r>
          </w:p>
          <w:p w14:paraId="20CF2655" w14:textId="77777777" w:rsidR="00FE6629" w:rsidRPr="00434606" w:rsidRDefault="00FE6629" w:rsidP="00FE6629">
            <w:pPr>
              <w:numPr>
                <w:ilvl w:val="0"/>
                <w:numId w:val="4"/>
              </w:numPr>
              <w:pBdr>
                <w:top w:val="nil"/>
                <w:left w:val="nil"/>
                <w:bottom w:val="nil"/>
                <w:right w:val="nil"/>
                <w:between w:val="nil"/>
              </w:pBdr>
              <w:spacing w:after="160" w:line="259" w:lineRule="auto"/>
              <w:jc w:val="both"/>
              <w:rPr>
                <w:rFonts w:ascii="Arial Narrow" w:eastAsia="Arial" w:hAnsi="Arial Narrow" w:cs="Arial"/>
                <w:color w:val="000000"/>
                <w:sz w:val="24"/>
                <w:szCs w:val="24"/>
              </w:rPr>
            </w:pPr>
            <w:r w:rsidRPr="00434606">
              <w:rPr>
                <w:rFonts w:ascii="Arial Narrow" w:hAnsi="Arial Narrow"/>
                <w:color w:val="000000"/>
                <w:sz w:val="24"/>
                <w:szCs w:val="24"/>
              </w:rPr>
              <w:t>4. Grading system and policies on absences, tardiness and examinations</w:t>
            </w:r>
          </w:p>
        </w:tc>
        <w:tc>
          <w:tcPr>
            <w:tcW w:w="1629" w:type="dxa"/>
          </w:tcPr>
          <w:p w14:paraId="45FE5056" w14:textId="77777777" w:rsidR="00FE6629" w:rsidRPr="00434606" w:rsidRDefault="00FE6629" w:rsidP="00FE6629">
            <w:pPr>
              <w:widowControl w:val="0"/>
              <w:pBdr>
                <w:top w:val="nil"/>
                <w:left w:val="nil"/>
                <w:bottom w:val="nil"/>
                <w:right w:val="nil"/>
                <w:between w:val="nil"/>
              </w:pBdr>
              <w:ind w:left="134"/>
              <w:rPr>
                <w:rFonts w:ascii="Arial Narrow" w:hAnsi="Arial Narrow"/>
                <w:color w:val="000000"/>
                <w:sz w:val="24"/>
                <w:szCs w:val="24"/>
              </w:rPr>
            </w:pPr>
            <w:r w:rsidRPr="00434606">
              <w:rPr>
                <w:rFonts w:ascii="Arial Narrow" w:hAnsi="Arial Narrow"/>
                <w:color w:val="000000"/>
                <w:sz w:val="24"/>
                <w:szCs w:val="24"/>
              </w:rPr>
              <w:t xml:space="preserve">Interactive  </w:t>
            </w:r>
          </w:p>
          <w:p w14:paraId="485CDBB1"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Discussion </w:t>
            </w:r>
          </w:p>
          <w:p w14:paraId="2D64F715" w14:textId="77777777" w:rsidR="00FE6629" w:rsidRPr="00434606" w:rsidRDefault="00FE6629" w:rsidP="00FE6629">
            <w:pPr>
              <w:widowControl w:val="0"/>
              <w:pBdr>
                <w:top w:val="nil"/>
                <w:left w:val="nil"/>
                <w:bottom w:val="nil"/>
                <w:right w:val="nil"/>
                <w:between w:val="nil"/>
              </w:pBdr>
              <w:spacing w:before="271"/>
              <w:ind w:left="122"/>
              <w:rPr>
                <w:rFonts w:ascii="Arial Narrow" w:hAnsi="Arial Narrow"/>
                <w:color w:val="000000"/>
                <w:sz w:val="24"/>
                <w:szCs w:val="24"/>
              </w:rPr>
            </w:pPr>
            <w:r w:rsidRPr="00434606">
              <w:rPr>
                <w:rFonts w:ascii="Arial Narrow" w:hAnsi="Arial Narrow"/>
                <w:color w:val="000000"/>
                <w:sz w:val="24"/>
                <w:szCs w:val="24"/>
              </w:rPr>
              <w:t>Self</w:t>
            </w:r>
          </w:p>
          <w:p w14:paraId="1567BC0B"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Directed</w:t>
            </w:r>
          </w:p>
          <w:p w14:paraId="47A5BC8D"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p>
          <w:p w14:paraId="3C3F3CCC"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Blended</w:t>
            </w:r>
          </w:p>
        </w:tc>
        <w:tc>
          <w:tcPr>
            <w:tcW w:w="2598" w:type="dxa"/>
          </w:tcPr>
          <w:p w14:paraId="610C3433" w14:textId="77777777" w:rsidR="00FE6629" w:rsidRPr="00434606" w:rsidRDefault="00FE6629" w:rsidP="00FE6629">
            <w:pPr>
              <w:widowControl w:val="0"/>
              <w:pBdr>
                <w:top w:val="nil"/>
                <w:left w:val="nil"/>
                <w:bottom w:val="nil"/>
                <w:right w:val="nil"/>
                <w:between w:val="nil"/>
              </w:pBdr>
              <w:ind w:left="129"/>
              <w:rPr>
                <w:rFonts w:ascii="Arial Narrow" w:hAnsi="Arial Narrow"/>
                <w:b/>
                <w:color w:val="000000"/>
                <w:sz w:val="24"/>
                <w:szCs w:val="24"/>
              </w:rPr>
            </w:pPr>
            <w:r w:rsidRPr="00434606">
              <w:rPr>
                <w:rFonts w:ascii="Arial Narrow" w:hAnsi="Arial Narrow"/>
                <w:b/>
                <w:color w:val="000000"/>
                <w:sz w:val="24"/>
                <w:szCs w:val="24"/>
              </w:rPr>
              <w:t xml:space="preserve">Read and  </w:t>
            </w:r>
          </w:p>
          <w:p w14:paraId="2C3B7D6B" w14:textId="77777777" w:rsidR="00FE6629" w:rsidRPr="00434606" w:rsidRDefault="00FE6629" w:rsidP="00FE6629">
            <w:pPr>
              <w:widowControl w:val="0"/>
              <w:pBdr>
                <w:top w:val="nil"/>
                <w:left w:val="nil"/>
                <w:bottom w:val="nil"/>
                <w:right w:val="nil"/>
                <w:between w:val="nil"/>
              </w:pBdr>
              <w:spacing w:line="229" w:lineRule="auto"/>
              <w:ind w:left="117" w:right="206" w:firstLine="10"/>
              <w:rPr>
                <w:rFonts w:ascii="Arial Narrow" w:hAnsi="Arial Narrow"/>
                <w:b/>
                <w:color w:val="000000"/>
                <w:sz w:val="24"/>
                <w:szCs w:val="24"/>
              </w:rPr>
            </w:pPr>
            <w:r w:rsidRPr="00434606">
              <w:rPr>
                <w:rFonts w:ascii="Arial Narrow" w:hAnsi="Arial Narrow"/>
                <w:b/>
                <w:color w:val="000000"/>
                <w:sz w:val="24"/>
                <w:szCs w:val="24"/>
              </w:rPr>
              <w:t xml:space="preserve">Understand Key Topics and  </w:t>
            </w:r>
          </w:p>
          <w:p w14:paraId="01473323" w14:textId="77777777" w:rsidR="00FE6629" w:rsidRPr="00434606" w:rsidRDefault="00FE6629" w:rsidP="00FE6629">
            <w:pPr>
              <w:widowControl w:val="0"/>
              <w:pBdr>
                <w:top w:val="nil"/>
                <w:left w:val="nil"/>
                <w:bottom w:val="nil"/>
                <w:right w:val="nil"/>
                <w:between w:val="nil"/>
              </w:pBdr>
              <w:spacing w:before="6"/>
              <w:ind w:left="130"/>
              <w:rPr>
                <w:rFonts w:ascii="Arial Narrow" w:hAnsi="Arial Narrow"/>
                <w:b/>
                <w:color w:val="000000"/>
                <w:sz w:val="24"/>
                <w:szCs w:val="24"/>
              </w:rPr>
            </w:pPr>
            <w:r w:rsidRPr="00434606">
              <w:rPr>
                <w:rFonts w:ascii="Arial Narrow" w:hAnsi="Arial Narrow"/>
                <w:b/>
                <w:color w:val="000000"/>
                <w:sz w:val="24"/>
                <w:szCs w:val="24"/>
              </w:rPr>
              <w:t xml:space="preserve">Learning Points </w:t>
            </w:r>
          </w:p>
          <w:p w14:paraId="23818136" w14:textId="77777777" w:rsidR="00FE6629" w:rsidRPr="00434606" w:rsidRDefault="00FE6629" w:rsidP="00FE6629">
            <w:pPr>
              <w:widowControl w:val="0"/>
              <w:pBdr>
                <w:top w:val="nil"/>
                <w:left w:val="nil"/>
                <w:bottom w:val="nil"/>
                <w:right w:val="nil"/>
                <w:between w:val="nil"/>
              </w:pBdr>
              <w:spacing w:before="271" w:line="229" w:lineRule="auto"/>
              <w:ind w:left="134" w:right="108" w:hanging="22"/>
              <w:rPr>
                <w:rFonts w:ascii="Arial Narrow" w:hAnsi="Arial Narrow"/>
                <w:color w:val="000000"/>
                <w:sz w:val="24"/>
                <w:szCs w:val="24"/>
              </w:rPr>
            </w:pPr>
            <w:r w:rsidRPr="00434606">
              <w:rPr>
                <w:rFonts w:ascii="Arial Narrow" w:hAnsi="Arial Narrow"/>
                <w:b/>
                <w:color w:val="000000"/>
                <w:sz w:val="24"/>
                <w:szCs w:val="24"/>
              </w:rPr>
              <w:t xml:space="preserve">Activity 1: </w:t>
            </w:r>
            <w:r w:rsidRPr="00434606">
              <w:rPr>
                <w:rFonts w:ascii="Arial Narrow" w:hAnsi="Arial Narrow"/>
                <w:color w:val="000000"/>
                <w:sz w:val="24"/>
                <w:szCs w:val="24"/>
              </w:rPr>
              <w:t xml:space="preserve">Introductory  </w:t>
            </w:r>
          </w:p>
          <w:p w14:paraId="3A46B0A3"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color w:val="000000"/>
                <w:sz w:val="24"/>
                <w:szCs w:val="24"/>
              </w:rPr>
              <w:t>Activity &amp; Pre-Module Learner’s Reflection</w:t>
            </w:r>
          </w:p>
        </w:tc>
        <w:tc>
          <w:tcPr>
            <w:tcW w:w="2835" w:type="dxa"/>
          </w:tcPr>
          <w:p w14:paraId="44F32F26" w14:textId="77777777" w:rsidR="00FE6629" w:rsidRPr="00434606" w:rsidRDefault="00FE6629" w:rsidP="00FE6629">
            <w:pPr>
              <w:widowControl w:val="0"/>
              <w:pBdr>
                <w:top w:val="nil"/>
                <w:left w:val="nil"/>
                <w:bottom w:val="nil"/>
                <w:right w:val="nil"/>
                <w:between w:val="nil"/>
              </w:pBdr>
              <w:spacing w:line="229" w:lineRule="auto"/>
              <w:ind w:left="112" w:right="620"/>
              <w:rPr>
                <w:rFonts w:ascii="Arial Narrow" w:hAnsi="Arial Narrow"/>
                <w:color w:val="000000"/>
              </w:rPr>
            </w:pPr>
            <w:r w:rsidRPr="00434606">
              <w:rPr>
                <w:rFonts w:ascii="Arial Narrow" w:hAnsi="Arial Narrow"/>
                <w:b/>
                <w:color w:val="000000"/>
              </w:rPr>
              <w:t xml:space="preserve">Activity 1: </w:t>
            </w:r>
            <w:r w:rsidRPr="00434606">
              <w:rPr>
                <w:rFonts w:ascii="Arial Narrow" w:hAnsi="Arial Narrow"/>
                <w:color w:val="000000"/>
              </w:rPr>
              <w:t xml:space="preserve">Introductory Activity &amp; Pre-Module  </w:t>
            </w:r>
          </w:p>
          <w:p w14:paraId="4064A35D" w14:textId="77777777" w:rsidR="00FE6629" w:rsidRPr="00434606" w:rsidRDefault="00FE6629" w:rsidP="00FE6629">
            <w:pPr>
              <w:widowControl w:val="0"/>
              <w:pBdr>
                <w:top w:val="nil"/>
                <w:left w:val="nil"/>
                <w:bottom w:val="nil"/>
                <w:right w:val="nil"/>
                <w:between w:val="nil"/>
              </w:pBdr>
              <w:spacing w:before="4"/>
              <w:ind w:left="128"/>
              <w:rPr>
                <w:rFonts w:ascii="Arial Narrow" w:hAnsi="Arial Narrow"/>
                <w:color w:val="000000"/>
              </w:rPr>
            </w:pPr>
            <w:r w:rsidRPr="00434606">
              <w:rPr>
                <w:rFonts w:ascii="Arial Narrow" w:hAnsi="Arial Narrow"/>
                <w:color w:val="000000"/>
              </w:rPr>
              <w:t xml:space="preserve">Learner’s Reflection: </w:t>
            </w:r>
          </w:p>
          <w:p w14:paraId="6FDC0977" w14:textId="77777777" w:rsidR="00FE6629" w:rsidRPr="00434606" w:rsidRDefault="00FE6629" w:rsidP="00FE6629">
            <w:pPr>
              <w:widowControl w:val="0"/>
              <w:pBdr>
                <w:top w:val="nil"/>
                <w:left w:val="nil"/>
                <w:bottom w:val="nil"/>
                <w:right w:val="nil"/>
                <w:between w:val="nil"/>
              </w:pBdr>
              <w:ind w:left="117"/>
              <w:rPr>
                <w:rFonts w:ascii="Arial Narrow" w:hAnsi="Arial Narrow"/>
                <w:color w:val="000000"/>
              </w:rPr>
            </w:pPr>
            <w:r w:rsidRPr="00434606">
              <w:rPr>
                <w:rFonts w:ascii="Arial Narrow" w:hAnsi="Arial Narrow"/>
                <w:color w:val="000000"/>
              </w:rPr>
              <w:t xml:space="preserve">The students will be </w:t>
            </w:r>
          </w:p>
          <w:p w14:paraId="6763FC89"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color w:val="000000"/>
              </w:rPr>
              <w:t xml:space="preserve">invited to write their expectations. </w:t>
            </w:r>
          </w:p>
        </w:tc>
        <w:tc>
          <w:tcPr>
            <w:tcW w:w="2694" w:type="dxa"/>
            <w:gridSpan w:val="2"/>
          </w:tcPr>
          <w:p w14:paraId="01DBF99A" w14:textId="77777777" w:rsidR="00FE6629" w:rsidRPr="00434606" w:rsidRDefault="00FE6629" w:rsidP="00FE6629">
            <w:pPr>
              <w:widowControl w:val="0"/>
              <w:pBdr>
                <w:top w:val="nil"/>
                <w:left w:val="nil"/>
                <w:bottom w:val="nil"/>
                <w:right w:val="nil"/>
                <w:between w:val="nil"/>
              </w:pBdr>
              <w:ind w:left="129"/>
              <w:rPr>
                <w:rFonts w:ascii="Arial Narrow" w:hAnsi="Arial Narrow"/>
                <w:color w:val="000000"/>
              </w:rPr>
            </w:pPr>
            <w:r w:rsidRPr="00434606">
              <w:rPr>
                <w:rFonts w:ascii="Arial Narrow" w:hAnsi="Arial Narrow"/>
                <w:color w:val="000000"/>
              </w:rPr>
              <w:t xml:space="preserve">Reflect the  </w:t>
            </w:r>
          </w:p>
          <w:p w14:paraId="6F0336A6" w14:textId="77777777" w:rsidR="00FE6629" w:rsidRPr="00434606" w:rsidRDefault="00FE6629" w:rsidP="00FE6629">
            <w:pPr>
              <w:widowControl w:val="0"/>
              <w:pBdr>
                <w:top w:val="nil"/>
                <w:left w:val="nil"/>
                <w:bottom w:val="nil"/>
                <w:right w:val="nil"/>
                <w:between w:val="nil"/>
              </w:pBdr>
              <w:ind w:left="119"/>
              <w:rPr>
                <w:rFonts w:ascii="Arial Narrow" w:hAnsi="Arial Narrow"/>
                <w:color w:val="000000"/>
              </w:rPr>
            </w:pPr>
            <w:r w:rsidRPr="00434606">
              <w:rPr>
                <w:rFonts w:ascii="Arial Narrow" w:hAnsi="Arial Narrow"/>
                <w:color w:val="000000"/>
              </w:rPr>
              <w:t xml:space="preserve">outcomes of  </w:t>
            </w:r>
          </w:p>
          <w:p w14:paraId="695476DD" w14:textId="77777777" w:rsidR="00FE6629" w:rsidRPr="00434606" w:rsidRDefault="00FE6629" w:rsidP="00FE6629">
            <w:pPr>
              <w:widowControl w:val="0"/>
              <w:pBdr>
                <w:top w:val="nil"/>
                <w:left w:val="nil"/>
                <w:bottom w:val="nil"/>
                <w:right w:val="nil"/>
                <w:between w:val="nil"/>
              </w:pBdr>
              <w:spacing w:line="228" w:lineRule="auto"/>
              <w:ind w:left="128" w:right="176" w:hanging="13"/>
              <w:rPr>
                <w:rFonts w:ascii="Arial Narrow" w:hAnsi="Arial Narrow"/>
                <w:color w:val="000000"/>
              </w:rPr>
            </w:pPr>
            <w:r w:rsidRPr="00434606">
              <w:rPr>
                <w:rFonts w:ascii="Arial Narrow" w:hAnsi="Arial Narrow"/>
                <w:color w:val="000000"/>
              </w:rPr>
              <w:t xml:space="preserve">your actions on </w:t>
            </w:r>
            <w:proofErr w:type="gramStart"/>
            <w:r w:rsidRPr="00434606">
              <w:rPr>
                <w:rFonts w:ascii="Arial Narrow" w:hAnsi="Arial Narrow"/>
                <w:color w:val="000000"/>
              </w:rPr>
              <w:t>Pre-Module</w:t>
            </w:r>
            <w:proofErr w:type="gramEnd"/>
            <w:r w:rsidRPr="00434606">
              <w:rPr>
                <w:rFonts w:ascii="Arial Narrow" w:hAnsi="Arial Narrow"/>
                <w:color w:val="000000"/>
              </w:rPr>
              <w:t xml:space="preserve">  </w:t>
            </w:r>
          </w:p>
          <w:p w14:paraId="6860F717" w14:textId="77777777" w:rsidR="00FE6629" w:rsidRPr="00434606" w:rsidRDefault="00FE6629" w:rsidP="00FE6629">
            <w:pPr>
              <w:widowControl w:val="0"/>
              <w:pBdr>
                <w:top w:val="nil"/>
                <w:left w:val="nil"/>
                <w:bottom w:val="nil"/>
                <w:right w:val="nil"/>
                <w:between w:val="nil"/>
              </w:pBdr>
              <w:spacing w:before="9"/>
              <w:ind w:left="128"/>
              <w:rPr>
                <w:rFonts w:ascii="Arial Narrow" w:hAnsi="Arial Narrow"/>
                <w:color w:val="000000"/>
              </w:rPr>
            </w:pPr>
            <w:r w:rsidRPr="00434606">
              <w:rPr>
                <w:rFonts w:ascii="Arial Narrow" w:hAnsi="Arial Narrow"/>
                <w:color w:val="000000"/>
              </w:rPr>
              <w:t xml:space="preserve">Learner’s  </w:t>
            </w:r>
          </w:p>
          <w:p w14:paraId="6AF42264" w14:textId="77777777" w:rsidR="00FE6629" w:rsidRPr="00434606" w:rsidRDefault="00FE6629" w:rsidP="00FE6629">
            <w:pPr>
              <w:widowControl w:val="0"/>
              <w:pBdr>
                <w:top w:val="nil"/>
                <w:left w:val="nil"/>
                <w:bottom w:val="nil"/>
                <w:right w:val="nil"/>
                <w:between w:val="nil"/>
              </w:pBdr>
              <w:ind w:left="129"/>
              <w:rPr>
                <w:rFonts w:ascii="Arial Narrow" w:hAnsi="Arial Narrow"/>
                <w:color w:val="000000"/>
              </w:rPr>
            </w:pPr>
            <w:r w:rsidRPr="00434606">
              <w:rPr>
                <w:rFonts w:ascii="Arial Narrow" w:hAnsi="Arial Narrow"/>
                <w:color w:val="000000"/>
              </w:rPr>
              <w:t xml:space="preserve">Reflection:  </w:t>
            </w:r>
          </w:p>
          <w:p w14:paraId="32D84BE4" w14:textId="77777777" w:rsidR="00FE6629" w:rsidRPr="00434606" w:rsidRDefault="00FE6629" w:rsidP="00FE6629">
            <w:pPr>
              <w:widowControl w:val="0"/>
              <w:pBdr>
                <w:top w:val="nil"/>
                <w:left w:val="nil"/>
                <w:bottom w:val="nil"/>
                <w:right w:val="nil"/>
                <w:between w:val="nil"/>
              </w:pBdr>
              <w:ind w:left="117"/>
              <w:rPr>
                <w:rFonts w:ascii="Arial Narrow" w:hAnsi="Arial Narrow"/>
                <w:color w:val="000000"/>
              </w:rPr>
            </w:pPr>
            <w:r w:rsidRPr="00434606">
              <w:rPr>
                <w:rFonts w:ascii="Arial Narrow" w:hAnsi="Arial Narrow"/>
                <w:color w:val="000000"/>
              </w:rPr>
              <w:t xml:space="preserve">The students  </w:t>
            </w:r>
          </w:p>
          <w:p w14:paraId="2EE44385" w14:textId="77777777" w:rsidR="00FE6629" w:rsidRPr="00434606" w:rsidRDefault="00FE6629" w:rsidP="00FE6629">
            <w:pPr>
              <w:widowControl w:val="0"/>
              <w:pBdr>
                <w:top w:val="nil"/>
                <w:left w:val="nil"/>
                <w:bottom w:val="nil"/>
                <w:right w:val="nil"/>
                <w:between w:val="nil"/>
              </w:pBdr>
              <w:ind w:left="112"/>
              <w:rPr>
                <w:rFonts w:ascii="Arial Narrow" w:hAnsi="Arial Narrow"/>
                <w:color w:val="000000"/>
              </w:rPr>
            </w:pPr>
            <w:r w:rsidRPr="00434606">
              <w:rPr>
                <w:rFonts w:ascii="Arial Narrow" w:hAnsi="Arial Narrow"/>
                <w:color w:val="000000"/>
              </w:rPr>
              <w:t xml:space="preserve">will be </w:t>
            </w:r>
          </w:p>
          <w:p w14:paraId="05FF090E" w14:textId="77777777" w:rsidR="00FE6629" w:rsidRPr="00434606" w:rsidRDefault="00FE6629" w:rsidP="00FE6629">
            <w:pPr>
              <w:widowControl w:val="0"/>
              <w:pBdr>
                <w:top w:val="nil"/>
                <w:left w:val="nil"/>
                <w:bottom w:val="nil"/>
                <w:right w:val="nil"/>
                <w:between w:val="nil"/>
              </w:pBdr>
              <w:spacing w:line="228" w:lineRule="auto"/>
              <w:ind w:left="115" w:right="264" w:firstLine="10"/>
              <w:rPr>
                <w:rFonts w:ascii="Arial Narrow" w:hAnsi="Arial Narrow"/>
                <w:color w:val="000000"/>
              </w:rPr>
            </w:pPr>
            <w:r w:rsidRPr="00434606">
              <w:rPr>
                <w:rFonts w:ascii="Arial Narrow" w:hAnsi="Arial Narrow"/>
                <w:color w:val="000000"/>
              </w:rPr>
              <w:t xml:space="preserve">invited to write their expectations. </w:t>
            </w:r>
          </w:p>
          <w:p w14:paraId="240B195B" w14:textId="77777777" w:rsidR="00FE6629" w:rsidRPr="00434606" w:rsidRDefault="00FE6629" w:rsidP="00FE6629">
            <w:pPr>
              <w:jc w:val="both"/>
              <w:rPr>
                <w:rFonts w:ascii="Arial Narrow" w:eastAsia="Arial" w:hAnsi="Arial Narrow" w:cs="Arial"/>
                <w:sz w:val="24"/>
                <w:szCs w:val="24"/>
              </w:rPr>
            </w:pPr>
          </w:p>
        </w:tc>
        <w:tc>
          <w:tcPr>
            <w:tcW w:w="2268" w:type="dxa"/>
          </w:tcPr>
          <w:p w14:paraId="58D88589"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E-books </w:t>
            </w:r>
          </w:p>
          <w:p w14:paraId="0587AB92" w14:textId="77777777" w:rsidR="00FE6629" w:rsidRPr="00434606" w:rsidRDefault="00FE6629" w:rsidP="00FE6629">
            <w:pPr>
              <w:widowControl w:val="0"/>
              <w:pBdr>
                <w:top w:val="nil"/>
                <w:left w:val="nil"/>
                <w:bottom w:val="nil"/>
                <w:right w:val="nil"/>
                <w:between w:val="nil"/>
              </w:pBdr>
              <w:spacing w:before="272"/>
              <w:ind w:left="114"/>
              <w:rPr>
                <w:rFonts w:ascii="Arial Narrow" w:hAnsi="Arial Narrow"/>
                <w:color w:val="000000"/>
                <w:sz w:val="24"/>
                <w:szCs w:val="24"/>
              </w:rPr>
            </w:pPr>
            <w:r w:rsidRPr="00434606">
              <w:rPr>
                <w:rFonts w:ascii="Arial Narrow" w:hAnsi="Arial Narrow"/>
                <w:color w:val="000000"/>
                <w:sz w:val="24"/>
                <w:szCs w:val="24"/>
              </w:rPr>
              <w:t xml:space="preserve">Writing  </w:t>
            </w:r>
          </w:p>
          <w:p w14:paraId="40CDA880" w14:textId="77777777" w:rsidR="00FE6629" w:rsidRPr="00434606" w:rsidRDefault="00FE6629" w:rsidP="00FE6629">
            <w:pPr>
              <w:widowControl w:val="0"/>
              <w:pBdr>
                <w:top w:val="nil"/>
                <w:left w:val="nil"/>
                <w:bottom w:val="nil"/>
                <w:right w:val="nil"/>
                <w:between w:val="nil"/>
              </w:pBdr>
              <w:ind w:left="129"/>
              <w:rPr>
                <w:rFonts w:ascii="Arial Narrow" w:hAnsi="Arial Narrow"/>
                <w:color w:val="000000"/>
                <w:sz w:val="24"/>
                <w:szCs w:val="24"/>
              </w:rPr>
            </w:pPr>
            <w:r w:rsidRPr="00434606">
              <w:rPr>
                <w:rFonts w:ascii="Arial Narrow" w:hAnsi="Arial Narrow"/>
                <w:color w:val="000000"/>
                <w:sz w:val="24"/>
                <w:szCs w:val="24"/>
              </w:rPr>
              <w:t xml:space="preserve">Materials </w:t>
            </w:r>
          </w:p>
          <w:p w14:paraId="2CC613A3" w14:textId="77777777" w:rsidR="00FE6629" w:rsidRPr="00434606" w:rsidRDefault="00FE6629" w:rsidP="00FE6629">
            <w:pPr>
              <w:widowControl w:val="0"/>
              <w:pBdr>
                <w:top w:val="nil"/>
                <w:left w:val="nil"/>
                <w:bottom w:val="nil"/>
                <w:right w:val="nil"/>
                <w:between w:val="nil"/>
              </w:pBdr>
              <w:spacing w:before="271"/>
              <w:ind w:left="129"/>
              <w:rPr>
                <w:rFonts w:ascii="Arial Narrow" w:hAnsi="Arial Narrow"/>
                <w:color w:val="000000"/>
                <w:sz w:val="24"/>
                <w:szCs w:val="24"/>
              </w:rPr>
            </w:pPr>
            <w:r w:rsidRPr="00434606">
              <w:rPr>
                <w:rFonts w:ascii="Arial Narrow" w:hAnsi="Arial Narrow"/>
                <w:color w:val="000000"/>
                <w:sz w:val="24"/>
                <w:szCs w:val="24"/>
              </w:rPr>
              <w:t xml:space="preserve">LMS </w:t>
            </w:r>
          </w:p>
          <w:p w14:paraId="45EC2596" w14:textId="77777777" w:rsidR="00FE6629" w:rsidRPr="00434606" w:rsidRDefault="00FE6629" w:rsidP="00FE6629">
            <w:pPr>
              <w:widowControl w:val="0"/>
              <w:pBdr>
                <w:top w:val="nil"/>
                <w:left w:val="nil"/>
                <w:bottom w:val="nil"/>
                <w:right w:val="nil"/>
                <w:between w:val="nil"/>
              </w:pBdr>
              <w:spacing w:before="272"/>
              <w:ind w:left="134"/>
              <w:rPr>
                <w:rFonts w:ascii="Arial Narrow" w:hAnsi="Arial Narrow"/>
                <w:color w:val="000000"/>
                <w:sz w:val="24"/>
                <w:szCs w:val="24"/>
              </w:rPr>
            </w:pPr>
            <w:r w:rsidRPr="00434606">
              <w:rPr>
                <w:rFonts w:ascii="Arial Narrow" w:hAnsi="Arial Narrow"/>
                <w:color w:val="000000"/>
                <w:sz w:val="24"/>
                <w:szCs w:val="24"/>
              </w:rPr>
              <w:t xml:space="preserve">Internet  </w:t>
            </w:r>
          </w:p>
          <w:p w14:paraId="0F6ACF60"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color w:val="000000"/>
                <w:sz w:val="24"/>
                <w:szCs w:val="24"/>
              </w:rPr>
              <w:t>Connections</w:t>
            </w:r>
          </w:p>
        </w:tc>
        <w:tc>
          <w:tcPr>
            <w:tcW w:w="2126" w:type="dxa"/>
            <w:gridSpan w:val="2"/>
          </w:tcPr>
          <w:p w14:paraId="0FA24E39" w14:textId="77777777" w:rsidR="00FE6629" w:rsidRPr="00434606" w:rsidRDefault="00FE6629" w:rsidP="00FE6629">
            <w:pPr>
              <w:jc w:val="center"/>
              <w:rPr>
                <w:rFonts w:ascii="Arial Narrow" w:eastAsia="Arial" w:hAnsi="Arial Narrow" w:cs="Arial"/>
                <w:sz w:val="24"/>
                <w:szCs w:val="24"/>
              </w:rPr>
            </w:pPr>
            <w:r w:rsidRPr="00434606">
              <w:rPr>
                <w:rFonts w:ascii="Arial Narrow" w:hAnsi="Arial Narrow"/>
                <w:color w:val="000000"/>
                <w:sz w:val="24"/>
                <w:szCs w:val="24"/>
              </w:rPr>
              <w:t>Week 1</w:t>
            </w:r>
          </w:p>
        </w:tc>
      </w:tr>
      <w:tr w:rsidR="00FE6629" w:rsidRPr="00434606" w14:paraId="7B404536" w14:textId="77777777">
        <w:tc>
          <w:tcPr>
            <w:tcW w:w="3139" w:type="dxa"/>
          </w:tcPr>
          <w:p w14:paraId="686E796E" w14:textId="77777777" w:rsidR="00FE6629" w:rsidRPr="00434606" w:rsidRDefault="00FE6629" w:rsidP="00FE6629">
            <w:pPr>
              <w:widowControl w:val="0"/>
              <w:pBdr>
                <w:top w:val="nil"/>
                <w:left w:val="nil"/>
                <w:bottom w:val="nil"/>
                <w:right w:val="nil"/>
                <w:between w:val="nil"/>
              </w:pBdr>
              <w:rPr>
                <w:rFonts w:ascii="Arial Narrow" w:hAnsi="Arial Narrow"/>
                <w:b/>
                <w:color w:val="000000"/>
                <w:sz w:val="24"/>
                <w:szCs w:val="24"/>
              </w:rPr>
            </w:pPr>
            <w:r w:rsidRPr="00434606">
              <w:rPr>
                <w:rFonts w:ascii="Arial Narrow" w:hAnsi="Arial Narrow"/>
                <w:b/>
                <w:color w:val="000000"/>
                <w:sz w:val="24"/>
                <w:szCs w:val="24"/>
              </w:rPr>
              <w:t>Introduction to Accounting Information System</w:t>
            </w:r>
          </w:p>
          <w:p w14:paraId="71355789"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color w:val="000000"/>
                <w:sz w:val="24"/>
                <w:szCs w:val="24"/>
              </w:rPr>
              <w:t>1. Overview of accounting information systems</w:t>
            </w:r>
          </w:p>
          <w:p w14:paraId="266C1629"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color w:val="000000"/>
                <w:sz w:val="24"/>
                <w:szCs w:val="24"/>
              </w:rPr>
              <w:t>2. Components and elements of AIS</w:t>
            </w:r>
          </w:p>
          <w:p w14:paraId="1B9AF23F" w14:textId="77777777" w:rsidR="00FE6629" w:rsidRPr="00434606" w:rsidRDefault="00FE6629" w:rsidP="00FE6629">
            <w:pPr>
              <w:pBdr>
                <w:top w:val="nil"/>
                <w:left w:val="nil"/>
                <w:bottom w:val="nil"/>
                <w:right w:val="nil"/>
                <w:between w:val="nil"/>
              </w:pBdr>
              <w:spacing w:after="160" w:line="259" w:lineRule="auto"/>
              <w:jc w:val="both"/>
              <w:rPr>
                <w:rFonts w:ascii="Arial Narrow" w:eastAsia="Arial" w:hAnsi="Arial Narrow" w:cs="Arial"/>
                <w:color w:val="000000"/>
                <w:sz w:val="24"/>
                <w:szCs w:val="24"/>
              </w:rPr>
            </w:pPr>
            <w:r w:rsidRPr="00434606">
              <w:rPr>
                <w:rFonts w:ascii="Arial Narrow" w:hAnsi="Arial Narrow"/>
                <w:color w:val="000000"/>
                <w:sz w:val="24"/>
                <w:szCs w:val="24"/>
              </w:rPr>
              <w:t>3. Roles of AIS in organization</w:t>
            </w:r>
          </w:p>
        </w:tc>
        <w:tc>
          <w:tcPr>
            <w:tcW w:w="1629" w:type="dxa"/>
          </w:tcPr>
          <w:p w14:paraId="224C1C14" w14:textId="77777777" w:rsidR="00FE6629" w:rsidRPr="00434606" w:rsidRDefault="00FE6629" w:rsidP="00FE6629">
            <w:pPr>
              <w:widowControl w:val="0"/>
              <w:pBdr>
                <w:top w:val="nil"/>
                <w:left w:val="nil"/>
                <w:bottom w:val="nil"/>
                <w:right w:val="nil"/>
                <w:between w:val="nil"/>
              </w:pBdr>
              <w:ind w:left="134"/>
              <w:rPr>
                <w:rFonts w:ascii="Arial Narrow" w:hAnsi="Arial Narrow"/>
                <w:color w:val="000000"/>
                <w:sz w:val="24"/>
                <w:szCs w:val="24"/>
              </w:rPr>
            </w:pPr>
            <w:r w:rsidRPr="00434606">
              <w:rPr>
                <w:rFonts w:ascii="Arial Narrow" w:hAnsi="Arial Narrow"/>
                <w:color w:val="000000"/>
                <w:sz w:val="24"/>
                <w:szCs w:val="24"/>
              </w:rPr>
              <w:t xml:space="preserve">Interactive  </w:t>
            </w:r>
          </w:p>
          <w:p w14:paraId="5CDDDFCA"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Discussion </w:t>
            </w:r>
          </w:p>
          <w:p w14:paraId="46DF2EE2" w14:textId="77777777" w:rsidR="00FE6629" w:rsidRPr="00434606" w:rsidRDefault="00FE6629" w:rsidP="00FE6629">
            <w:pPr>
              <w:widowControl w:val="0"/>
              <w:pBdr>
                <w:top w:val="nil"/>
                <w:left w:val="nil"/>
                <w:bottom w:val="nil"/>
                <w:right w:val="nil"/>
                <w:between w:val="nil"/>
              </w:pBdr>
              <w:spacing w:before="271"/>
              <w:ind w:left="122"/>
              <w:rPr>
                <w:rFonts w:ascii="Arial Narrow" w:hAnsi="Arial Narrow"/>
                <w:color w:val="000000"/>
                <w:sz w:val="24"/>
                <w:szCs w:val="24"/>
              </w:rPr>
            </w:pPr>
            <w:r w:rsidRPr="00434606">
              <w:rPr>
                <w:rFonts w:ascii="Arial Narrow" w:hAnsi="Arial Narrow"/>
                <w:color w:val="000000"/>
                <w:sz w:val="24"/>
                <w:szCs w:val="24"/>
              </w:rPr>
              <w:t>Self</w:t>
            </w:r>
          </w:p>
          <w:p w14:paraId="7B168085"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Directed </w:t>
            </w:r>
          </w:p>
          <w:p w14:paraId="294D6827"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p>
          <w:p w14:paraId="19A16122" w14:textId="77777777" w:rsidR="00FE6629" w:rsidRPr="00434606" w:rsidRDefault="00FE6629" w:rsidP="00FE6629">
            <w:pPr>
              <w:widowControl w:val="0"/>
              <w:pBdr>
                <w:top w:val="nil"/>
                <w:left w:val="nil"/>
                <w:bottom w:val="nil"/>
                <w:right w:val="nil"/>
                <w:between w:val="nil"/>
              </w:pBdr>
              <w:ind w:left="130"/>
              <w:rPr>
                <w:rFonts w:ascii="Arial Narrow" w:eastAsia="Arial" w:hAnsi="Arial Narrow" w:cs="Arial"/>
                <w:sz w:val="24"/>
                <w:szCs w:val="24"/>
              </w:rPr>
            </w:pPr>
            <w:r w:rsidRPr="00434606">
              <w:rPr>
                <w:rFonts w:ascii="Arial Narrow" w:hAnsi="Arial Narrow"/>
                <w:color w:val="000000"/>
                <w:sz w:val="24"/>
                <w:szCs w:val="24"/>
              </w:rPr>
              <w:t>Blended</w:t>
            </w:r>
          </w:p>
        </w:tc>
        <w:tc>
          <w:tcPr>
            <w:tcW w:w="2598" w:type="dxa"/>
          </w:tcPr>
          <w:p w14:paraId="5F181B55" w14:textId="77777777" w:rsidR="00FE6629" w:rsidRPr="00434606" w:rsidRDefault="00FE6629" w:rsidP="00FE6629">
            <w:pPr>
              <w:widowControl w:val="0"/>
              <w:pBdr>
                <w:top w:val="nil"/>
                <w:left w:val="nil"/>
                <w:bottom w:val="nil"/>
                <w:right w:val="nil"/>
                <w:between w:val="nil"/>
              </w:pBdr>
              <w:spacing w:line="229" w:lineRule="auto"/>
              <w:ind w:left="131" w:right="258"/>
              <w:rPr>
                <w:rFonts w:ascii="Arial Narrow" w:hAnsi="Arial Narrow"/>
                <w:b/>
                <w:color w:val="000000"/>
                <w:sz w:val="24"/>
                <w:szCs w:val="24"/>
              </w:rPr>
            </w:pPr>
            <w:r w:rsidRPr="00434606">
              <w:rPr>
                <w:rFonts w:ascii="Arial Narrow" w:hAnsi="Arial Narrow"/>
                <w:b/>
                <w:color w:val="000000"/>
                <w:sz w:val="24"/>
                <w:szCs w:val="24"/>
              </w:rPr>
              <w:t xml:space="preserve">Read Key Facts 1.1: </w:t>
            </w:r>
          </w:p>
          <w:p w14:paraId="3ADD7EBF"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color w:val="000000"/>
                <w:sz w:val="24"/>
                <w:szCs w:val="24"/>
              </w:rPr>
              <w:t>Introduction to Accounting Information System</w:t>
            </w:r>
          </w:p>
        </w:tc>
        <w:tc>
          <w:tcPr>
            <w:tcW w:w="2835" w:type="dxa"/>
          </w:tcPr>
          <w:p w14:paraId="5E542A52" w14:textId="77777777" w:rsidR="00FE6629" w:rsidRPr="00434606" w:rsidRDefault="00FE6629" w:rsidP="00FE6629">
            <w:pPr>
              <w:widowControl w:val="0"/>
              <w:pBdr>
                <w:top w:val="nil"/>
                <w:left w:val="nil"/>
                <w:bottom w:val="nil"/>
                <w:right w:val="nil"/>
                <w:between w:val="nil"/>
              </w:pBdr>
              <w:ind w:left="130"/>
              <w:rPr>
                <w:rFonts w:ascii="Arial Narrow" w:hAnsi="Arial Narrow"/>
                <w:b/>
                <w:color w:val="000000"/>
                <w:sz w:val="24"/>
                <w:szCs w:val="24"/>
              </w:rPr>
            </w:pPr>
            <w:r w:rsidRPr="00434606">
              <w:rPr>
                <w:rFonts w:ascii="Arial Narrow" w:hAnsi="Arial Narrow"/>
                <w:b/>
                <w:color w:val="000000"/>
                <w:sz w:val="24"/>
                <w:szCs w:val="24"/>
              </w:rPr>
              <w:t xml:space="preserve">Let’s Exercise: </w:t>
            </w:r>
          </w:p>
          <w:p w14:paraId="5DE869D3" w14:textId="77777777" w:rsidR="00FE6629" w:rsidRPr="00434606" w:rsidRDefault="00FE6629" w:rsidP="00FE6629">
            <w:pPr>
              <w:widowControl w:val="0"/>
              <w:pBdr>
                <w:top w:val="nil"/>
                <w:left w:val="nil"/>
                <w:bottom w:val="nil"/>
                <w:right w:val="nil"/>
                <w:between w:val="nil"/>
              </w:pBdr>
              <w:spacing w:before="6" w:line="230" w:lineRule="auto"/>
              <w:ind w:left="112" w:right="39" w:firstLine="10"/>
              <w:rPr>
                <w:rFonts w:ascii="Arial Narrow" w:hAnsi="Arial Narrow"/>
                <w:b/>
                <w:color w:val="000000"/>
                <w:sz w:val="24"/>
                <w:szCs w:val="24"/>
              </w:rPr>
            </w:pPr>
          </w:p>
          <w:p w14:paraId="38309BEB" w14:textId="77777777" w:rsidR="00FE6629" w:rsidRPr="00434606" w:rsidRDefault="00FE6629" w:rsidP="00FE6629">
            <w:pPr>
              <w:spacing w:line="259" w:lineRule="auto"/>
              <w:jc w:val="both"/>
              <w:rPr>
                <w:rFonts w:ascii="Arial Narrow" w:eastAsia="Arial" w:hAnsi="Arial Narrow" w:cs="Arial"/>
                <w:sz w:val="24"/>
                <w:szCs w:val="24"/>
              </w:rPr>
            </w:pPr>
            <w:r w:rsidRPr="00434606">
              <w:rPr>
                <w:rFonts w:ascii="Arial Narrow" w:hAnsi="Arial Narrow"/>
                <w:color w:val="000000"/>
                <w:sz w:val="24"/>
                <w:szCs w:val="24"/>
              </w:rPr>
              <w:t>Short essay on how accounting information system helps in this modern world.</w:t>
            </w:r>
          </w:p>
        </w:tc>
        <w:tc>
          <w:tcPr>
            <w:tcW w:w="2694" w:type="dxa"/>
            <w:gridSpan w:val="2"/>
          </w:tcPr>
          <w:p w14:paraId="3BDA5F29" w14:textId="77777777" w:rsidR="00FE6629" w:rsidRPr="00434606" w:rsidRDefault="00FE6629" w:rsidP="00FE6629">
            <w:pPr>
              <w:jc w:val="both"/>
              <w:rPr>
                <w:rFonts w:ascii="Arial Narrow" w:eastAsia="Arial" w:hAnsi="Arial Narrow" w:cs="Arial"/>
                <w:b/>
                <w:sz w:val="24"/>
                <w:szCs w:val="24"/>
              </w:rPr>
            </w:pPr>
            <w:r w:rsidRPr="00434606">
              <w:rPr>
                <w:rFonts w:ascii="Arial Narrow" w:hAnsi="Arial Narrow"/>
                <w:b/>
                <w:color w:val="000000"/>
                <w:sz w:val="24"/>
                <w:szCs w:val="24"/>
              </w:rPr>
              <w:t>Your thoughts!</w:t>
            </w:r>
          </w:p>
        </w:tc>
        <w:tc>
          <w:tcPr>
            <w:tcW w:w="2268" w:type="dxa"/>
          </w:tcPr>
          <w:p w14:paraId="43818B1A"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E-books </w:t>
            </w:r>
          </w:p>
          <w:p w14:paraId="5BC22ACD" w14:textId="77777777" w:rsidR="00FE6629" w:rsidRPr="00434606" w:rsidRDefault="00FE6629" w:rsidP="00FE6629">
            <w:pPr>
              <w:widowControl w:val="0"/>
              <w:pBdr>
                <w:top w:val="nil"/>
                <w:left w:val="nil"/>
                <w:bottom w:val="nil"/>
                <w:right w:val="nil"/>
                <w:between w:val="nil"/>
              </w:pBdr>
              <w:spacing w:before="271"/>
              <w:ind w:left="114"/>
              <w:rPr>
                <w:rFonts w:ascii="Arial Narrow" w:hAnsi="Arial Narrow"/>
                <w:color w:val="000000"/>
                <w:sz w:val="24"/>
                <w:szCs w:val="24"/>
              </w:rPr>
            </w:pPr>
            <w:r w:rsidRPr="00434606">
              <w:rPr>
                <w:rFonts w:ascii="Arial Narrow" w:hAnsi="Arial Narrow"/>
                <w:color w:val="000000"/>
                <w:sz w:val="24"/>
                <w:szCs w:val="24"/>
              </w:rPr>
              <w:t xml:space="preserve">Writing  </w:t>
            </w:r>
          </w:p>
          <w:p w14:paraId="42F0E9D1" w14:textId="77777777" w:rsidR="00FE6629" w:rsidRPr="00434606" w:rsidRDefault="00FE6629" w:rsidP="00FE6629">
            <w:pPr>
              <w:widowControl w:val="0"/>
              <w:pBdr>
                <w:top w:val="nil"/>
                <w:left w:val="nil"/>
                <w:bottom w:val="nil"/>
                <w:right w:val="nil"/>
                <w:between w:val="nil"/>
              </w:pBdr>
              <w:ind w:left="129"/>
              <w:rPr>
                <w:rFonts w:ascii="Arial Narrow" w:hAnsi="Arial Narrow"/>
                <w:color w:val="000000"/>
                <w:sz w:val="24"/>
                <w:szCs w:val="24"/>
              </w:rPr>
            </w:pPr>
            <w:r w:rsidRPr="00434606">
              <w:rPr>
                <w:rFonts w:ascii="Arial Narrow" w:hAnsi="Arial Narrow"/>
                <w:color w:val="000000"/>
                <w:sz w:val="24"/>
                <w:szCs w:val="24"/>
              </w:rPr>
              <w:t xml:space="preserve">Materials </w:t>
            </w:r>
          </w:p>
          <w:p w14:paraId="2F46CD9F" w14:textId="77777777" w:rsidR="00FE6629" w:rsidRPr="00434606" w:rsidRDefault="00FE6629" w:rsidP="00FE6629">
            <w:pPr>
              <w:widowControl w:val="0"/>
              <w:pBdr>
                <w:top w:val="nil"/>
                <w:left w:val="nil"/>
                <w:bottom w:val="nil"/>
                <w:right w:val="nil"/>
                <w:between w:val="nil"/>
              </w:pBdr>
              <w:spacing w:before="271"/>
              <w:ind w:left="129"/>
              <w:rPr>
                <w:rFonts w:ascii="Arial Narrow" w:hAnsi="Arial Narrow"/>
                <w:color w:val="000000"/>
                <w:sz w:val="24"/>
                <w:szCs w:val="24"/>
              </w:rPr>
            </w:pPr>
            <w:r w:rsidRPr="00434606">
              <w:rPr>
                <w:rFonts w:ascii="Arial Narrow" w:hAnsi="Arial Narrow"/>
                <w:color w:val="000000"/>
                <w:sz w:val="24"/>
                <w:szCs w:val="24"/>
              </w:rPr>
              <w:t xml:space="preserve">LMS </w:t>
            </w:r>
          </w:p>
          <w:p w14:paraId="4A4B064E" w14:textId="77777777" w:rsidR="00FE6629" w:rsidRPr="00434606" w:rsidRDefault="00FE6629" w:rsidP="00FE6629">
            <w:pPr>
              <w:widowControl w:val="0"/>
              <w:pBdr>
                <w:top w:val="nil"/>
                <w:left w:val="nil"/>
                <w:bottom w:val="nil"/>
                <w:right w:val="nil"/>
                <w:between w:val="nil"/>
              </w:pBdr>
              <w:spacing w:before="272"/>
              <w:ind w:left="134"/>
              <w:rPr>
                <w:rFonts w:ascii="Arial Narrow" w:hAnsi="Arial Narrow"/>
                <w:color w:val="000000"/>
                <w:sz w:val="24"/>
                <w:szCs w:val="24"/>
              </w:rPr>
            </w:pPr>
            <w:r w:rsidRPr="00434606">
              <w:rPr>
                <w:rFonts w:ascii="Arial Narrow" w:hAnsi="Arial Narrow"/>
                <w:color w:val="000000"/>
                <w:sz w:val="24"/>
                <w:szCs w:val="24"/>
              </w:rPr>
              <w:t xml:space="preserve">Internet  </w:t>
            </w:r>
          </w:p>
          <w:p w14:paraId="3B3DCB5B"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color w:val="000000"/>
                <w:sz w:val="24"/>
                <w:szCs w:val="24"/>
              </w:rPr>
              <w:t>Connections</w:t>
            </w:r>
          </w:p>
        </w:tc>
        <w:tc>
          <w:tcPr>
            <w:tcW w:w="2126" w:type="dxa"/>
            <w:gridSpan w:val="2"/>
          </w:tcPr>
          <w:p w14:paraId="4CAF46E9" w14:textId="77777777" w:rsidR="00FE6629" w:rsidRPr="00434606" w:rsidRDefault="00FE6629" w:rsidP="00FE6629">
            <w:pPr>
              <w:jc w:val="center"/>
              <w:rPr>
                <w:rFonts w:ascii="Arial Narrow" w:eastAsia="Arial" w:hAnsi="Arial Narrow" w:cs="Arial"/>
                <w:sz w:val="24"/>
                <w:szCs w:val="24"/>
              </w:rPr>
            </w:pPr>
            <w:r w:rsidRPr="00434606">
              <w:rPr>
                <w:rFonts w:ascii="Arial Narrow" w:hAnsi="Arial Narrow"/>
                <w:color w:val="000000"/>
                <w:sz w:val="24"/>
                <w:szCs w:val="24"/>
              </w:rPr>
              <w:t>Week 2</w:t>
            </w:r>
          </w:p>
        </w:tc>
      </w:tr>
      <w:tr w:rsidR="00FE6629" w:rsidRPr="00434606" w14:paraId="53180976" w14:textId="77777777">
        <w:tc>
          <w:tcPr>
            <w:tcW w:w="3139" w:type="dxa"/>
          </w:tcPr>
          <w:p w14:paraId="6BAC3063"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b/>
                <w:sz w:val="24"/>
                <w:szCs w:val="24"/>
              </w:rPr>
              <w:t>Introduction to Transaction Processing</w:t>
            </w:r>
            <w:r w:rsidRPr="00434606">
              <w:rPr>
                <w:rFonts w:ascii="Arial Narrow" w:hAnsi="Arial Narrow"/>
                <w:color w:val="000000"/>
                <w:sz w:val="24"/>
                <w:szCs w:val="24"/>
              </w:rPr>
              <w:t xml:space="preserve"> </w:t>
            </w:r>
          </w:p>
          <w:p w14:paraId="47C924E6"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color w:val="000000"/>
                <w:sz w:val="24"/>
                <w:szCs w:val="24"/>
              </w:rPr>
              <w:t>1. Common Business Processes in AIS</w:t>
            </w:r>
          </w:p>
          <w:p w14:paraId="0A996ACB"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color w:val="000000"/>
                <w:sz w:val="24"/>
                <w:szCs w:val="24"/>
              </w:rPr>
              <w:t xml:space="preserve">2. </w:t>
            </w:r>
            <w:r w:rsidRPr="00434606">
              <w:rPr>
                <w:rFonts w:ascii="Arial Narrow" w:hAnsi="Arial Narrow"/>
                <w:sz w:val="24"/>
                <w:szCs w:val="24"/>
              </w:rPr>
              <w:t xml:space="preserve">Transaction Processing </w:t>
            </w:r>
          </w:p>
          <w:p w14:paraId="3AA29C0D" w14:textId="77777777" w:rsidR="00FE6629" w:rsidRPr="00434606" w:rsidRDefault="00FE6629" w:rsidP="00FE6629">
            <w:pPr>
              <w:widowControl w:val="0"/>
              <w:pBdr>
                <w:top w:val="nil"/>
                <w:left w:val="nil"/>
                <w:bottom w:val="nil"/>
                <w:right w:val="nil"/>
                <w:between w:val="nil"/>
              </w:pBdr>
              <w:rPr>
                <w:rFonts w:ascii="Arial Narrow" w:hAnsi="Arial Narrow"/>
                <w:sz w:val="24"/>
                <w:szCs w:val="24"/>
              </w:rPr>
            </w:pPr>
            <w:r w:rsidRPr="00434606">
              <w:rPr>
                <w:rFonts w:ascii="Arial Narrow" w:hAnsi="Arial Narrow"/>
                <w:color w:val="000000"/>
                <w:sz w:val="24"/>
                <w:szCs w:val="24"/>
              </w:rPr>
              <w:t xml:space="preserve">3. </w:t>
            </w:r>
            <w:r w:rsidRPr="00434606">
              <w:rPr>
                <w:rFonts w:ascii="Arial Narrow" w:hAnsi="Arial Narrow"/>
                <w:sz w:val="24"/>
                <w:szCs w:val="24"/>
              </w:rPr>
              <w:t>Transaction Cycles</w:t>
            </w:r>
          </w:p>
          <w:p w14:paraId="0B49824E" w14:textId="77777777" w:rsidR="00FE6629" w:rsidRPr="00434606" w:rsidRDefault="00FE6629" w:rsidP="00FE6629">
            <w:pPr>
              <w:widowControl w:val="0"/>
              <w:pBdr>
                <w:top w:val="nil"/>
                <w:left w:val="nil"/>
                <w:bottom w:val="nil"/>
                <w:right w:val="nil"/>
                <w:between w:val="nil"/>
              </w:pBdr>
              <w:rPr>
                <w:rFonts w:ascii="Arial Narrow" w:hAnsi="Arial Narrow"/>
                <w:sz w:val="24"/>
                <w:szCs w:val="24"/>
              </w:rPr>
            </w:pPr>
            <w:r w:rsidRPr="00434606">
              <w:rPr>
                <w:rFonts w:ascii="Arial Narrow" w:hAnsi="Arial Narrow"/>
                <w:sz w:val="24"/>
                <w:szCs w:val="24"/>
              </w:rPr>
              <w:t xml:space="preserve">4. Relationship Between Traditional Accounting Records and Their Digital Equivalents </w:t>
            </w:r>
            <w:proofErr w:type="gramStart"/>
            <w:r w:rsidRPr="00434606">
              <w:rPr>
                <w:rFonts w:ascii="Arial Narrow" w:hAnsi="Arial Narrow"/>
                <w:sz w:val="24"/>
                <w:szCs w:val="24"/>
              </w:rPr>
              <w:t>In</w:t>
            </w:r>
            <w:proofErr w:type="gramEnd"/>
            <w:r w:rsidRPr="00434606">
              <w:rPr>
                <w:rFonts w:ascii="Arial Narrow" w:hAnsi="Arial Narrow"/>
                <w:sz w:val="24"/>
                <w:szCs w:val="24"/>
              </w:rPr>
              <w:t xml:space="preserve"> Computer-Based Systems.</w:t>
            </w:r>
          </w:p>
        </w:tc>
        <w:tc>
          <w:tcPr>
            <w:tcW w:w="1629" w:type="dxa"/>
          </w:tcPr>
          <w:p w14:paraId="1E18AD2D" w14:textId="77777777" w:rsidR="00FE6629" w:rsidRPr="00434606" w:rsidRDefault="00FE6629" w:rsidP="00FE6629">
            <w:pPr>
              <w:widowControl w:val="0"/>
              <w:pBdr>
                <w:top w:val="nil"/>
                <w:left w:val="nil"/>
                <w:bottom w:val="nil"/>
                <w:right w:val="nil"/>
                <w:between w:val="nil"/>
              </w:pBdr>
              <w:ind w:left="134"/>
              <w:rPr>
                <w:rFonts w:ascii="Arial Narrow" w:hAnsi="Arial Narrow"/>
                <w:color w:val="000000"/>
                <w:sz w:val="24"/>
                <w:szCs w:val="24"/>
              </w:rPr>
            </w:pPr>
            <w:r w:rsidRPr="00434606">
              <w:rPr>
                <w:rFonts w:ascii="Arial Narrow" w:hAnsi="Arial Narrow"/>
                <w:color w:val="000000"/>
                <w:sz w:val="24"/>
                <w:szCs w:val="24"/>
              </w:rPr>
              <w:t xml:space="preserve">Interactive  </w:t>
            </w:r>
          </w:p>
          <w:p w14:paraId="33B84BB9"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Discussion </w:t>
            </w:r>
          </w:p>
          <w:p w14:paraId="403DD0C6" w14:textId="77777777" w:rsidR="00FE6629" w:rsidRPr="00434606" w:rsidRDefault="00FE6629" w:rsidP="00FE6629">
            <w:pPr>
              <w:widowControl w:val="0"/>
              <w:pBdr>
                <w:top w:val="nil"/>
                <w:left w:val="nil"/>
                <w:bottom w:val="nil"/>
                <w:right w:val="nil"/>
                <w:between w:val="nil"/>
              </w:pBdr>
              <w:spacing w:before="271"/>
              <w:ind w:left="122"/>
              <w:rPr>
                <w:rFonts w:ascii="Arial Narrow" w:hAnsi="Arial Narrow"/>
                <w:color w:val="000000"/>
                <w:sz w:val="24"/>
                <w:szCs w:val="24"/>
              </w:rPr>
            </w:pPr>
            <w:r w:rsidRPr="00434606">
              <w:rPr>
                <w:rFonts w:ascii="Arial Narrow" w:hAnsi="Arial Narrow"/>
                <w:color w:val="000000"/>
                <w:sz w:val="24"/>
                <w:szCs w:val="24"/>
              </w:rPr>
              <w:t>Self</w:t>
            </w:r>
          </w:p>
          <w:p w14:paraId="1E7F0A3B"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Directed </w:t>
            </w:r>
          </w:p>
          <w:p w14:paraId="0AB84C28"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p>
          <w:p w14:paraId="5B4E6263"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Blended</w:t>
            </w:r>
          </w:p>
        </w:tc>
        <w:tc>
          <w:tcPr>
            <w:tcW w:w="2598" w:type="dxa"/>
          </w:tcPr>
          <w:p w14:paraId="69215138" w14:textId="77777777" w:rsidR="00FE6629" w:rsidRPr="00434606" w:rsidRDefault="00FE6629" w:rsidP="00FE6629">
            <w:pPr>
              <w:widowControl w:val="0"/>
              <w:pBdr>
                <w:top w:val="nil"/>
                <w:left w:val="nil"/>
                <w:bottom w:val="nil"/>
                <w:right w:val="nil"/>
                <w:between w:val="nil"/>
              </w:pBdr>
              <w:spacing w:line="229" w:lineRule="auto"/>
              <w:ind w:left="131" w:right="258"/>
              <w:rPr>
                <w:rFonts w:ascii="Arial Narrow" w:hAnsi="Arial Narrow"/>
                <w:b/>
                <w:color w:val="000000"/>
                <w:sz w:val="24"/>
                <w:szCs w:val="24"/>
              </w:rPr>
            </w:pPr>
            <w:r w:rsidRPr="00434606">
              <w:rPr>
                <w:rFonts w:ascii="Arial Narrow" w:hAnsi="Arial Narrow"/>
                <w:b/>
                <w:color w:val="000000"/>
                <w:sz w:val="24"/>
                <w:szCs w:val="24"/>
              </w:rPr>
              <w:t>Read Key Facts 1.2:</w:t>
            </w:r>
          </w:p>
          <w:p w14:paraId="3E35C8B4"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sz w:val="24"/>
                <w:szCs w:val="24"/>
              </w:rPr>
              <w:t>Introduction to Transaction Processing</w:t>
            </w:r>
            <w:r w:rsidRPr="00434606">
              <w:rPr>
                <w:rFonts w:ascii="Arial Narrow" w:hAnsi="Arial Narrow"/>
                <w:color w:val="000000"/>
                <w:sz w:val="24"/>
                <w:szCs w:val="24"/>
              </w:rPr>
              <w:t xml:space="preserve"> </w:t>
            </w:r>
          </w:p>
          <w:p w14:paraId="306188CB" w14:textId="77777777" w:rsidR="00FE6629" w:rsidRPr="00434606" w:rsidRDefault="00FE6629" w:rsidP="00FE6629">
            <w:pPr>
              <w:jc w:val="both"/>
              <w:rPr>
                <w:rFonts w:ascii="Arial Narrow" w:eastAsia="Arial" w:hAnsi="Arial Narrow" w:cs="Arial"/>
                <w:sz w:val="24"/>
                <w:szCs w:val="24"/>
              </w:rPr>
            </w:pPr>
          </w:p>
        </w:tc>
        <w:tc>
          <w:tcPr>
            <w:tcW w:w="2835" w:type="dxa"/>
          </w:tcPr>
          <w:p w14:paraId="28C9A0B3" w14:textId="77777777" w:rsidR="00FE6629" w:rsidRPr="00434606" w:rsidRDefault="00FE6629" w:rsidP="00FE6629">
            <w:pPr>
              <w:widowControl w:val="0"/>
              <w:pBdr>
                <w:top w:val="nil"/>
                <w:left w:val="nil"/>
                <w:bottom w:val="nil"/>
                <w:right w:val="nil"/>
                <w:between w:val="nil"/>
              </w:pBdr>
              <w:ind w:left="130"/>
              <w:rPr>
                <w:rFonts w:ascii="Arial Narrow" w:hAnsi="Arial Narrow"/>
                <w:b/>
                <w:color w:val="000000"/>
                <w:sz w:val="24"/>
                <w:szCs w:val="24"/>
              </w:rPr>
            </w:pPr>
            <w:r w:rsidRPr="00434606">
              <w:rPr>
                <w:rFonts w:ascii="Arial Narrow" w:hAnsi="Arial Narrow"/>
                <w:b/>
                <w:color w:val="000000"/>
                <w:sz w:val="24"/>
                <w:szCs w:val="24"/>
              </w:rPr>
              <w:t>Let’s Exercise:</w:t>
            </w:r>
          </w:p>
          <w:p w14:paraId="5A26BB68" w14:textId="77777777" w:rsidR="00FE6629" w:rsidRPr="00434606" w:rsidRDefault="00FE6629" w:rsidP="00FE6629">
            <w:pPr>
              <w:widowControl w:val="0"/>
              <w:pBdr>
                <w:top w:val="nil"/>
                <w:left w:val="nil"/>
                <w:bottom w:val="nil"/>
                <w:right w:val="nil"/>
                <w:between w:val="nil"/>
              </w:pBdr>
              <w:ind w:left="130"/>
              <w:rPr>
                <w:rFonts w:ascii="Arial Narrow" w:hAnsi="Arial Narrow"/>
                <w:b/>
                <w:color w:val="000000"/>
                <w:sz w:val="24"/>
                <w:szCs w:val="24"/>
              </w:rPr>
            </w:pPr>
          </w:p>
          <w:p w14:paraId="1AF07075"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color w:val="000000"/>
                <w:sz w:val="24"/>
                <w:szCs w:val="24"/>
              </w:rPr>
              <w:t>Group presentation on how technology has transformed accounting practices, research on emerging technologies in accounting</w:t>
            </w:r>
          </w:p>
        </w:tc>
        <w:tc>
          <w:tcPr>
            <w:tcW w:w="2694" w:type="dxa"/>
            <w:gridSpan w:val="2"/>
          </w:tcPr>
          <w:p w14:paraId="1516ECA8" w14:textId="77777777" w:rsidR="00FE6629" w:rsidRPr="00434606" w:rsidRDefault="00FE6629" w:rsidP="00FE6629">
            <w:pPr>
              <w:jc w:val="both"/>
              <w:rPr>
                <w:rFonts w:ascii="Arial Narrow" w:eastAsia="Arial" w:hAnsi="Arial Narrow" w:cs="Arial"/>
                <w:b/>
                <w:sz w:val="24"/>
                <w:szCs w:val="24"/>
              </w:rPr>
            </w:pPr>
            <w:r w:rsidRPr="00434606">
              <w:rPr>
                <w:rFonts w:ascii="Arial Narrow" w:hAnsi="Arial Narrow"/>
                <w:b/>
                <w:color w:val="000000"/>
                <w:sz w:val="24"/>
                <w:szCs w:val="24"/>
              </w:rPr>
              <w:t>Sharing is caring</w:t>
            </w:r>
          </w:p>
        </w:tc>
        <w:tc>
          <w:tcPr>
            <w:tcW w:w="2268" w:type="dxa"/>
          </w:tcPr>
          <w:p w14:paraId="2B81ACB1"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E-books </w:t>
            </w:r>
          </w:p>
          <w:p w14:paraId="28CADCF7" w14:textId="77777777" w:rsidR="00FE6629" w:rsidRPr="00434606" w:rsidRDefault="00FE6629" w:rsidP="00FE6629">
            <w:pPr>
              <w:widowControl w:val="0"/>
              <w:pBdr>
                <w:top w:val="nil"/>
                <w:left w:val="nil"/>
                <w:bottom w:val="nil"/>
                <w:right w:val="nil"/>
                <w:between w:val="nil"/>
              </w:pBdr>
              <w:spacing w:before="271"/>
              <w:ind w:left="114"/>
              <w:rPr>
                <w:rFonts w:ascii="Arial Narrow" w:hAnsi="Arial Narrow"/>
                <w:color w:val="000000"/>
                <w:sz w:val="24"/>
                <w:szCs w:val="24"/>
              </w:rPr>
            </w:pPr>
            <w:r w:rsidRPr="00434606">
              <w:rPr>
                <w:rFonts w:ascii="Arial Narrow" w:hAnsi="Arial Narrow"/>
                <w:color w:val="000000"/>
                <w:sz w:val="24"/>
                <w:szCs w:val="24"/>
              </w:rPr>
              <w:t xml:space="preserve">Writing  </w:t>
            </w:r>
          </w:p>
          <w:p w14:paraId="098BC155" w14:textId="77777777" w:rsidR="00FE6629" w:rsidRPr="00434606" w:rsidRDefault="00FE6629" w:rsidP="00FE6629">
            <w:pPr>
              <w:widowControl w:val="0"/>
              <w:pBdr>
                <w:top w:val="nil"/>
                <w:left w:val="nil"/>
                <w:bottom w:val="nil"/>
                <w:right w:val="nil"/>
                <w:between w:val="nil"/>
              </w:pBdr>
              <w:ind w:left="129"/>
              <w:rPr>
                <w:rFonts w:ascii="Arial Narrow" w:hAnsi="Arial Narrow"/>
                <w:color w:val="000000"/>
                <w:sz w:val="24"/>
                <w:szCs w:val="24"/>
              </w:rPr>
            </w:pPr>
            <w:r w:rsidRPr="00434606">
              <w:rPr>
                <w:rFonts w:ascii="Arial Narrow" w:hAnsi="Arial Narrow"/>
                <w:color w:val="000000"/>
                <w:sz w:val="24"/>
                <w:szCs w:val="24"/>
              </w:rPr>
              <w:t xml:space="preserve">Materials </w:t>
            </w:r>
          </w:p>
          <w:p w14:paraId="518485F0" w14:textId="77777777" w:rsidR="00FE6629" w:rsidRPr="00434606" w:rsidRDefault="00FE6629" w:rsidP="00FE6629">
            <w:pPr>
              <w:widowControl w:val="0"/>
              <w:pBdr>
                <w:top w:val="nil"/>
                <w:left w:val="nil"/>
                <w:bottom w:val="nil"/>
                <w:right w:val="nil"/>
                <w:between w:val="nil"/>
              </w:pBdr>
              <w:spacing w:before="271"/>
              <w:ind w:left="129"/>
              <w:rPr>
                <w:rFonts w:ascii="Arial Narrow" w:hAnsi="Arial Narrow"/>
                <w:color w:val="000000"/>
                <w:sz w:val="24"/>
                <w:szCs w:val="24"/>
              </w:rPr>
            </w:pPr>
            <w:r w:rsidRPr="00434606">
              <w:rPr>
                <w:rFonts w:ascii="Arial Narrow" w:hAnsi="Arial Narrow"/>
                <w:color w:val="000000"/>
                <w:sz w:val="24"/>
                <w:szCs w:val="24"/>
              </w:rPr>
              <w:t xml:space="preserve">LMS </w:t>
            </w:r>
          </w:p>
          <w:p w14:paraId="64131A88" w14:textId="77777777" w:rsidR="00FE6629" w:rsidRPr="00434606" w:rsidRDefault="00FE6629" w:rsidP="00FE6629">
            <w:pPr>
              <w:widowControl w:val="0"/>
              <w:pBdr>
                <w:top w:val="nil"/>
                <w:left w:val="nil"/>
                <w:bottom w:val="nil"/>
                <w:right w:val="nil"/>
                <w:between w:val="nil"/>
              </w:pBdr>
              <w:spacing w:before="272"/>
              <w:ind w:left="134"/>
              <w:rPr>
                <w:rFonts w:ascii="Arial Narrow" w:hAnsi="Arial Narrow"/>
                <w:color w:val="000000"/>
                <w:sz w:val="24"/>
                <w:szCs w:val="24"/>
              </w:rPr>
            </w:pPr>
            <w:r w:rsidRPr="00434606">
              <w:rPr>
                <w:rFonts w:ascii="Arial Narrow" w:hAnsi="Arial Narrow"/>
                <w:color w:val="000000"/>
                <w:sz w:val="24"/>
                <w:szCs w:val="24"/>
              </w:rPr>
              <w:t xml:space="preserve">Internet  </w:t>
            </w:r>
          </w:p>
          <w:p w14:paraId="4BEDC526"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color w:val="000000"/>
                <w:sz w:val="24"/>
                <w:szCs w:val="24"/>
              </w:rPr>
              <w:t>Connections</w:t>
            </w:r>
          </w:p>
        </w:tc>
        <w:tc>
          <w:tcPr>
            <w:tcW w:w="2126" w:type="dxa"/>
            <w:gridSpan w:val="2"/>
          </w:tcPr>
          <w:p w14:paraId="7BB1124D" w14:textId="77777777" w:rsidR="00FE6629" w:rsidRPr="00434606" w:rsidRDefault="00FE6629" w:rsidP="00FE6629">
            <w:pPr>
              <w:jc w:val="center"/>
              <w:rPr>
                <w:rFonts w:ascii="Arial Narrow" w:eastAsia="Arial" w:hAnsi="Arial Narrow" w:cs="Arial"/>
                <w:sz w:val="24"/>
                <w:szCs w:val="24"/>
              </w:rPr>
            </w:pPr>
            <w:r w:rsidRPr="00434606">
              <w:rPr>
                <w:rFonts w:ascii="Arial Narrow" w:hAnsi="Arial Narrow"/>
                <w:color w:val="000000"/>
                <w:sz w:val="24"/>
                <w:szCs w:val="24"/>
              </w:rPr>
              <w:t>Week 3</w:t>
            </w:r>
          </w:p>
        </w:tc>
      </w:tr>
      <w:tr w:rsidR="00FE6629" w:rsidRPr="00434606" w14:paraId="2ADEFB7C" w14:textId="77777777">
        <w:tc>
          <w:tcPr>
            <w:tcW w:w="15163" w:type="dxa"/>
            <w:gridSpan w:val="7"/>
            <w:vAlign w:val="center"/>
          </w:tcPr>
          <w:p w14:paraId="5C2FC683"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Preliminary Examination</w:t>
            </w:r>
          </w:p>
        </w:tc>
        <w:tc>
          <w:tcPr>
            <w:tcW w:w="2126" w:type="dxa"/>
            <w:gridSpan w:val="2"/>
          </w:tcPr>
          <w:p w14:paraId="2FDF76D8"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sz w:val="24"/>
                <w:szCs w:val="24"/>
              </w:rPr>
              <w:t>Week 4</w:t>
            </w:r>
          </w:p>
        </w:tc>
      </w:tr>
      <w:tr w:rsidR="00FE6629" w:rsidRPr="00434606" w14:paraId="2BEE4F0C" w14:textId="77777777">
        <w:tc>
          <w:tcPr>
            <w:tcW w:w="17289" w:type="dxa"/>
            <w:gridSpan w:val="9"/>
            <w:shd w:val="clear" w:color="auto" w:fill="A8D08D"/>
          </w:tcPr>
          <w:p w14:paraId="476294AB" w14:textId="77777777" w:rsidR="00FE6629" w:rsidRPr="00434606" w:rsidRDefault="00FE6629" w:rsidP="00FE6629">
            <w:pPr>
              <w:rPr>
                <w:rFonts w:ascii="Arial Narrow" w:eastAsia="Arial" w:hAnsi="Arial Narrow" w:cs="Arial"/>
                <w:sz w:val="24"/>
                <w:szCs w:val="24"/>
              </w:rPr>
            </w:pPr>
            <w:r w:rsidRPr="00434606">
              <w:rPr>
                <w:rFonts w:ascii="Arial Narrow" w:eastAsia="Arial" w:hAnsi="Arial Narrow" w:cs="Arial"/>
                <w:b/>
                <w:sz w:val="24"/>
                <w:szCs w:val="24"/>
              </w:rPr>
              <w:t>MIDTERM SESSION</w:t>
            </w:r>
          </w:p>
        </w:tc>
      </w:tr>
      <w:tr w:rsidR="006B40AB" w:rsidRPr="00434606" w14:paraId="76E22017" w14:textId="77777777">
        <w:tc>
          <w:tcPr>
            <w:tcW w:w="17289" w:type="dxa"/>
            <w:gridSpan w:val="9"/>
            <w:shd w:val="clear" w:color="auto" w:fill="A8D08D"/>
          </w:tcPr>
          <w:p w14:paraId="705B3A8D" w14:textId="77777777" w:rsidR="006B40AB" w:rsidRPr="006B40AB" w:rsidRDefault="006B40AB" w:rsidP="006B40AB">
            <w:pPr>
              <w:jc w:val="both"/>
              <w:rPr>
                <w:rFonts w:ascii="Arial Narrow" w:eastAsia="Arial" w:hAnsi="Arial Narrow" w:cs="Arial"/>
                <w:b/>
                <w:bCs/>
                <w:sz w:val="24"/>
                <w:szCs w:val="24"/>
              </w:rPr>
            </w:pPr>
            <w:r w:rsidRPr="006B40AB">
              <w:rPr>
                <w:rFonts w:ascii="Arial Narrow" w:hAnsi="Arial Narrow"/>
                <w:b/>
                <w:bCs/>
                <w:color w:val="000000"/>
                <w:sz w:val="24"/>
                <w:szCs w:val="24"/>
              </w:rPr>
              <w:t>LO2. Develop practical skills in utilizing accounting software and technology tools to effectively record transactions, generate financial reports, and analyze data within an accounting information system environment.</w:t>
            </w:r>
          </w:p>
        </w:tc>
      </w:tr>
      <w:tr w:rsidR="00FE6629" w:rsidRPr="00434606" w14:paraId="5D67396A" w14:textId="77777777">
        <w:tc>
          <w:tcPr>
            <w:tcW w:w="3139" w:type="dxa"/>
            <w:shd w:val="clear" w:color="auto" w:fill="FFFF00"/>
            <w:vAlign w:val="center"/>
          </w:tcPr>
          <w:p w14:paraId="5BF60FB6"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LEARNING CONTENT</w:t>
            </w:r>
          </w:p>
        </w:tc>
        <w:tc>
          <w:tcPr>
            <w:tcW w:w="1629" w:type="dxa"/>
            <w:shd w:val="clear" w:color="auto" w:fill="FFFF00"/>
            <w:vAlign w:val="center"/>
          </w:tcPr>
          <w:p w14:paraId="09C58E9D"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METHODS</w:t>
            </w:r>
          </w:p>
        </w:tc>
        <w:tc>
          <w:tcPr>
            <w:tcW w:w="2598" w:type="dxa"/>
            <w:shd w:val="clear" w:color="auto" w:fill="FFFF00"/>
            <w:vAlign w:val="center"/>
          </w:tcPr>
          <w:p w14:paraId="7AFCDA2C"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PRESENTATION</w:t>
            </w:r>
          </w:p>
        </w:tc>
        <w:tc>
          <w:tcPr>
            <w:tcW w:w="2835" w:type="dxa"/>
            <w:shd w:val="clear" w:color="auto" w:fill="FFFF00"/>
            <w:vAlign w:val="center"/>
          </w:tcPr>
          <w:p w14:paraId="514AD294"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PRACTICE</w:t>
            </w:r>
          </w:p>
        </w:tc>
        <w:tc>
          <w:tcPr>
            <w:tcW w:w="2694" w:type="dxa"/>
            <w:gridSpan w:val="2"/>
            <w:shd w:val="clear" w:color="auto" w:fill="FFFF00"/>
            <w:vAlign w:val="center"/>
          </w:tcPr>
          <w:p w14:paraId="3E7D56B3"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FEEDBACK</w:t>
            </w:r>
          </w:p>
        </w:tc>
        <w:tc>
          <w:tcPr>
            <w:tcW w:w="2268" w:type="dxa"/>
            <w:shd w:val="clear" w:color="auto" w:fill="FFFF00"/>
            <w:vAlign w:val="center"/>
          </w:tcPr>
          <w:p w14:paraId="6973F02F"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RESOURCES</w:t>
            </w:r>
          </w:p>
        </w:tc>
        <w:tc>
          <w:tcPr>
            <w:tcW w:w="2126" w:type="dxa"/>
            <w:gridSpan w:val="2"/>
            <w:shd w:val="clear" w:color="auto" w:fill="FFFF00"/>
            <w:vAlign w:val="center"/>
          </w:tcPr>
          <w:p w14:paraId="1FD22F24"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TIME/WEEK</w:t>
            </w:r>
          </w:p>
        </w:tc>
      </w:tr>
      <w:tr w:rsidR="00FE6629" w:rsidRPr="00434606" w14:paraId="14FDF31A" w14:textId="77777777">
        <w:tc>
          <w:tcPr>
            <w:tcW w:w="3139" w:type="dxa"/>
          </w:tcPr>
          <w:p w14:paraId="5C128055" w14:textId="77777777" w:rsidR="00FE6629" w:rsidRPr="00434606" w:rsidRDefault="00FE6629" w:rsidP="00FE6629">
            <w:pPr>
              <w:widowControl w:val="0"/>
              <w:pBdr>
                <w:top w:val="nil"/>
                <w:left w:val="nil"/>
                <w:bottom w:val="nil"/>
                <w:right w:val="nil"/>
                <w:between w:val="nil"/>
              </w:pBdr>
              <w:rPr>
                <w:rFonts w:ascii="Arial Narrow" w:hAnsi="Arial Narrow"/>
                <w:b/>
                <w:sz w:val="24"/>
                <w:szCs w:val="24"/>
              </w:rPr>
            </w:pPr>
            <w:r w:rsidRPr="00434606">
              <w:rPr>
                <w:rFonts w:ascii="Arial Narrow" w:hAnsi="Arial Narrow"/>
                <w:b/>
                <w:sz w:val="24"/>
                <w:szCs w:val="24"/>
              </w:rPr>
              <w:t>Accounting Records and Documentation Techniques</w:t>
            </w:r>
          </w:p>
          <w:p w14:paraId="4CD21B23" w14:textId="77777777" w:rsidR="00FE6629" w:rsidRPr="00434606" w:rsidRDefault="00FE6629" w:rsidP="00FE6629">
            <w:pPr>
              <w:widowControl w:val="0"/>
              <w:pBdr>
                <w:top w:val="nil"/>
                <w:left w:val="nil"/>
                <w:bottom w:val="nil"/>
                <w:right w:val="nil"/>
                <w:between w:val="nil"/>
              </w:pBdr>
              <w:rPr>
                <w:rFonts w:ascii="Arial Narrow" w:hAnsi="Arial Narrow"/>
                <w:sz w:val="24"/>
                <w:szCs w:val="24"/>
              </w:rPr>
            </w:pPr>
            <w:r w:rsidRPr="00434606">
              <w:rPr>
                <w:rFonts w:ascii="Arial Narrow" w:hAnsi="Arial Narrow"/>
                <w:sz w:val="24"/>
                <w:szCs w:val="24"/>
              </w:rPr>
              <w:lastRenderedPageBreak/>
              <w:t>1. Accounting Records</w:t>
            </w:r>
          </w:p>
          <w:p w14:paraId="3367FAE3" w14:textId="77777777" w:rsidR="00FE6629" w:rsidRPr="00434606" w:rsidRDefault="00FE6629" w:rsidP="00FE6629">
            <w:pPr>
              <w:widowControl w:val="0"/>
              <w:pBdr>
                <w:top w:val="nil"/>
                <w:left w:val="nil"/>
                <w:bottom w:val="nil"/>
                <w:right w:val="nil"/>
                <w:between w:val="nil"/>
              </w:pBdr>
              <w:rPr>
                <w:rFonts w:ascii="Arial Narrow" w:hAnsi="Arial Narrow"/>
                <w:color w:val="000000"/>
                <w:sz w:val="24"/>
                <w:szCs w:val="24"/>
              </w:rPr>
            </w:pPr>
            <w:r w:rsidRPr="00434606">
              <w:rPr>
                <w:rFonts w:ascii="Arial Narrow" w:hAnsi="Arial Narrow"/>
                <w:color w:val="000000"/>
                <w:sz w:val="24"/>
                <w:szCs w:val="24"/>
              </w:rPr>
              <w:t xml:space="preserve">2. </w:t>
            </w:r>
            <w:r w:rsidRPr="00434606">
              <w:rPr>
                <w:rFonts w:ascii="Arial Narrow" w:hAnsi="Arial Narrow"/>
                <w:sz w:val="24"/>
                <w:szCs w:val="24"/>
              </w:rPr>
              <w:t>Documentation Techniques</w:t>
            </w:r>
          </w:p>
        </w:tc>
        <w:tc>
          <w:tcPr>
            <w:tcW w:w="1629" w:type="dxa"/>
          </w:tcPr>
          <w:p w14:paraId="3710A2E4" w14:textId="77777777" w:rsidR="00FE6629" w:rsidRPr="00434606" w:rsidRDefault="00FE6629" w:rsidP="00FE6629">
            <w:pPr>
              <w:widowControl w:val="0"/>
              <w:pBdr>
                <w:top w:val="nil"/>
                <w:left w:val="nil"/>
                <w:bottom w:val="nil"/>
                <w:right w:val="nil"/>
                <w:between w:val="nil"/>
              </w:pBdr>
              <w:ind w:left="134"/>
              <w:rPr>
                <w:rFonts w:ascii="Arial Narrow" w:hAnsi="Arial Narrow"/>
                <w:color w:val="000000"/>
                <w:sz w:val="24"/>
                <w:szCs w:val="24"/>
              </w:rPr>
            </w:pPr>
            <w:r w:rsidRPr="00434606">
              <w:rPr>
                <w:rFonts w:ascii="Arial Narrow" w:hAnsi="Arial Narrow"/>
                <w:color w:val="000000"/>
                <w:sz w:val="24"/>
                <w:szCs w:val="24"/>
              </w:rPr>
              <w:lastRenderedPageBreak/>
              <w:t xml:space="preserve">Interactive  </w:t>
            </w:r>
          </w:p>
          <w:p w14:paraId="1445E929"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Discussion </w:t>
            </w:r>
          </w:p>
          <w:p w14:paraId="590E85B0" w14:textId="77777777" w:rsidR="00FE6629" w:rsidRPr="00434606" w:rsidRDefault="00FE6629" w:rsidP="00FE6629">
            <w:pPr>
              <w:widowControl w:val="0"/>
              <w:pBdr>
                <w:top w:val="nil"/>
                <w:left w:val="nil"/>
                <w:bottom w:val="nil"/>
                <w:right w:val="nil"/>
                <w:between w:val="nil"/>
              </w:pBdr>
              <w:spacing w:before="271"/>
              <w:ind w:left="122"/>
              <w:rPr>
                <w:rFonts w:ascii="Arial Narrow" w:hAnsi="Arial Narrow"/>
                <w:color w:val="000000"/>
                <w:sz w:val="24"/>
                <w:szCs w:val="24"/>
              </w:rPr>
            </w:pPr>
            <w:r w:rsidRPr="00434606">
              <w:rPr>
                <w:rFonts w:ascii="Arial Narrow" w:hAnsi="Arial Narrow"/>
                <w:color w:val="000000"/>
                <w:sz w:val="24"/>
                <w:szCs w:val="24"/>
              </w:rPr>
              <w:lastRenderedPageBreak/>
              <w:t xml:space="preserve">Self </w:t>
            </w:r>
          </w:p>
          <w:p w14:paraId="1D2B88D5"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Directed</w:t>
            </w:r>
          </w:p>
          <w:p w14:paraId="2A2D0954"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p>
          <w:p w14:paraId="1CCBACF7"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Blended</w:t>
            </w:r>
          </w:p>
        </w:tc>
        <w:tc>
          <w:tcPr>
            <w:tcW w:w="2598" w:type="dxa"/>
          </w:tcPr>
          <w:p w14:paraId="4CB74437" w14:textId="77777777" w:rsidR="00FE6629" w:rsidRPr="00434606" w:rsidRDefault="00FE6629" w:rsidP="00FE6629">
            <w:pPr>
              <w:widowControl w:val="0"/>
              <w:pBdr>
                <w:top w:val="nil"/>
                <w:left w:val="nil"/>
                <w:bottom w:val="nil"/>
                <w:right w:val="nil"/>
                <w:between w:val="nil"/>
              </w:pBdr>
              <w:spacing w:line="229" w:lineRule="auto"/>
              <w:ind w:left="118" w:right="258" w:firstLine="10"/>
              <w:rPr>
                <w:rFonts w:ascii="Arial Narrow" w:hAnsi="Arial Narrow"/>
                <w:b/>
                <w:color w:val="000000"/>
                <w:sz w:val="24"/>
                <w:szCs w:val="24"/>
              </w:rPr>
            </w:pPr>
            <w:r w:rsidRPr="00434606">
              <w:rPr>
                <w:rFonts w:ascii="Arial Narrow" w:hAnsi="Arial Narrow"/>
                <w:b/>
                <w:color w:val="000000"/>
                <w:sz w:val="24"/>
                <w:szCs w:val="24"/>
              </w:rPr>
              <w:lastRenderedPageBreak/>
              <w:t xml:space="preserve">Read Key Facts 2.1: </w:t>
            </w:r>
          </w:p>
          <w:p w14:paraId="2DC0CC92" w14:textId="77777777" w:rsidR="00FE6629" w:rsidRPr="00434606" w:rsidRDefault="00FE6629" w:rsidP="00FE6629">
            <w:pPr>
              <w:widowControl w:val="0"/>
              <w:pBdr>
                <w:top w:val="nil"/>
                <w:left w:val="nil"/>
                <w:bottom w:val="nil"/>
                <w:right w:val="nil"/>
                <w:between w:val="nil"/>
              </w:pBdr>
              <w:spacing w:line="229" w:lineRule="auto"/>
              <w:ind w:left="118" w:right="258" w:firstLine="10"/>
              <w:rPr>
                <w:rFonts w:ascii="Arial Narrow" w:hAnsi="Arial Narrow"/>
                <w:b/>
                <w:color w:val="000000"/>
                <w:sz w:val="24"/>
                <w:szCs w:val="24"/>
              </w:rPr>
            </w:pPr>
          </w:p>
          <w:p w14:paraId="5874C7AB" w14:textId="77777777" w:rsidR="00FE6629" w:rsidRPr="00434606" w:rsidRDefault="00FE6629" w:rsidP="00FE6629">
            <w:pPr>
              <w:widowControl w:val="0"/>
              <w:pBdr>
                <w:top w:val="nil"/>
                <w:left w:val="nil"/>
                <w:bottom w:val="nil"/>
                <w:right w:val="nil"/>
                <w:between w:val="nil"/>
              </w:pBdr>
              <w:spacing w:line="229" w:lineRule="auto"/>
              <w:ind w:left="118" w:right="258" w:firstLine="10"/>
              <w:rPr>
                <w:rFonts w:ascii="Arial Narrow" w:hAnsi="Arial Narrow"/>
                <w:b/>
                <w:color w:val="000000"/>
                <w:sz w:val="24"/>
                <w:szCs w:val="24"/>
              </w:rPr>
            </w:pPr>
            <w:r w:rsidRPr="00434606">
              <w:rPr>
                <w:rFonts w:ascii="Arial Narrow" w:hAnsi="Arial Narrow"/>
                <w:sz w:val="24"/>
                <w:szCs w:val="24"/>
              </w:rPr>
              <w:lastRenderedPageBreak/>
              <w:t>Accounting Records and Documentation Techniques</w:t>
            </w:r>
          </w:p>
          <w:p w14:paraId="131CC1AB" w14:textId="77777777" w:rsidR="00FE6629" w:rsidRPr="00434606" w:rsidRDefault="00FE6629" w:rsidP="00FE6629">
            <w:pPr>
              <w:jc w:val="both"/>
              <w:rPr>
                <w:rFonts w:ascii="Arial Narrow" w:eastAsia="Arial" w:hAnsi="Arial Narrow" w:cs="Arial"/>
                <w:sz w:val="24"/>
                <w:szCs w:val="24"/>
              </w:rPr>
            </w:pPr>
          </w:p>
        </w:tc>
        <w:tc>
          <w:tcPr>
            <w:tcW w:w="2835" w:type="dxa"/>
          </w:tcPr>
          <w:p w14:paraId="513E68BB" w14:textId="77777777" w:rsidR="00FE6629" w:rsidRPr="00434606" w:rsidRDefault="00FE6629" w:rsidP="00FE6629">
            <w:pPr>
              <w:widowControl w:val="0"/>
              <w:pBdr>
                <w:top w:val="nil"/>
                <w:left w:val="nil"/>
                <w:bottom w:val="nil"/>
                <w:right w:val="nil"/>
                <w:between w:val="nil"/>
              </w:pBdr>
              <w:ind w:left="130"/>
              <w:rPr>
                <w:rFonts w:ascii="Arial Narrow" w:hAnsi="Arial Narrow"/>
                <w:b/>
                <w:color w:val="000000"/>
                <w:sz w:val="24"/>
                <w:szCs w:val="24"/>
              </w:rPr>
            </w:pPr>
            <w:r w:rsidRPr="00434606">
              <w:rPr>
                <w:rFonts w:ascii="Arial Narrow" w:hAnsi="Arial Narrow"/>
                <w:b/>
                <w:color w:val="000000"/>
                <w:sz w:val="24"/>
                <w:szCs w:val="24"/>
              </w:rPr>
              <w:lastRenderedPageBreak/>
              <w:t xml:space="preserve">Let’s Exercise: </w:t>
            </w:r>
          </w:p>
          <w:p w14:paraId="62449CD5" w14:textId="77777777" w:rsidR="00FE6629" w:rsidRPr="00434606" w:rsidRDefault="00FE6629" w:rsidP="00FE6629">
            <w:pPr>
              <w:widowControl w:val="0"/>
              <w:pBdr>
                <w:top w:val="nil"/>
                <w:left w:val="nil"/>
                <w:bottom w:val="nil"/>
                <w:right w:val="nil"/>
                <w:between w:val="nil"/>
              </w:pBdr>
              <w:ind w:left="130"/>
              <w:rPr>
                <w:rFonts w:ascii="Arial Narrow" w:hAnsi="Arial Narrow"/>
                <w:b/>
                <w:color w:val="000000"/>
                <w:sz w:val="24"/>
                <w:szCs w:val="24"/>
              </w:rPr>
            </w:pPr>
          </w:p>
          <w:p w14:paraId="7D417B7B" w14:textId="77777777" w:rsidR="00FE6629" w:rsidRPr="00434606" w:rsidRDefault="00FE6629" w:rsidP="00FE6629">
            <w:pPr>
              <w:widowControl w:val="0"/>
              <w:pBdr>
                <w:top w:val="nil"/>
                <w:left w:val="nil"/>
                <w:bottom w:val="nil"/>
                <w:right w:val="nil"/>
                <w:between w:val="nil"/>
              </w:pBdr>
              <w:ind w:left="130"/>
              <w:rPr>
                <w:rFonts w:ascii="Arial Narrow" w:hAnsi="Arial Narrow"/>
                <w:b/>
                <w:color w:val="000000"/>
                <w:sz w:val="24"/>
                <w:szCs w:val="24"/>
              </w:rPr>
            </w:pPr>
            <w:r w:rsidRPr="00434606">
              <w:rPr>
                <w:rFonts w:ascii="Arial Narrow" w:hAnsi="Arial Narrow"/>
                <w:color w:val="000000"/>
                <w:sz w:val="24"/>
                <w:szCs w:val="24"/>
              </w:rPr>
              <w:lastRenderedPageBreak/>
              <w:t>Trainees will create their simple documentation technique.</w:t>
            </w:r>
          </w:p>
        </w:tc>
        <w:tc>
          <w:tcPr>
            <w:tcW w:w="2694" w:type="dxa"/>
            <w:gridSpan w:val="2"/>
          </w:tcPr>
          <w:p w14:paraId="542B114C" w14:textId="77777777" w:rsidR="00FE6629" w:rsidRPr="00434606" w:rsidRDefault="00FE6629" w:rsidP="00FE6629">
            <w:pPr>
              <w:rPr>
                <w:rFonts w:ascii="Arial Narrow" w:eastAsia="Arial" w:hAnsi="Arial Narrow" w:cs="Arial"/>
                <w:b/>
                <w:sz w:val="24"/>
                <w:szCs w:val="24"/>
              </w:rPr>
            </w:pPr>
            <w:r w:rsidRPr="00434606">
              <w:rPr>
                <w:rFonts w:ascii="Arial Narrow" w:hAnsi="Arial Narrow"/>
                <w:b/>
                <w:color w:val="000000"/>
                <w:sz w:val="24"/>
                <w:szCs w:val="24"/>
              </w:rPr>
              <w:lastRenderedPageBreak/>
              <w:t xml:space="preserve">Illustrate your </w:t>
            </w:r>
            <w:proofErr w:type="gramStart"/>
            <w:r w:rsidRPr="00434606">
              <w:rPr>
                <w:rFonts w:ascii="Arial Narrow" w:hAnsi="Arial Narrow"/>
                <w:b/>
                <w:color w:val="000000"/>
                <w:sz w:val="24"/>
                <w:szCs w:val="24"/>
              </w:rPr>
              <w:t>Ideas</w:t>
            </w:r>
            <w:proofErr w:type="gramEnd"/>
          </w:p>
        </w:tc>
        <w:tc>
          <w:tcPr>
            <w:tcW w:w="2268" w:type="dxa"/>
          </w:tcPr>
          <w:p w14:paraId="134374F1"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E-books </w:t>
            </w:r>
          </w:p>
          <w:p w14:paraId="1DE9FD59" w14:textId="77777777" w:rsidR="00FE6629" w:rsidRPr="00434606" w:rsidRDefault="00FE6629" w:rsidP="00FE6629">
            <w:pPr>
              <w:widowControl w:val="0"/>
              <w:pBdr>
                <w:top w:val="nil"/>
                <w:left w:val="nil"/>
                <w:bottom w:val="nil"/>
                <w:right w:val="nil"/>
                <w:between w:val="nil"/>
              </w:pBdr>
              <w:spacing w:before="271"/>
              <w:ind w:left="114"/>
              <w:rPr>
                <w:rFonts w:ascii="Arial Narrow" w:hAnsi="Arial Narrow"/>
                <w:color w:val="000000"/>
                <w:sz w:val="24"/>
                <w:szCs w:val="24"/>
              </w:rPr>
            </w:pPr>
            <w:r w:rsidRPr="00434606">
              <w:rPr>
                <w:rFonts w:ascii="Arial Narrow" w:hAnsi="Arial Narrow"/>
                <w:color w:val="000000"/>
                <w:sz w:val="24"/>
                <w:szCs w:val="24"/>
              </w:rPr>
              <w:lastRenderedPageBreak/>
              <w:t xml:space="preserve">Writing  </w:t>
            </w:r>
          </w:p>
          <w:p w14:paraId="34A8F0DC" w14:textId="77777777" w:rsidR="00FE6629" w:rsidRPr="00434606" w:rsidRDefault="00FE6629" w:rsidP="00FE6629">
            <w:pPr>
              <w:widowControl w:val="0"/>
              <w:pBdr>
                <w:top w:val="nil"/>
                <w:left w:val="nil"/>
                <w:bottom w:val="nil"/>
                <w:right w:val="nil"/>
                <w:between w:val="nil"/>
              </w:pBdr>
              <w:ind w:left="129"/>
              <w:rPr>
                <w:rFonts w:ascii="Arial Narrow" w:hAnsi="Arial Narrow"/>
                <w:color w:val="000000"/>
                <w:sz w:val="24"/>
                <w:szCs w:val="24"/>
              </w:rPr>
            </w:pPr>
            <w:r w:rsidRPr="00434606">
              <w:rPr>
                <w:rFonts w:ascii="Arial Narrow" w:hAnsi="Arial Narrow"/>
                <w:color w:val="000000"/>
                <w:sz w:val="24"/>
                <w:szCs w:val="24"/>
              </w:rPr>
              <w:t xml:space="preserve">Materials </w:t>
            </w:r>
          </w:p>
          <w:p w14:paraId="502D043C" w14:textId="77777777" w:rsidR="00FE6629" w:rsidRPr="00434606" w:rsidRDefault="00FE6629" w:rsidP="00FE6629">
            <w:pPr>
              <w:widowControl w:val="0"/>
              <w:pBdr>
                <w:top w:val="nil"/>
                <w:left w:val="nil"/>
                <w:bottom w:val="nil"/>
                <w:right w:val="nil"/>
                <w:between w:val="nil"/>
              </w:pBdr>
              <w:spacing w:before="272"/>
              <w:ind w:left="129"/>
              <w:rPr>
                <w:rFonts w:ascii="Arial Narrow" w:hAnsi="Arial Narrow"/>
                <w:color w:val="000000"/>
                <w:sz w:val="24"/>
                <w:szCs w:val="24"/>
              </w:rPr>
            </w:pPr>
            <w:r w:rsidRPr="00434606">
              <w:rPr>
                <w:rFonts w:ascii="Arial Narrow" w:hAnsi="Arial Narrow"/>
                <w:color w:val="000000"/>
                <w:sz w:val="24"/>
                <w:szCs w:val="24"/>
              </w:rPr>
              <w:t>LMS</w:t>
            </w:r>
          </w:p>
          <w:p w14:paraId="6A08433E" w14:textId="77777777" w:rsidR="00FE6629" w:rsidRPr="00434606" w:rsidRDefault="00FE6629" w:rsidP="00FE6629">
            <w:pPr>
              <w:rPr>
                <w:rFonts w:ascii="Arial Narrow" w:eastAsia="Arial" w:hAnsi="Arial Narrow" w:cs="Arial"/>
                <w:sz w:val="24"/>
                <w:szCs w:val="24"/>
              </w:rPr>
            </w:pPr>
            <w:r w:rsidRPr="00434606">
              <w:rPr>
                <w:rFonts w:ascii="Arial Narrow" w:hAnsi="Arial Narrow"/>
                <w:color w:val="000000"/>
                <w:sz w:val="24"/>
                <w:szCs w:val="24"/>
              </w:rPr>
              <w:t>Internet Connection</w:t>
            </w:r>
          </w:p>
        </w:tc>
        <w:tc>
          <w:tcPr>
            <w:tcW w:w="2126" w:type="dxa"/>
            <w:gridSpan w:val="2"/>
          </w:tcPr>
          <w:p w14:paraId="5A088C5F" w14:textId="77777777" w:rsidR="00FE6629" w:rsidRPr="00434606" w:rsidRDefault="00FE6629" w:rsidP="00FE6629">
            <w:pPr>
              <w:rPr>
                <w:rFonts w:ascii="Arial Narrow" w:eastAsia="Arial" w:hAnsi="Arial Narrow" w:cs="Arial"/>
                <w:sz w:val="24"/>
                <w:szCs w:val="24"/>
              </w:rPr>
            </w:pPr>
            <w:r w:rsidRPr="00434606">
              <w:rPr>
                <w:rFonts w:ascii="Arial Narrow" w:hAnsi="Arial Narrow"/>
                <w:color w:val="000000"/>
                <w:sz w:val="24"/>
                <w:szCs w:val="24"/>
              </w:rPr>
              <w:lastRenderedPageBreak/>
              <w:t>Week 5-6</w:t>
            </w:r>
          </w:p>
        </w:tc>
      </w:tr>
      <w:tr w:rsidR="00FE6629" w:rsidRPr="00434606" w14:paraId="73870E5B" w14:textId="77777777">
        <w:tc>
          <w:tcPr>
            <w:tcW w:w="3139" w:type="dxa"/>
          </w:tcPr>
          <w:p w14:paraId="1F11B63C" w14:textId="77777777" w:rsidR="00FE6629" w:rsidRPr="00434606" w:rsidRDefault="00FE6629" w:rsidP="00FE6629">
            <w:pPr>
              <w:widowControl w:val="0"/>
              <w:pBdr>
                <w:top w:val="nil"/>
                <w:left w:val="nil"/>
                <w:bottom w:val="nil"/>
                <w:right w:val="nil"/>
                <w:between w:val="nil"/>
              </w:pBdr>
              <w:ind w:right="429"/>
              <w:rPr>
                <w:rFonts w:ascii="Arial Narrow" w:hAnsi="Arial Narrow"/>
                <w:b/>
                <w:color w:val="000000"/>
                <w:sz w:val="24"/>
                <w:szCs w:val="24"/>
              </w:rPr>
            </w:pPr>
            <w:r w:rsidRPr="00434606">
              <w:rPr>
                <w:rFonts w:ascii="Arial Narrow" w:hAnsi="Arial Narrow"/>
                <w:b/>
                <w:color w:val="000000"/>
                <w:sz w:val="24"/>
                <w:szCs w:val="24"/>
              </w:rPr>
              <w:t>Computer Based Accounting System</w:t>
            </w:r>
          </w:p>
          <w:p w14:paraId="0588DEA3" w14:textId="77777777" w:rsidR="00FE6629" w:rsidRPr="00434606" w:rsidRDefault="00FE6629" w:rsidP="00FE6629">
            <w:pPr>
              <w:widowControl w:val="0"/>
              <w:pBdr>
                <w:top w:val="nil"/>
                <w:left w:val="nil"/>
                <w:bottom w:val="nil"/>
                <w:right w:val="nil"/>
                <w:between w:val="nil"/>
              </w:pBdr>
              <w:ind w:right="429"/>
              <w:rPr>
                <w:rFonts w:ascii="Arial Narrow" w:hAnsi="Arial Narrow"/>
                <w:color w:val="000000"/>
                <w:sz w:val="24"/>
                <w:szCs w:val="24"/>
              </w:rPr>
            </w:pPr>
            <w:r w:rsidRPr="00434606">
              <w:rPr>
                <w:rFonts w:ascii="Arial Narrow" w:hAnsi="Arial Narrow"/>
                <w:color w:val="000000"/>
                <w:sz w:val="24"/>
                <w:szCs w:val="24"/>
              </w:rPr>
              <w:t>1. Introduction to Computer Based Accounting System</w:t>
            </w:r>
          </w:p>
          <w:p w14:paraId="6ED1C796" w14:textId="77777777" w:rsidR="00FE6629" w:rsidRPr="00434606" w:rsidRDefault="00FE6629" w:rsidP="00FE6629">
            <w:pPr>
              <w:widowControl w:val="0"/>
              <w:pBdr>
                <w:top w:val="nil"/>
                <w:left w:val="nil"/>
                <w:bottom w:val="nil"/>
                <w:right w:val="nil"/>
                <w:between w:val="nil"/>
              </w:pBdr>
              <w:ind w:right="429"/>
              <w:rPr>
                <w:rFonts w:ascii="Arial Narrow" w:hAnsi="Arial Narrow"/>
                <w:color w:val="000000"/>
                <w:sz w:val="24"/>
                <w:szCs w:val="24"/>
              </w:rPr>
            </w:pPr>
            <w:r w:rsidRPr="00434606">
              <w:rPr>
                <w:rFonts w:ascii="Arial Narrow" w:hAnsi="Arial Narrow"/>
                <w:color w:val="000000"/>
                <w:sz w:val="24"/>
                <w:szCs w:val="24"/>
              </w:rPr>
              <w:t xml:space="preserve">2. Data Coding Scheme </w:t>
            </w:r>
          </w:p>
        </w:tc>
        <w:tc>
          <w:tcPr>
            <w:tcW w:w="1629" w:type="dxa"/>
          </w:tcPr>
          <w:p w14:paraId="00E2C46D" w14:textId="77777777" w:rsidR="00FE6629" w:rsidRPr="00434606" w:rsidRDefault="00FE6629" w:rsidP="00FE6629">
            <w:pPr>
              <w:widowControl w:val="0"/>
              <w:pBdr>
                <w:top w:val="nil"/>
                <w:left w:val="nil"/>
                <w:bottom w:val="nil"/>
                <w:right w:val="nil"/>
                <w:between w:val="nil"/>
              </w:pBdr>
              <w:ind w:left="134"/>
              <w:rPr>
                <w:rFonts w:ascii="Arial Narrow" w:hAnsi="Arial Narrow"/>
                <w:color w:val="000000"/>
                <w:sz w:val="24"/>
                <w:szCs w:val="24"/>
              </w:rPr>
            </w:pPr>
            <w:r w:rsidRPr="00434606">
              <w:rPr>
                <w:rFonts w:ascii="Arial Narrow" w:hAnsi="Arial Narrow"/>
                <w:color w:val="000000"/>
                <w:sz w:val="24"/>
                <w:szCs w:val="24"/>
              </w:rPr>
              <w:t xml:space="preserve">Interactive  </w:t>
            </w:r>
          </w:p>
          <w:p w14:paraId="169631B0"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Discussion </w:t>
            </w:r>
          </w:p>
          <w:p w14:paraId="1AFCE73C" w14:textId="77777777" w:rsidR="00FE6629" w:rsidRPr="00434606" w:rsidRDefault="00FE6629" w:rsidP="00FE6629">
            <w:pPr>
              <w:widowControl w:val="0"/>
              <w:pBdr>
                <w:top w:val="nil"/>
                <w:left w:val="nil"/>
                <w:bottom w:val="nil"/>
                <w:right w:val="nil"/>
                <w:between w:val="nil"/>
              </w:pBdr>
              <w:spacing w:before="272"/>
              <w:ind w:left="122"/>
              <w:rPr>
                <w:rFonts w:ascii="Arial Narrow" w:hAnsi="Arial Narrow"/>
                <w:color w:val="000000"/>
                <w:sz w:val="24"/>
                <w:szCs w:val="24"/>
              </w:rPr>
            </w:pPr>
            <w:r w:rsidRPr="00434606">
              <w:rPr>
                <w:rFonts w:ascii="Arial Narrow" w:hAnsi="Arial Narrow"/>
                <w:color w:val="000000"/>
                <w:sz w:val="24"/>
                <w:szCs w:val="24"/>
              </w:rPr>
              <w:t xml:space="preserve">Self </w:t>
            </w:r>
          </w:p>
          <w:p w14:paraId="733FB3E9"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Directed </w:t>
            </w:r>
          </w:p>
          <w:p w14:paraId="6DE5E24C" w14:textId="77777777" w:rsidR="00FE6629" w:rsidRPr="00434606" w:rsidRDefault="00FE6629" w:rsidP="00FE6629">
            <w:pPr>
              <w:widowControl w:val="0"/>
              <w:pBdr>
                <w:top w:val="nil"/>
                <w:left w:val="nil"/>
                <w:bottom w:val="nil"/>
                <w:right w:val="nil"/>
                <w:between w:val="nil"/>
              </w:pBdr>
              <w:spacing w:before="271"/>
              <w:ind w:left="129"/>
              <w:rPr>
                <w:rFonts w:ascii="Arial Narrow" w:hAnsi="Arial Narrow"/>
                <w:color w:val="000000"/>
                <w:sz w:val="24"/>
                <w:szCs w:val="24"/>
              </w:rPr>
            </w:pPr>
            <w:r w:rsidRPr="00434606">
              <w:rPr>
                <w:rFonts w:ascii="Arial Narrow" w:hAnsi="Arial Narrow"/>
                <w:color w:val="000000"/>
                <w:sz w:val="24"/>
                <w:szCs w:val="24"/>
              </w:rPr>
              <w:t>Blended</w:t>
            </w:r>
          </w:p>
          <w:p w14:paraId="27276E61" w14:textId="77777777" w:rsidR="00FE6629" w:rsidRPr="00434606" w:rsidRDefault="00FE6629" w:rsidP="00FE6629">
            <w:pPr>
              <w:rPr>
                <w:rFonts w:ascii="Arial Narrow" w:hAnsi="Arial Narrow"/>
                <w:sz w:val="24"/>
                <w:szCs w:val="24"/>
              </w:rPr>
            </w:pPr>
          </w:p>
          <w:p w14:paraId="2EC240F4" w14:textId="77777777" w:rsidR="00FE6629" w:rsidRPr="00434606" w:rsidRDefault="00FE6629" w:rsidP="00FE6629">
            <w:pPr>
              <w:rPr>
                <w:rFonts w:ascii="Arial Narrow" w:hAnsi="Arial Narrow"/>
                <w:sz w:val="24"/>
                <w:szCs w:val="24"/>
              </w:rPr>
            </w:pPr>
          </w:p>
          <w:p w14:paraId="6D428F94" w14:textId="77777777" w:rsidR="00FE6629" w:rsidRPr="00434606" w:rsidRDefault="00FE6629" w:rsidP="00FE6629">
            <w:pPr>
              <w:rPr>
                <w:rFonts w:ascii="Arial Narrow" w:hAnsi="Arial Narrow"/>
                <w:color w:val="000000"/>
                <w:sz w:val="24"/>
                <w:szCs w:val="24"/>
              </w:rPr>
            </w:pPr>
          </w:p>
          <w:p w14:paraId="2D8B10C9" w14:textId="77777777" w:rsidR="00FE6629" w:rsidRPr="00434606" w:rsidRDefault="00FE6629" w:rsidP="00FE6629">
            <w:pPr>
              <w:rPr>
                <w:rFonts w:ascii="Arial Narrow" w:eastAsia="Arial" w:hAnsi="Arial Narrow" w:cs="Arial"/>
                <w:sz w:val="24"/>
                <w:szCs w:val="24"/>
              </w:rPr>
            </w:pPr>
          </w:p>
        </w:tc>
        <w:tc>
          <w:tcPr>
            <w:tcW w:w="2598" w:type="dxa"/>
          </w:tcPr>
          <w:p w14:paraId="4B0FB7C6" w14:textId="77777777" w:rsidR="00FE6629" w:rsidRPr="00434606" w:rsidRDefault="00FE6629" w:rsidP="00FE6629">
            <w:pPr>
              <w:widowControl w:val="0"/>
              <w:pBdr>
                <w:top w:val="nil"/>
                <w:left w:val="nil"/>
                <w:bottom w:val="nil"/>
                <w:right w:val="nil"/>
                <w:between w:val="nil"/>
              </w:pBdr>
              <w:spacing w:line="229" w:lineRule="auto"/>
              <w:ind w:left="118" w:right="258" w:firstLine="10"/>
              <w:rPr>
                <w:rFonts w:ascii="Arial Narrow" w:hAnsi="Arial Narrow"/>
                <w:b/>
                <w:color w:val="000000"/>
                <w:sz w:val="24"/>
                <w:szCs w:val="24"/>
              </w:rPr>
            </w:pPr>
            <w:r w:rsidRPr="00434606">
              <w:rPr>
                <w:rFonts w:ascii="Arial Narrow" w:hAnsi="Arial Narrow"/>
                <w:b/>
                <w:color w:val="000000"/>
                <w:sz w:val="24"/>
                <w:szCs w:val="24"/>
              </w:rPr>
              <w:t xml:space="preserve">Read Key Facts 2.2: </w:t>
            </w:r>
          </w:p>
          <w:p w14:paraId="350A0F15" w14:textId="77777777" w:rsidR="00FE6629" w:rsidRPr="00434606" w:rsidRDefault="00FE6629" w:rsidP="00FE6629">
            <w:pPr>
              <w:widowControl w:val="0"/>
              <w:pBdr>
                <w:top w:val="nil"/>
                <w:left w:val="nil"/>
                <w:bottom w:val="nil"/>
                <w:right w:val="nil"/>
                <w:between w:val="nil"/>
              </w:pBdr>
              <w:ind w:right="429"/>
              <w:rPr>
                <w:rFonts w:ascii="Arial Narrow" w:hAnsi="Arial Narrow"/>
                <w:color w:val="000000"/>
                <w:sz w:val="24"/>
                <w:szCs w:val="24"/>
              </w:rPr>
            </w:pPr>
            <w:r w:rsidRPr="00434606">
              <w:rPr>
                <w:rFonts w:ascii="Arial Narrow" w:hAnsi="Arial Narrow"/>
                <w:color w:val="000000"/>
                <w:sz w:val="24"/>
                <w:szCs w:val="24"/>
              </w:rPr>
              <w:t>Computer Based Accounting System</w:t>
            </w:r>
          </w:p>
          <w:p w14:paraId="5DF15E89" w14:textId="77777777" w:rsidR="00FE6629" w:rsidRPr="00434606" w:rsidRDefault="00FE6629" w:rsidP="00FE6629">
            <w:pPr>
              <w:jc w:val="both"/>
              <w:rPr>
                <w:rFonts w:ascii="Arial Narrow" w:eastAsia="Arial" w:hAnsi="Arial Narrow" w:cs="Arial"/>
                <w:sz w:val="24"/>
                <w:szCs w:val="24"/>
              </w:rPr>
            </w:pPr>
          </w:p>
        </w:tc>
        <w:tc>
          <w:tcPr>
            <w:tcW w:w="2835" w:type="dxa"/>
          </w:tcPr>
          <w:p w14:paraId="0FC499AB" w14:textId="77777777" w:rsidR="00FE6629" w:rsidRPr="00434606" w:rsidRDefault="00FE6629" w:rsidP="00FE6629">
            <w:pPr>
              <w:widowControl w:val="0"/>
              <w:pBdr>
                <w:top w:val="nil"/>
                <w:left w:val="nil"/>
                <w:bottom w:val="nil"/>
                <w:right w:val="nil"/>
                <w:between w:val="nil"/>
              </w:pBdr>
              <w:ind w:left="130"/>
              <w:rPr>
                <w:rFonts w:ascii="Arial Narrow" w:hAnsi="Arial Narrow"/>
                <w:b/>
                <w:color w:val="000000"/>
                <w:sz w:val="24"/>
                <w:szCs w:val="24"/>
              </w:rPr>
            </w:pPr>
            <w:r w:rsidRPr="00434606">
              <w:rPr>
                <w:rFonts w:ascii="Arial Narrow" w:hAnsi="Arial Narrow"/>
                <w:b/>
                <w:color w:val="000000"/>
                <w:sz w:val="24"/>
                <w:szCs w:val="24"/>
              </w:rPr>
              <w:t xml:space="preserve">Let’s Exercise: </w:t>
            </w:r>
          </w:p>
          <w:p w14:paraId="0447FE2E" w14:textId="77777777" w:rsidR="00FE6629" w:rsidRPr="00434606" w:rsidRDefault="00FE6629" w:rsidP="00FE6629">
            <w:pPr>
              <w:widowControl w:val="0"/>
              <w:pBdr>
                <w:top w:val="nil"/>
                <w:left w:val="nil"/>
                <w:bottom w:val="nil"/>
                <w:right w:val="nil"/>
                <w:between w:val="nil"/>
              </w:pBdr>
              <w:spacing w:line="230" w:lineRule="auto"/>
              <w:ind w:left="117" w:right="38" w:hanging="3"/>
              <w:rPr>
                <w:rFonts w:ascii="Arial Narrow" w:hAnsi="Arial Narrow"/>
                <w:b/>
                <w:color w:val="000000"/>
                <w:sz w:val="24"/>
                <w:szCs w:val="24"/>
              </w:rPr>
            </w:pPr>
          </w:p>
          <w:p w14:paraId="58EEE202" w14:textId="77777777" w:rsidR="00FE6629" w:rsidRPr="00434606" w:rsidRDefault="00FE6629" w:rsidP="00FE6629">
            <w:pPr>
              <w:jc w:val="both"/>
              <w:rPr>
                <w:rFonts w:ascii="Arial Narrow" w:eastAsia="Arial" w:hAnsi="Arial Narrow" w:cs="Arial"/>
                <w:sz w:val="24"/>
                <w:szCs w:val="24"/>
              </w:rPr>
            </w:pPr>
            <w:r w:rsidRPr="00434606">
              <w:rPr>
                <w:rFonts w:ascii="Arial Narrow" w:hAnsi="Arial Narrow"/>
                <w:sz w:val="24"/>
                <w:szCs w:val="24"/>
              </w:rPr>
              <w:t>The trainer will provide different codes and the trainees will identify the type of the codes.</w:t>
            </w:r>
          </w:p>
        </w:tc>
        <w:tc>
          <w:tcPr>
            <w:tcW w:w="2694" w:type="dxa"/>
            <w:gridSpan w:val="2"/>
          </w:tcPr>
          <w:p w14:paraId="5F614283" w14:textId="77777777" w:rsidR="00FE6629" w:rsidRPr="00434606" w:rsidRDefault="00FE6629" w:rsidP="00FE6629">
            <w:pPr>
              <w:rPr>
                <w:rFonts w:ascii="Arial Narrow" w:eastAsia="Arial" w:hAnsi="Arial Narrow" w:cs="Arial"/>
                <w:sz w:val="24"/>
                <w:szCs w:val="24"/>
              </w:rPr>
            </w:pPr>
            <w:r w:rsidRPr="00434606">
              <w:rPr>
                <w:rFonts w:ascii="Arial Narrow" w:hAnsi="Arial Narrow"/>
                <w:b/>
                <w:color w:val="000000"/>
                <w:sz w:val="24"/>
                <w:szCs w:val="24"/>
              </w:rPr>
              <w:t>What do I Know?</w:t>
            </w:r>
          </w:p>
        </w:tc>
        <w:tc>
          <w:tcPr>
            <w:tcW w:w="2268" w:type="dxa"/>
          </w:tcPr>
          <w:p w14:paraId="314188FD" w14:textId="77777777" w:rsidR="00FE6629" w:rsidRPr="00434606" w:rsidRDefault="00FE6629" w:rsidP="00FE6629">
            <w:pPr>
              <w:widowControl w:val="0"/>
              <w:pBdr>
                <w:top w:val="nil"/>
                <w:left w:val="nil"/>
                <w:bottom w:val="nil"/>
                <w:right w:val="nil"/>
                <w:between w:val="nil"/>
              </w:pBdr>
              <w:ind w:left="130"/>
              <w:rPr>
                <w:rFonts w:ascii="Arial Narrow" w:hAnsi="Arial Narrow"/>
                <w:color w:val="000000"/>
                <w:sz w:val="24"/>
                <w:szCs w:val="24"/>
              </w:rPr>
            </w:pPr>
            <w:r w:rsidRPr="00434606">
              <w:rPr>
                <w:rFonts w:ascii="Arial Narrow" w:hAnsi="Arial Narrow"/>
                <w:color w:val="000000"/>
                <w:sz w:val="24"/>
                <w:szCs w:val="24"/>
              </w:rPr>
              <w:t xml:space="preserve">E-books </w:t>
            </w:r>
          </w:p>
          <w:p w14:paraId="3A310CE1" w14:textId="77777777" w:rsidR="00FE6629" w:rsidRPr="00434606" w:rsidRDefault="00FE6629" w:rsidP="00FE6629">
            <w:pPr>
              <w:widowControl w:val="0"/>
              <w:pBdr>
                <w:top w:val="nil"/>
                <w:left w:val="nil"/>
                <w:bottom w:val="nil"/>
                <w:right w:val="nil"/>
                <w:between w:val="nil"/>
              </w:pBdr>
              <w:spacing w:before="271"/>
              <w:ind w:left="114"/>
              <w:rPr>
                <w:rFonts w:ascii="Arial Narrow" w:hAnsi="Arial Narrow"/>
                <w:color w:val="000000"/>
                <w:sz w:val="24"/>
                <w:szCs w:val="24"/>
              </w:rPr>
            </w:pPr>
            <w:r w:rsidRPr="00434606">
              <w:rPr>
                <w:rFonts w:ascii="Arial Narrow" w:hAnsi="Arial Narrow"/>
                <w:color w:val="000000"/>
                <w:sz w:val="24"/>
                <w:szCs w:val="24"/>
              </w:rPr>
              <w:t xml:space="preserve">Writing  </w:t>
            </w:r>
          </w:p>
          <w:p w14:paraId="06C7EBB5" w14:textId="77777777" w:rsidR="00FE6629" w:rsidRPr="00434606" w:rsidRDefault="00FE6629" w:rsidP="00FE6629">
            <w:pPr>
              <w:widowControl w:val="0"/>
              <w:pBdr>
                <w:top w:val="nil"/>
                <w:left w:val="nil"/>
                <w:bottom w:val="nil"/>
                <w:right w:val="nil"/>
                <w:between w:val="nil"/>
              </w:pBdr>
              <w:ind w:left="129"/>
              <w:rPr>
                <w:rFonts w:ascii="Arial Narrow" w:hAnsi="Arial Narrow"/>
                <w:color w:val="000000"/>
                <w:sz w:val="24"/>
                <w:szCs w:val="24"/>
              </w:rPr>
            </w:pPr>
            <w:r w:rsidRPr="00434606">
              <w:rPr>
                <w:rFonts w:ascii="Arial Narrow" w:hAnsi="Arial Narrow"/>
                <w:color w:val="000000"/>
                <w:sz w:val="24"/>
                <w:szCs w:val="24"/>
              </w:rPr>
              <w:t xml:space="preserve">Materials </w:t>
            </w:r>
          </w:p>
          <w:p w14:paraId="3EAA3BAC" w14:textId="77777777" w:rsidR="00FE6629" w:rsidRPr="00434606" w:rsidRDefault="00FE6629" w:rsidP="00FE6629">
            <w:pPr>
              <w:widowControl w:val="0"/>
              <w:pBdr>
                <w:top w:val="nil"/>
                <w:left w:val="nil"/>
                <w:bottom w:val="nil"/>
                <w:right w:val="nil"/>
                <w:between w:val="nil"/>
              </w:pBdr>
              <w:spacing w:before="271"/>
              <w:ind w:left="129"/>
              <w:rPr>
                <w:rFonts w:ascii="Arial Narrow" w:hAnsi="Arial Narrow"/>
                <w:color w:val="000000"/>
                <w:sz w:val="24"/>
                <w:szCs w:val="24"/>
              </w:rPr>
            </w:pPr>
            <w:r w:rsidRPr="00434606">
              <w:rPr>
                <w:rFonts w:ascii="Arial Narrow" w:hAnsi="Arial Narrow"/>
                <w:color w:val="000000"/>
                <w:sz w:val="24"/>
                <w:szCs w:val="24"/>
              </w:rPr>
              <w:t xml:space="preserve">LMS </w:t>
            </w:r>
          </w:p>
          <w:p w14:paraId="23C002D0" w14:textId="77777777" w:rsidR="00FE6629" w:rsidRPr="00434606" w:rsidRDefault="00FE6629" w:rsidP="00FE6629">
            <w:pPr>
              <w:widowControl w:val="0"/>
              <w:pBdr>
                <w:top w:val="nil"/>
                <w:left w:val="nil"/>
                <w:bottom w:val="nil"/>
                <w:right w:val="nil"/>
                <w:between w:val="nil"/>
              </w:pBdr>
              <w:spacing w:before="271"/>
              <w:ind w:left="134"/>
              <w:rPr>
                <w:rFonts w:ascii="Arial Narrow" w:hAnsi="Arial Narrow"/>
                <w:color w:val="000000"/>
                <w:sz w:val="24"/>
                <w:szCs w:val="24"/>
              </w:rPr>
            </w:pPr>
            <w:r w:rsidRPr="00434606">
              <w:rPr>
                <w:rFonts w:ascii="Arial Narrow" w:hAnsi="Arial Narrow"/>
                <w:color w:val="000000"/>
                <w:sz w:val="24"/>
                <w:szCs w:val="24"/>
              </w:rPr>
              <w:t xml:space="preserve">Internet  </w:t>
            </w:r>
          </w:p>
          <w:p w14:paraId="1838AA6D" w14:textId="77777777" w:rsidR="00FE6629" w:rsidRPr="00434606" w:rsidRDefault="00FE6629" w:rsidP="00FE6629">
            <w:pPr>
              <w:rPr>
                <w:rFonts w:ascii="Arial Narrow" w:eastAsia="Arial" w:hAnsi="Arial Narrow" w:cs="Arial"/>
                <w:sz w:val="24"/>
                <w:szCs w:val="24"/>
              </w:rPr>
            </w:pPr>
            <w:r w:rsidRPr="00434606">
              <w:rPr>
                <w:rFonts w:ascii="Arial Narrow" w:hAnsi="Arial Narrow"/>
                <w:color w:val="000000"/>
                <w:sz w:val="24"/>
                <w:szCs w:val="24"/>
              </w:rPr>
              <w:t>Connections</w:t>
            </w:r>
          </w:p>
        </w:tc>
        <w:tc>
          <w:tcPr>
            <w:tcW w:w="2126" w:type="dxa"/>
            <w:gridSpan w:val="2"/>
          </w:tcPr>
          <w:p w14:paraId="50EEC84D" w14:textId="77777777" w:rsidR="00FE6629" w:rsidRPr="00434606" w:rsidRDefault="00FE6629" w:rsidP="00FE6629">
            <w:pPr>
              <w:rPr>
                <w:rFonts w:ascii="Arial Narrow" w:eastAsia="Arial" w:hAnsi="Arial Narrow" w:cs="Arial"/>
                <w:sz w:val="24"/>
                <w:szCs w:val="24"/>
              </w:rPr>
            </w:pPr>
            <w:r w:rsidRPr="00434606">
              <w:rPr>
                <w:rFonts w:ascii="Arial Narrow" w:hAnsi="Arial Narrow"/>
                <w:color w:val="000000"/>
                <w:sz w:val="24"/>
                <w:szCs w:val="24"/>
              </w:rPr>
              <w:t>Week 7-8</w:t>
            </w:r>
          </w:p>
        </w:tc>
      </w:tr>
      <w:tr w:rsidR="00FE6629" w:rsidRPr="00434606" w14:paraId="059D9D90" w14:textId="77777777">
        <w:tc>
          <w:tcPr>
            <w:tcW w:w="15163" w:type="dxa"/>
            <w:gridSpan w:val="7"/>
            <w:vAlign w:val="center"/>
          </w:tcPr>
          <w:p w14:paraId="1F3EB7D7"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Midterm Examination</w:t>
            </w:r>
          </w:p>
        </w:tc>
        <w:tc>
          <w:tcPr>
            <w:tcW w:w="2126" w:type="dxa"/>
            <w:gridSpan w:val="2"/>
          </w:tcPr>
          <w:p w14:paraId="441F7378" w14:textId="77777777" w:rsidR="00FE6629" w:rsidRPr="00434606" w:rsidRDefault="00FE6629" w:rsidP="00FE6629">
            <w:pPr>
              <w:rPr>
                <w:rFonts w:ascii="Arial Narrow" w:eastAsia="Arial" w:hAnsi="Arial Narrow" w:cs="Arial"/>
                <w:sz w:val="24"/>
                <w:szCs w:val="24"/>
              </w:rPr>
            </w:pPr>
            <w:r w:rsidRPr="00434606">
              <w:rPr>
                <w:rFonts w:ascii="Arial Narrow" w:eastAsia="Arial" w:hAnsi="Arial Narrow" w:cs="Arial"/>
                <w:sz w:val="24"/>
                <w:szCs w:val="24"/>
              </w:rPr>
              <w:t>Week 9</w:t>
            </w:r>
          </w:p>
        </w:tc>
      </w:tr>
      <w:tr w:rsidR="00FE6629" w:rsidRPr="00434606" w14:paraId="73038762" w14:textId="77777777">
        <w:tc>
          <w:tcPr>
            <w:tcW w:w="17289" w:type="dxa"/>
            <w:gridSpan w:val="9"/>
            <w:shd w:val="clear" w:color="auto" w:fill="A8D08D"/>
          </w:tcPr>
          <w:p w14:paraId="0AB23E0F" w14:textId="77777777" w:rsidR="00FE6629" w:rsidRPr="00434606" w:rsidRDefault="00FE6629" w:rsidP="00FE6629">
            <w:pPr>
              <w:rPr>
                <w:rFonts w:ascii="Arial Narrow" w:eastAsia="Arial" w:hAnsi="Arial Narrow" w:cs="Arial"/>
                <w:b/>
                <w:sz w:val="24"/>
                <w:szCs w:val="24"/>
              </w:rPr>
            </w:pPr>
            <w:r w:rsidRPr="00434606">
              <w:rPr>
                <w:rFonts w:ascii="Arial Narrow" w:eastAsia="Arial" w:hAnsi="Arial Narrow" w:cs="Arial"/>
                <w:b/>
                <w:sz w:val="24"/>
                <w:szCs w:val="24"/>
              </w:rPr>
              <w:t>PRE-FINAL SESSION</w:t>
            </w:r>
          </w:p>
        </w:tc>
      </w:tr>
      <w:tr w:rsidR="006B40AB" w:rsidRPr="00434606" w14:paraId="30BE4CEE" w14:textId="77777777">
        <w:tc>
          <w:tcPr>
            <w:tcW w:w="17289" w:type="dxa"/>
            <w:gridSpan w:val="9"/>
            <w:shd w:val="clear" w:color="auto" w:fill="A8D08D"/>
          </w:tcPr>
          <w:p w14:paraId="696DB4CF" w14:textId="77777777" w:rsidR="00313593" w:rsidRDefault="00000000">
            <w:pPr>
              <w:jc w:val="both"/>
            </w:pPr>
            <w:r>
              <w:rPr>
                <w:rFonts w:ascii="Arial Narrow" w:eastAsia="Arial Narrow" w:hAnsi="Arial Narrow"/>
                <w:b/>
                <w:sz w:val="24"/>
              </w:rPr>
              <w:t>LO3. Apply accounting information system concepts through hands-on use of Xero to set up an organization, configure accounting records, process business transactions, reconcile accounts, and generate financial reports.</w:t>
            </w:r>
          </w:p>
        </w:tc>
      </w:tr>
      <w:tr w:rsidR="00FE6629" w:rsidRPr="00434606" w14:paraId="32A3DB07" w14:textId="77777777">
        <w:tc>
          <w:tcPr>
            <w:tcW w:w="3139" w:type="dxa"/>
            <w:shd w:val="clear" w:color="auto" w:fill="FFFF00"/>
            <w:vAlign w:val="center"/>
          </w:tcPr>
          <w:p w14:paraId="0F9A173D"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LEARNING CONTENT</w:t>
            </w:r>
          </w:p>
        </w:tc>
        <w:tc>
          <w:tcPr>
            <w:tcW w:w="1629" w:type="dxa"/>
            <w:shd w:val="clear" w:color="auto" w:fill="FFFF00"/>
            <w:vAlign w:val="center"/>
          </w:tcPr>
          <w:p w14:paraId="257A2B4B"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METHODS</w:t>
            </w:r>
          </w:p>
        </w:tc>
        <w:tc>
          <w:tcPr>
            <w:tcW w:w="2598" w:type="dxa"/>
            <w:shd w:val="clear" w:color="auto" w:fill="FFFF00"/>
            <w:vAlign w:val="center"/>
          </w:tcPr>
          <w:p w14:paraId="5ADBB58F"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PRESENTATION</w:t>
            </w:r>
          </w:p>
        </w:tc>
        <w:tc>
          <w:tcPr>
            <w:tcW w:w="2835" w:type="dxa"/>
            <w:shd w:val="clear" w:color="auto" w:fill="FFFF00"/>
            <w:vAlign w:val="center"/>
          </w:tcPr>
          <w:p w14:paraId="39D11C92"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PRACTICE</w:t>
            </w:r>
          </w:p>
        </w:tc>
        <w:tc>
          <w:tcPr>
            <w:tcW w:w="2694" w:type="dxa"/>
            <w:gridSpan w:val="2"/>
            <w:shd w:val="clear" w:color="auto" w:fill="FFFF00"/>
            <w:vAlign w:val="center"/>
          </w:tcPr>
          <w:p w14:paraId="2641DCEA"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FEEDBACK</w:t>
            </w:r>
          </w:p>
        </w:tc>
        <w:tc>
          <w:tcPr>
            <w:tcW w:w="2268" w:type="dxa"/>
            <w:shd w:val="clear" w:color="auto" w:fill="FFFF00"/>
            <w:vAlign w:val="center"/>
          </w:tcPr>
          <w:p w14:paraId="47C4C89C"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RESOURCES</w:t>
            </w:r>
          </w:p>
        </w:tc>
        <w:tc>
          <w:tcPr>
            <w:tcW w:w="2126" w:type="dxa"/>
            <w:gridSpan w:val="2"/>
            <w:shd w:val="clear" w:color="auto" w:fill="FFFF00"/>
            <w:vAlign w:val="center"/>
          </w:tcPr>
          <w:p w14:paraId="6350ED13"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TIME/WEEK</w:t>
            </w:r>
          </w:p>
        </w:tc>
      </w:tr>
      <w:tr w:rsidR="00FE6629" w:rsidRPr="00434606" w14:paraId="799BFAF4" w14:textId="77777777">
        <w:tc>
          <w:tcPr>
            <w:tcW w:w="3139" w:type="dxa"/>
          </w:tcPr>
          <w:p w14:paraId="53166F50" w14:textId="77777777" w:rsidR="00313593" w:rsidRDefault="00000000">
            <w:r>
              <w:rPr>
                <w:rFonts w:ascii="Arial Narrow" w:eastAsia="Arial Narrow" w:hAnsi="Arial Narrow"/>
                <w:b/>
                <w:sz w:val="24"/>
              </w:rPr>
              <w:t>Application of AIS Using Xero: System Setup and Accounting Records</w:t>
            </w:r>
          </w:p>
          <w:p w14:paraId="1EB92CC0" w14:textId="77777777" w:rsidR="00313593" w:rsidRDefault="00000000">
            <w:r>
              <w:rPr>
                <w:rFonts w:ascii="Arial Narrow" w:eastAsia="Arial Narrow" w:hAnsi="Arial Narrow"/>
                <w:sz w:val="24"/>
              </w:rPr>
              <w:t>1. Xero interface and organization setup</w:t>
            </w:r>
          </w:p>
          <w:p w14:paraId="40F68FAD" w14:textId="77777777" w:rsidR="00313593" w:rsidRDefault="00000000">
            <w:r>
              <w:rPr>
                <w:rFonts w:ascii="Arial Narrow" w:eastAsia="Arial Narrow" w:hAnsi="Arial Narrow"/>
                <w:sz w:val="24"/>
              </w:rPr>
              <w:t>2. Chart of Accounts and opening balances</w:t>
            </w:r>
          </w:p>
          <w:p w14:paraId="4DF2B617" w14:textId="77777777" w:rsidR="00313593" w:rsidRDefault="00000000">
            <w:r>
              <w:rPr>
                <w:rFonts w:ascii="Arial Narrow" w:eastAsia="Arial Narrow" w:hAnsi="Arial Narrow"/>
                <w:sz w:val="24"/>
              </w:rPr>
              <w:t>3. Customers, suppliers, and products/services</w:t>
            </w:r>
          </w:p>
          <w:p w14:paraId="73406CD0" w14:textId="77777777" w:rsidR="00313593" w:rsidRDefault="00000000">
            <w:r>
              <w:rPr>
                <w:rFonts w:ascii="Arial Narrow" w:eastAsia="Arial Narrow" w:hAnsi="Arial Narrow"/>
                <w:sz w:val="24"/>
              </w:rPr>
              <w:t>4. Source documents, user roles, and audit trail</w:t>
            </w:r>
          </w:p>
        </w:tc>
        <w:tc>
          <w:tcPr>
            <w:tcW w:w="1629" w:type="dxa"/>
          </w:tcPr>
          <w:p w14:paraId="099B6D50" w14:textId="77777777" w:rsidR="00313593" w:rsidRDefault="00000000">
            <w:r>
              <w:rPr>
                <w:rFonts w:ascii="Arial Narrow" w:eastAsia="Arial Narrow" w:hAnsi="Arial Narrow"/>
                <w:sz w:val="24"/>
              </w:rPr>
              <w:t>Interactive Demonstration</w:t>
            </w:r>
          </w:p>
          <w:p w14:paraId="2ABD5262" w14:textId="77777777" w:rsidR="00313593" w:rsidRDefault="00000000">
            <w:r>
              <w:rPr>
                <w:rFonts w:ascii="Arial Narrow" w:eastAsia="Arial Narrow" w:hAnsi="Arial Narrow"/>
                <w:sz w:val="24"/>
              </w:rPr>
              <w:t>Guided Hands-on Lab</w:t>
            </w:r>
          </w:p>
          <w:p w14:paraId="3C0E358B" w14:textId="77777777" w:rsidR="00313593" w:rsidRDefault="00000000">
            <w:r>
              <w:rPr>
                <w:rFonts w:ascii="Arial Narrow" w:eastAsia="Arial Narrow" w:hAnsi="Arial Narrow"/>
                <w:sz w:val="24"/>
              </w:rPr>
              <w:t>Self-Directed</w:t>
            </w:r>
          </w:p>
          <w:p w14:paraId="0828FB54" w14:textId="77777777" w:rsidR="00313593" w:rsidRDefault="00000000">
            <w:r>
              <w:rPr>
                <w:rFonts w:ascii="Arial Narrow" w:eastAsia="Arial Narrow" w:hAnsi="Arial Narrow"/>
                <w:sz w:val="24"/>
              </w:rPr>
              <w:t>Blended</w:t>
            </w:r>
          </w:p>
        </w:tc>
        <w:tc>
          <w:tcPr>
            <w:tcW w:w="2598" w:type="dxa"/>
          </w:tcPr>
          <w:p w14:paraId="273E7339" w14:textId="77777777" w:rsidR="00313593" w:rsidRDefault="00000000">
            <w:r>
              <w:rPr>
                <w:rFonts w:ascii="Arial Narrow" w:eastAsia="Arial Narrow" w:hAnsi="Arial Narrow"/>
                <w:b/>
                <w:sz w:val="24"/>
              </w:rPr>
              <w:t>Read Key Facts 3.1:</w:t>
            </w:r>
          </w:p>
          <w:p w14:paraId="21D723E8" w14:textId="77777777" w:rsidR="00313593" w:rsidRDefault="00000000">
            <w:r>
              <w:rPr>
                <w:rFonts w:ascii="Arial Narrow" w:eastAsia="Arial Narrow" w:hAnsi="Arial Narrow"/>
                <w:sz w:val="24"/>
              </w:rPr>
              <w:t>Applying AIS Concepts in Xero</w:t>
            </w:r>
          </w:p>
        </w:tc>
        <w:tc>
          <w:tcPr>
            <w:tcW w:w="2835" w:type="dxa"/>
          </w:tcPr>
          <w:p w14:paraId="558938B9" w14:textId="77777777" w:rsidR="00313593" w:rsidRDefault="00000000">
            <w:r>
              <w:rPr>
                <w:rFonts w:ascii="Arial Narrow" w:eastAsia="Arial Narrow" w:hAnsi="Arial Narrow"/>
                <w:b/>
                <w:sz w:val="24"/>
              </w:rPr>
              <w:t>Let's Apply:</w:t>
            </w:r>
          </w:p>
          <w:p w14:paraId="0C51E8F4" w14:textId="77777777" w:rsidR="00313593" w:rsidRDefault="00000000">
            <w:r>
              <w:rPr>
                <w:rFonts w:ascii="Arial Narrow" w:eastAsia="Arial Narrow" w:hAnsi="Arial Narrow"/>
                <w:sz w:val="24"/>
              </w:rPr>
              <w:t>Using a provided business case, students will create a Xero organization, configure financial settings and the Chart of Accounts, add contacts and items, and enter opening balances.</w:t>
            </w:r>
          </w:p>
        </w:tc>
        <w:tc>
          <w:tcPr>
            <w:tcW w:w="2694" w:type="dxa"/>
            <w:gridSpan w:val="2"/>
          </w:tcPr>
          <w:p w14:paraId="3D6280A7" w14:textId="77777777" w:rsidR="00313593" w:rsidRDefault="00000000">
            <w:r>
              <w:rPr>
                <w:rFonts w:ascii="Arial Narrow" w:eastAsia="Arial Narrow" w:hAnsi="Arial Narrow"/>
                <w:b/>
                <w:sz w:val="24"/>
              </w:rPr>
              <w:t>Setup Check and Review</w:t>
            </w:r>
          </w:p>
        </w:tc>
        <w:tc>
          <w:tcPr>
            <w:tcW w:w="2268" w:type="dxa"/>
          </w:tcPr>
          <w:p w14:paraId="06EE605C" w14:textId="77777777" w:rsidR="00313593" w:rsidRDefault="00000000">
            <w:r>
              <w:rPr>
                <w:rFonts w:ascii="Arial Narrow" w:eastAsia="Arial Narrow" w:hAnsi="Arial Narrow"/>
                <w:sz w:val="24"/>
              </w:rPr>
              <w:t>Xero demo/trial organization</w:t>
            </w:r>
          </w:p>
          <w:p w14:paraId="01F36D29" w14:textId="77777777" w:rsidR="00313593" w:rsidRDefault="00000000">
            <w:r>
              <w:rPr>
                <w:rFonts w:ascii="Arial Narrow" w:eastAsia="Arial Narrow" w:hAnsi="Arial Narrow"/>
                <w:sz w:val="24"/>
              </w:rPr>
              <w:t>Computer/Laptop</w:t>
            </w:r>
          </w:p>
          <w:p w14:paraId="72AF7929" w14:textId="77777777" w:rsidR="00313593" w:rsidRDefault="00000000">
            <w:r>
              <w:rPr>
                <w:rFonts w:ascii="Arial Narrow" w:eastAsia="Arial Narrow" w:hAnsi="Arial Narrow"/>
                <w:sz w:val="24"/>
              </w:rPr>
              <w:t>Case dataset and source documents</w:t>
            </w:r>
          </w:p>
          <w:p w14:paraId="50C80DBC" w14:textId="77777777" w:rsidR="00313593" w:rsidRDefault="00000000">
            <w:r>
              <w:rPr>
                <w:rFonts w:ascii="Arial Narrow" w:eastAsia="Arial Narrow" w:hAnsi="Arial Narrow"/>
                <w:sz w:val="24"/>
              </w:rPr>
              <w:t>LMS</w:t>
            </w:r>
          </w:p>
          <w:p w14:paraId="25C3CF2C" w14:textId="77777777" w:rsidR="00313593" w:rsidRDefault="00000000">
            <w:r>
              <w:rPr>
                <w:rFonts w:ascii="Arial Narrow" w:eastAsia="Arial Narrow" w:hAnsi="Arial Narrow"/>
                <w:sz w:val="24"/>
              </w:rPr>
              <w:t>Internet Connection</w:t>
            </w:r>
          </w:p>
        </w:tc>
        <w:tc>
          <w:tcPr>
            <w:tcW w:w="2126" w:type="dxa"/>
            <w:gridSpan w:val="2"/>
          </w:tcPr>
          <w:p w14:paraId="63EF97B6" w14:textId="77777777" w:rsidR="00313593" w:rsidRDefault="00000000">
            <w:pPr>
              <w:jc w:val="center"/>
            </w:pPr>
            <w:r>
              <w:rPr>
                <w:rFonts w:ascii="Arial Narrow" w:eastAsia="Arial Narrow" w:hAnsi="Arial Narrow"/>
                <w:sz w:val="24"/>
              </w:rPr>
              <w:t>Week 10</w:t>
            </w:r>
          </w:p>
        </w:tc>
      </w:tr>
      <w:tr w:rsidR="00FE6629" w:rsidRPr="00434606" w14:paraId="35CA8329" w14:textId="77777777">
        <w:tc>
          <w:tcPr>
            <w:tcW w:w="3139" w:type="dxa"/>
          </w:tcPr>
          <w:p w14:paraId="6FF75AAC" w14:textId="77777777" w:rsidR="00313593" w:rsidRDefault="00000000">
            <w:r>
              <w:rPr>
                <w:rFonts w:ascii="Arial Narrow" w:eastAsia="Arial Narrow" w:hAnsi="Arial Narrow"/>
                <w:b/>
                <w:sz w:val="24"/>
              </w:rPr>
              <w:t>Xero Transaction Processing, Reconciliation, and Reporting</w:t>
            </w:r>
          </w:p>
          <w:p w14:paraId="7F5E7862" w14:textId="77777777" w:rsidR="00313593" w:rsidRDefault="00000000">
            <w:r>
              <w:rPr>
                <w:rFonts w:ascii="Arial Narrow" w:eastAsia="Arial Narrow" w:hAnsi="Arial Narrow"/>
                <w:sz w:val="24"/>
              </w:rPr>
              <w:t>1. Sales and accounts receivable transactions</w:t>
            </w:r>
          </w:p>
          <w:p w14:paraId="663D4A33" w14:textId="77777777" w:rsidR="00313593" w:rsidRDefault="00000000">
            <w:r>
              <w:rPr>
                <w:rFonts w:ascii="Arial Narrow" w:eastAsia="Arial Narrow" w:hAnsi="Arial Narrow"/>
                <w:sz w:val="24"/>
              </w:rPr>
              <w:lastRenderedPageBreak/>
              <w:t>2. Purchases, expenses, and accounts payable transactions</w:t>
            </w:r>
          </w:p>
          <w:p w14:paraId="58547771" w14:textId="77777777" w:rsidR="00313593" w:rsidRDefault="00000000">
            <w:r>
              <w:rPr>
                <w:rFonts w:ascii="Arial Narrow" w:eastAsia="Arial Narrow" w:hAnsi="Arial Narrow"/>
                <w:sz w:val="24"/>
              </w:rPr>
              <w:t>3. Bank transactions and reconciliation</w:t>
            </w:r>
          </w:p>
          <w:p w14:paraId="3B771FFD" w14:textId="77777777" w:rsidR="00313593" w:rsidRDefault="00000000">
            <w:r>
              <w:rPr>
                <w:rFonts w:ascii="Arial Narrow" w:eastAsia="Arial Narrow" w:hAnsi="Arial Narrow"/>
                <w:sz w:val="24"/>
              </w:rPr>
              <w:t>4. Trial Balance and financial statements</w:t>
            </w:r>
          </w:p>
          <w:p w14:paraId="64130300" w14:textId="77777777" w:rsidR="00313593" w:rsidRDefault="00000000">
            <w:r>
              <w:rPr>
                <w:rFonts w:ascii="Arial Narrow" w:eastAsia="Arial Narrow" w:hAnsi="Arial Narrow"/>
                <w:sz w:val="24"/>
              </w:rPr>
              <w:t>5. Transaction review and audit trail</w:t>
            </w:r>
          </w:p>
        </w:tc>
        <w:tc>
          <w:tcPr>
            <w:tcW w:w="1629" w:type="dxa"/>
          </w:tcPr>
          <w:p w14:paraId="48670BE3" w14:textId="77777777" w:rsidR="00313593" w:rsidRDefault="00000000">
            <w:r>
              <w:rPr>
                <w:rFonts w:ascii="Arial Narrow" w:eastAsia="Arial Narrow" w:hAnsi="Arial Narrow"/>
                <w:sz w:val="24"/>
              </w:rPr>
              <w:lastRenderedPageBreak/>
              <w:t>Interactive Demonstration</w:t>
            </w:r>
          </w:p>
          <w:p w14:paraId="343FEB17" w14:textId="77777777" w:rsidR="00313593" w:rsidRDefault="00000000">
            <w:r>
              <w:rPr>
                <w:rFonts w:ascii="Arial Narrow" w:eastAsia="Arial Narrow" w:hAnsi="Arial Narrow"/>
                <w:sz w:val="24"/>
              </w:rPr>
              <w:t>Guided Hands-on Lab</w:t>
            </w:r>
          </w:p>
          <w:p w14:paraId="132AB337" w14:textId="77777777" w:rsidR="00313593" w:rsidRDefault="00000000">
            <w:r>
              <w:rPr>
                <w:rFonts w:ascii="Arial Narrow" w:eastAsia="Arial Narrow" w:hAnsi="Arial Narrow"/>
                <w:sz w:val="24"/>
              </w:rPr>
              <w:lastRenderedPageBreak/>
              <w:t>Individual Practice</w:t>
            </w:r>
          </w:p>
          <w:p w14:paraId="682A00FF" w14:textId="77777777" w:rsidR="00313593" w:rsidRDefault="00000000">
            <w:r>
              <w:rPr>
                <w:rFonts w:ascii="Arial Narrow" w:eastAsia="Arial Narrow" w:hAnsi="Arial Narrow"/>
                <w:sz w:val="24"/>
              </w:rPr>
              <w:t>Blended</w:t>
            </w:r>
          </w:p>
        </w:tc>
        <w:tc>
          <w:tcPr>
            <w:tcW w:w="2598" w:type="dxa"/>
          </w:tcPr>
          <w:p w14:paraId="2E75236F" w14:textId="77777777" w:rsidR="00313593" w:rsidRDefault="00000000">
            <w:r>
              <w:rPr>
                <w:rFonts w:ascii="Arial Narrow" w:eastAsia="Arial Narrow" w:hAnsi="Arial Narrow"/>
                <w:b/>
                <w:sz w:val="24"/>
              </w:rPr>
              <w:lastRenderedPageBreak/>
              <w:t>Read Key Facts 3.2:</w:t>
            </w:r>
          </w:p>
          <w:p w14:paraId="5EDD2945" w14:textId="77777777" w:rsidR="00313593" w:rsidRDefault="00000000">
            <w:r>
              <w:rPr>
                <w:rFonts w:ascii="Arial Narrow" w:eastAsia="Arial Narrow" w:hAnsi="Arial Narrow"/>
                <w:sz w:val="24"/>
              </w:rPr>
              <w:t>Transaction Processing and Reporting in Xero</w:t>
            </w:r>
          </w:p>
        </w:tc>
        <w:tc>
          <w:tcPr>
            <w:tcW w:w="2835" w:type="dxa"/>
          </w:tcPr>
          <w:p w14:paraId="65853500" w14:textId="77777777" w:rsidR="00313593" w:rsidRDefault="00000000">
            <w:r>
              <w:rPr>
                <w:rFonts w:ascii="Arial Narrow" w:eastAsia="Arial Narrow" w:hAnsi="Arial Narrow"/>
                <w:b/>
                <w:sz w:val="24"/>
              </w:rPr>
              <w:t>Let's Apply:</w:t>
            </w:r>
          </w:p>
          <w:p w14:paraId="424F2148" w14:textId="77777777" w:rsidR="00313593" w:rsidRDefault="00000000">
            <w:r>
              <w:rPr>
                <w:rFonts w:ascii="Arial Narrow" w:eastAsia="Arial Narrow" w:hAnsi="Arial Narrow"/>
                <w:sz w:val="24"/>
              </w:rPr>
              <w:t xml:space="preserve">Students will complete an end-to-end Xero case: record sales, purchases, receipts, payments, and bank </w:t>
            </w:r>
            <w:r>
              <w:rPr>
                <w:rFonts w:ascii="Arial Narrow" w:eastAsia="Arial Narrow" w:hAnsi="Arial Narrow"/>
                <w:sz w:val="24"/>
              </w:rPr>
              <w:lastRenderedPageBreak/>
              <w:t>transactions; perform bank reconciliation; correct identified errors; and generate a Trial Balance, Profit and Loss, Balance Sheet, and Cash Flow report.</w:t>
            </w:r>
          </w:p>
        </w:tc>
        <w:tc>
          <w:tcPr>
            <w:tcW w:w="2694" w:type="dxa"/>
            <w:gridSpan w:val="2"/>
          </w:tcPr>
          <w:p w14:paraId="70BCB0A7" w14:textId="77777777" w:rsidR="00313593" w:rsidRDefault="00000000">
            <w:r>
              <w:rPr>
                <w:rFonts w:ascii="Arial Narrow" w:eastAsia="Arial Narrow" w:hAnsi="Arial Narrow"/>
                <w:b/>
                <w:sz w:val="24"/>
              </w:rPr>
              <w:lastRenderedPageBreak/>
              <w:t>Practical Output Review</w:t>
            </w:r>
          </w:p>
        </w:tc>
        <w:tc>
          <w:tcPr>
            <w:tcW w:w="2268" w:type="dxa"/>
          </w:tcPr>
          <w:p w14:paraId="11D1ED48" w14:textId="77777777" w:rsidR="00313593" w:rsidRDefault="00000000">
            <w:r>
              <w:rPr>
                <w:rFonts w:ascii="Arial Narrow" w:eastAsia="Arial Narrow" w:hAnsi="Arial Narrow"/>
                <w:sz w:val="24"/>
              </w:rPr>
              <w:t>Xero demo/trial organization</w:t>
            </w:r>
          </w:p>
          <w:p w14:paraId="3D88AB50" w14:textId="77777777" w:rsidR="00313593" w:rsidRDefault="00000000">
            <w:r>
              <w:rPr>
                <w:rFonts w:ascii="Arial Narrow" w:eastAsia="Arial Narrow" w:hAnsi="Arial Narrow"/>
                <w:sz w:val="24"/>
              </w:rPr>
              <w:t>Computer/Laptop</w:t>
            </w:r>
          </w:p>
          <w:p w14:paraId="3F20F2D4" w14:textId="77777777" w:rsidR="00313593" w:rsidRDefault="00000000">
            <w:r>
              <w:rPr>
                <w:rFonts w:ascii="Arial Narrow" w:eastAsia="Arial Narrow" w:hAnsi="Arial Narrow"/>
                <w:sz w:val="24"/>
              </w:rPr>
              <w:t>Case dataset and source documents</w:t>
            </w:r>
          </w:p>
          <w:p w14:paraId="6E1095E4" w14:textId="77777777" w:rsidR="00313593" w:rsidRDefault="00000000">
            <w:r>
              <w:rPr>
                <w:rFonts w:ascii="Arial Narrow" w:eastAsia="Arial Narrow" w:hAnsi="Arial Narrow"/>
                <w:sz w:val="24"/>
              </w:rPr>
              <w:lastRenderedPageBreak/>
              <w:t>LMS</w:t>
            </w:r>
          </w:p>
          <w:p w14:paraId="0D5334BB" w14:textId="77777777" w:rsidR="00313593" w:rsidRDefault="00000000">
            <w:r>
              <w:rPr>
                <w:rFonts w:ascii="Arial Narrow" w:eastAsia="Arial Narrow" w:hAnsi="Arial Narrow"/>
                <w:sz w:val="24"/>
              </w:rPr>
              <w:t>Internet Connection</w:t>
            </w:r>
          </w:p>
        </w:tc>
        <w:tc>
          <w:tcPr>
            <w:tcW w:w="2126" w:type="dxa"/>
            <w:gridSpan w:val="2"/>
          </w:tcPr>
          <w:p w14:paraId="4C1AA8CC" w14:textId="77777777" w:rsidR="00313593" w:rsidRDefault="00000000">
            <w:pPr>
              <w:jc w:val="center"/>
            </w:pPr>
            <w:r>
              <w:rPr>
                <w:rFonts w:ascii="Arial Narrow" w:eastAsia="Arial Narrow" w:hAnsi="Arial Narrow"/>
                <w:sz w:val="24"/>
              </w:rPr>
              <w:lastRenderedPageBreak/>
              <w:t>Week 11-12</w:t>
            </w:r>
          </w:p>
        </w:tc>
      </w:tr>
      <w:tr w:rsidR="00FE6629" w:rsidRPr="00434606" w14:paraId="2083F083" w14:textId="77777777">
        <w:tc>
          <w:tcPr>
            <w:tcW w:w="15163" w:type="dxa"/>
            <w:gridSpan w:val="7"/>
            <w:vAlign w:val="center"/>
          </w:tcPr>
          <w:p w14:paraId="351688B2"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Pre-final Examination</w:t>
            </w:r>
          </w:p>
        </w:tc>
        <w:tc>
          <w:tcPr>
            <w:tcW w:w="2126" w:type="dxa"/>
            <w:gridSpan w:val="2"/>
          </w:tcPr>
          <w:p w14:paraId="3C86F579"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sz w:val="24"/>
                <w:szCs w:val="24"/>
              </w:rPr>
              <w:t>Week 13</w:t>
            </w:r>
          </w:p>
        </w:tc>
      </w:tr>
      <w:tr w:rsidR="00FE6629" w:rsidRPr="00434606" w14:paraId="4230CEFA" w14:textId="77777777">
        <w:tc>
          <w:tcPr>
            <w:tcW w:w="17289" w:type="dxa"/>
            <w:gridSpan w:val="9"/>
            <w:shd w:val="clear" w:color="auto" w:fill="A8D08D"/>
          </w:tcPr>
          <w:p w14:paraId="00AE84FF" w14:textId="77777777" w:rsidR="00FE6629" w:rsidRPr="00434606" w:rsidRDefault="00FE6629" w:rsidP="00FE6629">
            <w:pPr>
              <w:rPr>
                <w:rFonts w:ascii="Arial Narrow" w:eastAsia="Arial" w:hAnsi="Arial Narrow" w:cs="Arial"/>
                <w:b/>
                <w:sz w:val="24"/>
                <w:szCs w:val="24"/>
              </w:rPr>
            </w:pPr>
            <w:r w:rsidRPr="00434606">
              <w:rPr>
                <w:rFonts w:ascii="Arial Narrow" w:eastAsia="Arial" w:hAnsi="Arial Narrow" w:cs="Arial"/>
                <w:b/>
                <w:sz w:val="24"/>
                <w:szCs w:val="24"/>
              </w:rPr>
              <w:t>FINAL SESSION</w:t>
            </w:r>
          </w:p>
        </w:tc>
      </w:tr>
      <w:tr w:rsidR="006B40AB" w:rsidRPr="00434606" w14:paraId="2741D832" w14:textId="77777777">
        <w:tc>
          <w:tcPr>
            <w:tcW w:w="17289" w:type="dxa"/>
            <w:gridSpan w:val="9"/>
            <w:shd w:val="clear" w:color="auto" w:fill="A8D08D"/>
          </w:tcPr>
          <w:p w14:paraId="65812A54" w14:textId="77777777" w:rsidR="00313593" w:rsidRDefault="00000000">
            <w:pPr>
              <w:jc w:val="both"/>
            </w:pPr>
            <w:r>
              <w:rPr>
                <w:rFonts w:ascii="Arial Narrow" w:eastAsia="Arial Narrow" w:hAnsi="Arial Narrow"/>
                <w:b/>
                <w:sz w:val="24"/>
              </w:rPr>
              <w:t>LO4. Apply accounting information system concepts through hands-on use of QuickBooks to set up a company, process business transactions, reconcile accounts, generate financial reports, and use accounting information for business decision-making.</w:t>
            </w:r>
          </w:p>
        </w:tc>
      </w:tr>
      <w:tr w:rsidR="00FE6629" w:rsidRPr="00434606" w14:paraId="22BD078F" w14:textId="77777777">
        <w:tc>
          <w:tcPr>
            <w:tcW w:w="3139" w:type="dxa"/>
            <w:shd w:val="clear" w:color="auto" w:fill="FFFF00"/>
            <w:vAlign w:val="center"/>
          </w:tcPr>
          <w:p w14:paraId="240FBD6C"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LEARNING CONTENT</w:t>
            </w:r>
          </w:p>
        </w:tc>
        <w:tc>
          <w:tcPr>
            <w:tcW w:w="1629" w:type="dxa"/>
            <w:shd w:val="clear" w:color="auto" w:fill="FFFF00"/>
            <w:vAlign w:val="center"/>
          </w:tcPr>
          <w:p w14:paraId="0AE2A81D"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METHODS</w:t>
            </w:r>
          </w:p>
        </w:tc>
        <w:tc>
          <w:tcPr>
            <w:tcW w:w="2598" w:type="dxa"/>
            <w:shd w:val="clear" w:color="auto" w:fill="FFFF00"/>
            <w:vAlign w:val="center"/>
          </w:tcPr>
          <w:p w14:paraId="345805C7"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PRESENTATION</w:t>
            </w:r>
          </w:p>
        </w:tc>
        <w:tc>
          <w:tcPr>
            <w:tcW w:w="2835" w:type="dxa"/>
            <w:shd w:val="clear" w:color="auto" w:fill="FFFF00"/>
            <w:vAlign w:val="center"/>
          </w:tcPr>
          <w:p w14:paraId="2FE26156"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PRACTICE</w:t>
            </w:r>
          </w:p>
        </w:tc>
        <w:tc>
          <w:tcPr>
            <w:tcW w:w="2694" w:type="dxa"/>
            <w:gridSpan w:val="2"/>
            <w:shd w:val="clear" w:color="auto" w:fill="FFFF00"/>
            <w:vAlign w:val="center"/>
          </w:tcPr>
          <w:p w14:paraId="1ABCE302"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FEEDBACK</w:t>
            </w:r>
          </w:p>
        </w:tc>
        <w:tc>
          <w:tcPr>
            <w:tcW w:w="2268" w:type="dxa"/>
            <w:shd w:val="clear" w:color="auto" w:fill="FFFF00"/>
            <w:vAlign w:val="center"/>
          </w:tcPr>
          <w:p w14:paraId="5B5D7122"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RESOURCES</w:t>
            </w:r>
          </w:p>
        </w:tc>
        <w:tc>
          <w:tcPr>
            <w:tcW w:w="2126" w:type="dxa"/>
            <w:gridSpan w:val="2"/>
            <w:shd w:val="clear" w:color="auto" w:fill="FFFF00"/>
            <w:vAlign w:val="center"/>
          </w:tcPr>
          <w:p w14:paraId="2ACA020A" w14:textId="77777777" w:rsidR="00FE6629" w:rsidRPr="00434606" w:rsidRDefault="00FE6629" w:rsidP="00FE6629">
            <w:pPr>
              <w:jc w:val="center"/>
              <w:rPr>
                <w:rFonts w:ascii="Arial Narrow" w:eastAsia="Arial" w:hAnsi="Arial Narrow" w:cs="Arial"/>
                <w:sz w:val="24"/>
                <w:szCs w:val="24"/>
              </w:rPr>
            </w:pPr>
            <w:r w:rsidRPr="00434606">
              <w:rPr>
                <w:rFonts w:ascii="Arial Narrow" w:eastAsia="Arial" w:hAnsi="Arial Narrow" w:cs="Arial"/>
                <w:b/>
                <w:sz w:val="24"/>
                <w:szCs w:val="24"/>
              </w:rPr>
              <w:t>TIME/WEEK</w:t>
            </w:r>
          </w:p>
        </w:tc>
      </w:tr>
      <w:tr w:rsidR="00FE6629" w:rsidRPr="00434606" w14:paraId="0DEB2DEB" w14:textId="77777777">
        <w:tc>
          <w:tcPr>
            <w:tcW w:w="3139" w:type="dxa"/>
          </w:tcPr>
          <w:p w14:paraId="48D7CF31" w14:textId="77777777" w:rsidR="00313593" w:rsidRDefault="00000000">
            <w:r>
              <w:rPr>
                <w:rFonts w:ascii="Arial Narrow" w:eastAsia="Arial Narrow" w:hAnsi="Arial Narrow"/>
                <w:b/>
                <w:sz w:val="24"/>
              </w:rPr>
              <w:t>Application of AIS Using QuickBooks: Company Setup and Accounting Records</w:t>
            </w:r>
          </w:p>
          <w:p w14:paraId="1A346744" w14:textId="77777777" w:rsidR="00313593" w:rsidRDefault="00000000">
            <w:r>
              <w:rPr>
                <w:rFonts w:ascii="Arial Narrow" w:eastAsia="Arial Narrow" w:hAnsi="Arial Narrow"/>
                <w:sz w:val="24"/>
              </w:rPr>
              <w:t>1. QuickBooks interface and company setup</w:t>
            </w:r>
          </w:p>
          <w:p w14:paraId="676A54B9" w14:textId="77777777" w:rsidR="00313593" w:rsidRDefault="00000000">
            <w:r>
              <w:rPr>
                <w:rFonts w:ascii="Arial Narrow" w:eastAsia="Arial Narrow" w:hAnsi="Arial Narrow"/>
                <w:sz w:val="24"/>
              </w:rPr>
              <w:t>2. Chart of Accounts and opening balances</w:t>
            </w:r>
          </w:p>
          <w:p w14:paraId="75411FCF" w14:textId="77777777" w:rsidR="00313593" w:rsidRDefault="00000000">
            <w:r>
              <w:rPr>
                <w:rFonts w:ascii="Arial Narrow" w:eastAsia="Arial Narrow" w:hAnsi="Arial Narrow"/>
                <w:sz w:val="24"/>
              </w:rPr>
              <w:t>3. Customers, vendors, and products/services</w:t>
            </w:r>
          </w:p>
          <w:p w14:paraId="5E6E49E6" w14:textId="77777777" w:rsidR="00313593" w:rsidRDefault="00000000">
            <w:r>
              <w:rPr>
                <w:rFonts w:ascii="Arial Narrow" w:eastAsia="Arial Narrow" w:hAnsi="Arial Narrow"/>
                <w:sz w:val="24"/>
              </w:rPr>
              <w:t>4. Accounting preferences, users, and audit trail</w:t>
            </w:r>
          </w:p>
        </w:tc>
        <w:tc>
          <w:tcPr>
            <w:tcW w:w="1629" w:type="dxa"/>
          </w:tcPr>
          <w:p w14:paraId="4815E694" w14:textId="77777777" w:rsidR="00313593" w:rsidRDefault="00000000">
            <w:r>
              <w:rPr>
                <w:rFonts w:ascii="Arial Narrow" w:eastAsia="Arial Narrow" w:hAnsi="Arial Narrow"/>
                <w:sz w:val="24"/>
              </w:rPr>
              <w:t>Interactive Demonstration</w:t>
            </w:r>
          </w:p>
          <w:p w14:paraId="0B3B966F" w14:textId="77777777" w:rsidR="00313593" w:rsidRDefault="00000000">
            <w:r>
              <w:rPr>
                <w:rFonts w:ascii="Arial Narrow" w:eastAsia="Arial Narrow" w:hAnsi="Arial Narrow"/>
                <w:sz w:val="24"/>
              </w:rPr>
              <w:t>Guided Hands-on Lab</w:t>
            </w:r>
          </w:p>
          <w:p w14:paraId="0806CB90" w14:textId="77777777" w:rsidR="00313593" w:rsidRDefault="00000000">
            <w:r>
              <w:rPr>
                <w:rFonts w:ascii="Arial Narrow" w:eastAsia="Arial Narrow" w:hAnsi="Arial Narrow"/>
                <w:sz w:val="24"/>
              </w:rPr>
              <w:t>Self-Directed</w:t>
            </w:r>
          </w:p>
          <w:p w14:paraId="07BBFF60" w14:textId="77777777" w:rsidR="00313593" w:rsidRDefault="00000000">
            <w:r>
              <w:rPr>
                <w:rFonts w:ascii="Arial Narrow" w:eastAsia="Arial Narrow" w:hAnsi="Arial Narrow"/>
                <w:sz w:val="24"/>
              </w:rPr>
              <w:t>Blended</w:t>
            </w:r>
          </w:p>
        </w:tc>
        <w:tc>
          <w:tcPr>
            <w:tcW w:w="2598" w:type="dxa"/>
          </w:tcPr>
          <w:p w14:paraId="5240B1DB" w14:textId="77777777" w:rsidR="00313593" w:rsidRDefault="00000000">
            <w:r>
              <w:rPr>
                <w:rFonts w:ascii="Arial Narrow" w:eastAsia="Arial Narrow" w:hAnsi="Arial Narrow"/>
                <w:b/>
                <w:sz w:val="24"/>
              </w:rPr>
              <w:t>Read Key Facts 4.1:</w:t>
            </w:r>
          </w:p>
          <w:p w14:paraId="16F4104D" w14:textId="77777777" w:rsidR="00313593" w:rsidRDefault="00000000">
            <w:r>
              <w:rPr>
                <w:rFonts w:ascii="Arial Narrow" w:eastAsia="Arial Narrow" w:hAnsi="Arial Narrow"/>
                <w:sz w:val="24"/>
              </w:rPr>
              <w:t>Applying AIS Concepts in QuickBooks</w:t>
            </w:r>
          </w:p>
        </w:tc>
        <w:tc>
          <w:tcPr>
            <w:tcW w:w="2835" w:type="dxa"/>
          </w:tcPr>
          <w:p w14:paraId="2C222979" w14:textId="77777777" w:rsidR="00313593" w:rsidRDefault="00000000">
            <w:r>
              <w:rPr>
                <w:rFonts w:ascii="Arial Narrow" w:eastAsia="Arial Narrow" w:hAnsi="Arial Narrow"/>
                <w:b/>
                <w:sz w:val="24"/>
              </w:rPr>
              <w:t>Let's Apply:</w:t>
            </w:r>
          </w:p>
          <w:p w14:paraId="359DD615" w14:textId="77777777" w:rsidR="00313593" w:rsidRDefault="00000000">
            <w:r>
              <w:rPr>
                <w:rFonts w:ascii="Arial Narrow" w:eastAsia="Arial Narrow" w:hAnsi="Arial Narrow"/>
                <w:sz w:val="24"/>
              </w:rPr>
              <w:t>Using a provided business case, students will set up a QuickBooks company, configure the Chart of Accounts, add customers, vendors, and items, and enter beginning balances.</w:t>
            </w:r>
          </w:p>
        </w:tc>
        <w:tc>
          <w:tcPr>
            <w:tcW w:w="2694" w:type="dxa"/>
            <w:gridSpan w:val="2"/>
          </w:tcPr>
          <w:p w14:paraId="032AB647" w14:textId="77777777" w:rsidR="00313593" w:rsidRDefault="00000000">
            <w:r>
              <w:rPr>
                <w:rFonts w:ascii="Arial Narrow" w:eastAsia="Arial Narrow" w:hAnsi="Arial Narrow"/>
                <w:b/>
                <w:sz w:val="24"/>
              </w:rPr>
              <w:t>Setup Check and Review</w:t>
            </w:r>
          </w:p>
        </w:tc>
        <w:tc>
          <w:tcPr>
            <w:tcW w:w="2268" w:type="dxa"/>
          </w:tcPr>
          <w:p w14:paraId="189F82AF" w14:textId="77777777" w:rsidR="00313593" w:rsidRDefault="00000000">
            <w:r>
              <w:rPr>
                <w:rFonts w:ascii="Arial Narrow" w:eastAsia="Arial Narrow" w:hAnsi="Arial Narrow"/>
                <w:sz w:val="24"/>
              </w:rPr>
              <w:t>QuickBooks software</w:t>
            </w:r>
          </w:p>
          <w:p w14:paraId="3A653298" w14:textId="77777777" w:rsidR="00313593" w:rsidRDefault="00000000">
            <w:r>
              <w:rPr>
                <w:rFonts w:ascii="Arial Narrow" w:eastAsia="Arial Narrow" w:hAnsi="Arial Narrow"/>
                <w:sz w:val="24"/>
              </w:rPr>
              <w:t>Computer/Laptop</w:t>
            </w:r>
          </w:p>
          <w:p w14:paraId="5752B27B" w14:textId="77777777" w:rsidR="00313593" w:rsidRDefault="00000000">
            <w:r>
              <w:rPr>
                <w:rFonts w:ascii="Arial Narrow" w:eastAsia="Arial Narrow" w:hAnsi="Arial Narrow"/>
                <w:sz w:val="24"/>
              </w:rPr>
              <w:t>Case dataset and source documents</w:t>
            </w:r>
          </w:p>
          <w:p w14:paraId="1A95FA8B" w14:textId="77777777" w:rsidR="00313593" w:rsidRDefault="00000000">
            <w:r>
              <w:rPr>
                <w:rFonts w:ascii="Arial Narrow" w:eastAsia="Arial Narrow" w:hAnsi="Arial Narrow"/>
                <w:sz w:val="24"/>
              </w:rPr>
              <w:t>LMS</w:t>
            </w:r>
          </w:p>
          <w:p w14:paraId="06B96284" w14:textId="77777777" w:rsidR="00313593" w:rsidRDefault="00000000">
            <w:r>
              <w:rPr>
                <w:rFonts w:ascii="Arial Narrow" w:eastAsia="Arial Narrow" w:hAnsi="Arial Narrow"/>
                <w:sz w:val="24"/>
              </w:rPr>
              <w:t>Internet Connection</w:t>
            </w:r>
          </w:p>
        </w:tc>
        <w:tc>
          <w:tcPr>
            <w:tcW w:w="2126" w:type="dxa"/>
            <w:gridSpan w:val="2"/>
          </w:tcPr>
          <w:p w14:paraId="11052864" w14:textId="77777777" w:rsidR="00313593" w:rsidRDefault="00000000">
            <w:pPr>
              <w:jc w:val="center"/>
            </w:pPr>
            <w:r>
              <w:rPr>
                <w:rFonts w:ascii="Arial Narrow" w:eastAsia="Arial Narrow" w:hAnsi="Arial Narrow"/>
                <w:sz w:val="24"/>
              </w:rPr>
              <w:t>Week 14</w:t>
            </w:r>
          </w:p>
        </w:tc>
      </w:tr>
      <w:tr w:rsidR="00FE6629" w:rsidRPr="00434606" w14:paraId="1E580CB2" w14:textId="77777777">
        <w:tc>
          <w:tcPr>
            <w:tcW w:w="3139" w:type="dxa"/>
          </w:tcPr>
          <w:p w14:paraId="124D3C95" w14:textId="77777777" w:rsidR="00313593" w:rsidRDefault="00000000">
            <w:r>
              <w:rPr>
                <w:rFonts w:ascii="Arial Narrow" w:eastAsia="Arial Narrow" w:hAnsi="Arial Narrow"/>
                <w:b/>
                <w:sz w:val="24"/>
              </w:rPr>
              <w:t>QuickBooks Transaction Processing, Reconciliation, and Financial Reporting</w:t>
            </w:r>
          </w:p>
          <w:p w14:paraId="3819DA0D" w14:textId="77777777" w:rsidR="00313593" w:rsidRDefault="00000000">
            <w:r>
              <w:rPr>
                <w:rFonts w:ascii="Arial Narrow" w:eastAsia="Arial Narrow" w:hAnsi="Arial Narrow"/>
                <w:sz w:val="24"/>
              </w:rPr>
              <w:t>1. Sales, receipts, and accounts receivable</w:t>
            </w:r>
          </w:p>
          <w:p w14:paraId="52CEE7DC" w14:textId="77777777" w:rsidR="00313593" w:rsidRDefault="00000000">
            <w:r>
              <w:rPr>
                <w:rFonts w:ascii="Arial Narrow" w:eastAsia="Arial Narrow" w:hAnsi="Arial Narrow"/>
                <w:sz w:val="24"/>
              </w:rPr>
              <w:t>2. Purchases, expenses, payments, and accounts payable</w:t>
            </w:r>
          </w:p>
          <w:p w14:paraId="66A1B32B" w14:textId="77777777" w:rsidR="00313593" w:rsidRDefault="00000000">
            <w:r>
              <w:rPr>
                <w:rFonts w:ascii="Arial Narrow" w:eastAsia="Arial Narrow" w:hAnsi="Arial Narrow"/>
                <w:sz w:val="24"/>
              </w:rPr>
              <w:t>3. Cash and bank transactions and reconciliation</w:t>
            </w:r>
          </w:p>
          <w:p w14:paraId="64636710" w14:textId="77777777" w:rsidR="00313593" w:rsidRDefault="00000000">
            <w:r>
              <w:rPr>
                <w:rFonts w:ascii="Arial Narrow" w:eastAsia="Arial Narrow" w:hAnsi="Arial Narrow"/>
                <w:sz w:val="24"/>
              </w:rPr>
              <w:t>4. Adjusting entries and transaction corrections</w:t>
            </w:r>
          </w:p>
          <w:p w14:paraId="5475C6F9" w14:textId="77777777" w:rsidR="00313593" w:rsidRDefault="00000000">
            <w:r>
              <w:rPr>
                <w:rFonts w:ascii="Arial Narrow" w:eastAsia="Arial Narrow" w:hAnsi="Arial Narrow"/>
                <w:sz w:val="24"/>
              </w:rPr>
              <w:t>5. Financial and management reports</w:t>
            </w:r>
          </w:p>
          <w:p w14:paraId="455F2974" w14:textId="77777777" w:rsidR="00313593" w:rsidRDefault="00000000">
            <w:r>
              <w:rPr>
                <w:rFonts w:ascii="Arial Narrow" w:eastAsia="Arial Narrow" w:hAnsi="Arial Narrow"/>
                <w:sz w:val="24"/>
              </w:rPr>
              <w:t>6. End-to-end AIS business case</w:t>
            </w:r>
          </w:p>
        </w:tc>
        <w:tc>
          <w:tcPr>
            <w:tcW w:w="1629" w:type="dxa"/>
          </w:tcPr>
          <w:p w14:paraId="6EC62FAA" w14:textId="77777777" w:rsidR="00313593" w:rsidRDefault="00000000">
            <w:r>
              <w:rPr>
                <w:rFonts w:ascii="Arial Narrow" w:eastAsia="Arial Narrow" w:hAnsi="Arial Narrow"/>
                <w:sz w:val="24"/>
              </w:rPr>
              <w:t>Interactive Demonstration</w:t>
            </w:r>
          </w:p>
          <w:p w14:paraId="441F7582" w14:textId="77777777" w:rsidR="00313593" w:rsidRDefault="00000000">
            <w:r>
              <w:rPr>
                <w:rFonts w:ascii="Arial Narrow" w:eastAsia="Arial Narrow" w:hAnsi="Arial Narrow"/>
                <w:sz w:val="24"/>
              </w:rPr>
              <w:t>Guided Hands-on Lab</w:t>
            </w:r>
          </w:p>
          <w:p w14:paraId="05EBD3AC" w14:textId="77777777" w:rsidR="00313593" w:rsidRDefault="00000000">
            <w:r>
              <w:rPr>
                <w:rFonts w:ascii="Arial Narrow" w:eastAsia="Arial Narrow" w:hAnsi="Arial Narrow"/>
                <w:sz w:val="24"/>
              </w:rPr>
              <w:t>Individual Practice</w:t>
            </w:r>
          </w:p>
          <w:p w14:paraId="43241FFC" w14:textId="77777777" w:rsidR="00313593" w:rsidRDefault="00000000">
            <w:r>
              <w:rPr>
                <w:rFonts w:ascii="Arial Narrow" w:eastAsia="Arial Narrow" w:hAnsi="Arial Narrow"/>
                <w:sz w:val="24"/>
              </w:rPr>
              <w:t>Blended</w:t>
            </w:r>
          </w:p>
        </w:tc>
        <w:tc>
          <w:tcPr>
            <w:tcW w:w="2598" w:type="dxa"/>
          </w:tcPr>
          <w:p w14:paraId="5BEBF0B8" w14:textId="77777777" w:rsidR="00313593" w:rsidRDefault="00000000">
            <w:r>
              <w:rPr>
                <w:rFonts w:ascii="Arial Narrow" w:eastAsia="Arial Narrow" w:hAnsi="Arial Narrow"/>
                <w:b/>
                <w:sz w:val="24"/>
              </w:rPr>
              <w:t>Read Key Facts 4.2:</w:t>
            </w:r>
          </w:p>
          <w:p w14:paraId="057EAB73" w14:textId="77777777" w:rsidR="00313593" w:rsidRDefault="00000000">
            <w:r>
              <w:rPr>
                <w:rFonts w:ascii="Arial Narrow" w:eastAsia="Arial Narrow" w:hAnsi="Arial Narrow"/>
                <w:sz w:val="24"/>
              </w:rPr>
              <w:t>Transaction Processing and Reporting in QuickBooks</w:t>
            </w:r>
          </w:p>
        </w:tc>
        <w:tc>
          <w:tcPr>
            <w:tcW w:w="2835" w:type="dxa"/>
          </w:tcPr>
          <w:p w14:paraId="6783FDC4" w14:textId="77777777" w:rsidR="00313593" w:rsidRDefault="00000000">
            <w:r>
              <w:rPr>
                <w:rFonts w:ascii="Arial Narrow" w:eastAsia="Arial Narrow" w:hAnsi="Arial Narrow"/>
                <w:b/>
                <w:sz w:val="24"/>
              </w:rPr>
              <w:t>Let's Apply:</w:t>
            </w:r>
          </w:p>
          <w:p w14:paraId="4DAB41BC" w14:textId="77777777" w:rsidR="00313593" w:rsidRDefault="00000000">
            <w:r>
              <w:rPr>
                <w:rFonts w:ascii="Arial Narrow" w:eastAsia="Arial Narrow" w:hAnsi="Arial Narrow"/>
                <w:sz w:val="24"/>
              </w:rPr>
              <w:t xml:space="preserve">Students will complete a cumulative QuickBooks business case by recording source-document transactions, reconciling bank accounts, posting necessary adjustments, and generating the Trial Balance, Profit and Loss, Balance Sheet, Cash Flow, and receivables/payables reports. Students will submit the completed company output </w:t>
            </w:r>
            <w:r>
              <w:rPr>
                <w:rFonts w:ascii="Arial Narrow" w:eastAsia="Arial Narrow" w:hAnsi="Arial Narrow"/>
                <w:sz w:val="24"/>
              </w:rPr>
              <w:lastRenderedPageBreak/>
              <w:t>and a brief interpretation of the reports.</w:t>
            </w:r>
          </w:p>
        </w:tc>
        <w:tc>
          <w:tcPr>
            <w:tcW w:w="2694" w:type="dxa"/>
            <w:gridSpan w:val="2"/>
          </w:tcPr>
          <w:p w14:paraId="3E05BAF7" w14:textId="77777777" w:rsidR="00313593" w:rsidRDefault="00000000">
            <w:r>
              <w:rPr>
                <w:rFonts w:ascii="Arial Narrow" w:eastAsia="Arial Narrow" w:hAnsi="Arial Narrow"/>
                <w:b/>
                <w:sz w:val="24"/>
              </w:rPr>
              <w:lastRenderedPageBreak/>
              <w:t>Performance Task Review</w:t>
            </w:r>
          </w:p>
        </w:tc>
        <w:tc>
          <w:tcPr>
            <w:tcW w:w="2268" w:type="dxa"/>
          </w:tcPr>
          <w:p w14:paraId="7CE25E42" w14:textId="77777777" w:rsidR="00313593" w:rsidRDefault="00000000">
            <w:r>
              <w:rPr>
                <w:rFonts w:ascii="Arial Narrow" w:eastAsia="Arial Narrow" w:hAnsi="Arial Narrow"/>
                <w:sz w:val="24"/>
              </w:rPr>
              <w:t>QuickBooks software</w:t>
            </w:r>
          </w:p>
          <w:p w14:paraId="13470397" w14:textId="77777777" w:rsidR="00313593" w:rsidRDefault="00000000">
            <w:r>
              <w:rPr>
                <w:rFonts w:ascii="Arial Narrow" w:eastAsia="Arial Narrow" w:hAnsi="Arial Narrow"/>
                <w:sz w:val="24"/>
              </w:rPr>
              <w:t>Computer/Laptop</w:t>
            </w:r>
          </w:p>
          <w:p w14:paraId="266163D7" w14:textId="77777777" w:rsidR="00313593" w:rsidRDefault="00000000">
            <w:r>
              <w:rPr>
                <w:rFonts w:ascii="Arial Narrow" w:eastAsia="Arial Narrow" w:hAnsi="Arial Narrow"/>
                <w:sz w:val="24"/>
              </w:rPr>
              <w:t>Case dataset and source documents</w:t>
            </w:r>
          </w:p>
          <w:p w14:paraId="013FFA7D" w14:textId="77777777" w:rsidR="00313593" w:rsidRDefault="00000000">
            <w:r>
              <w:rPr>
                <w:rFonts w:ascii="Arial Narrow" w:eastAsia="Arial Narrow" w:hAnsi="Arial Narrow"/>
                <w:sz w:val="24"/>
              </w:rPr>
              <w:t>LMS</w:t>
            </w:r>
          </w:p>
          <w:p w14:paraId="0E79368D" w14:textId="77777777" w:rsidR="00313593" w:rsidRDefault="00000000">
            <w:r>
              <w:rPr>
                <w:rFonts w:ascii="Arial Narrow" w:eastAsia="Arial Narrow" w:hAnsi="Arial Narrow"/>
                <w:sz w:val="24"/>
              </w:rPr>
              <w:t>Internet Connection</w:t>
            </w:r>
          </w:p>
        </w:tc>
        <w:tc>
          <w:tcPr>
            <w:tcW w:w="2126" w:type="dxa"/>
            <w:gridSpan w:val="2"/>
          </w:tcPr>
          <w:p w14:paraId="5B2E67FC" w14:textId="77777777" w:rsidR="00313593" w:rsidRDefault="00000000">
            <w:pPr>
              <w:jc w:val="center"/>
            </w:pPr>
            <w:r>
              <w:rPr>
                <w:rFonts w:ascii="Arial Narrow" w:eastAsia="Arial Narrow" w:hAnsi="Arial Narrow"/>
                <w:sz w:val="24"/>
              </w:rPr>
              <w:t>Week 15-17</w:t>
            </w:r>
          </w:p>
        </w:tc>
      </w:tr>
      <w:tr w:rsidR="00FE6629" w:rsidRPr="00434606" w14:paraId="76D2F623" w14:textId="77777777">
        <w:tc>
          <w:tcPr>
            <w:tcW w:w="15163" w:type="dxa"/>
            <w:gridSpan w:val="7"/>
            <w:shd w:val="clear" w:color="auto" w:fill="FFFF00"/>
            <w:vAlign w:val="center"/>
          </w:tcPr>
          <w:p w14:paraId="32EBD83D" w14:textId="77777777" w:rsidR="00FE6629" w:rsidRPr="00434606" w:rsidRDefault="00FE6629" w:rsidP="00FE6629">
            <w:pPr>
              <w:jc w:val="center"/>
              <w:rPr>
                <w:rFonts w:ascii="Arial Narrow" w:eastAsia="Arial" w:hAnsi="Arial Narrow" w:cs="Arial"/>
                <w:b/>
                <w:sz w:val="24"/>
                <w:szCs w:val="24"/>
              </w:rPr>
            </w:pPr>
            <w:r w:rsidRPr="00434606">
              <w:rPr>
                <w:rFonts w:ascii="Arial Narrow" w:eastAsia="Arial" w:hAnsi="Arial Narrow" w:cs="Arial"/>
                <w:b/>
                <w:sz w:val="24"/>
                <w:szCs w:val="24"/>
              </w:rPr>
              <w:t>Final Examination</w:t>
            </w:r>
          </w:p>
        </w:tc>
        <w:tc>
          <w:tcPr>
            <w:tcW w:w="2126" w:type="dxa"/>
            <w:gridSpan w:val="2"/>
          </w:tcPr>
          <w:p w14:paraId="1CD37241" w14:textId="77777777" w:rsidR="00FE6629" w:rsidRPr="00434606" w:rsidRDefault="00FE6629" w:rsidP="00FE6629">
            <w:pPr>
              <w:rPr>
                <w:rFonts w:ascii="Arial Narrow" w:eastAsia="Arial" w:hAnsi="Arial Narrow" w:cs="Arial"/>
                <w:sz w:val="24"/>
                <w:szCs w:val="24"/>
              </w:rPr>
            </w:pPr>
            <w:r w:rsidRPr="00434606">
              <w:rPr>
                <w:rFonts w:ascii="Arial Narrow" w:eastAsia="Arial" w:hAnsi="Arial Narrow" w:cs="Arial"/>
                <w:sz w:val="24"/>
                <w:szCs w:val="24"/>
              </w:rPr>
              <w:t>Week 18</w:t>
            </w:r>
          </w:p>
        </w:tc>
      </w:tr>
      <w:tr w:rsidR="00FE6629" w:rsidRPr="00434606" w14:paraId="0DD4767D" w14:textId="77777777">
        <w:trPr>
          <w:gridAfter w:val="1"/>
          <w:wAfter w:w="19" w:type="dxa"/>
          <w:trHeight w:val="562"/>
        </w:trPr>
        <w:tc>
          <w:tcPr>
            <w:tcW w:w="17270" w:type="dxa"/>
            <w:gridSpan w:val="8"/>
          </w:tcPr>
          <w:p w14:paraId="16398458" w14:textId="77777777" w:rsidR="00FE6629" w:rsidRPr="00434606" w:rsidRDefault="00FE6629" w:rsidP="00FE6629">
            <w:pPr>
              <w:rPr>
                <w:rFonts w:ascii="Arial Narrow" w:eastAsia="Arial" w:hAnsi="Arial Narrow" w:cs="Arial"/>
                <w:b/>
                <w:sz w:val="24"/>
                <w:szCs w:val="24"/>
              </w:rPr>
            </w:pPr>
            <w:r w:rsidRPr="00434606">
              <w:rPr>
                <w:rFonts w:ascii="Arial Narrow" w:eastAsia="Arial" w:hAnsi="Arial Narrow" w:cs="Arial"/>
                <w:b/>
                <w:sz w:val="24"/>
                <w:szCs w:val="24"/>
              </w:rPr>
              <w:t>TEACHER’S SELF REFLECTION OF THE SESSION:</w:t>
            </w:r>
          </w:p>
          <w:p w14:paraId="3796DF8A" w14:textId="77777777" w:rsidR="00FE6629" w:rsidRPr="00434606" w:rsidRDefault="00FE6629" w:rsidP="00FE6629">
            <w:pPr>
              <w:rPr>
                <w:rFonts w:ascii="Arial Narrow" w:eastAsia="Arial" w:hAnsi="Arial Narrow" w:cs="Arial"/>
                <w:b/>
                <w:sz w:val="24"/>
                <w:szCs w:val="24"/>
              </w:rPr>
            </w:pPr>
          </w:p>
          <w:p w14:paraId="320A741F" w14:textId="77777777" w:rsidR="00FE6629" w:rsidRPr="00434606" w:rsidRDefault="00FE6629" w:rsidP="00FE6629">
            <w:pPr>
              <w:rPr>
                <w:rFonts w:ascii="Arial Narrow" w:eastAsia="Arial" w:hAnsi="Arial Narrow" w:cs="Arial"/>
                <w:b/>
                <w:sz w:val="24"/>
                <w:szCs w:val="24"/>
              </w:rPr>
            </w:pPr>
          </w:p>
          <w:p w14:paraId="56158B92" w14:textId="77777777" w:rsidR="00FE6629" w:rsidRPr="00434606" w:rsidRDefault="00FE6629" w:rsidP="00FE6629">
            <w:pPr>
              <w:rPr>
                <w:rFonts w:ascii="Arial Narrow" w:eastAsia="Arial" w:hAnsi="Arial Narrow" w:cs="Arial"/>
                <w:b/>
                <w:sz w:val="24"/>
                <w:szCs w:val="24"/>
              </w:rPr>
            </w:pPr>
          </w:p>
          <w:p w14:paraId="139856BA" w14:textId="77777777" w:rsidR="00FE6629" w:rsidRPr="00434606" w:rsidRDefault="00FE6629" w:rsidP="00FE6629">
            <w:pPr>
              <w:rPr>
                <w:rFonts w:ascii="Arial Narrow" w:eastAsia="Arial" w:hAnsi="Arial Narrow" w:cs="Arial"/>
                <w:b/>
                <w:sz w:val="24"/>
                <w:szCs w:val="24"/>
              </w:rPr>
            </w:pPr>
          </w:p>
          <w:p w14:paraId="5643EC9E" w14:textId="77777777" w:rsidR="00FE6629" w:rsidRPr="00434606" w:rsidRDefault="00FE6629" w:rsidP="00FE6629">
            <w:pPr>
              <w:rPr>
                <w:rFonts w:ascii="Arial Narrow" w:eastAsia="Arial" w:hAnsi="Arial Narrow" w:cs="Arial"/>
                <w:b/>
                <w:sz w:val="24"/>
                <w:szCs w:val="24"/>
              </w:rPr>
            </w:pPr>
          </w:p>
          <w:p w14:paraId="06D95B71" w14:textId="77777777" w:rsidR="00FE6629" w:rsidRPr="00434606" w:rsidRDefault="00FE6629" w:rsidP="00FE6629">
            <w:pPr>
              <w:rPr>
                <w:rFonts w:ascii="Arial Narrow" w:eastAsia="Arial" w:hAnsi="Arial Narrow" w:cs="Arial"/>
                <w:b/>
                <w:sz w:val="24"/>
                <w:szCs w:val="24"/>
              </w:rPr>
            </w:pPr>
          </w:p>
          <w:p w14:paraId="5B95C30F" w14:textId="77777777" w:rsidR="00FE6629" w:rsidRPr="00434606" w:rsidRDefault="00FE6629" w:rsidP="00FE6629">
            <w:pPr>
              <w:rPr>
                <w:rFonts w:ascii="Arial Narrow" w:eastAsia="Arial" w:hAnsi="Arial Narrow" w:cs="Arial"/>
                <w:b/>
                <w:sz w:val="24"/>
                <w:szCs w:val="24"/>
              </w:rPr>
            </w:pPr>
          </w:p>
          <w:p w14:paraId="1B68FB75" w14:textId="77777777" w:rsidR="00FE6629" w:rsidRPr="00434606" w:rsidRDefault="00FE6629" w:rsidP="00FE6629">
            <w:pPr>
              <w:rPr>
                <w:rFonts w:ascii="Arial Narrow" w:eastAsia="Arial" w:hAnsi="Arial Narrow" w:cs="Arial"/>
                <w:b/>
                <w:sz w:val="24"/>
                <w:szCs w:val="24"/>
              </w:rPr>
            </w:pPr>
          </w:p>
          <w:p w14:paraId="25836549" w14:textId="77777777" w:rsidR="00FE6629" w:rsidRPr="00434606" w:rsidRDefault="00FE6629" w:rsidP="00FE6629">
            <w:pPr>
              <w:rPr>
                <w:rFonts w:ascii="Arial Narrow" w:eastAsia="Arial" w:hAnsi="Arial Narrow" w:cs="Arial"/>
                <w:b/>
                <w:sz w:val="24"/>
                <w:szCs w:val="24"/>
              </w:rPr>
            </w:pPr>
          </w:p>
          <w:p w14:paraId="3CD17AAF" w14:textId="77777777" w:rsidR="00FE6629" w:rsidRPr="00434606" w:rsidRDefault="00FE6629" w:rsidP="00FE6629">
            <w:pPr>
              <w:rPr>
                <w:rFonts w:ascii="Arial Narrow" w:eastAsia="Arial" w:hAnsi="Arial Narrow" w:cs="Arial"/>
                <w:b/>
                <w:sz w:val="24"/>
                <w:szCs w:val="24"/>
              </w:rPr>
            </w:pPr>
          </w:p>
          <w:p w14:paraId="4B5C6B42" w14:textId="77777777" w:rsidR="00FE6629" w:rsidRPr="00434606" w:rsidRDefault="00FE6629" w:rsidP="00FE6629">
            <w:pPr>
              <w:rPr>
                <w:rFonts w:ascii="Arial Narrow" w:eastAsia="Arial" w:hAnsi="Arial Narrow" w:cs="Arial"/>
                <w:b/>
                <w:sz w:val="24"/>
                <w:szCs w:val="24"/>
              </w:rPr>
            </w:pPr>
          </w:p>
          <w:p w14:paraId="338B9B18" w14:textId="77777777" w:rsidR="00FE6629" w:rsidRPr="00434606" w:rsidRDefault="00FE6629" w:rsidP="00FE6629">
            <w:pPr>
              <w:rPr>
                <w:rFonts w:ascii="Arial Narrow" w:eastAsia="Arial" w:hAnsi="Arial Narrow" w:cs="Arial"/>
                <w:b/>
                <w:sz w:val="24"/>
                <w:szCs w:val="24"/>
              </w:rPr>
            </w:pPr>
          </w:p>
          <w:p w14:paraId="0DC9B293" w14:textId="77777777" w:rsidR="00FE6629" w:rsidRPr="00434606" w:rsidRDefault="00FE6629" w:rsidP="00FE6629">
            <w:pPr>
              <w:rPr>
                <w:rFonts w:ascii="Arial Narrow" w:eastAsia="Arial" w:hAnsi="Arial Narrow" w:cs="Arial"/>
                <w:b/>
                <w:sz w:val="24"/>
                <w:szCs w:val="24"/>
              </w:rPr>
            </w:pPr>
          </w:p>
        </w:tc>
      </w:tr>
    </w:tbl>
    <w:p w14:paraId="2AD25F05" w14:textId="77777777" w:rsidR="007D5515" w:rsidRPr="00434606" w:rsidRDefault="007D5515">
      <w:pPr>
        <w:spacing w:after="0"/>
        <w:rPr>
          <w:rFonts w:ascii="Arial Narrow" w:eastAsia="Arial" w:hAnsi="Arial Narrow" w:cs="Arial"/>
          <w:sz w:val="24"/>
          <w:szCs w:val="24"/>
        </w:rPr>
      </w:pPr>
    </w:p>
    <w:p w14:paraId="639412D7" w14:textId="77777777" w:rsidR="002512AE" w:rsidRPr="00434606" w:rsidRDefault="002512AE">
      <w:pPr>
        <w:spacing w:after="0"/>
        <w:rPr>
          <w:rFonts w:ascii="Arial Narrow" w:eastAsia="Arial" w:hAnsi="Arial Narrow" w:cs="Arial"/>
          <w:b/>
          <w:sz w:val="24"/>
          <w:szCs w:val="24"/>
        </w:rPr>
      </w:pPr>
    </w:p>
    <w:p w14:paraId="42A39BA5" w14:textId="77777777" w:rsidR="002512AE" w:rsidRPr="00434606" w:rsidRDefault="002512AE">
      <w:pPr>
        <w:spacing w:after="0"/>
        <w:rPr>
          <w:rFonts w:ascii="Arial Narrow" w:eastAsia="Arial" w:hAnsi="Arial Narrow" w:cs="Arial"/>
          <w:b/>
          <w:sz w:val="24"/>
          <w:szCs w:val="24"/>
        </w:rPr>
      </w:pPr>
    </w:p>
    <w:p w14:paraId="1996E51B" w14:textId="77777777" w:rsidR="007D5515" w:rsidRPr="00434606" w:rsidRDefault="00000000">
      <w:pPr>
        <w:spacing w:after="0"/>
        <w:rPr>
          <w:rFonts w:ascii="Arial Narrow" w:eastAsia="Arial" w:hAnsi="Arial Narrow" w:cs="Arial"/>
          <w:b/>
          <w:sz w:val="24"/>
          <w:szCs w:val="24"/>
        </w:rPr>
      </w:pPr>
      <w:r w:rsidRPr="00434606">
        <w:rPr>
          <w:rFonts w:ascii="Arial Narrow" w:eastAsia="Arial" w:hAnsi="Arial Narrow" w:cs="Arial"/>
          <w:b/>
          <w:sz w:val="24"/>
          <w:szCs w:val="24"/>
        </w:rPr>
        <w:t>COURSE REQUIREMENTS:</w:t>
      </w:r>
    </w:p>
    <w:p w14:paraId="4CE00052" w14:textId="77777777" w:rsidR="007D5515" w:rsidRPr="00434606" w:rsidRDefault="00000000">
      <w:pPr>
        <w:numPr>
          <w:ilvl w:val="0"/>
          <w:numId w:val="8"/>
        </w:numPr>
        <w:pBdr>
          <w:top w:val="nil"/>
          <w:left w:val="nil"/>
          <w:bottom w:val="nil"/>
          <w:right w:val="nil"/>
          <w:between w:val="nil"/>
        </w:pBdr>
        <w:spacing w:after="0"/>
        <w:rPr>
          <w:rFonts w:ascii="Arial Narrow" w:eastAsia="Arial" w:hAnsi="Arial Narrow" w:cs="Arial"/>
          <w:color w:val="000000"/>
          <w:sz w:val="24"/>
          <w:szCs w:val="24"/>
        </w:rPr>
      </w:pPr>
      <w:r w:rsidRPr="00434606">
        <w:rPr>
          <w:rFonts w:ascii="Arial Narrow" w:eastAsia="Arial" w:hAnsi="Arial Narrow" w:cs="Arial"/>
          <w:color w:val="000000"/>
          <w:sz w:val="24"/>
          <w:szCs w:val="24"/>
        </w:rPr>
        <w:t>Complete Attendance</w:t>
      </w:r>
    </w:p>
    <w:p w14:paraId="48791684" w14:textId="77777777" w:rsidR="007D5515" w:rsidRPr="00434606" w:rsidRDefault="00000000">
      <w:pPr>
        <w:numPr>
          <w:ilvl w:val="0"/>
          <w:numId w:val="8"/>
        </w:numPr>
        <w:pBdr>
          <w:top w:val="nil"/>
          <w:left w:val="nil"/>
          <w:bottom w:val="nil"/>
          <w:right w:val="nil"/>
          <w:between w:val="nil"/>
        </w:pBdr>
        <w:spacing w:after="0"/>
        <w:rPr>
          <w:rFonts w:ascii="Arial Narrow" w:eastAsia="Arial" w:hAnsi="Arial Narrow" w:cs="Arial"/>
          <w:color w:val="000000"/>
          <w:sz w:val="24"/>
          <w:szCs w:val="24"/>
        </w:rPr>
      </w:pPr>
      <w:r w:rsidRPr="00434606">
        <w:rPr>
          <w:rFonts w:ascii="Arial Narrow" w:eastAsia="Arial" w:hAnsi="Arial Narrow" w:cs="Arial"/>
          <w:color w:val="000000"/>
          <w:sz w:val="24"/>
          <w:szCs w:val="24"/>
        </w:rPr>
        <w:t>Proper classroom behavior</w:t>
      </w:r>
    </w:p>
    <w:p w14:paraId="68619FCA" w14:textId="77777777" w:rsidR="007D5515" w:rsidRPr="00434606" w:rsidRDefault="00000000">
      <w:pPr>
        <w:numPr>
          <w:ilvl w:val="0"/>
          <w:numId w:val="8"/>
        </w:numPr>
        <w:pBdr>
          <w:top w:val="nil"/>
          <w:left w:val="nil"/>
          <w:bottom w:val="nil"/>
          <w:right w:val="nil"/>
          <w:between w:val="nil"/>
        </w:pBdr>
        <w:spacing w:after="0"/>
        <w:rPr>
          <w:rFonts w:ascii="Arial Narrow" w:eastAsia="Arial" w:hAnsi="Arial Narrow" w:cs="Arial"/>
          <w:color w:val="000000"/>
          <w:sz w:val="24"/>
          <w:szCs w:val="24"/>
        </w:rPr>
      </w:pPr>
      <w:r w:rsidRPr="00434606">
        <w:rPr>
          <w:rFonts w:ascii="Arial Narrow" w:eastAsia="Arial" w:hAnsi="Arial Narrow" w:cs="Arial"/>
          <w:color w:val="000000"/>
          <w:sz w:val="24"/>
          <w:szCs w:val="24"/>
        </w:rPr>
        <w:t>Class participation</w:t>
      </w:r>
    </w:p>
    <w:p w14:paraId="043C006C" w14:textId="77777777" w:rsidR="007D5515" w:rsidRPr="00434606" w:rsidRDefault="00000000">
      <w:pPr>
        <w:numPr>
          <w:ilvl w:val="0"/>
          <w:numId w:val="8"/>
        </w:numPr>
        <w:pBdr>
          <w:top w:val="nil"/>
          <w:left w:val="nil"/>
          <w:bottom w:val="nil"/>
          <w:right w:val="nil"/>
          <w:between w:val="nil"/>
        </w:pBdr>
        <w:spacing w:after="0"/>
        <w:rPr>
          <w:rFonts w:ascii="Arial Narrow" w:eastAsia="Arial" w:hAnsi="Arial Narrow" w:cs="Arial"/>
          <w:color w:val="000000"/>
          <w:sz w:val="24"/>
          <w:szCs w:val="24"/>
        </w:rPr>
      </w:pPr>
      <w:r w:rsidRPr="00434606">
        <w:rPr>
          <w:rFonts w:ascii="Arial Narrow" w:eastAsia="Arial" w:hAnsi="Arial Narrow" w:cs="Arial"/>
          <w:color w:val="000000"/>
          <w:sz w:val="24"/>
          <w:szCs w:val="24"/>
        </w:rPr>
        <w:t>Quizzes</w:t>
      </w:r>
    </w:p>
    <w:p w14:paraId="0CE8E244" w14:textId="77777777" w:rsidR="00FE6629" w:rsidRPr="00434606" w:rsidRDefault="00000000" w:rsidP="00FE6629">
      <w:pPr>
        <w:numPr>
          <w:ilvl w:val="0"/>
          <w:numId w:val="8"/>
        </w:numPr>
        <w:pBdr>
          <w:top w:val="nil"/>
          <w:left w:val="nil"/>
          <w:bottom w:val="nil"/>
          <w:right w:val="nil"/>
          <w:between w:val="nil"/>
        </w:pBdr>
        <w:spacing w:after="0"/>
        <w:rPr>
          <w:rFonts w:ascii="Arial Narrow" w:eastAsia="Arial" w:hAnsi="Arial Narrow" w:cs="Arial"/>
          <w:b/>
          <w:sz w:val="24"/>
          <w:szCs w:val="24"/>
        </w:rPr>
      </w:pPr>
      <w:r w:rsidRPr="00434606">
        <w:rPr>
          <w:rFonts w:ascii="Arial Narrow" w:eastAsia="Arial" w:hAnsi="Arial Narrow" w:cs="Arial"/>
          <w:color w:val="000000"/>
          <w:sz w:val="24"/>
          <w:szCs w:val="24"/>
        </w:rPr>
        <w:t>Major Examination</w:t>
      </w:r>
    </w:p>
    <w:p w14:paraId="5D3CF290" w14:textId="77777777" w:rsidR="00FE6629" w:rsidRPr="00434606" w:rsidRDefault="00FE6629" w:rsidP="00FE6629">
      <w:pPr>
        <w:pBdr>
          <w:top w:val="nil"/>
          <w:left w:val="nil"/>
          <w:bottom w:val="nil"/>
          <w:right w:val="nil"/>
          <w:between w:val="nil"/>
        </w:pBdr>
        <w:spacing w:after="0"/>
        <w:ind w:left="720"/>
        <w:rPr>
          <w:rFonts w:ascii="Arial Narrow" w:eastAsia="Arial" w:hAnsi="Arial Narrow" w:cs="Arial"/>
          <w:b/>
          <w:sz w:val="24"/>
          <w:szCs w:val="24"/>
        </w:rPr>
      </w:pPr>
    </w:p>
    <w:p w14:paraId="0632706F" w14:textId="77777777" w:rsidR="007D5515" w:rsidRPr="00434606" w:rsidRDefault="00000000" w:rsidP="00FE6629">
      <w:pPr>
        <w:pBdr>
          <w:top w:val="nil"/>
          <w:left w:val="nil"/>
          <w:bottom w:val="nil"/>
          <w:right w:val="nil"/>
          <w:between w:val="nil"/>
        </w:pBdr>
        <w:spacing w:after="0"/>
        <w:rPr>
          <w:rFonts w:ascii="Arial Narrow" w:eastAsia="Arial" w:hAnsi="Arial Narrow" w:cs="Arial"/>
          <w:b/>
          <w:sz w:val="24"/>
          <w:szCs w:val="24"/>
        </w:rPr>
      </w:pPr>
      <w:r w:rsidRPr="00434606">
        <w:rPr>
          <w:rFonts w:ascii="Arial Narrow" w:eastAsia="Arial" w:hAnsi="Arial Narrow" w:cs="Arial"/>
          <w:b/>
          <w:sz w:val="24"/>
          <w:szCs w:val="24"/>
        </w:rPr>
        <w:t>COURSE ASSESSMENT PLAN:</w:t>
      </w:r>
    </w:p>
    <w:p w14:paraId="580FF7F0" w14:textId="77777777" w:rsidR="007D5515" w:rsidRPr="00434606"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434606">
        <w:rPr>
          <w:rFonts w:ascii="Arial Narrow" w:eastAsia="Arial" w:hAnsi="Arial Narrow" w:cs="Arial"/>
          <w:color w:val="000000"/>
          <w:sz w:val="24"/>
          <w:szCs w:val="24"/>
        </w:rPr>
        <w:t>Written report</w:t>
      </w:r>
    </w:p>
    <w:p w14:paraId="77A79311" w14:textId="77777777" w:rsidR="007D5515" w:rsidRPr="00434606"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434606">
        <w:rPr>
          <w:rFonts w:ascii="Arial Narrow" w:eastAsia="Arial" w:hAnsi="Arial Narrow" w:cs="Arial"/>
          <w:color w:val="000000"/>
          <w:sz w:val="24"/>
          <w:szCs w:val="24"/>
        </w:rPr>
        <w:t>Demonstration</w:t>
      </w:r>
    </w:p>
    <w:p w14:paraId="72C1EE0E" w14:textId="77777777" w:rsidR="007D5515" w:rsidRPr="00434606"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434606">
        <w:rPr>
          <w:rFonts w:ascii="Arial Narrow" w:eastAsia="Arial" w:hAnsi="Arial Narrow" w:cs="Arial"/>
          <w:color w:val="000000"/>
          <w:sz w:val="24"/>
          <w:szCs w:val="24"/>
        </w:rPr>
        <w:t>Portfolio</w:t>
      </w:r>
    </w:p>
    <w:p w14:paraId="14D68B18" w14:textId="77777777" w:rsidR="007D5515" w:rsidRPr="00434606"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434606">
        <w:rPr>
          <w:rFonts w:ascii="Arial Narrow" w:eastAsia="Arial" w:hAnsi="Arial Narrow" w:cs="Arial"/>
          <w:color w:val="000000"/>
          <w:sz w:val="24"/>
          <w:szCs w:val="24"/>
        </w:rPr>
        <w:t>Observation</w:t>
      </w:r>
    </w:p>
    <w:p w14:paraId="05A2E2E0" w14:textId="77777777" w:rsidR="007D5515" w:rsidRPr="00434606" w:rsidRDefault="00000000">
      <w:pPr>
        <w:numPr>
          <w:ilvl w:val="0"/>
          <w:numId w:val="9"/>
        </w:numPr>
        <w:pBdr>
          <w:top w:val="nil"/>
          <w:left w:val="nil"/>
          <w:bottom w:val="nil"/>
          <w:right w:val="nil"/>
          <w:between w:val="nil"/>
        </w:pBdr>
        <w:spacing w:after="0"/>
        <w:rPr>
          <w:rFonts w:ascii="Arial Narrow" w:eastAsia="Arial" w:hAnsi="Arial Narrow" w:cs="Arial"/>
          <w:color w:val="000000"/>
          <w:sz w:val="24"/>
          <w:szCs w:val="24"/>
        </w:rPr>
      </w:pPr>
      <w:r w:rsidRPr="00434606">
        <w:rPr>
          <w:rFonts w:ascii="Arial Narrow" w:eastAsia="Arial" w:hAnsi="Arial Narrow" w:cs="Arial"/>
          <w:color w:val="000000"/>
          <w:sz w:val="24"/>
          <w:szCs w:val="24"/>
        </w:rPr>
        <w:t>Oral questioning</w:t>
      </w:r>
    </w:p>
    <w:p w14:paraId="54E665F8" w14:textId="77777777" w:rsidR="007D5515" w:rsidRPr="00434606" w:rsidRDefault="007D5515">
      <w:pPr>
        <w:spacing w:after="0"/>
        <w:rPr>
          <w:rFonts w:ascii="Arial Narrow" w:eastAsia="Arial" w:hAnsi="Arial Narrow" w:cs="Arial"/>
          <w:b/>
          <w:sz w:val="24"/>
          <w:szCs w:val="24"/>
        </w:rPr>
      </w:pPr>
    </w:p>
    <w:p w14:paraId="25E2B695" w14:textId="77777777" w:rsidR="007D5515" w:rsidRPr="00434606" w:rsidRDefault="00000000">
      <w:pPr>
        <w:spacing w:after="0"/>
        <w:rPr>
          <w:rFonts w:ascii="Arial Narrow" w:eastAsia="Arial" w:hAnsi="Arial Narrow" w:cs="Arial"/>
          <w:b/>
          <w:sz w:val="24"/>
          <w:szCs w:val="24"/>
        </w:rPr>
      </w:pPr>
      <w:r w:rsidRPr="00434606">
        <w:rPr>
          <w:rFonts w:ascii="Arial Narrow" w:eastAsia="Arial" w:hAnsi="Arial Narrow" w:cs="Arial"/>
          <w:b/>
          <w:sz w:val="24"/>
          <w:szCs w:val="24"/>
        </w:rPr>
        <w:t>GRADING SYSTEM: (MINOR)</w:t>
      </w:r>
    </w:p>
    <w:tbl>
      <w:tblPr>
        <w:tblStyle w:val="a2"/>
        <w:tblW w:w="14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95"/>
        <w:gridCol w:w="7195"/>
      </w:tblGrid>
      <w:tr w:rsidR="007D5515" w:rsidRPr="00434606" w14:paraId="1D37A252" w14:textId="77777777">
        <w:tc>
          <w:tcPr>
            <w:tcW w:w="7195" w:type="dxa"/>
          </w:tcPr>
          <w:p w14:paraId="058343A8"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 xml:space="preserve">Class Standing </w:t>
            </w:r>
          </w:p>
          <w:p w14:paraId="17C72920" w14:textId="77777777" w:rsidR="007D5515" w:rsidRPr="00434606" w:rsidRDefault="00000000">
            <w:pPr>
              <w:numPr>
                <w:ilvl w:val="0"/>
                <w:numId w:val="2"/>
              </w:numPr>
              <w:pBdr>
                <w:top w:val="nil"/>
                <w:left w:val="nil"/>
                <w:bottom w:val="nil"/>
                <w:right w:val="nil"/>
                <w:between w:val="nil"/>
              </w:pBdr>
              <w:spacing w:line="259" w:lineRule="auto"/>
              <w:rPr>
                <w:rFonts w:ascii="Arial Narrow" w:eastAsia="Arial" w:hAnsi="Arial Narrow" w:cs="Arial"/>
                <w:color w:val="000000"/>
                <w:sz w:val="24"/>
                <w:szCs w:val="24"/>
              </w:rPr>
            </w:pPr>
            <w:r w:rsidRPr="00434606">
              <w:rPr>
                <w:rFonts w:ascii="Arial Narrow" w:eastAsia="Arial" w:hAnsi="Arial Narrow" w:cs="Arial"/>
                <w:color w:val="000000"/>
                <w:sz w:val="24"/>
                <w:szCs w:val="24"/>
              </w:rPr>
              <w:t>Quizzes</w:t>
            </w:r>
          </w:p>
          <w:p w14:paraId="4E8160BA" w14:textId="77777777" w:rsidR="007D5515" w:rsidRPr="00434606" w:rsidRDefault="00000000">
            <w:pPr>
              <w:numPr>
                <w:ilvl w:val="0"/>
                <w:numId w:val="2"/>
              </w:numPr>
              <w:pBdr>
                <w:top w:val="nil"/>
                <w:left w:val="nil"/>
                <w:bottom w:val="nil"/>
                <w:right w:val="nil"/>
                <w:between w:val="nil"/>
              </w:pBdr>
              <w:spacing w:line="259" w:lineRule="auto"/>
              <w:rPr>
                <w:rFonts w:ascii="Arial Narrow" w:eastAsia="Arial" w:hAnsi="Arial Narrow" w:cs="Arial"/>
                <w:color w:val="000000"/>
                <w:sz w:val="24"/>
                <w:szCs w:val="24"/>
              </w:rPr>
            </w:pPr>
            <w:r w:rsidRPr="00434606">
              <w:rPr>
                <w:rFonts w:ascii="Arial Narrow" w:eastAsia="Arial" w:hAnsi="Arial Narrow" w:cs="Arial"/>
                <w:color w:val="000000"/>
                <w:sz w:val="24"/>
                <w:szCs w:val="24"/>
              </w:rPr>
              <w:lastRenderedPageBreak/>
              <w:t>Class Participation/Recitation</w:t>
            </w:r>
          </w:p>
          <w:p w14:paraId="5468B0F0" w14:textId="77777777" w:rsidR="007D5515" w:rsidRPr="00434606" w:rsidRDefault="00000000">
            <w:pPr>
              <w:numPr>
                <w:ilvl w:val="0"/>
                <w:numId w:val="2"/>
              </w:numPr>
              <w:pBdr>
                <w:top w:val="nil"/>
                <w:left w:val="nil"/>
                <w:bottom w:val="nil"/>
                <w:right w:val="nil"/>
                <w:between w:val="nil"/>
              </w:pBdr>
              <w:spacing w:line="259" w:lineRule="auto"/>
              <w:rPr>
                <w:rFonts w:ascii="Arial Narrow" w:eastAsia="Arial" w:hAnsi="Arial Narrow" w:cs="Arial"/>
                <w:color w:val="000000"/>
                <w:sz w:val="24"/>
                <w:szCs w:val="24"/>
              </w:rPr>
            </w:pPr>
            <w:r w:rsidRPr="00434606">
              <w:rPr>
                <w:rFonts w:ascii="Arial Narrow" w:eastAsia="Arial" w:hAnsi="Arial Narrow" w:cs="Arial"/>
                <w:color w:val="000000"/>
                <w:sz w:val="24"/>
                <w:szCs w:val="24"/>
              </w:rPr>
              <w:t>Attitude/Behavior</w:t>
            </w:r>
          </w:p>
          <w:p w14:paraId="4F58BA35" w14:textId="77777777" w:rsidR="007D5515" w:rsidRPr="00434606" w:rsidRDefault="00000000">
            <w:pPr>
              <w:numPr>
                <w:ilvl w:val="0"/>
                <w:numId w:val="2"/>
              </w:numPr>
              <w:pBdr>
                <w:top w:val="nil"/>
                <w:left w:val="nil"/>
                <w:bottom w:val="nil"/>
                <w:right w:val="nil"/>
                <w:between w:val="nil"/>
              </w:pBdr>
              <w:spacing w:after="160" w:line="259" w:lineRule="auto"/>
              <w:rPr>
                <w:rFonts w:ascii="Arial Narrow" w:eastAsia="Arial" w:hAnsi="Arial Narrow" w:cs="Arial"/>
                <w:color w:val="000000"/>
                <w:sz w:val="24"/>
                <w:szCs w:val="24"/>
              </w:rPr>
            </w:pPr>
            <w:r w:rsidRPr="00434606">
              <w:rPr>
                <w:rFonts w:ascii="Arial Narrow" w:eastAsia="Arial" w:hAnsi="Arial Narrow" w:cs="Arial"/>
                <w:color w:val="000000"/>
                <w:sz w:val="24"/>
                <w:szCs w:val="24"/>
              </w:rPr>
              <w:t>Portfolio</w:t>
            </w:r>
          </w:p>
        </w:tc>
        <w:tc>
          <w:tcPr>
            <w:tcW w:w="7195" w:type="dxa"/>
          </w:tcPr>
          <w:p w14:paraId="19EC66FC" w14:textId="77777777" w:rsidR="007D5515" w:rsidRPr="00434606" w:rsidRDefault="00CD06C1" w:rsidP="00FE6629">
            <w:pPr>
              <w:jc w:val="center"/>
              <w:rPr>
                <w:rFonts w:ascii="Arial Narrow" w:eastAsia="Arial" w:hAnsi="Arial Narrow" w:cs="Arial"/>
                <w:sz w:val="24"/>
                <w:szCs w:val="24"/>
              </w:rPr>
            </w:pPr>
            <w:r w:rsidRPr="00434606">
              <w:rPr>
                <w:rFonts w:ascii="Arial Narrow" w:eastAsia="Arial" w:hAnsi="Arial Narrow" w:cs="Arial"/>
                <w:sz w:val="24"/>
                <w:szCs w:val="24"/>
              </w:rPr>
              <w:lastRenderedPageBreak/>
              <w:t>30%</w:t>
            </w:r>
          </w:p>
        </w:tc>
      </w:tr>
      <w:tr w:rsidR="007D5515" w:rsidRPr="00434606" w14:paraId="3DB00400" w14:textId="77777777">
        <w:trPr>
          <w:trHeight w:val="60"/>
        </w:trPr>
        <w:tc>
          <w:tcPr>
            <w:tcW w:w="7195" w:type="dxa"/>
          </w:tcPr>
          <w:p w14:paraId="7A5AF648"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Performance Task</w:t>
            </w:r>
          </w:p>
        </w:tc>
        <w:tc>
          <w:tcPr>
            <w:tcW w:w="7195" w:type="dxa"/>
          </w:tcPr>
          <w:p w14:paraId="0EA727D6" w14:textId="77777777" w:rsidR="007D5515" w:rsidRPr="00434606" w:rsidRDefault="00CD06C1" w:rsidP="00FE6629">
            <w:pPr>
              <w:jc w:val="center"/>
              <w:rPr>
                <w:rFonts w:ascii="Arial Narrow" w:eastAsia="Arial" w:hAnsi="Arial Narrow" w:cs="Arial"/>
                <w:sz w:val="24"/>
                <w:szCs w:val="24"/>
              </w:rPr>
            </w:pPr>
            <w:r w:rsidRPr="00434606">
              <w:rPr>
                <w:rFonts w:ascii="Arial Narrow" w:eastAsia="Arial" w:hAnsi="Arial Narrow" w:cs="Arial"/>
                <w:sz w:val="24"/>
                <w:szCs w:val="24"/>
              </w:rPr>
              <w:t>40%</w:t>
            </w:r>
          </w:p>
        </w:tc>
      </w:tr>
      <w:tr w:rsidR="007D5515" w:rsidRPr="00434606" w14:paraId="0323623A" w14:textId="77777777">
        <w:tc>
          <w:tcPr>
            <w:tcW w:w="7195" w:type="dxa"/>
          </w:tcPr>
          <w:p w14:paraId="249643E0"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Term Examination (Prelim, Midterm, Pre-final, Final)</w:t>
            </w:r>
          </w:p>
        </w:tc>
        <w:tc>
          <w:tcPr>
            <w:tcW w:w="7195" w:type="dxa"/>
          </w:tcPr>
          <w:p w14:paraId="33B6B3FB" w14:textId="77777777" w:rsidR="007D5515" w:rsidRPr="00434606" w:rsidRDefault="00CD06C1" w:rsidP="00FE6629">
            <w:pPr>
              <w:jc w:val="center"/>
              <w:rPr>
                <w:rFonts w:ascii="Arial Narrow" w:eastAsia="Arial" w:hAnsi="Arial Narrow" w:cs="Arial"/>
                <w:sz w:val="24"/>
                <w:szCs w:val="24"/>
              </w:rPr>
            </w:pPr>
            <w:r w:rsidRPr="00434606">
              <w:rPr>
                <w:rFonts w:ascii="Arial Narrow" w:eastAsia="Arial" w:hAnsi="Arial Narrow" w:cs="Arial"/>
                <w:sz w:val="24"/>
                <w:szCs w:val="24"/>
              </w:rPr>
              <w:t>30%</w:t>
            </w:r>
          </w:p>
        </w:tc>
      </w:tr>
      <w:tr w:rsidR="007D5515" w:rsidRPr="00434606" w14:paraId="7FAD3D91" w14:textId="77777777">
        <w:tc>
          <w:tcPr>
            <w:tcW w:w="7195" w:type="dxa"/>
          </w:tcPr>
          <w:p w14:paraId="7F7C0DD4"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Term Grade</w:t>
            </w:r>
          </w:p>
        </w:tc>
        <w:tc>
          <w:tcPr>
            <w:tcW w:w="7195" w:type="dxa"/>
          </w:tcPr>
          <w:p w14:paraId="552B7826" w14:textId="77777777" w:rsidR="007D5515" w:rsidRPr="00434606" w:rsidRDefault="00000000" w:rsidP="00FE6629">
            <w:pPr>
              <w:jc w:val="center"/>
              <w:rPr>
                <w:rFonts w:ascii="Arial Narrow" w:eastAsia="Arial" w:hAnsi="Arial Narrow" w:cs="Arial"/>
                <w:sz w:val="24"/>
                <w:szCs w:val="24"/>
              </w:rPr>
            </w:pPr>
            <w:r w:rsidRPr="00434606">
              <w:rPr>
                <w:rFonts w:ascii="Arial Narrow" w:eastAsia="Arial" w:hAnsi="Arial Narrow" w:cs="Arial"/>
                <w:sz w:val="24"/>
                <w:szCs w:val="24"/>
              </w:rPr>
              <w:t xml:space="preserve">CS 30% + PT </w:t>
            </w:r>
            <w:r w:rsidR="00CD06C1" w:rsidRPr="00434606">
              <w:rPr>
                <w:rFonts w:ascii="Arial Narrow" w:eastAsia="Arial" w:hAnsi="Arial Narrow" w:cs="Arial"/>
                <w:sz w:val="24"/>
                <w:szCs w:val="24"/>
              </w:rPr>
              <w:t>4</w:t>
            </w:r>
            <w:r w:rsidRPr="00434606">
              <w:rPr>
                <w:rFonts w:ascii="Arial Narrow" w:eastAsia="Arial" w:hAnsi="Arial Narrow" w:cs="Arial"/>
                <w:sz w:val="24"/>
                <w:szCs w:val="24"/>
              </w:rPr>
              <w:t xml:space="preserve">0% + TE </w:t>
            </w:r>
            <w:r w:rsidR="00CD06C1" w:rsidRPr="00434606">
              <w:rPr>
                <w:rFonts w:ascii="Arial Narrow" w:eastAsia="Arial" w:hAnsi="Arial Narrow" w:cs="Arial"/>
                <w:sz w:val="24"/>
                <w:szCs w:val="24"/>
              </w:rPr>
              <w:t>3</w:t>
            </w:r>
            <w:r w:rsidRPr="00434606">
              <w:rPr>
                <w:rFonts w:ascii="Arial Narrow" w:eastAsia="Arial" w:hAnsi="Arial Narrow" w:cs="Arial"/>
                <w:sz w:val="24"/>
                <w:szCs w:val="24"/>
              </w:rPr>
              <w:t>0%</w:t>
            </w:r>
          </w:p>
        </w:tc>
      </w:tr>
      <w:tr w:rsidR="007D5515" w:rsidRPr="00434606" w14:paraId="3A88E114" w14:textId="77777777">
        <w:tc>
          <w:tcPr>
            <w:tcW w:w="7195" w:type="dxa"/>
          </w:tcPr>
          <w:p w14:paraId="341FD5DE" w14:textId="77777777" w:rsidR="007D5515" w:rsidRPr="00434606" w:rsidRDefault="00000000">
            <w:pPr>
              <w:rPr>
                <w:rFonts w:ascii="Arial Narrow" w:eastAsia="Arial" w:hAnsi="Arial Narrow" w:cs="Arial"/>
                <w:sz w:val="24"/>
                <w:szCs w:val="24"/>
              </w:rPr>
            </w:pPr>
            <w:r w:rsidRPr="00434606">
              <w:rPr>
                <w:rFonts w:ascii="Arial Narrow" w:eastAsia="Arial" w:hAnsi="Arial Narrow" w:cs="Arial"/>
                <w:sz w:val="24"/>
                <w:szCs w:val="24"/>
              </w:rPr>
              <w:t>Final Rating</w:t>
            </w:r>
          </w:p>
        </w:tc>
        <w:tc>
          <w:tcPr>
            <w:tcW w:w="7195" w:type="dxa"/>
          </w:tcPr>
          <w:p w14:paraId="445C7898" w14:textId="77777777" w:rsidR="007D5515" w:rsidRPr="00434606" w:rsidRDefault="00000000" w:rsidP="00FE6629">
            <w:pPr>
              <w:jc w:val="center"/>
              <w:rPr>
                <w:rFonts w:ascii="Arial Narrow" w:eastAsia="Arial" w:hAnsi="Arial Narrow" w:cs="Arial"/>
                <w:sz w:val="24"/>
                <w:szCs w:val="24"/>
                <w:u w:val="single"/>
              </w:rPr>
            </w:pPr>
            <w:r w:rsidRPr="00434606">
              <w:rPr>
                <w:rFonts w:ascii="Arial Narrow" w:eastAsia="Arial" w:hAnsi="Arial Narrow" w:cs="Arial"/>
                <w:sz w:val="24"/>
                <w:szCs w:val="24"/>
                <w:u w:val="single"/>
              </w:rPr>
              <w:t>Prelim Grade +Midterm Grade + Pre Final +Final Grade</w:t>
            </w:r>
          </w:p>
          <w:p w14:paraId="2A8B3BFB" w14:textId="77777777" w:rsidR="007D5515" w:rsidRPr="00434606" w:rsidRDefault="00000000" w:rsidP="00FE6629">
            <w:pPr>
              <w:jc w:val="center"/>
              <w:rPr>
                <w:rFonts w:ascii="Arial Narrow" w:eastAsia="Arial" w:hAnsi="Arial Narrow" w:cs="Arial"/>
                <w:sz w:val="24"/>
                <w:szCs w:val="24"/>
              </w:rPr>
            </w:pPr>
            <w:r w:rsidRPr="00434606">
              <w:rPr>
                <w:rFonts w:ascii="Arial Narrow" w:eastAsia="Arial" w:hAnsi="Arial Narrow" w:cs="Arial"/>
                <w:sz w:val="24"/>
                <w:szCs w:val="24"/>
              </w:rPr>
              <w:t>4</w:t>
            </w:r>
          </w:p>
        </w:tc>
      </w:tr>
    </w:tbl>
    <w:p w14:paraId="302F8E63" w14:textId="77777777" w:rsidR="007D5515" w:rsidRPr="00434606" w:rsidRDefault="007D5515">
      <w:pPr>
        <w:spacing w:after="0"/>
        <w:rPr>
          <w:rFonts w:ascii="Arial Narrow" w:eastAsia="Arial" w:hAnsi="Arial Narrow" w:cs="Arial"/>
          <w:b/>
          <w:sz w:val="24"/>
          <w:szCs w:val="24"/>
        </w:rPr>
      </w:pPr>
    </w:p>
    <w:p w14:paraId="2B7648CD" w14:textId="77777777" w:rsidR="007D5515" w:rsidRPr="00434606" w:rsidRDefault="00000000">
      <w:pPr>
        <w:spacing w:after="0"/>
        <w:rPr>
          <w:rFonts w:ascii="Arial Narrow" w:eastAsia="Arial" w:hAnsi="Arial Narrow" w:cs="Arial"/>
          <w:b/>
          <w:sz w:val="24"/>
          <w:szCs w:val="24"/>
        </w:rPr>
      </w:pPr>
      <w:r w:rsidRPr="00434606">
        <w:rPr>
          <w:rFonts w:ascii="Arial Narrow" w:eastAsia="Arial" w:hAnsi="Arial Narrow" w:cs="Arial"/>
          <w:b/>
          <w:sz w:val="24"/>
          <w:szCs w:val="24"/>
        </w:rPr>
        <w:t xml:space="preserve">REFERENCE: </w:t>
      </w:r>
    </w:p>
    <w:p w14:paraId="73D3BC55" w14:textId="77777777" w:rsidR="007D5515" w:rsidRPr="00434606" w:rsidRDefault="007D5515">
      <w:pPr>
        <w:spacing w:after="0"/>
        <w:rPr>
          <w:rFonts w:ascii="Arial Narrow" w:eastAsia="Arial" w:hAnsi="Arial Narrow" w:cs="Arial"/>
          <w:b/>
          <w:sz w:val="24"/>
          <w:szCs w:val="24"/>
        </w:rPr>
      </w:pPr>
    </w:p>
    <w:p w14:paraId="1CECFD3F" w14:textId="77777777" w:rsidR="007D5515" w:rsidRPr="00434606" w:rsidRDefault="00000000" w:rsidP="00FE6629">
      <w:pPr>
        <w:spacing w:after="0"/>
        <w:rPr>
          <w:rFonts w:ascii="Arial Narrow" w:eastAsia="Arial" w:hAnsi="Arial Narrow" w:cs="Arial"/>
          <w:sz w:val="24"/>
          <w:szCs w:val="24"/>
        </w:rPr>
      </w:pPr>
      <w:r w:rsidRPr="00434606">
        <w:rPr>
          <w:rFonts w:ascii="Arial Narrow" w:eastAsia="Arial" w:hAnsi="Arial Narrow" w:cs="Arial"/>
          <w:b/>
          <w:sz w:val="24"/>
          <w:szCs w:val="24"/>
        </w:rPr>
        <w:t>BOOKS REFERENCES</w:t>
      </w:r>
    </w:p>
    <w:p w14:paraId="4ABC10CF" w14:textId="77777777" w:rsidR="00FE6629" w:rsidRPr="00434606" w:rsidRDefault="00FE6629" w:rsidP="00FE6629">
      <w:pPr>
        <w:spacing w:after="0"/>
        <w:rPr>
          <w:rFonts w:ascii="Arial Narrow" w:eastAsia="Arial" w:hAnsi="Arial Narrow" w:cs="Arial"/>
          <w:sz w:val="24"/>
          <w:szCs w:val="24"/>
        </w:rPr>
      </w:pPr>
    </w:p>
    <w:p w14:paraId="2BDDB482" w14:textId="77777777" w:rsidR="00434606" w:rsidRDefault="00434606" w:rsidP="00434606">
      <w:pPr>
        <w:spacing w:after="0"/>
        <w:rPr>
          <w:rFonts w:ascii="Arial Narrow" w:eastAsia="Arial" w:hAnsi="Arial Narrow" w:cs="Arial"/>
          <w:sz w:val="24"/>
          <w:szCs w:val="24"/>
          <w:lang w:val="en-US"/>
        </w:rPr>
      </w:pPr>
      <w:r w:rsidRPr="00434606">
        <w:rPr>
          <w:rFonts w:ascii="Arial Narrow" w:eastAsia="Arial" w:hAnsi="Arial Narrow" w:cs="Arial"/>
          <w:sz w:val="24"/>
          <w:szCs w:val="24"/>
          <w:lang w:val="en-US"/>
        </w:rPr>
        <w:t xml:space="preserve">Savage, A. A., Brannock, D., &amp; </w:t>
      </w:r>
      <w:proofErr w:type="spellStart"/>
      <w:r w:rsidRPr="00434606">
        <w:rPr>
          <w:rFonts w:ascii="Arial Narrow" w:eastAsia="Arial" w:hAnsi="Arial Narrow" w:cs="Arial"/>
          <w:sz w:val="24"/>
          <w:szCs w:val="24"/>
          <w:lang w:val="en-US"/>
        </w:rPr>
        <w:t>Foksinska</w:t>
      </w:r>
      <w:proofErr w:type="spellEnd"/>
      <w:r w:rsidRPr="00434606">
        <w:rPr>
          <w:rFonts w:ascii="Arial Narrow" w:eastAsia="Arial" w:hAnsi="Arial Narrow" w:cs="Arial"/>
          <w:sz w:val="24"/>
          <w:szCs w:val="24"/>
          <w:lang w:val="en-US"/>
        </w:rPr>
        <w:t xml:space="preserve">, A. (2022). </w:t>
      </w:r>
      <w:r w:rsidRPr="00434606">
        <w:rPr>
          <w:rFonts w:ascii="Arial Narrow" w:eastAsia="Arial" w:hAnsi="Arial Narrow" w:cs="Arial"/>
          <w:i/>
          <w:iCs/>
          <w:sz w:val="24"/>
          <w:szCs w:val="24"/>
          <w:lang w:val="en-US"/>
        </w:rPr>
        <w:t>Accounting information systems: Connecting careers, systems, and analytics</w:t>
      </w:r>
      <w:r w:rsidRPr="00434606">
        <w:rPr>
          <w:rFonts w:ascii="Arial Narrow" w:eastAsia="Arial" w:hAnsi="Arial Narrow" w:cs="Arial"/>
          <w:sz w:val="24"/>
          <w:szCs w:val="24"/>
          <w:lang w:val="en-US"/>
        </w:rPr>
        <w:t xml:space="preserve"> (1st ed.). Wiley.</w:t>
      </w:r>
    </w:p>
    <w:p w14:paraId="7362BADC" w14:textId="77777777" w:rsidR="00E3177E" w:rsidRPr="00434606" w:rsidRDefault="00E3177E" w:rsidP="00434606">
      <w:pPr>
        <w:spacing w:after="0"/>
        <w:rPr>
          <w:rFonts w:ascii="Arial Narrow" w:eastAsia="Arial" w:hAnsi="Arial Narrow" w:cs="Arial"/>
          <w:sz w:val="24"/>
          <w:szCs w:val="24"/>
          <w:lang w:val="en-US"/>
        </w:rPr>
      </w:pPr>
    </w:p>
    <w:p w14:paraId="2DA78FBF" w14:textId="77777777" w:rsidR="00FE6629" w:rsidRPr="00434606" w:rsidRDefault="00FE6629" w:rsidP="00FE6629">
      <w:pPr>
        <w:spacing w:after="0"/>
        <w:rPr>
          <w:rFonts w:ascii="Arial Narrow" w:eastAsia="Arial" w:hAnsi="Arial Narrow" w:cs="Arial"/>
          <w:b/>
          <w:sz w:val="24"/>
          <w:szCs w:val="24"/>
        </w:rPr>
      </w:pPr>
    </w:p>
    <w:p w14:paraId="104255C0" w14:textId="77777777" w:rsidR="007D5515" w:rsidRPr="00434606" w:rsidRDefault="007D5515">
      <w:pPr>
        <w:spacing w:after="0"/>
        <w:rPr>
          <w:rFonts w:ascii="Arial Narrow" w:eastAsia="Arial" w:hAnsi="Arial Narrow" w:cs="Arial"/>
          <w:b/>
          <w:sz w:val="24"/>
          <w:szCs w:val="24"/>
        </w:rPr>
      </w:pPr>
    </w:p>
    <w:p w14:paraId="5BE0658A" w14:textId="77777777" w:rsidR="007D5515" w:rsidRPr="00434606" w:rsidRDefault="00000000">
      <w:pPr>
        <w:spacing w:after="0"/>
        <w:rPr>
          <w:rFonts w:ascii="Arial Narrow" w:eastAsia="Arial" w:hAnsi="Arial Narrow" w:cs="Arial"/>
          <w:sz w:val="24"/>
          <w:szCs w:val="24"/>
        </w:rPr>
      </w:pPr>
      <w:r w:rsidRPr="00434606">
        <w:rPr>
          <w:rFonts w:ascii="Arial Narrow" w:eastAsia="Arial" w:hAnsi="Arial Narrow" w:cs="Arial"/>
          <w:sz w:val="24"/>
          <w:szCs w:val="24"/>
        </w:rPr>
        <w:t>Prepared by:</w:t>
      </w:r>
    </w:p>
    <w:p w14:paraId="4AA44137" w14:textId="77777777" w:rsidR="007D5515" w:rsidRPr="00434606" w:rsidRDefault="007D5515">
      <w:pPr>
        <w:spacing w:after="0"/>
        <w:rPr>
          <w:rFonts w:ascii="Arial Narrow" w:eastAsia="Arial" w:hAnsi="Arial Narrow" w:cs="Arial"/>
          <w:b/>
          <w:sz w:val="24"/>
          <w:szCs w:val="24"/>
        </w:rPr>
      </w:pPr>
    </w:p>
    <w:p w14:paraId="1A66ABE8" w14:textId="77777777" w:rsidR="007D5515" w:rsidRPr="00434606" w:rsidRDefault="007D5515">
      <w:pPr>
        <w:spacing w:after="0"/>
        <w:rPr>
          <w:rFonts w:ascii="Arial Narrow" w:eastAsia="Arial" w:hAnsi="Arial Narrow" w:cs="Arial"/>
          <w:b/>
          <w:sz w:val="24"/>
          <w:szCs w:val="24"/>
        </w:rPr>
      </w:pPr>
    </w:p>
    <w:p w14:paraId="6FDD9D59" w14:textId="77777777" w:rsidR="007D5515" w:rsidRPr="00434606" w:rsidRDefault="00185C05">
      <w:pPr>
        <w:spacing w:after="0"/>
        <w:rPr>
          <w:rFonts w:ascii="Arial Narrow" w:eastAsia="Arial" w:hAnsi="Arial Narrow" w:cs="Arial"/>
          <w:b/>
          <w:sz w:val="24"/>
          <w:szCs w:val="24"/>
        </w:rPr>
      </w:pPr>
      <w:r>
        <w:rPr>
          <w:rFonts w:ascii="Arial Narrow" w:eastAsia="Arial" w:hAnsi="Arial Narrow" w:cs="Arial"/>
          <w:b/>
          <w:sz w:val="24"/>
          <w:szCs w:val="24"/>
        </w:rPr>
        <w:t>MR. ROMAN YSRAEL G. ALBA</w:t>
      </w:r>
      <w:r w:rsidRPr="00434606">
        <w:rPr>
          <w:rFonts w:ascii="Arial Narrow" w:eastAsia="Arial" w:hAnsi="Arial Narrow" w:cs="Arial"/>
          <w:b/>
          <w:sz w:val="24"/>
          <w:szCs w:val="24"/>
        </w:rPr>
        <w:tab/>
      </w:r>
      <w:r w:rsidRPr="00434606">
        <w:rPr>
          <w:rFonts w:ascii="Arial Narrow" w:eastAsia="Arial" w:hAnsi="Arial Narrow" w:cs="Arial"/>
          <w:b/>
          <w:sz w:val="24"/>
          <w:szCs w:val="24"/>
        </w:rPr>
        <w:tab/>
      </w:r>
    </w:p>
    <w:p w14:paraId="23EA56C5" w14:textId="77777777" w:rsidR="007D5515" w:rsidRPr="00434606" w:rsidRDefault="00000000">
      <w:pPr>
        <w:spacing w:after="0"/>
        <w:rPr>
          <w:rFonts w:ascii="Arial Narrow" w:eastAsia="Arial" w:hAnsi="Arial Narrow" w:cs="Arial"/>
          <w:i/>
          <w:sz w:val="24"/>
          <w:szCs w:val="24"/>
        </w:rPr>
      </w:pPr>
      <w:r w:rsidRPr="00434606">
        <w:rPr>
          <w:rFonts w:ascii="Arial Narrow" w:eastAsia="Arial" w:hAnsi="Arial Narrow" w:cs="Arial"/>
          <w:i/>
          <w:sz w:val="24"/>
          <w:szCs w:val="24"/>
        </w:rPr>
        <w:t>Subject Trainer</w:t>
      </w:r>
    </w:p>
    <w:p w14:paraId="700F8BB8" w14:textId="77777777" w:rsidR="007D5515" w:rsidRPr="00434606" w:rsidRDefault="007D5515">
      <w:pPr>
        <w:spacing w:after="0"/>
        <w:rPr>
          <w:rFonts w:ascii="Arial Narrow" w:eastAsia="Arial" w:hAnsi="Arial Narrow" w:cs="Arial"/>
          <w:b/>
          <w:sz w:val="24"/>
          <w:szCs w:val="24"/>
        </w:rPr>
      </w:pPr>
    </w:p>
    <w:p w14:paraId="1F700EFA" w14:textId="77777777" w:rsidR="007D5515" w:rsidRPr="00434606" w:rsidRDefault="007D5515">
      <w:pPr>
        <w:spacing w:after="0"/>
        <w:rPr>
          <w:rFonts w:ascii="Arial Narrow" w:eastAsia="Arial" w:hAnsi="Arial Narrow" w:cs="Arial"/>
          <w:b/>
          <w:sz w:val="24"/>
          <w:szCs w:val="24"/>
        </w:rPr>
      </w:pPr>
    </w:p>
    <w:p w14:paraId="28FB4D7C" w14:textId="77777777" w:rsidR="007D5515" w:rsidRPr="00434606" w:rsidRDefault="00000000">
      <w:pPr>
        <w:spacing w:after="0"/>
        <w:rPr>
          <w:rFonts w:ascii="Arial Narrow" w:eastAsia="Arial" w:hAnsi="Arial Narrow" w:cs="Arial"/>
          <w:sz w:val="24"/>
          <w:szCs w:val="24"/>
        </w:rPr>
      </w:pPr>
      <w:r w:rsidRPr="00434606">
        <w:rPr>
          <w:rFonts w:ascii="Arial Narrow" w:eastAsia="Arial" w:hAnsi="Arial Narrow" w:cs="Arial"/>
          <w:sz w:val="24"/>
          <w:szCs w:val="24"/>
        </w:rPr>
        <w:t>Noted by:</w:t>
      </w:r>
    </w:p>
    <w:p w14:paraId="4BD85E85" w14:textId="77777777" w:rsidR="007D5515" w:rsidRPr="00434606" w:rsidRDefault="007D5515">
      <w:pPr>
        <w:spacing w:after="0"/>
        <w:rPr>
          <w:rFonts w:ascii="Arial Narrow" w:eastAsia="Arial" w:hAnsi="Arial Narrow" w:cs="Arial"/>
          <w:b/>
          <w:sz w:val="24"/>
          <w:szCs w:val="24"/>
        </w:rPr>
      </w:pPr>
    </w:p>
    <w:p w14:paraId="46AEF14D" w14:textId="77777777" w:rsidR="007D5515" w:rsidRPr="00434606" w:rsidRDefault="007D5515">
      <w:pPr>
        <w:spacing w:after="0"/>
        <w:rPr>
          <w:rFonts w:ascii="Arial Narrow" w:eastAsia="Arial" w:hAnsi="Arial Narrow" w:cs="Arial"/>
          <w:b/>
          <w:sz w:val="24"/>
          <w:szCs w:val="24"/>
        </w:rPr>
      </w:pPr>
    </w:p>
    <w:p w14:paraId="406C00C6" w14:textId="77777777" w:rsidR="007D5515" w:rsidRPr="00434606" w:rsidRDefault="007D5515">
      <w:pPr>
        <w:spacing w:after="0"/>
        <w:rPr>
          <w:rFonts w:ascii="Arial Narrow" w:eastAsia="Arial" w:hAnsi="Arial Narrow" w:cs="Arial"/>
          <w:b/>
          <w:sz w:val="24"/>
          <w:szCs w:val="24"/>
        </w:rPr>
      </w:pPr>
    </w:p>
    <w:p w14:paraId="0A6671B1" w14:textId="77777777" w:rsidR="007D5515" w:rsidRPr="00434606" w:rsidRDefault="00000000">
      <w:pPr>
        <w:spacing w:after="0"/>
        <w:rPr>
          <w:rFonts w:ascii="Arial Narrow" w:eastAsia="Arial" w:hAnsi="Arial Narrow" w:cs="Arial"/>
          <w:b/>
          <w:sz w:val="24"/>
          <w:szCs w:val="24"/>
        </w:rPr>
      </w:pPr>
      <w:r w:rsidRPr="00434606">
        <w:rPr>
          <w:rFonts w:ascii="Arial Narrow" w:eastAsia="Arial" w:hAnsi="Arial Narrow" w:cs="Arial"/>
          <w:b/>
          <w:sz w:val="24"/>
          <w:szCs w:val="24"/>
        </w:rPr>
        <w:t xml:space="preserve">MR. </w:t>
      </w:r>
      <w:r w:rsidR="00185C05">
        <w:rPr>
          <w:rFonts w:ascii="Arial Narrow" w:eastAsia="Arial" w:hAnsi="Arial Narrow" w:cs="Arial"/>
          <w:b/>
          <w:sz w:val="24"/>
          <w:szCs w:val="24"/>
        </w:rPr>
        <w:t>RONNEL VALENTIN S. GENESE</w:t>
      </w:r>
      <w:r w:rsidR="00185C05">
        <w:rPr>
          <w:rFonts w:ascii="Arial Narrow" w:eastAsia="Arial" w:hAnsi="Arial Narrow" w:cs="Arial"/>
          <w:b/>
          <w:sz w:val="24"/>
          <w:szCs w:val="24"/>
        </w:rPr>
        <w:tab/>
      </w:r>
      <w:r w:rsidR="00185C05">
        <w:rPr>
          <w:rFonts w:ascii="Arial Narrow" w:eastAsia="Arial" w:hAnsi="Arial Narrow" w:cs="Arial"/>
          <w:b/>
          <w:sz w:val="24"/>
          <w:szCs w:val="24"/>
        </w:rPr>
        <w:tab/>
      </w:r>
      <w:r w:rsidRPr="00434606">
        <w:rPr>
          <w:rFonts w:ascii="Arial Narrow" w:eastAsia="Arial" w:hAnsi="Arial Narrow" w:cs="Arial"/>
          <w:b/>
          <w:sz w:val="24"/>
          <w:szCs w:val="24"/>
        </w:rPr>
        <w:tab/>
      </w:r>
      <w:r w:rsidRPr="00434606">
        <w:rPr>
          <w:rFonts w:ascii="Arial Narrow" w:eastAsia="Arial" w:hAnsi="Arial Narrow" w:cs="Arial"/>
          <w:b/>
          <w:sz w:val="24"/>
          <w:szCs w:val="24"/>
        </w:rPr>
        <w:tab/>
      </w:r>
      <w:r w:rsidRPr="00434606">
        <w:rPr>
          <w:rFonts w:ascii="Arial Narrow" w:eastAsia="Arial" w:hAnsi="Arial Narrow" w:cs="Arial"/>
          <w:b/>
          <w:sz w:val="24"/>
          <w:szCs w:val="24"/>
        </w:rPr>
        <w:tab/>
      </w:r>
      <w:r w:rsidRPr="00434606">
        <w:rPr>
          <w:rFonts w:ascii="Arial Narrow" w:eastAsia="Arial" w:hAnsi="Arial Narrow" w:cs="Arial"/>
          <w:b/>
          <w:sz w:val="24"/>
          <w:szCs w:val="24"/>
        </w:rPr>
        <w:tab/>
      </w:r>
      <w:r w:rsidRPr="00434606">
        <w:rPr>
          <w:rFonts w:ascii="Arial Narrow" w:eastAsia="Arial" w:hAnsi="Arial Narrow" w:cs="Arial"/>
          <w:b/>
          <w:sz w:val="24"/>
          <w:szCs w:val="24"/>
        </w:rPr>
        <w:tab/>
        <w:t>JOSEPH BINGBONG M. GUTIERREZ, LPT, CHP</w:t>
      </w:r>
    </w:p>
    <w:p w14:paraId="17244AE7" w14:textId="77777777" w:rsidR="007D5515" w:rsidRPr="00434606" w:rsidRDefault="00000000">
      <w:pPr>
        <w:spacing w:after="0"/>
        <w:rPr>
          <w:rFonts w:ascii="Arial Narrow" w:eastAsia="Arial" w:hAnsi="Arial Narrow" w:cs="Arial"/>
          <w:i/>
          <w:sz w:val="24"/>
          <w:szCs w:val="24"/>
        </w:rPr>
      </w:pPr>
      <w:r w:rsidRPr="00434606">
        <w:rPr>
          <w:rFonts w:ascii="Arial Narrow" w:eastAsia="Arial" w:hAnsi="Arial Narrow" w:cs="Arial"/>
          <w:i/>
          <w:sz w:val="24"/>
          <w:szCs w:val="24"/>
        </w:rPr>
        <w:t>Program Coordinator</w:t>
      </w:r>
      <w:r w:rsidRPr="00434606">
        <w:rPr>
          <w:rFonts w:ascii="Arial Narrow" w:eastAsia="Arial" w:hAnsi="Arial Narrow" w:cs="Arial"/>
          <w:i/>
          <w:sz w:val="24"/>
          <w:szCs w:val="24"/>
        </w:rPr>
        <w:tab/>
      </w:r>
      <w:r w:rsidRPr="00434606">
        <w:rPr>
          <w:rFonts w:ascii="Arial Narrow" w:eastAsia="Arial" w:hAnsi="Arial Narrow" w:cs="Arial"/>
          <w:i/>
          <w:sz w:val="24"/>
          <w:szCs w:val="24"/>
        </w:rPr>
        <w:tab/>
      </w:r>
      <w:r w:rsidRPr="00434606">
        <w:rPr>
          <w:rFonts w:ascii="Arial Narrow" w:eastAsia="Arial" w:hAnsi="Arial Narrow" w:cs="Arial"/>
          <w:i/>
          <w:sz w:val="24"/>
          <w:szCs w:val="24"/>
        </w:rPr>
        <w:tab/>
      </w:r>
      <w:r w:rsidRPr="00434606">
        <w:rPr>
          <w:rFonts w:ascii="Arial Narrow" w:eastAsia="Arial" w:hAnsi="Arial Narrow" w:cs="Arial"/>
          <w:i/>
          <w:sz w:val="24"/>
          <w:szCs w:val="24"/>
        </w:rPr>
        <w:tab/>
      </w:r>
      <w:r w:rsidRPr="00434606">
        <w:rPr>
          <w:rFonts w:ascii="Arial Narrow" w:eastAsia="Arial" w:hAnsi="Arial Narrow" w:cs="Arial"/>
          <w:i/>
          <w:sz w:val="24"/>
          <w:szCs w:val="24"/>
        </w:rPr>
        <w:tab/>
      </w:r>
      <w:r w:rsidRPr="00434606">
        <w:rPr>
          <w:rFonts w:ascii="Arial Narrow" w:eastAsia="Arial" w:hAnsi="Arial Narrow" w:cs="Arial"/>
          <w:i/>
          <w:sz w:val="24"/>
          <w:szCs w:val="24"/>
        </w:rPr>
        <w:tab/>
      </w:r>
      <w:r w:rsidRPr="00434606">
        <w:rPr>
          <w:rFonts w:ascii="Arial Narrow" w:eastAsia="Arial" w:hAnsi="Arial Narrow" w:cs="Arial"/>
          <w:i/>
          <w:sz w:val="24"/>
          <w:szCs w:val="24"/>
        </w:rPr>
        <w:tab/>
      </w:r>
      <w:r w:rsidRPr="00434606">
        <w:rPr>
          <w:rFonts w:ascii="Arial Narrow" w:eastAsia="Arial" w:hAnsi="Arial Narrow" w:cs="Arial"/>
          <w:i/>
          <w:sz w:val="24"/>
          <w:szCs w:val="24"/>
        </w:rPr>
        <w:tab/>
      </w:r>
      <w:r w:rsidRPr="00434606">
        <w:rPr>
          <w:rFonts w:ascii="Arial Narrow" w:eastAsia="Arial" w:hAnsi="Arial Narrow" w:cs="Arial"/>
          <w:i/>
          <w:sz w:val="24"/>
          <w:szCs w:val="24"/>
        </w:rPr>
        <w:tab/>
        <w:t>Diploma Program Chair</w:t>
      </w:r>
    </w:p>
    <w:p w14:paraId="665A2ADA" w14:textId="77777777" w:rsidR="007D5515" w:rsidRPr="00434606" w:rsidRDefault="007D5515">
      <w:pPr>
        <w:spacing w:after="0"/>
        <w:rPr>
          <w:rFonts w:ascii="Arial Narrow" w:eastAsia="Arial" w:hAnsi="Arial Narrow" w:cs="Arial"/>
          <w:b/>
          <w:sz w:val="24"/>
          <w:szCs w:val="24"/>
        </w:rPr>
      </w:pPr>
    </w:p>
    <w:p w14:paraId="2C2ACA1C" w14:textId="77777777" w:rsidR="007D5515" w:rsidRPr="00434606" w:rsidRDefault="007D5515">
      <w:pPr>
        <w:spacing w:after="0"/>
        <w:rPr>
          <w:rFonts w:ascii="Arial Narrow" w:eastAsia="Arial" w:hAnsi="Arial Narrow" w:cs="Arial"/>
          <w:b/>
          <w:sz w:val="24"/>
          <w:szCs w:val="24"/>
        </w:rPr>
      </w:pPr>
    </w:p>
    <w:p w14:paraId="009850A5" w14:textId="77777777" w:rsidR="007D5515" w:rsidRPr="00434606" w:rsidRDefault="007D5515">
      <w:pPr>
        <w:spacing w:after="0"/>
        <w:rPr>
          <w:rFonts w:ascii="Arial Narrow" w:eastAsia="Arial" w:hAnsi="Arial Narrow" w:cs="Arial"/>
          <w:b/>
          <w:sz w:val="24"/>
          <w:szCs w:val="24"/>
        </w:rPr>
      </w:pPr>
    </w:p>
    <w:p w14:paraId="6E5A6D74" w14:textId="77777777" w:rsidR="007D5515" w:rsidRPr="00434606" w:rsidRDefault="00000000">
      <w:pPr>
        <w:spacing w:after="0"/>
        <w:rPr>
          <w:rFonts w:ascii="Arial Narrow" w:eastAsia="Arial" w:hAnsi="Arial Narrow" w:cs="Arial"/>
          <w:sz w:val="24"/>
          <w:szCs w:val="24"/>
        </w:rPr>
      </w:pPr>
      <w:r w:rsidRPr="00434606">
        <w:rPr>
          <w:rFonts w:ascii="Arial Narrow" w:eastAsia="Arial" w:hAnsi="Arial Narrow" w:cs="Arial"/>
          <w:sz w:val="24"/>
          <w:szCs w:val="24"/>
        </w:rPr>
        <w:t>Reviewed and recommended by:</w:t>
      </w:r>
    </w:p>
    <w:p w14:paraId="1E25FF18" w14:textId="77777777" w:rsidR="007D5515" w:rsidRPr="00434606" w:rsidRDefault="007D5515">
      <w:pPr>
        <w:spacing w:after="0"/>
        <w:rPr>
          <w:rFonts w:ascii="Arial Narrow" w:eastAsia="Arial" w:hAnsi="Arial Narrow" w:cs="Arial"/>
          <w:b/>
          <w:sz w:val="24"/>
          <w:szCs w:val="24"/>
        </w:rPr>
      </w:pPr>
    </w:p>
    <w:p w14:paraId="32B7F5CA" w14:textId="77777777" w:rsidR="007D5515" w:rsidRPr="00434606" w:rsidRDefault="007D5515">
      <w:pPr>
        <w:spacing w:after="0"/>
        <w:rPr>
          <w:rFonts w:ascii="Arial Narrow" w:eastAsia="Arial" w:hAnsi="Arial Narrow" w:cs="Arial"/>
          <w:b/>
          <w:sz w:val="24"/>
          <w:szCs w:val="24"/>
        </w:rPr>
      </w:pPr>
    </w:p>
    <w:p w14:paraId="565D1774" w14:textId="77777777" w:rsidR="007D5515" w:rsidRPr="00434606" w:rsidRDefault="007D5515">
      <w:pPr>
        <w:spacing w:after="0"/>
        <w:rPr>
          <w:rFonts w:ascii="Arial Narrow" w:eastAsia="Arial" w:hAnsi="Arial Narrow" w:cs="Arial"/>
          <w:b/>
          <w:sz w:val="24"/>
          <w:szCs w:val="24"/>
        </w:rPr>
      </w:pPr>
    </w:p>
    <w:p w14:paraId="4C59AB82" w14:textId="77777777" w:rsidR="007D5515" w:rsidRPr="00434606" w:rsidRDefault="00000000">
      <w:pPr>
        <w:spacing w:after="0"/>
        <w:rPr>
          <w:rFonts w:ascii="Arial Narrow" w:eastAsia="Arial" w:hAnsi="Arial Narrow" w:cs="Arial"/>
          <w:b/>
          <w:sz w:val="24"/>
          <w:szCs w:val="24"/>
        </w:rPr>
      </w:pPr>
      <w:r w:rsidRPr="00434606">
        <w:rPr>
          <w:rFonts w:ascii="Arial Narrow" w:eastAsia="Arial" w:hAnsi="Arial Narrow" w:cs="Arial"/>
          <w:b/>
          <w:sz w:val="24"/>
          <w:szCs w:val="24"/>
        </w:rPr>
        <w:t>MR. MICHAEL B. GONZALES</w:t>
      </w:r>
    </w:p>
    <w:p w14:paraId="2715896C" w14:textId="77777777" w:rsidR="007D5515" w:rsidRPr="00434606" w:rsidRDefault="00000000">
      <w:pPr>
        <w:spacing w:after="0"/>
        <w:rPr>
          <w:rFonts w:ascii="Arial Narrow" w:eastAsia="Arial" w:hAnsi="Arial Narrow" w:cs="Arial"/>
          <w:i/>
          <w:sz w:val="24"/>
          <w:szCs w:val="24"/>
        </w:rPr>
      </w:pPr>
      <w:r w:rsidRPr="00434606">
        <w:rPr>
          <w:rFonts w:ascii="Arial Narrow" w:eastAsia="Arial" w:hAnsi="Arial Narrow" w:cs="Arial"/>
          <w:i/>
          <w:sz w:val="24"/>
          <w:szCs w:val="24"/>
        </w:rPr>
        <w:t>Instruction Supervisor</w:t>
      </w:r>
    </w:p>
    <w:p w14:paraId="0045BCFE" w14:textId="77777777" w:rsidR="007D5515" w:rsidRPr="00434606" w:rsidRDefault="007D5515">
      <w:pPr>
        <w:spacing w:after="0"/>
        <w:rPr>
          <w:rFonts w:ascii="Arial Narrow" w:eastAsia="Arial" w:hAnsi="Arial Narrow" w:cs="Arial"/>
          <w:b/>
          <w:sz w:val="24"/>
          <w:szCs w:val="24"/>
        </w:rPr>
      </w:pPr>
    </w:p>
    <w:p w14:paraId="0E701E10" w14:textId="77777777" w:rsidR="007D5515" w:rsidRPr="00434606" w:rsidRDefault="007D5515">
      <w:pPr>
        <w:spacing w:after="0"/>
        <w:rPr>
          <w:rFonts w:ascii="Arial Narrow" w:eastAsia="Arial" w:hAnsi="Arial Narrow" w:cs="Arial"/>
          <w:b/>
          <w:sz w:val="24"/>
          <w:szCs w:val="24"/>
        </w:rPr>
      </w:pPr>
    </w:p>
    <w:p w14:paraId="7E3E11B8" w14:textId="77777777" w:rsidR="007D5515" w:rsidRPr="00434606" w:rsidRDefault="007D5515">
      <w:pPr>
        <w:spacing w:after="0"/>
        <w:rPr>
          <w:rFonts w:ascii="Arial Narrow" w:eastAsia="Arial" w:hAnsi="Arial Narrow" w:cs="Arial"/>
          <w:b/>
          <w:sz w:val="24"/>
          <w:szCs w:val="24"/>
        </w:rPr>
      </w:pPr>
    </w:p>
    <w:p w14:paraId="2E3ABA1C" w14:textId="77777777" w:rsidR="007D5515" w:rsidRPr="00434606" w:rsidRDefault="00000000">
      <w:pPr>
        <w:spacing w:after="0"/>
        <w:rPr>
          <w:rFonts w:ascii="Arial Narrow" w:eastAsia="Arial" w:hAnsi="Arial Narrow" w:cs="Arial"/>
          <w:sz w:val="24"/>
          <w:szCs w:val="24"/>
        </w:rPr>
      </w:pPr>
      <w:r w:rsidRPr="00434606">
        <w:rPr>
          <w:rFonts w:ascii="Arial Narrow" w:eastAsia="Arial" w:hAnsi="Arial Narrow" w:cs="Arial"/>
          <w:sz w:val="24"/>
          <w:szCs w:val="24"/>
        </w:rPr>
        <w:t>Approved by:</w:t>
      </w:r>
    </w:p>
    <w:p w14:paraId="1E029060" w14:textId="77777777" w:rsidR="007D5515" w:rsidRPr="00434606" w:rsidRDefault="007D5515">
      <w:pPr>
        <w:spacing w:after="0"/>
        <w:rPr>
          <w:rFonts w:ascii="Arial Narrow" w:eastAsia="Arial" w:hAnsi="Arial Narrow" w:cs="Arial"/>
          <w:b/>
          <w:sz w:val="24"/>
          <w:szCs w:val="24"/>
        </w:rPr>
      </w:pPr>
    </w:p>
    <w:p w14:paraId="6369824C" w14:textId="77777777" w:rsidR="007D5515" w:rsidRPr="00434606" w:rsidRDefault="007D5515">
      <w:pPr>
        <w:spacing w:after="0"/>
        <w:rPr>
          <w:rFonts w:ascii="Arial Narrow" w:eastAsia="Arial" w:hAnsi="Arial Narrow" w:cs="Arial"/>
          <w:b/>
          <w:sz w:val="24"/>
          <w:szCs w:val="24"/>
        </w:rPr>
      </w:pPr>
    </w:p>
    <w:p w14:paraId="61B88C20" w14:textId="77777777" w:rsidR="007D5515" w:rsidRPr="00434606" w:rsidRDefault="007D5515">
      <w:pPr>
        <w:spacing w:after="0"/>
        <w:rPr>
          <w:rFonts w:ascii="Arial Narrow" w:eastAsia="Arial" w:hAnsi="Arial Narrow" w:cs="Arial"/>
          <w:b/>
          <w:sz w:val="24"/>
          <w:szCs w:val="24"/>
        </w:rPr>
      </w:pPr>
    </w:p>
    <w:p w14:paraId="7FE4A4C0" w14:textId="77777777" w:rsidR="007D5515" w:rsidRPr="00434606" w:rsidRDefault="00000000">
      <w:pPr>
        <w:spacing w:after="0"/>
        <w:rPr>
          <w:rFonts w:ascii="Arial Narrow" w:eastAsia="Arial" w:hAnsi="Arial Narrow" w:cs="Arial"/>
          <w:b/>
          <w:sz w:val="24"/>
          <w:szCs w:val="24"/>
        </w:rPr>
      </w:pPr>
      <w:r w:rsidRPr="00434606">
        <w:rPr>
          <w:rFonts w:ascii="Arial Narrow" w:eastAsia="Arial" w:hAnsi="Arial Narrow" w:cs="Arial"/>
          <w:b/>
          <w:sz w:val="24"/>
          <w:szCs w:val="24"/>
        </w:rPr>
        <w:t>MS. RICHEL C. KALAW, MAEd, LPT</w:t>
      </w:r>
    </w:p>
    <w:p w14:paraId="019166FE" w14:textId="77777777" w:rsidR="007D5515" w:rsidRPr="00434606" w:rsidRDefault="00000000">
      <w:pPr>
        <w:spacing w:after="0"/>
        <w:rPr>
          <w:rFonts w:ascii="Arial Narrow" w:eastAsia="Arial" w:hAnsi="Arial Narrow" w:cs="Arial"/>
          <w:i/>
          <w:sz w:val="24"/>
          <w:szCs w:val="24"/>
        </w:rPr>
      </w:pPr>
      <w:r w:rsidRPr="00434606">
        <w:rPr>
          <w:rFonts w:ascii="Arial Narrow" w:eastAsia="Arial" w:hAnsi="Arial Narrow" w:cs="Arial"/>
          <w:i/>
          <w:sz w:val="24"/>
          <w:szCs w:val="24"/>
        </w:rPr>
        <w:t>Department Head</w:t>
      </w:r>
    </w:p>
    <w:sectPr w:rsidR="007D5515" w:rsidRPr="00434606">
      <w:pgSz w:w="18720" w:h="12240" w:orient="landscape"/>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04793724-0588-4025-82EA-7213ED8A1E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94AC74F-077F-4793-A6DE-8BFF367E5366}"/>
    <w:embedBold r:id="rId3" w:fontKey="{0A9D4CD8-CC12-4C3B-9686-EDCCF3B54EE2}"/>
  </w:font>
  <w:font w:name="Calibri Light">
    <w:panose1 w:val="020F0302020204030204"/>
    <w:charset w:val="00"/>
    <w:family w:val="swiss"/>
    <w:pitch w:val="variable"/>
    <w:sig w:usb0="E4002EFF" w:usb1="C000247B" w:usb2="00000009" w:usb3="00000000" w:csb0="000001FF" w:csb1="00000000"/>
    <w:embedRegular r:id="rId4" w:fontKey="{45D7626C-6EF2-47AD-86D2-97DB7F048D5F}"/>
  </w:font>
  <w:font w:name="Georgia">
    <w:panose1 w:val="02040502050405020303"/>
    <w:charset w:val="00"/>
    <w:family w:val="roman"/>
    <w:pitch w:val="variable"/>
    <w:sig w:usb0="00000287" w:usb1="00000000" w:usb2="00000000" w:usb3="00000000" w:csb0="0000009F" w:csb1="00000000"/>
    <w:embedRegular r:id="rId5" w:fontKey="{5D7011F2-F6BE-4140-AD85-52AE4939B1AD}"/>
    <w:embedItalic r:id="rId6" w:fontKey="{8E092B66-5A6F-4045-859D-CABE350BE3A5}"/>
  </w:font>
  <w:font w:name="Arial Narrow">
    <w:panose1 w:val="020B0606020202030204"/>
    <w:charset w:val="00"/>
    <w:family w:val="swiss"/>
    <w:pitch w:val="variable"/>
    <w:sig w:usb0="00000287" w:usb1="00000800" w:usb2="00000000" w:usb3="00000000" w:csb0="0000009F" w:csb1="00000000"/>
    <w:embedRegular r:id="rId7" w:fontKey="{F926A0E3-F10B-4567-B594-0CD66EB6FBB3}"/>
    <w:embedBold r:id="rId8" w:fontKey="{0D8CE8CF-518E-454D-946C-4692A7B4AFB8}"/>
    <w:embedItalic r:id="rId9" w:fontKey="{49401C13-741F-4AAC-8C1D-A6BCA390C7F0}"/>
    <w:embedBoldItalic r:id="rId10" w:fontKey="{A972BF7B-402D-43B6-98DC-1E40D90DA7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955"/>
    <w:multiLevelType w:val="multilevel"/>
    <w:tmpl w:val="74D44374"/>
    <w:lvl w:ilvl="0">
      <w:start w:val="1"/>
      <w:numFmt w:val="decimal"/>
      <w:lvlText w:val="%1."/>
      <w:lvlJc w:val="left"/>
      <w:pPr>
        <w:ind w:left="720" w:hanging="360"/>
      </w:pPr>
    </w:lvl>
    <w:lvl w:ilvl="1">
      <w:numFmt w:val="bullet"/>
      <w:lvlText w:val=""/>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092753"/>
    <w:multiLevelType w:val="multilevel"/>
    <w:tmpl w:val="B9743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0A3856"/>
    <w:multiLevelType w:val="multilevel"/>
    <w:tmpl w:val="D7EE808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111B30"/>
    <w:multiLevelType w:val="multilevel"/>
    <w:tmpl w:val="92880B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2266EB2"/>
    <w:multiLevelType w:val="multilevel"/>
    <w:tmpl w:val="C952C2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E3B3713"/>
    <w:multiLevelType w:val="multilevel"/>
    <w:tmpl w:val="3E3AA1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1831EA3"/>
    <w:multiLevelType w:val="hybridMultilevel"/>
    <w:tmpl w:val="0EBCAE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5A37824"/>
    <w:multiLevelType w:val="multilevel"/>
    <w:tmpl w:val="895E79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27B1663"/>
    <w:multiLevelType w:val="multilevel"/>
    <w:tmpl w:val="339671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802C01"/>
    <w:multiLevelType w:val="multilevel"/>
    <w:tmpl w:val="B0DC65B6"/>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22042753">
    <w:abstractNumId w:val="0"/>
  </w:num>
  <w:num w:numId="2" w16cid:durableId="958610706">
    <w:abstractNumId w:val="1"/>
  </w:num>
  <w:num w:numId="3" w16cid:durableId="1927768343">
    <w:abstractNumId w:val="4"/>
  </w:num>
  <w:num w:numId="4" w16cid:durableId="392974966">
    <w:abstractNumId w:val="3"/>
  </w:num>
  <w:num w:numId="5" w16cid:durableId="1257522596">
    <w:abstractNumId w:val="5"/>
  </w:num>
  <w:num w:numId="6" w16cid:durableId="100489426">
    <w:abstractNumId w:val="9"/>
  </w:num>
  <w:num w:numId="7" w16cid:durableId="1078164964">
    <w:abstractNumId w:val="7"/>
  </w:num>
  <w:num w:numId="8" w16cid:durableId="187913854">
    <w:abstractNumId w:val="2"/>
  </w:num>
  <w:num w:numId="9" w16cid:durableId="1174957304">
    <w:abstractNumId w:val="8"/>
  </w:num>
  <w:num w:numId="10" w16cid:durableId="18404618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515"/>
    <w:rsid w:val="00053D65"/>
    <w:rsid w:val="00185C05"/>
    <w:rsid w:val="002512AE"/>
    <w:rsid w:val="00313593"/>
    <w:rsid w:val="0036291A"/>
    <w:rsid w:val="00364440"/>
    <w:rsid w:val="0037378D"/>
    <w:rsid w:val="00434606"/>
    <w:rsid w:val="00535232"/>
    <w:rsid w:val="006B40AB"/>
    <w:rsid w:val="00735FFD"/>
    <w:rsid w:val="00773E97"/>
    <w:rsid w:val="007A0678"/>
    <w:rsid w:val="007D048B"/>
    <w:rsid w:val="007D5515"/>
    <w:rsid w:val="009C2073"/>
    <w:rsid w:val="00A07BFA"/>
    <w:rsid w:val="00A11808"/>
    <w:rsid w:val="00CD06C1"/>
    <w:rsid w:val="00DD0C89"/>
    <w:rsid w:val="00E24BA3"/>
    <w:rsid w:val="00E3177E"/>
    <w:rsid w:val="00EF662D"/>
    <w:rsid w:val="00FE66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BDDE3"/>
  <w15:docId w15:val="{2C46EA79-8077-4294-AEF8-5F2055E7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495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5E9F"/>
    <w:pPr>
      <w:ind w:left="720"/>
      <w:contextualSpacing/>
    </w:pPr>
  </w:style>
  <w:style w:type="character" w:customStyle="1" w:styleId="Heading1Char">
    <w:name w:val="Heading 1 Char"/>
    <w:basedOn w:val="DefaultParagraphFont"/>
    <w:link w:val="Heading1"/>
    <w:uiPriority w:val="9"/>
    <w:rsid w:val="00BD3D65"/>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ZOFsVAW+8z6qgnBPwSR+nmKbA==">CgMxLjA4AHIhMXBmd1RDdC1uTnF4RlFtVGViS29obllaU2Jwams5RERD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2296</Words>
  <Characters>13093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Bingbong Gutierrez</dc:creator>
  <cp:lastModifiedBy>Ysrael Roman</cp:lastModifiedBy>
  <cp:revision>12</cp:revision>
  <dcterms:created xsi:type="dcterms:W3CDTF">2025-08-22T02:04:00Z</dcterms:created>
  <dcterms:modified xsi:type="dcterms:W3CDTF">2026-08-26T09:37:00Z</dcterms:modified>
</cp:coreProperties>
</file>