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tif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noProof w:val="0"/>
        </w:rPr>
        <w:id w:val="9897582"/>
        <w:docPartObj>
          <w:docPartGallery w:val="Cover Pages"/>
          <w:docPartUnique/>
        </w:docPartObj>
      </w:sdtPr>
      <w:sdtEndPr/>
      <w:sdtContent>
        <w:p w:rsidR="003F504C" w:rsidRPr="00E85C63" w:rsidRDefault="00074F02" w:rsidP="00A05D67">
          <w:pPr>
            <w:pStyle w:val="BodyCopy"/>
            <w:rPr>
              <w:noProof w:val="0"/>
            </w:rPr>
          </w:pPr>
          <w:r>
            <w:rPr>
              <w:lang w:eastAsia="en-AU"/>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-1089025</wp:posOffset>
                    </wp:positionV>
                    <wp:extent cx="7731125" cy="11001375"/>
                    <wp:effectExtent l="6350" t="6350" r="6350" b="12700"/>
                    <wp:wrapNone/>
                    <wp:docPr id="11"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margin-left:-118pt;margin-top:-85.75pt;width:608.75pt;height:866.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OlXPwIAAHYEAAAOAAAAZHJzL2Uyb0RvYy54bWysVNuO0zAQfUfiHyy/0yTdhnajpqtVl0VI&#10;C6xY+ADHcRIL3xi7TcvXM3a6pbBviDxYnvH4zPGZmaxvDlqRvQAvralpMcspEYbbVpq+pt++3r9Z&#10;UeIDMy1T1oiaHoWnN5vXr9ajq8TcDla1AgiCGF+NrqZDCK7KMs8HoZmfWScMHnYWNAtoQp+1wEZE&#10;1yqb5/nbbLTQOrBceI/eu+mQbhJ+1wkePnedF4GomiK3kFZIaxPXbLNmVQ/MDZKfaLB/YKGZNJj0&#10;DHXHAiM7kC+gtORgve3CjFud2a6TXKQ34GuK/K/XPA3MifQWFMe7s0z+/8HyT/tHILLF2hWUGKax&#10;Rl9QNWZ6JUi5igKNzlcY9+QeIT7RuwfLv3ti7HbAMHELYMdBsBZpFTE+++NCNDxeJc340bYIz3bB&#10;Jq0OHegIiCqQQyrJ8VwScQiEo3O5vCqKeUkJx7OiyPPialmmJKx6vu/Ah/fCahI3NQWkn/DZ/sGH&#10;yIdVzyGJv1WyvZdKJSM2mtgqIHuGLdL0RbqqdhrJTr4yx29qFHRjO03u5ELo1KoRISXyl+DKkLGm&#10;1yXyf5kY+uacNmaYckTASwgtA86Hkrqmq3MQq6Lc70ybujcwqaY9XlbmpH+UfCpdY9sjyg92an4c&#10;VtwMFn5SMmLj19T/2DEQlKgPBkt4XSwWcVKSsSiXczTg8qS5PGGGI1RNAyXTdhum6do5kP2AmSZB&#10;jb3Fsncy1SO2xMTqRBabO6l3GsQ4PZd2ivr9u9j8AgAA//8DAFBLAwQUAAYACAAAACEAQ39ws+MA&#10;AAAOAQAADwAAAGRycy9kb3ducmV2LnhtbEyPwU7DMBBE70j8g7VIXFBrp6ihDXEqVITg0EsLUq9u&#10;vE0i4nUUu03g69meym1G+zQ7k69G14oz9qHxpCGZKhBIpbcNVRq+Pt8mCxAhGrKm9YQafjDAqri9&#10;yU1m/UBbPO9iJTiEQmY01DF2mZShrNGZMPUdEt+Ovncmsu0raXszcLhr5UypVDrTEH+oTYfrGsvv&#10;3clpWNqH3w+3VWbv1rF7t/3mNR02Wt/fjS/PICKO8QrDpT5Xh4I7HfyJbBCthsnsMeUxkVXylMxB&#10;MLNcXMSB4XmaKJBFLv/PKP4AAAD//wMAUEsBAi0AFAAGAAgAAAAhALaDOJL+AAAA4QEAABMAAAAA&#10;AAAAAAAAAAAAAAAAAFtDb250ZW50X1R5cGVzXS54bWxQSwECLQAUAAYACAAAACEAOP0h/9YAAACU&#10;AQAACwAAAAAAAAAAAAAAAAAvAQAAX3JlbHMvLnJlbHNQSwECLQAUAAYACAAAACEA0UjpVz8CAAB2&#10;BAAADgAAAAAAAAAAAAAAAAAuAgAAZHJzL2Uyb0RvYy54bWxQSwECLQAUAAYACAAAACEAQ39ws+MA&#10;AAAOAQAADwAAAAAAAAAAAAAAAACZBAAAZHJzL2Rvd25yZXYueG1sUEsFBgAAAAAEAAQA8wAAAKkF&#10;AAAAAA==&#10;" fillcolor="#7f7f7f [1612]"/>
                </w:pict>
              </mc:Fallback>
            </mc:AlternateContent>
          </w:r>
          <w:r w:rsidR="00FA6265" w:rsidRPr="00E85C63">
            <w:rPr>
              <w:lang w:eastAsia="en-AU"/>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9" cstate="print"/>
                        <a:stretch>
                          <a:fillRect/>
                        </a:stretch>
                      </pic:blipFill>
                      <pic:spPr>
                        <a:xfrm>
                          <a:off x="0" y="0"/>
                          <a:ext cx="680720" cy="657225"/>
                        </a:xfrm>
                        <a:prstGeom prst="rect">
                          <a:avLst/>
                        </a:prstGeom>
                      </pic:spPr>
                    </pic:pic>
                  </a:graphicData>
                </a:graphic>
              </wp:anchor>
            </w:drawing>
          </w:r>
          <w:r w:rsidR="00FA6265" w:rsidRPr="00E85C63">
            <w:rPr>
              <w:lang w:eastAsia="en-AU"/>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0" cstate="print"/>
                        <a:stretch>
                          <a:fillRect/>
                        </a:stretch>
                      </pic:blipFill>
                      <pic:spPr>
                        <a:xfrm>
                          <a:off x="0" y="0"/>
                          <a:ext cx="680720" cy="619125"/>
                        </a:xfrm>
                        <a:prstGeom prst="rect">
                          <a:avLst/>
                        </a:prstGeom>
                      </pic:spPr>
                    </pic:pic>
                  </a:graphicData>
                </a:graphic>
              </wp:anchor>
            </w:drawing>
          </w:r>
          <w:r w:rsidR="00FA6265" w:rsidRPr="00E85C63">
            <w:rPr>
              <w:lang w:eastAsia="en-AU"/>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1" cstate="print"/>
                        <a:stretch>
                          <a:fillRect/>
                        </a:stretch>
                      </pic:blipFill>
                      <pic:spPr>
                        <a:xfrm>
                          <a:off x="0" y="0"/>
                          <a:ext cx="622935" cy="619125"/>
                        </a:xfrm>
                        <a:prstGeom prst="rect">
                          <a:avLst/>
                        </a:prstGeom>
                      </pic:spPr>
                    </pic:pic>
                  </a:graphicData>
                </a:graphic>
              </wp:anchor>
            </w:drawing>
          </w:r>
        </w:p>
        <w:p w:rsidR="003F504C" w:rsidRPr="00E85C63" w:rsidRDefault="00074F02" w:rsidP="00A05D67">
          <w:pPr>
            <w:pStyle w:val="BodyCopy"/>
            <w:rPr>
              <w:noProof w:val="0"/>
            </w:rPr>
          </w:pPr>
          <w:r>
            <w:rPr>
              <w:lang w:eastAsia="en-AU"/>
            </w:rPr>
            <mc:AlternateContent>
              <mc:Choice Requires="wps">
                <w:drawing>
                  <wp:anchor distT="0" distB="0" distL="114300" distR="114300" simplePos="0" relativeHeight="251698176" behindDoc="0" locked="0" layoutInCell="1" allowOverlap="1">
                    <wp:simplePos x="0" y="0"/>
                    <wp:positionH relativeFrom="column">
                      <wp:posOffset>511810</wp:posOffset>
                    </wp:positionH>
                    <wp:positionV relativeFrom="paragraph">
                      <wp:posOffset>-51435</wp:posOffset>
                    </wp:positionV>
                    <wp:extent cx="5184140" cy="1870075"/>
                    <wp:effectExtent l="0" t="0" r="0" b="1270"/>
                    <wp:wrapNone/>
                    <wp:docPr id="1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87007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53030" w:rsidRDefault="00A43C9F" w:rsidP="00792FA4">
                                <w:pPr>
                                  <w:pStyle w:val="ModuleNamecoverpage"/>
                                  <w:jc w:val="right"/>
                                </w:pPr>
                                <w:fldSimple w:instr=" REF  ModuleName  \* MERGEFORMAT ">
                                  <w:sdt>
                                    <w:sdtPr>
                                      <w:alias w:val="Title"/>
                                      <w:tag w:val="Title"/>
                                      <w:id w:val="958989"/>
                                      <w:lock w:val="sdtLocked"/>
                                      <w:dataBinding w:prefixMappings="xmlns:ns0='http://schemas.openxmlformats.org/package/2006/metadata/core-properties' xmlns:ns1='http://purl.org/dc/elements/1.1/'" w:xpath="/ns0:coreProperties[1]/ns1:title[1]" w:storeItemID="{6C3C8BC8-F283-45AE-878A-BAB7291924A1}"/>
                                      <w:text/>
                                    </w:sdtPr>
                                    <w:sdtEndPr/>
                                    <w:sdtContent>
                                      <w:r w:rsidR="00453030">
                                        <w:t>Work cooperatively in a general administration environment</w:t>
                                      </w:r>
                                    </w:sdtContent>
                                  </w:sdt>
                                </w:fldSimple>
                              </w:p>
                              <w:p w:rsidR="00453030" w:rsidRDefault="00A43C9F" w:rsidP="00F45D9C">
                                <w:pPr>
                                  <w:pStyle w:val="UnitCodeCoverpage"/>
                                  <w:rPr>
                                    <w:sz w:val="44"/>
                                    <w:szCs w:val="44"/>
                                  </w:rPr>
                                </w:pPr>
                                <w:fldSimple w:instr=" REF  UnitCode  \* MERGEFORMAT ">
                                  <w:sdt>
                                    <w:sdtPr>
                                      <w:alias w:val="Unit Code"/>
                                      <w:tag w:val="Unit Code"/>
                                      <w:id w:val="958990"/>
                                      <w:lock w:val="sdtLocked"/>
                                    </w:sdtPr>
                                    <w:sdtEndPr/>
                                    <w:sdtContent>
                                      <w:r w:rsidR="00453030" w:rsidRPr="00EE407D">
                                        <w:rPr>
                                          <w:rFonts w:cs="Arial"/>
                                        </w:rPr>
                                        <w:t>D1.HGE.CL7.13</w:t>
                                      </w:r>
                                      <w:r w:rsidR="00453030">
                                        <w:rPr>
                                          <w:rFonts w:cs="Arial"/>
                                        </w:rPr>
                                        <w:br/>
                                      </w:r>
                                      <w:r w:rsidR="00453030" w:rsidRPr="00EE407D">
                                        <w:rPr>
                                          <w:rFonts w:cs="Arial"/>
                                        </w:rPr>
                                        <w:t>D1.HGA.CL6.02</w:t>
                                      </w:r>
                                    </w:sdtContent>
                                  </w:sdt>
                                </w:fldSimple>
                                <w:r w:rsidR="00453030">
                                  <w:rPr>
                                    <w:sz w:val="44"/>
                                    <w:szCs w:val="44"/>
                                  </w:rPr>
                                  <w:t xml:space="preserve"> </w:t>
                                </w:r>
                              </w:p>
                              <w:p w:rsidR="00453030" w:rsidRPr="00FA6265" w:rsidRDefault="003368CA" w:rsidP="00F45D9C">
                                <w:pPr>
                                  <w:pStyle w:val="TraineeManualcoverpage"/>
                                  <w:jc w:val="right"/>
                                  <w:rPr>
                                    <w:sz w:val="44"/>
                                    <w:szCs w:val="44"/>
                                  </w:rPr>
                                </w:pPr>
                                <w:sdt>
                                  <w:sdtPr>
                                    <w:alias w:val="Training Manual"/>
                                    <w:tag w:val="Training Manual"/>
                                    <w:id w:val="9181851"/>
                                  </w:sdtPr>
                                  <w:sdtEndPr/>
                                  <w:sdtContent>
                                    <w:r w:rsidR="00453030"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4.05pt;width:408.2pt;height:147.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hANogIAAEgFAAAOAAAAZHJzL2Uyb0RvYy54bWysVF1v2yAUfZ+0/4B4T21HdhJbdaq1XaZJ&#10;3YfU7gdgwDYaBg9I7G7af98FmjTdXqZpeXDg3svh3MOBy6t5kOjAjRVa1Ti7SDHiimomVFfjLw+7&#10;xQYj64hiRGrFa/zILb7avn51OY0VX+peS8YNAhBlq2msce/cWCWJpT0fiL3QI1eQbLUZiIOp6RJm&#10;yATog0yWabpKJm3YaDTl1kL0NibxNuC3LafuU9ta7pCsMXBz4WvCt/HfZHtJqs6QsRf0iQb5BxYD&#10;EQo2PUHdEkfQ3og/oAZBjba6dRdUD4luW0F56AG6ydLfurnvychDLyCOHU8y2f8HSz8ePhskGJwd&#10;yKPIAGf0wGeHrvWMVpnXZxptBWX3IxS6GeJQG3q1452mXy1S+qYnquNvjNFTzwkDfmFlcrY04lgP&#10;0kwfNIN9yN7pADS3ZvDigRwI0IHI4+lsPBcKwSLb5FkOKQq5bLNO03Xh2SWkOi4fjXXvuB6QH9TY&#10;wOEHeHK4sy6WHkv8blZLwXZCyjDxhuM30qADAas0XWxR7gfgGmNFCr9oGAiDrWI4hIBFsKxHCJxe&#10;gEvlt1DabxZ5xAj0Bsx8zncZ7PKjzJZ5er0sF7vVZr3Id3mxKNfpZpFm5XW5SvMyv9399G1ledUL&#10;xri6E4ofrZvlf2eNp0sUTRfMi6Yal8WyCIq9YG9N15yE8RpEFXzL5woOwsFNlmKo8eZURCrvh7eK&#10;QdukckTIOE5e0g+SgQbH/6BKcI83TLSOm5sZULylGs0ewUdGwymDI+D5gUGvzXeMJrjKNbbf9sRw&#10;jOR7BV4ss9wbx4VJXqyXMDHnmeY8QxQFqBo7jOLwxsX3Yj8a0fWwU7SG0m/Av60IznpmBS34CVzX&#10;0MzT0+Lfg/N5qHp+ALe/AAAA//8DAFBLAwQUAAYACAAAACEAXn0ax9wAAAAJAQAADwAAAGRycy9k&#10;b3ducmV2LnhtbEyPwU7DMBBE70j8g7VI3FqnVQkmZFMhJEBwI+UD3NjYEfY6sp02/D3mBMfRjGbe&#10;tPvFO3bSMY2BEDbrCpimIaiRDMLH4WklgKUsSUkXSCN86wT77vKilY0KZ3rXpz4bVkooNRLB5jw1&#10;nKfBai/TOkyaivcZope5yGi4ivJcyr3j26qquZcjlQUrJ/1o9fDVzx7hkJ7n151JUb7cmJ5EqK3j&#10;b4jXV8vDPbCsl/wXhl/8gg5dYTqGmVRiDkFUdUkirMQGWPHF3W35dkTYinoHvGv5/wfdDwAAAP//&#10;AwBQSwECLQAUAAYACAAAACEAtoM4kv4AAADhAQAAEwAAAAAAAAAAAAAAAAAAAAAAW0NvbnRlbnRf&#10;VHlwZXNdLnhtbFBLAQItABQABgAIAAAAIQA4/SH/1gAAAJQBAAALAAAAAAAAAAAAAAAAAC8BAABf&#10;cmVscy8ucmVsc1BLAQItABQABgAIAAAAIQBWShANogIAAEgFAAAOAAAAAAAAAAAAAAAAAC4CAABk&#10;cnMvZTJvRG9jLnhtbFBLAQItABQABgAIAAAAIQBefRrH3AAAAAkBAAAPAAAAAAAAAAAAAAAAAPwE&#10;AABkcnMvZG93bnJldi54bWxQSwUGAAAAAAQABADzAAAABQYAAAAA&#10;" fillcolor="#7f7f7f [1612]" stroked="f">
                    <v:textbox>
                      <w:txbxContent>
                        <w:p w:rsidR="00453030" w:rsidRDefault="00A43C9F" w:rsidP="00792FA4">
                          <w:pPr>
                            <w:pStyle w:val="ModuleNamecoverpage"/>
                            <w:jc w:val="right"/>
                          </w:pPr>
                          <w:r>
                            <w:fldChar w:fldCharType="begin"/>
                          </w:r>
                          <w:r>
                            <w:instrText xml:space="preserve"> REF  ModuleName  \* MERGEFORMAT </w:instrText>
                          </w:r>
                          <w:r>
                            <w:fldChar w:fldCharType="separate"/>
                          </w:r>
                          <w:sdt>
                            <w:sdtPr>
                              <w:alias w:val="Title"/>
                              <w:tag w:val="Title"/>
                              <w:id w:val="958989"/>
                              <w:lock w:val="sdtLocked"/>
                              <w:dataBinding w:prefixMappings="xmlns:ns0='http://schemas.openxmlformats.org/package/2006/metadata/core-properties' xmlns:ns1='http://purl.org/dc/elements/1.1/'" w:xpath="/ns0:coreProperties[1]/ns1:title[1]" w:storeItemID="{6C3C8BC8-F283-45AE-878A-BAB7291924A1}"/>
                              <w:text/>
                            </w:sdtPr>
                            <w:sdtEndPr/>
                            <w:sdtContent>
                              <w:r w:rsidR="00453030">
                                <w:t>Work cooperatively in a general administration environment</w:t>
                              </w:r>
                            </w:sdtContent>
                          </w:sdt>
                          <w:r>
                            <w:fldChar w:fldCharType="end"/>
                          </w:r>
                        </w:p>
                        <w:p w:rsidR="00453030" w:rsidRDefault="00A43C9F"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958990"/>
                              <w:lock w:val="sdtLocked"/>
                            </w:sdtPr>
                            <w:sdtEndPr/>
                            <w:sdtContent>
                              <w:r w:rsidR="00453030" w:rsidRPr="00EE407D">
                                <w:rPr>
                                  <w:rFonts w:cs="Arial"/>
                                </w:rPr>
                                <w:t>D1.HGE.CL7.13</w:t>
                              </w:r>
                              <w:r w:rsidR="00453030">
                                <w:rPr>
                                  <w:rFonts w:cs="Arial"/>
                                </w:rPr>
                                <w:br/>
                              </w:r>
                              <w:r w:rsidR="00453030" w:rsidRPr="00EE407D">
                                <w:rPr>
                                  <w:rFonts w:cs="Arial"/>
                                </w:rPr>
                                <w:t>D1.HGA.CL6.02</w:t>
                              </w:r>
                            </w:sdtContent>
                          </w:sdt>
                          <w:r>
                            <w:fldChar w:fldCharType="end"/>
                          </w:r>
                          <w:r w:rsidR="00453030">
                            <w:rPr>
                              <w:sz w:val="44"/>
                              <w:szCs w:val="44"/>
                            </w:rPr>
                            <w:t xml:space="preserve"> </w:t>
                          </w:r>
                        </w:p>
                        <w:p w:rsidR="00453030" w:rsidRPr="00FA6265" w:rsidRDefault="00A43C9F" w:rsidP="00F45D9C">
                          <w:pPr>
                            <w:pStyle w:val="TraineeManualcoverpage"/>
                            <w:jc w:val="right"/>
                            <w:rPr>
                              <w:sz w:val="44"/>
                              <w:szCs w:val="44"/>
                            </w:rPr>
                          </w:pPr>
                          <w:sdt>
                            <w:sdtPr>
                              <w:alias w:val="Training Manual"/>
                              <w:tag w:val="Training Manual"/>
                              <w:id w:val="9181851"/>
                            </w:sdtPr>
                            <w:sdtEndPr/>
                            <w:sdtContent>
                              <w:r w:rsidR="00453030" w:rsidRPr="0046605B">
                                <w:t>Trainee Manual</w:t>
                              </w:r>
                            </w:sdtContent>
                          </w:sdt>
                        </w:p>
                      </w:txbxContent>
                    </v:textbox>
                  </v:shape>
                </w:pict>
              </mc:Fallback>
            </mc:AlternateContent>
          </w:r>
        </w:p>
      </w:sdtContent>
    </w:sdt>
    <w:p w:rsidR="009E071C" w:rsidRPr="00E85C63" w:rsidRDefault="009E071C" w:rsidP="00A05D67">
      <w:pPr>
        <w:pStyle w:val="BodyCopy"/>
        <w:rPr>
          <w:noProof w:val="0"/>
        </w:rPr>
      </w:pPr>
    </w:p>
    <w:p w:rsidR="009E071C" w:rsidRPr="00E85C63" w:rsidRDefault="009E071C" w:rsidP="00A05D67">
      <w:pPr>
        <w:pStyle w:val="BodyCopy"/>
        <w:rPr>
          <w:noProof w:val="0"/>
        </w:rPr>
      </w:pPr>
    </w:p>
    <w:p w:rsidR="003F504C" w:rsidRPr="00E85C63" w:rsidRDefault="003F504C" w:rsidP="003F504C">
      <w:pPr>
        <w:pStyle w:val="BodyCopy"/>
        <w:rPr>
          <w:noProof w:val="0"/>
        </w:rPr>
      </w:pPr>
    </w:p>
    <w:p w:rsidR="008007D6" w:rsidRPr="00E85C63" w:rsidRDefault="00550208" w:rsidP="0022088B">
      <w:pPr>
        <w:pStyle w:val="BodyCopy"/>
        <w:rPr>
          <w:noProof w:val="0"/>
          <w:szCs w:val="28"/>
        </w:rPr>
      </w:pPr>
      <w:r>
        <w:rPr>
          <w:lang w:eastAsia="en-AU"/>
        </w:rPr>
        <w:drawing>
          <wp:anchor distT="0" distB="0" distL="114300" distR="114300" simplePos="0" relativeHeight="251713536" behindDoc="0" locked="0" layoutInCell="1" allowOverlap="1" wp14:anchorId="13B10B96" wp14:editId="0A163AC2">
            <wp:simplePos x="0" y="0"/>
            <wp:positionH relativeFrom="column">
              <wp:posOffset>478155</wp:posOffset>
            </wp:positionH>
            <wp:positionV relativeFrom="paragraph">
              <wp:posOffset>7512685</wp:posOffset>
            </wp:positionV>
            <wp:extent cx="1270000" cy="569595"/>
            <wp:effectExtent l="0" t="0" r="6350" b="1905"/>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0000" cy="569595"/>
                    </a:xfrm>
                    <a:prstGeom prst="rect">
                      <a:avLst/>
                    </a:prstGeom>
                  </pic:spPr>
                </pic:pic>
              </a:graphicData>
            </a:graphic>
            <wp14:sizeRelV relativeFrom="margin">
              <wp14:pctHeight>0</wp14:pctHeight>
            </wp14:sizeRelV>
          </wp:anchor>
        </w:drawing>
      </w:r>
      <w:r w:rsidR="007E23DF">
        <w:rPr>
          <w:lang w:eastAsia="en-AU"/>
        </w:rPr>
        <w:drawing>
          <wp:anchor distT="0" distB="0" distL="114300" distR="114300" simplePos="0" relativeHeight="251712512" behindDoc="0" locked="0" layoutInCell="1" allowOverlap="1" wp14:anchorId="6A648D45" wp14:editId="2E8C80FC">
            <wp:simplePos x="0" y="0"/>
            <wp:positionH relativeFrom="column">
              <wp:posOffset>2359025</wp:posOffset>
            </wp:positionH>
            <wp:positionV relativeFrom="paragraph">
              <wp:posOffset>7439660</wp:posOffset>
            </wp:positionV>
            <wp:extent cx="2222500" cy="71691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2222500" cy="716915"/>
                    </a:xfrm>
                    <a:prstGeom prst="rect">
                      <a:avLst/>
                    </a:prstGeom>
                  </pic:spPr>
                </pic:pic>
              </a:graphicData>
            </a:graphic>
          </wp:anchor>
        </w:drawing>
      </w:r>
      <w:r w:rsidR="007E23DF">
        <w:rPr>
          <w:lang w:eastAsia="en-AU"/>
        </w:rPr>
        <w:drawing>
          <wp:anchor distT="0" distB="0" distL="114300" distR="114300" simplePos="0" relativeHeight="251711488" behindDoc="0" locked="0" layoutInCell="1" allowOverlap="1" wp14:anchorId="5F3D131F" wp14:editId="4513625B">
            <wp:simplePos x="0" y="0"/>
            <wp:positionH relativeFrom="column">
              <wp:posOffset>1800860</wp:posOffset>
            </wp:positionH>
            <wp:positionV relativeFrom="paragraph">
              <wp:posOffset>7467600</wp:posOffset>
            </wp:positionV>
            <wp:extent cx="613410" cy="64706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13410" cy="647065"/>
                    </a:xfrm>
                    <a:prstGeom prst="rect">
                      <a:avLst/>
                    </a:prstGeom>
                  </pic:spPr>
                </pic:pic>
              </a:graphicData>
            </a:graphic>
          </wp:anchor>
        </w:drawing>
      </w:r>
      <w:r w:rsidR="008D5D16" w:rsidRPr="00E85C63">
        <w:rPr>
          <w:lang w:eastAsia="en-AU"/>
        </w:rPr>
        <w:drawing>
          <wp:anchor distT="0" distB="0" distL="114300" distR="114300" simplePos="0" relativeHeight="251727872" behindDoc="0" locked="0" layoutInCell="1" allowOverlap="1">
            <wp:simplePos x="0" y="0"/>
            <wp:positionH relativeFrom="column">
              <wp:posOffset>-1476375</wp:posOffset>
            </wp:positionH>
            <wp:positionV relativeFrom="paragraph">
              <wp:posOffset>1024890</wp:posOffset>
            </wp:positionV>
            <wp:extent cx="7548880" cy="6189345"/>
            <wp:effectExtent l="19050" t="0" r="0"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5" cstate="print"/>
                    <a:stretch>
                      <a:fillRect/>
                    </a:stretch>
                  </pic:blipFill>
                  <pic:spPr>
                    <a:xfrm>
                      <a:off x="0" y="0"/>
                      <a:ext cx="7548880" cy="6189345"/>
                    </a:xfrm>
                    <a:prstGeom prst="rect">
                      <a:avLst/>
                    </a:prstGeom>
                  </pic:spPr>
                </pic:pic>
              </a:graphicData>
            </a:graphic>
          </wp:anchor>
        </w:drawing>
      </w:r>
      <w:r w:rsidR="00074F02">
        <w:rPr>
          <w:lang w:eastAsia="en-AU"/>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7141210</wp:posOffset>
                </wp:positionV>
                <wp:extent cx="8729345" cy="1283970"/>
                <wp:effectExtent l="0" t="1905" r="0" b="0"/>
                <wp:wrapNone/>
                <wp:docPr id="8"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8397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3" o:spid="_x0000_s1026" style="position:absolute;margin-left:-118pt;margin-top:562.3pt;width:687.35pt;height:101.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oWcnAIAADcFAAAOAAAAZHJzL2Uyb0RvYy54bWysVNuO0zAQfUfiHyy/d3Npekm06Wq3pQhp&#10;gRULH+A6TmPhG7bbdBfx74ydtnThBSFeEs/Ynjln5oyvbw5SoD2zjmtV4+wqxYgpqhuutjX+8nk9&#10;mmPkPFENEVqxGj8xh28Wr19d96Ziue60aJhFEES5qjc17rw3VZI42jFJ3JU2TMFmq60kHky7TRpL&#10;eoguRZKn6TTptW2M1ZQ5B97VsIkXMX7bMuo/tq1jHokaAzYfvzZ+N+GbLK5JtbXEdJweYZB/QCEJ&#10;V5D0HGpFPEE7y/8IJTm12unWX1EtE922nLLIAdhk6W9sHjtiWOQCxXHmXCb3/8LSD/sHi3hTY2iU&#10;IhJa9AmKRtRWMDQdh/r0xlVw7NE82MDQmXtNvzqk9LKDY+zWWt13jDSAKgvnkxcXguHgKtr073UD&#10;4cnO61iqQ2tlCAhFQIfYkadzR9jBIwrO+Swvx8UEIwp7WT4fl7PYs4RUp+vGOv+WaYnCosYW0Mfw&#10;ZH/vfIBDqtORCF8L3qy5ENEIMmNLYdGegED8IYtXxU4C1sE3naTpUSbgBjEN7vHJDeGjWEOUmMxd&#10;JhAqpFE6JBywDB7gB+jCXmAahfK9zPIivcvL0Xo6n42KdTEZAdv5KM3Ku3KaFmWxWv8I+LKi6njT&#10;MHXPFTuJNiv+ThTH8RnkFmWL+hqXk3wSqb9A7+x2cy4OlOFYiUD5kqTkHmZYcAn9Oh8iVdDEG9UA&#10;bVJ5wsWwTl7CjyWDGpz+sSpRQUE0g/g2unkCAVkN7YUZhtcGFp22zxj1MLk1dt92xDKMxDsFIiyz&#10;ogijHo1iMsvBsJc7m8sdoiiEgt5jNCyXfngedsbybQeZBk0ofQvCbXmUVBD1gApwBwOmMzI4viRh&#10;/C/teOrXe7f4CQAA//8DAFBLAwQUAAYACAAAACEAjIUwu+QAAAAPAQAADwAAAGRycy9kb3ducmV2&#10;LnhtbEyPzU7DMBCE70i8g7VI3FrnB4U0xKloEeJG1ZYD3NxkiSPidYjdNrw92xPcdjSj2W/K5WR7&#10;ccLRd44UxPMIBFLtmo5aBW/751kOwgdNje4doYIf9LCsrq9KXTTuTFs87UIruIR8oRWYEIZCSl8b&#10;tNrP3YDE3qcbrQ4sx1Y2oz5zue1lEkWZtLoj/mD0gGuD9dfuaBXIV3r6/li1i5f9ahtHm8XavFOn&#10;1O3N9PgAIuAU/sJwwWd0qJjp4I7UeNErmCVpxmMCO3Fyl4G4ZOI0vwdx4CtNshxkVcr/O6pfAAAA&#10;//8DAFBLAQItABQABgAIAAAAIQC2gziS/gAAAOEBAAATAAAAAAAAAAAAAAAAAAAAAABbQ29udGVu&#10;dF9UeXBlc10ueG1sUEsBAi0AFAAGAAgAAAAhADj9If/WAAAAlAEAAAsAAAAAAAAAAAAAAAAALwEA&#10;AF9yZWxzLy5yZWxzUEsBAi0AFAAGAAgAAAAhACs6hZycAgAANwUAAA4AAAAAAAAAAAAAAAAALgIA&#10;AGRycy9lMm9Eb2MueG1sUEsBAi0AFAAGAAgAAAAhAIyFMLvkAAAADwEAAA8AAAAAAAAAAAAAAAAA&#10;9gQAAGRycy9kb3ducmV2LnhtbFBLBQYAAAAABAAEAPMAAAAHBgAAAAA=&#10;" fillcolor="#5a5a5a [2109]" stroked="f"/>
            </w:pict>
          </mc:Fallback>
        </mc:AlternateContent>
      </w:r>
      <w:r w:rsidR="008007D6" w:rsidRPr="00E85C63">
        <w:rPr>
          <w:noProof w:val="0"/>
        </w:rPr>
        <w:br w:type="page"/>
      </w:r>
    </w:p>
    <w:p w:rsidR="00213132" w:rsidRPr="00E85C63" w:rsidRDefault="00213132" w:rsidP="006E2B4A">
      <w:pPr>
        <w:pStyle w:val="BodyCopy"/>
        <w:rPr>
          <w:noProof w:val="0"/>
        </w:rPr>
      </w:pPr>
    </w:p>
    <w:p w:rsidR="00213132" w:rsidRPr="00E85C63" w:rsidRDefault="00213132" w:rsidP="00326643">
      <w:pPr>
        <w:pStyle w:val="TitleofTrainingMaterial"/>
        <w:sectPr w:rsidR="00213132" w:rsidRPr="00E85C63" w:rsidSect="00BB41F2">
          <w:pgSz w:w="11906" w:h="16838" w:code="9"/>
          <w:pgMar w:top="1440" w:right="1440" w:bottom="1440" w:left="1701" w:header="709" w:footer="1113" w:gutter="0"/>
          <w:cols w:space="708"/>
          <w:titlePg/>
          <w:docGrid w:linePitch="360"/>
        </w:sectPr>
      </w:pPr>
    </w:p>
    <w:p w:rsidR="00850F3D" w:rsidRPr="00E85C63" w:rsidRDefault="008F6409" w:rsidP="00326643">
      <w:pPr>
        <w:pStyle w:val="TitleofTrainingMaterial"/>
      </w:pPr>
      <w:r w:rsidRPr="00E85C63">
        <w:lastRenderedPageBreak/>
        <w:br/>
      </w:r>
      <w:r w:rsidRPr="00E85C63">
        <w:br/>
      </w:r>
      <w:r w:rsidRPr="00E85C63">
        <w:br/>
      </w:r>
      <w:bookmarkStart w:id="0" w:name="ModuleName"/>
      <w:sdt>
        <w:sdtPr>
          <w:rPr>
            <w:rFonts w:eastAsia="Times New Roman"/>
            <w:kern w:val="28"/>
            <w:lang w:eastAsia="en-US"/>
          </w:r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6B1D55" w:rsidRPr="00E85C63">
            <w:rPr>
              <w:rFonts w:eastAsia="Times New Roman"/>
              <w:kern w:val="28"/>
              <w:lang w:eastAsia="en-US"/>
            </w:rPr>
            <w:t>Work cooperatively in a general administration environment</w:t>
          </w:r>
        </w:sdtContent>
      </w:sdt>
      <w:bookmarkEnd w:id="0"/>
    </w:p>
    <w:bookmarkStart w:id="1" w:name="UnitCode" w:displacedByCustomXml="next"/>
    <w:sdt>
      <w:sdtPr>
        <w:alias w:val="Unit Code"/>
        <w:tag w:val="Unit Code"/>
        <w:id w:val="9181836"/>
        <w:lock w:val="sdtLocked"/>
      </w:sdtPr>
      <w:sdtEndPr/>
      <w:sdtContent>
        <w:p w:rsidR="008D7C3E" w:rsidRPr="00E85C63" w:rsidRDefault="006B1D55" w:rsidP="00052A7C">
          <w:pPr>
            <w:pStyle w:val="UnitCode"/>
          </w:pPr>
          <w:r w:rsidRPr="00E85C63">
            <w:rPr>
              <w:rFonts w:cs="Arial"/>
              <w:szCs w:val="22"/>
            </w:rPr>
            <w:t>D1.HGE.CL7.13</w:t>
          </w:r>
          <w:r w:rsidRPr="00E85C63">
            <w:rPr>
              <w:rFonts w:cs="Arial"/>
              <w:szCs w:val="22"/>
            </w:rPr>
            <w:br/>
            <w:t>D1.HGA.CL6.02</w:t>
          </w:r>
        </w:p>
      </w:sdtContent>
    </w:sdt>
    <w:bookmarkEnd w:id="1" w:displacedByCustomXml="prev"/>
    <w:bookmarkStart w:id="2" w:name="TraineeManual" w:displacedByCustomXml="next"/>
    <w:sdt>
      <w:sdtPr>
        <w:alias w:val="Training Manual"/>
        <w:tag w:val="Training Manual"/>
        <w:id w:val="83089919"/>
      </w:sdtPr>
      <w:sdtEndPr/>
      <w:sdtContent>
        <w:p w:rsidR="00077251" w:rsidRPr="00E85C63" w:rsidRDefault="00077251" w:rsidP="000C6630">
          <w:pPr>
            <w:pStyle w:val="TraineeManual"/>
            <w:rPr>
              <w:szCs w:val="22"/>
            </w:rPr>
          </w:pPr>
          <w:r w:rsidRPr="00E85C63">
            <w:t>Trainee Manual</w:t>
          </w:r>
        </w:p>
      </w:sdtContent>
    </w:sdt>
    <w:bookmarkEnd w:id="2" w:displacedByCustomXml="prev"/>
    <w:p w:rsidR="008D7C3E" w:rsidRPr="00E85C63" w:rsidRDefault="008D7C3E" w:rsidP="009D1817">
      <w:pPr>
        <w:pStyle w:val="BodyCopy"/>
        <w:rPr>
          <w:noProof w:val="0"/>
          <w:szCs w:val="28"/>
        </w:rPr>
      </w:pPr>
      <w:r w:rsidRPr="00E85C63">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E85C63" w:rsidTr="00E60317">
        <w:tc>
          <w:tcPr>
            <w:tcW w:w="5637" w:type="dxa"/>
          </w:tcPr>
          <w:p w:rsidR="00E60317" w:rsidRPr="00E85C63" w:rsidRDefault="00550208" w:rsidP="008D7C3E">
            <w:pPr>
              <w:pStyle w:val="BodyCopy-Introduction"/>
              <w:ind w:left="0"/>
              <w:rPr>
                <w:noProof w:val="0"/>
              </w:rPr>
            </w:pPr>
            <w:r w:rsidRPr="00E85C63">
              <w:rPr>
                <w:lang w:eastAsia="en-AU"/>
              </w:rPr>
              <w:lastRenderedPageBreak/>
              <w:drawing>
                <wp:anchor distT="0" distB="0" distL="114300" distR="114300" simplePos="0" relativeHeight="251717632" behindDoc="0" locked="0" layoutInCell="1" allowOverlap="1" wp14:anchorId="19AD4F91" wp14:editId="28D21CBC">
                  <wp:simplePos x="0" y="0"/>
                  <wp:positionH relativeFrom="column">
                    <wp:posOffset>-48260</wp:posOffset>
                  </wp:positionH>
                  <wp:positionV relativeFrom="paragraph">
                    <wp:posOffset>59690</wp:posOffset>
                  </wp:positionV>
                  <wp:extent cx="874395" cy="390525"/>
                  <wp:effectExtent l="0" t="0" r="1905" b="9525"/>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E85C63">
              <w:rPr>
                <w:lang w:eastAsia="en-AU"/>
              </w:rPr>
              <w:drawing>
                <wp:anchor distT="0" distB="0" distL="114300" distR="114300" simplePos="0" relativeHeight="251715584" behindDoc="0" locked="0" layoutInCell="1" allowOverlap="1" wp14:anchorId="7CF96097" wp14:editId="05FB6DBB">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200" cy="466725"/>
                          </a:xfrm>
                          <a:prstGeom prst="rect">
                            <a:avLst/>
                          </a:prstGeom>
                        </pic:spPr>
                      </pic:pic>
                    </a:graphicData>
                  </a:graphic>
                </wp:anchor>
              </w:drawing>
            </w:r>
            <w:r w:rsidR="00E60317" w:rsidRPr="00E85C63">
              <w:rPr>
                <w:lang w:eastAsia="en-AU"/>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8" cstate="print"/>
                          <a:stretch>
                            <a:fillRect/>
                          </a:stretch>
                        </pic:blipFill>
                        <pic:spPr>
                          <a:xfrm>
                            <a:off x="0" y="0"/>
                            <a:ext cx="1669415" cy="540385"/>
                          </a:xfrm>
                          <a:prstGeom prst="rect">
                            <a:avLst/>
                          </a:prstGeom>
                        </pic:spPr>
                      </pic:pic>
                    </a:graphicData>
                  </a:graphic>
                </wp:anchor>
              </w:drawing>
            </w:r>
          </w:p>
        </w:tc>
      </w:tr>
    </w:tbl>
    <w:p w:rsidR="008D7C3E" w:rsidRPr="00E85C63" w:rsidRDefault="008D7C3E" w:rsidP="008D7C3E">
      <w:pPr>
        <w:pStyle w:val="BodyCopy-Introduction"/>
        <w:rPr>
          <w:noProof w:val="0"/>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875435" w:rsidRPr="00E85C63" w:rsidTr="004252A5">
        <w:tc>
          <w:tcPr>
            <w:tcW w:w="6771" w:type="dxa"/>
            <w:gridSpan w:val="2"/>
          </w:tcPr>
          <w:p w:rsidR="00875435" w:rsidRPr="00E85C63" w:rsidRDefault="00875435" w:rsidP="00875435">
            <w:pPr>
              <w:pStyle w:val="AcknowledgementsImprint"/>
              <w:spacing w:before="240" w:after="240"/>
              <w:ind w:left="0"/>
              <w:rPr>
                <w:lang w:val="en-AU"/>
              </w:rPr>
            </w:pPr>
            <w:r w:rsidRPr="00E85C63">
              <w:rPr>
                <w:rStyle w:val="BodyCopyBold0"/>
                <w:rFonts w:ascii="Helvetica" w:hAnsi="Helvetica" w:cs="Helvetica 45 Light"/>
                <w:bCs w:val="0"/>
                <w:lang w:val="en-AU"/>
              </w:rPr>
              <w:t>Project Base</w:t>
            </w:r>
          </w:p>
        </w:tc>
      </w:tr>
      <w:tr w:rsidR="00875435" w:rsidRPr="00E85C63" w:rsidTr="004252A5">
        <w:tc>
          <w:tcPr>
            <w:tcW w:w="6771" w:type="dxa"/>
            <w:gridSpan w:val="2"/>
          </w:tcPr>
          <w:p w:rsidR="00875435" w:rsidRPr="00E85C63" w:rsidRDefault="00875435" w:rsidP="00875435">
            <w:pPr>
              <w:pStyle w:val="AcknowledgementsImprint"/>
              <w:spacing w:before="0" w:after="0"/>
              <w:ind w:left="0"/>
              <w:rPr>
                <w:lang w:val="en-AU"/>
              </w:rPr>
            </w:pPr>
            <w:r w:rsidRPr="00E85C63">
              <w:rPr>
                <w:lang w:val="en-AU"/>
              </w:rPr>
              <w:t>William Angliss Institute of TAFE</w:t>
            </w:r>
          </w:p>
        </w:tc>
      </w:tr>
      <w:tr w:rsidR="00875435" w:rsidRPr="00E85C63" w:rsidTr="004252A5">
        <w:tc>
          <w:tcPr>
            <w:tcW w:w="6771" w:type="dxa"/>
            <w:gridSpan w:val="2"/>
          </w:tcPr>
          <w:p w:rsidR="00875435" w:rsidRPr="00E85C63" w:rsidRDefault="00875435" w:rsidP="00875435">
            <w:pPr>
              <w:pStyle w:val="AcknowledgementsImprint"/>
              <w:spacing w:before="0" w:after="0"/>
              <w:ind w:left="0"/>
              <w:rPr>
                <w:lang w:val="en-AU"/>
              </w:rPr>
            </w:pPr>
            <w:r w:rsidRPr="00E85C63">
              <w:rPr>
                <w:lang w:val="en-AU"/>
              </w:rPr>
              <w:t>555 La Trobe Street</w:t>
            </w:r>
          </w:p>
        </w:tc>
      </w:tr>
      <w:tr w:rsidR="00875435" w:rsidRPr="00E85C63" w:rsidTr="004252A5">
        <w:tc>
          <w:tcPr>
            <w:tcW w:w="6771" w:type="dxa"/>
            <w:gridSpan w:val="2"/>
          </w:tcPr>
          <w:p w:rsidR="00875435" w:rsidRPr="00E85C63" w:rsidRDefault="00875435" w:rsidP="00875435">
            <w:pPr>
              <w:pStyle w:val="AcknowledgementsImprint"/>
              <w:spacing w:before="0" w:after="0"/>
              <w:ind w:left="0"/>
              <w:rPr>
                <w:lang w:val="en-AU"/>
              </w:rPr>
            </w:pPr>
            <w:r w:rsidRPr="00E85C63">
              <w:rPr>
                <w:lang w:val="en-AU"/>
              </w:rPr>
              <w:t>Melbourne 3000 Victoria</w:t>
            </w:r>
          </w:p>
        </w:tc>
      </w:tr>
      <w:tr w:rsidR="00875435" w:rsidRPr="00E85C63" w:rsidTr="004252A5">
        <w:tc>
          <w:tcPr>
            <w:tcW w:w="2376" w:type="dxa"/>
          </w:tcPr>
          <w:p w:rsidR="00875435" w:rsidRPr="00E85C63" w:rsidRDefault="00875435" w:rsidP="00875435">
            <w:pPr>
              <w:pStyle w:val="AcknowledgementsImprint"/>
              <w:spacing w:before="0" w:after="0"/>
              <w:ind w:left="0"/>
              <w:rPr>
                <w:lang w:val="en-AU"/>
              </w:rPr>
            </w:pPr>
            <w:r w:rsidRPr="00E85C63">
              <w:rPr>
                <w:lang w:val="en-AU"/>
              </w:rPr>
              <w:t>Telephone:</w:t>
            </w:r>
          </w:p>
        </w:tc>
        <w:tc>
          <w:tcPr>
            <w:tcW w:w="4395" w:type="dxa"/>
          </w:tcPr>
          <w:p w:rsidR="00875435" w:rsidRPr="00E85C63" w:rsidRDefault="00875435" w:rsidP="00875435">
            <w:pPr>
              <w:pStyle w:val="AcknowledgementsImprint"/>
              <w:spacing w:before="0" w:after="0"/>
              <w:ind w:left="0"/>
              <w:rPr>
                <w:lang w:val="en-AU"/>
              </w:rPr>
            </w:pPr>
            <w:r w:rsidRPr="00E85C63">
              <w:rPr>
                <w:lang w:val="en-AU"/>
              </w:rPr>
              <w:t>(03) 9606 2111</w:t>
            </w:r>
          </w:p>
        </w:tc>
      </w:tr>
      <w:tr w:rsidR="00875435" w:rsidRPr="00E85C63" w:rsidTr="004252A5">
        <w:tc>
          <w:tcPr>
            <w:tcW w:w="2376" w:type="dxa"/>
          </w:tcPr>
          <w:p w:rsidR="00875435" w:rsidRPr="00E85C63" w:rsidRDefault="00875435" w:rsidP="00875435">
            <w:pPr>
              <w:pStyle w:val="AcknowledgementsImprint"/>
              <w:spacing w:before="0" w:after="0"/>
              <w:ind w:left="0"/>
              <w:rPr>
                <w:lang w:val="en-AU"/>
              </w:rPr>
            </w:pPr>
            <w:r w:rsidRPr="00E85C63">
              <w:rPr>
                <w:lang w:val="en-AU"/>
              </w:rPr>
              <w:t>Facsimile:</w:t>
            </w:r>
          </w:p>
        </w:tc>
        <w:tc>
          <w:tcPr>
            <w:tcW w:w="4395" w:type="dxa"/>
          </w:tcPr>
          <w:p w:rsidR="00875435" w:rsidRPr="00E85C63" w:rsidRDefault="00875435" w:rsidP="00875435">
            <w:pPr>
              <w:pStyle w:val="AcknowledgementsImprint"/>
              <w:spacing w:before="0" w:after="0"/>
              <w:ind w:left="0"/>
              <w:rPr>
                <w:lang w:val="en-AU"/>
              </w:rPr>
            </w:pPr>
            <w:r w:rsidRPr="00E85C63">
              <w:rPr>
                <w:lang w:val="en-AU"/>
              </w:rPr>
              <w:t>(03) 9670 1330</w:t>
            </w:r>
          </w:p>
        </w:tc>
      </w:tr>
      <w:tr w:rsidR="00875435" w:rsidRPr="00E85C63" w:rsidTr="004252A5">
        <w:tc>
          <w:tcPr>
            <w:tcW w:w="6771" w:type="dxa"/>
            <w:gridSpan w:val="2"/>
          </w:tcPr>
          <w:p w:rsidR="00875435" w:rsidRPr="00E85C63" w:rsidRDefault="00875435" w:rsidP="00875435">
            <w:pPr>
              <w:pStyle w:val="AcknowledgementsImprint"/>
              <w:spacing w:before="240" w:after="240"/>
              <w:ind w:left="0"/>
              <w:rPr>
                <w:b/>
                <w:lang w:val="en-AU"/>
              </w:rPr>
            </w:pPr>
            <w:r w:rsidRPr="00E85C63">
              <w:rPr>
                <w:b/>
                <w:lang w:val="en-AU"/>
              </w:rPr>
              <w:t>Acknowledgements</w:t>
            </w:r>
          </w:p>
        </w:tc>
      </w:tr>
      <w:tr w:rsidR="00912FDA" w:rsidRPr="00E85C63" w:rsidTr="004252A5">
        <w:tc>
          <w:tcPr>
            <w:tcW w:w="2376" w:type="dxa"/>
          </w:tcPr>
          <w:p w:rsidR="00912FDA" w:rsidRPr="00E85C63" w:rsidRDefault="00912FDA" w:rsidP="00875435">
            <w:pPr>
              <w:pStyle w:val="AcknowledgementsImprint"/>
              <w:spacing w:before="0" w:after="0"/>
              <w:ind w:left="0"/>
              <w:rPr>
                <w:lang w:val="en-AU"/>
              </w:rPr>
            </w:pPr>
            <w:r w:rsidRPr="00E85C63">
              <w:rPr>
                <w:lang w:val="en-AU"/>
              </w:rPr>
              <w:t>Project Director:</w:t>
            </w:r>
          </w:p>
        </w:tc>
        <w:tc>
          <w:tcPr>
            <w:tcW w:w="4395" w:type="dxa"/>
          </w:tcPr>
          <w:p w:rsidR="00912FDA" w:rsidRPr="00E85C63" w:rsidRDefault="00912FDA" w:rsidP="00875435">
            <w:pPr>
              <w:pStyle w:val="AcknowledgementsImprint"/>
              <w:spacing w:before="0" w:after="0"/>
              <w:ind w:left="0"/>
              <w:rPr>
                <w:lang w:val="en-AU"/>
              </w:rPr>
            </w:pPr>
            <w:r w:rsidRPr="00E85C63">
              <w:rPr>
                <w:lang w:val="en-AU"/>
              </w:rPr>
              <w:t>Wayne Crosbie</w:t>
            </w:r>
          </w:p>
        </w:tc>
      </w:tr>
      <w:tr w:rsidR="00912FDA" w:rsidRPr="00E85C63" w:rsidTr="004252A5">
        <w:tc>
          <w:tcPr>
            <w:tcW w:w="2376" w:type="dxa"/>
          </w:tcPr>
          <w:p w:rsidR="00912FDA" w:rsidRPr="00E85C63" w:rsidRDefault="00912FDA" w:rsidP="00875435">
            <w:pPr>
              <w:pStyle w:val="AcknowledgementsImprint"/>
              <w:spacing w:before="0" w:after="0"/>
              <w:ind w:left="0"/>
              <w:rPr>
                <w:lang w:val="en-AU"/>
              </w:rPr>
            </w:pPr>
            <w:r w:rsidRPr="00E85C63">
              <w:rPr>
                <w:lang w:val="en-AU"/>
              </w:rPr>
              <w:t>Chief Writer:</w:t>
            </w:r>
          </w:p>
        </w:tc>
        <w:tc>
          <w:tcPr>
            <w:tcW w:w="4395" w:type="dxa"/>
          </w:tcPr>
          <w:p w:rsidR="00912FDA" w:rsidRPr="00E85C63" w:rsidRDefault="00912FDA" w:rsidP="00875435">
            <w:pPr>
              <w:pStyle w:val="AcknowledgementsImprint"/>
              <w:spacing w:before="0" w:after="0"/>
              <w:ind w:left="0"/>
              <w:rPr>
                <w:lang w:val="en-AU"/>
              </w:rPr>
            </w:pPr>
            <w:r w:rsidRPr="00E85C63">
              <w:rPr>
                <w:lang w:val="en-AU"/>
              </w:rPr>
              <w:t>Alan Hickman</w:t>
            </w:r>
          </w:p>
        </w:tc>
      </w:tr>
      <w:tr w:rsidR="00912FDA" w:rsidRPr="00E85C63" w:rsidTr="004252A5">
        <w:tc>
          <w:tcPr>
            <w:tcW w:w="2376" w:type="dxa"/>
          </w:tcPr>
          <w:p w:rsidR="00912FDA" w:rsidRPr="00E85C63" w:rsidRDefault="00912FDA" w:rsidP="00875435">
            <w:pPr>
              <w:pStyle w:val="AcknowledgementsImprint"/>
              <w:spacing w:before="0" w:after="0"/>
              <w:ind w:left="0"/>
              <w:rPr>
                <w:lang w:val="en-AU"/>
              </w:rPr>
            </w:pPr>
            <w:r w:rsidRPr="00E85C63">
              <w:rPr>
                <w:lang w:val="en-AU"/>
              </w:rPr>
              <w:t>Subject Writer:</w:t>
            </w:r>
          </w:p>
        </w:tc>
        <w:tc>
          <w:tcPr>
            <w:tcW w:w="4395" w:type="dxa"/>
          </w:tcPr>
          <w:p w:rsidR="00912FDA" w:rsidRPr="00E85C63" w:rsidRDefault="00C72907" w:rsidP="00875435">
            <w:pPr>
              <w:pStyle w:val="AcknowledgementsImprint"/>
              <w:spacing w:before="0" w:after="0"/>
              <w:ind w:left="0"/>
              <w:rPr>
                <w:lang w:val="en-AU"/>
              </w:rPr>
            </w:pPr>
            <w:r w:rsidRPr="00E85C63">
              <w:rPr>
                <w:lang w:val="en-AU"/>
              </w:rPr>
              <w:t>Nick Hyland</w:t>
            </w:r>
          </w:p>
        </w:tc>
      </w:tr>
      <w:tr w:rsidR="00912FDA" w:rsidRPr="00E85C63" w:rsidTr="004252A5">
        <w:tc>
          <w:tcPr>
            <w:tcW w:w="2376" w:type="dxa"/>
          </w:tcPr>
          <w:p w:rsidR="00912FDA" w:rsidRPr="00E85C63" w:rsidRDefault="00912FDA" w:rsidP="006E2B4A">
            <w:pPr>
              <w:pStyle w:val="AcknowledgementsImprint"/>
              <w:spacing w:before="0" w:after="0"/>
              <w:ind w:left="0"/>
              <w:rPr>
                <w:lang w:val="en-AU"/>
              </w:rPr>
            </w:pPr>
            <w:r w:rsidRPr="00E85C63">
              <w:rPr>
                <w:lang w:val="en-AU"/>
              </w:rPr>
              <w:t>Project Manager:</w:t>
            </w:r>
          </w:p>
        </w:tc>
        <w:tc>
          <w:tcPr>
            <w:tcW w:w="4395" w:type="dxa"/>
          </w:tcPr>
          <w:p w:rsidR="00912FDA" w:rsidRPr="00E85C63" w:rsidRDefault="00912FDA" w:rsidP="00875435">
            <w:pPr>
              <w:pStyle w:val="AcknowledgementsImprint"/>
              <w:spacing w:before="0" w:after="0"/>
              <w:ind w:left="0"/>
              <w:rPr>
                <w:lang w:val="en-AU"/>
              </w:rPr>
            </w:pPr>
            <w:r w:rsidRPr="00E85C63">
              <w:rPr>
                <w:lang w:val="en-AU"/>
              </w:rPr>
              <w:t>Alan Maguire</w:t>
            </w:r>
          </w:p>
        </w:tc>
      </w:tr>
      <w:tr w:rsidR="006E2B4A" w:rsidRPr="00E85C63" w:rsidTr="004252A5">
        <w:tc>
          <w:tcPr>
            <w:tcW w:w="2376" w:type="dxa"/>
          </w:tcPr>
          <w:p w:rsidR="006E2B4A" w:rsidRPr="00E85C63" w:rsidRDefault="006E2B4A" w:rsidP="00875435">
            <w:pPr>
              <w:pStyle w:val="AcknowledgementsImprint"/>
              <w:spacing w:before="0" w:after="0"/>
              <w:ind w:left="0"/>
              <w:rPr>
                <w:lang w:val="en-AU"/>
              </w:rPr>
            </w:pPr>
            <w:r w:rsidRPr="00E85C63">
              <w:rPr>
                <w:lang w:val="en-AU"/>
              </w:rPr>
              <w:t>Editor:</w:t>
            </w:r>
          </w:p>
        </w:tc>
        <w:tc>
          <w:tcPr>
            <w:tcW w:w="4395" w:type="dxa"/>
          </w:tcPr>
          <w:p w:rsidR="006E2B4A" w:rsidRPr="00E85C63" w:rsidRDefault="006E2B4A" w:rsidP="00875435">
            <w:pPr>
              <w:pStyle w:val="AcknowledgementsImprint"/>
              <w:spacing w:before="0" w:after="0"/>
              <w:ind w:left="0"/>
              <w:rPr>
                <w:lang w:val="en-AU"/>
              </w:rPr>
            </w:pPr>
            <w:r w:rsidRPr="00E85C63">
              <w:rPr>
                <w:lang w:val="en-AU"/>
              </w:rPr>
              <w:t>Jim Irwin</w:t>
            </w:r>
          </w:p>
        </w:tc>
      </w:tr>
      <w:tr w:rsidR="00912FDA" w:rsidRPr="00E85C63" w:rsidTr="004252A5">
        <w:tc>
          <w:tcPr>
            <w:tcW w:w="2376" w:type="dxa"/>
          </w:tcPr>
          <w:p w:rsidR="00912FDA" w:rsidRPr="00E85C63" w:rsidRDefault="00875435" w:rsidP="00875435">
            <w:pPr>
              <w:pStyle w:val="AcknowledgementsImprint"/>
              <w:spacing w:before="0" w:after="0"/>
              <w:ind w:left="0"/>
              <w:rPr>
                <w:lang w:val="en-AU"/>
              </w:rPr>
            </w:pPr>
            <w:r w:rsidRPr="00E85C63">
              <w:rPr>
                <w:lang w:val="en-AU"/>
              </w:rPr>
              <w:t>DTP/Production:</w:t>
            </w:r>
          </w:p>
        </w:tc>
        <w:tc>
          <w:tcPr>
            <w:tcW w:w="4395" w:type="dxa"/>
          </w:tcPr>
          <w:p w:rsidR="00912FDA" w:rsidRPr="00E85C63" w:rsidRDefault="00875435" w:rsidP="00C72907">
            <w:pPr>
              <w:pStyle w:val="AcknowledgementsImprint"/>
              <w:spacing w:before="0" w:after="0"/>
              <w:ind w:left="0"/>
              <w:rPr>
                <w:lang w:val="en-AU"/>
              </w:rPr>
            </w:pPr>
            <w:r w:rsidRPr="00E85C63">
              <w:rPr>
                <w:lang w:val="en-AU"/>
              </w:rPr>
              <w:t>Daniel Chee, Mai Vu</w:t>
            </w:r>
            <w:r w:rsidR="004E33A9">
              <w:rPr>
                <w:lang w:val="en-AU"/>
              </w:rPr>
              <w:t>, Kaly Quach</w:t>
            </w:r>
          </w:p>
        </w:tc>
      </w:tr>
    </w:tbl>
    <w:p w:rsidR="00912FDA" w:rsidRPr="00E85C63" w:rsidRDefault="00912FDA" w:rsidP="00FC4C11">
      <w:pPr>
        <w:pStyle w:val="BodyCopy-Introduction"/>
        <w:rPr>
          <w:noProof w:val="0"/>
        </w:rPr>
      </w:pPr>
    </w:p>
    <w:p w:rsidR="004E33A9" w:rsidRPr="0012258E" w:rsidRDefault="004E33A9" w:rsidP="004E33A9">
      <w:pPr>
        <w:pStyle w:val="AcknowledgementsImprint"/>
        <w:rPr>
          <w:lang w:val="en-AU"/>
        </w:rPr>
      </w:pPr>
      <w:r w:rsidRPr="0012258E">
        <w:rPr>
          <w:lang w:val="en-AU"/>
        </w:rPr>
        <w:t>The Association of Southeast Asian Nations (ASEAN) was established on 8 August 1967. The Member States of the Association are Brunei Darussalam, Cambodia, Indonesia, Lao PDR, Malaysia, Myanmar, Philippines, Si</w:t>
      </w:r>
      <w:r w:rsidR="00A25008">
        <w:rPr>
          <w:lang w:val="en-AU"/>
        </w:rPr>
        <w:t>ngapore, Thailand and Viet Nam.</w:t>
      </w:r>
    </w:p>
    <w:p w:rsidR="004E33A9" w:rsidRPr="0012258E" w:rsidRDefault="004E33A9" w:rsidP="004E33A9">
      <w:pPr>
        <w:pStyle w:val="AcknowledgementsImprint"/>
        <w:rPr>
          <w:lang w:val="en-AU"/>
        </w:rPr>
      </w:pPr>
      <w:r w:rsidRPr="0012258E">
        <w:rPr>
          <w:lang w:val="en-AU"/>
        </w:rPr>
        <w:t xml:space="preserve">The ASEAN Secretariat </w:t>
      </w:r>
      <w:r w:rsidR="00A25008">
        <w:rPr>
          <w:lang w:val="en-AU"/>
        </w:rPr>
        <w:t>is based in Jakarta, Indonesia.</w:t>
      </w:r>
    </w:p>
    <w:p w:rsidR="004E33A9" w:rsidRPr="0012258E" w:rsidRDefault="004E33A9" w:rsidP="004E33A9">
      <w:pPr>
        <w:pStyle w:val="AcknowledgementsImprint"/>
        <w:rPr>
          <w:lang w:val="en-AU"/>
        </w:rPr>
      </w:pPr>
      <w:r w:rsidRPr="0012258E">
        <w:rPr>
          <w:lang w:val="en-AU"/>
        </w:rPr>
        <w:t xml:space="preserve">General Information on ASEAN appears online at the ASEAN Website: </w:t>
      </w:r>
      <w:hyperlink r:id="rId19" w:history="1">
        <w:r w:rsidRPr="0012258E">
          <w:rPr>
            <w:rStyle w:val="Hyperlink"/>
            <w:rFonts w:eastAsiaTheme="majorEastAsia"/>
            <w:lang w:val="en-AU"/>
          </w:rPr>
          <w:t>www.asean.org</w:t>
        </w:r>
      </w:hyperlink>
      <w:r w:rsidRPr="0012258E">
        <w:rPr>
          <w:lang w:val="en-AU"/>
        </w:rPr>
        <w:t>.</w:t>
      </w:r>
    </w:p>
    <w:p w:rsidR="004E33A9" w:rsidRPr="0012258E" w:rsidRDefault="004E33A9" w:rsidP="004E33A9">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4E33A9" w:rsidRPr="0012258E" w:rsidRDefault="004E33A9" w:rsidP="004E33A9">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4E33A9" w:rsidRPr="0012258E" w:rsidRDefault="004E33A9" w:rsidP="004E33A9">
      <w:pPr>
        <w:pStyle w:val="AcknowledgementsImprint"/>
        <w:rPr>
          <w:lang w:val="en-AU"/>
        </w:rPr>
      </w:pPr>
      <w:r w:rsidRPr="0012258E">
        <w:rPr>
          <w:lang w:val="en-AU"/>
        </w:rPr>
        <w:t>Copyright: Association of Southe</w:t>
      </w:r>
      <w:r>
        <w:rPr>
          <w:lang w:val="en-AU"/>
        </w:rPr>
        <w:t>ast Asian Nations (ASEAN) 2013.</w:t>
      </w:r>
    </w:p>
    <w:p w:rsidR="004E33A9" w:rsidRPr="0012258E" w:rsidRDefault="004E33A9" w:rsidP="004E33A9">
      <w:pPr>
        <w:pStyle w:val="AcknowledgementsImprint"/>
        <w:rPr>
          <w:lang w:val="en-AU"/>
        </w:rPr>
      </w:pPr>
      <w:r w:rsidRPr="0012258E">
        <w:rPr>
          <w:lang w:val="en-AU"/>
        </w:rPr>
        <w:t>All rights reserved.</w:t>
      </w:r>
    </w:p>
    <w:p w:rsidR="004E33A9" w:rsidRPr="0012258E" w:rsidRDefault="004E33A9" w:rsidP="004E33A9">
      <w:pPr>
        <w:pStyle w:val="AcknowledgementsImprintBold"/>
        <w:jc w:val="both"/>
        <w:rPr>
          <w:lang w:val="en-AU"/>
        </w:rPr>
      </w:pPr>
      <w:r w:rsidRPr="0012258E">
        <w:rPr>
          <w:lang w:val="en-AU"/>
        </w:rPr>
        <w:t>Disclaimer</w:t>
      </w:r>
    </w:p>
    <w:p w:rsidR="004E33A9" w:rsidRPr="0012258E" w:rsidRDefault="004E33A9" w:rsidP="004E33A9">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4E33A9" w:rsidRPr="00640A78" w:rsidRDefault="004E33A9" w:rsidP="004E33A9">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 xml:space="preserve">y of William </w:t>
      </w:r>
      <w:proofErr w:type="spellStart"/>
      <w:r>
        <w:rPr>
          <w:lang w:val="en-AU"/>
        </w:rPr>
        <w:t>Angliss</w:t>
      </w:r>
      <w:proofErr w:type="spellEnd"/>
      <w:r>
        <w:rPr>
          <w:lang w:val="en-AU"/>
        </w:rPr>
        <w:t xml:space="preserve"> Institute.</w:t>
      </w:r>
    </w:p>
    <w:p w:rsidR="004E33A9" w:rsidRPr="0012258E" w:rsidRDefault="004E33A9" w:rsidP="004E33A9">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3368CA">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20" w:history="1">
        <w:r w:rsidRPr="0012258E">
          <w:rPr>
            <w:rStyle w:val="Hyperlink"/>
            <w:rFonts w:eastAsiaTheme="majorEastAsia"/>
            <w:szCs w:val="18"/>
            <w:lang w:val="en-AU"/>
          </w:rPr>
          <w:t>http://creativecommons.org/licenses/by/2.0/deed.en</w:t>
        </w:r>
      </w:hyperlink>
    </w:p>
    <w:p w:rsidR="004E33A9" w:rsidRPr="0012258E" w:rsidRDefault="004E33A9" w:rsidP="004E33A9">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3368CA">
        <w:rPr>
          <w:noProof/>
          <w:lang w:val="en-AU"/>
        </w:rPr>
        <w:t>TM_Work_cooperatively_in_GA_environ_refined.docx</w:t>
      </w:r>
      <w:r w:rsidRPr="0012258E">
        <w:rPr>
          <w:noProof/>
          <w:lang w:val="en-AU"/>
        </w:rPr>
        <w:fldChar w:fldCharType="end"/>
      </w:r>
    </w:p>
    <w:p w:rsidR="004E33A9" w:rsidRPr="00E85C63" w:rsidRDefault="004E33A9" w:rsidP="00875435">
      <w:pPr>
        <w:pStyle w:val="AcknowledgementsImprint"/>
        <w:rPr>
          <w:lang w:val="en-AU"/>
        </w:rPr>
      </w:pPr>
    </w:p>
    <w:p w:rsidR="00850F3D" w:rsidRPr="00E85C63" w:rsidRDefault="00850F3D" w:rsidP="00850F3D">
      <w:pPr>
        <w:pStyle w:val="BodyCopy"/>
        <w:rPr>
          <w:noProof w:val="0"/>
        </w:rPr>
      </w:pPr>
    </w:p>
    <w:p w:rsidR="008E7626" w:rsidRPr="00E85C63" w:rsidRDefault="008E7626" w:rsidP="00850F3D">
      <w:pPr>
        <w:pStyle w:val="BodyCopy"/>
        <w:rPr>
          <w:noProof w:val="0"/>
        </w:rPr>
        <w:sectPr w:rsidR="008E7626" w:rsidRPr="00E85C63" w:rsidSect="005E2669">
          <w:footerReference w:type="even" r:id="rId21"/>
          <w:footerReference w:type="default" r:id="rId22"/>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E85C63" w:rsidTr="00E60317">
        <w:tc>
          <w:tcPr>
            <w:tcW w:w="5637" w:type="dxa"/>
          </w:tcPr>
          <w:p w:rsidR="00E60317" w:rsidRPr="00E85C63" w:rsidRDefault="00550208" w:rsidP="008E7626">
            <w:pPr>
              <w:pStyle w:val="BodyCopy"/>
              <w:rPr>
                <w:noProof w:val="0"/>
              </w:rPr>
            </w:pPr>
            <w:r w:rsidRPr="00E85C63">
              <w:rPr>
                <w:lang w:eastAsia="en-AU"/>
              </w:rPr>
              <w:lastRenderedPageBreak/>
              <w:drawing>
                <wp:anchor distT="0" distB="0" distL="114300" distR="114300" simplePos="0" relativeHeight="251721728" behindDoc="0" locked="0" layoutInCell="1" allowOverlap="1" wp14:anchorId="33094B62" wp14:editId="069DAD3F">
                  <wp:simplePos x="0" y="0"/>
                  <wp:positionH relativeFrom="column">
                    <wp:posOffset>-10160</wp:posOffset>
                  </wp:positionH>
                  <wp:positionV relativeFrom="paragraph">
                    <wp:posOffset>59690</wp:posOffset>
                  </wp:positionV>
                  <wp:extent cx="874395" cy="390525"/>
                  <wp:effectExtent l="0" t="0" r="1905" b="9525"/>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E85C63">
              <w:rPr>
                <w:lang w:eastAsia="en-AU"/>
              </w:rPr>
              <w:drawing>
                <wp:anchor distT="0" distB="0" distL="114300" distR="114300" simplePos="0" relativeHeight="251720704" behindDoc="0" locked="0" layoutInCell="1" allowOverlap="1" wp14:anchorId="0C4A9546" wp14:editId="244D4864">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3" cstate="print"/>
                          <a:stretch>
                            <a:fillRect/>
                          </a:stretch>
                        </pic:blipFill>
                        <pic:spPr>
                          <a:xfrm>
                            <a:off x="0" y="0"/>
                            <a:ext cx="1676400" cy="542925"/>
                          </a:xfrm>
                          <a:prstGeom prst="rect">
                            <a:avLst/>
                          </a:prstGeom>
                        </pic:spPr>
                      </pic:pic>
                    </a:graphicData>
                  </a:graphic>
                </wp:anchor>
              </w:drawing>
            </w:r>
            <w:r w:rsidR="00E60317" w:rsidRPr="00E85C63">
              <w:rPr>
                <w:lang w:eastAsia="en-AU"/>
              </w:rPr>
              <w:drawing>
                <wp:anchor distT="0" distB="0" distL="114300" distR="114300" simplePos="0" relativeHeight="251719680" behindDoc="0" locked="0" layoutInCell="1" allowOverlap="1" wp14:anchorId="43DEF361" wp14:editId="5B2B9BEA">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200" cy="466725"/>
                          </a:xfrm>
                          <a:prstGeom prst="rect">
                            <a:avLst/>
                          </a:prstGeom>
                        </pic:spPr>
                      </pic:pic>
                    </a:graphicData>
                  </a:graphic>
                </wp:anchor>
              </w:drawing>
            </w:r>
          </w:p>
        </w:tc>
      </w:tr>
    </w:tbl>
    <w:p w:rsidR="008E7626" w:rsidRPr="00E85C63" w:rsidRDefault="008E7626" w:rsidP="008E7626">
      <w:pPr>
        <w:pStyle w:val="TableofContents"/>
      </w:pPr>
      <w:r w:rsidRPr="00E85C63">
        <w:t xml:space="preserve">Table of </w:t>
      </w:r>
      <w:r w:rsidR="00E85C63" w:rsidRPr="00E85C63">
        <w:t>C</w:t>
      </w:r>
      <w:r w:rsidRPr="00E85C63">
        <w:t>ontents</w:t>
      </w:r>
    </w:p>
    <w:p w:rsidR="00C031CB" w:rsidRDefault="00816E34">
      <w:pPr>
        <w:pStyle w:val="TOC1"/>
        <w:rPr>
          <w:rFonts w:asciiTheme="minorHAnsi" w:hAnsiTheme="minorHAnsi"/>
        </w:rPr>
      </w:pPr>
      <w:r w:rsidRPr="00E85C63">
        <w:rPr>
          <w:noProof w:val="0"/>
        </w:rPr>
        <w:fldChar w:fldCharType="begin"/>
      </w:r>
      <w:r w:rsidR="00E71DE9" w:rsidRPr="00E85C63">
        <w:rPr>
          <w:noProof w:val="0"/>
        </w:rPr>
        <w:instrText xml:space="preserve"> TOC \h \z \t "Heading 1,1" </w:instrText>
      </w:r>
      <w:r w:rsidRPr="00E85C63">
        <w:rPr>
          <w:noProof w:val="0"/>
        </w:rPr>
        <w:fldChar w:fldCharType="separate"/>
      </w:r>
      <w:hyperlink w:anchor="_Toc377995244" w:history="1">
        <w:r w:rsidR="00C031CB" w:rsidRPr="0087019E">
          <w:rPr>
            <w:rStyle w:val="Hyperlink"/>
          </w:rPr>
          <w:t>Introduction to trainee manual</w:t>
        </w:r>
        <w:r w:rsidR="00C031CB">
          <w:rPr>
            <w:webHidden/>
          </w:rPr>
          <w:tab/>
        </w:r>
        <w:r w:rsidR="00C031CB">
          <w:rPr>
            <w:webHidden/>
          </w:rPr>
          <w:fldChar w:fldCharType="begin"/>
        </w:r>
        <w:r w:rsidR="00C031CB">
          <w:rPr>
            <w:webHidden/>
          </w:rPr>
          <w:instrText xml:space="preserve"> PAGEREF _Toc377995244 \h </w:instrText>
        </w:r>
        <w:r w:rsidR="00C031CB">
          <w:rPr>
            <w:webHidden/>
          </w:rPr>
        </w:r>
        <w:r w:rsidR="00C031CB">
          <w:rPr>
            <w:webHidden/>
          </w:rPr>
          <w:fldChar w:fldCharType="separate"/>
        </w:r>
        <w:r w:rsidR="003368CA">
          <w:rPr>
            <w:webHidden/>
          </w:rPr>
          <w:t>1</w:t>
        </w:r>
        <w:r w:rsidR="00C031CB">
          <w:rPr>
            <w:webHidden/>
          </w:rPr>
          <w:fldChar w:fldCharType="end"/>
        </w:r>
      </w:hyperlink>
    </w:p>
    <w:p w:rsidR="00C031CB" w:rsidRDefault="003368CA">
      <w:pPr>
        <w:pStyle w:val="TOC1"/>
        <w:rPr>
          <w:rFonts w:asciiTheme="minorHAnsi" w:hAnsiTheme="minorHAnsi"/>
        </w:rPr>
      </w:pPr>
      <w:hyperlink w:anchor="_Toc377995245" w:history="1">
        <w:r w:rsidR="00C031CB" w:rsidRPr="0087019E">
          <w:rPr>
            <w:rStyle w:val="Hyperlink"/>
          </w:rPr>
          <w:t>Unit descriptor</w:t>
        </w:r>
        <w:r w:rsidR="00C031CB">
          <w:rPr>
            <w:webHidden/>
          </w:rPr>
          <w:tab/>
        </w:r>
        <w:r w:rsidR="00C031CB">
          <w:rPr>
            <w:webHidden/>
          </w:rPr>
          <w:fldChar w:fldCharType="begin"/>
        </w:r>
        <w:r w:rsidR="00C031CB">
          <w:rPr>
            <w:webHidden/>
          </w:rPr>
          <w:instrText xml:space="preserve"> PAGEREF _Toc377995245 \h </w:instrText>
        </w:r>
        <w:r w:rsidR="00C031CB">
          <w:rPr>
            <w:webHidden/>
          </w:rPr>
        </w:r>
        <w:r w:rsidR="00C031CB">
          <w:rPr>
            <w:webHidden/>
          </w:rPr>
          <w:fldChar w:fldCharType="separate"/>
        </w:r>
        <w:r>
          <w:rPr>
            <w:webHidden/>
          </w:rPr>
          <w:t>3</w:t>
        </w:r>
        <w:r w:rsidR="00C031CB">
          <w:rPr>
            <w:webHidden/>
          </w:rPr>
          <w:fldChar w:fldCharType="end"/>
        </w:r>
      </w:hyperlink>
    </w:p>
    <w:p w:rsidR="00C031CB" w:rsidRDefault="003368CA">
      <w:pPr>
        <w:pStyle w:val="TOC1"/>
        <w:rPr>
          <w:rFonts w:asciiTheme="minorHAnsi" w:hAnsiTheme="minorHAnsi"/>
        </w:rPr>
      </w:pPr>
      <w:hyperlink w:anchor="_Toc377995246" w:history="1">
        <w:r w:rsidR="00C031CB" w:rsidRPr="0087019E">
          <w:rPr>
            <w:rStyle w:val="Hyperlink"/>
          </w:rPr>
          <w:t>Assessment matrix</w:t>
        </w:r>
        <w:r w:rsidR="00C031CB">
          <w:rPr>
            <w:webHidden/>
          </w:rPr>
          <w:tab/>
        </w:r>
        <w:r w:rsidR="00C031CB">
          <w:rPr>
            <w:webHidden/>
          </w:rPr>
          <w:fldChar w:fldCharType="begin"/>
        </w:r>
        <w:r w:rsidR="00C031CB">
          <w:rPr>
            <w:webHidden/>
          </w:rPr>
          <w:instrText xml:space="preserve"> PAGEREF _Toc377995246 \h </w:instrText>
        </w:r>
        <w:r w:rsidR="00C031CB">
          <w:rPr>
            <w:webHidden/>
          </w:rPr>
        </w:r>
        <w:r w:rsidR="00C031CB">
          <w:rPr>
            <w:webHidden/>
          </w:rPr>
          <w:fldChar w:fldCharType="separate"/>
        </w:r>
        <w:r>
          <w:rPr>
            <w:webHidden/>
          </w:rPr>
          <w:t>5</w:t>
        </w:r>
        <w:r w:rsidR="00C031CB">
          <w:rPr>
            <w:webHidden/>
          </w:rPr>
          <w:fldChar w:fldCharType="end"/>
        </w:r>
      </w:hyperlink>
    </w:p>
    <w:p w:rsidR="00C031CB" w:rsidRDefault="003368CA">
      <w:pPr>
        <w:pStyle w:val="TOC1"/>
        <w:rPr>
          <w:rFonts w:asciiTheme="minorHAnsi" w:hAnsiTheme="minorHAnsi"/>
        </w:rPr>
      </w:pPr>
      <w:hyperlink w:anchor="_Toc377995247" w:history="1">
        <w:r w:rsidR="00C031CB" w:rsidRPr="0087019E">
          <w:rPr>
            <w:rStyle w:val="Hyperlink"/>
          </w:rPr>
          <w:t>Glossary</w:t>
        </w:r>
        <w:r w:rsidR="00C031CB">
          <w:rPr>
            <w:webHidden/>
          </w:rPr>
          <w:tab/>
        </w:r>
        <w:r w:rsidR="00C031CB">
          <w:rPr>
            <w:webHidden/>
          </w:rPr>
          <w:fldChar w:fldCharType="begin"/>
        </w:r>
        <w:r w:rsidR="00C031CB">
          <w:rPr>
            <w:webHidden/>
          </w:rPr>
          <w:instrText xml:space="preserve"> PAGEREF _Toc377995247 \h </w:instrText>
        </w:r>
        <w:r w:rsidR="00C031CB">
          <w:rPr>
            <w:webHidden/>
          </w:rPr>
        </w:r>
        <w:r w:rsidR="00C031CB">
          <w:rPr>
            <w:webHidden/>
          </w:rPr>
          <w:fldChar w:fldCharType="separate"/>
        </w:r>
        <w:r>
          <w:rPr>
            <w:webHidden/>
          </w:rPr>
          <w:t>7</w:t>
        </w:r>
        <w:r w:rsidR="00C031CB">
          <w:rPr>
            <w:webHidden/>
          </w:rPr>
          <w:fldChar w:fldCharType="end"/>
        </w:r>
      </w:hyperlink>
    </w:p>
    <w:p w:rsidR="00C031CB" w:rsidRDefault="003368CA">
      <w:pPr>
        <w:pStyle w:val="TOC1"/>
        <w:rPr>
          <w:rFonts w:asciiTheme="minorHAnsi" w:hAnsiTheme="minorHAnsi"/>
        </w:rPr>
      </w:pPr>
      <w:hyperlink w:anchor="_Toc377995248" w:history="1">
        <w:r w:rsidR="00C031CB" w:rsidRPr="0087019E">
          <w:rPr>
            <w:rStyle w:val="Hyperlink"/>
          </w:rPr>
          <w:t>Element 1: Develop effective team relationships</w:t>
        </w:r>
        <w:r w:rsidR="00C031CB">
          <w:rPr>
            <w:webHidden/>
          </w:rPr>
          <w:tab/>
        </w:r>
        <w:r w:rsidR="00C031CB">
          <w:rPr>
            <w:webHidden/>
          </w:rPr>
          <w:fldChar w:fldCharType="begin"/>
        </w:r>
        <w:r w:rsidR="00C031CB">
          <w:rPr>
            <w:webHidden/>
          </w:rPr>
          <w:instrText xml:space="preserve"> PAGEREF _Toc377995248 \h </w:instrText>
        </w:r>
        <w:r w:rsidR="00C031CB">
          <w:rPr>
            <w:webHidden/>
          </w:rPr>
        </w:r>
        <w:r w:rsidR="00C031CB">
          <w:rPr>
            <w:webHidden/>
          </w:rPr>
          <w:fldChar w:fldCharType="separate"/>
        </w:r>
        <w:r>
          <w:rPr>
            <w:webHidden/>
          </w:rPr>
          <w:t>9</w:t>
        </w:r>
        <w:r w:rsidR="00C031CB">
          <w:rPr>
            <w:webHidden/>
          </w:rPr>
          <w:fldChar w:fldCharType="end"/>
        </w:r>
      </w:hyperlink>
    </w:p>
    <w:p w:rsidR="00C031CB" w:rsidRDefault="003368CA">
      <w:pPr>
        <w:pStyle w:val="TOC1"/>
        <w:rPr>
          <w:rFonts w:asciiTheme="minorHAnsi" w:hAnsiTheme="minorHAnsi"/>
        </w:rPr>
      </w:pPr>
      <w:hyperlink w:anchor="_Toc377995249" w:history="1">
        <w:r w:rsidR="00C031CB" w:rsidRPr="0087019E">
          <w:rPr>
            <w:rStyle w:val="Hyperlink"/>
          </w:rPr>
          <w:t>Element 2: Participate in team assignments</w:t>
        </w:r>
        <w:r w:rsidR="00C031CB">
          <w:rPr>
            <w:webHidden/>
          </w:rPr>
          <w:tab/>
        </w:r>
        <w:r w:rsidR="00C031CB">
          <w:rPr>
            <w:webHidden/>
          </w:rPr>
          <w:fldChar w:fldCharType="begin"/>
        </w:r>
        <w:r w:rsidR="00C031CB">
          <w:rPr>
            <w:webHidden/>
          </w:rPr>
          <w:instrText xml:space="preserve"> PAGEREF _Toc377995249 \h </w:instrText>
        </w:r>
        <w:r w:rsidR="00C031CB">
          <w:rPr>
            <w:webHidden/>
          </w:rPr>
        </w:r>
        <w:r w:rsidR="00C031CB">
          <w:rPr>
            <w:webHidden/>
          </w:rPr>
          <w:fldChar w:fldCharType="separate"/>
        </w:r>
        <w:r>
          <w:rPr>
            <w:webHidden/>
          </w:rPr>
          <w:t>49</w:t>
        </w:r>
        <w:r w:rsidR="00C031CB">
          <w:rPr>
            <w:webHidden/>
          </w:rPr>
          <w:fldChar w:fldCharType="end"/>
        </w:r>
      </w:hyperlink>
    </w:p>
    <w:p w:rsidR="00C031CB" w:rsidRDefault="003368CA">
      <w:pPr>
        <w:pStyle w:val="TOC1"/>
        <w:rPr>
          <w:rFonts w:asciiTheme="minorHAnsi" w:hAnsiTheme="minorHAnsi"/>
        </w:rPr>
      </w:pPr>
      <w:hyperlink w:anchor="_Toc377995250" w:history="1">
        <w:r w:rsidR="00C031CB" w:rsidRPr="0087019E">
          <w:rPr>
            <w:rStyle w:val="Hyperlink"/>
          </w:rPr>
          <w:t>Element 3: Contribute to team development</w:t>
        </w:r>
        <w:r w:rsidR="00C031CB">
          <w:rPr>
            <w:webHidden/>
          </w:rPr>
          <w:tab/>
        </w:r>
        <w:r w:rsidR="00C031CB">
          <w:rPr>
            <w:webHidden/>
          </w:rPr>
          <w:fldChar w:fldCharType="begin"/>
        </w:r>
        <w:r w:rsidR="00C031CB">
          <w:rPr>
            <w:webHidden/>
          </w:rPr>
          <w:instrText xml:space="preserve"> PAGEREF _Toc377995250 \h </w:instrText>
        </w:r>
        <w:r w:rsidR="00C031CB">
          <w:rPr>
            <w:webHidden/>
          </w:rPr>
        </w:r>
        <w:r w:rsidR="00C031CB">
          <w:rPr>
            <w:webHidden/>
          </w:rPr>
          <w:fldChar w:fldCharType="separate"/>
        </w:r>
        <w:r>
          <w:rPr>
            <w:webHidden/>
          </w:rPr>
          <w:t>73</w:t>
        </w:r>
        <w:r w:rsidR="00C031CB">
          <w:rPr>
            <w:webHidden/>
          </w:rPr>
          <w:fldChar w:fldCharType="end"/>
        </w:r>
      </w:hyperlink>
    </w:p>
    <w:p w:rsidR="00C031CB" w:rsidRDefault="003368CA">
      <w:pPr>
        <w:pStyle w:val="TOC1"/>
        <w:rPr>
          <w:rFonts w:asciiTheme="minorHAnsi" w:hAnsiTheme="minorHAnsi"/>
        </w:rPr>
      </w:pPr>
      <w:hyperlink w:anchor="_Toc377995251" w:history="1">
        <w:r w:rsidR="00C031CB" w:rsidRPr="0087019E">
          <w:rPr>
            <w:rStyle w:val="Hyperlink"/>
          </w:rPr>
          <w:t>Presentation of written work</w:t>
        </w:r>
        <w:r w:rsidR="00C031CB">
          <w:rPr>
            <w:webHidden/>
          </w:rPr>
          <w:tab/>
        </w:r>
        <w:r w:rsidR="00C031CB">
          <w:rPr>
            <w:webHidden/>
          </w:rPr>
          <w:fldChar w:fldCharType="begin"/>
        </w:r>
        <w:r w:rsidR="00C031CB">
          <w:rPr>
            <w:webHidden/>
          </w:rPr>
          <w:instrText xml:space="preserve"> PAGEREF _Toc377995251 \h </w:instrText>
        </w:r>
        <w:r w:rsidR="00C031CB">
          <w:rPr>
            <w:webHidden/>
          </w:rPr>
        </w:r>
        <w:r w:rsidR="00C031CB">
          <w:rPr>
            <w:webHidden/>
          </w:rPr>
          <w:fldChar w:fldCharType="separate"/>
        </w:r>
        <w:r>
          <w:rPr>
            <w:webHidden/>
          </w:rPr>
          <w:t>105</w:t>
        </w:r>
        <w:r w:rsidR="00C031CB">
          <w:rPr>
            <w:webHidden/>
          </w:rPr>
          <w:fldChar w:fldCharType="end"/>
        </w:r>
      </w:hyperlink>
    </w:p>
    <w:p w:rsidR="00C031CB" w:rsidRDefault="003368CA">
      <w:pPr>
        <w:pStyle w:val="TOC1"/>
        <w:rPr>
          <w:rFonts w:asciiTheme="minorHAnsi" w:hAnsiTheme="minorHAnsi"/>
        </w:rPr>
      </w:pPr>
      <w:hyperlink w:anchor="_Toc377995252" w:history="1">
        <w:r w:rsidR="00C031CB" w:rsidRPr="0087019E">
          <w:rPr>
            <w:rStyle w:val="Hyperlink"/>
          </w:rPr>
          <w:t>Recommended reading</w:t>
        </w:r>
        <w:r w:rsidR="00C031CB">
          <w:rPr>
            <w:webHidden/>
          </w:rPr>
          <w:tab/>
        </w:r>
        <w:r w:rsidR="00C031CB">
          <w:rPr>
            <w:webHidden/>
          </w:rPr>
          <w:fldChar w:fldCharType="begin"/>
        </w:r>
        <w:r w:rsidR="00C031CB">
          <w:rPr>
            <w:webHidden/>
          </w:rPr>
          <w:instrText xml:space="preserve"> PAGEREF _Toc377995252 \h </w:instrText>
        </w:r>
        <w:r w:rsidR="00C031CB">
          <w:rPr>
            <w:webHidden/>
          </w:rPr>
        </w:r>
        <w:r w:rsidR="00C031CB">
          <w:rPr>
            <w:webHidden/>
          </w:rPr>
          <w:fldChar w:fldCharType="separate"/>
        </w:r>
        <w:r>
          <w:rPr>
            <w:webHidden/>
          </w:rPr>
          <w:t>107</w:t>
        </w:r>
        <w:r w:rsidR="00C031CB">
          <w:rPr>
            <w:webHidden/>
          </w:rPr>
          <w:fldChar w:fldCharType="end"/>
        </w:r>
      </w:hyperlink>
    </w:p>
    <w:p w:rsidR="00C031CB" w:rsidRDefault="003368CA">
      <w:pPr>
        <w:pStyle w:val="TOC1"/>
        <w:rPr>
          <w:rFonts w:asciiTheme="minorHAnsi" w:hAnsiTheme="minorHAnsi"/>
        </w:rPr>
      </w:pPr>
      <w:hyperlink w:anchor="_Toc377995253" w:history="1">
        <w:r w:rsidR="00C031CB" w:rsidRPr="0087019E">
          <w:rPr>
            <w:rStyle w:val="Hyperlink"/>
          </w:rPr>
          <w:t>Trainee evaluation sheet</w:t>
        </w:r>
        <w:r w:rsidR="00C031CB">
          <w:rPr>
            <w:webHidden/>
          </w:rPr>
          <w:tab/>
        </w:r>
        <w:r w:rsidR="00C031CB">
          <w:rPr>
            <w:webHidden/>
          </w:rPr>
          <w:fldChar w:fldCharType="begin"/>
        </w:r>
        <w:r w:rsidR="00C031CB">
          <w:rPr>
            <w:webHidden/>
          </w:rPr>
          <w:instrText xml:space="preserve"> PAGEREF _Toc377995253 \h </w:instrText>
        </w:r>
        <w:r w:rsidR="00C031CB">
          <w:rPr>
            <w:webHidden/>
          </w:rPr>
        </w:r>
        <w:r w:rsidR="00C031CB">
          <w:rPr>
            <w:webHidden/>
          </w:rPr>
          <w:fldChar w:fldCharType="separate"/>
        </w:r>
        <w:r>
          <w:rPr>
            <w:webHidden/>
          </w:rPr>
          <w:t>109</w:t>
        </w:r>
        <w:r w:rsidR="00C031CB">
          <w:rPr>
            <w:webHidden/>
          </w:rPr>
          <w:fldChar w:fldCharType="end"/>
        </w:r>
      </w:hyperlink>
    </w:p>
    <w:p w:rsidR="00C031CB" w:rsidRDefault="003368CA">
      <w:pPr>
        <w:pStyle w:val="TOC1"/>
        <w:rPr>
          <w:rFonts w:asciiTheme="minorHAnsi" w:hAnsiTheme="minorHAnsi"/>
        </w:rPr>
      </w:pPr>
      <w:hyperlink w:anchor="_Toc377995254" w:history="1">
        <w:r w:rsidR="00C031CB" w:rsidRPr="0087019E">
          <w:rPr>
            <w:rStyle w:val="Hyperlink"/>
          </w:rPr>
          <w:t>Trainee self-assessment checklist</w:t>
        </w:r>
        <w:r w:rsidR="00C031CB">
          <w:rPr>
            <w:webHidden/>
          </w:rPr>
          <w:tab/>
        </w:r>
        <w:r w:rsidR="00C031CB">
          <w:rPr>
            <w:webHidden/>
          </w:rPr>
          <w:fldChar w:fldCharType="begin"/>
        </w:r>
        <w:r w:rsidR="00C031CB">
          <w:rPr>
            <w:webHidden/>
          </w:rPr>
          <w:instrText xml:space="preserve"> PAGEREF _Toc377995254 \h </w:instrText>
        </w:r>
        <w:r w:rsidR="00C031CB">
          <w:rPr>
            <w:webHidden/>
          </w:rPr>
        </w:r>
        <w:r w:rsidR="00C031CB">
          <w:rPr>
            <w:webHidden/>
          </w:rPr>
          <w:fldChar w:fldCharType="separate"/>
        </w:r>
        <w:r>
          <w:rPr>
            <w:webHidden/>
          </w:rPr>
          <w:t>111</w:t>
        </w:r>
        <w:r w:rsidR="00C031CB">
          <w:rPr>
            <w:webHidden/>
          </w:rPr>
          <w:fldChar w:fldCharType="end"/>
        </w:r>
      </w:hyperlink>
    </w:p>
    <w:p w:rsidR="008E7626" w:rsidRPr="00E85C63" w:rsidRDefault="00816E34" w:rsidP="00075885">
      <w:pPr>
        <w:pStyle w:val="BodyCopy"/>
        <w:outlineLvl w:val="0"/>
        <w:rPr>
          <w:noProof w:val="0"/>
        </w:rPr>
      </w:pPr>
      <w:r w:rsidRPr="00E85C63">
        <w:rPr>
          <w:noProof w:val="0"/>
        </w:rPr>
        <w:fldChar w:fldCharType="end"/>
      </w:r>
      <w:r w:rsidR="008E7626" w:rsidRPr="00E85C63">
        <w:rPr>
          <w:noProof w:val="0"/>
        </w:rPr>
        <w:br w:type="page"/>
      </w:r>
    </w:p>
    <w:p w:rsidR="00213132" w:rsidRPr="00E85C63" w:rsidRDefault="00213132" w:rsidP="008E7626">
      <w:pPr>
        <w:pStyle w:val="BodyCopy"/>
        <w:rPr>
          <w:noProof w:val="0"/>
        </w:rPr>
      </w:pPr>
    </w:p>
    <w:p w:rsidR="00025349" w:rsidRPr="00E85C63" w:rsidRDefault="00025349" w:rsidP="008E7626">
      <w:pPr>
        <w:pStyle w:val="BodyCopy"/>
        <w:rPr>
          <w:noProof w:val="0"/>
        </w:rPr>
        <w:sectPr w:rsidR="00025349" w:rsidRPr="00E85C63" w:rsidSect="00212D85">
          <w:footerReference w:type="even" r:id="rId24"/>
          <w:footerReference w:type="default" r:id="rId25"/>
          <w:pgSz w:w="11906" w:h="16838" w:code="9"/>
          <w:pgMar w:top="1440" w:right="1440" w:bottom="1440" w:left="1701" w:header="709" w:footer="255" w:gutter="0"/>
          <w:cols w:space="708"/>
          <w:docGrid w:linePitch="360"/>
        </w:sectPr>
      </w:pPr>
    </w:p>
    <w:p w:rsidR="00212D85" w:rsidRPr="00E85C63" w:rsidRDefault="00212D85" w:rsidP="00212D85">
      <w:pPr>
        <w:pStyle w:val="Heading1"/>
      </w:pPr>
      <w:bookmarkStart w:id="3" w:name="_Toc334515496"/>
      <w:bookmarkStart w:id="4" w:name="_Toc377995244"/>
      <w:r w:rsidRPr="00E85C63">
        <w:lastRenderedPageBreak/>
        <w:t>Introduction to trainee manual</w:t>
      </w:r>
      <w:bookmarkEnd w:id="3"/>
      <w:bookmarkEnd w:id="4"/>
    </w:p>
    <w:p w:rsidR="00212D85" w:rsidRPr="00E85C63" w:rsidRDefault="00212D85" w:rsidP="00212D85">
      <w:pPr>
        <w:pStyle w:val="Heading3"/>
      </w:pPr>
      <w:r w:rsidRPr="00E85C63">
        <w:t>To the Trainee</w:t>
      </w:r>
    </w:p>
    <w:p w:rsidR="00212D85" w:rsidRPr="00E85C63" w:rsidRDefault="00212D85" w:rsidP="00212D85">
      <w:pPr>
        <w:pStyle w:val="BodyCopy"/>
        <w:rPr>
          <w:noProof w:val="0"/>
        </w:rPr>
      </w:pPr>
      <w:r w:rsidRPr="00E85C63">
        <w:rPr>
          <w:noProof w:val="0"/>
        </w:rPr>
        <w:t>Congratulations on joining this course. This Trainee Manual is one part of a ‘toolbox’ which is a resource provided to trainees, trainers and assessors to help you become competent in various areas of your work.</w:t>
      </w:r>
    </w:p>
    <w:p w:rsidR="00212D85" w:rsidRPr="00E85C63" w:rsidRDefault="00212D85" w:rsidP="00212D85">
      <w:pPr>
        <w:pStyle w:val="BodyCopy"/>
        <w:rPr>
          <w:noProof w:val="0"/>
        </w:rPr>
      </w:pPr>
      <w:r w:rsidRPr="00E85C63">
        <w:rPr>
          <w:noProof w:val="0"/>
        </w:rPr>
        <w:t>The ‘toolbox’ consists of three elements:</w:t>
      </w:r>
    </w:p>
    <w:p w:rsidR="00212D85" w:rsidRPr="00E85C63" w:rsidRDefault="00212D85" w:rsidP="00212D85">
      <w:pPr>
        <w:pStyle w:val="Bullet1"/>
      </w:pPr>
      <w:r w:rsidRPr="00E85C63">
        <w:t>A Trainee Manual for you to read and study at home or in class</w:t>
      </w:r>
    </w:p>
    <w:p w:rsidR="00212D85" w:rsidRPr="00E85C63" w:rsidRDefault="00212D85" w:rsidP="00212D85">
      <w:pPr>
        <w:pStyle w:val="Bullet1"/>
      </w:pPr>
      <w:r w:rsidRPr="00E85C63">
        <w:t>A Trainer Guide with Power Point slides to help your Trainer explain the content of the training material and provide class activities to help with practice</w:t>
      </w:r>
    </w:p>
    <w:p w:rsidR="00212D85" w:rsidRPr="00E85C63" w:rsidRDefault="00212D85" w:rsidP="00212D85">
      <w:pPr>
        <w:pStyle w:val="Bullet1"/>
      </w:pPr>
      <w:r w:rsidRPr="00E85C63">
        <w:t>An Assessment Manual which provides your Assessor with oral and written questions and other assessment tasks to establish whether or not you have achieved competency.</w:t>
      </w:r>
    </w:p>
    <w:p w:rsidR="00212D85" w:rsidRPr="00E85C63" w:rsidRDefault="00212D85" w:rsidP="00212D85">
      <w:pPr>
        <w:pStyle w:val="BodyCopy"/>
        <w:rPr>
          <w:noProof w:val="0"/>
        </w:rPr>
      </w:pPr>
      <w:r w:rsidRPr="00E85C63">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025349" w:rsidRPr="00E85C63">
        <w:rPr>
          <w:noProof w:val="0"/>
        </w:rPr>
        <w:t>throughout all</w:t>
      </w:r>
      <w:r w:rsidRPr="00E85C63">
        <w:rPr>
          <w:noProof w:val="0"/>
        </w:rPr>
        <w:t xml:space="preserve"> the ASEAN member states.</w:t>
      </w:r>
    </w:p>
    <w:p w:rsidR="00212D85" w:rsidRPr="00E85C63" w:rsidRDefault="00212D85" w:rsidP="00212D85">
      <w:pPr>
        <w:pStyle w:val="BodyCopy"/>
        <w:rPr>
          <w:noProof w:val="0"/>
        </w:rPr>
      </w:pPr>
      <w:r w:rsidRPr="00E85C63">
        <w:rPr>
          <w:noProof w:val="0"/>
        </w:rPr>
        <w:t>What is the CBT and CBA system and why has it been adopted by ASEAN?</w:t>
      </w:r>
    </w:p>
    <w:p w:rsidR="00212D85" w:rsidRPr="00E85C63" w:rsidRDefault="00212D85" w:rsidP="00212D85">
      <w:pPr>
        <w:pStyle w:val="BodyCopy"/>
        <w:rPr>
          <w:noProof w:val="0"/>
        </w:rPr>
      </w:pPr>
      <w:r w:rsidRPr="00E85C63">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E85C63" w:rsidRPr="00E85C63">
        <w:rPr>
          <w:noProof w:val="0"/>
        </w:rPr>
        <w:t>trainees’</w:t>
      </w:r>
      <w:r w:rsidRPr="00E85C63">
        <w:rPr>
          <w:noProof w:val="0"/>
        </w:rPr>
        <w:t xml:space="preserve"> chances of obtaining employment.</w:t>
      </w:r>
    </w:p>
    <w:p w:rsidR="00212D85" w:rsidRPr="00E85C63" w:rsidRDefault="00212D85" w:rsidP="00212D85">
      <w:pPr>
        <w:pStyle w:val="BodyCopy"/>
        <w:rPr>
          <w:noProof w:val="0"/>
        </w:rPr>
      </w:pPr>
      <w:r w:rsidRPr="00E85C63">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212D85" w:rsidRPr="00E85C63" w:rsidRDefault="00212D85" w:rsidP="00212D85">
      <w:pPr>
        <w:pStyle w:val="BodyCopy"/>
        <w:rPr>
          <w:noProof w:val="0"/>
        </w:rPr>
      </w:pPr>
      <w:r w:rsidRPr="00E85C63">
        <w:rPr>
          <w:noProof w:val="0"/>
        </w:rPr>
        <w:t>What is a competency standard?</w:t>
      </w:r>
    </w:p>
    <w:p w:rsidR="00212D85" w:rsidRPr="00E85C63" w:rsidRDefault="00212D85" w:rsidP="00212D85">
      <w:pPr>
        <w:pStyle w:val="BodyCopy"/>
        <w:rPr>
          <w:noProof w:val="0"/>
        </w:rPr>
      </w:pPr>
      <w:r w:rsidRPr="00E85C63">
        <w:rPr>
          <w:noProof w:val="0"/>
        </w:rPr>
        <w:t>Competency standards are descriptions of the skills and knowledge required to perform a task or activity at the level of a required standard.</w:t>
      </w:r>
    </w:p>
    <w:p w:rsidR="00212D85" w:rsidRPr="00E85C63" w:rsidRDefault="00212D85" w:rsidP="00212D85">
      <w:pPr>
        <w:pStyle w:val="BodyCopy"/>
        <w:rPr>
          <w:noProof w:val="0"/>
        </w:rPr>
      </w:pPr>
      <w:r w:rsidRPr="00E85C63">
        <w:rPr>
          <w:noProof w:val="0"/>
        </w:rPr>
        <w:t>242 competency standards for the tourism and hospitality industries throughout the ASEAN region have been developed to cover all the knowledge, skills and attitudes required to work in the following occupational areas:</w:t>
      </w:r>
    </w:p>
    <w:p w:rsidR="00212D85" w:rsidRPr="00E85C63" w:rsidRDefault="00212D85" w:rsidP="00212D85">
      <w:pPr>
        <w:pStyle w:val="Bullet1"/>
      </w:pPr>
      <w:r w:rsidRPr="00E85C63">
        <w:t>Housekeeping</w:t>
      </w:r>
    </w:p>
    <w:p w:rsidR="00212D85" w:rsidRPr="00E85C63" w:rsidRDefault="00212D85" w:rsidP="00212D85">
      <w:pPr>
        <w:pStyle w:val="Bullet1"/>
      </w:pPr>
      <w:r w:rsidRPr="00E85C63">
        <w:t>Food Production</w:t>
      </w:r>
    </w:p>
    <w:p w:rsidR="00212D85" w:rsidRPr="00E85C63" w:rsidRDefault="00212D85" w:rsidP="00212D85">
      <w:pPr>
        <w:pStyle w:val="Bullet1"/>
      </w:pPr>
      <w:r w:rsidRPr="00E85C63">
        <w:t>Food and Beverage Service</w:t>
      </w:r>
    </w:p>
    <w:p w:rsidR="00212D85" w:rsidRPr="00E85C63" w:rsidRDefault="00212D85" w:rsidP="00212D85">
      <w:pPr>
        <w:pStyle w:val="Bullet1"/>
      </w:pPr>
      <w:r w:rsidRPr="00E85C63">
        <w:lastRenderedPageBreak/>
        <w:t>Front Office</w:t>
      </w:r>
    </w:p>
    <w:p w:rsidR="00212D85" w:rsidRPr="00E85C63" w:rsidRDefault="00212D85" w:rsidP="00212D85">
      <w:pPr>
        <w:pStyle w:val="Bullet1"/>
      </w:pPr>
      <w:r w:rsidRPr="00E85C63">
        <w:t>Travel Agencies</w:t>
      </w:r>
    </w:p>
    <w:p w:rsidR="00212D85" w:rsidRPr="00E85C63" w:rsidRDefault="00212D85" w:rsidP="00212D85">
      <w:pPr>
        <w:pStyle w:val="Bullet1"/>
      </w:pPr>
      <w:r w:rsidRPr="00E85C63">
        <w:t>Tour Operations.</w:t>
      </w:r>
    </w:p>
    <w:p w:rsidR="00212D85" w:rsidRPr="00E85C63" w:rsidRDefault="00212D85" w:rsidP="00212D85">
      <w:pPr>
        <w:pStyle w:val="BodyCopy"/>
        <w:rPr>
          <w:noProof w:val="0"/>
        </w:rPr>
      </w:pPr>
      <w:r w:rsidRPr="00E85C63">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12D85" w:rsidRPr="00E85C63" w:rsidRDefault="00212D85" w:rsidP="00212D85">
      <w:pPr>
        <w:pStyle w:val="BodyCopy"/>
        <w:rPr>
          <w:noProof w:val="0"/>
        </w:rPr>
      </w:pPr>
      <w:r w:rsidRPr="00E85C63">
        <w:rPr>
          <w:noProof w:val="0"/>
        </w:rPr>
        <w:t>There are other components of the competency standard:</w:t>
      </w:r>
    </w:p>
    <w:p w:rsidR="00212D85" w:rsidRPr="00E85C63" w:rsidRDefault="00212D85" w:rsidP="00212D85">
      <w:pPr>
        <w:pStyle w:val="Bullet1"/>
      </w:pPr>
      <w:r w:rsidRPr="00E85C63">
        <w:rPr>
          <w:i/>
        </w:rPr>
        <w:t xml:space="preserve">Unit Title: </w:t>
      </w:r>
      <w:r w:rsidRPr="00E85C63">
        <w:t>statement about what is to be done in the workplace</w:t>
      </w:r>
    </w:p>
    <w:p w:rsidR="00212D85" w:rsidRPr="00E85C63" w:rsidRDefault="00212D85" w:rsidP="00212D85">
      <w:pPr>
        <w:pStyle w:val="Bullet1"/>
      </w:pPr>
      <w:r w:rsidRPr="00E85C63">
        <w:rPr>
          <w:i/>
        </w:rPr>
        <w:t xml:space="preserve">Unit Number: </w:t>
      </w:r>
      <w:r w:rsidRPr="00E85C63">
        <w:t>unique number identifying the particular competency</w:t>
      </w:r>
    </w:p>
    <w:p w:rsidR="00212D85" w:rsidRPr="00E85C63" w:rsidRDefault="00212D85" w:rsidP="00212D85">
      <w:pPr>
        <w:pStyle w:val="Bullet1"/>
      </w:pPr>
      <w:r w:rsidRPr="00E85C63">
        <w:rPr>
          <w:i/>
        </w:rPr>
        <w:t xml:space="preserve">Nominal hours: </w:t>
      </w:r>
      <w:r w:rsidRPr="00E85C63">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212D85" w:rsidRPr="00E85C63" w:rsidRDefault="00212D85" w:rsidP="00212D85">
      <w:pPr>
        <w:pStyle w:val="BodyCopy"/>
        <w:rPr>
          <w:noProof w:val="0"/>
        </w:rPr>
      </w:pPr>
      <w:r w:rsidRPr="00E85C63">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12D85" w:rsidRPr="00E85C63" w:rsidRDefault="00212D85" w:rsidP="00212D85">
      <w:pPr>
        <w:pStyle w:val="BodyCopy"/>
        <w:rPr>
          <w:noProof w:val="0"/>
        </w:rPr>
      </w:pPr>
      <w:r w:rsidRPr="00E85C63">
        <w:rPr>
          <w:noProof w:val="0"/>
        </w:rPr>
        <w:t>Your trainer and/or assessor may use other methods to assess you such as:</w:t>
      </w:r>
    </w:p>
    <w:p w:rsidR="00212D85" w:rsidRPr="00E85C63" w:rsidRDefault="00212D85" w:rsidP="00212D85">
      <w:pPr>
        <w:pStyle w:val="Bullet1"/>
      </w:pPr>
      <w:r w:rsidRPr="00E85C63">
        <w:t>Journals</w:t>
      </w:r>
    </w:p>
    <w:p w:rsidR="00212D85" w:rsidRPr="00E85C63" w:rsidRDefault="00212D85" w:rsidP="00212D85">
      <w:pPr>
        <w:pStyle w:val="Bullet1"/>
      </w:pPr>
      <w:r w:rsidRPr="00E85C63">
        <w:t>Oral presentations</w:t>
      </w:r>
    </w:p>
    <w:p w:rsidR="00212D85" w:rsidRPr="00E85C63" w:rsidRDefault="00212D85" w:rsidP="00212D85">
      <w:pPr>
        <w:pStyle w:val="Bullet1"/>
      </w:pPr>
      <w:r w:rsidRPr="00E85C63">
        <w:t>Role plays</w:t>
      </w:r>
    </w:p>
    <w:p w:rsidR="00212D85" w:rsidRPr="00E85C63" w:rsidRDefault="00212D85" w:rsidP="00212D85">
      <w:pPr>
        <w:pStyle w:val="Bullet1"/>
      </w:pPr>
      <w:r w:rsidRPr="00E85C63">
        <w:t>Log books</w:t>
      </w:r>
    </w:p>
    <w:p w:rsidR="00212D85" w:rsidRPr="00E85C63" w:rsidRDefault="00212D85" w:rsidP="00212D85">
      <w:pPr>
        <w:pStyle w:val="Bullet1"/>
      </w:pPr>
      <w:r w:rsidRPr="00E85C63">
        <w:t>Group projects</w:t>
      </w:r>
    </w:p>
    <w:p w:rsidR="00212D85" w:rsidRPr="00E85C63" w:rsidRDefault="00212D85" w:rsidP="00212D85">
      <w:pPr>
        <w:pStyle w:val="Bullet1"/>
      </w:pPr>
      <w:r w:rsidRPr="00E85C63">
        <w:t>Practical demonstrations.</w:t>
      </w:r>
    </w:p>
    <w:p w:rsidR="00212D85" w:rsidRPr="00E85C63" w:rsidRDefault="00212D85" w:rsidP="00212D85">
      <w:pPr>
        <w:pStyle w:val="BodyCopy"/>
        <w:rPr>
          <w:noProof w:val="0"/>
        </w:rPr>
      </w:pPr>
      <w:r w:rsidRPr="00E85C63">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12D85" w:rsidRPr="00E85C63" w:rsidRDefault="00212D85" w:rsidP="00212D85">
      <w:pPr>
        <w:pStyle w:val="BodyCopy"/>
        <w:rPr>
          <w:noProof w:val="0"/>
          <w:lang w:eastAsia="en-AU"/>
        </w:rPr>
      </w:pPr>
    </w:p>
    <w:p w:rsidR="00212D85" w:rsidRPr="00E85C63" w:rsidRDefault="00212D85" w:rsidP="00212D85">
      <w:pPr>
        <w:pStyle w:val="BodyCopy"/>
        <w:rPr>
          <w:noProof w:val="0"/>
          <w:lang w:eastAsia="en-AU"/>
        </w:rPr>
        <w:sectPr w:rsidR="00212D85" w:rsidRPr="00E85C63" w:rsidSect="00212D85">
          <w:headerReference w:type="even" r:id="rId26"/>
          <w:headerReference w:type="default" r:id="rId27"/>
          <w:footerReference w:type="even" r:id="rId28"/>
          <w:footerReference w:type="default" r:id="rId29"/>
          <w:pgSz w:w="11906" w:h="16838" w:code="9"/>
          <w:pgMar w:top="1440" w:right="1440" w:bottom="1440" w:left="1701" w:header="709" w:footer="16" w:gutter="0"/>
          <w:pgNumType w:start="1"/>
          <w:cols w:space="708"/>
          <w:docGrid w:linePitch="360"/>
        </w:sectPr>
      </w:pPr>
    </w:p>
    <w:p w:rsidR="00E952B0" w:rsidRPr="00E85C63" w:rsidRDefault="00E71DE9" w:rsidP="00E71DE9">
      <w:pPr>
        <w:pStyle w:val="Heading1"/>
      </w:pPr>
      <w:bookmarkStart w:id="5" w:name="_Toc377995245"/>
      <w:r w:rsidRPr="00E85C63">
        <w:lastRenderedPageBreak/>
        <w:t>Unit descript</w:t>
      </w:r>
      <w:r w:rsidR="00B957A8" w:rsidRPr="00E85C63">
        <w:t>or</w:t>
      </w:r>
      <w:bookmarkEnd w:id="5"/>
    </w:p>
    <w:p w:rsidR="00B07E5C" w:rsidRPr="00E85C63" w:rsidRDefault="00A43C9F" w:rsidP="00B07E5C">
      <w:pPr>
        <w:pStyle w:val="BodyCopyBold"/>
        <w:rPr>
          <w:noProof w:val="0"/>
        </w:rPr>
      </w:pPr>
      <w:fldSimple w:instr=" REF  ModuleName  \* MERGEFORMAT ">
        <w:sdt>
          <w:sdtPr>
            <w:rPr>
              <w:rFonts w:eastAsia="Times New Roman"/>
              <w:noProof w:val="0"/>
              <w:kern w:val="28"/>
              <w:lang w:eastAsia="en-US"/>
            </w:rPr>
            <w:alias w:val="Title"/>
            <w:tag w:val="Title"/>
            <w:id w:val="959706"/>
            <w:lock w:val="sdtLocked"/>
            <w:dataBinding w:prefixMappings="xmlns:ns0='http://schemas.openxmlformats.org/package/2006/metadata/core-properties' xmlns:ns1='http://purl.org/dc/elements/1.1/'" w:xpath="/ns0:coreProperties[1]/ns1:title[1]" w:storeItemID="{6C3C8BC8-F283-45AE-878A-BAB7291924A1}"/>
            <w:text/>
          </w:sdtPr>
          <w:sdtEndPr/>
          <w:sdtContent>
            <w:r w:rsidR="00075885" w:rsidRPr="00E85C63">
              <w:rPr>
                <w:rFonts w:eastAsia="Times New Roman"/>
                <w:noProof w:val="0"/>
                <w:kern w:val="28"/>
                <w:lang w:eastAsia="en-US"/>
              </w:rPr>
              <w:t>Work cooperatively in a general administration environment</w:t>
            </w:r>
          </w:sdtContent>
        </w:sdt>
      </w:fldSimple>
    </w:p>
    <w:p w:rsidR="00E952B0" w:rsidRPr="00E85C63" w:rsidRDefault="00E952B0" w:rsidP="00E952B0">
      <w:pPr>
        <w:pStyle w:val="BodyCopy"/>
        <w:rPr>
          <w:noProof w:val="0"/>
        </w:rPr>
      </w:pPr>
      <w:r w:rsidRPr="00E85C63">
        <w:rPr>
          <w:noProof w:val="0"/>
        </w:rPr>
        <w:t xml:space="preserve">This unit deals with the skills and knowledge required to </w:t>
      </w:r>
      <w:fldSimple w:instr=" REF  ModuleName  \* MERGEFORMAT ">
        <w:sdt>
          <w:sdtPr>
            <w:rPr>
              <w:rFonts w:eastAsia="Times New Roman"/>
              <w:noProof w:val="0"/>
              <w:kern w:val="28"/>
              <w:lang w:eastAsia="en-US"/>
            </w:rPr>
            <w:alias w:val="Title"/>
            <w:tag w:val="Title"/>
            <w:id w:val="959707"/>
            <w:lock w:val="sdtLocked"/>
            <w:dataBinding w:prefixMappings="xmlns:ns0='http://schemas.openxmlformats.org/package/2006/metadata/core-properties' xmlns:ns1='http://purl.org/dc/elements/1.1/'" w:xpath="/ns0:coreProperties[1]/ns1:title[1]" w:storeItemID="{6C3C8BC8-F283-45AE-878A-BAB7291924A1}"/>
            <w:text/>
          </w:sdtPr>
          <w:sdtEndPr/>
          <w:sdtContent>
            <w:r w:rsidR="00075885" w:rsidRPr="00E85C63">
              <w:rPr>
                <w:rFonts w:eastAsia="Times New Roman"/>
                <w:noProof w:val="0"/>
                <w:kern w:val="28"/>
                <w:lang w:eastAsia="en-US"/>
              </w:rPr>
              <w:t>Work cooperatively in a general administration environment</w:t>
            </w:r>
          </w:sdtContent>
        </w:sdt>
      </w:fldSimple>
      <w:r w:rsidR="00B07E5C" w:rsidRPr="00E85C63">
        <w:rPr>
          <w:noProof w:val="0"/>
        </w:rPr>
        <w:t xml:space="preserve"> </w:t>
      </w:r>
      <w:r w:rsidRPr="00E85C63">
        <w:rPr>
          <w:noProof w:val="0"/>
        </w:rPr>
        <w:t>in a range of settings within the hotel and travel industries workplace context.</w:t>
      </w:r>
    </w:p>
    <w:p w:rsidR="003C7D19" w:rsidRPr="00E85C63" w:rsidRDefault="003C7D19" w:rsidP="003C7D19">
      <w:pPr>
        <w:pStyle w:val="BodyCopy"/>
        <w:rPr>
          <w:b/>
          <w:noProof w:val="0"/>
        </w:rPr>
      </w:pPr>
      <w:r w:rsidRPr="00E85C63">
        <w:rPr>
          <w:b/>
          <w:noProof w:val="0"/>
        </w:rPr>
        <w:t xml:space="preserve">Unit Code: </w:t>
      </w:r>
    </w:p>
    <w:p w:rsidR="00727235" w:rsidRPr="00E85C63" w:rsidRDefault="00A43C9F" w:rsidP="003C7D19">
      <w:pPr>
        <w:pStyle w:val="BodyCopy"/>
        <w:rPr>
          <w:b/>
          <w:noProof w:val="0"/>
        </w:rPr>
      </w:pPr>
      <w:fldSimple w:instr=" REF  UnitCode  \* MERGEFORMAT ">
        <w:sdt>
          <w:sdtPr>
            <w:rPr>
              <w:noProof w:val="0"/>
            </w:rPr>
            <w:alias w:val="Unit Code"/>
            <w:tag w:val="Unit Code"/>
            <w:id w:val="959708"/>
            <w:lock w:val="sdtLocked"/>
          </w:sdtPr>
          <w:sdtEndPr/>
          <w:sdtContent>
            <w:r w:rsidR="00075885" w:rsidRPr="00E85C63">
              <w:rPr>
                <w:rFonts w:cs="Arial"/>
                <w:noProof w:val="0"/>
                <w:szCs w:val="22"/>
              </w:rPr>
              <w:t>D1.HGE.CL7.13</w:t>
            </w:r>
            <w:r w:rsidR="00075885" w:rsidRPr="00E85C63">
              <w:rPr>
                <w:rFonts w:cs="Arial"/>
                <w:noProof w:val="0"/>
                <w:szCs w:val="22"/>
              </w:rPr>
              <w:br/>
              <w:t>D1.HGA.CL6.02</w:t>
            </w:r>
          </w:sdtContent>
        </w:sdt>
      </w:fldSimple>
    </w:p>
    <w:p w:rsidR="003C7D19" w:rsidRPr="00E85C63" w:rsidRDefault="003C7D19" w:rsidP="003C7D19">
      <w:pPr>
        <w:pStyle w:val="BodyCopy"/>
        <w:rPr>
          <w:b/>
          <w:noProof w:val="0"/>
        </w:rPr>
      </w:pPr>
      <w:r w:rsidRPr="00E85C63">
        <w:rPr>
          <w:b/>
          <w:noProof w:val="0"/>
        </w:rPr>
        <w:t>Nominal Hours:</w:t>
      </w:r>
    </w:p>
    <w:p w:rsidR="003C7D19" w:rsidRPr="00E85C63" w:rsidRDefault="007E23DF" w:rsidP="003C7D19">
      <w:pPr>
        <w:pStyle w:val="BodyCopy"/>
        <w:rPr>
          <w:noProof w:val="0"/>
        </w:rPr>
      </w:pPr>
      <w:r>
        <w:rPr>
          <w:rFonts w:cs="Arial"/>
          <w:noProof w:val="0"/>
          <w:szCs w:val="22"/>
        </w:rPr>
        <w:t>35</w:t>
      </w:r>
    </w:p>
    <w:p w:rsidR="00E952B0" w:rsidRPr="00E85C63" w:rsidRDefault="00E952B0" w:rsidP="00E952B0">
      <w:pPr>
        <w:pStyle w:val="Heading3"/>
      </w:pPr>
      <w:r w:rsidRPr="00E85C63">
        <w:t xml:space="preserve">Element 1: </w:t>
      </w:r>
      <w:bookmarkStart w:id="6" w:name="Element1"/>
      <w:sdt>
        <w:sdtPr>
          <w:alias w:val="Element 1"/>
          <w:tag w:val="Element 1"/>
          <w:id w:val="83089941"/>
          <w:lock w:val="sdtLocked"/>
        </w:sdtPr>
        <w:sdtEndPr/>
        <w:sdtContent>
          <w:r w:rsidR="006B1D55" w:rsidRPr="00E85C63">
            <w:t>Develop effective team relationships</w:t>
          </w:r>
        </w:sdtContent>
      </w:sdt>
      <w:bookmarkEnd w:id="6"/>
    </w:p>
    <w:p w:rsidR="00E952B0" w:rsidRPr="00E85C63" w:rsidRDefault="00E952B0" w:rsidP="00305692">
      <w:pPr>
        <w:pStyle w:val="BodyCopyBold"/>
        <w:rPr>
          <w:noProof w:val="0"/>
        </w:rPr>
      </w:pPr>
      <w:r w:rsidRPr="00E85C63">
        <w:rPr>
          <w:noProof w:val="0"/>
        </w:rPr>
        <w:t>Performance Criteria</w:t>
      </w:r>
    </w:p>
    <w:p w:rsidR="00E952B0" w:rsidRPr="00E85C63" w:rsidRDefault="00E952B0" w:rsidP="004F28C1">
      <w:pPr>
        <w:pStyle w:val="BodyCopyIndent"/>
        <w:rPr>
          <w:noProof w:val="0"/>
        </w:rPr>
      </w:pPr>
      <w:r w:rsidRPr="00E85C63">
        <w:rPr>
          <w:noProof w:val="0"/>
        </w:rPr>
        <w:t>1.1</w:t>
      </w:r>
      <w:r w:rsidRPr="00E85C63">
        <w:rPr>
          <w:noProof w:val="0"/>
        </w:rPr>
        <w:tab/>
      </w:r>
      <w:bookmarkStart w:id="7" w:name="Criteria11"/>
      <w:sdt>
        <w:sdtPr>
          <w:rPr>
            <w:noProof w:val="0"/>
          </w:rPr>
          <w:alias w:val="Criteria 1.1"/>
          <w:tag w:val="Insert Criteria 1.1"/>
          <w:id w:val="83089944"/>
          <w:lock w:val="sdtLocked"/>
        </w:sdtPr>
        <w:sdtEndPr/>
        <w:sdtContent>
          <w:r w:rsidR="006B1D55" w:rsidRPr="00E85C63">
            <w:rPr>
              <w:noProof w:val="0"/>
            </w:rPr>
            <w:t>Develop and maintain relationships with team members and promote benefits of cooperative work consistent with organisational goals and objectives</w:t>
          </w:r>
        </w:sdtContent>
      </w:sdt>
      <w:bookmarkEnd w:id="7"/>
    </w:p>
    <w:p w:rsidR="00305692" w:rsidRPr="00E85C63" w:rsidRDefault="00E952B0" w:rsidP="004F28C1">
      <w:pPr>
        <w:pStyle w:val="BodyCopyIndent"/>
        <w:rPr>
          <w:noProof w:val="0"/>
        </w:rPr>
      </w:pPr>
      <w:r w:rsidRPr="00E85C63">
        <w:rPr>
          <w:noProof w:val="0"/>
        </w:rPr>
        <w:t>1.2</w:t>
      </w:r>
      <w:r w:rsidRPr="00E85C63">
        <w:rPr>
          <w:noProof w:val="0"/>
        </w:rPr>
        <w:tab/>
      </w:r>
      <w:bookmarkStart w:id="8" w:name="Criteria12"/>
      <w:sdt>
        <w:sdtPr>
          <w:rPr>
            <w:noProof w:val="0"/>
          </w:rPr>
          <w:alias w:val="Criteria 1.2"/>
          <w:tag w:val="Insert Criteria 1.2"/>
          <w:id w:val="83089950"/>
          <w:lock w:val="sdtLocked"/>
        </w:sdtPr>
        <w:sdtEndPr/>
        <w:sdtContent>
          <w:r w:rsidR="006B1D55" w:rsidRPr="00E85C63">
            <w:rPr>
              <w:noProof w:val="0"/>
            </w:rPr>
            <w:t>Undertake responsibilities and assignments in a positive manner to promote effective relationships within the work group</w:t>
          </w:r>
        </w:sdtContent>
      </w:sdt>
      <w:bookmarkEnd w:id="8"/>
    </w:p>
    <w:p w:rsidR="00305692" w:rsidRPr="00E85C63" w:rsidRDefault="00E952B0" w:rsidP="004F28C1">
      <w:pPr>
        <w:pStyle w:val="BodyCopyIndent"/>
        <w:rPr>
          <w:noProof w:val="0"/>
        </w:rPr>
      </w:pPr>
      <w:r w:rsidRPr="00E85C63">
        <w:rPr>
          <w:noProof w:val="0"/>
        </w:rPr>
        <w:t>1.3</w:t>
      </w:r>
      <w:r w:rsidRPr="00E85C63">
        <w:rPr>
          <w:noProof w:val="0"/>
        </w:rPr>
        <w:tab/>
      </w:r>
      <w:bookmarkStart w:id="9" w:name="Criteria13"/>
      <w:sdt>
        <w:sdtPr>
          <w:rPr>
            <w:noProof w:val="0"/>
          </w:rPr>
          <w:alias w:val="Criteria 1.3"/>
          <w:tag w:val="Insert Criteria 1.3"/>
          <w:id w:val="83089954"/>
          <w:lock w:val="sdtLocked"/>
        </w:sdtPr>
        <w:sdtEndPr/>
        <w:sdtContent>
          <w:r w:rsidR="006B1D55" w:rsidRPr="00E85C63">
            <w:rPr>
              <w:noProof w:val="0"/>
            </w:rPr>
            <w:t>Conduct courteous and appropriate communication with others in a manner which reflects sensitivity to individual social and cultural differences in accordance with organisational requirements</w:t>
          </w:r>
        </w:sdtContent>
      </w:sdt>
      <w:bookmarkEnd w:id="9"/>
    </w:p>
    <w:p w:rsidR="00305692" w:rsidRPr="00E85C63" w:rsidRDefault="00E952B0" w:rsidP="004F28C1">
      <w:pPr>
        <w:pStyle w:val="BodyCopyIndent"/>
        <w:rPr>
          <w:noProof w:val="0"/>
        </w:rPr>
      </w:pPr>
      <w:r w:rsidRPr="00E85C63">
        <w:rPr>
          <w:noProof w:val="0"/>
        </w:rPr>
        <w:t>1.4</w:t>
      </w:r>
      <w:r w:rsidRPr="00E85C63">
        <w:rPr>
          <w:noProof w:val="0"/>
        </w:rPr>
        <w:tab/>
      </w:r>
      <w:bookmarkStart w:id="10" w:name="Criteria14"/>
      <w:sdt>
        <w:sdtPr>
          <w:rPr>
            <w:noProof w:val="0"/>
          </w:rPr>
          <w:alias w:val="Criteria 1.4"/>
          <w:tag w:val="Insert Criteria 1.4"/>
          <w:id w:val="83089957"/>
          <w:lock w:val="sdtLocked"/>
        </w:sdtPr>
        <w:sdtEndPr/>
        <w:sdtContent>
          <w:r w:rsidR="006B1D55" w:rsidRPr="00E85C63">
            <w:rPr>
              <w:noProof w:val="0"/>
            </w:rPr>
            <w:t>Use appropriate communication techniques to relay information in a clear and concise manner</w:t>
          </w:r>
        </w:sdtContent>
      </w:sdt>
      <w:bookmarkEnd w:id="10"/>
    </w:p>
    <w:p w:rsidR="00305692" w:rsidRPr="00E85C63" w:rsidRDefault="00E952B0" w:rsidP="004F28C1">
      <w:pPr>
        <w:pStyle w:val="BodyCopyIndent"/>
        <w:rPr>
          <w:noProof w:val="0"/>
        </w:rPr>
      </w:pPr>
      <w:r w:rsidRPr="00E85C63">
        <w:rPr>
          <w:noProof w:val="0"/>
        </w:rPr>
        <w:t>1.5</w:t>
      </w:r>
      <w:r w:rsidRPr="00E85C63">
        <w:rPr>
          <w:noProof w:val="0"/>
        </w:rPr>
        <w:tab/>
      </w:r>
      <w:bookmarkStart w:id="11" w:name="Criteria15"/>
      <w:sdt>
        <w:sdtPr>
          <w:rPr>
            <w:noProof w:val="0"/>
          </w:rPr>
          <w:alias w:val="Criteria 1.5"/>
          <w:tag w:val="Insert Criteria 1.5"/>
          <w:id w:val="83089961"/>
          <w:lock w:val="sdtLocked"/>
        </w:sdtPr>
        <w:sdtEndPr/>
        <w:sdtContent>
          <w:r w:rsidR="006B1D55" w:rsidRPr="00E85C63">
            <w:rPr>
              <w:noProof w:val="0"/>
            </w:rPr>
            <w:t>Use language and tone appropriate to a particular audience, purpose and situation, taking into account the relevant factors involved</w:t>
          </w:r>
        </w:sdtContent>
      </w:sdt>
      <w:bookmarkEnd w:id="11"/>
    </w:p>
    <w:p w:rsidR="00305692" w:rsidRPr="00E85C63" w:rsidRDefault="00E952B0" w:rsidP="004F28C1">
      <w:pPr>
        <w:pStyle w:val="BodyCopyIndent"/>
        <w:rPr>
          <w:noProof w:val="0"/>
        </w:rPr>
      </w:pPr>
      <w:r w:rsidRPr="00E85C63">
        <w:rPr>
          <w:noProof w:val="0"/>
        </w:rPr>
        <w:t>1.6</w:t>
      </w:r>
      <w:r w:rsidRPr="00E85C63">
        <w:rPr>
          <w:noProof w:val="0"/>
        </w:rPr>
        <w:tab/>
      </w:r>
      <w:bookmarkStart w:id="12" w:name="Criteria16"/>
      <w:sdt>
        <w:sdtPr>
          <w:rPr>
            <w:noProof w:val="0"/>
          </w:rPr>
          <w:alias w:val="Criteria 1.6"/>
          <w:tag w:val="Insert Criteria 1.6"/>
          <w:id w:val="83089964"/>
          <w:lock w:val="sdtLocked"/>
        </w:sdtPr>
        <w:sdtEndPr/>
        <w:sdtContent>
          <w:r w:rsidR="006B1D55" w:rsidRPr="00E85C63">
            <w:rPr>
              <w:noProof w:val="0"/>
            </w:rPr>
            <w:t>Recognise and discuss issues that may lead to, or involve conflict with team members, or refer to appropriate persons</w:t>
          </w:r>
        </w:sdtContent>
      </w:sdt>
      <w:bookmarkEnd w:id="12"/>
    </w:p>
    <w:p w:rsidR="00305692" w:rsidRPr="00E85C63" w:rsidRDefault="00E952B0" w:rsidP="004F28C1">
      <w:pPr>
        <w:pStyle w:val="BodyCopyIndent"/>
        <w:rPr>
          <w:noProof w:val="0"/>
        </w:rPr>
      </w:pPr>
      <w:r w:rsidRPr="00E85C63">
        <w:rPr>
          <w:noProof w:val="0"/>
        </w:rPr>
        <w:t>1.7</w:t>
      </w:r>
      <w:r w:rsidRPr="00E85C63">
        <w:rPr>
          <w:noProof w:val="0"/>
        </w:rPr>
        <w:tab/>
      </w:r>
      <w:bookmarkStart w:id="13" w:name="Criteria17"/>
      <w:sdt>
        <w:sdtPr>
          <w:rPr>
            <w:noProof w:val="0"/>
          </w:rPr>
          <w:alias w:val="Criteria 1.7"/>
          <w:tag w:val="Insert Criteria 1.7"/>
          <w:id w:val="83089968"/>
          <w:lock w:val="sdtLocked"/>
        </w:sdtPr>
        <w:sdtEndPr/>
        <w:sdtContent>
          <w:r w:rsidR="006B1D55" w:rsidRPr="00E85C63">
            <w:rPr>
              <w:noProof w:val="0"/>
            </w:rPr>
            <w:t>Complete routine workplace documentation accurately in a timely manner</w:t>
          </w:r>
        </w:sdtContent>
      </w:sdt>
      <w:bookmarkEnd w:id="13"/>
    </w:p>
    <w:p w:rsidR="00305692" w:rsidRPr="00E85C63" w:rsidRDefault="00305692">
      <w:pPr>
        <w:rPr>
          <w:rFonts w:ascii="Helvetica" w:eastAsiaTheme="majorEastAsia" w:hAnsi="Helvetica" w:cstheme="majorBidi"/>
          <w:b/>
          <w:bCs/>
          <w:color w:val="17365D" w:themeColor="text2" w:themeShade="BF"/>
          <w:sz w:val="26"/>
        </w:rPr>
      </w:pPr>
      <w:r w:rsidRPr="00E85C63">
        <w:rPr>
          <w:rFonts w:ascii="Helvetica" w:hAnsi="Helvetica"/>
        </w:rPr>
        <w:br w:type="page"/>
      </w:r>
    </w:p>
    <w:p w:rsidR="00E952B0" w:rsidRPr="00E85C63" w:rsidRDefault="00E952B0" w:rsidP="00E952B0">
      <w:pPr>
        <w:pStyle w:val="Heading3"/>
      </w:pPr>
      <w:r w:rsidRPr="00E85C63">
        <w:lastRenderedPageBreak/>
        <w:t xml:space="preserve">Element 2: </w:t>
      </w:r>
      <w:bookmarkStart w:id="14" w:name="Element2"/>
      <w:sdt>
        <w:sdtPr>
          <w:alias w:val="Element 2"/>
          <w:tag w:val="Element 2"/>
          <w:id w:val="83089997"/>
          <w:lock w:val="sdtLocked"/>
        </w:sdtPr>
        <w:sdtEndPr/>
        <w:sdtContent>
          <w:r w:rsidR="006B1D55" w:rsidRPr="00E85C63">
            <w:t>Participate in team assignments</w:t>
          </w:r>
        </w:sdtContent>
      </w:sdt>
      <w:bookmarkEnd w:id="14"/>
    </w:p>
    <w:p w:rsidR="00E952B0" w:rsidRPr="00E85C63" w:rsidRDefault="00E952B0" w:rsidP="00E952B0">
      <w:pPr>
        <w:pStyle w:val="BodyCopy"/>
        <w:rPr>
          <w:b/>
          <w:noProof w:val="0"/>
        </w:rPr>
      </w:pPr>
      <w:r w:rsidRPr="00E85C63">
        <w:rPr>
          <w:b/>
          <w:noProof w:val="0"/>
        </w:rPr>
        <w:t>Performance Criteria</w:t>
      </w:r>
    </w:p>
    <w:p w:rsidR="00E952B0" w:rsidRPr="00E85C63" w:rsidRDefault="00E952B0" w:rsidP="004F28C1">
      <w:pPr>
        <w:pStyle w:val="BodyCopyIndent"/>
        <w:rPr>
          <w:noProof w:val="0"/>
        </w:rPr>
      </w:pPr>
      <w:r w:rsidRPr="00E85C63">
        <w:rPr>
          <w:noProof w:val="0"/>
        </w:rPr>
        <w:t>2.1</w:t>
      </w:r>
      <w:r w:rsidRPr="00E85C63">
        <w:rPr>
          <w:noProof w:val="0"/>
        </w:rPr>
        <w:tab/>
      </w:r>
      <w:bookmarkStart w:id="15" w:name="Criteria21"/>
      <w:sdt>
        <w:sdtPr>
          <w:rPr>
            <w:noProof w:val="0"/>
          </w:rPr>
          <w:alias w:val="Criteria 2.1"/>
          <w:tag w:val="Criteria 2.1"/>
          <w:id w:val="83090002"/>
          <w:lock w:val="sdtLocked"/>
        </w:sdtPr>
        <w:sdtEndPr/>
        <w:sdtContent>
          <w:r w:rsidR="008F4B87" w:rsidRPr="00E85C63">
            <w:rPr>
              <w:noProof w:val="0"/>
            </w:rPr>
            <w:t>Identify and meet individual responsibilities within the workgroup in accordance with organisational requirements</w:t>
          </w:r>
        </w:sdtContent>
      </w:sdt>
      <w:bookmarkEnd w:id="15"/>
    </w:p>
    <w:p w:rsidR="00E952B0" w:rsidRPr="00E85C63" w:rsidRDefault="00E952B0" w:rsidP="004F28C1">
      <w:pPr>
        <w:pStyle w:val="BodyCopyIndent"/>
        <w:rPr>
          <w:noProof w:val="0"/>
        </w:rPr>
      </w:pPr>
      <w:r w:rsidRPr="00E85C63">
        <w:rPr>
          <w:noProof w:val="0"/>
        </w:rPr>
        <w:t>2.2</w:t>
      </w:r>
      <w:r w:rsidRPr="00E85C63">
        <w:rPr>
          <w:noProof w:val="0"/>
        </w:rPr>
        <w:tab/>
      </w:r>
      <w:bookmarkStart w:id="16" w:name="Criteria22"/>
      <w:sdt>
        <w:sdtPr>
          <w:rPr>
            <w:noProof w:val="0"/>
          </w:rPr>
          <w:alias w:val="Criteria2.2"/>
          <w:tag w:val="Criteria2.2"/>
          <w:id w:val="83090016"/>
          <w:lock w:val="sdtLocked"/>
        </w:sdtPr>
        <w:sdtEndPr/>
        <w:sdtContent>
          <w:r w:rsidR="008F4B87" w:rsidRPr="00E85C63">
            <w:rPr>
              <w:noProof w:val="0"/>
            </w:rPr>
            <w:t>Assist team members to ensure efficient and safe completion of assignment instructions and work tasks in accordance with legislative and organisational requirements</w:t>
          </w:r>
        </w:sdtContent>
      </w:sdt>
      <w:bookmarkEnd w:id="16"/>
    </w:p>
    <w:p w:rsidR="00E952B0" w:rsidRPr="00E85C63" w:rsidRDefault="00E952B0" w:rsidP="004F28C1">
      <w:pPr>
        <w:pStyle w:val="BodyCopyIndent"/>
        <w:rPr>
          <w:noProof w:val="0"/>
        </w:rPr>
      </w:pPr>
      <w:r w:rsidRPr="00E85C63">
        <w:rPr>
          <w:noProof w:val="0"/>
        </w:rPr>
        <w:t>2.3</w:t>
      </w:r>
      <w:r w:rsidRPr="00E85C63">
        <w:rPr>
          <w:noProof w:val="0"/>
        </w:rPr>
        <w:tab/>
      </w:r>
      <w:bookmarkStart w:id="17" w:name="Criteria23"/>
      <w:sdt>
        <w:sdtPr>
          <w:rPr>
            <w:noProof w:val="0"/>
            <w:highlight w:val="yellow"/>
          </w:rPr>
          <w:alias w:val="Criteria 2.3"/>
          <w:tag w:val="Criteria 2.3"/>
          <w:id w:val="83090020"/>
          <w:lock w:val="sdtLocked"/>
        </w:sdtPr>
        <w:sdtEndPr>
          <w:rPr>
            <w:highlight w:val="none"/>
          </w:rPr>
        </w:sdtEndPr>
        <w:sdtContent>
          <w:r w:rsidR="008F4B87" w:rsidRPr="00E85C63">
            <w:rPr>
              <w:noProof w:val="0"/>
            </w:rPr>
            <w:t>Communicate relevant information to team members to efficiently complete tasks in accordance with assignment goals and objectives</w:t>
          </w:r>
        </w:sdtContent>
      </w:sdt>
      <w:bookmarkEnd w:id="17"/>
    </w:p>
    <w:p w:rsidR="00E952B0" w:rsidRPr="00E85C63" w:rsidRDefault="00E952B0" w:rsidP="004F28C1">
      <w:pPr>
        <w:pStyle w:val="BodyCopyIndent"/>
        <w:rPr>
          <w:noProof w:val="0"/>
        </w:rPr>
      </w:pPr>
      <w:r w:rsidRPr="00E85C63">
        <w:rPr>
          <w:noProof w:val="0"/>
        </w:rPr>
        <w:t>2.4</w:t>
      </w:r>
      <w:r w:rsidRPr="00E85C63">
        <w:rPr>
          <w:noProof w:val="0"/>
        </w:rPr>
        <w:tab/>
      </w:r>
      <w:bookmarkStart w:id="18" w:name="Criteria24"/>
      <w:sdt>
        <w:sdtPr>
          <w:rPr>
            <w:noProof w:val="0"/>
          </w:rPr>
          <w:alias w:val="Insert Criteria 2.4"/>
          <w:tag w:val="Insert Criteria 2.4"/>
          <w:id w:val="83090024"/>
          <w:lock w:val="sdtLocked"/>
        </w:sdtPr>
        <w:sdtEndPr/>
        <w:sdtContent>
          <w:r w:rsidR="008F4B87" w:rsidRPr="00E85C63">
            <w:rPr>
              <w:noProof w:val="0"/>
            </w:rPr>
            <w:t>Provide appropriate assistance to colleagues or seek as required to achieve work tasks within designated timeframes</w:t>
          </w:r>
        </w:sdtContent>
      </w:sdt>
      <w:bookmarkEnd w:id="18"/>
    </w:p>
    <w:p w:rsidR="00E952B0" w:rsidRPr="00E85C63" w:rsidRDefault="00E952B0" w:rsidP="004F28C1">
      <w:pPr>
        <w:pStyle w:val="BodyCopyIndent"/>
        <w:rPr>
          <w:noProof w:val="0"/>
        </w:rPr>
      </w:pPr>
      <w:r w:rsidRPr="00E85C63">
        <w:rPr>
          <w:noProof w:val="0"/>
        </w:rPr>
        <w:t>2.5</w:t>
      </w:r>
      <w:r w:rsidRPr="00E85C63">
        <w:rPr>
          <w:noProof w:val="0"/>
        </w:rPr>
        <w:tab/>
      </w:r>
      <w:bookmarkStart w:id="19" w:name="Criteria25"/>
      <w:sdt>
        <w:sdtPr>
          <w:rPr>
            <w:noProof w:val="0"/>
          </w:rPr>
          <w:alias w:val="Criteria 2.5"/>
          <w:tag w:val="Criteria 2.5"/>
          <w:id w:val="83090028"/>
          <w:lock w:val="sdtLocked"/>
        </w:sdtPr>
        <w:sdtEndPr/>
        <w:sdtContent>
          <w:r w:rsidR="008F4B87" w:rsidRPr="00E85C63">
            <w:rPr>
              <w:noProof w:val="0"/>
            </w:rPr>
            <w:t>Recognise and accommodate cultural differences within the team</w:t>
          </w:r>
        </w:sdtContent>
      </w:sdt>
      <w:bookmarkEnd w:id="19"/>
    </w:p>
    <w:p w:rsidR="00305692" w:rsidRPr="00E85C63" w:rsidRDefault="00305692" w:rsidP="00305692">
      <w:pPr>
        <w:pStyle w:val="Heading3"/>
      </w:pPr>
      <w:r w:rsidRPr="00E85C63">
        <w:t xml:space="preserve">Element 3: </w:t>
      </w:r>
      <w:bookmarkStart w:id="20" w:name="Element3"/>
      <w:sdt>
        <w:sdtPr>
          <w:alias w:val="Element 3"/>
          <w:tag w:val="Element 3"/>
          <w:id w:val="83090210"/>
          <w:lock w:val="sdtLocked"/>
        </w:sdtPr>
        <w:sdtEndPr/>
        <w:sdtContent>
          <w:r w:rsidR="006B1D55" w:rsidRPr="00E85C63">
            <w:t>Contribute to team development</w:t>
          </w:r>
        </w:sdtContent>
      </w:sdt>
      <w:bookmarkEnd w:id="20"/>
    </w:p>
    <w:p w:rsidR="00305692" w:rsidRPr="00E85C63" w:rsidRDefault="00305692" w:rsidP="00305692">
      <w:pPr>
        <w:pStyle w:val="BodyCopy"/>
        <w:rPr>
          <w:b/>
          <w:noProof w:val="0"/>
        </w:rPr>
      </w:pPr>
      <w:r w:rsidRPr="00E85C63">
        <w:rPr>
          <w:b/>
          <w:noProof w:val="0"/>
        </w:rPr>
        <w:t>Performance Criteria</w:t>
      </w:r>
    </w:p>
    <w:p w:rsidR="00305692" w:rsidRPr="00E85C63" w:rsidRDefault="00305692" w:rsidP="004F28C1">
      <w:pPr>
        <w:pStyle w:val="BodyCopyIndent"/>
        <w:rPr>
          <w:noProof w:val="0"/>
        </w:rPr>
      </w:pPr>
      <w:r w:rsidRPr="00E85C63">
        <w:rPr>
          <w:noProof w:val="0"/>
        </w:rPr>
        <w:t>3.1</w:t>
      </w:r>
      <w:r w:rsidRPr="00E85C63">
        <w:rPr>
          <w:noProof w:val="0"/>
        </w:rPr>
        <w:tab/>
      </w:r>
      <w:bookmarkStart w:id="21" w:name="Criteria31"/>
      <w:sdt>
        <w:sdtPr>
          <w:rPr>
            <w:noProof w:val="0"/>
          </w:rPr>
          <w:alias w:val="Criteria 3.1"/>
          <w:tag w:val="Criteria 3.1"/>
          <w:id w:val="83090154"/>
          <w:lock w:val="sdtLocked"/>
        </w:sdtPr>
        <w:sdtEndPr/>
        <w:sdtContent>
          <w:r w:rsidR="008F4B87" w:rsidRPr="00E85C63">
            <w:rPr>
              <w:noProof w:val="0"/>
            </w:rPr>
            <w:t>Meet both internal customer and external customer needs and expectations in accordance with organisation standards, policies and procedures and within acceptable time frames</w:t>
          </w:r>
        </w:sdtContent>
      </w:sdt>
      <w:bookmarkEnd w:id="21"/>
    </w:p>
    <w:p w:rsidR="00305692" w:rsidRPr="00E85C63" w:rsidRDefault="00305692" w:rsidP="004F28C1">
      <w:pPr>
        <w:pStyle w:val="BodyCopyIndent"/>
        <w:rPr>
          <w:noProof w:val="0"/>
        </w:rPr>
      </w:pPr>
      <w:r w:rsidRPr="00E85C63">
        <w:rPr>
          <w:noProof w:val="0"/>
        </w:rPr>
        <w:t>3.2</w:t>
      </w:r>
      <w:r w:rsidRPr="00E85C63">
        <w:rPr>
          <w:noProof w:val="0"/>
        </w:rPr>
        <w:tab/>
      </w:r>
      <w:bookmarkStart w:id="22" w:name="Criteria32"/>
      <w:sdt>
        <w:sdtPr>
          <w:rPr>
            <w:noProof w:val="0"/>
          </w:rPr>
          <w:alias w:val="Insert Criteria 3.2"/>
          <w:tag w:val="Insert Criteria 3.2"/>
          <w:id w:val="83090158"/>
          <w:lock w:val="sdtLocked"/>
        </w:sdtPr>
        <w:sdtEndPr/>
        <w:sdtContent>
          <w:r w:rsidR="008F4B87" w:rsidRPr="00E85C63">
            <w:rPr>
              <w:noProof w:val="0"/>
            </w:rPr>
            <w:t>Give encouragement and support to other team members to identify and organise professional development opportunities</w:t>
          </w:r>
        </w:sdtContent>
      </w:sdt>
      <w:bookmarkEnd w:id="22"/>
    </w:p>
    <w:p w:rsidR="00305692" w:rsidRPr="00E85C63" w:rsidRDefault="00305692" w:rsidP="004F28C1">
      <w:pPr>
        <w:pStyle w:val="BodyCopyIndent"/>
        <w:rPr>
          <w:noProof w:val="0"/>
        </w:rPr>
      </w:pPr>
      <w:r w:rsidRPr="00E85C63">
        <w:rPr>
          <w:noProof w:val="0"/>
        </w:rPr>
        <w:t>3.3</w:t>
      </w:r>
      <w:r w:rsidRPr="00E85C63">
        <w:rPr>
          <w:noProof w:val="0"/>
        </w:rPr>
        <w:tab/>
      </w:r>
      <w:bookmarkStart w:id="23" w:name="Criteria33"/>
      <w:sdt>
        <w:sdtPr>
          <w:rPr>
            <w:noProof w:val="0"/>
            <w:highlight w:val="yellow"/>
          </w:rPr>
          <w:alias w:val="Criteria 3.3"/>
          <w:tag w:val="Criteria 3.3"/>
          <w:id w:val="83090162"/>
          <w:lock w:val="sdtLocked"/>
        </w:sdtPr>
        <w:sdtEndPr/>
        <w:sdtContent>
          <w:r w:rsidR="008F4B87" w:rsidRPr="00E85C63">
            <w:rPr>
              <w:noProof w:val="0"/>
            </w:rPr>
            <w:t>Seek formal feedback and informal feedback on individual and team performance regularly from colleagues and supervisors to identify and implement improvements to products, services, processes or outcomes</w:t>
          </w:r>
        </w:sdtContent>
      </w:sdt>
      <w:bookmarkEnd w:id="23"/>
    </w:p>
    <w:p w:rsidR="00305692" w:rsidRPr="00E85C63" w:rsidRDefault="00305692" w:rsidP="004F28C1">
      <w:pPr>
        <w:pStyle w:val="BodyCopyIndent"/>
        <w:rPr>
          <w:noProof w:val="0"/>
        </w:rPr>
      </w:pPr>
      <w:r w:rsidRPr="00E85C63">
        <w:rPr>
          <w:noProof w:val="0"/>
        </w:rPr>
        <w:t>3.4</w:t>
      </w:r>
      <w:r w:rsidRPr="00E85C63">
        <w:rPr>
          <w:noProof w:val="0"/>
        </w:rPr>
        <w:tab/>
      </w:r>
      <w:bookmarkStart w:id="24" w:name="Criteria34"/>
      <w:sdt>
        <w:sdtPr>
          <w:rPr>
            <w:noProof w:val="0"/>
          </w:rPr>
          <w:alias w:val="Criteria 3.4"/>
          <w:tag w:val="Criteria 3.4"/>
          <w:id w:val="83090166"/>
          <w:lock w:val="sdtLocked"/>
        </w:sdtPr>
        <w:sdtEndPr/>
        <w:sdtContent>
          <w:r w:rsidR="008F4B87" w:rsidRPr="00E85C63">
            <w:rPr>
              <w:noProof w:val="0"/>
            </w:rPr>
            <w:t>Maintain personal work standards in a manner that supports the workgroup and organisational requirements</w:t>
          </w:r>
        </w:sdtContent>
      </w:sdt>
      <w:bookmarkEnd w:id="24"/>
    </w:p>
    <w:p w:rsidR="00305692" w:rsidRPr="00E85C63" w:rsidRDefault="00305692" w:rsidP="004F28C1">
      <w:pPr>
        <w:pStyle w:val="BodyCopyIndent"/>
        <w:rPr>
          <w:noProof w:val="0"/>
        </w:rPr>
      </w:pPr>
      <w:r w:rsidRPr="00E85C63">
        <w:rPr>
          <w:noProof w:val="0"/>
        </w:rPr>
        <w:t>3.5</w:t>
      </w:r>
      <w:r w:rsidRPr="00E85C63">
        <w:rPr>
          <w:noProof w:val="0"/>
        </w:rPr>
        <w:tab/>
      </w:r>
      <w:bookmarkStart w:id="25" w:name="Criteria35"/>
      <w:sdt>
        <w:sdtPr>
          <w:rPr>
            <w:noProof w:val="0"/>
            <w:highlight w:val="yellow"/>
          </w:rPr>
          <w:alias w:val="Criteria 3.5"/>
          <w:tag w:val="Criteria 3.5"/>
          <w:id w:val="83090170"/>
          <w:lock w:val="sdtLocked"/>
        </w:sdtPr>
        <w:sdtEndPr/>
        <w:sdtContent>
          <w:r w:rsidR="008F4B87" w:rsidRPr="00E85C63">
            <w:rPr>
              <w:noProof w:val="0"/>
            </w:rPr>
            <w:t>Make positive contributions to the planning process to improve work practices</w:t>
          </w:r>
        </w:sdtContent>
      </w:sdt>
      <w:bookmarkEnd w:id="25"/>
    </w:p>
    <w:p w:rsidR="00305692" w:rsidRPr="00E85C63" w:rsidRDefault="00305692" w:rsidP="004F28C1">
      <w:pPr>
        <w:pStyle w:val="BodyCopyIndent"/>
        <w:rPr>
          <w:noProof w:val="0"/>
        </w:rPr>
      </w:pPr>
      <w:r w:rsidRPr="00E85C63">
        <w:rPr>
          <w:noProof w:val="0"/>
        </w:rPr>
        <w:t>3.6</w:t>
      </w:r>
      <w:r w:rsidRPr="00E85C63">
        <w:rPr>
          <w:noProof w:val="0"/>
        </w:rPr>
        <w:tab/>
      </w:r>
      <w:bookmarkStart w:id="26" w:name="Criteria36"/>
      <w:sdt>
        <w:sdtPr>
          <w:rPr>
            <w:noProof w:val="0"/>
            <w:highlight w:val="yellow"/>
          </w:rPr>
          <w:alias w:val="Criteria 3.6"/>
          <w:tag w:val="Criteria 3.6"/>
          <w:id w:val="83090174"/>
          <w:lock w:val="sdtLocked"/>
        </w:sdtPr>
        <w:sdtEndPr/>
        <w:sdtContent>
          <w:r w:rsidR="008F4B87" w:rsidRPr="00E85C63">
            <w:rPr>
              <w:noProof w:val="0"/>
            </w:rPr>
            <w:t>Use non-discriminatory attitudes and language when interacting with customers, staff and management, consistently</w:t>
          </w:r>
        </w:sdtContent>
      </w:sdt>
      <w:bookmarkEnd w:id="26"/>
    </w:p>
    <w:p w:rsidR="000D3B99" w:rsidRPr="00E85C63" w:rsidRDefault="000D3B99" w:rsidP="000D3B99">
      <w:pPr>
        <w:pStyle w:val="BodyCopy"/>
        <w:rPr>
          <w:noProof w:val="0"/>
        </w:rPr>
      </w:pPr>
    </w:p>
    <w:p w:rsidR="00EB39FF" w:rsidRPr="00E85C63" w:rsidRDefault="00EB39FF">
      <w:pPr>
        <w:rPr>
          <w:rFonts w:ascii="Helvetica" w:hAnsi="Helvetica" w:cs="Times New Roman"/>
          <w:szCs w:val="18"/>
        </w:rPr>
        <w:sectPr w:rsidR="00EB39FF" w:rsidRPr="00E85C63" w:rsidSect="008F31A5">
          <w:headerReference w:type="even" r:id="rId30"/>
          <w:headerReference w:type="default" r:id="rId31"/>
          <w:pgSz w:w="11906" w:h="16838" w:code="9"/>
          <w:pgMar w:top="1440" w:right="1440" w:bottom="1440" w:left="1701" w:header="709" w:footer="16" w:gutter="0"/>
          <w:cols w:space="708"/>
          <w:docGrid w:linePitch="360"/>
        </w:sectPr>
      </w:pPr>
    </w:p>
    <w:p w:rsidR="000F345B" w:rsidRPr="00E85C63" w:rsidRDefault="000F345B" w:rsidP="00326643">
      <w:pPr>
        <w:pStyle w:val="Heading1"/>
      </w:pPr>
      <w:bookmarkStart w:id="27" w:name="_Toc377995246"/>
      <w:bookmarkStart w:id="28" w:name="_Toc294862958"/>
      <w:r w:rsidRPr="00E85C63">
        <w:lastRenderedPageBreak/>
        <w:t>Assessment matrix</w:t>
      </w:r>
      <w:bookmarkEnd w:id="27"/>
    </w:p>
    <w:p w:rsidR="00EF0356" w:rsidRDefault="00EF0356" w:rsidP="00EE4BDA">
      <w:pPr>
        <w:pStyle w:val="BodyCopy"/>
        <w:rPr>
          <w:b/>
          <w:noProof w:val="0"/>
        </w:rPr>
      </w:pPr>
      <w:r w:rsidRPr="00E85C63">
        <w:rPr>
          <w:b/>
          <w:noProof w:val="0"/>
        </w:rPr>
        <w:t>Showing mapping of Performance Criteria against Work Projects, Written Questions and Oral Questions</w:t>
      </w:r>
      <w:bookmarkEnd w:id="28"/>
    </w:p>
    <w:p w:rsidR="009333A6" w:rsidRPr="00BD4144" w:rsidRDefault="009333A6" w:rsidP="009333A6">
      <w:pPr>
        <w:pStyle w:val="BodyCopy"/>
      </w:pPr>
      <w:r w:rsidRPr="00BD4144">
        <w:t>The Assessment Matrix indicates three of the most common assessment activities your Assessor may use to assess your understanding of the content of this manual and your performance</w:t>
      </w:r>
      <w:r>
        <w:t xml:space="preserve"> –</w:t>
      </w:r>
      <w:r w:rsidRPr="00BD4144">
        <w:t xml:space="preserve">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4376"/>
        <w:gridCol w:w="1251"/>
        <w:gridCol w:w="1328"/>
        <w:gridCol w:w="1194"/>
      </w:tblGrid>
      <w:tr w:rsidR="00BB41F2" w:rsidRPr="00E85C63" w:rsidTr="006F2700">
        <w:trPr>
          <w:tblHeader/>
        </w:trPr>
        <w:tc>
          <w:tcPr>
            <w:tcW w:w="4982" w:type="dxa"/>
            <w:gridSpan w:val="2"/>
            <w:tcBorders>
              <w:top w:val="nil"/>
              <w:left w:val="nil"/>
              <w:bottom w:val="single" w:sz="4" w:space="0" w:color="auto"/>
            </w:tcBorders>
          </w:tcPr>
          <w:p w:rsidR="00BB41F2" w:rsidRPr="00E85C63" w:rsidRDefault="00BB41F2" w:rsidP="006F2700">
            <w:pPr>
              <w:pStyle w:val="TableHeading"/>
              <w:rPr>
                <w:noProof w:val="0"/>
              </w:rPr>
            </w:pPr>
          </w:p>
        </w:tc>
        <w:tc>
          <w:tcPr>
            <w:tcW w:w="1251" w:type="dxa"/>
            <w:tcBorders>
              <w:bottom w:val="single" w:sz="4" w:space="0" w:color="auto"/>
            </w:tcBorders>
            <w:shd w:val="clear" w:color="auto" w:fill="E36C0A" w:themeFill="accent6" w:themeFillShade="BF"/>
            <w:vAlign w:val="center"/>
          </w:tcPr>
          <w:p w:rsidR="00BB41F2" w:rsidRPr="00E85C63" w:rsidRDefault="00BB41F2" w:rsidP="006F2700">
            <w:pPr>
              <w:pStyle w:val="TableHeading"/>
              <w:jc w:val="center"/>
              <w:rPr>
                <w:noProof w:val="0"/>
              </w:rPr>
            </w:pPr>
            <w:r w:rsidRPr="00E85C63">
              <w:rPr>
                <w:noProof w:val="0"/>
              </w:rPr>
              <w:t>Work Projects</w:t>
            </w:r>
          </w:p>
        </w:tc>
        <w:tc>
          <w:tcPr>
            <w:tcW w:w="1328" w:type="dxa"/>
            <w:tcBorders>
              <w:bottom w:val="single" w:sz="4" w:space="0" w:color="auto"/>
            </w:tcBorders>
            <w:shd w:val="clear" w:color="auto" w:fill="E36C0A" w:themeFill="accent6" w:themeFillShade="BF"/>
            <w:vAlign w:val="center"/>
          </w:tcPr>
          <w:p w:rsidR="00BB41F2" w:rsidRPr="00E85C63" w:rsidRDefault="00BB41F2" w:rsidP="006F2700">
            <w:pPr>
              <w:pStyle w:val="TableHeading"/>
              <w:jc w:val="center"/>
              <w:rPr>
                <w:noProof w:val="0"/>
              </w:rPr>
            </w:pPr>
            <w:r w:rsidRPr="00E85C63">
              <w:rPr>
                <w:noProof w:val="0"/>
              </w:rPr>
              <w:t>Written Questions</w:t>
            </w:r>
          </w:p>
        </w:tc>
        <w:tc>
          <w:tcPr>
            <w:tcW w:w="1194" w:type="dxa"/>
            <w:tcBorders>
              <w:bottom w:val="single" w:sz="4" w:space="0" w:color="auto"/>
            </w:tcBorders>
            <w:shd w:val="clear" w:color="auto" w:fill="E36C0A" w:themeFill="accent6" w:themeFillShade="BF"/>
            <w:vAlign w:val="center"/>
          </w:tcPr>
          <w:p w:rsidR="00BB41F2" w:rsidRPr="00E85C63" w:rsidRDefault="00BB41F2" w:rsidP="006F2700">
            <w:pPr>
              <w:pStyle w:val="TableHeading"/>
              <w:jc w:val="center"/>
              <w:rPr>
                <w:noProof w:val="0"/>
              </w:rPr>
            </w:pPr>
            <w:r w:rsidRPr="00E85C63">
              <w:rPr>
                <w:noProof w:val="0"/>
              </w:rPr>
              <w:t>Oral Questions</w:t>
            </w:r>
          </w:p>
        </w:tc>
      </w:tr>
      <w:tr w:rsidR="00BB41F2" w:rsidRPr="00E85C63" w:rsidTr="006C2C0E">
        <w:tc>
          <w:tcPr>
            <w:tcW w:w="8755" w:type="dxa"/>
            <w:gridSpan w:val="5"/>
            <w:shd w:val="clear" w:color="auto" w:fill="E36C0A" w:themeFill="accent6" w:themeFillShade="BF"/>
          </w:tcPr>
          <w:p w:rsidR="00BB41F2" w:rsidRPr="00E85C63" w:rsidRDefault="00BB41F2" w:rsidP="006F2700">
            <w:pPr>
              <w:pStyle w:val="TableHeading"/>
              <w:rPr>
                <w:noProof w:val="0"/>
              </w:rPr>
            </w:pPr>
            <w:r w:rsidRPr="00E85C63">
              <w:rPr>
                <w:noProof w:val="0"/>
              </w:rPr>
              <w:t xml:space="preserve">Element 1: </w:t>
            </w:r>
            <w:r w:rsidR="006F2700" w:rsidRPr="00E85C63">
              <w:rPr>
                <w:noProof w:val="0"/>
              </w:rPr>
              <w:t>Develop effective team relationships</w:t>
            </w:r>
          </w:p>
        </w:tc>
      </w:tr>
      <w:tr w:rsidR="001315BB" w:rsidRPr="00E85C63" w:rsidTr="0031797E">
        <w:tc>
          <w:tcPr>
            <w:tcW w:w="606" w:type="dxa"/>
          </w:tcPr>
          <w:p w:rsidR="001315BB" w:rsidRPr="00E85C63" w:rsidRDefault="001315BB" w:rsidP="006F2700">
            <w:pPr>
              <w:pStyle w:val="TableText"/>
              <w:rPr>
                <w:noProof w:val="0"/>
              </w:rPr>
            </w:pPr>
            <w:r w:rsidRPr="00E85C63">
              <w:rPr>
                <w:noProof w:val="0"/>
              </w:rPr>
              <w:t>1.1</w:t>
            </w:r>
          </w:p>
        </w:tc>
        <w:tc>
          <w:tcPr>
            <w:tcW w:w="4376" w:type="dxa"/>
            <w:vAlign w:val="center"/>
          </w:tcPr>
          <w:p w:rsidR="001315BB" w:rsidRPr="00E85C63" w:rsidRDefault="001315BB" w:rsidP="006F2700">
            <w:pPr>
              <w:pStyle w:val="TableText"/>
              <w:rPr>
                <w:noProof w:val="0"/>
              </w:rPr>
            </w:pPr>
            <w:r w:rsidRPr="00E85C63">
              <w:rPr>
                <w:noProof w:val="0"/>
              </w:rPr>
              <w:t>Develop and maintain relationships with team members and promote benefits of cooperative work consistent with organisational goals and objectives</w:t>
            </w:r>
          </w:p>
        </w:tc>
        <w:tc>
          <w:tcPr>
            <w:tcW w:w="1251" w:type="dxa"/>
            <w:vAlign w:val="center"/>
          </w:tcPr>
          <w:p w:rsidR="001315BB" w:rsidRPr="00E85C63" w:rsidRDefault="001315BB" w:rsidP="0031797E">
            <w:pPr>
              <w:pStyle w:val="TableText"/>
              <w:jc w:val="center"/>
              <w:rPr>
                <w:noProof w:val="0"/>
              </w:rPr>
            </w:pPr>
            <w:r w:rsidRPr="00E85C63">
              <w:rPr>
                <w:noProof w:val="0"/>
              </w:rPr>
              <w:t>1.1</w:t>
            </w:r>
          </w:p>
        </w:tc>
        <w:tc>
          <w:tcPr>
            <w:tcW w:w="1328" w:type="dxa"/>
            <w:vAlign w:val="center"/>
          </w:tcPr>
          <w:p w:rsidR="001315BB" w:rsidRPr="00E85C63" w:rsidRDefault="008A0550" w:rsidP="0031797E">
            <w:pPr>
              <w:pStyle w:val="TableText"/>
              <w:jc w:val="center"/>
              <w:rPr>
                <w:noProof w:val="0"/>
              </w:rPr>
            </w:pPr>
            <w:r w:rsidRPr="00E85C63">
              <w:rPr>
                <w:noProof w:val="0"/>
              </w:rPr>
              <w:t>1,</w:t>
            </w:r>
            <w:r w:rsidR="0031797E" w:rsidRPr="00E85C63">
              <w:rPr>
                <w:noProof w:val="0"/>
              </w:rPr>
              <w:t xml:space="preserve"> </w:t>
            </w:r>
            <w:r w:rsidRPr="00E85C63">
              <w:rPr>
                <w:noProof w:val="0"/>
              </w:rPr>
              <w:t>2</w:t>
            </w:r>
          </w:p>
        </w:tc>
        <w:tc>
          <w:tcPr>
            <w:tcW w:w="1194" w:type="dxa"/>
            <w:vAlign w:val="center"/>
          </w:tcPr>
          <w:p w:rsidR="001315BB" w:rsidRPr="00E85C63" w:rsidRDefault="001315BB" w:rsidP="0031797E">
            <w:pPr>
              <w:pStyle w:val="TableText"/>
              <w:jc w:val="center"/>
              <w:rPr>
                <w:noProof w:val="0"/>
              </w:rPr>
            </w:pPr>
            <w:r w:rsidRPr="00E85C63">
              <w:rPr>
                <w:noProof w:val="0"/>
              </w:rPr>
              <w:t>1</w:t>
            </w:r>
          </w:p>
        </w:tc>
      </w:tr>
      <w:tr w:rsidR="001315BB" w:rsidRPr="00E85C63" w:rsidTr="0031797E">
        <w:tc>
          <w:tcPr>
            <w:tcW w:w="606" w:type="dxa"/>
          </w:tcPr>
          <w:p w:rsidR="001315BB" w:rsidRPr="00E85C63" w:rsidRDefault="001315BB" w:rsidP="006F2700">
            <w:pPr>
              <w:pStyle w:val="TableText"/>
              <w:rPr>
                <w:noProof w:val="0"/>
              </w:rPr>
            </w:pPr>
            <w:r w:rsidRPr="00E85C63">
              <w:rPr>
                <w:noProof w:val="0"/>
              </w:rPr>
              <w:t>1.2</w:t>
            </w:r>
          </w:p>
        </w:tc>
        <w:tc>
          <w:tcPr>
            <w:tcW w:w="4376" w:type="dxa"/>
            <w:vAlign w:val="center"/>
          </w:tcPr>
          <w:p w:rsidR="001315BB" w:rsidRPr="00E85C63" w:rsidRDefault="001315BB" w:rsidP="006F2700">
            <w:pPr>
              <w:pStyle w:val="TableText"/>
              <w:rPr>
                <w:noProof w:val="0"/>
              </w:rPr>
            </w:pPr>
            <w:r w:rsidRPr="00E85C63">
              <w:rPr>
                <w:noProof w:val="0"/>
              </w:rPr>
              <w:t>Undertake responsibilities and assignments in a positive manner to promote effective relationships within the work group</w:t>
            </w:r>
          </w:p>
        </w:tc>
        <w:tc>
          <w:tcPr>
            <w:tcW w:w="1251" w:type="dxa"/>
            <w:vAlign w:val="center"/>
          </w:tcPr>
          <w:p w:rsidR="001315BB" w:rsidRPr="00E85C63" w:rsidRDefault="001315BB" w:rsidP="0031797E">
            <w:pPr>
              <w:pStyle w:val="TableText"/>
              <w:jc w:val="center"/>
              <w:rPr>
                <w:noProof w:val="0"/>
              </w:rPr>
            </w:pPr>
            <w:r w:rsidRPr="00E85C63">
              <w:rPr>
                <w:noProof w:val="0"/>
              </w:rPr>
              <w:t>1.2</w:t>
            </w:r>
          </w:p>
        </w:tc>
        <w:tc>
          <w:tcPr>
            <w:tcW w:w="1328" w:type="dxa"/>
            <w:vAlign w:val="center"/>
          </w:tcPr>
          <w:p w:rsidR="001315BB" w:rsidRPr="00E85C63" w:rsidRDefault="008A0550" w:rsidP="0031797E">
            <w:pPr>
              <w:pStyle w:val="TableText"/>
              <w:jc w:val="center"/>
              <w:rPr>
                <w:noProof w:val="0"/>
              </w:rPr>
            </w:pPr>
            <w:r w:rsidRPr="00E85C63">
              <w:rPr>
                <w:noProof w:val="0"/>
              </w:rPr>
              <w:t>3,</w:t>
            </w:r>
            <w:r w:rsidR="0031797E" w:rsidRPr="00E85C63">
              <w:rPr>
                <w:noProof w:val="0"/>
              </w:rPr>
              <w:t xml:space="preserve"> </w:t>
            </w:r>
            <w:r w:rsidRPr="00E85C63">
              <w:rPr>
                <w:noProof w:val="0"/>
              </w:rPr>
              <w:t>4</w:t>
            </w:r>
          </w:p>
        </w:tc>
        <w:tc>
          <w:tcPr>
            <w:tcW w:w="1194" w:type="dxa"/>
            <w:vAlign w:val="center"/>
          </w:tcPr>
          <w:p w:rsidR="001315BB" w:rsidRPr="00E85C63" w:rsidRDefault="001315BB" w:rsidP="0031797E">
            <w:pPr>
              <w:pStyle w:val="TableText"/>
              <w:jc w:val="center"/>
              <w:rPr>
                <w:noProof w:val="0"/>
              </w:rPr>
            </w:pPr>
            <w:r w:rsidRPr="00E85C63">
              <w:rPr>
                <w:noProof w:val="0"/>
              </w:rPr>
              <w:t>2</w:t>
            </w:r>
          </w:p>
        </w:tc>
      </w:tr>
      <w:tr w:rsidR="001315BB" w:rsidRPr="00E85C63" w:rsidTr="0031797E">
        <w:tc>
          <w:tcPr>
            <w:tcW w:w="606" w:type="dxa"/>
          </w:tcPr>
          <w:p w:rsidR="001315BB" w:rsidRPr="00E85C63" w:rsidRDefault="001315BB" w:rsidP="006F2700">
            <w:pPr>
              <w:pStyle w:val="TableText"/>
              <w:rPr>
                <w:noProof w:val="0"/>
              </w:rPr>
            </w:pPr>
            <w:r w:rsidRPr="00E85C63">
              <w:rPr>
                <w:noProof w:val="0"/>
              </w:rPr>
              <w:t>1.3</w:t>
            </w:r>
          </w:p>
        </w:tc>
        <w:tc>
          <w:tcPr>
            <w:tcW w:w="4376" w:type="dxa"/>
            <w:vAlign w:val="center"/>
          </w:tcPr>
          <w:p w:rsidR="001315BB" w:rsidRPr="00E85C63" w:rsidRDefault="001315BB" w:rsidP="006F2700">
            <w:pPr>
              <w:pStyle w:val="TableText"/>
              <w:rPr>
                <w:noProof w:val="0"/>
              </w:rPr>
            </w:pPr>
            <w:r w:rsidRPr="00E85C63">
              <w:rPr>
                <w:noProof w:val="0"/>
              </w:rPr>
              <w:t>Conduct courteous and appropriate communication with others in a manner which reflects sensitivity to individual social and cultural differences in accordance with organisational requirements</w:t>
            </w:r>
          </w:p>
        </w:tc>
        <w:tc>
          <w:tcPr>
            <w:tcW w:w="1251" w:type="dxa"/>
            <w:vAlign w:val="center"/>
          </w:tcPr>
          <w:p w:rsidR="001315BB" w:rsidRPr="00E85C63" w:rsidRDefault="001315BB" w:rsidP="0031797E">
            <w:pPr>
              <w:pStyle w:val="TableText"/>
              <w:jc w:val="center"/>
              <w:rPr>
                <w:noProof w:val="0"/>
              </w:rPr>
            </w:pPr>
            <w:r w:rsidRPr="00E85C63">
              <w:rPr>
                <w:noProof w:val="0"/>
              </w:rPr>
              <w:t>1.3</w:t>
            </w:r>
          </w:p>
        </w:tc>
        <w:tc>
          <w:tcPr>
            <w:tcW w:w="1328" w:type="dxa"/>
            <w:vAlign w:val="center"/>
          </w:tcPr>
          <w:p w:rsidR="001315BB" w:rsidRPr="00E85C63" w:rsidRDefault="008A0550" w:rsidP="0031797E">
            <w:pPr>
              <w:pStyle w:val="TableText"/>
              <w:jc w:val="center"/>
              <w:rPr>
                <w:noProof w:val="0"/>
              </w:rPr>
            </w:pPr>
            <w:r w:rsidRPr="00E85C63">
              <w:rPr>
                <w:noProof w:val="0"/>
              </w:rPr>
              <w:t>5,</w:t>
            </w:r>
            <w:r w:rsidR="0031797E" w:rsidRPr="00E85C63">
              <w:rPr>
                <w:noProof w:val="0"/>
              </w:rPr>
              <w:t xml:space="preserve"> </w:t>
            </w:r>
            <w:r w:rsidRPr="00E85C63">
              <w:rPr>
                <w:noProof w:val="0"/>
              </w:rPr>
              <w:t>6</w:t>
            </w:r>
          </w:p>
        </w:tc>
        <w:tc>
          <w:tcPr>
            <w:tcW w:w="1194" w:type="dxa"/>
            <w:vAlign w:val="center"/>
          </w:tcPr>
          <w:p w:rsidR="001315BB" w:rsidRPr="00E85C63" w:rsidRDefault="001315BB" w:rsidP="0031797E">
            <w:pPr>
              <w:pStyle w:val="TableText"/>
              <w:jc w:val="center"/>
              <w:rPr>
                <w:noProof w:val="0"/>
              </w:rPr>
            </w:pPr>
            <w:r w:rsidRPr="00E85C63">
              <w:rPr>
                <w:noProof w:val="0"/>
              </w:rPr>
              <w:t>3</w:t>
            </w:r>
          </w:p>
        </w:tc>
      </w:tr>
      <w:tr w:rsidR="001315BB" w:rsidRPr="00E85C63" w:rsidTr="0031797E">
        <w:tc>
          <w:tcPr>
            <w:tcW w:w="606" w:type="dxa"/>
          </w:tcPr>
          <w:p w:rsidR="001315BB" w:rsidRPr="00E85C63" w:rsidRDefault="001315BB" w:rsidP="006F2700">
            <w:pPr>
              <w:pStyle w:val="TableText"/>
              <w:rPr>
                <w:noProof w:val="0"/>
              </w:rPr>
            </w:pPr>
            <w:r w:rsidRPr="00E85C63">
              <w:rPr>
                <w:noProof w:val="0"/>
              </w:rPr>
              <w:t>1.4</w:t>
            </w:r>
          </w:p>
        </w:tc>
        <w:tc>
          <w:tcPr>
            <w:tcW w:w="4376" w:type="dxa"/>
            <w:vAlign w:val="center"/>
          </w:tcPr>
          <w:p w:rsidR="001315BB" w:rsidRPr="00E85C63" w:rsidRDefault="001315BB" w:rsidP="006F2700">
            <w:pPr>
              <w:pStyle w:val="TableText"/>
              <w:rPr>
                <w:noProof w:val="0"/>
              </w:rPr>
            </w:pPr>
            <w:r w:rsidRPr="00E85C63">
              <w:rPr>
                <w:noProof w:val="0"/>
              </w:rPr>
              <w:t xml:space="preserve">Use appropriate communication techniques to relay information in a clear and concise manner </w:t>
            </w:r>
          </w:p>
        </w:tc>
        <w:tc>
          <w:tcPr>
            <w:tcW w:w="1251" w:type="dxa"/>
            <w:vAlign w:val="center"/>
          </w:tcPr>
          <w:p w:rsidR="001315BB" w:rsidRPr="00E85C63" w:rsidRDefault="001315BB" w:rsidP="0031797E">
            <w:pPr>
              <w:pStyle w:val="TableText"/>
              <w:jc w:val="center"/>
              <w:rPr>
                <w:noProof w:val="0"/>
              </w:rPr>
            </w:pPr>
            <w:r w:rsidRPr="00E85C63">
              <w:rPr>
                <w:noProof w:val="0"/>
              </w:rPr>
              <w:t>1.4</w:t>
            </w:r>
          </w:p>
        </w:tc>
        <w:tc>
          <w:tcPr>
            <w:tcW w:w="1328" w:type="dxa"/>
            <w:vAlign w:val="center"/>
          </w:tcPr>
          <w:p w:rsidR="001315BB" w:rsidRPr="00E85C63" w:rsidRDefault="008A0550" w:rsidP="0031797E">
            <w:pPr>
              <w:pStyle w:val="TableText"/>
              <w:jc w:val="center"/>
              <w:rPr>
                <w:noProof w:val="0"/>
              </w:rPr>
            </w:pPr>
            <w:r w:rsidRPr="00E85C63">
              <w:rPr>
                <w:noProof w:val="0"/>
              </w:rPr>
              <w:t>7,</w:t>
            </w:r>
            <w:r w:rsidR="0031797E" w:rsidRPr="00E85C63">
              <w:rPr>
                <w:noProof w:val="0"/>
              </w:rPr>
              <w:t xml:space="preserve"> </w:t>
            </w:r>
            <w:r w:rsidRPr="00E85C63">
              <w:rPr>
                <w:noProof w:val="0"/>
              </w:rPr>
              <w:t>8</w:t>
            </w:r>
          </w:p>
        </w:tc>
        <w:tc>
          <w:tcPr>
            <w:tcW w:w="1194" w:type="dxa"/>
            <w:vAlign w:val="center"/>
          </w:tcPr>
          <w:p w:rsidR="001315BB" w:rsidRPr="00E85C63" w:rsidRDefault="001315BB" w:rsidP="0031797E">
            <w:pPr>
              <w:pStyle w:val="TableText"/>
              <w:jc w:val="center"/>
              <w:rPr>
                <w:noProof w:val="0"/>
              </w:rPr>
            </w:pPr>
            <w:r w:rsidRPr="00E85C63">
              <w:rPr>
                <w:noProof w:val="0"/>
              </w:rPr>
              <w:t>4</w:t>
            </w:r>
          </w:p>
        </w:tc>
      </w:tr>
      <w:tr w:rsidR="001315BB" w:rsidRPr="00E85C63" w:rsidTr="0031797E">
        <w:tc>
          <w:tcPr>
            <w:tcW w:w="606" w:type="dxa"/>
          </w:tcPr>
          <w:p w:rsidR="001315BB" w:rsidRPr="00E85C63" w:rsidRDefault="001315BB" w:rsidP="006F2700">
            <w:pPr>
              <w:pStyle w:val="TableText"/>
              <w:rPr>
                <w:noProof w:val="0"/>
              </w:rPr>
            </w:pPr>
            <w:r w:rsidRPr="00E85C63">
              <w:rPr>
                <w:noProof w:val="0"/>
              </w:rPr>
              <w:t>1.5</w:t>
            </w:r>
          </w:p>
        </w:tc>
        <w:tc>
          <w:tcPr>
            <w:tcW w:w="4376" w:type="dxa"/>
            <w:vAlign w:val="center"/>
          </w:tcPr>
          <w:p w:rsidR="001315BB" w:rsidRPr="00E85C63" w:rsidRDefault="001315BB" w:rsidP="006F2700">
            <w:pPr>
              <w:pStyle w:val="TableText"/>
              <w:rPr>
                <w:noProof w:val="0"/>
              </w:rPr>
            </w:pPr>
            <w:r w:rsidRPr="00E85C63">
              <w:rPr>
                <w:noProof w:val="0"/>
              </w:rPr>
              <w:t>Use language and tone appropriate to a particular audience, purpose and situation, taking into account the relevant factors involved</w:t>
            </w:r>
          </w:p>
        </w:tc>
        <w:tc>
          <w:tcPr>
            <w:tcW w:w="1251" w:type="dxa"/>
            <w:vAlign w:val="center"/>
          </w:tcPr>
          <w:p w:rsidR="001315BB" w:rsidRPr="00E85C63" w:rsidRDefault="001315BB" w:rsidP="0031797E">
            <w:pPr>
              <w:pStyle w:val="TableText"/>
              <w:jc w:val="center"/>
              <w:rPr>
                <w:noProof w:val="0"/>
              </w:rPr>
            </w:pPr>
            <w:r w:rsidRPr="00E85C63">
              <w:rPr>
                <w:noProof w:val="0"/>
              </w:rPr>
              <w:t>1.5</w:t>
            </w:r>
          </w:p>
        </w:tc>
        <w:tc>
          <w:tcPr>
            <w:tcW w:w="1328" w:type="dxa"/>
            <w:vAlign w:val="center"/>
          </w:tcPr>
          <w:p w:rsidR="001315BB" w:rsidRPr="00E85C63" w:rsidRDefault="008A0550" w:rsidP="0031797E">
            <w:pPr>
              <w:pStyle w:val="TableText"/>
              <w:jc w:val="center"/>
              <w:rPr>
                <w:noProof w:val="0"/>
              </w:rPr>
            </w:pPr>
            <w:r w:rsidRPr="00E85C63">
              <w:rPr>
                <w:noProof w:val="0"/>
              </w:rPr>
              <w:t>9,</w:t>
            </w:r>
            <w:r w:rsidR="0031797E" w:rsidRPr="00E85C63">
              <w:rPr>
                <w:noProof w:val="0"/>
              </w:rPr>
              <w:t xml:space="preserve"> </w:t>
            </w:r>
            <w:r w:rsidRPr="00E85C63">
              <w:rPr>
                <w:noProof w:val="0"/>
              </w:rPr>
              <w:t>10</w:t>
            </w:r>
          </w:p>
        </w:tc>
        <w:tc>
          <w:tcPr>
            <w:tcW w:w="1194" w:type="dxa"/>
            <w:vAlign w:val="center"/>
          </w:tcPr>
          <w:p w:rsidR="001315BB" w:rsidRPr="00E85C63" w:rsidRDefault="001315BB" w:rsidP="0031797E">
            <w:pPr>
              <w:pStyle w:val="TableText"/>
              <w:jc w:val="center"/>
              <w:rPr>
                <w:noProof w:val="0"/>
              </w:rPr>
            </w:pPr>
            <w:r w:rsidRPr="00E85C63">
              <w:rPr>
                <w:noProof w:val="0"/>
              </w:rPr>
              <w:t>5</w:t>
            </w:r>
          </w:p>
        </w:tc>
      </w:tr>
      <w:tr w:rsidR="001315BB" w:rsidRPr="00E85C63" w:rsidTr="0031797E">
        <w:tc>
          <w:tcPr>
            <w:tcW w:w="606" w:type="dxa"/>
          </w:tcPr>
          <w:p w:rsidR="001315BB" w:rsidRPr="00E85C63" w:rsidRDefault="001315BB" w:rsidP="006F2700">
            <w:pPr>
              <w:pStyle w:val="TableText"/>
              <w:rPr>
                <w:noProof w:val="0"/>
              </w:rPr>
            </w:pPr>
            <w:r w:rsidRPr="00E85C63">
              <w:rPr>
                <w:noProof w:val="0"/>
              </w:rPr>
              <w:t>1.6</w:t>
            </w:r>
          </w:p>
        </w:tc>
        <w:tc>
          <w:tcPr>
            <w:tcW w:w="4376" w:type="dxa"/>
            <w:vAlign w:val="center"/>
          </w:tcPr>
          <w:p w:rsidR="001315BB" w:rsidRPr="00E85C63" w:rsidRDefault="001315BB" w:rsidP="006F2700">
            <w:pPr>
              <w:pStyle w:val="TableText"/>
              <w:rPr>
                <w:noProof w:val="0"/>
              </w:rPr>
            </w:pPr>
            <w:r w:rsidRPr="00E85C63">
              <w:rPr>
                <w:noProof w:val="0"/>
              </w:rPr>
              <w:t>Recognise and discuss issues that may lead to, or involve conflict with team members, or refer to appropriate persons</w:t>
            </w:r>
          </w:p>
        </w:tc>
        <w:tc>
          <w:tcPr>
            <w:tcW w:w="1251" w:type="dxa"/>
            <w:vAlign w:val="center"/>
          </w:tcPr>
          <w:p w:rsidR="001315BB" w:rsidRPr="00E85C63" w:rsidRDefault="001315BB" w:rsidP="0031797E">
            <w:pPr>
              <w:pStyle w:val="TableText"/>
              <w:jc w:val="center"/>
              <w:rPr>
                <w:noProof w:val="0"/>
              </w:rPr>
            </w:pPr>
            <w:r w:rsidRPr="00E85C63">
              <w:rPr>
                <w:noProof w:val="0"/>
              </w:rPr>
              <w:t>1.6</w:t>
            </w:r>
          </w:p>
        </w:tc>
        <w:tc>
          <w:tcPr>
            <w:tcW w:w="1328" w:type="dxa"/>
            <w:vAlign w:val="center"/>
          </w:tcPr>
          <w:p w:rsidR="001315BB" w:rsidRPr="00E85C63" w:rsidRDefault="008A0550" w:rsidP="0031797E">
            <w:pPr>
              <w:pStyle w:val="TableText"/>
              <w:jc w:val="center"/>
              <w:rPr>
                <w:noProof w:val="0"/>
              </w:rPr>
            </w:pPr>
            <w:r w:rsidRPr="00E85C63">
              <w:rPr>
                <w:noProof w:val="0"/>
              </w:rPr>
              <w:t>11</w:t>
            </w:r>
          </w:p>
        </w:tc>
        <w:tc>
          <w:tcPr>
            <w:tcW w:w="1194" w:type="dxa"/>
            <w:vAlign w:val="center"/>
          </w:tcPr>
          <w:p w:rsidR="001315BB" w:rsidRPr="00E85C63" w:rsidRDefault="001315BB" w:rsidP="0031797E">
            <w:pPr>
              <w:pStyle w:val="TableText"/>
              <w:jc w:val="center"/>
              <w:rPr>
                <w:noProof w:val="0"/>
              </w:rPr>
            </w:pPr>
            <w:r w:rsidRPr="00E85C63">
              <w:rPr>
                <w:noProof w:val="0"/>
              </w:rPr>
              <w:t>6</w:t>
            </w:r>
          </w:p>
        </w:tc>
      </w:tr>
      <w:tr w:rsidR="001315BB" w:rsidRPr="00E85C63" w:rsidTr="0031797E">
        <w:tc>
          <w:tcPr>
            <w:tcW w:w="606" w:type="dxa"/>
            <w:tcBorders>
              <w:top w:val="single" w:sz="4" w:space="0" w:color="auto"/>
              <w:left w:val="single" w:sz="4" w:space="0" w:color="auto"/>
              <w:bottom w:val="single" w:sz="4" w:space="0" w:color="auto"/>
              <w:right w:val="single" w:sz="4" w:space="0" w:color="auto"/>
            </w:tcBorders>
          </w:tcPr>
          <w:p w:rsidR="001315BB" w:rsidRPr="00E85C63" w:rsidRDefault="001315BB" w:rsidP="006F2700">
            <w:pPr>
              <w:pStyle w:val="TableText"/>
              <w:rPr>
                <w:noProof w:val="0"/>
              </w:rPr>
            </w:pPr>
            <w:r w:rsidRPr="00E85C63">
              <w:rPr>
                <w:noProof w:val="0"/>
              </w:rPr>
              <w:t>1.7</w:t>
            </w:r>
          </w:p>
        </w:tc>
        <w:tc>
          <w:tcPr>
            <w:tcW w:w="4376" w:type="dxa"/>
            <w:tcBorders>
              <w:top w:val="single" w:sz="4" w:space="0" w:color="auto"/>
              <w:left w:val="single" w:sz="4" w:space="0" w:color="auto"/>
              <w:bottom w:val="single" w:sz="4" w:space="0" w:color="auto"/>
              <w:right w:val="single" w:sz="4" w:space="0" w:color="auto"/>
            </w:tcBorders>
            <w:vAlign w:val="center"/>
          </w:tcPr>
          <w:p w:rsidR="001315BB" w:rsidRPr="00E85C63" w:rsidRDefault="001315BB" w:rsidP="006F2700">
            <w:pPr>
              <w:pStyle w:val="TableText"/>
              <w:rPr>
                <w:noProof w:val="0"/>
              </w:rPr>
            </w:pPr>
            <w:r w:rsidRPr="00E85C63">
              <w:rPr>
                <w:noProof w:val="0"/>
              </w:rPr>
              <w:t>Complete routine workplace documentation accurately in a timely manner</w:t>
            </w:r>
          </w:p>
        </w:tc>
        <w:tc>
          <w:tcPr>
            <w:tcW w:w="1251" w:type="dxa"/>
            <w:tcBorders>
              <w:top w:val="single" w:sz="4" w:space="0" w:color="auto"/>
              <w:left w:val="single" w:sz="4" w:space="0" w:color="auto"/>
              <w:bottom w:val="single" w:sz="4" w:space="0" w:color="auto"/>
              <w:right w:val="single" w:sz="4" w:space="0" w:color="auto"/>
            </w:tcBorders>
            <w:vAlign w:val="center"/>
          </w:tcPr>
          <w:p w:rsidR="001315BB" w:rsidRPr="00E85C63" w:rsidRDefault="001315BB" w:rsidP="0031797E">
            <w:pPr>
              <w:pStyle w:val="TableText"/>
              <w:jc w:val="center"/>
              <w:rPr>
                <w:noProof w:val="0"/>
              </w:rPr>
            </w:pPr>
            <w:r w:rsidRPr="00E85C63">
              <w:rPr>
                <w:noProof w:val="0"/>
              </w:rPr>
              <w:t>1.7</w:t>
            </w:r>
          </w:p>
        </w:tc>
        <w:tc>
          <w:tcPr>
            <w:tcW w:w="1328" w:type="dxa"/>
            <w:tcBorders>
              <w:top w:val="single" w:sz="4" w:space="0" w:color="auto"/>
              <w:left w:val="single" w:sz="4" w:space="0" w:color="auto"/>
              <w:bottom w:val="single" w:sz="4" w:space="0" w:color="auto"/>
              <w:right w:val="single" w:sz="4" w:space="0" w:color="auto"/>
            </w:tcBorders>
            <w:vAlign w:val="center"/>
          </w:tcPr>
          <w:p w:rsidR="001315BB" w:rsidRPr="00E85C63" w:rsidRDefault="008A0550" w:rsidP="0031797E">
            <w:pPr>
              <w:pStyle w:val="TableText"/>
              <w:jc w:val="center"/>
              <w:rPr>
                <w:noProof w:val="0"/>
              </w:rPr>
            </w:pPr>
            <w:r w:rsidRPr="00E85C63">
              <w:rPr>
                <w:noProof w:val="0"/>
              </w:rPr>
              <w:t>12</w:t>
            </w:r>
          </w:p>
        </w:tc>
        <w:tc>
          <w:tcPr>
            <w:tcW w:w="1194" w:type="dxa"/>
            <w:tcBorders>
              <w:top w:val="single" w:sz="4" w:space="0" w:color="auto"/>
              <w:left w:val="single" w:sz="4" w:space="0" w:color="auto"/>
              <w:bottom w:val="single" w:sz="4" w:space="0" w:color="auto"/>
              <w:right w:val="single" w:sz="4" w:space="0" w:color="auto"/>
            </w:tcBorders>
            <w:vAlign w:val="center"/>
          </w:tcPr>
          <w:p w:rsidR="001315BB" w:rsidRPr="00E85C63" w:rsidRDefault="001315BB" w:rsidP="0031797E">
            <w:pPr>
              <w:pStyle w:val="TableText"/>
              <w:jc w:val="center"/>
              <w:rPr>
                <w:noProof w:val="0"/>
              </w:rPr>
            </w:pPr>
            <w:r w:rsidRPr="00E85C63">
              <w:rPr>
                <w:noProof w:val="0"/>
              </w:rPr>
              <w:t>7</w:t>
            </w:r>
          </w:p>
        </w:tc>
      </w:tr>
    </w:tbl>
    <w:p w:rsidR="001315BB" w:rsidRPr="00E85C63" w:rsidRDefault="001315BB">
      <w:pPr>
        <w:rPr>
          <w:rFonts w:ascii="Helvetica" w:hAnsi="Helvetica"/>
        </w:rPr>
      </w:pPr>
      <w:r w:rsidRPr="00E85C63">
        <w:rPr>
          <w:rFonts w:ascii="Helvetica" w:hAnsi="Helvetica"/>
          <w:b/>
        </w:rPr>
        <w:br w:type="page"/>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1315BB" w:rsidRPr="00E85C63" w:rsidTr="00A377A6">
        <w:trPr>
          <w:tblHeader/>
        </w:trPr>
        <w:tc>
          <w:tcPr>
            <w:tcW w:w="4982" w:type="dxa"/>
            <w:gridSpan w:val="3"/>
            <w:tcBorders>
              <w:top w:val="nil"/>
              <w:left w:val="nil"/>
              <w:bottom w:val="single" w:sz="4" w:space="0" w:color="auto"/>
            </w:tcBorders>
          </w:tcPr>
          <w:p w:rsidR="001315BB" w:rsidRPr="00E85C63" w:rsidRDefault="001315BB" w:rsidP="00A377A6">
            <w:pPr>
              <w:pStyle w:val="TableHeading"/>
              <w:rPr>
                <w:noProof w:val="0"/>
              </w:rPr>
            </w:pPr>
          </w:p>
        </w:tc>
        <w:tc>
          <w:tcPr>
            <w:tcW w:w="1251" w:type="dxa"/>
            <w:tcBorders>
              <w:bottom w:val="single" w:sz="4" w:space="0" w:color="auto"/>
            </w:tcBorders>
            <w:shd w:val="clear" w:color="auto" w:fill="E36C0A" w:themeFill="accent6" w:themeFillShade="BF"/>
            <w:vAlign w:val="center"/>
          </w:tcPr>
          <w:p w:rsidR="001315BB" w:rsidRPr="00E85C63" w:rsidRDefault="001315BB" w:rsidP="00A377A6">
            <w:pPr>
              <w:pStyle w:val="TableHeading"/>
              <w:jc w:val="center"/>
              <w:rPr>
                <w:noProof w:val="0"/>
              </w:rPr>
            </w:pPr>
            <w:r w:rsidRPr="00E85C63">
              <w:rPr>
                <w:noProof w:val="0"/>
              </w:rPr>
              <w:t>Work Projects</w:t>
            </w:r>
          </w:p>
        </w:tc>
        <w:tc>
          <w:tcPr>
            <w:tcW w:w="1328" w:type="dxa"/>
            <w:tcBorders>
              <w:bottom w:val="single" w:sz="4" w:space="0" w:color="auto"/>
            </w:tcBorders>
            <w:shd w:val="clear" w:color="auto" w:fill="E36C0A" w:themeFill="accent6" w:themeFillShade="BF"/>
            <w:vAlign w:val="center"/>
          </w:tcPr>
          <w:p w:rsidR="001315BB" w:rsidRPr="00E85C63" w:rsidRDefault="001315BB" w:rsidP="00A377A6">
            <w:pPr>
              <w:pStyle w:val="TableHeading"/>
              <w:jc w:val="center"/>
              <w:rPr>
                <w:noProof w:val="0"/>
              </w:rPr>
            </w:pPr>
            <w:r w:rsidRPr="00E85C63">
              <w:rPr>
                <w:noProof w:val="0"/>
              </w:rPr>
              <w:t>Written Questions</w:t>
            </w:r>
          </w:p>
        </w:tc>
        <w:tc>
          <w:tcPr>
            <w:tcW w:w="1194" w:type="dxa"/>
            <w:tcBorders>
              <w:bottom w:val="single" w:sz="4" w:space="0" w:color="auto"/>
            </w:tcBorders>
            <w:shd w:val="clear" w:color="auto" w:fill="E36C0A" w:themeFill="accent6" w:themeFillShade="BF"/>
            <w:vAlign w:val="center"/>
          </w:tcPr>
          <w:p w:rsidR="001315BB" w:rsidRPr="00E85C63" w:rsidRDefault="001315BB" w:rsidP="00A377A6">
            <w:pPr>
              <w:pStyle w:val="TableHeading"/>
              <w:jc w:val="center"/>
              <w:rPr>
                <w:noProof w:val="0"/>
              </w:rPr>
            </w:pPr>
            <w:r w:rsidRPr="00E85C63">
              <w:rPr>
                <w:noProof w:val="0"/>
              </w:rPr>
              <w:t>Oral Questions</w:t>
            </w:r>
          </w:p>
        </w:tc>
      </w:tr>
      <w:tr w:rsidR="00BB41F2" w:rsidRPr="00E85C63" w:rsidTr="006C2C0E">
        <w:tc>
          <w:tcPr>
            <w:tcW w:w="8755" w:type="dxa"/>
            <w:gridSpan w:val="6"/>
            <w:shd w:val="clear" w:color="auto" w:fill="E36C0A" w:themeFill="accent6" w:themeFillShade="BF"/>
          </w:tcPr>
          <w:p w:rsidR="00BB41F2" w:rsidRPr="00E85C63" w:rsidRDefault="00BB41F2" w:rsidP="006F2700">
            <w:pPr>
              <w:pStyle w:val="TableHeading"/>
              <w:keepNext/>
              <w:rPr>
                <w:noProof w:val="0"/>
              </w:rPr>
            </w:pPr>
            <w:r w:rsidRPr="00E85C63">
              <w:rPr>
                <w:noProof w:val="0"/>
              </w:rPr>
              <w:t xml:space="preserve">Element 2: </w:t>
            </w:r>
            <w:r w:rsidR="006F2700" w:rsidRPr="00E85C63">
              <w:rPr>
                <w:noProof w:val="0"/>
              </w:rPr>
              <w:t>Participate in team assignments</w:t>
            </w:r>
          </w:p>
        </w:tc>
      </w:tr>
      <w:tr w:rsidR="001315BB" w:rsidRPr="00E85C63" w:rsidTr="0031797E">
        <w:tc>
          <w:tcPr>
            <w:tcW w:w="620" w:type="dxa"/>
            <w:gridSpan w:val="2"/>
          </w:tcPr>
          <w:p w:rsidR="001315BB" w:rsidRPr="00E85C63" w:rsidRDefault="001315BB" w:rsidP="006F2700">
            <w:pPr>
              <w:pStyle w:val="TableText"/>
              <w:keepNext/>
              <w:rPr>
                <w:noProof w:val="0"/>
              </w:rPr>
            </w:pPr>
            <w:r w:rsidRPr="00E85C63">
              <w:rPr>
                <w:noProof w:val="0"/>
              </w:rPr>
              <w:t>2.1</w:t>
            </w:r>
          </w:p>
        </w:tc>
        <w:tc>
          <w:tcPr>
            <w:tcW w:w="4362" w:type="dxa"/>
            <w:vAlign w:val="center"/>
          </w:tcPr>
          <w:p w:rsidR="001315BB" w:rsidRPr="00E85C63" w:rsidRDefault="001315BB" w:rsidP="006F2700">
            <w:pPr>
              <w:pStyle w:val="TableText"/>
              <w:keepNext/>
              <w:rPr>
                <w:noProof w:val="0"/>
              </w:rPr>
            </w:pPr>
            <w:r w:rsidRPr="00E85C63">
              <w:rPr>
                <w:noProof w:val="0"/>
              </w:rPr>
              <w:t>Identify and meet individual responsibilities within the workgroup in accordance with organisational requirements</w:t>
            </w:r>
          </w:p>
        </w:tc>
        <w:tc>
          <w:tcPr>
            <w:tcW w:w="1251" w:type="dxa"/>
            <w:vAlign w:val="center"/>
          </w:tcPr>
          <w:p w:rsidR="001315BB" w:rsidRPr="00E85C63" w:rsidRDefault="001315BB" w:rsidP="0031797E">
            <w:pPr>
              <w:pStyle w:val="TableText"/>
              <w:keepNext/>
              <w:jc w:val="center"/>
              <w:rPr>
                <w:noProof w:val="0"/>
              </w:rPr>
            </w:pPr>
            <w:r w:rsidRPr="00E85C63">
              <w:rPr>
                <w:noProof w:val="0"/>
              </w:rPr>
              <w:t>2.1</w:t>
            </w:r>
          </w:p>
        </w:tc>
        <w:tc>
          <w:tcPr>
            <w:tcW w:w="1328" w:type="dxa"/>
            <w:vAlign w:val="center"/>
          </w:tcPr>
          <w:p w:rsidR="001315BB" w:rsidRPr="00E85C63" w:rsidRDefault="008A0550" w:rsidP="0031797E">
            <w:pPr>
              <w:pStyle w:val="TableText"/>
              <w:keepNext/>
              <w:jc w:val="center"/>
              <w:rPr>
                <w:noProof w:val="0"/>
              </w:rPr>
            </w:pPr>
            <w:r w:rsidRPr="00E85C63">
              <w:rPr>
                <w:noProof w:val="0"/>
              </w:rPr>
              <w:t>13,</w:t>
            </w:r>
            <w:r w:rsidR="0031797E" w:rsidRPr="00E85C63">
              <w:rPr>
                <w:noProof w:val="0"/>
              </w:rPr>
              <w:t xml:space="preserve"> </w:t>
            </w:r>
            <w:r w:rsidRPr="00E85C63">
              <w:rPr>
                <w:noProof w:val="0"/>
              </w:rPr>
              <w:t>14</w:t>
            </w:r>
          </w:p>
        </w:tc>
        <w:tc>
          <w:tcPr>
            <w:tcW w:w="1194" w:type="dxa"/>
            <w:vAlign w:val="center"/>
          </w:tcPr>
          <w:p w:rsidR="001315BB" w:rsidRPr="00E85C63" w:rsidRDefault="001315BB" w:rsidP="0031797E">
            <w:pPr>
              <w:pStyle w:val="TableText"/>
              <w:keepNext/>
              <w:jc w:val="center"/>
              <w:rPr>
                <w:noProof w:val="0"/>
              </w:rPr>
            </w:pPr>
            <w:r w:rsidRPr="00E85C63">
              <w:rPr>
                <w:noProof w:val="0"/>
              </w:rPr>
              <w:t>8</w:t>
            </w:r>
          </w:p>
        </w:tc>
      </w:tr>
      <w:tr w:rsidR="001315BB" w:rsidRPr="00E85C63" w:rsidTr="0031797E">
        <w:tc>
          <w:tcPr>
            <w:tcW w:w="620" w:type="dxa"/>
            <w:gridSpan w:val="2"/>
          </w:tcPr>
          <w:p w:rsidR="001315BB" w:rsidRPr="00E85C63" w:rsidRDefault="001315BB" w:rsidP="006F2700">
            <w:pPr>
              <w:pStyle w:val="TableText"/>
              <w:keepNext/>
              <w:rPr>
                <w:noProof w:val="0"/>
              </w:rPr>
            </w:pPr>
            <w:r w:rsidRPr="00E85C63">
              <w:rPr>
                <w:noProof w:val="0"/>
              </w:rPr>
              <w:t>2.2</w:t>
            </w:r>
          </w:p>
        </w:tc>
        <w:tc>
          <w:tcPr>
            <w:tcW w:w="4362" w:type="dxa"/>
            <w:vAlign w:val="center"/>
          </w:tcPr>
          <w:p w:rsidR="001315BB" w:rsidRPr="00E85C63" w:rsidRDefault="001315BB" w:rsidP="006F2700">
            <w:pPr>
              <w:pStyle w:val="TableText"/>
              <w:keepNext/>
              <w:rPr>
                <w:noProof w:val="0"/>
              </w:rPr>
            </w:pPr>
            <w:r w:rsidRPr="00E85C63">
              <w:rPr>
                <w:noProof w:val="0"/>
              </w:rPr>
              <w:t xml:space="preserve">Assist team members to ensure efficient and safe completion of assignment instructions and work tasks in accordance with legislative and organisational requirements </w:t>
            </w:r>
          </w:p>
        </w:tc>
        <w:tc>
          <w:tcPr>
            <w:tcW w:w="1251" w:type="dxa"/>
            <w:vAlign w:val="center"/>
          </w:tcPr>
          <w:p w:rsidR="001315BB" w:rsidRPr="00E85C63" w:rsidRDefault="001315BB" w:rsidP="0031797E">
            <w:pPr>
              <w:pStyle w:val="TableText"/>
              <w:keepNext/>
              <w:jc w:val="center"/>
              <w:rPr>
                <w:noProof w:val="0"/>
              </w:rPr>
            </w:pPr>
            <w:r w:rsidRPr="00E85C63">
              <w:rPr>
                <w:noProof w:val="0"/>
              </w:rPr>
              <w:t>2.2</w:t>
            </w:r>
          </w:p>
        </w:tc>
        <w:tc>
          <w:tcPr>
            <w:tcW w:w="1328" w:type="dxa"/>
            <w:vAlign w:val="center"/>
          </w:tcPr>
          <w:p w:rsidR="001315BB" w:rsidRPr="00E85C63" w:rsidRDefault="008A0550" w:rsidP="0031797E">
            <w:pPr>
              <w:pStyle w:val="TableText"/>
              <w:keepNext/>
              <w:jc w:val="center"/>
              <w:rPr>
                <w:noProof w:val="0"/>
              </w:rPr>
            </w:pPr>
            <w:r w:rsidRPr="00E85C63">
              <w:rPr>
                <w:noProof w:val="0"/>
              </w:rPr>
              <w:t>15,</w:t>
            </w:r>
            <w:r w:rsidR="0031797E" w:rsidRPr="00E85C63">
              <w:rPr>
                <w:noProof w:val="0"/>
              </w:rPr>
              <w:t xml:space="preserve"> </w:t>
            </w:r>
            <w:r w:rsidRPr="00E85C63">
              <w:rPr>
                <w:noProof w:val="0"/>
              </w:rPr>
              <w:t>16</w:t>
            </w:r>
          </w:p>
        </w:tc>
        <w:tc>
          <w:tcPr>
            <w:tcW w:w="1194" w:type="dxa"/>
            <w:vAlign w:val="center"/>
          </w:tcPr>
          <w:p w:rsidR="001315BB" w:rsidRPr="00E85C63" w:rsidRDefault="001315BB" w:rsidP="0031797E">
            <w:pPr>
              <w:pStyle w:val="TableText"/>
              <w:keepNext/>
              <w:jc w:val="center"/>
              <w:rPr>
                <w:noProof w:val="0"/>
              </w:rPr>
            </w:pPr>
            <w:r w:rsidRPr="00E85C63">
              <w:rPr>
                <w:noProof w:val="0"/>
              </w:rPr>
              <w:t>9</w:t>
            </w:r>
          </w:p>
        </w:tc>
      </w:tr>
      <w:tr w:rsidR="001315BB" w:rsidRPr="00E85C63" w:rsidTr="0031797E">
        <w:tc>
          <w:tcPr>
            <w:tcW w:w="620" w:type="dxa"/>
            <w:gridSpan w:val="2"/>
          </w:tcPr>
          <w:p w:rsidR="001315BB" w:rsidRPr="00E85C63" w:rsidRDefault="001315BB" w:rsidP="006F2700">
            <w:pPr>
              <w:pStyle w:val="TableText"/>
              <w:rPr>
                <w:noProof w:val="0"/>
              </w:rPr>
            </w:pPr>
            <w:r w:rsidRPr="00E85C63">
              <w:rPr>
                <w:noProof w:val="0"/>
              </w:rPr>
              <w:t>2.3</w:t>
            </w:r>
          </w:p>
        </w:tc>
        <w:tc>
          <w:tcPr>
            <w:tcW w:w="4362" w:type="dxa"/>
            <w:vAlign w:val="center"/>
          </w:tcPr>
          <w:p w:rsidR="001315BB" w:rsidRPr="00E85C63" w:rsidRDefault="001315BB" w:rsidP="006F2700">
            <w:pPr>
              <w:pStyle w:val="TableText"/>
              <w:rPr>
                <w:noProof w:val="0"/>
              </w:rPr>
            </w:pPr>
            <w:r w:rsidRPr="00E85C63">
              <w:rPr>
                <w:noProof w:val="0"/>
              </w:rPr>
              <w:t xml:space="preserve">Communicate relevant information to team members to efficiently complete tasks in accordance with assignment goals and objectives </w:t>
            </w:r>
          </w:p>
        </w:tc>
        <w:tc>
          <w:tcPr>
            <w:tcW w:w="1251" w:type="dxa"/>
            <w:vAlign w:val="center"/>
          </w:tcPr>
          <w:p w:rsidR="001315BB" w:rsidRPr="00E85C63" w:rsidRDefault="001315BB" w:rsidP="0031797E">
            <w:pPr>
              <w:pStyle w:val="TableText"/>
              <w:jc w:val="center"/>
              <w:rPr>
                <w:noProof w:val="0"/>
              </w:rPr>
            </w:pPr>
            <w:r w:rsidRPr="00E85C63">
              <w:rPr>
                <w:noProof w:val="0"/>
              </w:rPr>
              <w:t>2.3</w:t>
            </w:r>
          </w:p>
        </w:tc>
        <w:tc>
          <w:tcPr>
            <w:tcW w:w="1328" w:type="dxa"/>
            <w:vAlign w:val="center"/>
          </w:tcPr>
          <w:p w:rsidR="001315BB" w:rsidRPr="00E85C63" w:rsidRDefault="008A0550" w:rsidP="0031797E">
            <w:pPr>
              <w:pStyle w:val="TableText"/>
              <w:jc w:val="center"/>
              <w:rPr>
                <w:noProof w:val="0"/>
              </w:rPr>
            </w:pPr>
            <w:r w:rsidRPr="00E85C63">
              <w:rPr>
                <w:noProof w:val="0"/>
              </w:rPr>
              <w:t>17,</w:t>
            </w:r>
            <w:r w:rsidR="0031797E" w:rsidRPr="00E85C63">
              <w:rPr>
                <w:noProof w:val="0"/>
              </w:rPr>
              <w:t xml:space="preserve"> </w:t>
            </w:r>
            <w:r w:rsidRPr="00E85C63">
              <w:rPr>
                <w:noProof w:val="0"/>
              </w:rPr>
              <w:t>18</w:t>
            </w:r>
          </w:p>
        </w:tc>
        <w:tc>
          <w:tcPr>
            <w:tcW w:w="1194" w:type="dxa"/>
            <w:vAlign w:val="center"/>
          </w:tcPr>
          <w:p w:rsidR="001315BB" w:rsidRPr="00E85C63" w:rsidRDefault="001315BB" w:rsidP="0031797E">
            <w:pPr>
              <w:pStyle w:val="TableText"/>
              <w:jc w:val="center"/>
              <w:rPr>
                <w:noProof w:val="0"/>
              </w:rPr>
            </w:pPr>
            <w:r w:rsidRPr="00E85C63">
              <w:rPr>
                <w:noProof w:val="0"/>
              </w:rPr>
              <w:t>10</w:t>
            </w:r>
          </w:p>
        </w:tc>
      </w:tr>
      <w:tr w:rsidR="001315BB" w:rsidRPr="00E85C63" w:rsidTr="0031797E">
        <w:tc>
          <w:tcPr>
            <w:tcW w:w="620" w:type="dxa"/>
            <w:gridSpan w:val="2"/>
          </w:tcPr>
          <w:p w:rsidR="001315BB" w:rsidRPr="00E85C63" w:rsidRDefault="001315BB" w:rsidP="006F2700">
            <w:pPr>
              <w:pStyle w:val="TableText"/>
              <w:rPr>
                <w:noProof w:val="0"/>
              </w:rPr>
            </w:pPr>
            <w:r w:rsidRPr="00E85C63">
              <w:rPr>
                <w:noProof w:val="0"/>
              </w:rPr>
              <w:t>2.4</w:t>
            </w:r>
          </w:p>
        </w:tc>
        <w:tc>
          <w:tcPr>
            <w:tcW w:w="4362" w:type="dxa"/>
            <w:vAlign w:val="center"/>
          </w:tcPr>
          <w:p w:rsidR="001315BB" w:rsidRPr="00E85C63" w:rsidRDefault="001315BB" w:rsidP="006F2700">
            <w:pPr>
              <w:pStyle w:val="TableText"/>
              <w:rPr>
                <w:noProof w:val="0"/>
              </w:rPr>
            </w:pPr>
            <w:r w:rsidRPr="00E85C63">
              <w:rPr>
                <w:noProof w:val="0"/>
              </w:rPr>
              <w:t xml:space="preserve">Provide appropriate assistance to colleagues or seek as required to achieve work tasks within designated timeframes </w:t>
            </w:r>
          </w:p>
        </w:tc>
        <w:tc>
          <w:tcPr>
            <w:tcW w:w="1251" w:type="dxa"/>
            <w:vAlign w:val="center"/>
          </w:tcPr>
          <w:p w:rsidR="001315BB" w:rsidRPr="00E85C63" w:rsidRDefault="001315BB" w:rsidP="0031797E">
            <w:pPr>
              <w:pStyle w:val="TableText"/>
              <w:jc w:val="center"/>
              <w:rPr>
                <w:noProof w:val="0"/>
              </w:rPr>
            </w:pPr>
            <w:r w:rsidRPr="00E85C63">
              <w:rPr>
                <w:noProof w:val="0"/>
              </w:rPr>
              <w:t>2.4</w:t>
            </w:r>
          </w:p>
        </w:tc>
        <w:tc>
          <w:tcPr>
            <w:tcW w:w="1328" w:type="dxa"/>
            <w:vAlign w:val="center"/>
          </w:tcPr>
          <w:p w:rsidR="001315BB" w:rsidRPr="00E85C63" w:rsidRDefault="008A0550" w:rsidP="0031797E">
            <w:pPr>
              <w:pStyle w:val="TableText"/>
              <w:jc w:val="center"/>
              <w:rPr>
                <w:noProof w:val="0"/>
              </w:rPr>
            </w:pPr>
            <w:r w:rsidRPr="00E85C63">
              <w:rPr>
                <w:noProof w:val="0"/>
              </w:rPr>
              <w:t>19</w:t>
            </w:r>
          </w:p>
        </w:tc>
        <w:tc>
          <w:tcPr>
            <w:tcW w:w="1194" w:type="dxa"/>
            <w:vAlign w:val="center"/>
          </w:tcPr>
          <w:p w:rsidR="001315BB" w:rsidRPr="00E85C63" w:rsidRDefault="001315BB" w:rsidP="0031797E">
            <w:pPr>
              <w:pStyle w:val="TableText"/>
              <w:jc w:val="center"/>
              <w:rPr>
                <w:noProof w:val="0"/>
              </w:rPr>
            </w:pPr>
            <w:r w:rsidRPr="00E85C63">
              <w:rPr>
                <w:noProof w:val="0"/>
              </w:rPr>
              <w:t>11</w:t>
            </w:r>
          </w:p>
        </w:tc>
      </w:tr>
      <w:tr w:rsidR="001315BB" w:rsidRPr="00E85C63" w:rsidTr="0031797E">
        <w:tc>
          <w:tcPr>
            <w:tcW w:w="620" w:type="dxa"/>
            <w:gridSpan w:val="2"/>
          </w:tcPr>
          <w:p w:rsidR="001315BB" w:rsidRPr="00E85C63" w:rsidRDefault="001315BB" w:rsidP="006F2700">
            <w:pPr>
              <w:pStyle w:val="TableText"/>
              <w:rPr>
                <w:noProof w:val="0"/>
              </w:rPr>
            </w:pPr>
            <w:r w:rsidRPr="00E85C63">
              <w:rPr>
                <w:noProof w:val="0"/>
              </w:rPr>
              <w:t>2.5</w:t>
            </w:r>
          </w:p>
        </w:tc>
        <w:tc>
          <w:tcPr>
            <w:tcW w:w="4362" w:type="dxa"/>
            <w:vAlign w:val="center"/>
          </w:tcPr>
          <w:p w:rsidR="001315BB" w:rsidRPr="00E85C63" w:rsidRDefault="001315BB" w:rsidP="006F2700">
            <w:pPr>
              <w:pStyle w:val="TableText"/>
              <w:rPr>
                <w:noProof w:val="0"/>
              </w:rPr>
            </w:pPr>
            <w:r w:rsidRPr="00E85C63">
              <w:rPr>
                <w:noProof w:val="0"/>
              </w:rPr>
              <w:t>Recognise and accommodate cultural differences within the team</w:t>
            </w:r>
          </w:p>
        </w:tc>
        <w:tc>
          <w:tcPr>
            <w:tcW w:w="1251" w:type="dxa"/>
            <w:vAlign w:val="center"/>
          </w:tcPr>
          <w:p w:rsidR="001315BB" w:rsidRPr="00E85C63" w:rsidRDefault="001315BB" w:rsidP="0031797E">
            <w:pPr>
              <w:pStyle w:val="TableText"/>
              <w:jc w:val="center"/>
              <w:rPr>
                <w:noProof w:val="0"/>
              </w:rPr>
            </w:pPr>
            <w:r w:rsidRPr="00E85C63">
              <w:rPr>
                <w:noProof w:val="0"/>
              </w:rPr>
              <w:t>2.5</w:t>
            </w:r>
          </w:p>
        </w:tc>
        <w:tc>
          <w:tcPr>
            <w:tcW w:w="1328" w:type="dxa"/>
            <w:vAlign w:val="center"/>
          </w:tcPr>
          <w:p w:rsidR="001315BB" w:rsidRPr="00E85C63" w:rsidRDefault="008A0550" w:rsidP="0031797E">
            <w:pPr>
              <w:pStyle w:val="TableText"/>
              <w:jc w:val="center"/>
              <w:rPr>
                <w:noProof w:val="0"/>
              </w:rPr>
            </w:pPr>
            <w:r w:rsidRPr="00E85C63">
              <w:rPr>
                <w:noProof w:val="0"/>
              </w:rPr>
              <w:t>20</w:t>
            </w:r>
          </w:p>
        </w:tc>
        <w:tc>
          <w:tcPr>
            <w:tcW w:w="1194" w:type="dxa"/>
            <w:vAlign w:val="center"/>
          </w:tcPr>
          <w:p w:rsidR="001315BB" w:rsidRPr="00E85C63" w:rsidRDefault="001315BB" w:rsidP="0031797E">
            <w:pPr>
              <w:pStyle w:val="TableText"/>
              <w:jc w:val="center"/>
              <w:rPr>
                <w:noProof w:val="0"/>
              </w:rPr>
            </w:pPr>
            <w:r w:rsidRPr="00E85C63">
              <w:rPr>
                <w:noProof w:val="0"/>
              </w:rPr>
              <w:t>12</w:t>
            </w:r>
          </w:p>
        </w:tc>
      </w:tr>
      <w:tr w:rsidR="006C2C0E" w:rsidRPr="00E85C63" w:rsidTr="006C2C0E">
        <w:tc>
          <w:tcPr>
            <w:tcW w:w="8755" w:type="dxa"/>
            <w:gridSpan w:val="6"/>
            <w:shd w:val="clear" w:color="auto" w:fill="E36C0A" w:themeFill="accent6" w:themeFillShade="BF"/>
          </w:tcPr>
          <w:p w:rsidR="006C2C0E" w:rsidRPr="00E85C63" w:rsidRDefault="006C2C0E" w:rsidP="006F2700">
            <w:pPr>
              <w:pStyle w:val="TableHeading"/>
              <w:rPr>
                <w:noProof w:val="0"/>
              </w:rPr>
            </w:pPr>
            <w:r w:rsidRPr="00E85C63">
              <w:rPr>
                <w:noProof w:val="0"/>
              </w:rPr>
              <w:t xml:space="preserve">Element 3: </w:t>
            </w:r>
            <w:r w:rsidR="006F2700" w:rsidRPr="00E85C63">
              <w:rPr>
                <w:noProof w:val="0"/>
              </w:rPr>
              <w:t>Contribute to team development</w:t>
            </w:r>
          </w:p>
        </w:tc>
      </w:tr>
      <w:tr w:rsidR="001315BB" w:rsidRPr="00E85C63" w:rsidTr="0031797E">
        <w:tc>
          <w:tcPr>
            <w:tcW w:w="606" w:type="dxa"/>
          </w:tcPr>
          <w:p w:rsidR="001315BB" w:rsidRPr="00E85C63" w:rsidRDefault="001315BB" w:rsidP="006F2700">
            <w:pPr>
              <w:pStyle w:val="TableText"/>
              <w:rPr>
                <w:noProof w:val="0"/>
              </w:rPr>
            </w:pPr>
            <w:r w:rsidRPr="00E85C63">
              <w:rPr>
                <w:noProof w:val="0"/>
              </w:rPr>
              <w:t>3.1</w:t>
            </w:r>
          </w:p>
        </w:tc>
        <w:tc>
          <w:tcPr>
            <w:tcW w:w="4376" w:type="dxa"/>
            <w:gridSpan w:val="2"/>
            <w:vAlign w:val="center"/>
          </w:tcPr>
          <w:p w:rsidR="001315BB" w:rsidRPr="00E85C63" w:rsidRDefault="001315BB" w:rsidP="004F52F0">
            <w:pPr>
              <w:pStyle w:val="TableText"/>
              <w:rPr>
                <w:noProof w:val="0"/>
              </w:rPr>
            </w:pPr>
            <w:r w:rsidRPr="00E85C63">
              <w:rPr>
                <w:noProof w:val="0"/>
              </w:rPr>
              <w:t>Meet both internal customer and external customer needs and expectations in accordance with organisation standards, policies and procedures and within acceptable time frames</w:t>
            </w:r>
          </w:p>
        </w:tc>
        <w:tc>
          <w:tcPr>
            <w:tcW w:w="1251" w:type="dxa"/>
            <w:vAlign w:val="center"/>
          </w:tcPr>
          <w:p w:rsidR="001315BB" w:rsidRPr="00E85C63" w:rsidRDefault="001315BB" w:rsidP="0031797E">
            <w:pPr>
              <w:pStyle w:val="TableText"/>
              <w:jc w:val="center"/>
              <w:rPr>
                <w:noProof w:val="0"/>
              </w:rPr>
            </w:pPr>
            <w:r w:rsidRPr="00E85C63">
              <w:rPr>
                <w:noProof w:val="0"/>
              </w:rPr>
              <w:t>3.1</w:t>
            </w:r>
          </w:p>
        </w:tc>
        <w:tc>
          <w:tcPr>
            <w:tcW w:w="1328" w:type="dxa"/>
            <w:vAlign w:val="center"/>
          </w:tcPr>
          <w:p w:rsidR="001315BB" w:rsidRPr="00E85C63" w:rsidRDefault="008A0550" w:rsidP="0031797E">
            <w:pPr>
              <w:pStyle w:val="TableText"/>
              <w:jc w:val="center"/>
              <w:rPr>
                <w:noProof w:val="0"/>
              </w:rPr>
            </w:pPr>
            <w:r w:rsidRPr="00E85C63">
              <w:rPr>
                <w:noProof w:val="0"/>
              </w:rPr>
              <w:t>21,</w:t>
            </w:r>
            <w:r w:rsidR="0031797E" w:rsidRPr="00E85C63">
              <w:rPr>
                <w:noProof w:val="0"/>
              </w:rPr>
              <w:t xml:space="preserve"> </w:t>
            </w:r>
            <w:r w:rsidRPr="00E85C63">
              <w:rPr>
                <w:noProof w:val="0"/>
              </w:rPr>
              <w:t>22</w:t>
            </w:r>
          </w:p>
        </w:tc>
        <w:tc>
          <w:tcPr>
            <w:tcW w:w="1194" w:type="dxa"/>
            <w:vAlign w:val="center"/>
          </w:tcPr>
          <w:p w:rsidR="001315BB" w:rsidRPr="00E85C63" w:rsidRDefault="001315BB" w:rsidP="0031797E">
            <w:pPr>
              <w:pStyle w:val="TableText"/>
              <w:jc w:val="center"/>
              <w:rPr>
                <w:noProof w:val="0"/>
              </w:rPr>
            </w:pPr>
            <w:r w:rsidRPr="00E85C63">
              <w:rPr>
                <w:noProof w:val="0"/>
              </w:rPr>
              <w:t>13</w:t>
            </w:r>
          </w:p>
        </w:tc>
      </w:tr>
      <w:tr w:rsidR="001315BB" w:rsidRPr="00E85C63" w:rsidTr="0031797E">
        <w:tc>
          <w:tcPr>
            <w:tcW w:w="606" w:type="dxa"/>
          </w:tcPr>
          <w:p w:rsidR="001315BB" w:rsidRPr="00E85C63" w:rsidRDefault="001315BB" w:rsidP="006F2700">
            <w:pPr>
              <w:pStyle w:val="TableText"/>
              <w:rPr>
                <w:noProof w:val="0"/>
              </w:rPr>
            </w:pPr>
            <w:r w:rsidRPr="00E85C63">
              <w:rPr>
                <w:noProof w:val="0"/>
              </w:rPr>
              <w:t>3.2</w:t>
            </w:r>
          </w:p>
        </w:tc>
        <w:tc>
          <w:tcPr>
            <w:tcW w:w="4376" w:type="dxa"/>
            <w:gridSpan w:val="2"/>
            <w:vAlign w:val="center"/>
          </w:tcPr>
          <w:p w:rsidR="001315BB" w:rsidRPr="00E85C63" w:rsidRDefault="001315BB" w:rsidP="004F52F0">
            <w:pPr>
              <w:pStyle w:val="TableText"/>
              <w:rPr>
                <w:noProof w:val="0"/>
              </w:rPr>
            </w:pPr>
            <w:r w:rsidRPr="00E85C63">
              <w:rPr>
                <w:noProof w:val="0"/>
              </w:rPr>
              <w:t>Give encouragement and support to other team members to identify and organise professional development opportunities</w:t>
            </w:r>
          </w:p>
        </w:tc>
        <w:tc>
          <w:tcPr>
            <w:tcW w:w="1251" w:type="dxa"/>
            <w:vAlign w:val="center"/>
          </w:tcPr>
          <w:p w:rsidR="001315BB" w:rsidRPr="00E85C63" w:rsidRDefault="001315BB" w:rsidP="0031797E">
            <w:pPr>
              <w:pStyle w:val="TableText"/>
              <w:jc w:val="center"/>
              <w:rPr>
                <w:noProof w:val="0"/>
              </w:rPr>
            </w:pPr>
            <w:r w:rsidRPr="00E85C63">
              <w:rPr>
                <w:noProof w:val="0"/>
              </w:rPr>
              <w:t>3.2</w:t>
            </w:r>
          </w:p>
        </w:tc>
        <w:tc>
          <w:tcPr>
            <w:tcW w:w="1328" w:type="dxa"/>
            <w:vAlign w:val="center"/>
          </w:tcPr>
          <w:p w:rsidR="001315BB" w:rsidRPr="00E85C63" w:rsidRDefault="008A0550" w:rsidP="0031797E">
            <w:pPr>
              <w:pStyle w:val="TableText"/>
              <w:jc w:val="center"/>
              <w:rPr>
                <w:noProof w:val="0"/>
              </w:rPr>
            </w:pPr>
            <w:r w:rsidRPr="00E85C63">
              <w:rPr>
                <w:noProof w:val="0"/>
              </w:rPr>
              <w:t>23,</w:t>
            </w:r>
            <w:r w:rsidR="0031797E" w:rsidRPr="00E85C63">
              <w:rPr>
                <w:noProof w:val="0"/>
              </w:rPr>
              <w:t xml:space="preserve"> </w:t>
            </w:r>
            <w:r w:rsidRPr="00E85C63">
              <w:rPr>
                <w:noProof w:val="0"/>
              </w:rPr>
              <w:t>24</w:t>
            </w:r>
          </w:p>
        </w:tc>
        <w:tc>
          <w:tcPr>
            <w:tcW w:w="1194" w:type="dxa"/>
            <w:vAlign w:val="center"/>
          </w:tcPr>
          <w:p w:rsidR="001315BB" w:rsidRPr="00E85C63" w:rsidRDefault="001315BB" w:rsidP="0031797E">
            <w:pPr>
              <w:pStyle w:val="TableText"/>
              <w:jc w:val="center"/>
              <w:rPr>
                <w:noProof w:val="0"/>
              </w:rPr>
            </w:pPr>
            <w:r w:rsidRPr="00E85C63">
              <w:rPr>
                <w:noProof w:val="0"/>
              </w:rPr>
              <w:t>14</w:t>
            </w:r>
          </w:p>
        </w:tc>
      </w:tr>
      <w:tr w:rsidR="001315BB" w:rsidRPr="00E85C63" w:rsidTr="0031797E">
        <w:tc>
          <w:tcPr>
            <w:tcW w:w="606" w:type="dxa"/>
          </w:tcPr>
          <w:p w:rsidR="001315BB" w:rsidRPr="00E85C63" w:rsidRDefault="001315BB" w:rsidP="006F2700">
            <w:pPr>
              <w:pStyle w:val="TableText"/>
              <w:rPr>
                <w:noProof w:val="0"/>
              </w:rPr>
            </w:pPr>
            <w:r w:rsidRPr="00E85C63">
              <w:rPr>
                <w:noProof w:val="0"/>
              </w:rPr>
              <w:t>3.3</w:t>
            </w:r>
          </w:p>
        </w:tc>
        <w:tc>
          <w:tcPr>
            <w:tcW w:w="4376" w:type="dxa"/>
            <w:gridSpan w:val="2"/>
            <w:vAlign w:val="center"/>
          </w:tcPr>
          <w:p w:rsidR="001315BB" w:rsidRPr="00E85C63" w:rsidRDefault="001315BB" w:rsidP="004F52F0">
            <w:pPr>
              <w:pStyle w:val="TableText"/>
              <w:rPr>
                <w:noProof w:val="0"/>
              </w:rPr>
            </w:pPr>
            <w:r w:rsidRPr="00E85C63">
              <w:rPr>
                <w:noProof w:val="0"/>
              </w:rPr>
              <w:t>Seek formal feedback and informal feedback on individual and team performance regularly from colleagues and supervisors to identify and implement improvements to products, services, processes or outcomes</w:t>
            </w:r>
          </w:p>
        </w:tc>
        <w:tc>
          <w:tcPr>
            <w:tcW w:w="1251" w:type="dxa"/>
            <w:vAlign w:val="center"/>
          </w:tcPr>
          <w:p w:rsidR="001315BB" w:rsidRPr="00E85C63" w:rsidRDefault="001315BB" w:rsidP="0031797E">
            <w:pPr>
              <w:pStyle w:val="TableText"/>
              <w:jc w:val="center"/>
              <w:rPr>
                <w:noProof w:val="0"/>
              </w:rPr>
            </w:pPr>
            <w:r w:rsidRPr="00E85C63">
              <w:rPr>
                <w:noProof w:val="0"/>
              </w:rPr>
              <w:t>3.3</w:t>
            </w:r>
          </w:p>
        </w:tc>
        <w:tc>
          <w:tcPr>
            <w:tcW w:w="1328" w:type="dxa"/>
            <w:vAlign w:val="center"/>
          </w:tcPr>
          <w:p w:rsidR="001315BB" w:rsidRPr="00E85C63" w:rsidRDefault="008A0550" w:rsidP="0031797E">
            <w:pPr>
              <w:pStyle w:val="TableText"/>
              <w:jc w:val="center"/>
              <w:rPr>
                <w:noProof w:val="0"/>
              </w:rPr>
            </w:pPr>
            <w:r w:rsidRPr="00E85C63">
              <w:rPr>
                <w:noProof w:val="0"/>
              </w:rPr>
              <w:t>25,</w:t>
            </w:r>
            <w:r w:rsidR="0031797E" w:rsidRPr="00E85C63">
              <w:rPr>
                <w:noProof w:val="0"/>
              </w:rPr>
              <w:t xml:space="preserve"> </w:t>
            </w:r>
            <w:r w:rsidRPr="00E85C63">
              <w:rPr>
                <w:noProof w:val="0"/>
              </w:rPr>
              <w:t>26</w:t>
            </w:r>
          </w:p>
        </w:tc>
        <w:tc>
          <w:tcPr>
            <w:tcW w:w="1194" w:type="dxa"/>
            <w:vAlign w:val="center"/>
          </w:tcPr>
          <w:p w:rsidR="001315BB" w:rsidRPr="00E85C63" w:rsidRDefault="001315BB" w:rsidP="0031797E">
            <w:pPr>
              <w:pStyle w:val="TableText"/>
              <w:jc w:val="center"/>
              <w:rPr>
                <w:noProof w:val="0"/>
              </w:rPr>
            </w:pPr>
            <w:r w:rsidRPr="00E85C63">
              <w:rPr>
                <w:noProof w:val="0"/>
              </w:rPr>
              <w:t>15</w:t>
            </w:r>
          </w:p>
        </w:tc>
      </w:tr>
      <w:tr w:rsidR="001315BB" w:rsidRPr="00E85C63" w:rsidTr="0031797E">
        <w:tc>
          <w:tcPr>
            <w:tcW w:w="606" w:type="dxa"/>
          </w:tcPr>
          <w:p w:rsidR="001315BB" w:rsidRPr="00E85C63" w:rsidRDefault="001315BB" w:rsidP="006F2700">
            <w:pPr>
              <w:pStyle w:val="TableText"/>
              <w:rPr>
                <w:noProof w:val="0"/>
              </w:rPr>
            </w:pPr>
            <w:r w:rsidRPr="00E85C63">
              <w:rPr>
                <w:noProof w:val="0"/>
              </w:rPr>
              <w:t>3.4</w:t>
            </w:r>
          </w:p>
        </w:tc>
        <w:tc>
          <w:tcPr>
            <w:tcW w:w="4376" w:type="dxa"/>
            <w:gridSpan w:val="2"/>
            <w:vAlign w:val="center"/>
          </w:tcPr>
          <w:p w:rsidR="001315BB" w:rsidRPr="00E85C63" w:rsidRDefault="001315BB" w:rsidP="004F52F0">
            <w:pPr>
              <w:pStyle w:val="TableText"/>
              <w:rPr>
                <w:noProof w:val="0"/>
              </w:rPr>
            </w:pPr>
            <w:r w:rsidRPr="00E85C63">
              <w:rPr>
                <w:noProof w:val="0"/>
              </w:rPr>
              <w:t>Maintain personal work standards in a manner that supports the workgroup and organisational requirements</w:t>
            </w:r>
          </w:p>
        </w:tc>
        <w:tc>
          <w:tcPr>
            <w:tcW w:w="1251" w:type="dxa"/>
            <w:vAlign w:val="center"/>
          </w:tcPr>
          <w:p w:rsidR="001315BB" w:rsidRPr="00E85C63" w:rsidRDefault="001315BB" w:rsidP="0031797E">
            <w:pPr>
              <w:pStyle w:val="TableText"/>
              <w:jc w:val="center"/>
              <w:rPr>
                <w:noProof w:val="0"/>
              </w:rPr>
            </w:pPr>
            <w:r w:rsidRPr="00E85C63">
              <w:rPr>
                <w:noProof w:val="0"/>
              </w:rPr>
              <w:t>3.4</w:t>
            </w:r>
          </w:p>
        </w:tc>
        <w:tc>
          <w:tcPr>
            <w:tcW w:w="1328" w:type="dxa"/>
            <w:vAlign w:val="center"/>
          </w:tcPr>
          <w:p w:rsidR="001315BB" w:rsidRPr="00E85C63" w:rsidRDefault="008A0550" w:rsidP="0031797E">
            <w:pPr>
              <w:pStyle w:val="TableText"/>
              <w:jc w:val="center"/>
              <w:rPr>
                <w:noProof w:val="0"/>
              </w:rPr>
            </w:pPr>
            <w:r w:rsidRPr="00E85C63">
              <w:rPr>
                <w:noProof w:val="0"/>
              </w:rPr>
              <w:t>27,</w:t>
            </w:r>
            <w:r w:rsidR="0031797E" w:rsidRPr="00E85C63">
              <w:rPr>
                <w:noProof w:val="0"/>
              </w:rPr>
              <w:t xml:space="preserve"> </w:t>
            </w:r>
            <w:r w:rsidRPr="00E85C63">
              <w:rPr>
                <w:noProof w:val="0"/>
              </w:rPr>
              <w:t>28</w:t>
            </w:r>
          </w:p>
        </w:tc>
        <w:tc>
          <w:tcPr>
            <w:tcW w:w="1194" w:type="dxa"/>
            <w:vAlign w:val="center"/>
          </w:tcPr>
          <w:p w:rsidR="001315BB" w:rsidRPr="00E85C63" w:rsidRDefault="001315BB" w:rsidP="0031797E">
            <w:pPr>
              <w:pStyle w:val="TableText"/>
              <w:jc w:val="center"/>
              <w:rPr>
                <w:noProof w:val="0"/>
              </w:rPr>
            </w:pPr>
            <w:r w:rsidRPr="00E85C63">
              <w:rPr>
                <w:noProof w:val="0"/>
              </w:rPr>
              <w:t>16</w:t>
            </w:r>
          </w:p>
        </w:tc>
      </w:tr>
      <w:tr w:rsidR="001315BB" w:rsidRPr="00E85C63" w:rsidTr="0031797E">
        <w:tc>
          <w:tcPr>
            <w:tcW w:w="606" w:type="dxa"/>
          </w:tcPr>
          <w:p w:rsidR="001315BB" w:rsidRPr="00E85C63" w:rsidRDefault="001315BB" w:rsidP="006F2700">
            <w:pPr>
              <w:pStyle w:val="TableText"/>
              <w:rPr>
                <w:noProof w:val="0"/>
              </w:rPr>
            </w:pPr>
            <w:r w:rsidRPr="00E85C63">
              <w:rPr>
                <w:noProof w:val="0"/>
              </w:rPr>
              <w:t>3.5</w:t>
            </w:r>
          </w:p>
        </w:tc>
        <w:tc>
          <w:tcPr>
            <w:tcW w:w="4376" w:type="dxa"/>
            <w:gridSpan w:val="2"/>
            <w:vAlign w:val="center"/>
          </w:tcPr>
          <w:p w:rsidR="001315BB" w:rsidRPr="00E85C63" w:rsidRDefault="001315BB" w:rsidP="004F52F0">
            <w:pPr>
              <w:pStyle w:val="TableText"/>
              <w:rPr>
                <w:noProof w:val="0"/>
              </w:rPr>
            </w:pPr>
            <w:r w:rsidRPr="00E85C63">
              <w:rPr>
                <w:noProof w:val="0"/>
              </w:rPr>
              <w:t>Make positive contributions to the planning process to improve work practices</w:t>
            </w:r>
          </w:p>
        </w:tc>
        <w:tc>
          <w:tcPr>
            <w:tcW w:w="1251" w:type="dxa"/>
            <w:vAlign w:val="center"/>
          </w:tcPr>
          <w:p w:rsidR="001315BB" w:rsidRPr="00E85C63" w:rsidRDefault="001315BB" w:rsidP="0031797E">
            <w:pPr>
              <w:pStyle w:val="TableText"/>
              <w:jc w:val="center"/>
              <w:rPr>
                <w:noProof w:val="0"/>
              </w:rPr>
            </w:pPr>
            <w:r w:rsidRPr="00E85C63">
              <w:rPr>
                <w:noProof w:val="0"/>
              </w:rPr>
              <w:t>3.5</w:t>
            </w:r>
          </w:p>
        </w:tc>
        <w:tc>
          <w:tcPr>
            <w:tcW w:w="1328" w:type="dxa"/>
            <w:vAlign w:val="center"/>
          </w:tcPr>
          <w:p w:rsidR="001315BB" w:rsidRPr="00E85C63" w:rsidRDefault="008A0550" w:rsidP="0031797E">
            <w:pPr>
              <w:pStyle w:val="TableText"/>
              <w:jc w:val="center"/>
              <w:rPr>
                <w:noProof w:val="0"/>
              </w:rPr>
            </w:pPr>
            <w:r w:rsidRPr="00E85C63">
              <w:rPr>
                <w:noProof w:val="0"/>
              </w:rPr>
              <w:t>29</w:t>
            </w:r>
          </w:p>
        </w:tc>
        <w:tc>
          <w:tcPr>
            <w:tcW w:w="1194" w:type="dxa"/>
            <w:vAlign w:val="center"/>
          </w:tcPr>
          <w:p w:rsidR="001315BB" w:rsidRPr="00E85C63" w:rsidRDefault="001315BB" w:rsidP="0031797E">
            <w:pPr>
              <w:pStyle w:val="TableText"/>
              <w:jc w:val="center"/>
              <w:rPr>
                <w:noProof w:val="0"/>
              </w:rPr>
            </w:pPr>
            <w:r w:rsidRPr="00E85C63">
              <w:rPr>
                <w:noProof w:val="0"/>
              </w:rPr>
              <w:t>17</w:t>
            </w:r>
          </w:p>
        </w:tc>
      </w:tr>
      <w:tr w:rsidR="001315BB" w:rsidRPr="00E85C63" w:rsidTr="0031797E">
        <w:tc>
          <w:tcPr>
            <w:tcW w:w="606" w:type="dxa"/>
          </w:tcPr>
          <w:p w:rsidR="001315BB" w:rsidRPr="00E85C63" w:rsidRDefault="001315BB" w:rsidP="006F2700">
            <w:pPr>
              <w:pStyle w:val="TableText"/>
              <w:rPr>
                <w:noProof w:val="0"/>
              </w:rPr>
            </w:pPr>
            <w:r w:rsidRPr="00E85C63">
              <w:rPr>
                <w:noProof w:val="0"/>
              </w:rPr>
              <w:t>3.6</w:t>
            </w:r>
          </w:p>
        </w:tc>
        <w:tc>
          <w:tcPr>
            <w:tcW w:w="4376" w:type="dxa"/>
            <w:gridSpan w:val="2"/>
            <w:vAlign w:val="center"/>
          </w:tcPr>
          <w:p w:rsidR="001315BB" w:rsidRPr="00E85C63" w:rsidRDefault="001315BB" w:rsidP="004F52F0">
            <w:pPr>
              <w:pStyle w:val="TableText"/>
              <w:rPr>
                <w:noProof w:val="0"/>
              </w:rPr>
            </w:pPr>
            <w:r w:rsidRPr="00E85C63">
              <w:rPr>
                <w:noProof w:val="0"/>
              </w:rPr>
              <w:t>Use non-discriminatory attitudes and language when interacting with customers, staff and management, consistently</w:t>
            </w:r>
          </w:p>
        </w:tc>
        <w:tc>
          <w:tcPr>
            <w:tcW w:w="1251" w:type="dxa"/>
            <w:vAlign w:val="center"/>
          </w:tcPr>
          <w:p w:rsidR="001315BB" w:rsidRPr="00E85C63" w:rsidRDefault="001315BB" w:rsidP="0031797E">
            <w:pPr>
              <w:pStyle w:val="TableText"/>
              <w:jc w:val="center"/>
              <w:rPr>
                <w:noProof w:val="0"/>
              </w:rPr>
            </w:pPr>
            <w:r w:rsidRPr="00E85C63">
              <w:rPr>
                <w:noProof w:val="0"/>
              </w:rPr>
              <w:t>3.6</w:t>
            </w:r>
          </w:p>
        </w:tc>
        <w:tc>
          <w:tcPr>
            <w:tcW w:w="1328" w:type="dxa"/>
            <w:vAlign w:val="center"/>
          </w:tcPr>
          <w:p w:rsidR="001315BB" w:rsidRPr="00E85C63" w:rsidRDefault="008A0550" w:rsidP="0031797E">
            <w:pPr>
              <w:pStyle w:val="TableText"/>
              <w:jc w:val="center"/>
              <w:rPr>
                <w:noProof w:val="0"/>
              </w:rPr>
            </w:pPr>
            <w:r w:rsidRPr="00E85C63">
              <w:rPr>
                <w:noProof w:val="0"/>
              </w:rPr>
              <w:t>30</w:t>
            </w:r>
          </w:p>
        </w:tc>
        <w:tc>
          <w:tcPr>
            <w:tcW w:w="1194" w:type="dxa"/>
            <w:vAlign w:val="center"/>
          </w:tcPr>
          <w:p w:rsidR="001315BB" w:rsidRPr="00E85C63" w:rsidRDefault="001315BB" w:rsidP="0031797E">
            <w:pPr>
              <w:pStyle w:val="TableText"/>
              <w:jc w:val="center"/>
              <w:rPr>
                <w:noProof w:val="0"/>
              </w:rPr>
            </w:pPr>
            <w:r w:rsidRPr="00E85C63">
              <w:rPr>
                <w:noProof w:val="0"/>
              </w:rPr>
              <w:t>18</w:t>
            </w:r>
          </w:p>
        </w:tc>
      </w:tr>
    </w:tbl>
    <w:p w:rsidR="00EB39FF" w:rsidRPr="00E85C63" w:rsidRDefault="00EB39FF" w:rsidP="00BB41F2">
      <w:pPr>
        <w:rPr>
          <w:rFonts w:ascii="Helvetica" w:hAnsi="Helvetica"/>
        </w:rPr>
      </w:pPr>
    </w:p>
    <w:p w:rsidR="00BB41F2" w:rsidRPr="00E85C63" w:rsidRDefault="00BB41F2" w:rsidP="00BB41F2">
      <w:pPr>
        <w:rPr>
          <w:rFonts w:ascii="Helvetica" w:hAnsi="Helvetica"/>
        </w:rPr>
        <w:sectPr w:rsidR="00BB41F2" w:rsidRPr="00E85C63" w:rsidSect="000C6308">
          <w:headerReference w:type="even" r:id="rId32"/>
          <w:headerReference w:type="default" r:id="rId33"/>
          <w:pgSz w:w="11906" w:h="16838" w:code="9"/>
          <w:pgMar w:top="1440" w:right="1440" w:bottom="1440" w:left="1701" w:header="709" w:footer="11" w:gutter="0"/>
          <w:cols w:space="708"/>
          <w:docGrid w:linePitch="360"/>
        </w:sectPr>
      </w:pPr>
    </w:p>
    <w:p w:rsidR="00EF0356" w:rsidRPr="00E85C63" w:rsidRDefault="00EF0356" w:rsidP="00326643">
      <w:pPr>
        <w:pStyle w:val="Heading1"/>
      </w:pPr>
      <w:bookmarkStart w:id="29" w:name="_Toc294862959"/>
      <w:bookmarkStart w:id="30" w:name="_Toc377995247"/>
      <w:r w:rsidRPr="00E85C63">
        <w:lastRenderedPageBreak/>
        <w:t>Glossary</w:t>
      </w:r>
      <w:bookmarkEnd w:id="29"/>
      <w:bookmarkEnd w:id="30"/>
    </w:p>
    <w:tbl>
      <w:tblPr>
        <w:tblStyle w:val="TableGrid"/>
        <w:tblW w:w="0" w:type="auto"/>
        <w:tblInd w:w="56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660"/>
        <w:gridCol w:w="5670"/>
      </w:tblGrid>
      <w:tr w:rsidR="000D06B8" w:rsidRPr="00E85C63" w:rsidTr="0031797E">
        <w:trPr>
          <w:trHeight w:val="567"/>
          <w:tblHeader/>
        </w:trPr>
        <w:tc>
          <w:tcPr>
            <w:tcW w:w="2660"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0D06B8" w:rsidRPr="00E85C63" w:rsidRDefault="000D06B8" w:rsidP="00574907">
            <w:pPr>
              <w:pStyle w:val="TableTextBold"/>
              <w:rPr>
                <w:noProof w:val="0"/>
                <w:color w:val="FFFFFF" w:themeColor="background1"/>
                <w:szCs w:val="20"/>
              </w:rPr>
            </w:pPr>
            <w:r w:rsidRPr="00E85C63">
              <w:rPr>
                <w:noProof w:val="0"/>
                <w:color w:val="FFFFFF" w:themeColor="background1"/>
                <w:szCs w:val="20"/>
              </w:rPr>
              <w:t>Term</w:t>
            </w:r>
          </w:p>
        </w:tc>
        <w:tc>
          <w:tcPr>
            <w:tcW w:w="5670"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0D06B8" w:rsidRPr="00E85C63" w:rsidRDefault="000D06B8" w:rsidP="00574907">
            <w:pPr>
              <w:pStyle w:val="TableTextBold"/>
              <w:rPr>
                <w:noProof w:val="0"/>
                <w:color w:val="FFFFFF" w:themeColor="background1"/>
                <w:szCs w:val="20"/>
              </w:rPr>
            </w:pPr>
            <w:r w:rsidRPr="00E85C63">
              <w:rPr>
                <w:noProof w:val="0"/>
                <w:color w:val="FFFFFF" w:themeColor="background1"/>
                <w:szCs w:val="20"/>
              </w:rPr>
              <w:t>Explanation</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ASEAN Countries</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noProof w:val="0"/>
              </w:rPr>
            </w:pPr>
            <w:r w:rsidRPr="00E85C63">
              <w:rPr>
                <w:noProof w:val="0"/>
              </w:rPr>
              <w:t>Association of South East Asian Nations incorporating Brunei Darussala</w:t>
            </w:r>
            <w:r w:rsidR="0031797E" w:rsidRPr="00E85C63">
              <w:rPr>
                <w:noProof w:val="0"/>
              </w:rPr>
              <w:t>m</w:t>
            </w:r>
            <w:r w:rsidRPr="00E85C63">
              <w:rPr>
                <w:noProof w:val="0"/>
              </w:rPr>
              <w:t>, Cambodia, Indonesia, Lao PDR, Malaysia, Myanmar, Philip</w:t>
            </w:r>
            <w:r w:rsidR="0031797E" w:rsidRPr="00E85C63">
              <w:rPr>
                <w:noProof w:val="0"/>
              </w:rPr>
              <w:t>p</w:t>
            </w:r>
            <w:r w:rsidRPr="00E85C63">
              <w:rPr>
                <w:noProof w:val="0"/>
              </w:rPr>
              <w:t>ines, Singapore, Thailand and Vietnam</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Back of House</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0A28AF">
            <w:pPr>
              <w:pStyle w:val="TableText"/>
              <w:rPr>
                <w:noProof w:val="0"/>
              </w:rPr>
            </w:pPr>
            <w:r w:rsidRPr="00E85C63">
              <w:rPr>
                <w:noProof w:val="0"/>
              </w:rPr>
              <w:t xml:space="preserve">An area in the workplace which is not </w:t>
            </w:r>
            <w:r w:rsidR="000A28AF">
              <w:rPr>
                <w:noProof w:val="0"/>
              </w:rPr>
              <w:t>in the view of the public. Such</w:t>
            </w:r>
            <w:r w:rsidRPr="00E85C63">
              <w:rPr>
                <w:noProof w:val="0"/>
              </w:rPr>
              <w:t xml:space="preserve"> areas </w:t>
            </w:r>
            <w:r w:rsidR="000A28AF">
              <w:rPr>
                <w:noProof w:val="0"/>
              </w:rPr>
              <w:t>include</w:t>
            </w:r>
            <w:r w:rsidRPr="00E85C63">
              <w:rPr>
                <w:noProof w:val="0"/>
              </w:rPr>
              <w:t xml:space="preserve"> </w:t>
            </w:r>
            <w:r w:rsidR="000A28AF">
              <w:rPr>
                <w:noProof w:val="0"/>
              </w:rPr>
              <w:t xml:space="preserve">offices, </w:t>
            </w:r>
            <w:r w:rsidRPr="00E85C63">
              <w:rPr>
                <w:noProof w:val="0"/>
              </w:rPr>
              <w:t>kitchens, storerooms, reservation</w:t>
            </w:r>
            <w:r w:rsidR="000A28AF">
              <w:rPr>
                <w:noProof w:val="0"/>
              </w:rPr>
              <w:t xml:space="preserve">s </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Communication</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noProof w:val="0"/>
              </w:rPr>
            </w:pPr>
            <w:r w:rsidRPr="00E85C63">
              <w:rPr>
                <w:noProof w:val="0"/>
              </w:rPr>
              <w:t>The imparting or interchange of thoughts, opinions, or information by speech, writing, or sign</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Conflict</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noProof w:val="0"/>
              </w:rPr>
            </w:pPr>
            <w:r w:rsidRPr="00E85C63">
              <w:rPr>
                <w:noProof w:val="0"/>
              </w:rPr>
              <w:t>To come into collision or disagreement; be contradictory, at variance, or in opposition; clash</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Culture</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noProof w:val="0"/>
              </w:rPr>
            </w:pPr>
            <w:r w:rsidRPr="00E85C63">
              <w:rPr>
                <w:noProof w:val="0"/>
              </w:rPr>
              <w:t xml:space="preserve">The </w:t>
            </w:r>
            <w:r w:rsidR="00E85C63" w:rsidRPr="00E85C63">
              <w:rPr>
                <w:noProof w:val="0"/>
              </w:rPr>
              <w:t>behaviours</w:t>
            </w:r>
            <w:r w:rsidRPr="00E85C63">
              <w:rPr>
                <w:noProof w:val="0"/>
              </w:rPr>
              <w:t xml:space="preserve"> and beliefs characteristic of a particular social, ethnic, or age group</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Disabled</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A28AF" w:rsidP="0031797E">
            <w:pPr>
              <w:pStyle w:val="TableText"/>
              <w:rPr>
                <w:rFonts w:cs="Arial"/>
                <w:noProof w:val="0"/>
              </w:rPr>
            </w:pPr>
            <w:r>
              <w:rPr>
                <w:rFonts w:cs="Arial"/>
                <w:noProof w:val="0"/>
              </w:rPr>
              <w:t>A person who</w:t>
            </w:r>
            <w:r w:rsidR="000D06B8" w:rsidRPr="00E85C63">
              <w:rPr>
                <w:rFonts w:cs="Arial"/>
                <w:noProof w:val="0"/>
              </w:rPr>
              <w:t xml:space="preserve"> is partially or totally unable to use one or more limbs; a </w:t>
            </w:r>
            <w:hyperlink r:id="rId34" w:history="1">
              <w:r w:rsidR="000D06B8" w:rsidRPr="00E85C63">
                <w:rPr>
                  <w:rFonts w:cs="Arial"/>
                  <w:noProof w:val="0"/>
                </w:rPr>
                <w:t>lame</w:t>
              </w:r>
            </w:hyperlink>
            <w:r w:rsidR="000D06B8" w:rsidRPr="00E85C63">
              <w:rPr>
                <w:rFonts w:cs="Arial"/>
                <w:noProof w:val="0"/>
              </w:rPr>
              <w:t> or disabled person</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Diversity</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noProof w:val="0"/>
              </w:rPr>
            </w:pPr>
            <w:r w:rsidRPr="00E85C63">
              <w:rPr>
                <w:noProof w:val="0"/>
              </w:rPr>
              <w:t>A point of difference</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EO</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noProof w:val="0"/>
              </w:rPr>
            </w:pPr>
            <w:r w:rsidRPr="00E85C63">
              <w:rPr>
                <w:noProof w:val="0"/>
              </w:rPr>
              <w:t>Equal Opportunity</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External customer</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noProof w:val="0"/>
              </w:rPr>
            </w:pPr>
            <w:r w:rsidRPr="00E85C63">
              <w:rPr>
                <w:noProof w:val="0"/>
              </w:rPr>
              <w:t>A person who purchases goods or services from another</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Feedback</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noProof w:val="0"/>
              </w:rPr>
            </w:pPr>
            <w:r w:rsidRPr="00E85C63">
              <w:rPr>
                <w:noProof w:val="0"/>
              </w:rPr>
              <w:t>Information in response to an inquiry, experiment</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Formal</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rFonts w:cs="Arial"/>
                <w:noProof w:val="0"/>
              </w:rPr>
            </w:pPr>
            <w:r w:rsidRPr="00E85C63">
              <w:rPr>
                <w:rFonts w:cs="Arial"/>
                <w:noProof w:val="0"/>
              </w:rPr>
              <w:t>Being in accordance with the usual requirements, customs, conventional</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Front of House</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noProof w:val="0"/>
              </w:rPr>
            </w:pPr>
            <w:r w:rsidRPr="00E85C63">
              <w:rPr>
                <w:noProof w:val="0"/>
              </w:rPr>
              <w:t>An area in the workplace which is in the view of the public.</w:t>
            </w:r>
            <w:r w:rsidR="000A28AF">
              <w:rPr>
                <w:noProof w:val="0"/>
              </w:rPr>
              <w:t xml:space="preserve"> Such areas include</w:t>
            </w:r>
            <w:r w:rsidRPr="00E85C63">
              <w:rPr>
                <w:noProof w:val="0"/>
              </w:rPr>
              <w:t xml:space="preserve"> restaurants, bars, reception</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Informal</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noProof w:val="0"/>
              </w:rPr>
            </w:pPr>
            <w:r w:rsidRPr="00E85C63">
              <w:rPr>
                <w:noProof w:val="0"/>
              </w:rPr>
              <w:t>Not according to the prescribed, official, or customary way or manner; irregular; unofficial</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Internal customer</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0A28AF">
            <w:pPr>
              <w:pStyle w:val="TableText"/>
              <w:rPr>
                <w:noProof w:val="0"/>
              </w:rPr>
            </w:pPr>
            <w:r w:rsidRPr="00E85C63">
              <w:rPr>
                <w:noProof w:val="0"/>
              </w:rPr>
              <w:t>Someone with whom you have a professional relationship with the aim of working together to provide a product or service</w:t>
            </w:r>
            <w:r w:rsidR="000A28AF">
              <w:rPr>
                <w:noProof w:val="0"/>
              </w:rPr>
              <w:t>. Examples are</w:t>
            </w:r>
            <w:r w:rsidRPr="00E85C63">
              <w:rPr>
                <w:noProof w:val="0"/>
              </w:rPr>
              <w:t xml:space="preserve"> staff and suppliers</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Language</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noProof w:val="0"/>
              </w:rPr>
            </w:pPr>
            <w:r w:rsidRPr="00E85C63">
              <w:rPr>
                <w:noProof w:val="0"/>
              </w:rPr>
              <w:t xml:space="preserve">Body of words and the systems for their use common to a people who are of the same </w:t>
            </w:r>
            <w:hyperlink r:id="rId35" w:history="1">
              <w:r w:rsidRPr="00E85C63">
                <w:rPr>
                  <w:noProof w:val="0"/>
                </w:rPr>
                <w:t>community</w:t>
              </w:r>
            </w:hyperlink>
            <w:r w:rsidRPr="00E85C63">
              <w:rPr>
                <w:noProof w:val="0"/>
              </w:rPr>
              <w:t> or nation, the same geographical area, or the same cultural tradition</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keepNext/>
              <w:rPr>
                <w:noProof w:val="0"/>
              </w:rPr>
            </w:pPr>
            <w:r w:rsidRPr="00E85C63">
              <w:rPr>
                <w:noProof w:val="0"/>
              </w:rPr>
              <w:lastRenderedPageBreak/>
              <w:t>Misunderstanding</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rFonts w:cs="Arial"/>
                <w:noProof w:val="0"/>
              </w:rPr>
            </w:pPr>
            <w:r w:rsidRPr="00E85C63">
              <w:rPr>
                <w:rFonts w:cs="Arial"/>
                <w:noProof w:val="0"/>
              </w:rPr>
              <w:t>Failure to understand correctly; mistake as to meaning or intent; a disagreement or quarrel</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Offering</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A28AF" w:rsidP="0031797E">
            <w:pPr>
              <w:pStyle w:val="TableText"/>
              <w:rPr>
                <w:noProof w:val="0"/>
              </w:rPr>
            </w:pPr>
            <w:r>
              <w:rPr>
                <w:noProof w:val="0"/>
              </w:rPr>
              <w:t>P</w:t>
            </w:r>
            <w:r w:rsidR="000D06B8" w:rsidRPr="00E85C63">
              <w:rPr>
                <w:noProof w:val="0"/>
              </w:rPr>
              <w:t xml:space="preserve">roducts and </w:t>
            </w:r>
            <w:r>
              <w:rPr>
                <w:noProof w:val="0"/>
              </w:rPr>
              <w:t>or services which</w:t>
            </w:r>
            <w:r w:rsidR="000D06B8" w:rsidRPr="00E85C63">
              <w:rPr>
                <w:noProof w:val="0"/>
              </w:rPr>
              <w:t xml:space="preserve"> are provided to an external customer</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CF29DB" w:rsidP="0031797E">
            <w:pPr>
              <w:pStyle w:val="TableTextBold"/>
              <w:rPr>
                <w:noProof w:val="0"/>
              </w:rPr>
            </w:pPr>
            <w:r>
              <w:rPr>
                <w:noProof w:val="0"/>
              </w:rPr>
              <w:t>O</w:t>
            </w:r>
            <w:r w:rsidR="000D06B8" w:rsidRPr="00E85C63">
              <w:rPr>
                <w:noProof w:val="0"/>
              </w:rPr>
              <w:t>S</w:t>
            </w:r>
            <w:r>
              <w:rPr>
                <w:noProof w:val="0"/>
              </w:rPr>
              <w:t>H</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CF29DB">
            <w:pPr>
              <w:pStyle w:val="TableText"/>
              <w:rPr>
                <w:noProof w:val="0"/>
              </w:rPr>
            </w:pPr>
            <w:r w:rsidRPr="00E85C63">
              <w:rPr>
                <w:noProof w:val="0"/>
              </w:rPr>
              <w:t xml:space="preserve">Occupational </w:t>
            </w:r>
            <w:r w:rsidR="00CF29DB" w:rsidRPr="00E85C63">
              <w:rPr>
                <w:noProof w:val="0"/>
              </w:rPr>
              <w:t xml:space="preserve">Safety and </w:t>
            </w:r>
            <w:r w:rsidR="00CF29DB">
              <w:rPr>
                <w:noProof w:val="0"/>
              </w:rPr>
              <w:t>Health</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Prioritise</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noProof w:val="0"/>
              </w:rPr>
            </w:pPr>
            <w:r w:rsidRPr="00E85C63">
              <w:rPr>
                <w:noProof w:val="0"/>
              </w:rPr>
              <w:t>To arrange or do in order of priority or importance</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Protocols</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noProof w:val="0"/>
              </w:rPr>
            </w:pPr>
            <w:r w:rsidRPr="00E85C63">
              <w:rPr>
                <w:noProof w:val="0"/>
              </w:rPr>
              <w:t>The customs and regulations dealing with diplomatic formality, precedence, and etiquette</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Race</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noProof w:val="0"/>
              </w:rPr>
            </w:pPr>
            <w:r w:rsidRPr="00E85C63">
              <w:rPr>
                <w:noProof w:val="0"/>
              </w:rPr>
              <w:t xml:space="preserve">A group of persons related by common </w:t>
            </w:r>
            <w:hyperlink r:id="rId36" w:history="1">
              <w:r w:rsidRPr="00E85C63">
                <w:rPr>
                  <w:noProof w:val="0"/>
                </w:rPr>
                <w:t>descent</w:t>
              </w:r>
            </w:hyperlink>
            <w:r w:rsidRPr="00E85C63">
              <w:rPr>
                <w:noProof w:val="0"/>
              </w:rPr>
              <w:t> or heredity</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Respect</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rFonts w:cs="Arial"/>
                <w:noProof w:val="0"/>
              </w:rPr>
            </w:pPr>
            <w:r w:rsidRPr="00E85C63">
              <w:rPr>
                <w:rFonts w:cs="Arial"/>
                <w:noProof w:val="0"/>
              </w:rPr>
              <w:t xml:space="preserve">To hold in esteem or </w:t>
            </w:r>
            <w:r w:rsidR="00E85C63" w:rsidRPr="00E85C63">
              <w:rPr>
                <w:rFonts w:cs="Arial"/>
                <w:noProof w:val="0"/>
              </w:rPr>
              <w:t>honour</w:t>
            </w:r>
            <w:r w:rsidRPr="00E85C63">
              <w:rPr>
                <w:rFonts w:cs="Arial"/>
                <w:noProof w:val="0"/>
              </w:rPr>
              <w:t>; to show regard or consideration for</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Stereotype</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noProof w:val="0"/>
              </w:rPr>
            </w:pPr>
            <w:r w:rsidRPr="00E85C63">
              <w:rPr>
                <w:noProof w:val="0"/>
              </w:rPr>
              <w:t>A set of inaccurate, simplistic general</w:t>
            </w:r>
            <w:r w:rsidR="00F11F6F">
              <w:rPr>
                <w:noProof w:val="0"/>
              </w:rPr>
              <w:t>is</w:t>
            </w:r>
            <w:r w:rsidRPr="00E85C63">
              <w:rPr>
                <w:noProof w:val="0"/>
              </w:rPr>
              <w:t>ations about a group that allows others to categor</w:t>
            </w:r>
            <w:r w:rsidR="00F11F6F">
              <w:rPr>
                <w:noProof w:val="0"/>
              </w:rPr>
              <w:t>is</w:t>
            </w:r>
            <w:r w:rsidRPr="00E85C63">
              <w:rPr>
                <w:noProof w:val="0"/>
              </w:rPr>
              <w:t>e them and treat them accordingly</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Scope of authority</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noProof w:val="0"/>
              </w:rPr>
            </w:pPr>
            <w:r w:rsidRPr="00E85C63">
              <w:rPr>
                <w:noProof w:val="0"/>
              </w:rPr>
              <w:t>The level of responsibility and action an individual has in relation to handling an issue</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Sensitivity</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31797E">
            <w:pPr>
              <w:pStyle w:val="TableText"/>
              <w:rPr>
                <w:noProof w:val="0"/>
              </w:rPr>
            </w:pPr>
            <w:r w:rsidRPr="00E85C63">
              <w:rPr>
                <w:noProof w:val="0"/>
              </w:rPr>
              <w:t>Being able to show consideration toward another</w:t>
            </w:r>
          </w:p>
        </w:tc>
      </w:tr>
      <w:tr w:rsidR="000D06B8" w:rsidRPr="00E85C63" w:rsidTr="0031797E">
        <w:trPr>
          <w:trHeight w:val="567"/>
        </w:trPr>
        <w:tc>
          <w:tcPr>
            <w:tcW w:w="26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06B8" w:rsidRPr="00E85C63" w:rsidRDefault="000D06B8" w:rsidP="0031797E">
            <w:pPr>
              <w:pStyle w:val="TableTextBold"/>
              <w:rPr>
                <w:noProof w:val="0"/>
              </w:rPr>
            </w:pPr>
            <w:r w:rsidRPr="00E85C63">
              <w:rPr>
                <w:noProof w:val="0"/>
              </w:rPr>
              <w:t>Sign Language</w:t>
            </w:r>
          </w:p>
        </w:tc>
        <w:tc>
          <w:tcPr>
            <w:tcW w:w="5670" w:type="dxa"/>
            <w:tcBorders>
              <w:top w:val="single" w:sz="4" w:space="0" w:color="auto"/>
              <w:left w:val="single" w:sz="4" w:space="0" w:color="auto"/>
              <w:bottom w:val="single" w:sz="4" w:space="0" w:color="auto"/>
              <w:right w:val="single" w:sz="4" w:space="0" w:color="auto"/>
            </w:tcBorders>
            <w:vAlign w:val="center"/>
          </w:tcPr>
          <w:p w:rsidR="000D06B8" w:rsidRPr="00E85C63" w:rsidRDefault="000D06B8" w:rsidP="00077D77">
            <w:pPr>
              <w:pStyle w:val="TableText"/>
              <w:rPr>
                <w:rFonts w:cs="Arial"/>
                <w:noProof w:val="0"/>
              </w:rPr>
            </w:pPr>
            <w:r w:rsidRPr="00E85C63">
              <w:rPr>
                <w:rFonts w:cs="Arial"/>
                <w:noProof w:val="0"/>
              </w:rPr>
              <w:t xml:space="preserve">Also called </w:t>
            </w:r>
            <w:hyperlink r:id="rId37" w:history="1">
              <w:r w:rsidRPr="00E85C63">
                <w:rPr>
                  <w:rFonts w:cs="Arial"/>
                  <w:bCs/>
                  <w:noProof w:val="0"/>
                </w:rPr>
                <w:t>sign</w:t>
              </w:r>
              <w:r w:rsidR="00077D77">
                <w:rPr>
                  <w:rFonts w:cs="Arial"/>
                  <w:bCs/>
                  <w:noProof w:val="0"/>
                </w:rPr>
                <w:t>;</w:t>
              </w:r>
            </w:hyperlink>
            <w:r w:rsidRPr="00E85C63">
              <w:rPr>
                <w:rFonts w:cs="Arial"/>
                <w:noProof w:val="0"/>
              </w:rPr>
              <w:t xml:space="preserve"> any of several visual-gestural systems of communication, especially employing manual gestures, as used among deaf people</w:t>
            </w:r>
          </w:p>
        </w:tc>
      </w:tr>
    </w:tbl>
    <w:p w:rsidR="000A522C" w:rsidRPr="00E85C63" w:rsidRDefault="000A522C" w:rsidP="00EF0356">
      <w:pPr>
        <w:pStyle w:val="BodyCopy"/>
        <w:rPr>
          <w:noProof w:val="0"/>
        </w:rPr>
      </w:pPr>
    </w:p>
    <w:p w:rsidR="00EF0356" w:rsidRPr="00E85C63" w:rsidRDefault="00EF0356" w:rsidP="00EF0356">
      <w:pPr>
        <w:pStyle w:val="BodyCopy"/>
        <w:rPr>
          <w:noProof w:val="0"/>
        </w:rPr>
        <w:sectPr w:rsidR="00EF0356" w:rsidRPr="00E85C63" w:rsidSect="000C6308">
          <w:headerReference w:type="even" r:id="rId38"/>
          <w:headerReference w:type="default" r:id="rId39"/>
          <w:pgSz w:w="11906" w:h="16838" w:code="9"/>
          <w:pgMar w:top="1440" w:right="1440" w:bottom="1440" w:left="1701" w:header="709" w:footer="11" w:gutter="0"/>
          <w:cols w:space="708"/>
          <w:docGrid w:linePitch="360"/>
        </w:sectPr>
      </w:pPr>
    </w:p>
    <w:p w:rsidR="00EF0356" w:rsidRPr="00E85C63" w:rsidRDefault="00EF0356" w:rsidP="0031797E">
      <w:pPr>
        <w:pStyle w:val="Heading1"/>
      </w:pPr>
      <w:bookmarkStart w:id="31" w:name="_Toc294862960"/>
      <w:bookmarkStart w:id="32" w:name="_Toc377995248"/>
      <w:r w:rsidRPr="00E85C63">
        <w:lastRenderedPageBreak/>
        <w:t>Element 1</w:t>
      </w:r>
      <w:proofErr w:type="gramStart"/>
      <w:r w:rsidRPr="00E85C63">
        <w:t>:</w:t>
      </w:r>
      <w:bookmarkEnd w:id="31"/>
      <w:proofErr w:type="gramEnd"/>
      <w:r w:rsidR="00F45D9C" w:rsidRPr="00E85C63">
        <w:br/>
      </w:r>
      <w:r w:rsidR="00A43C9F">
        <w:fldChar w:fldCharType="begin"/>
      </w:r>
      <w:r w:rsidR="00A43C9F">
        <w:instrText xml:space="preserve"> REF  Element1  \* MERGEFORMAT </w:instrText>
      </w:r>
      <w:r w:rsidR="00A43C9F">
        <w:fldChar w:fldCharType="separate"/>
      </w:r>
      <w:sdt>
        <w:sdtPr>
          <w:alias w:val="Element 1"/>
          <w:tag w:val="Element 1"/>
          <w:id w:val="959709"/>
          <w:lock w:val="sdtLocked"/>
        </w:sdtPr>
        <w:sdtEndPr/>
        <w:sdtContent>
          <w:r w:rsidR="00075885" w:rsidRPr="00E85C63">
            <w:t>Develop effective team relationships</w:t>
          </w:r>
        </w:sdtContent>
      </w:sdt>
      <w:bookmarkEnd w:id="32"/>
      <w:r w:rsidR="00A43C9F">
        <w:fldChar w:fldCharType="end"/>
      </w:r>
    </w:p>
    <w:p w:rsidR="00EF0356" w:rsidRPr="00E85C63" w:rsidRDefault="00EF0356" w:rsidP="00EF0356">
      <w:pPr>
        <w:pStyle w:val="Heading2"/>
      </w:pPr>
      <w:r w:rsidRPr="00E85C63">
        <w:t>1.1</w:t>
      </w:r>
      <w:r w:rsidRPr="00E85C63">
        <w:tab/>
      </w:r>
      <w:r w:rsidR="00A43C9F">
        <w:fldChar w:fldCharType="begin"/>
      </w:r>
      <w:r w:rsidR="00A43C9F">
        <w:instrText xml:space="preserve"> REF  Criteria11  \* MERGEFORMAT </w:instrText>
      </w:r>
      <w:r w:rsidR="00A43C9F">
        <w:fldChar w:fldCharType="separate"/>
      </w:r>
      <w:sdt>
        <w:sdtPr>
          <w:alias w:val="Criteria 1.1"/>
          <w:tag w:val="Insert Criteria 1.1"/>
          <w:id w:val="959710"/>
          <w:lock w:val="sdtLocked"/>
        </w:sdtPr>
        <w:sdtEndPr/>
        <w:sdtContent>
          <w:r w:rsidR="00075885" w:rsidRPr="00E85C63">
            <w:t>Develop and maintain relationships with team members and promote benefits of cooperative work consistent with organisational goals and objectives</w:t>
          </w:r>
        </w:sdtContent>
      </w:sdt>
      <w:r w:rsidR="00A43C9F">
        <w:fldChar w:fldCharType="end"/>
      </w:r>
    </w:p>
    <w:p w:rsidR="00EF0356" w:rsidRPr="00E85C63" w:rsidRDefault="00EF0356" w:rsidP="00A316C4">
      <w:pPr>
        <w:pStyle w:val="Heading3"/>
      </w:pPr>
      <w:r w:rsidRPr="00E85C63">
        <w:t>Introduction</w:t>
      </w:r>
    </w:p>
    <w:p w:rsidR="00F24331" w:rsidRPr="00E85C63" w:rsidRDefault="00F24331" w:rsidP="0031797E">
      <w:pPr>
        <w:pStyle w:val="BodyCopy"/>
        <w:rPr>
          <w:noProof w:val="0"/>
        </w:rPr>
      </w:pPr>
      <w:r w:rsidRPr="00E85C63">
        <w:rPr>
          <w:noProof w:val="0"/>
        </w:rPr>
        <w:t>Teamwork is classified as the collective actions towards a number of people towards a collective goal. Whilst each business will have a range of goals, in essence the primary goal is to provide an enjoyable experience for customers for a reasonable return on investment for owners, in a safe and lawful manner.</w:t>
      </w:r>
    </w:p>
    <w:p w:rsidR="00640035" w:rsidRPr="00E85C63" w:rsidRDefault="00640035" w:rsidP="0031797E">
      <w:pPr>
        <w:pStyle w:val="BodyCopy"/>
        <w:rPr>
          <w:noProof w:val="0"/>
          <w:szCs w:val="22"/>
        </w:rPr>
      </w:pPr>
      <w:r w:rsidRPr="00E85C63">
        <w:rPr>
          <w:noProof w:val="0"/>
          <w:szCs w:val="22"/>
        </w:rPr>
        <w:t>The groups that work together carrying out the organisation’s tasks are like an engine that enables the other parts of the whole to work. In the same way that the size and sophistication of an engine should depend on what it needs to drive, so the team that is created should depend on the level of work that is to be done.</w:t>
      </w:r>
    </w:p>
    <w:p w:rsidR="00640035" w:rsidRPr="00E85C63" w:rsidRDefault="00640035" w:rsidP="0031797E">
      <w:pPr>
        <w:pStyle w:val="BodyCopy"/>
        <w:rPr>
          <w:noProof w:val="0"/>
          <w:szCs w:val="22"/>
        </w:rPr>
      </w:pPr>
      <w:r w:rsidRPr="00E85C63">
        <w:rPr>
          <w:noProof w:val="0"/>
          <w:szCs w:val="22"/>
        </w:rPr>
        <w:t>The nature of people working together is that a harmonious environment is considered a desirable one. The work to be done brings the people together, and social interaction characterises how they complete their respective tasks.</w:t>
      </w:r>
    </w:p>
    <w:p w:rsidR="00F24331" w:rsidRPr="00E85C63" w:rsidRDefault="00F24331" w:rsidP="00F24331">
      <w:pPr>
        <w:pStyle w:val="Heading3"/>
      </w:pPr>
      <w:r w:rsidRPr="00E85C63">
        <w:t>Teamwork and support</w:t>
      </w:r>
    </w:p>
    <w:p w:rsidR="00F24331" w:rsidRPr="00E85C63" w:rsidRDefault="00A01B2A" w:rsidP="0031797E">
      <w:pPr>
        <w:pStyle w:val="BodyCopy"/>
        <w:rPr>
          <w:noProof w:val="0"/>
        </w:rPr>
      </w:pPr>
      <w:r w:rsidRPr="00E85C63">
        <w:rPr>
          <w:lang w:eastAsia="en-AU"/>
        </w:rPr>
        <w:drawing>
          <wp:anchor distT="0" distB="0" distL="114300" distR="114300" simplePos="0" relativeHeight="251868160" behindDoc="0" locked="0" layoutInCell="1" allowOverlap="1" wp14:anchorId="668AFBDB" wp14:editId="7CECE5B5">
            <wp:simplePos x="0" y="0"/>
            <wp:positionH relativeFrom="column">
              <wp:posOffset>3423285</wp:posOffset>
            </wp:positionH>
            <wp:positionV relativeFrom="paragraph">
              <wp:posOffset>666115</wp:posOffset>
            </wp:positionV>
            <wp:extent cx="2114550" cy="1422400"/>
            <wp:effectExtent l="19050" t="0" r="0" b="0"/>
            <wp:wrapSquare wrapText="bothSides"/>
            <wp:docPr id="72" name="Picture 71" descr="Culinaryacademy14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inaryacademy142.TIF"/>
                    <pic:cNvPicPr/>
                  </pic:nvPicPr>
                  <pic:blipFill>
                    <a:blip r:embed="rId40" cstate="print"/>
                    <a:stretch>
                      <a:fillRect/>
                    </a:stretch>
                  </pic:blipFill>
                  <pic:spPr>
                    <a:xfrm>
                      <a:off x="0" y="0"/>
                      <a:ext cx="2114550" cy="1422400"/>
                    </a:xfrm>
                    <a:prstGeom prst="rect">
                      <a:avLst/>
                    </a:prstGeom>
                  </pic:spPr>
                </pic:pic>
              </a:graphicData>
            </a:graphic>
          </wp:anchor>
        </w:drawing>
      </w:r>
      <w:r w:rsidR="00F24331" w:rsidRPr="00E85C63">
        <w:rPr>
          <w:noProof w:val="0"/>
        </w:rPr>
        <w:t>In a hospitality or tourism organisation, no one person can meet the needs of all customers. It requires the collective efforts of many people to achieve success. Therefore having a team that supports each other is essential.</w:t>
      </w:r>
    </w:p>
    <w:p w:rsidR="00F24331" w:rsidRPr="00E85C63" w:rsidRDefault="00F24331" w:rsidP="0031797E">
      <w:pPr>
        <w:pStyle w:val="BodyCopy"/>
        <w:rPr>
          <w:noProof w:val="0"/>
        </w:rPr>
      </w:pPr>
      <w:r w:rsidRPr="00E85C63">
        <w:rPr>
          <w:noProof w:val="0"/>
        </w:rPr>
        <w:t>Each team member brings with them their own unique characteristics, experiences, knowledge and skills which, when used correctly, can have a positive impact on customers. Everyone has different strengths and these should be celebrated and used for the benefit of the customer.</w:t>
      </w:r>
    </w:p>
    <w:p w:rsidR="00F24331" w:rsidRPr="00E85C63" w:rsidRDefault="00F24331" w:rsidP="0031797E">
      <w:pPr>
        <w:pStyle w:val="BodyCopy"/>
        <w:rPr>
          <w:noProof w:val="0"/>
        </w:rPr>
      </w:pPr>
      <w:r w:rsidRPr="00E85C63">
        <w:rPr>
          <w:noProof w:val="0"/>
        </w:rPr>
        <w:t>It should be the goal of any business to use its staff to the best of their abilities, to create an offering that meets the needs of its customers.</w:t>
      </w:r>
    </w:p>
    <w:p w:rsidR="006961C5" w:rsidRPr="00E85C63" w:rsidRDefault="00F24331" w:rsidP="0031797E">
      <w:pPr>
        <w:pStyle w:val="BodyCopy"/>
        <w:rPr>
          <w:noProof w:val="0"/>
        </w:rPr>
      </w:pPr>
      <w:r w:rsidRPr="00E85C63">
        <w:rPr>
          <w:noProof w:val="0"/>
        </w:rPr>
        <w:t xml:space="preserve">Synergy is a phrase that represents the concept of effective and successful teams. </w:t>
      </w:r>
    </w:p>
    <w:p w:rsidR="00F24331" w:rsidRPr="00E85C63" w:rsidRDefault="00F24331" w:rsidP="0031797E">
      <w:pPr>
        <w:pStyle w:val="BodyCopy"/>
        <w:rPr>
          <w:noProof w:val="0"/>
        </w:rPr>
      </w:pPr>
      <w:r w:rsidRPr="00E85C63">
        <w:rPr>
          <w:noProof w:val="0"/>
        </w:rPr>
        <w:t>Synergy is the concept where the accumulated actions of a group are more powerful than the sum of individual efforts.</w:t>
      </w:r>
    </w:p>
    <w:p w:rsidR="00101593" w:rsidRPr="00E85C63" w:rsidRDefault="00F24331" w:rsidP="0031797E">
      <w:pPr>
        <w:pStyle w:val="BodyCopy"/>
        <w:rPr>
          <w:noProof w:val="0"/>
        </w:rPr>
      </w:pPr>
      <w:r w:rsidRPr="00E85C63">
        <w:rPr>
          <w:noProof w:val="0"/>
        </w:rPr>
        <w:t xml:space="preserve">A challenge for managers of a </w:t>
      </w:r>
      <w:r w:rsidR="00E85C63" w:rsidRPr="00E85C63">
        <w:rPr>
          <w:noProof w:val="0"/>
        </w:rPr>
        <w:t>group</w:t>
      </w:r>
      <w:r w:rsidRPr="00E85C63">
        <w:rPr>
          <w:noProof w:val="0"/>
        </w:rPr>
        <w:t xml:space="preserve"> is to get everyone thinking in the same direction, even though they may all individually have different opinions. One way to improve teamwork is to get individual staff members involved in activities that require them to work together.</w:t>
      </w:r>
      <w:r w:rsidR="00101593" w:rsidRPr="00E85C63">
        <w:rPr>
          <w:noProof w:val="0"/>
        </w:rPr>
        <w:br w:type="page"/>
      </w:r>
    </w:p>
    <w:p w:rsidR="00101593" w:rsidRPr="00E85C63" w:rsidRDefault="00101593" w:rsidP="00A01B2A">
      <w:pPr>
        <w:spacing w:before="240" w:line="240" w:lineRule="auto"/>
        <w:rPr>
          <w:rFonts w:ascii="Helvetica" w:hAnsi="Helvetica"/>
          <w:b/>
          <w:color w:val="3333FF"/>
          <w:sz w:val="28"/>
          <w:szCs w:val="28"/>
        </w:rPr>
      </w:pPr>
      <w:r w:rsidRPr="00E85C63">
        <w:rPr>
          <w:rFonts w:ascii="Helvetica" w:hAnsi="Helvetica"/>
          <w:b/>
          <w:color w:val="3333FF"/>
          <w:sz w:val="28"/>
          <w:szCs w:val="28"/>
        </w:rPr>
        <w:lastRenderedPageBreak/>
        <w:t>Characteristics of teams</w:t>
      </w:r>
    </w:p>
    <w:p w:rsidR="00F24331" w:rsidRPr="00E85C63" w:rsidRDefault="00F24331" w:rsidP="0031797E">
      <w:pPr>
        <w:pStyle w:val="BodyCopy"/>
        <w:rPr>
          <w:noProof w:val="0"/>
        </w:rPr>
      </w:pPr>
      <w:r w:rsidRPr="00E85C63">
        <w:rPr>
          <w:noProof w:val="0"/>
        </w:rPr>
        <w:t>A team is often characterised through:</w:t>
      </w:r>
    </w:p>
    <w:p w:rsidR="00F24331" w:rsidRPr="00E85C63" w:rsidRDefault="00F24331" w:rsidP="0031797E">
      <w:pPr>
        <w:pStyle w:val="Bullet1"/>
      </w:pPr>
      <w:r w:rsidRPr="00E85C63">
        <w:t>Having a common goal – it is important all staff not only identify the goal, but why it is important</w:t>
      </w:r>
    </w:p>
    <w:p w:rsidR="00F24331" w:rsidRPr="00E85C63" w:rsidRDefault="00F24331" w:rsidP="0031797E">
      <w:pPr>
        <w:pStyle w:val="Bullet1"/>
      </w:pPr>
      <w:r w:rsidRPr="00E85C63">
        <w:t>Work</w:t>
      </w:r>
      <w:r w:rsidR="00077D77">
        <w:t>ing</w:t>
      </w:r>
      <w:r w:rsidRPr="00E85C63">
        <w:t xml:space="preserve"> interdependently with each other – the actions of one person impacts other staff</w:t>
      </w:r>
    </w:p>
    <w:p w:rsidR="00F24331" w:rsidRPr="00E85C63" w:rsidRDefault="00077D77" w:rsidP="0031797E">
      <w:pPr>
        <w:pStyle w:val="Bullet1"/>
      </w:pPr>
      <w:r>
        <w:t>Having i</w:t>
      </w:r>
      <w:r w:rsidR="00F24331" w:rsidRPr="00E85C63">
        <w:t>ndependent job functions – whilst staff are working together, they perform different roles and have different activities. Staff must understand how their actions contribute to the greater good of the team</w:t>
      </w:r>
    </w:p>
    <w:p w:rsidR="00F24331" w:rsidRPr="00E85C63" w:rsidRDefault="00F24331" w:rsidP="0031797E">
      <w:pPr>
        <w:pStyle w:val="Bullet1"/>
      </w:pPr>
      <w:r w:rsidRPr="00E85C63">
        <w:t>Enjoy</w:t>
      </w:r>
      <w:r w:rsidR="00077D77">
        <w:t>ing</w:t>
      </w:r>
      <w:r w:rsidRPr="00E85C63">
        <w:t xml:space="preserve"> working together – this may be hard with different personalities, however in most cases people enjoy working together. Get</w:t>
      </w:r>
      <w:r w:rsidR="00077D77">
        <w:t>ting</w:t>
      </w:r>
      <w:r w:rsidRPr="00E85C63">
        <w:t xml:space="preserve"> staff involved in activities where they can find out more about each other</w:t>
      </w:r>
    </w:p>
    <w:p w:rsidR="00F24331" w:rsidRPr="00E85C63" w:rsidRDefault="00077D77" w:rsidP="0031797E">
      <w:pPr>
        <w:pStyle w:val="Bullet1"/>
      </w:pPr>
      <w:r>
        <w:t>Having a</w:t>
      </w:r>
      <w:r w:rsidR="00F24331" w:rsidRPr="00E85C63">
        <w:t>ccountability - staff will not only have their own responsibilities, but will also have collective responsibilities</w:t>
      </w:r>
    </w:p>
    <w:p w:rsidR="00F24331" w:rsidRPr="00E85C63" w:rsidRDefault="00077D77" w:rsidP="0031797E">
      <w:pPr>
        <w:pStyle w:val="Bullet1"/>
      </w:pPr>
      <w:r>
        <w:t>Being e</w:t>
      </w:r>
      <w:r w:rsidR="00F24331" w:rsidRPr="00E85C63">
        <w:t>mpower</w:t>
      </w:r>
      <w:r>
        <w:t>ed</w:t>
      </w:r>
      <w:r w:rsidR="00F24331" w:rsidRPr="00E85C63">
        <w:t xml:space="preserve"> – staff have their own power to act and make decisions</w:t>
      </w:r>
    </w:p>
    <w:p w:rsidR="00F24331" w:rsidRPr="00E85C63" w:rsidRDefault="00F24331" w:rsidP="0031797E">
      <w:pPr>
        <w:pStyle w:val="Bullet1"/>
      </w:pPr>
      <w:r w:rsidRPr="00E85C63">
        <w:t>Understand</w:t>
      </w:r>
      <w:r w:rsidR="00077D77">
        <w:t>ing</w:t>
      </w:r>
      <w:r w:rsidRPr="00E85C63">
        <w:t xml:space="preserve"> the importance of teams</w:t>
      </w:r>
      <w:r w:rsidR="0031797E" w:rsidRPr="00E85C63">
        <w:t>.</w:t>
      </w:r>
    </w:p>
    <w:p w:rsidR="00F067EA" w:rsidRPr="00E85C63" w:rsidRDefault="00054B7E" w:rsidP="00A01B2A">
      <w:pPr>
        <w:pStyle w:val="BodyCopy"/>
        <w:spacing w:before="200" w:after="200"/>
        <w:rPr>
          <w:b/>
          <w:noProof w:val="0"/>
          <w:color w:val="3333FF"/>
          <w:sz w:val="28"/>
          <w:szCs w:val="28"/>
        </w:rPr>
      </w:pPr>
      <w:r w:rsidRPr="00E85C63">
        <w:rPr>
          <w:b/>
          <w:noProof w:val="0"/>
          <w:color w:val="3333FF"/>
          <w:sz w:val="28"/>
          <w:szCs w:val="28"/>
        </w:rPr>
        <w:t xml:space="preserve">Factors influencing </w:t>
      </w:r>
      <w:r w:rsidR="00CA55CC" w:rsidRPr="00E85C63">
        <w:rPr>
          <w:b/>
          <w:noProof w:val="0"/>
          <w:color w:val="3333FF"/>
          <w:sz w:val="28"/>
          <w:szCs w:val="28"/>
        </w:rPr>
        <w:t>team</w:t>
      </w:r>
      <w:r w:rsidRPr="00E85C63">
        <w:rPr>
          <w:b/>
          <w:noProof w:val="0"/>
          <w:color w:val="3333FF"/>
          <w:sz w:val="28"/>
          <w:szCs w:val="28"/>
        </w:rPr>
        <w:t xml:space="preserve"> structure</w:t>
      </w:r>
    </w:p>
    <w:p w:rsidR="00CA55CC" w:rsidRPr="00E85C63" w:rsidRDefault="00CA55CC" w:rsidP="0031797E">
      <w:pPr>
        <w:pStyle w:val="BodyCopy"/>
        <w:rPr>
          <w:noProof w:val="0"/>
        </w:rPr>
      </w:pPr>
      <w:r w:rsidRPr="00E85C63">
        <w:rPr>
          <w:noProof w:val="0"/>
        </w:rPr>
        <w:t xml:space="preserve">Teams are commonly created based on a number of </w:t>
      </w:r>
      <w:r w:rsidR="00054B7E" w:rsidRPr="00E85C63">
        <w:rPr>
          <w:noProof w:val="0"/>
        </w:rPr>
        <w:t>factors</w:t>
      </w:r>
      <w:r w:rsidRPr="00E85C63">
        <w:rPr>
          <w:noProof w:val="0"/>
        </w:rPr>
        <w:t xml:space="preserve"> including</w:t>
      </w:r>
      <w:r w:rsidR="00054B7E" w:rsidRPr="00E85C63">
        <w:rPr>
          <w:noProof w:val="0"/>
        </w:rPr>
        <w:t>, but not limited to</w:t>
      </w:r>
      <w:r w:rsidRPr="00E85C63">
        <w:rPr>
          <w:noProof w:val="0"/>
        </w:rPr>
        <w:t>:</w:t>
      </w:r>
    </w:p>
    <w:p w:rsidR="00CA55CC" w:rsidRPr="00E85C63" w:rsidRDefault="0031797E" w:rsidP="0031797E">
      <w:pPr>
        <w:pStyle w:val="Bullet1"/>
      </w:pPr>
      <w:r w:rsidRPr="00E85C63">
        <w:rPr>
          <w:noProof/>
          <w:lang w:eastAsia="en-AU"/>
        </w:rPr>
        <w:drawing>
          <wp:anchor distT="0" distB="0" distL="114300" distR="114300" simplePos="0" relativeHeight="251867136" behindDoc="0" locked="0" layoutInCell="1" allowOverlap="1" wp14:anchorId="27355933" wp14:editId="44ABCA86">
            <wp:simplePos x="0" y="0"/>
            <wp:positionH relativeFrom="column">
              <wp:posOffset>3734435</wp:posOffset>
            </wp:positionH>
            <wp:positionV relativeFrom="paragraph">
              <wp:posOffset>229235</wp:posOffset>
            </wp:positionV>
            <wp:extent cx="1969135" cy="1306195"/>
            <wp:effectExtent l="19050" t="0" r="0" b="0"/>
            <wp:wrapSquare wrapText="bothSides"/>
            <wp:docPr id="71" name="Picture 70" descr="Gro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jpg"/>
                    <pic:cNvPicPr/>
                  </pic:nvPicPr>
                  <pic:blipFill>
                    <a:blip r:embed="rId41" cstate="print"/>
                    <a:stretch>
                      <a:fillRect/>
                    </a:stretch>
                  </pic:blipFill>
                  <pic:spPr>
                    <a:xfrm>
                      <a:off x="0" y="0"/>
                      <a:ext cx="1969135" cy="1306195"/>
                    </a:xfrm>
                    <a:prstGeom prst="rect">
                      <a:avLst/>
                    </a:prstGeom>
                  </pic:spPr>
                </pic:pic>
              </a:graphicData>
            </a:graphic>
          </wp:anchor>
        </w:drawing>
      </w:r>
      <w:r w:rsidR="00054B7E" w:rsidRPr="00E85C63">
        <w:t>Organisational structure</w:t>
      </w:r>
    </w:p>
    <w:p w:rsidR="00054B7E" w:rsidRPr="00E85C63" w:rsidRDefault="00054B7E" w:rsidP="0031797E">
      <w:pPr>
        <w:pStyle w:val="Bullet1"/>
      </w:pPr>
      <w:r w:rsidRPr="00E85C63">
        <w:t>Purpose of the business</w:t>
      </w:r>
    </w:p>
    <w:p w:rsidR="00054B7E" w:rsidRPr="00E85C63" w:rsidRDefault="00054B7E" w:rsidP="0031797E">
      <w:pPr>
        <w:pStyle w:val="Bullet1"/>
      </w:pPr>
      <w:r w:rsidRPr="00E85C63">
        <w:t>Company culture</w:t>
      </w:r>
    </w:p>
    <w:p w:rsidR="00054B7E" w:rsidRPr="00E85C63" w:rsidRDefault="00054B7E" w:rsidP="0031797E">
      <w:pPr>
        <w:pStyle w:val="Bullet1"/>
      </w:pPr>
      <w:r w:rsidRPr="00E85C63">
        <w:t>Types of departments</w:t>
      </w:r>
    </w:p>
    <w:p w:rsidR="00054B7E" w:rsidRPr="00E85C63" w:rsidRDefault="00054B7E" w:rsidP="0031797E">
      <w:pPr>
        <w:pStyle w:val="Bullet1"/>
      </w:pPr>
      <w:r w:rsidRPr="00E85C63">
        <w:t>Degree of service provided</w:t>
      </w:r>
    </w:p>
    <w:p w:rsidR="00101593" w:rsidRPr="00E85C63" w:rsidRDefault="00101593" w:rsidP="0031797E">
      <w:pPr>
        <w:pStyle w:val="Bullet1"/>
      </w:pPr>
      <w:r w:rsidRPr="00E85C63">
        <w:t>Service style</w:t>
      </w:r>
      <w:r w:rsidR="0031797E" w:rsidRPr="00E85C63">
        <w:t>.</w:t>
      </w:r>
    </w:p>
    <w:p w:rsidR="00CA55CC" w:rsidRPr="00E85C63" w:rsidRDefault="00455DB8" w:rsidP="00A01B2A">
      <w:pPr>
        <w:pStyle w:val="BodyCopy"/>
        <w:spacing w:before="200" w:after="200"/>
        <w:rPr>
          <w:b/>
          <w:noProof w:val="0"/>
          <w:color w:val="3333FF"/>
          <w:sz w:val="28"/>
          <w:szCs w:val="28"/>
        </w:rPr>
      </w:pPr>
      <w:r w:rsidRPr="00E85C63">
        <w:rPr>
          <w:b/>
          <w:noProof w:val="0"/>
          <w:color w:val="3333FF"/>
          <w:sz w:val="28"/>
          <w:szCs w:val="28"/>
        </w:rPr>
        <w:t>Types of teams</w:t>
      </w:r>
    </w:p>
    <w:p w:rsidR="00455DB8" w:rsidRPr="00E85C63" w:rsidRDefault="00455DB8" w:rsidP="00A01B2A">
      <w:pPr>
        <w:pStyle w:val="BodyCopy"/>
        <w:rPr>
          <w:noProof w:val="0"/>
        </w:rPr>
      </w:pPr>
      <w:r w:rsidRPr="00E85C63">
        <w:rPr>
          <w:noProof w:val="0"/>
        </w:rPr>
        <w:t>Each organisation will have different teams for different purposes. It is not uncommon for individual staff members and managers to be a member of more than one team in their organisation.</w:t>
      </w:r>
    </w:p>
    <w:p w:rsidR="00455DB8" w:rsidRPr="00E85C63" w:rsidRDefault="00455DB8" w:rsidP="00A01B2A">
      <w:pPr>
        <w:pStyle w:val="BodyCopy"/>
        <w:rPr>
          <w:noProof w:val="0"/>
        </w:rPr>
      </w:pPr>
      <w:r w:rsidRPr="00E85C63">
        <w:rPr>
          <w:noProof w:val="0"/>
        </w:rPr>
        <w:t xml:space="preserve">The different types of teams within a </w:t>
      </w:r>
      <w:r w:rsidR="00077D77">
        <w:rPr>
          <w:noProof w:val="0"/>
        </w:rPr>
        <w:t xml:space="preserve">tourism or </w:t>
      </w:r>
      <w:r w:rsidRPr="00E85C63">
        <w:rPr>
          <w:noProof w:val="0"/>
        </w:rPr>
        <w:t>hospitality organisation can include:</w:t>
      </w:r>
    </w:p>
    <w:p w:rsidR="00CA55CC" w:rsidRPr="00E85C63" w:rsidRDefault="00CA55CC" w:rsidP="00264953">
      <w:pPr>
        <w:pStyle w:val="BodyCopyBold"/>
        <w:rPr>
          <w:noProof w:val="0"/>
        </w:rPr>
      </w:pPr>
      <w:r w:rsidRPr="00E85C63">
        <w:rPr>
          <w:noProof w:val="0"/>
        </w:rPr>
        <w:t>The organisation as a whole</w:t>
      </w:r>
    </w:p>
    <w:p w:rsidR="00455DB8" w:rsidRPr="00E85C63" w:rsidRDefault="00455DB8" w:rsidP="00A01B2A">
      <w:pPr>
        <w:pStyle w:val="BodyCopy"/>
        <w:spacing w:before="60" w:after="120"/>
        <w:rPr>
          <w:noProof w:val="0"/>
        </w:rPr>
      </w:pPr>
      <w:r w:rsidRPr="00E85C63">
        <w:rPr>
          <w:noProof w:val="0"/>
        </w:rPr>
        <w:t>Each organisation, depending on its size, will have an identity as a whole. Whether it be an individual hotel property through to a multi-national hotel chain.</w:t>
      </w:r>
    </w:p>
    <w:p w:rsidR="00101593" w:rsidRPr="00E85C63" w:rsidRDefault="00101593" w:rsidP="00A01B2A">
      <w:pPr>
        <w:pStyle w:val="BodyCopy"/>
        <w:spacing w:before="60" w:after="120"/>
        <w:rPr>
          <w:noProof w:val="0"/>
        </w:rPr>
      </w:pPr>
      <w:r w:rsidRPr="00E85C63">
        <w:rPr>
          <w:noProof w:val="0"/>
        </w:rPr>
        <w:t>Many large hotel chains normally comprise of:</w:t>
      </w:r>
    </w:p>
    <w:p w:rsidR="00101593" w:rsidRPr="00E85C63" w:rsidRDefault="00101593" w:rsidP="00A01B2A">
      <w:pPr>
        <w:pStyle w:val="Bullet1"/>
      </w:pPr>
      <w:r w:rsidRPr="00E85C63">
        <w:t>A wide selection of properties</w:t>
      </w:r>
    </w:p>
    <w:p w:rsidR="00101593" w:rsidRPr="00E85C63" w:rsidRDefault="00101593" w:rsidP="00A01B2A">
      <w:pPr>
        <w:pStyle w:val="Bullet1"/>
      </w:pPr>
      <w:r w:rsidRPr="00E85C63">
        <w:t>Of different sizes</w:t>
      </w:r>
    </w:p>
    <w:p w:rsidR="00101593" w:rsidRPr="00E85C63" w:rsidRDefault="00101593" w:rsidP="00A01B2A">
      <w:pPr>
        <w:pStyle w:val="Bullet1"/>
      </w:pPr>
      <w:r w:rsidRPr="00E85C63">
        <w:t xml:space="preserve">In different locations </w:t>
      </w:r>
    </w:p>
    <w:p w:rsidR="00101593" w:rsidRPr="00E85C63" w:rsidRDefault="00101593" w:rsidP="00A01B2A">
      <w:pPr>
        <w:pStyle w:val="Bullet1"/>
      </w:pPr>
      <w:r w:rsidRPr="00E85C63">
        <w:t>Of different ‘brands’ ranging from 1 to 5 star properties</w:t>
      </w:r>
    </w:p>
    <w:p w:rsidR="00101593" w:rsidRPr="00E85C63" w:rsidRDefault="00101593" w:rsidP="00A01B2A">
      <w:pPr>
        <w:pStyle w:val="Bullet1"/>
      </w:pPr>
      <w:r w:rsidRPr="00E85C63">
        <w:lastRenderedPageBreak/>
        <w:t>Catering to different target market segments</w:t>
      </w:r>
      <w:r w:rsidR="00A01B2A" w:rsidRPr="00E85C63">
        <w:t>.</w:t>
      </w:r>
    </w:p>
    <w:p w:rsidR="00455DB8" w:rsidRPr="00E85C63" w:rsidRDefault="00101593" w:rsidP="00A01B2A">
      <w:pPr>
        <w:pStyle w:val="BodyCopy"/>
        <w:rPr>
          <w:noProof w:val="0"/>
        </w:rPr>
      </w:pPr>
      <w:r w:rsidRPr="00E85C63">
        <w:rPr>
          <w:noProof w:val="0"/>
        </w:rPr>
        <w:t>Regardless of the diversity or the whole organisation itself, all staff within the</w:t>
      </w:r>
      <w:r w:rsidR="00455DB8" w:rsidRPr="00E85C63">
        <w:rPr>
          <w:noProof w:val="0"/>
        </w:rPr>
        <w:t xml:space="preserve"> organisation will have a common focus and need to abide by common standards, regardless of which department, position or actual location in which they work.</w:t>
      </w:r>
    </w:p>
    <w:p w:rsidR="00455DB8" w:rsidRPr="00E85C63" w:rsidRDefault="00455DB8" w:rsidP="00A01B2A">
      <w:pPr>
        <w:pStyle w:val="BodyCopy"/>
        <w:rPr>
          <w:noProof w:val="0"/>
        </w:rPr>
      </w:pPr>
      <w:r w:rsidRPr="00E85C63">
        <w:rPr>
          <w:noProof w:val="0"/>
        </w:rPr>
        <w:t xml:space="preserve">Large hotel </w:t>
      </w:r>
      <w:r w:rsidR="00E85C63" w:rsidRPr="00E85C63">
        <w:rPr>
          <w:noProof w:val="0"/>
        </w:rPr>
        <w:t>chains</w:t>
      </w:r>
      <w:r w:rsidRPr="00E85C63">
        <w:rPr>
          <w:noProof w:val="0"/>
        </w:rPr>
        <w:t xml:space="preserve"> or any multi facet</w:t>
      </w:r>
      <w:r w:rsidR="00077D77">
        <w:rPr>
          <w:noProof w:val="0"/>
        </w:rPr>
        <w:t>ed</w:t>
      </w:r>
      <w:r w:rsidRPr="00E85C63">
        <w:rPr>
          <w:noProof w:val="0"/>
        </w:rPr>
        <w:t xml:space="preserve"> businesses in any industry will strive to ensure a consistency of offering to customers as a quality assurance mechanism.</w:t>
      </w:r>
    </w:p>
    <w:p w:rsidR="00455DB8" w:rsidRPr="00E85C63" w:rsidRDefault="00A01B2A" w:rsidP="00A01B2A">
      <w:pPr>
        <w:pStyle w:val="BodyCopy"/>
        <w:rPr>
          <w:noProof w:val="0"/>
        </w:rPr>
      </w:pPr>
      <w:r w:rsidRPr="00E85C63">
        <w:rPr>
          <w:lang w:eastAsia="en-AU"/>
        </w:rPr>
        <w:drawing>
          <wp:anchor distT="0" distB="0" distL="114300" distR="114300" simplePos="0" relativeHeight="251981824" behindDoc="0" locked="0" layoutInCell="1" allowOverlap="1" wp14:anchorId="0D855E16" wp14:editId="50771894">
            <wp:simplePos x="0" y="0"/>
            <wp:positionH relativeFrom="column">
              <wp:posOffset>4671695</wp:posOffset>
            </wp:positionH>
            <wp:positionV relativeFrom="paragraph">
              <wp:posOffset>47625</wp:posOffset>
            </wp:positionV>
            <wp:extent cx="953135" cy="1378585"/>
            <wp:effectExtent l="19050" t="0" r="0" b="0"/>
            <wp:wrapSquare wrapText="bothSides"/>
            <wp:docPr id="95" name="Picture 1" descr="iStock_000002364450Medium.jpg"/>
            <wp:cNvGraphicFramePr/>
            <a:graphic xmlns:a="http://schemas.openxmlformats.org/drawingml/2006/main">
              <a:graphicData uri="http://schemas.openxmlformats.org/drawingml/2006/picture">
                <pic:pic xmlns:pic="http://schemas.openxmlformats.org/drawingml/2006/picture">
                  <pic:nvPicPr>
                    <pic:cNvPr id="7" name="Picture 6" descr="iStock_000002364450Medium.jpg"/>
                    <pic:cNvPicPr>
                      <a:picLocks noChangeAspect="1"/>
                    </pic:cNvPicPr>
                  </pic:nvPicPr>
                  <pic:blipFill>
                    <a:blip r:embed="rId42" cstate="print"/>
                    <a:stretch>
                      <a:fillRect/>
                    </a:stretch>
                  </pic:blipFill>
                  <pic:spPr>
                    <a:xfrm>
                      <a:off x="0" y="0"/>
                      <a:ext cx="953135" cy="1378585"/>
                    </a:xfrm>
                    <a:prstGeom prst="rect">
                      <a:avLst/>
                    </a:prstGeom>
                  </pic:spPr>
                </pic:pic>
              </a:graphicData>
            </a:graphic>
          </wp:anchor>
        </w:drawing>
      </w:r>
      <w:r w:rsidR="00455DB8" w:rsidRPr="00E85C63">
        <w:rPr>
          <w:noProof w:val="0"/>
        </w:rPr>
        <w:t>Therefore all organisational employees will be directed by:</w:t>
      </w:r>
    </w:p>
    <w:p w:rsidR="00455DB8" w:rsidRPr="00E85C63" w:rsidRDefault="00455DB8" w:rsidP="00A01B2A">
      <w:pPr>
        <w:pStyle w:val="Bullet1"/>
      </w:pPr>
      <w:r w:rsidRPr="00E85C63">
        <w:t>Organisational mission statement</w:t>
      </w:r>
    </w:p>
    <w:p w:rsidR="00455DB8" w:rsidRPr="00E85C63" w:rsidRDefault="00455DB8" w:rsidP="00A01B2A">
      <w:pPr>
        <w:pStyle w:val="Bullet1"/>
      </w:pPr>
      <w:r w:rsidRPr="00E85C63">
        <w:t>Cores and values</w:t>
      </w:r>
    </w:p>
    <w:p w:rsidR="00455DB8" w:rsidRPr="00E85C63" w:rsidRDefault="00455DB8" w:rsidP="00A01B2A">
      <w:pPr>
        <w:pStyle w:val="Bullet1"/>
      </w:pPr>
      <w:r w:rsidRPr="00E85C63">
        <w:t>Standard Operating Systems</w:t>
      </w:r>
    </w:p>
    <w:p w:rsidR="00455DB8" w:rsidRPr="00E85C63" w:rsidRDefault="00455DB8" w:rsidP="00A01B2A">
      <w:pPr>
        <w:pStyle w:val="Bullet1"/>
      </w:pPr>
      <w:r w:rsidRPr="00E85C63">
        <w:t>Organisational wide policies and procedures</w:t>
      </w:r>
      <w:r w:rsidR="00A01B2A" w:rsidRPr="00E85C63">
        <w:t>.</w:t>
      </w:r>
    </w:p>
    <w:p w:rsidR="00101593" w:rsidRPr="00E85C63" w:rsidRDefault="00CA55CC" w:rsidP="00264953">
      <w:pPr>
        <w:pStyle w:val="BodyCopyBold"/>
        <w:rPr>
          <w:noProof w:val="0"/>
        </w:rPr>
      </w:pPr>
      <w:r w:rsidRPr="00E85C63">
        <w:rPr>
          <w:noProof w:val="0"/>
        </w:rPr>
        <w:t>Individual branches</w:t>
      </w:r>
    </w:p>
    <w:p w:rsidR="00101593" w:rsidRPr="00E85C63" w:rsidRDefault="00101593" w:rsidP="00A01B2A">
      <w:pPr>
        <w:pStyle w:val="BodyCopy"/>
        <w:rPr>
          <w:noProof w:val="0"/>
        </w:rPr>
      </w:pPr>
      <w:r w:rsidRPr="00E85C63">
        <w:rPr>
          <w:noProof w:val="0"/>
        </w:rPr>
        <w:t>Within the entire organisation, individual branches or properties will exist.</w:t>
      </w:r>
    </w:p>
    <w:p w:rsidR="00101593" w:rsidRPr="00E85C63" w:rsidRDefault="00101593" w:rsidP="00A01B2A">
      <w:pPr>
        <w:pStyle w:val="BodyCopy"/>
        <w:rPr>
          <w:noProof w:val="0"/>
        </w:rPr>
      </w:pPr>
      <w:r w:rsidRPr="00E85C63">
        <w:rPr>
          <w:noProof w:val="0"/>
        </w:rPr>
        <w:t>Whilst still confirming within the organisational framework, each of these will have their own specific focus and requirements to suit the individual property needs.</w:t>
      </w:r>
    </w:p>
    <w:p w:rsidR="00101593" w:rsidRPr="00E85C63" w:rsidRDefault="00101593" w:rsidP="00A01B2A">
      <w:pPr>
        <w:pStyle w:val="BodyCopy"/>
        <w:rPr>
          <w:noProof w:val="0"/>
        </w:rPr>
      </w:pPr>
      <w:r w:rsidRPr="00E85C63">
        <w:rPr>
          <w:noProof w:val="0"/>
        </w:rPr>
        <w:t>For example a small budget hotel in an industrial section of a commercial city will have a different focus to that of a high end luxury beachside resort, even if they are within the same hotel chain.</w:t>
      </w:r>
    </w:p>
    <w:p w:rsidR="00455DB8" w:rsidRPr="00E85C63" w:rsidRDefault="00455DB8" w:rsidP="00264953">
      <w:pPr>
        <w:pStyle w:val="BodyCopyBold"/>
        <w:rPr>
          <w:noProof w:val="0"/>
        </w:rPr>
      </w:pPr>
      <w:r w:rsidRPr="00E85C63">
        <w:rPr>
          <w:noProof w:val="0"/>
        </w:rPr>
        <w:t>Individual work sections</w:t>
      </w:r>
    </w:p>
    <w:p w:rsidR="00101593" w:rsidRPr="00E85C63" w:rsidRDefault="00101593" w:rsidP="00A01B2A">
      <w:pPr>
        <w:pStyle w:val="BodyCopy"/>
        <w:rPr>
          <w:noProof w:val="0"/>
        </w:rPr>
      </w:pPr>
      <w:r w:rsidRPr="00E85C63">
        <w:rPr>
          <w:noProof w:val="0"/>
        </w:rPr>
        <w:t>Within each individual property, a range of departments will exist, each with their own teams.</w:t>
      </w:r>
    </w:p>
    <w:p w:rsidR="00D12797" w:rsidRPr="00E85C63" w:rsidRDefault="00D12797" w:rsidP="00A01B2A">
      <w:pPr>
        <w:pStyle w:val="BodyCopy"/>
        <w:rPr>
          <w:noProof w:val="0"/>
        </w:rPr>
      </w:pPr>
      <w:r w:rsidRPr="00E85C63">
        <w:rPr>
          <w:noProof w:val="0"/>
        </w:rPr>
        <w:t>Some of these departments will also have their own outlets/teams.</w:t>
      </w:r>
    </w:p>
    <w:p w:rsidR="00D12797" w:rsidRPr="00E85C63" w:rsidRDefault="00D12797" w:rsidP="00A01B2A">
      <w:pPr>
        <w:pStyle w:val="BodyCopy"/>
        <w:rPr>
          <w:noProof w:val="0"/>
        </w:rPr>
      </w:pPr>
      <w:r w:rsidRPr="00E85C63">
        <w:rPr>
          <w:noProof w:val="0"/>
        </w:rPr>
        <w:t>For example a Food and Beverage Department may comprise the following</w:t>
      </w:r>
      <w:r w:rsidR="00077D77">
        <w:rPr>
          <w:noProof w:val="0"/>
        </w:rPr>
        <w:t>:</w:t>
      </w:r>
    </w:p>
    <w:p w:rsidR="00D12797" w:rsidRPr="00E85C63" w:rsidRDefault="00D12797" w:rsidP="00A01B2A">
      <w:pPr>
        <w:pStyle w:val="Bullet1"/>
      </w:pPr>
      <w:r w:rsidRPr="00E85C63">
        <w:t>Kitchen</w:t>
      </w:r>
    </w:p>
    <w:p w:rsidR="00D12797" w:rsidRPr="00E85C63" w:rsidRDefault="00D12797" w:rsidP="00A01B2A">
      <w:pPr>
        <w:pStyle w:val="Bullet1"/>
      </w:pPr>
      <w:r w:rsidRPr="00E85C63">
        <w:t>Banquets</w:t>
      </w:r>
    </w:p>
    <w:p w:rsidR="00D12797" w:rsidRPr="00E85C63" w:rsidRDefault="00D12797" w:rsidP="00A01B2A">
      <w:pPr>
        <w:pStyle w:val="Bullet1"/>
      </w:pPr>
      <w:r w:rsidRPr="00E85C63">
        <w:t>Conference</w:t>
      </w:r>
    </w:p>
    <w:p w:rsidR="00D12797" w:rsidRPr="00E85C63" w:rsidRDefault="00A01B2A" w:rsidP="00A01B2A">
      <w:pPr>
        <w:pStyle w:val="Bullet1"/>
      </w:pPr>
      <w:r w:rsidRPr="00E85C63">
        <w:t>Restaurants</w:t>
      </w:r>
      <w:r w:rsidR="00D12797" w:rsidRPr="00E85C63">
        <w:t xml:space="preserve"> – ranging from fine dining to casual buffet</w:t>
      </w:r>
    </w:p>
    <w:p w:rsidR="00D12797" w:rsidRPr="00E85C63" w:rsidRDefault="00D12797" w:rsidP="00A01B2A">
      <w:pPr>
        <w:pStyle w:val="Bullet1"/>
      </w:pPr>
      <w:r w:rsidRPr="00E85C63">
        <w:t>Bars – ranging from lounge bars to night clubs</w:t>
      </w:r>
    </w:p>
    <w:p w:rsidR="00D12797" w:rsidRPr="00E85C63" w:rsidRDefault="00D12797" w:rsidP="00A01B2A">
      <w:pPr>
        <w:pStyle w:val="Bullet1"/>
      </w:pPr>
      <w:r w:rsidRPr="00E85C63">
        <w:t>Mini Bar</w:t>
      </w:r>
      <w:r w:rsidR="00A01B2A" w:rsidRPr="00E85C63">
        <w:t>.</w:t>
      </w:r>
    </w:p>
    <w:p w:rsidR="00D12797" w:rsidRPr="00E85C63" w:rsidRDefault="00077D77" w:rsidP="00D12797">
      <w:pPr>
        <w:pStyle w:val="BodyCopy"/>
        <w:spacing w:after="120"/>
        <w:rPr>
          <w:rFonts w:cs="Arial"/>
          <w:noProof w:val="0"/>
        </w:rPr>
      </w:pPr>
      <w:r>
        <w:rPr>
          <w:rFonts w:cs="Arial"/>
          <w:noProof w:val="0"/>
        </w:rPr>
        <w:t>Each of these</w:t>
      </w:r>
      <w:r w:rsidR="00D12797" w:rsidRPr="00E85C63">
        <w:rPr>
          <w:rFonts w:cs="Arial"/>
          <w:noProof w:val="0"/>
        </w:rPr>
        <w:t xml:space="preserve"> will have their own teams. For example a restaurant may comprise teams including:</w:t>
      </w:r>
    </w:p>
    <w:p w:rsidR="00D12797" w:rsidRPr="00E85C63" w:rsidRDefault="00D12797" w:rsidP="00A01B2A">
      <w:pPr>
        <w:pStyle w:val="Bullet1"/>
      </w:pPr>
      <w:r w:rsidRPr="00E85C63">
        <w:t>Kitchen staff</w:t>
      </w:r>
    </w:p>
    <w:p w:rsidR="00D12797" w:rsidRPr="00E85C63" w:rsidRDefault="00D12797" w:rsidP="00A01B2A">
      <w:pPr>
        <w:pStyle w:val="Bullet1"/>
      </w:pPr>
      <w:r w:rsidRPr="00E85C63">
        <w:t>Waiters</w:t>
      </w:r>
    </w:p>
    <w:p w:rsidR="00D12797" w:rsidRPr="00E85C63" w:rsidRDefault="00D12797" w:rsidP="00A01B2A">
      <w:pPr>
        <w:pStyle w:val="Bullet1"/>
      </w:pPr>
      <w:r w:rsidRPr="00E85C63">
        <w:t>Bartenders</w:t>
      </w:r>
    </w:p>
    <w:p w:rsidR="00D12797" w:rsidRPr="00E85C63" w:rsidRDefault="00D12797" w:rsidP="00A01B2A">
      <w:pPr>
        <w:pStyle w:val="Bullet1"/>
      </w:pPr>
      <w:r w:rsidRPr="00E85C63">
        <w:t>Support staff</w:t>
      </w:r>
    </w:p>
    <w:p w:rsidR="00D12797" w:rsidRPr="00E85C63" w:rsidRDefault="00D12797" w:rsidP="00A01B2A">
      <w:pPr>
        <w:pStyle w:val="Bullet1"/>
      </w:pPr>
      <w:r w:rsidRPr="00E85C63">
        <w:t>Cashiers / receptionists / hosts</w:t>
      </w:r>
      <w:r w:rsidR="00A01B2A" w:rsidRPr="00E85C63">
        <w:t>.</w:t>
      </w:r>
    </w:p>
    <w:p w:rsidR="00A01B2A" w:rsidRPr="00E85C63" w:rsidRDefault="00A01B2A">
      <w:pPr>
        <w:rPr>
          <w:rFonts w:ascii="Helvetica" w:eastAsia="Calibri" w:hAnsi="Helvetica" w:cs="Calibri"/>
          <w:b/>
          <w:szCs w:val="16"/>
          <w:lang w:eastAsia="ar-SA"/>
        </w:rPr>
      </w:pPr>
      <w:r w:rsidRPr="00E85C63">
        <w:br w:type="page"/>
      </w:r>
    </w:p>
    <w:p w:rsidR="00A377A6" w:rsidRPr="00E85C63" w:rsidRDefault="00CA55CC" w:rsidP="00264953">
      <w:pPr>
        <w:pStyle w:val="BodyCopyBold"/>
        <w:rPr>
          <w:noProof w:val="0"/>
        </w:rPr>
      </w:pPr>
      <w:r w:rsidRPr="00E85C63">
        <w:rPr>
          <w:noProof w:val="0"/>
        </w:rPr>
        <w:lastRenderedPageBreak/>
        <w:t>S</w:t>
      </w:r>
      <w:r w:rsidR="00A377A6" w:rsidRPr="00E85C63">
        <w:rPr>
          <w:noProof w:val="0"/>
        </w:rPr>
        <w:t>pecific groups of employees assigned to complete designated tasks, or to work together</w:t>
      </w:r>
    </w:p>
    <w:p w:rsidR="00D12797" w:rsidRPr="00E85C63" w:rsidRDefault="00077D77" w:rsidP="00A01B2A">
      <w:pPr>
        <w:pStyle w:val="BodyCopy"/>
        <w:rPr>
          <w:noProof w:val="0"/>
        </w:rPr>
      </w:pPr>
      <w:r>
        <w:rPr>
          <w:noProof w:val="0"/>
        </w:rPr>
        <w:t>J</w:t>
      </w:r>
      <w:r w:rsidR="00D12797" w:rsidRPr="00E85C63">
        <w:rPr>
          <w:noProof w:val="0"/>
        </w:rPr>
        <w:t xml:space="preserve">ust because you may be a member of one team does not mean that you are also a member of another team, in a different capacity </w:t>
      </w:r>
      <w:r w:rsidR="00640035" w:rsidRPr="00E85C63">
        <w:rPr>
          <w:noProof w:val="0"/>
        </w:rPr>
        <w:t>and with a different purpose.</w:t>
      </w:r>
    </w:p>
    <w:p w:rsidR="00640035" w:rsidRPr="00E85C63" w:rsidRDefault="00640035" w:rsidP="00A01B2A">
      <w:pPr>
        <w:pStyle w:val="BodyCopy"/>
        <w:rPr>
          <w:noProof w:val="0"/>
        </w:rPr>
      </w:pPr>
      <w:r w:rsidRPr="00E85C63">
        <w:rPr>
          <w:noProof w:val="0"/>
        </w:rPr>
        <w:t>This may include teams established for:</w:t>
      </w:r>
    </w:p>
    <w:p w:rsidR="00640035" w:rsidRPr="00E85C63" w:rsidRDefault="00640035" w:rsidP="00A01B2A">
      <w:pPr>
        <w:pStyle w:val="Bullet1"/>
      </w:pPr>
      <w:r w:rsidRPr="00E85C63">
        <w:t>A project or task – a temporary team which will cease once the project objectives have been completed</w:t>
      </w:r>
    </w:p>
    <w:p w:rsidR="00640035" w:rsidRPr="00E85C63" w:rsidRDefault="00640035" w:rsidP="00A01B2A">
      <w:pPr>
        <w:pStyle w:val="Bullet1"/>
      </w:pPr>
      <w:r w:rsidRPr="00E85C63">
        <w:t xml:space="preserve">A defined purpose – such as </w:t>
      </w:r>
      <w:r w:rsidR="00077D77">
        <w:t xml:space="preserve">a </w:t>
      </w:r>
      <w:r w:rsidRPr="00E85C63">
        <w:t>Health and Safety Committee</w:t>
      </w:r>
      <w:r w:rsidR="00A01B2A" w:rsidRPr="00E85C63">
        <w:t>.</w:t>
      </w:r>
    </w:p>
    <w:p w:rsidR="00FF7B65" w:rsidRPr="00E85C63" w:rsidRDefault="00FF7B65" w:rsidP="00FF7B65">
      <w:pPr>
        <w:pStyle w:val="Heading3"/>
        <w:rPr>
          <w:szCs w:val="28"/>
        </w:rPr>
      </w:pPr>
      <w:r>
        <w:rPr>
          <w:szCs w:val="28"/>
        </w:rPr>
        <w:t>Context for Front Office</w:t>
      </w:r>
    </w:p>
    <w:p w:rsidR="00FF7B65" w:rsidRDefault="00FF7B65" w:rsidP="00FF7B65">
      <w:pPr>
        <w:pStyle w:val="BodyCopy"/>
      </w:pPr>
      <w:r>
        <w:t>Special mention needs to be made of the role of Front Office in the context of a general administrative environment.</w:t>
      </w:r>
    </w:p>
    <w:p w:rsidR="00FF7B65" w:rsidRDefault="00FF7B65" w:rsidP="00FF7B65">
      <w:pPr>
        <w:pStyle w:val="BodyCopy"/>
      </w:pPr>
      <w:r>
        <w:t>It is important you are aware of the following if you work in Front Office:</w:t>
      </w:r>
    </w:p>
    <w:p w:rsidR="00FF7B65" w:rsidRPr="00FF7B65" w:rsidRDefault="00FF7B65" w:rsidP="00FF7B65">
      <w:pPr>
        <w:pStyle w:val="Bullet1"/>
        <w:ind w:left="357" w:hanging="357"/>
      </w:pPr>
      <w:r w:rsidRPr="00FF7B65">
        <w:t>As the nerve centre of the hotel the Front Office is expected to be the source of information for others within the establishment</w:t>
      </w:r>
    </w:p>
    <w:p w:rsidR="00FF7B65" w:rsidRPr="00FF7B65" w:rsidRDefault="00FF7B65" w:rsidP="00FF7B65">
      <w:pPr>
        <w:pStyle w:val="Bullet1"/>
        <w:ind w:left="357" w:hanging="357"/>
      </w:pPr>
      <w:r w:rsidRPr="00FF7B65">
        <w:t>Staff in the Front Office must be efficient and effective in receiving information provided to them by guests, management and other departments.</w:t>
      </w:r>
    </w:p>
    <w:p w:rsidR="00FF7B65" w:rsidRPr="00FF7B65" w:rsidRDefault="00FF7B65" w:rsidP="00FF7B65">
      <w:pPr>
        <w:pStyle w:val="Bullet1"/>
        <w:ind w:left="357" w:hanging="357"/>
      </w:pPr>
      <w:r w:rsidRPr="00FF7B65">
        <w:t>There must be a good working relationship between Front Office and all the departments in the venue</w:t>
      </w:r>
    </w:p>
    <w:p w:rsidR="00FF7B65" w:rsidRDefault="00FF7B65" w:rsidP="00FF7B65">
      <w:pPr>
        <w:pStyle w:val="Bullet1"/>
        <w:ind w:left="357" w:hanging="357"/>
      </w:pPr>
      <w:r w:rsidRPr="00FF7B65">
        <w:t>The importance and role of Front Office in the business – Front Office is often referred to as a ‘clearing house;’ for information.</w:t>
      </w:r>
    </w:p>
    <w:p w:rsidR="00D12797" w:rsidRPr="00E85C63" w:rsidRDefault="00640035" w:rsidP="00A01B2A">
      <w:pPr>
        <w:pStyle w:val="Heading3"/>
        <w:rPr>
          <w:szCs w:val="28"/>
        </w:rPr>
      </w:pPr>
      <w:r w:rsidRPr="00E85C63">
        <w:rPr>
          <w:szCs w:val="28"/>
        </w:rPr>
        <w:t xml:space="preserve">Team </w:t>
      </w:r>
      <w:r w:rsidR="00D17C02" w:rsidRPr="00E85C63">
        <w:rPr>
          <w:szCs w:val="28"/>
        </w:rPr>
        <w:t>purpose and responsibilities</w:t>
      </w:r>
    </w:p>
    <w:p w:rsidR="00640035" w:rsidRPr="00E85C63" w:rsidRDefault="00640035" w:rsidP="00A01B2A">
      <w:pPr>
        <w:pStyle w:val="BodyCopy"/>
        <w:rPr>
          <w:noProof w:val="0"/>
        </w:rPr>
      </w:pPr>
      <w:r w:rsidRPr="00E85C63">
        <w:rPr>
          <w:noProof w:val="0"/>
        </w:rPr>
        <w:t>As can be seen from the above examples, the comp</w:t>
      </w:r>
      <w:r w:rsidR="00077D77">
        <w:rPr>
          <w:noProof w:val="0"/>
        </w:rPr>
        <w:t>lexity of groups is quite varied</w:t>
      </w:r>
      <w:r w:rsidRPr="00E85C63">
        <w:rPr>
          <w:noProof w:val="0"/>
        </w:rPr>
        <w:t xml:space="preserve"> and dynamic.</w:t>
      </w:r>
    </w:p>
    <w:p w:rsidR="00640035" w:rsidRPr="00E85C63" w:rsidRDefault="00640035" w:rsidP="00A01B2A">
      <w:pPr>
        <w:pStyle w:val="BodyCopy"/>
        <w:rPr>
          <w:noProof w:val="0"/>
        </w:rPr>
      </w:pPr>
      <w:r w:rsidRPr="00E85C63">
        <w:rPr>
          <w:noProof w:val="0"/>
        </w:rPr>
        <w:t>That said, regardless of the size, structure or dynamic of each group, they will a</w:t>
      </w:r>
      <w:r w:rsidR="00D17C02" w:rsidRPr="00E85C63">
        <w:rPr>
          <w:noProof w:val="0"/>
        </w:rPr>
        <w:t xml:space="preserve">lways have a purpose and </w:t>
      </w:r>
      <w:r w:rsidR="00077D77">
        <w:rPr>
          <w:noProof w:val="0"/>
        </w:rPr>
        <w:t xml:space="preserve">roles and </w:t>
      </w:r>
      <w:r w:rsidR="00D17C02" w:rsidRPr="00E85C63">
        <w:rPr>
          <w:noProof w:val="0"/>
        </w:rPr>
        <w:t>responsibilities</w:t>
      </w:r>
      <w:r w:rsidRPr="00E85C63">
        <w:rPr>
          <w:noProof w:val="0"/>
        </w:rPr>
        <w:t xml:space="preserve"> which they strive to achieve.</w:t>
      </w:r>
    </w:p>
    <w:p w:rsidR="00640035" w:rsidRPr="00E85C63" w:rsidRDefault="00640035" w:rsidP="00A01B2A">
      <w:pPr>
        <w:pStyle w:val="BodyCopy"/>
        <w:rPr>
          <w:noProof w:val="0"/>
        </w:rPr>
      </w:pPr>
      <w:r w:rsidRPr="00E85C63">
        <w:rPr>
          <w:noProof w:val="0"/>
        </w:rPr>
        <w:t xml:space="preserve">There will be a range of </w:t>
      </w:r>
      <w:r w:rsidR="00D17C02" w:rsidRPr="00E85C63">
        <w:rPr>
          <w:noProof w:val="0"/>
        </w:rPr>
        <w:t>responsibilities</w:t>
      </w:r>
      <w:r w:rsidRPr="00E85C63">
        <w:rPr>
          <w:noProof w:val="0"/>
        </w:rPr>
        <w:t xml:space="preserve"> which can include, but </w:t>
      </w:r>
      <w:r w:rsidR="00077D77">
        <w:rPr>
          <w:noProof w:val="0"/>
        </w:rPr>
        <w:t>are</w:t>
      </w:r>
      <w:r w:rsidRPr="00E85C63">
        <w:rPr>
          <w:noProof w:val="0"/>
        </w:rPr>
        <w:t xml:space="preserve"> not limited to:</w:t>
      </w:r>
    </w:p>
    <w:p w:rsidR="00640035" w:rsidRPr="00E85C63" w:rsidRDefault="00640035" w:rsidP="00264953">
      <w:pPr>
        <w:pStyle w:val="BodyCopyBold"/>
        <w:rPr>
          <w:noProof w:val="0"/>
        </w:rPr>
      </w:pPr>
      <w:r w:rsidRPr="00E85C63">
        <w:rPr>
          <w:noProof w:val="0"/>
        </w:rPr>
        <w:t>Targets</w:t>
      </w:r>
      <w:r w:rsidR="008A4E15" w:rsidRPr="00E85C63">
        <w:rPr>
          <w:noProof w:val="0"/>
        </w:rPr>
        <w:t>, goals and objectives</w:t>
      </w:r>
    </w:p>
    <w:p w:rsidR="008A4E15" w:rsidRPr="00E85C63" w:rsidRDefault="00A01B2A" w:rsidP="00A01B2A">
      <w:pPr>
        <w:pStyle w:val="BodyCopy"/>
        <w:rPr>
          <w:noProof w:val="0"/>
        </w:rPr>
      </w:pPr>
      <w:r w:rsidRPr="00E85C63">
        <w:rPr>
          <w:lang w:eastAsia="en-AU"/>
        </w:rPr>
        <w:drawing>
          <wp:anchor distT="0" distB="0" distL="114300" distR="114300" simplePos="0" relativeHeight="251987968" behindDoc="0" locked="0" layoutInCell="1" allowOverlap="1" wp14:anchorId="03F6D483" wp14:editId="2F436AE6">
            <wp:simplePos x="0" y="0"/>
            <wp:positionH relativeFrom="column">
              <wp:posOffset>4146550</wp:posOffset>
            </wp:positionH>
            <wp:positionV relativeFrom="paragraph">
              <wp:posOffset>332105</wp:posOffset>
            </wp:positionV>
            <wp:extent cx="1374140" cy="914400"/>
            <wp:effectExtent l="19050" t="0" r="0" b="0"/>
            <wp:wrapSquare wrapText="bothSides"/>
            <wp:docPr id="149" name="Picture 148" descr="shutterstock_822658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2265860.jpg"/>
                    <pic:cNvPicPr/>
                  </pic:nvPicPr>
                  <pic:blipFill>
                    <a:blip r:embed="rId43" cstate="print"/>
                    <a:stretch>
                      <a:fillRect/>
                    </a:stretch>
                  </pic:blipFill>
                  <pic:spPr>
                    <a:xfrm>
                      <a:off x="0" y="0"/>
                      <a:ext cx="1374140" cy="914400"/>
                    </a:xfrm>
                    <a:prstGeom prst="rect">
                      <a:avLst/>
                    </a:prstGeom>
                  </pic:spPr>
                </pic:pic>
              </a:graphicData>
            </a:graphic>
          </wp:anchor>
        </w:drawing>
      </w:r>
      <w:r w:rsidR="008A4E15" w:rsidRPr="00E85C63">
        <w:rPr>
          <w:noProof w:val="0"/>
        </w:rPr>
        <w:t>It can be difficult to pinpoint why one group of people working together can perform better than others, even when some of the members are common to different groups.</w:t>
      </w:r>
    </w:p>
    <w:p w:rsidR="008A4E15" w:rsidRPr="00E85C63" w:rsidRDefault="008A4E15" w:rsidP="00A01B2A">
      <w:pPr>
        <w:pStyle w:val="BodyCopy"/>
        <w:rPr>
          <w:noProof w:val="0"/>
        </w:rPr>
      </w:pPr>
      <w:r w:rsidRPr="00E85C63">
        <w:rPr>
          <w:noProof w:val="0"/>
        </w:rPr>
        <w:t>Working with groups of people and how successful they are is affected by a number of variables that affect team performance, and the way one variable affects another will also impact how the group performs.</w:t>
      </w:r>
    </w:p>
    <w:p w:rsidR="008A4E15" w:rsidRPr="00E85C63" w:rsidRDefault="008A4E15" w:rsidP="00A01B2A">
      <w:pPr>
        <w:pStyle w:val="BodyCopy"/>
        <w:rPr>
          <w:noProof w:val="0"/>
        </w:rPr>
      </w:pPr>
      <w:r w:rsidRPr="00E85C63">
        <w:rPr>
          <w:noProof w:val="0"/>
        </w:rPr>
        <w:t xml:space="preserve">Achieving good team performance must start with the right goals and objectives. </w:t>
      </w:r>
    </w:p>
    <w:p w:rsidR="008A4E15" w:rsidRPr="00E85C63" w:rsidRDefault="008A4E15" w:rsidP="00A01B2A">
      <w:pPr>
        <w:pStyle w:val="BodyCopy"/>
        <w:rPr>
          <w:noProof w:val="0"/>
        </w:rPr>
      </w:pPr>
      <w:r w:rsidRPr="00E85C63">
        <w:rPr>
          <w:noProof w:val="0"/>
        </w:rPr>
        <w:t>If all the requirements of your team are based on individual specific</w:t>
      </w:r>
      <w:r w:rsidR="00FF7B65">
        <w:rPr>
          <w:noProof w:val="0"/>
        </w:rPr>
        <w:t>ations, you do not have a team.</w:t>
      </w:r>
    </w:p>
    <w:p w:rsidR="00226AA7" w:rsidRPr="00E85C63" w:rsidRDefault="00226AA7" w:rsidP="00A01B2A">
      <w:pPr>
        <w:pStyle w:val="BodyCopy"/>
        <w:rPr>
          <w:rFonts w:cs="HelveticaNeueLT Std Lt"/>
          <w:noProof w:val="0"/>
          <w:color w:val="000000"/>
        </w:rPr>
      </w:pPr>
      <w:r w:rsidRPr="00E85C63">
        <w:rPr>
          <w:rFonts w:cs="HelveticaNeueLT Std Lt"/>
          <w:noProof w:val="0"/>
          <w:color w:val="000000"/>
        </w:rPr>
        <w:t>The goals and objectives may be short-term, mid-term or long-term, and can relate to areas such as:</w:t>
      </w:r>
    </w:p>
    <w:p w:rsidR="00226AA7" w:rsidRPr="00E85C63" w:rsidRDefault="00226AA7" w:rsidP="00A01B2A">
      <w:pPr>
        <w:pStyle w:val="Bullet1"/>
      </w:pPr>
      <w:r w:rsidRPr="00E85C63">
        <w:lastRenderedPageBreak/>
        <w:t>Sales targets – in terms of dollars, units, number of covers, specific market demographics</w:t>
      </w:r>
    </w:p>
    <w:p w:rsidR="00226AA7" w:rsidRPr="00E85C63" w:rsidRDefault="00226AA7" w:rsidP="00A01B2A">
      <w:pPr>
        <w:pStyle w:val="Bullet1"/>
      </w:pPr>
      <w:r w:rsidRPr="00E85C63">
        <w:t>Performance targets for a particular project – such as date-linked budget figures for sales, labour, cost of goods sold, advertising, profit</w:t>
      </w:r>
    </w:p>
    <w:p w:rsidR="00226AA7" w:rsidRPr="00E85C63" w:rsidRDefault="00226AA7" w:rsidP="00A01B2A">
      <w:pPr>
        <w:pStyle w:val="Bullet1"/>
      </w:pPr>
      <w:r w:rsidRPr="00E85C63">
        <w:t>Increased productivity – which may be set for individuals or an entire department or property. In service industries there is always a potential down-side for productivity increases in that service levels often drop when such a push is made</w:t>
      </w:r>
    </w:p>
    <w:p w:rsidR="008A4E15" w:rsidRPr="00E85C63" w:rsidRDefault="00226AA7" w:rsidP="00A01B2A">
      <w:pPr>
        <w:pStyle w:val="Bullet1"/>
        <w:rPr>
          <w:rFonts w:cs="Arial"/>
        </w:rPr>
      </w:pPr>
      <w:r w:rsidRPr="00E85C63">
        <w:rPr>
          <w:rFonts w:eastAsiaTheme="minorEastAsia"/>
          <w:lang w:eastAsia="en-AU"/>
        </w:rPr>
        <w:t xml:space="preserve">Achieving KPIs – which may relate to satisfaction surveys, compliance with </w:t>
      </w:r>
      <w:r w:rsidR="00A01B2A" w:rsidRPr="00E85C63">
        <w:rPr>
          <w:rFonts w:eastAsiaTheme="minorEastAsia"/>
          <w:lang w:eastAsia="en-AU"/>
        </w:rPr>
        <w:t>store policies</w:t>
      </w:r>
      <w:r w:rsidRPr="00E85C63">
        <w:rPr>
          <w:rFonts w:eastAsiaTheme="minorEastAsia"/>
          <w:lang w:eastAsia="en-AU"/>
        </w:rPr>
        <w:t xml:space="preserve"> and protocols, achieving budgeted profit targets, reducing staffing levels to a predetermined level, successfully introducing a new initiative.</w:t>
      </w:r>
    </w:p>
    <w:p w:rsidR="00A377A6" w:rsidRPr="00E85C63" w:rsidRDefault="00640035" w:rsidP="00264953">
      <w:pPr>
        <w:pStyle w:val="BodyCopyBold"/>
        <w:rPr>
          <w:noProof w:val="0"/>
        </w:rPr>
      </w:pPr>
      <w:r w:rsidRPr="00E85C63">
        <w:rPr>
          <w:noProof w:val="0"/>
        </w:rPr>
        <w:t>R</w:t>
      </w:r>
      <w:r w:rsidR="00A377A6" w:rsidRPr="00E85C63">
        <w:rPr>
          <w:noProof w:val="0"/>
        </w:rPr>
        <w:t>eporting deadlines</w:t>
      </w:r>
    </w:p>
    <w:p w:rsidR="007A5D13" w:rsidRPr="00E85C63" w:rsidRDefault="007A5D13" w:rsidP="00A01B2A">
      <w:pPr>
        <w:pStyle w:val="BodyCopy"/>
        <w:rPr>
          <w:noProof w:val="0"/>
        </w:rPr>
      </w:pPr>
      <w:r w:rsidRPr="00E85C63">
        <w:rPr>
          <w:noProof w:val="0"/>
        </w:rPr>
        <w:t>All teams will have a time deadline in which to undertake different tasks and to achieve different targets.</w:t>
      </w:r>
    </w:p>
    <w:p w:rsidR="00A377A6" w:rsidRPr="00E85C63" w:rsidRDefault="00640035" w:rsidP="00264953">
      <w:pPr>
        <w:pStyle w:val="BodyCopyBold"/>
        <w:rPr>
          <w:noProof w:val="0"/>
        </w:rPr>
      </w:pPr>
      <w:r w:rsidRPr="00E85C63">
        <w:rPr>
          <w:rFonts w:cs="SymbolMT"/>
          <w:noProof w:val="0"/>
        </w:rPr>
        <w:t>Meeting b</w:t>
      </w:r>
      <w:r w:rsidR="00A377A6" w:rsidRPr="00E85C63">
        <w:rPr>
          <w:noProof w:val="0"/>
        </w:rPr>
        <w:t>udgetary targets</w:t>
      </w:r>
    </w:p>
    <w:p w:rsidR="007A5D13" w:rsidRPr="00E85C63" w:rsidRDefault="007A5D13" w:rsidP="00A01B2A">
      <w:pPr>
        <w:pStyle w:val="BodyCopy"/>
        <w:rPr>
          <w:noProof w:val="0"/>
        </w:rPr>
      </w:pPr>
      <w:r w:rsidRPr="00E85C63">
        <w:rPr>
          <w:noProof w:val="0"/>
        </w:rPr>
        <w:t>Like with any aspect of an organisation, all teams will normally have to operate within resource restrictions, with a key one being financial.</w:t>
      </w:r>
    </w:p>
    <w:p w:rsidR="007A5D13" w:rsidRPr="00E85C63" w:rsidRDefault="007A5D13" w:rsidP="00A01B2A">
      <w:pPr>
        <w:pStyle w:val="BodyCopy"/>
        <w:rPr>
          <w:noProof w:val="0"/>
        </w:rPr>
      </w:pPr>
      <w:r w:rsidRPr="00E85C63">
        <w:rPr>
          <w:noProof w:val="0"/>
        </w:rPr>
        <w:t>It is unlikely that teams will have unli</w:t>
      </w:r>
      <w:r w:rsidR="00077D77">
        <w:rPr>
          <w:noProof w:val="0"/>
        </w:rPr>
        <w:t>mited funds at their disposal with</w:t>
      </w:r>
      <w:r w:rsidRPr="00E85C63">
        <w:rPr>
          <w:noProof w:val="0"/>
        </w:rPr>
        <w:t xml:space="preserve"> which to operate. One of the main reasons for organisations and teams existing in the first place, is to </w:t>
      </w:r>
      <w:r w:rsidR="00077D77">
        <w:rPr>
          <w:noProof w:val="0"/>
        </w:rPr>
        <w:t xml:space="preserve">be </w:t>
      </w:r>
      <w:r w:rsidRPr="00E85C63">
        <w:rPr>
          <w:noProof w:val="0"/>
        </w:rPr>
        <w:t>operationally viable.</w:t>
      </w:r>
    </w:p>
    <w:p w:rsidR="00A377A6" w:rsidRPr="00E85C63" w:rsidRDefault="00640035" w:rsidP="00264953">
      <w:pPr>
        <w:pStyle w:val="BodyCopyBold"/>
        <w:rPr>
          <w:noProof w:val="0"/>
        </w:rPr>
      </w:pPr>
      <w:r w:rsidRPr="00E85C63">
        <w:rPr>
          <w:rFonts w:cs="SymbolMT"/>
          <w:noProof w:val="0"/>
        </w:rPr>
        <w:t>T</w:t>
      </w:r>
      <w:r w:rsidR="00A377A6" w:rsidRPr="00E85C63">
        <w:rPr>
          <w:noProof w:val="0"/>
        </w:rPr>
        <w:t>eam participation</w:t>
      </w:r>
    </w:p>
    <w:p w:rsidR="007A5D13" w:rsidRPr="00E85C63" w:rsidRDefault="007A5D13" w:rsidP="007A5D13">
      <w:pPr>
        <w:autoSpaceDE w:val="0"/>
        <w:autoSpaceDN w:val="0"/>
        <w:adjustRightInd w:val="0"/>
        <w:spacing w:before="80" w:after="120" w:line="240" w:lineRule="auto"/>
        <w:rPr>
          <w:rFonts w:ascii="Helvetica" w:hAnsi="Helvetica" w:cs="Arial"/>
        </w:rPr>
      </w:pPr>
      <w:r w:rsidRPr="00E85C63">
        <w:rPr>
          <w:rFonts w:ascii="Helvetica" w:hAnsi="Helvetica" w:cs="Arial"/>
        </w:rPr>
        <w:t>A team is only as strong as its weakest link. If there is any weak</w:t>
      </w:r>
      <w:r w:rsidR="00077D77">
        <w:rPr>
          <w:rFonts w:ascii="Helvetica" w:hAnsi="Helvetica" w:cs="Arial"/>
        </w:rPr>
        <w:t xml:space="preserve"> point</w:t>
      </w:r>
      <w:r w:rsidRPr="00E85C63">
        <w:rPr>
          <w:rFonts w:ascii="Helvetica" w:hAnsi="Helvetica" w:cs="Arial"/>
        </w:rPr>
        <w:t xml:space="preserve"> in a team, it will affect the performance of others.</w:t>
      </w:r>
    </w:p>
    <w:p w:rsidR="007A5D13" w:rsidRPr="00E85C63" w:rsidRDefault="007A5D13" w:rsidP="007A5D13">
      <w:pPr>
        <w:autoSpaceDE w:val="0"/>
        <w:autoSpaceDN w:val="0"/>
        <w:adjustRightInd w:val="0"/>
        <w:spacing w:before="80" w:after="120" w:line="240" w:lineRule="auto"/>
        <w:rPr>
          <w:rFonts w:ascii="Helvetica" w:hAnsi="Helvetica" w:cs="Arial"/>
        </w:rPr>
      </w:pPr>
      <w:r w:rsidRPr="00E85C63">
        <w:rPr>
          <w:rFonts w:ascii="Helvetica" w:hAnsi="Helvetica" w:cs="Arial"/>
        </w:rPr>
        <w:t>It is expected that all team members contribute to the best of their ability in the role in which they have been selected.</w:t>
      </w:r>
    </w:p>
    <w:p w:rsidR="00A377A6" w:rsidRPr="00E85C63" w:rsidRDefault="00574907" w:rsidP="00264953">
      <w:pPr>
        <w:pStyle w:val="BodyCopyBold"/>
        <w:rPr>
          <w:noProof w:val="0"/>
        </w:rPr>
      </w:pPr>
      <w:r w:rsidRPr="00E85C63">
        <w:rPr>
          <w:rFonts w:cs="SymbolMT"/>
          <w:lang w:eastAsia="en-AU"/>
        </w:rPr>
        <w:drawing>
          <wp:anchor distT="0" distB="0" distL="114300" distR="114300" simplePos="0" relativeHeight="251988992" behindDoc="0" locked="0" layoutInCell="1" allowOverlap="1" wp14:anchorId="4868D411" wp14:editId="789C7A32">
            <wp:simplePos x="0" y="0"/>
            <wp:positionH relativeFrom="column">
              <wp:posOffset>4362450</wp:posOffset>
            </wp:positionH>
            <wp:positionV relativeFrom="paragraph">
              <wp:posOffset>55245</wp:posOffset>
            </wp:positionV>
            <wp:extent cx="981710" cy="1524000"/>
            <wp:effectExtent l="19050" t="0" r="8890" b="0"/>
            <wp:wrapSquare wrapText="bothSides"/>
            <wp:docPr id="153" name="Picture 152" descr="Asian reception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an receptionist.jpg"/>
                    <pic:cNvPicPr/>
                  </pic:nvPicPr>
                  <pic:blipFill>
                    <a:blip r:embed="rId44" cstate="print"/>
                    <a:stretch>
                      <a:fillRect/>
                    </a:stretch>
                  </pic:blipFill>
                  <pic:spPr>
                    <a:xfrm>
                      <a:off x="0" y="0"/>
                      <a:ext cx="981710" cy="1524000"/>
                    </a:xfrm>
                    <a:prstGeom prst="rect">
                      <a:avLst/>
                    </a:prstGeom>
                  </pic:spPr>
                </pic:pic>
              </a:graphicData>
            </a:graphic>
          </wp:anchor>
        </w:drawing>
      </w:r>
      <w:r w:rsidR="00640035" w:rsidRPr="00E85C63">
        <w:rPr>
          <w:rFonts w:cs="SymbolMT"/>
          <w:noProof w:val="0"/>
        </w:rPr>
        <w:t>T</w:t>
      </w:r>
      <w:r w:rsidR="00A377A6" w:rsidRPr="00E85C63">
        <w:rPr>
          <w:noProof w:val="0"/>
        </w:rPr>
        <w:t>eam and individual learning goals</w:t>
      </w:r>
    </w:p>
    <w:p w:rsidR="00DE0736" w:rsidRPr="00E85C63" w:rsidRDefault="00DE0736" w:rsidP="00194526">
      <w:pPr>
        <w:autoSpaceDE w:val="0"/>
        <w:autoSpaceDN w:val="0"/>
        <w:adjustRightInd w:val="0"/>
        <w:spacing w:before="80" w:after="120" w:line="240" w:lineRule="auto"/>
        <w:rPr>
          <w:rFonts w:ascii="Helvetica" w:hAnsi="Helvetica" w:cs="Arial"/>
        </w:rPr>
      </w:pPr>
      <w:r w:rsidRPr="00E85C63">
        <w:rPr>
          <w:rFonts w:ascii="Helvetica" w:hAnsi="Helvetica" w:cs="Arial"/>
        </w:rPr>
        <w:t xml:space="preserve">Not only </w:t>
      </w:r>
      <w:r w:rsidR="00194526" w:rsidRPr="00E85C63">
        <w:rPr>
          <w:rFonts w:ascii="Helvetica" w:hAnsi="Helvetica" w:cs="Arial"/>
        </w:rPr>
        <w:t xml:space="preserve">is a team developed for the completion of activities, it is a common aim for both the team and the individuals within the team to learn and develop from the experience. </w:t>
      </w:r>
      <w:r w:rsidR="00E85C63" w:rsidRPr="00E85C63">
        <w:rPr>
          <w:rFonts w:ascii="Helvetica" w:hAnsi="Helvetica" w:cs="Arial"/>
        </w:rPr>
        <w:t>The ways in which</w:t>
      </w:r>
      <w:r w:rsidR="00E85C63">
        <w:rPr>
          <w:rFonts w:ascii="Helvetica" w:hAnsi="Helvetica" w:cs="Arial"/>
        </w:rPr>
        <w:t xml:space="preserve"> this</w:t>
      </w:r>
      <w:r w:rsidR="00E85C63" w:rsidRPr="00E85C63">
        <w:rPr>
          <w:rFonts w:ascii="Helvetica" w:hAnsi="Helvetica" w:cs="Arial"/>
        </w:rPr>
        <w:t xml:space="preserve"> takes place will be </w:t>
      </w:r>
      <w:r w:rsidR="00077D77">
        <w:rPr>
          <w:rFonts w:ascii="Helvetica" w:hAnsi="Helvetica" w:cs="Arial"/>
        </w:rPr>
        <w:t>covered</w:t>
      </w:r>
      <w:r w:rsidR="00E85C63" w:rsidRPr="00E85C63">
        <w:rPr>
          <w:rFonts w:ascii="Helvetica" w:hAnsi="Helvetica" w:cs="Arial"/>
        </w:rPr>
        <w:t xml:space="preserve"> in more detail in this manual.</w:t>
      </w:r>
    </w:p>
    <w:p w:rsidR="00194526" w:rsidRPr="00E85C63" w:rsidRDefault="00640035" w:rsidP="00264953">
      <w:pPr>
        <w:pStyle w:val="BodyCopyBold"/>
        <w:rPr>
          <w:noProof w:val="0"/>
        </w:rPr>
      </w:pPr>
      <w:r w:rsidRPr="00E85C63">
        <w:rPr>
          <w:rFonts w:cs="SymbolMT"/>
          <w:noProof w:val="0"/>
        </w:rPr>
        <w:t>P</w:t>
      </w:r>
      <w:r w:rsidR="00A377A6" w:rsidRPr="00E85C63">
        <w:rPr>
          <w:noProof w:val="0"/>
        </w:rPr>
        <w:t>rofessional development</w:t>
      </w:r>
    </w:p>
    <w:p w:rsidR="00FD12CC" w:rsidRPr="00E85C63" w:rsidRDefault="00E85C63" w:rsidP="00194526">
      <w:pPr>
        <w:pStyle w:val="BodyCopy"/>
        <w:spacing w:after="120"/>
        <w:rPr>
          <w:noProof w:val="0"/>
        </w:rPr>
      </w:pPr>
      <w:r w:rsidRPr="00E85C63">
        <w:rPr>
          <w:rFonts w:cs="Arial"/>
          <w:noProof w:val="0"/>
        </w:rPr>
        <w:t>Following on from the common desire to promote learning, this is one of the m</w:t>
      </w:r>
      <w:r>
        <w:rPr>
          <w:rFonts w:cs="Arial"/>
          <w:noProof w:val="0"/>
        </w:rPr>
        <w:t>ost effective ways to develop</w:t>
      </w:r>
      <w:r w:rsidRPr="00E85C63">
        <w:rPr>
          <w:rFonts w:cs="Arial"/>
          <w:noProof w:val="0"/>
        </w:rPr>
        <w:t xml:space="preserve"> a group or an individual. </w:t>
      </w:r>
      <w:r w:rsidR="00EB5C00">
        <w:rPr>
          <w:rFonts w:cs="Arial"/>
          <w:noProof w:val="0"/>
        </w:rPr>
        <w:t>T</w:t>
      </w:r>
      <w:r w:rsidR="00194526" w:rsidRPr="00E85C63">
        <w:rPr>
          <w:rFonts w:cs="Arial"/>
          <w:noProof w:val="0"/>
        </w:rPr>
        <w:t xml:space="preserve">his will </w:t>
      </w:r>
      <w:r w:rsidR="00EB5C00">
        <w:rPr>
          <w:rFonts w:cs="Arial"/>
          <w:noProof w:val="0"/>
        </w:rPr>
        <w:t xml:space="preserve">also </w:t>
      </w:r>
      <w:r w:rsidR="00194526" w:rsidRPr="00E85C63">
        <w:rPr>
          <w:rFonts w:cs="Arial"/>
          <w:noProof w:val="0"/>
        </w:rPr>
        <w:t xml:space="preserve">be </w:t>
      </w:r>
      <w:r w:rsidR="00EB5C00">
        <w:rPr>
          <w:rFonts w:cs="Arial"/>
          <w:noProof w:val="0"/>
        </w:rPr>
        <w:t>covered</w:t>
      </w:r>
      <w:r w:rsidR="00194526" w:rsidRPr="00E85C63">
        <w:rPr>
          <w:rFonts w:cs="Arial"/>
          <w:noProof w:val="0"/>
        </w:rPr>
        <w:t xml:space="preserve"> in this manual.</w:t>
      </w:r>
    </w:p>
    <w:p w:rsidR="00FF7B65" w:rsidRDefault="00FF7B65">
      <w:pPr>
        <w:rPr>
          <w:rFonts w:ascii="Helvetica" w:eastAsiaTheme="majorEastAsia" w:hAnsi="Helvetica" w:cstheme="majorBidi"/>
          <w:b/>
          <w:bCs/>
          <w:color w:val="0000FF"/>
          <w:sz w:val="36"/>
          <w:szCs w:val="26"/>
        </w:rPr>
      </w:pPr>
      <w:r>
        <w:br w:type="page"/>
      </w:r>
    </w:p>
    <w:p w:rsidR="00292B74" w:rsidRPr="00E85C63" w:rsidRDefault="00292B74" w:rsidP="00292B74">
      <w:pPr>
        <w:pStyle w:val="Heading2"/>
      </w:pPr>
      <w:r w:rsidRPr="00E85C63">
        <w:lastRenderedPageBreak/>
        <w:t>1.2</w:t>
      </w:r>
      <w:r w:rsidRPr="00E85C63">
        <w:tab/>
      </w:r>
      <w:r w:rsidR="00A43C9F">
        <w:fldChar w:fldCharType="begin"/>
      </w:r>
      <w:r w:rsidR="00A43C9F">
        <w:instrText xml:space="preserve"> REF  Criteria12  \* MERGEFORMAT </w:instrText>
      </w:r>
      <w:r w:rsidR="00A43C9F">
        <w:fldChar w:fldCharType="separate"/>
      </w:r>
      <w:sdt>
        <w:sdtPr>
          <w:alias w:val="Criteria 1.2"/>
          <w:tag w:val="Insert Criteria 1.2"/>
          <w:id w:val="959711"/>
          <w:lock w:val="sdtLocked"/>
        </w:sdtPr>
        <w:sdtEndPr/>
        <w:sdtContent>
          <w:r w:rsidR="00075885" w:rsidRPr="00E85C63">
            <w:t>Undertake responsibilities and assignments in a positive manner to promote effective relationships within the work group</w:t>
          </w:r>
        </w:sdtContent>
      </w:sdt>
      <w:r w:rsidR="00A43C9F">
        <w:fldChar w:fldCharType="end"/>
      </w:r>
    </w:p>
    <w:p w:rsidR="00292B74" w:rsidRPr="00E85C63" w:rsidRDefault="00292B74" w:rsidP="00292B74">
      <w:pPr>
        <w:pStyle w:val="Heading3"/>
      </w:pPr>
      <w:r w:rsidRPr="00E85C63">
        <w:t>Introduction</w:t>
      </w:r>
    </w:p>
    <w:p w:rsidR="00640035" w:rsidRPr="00E85C63" w:rsidRDefault="00DE0736" w:rsidP="00A01B2A">
      <w:pPr>
        <w:pStyle w:val="BodyCopy"/>
        <w:rPr>
          <w:noProof w:val="0"/>
        </w:rPr>
      </w:pPr>
      <w:r w:rsidRPr="00E85C63">
        <w:rPr>
          <w:noProof w:val="0"/>
        </w:rPr>
        <w:t>As identified in the previous section, a team is brought together to serve a purpose. This purpose normally h</w:t>
      </w:r>
      <w:r w:rsidR="00EB5C00">
        <w:rPr>
          <w:noProof w:val="0"/>
        </w:rPr>
        <w:t xml:space="preserve">as defined objectives or goals which it </w:t>
      </w:r>
      <w:r w:rsidRPr="00E85C63">
        <w:rPr>
          <w:noProof w:val="0"/>
        </w:rPr>
        <w:t>aim</w:t>
      </w:r>
      <w:r w:rsidR="00EB5C00">
        <w:rPr>
          <w:noProof w:val="0"/>
        </w:rPr>
        <w:t>s</w:t>
      </w:r>
      <w:r w:rsidRPr="00E85C63">
        <w:rPr>
          <w:noProof w:val="0"/>
        </w:rPr>
        <w:t xml:space="preserve"> to achieve.</w:t>
      </w:r>
    </w:p>
    <w:p w:rsidR="00DE0736" w:rsidRPr="00E85C63" w:rsidRDefault="00DE0736" w:rsidP="00A01B2A">
      <w:pPr>
        <w:pStyle w:val="BodyCopy"/>
        <w:rPr>
          <w:noProof w:val="0"/>
        </w:rPr>
      </w:pPr>
      <w:r w:rsidRPr="00E85C63">
        <w:rPr>
          <w:noProof w:val="0"/>
        </w:rPr>
        <w:t>In order to achieve these goals, each person within the team will have s</w:t>
      </w:r>
      <w:r w:rsidR="00EB5C00">
        <w:rPr>
          <w:noProof w:val="0"/>
        </w:rPr>
        <w:t>et roles and responsibilities</w:t>
      </w:r>
      <w:r w:rsidRPr="00E85C63">
        <w:rPr>
          <w:noProof w:val="0"/>
        </w:rPr>
        <w:t xml:space="preserve"> which they are expected to understand and undertake.</w:t>
      </w:r>
    </w:p>
    <w:p w:rsidR="00DE0736" w:rsidRPr="00E85C63" w:rsidRDefault="00DE0736" w:rsidP="00A01B2A">
      <w:pPr>
        <w:pStyle w:val="BodyCopy"/>
        <w:rPr>
          <w:noProof w:val="0"/>
        </w:rPr>
      </w:pPr>
      <w:r w:rsidRPr="00E85C63">
        <w:rPr>
          <w:noProof w:val="0"/>
        </w:rPr>
        <w:t xml:space="preserve">Once the required overall outcomes for the team have been identified in the form of </w:t>
      </w:r>
      <w:r w:rsidR="00640035" w:rsidRPr="00E85C63">
        <w:rPr>
          <w:noProof w:val="0"/>
        </w:rPr>
        <w:t>goa</w:t>
      </w:r>
      <w:r w:rsidRPr="00E85C63">
        <w:rPr>
          <w:noProof w:val="0"/>
        </w:rPr>
        <w:t xml:space="preserve">ls, Key Performance Indicators or </w:t>
      </w:r>
      <w:r w:rsidR="00640035" w:rsidRPr="00E85C63">
        <w:rPr>
          <w:noProof w:val="0"/>
        </w:rPr>
        <w:t>objec</w:t>
      </w:r>
      <w:r w:rsidRPr="00E85C63">
        <w:rPr>
          <w:noProof w:val="0"/>
        </w:rPr>
        <w:t>tives</w:t>
      </w:r>
      <w:r w:rsidR="00640035" w:rsidRPr="00E85C63">
        <w:rPr>
          <w:noProof w:val="0"/>
        </w:rPr>
        <w:t xml:space="preserve"> </w:t>
      </w:r>
      <w:r w:rsidRPr="00E85C63">
        <w:rPr>
          <w:noProof w:val="0"/>
        </w:rPr>
        <w:t>these are then translated into:</w:t>
      </w:r>
    </w:p>
    <w:p w:rsidR="00DE0736" w:rsidRPr="00E85C63" w:rsidRDefault="007A2900" w:rsidP="00AB0DBD">
      <w:pPr>
        <w:pStyle w:val="Bullet1"/>
      </w:pPr>
      <w:r w:rsidRPr="00E85C63">
        <w:t>U</w:t>
      </w:r>
      <w:r w:rsidR="00640035" w:rsidRPr="00E85C63">
        <w:t xml:space="preserve">nderpinning and compatible </w:t>
      </w:r>
      <w:r w:rsidRPr="00E85C63">
        <w:t xml:space="preserve">individual </w:t>
      </w:r>
      <w:r w:rsidR="00640035" w:rsidRPr="00E85C63">
        <w:t>roles</w:t>
      </w:r>
    </w:p>
    <w:p w:rsidR="00640035" w:rsidRPr="00E85C63" w:rsidRDefault="007A2900" w:rsidP="00AB0DBD">
      <w:pPr>
        <w:pStyle w:val="Bullet1"/>
      </w:pPr>
      <w:r w:rsidRPr="00E85C63">
        <w:t xml:space="preserve">Individual responsibilities, </w:t>
      </w:r>
      <w:r w:rsidR="00640035" w:rsidRPr="00E85C63">
        <w:t>goals</w:t>
      </w:r>
      <w:r w:rsidRPr="00E85C63">
        <w:t xml:space="preserve"> and assignments</w:t>
      </w:r>
      <w:r w:rsidR="000C6308" w:rsidRPr="00E85C63">
        <w:t>.</w:t>
      </w:r>
    </w:p>
    <w:p w:rsidR="007A2900" w:rsidRPr="00E85C63" w:rsidRDefault="007A2900" w:rsidP="00A01B2A">
      <w:pPr>
        <w:pStyle w:val="BodyCopy"/>
        <w:rPr>
          <w:noProof w:val="0"/>
        </w:rPr>
      </w:pPr>
      <w:r w:rsidRPr="00E85C63">
        <w:rPr>
          <w:noProof w:val="0"/>
        </w:rPr>
        <w:t xml:space="preserve">This section will explore the purpose of </w:t>
      </w:r>
      <w:r w:rsidR="00D17C02" w:rsidRPr="00E85C63">
        <w:rPr>
          <w:noProof w:val="0"/>
        </w:rPr>
        <w:t>workgroups</w:t>
      </w:r>
      <w:r w:rsidRPr="00E85C63">
        <w:rPr>
          <w:noProof w:val="0"/>
        </w:rPr>
        <w:t xml:space="preserve"> and the individuals within them and how they are structured to promote effective relationships.</w:t>
      </w:r>
    </w:p>
    <w:p w:rsidR="007A5D13" w:rsidRPr="00E85C63" w:rsidRDefault="007A5D13" w:rsidP="00A01B2A">
      <w:pPr>
        <w:pStyle w:val="Heading3"/>
      </w:pPr>
      <w:r w:rsidRPr="00E85C63">
        <w:t>Workgroups</w:t>
      </w:r>
    </w:p>
    <w:p w:rsidR="007A5D13" w:rsidRPr="00E85C63" w:rsidRDefault="007A5D13" w:rsidP="00A01B2A">
      <w:pPr>
        <w:pStyle w:val="BodyCopy"/>
        <w:rPr>
          <w:noProof w:val="0"/>
        </w:rPr>
      </w:pPr>
      <w:r w:rsidRPr="00E85C63">
        <w:rPr>
          <w:noProof w:val="0"/>
        </w:rPr>
        <w:t xml:space="preserve">A workgroup is the most common structure for people to work together. </w:t>
      </w:r>
    </w:p>
    <w:p w:rsidR="007A5D13" w:rsidRPr="00E85C63" w:rsidRDefault="00AB0DBD" w:rsidP="00A01B2A">
      <w:pPr>
        <w:pStyle w:val="BodyCopy"/>
        <w:rPr>
          <w:noProof w:val="0"/>
        </w:rPr>
      </w:pPr>
      <w:r w:rsidRPr="00E85C63">
        <w:rPr>
          <w:lang w:eastAsia="en-AU"/>
        </w:rPr>
        <w:drawing>
          <wp:anchor distT="0" distB="0" distL="114300" distR="114300" simplePos="0" relativeHeight="251877376" behindDoc="0" locked="0" layoutInCell="1" allowOverlap="1" wp14:anchorId="2608D131" wp14:editId="3B4E1666">
            <wp:simplePos x="0" y="0"/>
            <wp:positionH relativeFrom="column">
              <wp:posOffset>3865880</wp:posOffset>
            </wp:positionH>
            <wp:positionV relativeFrom="paragraph">
              <wp:posOffset>387350</wp:posOffset>
            </wp:positionV>
            <wp:extent cx="1862455" cy="1219200"/>
            <wp:effectExtent l="19050" t="0" r="4445" b="0"/>
            <wp:wrapSquare wrapText="bothSides"/>
            <wp:docPr id="101" name="Picture 100" descr="MP910220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20831.JPG"/>
                    <pic:cNvPicPr/>
                  </pic:nvPicPr>
                  <pic:blipFill>
                    <a:blip r:embed="rId45" cstate="print"/>
                    <a:stretch>
                      <a:fillRect/>
                    </a:stretch>
                  </pic:blipFill>
                  <pic:spPr>
                    <a:xfrm>
                      <a:off x="0" y="0"/>
                      <a:ext cx="1862455" cy="1219200"/>
                    </a:xfrm>
                    <a:prstGeom prst="rect">
                      <a:avLst/>
                    </a:prstGeom>
                  </pic:spPr>
                </pic:pic>
              </a:graphicData>
            </a:graphic>
          </wp:anchor>
        </w:drawing>
      </w:r>
      <w:r w:rsidR="007A5D13" w:rsidRPr="00E85C63">
        <w:rPr>
          <w:noProof w:val="0"/>
        </w:rPr>
        <w:t xml:space="preserve">A workgroup is one where people have a common ground for working. Individuals are given a specific set of responsibilities and roles or tasks (usually tasks) that when the individual efforts are put together, creates a total output. </w:t>
      </w:r>
    </w:p>
    <w:p w:rsidR="007A5D13" w:rsidRPr="00E85C63" w:rsidRDefault="007A5D13" w:rsidP="00A01B2A">
      <w:pPr>
        <w:pStyle w:val="BodyCopy"/>
        <w:rPr>
          <w:noProof w:val="0"/>
        </w:rPr>
      </w:pPr>
      <w:r w:rsidRPr="00E85C63">
        <w:rPr>
          <w:noProof w:val="0"/>
        </w:rPr>
        <w:t>It is critical that all the individuals know what is expected of them.</w:t>
      </w:r>
    </w:p>
    <w:p w:rsidR="007A5D13" w:rsidRPr="00E85C63" w:rsidRDefault="007A5D13" w:rsidP="00A01B2A">
      <w:pPr>
        <w:pStyle w:val="BodyCopy"/>
        <w:rPr>
          <w:noProof w:val="0"/>
        </w:rPr>
      </w:pPr>
      <w:r w:rsidRPr="00E85C63">
        <w:rPr>
          <w:noProof w:val="0"/>
        </w:rPr>
        <w:t>In workgroups, the role of a manager, supervisor or team leader is important. They try to work out the links between each of the individuals and may allocate or shift tasks as required to achieve that desired output.</w:t>
      </w:r>
    </w:p>
    <w:p w:rsidR="007A5D13" w:rsidRPr="00E85C63" w:rsidRDefault="007A5D13" w:rsidP="00A01B2A">
      <w:pPr>
        <w:pStyle w:val="BodyCopy"/>
        <w:rPr>
          <w:noProof w:val="0"/>
        </w:rPr>
      </w:pPr>
      <w:r w:rsidRPr="00E85C63">
        <w:rPr>
          <w:noProof w:val="0"/>
        </w:rPr>
        <w:t xml:space="preserve">The primary consideration for a workgroup is that all the individuals work harmoniously together as the links between each of them must be as smooth and short as possible. </w:t>
      </w:r>
    </w:p>
    <w:p w:rsidR="007A5D13" w:rsidRPr="00E85C63" w:rsidRDefault="007A5D13" w:rsidP="00A01B2A">
      <w:pPr>
        <w:pStyle w:val="BodyCopy"/>
        <w:rPr>
          <w:noProof w:val="0"/>
        </w:rPr>
      </w:pPr>
      <w:r w:rsidRPr="00E85C63">
        <w:rPr>
          <w:noProof w:val="0"/>
        </w:rPr>
        <w:t>Apart from working smoothly together and ensuring all tasks are covered, there is little requirement for individuals to rely on each other.</w:t>
      </w:r>
    </w:p>
    <w:p w:rsidR="007A5D13" w:rsidRPr="00E85C63" w:rsidRDefault="007A5D13" w:rsidP="00A01B2A">
      <w:pPr>
        <w:pStyle w:val="Heading3"/>
      </w:pPr>
      <w:r w:rsidRPr="00E85C63">
        <w:t>Advantages of workgroups</w:t>
      </w:r>
    </w:p>
    <w:p w:rsidR="007A5D13" w:rsidRPr="00E85C63" w:rsidRDefault="007A5D13" w:rsidP="00264953">
      <w:pPr>
        <w:pStyle w:val="BodyCopy"/>
        <w:rPr>
          <w:noProof w:val="0"/>
        </w:rPr>
      </w:pPr>
      <w:r w:rsidRPr="00E85C63">
        <w:rPr>
          <w:noProof w:val="0"/>
        </w:rPr>
        <w:t>Advantages of workgroups include:</w:t>
      </w:r>
    </w:p>
    <w:p w:rsidR="007A5D13" w:rsidRPr="00E85C63" w:rsidRDefault="007A5D13" w:rsidP="00D81AE5">
      <w:pPr>
        <w:pStyle w:val="Bullet1"/>
      </w:pPr>
      <w:r w:rsidRPr="00E85C63">
        <w:t>They are quick to get up and running</w:t>
      </w:r>
    </w:p>
    <w:p w:rsidR="007A5D13" w:rsidRPr="00E85C63" w:rsidRDefault="007A5D13" w:rsidP="00D81AE5">
      <w:pPr>
        <w:pStyle w:val="Bullet1"/>
      </w:pPr>
      <w:r w:rsidRPr="00E85C63">
        <w:t>New members can slot in quickly and with little disruption</w:t>
      </w:r>
    </w:p>
    <w:p w:rsidR="007A5D13" w:rsidRPr="00E85C63" w:rsidRDefault="007A5D13" w:rsidP="00D81AE5">
      <w:pPr>
        <w:pStyle w:val="Bullet1"/>
      </w:pPr>
      <w:r w:rsidRPr="00E85C63">
        <w:t>They are relatively easy to control</w:t>
      </w:r>
    </w:p>
    <w:p w:rsidR="007A5D13" w:rsidRPr="00E85C63" w:rsidRDefault="007A5D13" w:rsidP="00D81AE5">
      <w:pPr>
        <w:pStyle w:val="Bullet1"/>
      </w:pPr>
      <w:r w:rsidRPr="00E85C63">
        <w:t>Most people have the interpersonal skills required for workgroup interactions and do not require specific or further training</w:t>
      </w:r>
    </w:p>
    <w:p w:rsidR="007A5D13" w:rsidRPr="00E85C63" w:rsidRDefault="007A5D13" w:rsidP="00D81AE5">
      <w:pPr>
        <w:pStyle w:val="Bullet1"/>
      </w:pPr>
      <w:r w:rsidRPr="00E85C63">
        <w:t>Outputs and behaviour</w:t>
      </w:r>
      <w:r w:rsidR="00EB5C00">
        <w:t>s are relatively predictable</w:t>
      </w:r>
      <w:r w:rsidRPr="00E85C63">
        <w:t xml:space="preserve"> making it easier t</w:t>
      </w:r>
      <w:r w:rsidR="00225D5B" w:rsidRPr="00E85C63">
        <w:t>o plan</w:t>
      </w:r>
      <w:r w:rsidR="00AB0DBD" w:rsidRPr="00E85C63">
        <w:t>.</w:t>
      </w:r>
    </w:p>
    <w:p w:rsidR="007A5D13" w:rsidRPr="00E85C63" w:rsidRDefault="007A5D13" w:rsidP="00A01B2A">
      <w:pPr>
        <w:pStyle w:val="Heading3"/>
      </w:pPr>
      <w:r w:rsidRPr="00E85C63">
        <w:lastRenderedPageBreak/>
        <w:t>Disadvantages of workgroups</w:t>
      </w:r>
    </w:p>
    <w:p w:rsidR="007A5D13" w:rsidRPr="00E85C63" w:rsidRDefault="007A5D13" w:rsidP="00264953">
      <w:pPr>
        <w:pStyle w:val="BodyCopy"/>
        <w:rPr>
          <w:noProof w:val="0"/>
        </w:rPr>
      </w:pPr>
      <w:r w:rsidRPr="00E85C63">
        <w:rPr>
          <w:noProof w:val="0"/>
        </w:rPr>
        <w:t>Disadvantages of workgroups include:</w:t>
      </w:r>
    </w:p>
    <w:p w:rsidR="007A5D13" w:rsidRPr="00E85C63" w:rsidRDefault="007A5D13" w:rsidP="00D81AE5">
      <w:pPr>
        <w:pStyle w:val="Bullet1"/>
      </w:pPr>
      <w:r w:rsidRPr="00E85C63">
        <w:t>Individuals often do not feel their participation is highly valued – because it is relatively easy to replace members of the group</w:t>
      </w:r>
    </w:p>
    <w:p w:rsidR="007A5D13" w:rsidRPr="00E85C63" w:rsidRDefault="007A5D13" w:rsidP="00D81AE5">
      <w:pPr>
        <w:pStyle w:val="Bullet1"/>
      </w:pPr>
      <w:r w:rsidRPr="00E85C63">
        <w:t>The regulated environment can lead ea</w:t>
      </w:r>
      <w:r w:rsidR="00AB0DBD" w:rsidRPr="00E85C63">
        <w:t>sily to boredom or indifference</w:t>
      </w:r>
    </w:p>
    <w:p w:rsidR="007A5D13" w:rsidRPr="00E85C63" w:rsidRDefault="007A5D13" w:rsidP="00D81AE5">
      <w:pPr>
        <w:pStyle w:val="Bullet1"/>
      </w:pPr>
      <w:r w:rsidRPr="00E85C63">
        <w:t xml:space="preserve">Managers who feel insecure about their position or skills </w:t>
      </w:r>
      <w:r w:rsidR="00225D5B" w:rsidRPr="00E85C63">
        <w:t>will focus on their position of</w:t>
      </w:r>
      <w:r w:rsidRPr="00E85C63">
        <w:t xml:space="preserve"> power and keep other members disempowered</w:t>
      </w:r>
    </w:p>
    <w:p w:rsidR="007A5D13" w:rsidRPr="00E85C63" w:rsidRDefault="007A5D13" w:rsidP="00D81AE5">
      <w:pPr>
        <w:pStyle w:val="Bullet1"/>
      </w:pPr>
      <w:r w:rsidRPr="00E85C63">
        <w:t>The routine basis of work limits opportunities for up</w:t>
      </w:r>
      <w:r w:rsidR="00AB0DBD" w:rsidRPr="00E85C63">
        <w:t>-</w:t>
      </w:r>
      <w:r w:rsidRPr="00E85C63">
        <w:t>skilling or training</w:t>
      </w:r>
      <w:r w:rsidR="00AB0DBD" w:rsidRPr="00E85C63">
        <w:t>.</w:t>
      </w:r>
    </w:p>
    <w:p w:rsidR="00101C2D" w:rsidRPr="00E85C63" w:rsidRDefault="00101C2D" w:rsidP="00A01B2A">
      <w:pPr>
        <w:pStyle w:val="Heading3"/>
      </w:pPr>
      <w:r w:rsidRPr="00E85C63">
        <w:t>Work teams</w:t>
      </w:r>
    </w:p>
    <w:p w:rsidR="00101C2D" w:rsidRPr="00E85C63" w:rsidRDefault="00101C2D" w:rsidP="00264953">
      <w:pPr>
        <w:pStyle w:val="BodyCopy"/>
        <w:rPr>
          <w:noProof w:val="0"/>
        </w:rPr>
      </w:pPr>
      <w:r w:rsidRPr="00E85C63">
        <w:rPr>
          <w:noProof w:val="0"/>
        </w:rPr>
        <w:t xml:space="preserve">The key difference between work teams and workgroups is the effort that is placed on the individual behaviours that contribute to the effectiveness of the members. </w:t>
      </w:r>
    </w:p>
    <w:p w:rsidR="00101C2D" w:rsidRPr="00E85C63" w:rsidRDefault="00101C2D" w:rsidP="00264953">
      <w:pPr>
        <w:pStyle w:val="BodyCopy"/>
        <w:rPr>
          <w:noProof w:val="0"/>
        </w:rPr>
      </w:pPr>
      <w:r w:rsidRPr="00E85C63">
        <w:rPr>
          <w:noProof w:val="0"/>
        </w:rPr>
        <w:t>Team skills take a high priority and the manager needs to have good leadership skills in order to positively influence individuals’ behaviours.</w:t>
      </w:r>
    </w:p>
    <w:p w:rsidR="00101C2D" w:rsidRPr="00E85C63" w:rsidRDefault="00101C2D" w:rsidP="00264953">
      <w:pPr>
        <w:pStyle w:val="BodyCopyBold"/>
        <w:rPr>
          <w:noProof w:val="0"/>
        </w:rPr>
      </w:pPr>
      <w:r w:rsidRPr="00E85C63">
        <w:rPr>
          <w:noProof w:val="0"/>
        </w:rPr>
        <w:t>Group behaviours</w:t>
      </w:r>
    </w:p>
    <w:p w:rsidR="00101C2D" w:rsidRPr="00E85C63" w:rsidRDefault="00101C2D" w:rsidP="00264953">
      <w:pPr>
        <w:pStyle w:val="BodyCopy"/>
        <w:rPr>
          <w:noProof w:val="0"/>
        </w:rPr>
      </w:pPr>
      <w:r w:rsidRPr="00E85C63">
        <w:rPr>
          <w:noProof w:val="0"/>
        </w:rPr>
        <w:t xml:space="preserve">Individuals are strongly influenced by the people they need to interact with, and environments they need to work within. </w:t>
      </w:r>
    </w:p>
    <w:p w:rsidR="00101C2D" w:rsidRPr="00E85C63" w:rsidRDefault="00101C2D" w:rsidP="00264953">
      <w:pPr>
        <w:pStyle w:val="BodyCopy"/>
        <w:rPr>
          <w:noProof w:val="0"/>
        </w:rPr>
      </w:pPr>
      <w:r w:rsidRPr="00E85C63">
        <w:rPr>
          <w:noProof w:val="0"/>
        </w:rPr>
        <w:t>These influences are not necessarily obvious forces and are difficult to recognise.</w:t>
      </w:r>
    </w:p>
    <w:p w:rsidR="00101C2D" w:rsidRPr="00E85C63" w:rsidRDefault="00101C2D" w:rsidP="00264953">
      <w:pPr>
        <w:pStyle w:val="BodyCopyBold"/>
        <w:rPr>
          <w:noProof w:val="0"/>
        </w:rPr>
      </w:pPr>
      <w:r w:rsidRPr="00E85C63">
        <w:rPr>
          <w:noProof w:val="0"/>
        </w:rPr>
        <w:t>Group think</w:t>
      </w:r>
    </w:p>
    <w:p w:rsidR="00101C2D" w:rsidRPr="00E85C63" w:rsidRDefault="00101C2D" w:rsidP="00264953">
      <w:pPr>
        <w:pStyle w:val="BodyCopy"/>
        <w:rPr>
          <w:noProof w:val="0"/>
        </w:rPr>
      </w:pPr>
      <w:r w:rsidRPr="00E85C63">
        <w:rPr>
          <w:noProof w:val="0"/>
        </w:rPr>
        <w:t xml:space="preserve">One of the most recognised barriers to work teams is the tendency to ‘group think’ to maintain harmony. </w:t>
      </w:r>
    </w:p>
    <w:p w:rsidR="00101C2D" w:rsidRPr="00E85C63" w:rsidRDefault="00101C2D" w:rsidP="00264953">
      <w:pPr>
        <w:pStyle w:val="BodyCopy"/>
        <w:rPr>
          <w:noProof w:val="0"/>
        </w:rPr>
      </w:pPr>
      <w:r w:rsidRPr="00E85C63">
        <w:rPr>
          <w:noProof w:val="0"/>
        </w:rPr>
        <w:t xml:space="preserve">Group think is difficult to detect and change because it is so fundamental to normal social behaviour. </w:t>
      </w:r>
    </w:p>
    <w:p w:rsidR="00101C2D" w:rsidRPr="00E85C63" w:rsidRDefault="00140ECE" w:rsidP="00264953">
      <w:pPr>
        <w:pStyle w:val="BodyCopy"/>
        <w:rPr>
          <w:noProof w:val="0"/>
        </w:rPr>
      </w:pPr>
      <w:r w:rsidRPr="00E85C63">
        <w:rPr>
          <w:lang w:eastAsia="en-AU"/>
        </w:rPr>
        <w:drawing>
          <wp:anchor distT="0" distB="0" distL="114300" distR="114300" simplePos="0" relativeHeight="251990016" behindDoc="0" locked="0" layoutInCell="1" allowOverlap="1" wp14:anchorId="3DBE197A" wp14:editId="40E42FAB">
            <wp:simplePos x="0" y="0"/>
            <wp:positionH relativeFrom="column">
              <wp:posOffset>4022725</wp:posOffset>
            </wp:positionH>
            <wp:positionV relativeFrom="paragraph">
              <wp:posOffset>160655</wp:posOffset>
            </wp:positionV>
            <wp:extent cx="1539875" cy="1146175"/>
            <wp:effectExtent l="19050" t="0" r="3175" b="0"/>
            <wp:wrapSquare wrapText="bothSides"/>
            <wp:docPr id="169" name="Picture 168" descr="36322_peo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22_people.jpg"/>
                    <pic:cNvPicPr/>
                  </pic:nvPicPr>
                  <pic:blipFill>
                    <a:blip r:embed="rId46" cstate="print"/>
                    <a:stretch>
                      <a:fillRect/>
                    </a:stretch>
                  </pic:blipFill>
                  <pic:spPr>
                    <a:xfrm>
                      <a:off x="0" y="0"/>
                      <a:ext cx="1539875" cy="1146175"/>
                    </a:xfrm>
                    <a:prstGeom prst="rect">
                      <a:avLst/>
                    </a:prstGeom>
                  </pic:spPr>
                </pic:pic>
              </a:graphicData>
            </a:graphic>
          </wp:anchor>
        </w:drawing>
      </w:r>
      <w:r w:rsidR="00101C2D" w:rsidRPr="00E85C63">
        <w:rPr>
          <w:noProof w:val="0"/>
        </w:rPr>
        <w:t>Group think happens when:</w:t>
      </w:r>
    </w:p>
    <w:p w:rsidR="00101C2D" w:rsidRPr="00E85C63" w:rsidRDefault="00101C2D" w:rsidP="00D81AE5">
      <w:pPr>
        <w:pStyle w:val="Bullet1"/>
      </w:pPr>
      <w:r w:rsidRPr="00E85C63">
        <w:t>The group charges confidently into tasks without assessment because the consensus means they feel invulnerable</w:t>
      </w:r>
    </w:p>
    <w:p w:rsidR="00101C2D" w:rsidRPr="00E85C63" w:rsidRDefault="00101C2D" w:rsidP="00D81AE5">
      <w:pPr>
        <w:pStyle w:val="Bullet1"/>
      </w:pPr>
      <w:r w:rsidRPr="00E85C63">
        <w:t>Members support each other to rationalise away any unwelcome ideas</w:t>
      </w:r>
    </w:p>
    <w:p w:rsidR="00101C2D" w:rsidRPr="00E85C63" w:rsidRDefault="00101C2D" w:rsidP="00D81AE5">
      <w:pPr>
        <w:pStyle w:val="Bullet1"/>
      </w:pPr>
      <w:r w:rsidRPr="00E85C63">
        <w:t>The mutual agreement becomes normal and leads t</w:t>
      </w:r>
      <w:r w:rsidR="00EB5C00">
        <w:t>o moral or ethical issues being</w:t>
      </w:r>
      <w:r w:rsidRPr="00E85C63">
        <w:t xml:space="preserve"> ignored</w:t>
      </w:r>
    </w:p>
    <w:p w:rsidR="00101C2D" w:rsidRPr="00E85C63" w:rsidRDefault="00101C2D" w:rsidP="00D81AE5">
      <w:pPr>
        <w:pStyle w:val="Bullet1"/>
      </w:pPr>
      <w:r w:rsidRPr="00E85C63">
        <w:t>Those perceived to be adversaries to the group are made to look bad</w:t>
      </w:r>
    </w:p>
    <w:p w:rsidR="00101C2D" w:rsidRPr="00E85C63" w:rsidRDefault="00101C2D" w:rsidP="00D81AE5">
      <w:pPr>
        <w:pStyle w:val="Bullet1"/>
      </w:pPr>
      <w:r w:rsidRPr="00E85C63">
        <w:t>Peer pressure works to keep members in line</w:t>
      </w:r>
    </w:p>
    <w:p w:rsidR="00101C2D" w:rsidRPr="00E85C63" w:rsidRDefault="00101C2D" w:rsidP="00D81AE5">
      <w:pPr>
        <w:pStyle w:val="Bullet1"/>
      </w:pPr>
      <w:r w:rsidRPr="00E85C63">
        <w:t>Members censor themselves to conform to the other members</w:t>
      </w:r>
    </w:p>
    <w:p w:rsidR="00101C2D" w:rsidRPr="00E85C63" w:rsidRDefault="00101C2D" w:rsidP="00D81AE5">
      <w:pPr>
        <w:pStyle w:val="Bullet1"/>
      </w:pPr>
      <w:r w:rsidRPr="00E85C63">
        <w:t>Differing points of view are merged with the popular view until it fits in</w:t>
      </w:r>
    </w:p>
    <w:p w:rsidR="00101C2D" w:rsidRPr="00E85C63" w:rsidRDefault="00101C2D" w:rsidP="00D81AE5">
      <w:pPr>
        <w:pStyle w:val="Bullet1"/>
      </w:pPr>
      <w:r w:rsidRPr="00E85C63">
        <w:t>Victims of group think feel that they have to guard the group from dissent from outside influences.</w:t>
      </w:r>
    </w:p>
    <w:p w:rsidR="00101C2D" w:rsidRPr="00E85C63" w:rsidRDefault="00101C2D" w:rsidP="00264953">
      <w:pPr>
        <w:pStyle w:val="BodyCopy"/>
        <w:rPr>
          <w:noProof w:val="0"/>
        </w:rPr>
      </w:pPr>
      <w:r w:rsidRPr="00E85C63">
        <w:rPr>
          <w:noProof w:val="0"/>
        </w:rPr>
        <w:lastRenderedPageBreak/>
        <w:t>To avoid problems like group think, members of a work team should focus on the interpersonal behaviours that will continually keep members from settling into conformity and accepting the most obvious ideas, courses of actions.</w:t>
      </w:r>
    </w:p>
    <w:p w:rsidR="00225D5B" w:rsidRPr="00E85C63" w:rsidRDefault="00225D5B" w:rsidP="00A01B2A">
      <w:pPr>
        <w:pStyle w:val="Heading3"/>
      </w:pPr>
      <w:r w:rsidRPr="00E85C63">
        <w:t>Work</w:t>
      </w:r>
      <w:r w:rsidR="00101C2D" w:rsidRPr="00E85C63">
        <w:t xml:space="preserve"> team</w:t>
      </w:r>
      <w:r w:rsidRPr="00E85C63">
        <w:t xml:space="preserve"> responsibilities</w:t>
      </w:r>
    </w:p>
    <w:p w:rsidR="00225D5B" w:rsidRPr="00E85C63" w:rsidRDefault="00AB0DBD" w:rsidP="00264953">
      <w:pPr>
        <w:pStyle w:val="BodyCopy"/>
        <w:rPr>
          <w:noProof w:val="0"/>
        </w:rPr>
      </w:pPr>
      <w:r w:rsidRPr="00E85C63">
        <w:rPr>
          <w:lang w:eastAsia="en-AU"/>
        </w:rPr>
        <w:drawing>
          <wp:anchor distT="0" distB="0" distL="114300" distR="114300" simplePos="0" relativeHeight="251879424" behindDoc="0" locked="0" layoutInCell="1" allowOverlap="1" wp14:anchorId="0D057E81" wp14:editId="26D2C400">
            <wp:simplePos x="0" y="0"/>
            <wp:positionH relativeFrom="column">
              <wp:posOffset>3902710</wp:posOffset>
            </wp:positionH>
            <wp:positionV relativeFrom="paragraph">
              <wp:posOffset>560705</wp:posOffset>
            </wp:positionV>
            <wp:extent cx="1606550" cy="1059180"/>
            <wp:effectExtent l="19050" t="0" r="0" b="0"/>
            <wp:wrapSquare wrapText="bothSides"/>
            <wp:docPr id="103" name="Picture 102"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47" cstate="print"/>
                    <a:stretch>
                      <a:fillRect/>
                    </a:stretch>
                  </pic:blipFill>
                  <pic:spPr>
                    <a:xfrm>
                      <a:off x="0" y="0"/>
                      <a:ext cx="1606550" cy="1059180"/>
                    </a:xfrm>
                    <a:prstGeom prst="rect">
                      <a:avLst/>
                    </a:prstGeom>
                  </pic:spPr>
                </pic:pic>
              </a:graphicData>
            </a:graphic>
          </wp:anchor>
        </w:drawing>
      </w:r>
      <w:r w:rsidR="0064062F" w:rsidRPr="00E85C63">
        <w:rPr>
          <w:noProof w:val="0"/>
        </w:rPr>
        <w:t>Each work</w:t>
      </w:r>
      <w:r w:rsidR="00101C2D" w:rsidRPr="00E85C63">
        <w:rPr>
          <w:noProof w:val="0"/>
        </w:rPr>
        <w:t xml:space="preserve"> team</w:t>
      </w:r>
      <w:r w:rsidR="0064062F" w:rsidRPr="00E85C63">
        <w:rPr>
          <w:noProof w:val="0"/>
        </w:rPr>
        <w:t>, whether as a whole or as indivi</w:t>
      </w:r>
      <w:r w:rsidR="00EB5C00">
        <w:rPr>
          <w:noProof w:val="0"/>
        </w:rPr>
        <w:t>dual members, has</w:t>
      </w:r>
      <w:r w:rsidR="0064062F" w:rsidRPr="00E85C63">
        <w:rPr>
          <w:noProof w:val="0"/>
        </w:rPr>
        <w:t xml:space="preserve"> responsibilities that must be adhered to. Whilst these will vary depending on the purpose and str</w:t>
      </w:r>
      <w:r w:rsidR="00101C2D" w:rsidRPr="00E85C63">
        <w:rPr>
          <w:noProof w:val="0"/>
        </w:rPr>
        <w:t>ucture of the work teams</w:t>
      </w:r>
      <w:r w:rsidR="0064062F" w:rsidRPr="00E85C63">
        <w:rPr>
          <w:noProof w:val="0"/>
        </w:rPr>
        <w:t xml:space="preserve"> themselves they may include:</w:t>
      </w:r>
    </w:p>
    <w:p w:rsidR="00225D5B" w:rsidRPr="00E85C63" w:rsidRDefault="0064062F" w:rsidP="00D81AE5">
      <w:pPr>
        <w:pStyle w:val="Bullet1"/>
      </w:pPr>
      <w:r w:rsidRPr="00E85C63">
        <w:t>O</w:t>
      </w:r>
      <w:r w:rsidR="00225D5B" w:rsidRPr="00E85C63">
        <w:t>beying lawful orders</w:t>
      </w:r>
    </w:p>
    <w:p w:rsidR="00225D5B" w:rsidRPr="00E85C63" w:rsidRDefault="0064062F" w:rsidP="00D81AE5">
      <w:pPr>
        <w:pStyle w:val="Bullet1"/>
      </w:pPr>
      <w:r w:rsidRPr="00E85C63">
        <w:t>C</w:t>
      </w:r>
      <w:r w:rsidR="00225D5B" w:rsidRPr="00E85C63">
        <w:t>onfidentiality and privacy requirements</w:t>
      </w:r>
    </w:p>
    <w:p w:rsidR="00225D5B" w:rsidRPr="00E85C63" w:rsidRDefault="0064062F" w:rsidP="00D81AE5">
      <w:pPr>
        <w:pStyle w:val="Bullet1"/>
      </w:pPr>
      <w:r w:rsidRPr="00E85C63">
        <w:t>S</w:t>
      </w:r>
      <w:r w:rsidR="00225D5B" w:rsidRPr="00E85C63">
        <w:t>afety and care with respect to occupational health and safety requirements</w:t>
      </w:r>
    </w:p>
    <w:p w:rsidR="00225D5B" w:rsidRPr="00E85C63" w:rsidRDefault="0064062F" w:rsidP="00D81AE5">
      <w:pPr>
        <w:pStyle w:val="Bullet1"/>
      </w:pPr>
      <w:r w:rsidRPr="00E85C63">
        <w:t>T</w:t>
      </w:r>
      <w:r w:rsidR="00225D5B" w:rsidRPr="00E85C63">
        <w:t>erms and conditions of own employment</w:t>
      </w:r>
    </w:p>
    <w:p w:rsidR="00225D5B" w:rsidRPr="00E85C63" w:rsidRDefault="0064062F" w:rsidP="00D81AE5">
      <w:pPr>
        <w:pStyle w:val="Bullet1"/>
        <w:rPr>
          <w:rStyle w:val="Hyperlink"/>
          <w:color w:val="auto"/>
          <w:u w:val="none"/>
        </w:rPr>
      </w:pPr>
      <w:r w:rsidRPr="00E85C63">
        <w:t>R</w:t>
      </w:r>
      <w:r w:rsidR="00225D5B" w:rsidRPr="00E85C63">
        <w:t>esponsibility of providing a safe environment, free from discrimination and sexual harassment</w:t>
      </w:r>
      <w:r w:rsidR="00AB0DBD" w:rsidRPr="00E85C63">
        <w:t>.</w:t>
      </w:r>
    </w:p>
    <w:p w:rsidR="00225D5B" w:rsidRPr="00E85C63" w:rsidRDefault="00225D5B" w:rsidP="00A01B2A">
      <w:pPr>
        <w:pStyle w:val="Heading3"/>
      </w:pPr>
      <w:r w:rsidRPr="00E85C63">
        <w:t>Work</w:t>
      </w:r>
      <w:r w:rsidR="00101C2D" w:rsidRPr="00E85C63">
        <w:t xml:space="preserve"> team</w:t>
      </w:r>
      <w:r w:rsidRPr="00E85C63">
        <w:t xml:space="preserve"> tools</w:t>
      </w:r>
    </w:p>
    <w:p w:rsidR="00D17C02" w:rsidRPr="00E85C63" w:rsidRDefault="00D17C02" w:rsidP="00264953">
      <w:pPr>
        <w:pStyle w:val="BodyCopy"/>
        <w:rPr>
          <w:noProof w:val="0"/>
        </w:rPr>
      </w:pPr>
      <w:r w:rsidRPr="00E85C63">
        <w:rPr>
          <w:noProof w:val="0"/>
        </w:rPr>
        <w:t>Work</w:t>
      </w:r>
      <w:r w:rsidR="00101C2D" w:rsidRPr="00E85C63">
        <w:rPr>
          <w:noProof w:val="0"/>
        </w:rPr>
        <w:t xml:space="preserve"> teams</w:t>
      </w:r>
      <w:r w:rsidRPr="00E85C63">
        <w:rPr>
          <w:noProof w:val="0"/>
        </w:rPr>
        <w:t xml:space="preserve"> use a variety of tools to create the best harmony and work output</w:t>
      </w:r>
      <w:r w:rsidR="008257BC" w:rsidRPr="00E85C63">
        <w:rPr>
          <w:noProof w:val="0"/>
        </w:rPr>
        <w:t xml:space="preserve"> including</w:t>
      </w:r>
      <w:r w:rsidRPr="00E85C63">
        <w:rPr>
          <w:noProof w:val="0"/>
        </w:rPr>
        <w:t>:</w:t>
      </w:r>
    </w:p>
    <w:p w:rsidR="00D17C02" w:rsidRPr="00E85C63" w:rsidRDefault="00D17C02" w:rsidP="00D81AE5">
      <w:pPr>
        <w:pStyle w:val="Bullet1"/>
      </w:pPr>
      <w:r w:rsidRPr="00E85C63">
        <w:t>Checklists</w:t>
      </w:r>
    </w:p>
    <w:p w:rsidR="00D17C02" w:rsidRPr="00E85C63" w:rsidRDefault="00140ECE" w:rsidP="00D81AE5">
      <w:pPr>
        <w:pStyle w:val="Bullet1"/>
      </w:pPr>
      <w:r w:rsidRPr="00E85C63">
        <w:rPr>
          <w:noProof/>
          <w:lang w:eastAsia="en-AU"/>
        </w:rPr>
        <w:drawing>
          <wp:anchor distT="0" distB="0" distL="114300" distR="114300" simplePos="0" relativeHeight="251992064" behindDoc="0" locked="0" layoutInCell="1" allowOverlap="1" wp14:anchorId="7EB6031F" wp14:editId="27A2B546">
            <wp:simplePos x="0" y="0"/>
            <wp:positionH relativeFrom="column">
              <wp:posOffset>4153535</wp:posOffset>
            </wp:positionH>
            <wp:positionV relativeFrom="paragraph">
              <wp:posOffset>110490</wp:posOffset>
            </wp:positionV>
            <wp:extent cx="1369695" cy="914400"/>
            <wp:effectExtent l="19050" t="0" r="1905" b="0"/>
            <wp:wrapSquare wrapText="bothSides"/>
            <wp:docPr id="171" name="Picture 170" descr="shutterstock_57319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7319615.jpg"/>
                    <pic:cNvPicPr/>
                  </pic:nvPicPr>
                  <pic:blipFill>
                    <a:blip r:embed="rId48" cstate="print"/>
                    <a:stretch>
                      <a:fillRect/>
                    </a:stretch>
                  </pic:blipFill>
                  <pic:spPr>
                    <a:xfrm>
                      <a:off x="0" y="0"/>
                      <a:ext cx="1369695" cy="914400"/>
                    </a:xfrm>
                    <a:prstGeom prst="rect">
                      <a:avLst/>
                    </a:prstGeom>
                  </pic:spPr>
                </pic:pic>
              </a:graphicData>
            </a:graphic>
          </wp:anchor>
        </w:drawing>
      </w:r>
      <w:r w:rsidR="00D17C02" w:rsidRPr="00E85C63">
        <w:t>Position descriptions</w:t>
      </w:r>
      <w:r w:rsidR="00710EDB" w:rsidRPr="00E85C63">
        <w:t xml:space="preserve"> – see below</w:t>
      </w:r>
    </w:p>
    <w:p w:rsidR="00D17C02" w:rsidRPr="00E85C63" w:rsidRDefault="00D17C02" w:rsidP="00D81AE5">
      <w:pPr>
        <w:pStyle w:val="Bullet1"/>
      </w:pPr>
      <w:r w:rsidRPr="00E85C63">
        <w:t>Team leader roles</w:t>
      </w:r>
    </w:p>
    <w:p w:rsidR="00D17C02" w:rsidRPr="00E85C63" w:rsidRDefault="00D17C02" w:rsidP="00D81AE5">
      <w:pPr>
        <w:pStyle w:val="Bullet1"/>
      </w:pPr>
      <w:r w:rsidRPr="00E85C63">
        <w:t>Authority rules and procedures</w:t>
      </w:r>
    </w:p>
    <w:p w:rsidR="00D17C02" w:rsidRPr="00E85C63" w:rsidRDefault="00D17C02" w:rsidP="00D81AE5">
      <w:pPr>
        <w:pStyle w:val="Bullet1"/>
      </w:pPr>
      <w:r w:rsidRPr="00E85C63">
        <w:t>Foc</w:t>
      </w:r>
      <w:r w:rsidR="00225D5B" w:rsidRPr="00E85C63">
        <w:t>us on heightening socialisation</w:t>
      </w:r>
      <w:r w:rsidR="00AB0DBD" w:rsidRPr="00E85C63">
        <w:t>.</w:t>
      </w:r>
    </w:p>
    <w:p w:rsidR="00710EDB" w:rsidRPr="00E85C63" w:rsidRDefault="00710EDB" w:rsidP="00A01B2A">
      <w:pPr>
        <w:pStyle w:val="Heading3"/>
      </w:pPr>
      <w:r w:rsidRPr="00E85C63">
        <w:t>Position descriptions</w:t>
      </w:r>
    </w:p>
    <w:p w:rsidR="00710EDB" w:rsidRPr="00E85C63" w:rsidRDefault="00710EDB" w:rsidP="00264953">
      <w:pPr>
        <w:pStyle w:val="BodyCopy"/>
        <w:rPr>
          <w:noProof w:val="0"/>
        </w:rPr>
      </w:pPr>
      <w:r w:rsidRPr="00E85C63">
        <w:rPr>
          <w:noProof w:val="0"/>
        </w:rPr>
        <w:t xml:space="preserve">Position descriptions are often also known as ‘job descriptions’ and ‘duty statements’. </w:t>
      </w:r>
    </w:p>
    <w:p w:rsidR="00710EDB" w:rsidRPr="00E85C63" w:rsidRDefault="00710EDB" w:rsidP="00264953">
      <w:pPr>
        <w:pStyle w:val="BodyCopy"/>
        <w:rPr>
          <w:noProof w:val="0"/>
        </w:rPr>
      </w:pPr>
      <w:r w:rsidRPr="00E85C63">
        <w:rPr>
          <w:noProof w:val="0"/>
        </w:rPr>
        <w:t>The use of position descriptions are very important in any team as they identify what each team member is responsible for or to undertake.</w:t>
      </w:r>
    </w:p>
    <w:p w:rsidR="00710EDB" w:rsidRPr="00E85C63" w:rsidRDefault="00710EDB" w:rsidP="00264953">
      <w:pPr>
        <w:pStyle w:val="BodyCopy"/>
        <w:rPr>
          <w:noProof w:val="0"/>
        </w:rPr>
      </w:pPr>
      <w:r w:rsidRPr="00E85C63">
        <w:rPr>
          <w:noProof w:val="0"/>
        </w:rPr>
        <w:t>The purpose of position descriptions is to provide employees with information about their jobs, including responsibilities, roles and tasks. It normally also indicates exp</w:t>
      </w:r>
      <w:r w:rsidR="00A25008">
        <w:rPr>
          <w:noProof w:val="0"/>
        </w:rPr>
        <w:t>ected standards of performance.</w:t>
      </w:r>
    </w:p>
    <w:p w:rsidR="00710EDB" w:rsidRPr="00E85C63" w:rsidRDefault="00710EDB" w:rsidP="00264953">
      <w:pPr>
        <w:pStyle w:val="BodyCopy"/>
        <w:rPr>
          <w:noProof w:val="0"/>
        </w:rPr>
      </w:pPr>
      <w:r w:rsidRPr="00E85C63">
        <w:rPr>
          <w:noProof w:val="0"/>
        </w:rPr>
        <w:t>A consistent format should be used for position descriptions in organisations so that they show, or at least demonstrate, a relationship between positions and that they are managed in the same way.</w:t>
      </w:r>
    </w:p>
    <w:p w:rsidR="00710EDB" w:rsidRPr="00E85C63" w:rsidRDefault="00140ECE" w:rsidP="00264953">
      <w:pPr>
        <w:pStyle w:val="BodyCopy"/>
        <w:rPr>
          <w:noProof w:val="0"/>
        </w:rPr>
      </w:pPr>
      <w:r w:rsidRPr="00E85C63">
        <w:rPr>
          <w:lang w:eastAsia="en-AU"/>
        </w:rPr>
        <w:drawing>
          <wp:anchor distT="0" distB="0" distL="114300" distR="114300" simplePos="0" relativeHeight="251993088" behindDoc="0" locked="0" layoutInCell="1" allowOverlap="1" wp14:anchorId="2810FF65" wp14:editId="2F228BAD">
            <wp:simplePos x="0" y="0"/>
            <wp:positionH relativeFrom="column">
              <wp:posOffset>4206240</wp:posOffset>
            </wp:positionH>
            <wp:positionV relativeFrom="paragraph">
              <wp:posOffset>147955</wp:posOffset>
            </wp:positionV>
            <wp:extent cx="1228725" cy="819150"/>
            <wp:effectExtent l="19050" t="0" r="9525" b="0"/>
            <wp:wrapSquare wrapText="bothSides"/>
            <wp:docPr id="173" name="Picture 172" descr="Wri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iting.jpg"/>
                    <pic:cNvPicPr/>
                  </pic:nvPicPr>
                  <pic:blipFill>
                    <a:blip r:embed="rId49" cstate="print"/>
                    <a:stretch>
                      <a:fillRect/>
                    </a:stretch>
                  </pic:blipFill>
                  <pic:spPr>
                    <a:xfrm>
                      <a:off x="0" y="0"/>
                      <a:ext cx="1228725" cy="819150"/>
                    </a:xfrm>
                    <a:prstGeom prst="rect">
                      <a:avLst/>
                    </a:prstGeom>
                  </pic:spPr>
                </pic:pic>
              </a:graphicData>
            </a:graphic>
          </wp:anchor>
        </w:drawing>
      </w:r>
      <w:r w:rsidR="00710EDB" w:rsidRPr="00E85C63">
        <w:rPr>
          <w:noProof w:val="0"/>
        </w:rPr>
        <w:t>Generally, a ‘good’ position description will include:</w:t>
      </w:r>
    </w:p>
    <w:p w:rsidR="00710EDB" w:rsidRPr="00E85C63" w:rsidRDefault="00710EDB" w:rsidP="00D81AE5">
      <w:pPr>
        <w:pStyle w:val="Bullet1"/>
      </w:pPr>
      <w:r w:rsidRPr="00E85C63">
        <w:t>A confirmation of the details in a contract, such as position title and commencement date</w:t>
      </w:r>
    </w:p>
    <w:p w:rsidR="00710EDB" w:rsidRPr="00E85C63" w:rsidRDefault="00710EDB" w:rsidP="00D81AE5">
      <w:pPr>
        <w:pStyle w:val="Bullet1"/>
      </w:pPr>
      <w:r w:rsidRPr="00E85C63">
        <w:t>The purpose of the position and relationships with a group</w:t>
      </w:r>
    </w:p>
    <w:p w:rsidR="00FF7B65" w:rsidRDefault="00FF7B65">
      <w:pPr>
        <w:rPr>
          <w:rFonts w:ascii="Helvetica" w:eastAsiaTheme="minorHAnsi" w:hAnsi="Helvetica"/>
          <w:lang w:eastAsia="en-US"/>
        </w:rPr>
      </w:pPr>
      <w:r>
        <w:br w:type="page"/>
      </w:r>
    </w:p>
    <w:p w:rsidR="00710EDB" w:rsidRPr="00E85C63" w:rsidRDefault="00710EDB" w:rsidP="00D81AE5">
      <w:pPr>
        <w:pStyle w:val="Bullet1"/>
      </w:pPr>
      <w:r w:rsidRPr="00E85C63">
        <w:lastRenderedPageBreak/>
        <w:t>Information that describes how the position is performed successfully (KPIs)</w:t>
      </w:r>
    </w:p>
    <w:p w:rsidR="00710EDB" w:rsidRPr="00E85C63" w:rsidRDefault="00710EDB" w:rsidP="00D81AE5">
      <w:pPr>
        <w:pStyle w:val="Bullet1"/>
      </w:pPr>
      <w:r w:rsidRPr="00E85C63">
        <w:t>A signed acceptance of the position</w:t>
      </w:r>
      <w:r w:rsidR="00AB0DBD" w:rsidRPr="00E85C63">
        <w:t>.</w:t>
      </w:r>
    </w:p>
    <w:p w:rsidR="00292B74" w:rsidRPr="00E85C63" w:rsidRDefault="00292B74" w:rsidP="00292B74">
      <w:pPr>
        <w:pStyle w:val="Heading2"/>
      </w:pPr>
      <w:r w:rsidRPr="00E85C63">
        <w:t>1.3</w:t>
      </w:r>
      <w:r w:rsidRPr="00E85C63">
        <w:tab/>
      </w:r>
      <w:r w:rsidR="00A43C9F">
        <w:fldChar w:fldCharType="begin"/>
      </w:r>
      <w:r w:rsidR="00A43C9F">
        <w:instrText xml:space="preserve"> REF  Criteria13  \* MERGEFORMAT </w:instrText>
      </w:r>
      <w:r w:rsidR="00A43C9F">
        <w:fldChar w:fldCharType="separate"/>
      </w:r>
      <w:sdt>
        <w:sdtPr>
          <w:alias w:val="Criteria 1.3"/>
          <w:tag w:val="Insert Criteria 1.3"/>
          <w:id w:val="959712"/>
          <w:lock w:val="sdtLocked"/>
        </w:sdtPr>
        <w:sdtEndPr/>
        <w:sdtContent>
          <w:r w:rsidR="00075885" w:rsidRPr="00E85C63">
            <w:t>Conduct courteous and appropriate communication with others in a manner which reflects sensitivity to individual social and cultural differences in accordance with organisational requirements</w:t>
          </w:r>
        </w:sdtContent>
      </w:sdt>
      <w:r w:rsidR="00A43C9F">
        <w:fldChar w:fldCharType="end"/>
      </w:r>
    </w:p>
    <w:p w:rsidR="00292B74" w:rsidRPr="00E85C63" w:rsidRDefault="00292B74" w:rsidP="00A01B2A">
      <w:pPr>
        <w:pStyle w:val="Heading3"/>
      </w:pPr>
      <w:r w:rsidRPr="00E85C63">
        <w:t>Introduction</w:t>
      </w:r>
    </w:p>
    <w:p w:rsidR="00F82831" w:rsidRPr="00E85C63" w:rsidRDefault="00F82831" w:rsidP="00264953">
      <w:pPr>
        <w:pStyle w:val="BodyCopy"/>
        <w:rPr>
          <w:noProof w:val="0"/>
        </w:rPr>
      </w:pPr>
      <w:r w:rsidRPr="00E85C63">
        <w:rPr>
          <w:noProof w:val="0"/>
        </w:rPr>
        <w:t xml:space="preserve">When providing </w:t>
      </w:r>
      <w:r w:rsidR="00320E32" w:rsidRPr="00E85C63">
        <w:rPr>
          <w:noProof w:val="0"/>
        </w:rPr>
        <w:t>information</w:t>
      </w:r>
      <w:r w:rsidRPr="00E85C63">
        <w:rPr>
          <w:noProof w:val="0"/>
        </w:rPr>
        <w:t xml:space="preserve"> to others, especially when sharing knowledge it is vital that you have good communication skills. </w:t>
      </w:r>
      <w:r w:rsidR="00EB5C00">
        <w:rPr>
          <w:noProof w:val="0"/>
        </w:rPr>
        <w:t>There</w:t>
      </w:r>
      <w:r w:rsidR="00E85C63" w:rsidRPr="00E85C63">
        <w:rPr>
          <w:noProof w:val="0"/>
        </w:rPr>
        <w:t xml:space="preserve"> is no point pr</w:t>
      </w:r>
      <w:r w:rsidR="00E85C63">
        <w:rPr>
          <w:noProof w:val="0"/>
        </w:rPr>
        <w:t>oviding verbal support</w:t>
      </w:r>
      <w:r w:rsidR="00EB5C00">
        <w:rPr>
          <w:noProof w:val="0"/>
        </w:rPr>
        <w:t xml:space="preserve"> if</w:t>
      </w:r>
      <w:r w:rsidR="00E85C63" w:rsidRPr="00E85C63">
        <w:rPr>
          <w:noProof w:val="0"/>
        </w:rPr>
        <w:t xml:space="preserve"> the recipient does not understand what you are trying to say, or if the message is communicated incorrectly. </w:t>
      </w:r>
    </w:p>
    <w:p w:rsidR="00F82831" w:rsidRPr="00E85C63" w:rsidRDefault="00F82831" w:rsidP="00264953">
      <w:pPr>
        <w:pStyle w:val="BodyCopy"/>
        <w:rPr>
          <w:noProof w:val="0"/>
        </w:rPr>
      </w:pPr>
      <w:r w:rsidRPr="00E85C63">
        <w:rPr>
          <w:noProof w:val="0"/>
        </w:rPr>
        <w:t>It is important that all of these communications are conducted in a polite, professional, clear and concise manner.</w:t>
      </w:r>
    </w:p>
    <w:p w:rsidR="00320E32" w:rsidRPr="00E85C63" w:rsidRDefault="00320E32" w:rsidP="00264953">
      <w:pPr>
        <w:pStyle w:val="BodyCopy"/>
        <w:rPr>
          <w:noProof w:val="0"/>
        </w:rPr>
      </w:pPr>
      <w:r w:rsidRPr="00E85C63">
        <w:rPr>
          <w:noProof w:val="0"/>
        </w:rPr>
        <w:t xml:space="preserve">The different types of </w:t>
      </w:r>
      <w:r w:rsidR="00E85C63" w:rsidRPr="00E85C63">
        <w:rPr>
          <w:noProof w:val="0"/>
        </w:rPr>
        <w:t>communication</w:t>
      </w:r>
      <w:r w:rsidRPr="00E85C63">
        <w:rPr>
          <w:noProof w:val="0"/>
        </w:rPr>
        <w:t xml:space="preserve"> will be discussed in the next section, whilst this section will focus on how to take into consideration cultural differences that may exist in any group or work environment.</w:t>
      </w:r>
    </w:p>
    <w:p w:rsidR="00320E32" w:rsidRPr="00E85C63" w:rsidRDefault="00320E32" w:rsidP="00AB0DBD">
      <w:pPr>
        <w:pStyle w:val="Heading3"/>
        <w:ind w:left="0" w:firstLine="0"/>
      </w:pPr>
      <w:r w:rsidRPr="00E85C63">
        <w:t>Value customers and colleagues from different cultural groups and treat them with respect and sensitivity</w:t>
      </w:r>
    </w:p>
    <w:p w:rsidR="008F1A9F" w:rsidRPr="00E85C63" w:rsidRDefault="008F1A9F" w:rsidP="00264953">
      <w:pPr>
        <w:pStyle w:val="BodyCopy"/>
        <w:rPr>
          <w:noProof w:val="0"/>
        </w:rPr>
      </w:pPr>
      <w:r w:rsidRPr="00E85C63">
        <w:rPr>
          <w:noProof w:val="0"/>
        </w:rPr>
        <w:t xml:space="preserve">The hospitality and tourism industries are leading examples of multicultural industries. </w:t>
      </w:r>
    </w:p>
    <w:p w:rsidR="008F1A9F" w:rsidRPr="00E85C63" w:rsidRDefault="008F1A9F" w:rsidP="00264953">
      <w:pPr>
        <w:pStyle w:val="BodyCopy"/>
        <w:rPr>
          <w:noProof w:val="0"/>
        </w:rPr>
      </w:pPr>
      <w:r w:rsidRPr="00E85C63">
        <w:rPr>
          <w:noProof w:val="0"/>
        </w:rPr>
        <w:t>Many workplaces are staffed with people from various cultures. Also staff interact with and serve people from different nations and cultural backgrounds.</w:t>
      </w:r>
    </w:p>
    <w:p w:rsidR="008F1A9F" w:rsidRPr="00E85C63" w:rsidRDefault="008F1A9F" w:rsidP="00264953">
      <w:pPr>
        <w:pStyle w:val="BodyCopy"/>
        <w:rPr>
          <w:noProof w:val="0"/>
        </w:rPr>
      </w:pPr>
      <w:r w:rsidRPr="00E85C63">
        <w:rPr>
          <w:noProof w:val="0"/>
        </w:rPr>
        <w:t xml:space="preserve">It is vital that all these people, whether staff and customers, are treated with respect and sensitivity. </w:t>
      </w:r>
    </w:p>
    <w:p w:rsidR="008F1A9F" w:rsidRPr="00E85C63" w:rsidRDefault="00320E32" w:rsidP="00A01B2A">
      <w:pPr>
        <w:pStyle w:val="Heading3"/>
      </w:pPr>
      <w:r w:rsidRPr="00E85C63">
        <w:t>Social and cultural differences</w:t>
      </w:r>
    </w:p>
    <w:p w:rsidR="008F1A9F" w:rsidRPr="00E85C63" w:rsidRDefault="00EB5C00" w:rsidP="00264953">
      <w:pPr>
        <w:pStyle w:val="BodyCopy"/>
        <w:rPr>
          <w:rFonts w:cs="Arial"/>
          <w:noProof w:val="0"/>
        </w:rPr>
      </w:pPr>
      <w:r>
        <w:rPr>
          <w:noProof w:val="0"/>
        </w:rPr>
        <w:t>People are different.</w:t>
      </w:r>
      <w:r w:rsidR="00320E32" w:rsidRPr="00E85C63">
        <w:rPr>
          <w:noProof w:val="0"/>
        </w:rPr>
        <w:t xml:space="preserve"> </w:t>
      </w:r>
      <w:r w:rsidR="008F1A9F" w:rsidRPr="00E85C63">
        <w:rPr>
          <w:noProof w:val="0"/>
        </w:rPr>
        <w:t xml:space="preserve">There are a number of things that make </w:t>
      </w:r>
      <w:r>
        <w:rPr>
          <w:noProof w:val="0"/>
        </w:rPr>
        <w:t>them</w:t>
      </w:r>
      <w:r w:rsidR="00453030">
        <w:rPr>
          <w:noProof w:val="0"/>
        </w:rPr>
        <w:t xml:space="preserve"> different, including:</w:t>
      </w:r>
    </w:p>
    <w:p w:rsidR="008F1A9F" w:rsidRPr="00E85C63" w:rsidRDefault="008F1A9F" w:rsidP="00D81AE5">
      <w:pPr>
        <w:pStyle w:val="Bullet1"/>
      </w:pPr>
      <w:r w:rsidRPr="00E85C63">
        <w:t>The way they live – in</w:t>
      </w:r>
      <w:r w:rsidR="00453030">
        <w:t>cluding where and how they live</w:t>
      </w:r>
    </w:p>
    <w:p w:rsidR="00320E32" w:rsidRPr="00E85C63" w:rsidRDefault="00320E32" w:rsidP="00D81AE5">
      <w:pPr>
        <w:pStyle w:val="Bullet1"/>
      </w:pPr>
      <w:r w:rsidRPr="00E85C63">
        <w:t>Language – their chosen language to communicate</w:t>
      </w:r>
    </w:p>
    <w:p w:rsidR="00320E32" w:rsidRPr="00E85C63" w:rsidRDefault="00320E32" w:rsidP="00D81AE5">
      <w:pPr>
        <w:pStyle w:val="Bullet1"/>
        <w:rPr>
          <w:rFonts w:cs="Arial"/>
        </w:rPr>
      </w:pPr>
      <w:r w:rsidRPr="00E85C63">
        <w:rPr>
          <w:rFonts w:cs="Arial"/>
        </w:rPr>
        <w:t>Traditional practices and observations –the way they conduct themself</w:t>
      </w:r>
    </w:p>
    <w:p w:rsidR="008F1A9F" w:rsidRPr="00E85C63" w:rsidRDefault="00320E32" w:rsidP="00D81AE5">
      <w:pPr>
        <w:pStyle w:val="Bullet1"/>
      </w:pPr>
      <w:r w:rsidRPr="00E85C63">
        <w:rPr>
          <w:noProof/>
          <w:lang w:eastAsia="en-AU"/>
        </w:rPr>
        <w:drawing>
          <wp:anchor distT="0" distB="0" distL="114300" distR="114300" simplePos="0" relativeHeight="251882496" behindDoc="0" locked="0" layoutInCell="1" allowOverlap="1" wp14:anchorId="5B553859" wp14:editId="6F5F99A0">
            <wp:simplePos x="0" y="0"/>
            <wp:positionH relativeFrom="column">
              <wp:posOffset>3810000</wp:posOffset>
            </wp:positionH>
            <wp:positionV relativeFrom="paragraph">
              <wp:posOffset>492760</wp:posOffset>
            </wp:positionV>
            <wp:extent cx="1748790" cy="847725"/>
            <wp:effectExtent l="19050" t="0" r="3810" b="0"/>
            <wp:wrapSquare wrapText="bothSides"/>
            <wp:docPr id="106" name="Picture 105" descr="MP9102208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20897.JPG"/>
                    <pic:cNvPicPr/>
                  </pic:nvPicPr>
                  <pic:blipFill>
                    <a:blip r:embed="rId50" cstate="print"/>
                    <a:stretch>
                      <a:fillRect/>
                    </a:stretch>
                  </pic:blipFill>
                  <pic:spPr>
                    <a:xfrm>
                      <a:off x="0" y="0"/>
                      <a:ext cx="1748790" cy="847725"/>
                    </a:xfrm>
                    <a:prstGeom prst="rect">
                      <a:avLst/>
                    </a:prstGeom>
                  </pic:spPr>
                </pic:pic>
              </a:graphicData>
            </a:graphic>
          </wp:anchor>
        </w:drawing>
      </w:r>
      <w:r w:rsidR="008F1A9F" w:rsidRPr="00E85C63">
        <w:t>Values and principles – the importance placed on people, actions and things, and personal guidelines for living life</w:t>
      </w:r>
    </w:p>
    <w:p w:rsidR="008F1A9F" w:rsidRPr="00E85C63" w:rsidRDefault="008F1A9F" w:rsidP="00D81AE5">
      <w:pPr>
        <w:pStyle w:val="Bullet1"/>
      </w:pPr>
      <w:r w:rsidRPr="00E85C63">
        <w:t xml:space="preserve">Educational background – how far they got through schooling, and whether or not they </w:t>
      </w:r>
      <w:r w:rsidR="00EB5C00">
        <w:t>undertook</w:t>
      </w:r>
      <w:r w:rsidRPr="00E85C63">
        <w:t xml:space="preserve"> any further education</w:t>
      </w:r>
    </w:p>
    <w:p w:rsidR="008F1A9F" w:rsidRPr="00E85C63" w:rsidRDefault="008F1A9F" w:rsidP="00D81AE5">
      <w:pPr>
        <w:pStyle w:val="Bullet1"/>
      </w:pPr>
      <w:r w:rsidRPr="00E85C63">
        <w:t>Sporting interests – whether they play sport, or whether they</w:t>
      </w:r>
      <w:r w:rsidR="00EB5C00">
        <w:t xml:space="preserve"> are even interested in sport, </w:t>
      </w:r>
      <w:r w:rsidRPr="00E85C63">
        <w:t xml:space="preserve">and </w:t>
      </w:r>
      <w:r w:rsidRPr="00E85C63">
        <w:lastRenderedPageBreak/>
        <w:t>which sport</w:t>
      </w:r>
    </w:p>
    <w:p w:rsidR="008F1A9F" w:rsidRPr="00E85C63" w:rsidRDefault="008F1A9F" w:rsidP="00D81AE5">
      <w:pPr>
        <w:pStyle w:val="Bullet1"/>
      </w:pPr>
      <w:r w:rsidRPr="00E85C63">
        <w:t>Food and beverage tastes – do they drink alcohol or prefer juice, do they eat red meat or are they vegetarian?</w:t>
      </w:r>
    </w:p>
    <w:p w:rsidR="008F1A9F" w:rsidRPr="00E85C63" w:rsidRDefault="00EB5C00" w:rsidP="00D81AE5">
      <w:pPr>
        <w:pStyle w:val="Bullet1"/>
      </w:pPr>
      <w:r>
        <w:t xml:space="preserve">Lifestyle background – </w:t>
      </w:r>
      <w:r w:rsidR="008F1A9F" w:rsidRPr="00E85C63">
        <w:t>do they drive</w:t>
      </w:r>
      <w:r>
        <w:t xml:space="preserve"> a car</w:t>
      </w:r>
      <w:r w:rsidR="008F1A9F" w:rsidRPr="00E85C63">
        <w:t>, where have they worked?</w:t>
      </w:r>
    </w:p>
    <w:p w:rsidR="008F1A9F" w:rsidRPr="00E85C63" w:rsidRDefault="00AB0DBD" w:rsidP="00D81AE5">
      <w:pPr>
        <w:pStyle w:val="Bullet1"/>
      </w:pPr>
      <w:r w:rsidRPr="00E85C63">
        <w:rPr>
          <w:noProof/>
          <w:lang w:eastAsia="en-AU"/>
        </w:rPr>
        <w:drawing>
          <wp:anchor distT="0" distB="0" distL="114300" distR="114300" simplePos="0" relativeHeight="251995136" behindDoc="0" locked="0" layoutInCell="1" allowOverlap="1" wp14:anchorId="41959386" wp14:editId="22495406">
            <wp:simplePos x="0" y="0"/>
            <wp:positionH relativeFrom="column">
              <wp:posOffset>4716780</wp:posOffset>
            </wp:positionH>
            <wp:positionV relativeFrom="paragraph">
              <wp:posOffset>128270</wp:posOffset>
            </wp:positionV>
            <wp:extent cx="1010920" cy="1516380"/>
            <wp:effectExtent l="19050" t="0" r="0" b="0"/>
            <wp:wrapSquare wrapText="bothSides"/>
            <wp:docPr id="175" name="Picture 174" descr="Handsha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shake.jpg"/>
                    <pic:cNvPicPr/>
                  </pic:nvPicPr>
                  <pic:blipFill>
                    <a:blip r:embed="rId51" cstate="print"/>
                    <a:stretch>
                      <a:fillRect/>
                    </a:stretch>
                  </pic:blipFill>
                  <pic:spPr>
                    <a:xfrm>
                      <a:off x="0" y="0"/>
                      <a:ext cx="1010920" cy="1516380"/>
                    </a:xfrm>
                    <a:prstGeom prst="rect">
                      <a:avLst/>
                    </a:prstGeom>
                  </pic:spPr>
                </pic:pic>
              </a:graphicData>
            </a:graphic>
          </wp:anchor>
        </w:drawing>
      </w:r>
      <w:r w:rsidR="008F1A9F" w:rsidRPr="00E85C63">
        <w:t>Place of birth – which country where they born in?</w:t>
      </w:r>
    </w:p>
    <w:p w:rsidR="008F1A9F" w:rsidRPr="00E85C63" w:rsidRDefault="008F1A9F" w:rsidP="00D81AE5">
      <w:pPr>
        <w:pStyle w:val="Bullet1"/>
      </w:pPr>
      <w:r w:rsidRPr="00E85C63">
        <w:t>Styles of communication – what is their preferred communication medium and method?</w:t>
      </w:r>
    </w:p>
    <w:p w:rsidR="00320E32" w:rsidRPr="00E85C63" w:rsidRDefault="00320E32" w:rsidP="00D81AE5">
      <w:pPr>
        <w:pStyle w:val="Bullet1"/>
      </w:pPr>
      <w:r w:rsidRPr="00E85C63">
        <w:t>Dress code – whether conservative or selected garments that comply with their religion or culture</w:t>
      </w:r>
    </w:p>
    <w:p w:rsidR="008F1A9F" w:rsidRPr="00E85C63" w:rsidRDefault="008F1A9F" w:rsidP="00D81AE5">
      <w:pPr>
        <w:pStyle w:val="Bullet1"/>
      </w:pPr>
      <w:r w:rsidRPr="00E85C63">
        <w:t xml:space="preserve">Religious </w:t>
      </w:r>
      <w:r w:rsidR="00320E32" w:rsidRPr="00E85C63">
        <w:t xml:space="preserve">or spiritual </w:t>
      </w:r>
      <w:r w:rsidRPr="00E85C63">
        <w:t>beliefs – who or what do they believe in?</w:t>
      </w:r>
    </w:p>
    <w:p w:rsidR="00320E32" w:rsidRPr="00E85C63" w:rsidRDefault="00320E32" w:rsidP="00D81AE5">
      <w:pPr>
        <w:pStyle w:val="Bullet1"/>
      </w:pPr>
      <w:r w:rsidRPr="00E85C63">
        <w:t>Cultural s</w:t>
      </w:r>
      <w:r w:rsidRPr="00E85C63">
        <w:rPr>
          <w:rFonts w:cs="Arial"/>
        </w:rPr>
        <w:t xml:space="preserve">tereotypes </w:t>
      </w:r>
      <w:r w:rsidR="00EB5C00">
        <w:rPr>
          <w:rFonts w:cs="Arial"/>
        </w:rPr>
        <w:t>– general assumptions they make</w:t>
      </w:r>
      <w:r w:rsidR="00453030">
        <w:rPr>
          <w:rFonts w:cs="Arial"/>
        </w:rPr>
        <w:t xml:space="preserve"> of others</w:t>
      </w:r>
    </w:p>
    <w:p w:rsidR="008F1A9F" w:rsidRPr="00E85C63" w:rsidRDefault="00320E32" w:rsidP="00AB0DBD">
      <w:pPr>
        <w:pStyle w:val="Bullet1"/>
        <w:spacing w:after="240"/>
      </w:pPr>
      <w:r w:rsidRPr="00E85C63">
        <w:rPr>
          <w:rFonts w:cs="Arial"/>
        </w:rPr>
        <w:t>Conventions of gender, sexuality and marriage</w:t>
      </w:r>
      <w:r w:rsidR="00AB0DBD" w:rsidRPr="00E85C63">
        <w:rPr>
          <w:rFonts w:cs="Arial"/>
        </w:rPr>
        <w:t>.</w:t>
      </w:r>
    </w:p>
    <w:p w:rsidR="008F1A9F" w:rsidRPr="00E85C63" w:rsidRDefault="008F1A9F" w:rsidP="00264953">
      <w:pPr>
        <w:pStyle w:val="BodyCopy"/>
        <w:rPr>
          <w:noProof w:val="0"/>
        </w:rPr>
      </w:pPr>
      <w:r w:rsidRPr="00E85C63">
        <w:rPr>
          <w:noProof w:val="0"/>
        </w:rPr>
        <w:t xml:space="preserve">All of these </w:t>
      </w:r>
      <w:r w:rsidR="00E85C63" w:rsidRPr="00E85C63">
        <w:rPr>
          <w:noProof w:val="0"/>
        </w:rPr>
        <w:t>factors</w:t>
      </w:r>
      <w:r w:rsidRPr="00E85C63">
        <w:rPr>
          <w:noProof w:val="0"/>
        </w:rPr>
        <w:t xml:space="preserve"> and a whole lot more, combine to produce a world full of different people. It is critical to remember that just because these people are different to you doesn’t make them any better or worse. They are just different.</w:t>
      </w:r>
    </w:p>
    <w:p w:rsidR="008F1A9F" w:rsidRPr="00E85C63" w:rsidRDefault="008F1A9F" w:rsidP="00264953">
      <w:pPr>
        <w:pStyle w:val="BodyCopy"/>
        <w:rPr>
          <w:noProof w:val="0"/>
        </w:rPr>
      </w:pPr>
      <w:r w:rsidRPr="00E85C63">
        <w:rPr>
          <w:noProof w:val="0"/>
        </w:rPr>
        <w:t>In your industry workplace you must, therefore, make sure that any personal bias is not allowed to adversely influence and affect the way you interact with such individuals.</w:t>
      </w:r>
    </w:p>
    <w:p w:rsidR="008F1A9F" w:rsidRPr="00E85C63" w:rsidRDefault="008F1A9F" w:rsidP="00264953">
      <w:pPr>
        <w:pStyle w:val="BodyCopy"/>
        <w:rPr>
          <w:noProof w:val="0"/>
        </w:rPr>
      </w:pPr>
      <w:r w:rsidRPr="00E85C63">
        <w:rPr>
          <w:noProof w:val="0"/>
        </w:rPr>
        <w:t>In an industry that is such a strong service-oriented industry there is ab</w:t>
      </w:r>
      <w:r w:rsidR="00453030">
        <w:rPr>
          <w:noProof w:val="0"/>
        </w:rPr>
        <w:t>solutely no room for prejudice.</w:t>
      </w:r>
    </w:p>
    <w:p w:rsidR="008F1A9F" w:rsidRPr="00E85C63" w:rsidRDefault="008F1A9F" w:rsidP="00264953">
      <w:pPr>
        <w:pStyle w:val="BodyCopy"/>
        <w:rPr>
          <w:noProof w:val="0"/>
        </w:rPr>
      </w:pPr>
      <w:r w:rsidRPr="00E85C63">
        <w:rPr>
          <w:noProof w:val="0"/>
        </w:rPr>
        <w:t>Prejudice relates to holding a personal bias or point of view that disposes you to prejudging a person or situation rather than deal</w:t>
      </w:r>
      <w:r w:rsidR="00EB5C00">
        <w:rPr>
          <w:noProof w:val="0"/>
        </w:rPr>
        <w:t>ing</w:t>
      </w:r>
      <w:r w:rsidRPr="00E85C63">
        <w:rPr>
          <w:noProof w:val="0"/>
        </w:rPr>
        <w:t xml:space="preserve"> with the facts.</w:t>
      </w:r>
    </w:p>
    <w:p w:rsidR="008F1A9F" w:rsidRPr="00E85C63" w:rsidRDefault="008F1A9F" w:rsidP="00A01B2A">
      <w:pPr>
        <w:pStyle w:val="Heading3"/>
      </w:pPr>
      <w:r w:rsidRPr="00E85C63">
        <w:t>Different cultural groups</w:t>
      </w:r>
    </w:p>
    <w:p w:rsidR="008F1A9F" w:rsidRPr="00E85C63" w:rsidRDefault="008F1A9F" w:rsidP="00AB0DBD">
      <w:pPr>
        <w:pStyle w:val="BodyCopyBold"/>
        <w:rPr>
          <w:noProof w:val="0"/>
        </w:rPr>
      </w:pPr>
      <w:r w:rsidRPr="00E85C63">
        <w:rPr>
          <w:noProof w:val="0"/>
        </w:rPr>
        <w:t>Employees</w:t>
      </w:r>
    </w:p>
    <w:p w:rsidR="008F1A9F" w:rsidRPr="00E85C63" w:rsidRDefault="008F1A9F" w:rsidP="00264953">
      <w:pPr>
        <w:pStyle w:val="BodyCopy"/>
        <w:rPr>
          <w:noProof w:val="0"/>
        </w:rPr>
      </w:pPr>
      <w:r w:rsidRPr="00E85C63">
        <w:rPr>
          <w:noProof w:val="0"/>
        </w:rPr>
        <w:t>In your working life in the industry it is possible that you will function alongside people from a variety of different culture</w:t>
      </w:r>
      <w:r w:rsidR="00EB5C00">
        <w:rPr>
          <w:noProof w:val="0"/>
        </w:rPr>
        <w:t>s</w:t>
      </w:r>
      <w:r w:rsidRPr="00E85C63">
        <w:rPr>
          <w:noProof w:val="0"/>
        </w:rPr>
        <w:t>. Some of these will be first generation and many will be second or third generation.</w:t>
      </w:r>
    </w:p>
    <w:p w:rsidR="008F1A9F" w:rsidRPr="00E85C63" w:rsidRDefault="00E85C63" w:rsidP="00264953">
      <w:pPr>
        <w:pStyle w:val="BodyCopy"/>
        <w:rPr>
          <w:noProof w:val="0"/>
        </w:rPr>
      </w:pPr>
      <w:r w:rsidRPr="00E85C63">
        <w:rPr>
          <w:noProof w:val="0"/>
        </w:rPr>
        <w:t>In lots of cases it will be obvious by virtue of appearance and language that they have a different background, but in many other cases</w:t>
      </w:r>
      <w:r>
        <w:rPr>
          <w:noProof w:val="0"/>
        </w:rPr>
        <w:t>,</w:t>
      </w:r>
      <w:r w:rsidRPr="00E85C63">
        <w:rPr>
          <w:noProof w:val="0"/>
        </w:rPr>
        <w:t xml:space="preserve"> this will not be so obvious.</w:t>
      </w:r>
    </w:p>
    <w:p w:rsidR="00AB0DBD" w:rsidRPr="00E85C63" w:rsidRDefault="008F1A9F" w:rsidP="00264953">
      <w:pPr>
        <w:pStyle w:val="BodyCopy"/>
        <w:rPr>
          <w:noProof w:val="0"/>
        </w:rPr>
      </w:pPr>
      <w:r w:rsidRPr="00E85C63">
        <w:rPr>
          <w:noProof w:val="0"/>
        </w:rPr>
        <w:t>Our industry traditionally employs people from many countries either as full-time staff who have residency in the country</w:t>
      </w:r>
      <w:r w:rsidR="00453030">
        <w:rPr>
          <w:noProof w:val="0"/>
        </w:rPr>
        <w:t>, or as those working on visas.</w:t>
      </w:r>
    </w:p>
    <w:p w:rsidR="008F1A9F" w:rsidRPr="00E85C63" w:rsidRDefault="00AB0DBD" w:rsidP="00264953">
      <w:pPr>
        <w:pStyle w:val="BodyCopy"/>
        <w:rPr>
          <w:noProof w:val="0"/>
        </w:rPr>
      </w:pPr>
      <w:r w:rsidRPr="00E85C63">
        <w:rPr>
          <w:lang w:eastAsia="en-AU"/>
        </w:rPr>
        <w:drawing>
          <wp:anchor distT="0" distB="0" distL="114300" distR="114300" simplePos="0" relativeHeight="251784192" behindDoc="0" locked="0" layoutInCell="1" allowOverlap="1" wp14:anchorId="72292392" wp14:editId="2F469D7D">
            <wp:simplePos x="0" y="0"/>
            <wp:positionH relativeFrom="column">
              <wp:posOffset>3981450</wp:posOffset>
            </wp:positionH>
            <wp:positionV relativeFrom="paragraph">
              <wp:posOffset>39370</wp:posOffset>
            </wp:positionV>
            <wp:extent cx="1569720" cy="1944370"/>
            <wp:effectExtent l="19050" t="0" r="0" b="0"/>
            <wp:wrapSquare wrapText="bothSides"/>
            <wp:docPr id="52" name="Picture 17" descr="Business Woman Ev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 Woman Events.JPG"/>
                    <pic:cNvPicPr/>
                  </pic:nvPicPr>
                  <pic:blipFill>
                    <a:blip r:embed="rId52" cstate="print"/>
                    <a:srcRect t="18293"/>
                    <a:stretch>
                      <a:fillRect/>
                    </a:stretch>
                  </pic:blipFill>
                  <pic:spPr>
                    <a:xfrm>
                      <a:off x="0" y="0"/>
                      <a:ext cx="1569720" cy="1944370"/>
                    </a:xfrm>
                    <a:prstGeom prst="rect">
                      <a:avLst/>
                    </a:prstGeom>
                  </pic:spPr>
                </pic:pic>
              </a:graphicData>
            </a:graphic>
          </wp:anchor>
        </w:drawing>
      </w:r>
      <w:r w:rsidR="008F1A9F" w:rsidRPr="00E85C63">
        <w:rPr>
          <w:noProof w:val="0"/>
        </w:rPr>
        <w:t>Locations from which these people arrive include:</w:t>
      </w:r>
    </w:p>
    <w:p w:rsidR="008F1A9F" w:rsidRPr="00E85C63" w:rsidRDefault="008F1A9F" w:rsidP="00D81AE5">
      <w:pPr>
        <w:pStyle w:val="Bullet1"/>
      </w:pPr>
      <w:r w:rsidRPr="00E85C63">
        <w:t>ASEAN countries</w:t>
      </w:r>
    </w:p>
    <w:p w:rsidR="008F1A9F" w:rsidRPr="00E85C63" w:rsidRDefault="008F1A9F" w:rsidP="00D81AE5">
      <w:pPr>
        <w:pStyle w:val="Bullet1"/>
      </w:pPr>
      <w:r w:rsidRPr="00E85C63">
        <w:t>Other Asian countries</w:t>
      </w:r>
    </w:p>
    <w:p w:rsidR="008F1A9F" w:rsidRPr="00E85C63" w:rsidRDefault="00453030" w:rsidP="00D81AE5">
      <w:pPr>
        <w:pStyle w:val="Bullet1"/>
      </w:pPr>
      <w:r>
        <w:t>European Community countries</w:t>
      </w:r>
    </w:p>
    <w:p w:rsidR="008F1A9F" w:rsidRPr="00E85C63" w:rsidRDefault="00453030" w:rsidP="00D81AE5">
      <w:pPr>
        <w:pStyle w:val="Bullet1"/>
      </w:pPr>
      <w:r>
        <w:t>Middle Eastern countries</w:t>
      </w:r>
    </w:p>
    <w:p w:rsidR="00FF7B65" w:rsidRDefault="00FF7B65">
      <w:pPr>
        <w:rPr>
          <w:rFonts w:ascii="Helvetica" w:eastAsiaTheme="minorHAnsi" w:hAnsi="Helvetica"/>
          <w:lang w:eastAsia="en-US"/>
        </w:rPr>
      </w:pPr>
      <w:r>
        <w:br w:type="page"/>
      </w:r>
    </w:p>
    <w:p w:rsidR="008F1A9F" w:rsidRPr="00E85C63" w:rsidRDefault="008F1A9F" w:rsidP="00D81AE5">
      <w:pPr>
        <w:pStyle w:val="Bullet1"/>
      </w:pPr>
      <w:r w:rsidRPr="00E85C63">
        <w:lastRenderedPageBreak/>
        <w:t>Subcontinent Countries</w:t>
      </w:r>
    </w:p>
    <w:p w:rsidR="008F1A9F" w:rsidRPr="00E85C63" w:rsidRDefault="00EB5C00" w:rsidP="00D81AE5">
      <w:pPr>
        <w:pStyle w:val="Bullet1"/>
      </w:pPr>
      <w:r>
        <w:t>North and</w:t>
      </w:r>
      <w:r w:rsidR="008F1A9F" w:rsidRPr="00E85C63">
        <w:t xml:space="preserve"> South American countries</w:t>
      </w:r>
    </w:p>
    <w:p w:rsidR="008F1A9F" w:rsidRPr="00E85C63" w:rsidRDefault="008F1A9F" w:rsidP="00D81AE5">
      <w:pPr>
        <w:pStyle w:val="Bullet1"/>
      </w:pPr>
      <w:r w:rsidRPr="00E85C63">
        <w:t>African Countries</w:t>
      </w:r>
    </w:p>
    <w:p w:rsidR="008F1A9F" w:rsidRPr="00E85C63" w:rsidRDefault="008F1A9F" w:rsidP="00D81AE5">
      <w:pPr>
        <w:pStyle w:val="Bullet1"/>
      </w:pPr>
      <w:r w:rsidRPr="00E85C63">
        <w:t>Oceania Countries</w:t>
      </w:r>
      <w:r w:rsidR="00AB0DBD" w:rsidRPr="00E85C63">
        <w:t>.</w:t>
      </w:r>
    </w:p>
    <w:p w:rsidR="008F1A9F" w:rsidRPr="00E85C63" w:rsidRDefault="008F1A9F" w:rsidP="00264953">
      <w:pPr>
        <w:pStyle w:val="BodyCopyBold"/>
        <w:rPr>
          <w:noProof w:val="0"/>
        </w:rPr>
      </w:pPr>
      <w:r w:rsidRPr="00E85C63">
        <w:rPr>
          <w:noProof w:val="0"/>
        </w:rPr>
        <w:t>Tourists</w:t>
      </w:r>
    </w:p>
    <w:p w:rsidR="008F1A9F" w:rsidRPr="00E85C63" w:rsidRDefault="008F1A9F" w:rsidP="00AB0DBD">
      <w:pPr>
        <w:pStyle w:val="BodyCopy"/>
        <w:rPr>
          <w:noProof w:val="0"/>
        </w:rPr>
      </w:pPr>
      <w:r w:rsidRPr="00E85C63">
        <w:rPr>
          <w:noProof w:val="0"/>
        </w:rPr>
        <w:t>ASEAN countries receive tourists (‘visitors’) from many of the above mentioned regions and their respective countries.</w:t>
      </w:r>
    </w:p>
    <w:p w:rsidR="008F1A9F" w:rsidRPr="00E85C63" w:rsidRDefault="00AB0DBD" w:rsidP="00AB0DBD">
      <w:pPr>
        <w:pStyle w:val="BodyCopy"/>
        <w:rPr>
          <w:noProof w:val="0"/>
        </w:rPr>
      </w:pPr>
      <w:r w:rsidRPr="00E85C63">
        <w:rPr>
          <w:lang w:eastAsia="en-AU"/>
        </w:rPr>
        <w:drawing>
          <wp:anchor distT="0" distB="0" distL="114300" distR="114300" simplePos="0" relativeHeight="251996160" behindDoc="0" locked="0" layoutInCell="1" allowOverlap="1" wp14:anchorId="43148B38" wp14:editId="062DAFC6">
            <wp:simplePos x="0" y="0"/>
            <wp:positionH relativeFrom="column">
              <wp:posOffset>4178300</wp:posOffset>
            </wp:positionH>
            <wp:positionV relativeFrom="paragraph">
              <wp:posOffset>278765</wp:posOffset>
            </wp:positionV>
            <wp:extent cx="1490345" cy="986790"/>
            <wp:effectExtent l="19050" t="0" r="0" b="0"/>
            <wp:wrapSquare wrapText="bothSides"/>
            <wp:docPr id="176" name="Picture 175" descr="Hotel receptionist accept pay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el receptionist accept payment.jpg"/>
                    <pic:cNvPicPr/>
                  </pic:nvPicPr>
                  <pic:blipFill>
                    <a:blip r:embed="rId53" cstate="print"/>
                    <a:stretch>
                      <a:fillRect/>
                    </a:stretch>
                  </pic:blipFill>
                  <pic:spPr>
                    <a:xfrm>
                      <a:off x="0" y="0"/>
                      <a:ext cx="1490345" cy="986790"/>
                    </a:xfrm>
                    <a:prstGeom prst="rect">
                      <a:avLst/>
                    </a:prstGeom>
                  </pic:spPr>
                </pic:pic>
              </a:graphicData>
            </a:graphic>
          </wp:anchor>
        </w:drawing>
      </w:r>
      <w:r w:rsidR="008F1A9F" w:rsidRPr="00E85C63">
        <w:rPr>
          <w:noProof w:val="0"/>
        </w:rPr>
        <w:t xml:space="preserve">With the ever-increasing number of overseas travellers to Asia, it is important that we know a little about the people who are likely to be our customers.  </w:t>
      </w:r>
    </w:p>
    <w:p w:rsidR="008F1A9F" w:rsidRPr="00E85C63" w:rsidRDefault="008F1A9F" w:rsidP="00AB0DBD">
      <w:pPr>
        <w:pStyle w:val="BodyCopy"/>
        <w:rPr>
          <w:noProof w:val="0"/>
        </w:rPr>
      </w:pPr>
      <w:r w:rsidRPr="00E85C63">
        <w:rPr>
          <w:noProof w:val="0"/>
        </w:rPr>
        <w:t>Every hospitality and tourism business, along with each ASEAN country, will have specific countries from</w:t>
      </w:r>
      <w:r w:rsidR="003C7EB6">
        <w:rPr>
          <w:noProof w:val="0"/>
        </w:rPr>
        <w:t xml:space="preserve"> which their customers come</w:t>
      </w:r>
      <w:r w:rsidRPr="00E85C63">
        <w:rPr>
          <w:noProof w:val="0"/>
        </w:rPr>
        <w:t>. It is important that the organisation and their staff understand the profile of their customers, so they can tailor their products and services accordingly.</w:t>
      </w:r>
    </w:p>
    <w:p w:rsidR="00BF2445" w:rsidRPr="00E85C63" w:rsidRDefault="00577A97" w:rsidP="00A01B2A">
      <w:pPr>
        <w:pStyle w:val="Heading3"/>
      </w:pPr>
      <w:r w:rsidRPr="00E85C63">
        <w:t>Communicating in a diverse environment</w:t>
      </w:r>
    </w:p>
    <w:p w:rsidR="00577A97" w:rsidRPr="00E85C63" w:rsidRDefault="003C7EB6" w:rsidP="00264953">
      <w:pPr>
        <w:pStyle w:val="BodyCopy"/>
        <w:rPr>
          <w:noProof w:val="0"/>
        </w:rPr>
      </w:pPr>
      <w:r>
        <w:rPr>
          <w:noProof w:val="0"/>
        </w:rPr>
        <w:t>T</w:t>
      </w:r>
      <w:r w:rsidR="00577A97" w:rsidRPr="00E85C63">
        <w:rPr>
          <w:noProof w:val="0"/>
        </w:rPr>
        <w:t xml:space="preserve">he next section will explore the differing types of communication that is used in the general administration </w:t>
      </w:r>
      <w:r w:rsidR="00E85C63" w:rsidRPr="00E85C63">
        <w:rPr>
          <w:noProof w:val="0"/>
        </w:rPr>
        <w:t>environment;</w:t>
      </w:r>
      <w:r w:rsidR="00577A97" w:rsidRPr="00E85C63">
        <w:rPr>
          <w:noProof w:val="0"/>
        </w:rPr>
        <w:t xml:space="preserve"> however it is important to look at ways to improve communication in an environment comprising so</w:t>
      </w:r>
      <w:r w:rsidR="00AB0DBD" w:rsidRPr="00E85C63">
        <w:rPr>
          <w:noProof w:val="0"/>
        </w:rPr>
        <w:t xml:space="preserve">cial and </w:t>
      </w:r>
      <w:r w:rsidR="00E85C63" w:rsidRPr="00E85C63">
        <w:rPr>
          <w:noProof w:val="0"/>
        </w:rPr>
        <w:t>cultural</w:t>
      </w:r>
      <w:r w:rsidR="00AB0DBD" w:rsidRPr="00E85C63">
        <w:rPr>
          <w:noProof w:val="0"/>
        </w:rPr>
        <w:t xml:space="preserve"> differences.</w:t>
      </w:r>
    </w:p>
    <w:p w:rsidR="00577A97" w:rsidRPr="00E85C63" w:rsidRDefault="003C7EB6" w:rsidP="00264953">
      <w:pPr>
        <w:pStyle w:val="BodyCopy"/>
        <w:rPr>
          <w:noProof w:val="0"/>
        </w:rPr>
      </w:pPr>
      <w:r>
        <w:rPr>
          <w:noProof w:val="0"/>
        </w:rPr>
        <w:t>In this section so far, we have identified</w:t>
      </w:r>
      <w:r w:rsidR="00577A97" w:rsidRPr="00E85C63">
        <w:rPr>
          <w:noProof w:val="0"/>
        </w:rPr>
        <w:t xml:space="preserve"> these differences, but how can we tailor our communication to ensure not only the communication itself is clear and understandable, but that it also is done so in an appropriate manner, which respects their</w:t>
      </w:r>
      <w:r>
        <w:rPr>
          <w:noProof w:val="0"/>
        </w:rPr>
        <w:t xml:space="preserve"> social and cultural background?</w:t>
      </w:r>
    </w:p>
    <w:p w:rsidR="00577A97" w:rsidRPr="00E85C63" w:rsidRDefault="00577A97" w:rsidP="00264953">
      <w:pPr>
        <w:pStyle w:val="BodyCopy"/>
        <w:rPr>
          <w:noProof w:val="0"/>
        </w:rPr>
      </w:pPr>
      <w:r w:rsidRPr="00E85C63">
        <w:rPr>
          <w:noProof w:val="0"/>
        </w:rPr>
        <w:t>Working in a socially diverse environment necessitates communicating with people from different cultural and social backgrounds.</w:t>
      </w:r>
    </w:p>
    <w:p w:rsidR="00577A97" w:rsidRPr="00E85C63" w:rsidRDefault="00577A97" w:rsidP="00264953">
      <w:pPr>
        <w:pStyle w:val="BodyCopy"/>
        <w:rPr>
          <w:noProof w:val="0"/>
        </w:rPr>
      </w:pPr>
      <w:r w:rsidRPr="00E85C63">
        <w:rPr>
          <w:noProof w:val="0"/>
        </w:rPr>
        <w:t>This must be done in a respectful and sensitive manner.</w:t>
      </w:r>
    </w:p>
    <w:p w:rsidR="00577A97" w:rsidRPr="00E85C63" w:rsidRDefault="00577A97" w:rsidP="00264953">
      <w:pPr>
        <w:pStyle w:val="BodyCopy"/>
        <w:rPr>
          <w:noProof w:val="0"/>
        </w:rPr>
      </w:pPr>
      <w:r w:rsidRPr="00E85C63">
        <w:rPr>
          <w:noProof w:val="0"/>
        </w:rPr>
        <w:t>An essential aspect of this need is to ensure that the two components of communication</w:t>
      </w:r>
      <w:r w:rsidR="003C7EB6">
        <w:rPr>
          <w:noProof w:val="0"/>
        </w:rPr>
        <w:t>,</w:t>
      </w:r>
      <w:r w:rsidRPr="00E85C63">
        <w:rPr>
          <w:noProof w:val="0"/>
        </w:rPr>
        <w:t xml:space="preserve"> verbal language and body language, are appropriate to the person being communicated with.</w:t>
      </w:r>
    </w:p>
    <w:p w:rsidR="00577A97" w:rsidRPr="00E85C63" w:rsidRDefault="00F43039" w:rsidP="00264953">
      <w:pPr>
        <w:pStyle w:val="BodyCopyBold"/>
        <w:rPr>
          <w:noProof w:val="0"/>
        </w:rPr>
      </w:pPr>
      <w:r w:rsidRPr="00E85C63">
        <w:rPr>
          <w:noProof w:val="0"/>
        </w:rPr>
        <w:t>Keys in using verbal and non-verbal communication in a diverse environment</w:t>
      </w:r>
    </w:p>
    <w:p w:rsidR="00577A97" w:rsidRPr="00E85C63" w:rsidRDefault="00577A97" w:rsidP="00264953">
      <w:pPr>
        <w:pStyle w:val="BodyCopy"/>
        <w:rPr>
          <w:noProof w:val="0"/>
        </w:rPr>
      </w:pPr>
      <w:r w:rsidRPr="00E85C63">
        <w:rPr>
          <w:noProof w:val="0"/>
        </w:rPr>
        <w:t>Keys in factoring in appropriate verbal and non-verbal communication when dealing with people from another culture include:</w:t>
      </w:r>
    </w:p>
    <w:p w:rsidR="00577A97" w:rsidRPr="00E85C63" w:rsidRDefault="00140ECE" w:rsidP="00D81AE5">
      <w:pPr>
        <w:pStyle w:val="Bullet1"/>
      </w:pPr>
      <w:r w:rsidRPr="00E85C63">
        <w:rPr>
          <w:noProof/>
          <w:lang w:eastAsia="en-AU"/>
        </w:rPr>
        <w:drawing>
          <wp:anchor distT="0" distB="0" distL="114300" distR="114300" simplePos="0" relativeHeight="251997184" behindDoc="0" locked="0" layoutInCell="1" allowOverlap="1" wp14:anchorId="21BCFCE6" wp14:editId="6A3EBF58">
            <wp:simplePos x="0" y="0"/>
            <wp:positionH relativeFrom="column">
              <wp:posOffset>4483100</wp:posOffset>
            </wp:positionH>
            <wp:positionV relativeFrom="paragraph">
              <wp:posOffset>92710</wp:posOffset>
            </wp:positionV>
            <wp:extent cx="1083945" cy="1590675"/>
            <wp:effectExtent l="19050" t="0" r="1905" b="0"/>
            <wp:wrapSquare wrapText="bothSides"/>
            <wp:docPr id="177" name="Picture 176" descr="shutterstock_17560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560465.jpg"/>
                    <pic:cNvPicPr/>
                  </pic:nvPicPr>
                  <pic:blipFill>
                    <a:blip r:embed="rId54" cstate="print"/>
                    <a:stretch>
                      <a:fillRect/>
                    </a:stretch>
                  </pic:blipFill>
                  <pic:spPr>
                    <a:xfrm>
                      <a:off x="0" y="0"/>
                      <a:ext cx="1083945" cy="1590675"/>
                    </a:xfrm>
                    <a:prstGeom prst="rect">
                      <a:avLst/>
                    </a:prstGeom>
                  </pic:spPr>
                </pic:pic>
              </a:graphicData>
            </a:graphic>
          </wp:anchor>
        </w:drawing>
      </w:r>
      <w:r w:rsidR="00577A97" w:rsidRPr="00E85C63">
        <w:t>Identify the country and culture</w:t>
      </w:r>
    </w:p>
    <w:p w:rsidR="00577A97" w:rsidRPr="00E85C63" w:rsidRDefault="00577A97" w:rsidP="00D81AE5">
      <w:pPr>
        <w:pStyle w:val="Bullet1"/>
      </w:pPr>
      <w:r w:rsidRPr="00E85C63">
        <w:t>Take time to plan what to say and how to say it</w:t>
      </w:r>
    </w:p>
    <w:p w:rsidR="00577A97" w:rsidRPr="00E85C63" w:rsidRDefault="00577A97" w:rsidP="00D81AE5">
      <w:pPr>
        <w:pStyle w:val="Bullet1"/>
      </w:pPr>
      <w:r w:rsidRPr="00E85C63">
        <w:t>Be mindful of your body language – most non-verb</w:t>
      </w:r>
      <w:r w:rsidR="00AB0DBD" w:rsidRPr="00E85C63">
        <w:t>al communication is spontaneous</w:t>
      </w:r>
    </w:p>
    <w:p w:rsidR="00577A97" w:rsidRPr="00E85C63" w:rsidRDefault="00577A97" w:rsidP="00D81AE5">
      <w:pPr>
        <w:pStyle w:val="Bullet1"/>
      </w:pPr>
      <w:r w:rsidRPr="00E85C63">
        <w:t>Avoid in</w:t>
      </w:r>
      <w:r w:rsidR="00AB0DBD" w:rsidRPr="00E85C63">
        <w:t>dustry and establishment jargon</w:t>
      </w:r>
    </w:p>
    <w:p w:rsidR="00577A97" w:rsidRPr="00E85C63" w:rsidRDefault="00577A97" w:rsidP="00D81AE5">
      <w:pPr>
        <w:pStyle w:val="Bullet1"/>
      </w:pPr>
      <w:r w:rsidRPr="00E85C63">
        <w:t>Avoid local expressions</w:t>
      </w:r>
    </w:p>
    <w:p w:rsidR="00577A97" w:rsidRPr="00E85C63" w:rsidRDefault="00577A97" w:rsidP="00D81AE5">
      <w:pPr>
        <w:pStyle w:val="Bullet1"/>
      </w:pPr>
      <w:r w:rsidRPr="00E85C63">
        <w:t>Avoid complex statements</w:t>
      </w:r>
    </w:p>
    <w:p w:rsidR="00577A97" w:rsidRPr="00E85C63" w:rsidRDefault="00577A97" w:rsidP="00D81AE5">
      <w:pPr>
        <w:pStyle w:val="Bullet1"/>
      </w:pPr>
      <w:r w:rsidRPr="00E85C63">
        <w:t>Give the person your full attention</w:t>
      </w:r>
    </w:p>
    <w:p w:rsidR="00577A97" w:rsidRPr="00E85C63" w:rsidRDefault="00577A97" w:rsidP="00D81AE5">
      <w:pPr>
        <w:pStyle w:val="Bullet1"/>
      </w:pPr>
      <w:r w:rsidRPr="00E85C63">
        <w:t>Use alternative communication strategies to support the verbal communication</w:t>
      </w:r>
      <w:r w:rsidR="00AB0DBD" w:rsidRPr="00E85C63">
        <w:t>.</w:t>
      </w:r>
    </w:p>
    <w:p w:rsidR="00577A97" w:rsidRPr="00E85C63" w:rsidRDefault="00F43039" w:rsidP="00A01B2A">
      <w:pPr>
        <w:pStyle w:val="Heading3"/>
      </w:pPr>
      <w:r w:rsidRPr="00E85C63">
        <w:lastRenderedPageBreak/>
        <w:t>Organisational requirements</w:t>
      </w:r>
    </w:p>
    <w:p w:rsidR="00F43039" w:rsidRPr="00E85C63" w:rsidRDefault="00F43039" w:rsidP="00264953">
      <w:pPr>
        <w:pStyle w:val="BodyCopy"/>
        <w:rPr>
          <w:noProof w:val="0"/>
        </w:rPr>
      </w:pPr>
      <w:r w:rsidRPr="00E85C63">
        <w:rPr>
          <w:noProof w:val="0"/>
        </w:rPr>
        <w:t>Each organisation will also have a range of requirements that must be followed when undertaking general communication with both colleagues and customers.</w:t>
      </w:r>
    </w:p>
    <w:p w:rsidR="00F43039" w:rsidRPr="00E85C63" w:rsidRDefault="00AB0DBD" w:rsidP="00264953">
      <w:pPr>
        <w:pStyle w:val="BodyCopyBold"/>
        <w:rPr>
          <w:noProof w:val="0"/>
        </w:rPr>
      </w:pPr>
      <w:r w:rsidRPr="00E85C63">
        <w:rPr>
          <w:lang w:eastAsia="en-AU"/>
        </w:rPr>
        <w:drawing>
          <wp:anchor distT="0" distB="0" distL="114300" distR="114300" simplePos="0" relativeHeight="251998208" behindDoc="0" locked="0" layoutInCell="1" allowOverlap="1" wp14:anchorId="043F913A" wp14:editId="15B31406">
            <wp:simplePos x="0" y="0"/>
            <wp:positionH relativeFrom="column">
              <wp:posOffset>4540250</wp:posOffset>
            </wp:positionH>
            <wp:positionV relativeFrom="paragraph">
              <wp:posOffset>80645</wp:posOffset>
            </wp:positionV>
            <wp:extent cx="1005205" cy="1509395"/>
            <wp:effectExtent l="19050" t="0" r="4445" b="0"/>
            <wp:wrapSquare wrapText="bothSides"/>
            <wp:docPr id="178" name="Picture 177" descr="shutterstock_14099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099602.jpg"/>
                    <pic:cNvPicPr/>
                  </pic:nvPicPr>
                  <pic:blipFill>
                    <a:blip r:embed="rId55" cstate="print"/>
                    <a:stretch>
                      <a:fillRect/>
                    </a:stretch>
                  </pic:blipFill>
                  <pic:spPr>
                    <a:xfrm>
                      <a:off x="0" y="0"/>
                      <a:ext cx="1005205" cy="1509395"/>
                    </a:xfrm>
                    <a:prstGeom prst="rect">
                      <a:avLst/>
                    </a:prstGeom>
                  </pic:spPr>
                </pic:pic>
              </a:graphicData>
            </a:graphic>
          </wp:anchor>
        </w:drawing>
      </w:r>
      <w:r w:rsidR="00F43039" w:rsidRPr="00E85C63">
        <w:rPr>
          <w:noProof w:val="0"/>
        </w:rPr>
        <w:t>Purpose of organisational requirements</w:t>
      </w:r>
    </w:p>
    <w:p w:rsidR="00F43039" w:rsidRPr="00E85C63" w:rsidRDefault="00F43039" w:rsidP="00264953">
      <w:pPr>
        <w:pStyle w:val="BodyCopy"/>
        <w:rPr>
          <w:noProof w:val="0"/>
        </w:rPr>
      </w:pPr>
      <w:r w:rsidRPr="00E85C63">
        <w:rPr>
          <w:noProof w:val="0"/>
        </w:rPr>
        <w:t xml:space="preserve">The </w:t>
      </w:r>
      <w:r w:rsidR="00E85C63" w:rsidRPr="00E85C63">
        <w:rPr>
          <w:noProof w:val="0"/>
        </w:rPr>
        <w:t>purpose of these requirements is</w:t>
      </w:r>
      <w:r w:rsidRPr="00E85C63">
        <w:rPr>
          <w:noProof w:val="0"/>
        </w:rPr>
        <w:t xml:space="preserve"> usually based around</w:t>
      </w:r>
      <w:r w:rsidR="003C7EB6">
        <w:rPr>
          <w:noProof w:val="0"/>
        </w:rPr>
        <w:t xml:space="preserve"> ensuring that</w:t>
      </w:r>
      <w:r w:rsidRPr="00E85C63">
        <w:rPr>
          <w:noProof w:val="0"/>
        </w:rPr>
        <w:t>:</w:t>
      </w:r>
    </w:p>
    <w:p w:rsidR="00F43039" w:rsidRPr="00E85C63" w:rsidRDefault="003C7EB6" w:rsidP="00D81AE5">
      <w:pPr>
        <w:pStyle w:val="Bullet1"/>
      </w:pPr>
      <w:r>
        <w:t>C</w:t>
      </w:r>
      <w:r w:rsidR="00F43039" w:rsidRPr="00E85C63">
        <w:t>ommunication is appropriate</w:t>
      </w:r>
    </w:p>
    <w:p w:rsidR="00F43039" w:rsidRPr="00E85C63" w:rsidRDefault="00F43039" w:rsidP="00D81AE5">
      <w:pPr>
        <w:pStyle w:val="Bullet1"/>
      </w:pPr>
      <w:r w:rsidRPr="00E85C63">
        <w:t>Communication is streamlined</w:t>
      </w:r>
    </w:p>
    <w:p w:rsidR="00F43039" w:rsidRPr="00E85C63" w:rsidRDefault="00F43039" w:rsidP="00D81AE5">
      <w:pPr>
        <w:pStyle w:val="Bullet1"/>
      </w:pPr>
      <w:r w:rsidRPr="00E85C63">
        <w:t>Privacy and c</w:t>
      </w:r>
      <w:r w:rsidR="003C7EB6">
        <w:t>onfidentiality of information are</w:t>
      </w:r>
      <w:r w:rsidRPr="00E85C63">
        <w:t xml:space="preserve"> preserved</w:t>
      </w:r>
    </w:p>
    <w:p w:rsidR="00F43039" w:rsidRPr="00E85C63" w:rsidRDefault="003C7EB6" w:rsidP="00D81AE5">
      <w:pPr>
        <w:pStyle w:val="Bullet1"/>
      </w:pPr>
      <w:r>
        <w:t>A</w:t>
      </w:r>
      <w:r w:rsidR="00F43039" w:rsidRPr="00E85C63">
        <w:t>ny form of discrimination is discouraged of removed</w:t>
      </w:r>
    </w:p>
    <w:p w:rsidR="00F43039" w:rsidRPr="00E85C63" w:rsidRDefault="003C7EB6" w:rsidP="00D81AE5">
      <w:pPr>
        <w:pStyle w:val="Bullet1"/>
      </w:pPr>
      <w:r>
        <w:t>E</w:t>
      </w:r>
      <w:r w:rsidR="00F43039" w:rsidRPr="00E85C63">
        <w:t>qual opportunities are a</w:t>
      </w:r>
      <w:r>
        <w:t>fforded</w:t>
      </w:r>
      <w:r w:rsidR="00F43039" w:rsidRPr="00E85C63">
        <w:t xml:space="preserve"> to all staff</w:t>
      </w:r>
    </w:p>
    <w:p w:rsidR="00F43039" w:rsidRPr="00E85C63" w:rsidRDefault="003C7EB6" w:rsidP="00D81AE5">
      <w:pPr>
        <w:pStyle w:val="Bullet1"/>
      </w:pPr>
      <w:r>
        <w:t>S</w:t>
      </w:r>
      <w:r w:rsidR="00E30193" w:rsidRPr="00E85C63">
        <w:t>taff are not disc</w:t>
      </w:r>
      <w:r w:rsidR="00F43039" w:rsidRPr="00E85C63">
        <w:t>ouraged or restricted in communication activities due to</w:t>
      </w:r>
      <w:r w:rsidR="00AB0DBD" w:rsidRPr="00E85C63">
        <w:t xml:space="preserve"> social or cultural differences</w:t>
      </w:r>
    </w:p>
    <w:p w:rsidR="00F43039" w:rsidRPr="00E85C63" w:rsidRDefault="003C7EB6" w:rsidP="00D81AE5">
      <w:pPr>
        <w:pStyle w:val="Bullet1"/>
      </w:pPr>
      <w:r>
        <w:t>A</w:t>
      </w:r>
      <w:r w:rsidR="00F43039" w:rsidRPr="00E85C63">
        <w:t>ll legal requirements in relation to communication</w:t>
      </w:r>
      <w:r>
        <w:t xml:space="preserve"> are met</w:t>
      </w:r>
      <w:r w:rsidR="007E23DF">
        <w:t>.</w:t>
      </w:r>
    </w:p>
    <w:p w:rsidR="00F43039" w:rsidRPr="00E85C63" w:rsidRDefault="00F43039" w:rsidP="00264953">
      <w:pPr>
        <w:pStyle w:val="BodyCopyBold"/>
        <w:rPr>
          <w:noProof w:val="0"/>
        </w:rPr>
      </w:pPr>
      <w:r w:rsidRPr="00E85C63">
        <w:rPr>
          <w:noProof w:val="0"/>
        </w:rPr>
        <w:t>Types of organisational requirements</w:t>
      </w:r>
    </w:p>
    <w:p w:rsidR="00267302" w:rsidRPr="00E85C63" w:rsidRDefault="00F43039" w:rsidP="00264953">
      <w:pPr>
        <w:pStyle w:val="BodyCopy"/>
        <w:rPr>
          <w:noProof w:val="0"/>
        </w:rPr>
      </w:pPr>
      <w:r w:rsidRPr="00E85C63">
        <w:rPr>
          <w:noProof w:val="0"/>
        </w:rPr>
        <w:t>Each organisation will have different organis</w:t>
      </w:r>
      <w:r w:rsidR="00267302" w:rsidRPr="00E85C63">
        <w:rPr>
          <w:noProof w:val="0"/>
        </w:rPr>
        <w:t xml:space="preserve">ational requirements </w:t>
      </w:r>
      <w:r w:rsidRPr="00E85C63">
        <w:rPr>
          <w:noProof w:val="0"/>
        </w:rPr>
        <w:t>relating to all operational</w:t>
      </w:r>
      <w:r w:rsidR="00E30193" w:rsidRPr="00E85C63">
        <w:rPr>
          <w:noProof w:val="0"/>
        </w:rPr>
        <w:t xml:space="preserve"> </w:t>
      </w:r>
      <w:r w:rsidRPr="00E85C63">
        <w:rPr>
          <w:noProof w:val="0"/>
        </w:rPr>
        <w:t>aspects, including communication, which may include:</w:t>
      </w:r>
    </w:p>
    <w:p w:rsidR="00267302" w:rsidRPr="00E85C63" w:rsidRDefault="00AB0DBD" w:rsidP="00D81AE5">
      <w:pPr>
        <w:pStyle w:val="Bullet1"/>
      </w:pPr>
      <w:r w:rsidRPr="00E85C63">
        <w:rPr>
          <w:noProof/>
          <w:lang w:eastAsia="en-AU"/>
        </w:rPr>
        <w:drawing>
          <wp:anchor distT="0" distB="0" distL="114300" distR="114300" simplePos="0" relativeHeight="251999232" behindDoc="0" locked="0" layoutInCell="1" allowOverlap="1" wp14:anchorId="1213D544" wp14:editId="1DE95631">
            <wp:simplePos x="0" y="0"/>
            <wp:positionH relativeFrom="column">
              <wp:posOffset>4344035</wp:posOffset>
            </wp:positionH>
            <wp:positionV relativeFrom="paragraph">
              <wp:posOffset>283210</wp:posOffset>
            </wp:positionV>
            <wp:extent cx="1431925" cy="1073785"/>
            <wp:effectExtent l="19050" t="0" r="0" b="0"/>
            <wp:wrapSquare wrapText="bothSides"/>
            <wp:docPr id="179" name="Picture 178" descr="157966_wai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7966_waiter.jpg"/>
                    <pic:cNvPicPr/>
                  </pic:nvPicPr>
                  <pic:blipFill>
                    <a:blip r:embed="rId56" cstate="print"/>
                    <a:stretch>
                      <a:fillRect/>
                    </a:stretch>
                  </pic:blipFill>
                  <pic:spPr>
                    <a:xfrm>
                      <a:off x="0" y="0"/>
                      <a:ext cx="1431925" cy="1073785"/>
                    </a:xfrm>
                    <a:prstGeom prst="rect">
                      <a:avLst/>
                    </a:prstGeom>
                  </pic:spPr>
                </pic:pic>
              </a:graphicData>
            </a:graphic>
          </wp:anchor>
        </w:drawing>
      </w:r>
      <w:r w:rsidR="00E30193" w:rsidRPr="00E85C63">
        <w:t>L</w:t>
      </w:r>
      <w:r w:rsidR="00267302" w:rsidRPr="00E85C63">
        <w:t>egal and organisational policy and procedures, including personnel practices and guidelines</w:t>
      </w:r>
    </w:p>
    <w:p w:rsidR="00267302" w:rsidRPr="00E85C63" w:rsidRDefault="00E30193" w:rsidP="00D81AE5">
      <w:pPr>
        <w:pStyle w:val="Bullet1"/>
      </w:pPr>
      <w:r w:rsidRPr="00E85C63">
        <w:t>O</w:t>
      </w:r>
      <w:r w:rsidR="00267302" w:rsidRPr="00E85C63">
        <w:t>rganisational goals, objectives, plans, systems and processes</w:t>
      </w:r>
    </w:p>
    <w:p w:rsidR="00267302" w:rsidRPr="00E85C63" w:rsidRDefault="00140ECE" w:rsidP="00D81AE5">
      <w:pPr>
        <w:pStyle w:val="Bullet1"/>
      </w:pPr>
      <w:r w:rsidRPr="00E85C63">
        <w:t>L</w:t>
      </w:r>
      <w:r w:rsidR="00267302" w:rsidRPr="00E85C63">
        <w:t>egislation relevant</w:t>
      </w:r>
      <w:r w:rsidR="003C7EB6">
        <w:t xml:space="preserve"> to the operation, incident and </w:t>
      </w:r>
      <w:r w:rsidR="00267302" w:rsidRPr="00E85C63">
        <w:t>or response</w:t>
      </w:r>
    </w:p>
    <w:p w:rsidR="00267302" w:rsidRPr="00E85C63" w:rsidRDefault="00E30193" w:rsidP="00D81AE5">
      <w:pPr>
        <w:pStyle w:val="Bullet1"/>
      </w:pPr>
      <w:r w:rsidRPr="00E85C63">
        <w:t>E</w:t>
      </w:r>
      <w:r w:rsidR="00267302" w:rsidRPr="00E85C63">
        <w:t>mployer and employee rights and responsibilities</w:t>
      </w:r>
    </w:p>
    <w:p w:rsidR="00267302" w:rsidRPr="00E85C63" w:rsidRDefault="00E30193" w:rsidP="00D81AE5">
      <w:pPr>
        <w:pStyle w:val="Bullet1"/>
      </w:pPr>
      <w:r w:rsidRPr="00E85C63">
        <w:t>B</w:t>
      </w:r>
      <w:r w:rsidR="00267302" w:rsidRPr="00E85C63">
        <w:t>usiness and performance plans</w:t>
      </w:r>
    </w:p>
    <w:p w:rsidR="00267302" w:rsidRPr="00E85C63" w:rsidRDefault="00E30193" w:rsidP="00D81AE5">
      <w:pPr>
        <w:pStyle w:val="Bullet1"/>
      </w:pPr>
      <w:r w:rsidRPr="00E85C63">
        <w:t>P</w:t>
      </w:r>
      <w:r w:rsidR="00267302" w:rsidRPr="00E85C63">
        <w:t>olicies and procedures relating to own role, responsibility and delegation</w:t>
      </w:r>
    </w:p>
    <w:p w:rsidR="00267302" w:rsidRPr="00E85C63" w:rsidRDefault="00E30193" w:rsidP="00D81AE5">
      <w:pPr>
        <w:pStyle w:val="Bullet1"/>
      </w:pPr>
      <w:r w:rsidRPr="00E85C63">
        <w:t>Q</w:t>
      </w:r>
      <w:r w:rsidR="00267302" w:rsidRPr="00E85C63">
        <w:t>uality and continuous improvement processes and standards</w:t>
      </w:r>
    </w:p>
    <w:p w:rsidR="00267302" w:rsidRPr="00E85C63" w:rsidRDefault="00E30193" w:rsidP="00D81AE5">
      <w:pPr>
        <w:pStyle w:val="Bullet1"/>
      </w:pPr>
      <w:r w:rsidRPr="00E85C63">
        <w:t>C</w:t>
      </w:r>
      <w:r w:rsidR="00267302" w:rsidRPr="00E85C63">
        <w:t xml:space="preserve">lient service standards </w:t>
      </w:r>
      <w:r w:rsidR="003C7EB6">
        <w:t xml:space="preserve">and </w:t>
      </w:r>
      <w:r w:rsidR="00267302" w:rsidRPr="00E85C63">
        <w:t>defined resource parameters</w:t>
      </w:r>
      <w:r w:rsidR="00AB0DBD" w:rsidRPr="00E85C63">
        <w:t>.</w:t>
      </w:r>
    </w:p>
    <w:p w:rsidR="00292B74" w:rsidRPr="00E85C63" w:rsidRDefault="00292B74" w:rsidP="00267302">
      <w:pPr>
        <w:pStyle w:val="Heading2"/>
      </w:pPr>
      <w:r w:rsidRPr="00E85C63">
        <w:br w:type="page"/>
      </w:r>
      <w:r w:rsidRPr="00E85C63">
        <w:lastRenderedPageBreak/>
        <w:t>1.4</w:t>
      </w:r>
      <w:r w:rsidRPr="00E85C63">
        <w:tab/>
      </w:r>
      <w:r w:rsidR="00A43C9F">
        <w:fldChar w:fldCharType="begin"/>
      </w:r>
      <w:r w:rsidR="00A43C9F">
        <w:instrText xml:space="preserve"> REF  Criteria14  \* MERGEFORMAT </w:instrText>
      </w:r>
      <w:r w:rsidR="00A43C9F">
        <w:fldChar w:fldCharType="separate"/>
      </w:r>
      <w:sdt>
        <w:sdtPr>
          <w:alias w:val="Criteria 1.4"/>
          <w:tag w:val="Insert Criteria 1.4"/>
          <w:id w:val="959713"/>
          <w:lock w:val="sdtLocked"/>
        </w:sdtPr>
        <w:sdtEndPr/>
        <w:sdtContent>
          <w:r w:rsidR="00075885" w:rsidRPr="00E85C63">
            <w:t>Use appropriate communication techniques to relay information in a clear and concise manner</w:t>
          </w:r>
        </w:sdtContent>
      </w:sdt>
      <w:r w:rsidR="00A43C9F">
        <w:fldChar w:fldCharType="end"/>
      </w:r>
    </w:p>
    <w:p w:rsidR="00292B74" w:rsidRPr="00E85C63" w:rsidRDefault="00292B74" w:rsidP="00A01B2A">
      <w:pPr>
        <w:pStyle w:val="Heading3"/>
      </w:pPr>
      <w:r w:rsidRPr="00E85C63">
        <w:t>Introduction</w:t>
      </w:r>
    </w:p>
    <w:p w:rsidR="00E30193" w:rsidRPr="00E85C63" w:rsidRDefault="00E30193" w:rsidP="00264953">
      <w:pPr>
        <w:pStyle w:val="BodyCopy"/>
        <w:rPr>
          <w:noProof w:val="0"/>
        </w:rPr>
      </w:pPr>
      <w:r w:rsidRPr="00E85C63">
        <w:rPr>
          <w:noProof w:val="0"/>
        </w:rPr>
        <w:t>In the previous section, we have explored the role of communication in a diverse environment made up of people, whether customers or colleagues, from different social and cultural backgrounds.</w:t>
      </w:r>
    </w:p>
    <w:p w:rsidR="00E30193" w:rsidRPr="00E85C63" w:rsidRDefault="00AB0DBD" w:rsidP="00264953">
      <w:pPr>
        <w:pStyle w:val="BodyCopy"/>
        <w:rPr>
          <w:noProof w:val="0"/>
        </w:rPr>
      </w:pPr>
      <w:r w:rsidRPr="00E85C63">
        <w:rPr>
          <w:lang w:eastAsia="en-AU"/>
        </w:rPr>
        <w:drawing>
          <wp:anchor distT="0" distB="0" distL="114300" distR="114300" simplePos="0" relativeHeight="252000256" behindDoc="0" locked="0" layoutInCell="1" allowOverlap="1" wp14:anchorId="1B9C4A07" wp14:editId="55D0B92C">
            <wp:simplePos x="0" y="0"/>
            <wp:positionH relativeFrom="column">
              <wp:posOffset>4642485</wp:posOffset>
            </wp:positionH>
            <wp:positionV relativeFrom="paragraph">
              <wp:posOffset>369570</wp:posOffset>
            </wp:positionV>
            <wp:extent cx="895350" cy="1349375"/>
            <wp:effectExtent l="19050" t="0" r="0" b="0"/>
            <wp:wrapSquare wrapText="bothSides"/>
            <wp:docPr id="180" name="Picture 179" descr="shutterstock_185619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561934.jpg"/>
                    <pic:cNvPicPr/>
                  </pic:nvPicPr>
                  <pic:blipFill>
                    <a:blip r:embed="rId57" cstate="print"/>
                    <a:stretch>
                      <a:fillRect/>
                    </a:stretch>
                  </pic:blipFill>
                  <pic:spPr>
                    <a:xfrm>
                      <a:off x="0" y="0"/>
                      <a:ext cx="895350" cy="1349375"/>
                    </a:xfrm>
                    <a:prstGeom prst="rect">
                      <a:avLst/>
                    </a:prstGeom>
                  </pic:spPr>
                </pic:pic>
              </a:graphicData>
            </a:graphic>
          </wp:anchor>
        </w:drawing>
      </w:r>
      <w:r w:rsidR="00E30193" w:rsidRPr="00E85C63">
        <w:rPr>
          <w:noProof w:val="0"/>
        </w:rPr>
        <w:t>This section will explore the different types of communication that can be used in a general administration environment.</w:t>
      </w:r>
    </w:p>
    <w:p w:rsidR="001A77ED" w:rsidRPr="00E85C63" w:rsidRDefault="001A77ED" w:rsidP="00A01B2A">
      <w:pPr>
        <w:pStyle w:val="Heading3"/>
      </w:pPr>
      <w:r w:rsidRPr="00E85C63">
        <w:t>Types of communication</w:t>
      </w:r>
    </w:p>
    <w:p w:rsidR="001A77ED" w:rsidRPr="00E85C63" w:rsidRDefault="001A77ED" w:rsidP="00264953">
      <w:pPr>
        <w:pStyle w:val="BodyCopy"/>
        <w:rPr>
          <w:noProof w:val="0"/>
        </w:rPr>
      </w:pPr>
      <w:r w:rsidRPr="00E85C63">
        <w:rPr>
          <w:noProof w:val="0"/>
        </w:rPr>
        <w:t>There are a variety of communications med</w:t>
      </w:r>
      <w:r w:rsidR="003C7EB6">
        <w:rPr>
          <w:noProof w:val="0"/>
        </w:rPr>
        <w:t>ia</w:t>
      </w:r>
      <w:r w:rsidR="006863E2" w:rsidRPr="00E85C63">
        <w:rPr>
          <w:noProof w:val="0"/>
        </w:rPr>
        <w:t xml:space="preserve"> used in the industry. </w:t>
      </w:r>
      <w:r w:rsidRPr="00E85C63">
        <w:rPr>
          <w:noProof w:val="0"/>
        </w:rPr>
        <w:t>Some may be specific to a particular establishment or industry sector, and others are quite general across all industry types and venues.</w:t>
      </w:r>
    </w:p>
    <w:p w:rsidR="001A77ED" w:rsidRPr="00E85C63" w:rsidRDefault="001A77ED" w:rsidP="00264953">
      <w:pPr>
        <w:pStyle w:val="BodyCopy"/>
        <w:rPr>
          <w:noProof w:val="0"/>
        </w:rPr>
      </w:pPr>
      <w:r w:rsidRPr="00E85C63">
        <w:rPr>
          <w:noProof w:val="0"/>
        </w:rPr>
        <w:t>The basic communication options include:</w:t>
      </w:r>
    </w:p>
    <w:p w:rsidR="001A77ED" w:rsidRPr="00E85C63" w:rsidRDefault="001A77ED" w:rsidP="00D81AE5">
      <w:pPr>
        <w:pStyle w:val="Bullet1"/>
      </w:pPr>
      <w:r w:rsidRPr="00E85C63">
        <w:t>Verbal –including face-to-face communication and talking on the phone. This also embraces the use of languages other than English and the use of Indigenous languages</w:t>
      </w:r>
    </w:p>
    <w:p w:rsidR="001A77ED" w:rsidRPr="00E85C63" w:rsidRDefault="001A77ED" w:rsidP="00D81AE5">
      <w:pPr>
        <w:pStyle w:val="Bullet1"/>
      </w:pPr>
      <w:r w:rsidRPr="00E85C63">
        <w:t>Written format – which includes electronic mail and hard copy communications such as letters, signs, labels, posters and advertising and warning material</w:t>
      </w:r>
    </w:p>
    <w:p w:rsidR="001A77ED" w:rsidRPr="00E85C63" w:rsidRDefault="001A77ED" w:rsidP="00D81AE5">
      <w:pPr>
        <w:pStyle w:val="Bullet1"/>
      </w:pPr>
      <w:r w:rsidRPr="00E85C63">
        <w:t>Non-verbal – facial expressions, gestures, sign language</w:t>
      </w:r>
    </w:p>
    <w:p w:rsidR="001A77ED" w:rsidRPr="00E85C63" w:rsidRDefault="001A77ED" w:rsidP="00D81AE5">
      <w:pPr>
        <w:pStyle w:val="Bullet1"/>
      </w:pPr>
      <w:r w:rsidRPr="00E85C63">
        <w:t>Use of an interpreter to interpret verbal and printed language.</w:t>
      </w:r>
    </w:p>
    <w:p w:rsidR="001A77ED" w:rsidRPr="00E85C63" w:rsidRDefault="001A77ED" w:rsidP="00264953">
      <w:pPr>
        <w:pStyle w:val="BodyCopy"/>
        <w:rPr>
          <w:noProof w:val="0"/>
        </w:rPr>
      </w:pPr>
      <w:r w:rsidRPr="00E85C63">
        <w:rPr>
          <w:noProof w:val="0"/>
        </w:rPr>
        <w:t>When providing support it is vital to consider the recipient and how they need to receive the support.</w:t>
      </w:r>
    </w:p>
    <w:p w:rsidR="001A77ED" w:rsidRPr="00E85C63" w:rsidRDefault="001A77ED" w:rsidP="00A01B2A">
      <w:pPr>
        <w:pStyle w:val="Heading3"/>
      </w:pPr>
      <w:r w:rsidRPr="00E85C63">
        <w:t>Communication tips</w:t>
      </w:r>
    </w:p>
    <w:p w:rsidR="001A77ED" w:rsidRPr="00E85C63" w:rsidRDefault="001A77ED" w:rsidP="00264953">
      <w:pPr>
        <w:pStyle w:val="BodyCopy"/>
        <w:rPr>
          <w:noProof w:val="0"/>
        </w:rPr>
      </w:pPr>
      <w:r w:rsidRPr="00E85C63">
        <w:rPr>
          <w:noProof w:val="0"/>
        </w:rPr>
        <w:t>To help ensure your communication is polite, professional and friendly, the following tips will assist:</w:t>
      </w:r>
    </w:p>
    <w:p w:rsidR="001A77ED" w:rsidRPr="00E85C63" w:rsidRDefault="001A77ED" w:rsidP="00D81AE5">
      <w:pPr>
        <w:pStyle w:val="Bullet1"/>
      </w:pPr>
      <w:r w:rsidRPr="00E85C63">
        <w:t>Follow all establishment policies regar</w:t>
      </w:r>
      <w:r w:rsidR="00AB0DBD" w:rsidRPr="00E85C63">
        <w:t>ding communication with others</w:t>
      </w:r>
    </w:p>
    <w:p w:rsidR="001A77ED" w:rsidRPr="00E85C63" w:rsidRDefault="001A77ED" w:rsidP="00D81AE5">
      <w:pPr>
        <w:pStyle w:val="Bullet1"/>
      </w:pPr>
      <w:r w:rsidRPr="00E85C63">
        <w:t xml:space="preserve">Use a </w:t>
      </w:r>
      <w:r w:rsidR="00AB0DBD" w:rsidRPr="00E85C63">
        <w:t>person’s name where it is known</w:t>
      </w:r>
    </w:p>
    <w:p w:rsidR="001A77ED" w:rsidRPr="00E85C63" w:rsidRDefault="001A77ED" w:rsidP="00D81AE5">
      <w:pPr>
        <w:pStyle w:val="Bullet1"/>
      </w:pPr>
      <w:r w:rsidRPr="00E85C63">
        <w:t>Be honest – but be sensitive, tactful, caring and respectful</w:t>
      </w:r>
    </w:p>
    <w:p w:rsidR="001A77ED" w:rsidRPr="00E85C63" w:rsidRDefault="001A77ED" w:rsidP="00D81AE5">
      <w:pPr>
        <w:pStyle w:val="Bullet1"/>
      </w:pPr>
      <w:r w:rsidRPr="00E85C63">
        <w:t>Use ‘please’ and ‘thank you’ a lot</w:t>
      </w:r>
    </w:p>
    <w:p w:rsidR="001A77ED" w:rsidRPr="00E85C63" w:rsidRDefault="001A77ED" w:rsidP="00D81AE5">
      <w:pPr>
        <w:pStyle w:val="Bullet1"/>
      </w:pPr>
      <w:r w:rsidRPr="00E85C63">
        <w:t>Don’t interrupt</w:t>
      </w:r>
    </w:p>
    <w:p w:rsidR="001A77ED" w:rsidRPr="00E85C63" w:rsidRDefault="001A77ED" w:rsidP="00D81AE5">
      <w:pPr>
        <w:pStyle w:val="Bullet1"/>
      </w:pPr>
      <w:r w:rsidRPr="00E85C63">
        <w:t>Speak at an appropriate pace and volu</w:t>
      </w:r>
      <w:r w:rsidR="00AB0DBD" w:rsidRPr="00E85C63">
        <w:t>me – don’t’ yell, don’t whisper</w:t>
      </w:r>
    </w:p>
    <w:p w:rsidR="001A77ED" w:rsidRPr="00E85C63" w:rsidRDefault="001A77ED" w:rsidP="00D81AE5">
      <w:pPr>
        <w:pStyle w:val="Bullet1"/>
      </w:pPr>
      <w:r w:rsidRPr="00E85C63">
        <w:t>Make sure your non-verbal language matches the verbal communication you are sending. This commonly means smiling when it is appropriate to do so, and displaying a serious demeanour when something serious is being discussed.</w:t>
      </w:r>
    </w:p>
    <w:p w:rsidR="00AB0DBD" w:rsidRPr="00E85C63" w:rsidRDefault="00AB0DBD" w:rsidP="00AB0DBD">
      <w:pPr>
        <w:pStyle w:val="BodyCopy"/>
        <w:rPr>
          <w:noProof w:val="0"/>
        </w:rPr>
      </w:pPr>
      <w:r w:rsidRPr="00E85C63">
        <w:rPr>
          <w:noProof w:val="0"/>
        </w:rPr>
        <w:br w:type="page"/>
      </w:r>
    </w:p>
    <w:p w:rsidR="001A77ED" w:rsidRPr="00E85C63" w:rsidRDefault="001A77ED" w:rsidP="00A01B2A">
      <w:pPr>
        <w:pStyle w:val="Heading3"/>
      </w:pPr>
      <w:r w:rsidRPr="00E85C63">
        <w:lastRenderedPageBreak/>
        <w:t>The need for effective communication</w:t>
      </w:r>
    </w:p>
    <w:p w:rsidR="001A77ED" w:rsidRPr="00E85C63" w:rsidRDefault="003C7EB6" w:rsidP="003C7EB6">
      <w:pPr>
        <w:pStyle w:val="BodyCopy"/>
        <w:tabs>
          <w:tab w:val="left" w:pos="1350"/>
        </w:tabs>
        <w:rPr>
          <w:noProof w:val="0"/>
        </w:rPr>
      </w:pPr>
      <w:r>
        <w:rPr>
          <w:noProof w:val="0"/>
        </w:rPr>
        <w:t>All verbal or written communication</w:t>
      </w:r>
      <w:r w:rsidR="001A77ED" w:rsidRPr="00E85C63">
        <w:rPr>
          <w:noProof w:val="0"/>
        </w:rPr>
        <w:t xml:space="preserve"> needs to be effective in order to demonstrate our intention to meet customer and colleague needs and to deliver</w:t>
      </w:r>
      <w:r w:rsidR="00453030">
        <w:rPr>
          <w:noProof w:val="0"/>
        </w:rPr>
        <w:t xml:space="preserve"> service and responses quickly.</w:t>
      </w:r>
    </w:p>
    <w:p w:rsidR="001A77ED" w:rsidRPr="00E85C63" w:rsidRDefault="0005258D" w:rsidP="00AB0DBD">
      <w:pPr>
        <w:pStyle w:val="BodyCopy"/>
        <w:rPr>
          <w:noProof w:val="0"/>
        </w:rPr>
      </w:pPr>
      <w:r w:rsidRPr="00E85C63">
        <w:rPr>
          <w:lang w:eastAsia="en-AU"/>
        </w:rPr>
        <w:drawing>
          <wp:anchor distT="0" distB="0" distL="114300" distR="114300" simplePos="0" relativeHeight="251812864" behindDoc="0" locked="0" layoutInCell="1" allowOverlap="1" wp14:anchorId="435CA387" wp14:editId="53FA4403">
            <wp:simplePos x="0" y="0"/>
            <wp:positionH relativeFrom="column">
              <wp:posOffset>3937635</wp:posOffset>
            </wp:positionH>
            <wp:positionV relativeFrom="paragraph">
              <wp:posOffset>354330</wp:posOffset>
            </wp:positionV>
            <wp:extent cx="1801495" cy="1189990"/>
            <wp:effectExtent l="19050" t="0" r="8255" b="0"/>
            <wp:wrapSquare wrapText="bothSides"/>
            <wp:docPr id="274" name="Picture 8" descr="004307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30758.jpg"/>
                    <pic:cNvPicPr/>
                  </pic:nvPicPr>
                  <pic:blipFill>
                    <a:blip r:embed="rId58" cstate="print"/>
                    <a:stretch>
                      <a:fillRect/>
                    </a:stretch>
                  </pic:blipFill>
                  <pic:spPr>
                    <a:xfrm>
                      <a:off x="0" y="0"/>
                      <a:ext cx="1801495" cy="1189990"/>
                    </a:xfrm>
                    <a:prstGeom prst="rect">
                      <a:avLst/>
                    </a:prstGeom>
                  </pic:spPr>
                </pic:pic>
              </a:graphicData>
            </a:graphic>
          </wp:anchor>
        </w:drawing>
      </w:r>
      <w:r w:rsidR="001A77ED" w:rsidRPr="00E85C63">
        <w:rPr>
          <w:noProof w:val="0"/>
        </w:rPr>
        <w:t>To help achieve effective communication, the following five rules apply:</w:t>
      </w:r>
    </w:p>
    <w:p w:rsidR="001A77ED" w:rsidRPr="00E85C63" w:rsidRDefault="001A77ED" w:rsidP="00D81AE5">
      <w:pPr>
        <w:pStyle w:val="Bullet1"/>
      </w:pPr>
      <w:r w:rsidRPr="00E85C63">
        <w:t>Ev</w:t>
      </w:r>
      <w:r w:rsidR="0005258D" w:rsidRPr="00E85C63">
        <w:t>ery message must have a purpose</w:t>
      </w:r>
    </w:p>
    <w:p w:rsidR="001A77ED" w:rsidRPr="00E85C63" w:rsidRDefault="001A77ED" w:rsidP="00D81AE5">
      <w:pPr>
        <w:pStyle w:val="Bullet1"/>
      </w:pPr>
      <w:r w:rsidRPr="00E85C63">
        <w:t>Messages should match the interest</w:t>
      </w:r>
      <w:r w:rsidR="0005258D" w:rsidRPr="00E85C63">
        <w:t>s and abilities of the receiver</w:t>
      </w:r>
    </w:p>
    <w:p w:rsidR="001A77ED" w:rsidRPr="00E85C63" w:rsidRDefault="001A77ED" w:rsidP="00D81AE5">
      <w:pPr>
        <w:pStyle w:val="Bullet1"/>
      </w:pPr>
      <w:r w:rsidRPr="00E85C63">
        <w:t>Unneces</w:t>
      </w:r>
      <w:r w:rsidR="0005258D" w:rsidRPr="00E85C63">
        <w:t>sary words should be eliminated</w:t>
      </w:r>
    </w:p>
    <w:p w:rsidR="001A77ED" w:rsidRPr="00E85C63" w:rsidRDefault="001A77ED" w:rsidP="00D81AE5">
      <w:pPr>
        <w:pStyle w:val="Bullet1"/>
      </w:pPr>
      <w:r w:rsidRPr="00E85C63">
        <w:t>Chosen words should be within the e</w:t>
      </w:r>
      <w:r w:rsidR="0005258D" w:rsidRPr="00E85C63">
        <w:t>xperience range of the receiver</w:t>
      </w:r>
    </w:p>
    <w:p w:rsidR="001A77ED" w:rsidRPr="00E85C63" w:rsidRDefault="001A77ED" w:rsidP="00D81AE5">
      <w:pPr>
        <w:pStyle w:val="Bullet1"/>
      </w:pPr>
      <w:r w:rsidRPr="00E85C63">
        <w:t>Verbal messages should be clear and concise, using the correct words and their pronunciation, along with appropriate inflection, tone, language, speed and volume of voice.</w:t>
      </w:r>
    </w:p>
    <w:p w:rsidR="001A77ED" w:rsidRPr="00E85C63" w:rsidRDefault="001A77ED" w:rsidP="00264953">
      <w:pPr>
        <w:pStyle w:val="BodyCopy"/>
        <w:rPr>
          <w:noProof w:val="0"/>
        </w:rPr>
      </w:pPr>
      <w:r w:rsidRPr="00E85C63">
        <w:rPr>
          <w:noProof w:val="0"/>
        </w:rPr>
        <w:t>This means that in some instances, written communication may need to:</w:t>
      </w:r>
    </w:p>
    <w:p w:rsidR="001A77ED" w:rsidRPr="00E85C63" w:rsidRDefault="001A77ED" w:rsidP="00D81AE5">
      <w:pPr>
        <w:pStyle w:val="Bullet1"/>
      </w:pPr>
      <w:r w:rsidRPr="00E85C63">
        <w:t>Use graphics or pictures to help clarify meaning</w:t>
      </w:r>
    </w:p>
    <w:p w:rsidR="001A77ED" w:rsidRPr="00E85C63" w:rsidRDefault="001A77ED" w:rsidP="00D81AE5">
      <w:pPr>
        <w:pStyle w:val="Bullet1"/>
      </w:pPr>
      <w:r w:rsidRPr="00E85C63">
        <w:t>Be produced in a language other than English</w:t>
      </w:r>
    </w:p>
    <w:p w:rsidR="001A77ED" w:rsidRPr="00E85C63" w:rsidRDefault="001A77ED" w:rsidP="00D81AE5">
      <w:pPr>
        <w:pStyle w:val="Bullet1"/>
      </w:pPr>
      <w:r w:rsidRPr="00E85C63">
        <w:t>Be printed in a font that is easy to read and in a print size that encourages people to read it</w:t>
      </w:r>
    </w:p>
    <w:p w:rsidR="001A77ED" w:rsidRPr="00E85C63" w:rsidRDefault="001A77ED" w:rsidP="00D81AE5">
      <w:pPr>
        <w:pStyle w:val="Bullet1"/>
      </w:pPr>
      <w:r w:rsidRPr="00E85C63">
        <w:t>Be available in ‘take away’ form so that people can take a copy with them to read later and or in more detail.</w:t>
      </w:r>
    </w:p>
    <w:p w:rsidR="001A77ED" w:rsidRPr="00E85C63" w:rsidRDefault="00B3303F" w:rsidP="00A01B2A">
      <w:pPr>
        <w:pStyle w:val="Heading3"/>
      </w:pPr>
      <w:r>
        <w:t>C</w:t>
      </w:r>
      <w:r w:rsidR="001A77ED" w:rsidRPr="00E85C63">
        <w:t>ommunication skills</w:t>
      </w:r>
    </w:p>
    <w:p w:rsidR="001A77ED" w:rsidRPr="00E85C63" w:rsidRDefault="00B3303F" w:rsidP="00264953">
      <w:pPr>
        <w:pStyle w:val="BodyCopy"/>
        <w:rPr>
          <w:noProof w:val="0"/>
        </w:rPr>
      </w:pPr>
      <w:r>
        <w:rPr>
          <w:noProof w:val="0"/>
        </w:rPr>
        <w:t>C</w:t>
      </w:r>
      <w:r w:rsidR="001A77ED" w:rsidRPr="00E85C63">
        <w:rPr>
          <w:noProof w:val="0"/>
        </w:rPr>
        <w:t>ommunication involves sending and receiving messages via language or speech (verbal communication) or via body language (non-verbal communication).</w:t>
      </w:r>
    </w:p>
    <w:p w:rsidR="001A77ED" w:rsidRPr="00E85C63" w:rsidRDefault="0005258D" w:rsidP="00264953">
      <w:pPr>
        <w:pStyle w:val="BodyCopy"/>
        <w:rPr>
          <w:noProof w:val="0"/>
        </w:rPr>
      </w:pPr>
      <w:r w:rsidRPr="00E85C63">
        <w:rPr>
          <w:lang w:eastAsia="en-AU"/>
        </w:rPr>
        <w:drawing>
          <wp:anchor distT="0" distB="0" distL="114300" distR="114300" simplePos="0" relativeHeight="251814912" behindDoc="0" locked="0" layoutInCell="1" allowOverlap="1" wp14:anchorId="43101C5A" wp14:editId="5C1C8CCC">
            <wp:simplePos x="0" y="0"/>
            <wp:positionH relativeFrom="column">
              <wp:posOffset>4445</wp:posOffset>
            </wp:positionH>
            <wp:positionV relativeFrom="paragraph">
              <wp:posOffset>73025</wp:posOffset>
            </wp:positionV>
            <wp:extent cx="953135" cy="1436370"/>
            <wp:effectExtent l="19050" t="0" r="0" b="0"/>
            <wp:wrapSquare wrapText="bothSides"/>
            <wp:docPr id="276" name="Picture 10" descr="MP9004222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24[1].JPG"/>
                    <pic:cNvPicPr/>
                  </pic:nvPicPr>
                  <pic:blipFill>
                    <a:blip r:embed="rId59" cstate="print"/>
                    <a:stretch>
                      <a:fillRect/>
                    </a:stretch>
                  </pic:blipFill>
                  <pic:spPr>
                    <a:xfrm>
                      <a:off x="0" y="0"/>
                      <a:ext cx="953135" cy="1436370"/>
                    </a:xfrm>
                    <a:prstGeom prst="rect">
                      <a:avLst/>
                    </a:prstGeom>
                  </pic:spPr>
                </pic:pic>
              </a:graphicData>
            </a:graphic>
          </wp:anchor>
        </w:drawing>
      </w:r>
      <w:r w:rsidR="001A77ED" w:rsidRPr="00E85C63">
        <w:rPr>
          <w:noProof w:val="0"/>
        </w:rPr>
        <w:t>Many people think that communication is a one-way thing where you send a ‘message’ to a customer or staff member, or vice versa.</w:t>
      </w:r>
    </w:p>
    <w:p w:rsidR="001A77ED" w:rsidRPr="00E85C63" w:rsidRDefault="001A77ED" w:rsidP="00264953">
      <w:pPr>
        <w:pStyle w:val="BodyCopy"/>
        <w:rPr>
          <w:noProof w:val="0"/>
        </w:rPr>
      </w:pPr>
      <w:r w:rsidRPr="00E85C63">
        <w:rPr>
          <w:noProof w:val="0"/>
        </w:rPr>
        <w:t>In actual fact, for communication to occur there must be ‘feedback’. The receiver must also send a message that indicates they have understood the message that has been sent.</w:t>
      </w:r>
    </w:p>
    <w:p w:rsidR="007862A0" w:rsidRPr="00E85C63" w:rsidRDefault="001A77ED" w:rsidP="00264953">
      <w:pPr>
        <w:pStyle w:val="BodyCopy"/>
        <w:rPr>
          <w:noProof w:val="0"/>
        </w:rPr>
      </w:pPr>
      <w:r w:rsidRPr="00E85C63">
        <w:rPr>
          <w:noProof w:val="0"/>
        </w:rPr>
        <w:t xml:space="preserve">Without feedback, there is only monologue, not dialogue. </w:t>
      </w:r>
    </w:p>
    <w:p w:rsidR="001A77ED" w:rsidRPr="00E85C63" w:rsidRDefault="001A77ED" w:rsidP="00264953">
      <w:pPr>
        <w:pStyle w:val="BodyCopy"/>
        <w:rPr>
          <w:noProof w:val="0"/>
        </w:rPr>
      </w:pPr>
      <w:r w:rsidRPr="00E85C63">
        <w:rPr>
          <w:noProof w:val="0"/>
        </w:rPr>
        <w:t>Without feedback it is possible to argue that no real communication has occurred.</w:t>
      </w:r>
    </w:p>
    <w:p w:rsidR="001A77ED" w:rsidRPr="00E85C63" w:rsidRDefault="001A77ED" w:rsidP="00264953">
      <w:pPr>
        <w:pStyle w:val="BodyCopy"/>
        <w:rPr>
          <w:noProof w:val="0"/>
        </w:rPr>
      </w:pPr>
      <w:r w:rsidRPr="00E85C63">
        <w:rPr>
          <w:noProof w:val="0"/>
        </w:rPr>
        <w:t>It is now recognised that communication comprises both ‘verbal communication’ and ‘non-verbal communication’:</w:t>
      </w:r>
    </w:p>
    <w:p w:rsidR="001A77ED" w:rsidRPr="00E85C63" w:rsidRDefault="001A77ED" w:rsidP="00D81AE5">
      <w:pPr>
        <w:pStyle w:val="Bullet1"/>
      </w:pPr>
      <w:r w:rsidRPr="00E85C63">
        <w:t>Verbal communication is questioning, listening and answering – the spoken word</w:t>
      </w:r>
      <w:r w:rsidR="0005258D" w:rsidRPr="00E85C63">
        <w:t>.</w:t>
      </w:r>
    </w:p>
    <w:p w:rsidR="001A77ED" w:rsidRPr="00E85C63" w:rsidRDefault="001A77ED" w:rsidP="00264953">
      <w:pPr>
        <w:pStyle w:val="BodyCopy"/>
        <w:rPr>
          <w:noProof w:val="0"/>
        </w:rPr>
      </w:pPr>
      <w:r w:rsidRPr="00E85C63">
        <w:rPr>
          <w:noProof w:val="0"/>
        </w:rPr>
        <w:t>Non-verbal communication is body language – facial expressions, eye contact, gestures and posture.</w:t>
      </w:r>
    </w:p>
    <w:p w:rsidR="0005258D" w:rsidRPr="00E85C63" w:rsidRDefault="0005258D">
      <w:pPr>
        <w:rPr>
          <w:rFonts w:ascii="Helvetica" w:eastAsia="Calibri" w:hAnsi="Helvetica" w:cs="Calibri"/>
          <w:szCs w:val="16"/>
          <w:lang w:eastAsia="ar-SA"/>
        </w:rPr>
      </w:pPr>
      <w:r w:rsidRPr="00E85C63">
        <w:br w:type="page"/>
      </w:r>
    </w:p>
    <w:p w:rsidR="001A77ED" w:rsidRPr="00E85C63" w:rsidRDefault="001A77ED" w:rsidP="00264953">
      <w:pPr>
        <w:pStyle w:val="BodyCopy"/>
        <w:rPr>
          <w:noProof w:val="0"/>
        </w:rPr>
      </w:pPr>
      <w:r w:rsidRPr="00E85C63">
        <w:rPr>
          <w:noProof w:val="0"/>
        </w:rPr>
        <w:lastRenderedPageBreak/>
        <w:t>It is important for the body language to match the verbal messa</w:t>
      </w:r>
      <w:r w:rsidR="0005258D" w:rsidRPr="00E85C63">
        <w:rPr>
          <w:noProof w:val="0"/>
        </w:rPr>
        <w:t xml:space="preserve">ge </w:t>
      </w:r>
      <w:r w:rsidR="00B3303F">
        <w:rPr>
          <w:noProof w:val="0"/>
        </w:rPr>
        <w:t xml:space="preserve">so that there </w:t>
      </w:r>
      <w:r w:rsidR="0005258D" w:rsidRPr="00E85C63">
        <w:rPr>
          <w:noProof w:val="0"/>
        </w:rPr>
        <w:t xml:space="preserve">is </w:t>
      </w:r>
      <w:r w:rsidR="00B3303F">
        <w:rPr>
          <w:noProof w:val="0"/>
        </w:rPr>
        <w:t>no</w:t>
      </w:r>
      <w:r w:rsidR="0005258D" w:rsidRPr="00E85C63">
        <w:rPr>
          <w:noProof w:val="0"/>
        </w:rPr>
        <w:t xml:space="preserve"> mis</w:t>
      </w:r>
      <w:r w:rsidRPr="00E85C63">
        <w:rPr>
          <w:noProof w:val="0"/>
        </w:rPr>
        <w:t xml:space="preserve">match. This occurs </w:t>
      </w:r>
      <w:r w:rsidR="00B3303F">
        <w:rPr>
          <w:noProof w:val="0"/>
        </w:rPr>
        <w:t xml:space="preserve">for example </w:t>
      </w:r>
      <w:r w:rsidRPr="00E85C63">
        <w:rPr>
          <w:noProof w:val="0"/>
        </w:rPr>
        <w:t>when a positive verbal message is sent while the speaker is f</w:t>
      </w:r>
      <w:r w:rsidR="00B3303F">
        <w:rPr>
          <w:noProof w:val="0"/>
        </w:rPr>
        <w:t>rowning and or looking annoyed. T</w:t>
      </w:r>
      <w:r w:rsidRPr="00E85C63">
        <w:rPr>
          <w:noProof w:val="0"/>
        </w:rPr>
        <w:t>he listener will nearly always:</w:t>
      </w:r>
    </w:p>
    <w:p w:rsidR="001A77ED" w:rsidRPr="00E85C63" w:rsidRDefault="001A77ED" w:rsidP="00D81AE5">
      <w:pPr>
        <w:pStyle w:val="Bullet1"/>
      </w:pPr>
      <w:r w:rsidRPr="00E85C63">
        <w:t>Be confused about what they are hearing or seeing</w:t>
      </w:r>
    </w:p>
    <w:p w:rsidR="001A77ED" w:rsidRPr="00E85C63" w:rsidRDefault="001A77ED" w:rsidP="00D81AE5">
      <w:pPr>
        <w:pStyle w:val="Bullet1"/>
      </w:pPr>
      <w:r w:rsidRPr="00E85C63">
        <w:t>Believe the message that the body language is sending, rather than believing the verbal message.</w:t>
      </w:r>
    </w:p>
    <w:p w:rsidR="001A77ED" w:rsidRPr="00E85C63" w:rsidRDefault="001A77ED" w:rsidP="00A01B2A">
      <w:pPr>
        <w:pStyle w:val="Heading3"/>
      </w:pPr>
      <w:r w:rsidRPr="00E85C63">
        <w:t>Listening</w:t>
      </w:r>
    </w:p>
    <w:p w:rsidR="001A77ED" w:rsidRPr="00E85C63" w:rsidRDefault="001A77ED" w:rsidP="00264953">
      <w:pPr>
        <w:pStyle w:val="BodyCopy"/>
        <w:rPr>
          <w:noProof w:val="0"/>
        </w:rPr>
      </w:pPr>
      <w:r w:rsidRPr="00E85C63">
        <w:rPr>
          <w:noProof w:val="0"/>
        </w:rPr>
        <w:t xml:space="preserve">Listening is sometimes referred to as the neglected skill. </w:t>
      </w:r>
    </w:p>
    <w:p w:rsidR="001A77ED" w:rsidRPr="00E85C63" w:rsidRDefault="001A77ED" w:rsidP="00264953">
      <w:pPr>
        <w:pStyle w:val="BodyCopy"/>
        <w:rPr>
          <w:noProof w:val="0"/>
        </w:rPr>
      </w:pPr>
      <w:r w:rsidRPr="00E85C63">
        <w:rPr>
          <w:noProof w:val="0"/>
        </w:rPr>
        <w:t>It is without doubt a much under-rated skill</w:t>
      </w:r>
      <w:r w:rsidR="00B3303F">
        <w:rPr>
          <w:noProof w:val="0"/>
        </w:rPr>
        <w:t xml:space="preserve">; </w:t>
      </w:r>
      <w:r w:rsidRPr="00E85C63">
        <w:rPr>
          <w:noProof w:val="0"/>
        </w:rPr>
        <w:t xml:space="preserve">consider </w:t>
      </w:r>
      <w:r w:rsidR="00B3303F">
        <w:rPr>
          <w:noProof w:val="0"/>
        </w:rPr>
        <w:t xml:space="preserve">that </w:t>
      </w:r>
      <w:r w:rsidRPr="00E85C63">
        <w:rPr>
          <w:noProof w:val="0"/>
        </w:rPr>
        <w:t>we have two ears, and only one mouth!</w:t>
      </w:r>
    </w:p>
    <w:p w:rsidR="001A77ED" w:rsidRPr="00E85C63" w:rsidRDefault="001A77ED" w:rsidP="00264953">
      <w:pPr>
        <w:pStyle w:val="BodyCopy"/>
        <w:rPr>
          <w:noProof w:val="0"/>
        </w:rPr>
      </w:pPr>
      <w:r w:rsidRPr="00E85C63">
        <w:rPr>
          <w:noProof w:val="0"/>
        </w:rPr>
        <w:t>Because we listen so often, we assume we are good at it and don’t need to spend any time worrying about how to do it, or how to improve doing it.</w:t>
      </w:r>
    </w:p>
    <w:p w:rsidR="001A77ED" w:rsidRPr="00E85C63" w:rsidRDefault="00B3303F" w:rsidP="00264953">
      <w:pPr>
        <w:pStyle w:val="BodyCopy"/>
        <w:rPr>
          <w:noProof w:val="0"/>
        </w:rPr>
      </w:pPr>
      <w:r>
        <w:rPr>
          <w:noProof w:val="0"/>
        </w:rPr>
        <w:t>Fortunately, with</w:t>
      </w:r>
      <w:r w:rsidR="001A77ED" w:rsidRPr="00E85C63">
        <w:rPr>
          <w:noProof w:val="0"/>
        </w:rPr>
        <w:t xml:space="preserve"> practise, listening</w:t>
      </w:r>
      <w:r>
        <w:rPr>
          <w:noProof w:val="0"/>
        </w:rPr>
        <w:t xml:space="preserve"> skills can be improved</w:t>
      </w:r>
      <w:r w:rsidR="001A77ED" w:rsidRPr="00E85C63">
        <w:rPr>
          <w:noProof w:val="0"/>
        </w:rPr>
        <w:t xml:space="preserve">. </w:t>
      </w:r>
    </w:p>
    <w:p w:rsidR="001A77ED" w:rsidRPr="00E85C63" w:rsidRDefault="001A77ED" w:rsidP="00264953">
      <w:pPr>
        <w:pStyle w:val="BodyCopy"/>
        <w:rPr>
          <w:noProof w:val="0"/>
        </w:rPr>
      </w:pPr>
      <w:r w:rsidRPr="00E85C63">
        <w:rPr>
          <w:noProof w:val="0"/>
        </w:rPr>
        <w:t>Effective listening:</w:t>
      </w:r>
    </w:p>
    <w:p w:rsidR="001A77ED" w:rsidRPr="00E85C63" w:rsidRDefault="001A77ED" w:rsidP="00D81AE5">
      <w:pPr>
        <w:pStyle w:val="Bullet1"/>
      </w:pPr>
      <w:r w:rsidRPr="00E85C63">
        <w:t>Encourages others to fully transmit their message by indicating our interest and concern</w:t>
      </w:r>
    </w:p>
    <w:p w:rsidR="001A77ED" w:rsidRPr="00E85C63" w:rsidRDefault="007862A0" w:rsidP="00D81AE5">
      <w:pPr>
        <w:pStyle w:val="Bullet1"/>
      </w:pPr>
      <w:r w:rsidRPr="00E85C63">
        <w:rPr>
          <w:noProof/>
          <w:lang w:eastAsia="en-AU"/>
        </w:rPr>
        <w:drawing>
          <wp:anchor distT="0" distB="0" distL="114300" distR="114300" simplePos="0" relativeHeight="251821056" behindDoc="0" locked="0" layoutInCell="1" allowOverlap="1" wp14:anchorId="4E5261B9" wp14:editId="497BDA76">
            <wp:simplePos x="0" y="0"/>
            <wp:positionH relativeFrom="column">
              <wp:posOffset>4653915</wp:posOffset>
            </wp:positionH>
            <wp:positionV relativeFrom="paragraph">
              <wp:posOffset>50165</wp:posOffset>
            </wp:positionV>
            <wp:extent cx="952500" cy="1428750"/>
            <wp:effectExtent l="19050" t="0" r="0" b="0"/>
            <wp:wrapSquare wrapText="bothSides"/>
            <wp:docPr id="278" name="Picture 43" descr="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jpg"/>
                    <pic:cNvPicPr/>
                  </pic:nvPicPr>
                  <pic:blipFill>
                    <a:blip r:embed="rId60" cstate="print"/>
                    <a:stretch>
                      <a:fillRect/>
                    </a:stretch>
                  </pic:blipFill>
                  <pic:spPr>
                    <a:xfrm>
                      <a:off x="0" y="0"/>
                      <a:ext cx="952500" cy="1428750"/>
                    </a:xfrm>
                    <a:prstGeom prst="rect">
                      <a:avLst/>
                    </a:prstGeom>
                  </pic:spPr>
                </pic:pic>
              </a:graphicData>
            </a:graphic>
          </wp:anchor>
        </w:drawing>
      </w:r>
      <w:r w:rsidR="001A77ED" w:rsidRPr="00E85C63">
        <w:t>Increases the likelihood that the receiver is in possession of all the relevant facts before proceeding</w:t>
      </w:r>
    </w:p>
    <w:p w:rsidR="001A77ED" w:rsidRPr="00E85C63" w:rsidRDefault="001A77ED" w:rsidP="00D81AE5">
      <w:pPr>
        <w:pStyle w:val="Bullet1"/>
      </w:pPr>
      <w:r w:rsidRPr="00E85C63">
        <w:t>Improves the quality of relationships – staff-staff, staff-customer and staff-management</w:t>
      </w:r>
    </w:p>
    <w:p w:rsidR="001A77ED" w:rsidRPr="00E85C63" w:rsidRDefault="001A77ED" w:rsidP="00D81AE5">
      <w:pPr>
        <w:pStyle w:val="Bullet1"/>
      </w:pPr>
      <w:r w:rsidRPr="00E85C63">
        <w:t>Assists in problem resolution</w:t>
      </w:r>
    </w:p>
    <w:p w:rsidR="001A77ED" w:rsidRPr="00E85C63" w:rsidRDefault="001A77ED" w:rsidP="00D81AE5">
      <w:pPr>
        <w:pStyle w:val="Bullet1"/>
      </w:pPr>
      <w:r w:rsidRPr="00E85C63">
        <w:t>Enhances the chance of a proper understanding between people</w:t>
      </w:r>
    </w:p>
    <w:p w:rsidR="001A77ED" w:rsidRPr="00E85C63" w:rsidRDefault="001A77ED" w:rsidP="00D81AE5">
      <w:pPr>
        <w:pStyle w:val="Bullet1"/>
      </w:pPr>
      <w:r w:rsidRPr="00E85C63">
        <w:t>Reduces many problems and c</w:t>
      </w:r>
      <w:r w:rsidR="0005258D" w:rsidRPr="00E85C63">
        <w:t>onflicts found in the workplace</w:t>
      </w:r>
    </w:p>
    <w:p w:rsidR="001A77ED" w:rsidRPr="00E85C63" w:rsidRDefault="0005258D" w:rsidP="00D81AE5">
      <w:pPr>
        <w:pStyle w:val="Bullet1"/>
      </w:pPr>
      <w:r w:rsidRPr="00E85C63">
        <w:t>Improves staff morale</w:t>
      </w:r>
    </w:p>
    <w:p w:rsidR="001A77ED" w:rsidRPr="00E85C63" w:rsidRDefault="001A77ED" w:rsidP="00D81AE5">
      <w:pPr>
        <w:pStyle w:val="Bullet1"/>
      </w:pPr>
      <w:r w:rsidRPr="00E85C63">
        <w:t>Raises workplace productivity.</w:t>
      </w:r>
    </w:p>
    <w:p w:rsidR="001A77ED" w:rsidRPr="00E85C63" w:rsidRDefault="001A77ED" w:rsidP="0005258D">
      <w:pPr>
        <w:pStyle w:val="BodyCopy"/>
        <w:rPr>
          <w:noProof w:val="0"/>
        </w:rPr>
      </w:pPr>
      <w:r w:rsidRPr="00E85C63">
        <w:rPr>
          <w:noProof w:val="0"/>
        </w:rPr>
        <w:t>When we listen effectively we gain the appreciation, gratitude and respect of the other person, whether a customer or staff member.</w:t>
      </w:r>
    </w:p>
    <w:p w:rsidR="001A77ED" w:rsidRPr="00E85C63" w:rsidRDefault="001A77ED" w:rsidP="0005258D">
      <w:pPr>
        <w:pStyle w:val="BodyCopy"/>
        <w:rPr>
          <w:noProof w:val="0"/>
        </w:rPr>
      </w:pPr>
      <w:r w:rsidRPr="00E85C63">
        <w:rPr>
          <w:noProof w:val="0"/>
        </w:rPr>
        <w:t>We have two listening options. One involves listening only (active listening). The other involves your giving verbal feedback that ensures the channel of communication continues clear and without conflict (reflective listening).</w:t>
      </w:r>
    </w:p>
    <w:p w:rsidR="007862A0" w:rsidRPr="00E85C63" w:rsidRDefault="007862A0" w:rsidP="0005258D">
      <w:pPr>
        <w:pStyle w:val="BodyCopy"/>
        <w:rPr>
          <w:noProof w:val="0"/>
        </w:rPr>
      </w:pPr>
      <w:r w:rsidRPr="00E85C63">
        <w:rPr>
          <w:noProof w:val="0"/>
        </w:rPr>
        <w:br w:type="page"/>
      </w:r>
    </w:p>
    <w:p w:rsidR="001A77ED" w:rsidRPr="00E85C63" w:rsidRDefault="001A77ED" w:rsidP="00A01B2A">
      <w:pPr>
        <w:pStyle w:val="Heading3"/>
      </w:pPr>
      <w:r w:rsidRPr="00E85C63">
        <w:lastRenderedPageBreak/>
        <w:t>Active listening</w:t>
      </w:r>
    </w:p>
    <w:p w:rsidR="001A77ED" w:rsidRPr="00E85C63" w:rsidRDefault="001A77ED" w:rsidP="0005258D">
      <w:pPr>
        <w:pStyle w:val="BodyCopy"/>
        <w:rPr>
          <w:noProof w:val="0"/>
        </w:rPr>
      </w:pPr>
      <w:r w:rsidRPr="00E85C63">
        <w:rPr>
          <w:noProof w:val="0"/>
        </w:rPr>
        <w:t xml:space="preserve">When engaged in active listening, you do not speak, but listen. </w:t>
      </w:r>
    </w:p>
    <w:p w:rsidR="001A77ED" w:rsidRPr="00E85C63" w:rsidRDefault="001A77ED" w:rsidP="0005258D">
      <w:pPr>
        <w:pStyle w:val="BodyCopy"/>
        <w:rPr>
          <w:noProof w:val="0"/>
        </w:rPr>
      </w:pPr>
      <w:r w:rsidRPr="00E85C63">
        <w:rPr>
          <w:noProof w:val="0"/>
        </w:rPr>
        <w:t xml:space="preserve">You allow your body language to encourage the speaker. </w:t>
      </w:r>
    </w:p>
    <w:p w:rsidR="001A77ED" w:rsidRPr="00E85C63" w:rsidRDefault="0005258D" w:rsidP="0005258D">
      <w:pPr>
        <w:pStyle w:val="BodyCopy"/>
        <w:rPr>
          <w:noProof w:val="0"/>
        </w:rPr>
      </w:pPr>
      <w:r w:rsidRPr="00E85C63">
        <w:rPr>
          <w:lang w:eastAsia="en-AU"/>
        </w:rPr>
        <w:drawing>
          <wp:anchor distT="0" distB="0" distL="114300" distR="114300" simplePos="0" relativeHeight="251822080" behindDoc="0" locked="0" layoutInCell="1" allowOverlap="1" wp14:anchorId="2F78BC0E" wp14:editId="45D34119">
            <wp:simplePos x="0" y="0"/>
            <wp:positionH relativeFrom="column">
              <wp:posOffset>4302760</wp:posOffset>
            </wp:positionH>
            <wp:positionV relativeFrom="paragraph">
              <wp:posOffset>95250</wp:posOffset>
            </wp:positionV>
            <wp:extent cx="1233805" cy="1842770"/>
            <wp:effectExtent l="19050" t="0" r="4445" b="0"/>
            <wp:wrapSquare wrapText="bothSides"/>
            <wp:docPr id="279" name="Picture 44"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61" cstate="print"/>
                    <a:stretch>
                      <a:fillRect/>
                    </a:stretch>
                  </pic:blipFill>
                  <pic:spPr>
                    <a:xfrm>
                      <a:off x="0" y="0"/>
                      <a:ext cx="1233805" cy="1842770"/>
                    </a:xfrm>
                    <a:prstGeom prst="rect">
                      <a:avLst/>
                    </a:prstGeom>
                  </pic:spPr>
                </pic:pic>
              </a:graphicData>
            </a:graphic>
          </wp:anchor>
        </w:drawing>
      </w:r>
      <w:r w:rsidR="001A77ED" w:rsidRPr="00E85C63">
        <w:rPr>
          <w:noProof w:val="0"/>
        </w:rPr>
        <w:t>Active listening is:</w:t>
      </w:r>
    </w:p>
    <w:p w:rsidR="001A77ED" w:rsidRPr="00E85C63" w:rsidRDefault="001A77ED" w:rsidP="00D81AE5">
      <w:pPr>
        <w:pStyle w:val="Bullet1"/>
      </w:pPr>
      <w:r w:rsidRPr="00E85C63">
        <w:t>Showing sensitivity to the talker and showing all due respect</w:t>
      </w:r>
    </w:p>
    <w:p w:rsidR="001A77ED" w:rsidRPr="00E85C63" w:rsidRDefault="001A77ED" w:rsidP="00D81AE5">
      <w:pPr>
        <w:pStyle w:val="Bullet1"/>
      </w:pPr>
      <w:r w:rsidRPr="00E85C63">
        <w:t>Displaying empathy with the person speaking</w:t>
      </w:r>
    </w:p>
    <w:p w:rsidR="001A77ED" w:rsidRPr="00E85C63" w:rsidRDefault="001A77ED" w:rsidP="00D81AE5">
      <w:pPr>
        <w:pStyle w:val="Bullet1"/>
      </w:pPr>
      <w:r w:rsidRPr="00E85C63">
        <w:t>Demonstrating your attention to all the non-verbal signals you send</w:t>
      </w:r>
    </w:p>
    <w:p w:rsidR="001A77ED" w:rsidRPr="00E85C63" w:rsidRDefault="001A77ED" w:rsidP="00D81AE5">
      <w:pPr>
        <w:pStyle w:val="Bullet1"/>
      </w:pPr>
      <w:r w:rsidRPr="00E85C63">
        <w:t>Not interrupting the speaker</w:t>
      </w:r>
    </w:p>
    <w:p w:rsidR="001A77ED" w:rsidRPr="00E85C63" w:rsidRDefault="001A77ED" w:rsidP="00D81AE5">
      <w:pPr>
        <w:pStyle w:val="Bullet1"/>
      </w:pPr>
      <w:r w:rsidRPr="00E85C63">
        <w:t>Encouraging the other person to continue talking by using encouraging behaviour – nods, murmurs, short words of encouragement</w:t>
      </w:r>
    </w:p>
    <w:p w:rsidR="001A77ED" w:rsidRPr="00E85C63" w:rsidRDefault="001A77ED" w:rsidP="00D81AE5">
      <w:pPr>
        <w:pStyle w:val="Bullet1"/>
      </w:pPr>
      <w:r w:rsidRPr="00E85C63">
        <w:t>Concentrating on what is being said rather than allowing yourself to drift off and thinking of something else</w:t>
      </w:r>
    </w:p>
    <w:p w:rsidR="001A77ED" w:rsidRPr="00E85C63" w:rsidRDefault="001A77ED" w:rsidP="00D81AE5">
      <w:pPr>
        <w:pStyle w:val="Bullet1"/>
      </w:pPr>
      <w:r w:rsidRPr="00E85C63">
        <w:t>Not being judgmental about the way the speaker looks, or what they are saying.</w:t>
      </w:r>
    </w:p>
    <w:p w:rsidR="001A77ED" w:rsidRPr="00E85C63" w:rsidRDefault="001A77ED" w:rsidP="00A01B2A">
      <w:pPr>
        <w:pStyle w:val="Heading3"/>
      </w:pPr>
      <w:r w:rsidRPr="00E85C63">
        <w:t>Reflective listening</w:t>
      </w:r>
    </w:p>
    <w:p w:rsidR="001A77ED" w:rsidRPr="00E85C63" w:rsidRDefault="001A77ED" w:rsidP="00264953">
      <w:pPr>
        <w:pStyle w:val="BodyCopy"/>
        <w:rPr>
          <w:noProof w:val="0"/>
        </w:rPr>
      </w:pPr>
      <w:r w:rsidRPr="00E85C63">
        <w:rPr>
          <w:noProof w:val="0"/>
        </w:rPr>
        <w:t>In this variation, you still listen to the speaker, but you encourage them to continue with your words rather than non-verbally.</w:t>
      </w:r>
    </w:p>
    <w:p w:rsidR="001A77ED" w:rsidRPr="00E85C63" w:rsidRDefault="001A77ED" w:rsidP="00264953">
      <w:pPr>
        <w:pStyle w:val="BodyCopy"/>
        <w:rPr>
          <w:noProof w:val="0"/>
        </w:rPr>
      </w:pPr>
      <w:r w:rsidRPr="00E85C63">
        <w:rPr>
          <w:noProof w:val="0"/>
        </w:rPr>
        <w:t>Reflective listening is especially useful where emotions are seen to be clouding the issue. This form of listening enables you to acknowledge the way the person is feeling.</w:t>
      </w:r>
    </w:p>
    <w:p w:rsidR="001A77ED" w:rsidRPr="00E85C63" w:rsidRDefault="001A77ED" w:rsidP="00264953">
      <w:pPr>
        <w:pStyle w:val="BodyCopy"/>
        <w:rPr>
          <w:noProof w:val="0"/>
        </w:rPr>
      </w:pPr>
      <w:r w:rsidRPr="00E85C63">
        <w:rPr>
          <w:noProof w:val="0"/>
        </w:rPr>
        <w:t>Reflective listening requires you to:</w:t>
      </w:r>
    </w:p>
    <w:p w:rsidR="001A77ED" w:rsidRPr="00E85C63" w:rsidRDefault="001A77ED" w:rsidP="00D81AE5">
      <w:pPr>
        <w:pStyle w:val="Bullet1"/>
      </w:pPr>
      <w:r w:rsidRPr="00E85C63">
        <w:t>Paraphrase what the speaker says – sum up what has been said and repeat it using similar words</w:t>
      </w:r>
    </w:p>
    <w:p w:rsidR="001A77ED" w:rsidRPr="00E85C63" w:rsidRDefault="001A77ED" w:rsidP="00D81AE5">
      <w:pPr>
        <w:pStyle w:val="Bullet1"/>
      </w:pPr>
      <w:r w:rsidRPr="00E85C63">
        <w:t>Read between the lines of what is actually being said – factoring in their body language</w:t>
      </w:r>
    </w:p>
    <w:p w:rsidR="001A77ED" w:rsidRPr="00E85C63" w:rsidRDefault="001A77ED" w:rsidP="00D81AE5">
      <w:pPr>
        <w:pStyle w:val="Bullet1"/>
      </w:pPr>
      <w:r w:rsidRPr="00E85C63">
        <w:t>Utilise questioning to sum up or clarify the situation – in many situations, an effective communicator will ask lots of questions</w:t>
      </w:r>
    </w:p>
    <w:p w:rsidR="001A77ED" w:rsidRPr="00E85C63" w:rsidRDefault="0005258D" w:rsidP="00D81AE5">
      <w:pPr>
        <w:pStyle w:val="Bullet1"/>
      </w:pPr>
      <w:r w:rsidRPr="00E85C63">
        <w:t>Continue being non-judgmental</w:t>
      </w:r>
    </w:p>
    <w:p w:rsidR="001A77ED" w:rsidRPr="00E85C63" w:rsidRDefault="001A77ED" w:rsidP="00D81AE5">
      <w:pPr>
        <w:pStyle w:val="Bullet1"/>
      </w:pPr>
      <w:r w:rsidRPr="00E85C63">
        <w:t xml:space="preserve">Refrain from </w:t>
      </w:r>
      <w:r w:rsidR="0005258D" w:rsidRPr="00E85C63">
        <w:t>making comments or interrupting</w:t>
      </w:r>
    </w:p>
    <w:p w:rsidR="001A77ED" w:rsidRPr="00E85C63" w:rsidRDefault="001A77ED" w:rsidP="00D81AE5">
      <w:pPr>
        <w:pStyle w:val="Bullet1"/>
      </w:pPr>
      <w:r w:rsidRPr="00E85C63">
        <w:t>Continue being sensitive – which means taking into account the way the speaker feels, as well as what they are saying.</w:t>
      </w:r>
    </w:p>
    <w:p w:rsidR="001A77ED" w:rsidRPr="00E85C63" w:rsidRDefault="001A77ED" w:rsidP="0005258D">
      <w:pPr>
        <w:pStyle w:val="BodyCopy"/>
        <w:rPr>
          <w:noProof w:val="0"/>
        </w:rPr>
      </w:pPr>
      <w:r w:rsidRPr="00E85C63">
        <w:rPr>
          <w:noProof w:val="0"/>
        </w:rPr>
        <w:br w:type="page"/>
      </w:r>
    </w:p>
    <w:p w:rsidR="001A77ED" w:rsidRPr="00E85C63" w:rsidRDefault="001A77ED" w:rsidP="00A01B2A">
      <w:pPr>
        <w:pStyle w:val="Heading3"/>
      </w:pPr>
      <w:r w:rsidRPr="00E85C63">
        <w:lastRenderedPageBreak/>
        <w:t>Questioning</w:t>
      </w:r>
    </w:p>
    <w:p w:rsidR="001A77ED" w:rsidRPr="00E85C63" w:rsidRDefault="001A77ED" w:rsidP="00264953">
      <w:pPr>
        <w:pStyle w:val="BodyCopy"/>
        <w:rPr>
          <w:noProof w:val="0"/>
        </w:rPr>
      </w:pPr>
      <w:r w:rsidRPr="00E85C63">
        <w:rPr>
          <w:noProof w:val="0"/>
        </w:rPr>
        <w:t>The asking of questions is a powerful tool in communication.</w:t>
      </w:r>
    </w:p>
    <w:p w:rsidR="001A77ED" w:rsidRPr="00E85C63" w:rsidRDefault="001A77ED" w:rsidP="00264953">
      <w:pPr>
        <w:pStyle w:val="BodyCopy"/>
        <w:rPr>
          <w:noProof w:val="0"/>
        </w:rPr>
      </w:pPr>
      <w:r w:rsidRPr="00E85C63">
        <w:rPr>
          <w:noProof w:val="0"/>
        </w:rPr>
        <w:t>Questioning is not simply a method of eliciting information, although it naturally performs that primary role.</w:t>
      </w:r>
    </w:p>
    <w:p w:rsidR="001A77ED" w:rsidRPr="00E85C63" w:rsidRDefault="001A77ED" w:rsidP="00264953">
      <w:pPr>
        <w:pStyle w:val="BodyCopy"/>
        <w:rPr>
          <w:noProof w:val="0"/>
        </w:rPr>
      </w:pPr>
      <w:r w:rsidRPr="00E85C63">
        <w:rPr>
          <w:noProof w:val="0"/>
        </w:rPr>
        <w:t xml:space="preserve">‘Reflective questioning’ is the same idea as reflective listening, in that it involves repeating back to the speaker what they have just said In addition, as its name states, reflective questioning puts the words in the shape of a question.  </w:t>
      </w:r>
    </w:p>
    <w:p w:rsidR="001A77ED" w:rsidRPr="00E85C63" w:rsidRDefault="001A77ED" w:rsidP="00264953">
      <w:pPr>
        <w:pStyle w:val="BodyCopy"/>
        <w:rPr>
          <w:noProof w:val="0"/>
        </w:rPr>
      </w:pPr>
      <w:r w:rsidRPr="00E85C63">
        <w:rPr>
          <w:lang w:eastAsia="en-AU"/>
        </w:rPr>
        <w:drawing>
          <wp:anchor distT="0" distB="0" distL="114300" distR="114300" simplePos="0" relativeHeight="251824128" behindDoc="0" locked="0" layoutInCell="1" allowOverlap="1" wp14:anchorId="54753805" wp14:editId="2FF2ECC9">
            <wp:simplePos x="0" y="0"/>
            <wp:positionH relativeFrom="column">
              <wp:posOffset>4171950</wp:posOffset>
            </wp:positionH>
            <wp:positionV relativeFrom="paragraph">
              <wp:posOffset>172085</wp:posOffset>
            </wp:positionV>
            <wp:extent cx="1362075" cy="1905000"/>
            <wp:effectExtent l="19050" t="0" r="9525" b="0"/>
            <wp:wrapSquare wrapText="bothSides"/>
            <wp:docPr id="281" name="Picture 46" descr="00302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02919.jpg"/>
                    <pic:cNvPicPr/>
                  </pic:nvPicPr>
                  <pic:blipFill>
                    <a:blip r:embed="rId62" cstate="print"/>
                    <a:stretch>
                      <a:fillRect/>
                    </a:stretch>
                  </pic:blipFill>
                  <pic:spPr>
                    <a:xfrm>
                      <a:off x="0" y="0"/>
                      <a:ext cx="1362075" cy="1905000"/>
                    </a:xfrm>
                    <a:prstGeom prst="rect">
                      <a:avLst/>
                    </a:prstGeom>
                  </pic:spPr>
                </pic:pic>
              </a:graphicData>
            </a:graphic>
          </wp:anchor>
        </w:drawing>
      </w:r>
      <w:r w:rsidRPr="00E85C63">
        <w:rPr>
          <w:noProof w:val="0"/>
        </w:rPr>
        <w:t>It frequently begins with the word ‘So ...</w:t>
      </w:r>
      <w:r w:rsidR="00E85C63" w:rsidRPr="00E85C63">
        <w:rPr>
          <w:noProof w:val="0"/>
        </w:rPr>
        <w:t>’</w:t>
      </w:r>
      <w:r w:rsidRPr="00E85C63">
        <w:rPr>
          <w:noProof w:val="0"/>
        </w:rPr>
        <w:t xml:space="preserve"> For example, “So, you feel really angry when you see someone walk out of the room and not turn out the light?”</w:t>
      </w:r>
    </w:p>
    <w:p w:rsidR="001A77ED" w:rsidRPr="00E85C63" w:rsidRDefault="001A77ED" w:rsidP="00264953">
      <w:pPr>
        <w:pStyle w:val="BodyCopy"/>
        <w:rPr>
          <w:noProof w:val="0"/>
        </w:rPr>
      </w:pPr>
      <w:r w:rsidRPr="00E85C63">
        <w:rPr>
          <w:noProof w:val="0"/>
        </w:rPr>
        <w:t>This method:</w:t>
      </w:r>
    </w:p>
    <w:p w:rsidR="001A77ED" w:rsidRPr="00E85C63" w:rsidRDefault="001A77ED" w:rsidP="00D81AE5">
      <w:pPr>
        <w:pStyle w:val="Bullet1"/>
      </w:pPr>
      <w:r w:rsidRPr="00E85C63">
        <w:t>Shows the speaker that you have listened to what they’ve said</w:t>
      </w:r>
    </w:p>
    <w:p w:rsidR="001A77ED" w:rsidRPr="00E85C63" w:rsidRDefault="001A77ED" w:rsidP="00D81AE5">
      <w:pPr>
        <w:pStyle w:val="Bullet1"/>
      </w:pPr>
      <w:r w:rsidRPr="00E85C63">
        <w:t>Gives them feedback as to whether or not you have focused on the main points of the issue as they see them</w:t>
      </w:r>
    </w:p>
    <w:p w:rsidR="001A77ED" w:rsidRPr="00E85C63" w:rsidRDefault="001A77ED" w:rsidP="00D81AE5">
      <w:pPr>
        <w:pStyle w:val="Bullet1"/>
      </w:pPr>
      <w:r w:rsidRPr="00E85C63">
        <w:t>Encourages them to go on and provide more information</w:t>
      </w:r>
    </w:p>
    <w:p w:rsidR="001A77ED" w:rsidRPr="00E85C63" w:rsidRDefault="001A77ED" w:rsidP="00D81AE5">
      <w:pPr>
        <w:pStyle w:val="Bullet1"/>
      </w:pPr>
      <w:r w:rsidRPr="00E85C63">
        <w:t>Encourages them to clarify what they’ve already stated. Many people will provide extra useful information when encouraged to keep talking.</w:t>
      </w:r>
    </w:p>
    <w:p w:rsidR="001A77ED" w:rsidRPr="00E85C63" w:rsidRDefault="001A77ED" w:rsidP="00A01B2A">
      <w:pPr>
        <w:pStyle w:val="Heading3"/>
      </w:pPr>
      <w:r w:rsidRPr="00E85C63">
        <w:t>Open and closed questions</w:t>
      </w:r>
    </w:p>
    <w:p w:rsidR="001A77ED" w:rsidRPr="00E85C63" w:rsidRDefault="001A77ED" w:rsidP="00264953">
      <w:pPr>
        <w:pStyle w:val="BodyCopy"/>
        <w:rPr>
          <w:noProof w:val="0"/>
        </w:rPr>
      </w:pPr>
      <w:r w:rsidRPr="00E85C63">
        <w:rPr>
          <w:noProof w:val="0"/>
        </w:rPr>
        <w:t xml:space="preserve">When asking questions we can use </w:t>
      </w:r>
      <w:r w:rsidR="00453030">
        <w:rPr>
          <w:noProof w:val="0"/>
        </w:rPr>
        <w:t>‘closed’ and ‘open’ questions.</w:t>
      </w:r>
    </w:p>
    <w:p w:rsidR="001A77ED" w:rsidRPr="00E85C63" w:rsidRDefault="001A77ED" w:rsidP="00264953">
      <w:pPr>
        <w:pStyle w:val="BodyCopy"/>
        <w:rPr>
          <w:noProof w:val="0"/>
        </w:rPr>
      </w:pPr>
      <w:r w:rsidRPr="00E85C63">
        <w:rPr>
          <w:noProof w:val="0"/>
        </w:rPr>
        <w:t>Closed questions are asked in such a way as to elicit only a ‘Yes’ or ‘No’ answer. They are suitable only in rare customer-service instances because they don’t encourage the speaker to talk.</w:t>
      </w:r>
    </w:p>
    <w:p w:rsidR="001A77ED" w:rsidRPr="00E85C63" w:rsidRDefault="0005258D" w:rsidP="00264953">
      <w:pPr>
        <w:pStyle w:val="BodyCopy"/>
        <w:rPr>
          <w:noProof w:val="0"/>
        </w:rPr>
      </w:pPr>
      <w:r w:rsidRPr="00E85C63">
        <w:rPr>
          <w:lang w:eastAsia="en-AU"/>
        </w:rPr>
        <w:drawing>
          <wp:anchor distT="0" distB="0" distL="114300" distR="114300" simplePos="0" relativeHeight="251826176" behindDoc="0" locked="0" layoutInCell="1" allowOverlap="1" wp14:anchorId="1572B41D" wp14:editId="6C746EE2">
            <wp:simplePos x="0" y="0"/>
            <wp:positionH relativeFrom="column">
              <wp:posOffset>4178300</wp:posOffset>
            </wp:positionH>
            <wp:positionV relativeFrom="paragraph">
              <wp:posOffset>0</wp:posOffset>
            </wp:positionV>
            <wp:extent cx="1439545" cy="2017395"/>
            <wp:effectExtent l="19050" t="0" r="8255" b="0"/>
            <wp:wrapSquare wrapText="bothSides"/>
            <wp:docPr id="282" name="Picture 48" descr="MP9003826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2673[1].JPG"/>
                    <pic:cNvPicPr/>
                  </pic:nvPicPr>
                  <pic:blipFill>
                    <a:blip r:embed="rId63" cstate="print"/>
                    <a:stretch>
                      <a:fillRect/>
                    </a:stretch>
                  </pic:blipFill>
                  <pic:spPr>
                    <a:xfrm>
                      <a:off x="0" y="0"/>
                      <a:ext cx="1439545" cy="2017395"/>
                    </a:xfrm>
                    <a:prstGeom prst="rect">
                      <a:avLst/>
                    </a:prstGeom>
                  </pic:spPr>
                </pic:pic>
              </a:graphicData>
            </a:graphic>
          </wp:anchor>
        </w:drawing>
      </w:r>
      <w:r w:rsidR="001A77ED" w:rsidRPr="00E85C63">
        <w:rPr>
          <w:noProof w:val="0"/>
        </w:rPr>
        <w:t xml:space="preserve">A much better choice is the use of ‘open’ questions. </w:t>
      </w:r>
    </w:p>
    <w:p w:rsidR="001A77ED" w:rsidRPr="00E85C63" w:rsidRDefault="001A77ED" w:rsidP="00264953">
      <w:pPr>
        <w:pStyle w:val="BodyCopy"/>
        <w:rPr>
          <w:noProof w:val="0"/>
        </w:rPr>
      </w:pPr>
      <w:r w:rsidRPr="00E85C63">
        <w:rPr>
          <w:noProof w:val="0"/>
        </w:rPr>
        <w:t xml:space="preserve">These are questions that probe the talker for more information and encourage them to supply further detail.  </w:t>
      </w:r>
    </w:p>
    <w:p w:rsidR="001A77ED" w:rsidRPr="00E85C63" w:rsidRDefault="001A77ED" w:rsidP="00264953">
      <w:pPr>
        <w:pStyle w:val="BodyCopy"/>
        <w:rPr>
          <w:noProof w:val="0"/>
        </w:rPr>
      </w:pPr>
      <w:r w:rsidRPr="00E85C63">
        <w:rPr>
          <w:noProof w:val="0"/>
        </w:rPr>
        <w:t>They are questions that begin with:</w:t>
      </w:r>
    </w:p>
    <w:p w:rsidR="001A77ED" w:rsidRPr="00E85C63" w:rsidRDefault="00453030" w:rsidP="00D81AE5">
      <w:pPr>
        <w:pStyle w:val="Bullet1"/>
      </w:pPr>
      <w:r>
        <w:t>What</w:t>
      </w:r>
    </w:p>
    <w:p w:rsidR="001A77ED" w:rsidRPr="00E85C63" w:rsidRDefault="00453030" w:rsidP="00D81AE5">
      <w:pPr>
        <w:pStyle w:val="Bullet1"/>
      </w:pPr>
      <w:r>
        <w:t>Why</w:t>
      </w:r>
    </w:p>
    <w:p w:rsidR="001A77ED" w:rsidRPr="00E85C63" w:rsidRDefault="00453030" w:rsidP="00D81AE5">
      <w:pPr>
        <w:pStyle w:val="Bullet1"/>
      </w:pPr>
      <w:r>
        <w:t>How</w:t>
      </w:r>
    </w:p>
    <w:p w:rsidR="001A77ED" w:rsidRPr="00E85C63" w:rsidRDefault="00453030" w:rsidP="00D81AE5">
      <w:pPr>
        <w:pStyle w:val="Bullet1"/>
      </w:pPr>
      <w:r>
        <w:t>Where</w:t>
      </w:r>
    </w:p>
    <w:p w:rsidR="001A77ED" w:rsidRPr="00E85C63" w:rsidRDefault="007862A0" w:rsidP="00D81AE5">
      <w:pPr>
        <w:pStyle w:val="Bullet1"/>
      </w:pPr>
      <w:r w:rsidRPr="00E85C63">
        <w:t>When</w:t>
      </w:r>
      <w:r w:rsidR="0005258D" w:rsidRPr="00E85C63">
        <w:t>.</w:t>
      </w:r>
    </w:p>
    <w:p w:rsidR="001A77ED" w:rsidRPr="00E85C63" w:rsidRDefault="001A77ED" w:rsidP="0005258D">
      <w:pPr>
        <w:pStyle w:val="BodyCopy"/>
        <w:rPr>
          <w:rStyle w:val="Heading3Char"/>
          <w:noProof w:val="0"/>
          <w:lang w:val="en-AU"/>
        </w:rPr>
      </w:pPr>
      <w:r w:rsidRPr="00E85C63">
        <w:rPr>
          <w:noProof w:val="0"/>
        </w:rPr>
        <w:t>These questions dig for further information, show attention, interest, concern and a desire to assist, as well as giving another opportunity to gain facts. An open question cannot be answered with a ‘Yes’ or ‘No’.</w:t>
      </w:r>
      <w:r w:rsidRPr="00E85C63">
        <w:rPr>
          <w:rStyle w:val="BodyCopyChar1"/>
          <w:noProof w:val="0"/>
          <w:lang w:val="en-AU"/>
        </w:rPr>
        <w:br w:type="page"/>
      </w:r>
      <w:r w:rsidRPr="00E85C63">
        <w:rPr>
          <w:rStyle w:val="Heading3Char"/>
          <w:noProof w:val="0"/>
          <w:lang w:val="en-AU"/>
        </w:rPr>
        <w:lastRenderedPageBreak/>
        <w:t>Methods to aid effective listening</w:t>
      </w:r>
    </w:p>
    <w:p w:rsidR="001A77ED" w:rsidRPr="00E85C63" w:rsidRDefault="001A77ED" w:rsidP="00264953">
      <w:pPr>
        <w:pStyle w:val="BodyCopy"/>
        <w:rPr>
          <w:noProof w:val="0"/>
        </w:rPr>
      </w:pPr>
      <w:r w:rsidRPr="00E85C63">
        <w:rPr>
          <w:noProof w:val="0"/>
        </w:rPr>
        <w:t>Effective listening requires practice, and concentration is the key.</w:t>
      </w:r>
    </w:p>
    <w:p w:rsidR="001A77ED" w:rsidRPr="00E85C63" w:rsidRDefault="001A77ED" w:rsidP="00264953">
      <w:pPr>
        <w:pStyle w:val="BodyCopy"/>
        <w:rPr>
          <w:noProof w:val="0"/>
        </w:rPr>
      </w:pPr>
      <w:r w:rsidRPr="00E85C63">
        <w:rPr>
          <w:noProof w:val="0"/>
        </w:rPr>
        <w:t>Practice should be focused and based on the following points:</w:t>
      </w:r>
    </w:p>
    <w:p w:rsidR="001A77ED" w:rsidRPr="00E85C63" w:rsidRDefault="001A77ED" w:rsidP="00D81AE5">
      <w:pPr>
        <w:pStyle w:val="Bullet1"/>
      </w:pPr>
      <w:r w:rsidRPr="00E85C63">
        <w:t>Prepare yourself to listen – get rid of things that may interrupt or act as blocks to communication. Get into the right frame of mind</w:t>
      </w:r>
    </w:p>
    <w:p w:rsidR="001A77ED" w:rsidRPr="00E85C63" w:rsidRDefault="001A77ED" w:rsidP="00D81AE5">
      <w:pPr>
        <w:pStyle w:val="Bullet1"/>
      </w:pPr>
      <w:r w:rsidRPr="00E85C63">
        <w:t>Become interested – focus on what is being said and get caught up in it. Make sure you find some way to find interesting what is being said. Ask questions, look interested, ask yourself how you can use what you are being told</w:t>
      </w:r>
    </w:p>
    <w:p w:rsidR="001A77ED" w:rsidRPr="00E85C63" w:rsidRDefault="001A77ED" w:rsidP="00D81AE5">
      <w:pPr>
        <w:pStyle w:val="Bullet1"/>
      </w:pPr>
      <w:r w:rsidRPr="00E85C63">
        <w:t>Keep an open mind – don’t pre-judge the situation, don’t interrupt and don’t tune-out. Make sure you don’t try to make what is being said fit into your pre-conceived notions, ideas and prejudices</w:t>
      </w:r>
    </w:p>
    <w:p w:rsidR="001A77ED" w:rsidRPr="00E85C63" w:rsidRDefault="001A77ED" w:rsidP="00D81AE5">
      <w:pPr>
        <w:pStyle w:val="Bullet1"/>
      </w:pPr>
      <w:r w:rsidRPr="00E85C63">
        <w:t>Identify the main idea – listen to what is being said with the intention of extracting the core message. Realise that this may come at the start of the message, the middle or the end. There is no set rule</w:t>
      </w:r>
    </w:p>
    <w:p w:rsidR="001A77ED" w:rsidRPr="00E85C63" w:rsidRDefault="001A77ED" w:rsidP="00D81AE5">
      <w:pPr>
        <w:pStyle w:val="Bullet1"/>
      </w:pPr>
      <w:r w:rsidRPr="00E85C63">
        <w:t>Listen critically – weigh up what is being said without simply accepting what is being transmitted</w:t>
      </w:r>
    </w:p>
    <w:p w:rsidR="001A77ED" w:rsidRPr="00E85C63" w:rsidRDefault="001A77ED" w:rsidP="00D81AE5">
      <w:pPr>
        <w:pStyle w:val="Bullet1"/>
      </w:pPr>
      <w:r w:rsidRPr="00E85C63">
        <w:t>Don’t get distracted – focus your attention on the speaker and what they are saying</w:t>
      </w:r>
    </w:p>
    <w:p w:rsidR="001A77ED" w:rsidRPr="00E85C63" w:rsidRDefault="001A77ED" w:rsidP="00D81AE5">
      <w:pPr>
        <w:pStyle w:val="Bullet1"/>
      </w:pPr>
      <w:r w:rsidRPr="00E85C63">
        <w:t>Take notes – don’t be afraid to write down vital points – it demonstrates interest and that you are taking things seriously</w:t>
      </w:r>
    </w:p>
    <w:p w:rsidR="001A77ED" w:rsidRPr="00E85C63" w:rsidRDefault="001A77ED" w:rsidP="00D81AE5">
      <w:pPr>
        <w:pStyle w:val="Bullet1"/>
      </w:pPr>
      <w:r w:rsidRPr="00E85C63">
        <w:t>Help where necessary – where the speaker pauses, prompt them into continuing</w:t>
      </w:r>
    </w:p>
    <w:p w:rsidR="001A77ED" w:rsidRPr="00E85C63" w:rsidRDefault="001A77ED" w:rsidP="00D81AE5">
      <w:pPr>
        <w:pStyle w:val="Bullet1"/>
      </w:pPr>
      <w:r w:rsidRPr="00E85C63">
        <w:t>Reflect on what has been said – re-state a point the speaker has made. For example, “You said that ...”</w:t>
      </w:r>
    </w:p>
    <w:p w:rsidR="001A77ED" w:rsidRPr="00E85C63" w:rsidRDefault="001A77ED" w:rsidP="00D81AE5">
      <w:pPr>
        <w:pStyle w:val="Bullet1"/>
      </w:pPr>
      <w:r w:rsidRPr="00E85C63">
        <w:t>Keep quiet – realise that interrupting is a major cause of communication breakdown, and often annoys the speaker.</w:t>
      </w:r>
    </w:p>
    <w:p w:rsidR="001A77ED" w:rsidRPr="00E85C63" w:rsidRDefault="001A77ED" w:rsidP="00A01B2A">
      <w:pPr>
        <w:pStyle w:val="Heading3"/>
      </w:pPr>
      <w:r w:rsidRPr="00E85C63">
        <w:t>Non verbal communication skills</w:t>
      </w:r>
    </w:p>
    <w:p w:rsidR="001A77ED" w:rsidRPr="00E85C63" w:rsidRDefault="001A77ED" w:rsidP="00264953">
      <w:pPr>
        <w:pStyle w:val="BodyCopy"/>
        <w:rPr>
          <w:noProof w:val="0"/>
        </w:rPr>
      </w:pPr>
      <w:r w:rsidRPr="00E85C63">
        <w:rPr>
          <w:noProof w:val="0"/>
        </w:rPr>
        <w:t>‘Body language’ is also called ‘non-verbal communication’.</w:t>
      </w:r>
    </w:p>
    <w:p w:rsidR="001A77ED" w:rsidRPr="00E85C63" w:rsidRDefault="001A77ED" w:rsidP="00264953">
      <w:pPr>
        <w:pStyle w:val="BodyCopy"/>
        <w:rPr>
          <w:noProof w:val="0"/>
        </w:rPr>
      </w:pPr>
      <w:r w:rsidRPr="00E85C63">
        <w:rPr>
          <w:noProof w:val="0"/>
        </w:rPr>
        <w:t xml:space="preserve">Non-verbal communication is anything other than words that communicates a message. </w:t>
      </w:r>
    </w:p>
    <w:p w:rsidR="001A77ED" w:rsidRPr="00E85C63" w:rsidRDefault="0005258D" w:rsidP="00264953">
      <w:pPr>
        <w:pStyle w:val="BodyCopy"/>
        <w:rPr>
          <w:noProof w:val="0"/>
        </w:rPr>
      </w:pPr>
      <w:r w:rsidRPr="00E85C63">
        <w:rPr>
          <w:lang w:eastAsia="en-AU"/>
        </w:rPr>
        <w:drawing>
          <wp:anchor distT="0" distB="0" distL="114300" distR="114300" simplePos="0" relativeHeight="251815936" behindDoc="0" locked="0" layoutInCell="1" allowOverlap="1" wp14:anchorId="49CED6B4" wp14:editId="1F0F81F2">
            <wp:simplePos x="0" y="0"/>
            <wp:positionH relativeFrom="column">
              <wp:posOffset>3828415</wp:posOffset>
            </wp:positionH>
            <wp:positionV relativeFrom="paragraph">
              <wp:posOffset>74930</wp:posOffset>
            </wp:positionV>
            <wp:extent cx="1880235" cy="1378585"/>
            <wp:effectExtent l="19050" t="0" r="5715" b="0"/>
            <wp:wrapSquare wrapText="bothSides"/>
            <wp:docPr id="284" name="Picture 23" descr="MP9004309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926[1].JPG"/>
                    <pic:cNvPicPr/>
                  </pic:nvPicPr>
                  <pic:blipFill>
                    <a:blip r:embed="rId64" cstate="print"/>
                    <a:stretch>
                      <a:fillRect/>
                    </a:stretch>
                  </pic:blipFill>
                  <pic:spPr>
                    <a:xfrm>
                      <a:off x="0" y="0"/>
                      <a:ext cx="1880235" cy="1378585"/>
                    </a:xfrm>
                    <a:prstGeom prst="rect">
                      <a:avLst/>
                    </a:prstGeom>
                  </pic:spPr>
                </pic:pic>
              </a:graphicData>
            </a:graphic>
          </wp:anchor>
        </w:drawing>
      </w:r>
      <w:r w:rsidR="001A77ED" w:rsidRPr="00E85C63">
        <w:rPr>
          <w:noProof w:val="0"/>
        </w:rPr>
        <w:t>It includes:</w:t>
      </w:r>
    </w:p>
    <w:p w:rsidR="001A77ED" w:rsidRPr="00E85C63" w:rsidRDefault="001A77ED" w:rsidP="00D81AE5">
      <w:pPr>
        <w:pStyle w:val="Bullet1"/>
      </w:pPr>
      <w:r w:rsidRPr="00E85C63">
        <w:t>The way we stand – including the use of ‘space’ and where we stand in relation to others</w:t>
      </w:r>
    </w:p>
    <w:p w:rsidR="001A77ED" w:rsidRPr="00E85C63" w:rsidRDefault="0005258D" w:rsidP="00D81AE5">
      <w:pPr>
        <w:pStyle w:val="Bullet1"/>
      </w:pPr>
      <w:r w:rsidRPr="00E85C63">
        <w:t>The way we talk</w:t>
      </w:r>
    </w:p>
    <w:p w:rsidR="001A77ED" w:rsidRPr="00E85C63" w:rsidRDefault="001A77ED" w:rsidP="00D81AE5">
      <w:pPr>
        <w:pStyle w:val="Bullet1"/>
      </w:pPr>
      <w:r w:rsidRPr="00E85C63">
        <w:t>The clothes we wear and the accessories we use</w:t>
      </w:r>
    </w:p>
    <w:p w:rsidR="001A77ED" w:rsidRPr="00E85C63" w:rsidRDefault="001A77ED" w:rsidP="00D81AE5">
      <w:pPr>
        <w:pStyle w:val="Bullet1"/>
      </w:pPr>
      <w:r w:rsidRPr="00E85C63">
        <w:t>Our facial expressions.</w:t>
      </w:r>
    </w:p>
    <w:p w:rsidR="001A77ED" w:rsidRPr="00E85C63" w:rsidRDefault="001A77ED" w:rsidP="00264953">
      <w:pPr>
        <w:pStyle w:val="BodyCopy"/>
        <w:rPr>
          <w:noProof w:val="0"/>
        </w:rPr>
      </w:pPr>
      <w:r w:rsidRPr="00E85C63">
        <w:rPr>
          <w:noProof w:val="0"/>
        </w:rPr>
        <w:t>All these things communicate something.</w:t>
      </w:r>
    </w:p>
    <w:p w:rsidR="001A77ED" w:rsidRPr="00E85C63" w:rsidRDefault="001A77ED" w:rsidP="00264953">
      <w:pPr>
        <w:pStyle w:val="BodyCopy"/>
        <w:rPr>
          <w:noProof w:val="0"/>
        </w:rPr>
      </w:pPr>
      <w:r w:rsidRPr="00E85C63">
        <w:rPr>
          <w:noProof w:val="0"/>
        </w:rPr>
        <w:t>In dealing with other people, the non-verbal cues are often used, consciously or subconsciously, in making judgements about people, about what they say and about their honesty and deceptiveness.</w:t>
      </w:r>
    </w:p>
    <w:p w:rsidR="001A77ED" w:rsidRPr="00E85C63" w:rsidRDefault="001A77ED" w:rsidP="00264953">
      <w:pPr>
        <w:pStyle w:val="BodyCopy"/>
        <w:rPr>
          <w:rFonts w:eastAsiaTheme="majorEastAsia" w:cstheme="majorBidi"/>
          <w:b/>
          <w:bCs/>
          <w:noProof w:val="0"/>
          <w:sz w:val="24"/>
          <w:szCs w:val="24"/>
        </w:rPr>
      </w:pPr>
      <w:r w:rsidRPr="00E85C63">
        <w:rPr>
          <w:noProof w:val="0"/>
          <w:spacing w:val="-4"/>
        </w:rPr>
        <w:lastRenderedPageBreak/>
        <w:t>It is important to remember that while we are making judgements about customers based on their non-verbal communication, the customers are also making judgements about us based on the non-verbal communication we consciously or unconsciously send.</w:t>
      </w:r>
    </w:p>
    <w:p w:rsidR="001A77ED" w:rsidRPr="00E85C63" w:rsidRDefault="001A77ED" w:rsidP="00A01B2A">
      <w:pPr>
        <w:pStyle w:val="Heading3"/>
      </w:pPr>
      <w:r w:rsidRPr="00E85C63">
        <w:t>Major aspects of non-verbal communication</w:t>
      </w:r>
    </w:p>
    <w:p w:rsidR="001A77ED" w:rsidRPr="00E85C63" w:rsidRDefault="001A77ED" w:rsidP="00264953">
      <w:pPr>
        <w:pStyle w:val="BodyCopy"/>
        <w:rPr>
          <w:noProof w:val="0"/>
        </w:rPr>
      </w:pPr>
      <w:r w:rsidRPr="00E85C63">
        <w:rPr>
          <w:noProof w:val="0"/>
        </w:rPr>
        <w:t>Five distinct aspects of non-verbal communication have been identified.</w:t>
      </w:r>
    </w:p>
    <w:p w:rsidR="001A77ED" w:rsidRPr="00E85C63" w:rsidRDefault="001A77ED" w:rsidP="00264953">
      <w:pPr>
        <w:pStyle w:val="BodyCopyBold"/>
        <w:rPr>
          <w:noProof w:val="0"/>
        </w:rPr>
      </w:pPr>
      <w:r w:rsidRPr="00E85C63">
        <w:rPr>
          <w:noProof w:val="0"/>
        </w:rPr>
        <w:t>Emblems</w:t>
      </w:r>
    </w:p>
    <w:p w:rsidR="001A77ED" w:rsidRPr="00E85C63" w:rsidRDefault="001A77ED" w:rsidP="00264953">
      <w:pPr>
        <w:pStyle w:val="BodyCopy"/>
        <w:rPr>
          <w:noProof w:val="0"/>
        </w:rPr>
      </w:pPr>
      <w:r w:rsidRPr="00E85C63">
        <w:rPr>
          <w:lang w:eastAsia="en-AU"/>
        </w:rPr>
        <w:drawing>
          <wp:anchor distT="0" distB="0" distL="114300" distR="114300" simplePos="0" relativeHeight="251816960" behindDoc="0" locked="0" layoutInCell="1" allowOverlap="1" wp14:anchorId="30F8F07D" wp14:editId="592EC180">
            <wp:simplePos x="0" y="0"/>
            <wp:positionH relativeFrom="column">
              <wp:posOffset>4067175</wp:posOffset>
            </wp:positionH>
            <wp:positionV relativeFrom="paragraph">
              <wp:posOffset>290830</wp:posOffset>
            </wp:positionV>
            <wp:extent cx="1619250" cy="1333500"/>
            <wp:effectExtent l="19050" t="0" r="0" b="0"/>
            <wp:wrapSquare wrapText="bothSides"/>
            <wp:docPr id="285" name="Picture 24" descr="New Imag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Image.BMP"/>
                    <pic:cNvPicPr/>
                  </pic:nvPicPr>
                  <pic:blipFill>
                    <a:blip r:embed="rId65" cstate="print"/>
                    <a:stretch>
                      <a:fillRect/>
                    </a:stretch>
                  </pic:blipFill>
                  <pic:spPr>
                    <a:xfrm>
                      <a:off x="0" y="0"/>
                      <a:ext cx="1619250" cy="1333500"/>
                    </a:xfrm>
                    <a:prstGeom prst="rect">
                      <a:avLst/>
                    </a:prstGeom>
                  </pic:spPr>
                </pic:pic>
              </a:graphicData>
            </a:graphic>
          </wp:anchor>
        </w:drawing>
      </w:r>
      <w:r w:rsidRPr="00E85C63">
        <w:rPr>
          <w:noProof w:val="0"/>
        </w:rPr>
        <w:t>These ar</w:t>
      </w:r>
      <w:r w:rsidR="00B3303F">
        <w:rPr>
          <w:noProof w:val="0"/>
        </w:rPr>
        <w:t xml:space="preserve">e the explicit type of gestures or </w:t>
      </w:r>
      <w:r w:rsidRPr="00E85C63">
        <w:rPr>
          <w:noProof w:val="0"/>
        </w:rPr>
        <w:t>body language that are used with complete intention, and whose meanings are generally accepted and understood.</w:t>
      </w:r>
    </w:p>
    <w:p w:rsidR="001A77ED" w:rsidRPr="00E85C63" w:rsidRDefault="001A77ED" w:rsidP="00264953">
      <w:pPr>
        <w:pStyle w:val="BodyCopy"/>
        <w:rPr>
          <w:noProof w:val="0"/>
        </w:rPr>
      </w:pPr>
      <w:r w:rsidRPr="00E85C63">
        <w:rPr>
          <w:noProof w:val="0"/>
        </w:rPr>
        <w:t>Examples are:</w:t>
      </w:r>
    </w:p>
    <w:p w:rsidR="001A77ED" w:rsidRPr="00E85C63" w:rsidRDefault="001A77ED" w:rsidP="00D81AE5">
      <w:pPr>
        <w:pStyle w:val="Bullet1"/>
      </w:pPr>
      <w:r w:rsidRPr="00E85C63">
        <w:t>Cupping the hand to the ear to indicate ‘I can’t hear you’</w:t>
      </w:r>
    </w:p>
    <w:p w:rsidR="001A77ED" w:rsidRPr="00E85C63" w:rsidRDefault="001A77ED" w:rsidP="00D81AE5">
      <w:pPr>
        <w:pStyle w:val="Bullet1"/>
      </w:pPr>
      <w:r w:rsidRPr="00E85C63">
        <w:t>Holding the forefinger vertically in front of the lips to indicate ‘Shhh, be quiet’.</w:t>
      </w:r>
    </w:p>
    <w:p w:rsidR="001A77ED" w:rsidRPr="00E85C63" w:rsidRDefault="001A77ED" w:rsidP="00264953">
      <w:pPr>
        <w:pStyle w:val="BodyCopyBold"/>
        <w:rPr>
          <w:noProof w:val="0"/>
        </w:rPr>
      </w:pPr>
      <w:r w:rsidRPr="00E85C63">
        <w:rPr>
          <w:noProof w:val="0"/>
        </w:rPr>
        <w:t>Illustrators</w:t>
      </w:r>
    </w:p>
    <w:p w:rsidR="001A77ED" w:rsidRPr="00E85C63" w:rsidRDefault="001A77ED" w:rsidP="00264953">
      <w:pPr>
        <w:pStyle w:val="BodyCopy"/>
        <w:rPr>
          <w:noProof w:val="0"/>
        </w:rPr>
      </w:pPr>
      <w:r w:rsidRPr="00E85C63">
        <w:rPr>
          <w:noProof w:val="0"/>
        </w:rPr>
        <w:t>These are mannerisms that are unique to individuals.</w:t>
      </w:r>
    </w:p>
    <w:p w:rsidR="001A77ED" w:rsidRPr="00E85C63" w:rsidRDefault="001A77ED" w:rsidP="00264953">
      <w:pPr>
        <w:pStyle w:val="BodyCopy"/>
        <w:rPr>
          <w:noProof w:val="0"/>
        </w:rPr>
      </w:pPr>
      <w:r w:rsidRPr="00E85C63">
        <w:rPr>
          <w:noProof w:val="0"/>
        </w:rPr>
        <w:t>They are what people do when talking. They are used to reinforce the verbal message they are sending.</w:t>
      </w:r>
    </w:p>
    <w:p w:rsidR="001A77ED" w:rsidRPr="00E85C63" w:rsidRDefault="001A77ED" w:rsidP="00264953">
      <w:pPr>
        <w:pStyle w:val="BodyCopy"/>
        <w:rPr>
          <w:noProof w:val="0"/>
        </w:rPr>
      </w:pPr>
      <w:r w:rsidRPr="00E85C63">
        <w:rPr>
          <w:noProof w:val="0"/>
        </w:rPr>
        <w:t>They are usually related to the use of the hands, but they also include things that mark a person’s speech, such as the way one person may end a sentence, pauses in their speech, and emphasises words.</w:t>
      </w:r>
    </w:p>
    <w:p w:rsidR="001A77ED" w:rsidRPr="00E85C63" w:rsidRDefault="001A77ED" w:rsidP="00264953">
      <w:pPr>
        <w:pStyle w:val="BodyCopy"/>
        <w:rPr>
          <w:noProof w:val="0"/>
        </w:rPr>
      </w:pPr>
      <w:r w:rsidRPr="00E85C63">
        <w:rPr>
          <w:noProof w:val="0"/>
        </w:rPr>
        <w:t>While these mannerisms are individualistic, the people are usually not aware that they do them until they see themselves on video-tape or hear themselves on audio-tape.</w:t>
      </w:r>
    </w:p>
    <w:p w:rsidR="001A77ED" w:rsidRPr="00E85C63" w:rsidRDefault="001A77ED" w:rsidP="00264953">
      <w:pPr>
        <w:pStyle w:val="BodyCopyBold"/>
        <w:rPr>
          <w:noProof w:val="0"/>
        </w:rPr>
      </w:pPr>
      <w:r w:rsidRPr="00E85C63">
        <w:rPr>
          <w:noProof w:val="0"/>
        </w:rPr>
        <w:t>Affect displays</w:t>
      </w:r>
    </w:p>
    <w:p w:rsidR="001A77ED" w:rsidRPr="00E85C63" w:rsidRDefault="001A77ED" w:rsidP="0005258D">
      <w:pPr>
        <w:pStyle w:val="BodyCopy"/>
        <w:rPr>
          <w:noProof w:val="0"/>
        </w:rPr>
      </w:pPr>
      <w:r w:rsidRPr="00E85C63">
        <w:rPr>
          <w:noProof w:val="0"/>
        </w:rPr>
        <w:t xml:space="preserve">These are the ways in which our facial expressions or our body movements reveal </w:t>
      </w:r>
      <w:r w:rsidRPr="00E85C63">
        <w:rPr>
          <w:noProof w:val="0"/>
        </w:rPr>
        <w:br/>
        <w:t>our emotions.</w:t>
      </w:r>
    </w:p>
    <w:p w:rsidR="001A77ED" w:rsidRPr="00E85C63" w:rsidRDefault="001A77ED" w:rsidP="0005258D">
      <w:pPr>
        <w:pStyle w:val="BodyCopy"/>
        <w:rPr>
          <w:noProof w:val="0"/>
        </w:rPr>
      </w:pPr>
      <w:r w:rsidRPr="00E85C63">
        <w:rPr>
          <w:noProof w:val="0"/>
        </w:rPr>
        <w:t>In everyday life, people tend not to monitor or intentionally control their affect displays. Their true emotions are allowed to show.</w:t>
      </w:r>
    </w:p>
    <w:p w:rsidR="001A77ED" w:rsidRPr="00E85C63" w:rsidRDefault="001A77ED" w:rsidP="0005258D">
      <w:pPr>
        <w:pStyle w:val="BodyCopy"/>
        <w:rPr>
          <w:noProof w:val="0"/>
        </w:rPr>
      </w:pPr>
      <w:r w:rsidRPr="00E85C63">
        <w:rPr>
          <w:noProof w:val="0"/>
        </w:rPr>
        <w:t>In certain workplace situations however, staff may be required to display emotions that are co</w:t>
      </w:r>
      <w:r w:rsidR="00453030">
        <w:rPr>
          <w:noProof w:val="0"/>
        </w:rPr>
        <w:t>ntrary to their real feelings.</w:t>
      </w:r>
    </w:p>
    <w:p w:rsidR="001A77ED" w:rsidRPr="00E85C63" w:rsidRDefault="00B919D1" w:rsidP="0005258D">
      <w:pPr>
        <w:pStyle w:val="BodyCopy"/>
        <w:rPr>
          <w:noProof w:val="0"/>
        </w:rPr>
      </w:pPr>
      <w:r w:rsidRPr="00E85C63">
        <w:rPr>
          <w:lang w:eastAsia="en-AU"/>
        </w:rPr>
        <w:drawing>
          <wp:anchor distT="0" distB="0" distL="114300" distR="114300" simplePos="0" relativeHeight="252002304" behindDoc="0" locked="0" layoutInCell="1" allowOverlap="1" wp14:anchorId="2B9E8538" wp14:editId="7B698870">
            <wp:simplePos x="0" y="0"/>
            <wp:positionH relativeFrom="column">
              <wp:posOffset>4060825</wp:posOffset>
            </wp:positionH>
            <wp:positionV relativeFrom="paragraph">
              <wp:posOffset>497205</wp:posOffset>
            </wp:positionV>
            <wp:extent cx="1140460" cy="1712595"/>
            <wp:effectExtent l="0" t="0" r="2540" b="1905"/>
            <wp:wrapSquare wrapText="bothSides"/>
            <wp:docPr id="184" name="Picture 183" descr="Angliss RestaurantV2Low Re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gliss RestaurantV2Low Res[1].1.JPG"/>
                    <pic:cNvPicPr/>
                  </pic:nvPicPr>
                  <pic:blipFill>
                    <a:blip r:embed="rId66" cstate="print"/>
                    <a:stretch>
                      <a:fillRect/>
                    </a:stretch>
                  </pic:blipFill>
                  <pic:spPr>
                    <a:xfrm>
                      <a:off x="0" y="0"/>
                      <a:ext cx="1140460" cy="1712595"/>
                    </a:xfrm>
                    <a:prstGeom prst="rect">
                      <a:avLst/>
                    </a:prstGeom>
                  </pic:spPr>
                </pic:pic>
              </a:graphicData>
            </a:graphic>
          </wp:anchor>
        </w:drawing>
      </w:r>
      <w:r w:rsidR="00E85C63" w:rsidRPr="00E85C63">
        <w:rPr>
          <w:noProof w:val="0"/>
        </w:rPr>
        <w:t>T</w:t>
      </w:r>
      <w:r w:rsidR="00B3303F">
        <w:rPr>
          <w:noProof w:val="0"/>
        </w:rPr>
        <w:t xml:space="preserve">his is the case where </w:t>
      </w:r>
      <w:proofErr w:type="gramStart"/>
      <w:r w:rsidR="00B3303F">
        <w:rPr>
          <w:noProof w:val="0"/>
        </w:rPr>
        <w:t xml:space="preserve">staff </w:t>
      </w:r>
      <w:r w:rsidR="00E85C63" w:rsidRPr="00E85C63">
        <w:rPr>
          <w:noProof w:val="0"/>
        </w:rPr>
        <w:t>primarily have</w:t>
      </w:r>
      <w:proofErr w:type="gramEnd"/>
      <w:r w:rsidR="00E85C63" w:rsidRPr="00E85C63">
        <w:rPr>
          <w:noProof w:val="0"/>
        </w:rPr>
        <w:t xml:space="preserve"> customer-contact that requires them to smile all the time and pres</w:t>
      </w:r>
      <w:r w:rsidR="00B3303F">
        <w:rPr>
          <w:noProof w:val="0"/>
        </w:rPr>
        <w:t>ent themselves as happy and pleasant</w:t>
      </w:r>
      <w:r w:rsidR="00E85C63" w:rsidRPr="00E85C63">
        <w:rPr>
          <w:noProof w:val="0"/>
        </w:rPr>
        <w:t xml:space="preserve"> when they may even feel the opposite.</w:t>
      </w:r>
    </w:p>
    <w:p w:rsidR="001A77ED" w:rsidRPr="00E85C63" w:rsidRDefault="001A77ED" w:rsidP="00264953">
      <w:pPr>
        <w:pStyle w:val="BodyCopyBold"/>
        <w:rPr>
          <w:noProof w:val="0"/>
        </w:rPr>
      </w:pPr>
      <w:r w:rsidRPr="00E85C63">
        <w:rPr>
          <w:noProof w:val="0"/>
        </w:rPr>
        <w:t>Regulators</w:t>
      </w:r>
    </w:p>
    <w:p w:rsidR="001A77ED" w:rsidRPr="00E85C63" w:rsidRDefault="001A77ED" w:rsidP="00264953">
      <w:pPr>
        <w:pStyle w:val="BodyCopy"/>
        <w:rPr>
          <w:noProof w:val="0"/>
        </w:rPr>
      </w:pPr>
      <w:r w:rsidRPr="00E85C63">
        <w:rPr>
          <w:noProof w:val="0"/>
        </w:rPr>
        <w:t>Everyone expresses themselves using regulators.</w:t>
      </w:r>
    </w:p>
    <w:p w:rsidR="001A77ED" w:rsidRPr="00E85C63" w:rsidRDefault="001A77ED" w:rsidP="00264953">
      <w:pPr>
        <w:pStyle w:val="BodyCopy"/>
        <w:rPr>
          <w:noProof w:val="0"/>
        </w:rPr>
      </w:pPr>
      <w:r w:rsidRPr="00E85C63">
        <w:rPr>
          <w:noProof w:val="0"/>
        </w:rPr>
        <w:t>They are behaviours such as:</w:t>
      </w:r>
    </w:p>
    <w:p w:rsidR="001A77ED" w:rsidRPr="00E85C63" w:rsidRDefault="0005258D" w:rsidP="00D81AE5">
      <w:pPr>
        <w:pStyle w:val="Bullet1"/>
      </w:pPr>
      <w:r w:rsidRPr="00E85C63">
        <w:t>Nods</w:t>
      </w:r>
    </w:p>
    <w:p w:rsidR="001A77ED" w:rsidRPr="00E85C63" w:rsidRDefault="001A77ED" w:rsidP="00D81AE5">
      <w:pPr>
        <w:pStyle w:val="Bullet1"/>
      </w:pPr>
      <w:r w:rsidRPr="00E85C63">
        <w:t>Stance</w:t>
      </w:r>
    </w:p>
    <w:p w:rsidR="001A77ED" w:rsidRPr="00E85C63" w:rsidRDefault="001A77ED" w:rsidP="00D81AE5">
      <w:pPr>
        <w:pStyle w:val="Bullet1"/>
      </w:pPr>
      <w:r w:rsidRPr="00E85C63">
        <w:t>The direction and</w:t>
      </w:r>
      <w:r w:rsidR="0005258D" w:rsidRPr="00E85C63">
        <w:t xml:space="preserve"> the duration of someone’s gaze</w:t>
      </w:r>
    </w:p>
    <w:p w:rsidR="001A77ED" w:rsidRPr="00E85C63" w:rsidRDefault="0005258D" w:rsidP="00D81AE5">
      <w:pPr>
        <w:pStyle w:val="Bullet1"/>
      </w:pPr>
      <w:r w:rsidRPr="00E85C63">
        <w:lastRenderedPageBreak/>
        <w:t>Vocal pitch</w:t>
      </w:r>
    </w:p>
    <w:p w:rsidR="001A77ED" w:rsidRPr="00E85C63" w:rsidRDefault="0005258D" w:rsidP="00D81AE5">
      <w:pPr>
        <w:pStyle w:val="Bullet1"/>
      </w:pPr>
      <w:r w:rsidRPr="00E85C63">
        <w:t>Raised eyebrows</w:t>
      </w:r>
    </w:p>
    <w:p w:rsidR="001A77ED" w:rsidRPr="00E85C63" w:rsidRDefault="00B3303F" w:rsidP="00D81AE5">
      <w:pPr>
        <w:pStyle w:val="Bullet1"/>
      </w:pPr>
      <w:r>
        <w:t xml:space="preserve">The position or </w:t>
      </w:r>
      <w:r w:rsidR="001A77ED" w:rsidRPr="00E85C63">
        <w:t>inclination of the head.</w:t>
      </w:r>
    </w:p>
    <w:p w:rsidR="001A77ED" w:rsidRPr="00E85C63" w:rsidRDefault="001A77ED" w:rsidP="00264953">
      <w:pPr>
        <w:pStyle w:val="BodyCopy"/>
        <w:rPr>
          <w:noProof w:val="0"/>
        </w:rPr>
      </w:pPr>
      <w:r w:rsidRPr="00E85C63">
        <w:rPr>
          <w:noProof w:val="0"/>
        </w:rPr>
        <w:t>These behaviours regulate the verbal message, for instance, making it stronger or gentler, more authoritative or friendlier, casual or more formal. Just like illustrators, regulators are hardly noticed by the person speaking, but they are certainly noticed by others.</w:t>
      </w:r>
    </w:p>
    <w:p w:rsidR="001A77ED" w:rsidRPr="00E85C63" w:rsidRDefault="001A77ED" w:rsidP="00264953">
      <w:pPr>
        <w:pStyle w:val="BodyCopyBold"/>
        <w:rPr>
          <w:noProof w:val="0"/>
        </w:rPr>
      </w:pPr>
      <w:r w:rsidRPr="00E85C63">
        <w:rPr>
          <w:noProof w:val="0"/>
        </w:rPr>
        <w:t>Adaptors</w:t>
      </w:r>
    </w:p>
    <w:p w:rsidR="001A77ED" w:rsidRPr="00E85C63" w:rsidRDefault="001A77ED" w:rsidP="0005258D">
      <w:pPr>
        <w:pStyle w:val="BodyCopy"/>
        <w:rPr>
          <w:noProof w:val="0"/>
        </w:rPr>
      </w:pPr>
      <w:r w:rsidRPr="00E85C63">
        <w:rPr>
          <w:noProof w:val="0"/>
        </w:rPr>
        <w:t xml:space="preserve">These are unconscious behaviours that are mainly nervous in nature. </w:t>
      </w:r>
    </w:p>
    <w:p w:rsidR="001A77ED" w:rsidRPr="00E85C63" w:rsidRDefault="001A77ED" w:rsidP="0005258D">
      <w:pPr>
        <w:pStyle w:val="BodyCopy"/>
        <w:rPr>
          <w:noProof w:val="0"/>
        </w:rPr>
      </w:pPr>
      <w:r w:rsidRPr="00E85C63">
        <w:rPr>
          <w:noProof w:val="0"/>
        </w:rPr>
        <w:t>People are generally unaware of making them.</w:t>
      </w:r>
    </w:p>
    <w:p w:rsidR="001A77ED" w:rsidRPr="00E85C63" w:rsidRDefault="001A77ED" w:rsidP="0005258D">
      <w:pPr>
        <w:pStyle w:val="BodyCopy"/>
        <w:rPr>
          <w:noProof w:val="0"/>
        </w:rPr>
      </w:pPr>
      <w:r w:rsidRPr="00E85C63">
        <w:rPr>
          <w:noProof w:val="0"/>
        </w:rPr>
        <w:t>Examples are:</w:t>
      </w:r>
    </w:p>
    <w:p w:rsidR="001A77ED" w:rsidRPr="00E85C63" w:rsidRDefault="00146417" w:rsidP="00D81AE5">
      <w:pPr>
        <w:pStyle w:val="Bullet1"/>
      </w:pPr>
      <w:r>
        <w:t>Doodling</w:t>
      </w:r>
    </w:p>
    <w:p w:rsidR="001A77ED" w:rsidRPr="00E85C63" w:rsidRDefault="00146417" w:rsidP="00D81AE5">
      <w:pPr>
        <w:pStyle w:val="Bullet1"/>
      </w:pPr>
      <w:r>
        <w:t>Rubbing your</w:t>
      </w:r>
      <w:r w:rsidR="001A77ED" w:rsidRPr="00E85C63">
        <w:t xml:space="preserve"> nose</w:t>
      </w:r>
    </w:p>
    <w:p w:rsidR="001A77ED" w:rsidRPr="00E85C63" w:rsidRDefault="00146417" w:rsidP="00D81AE5">
      <w:pPr>
        <w:pStyle w:val="Bullet1"/>
      </w:pPr>
      <w:r>
        <w:t>Picking your nails</w:t>
      </w:r>
    </w:p>
    <w:p w:rsidR="001A77ED" w:rsidRPr="00E85C63" w:rsidRDefault="007862A0" w:rsidP="00D81AE5">
      <w:pPr>
        <w:pStyle w:val="Bullet1"/>
      </w:pPr>
      <w:r w:rsidRPr="00E85C63">
        <w:t>Scratching</w:t>
      </w:r>
      <w:r w:rsidR="007E23DF">
        <w:t>.</w:t>
      </w:r>
    </w:p>
    <w:p w:rsidR="001A77ED" w:rsidRPr="00E85C63" w:rsidRDefault="001A77ED" w:rsidP="00A01B2A">
      <w:pPr>
        <w:pStyle w:val="Heading3"/>
      </w:pPr>
      <w:r w:rsidRPr="00E85C63">
        <w:t>Importance of non-verbal communication</w:t>
      </w:r>
    </w:p>
    <w:p w:rsidR="001A77ED" w:rsidRPr="00E85C63" w:rsidRDefault="001A77ED" w:rsidP="0005258D">
      <w:pPr>
        <w:pStyle w:val="BodyCopy"/>
        <w:rPr>
          <w:noProof w:val="0"/>
        </w:rPr>
      </w:pPr>
      <w:r w:rsidRPr="00E85C63">
        <w:rPr>
          <w:noProof w:val="0"/>
        </w:rPr>
        <w:t>Body language has a positive impact on communication when it supports the verbal message, and when it signifies genuine interest and attention.</w:t>
      </w:r>
    </w:p>
    <w:p w:rsidR="001A77ED" w:rsidRPr="00E85C63" w:rsidRDefault="001A77ED" w:rsidP="0005258D">
      <w:pPr>
        <w:pStyle w:val="BodyCopy"/>
        <w:rPr>
          <w:noProof w:val="0"/>
        </w:rPr>
      </w:pPr>
      <w:r w:rsidRPr="00E85C63">
        <w:rPr>
          <w:noProof w:val="0"/>
        </w:rPr>
        <w:t>Body language is negative when there is no match between the verbal and non-verbal messages. In other words, the spoken message and the body language should say the same thing. If they don’t, the result is negative, because the two different signals are confusing.</w:t>
      </w:r>
    </w:p>
    <w:p w:rsidR="001A77ED" w:rsidRPr="00E85C63" w:rsidRDefault="001A77ED" w:rsidP="0005258D">
      <w:pPr>
        <w:pStyle w:val="BodyCopy"/>
        <w:rPr>
          <w:noProof w:val="0"/>
        </w:rPr>
      </w:pPr>
      <w:r w:rsidRPr="00E85C63">
        <w:rPr>
          <w:noProof w:val="0"/>
        </w:rPr>
        <w:t>In most instances where there is a conflict between verbal and non-verbal communication, the body language is the one that people tend to take more notice of. Actions do indeed speak louder than words.</w:t>
      </w:r>
    </w:p>
    <w:p w:rsidR="00292B74" w:rsidRPr="00E85C63" w:rsidRDefault="00292B74" w:rsidP="0005258D">
      <w:pPr>
        <w:pStyle w:val="BodyCopy"/>
        <w:rPr>
          <w:noProof w:val="0"/>
        </w:rPr>
      </w:pPr>
      <w:r w:rsidRPr="00E85C63">
        <w:rPr>
          <w:noProof w:val="0"/>
        </w:rPr>
        <w:br w:type="page"/>
      </w:r>
    </w:p>
    <w:p w:rsidR="00292B74" w:rsidRPr="00E85C63" w:rsidRDefault="00292B74" w:rsidP="00292B74">
      <w:pPr>
        <w:pStyle w:val="Heading2"/>
      </w:pPr>
      <w:r w:rsidRPr="00E85C63">
        <w:lastRenderedPageBreak/>
        <w:t>1.5</w:t>
      </w:r>
      <w:r w:rsidRPr="00E85C63">
        <w:tab/>
      </w:r>
      <w:r w:rsidR="00A43C9F">
        <w:fldChar w:fldCharType="begin"/>
      </w:r>
      <w:r w:rsidR="00A43C9F">
        <w:instrText xml:space="preserve"> REF  Criteria15  \* MERGEFORMAT </w:instrText>
      </w:r>
      <w:r w:rsidR="00A43C9F">
        <w:fldChar w:fldCharType="separate"/>
      </w:r>
      <w:sdt>
        <w:sdtPr>
          <w:alias w:val="Criteria 1.5"/>
          <w:tag w:val="Insert Criteria 1.5"/>
          <w:id w:val="959714"/>
          <w:lock w:val="sdtLocked"/>
        </w:sdtPr>
        <w:sdtEndPr/>
        <w:sdtContent>
          <w:r w:rsidR="00075885" w:rsidRPr="00E85C63">
            <w:t>Use language and tone appropriate to a particular audience, purpose and situation, taking into account the relevant factors involved</w:t>
          </w:r>
        </w:sdtContent>
      </w:sdt>
      <w:r w:rsidR="00A43C9F">
        <w:fldChar w:fldCharType="end"/>
      </w:r>
    </w:p>
    <w:p w:rsidR="00292B74" w:rsidRPr="00E85C63" w:rsidRDefault="00292B74" w:rsidP="00A01B2A">
      <w:pPr>
        <w:pStyle w:val="Heading3"/>
      </w:pPr>
      <w:r w:rsidRPr="00E85C63">
        <w:t>Introduction</w:t>
      </w:r>
    </w:p>
    <w:p w:rsidR="003E1B74" w:rsidRPr="00E85C63" w:rsidRDefault="003E1B74" w:rsidP="00264953">
      <w:pPr>
        <w:pStyle w:val="BodyCopy"/>
        <w:rPr>
          <w:noProof w:val="0"/>
        </w:rPr>
      </w:pPr>
      <w:r w:rsidRPr="00E85C63">
        <w:rPr>
          <w:noProof w:val="0"/>
        </w:rPr>
        <w:t>In the previous sections we have explored the importance of using appropriate communication techniques in both a general environment and when interacting with others from a different social or cultural background.</w:t>
      </w:r>
    </w:p>
    <w:p w:rsidR="003F0787" w:rsidRPr="00E85C63" w:rsidRDefault="003F0787" w:rsidP="00264953">
      <w:pPr>
        <w:pStyle w:val="BodyCopy"/>
        <w:rPr>
          <w:noProof w:val="0"/>
          <w:lang w:eastAsia="en-AU"/>
        </w:rPr>
      </w:pPr>
      <w:r w:rsidRPr="00E85C63">
        <w:rPr>
          <w:noProof w:val="0"/>
          <w:lang w:eastAsia="en-AU"/>
        </w:rPr>
        <w:t>This section will briefly look at the importance of language and tone when communicating.</w:t>
      </w:r>
    </w:p>
    <w:p w:rsidR="001F1F59" w:rsidRPr="00E85C63" w:rsidRDefault="001F1F59" w:rsidP="00A01B2A">
      <w:pPr>
        <w:pStyle w:val="Heading3"/>
      </w:pPr>
      <w:r w:rsidRPr="00E85C63">
        <w:t>Use appropriate language and tone</w:t>
      </w:r>
    </w:p>
    <w:p w:rsidR="001F1F59" w:rsidRPr="00E85C63" w:rsidRDefault="0005258D" w:rsidP="00264953">
      <w:pPr>
        <w:pStyle w:val="BodyCopy"/>
        <w:rPr>
          <w:noProof w:val="0"/>
        </w:rPr>
      </w:pPr>
      <w:r w:rsidRPr="00E85C63">
        <w:rPr>
          <w:lang w:eastAsia="en-AU"/>
        </w:rPr>
        <w:drawing>
          <wp:anchor distT="0" distB="0" distL="114300" distR="114300" simplePos="0" relativeHeight="251890688" behindDoc="0" locked="0" layoutInCell="1" allowOverlap="1" wp14:anchorId="0D096BCA" wp14:editId="3D78E75F">
            <wp:simplePos x="0" y="0"/>
            <wp:positionH relativeFrom="column">
              <wp:posOffset>4598670</wp:posOffset>
            </wp:positionH>
            <wp:positionV relativeFrom="paragraph">
              <wp:posOffset>3810</wp:posOffset>
            </wp:positionV>
            <wp:extent cx="996950" cy="1480185"/>
            <wp:effectExtent l="19050" t="0" r="0" b="0"/>
            <wp:wrapSquare wrapText="bothSides"/>
            <wp:docPr id="22" name="Picture 21" descr="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1.jpg"/>
                    <pic:cNvPicPr/>
                  </pic:nvPicPr>
                  <pic:blipFill>
                    <a:blip r:embed="rId67" cstate="print"/>
                    <a:stretch>
                      <a:fillRect/>
                    </a:stretch>
                  </pic:blipFill>
                  <pic:spPr>
                    <a:xfrm>
                      <a:off x="0" y="0"/>
                      <a:ext cx="996950" cy="1480185"/>
                    </a:xfrm>
                    <a:prstGeom prst="rect">
                      <a:avLst/>
                    </a:prstGeom>
                  </pic:spPr>
                </pic:pic>
              </a:graphicData>
            </a:graphic>
          </wp:anchor>
        </w:drawing>
      </w:r>
      <w:r w:rsidR="001F1F59" w:rsidRPr="00E85C63">
        <w:rPr>
          <w:noProof w:val="0"/>
        </w:rPr>
        <w:t>Whether communicating with others it is vital to make sure that the language and tone is appropriate to the nature of each individual communication.</w:t>
      </w:r>
    </w:p>
    <w:p w:rsidR="001F1F59" w:rsidRPr="00E85C63" w:rsidRDefault="003F0787" w:rsidP="00264953">
      <w:pPr>
        <w:pStyle w:val="BodyCopy"/>
        <w:rPr>
          <w:noProof w:val="0"/>
        </w:rPr>
      </w:pPr>
      <w:r w:rsidRPr="00E85C63">
        <w:rPr>
          <w:noProof w:val="0"/>
        </w:rPr>
        <w:t xml:space="preserve">As mentioned each communication </w:t>
      </w:r>
      <w:r w:rsidR="00E85C63" w:rsidRPr="00E85C63">
        <w:rPr>
          <w:noProof w:val="0"/>
        </w:rPr>
        <w:t>interaction</w:t>
      </w:r>
      <w:r w:rsidR="001F1F59" w:rsidRPr="00E85C63">
        <w:rPr>
          <w:noProof w:val="0"/>
        </w:rPr>
        <w:t xml:space="preserve"> need to be undertaken taking into account the context in which each communication occurs.</w:t>
      </w:r>
    </w:p>
    <w:p w:rsidR="001F1F59" w:rsidRPr="00E85C63" w:rsidRDefault="001F1F59" w:rsidP="00264953">
      <w:pPr>
        <w:pStyle w:val="BodyCopy"/>
        <w:rPr>
          <w:noProof w:val="0"/>
        </w:rPr>
      </w:pPr>
      <w:r w:rsidRPr="00E85C63">
        <w:rPr>
          <w:noProof w:val="0"/>
        </w:rPr>
        <w:t>This means there is a need to modify most communications to suit the individual set of circumstances that apply, and to take into account the individual with whom the communication is taking place.</w:t>
      </w:r>
    </w:p>
    <w:p w:rsidR="003F0787" w:rsidRPr="00E85C63" w:rsidRDefault="003F0787" w:rsidP="00264953">
      <w:pPr>
        <w:pStyle w:val="BodyCopyBold"/>
        <w:rPr>
          <w:noProof w:val="0"/>
        </w:rPr>
      </w:pPr>
      <w:r w:rsidRPr="00E85C63">
        <w:rPr>
          <w:noProof w:val="0"/>
        </w:rPr>
        <w:t xml:space="preserve">Language </w:t>
      </w:r>
    </w:p>
    <w:p w:rsidR="003F0787" w:rsidRPr="00E85C63" w:rsidRDefault="003F0787" w:rsidP="00264953">
      <w:pPr>
        <w:pStyle w:val="BodyCopy"/>
        <w:rPr>
          <w:noProof w:val="0"/>
        </w:rPr>
      </w:pPr>
      <w:r w:rsidRPr="00E85C63">
        <w:rPr>
          <w:noProof w:val="0"/>
        </w:rPr>
        <w:t>Language refers to the choice of words that are communicated with another. People from different countries may have trouble with your language. There is sometimes an expectation on our part that people from another country should speak your language but this is a false and dangerous assumption and one that is without basis.</w:t>
      </w:r>
    </w:p>
    <w:p w:rsidR="003F0787" w:rsidRPr="00E85C63" w:rsidRDefault="003F0787" w:rsidP="00264953">
      <w:pPr>
        <w:pStyle w:val="BodyCopy"/>
        <w:rPr>
          <w:noProof w:val="0"/>
        </w:rPr>
      </w:pPr>
      <w:r w:rsidRPr="00E85C63">
        <w:rPr>
          <w:noProof w:val="0"/>
        </w:rPr>
        <w:t>In addition those who have knowledge of your language can have trouble understanding you because of accents and local expressions.</w:t>
      </w:r>
    </w:p>
    <w:p w:rsidR="003F0787" w:rsidRPr="00E85C63" w:rsidRDefault="003F0787" w:rsidP="00264953">
      <w:pPr>
        <w:pStyle w:val="BodyCopy"/>
        <w:rPr>
          <w:noProof w:val="0"/>
        </w:rPr>
      </w:pPr>
      <w:r w:rsidRPr="00E85C63">
        <w:rPr>
          <w:noProof w:val="0"/>
        </w:rPr>
        <w:t>It is generally accepted that we should:</w:t>
      </w:r>
    </w:p>
    <w:p w:rsidR="003F0787" w:rsidRPr="00E85C63" w:rsidRDefault="003F0787" w:rsidP="00D81AE5">
      <w:pPr>
        <w:pStyle w:val="Bullet1"/>
      </w:pPr>
      <w:r w:rsidRPr="00E85C63">
        <w:t>Use simple, concise language that can be easily understood by the audience</w:t>
      </w:r>
    </w:p>
    <w:p w:rsidR="003F0787" w:rsidRPr="00E85C63" w:rsidRDefault="003F0787" w:rsidP="00D81AE5">
      <w:pPr>
        <w:pStyle w:val="Bullet1"/>
      </w:pPr>
      <w:r w:rsidRPr="00E85C63">
        <w:t>Speak slower</w:t>
      </w:r>
      <w:r w:rsidR="0005258D" w:rsidRPr="00E85C63">
        <w:t xml:space="preserve"> to overseas people</w:t>
      </w:r>
    </w:p>
    <w:p w:rsidR="003F0787" w:rsidRPr="00E85C63" w:rsidRDefault="003F0787" w:rsidP="00D81AE5">
      <w:pPr>
        <w:pStyle w:val="Bullet1"/>
      </w:pPr>
      <w:r w:rsidRPr="00E85C63">
        <w:t>Avoid the use of industry jargon, local terms and expressions</w:t>
      </w:r>
    </w:p>
    <w:p w:rsidR="003F0787" w:rsidRPr="00E85C63" w:rsidRDefault="003F0787" w:rsidP="00D81AE5">
      <w:pPr>
        <w:pStyle w:val="Bullet1"/>
      </w:pPr>
      <w:r w:rsidRPr="00E85C63">
        <w:t>Try to learn some basic phrases in other languages</w:t>
      </w:r>
    </w:p>
    <w:p w:rsidR="003F0787" w:rsidRPr="00E85C63" w:rsidRDefault="003F0787" w:rsidP="00D81AE5">
      <w:pPr>
        <w:pStyle w:val="Bullet1"/>
      </w:pPr>
      <w:r w:rsidRPr="00E85C63">
        <w:t>Provide written information in a variety of languages. Where deemed necessary, many establishments provide a range of service information including maps, price lists, facilities and menus etc in different lan</w:t>
      </w:r>
      <w:r w:rsidR="0005258D" w:rsidRPr="00E85C63">
        <w:t>guages to assist in this regard</w:t>
      </w:r>
    </w:p>
    <w:p w:rsidR="003F0787" w:rsidRPr="00E85C63" w:rsidRDefault="003F0787" w:rsidP="00D81AE5">
      <w:pPr>
        <w:pStyle w:val="Bullet1"/>
      </w:pPr>
      <w:r w:rsidRPr="00E85C63">
        <w:t>Many places also employ multi- or bi-lingual staff to help</w:t>
      </w:r>
      <w:r w:rsidR="0005258D" w:rsidRPr="00E85C63">
        <w:t>.</w:t>
      </w:r>
    </w:p>
    <w:p w:rsidR="003F0787" w:rsidRPr="00E85C63" w:rsidRDefault="003F0787" w:rsidP="0005258D">
      <w:pPr>
        <w:pStyle w:val="BodyCopy"/>
        <w:rPr>
          <w:noProof w:val="0"/>
        </w:rPr>
      </w:pPr>
    </w:p>
    <w:p w:rsidR="003F0787" w:rsidRPr="00E85C63" w:rsidRDefault="003F0787">
      <w:pPr>
        <w:rPr>
          <w:rFonts w:ascii="Helvetica" w:eastAsia="Calibri" w:hAnsi="Helvetica" w:cs="SymbolMT"/>
          <w:b/>
          <w:szCs w:val="16"/>
          <w:lang w:eastAsia="ar-SA"/>
        </w:rPr>
      </w:pPr>
      <w:r w:rsidRPr="00E85C63">
        <w:rPr>
          <w:rFonts w:ascii="Helvetica" w:hAnsi="Helvetica" w:cs="SymbolMT"/>
          <w:b/>
        </w:rPr>
        <w:br w:type="page"/>
      </w:r>
    </w:p>
    <w:p w:rsidR="003F0787" w:rsidRPr="00E85C63" w:rsidRDefault="003F0787" w:rsidP="00264953">
      <w:pPr>
        <w:pStyle w:val="BodyCopyBold"/>
        <w:rPr>
          <w:noProof w:val="0"/>
        </w:rPr>
      </w:pPr>
      <w:r w:rsidRPr="00E85C63">
        <w:rPr>
          <w:noProof w:val="0"/>
        </w:rPr>
        <w:lastRenderedPageBreak/>
        <w:t>Tone</w:t>
      </w:r>
    </w:p>
    <w:p w:rsidR="003F0787" w:rsidRPr="00E85C63" w:rsidRDefault="003F0787" w:rsidP="0005258D">
      <w:pPr>
        <w:pStyle w:val="BodyCopy"/>
        <w:rPr>
          <w:noProof w:val="0"/>
        </w:rPr>
      </w:pPr>
      <w:r w:rsidRPr="00E85C63">
        <w:rPr>
          <w:noProof w:val="0"/>
        </w:rPr>
        <w:t>Not only is the choice of words appropriate, but also how it is said. This is tone.</w:t>
      </w:r>
    </w:p>
    <w:p w:rsidR="009A66DB" w:rsidRPr="00E85C63" w:rsidRDefault="009A66DB" w:rsidP="0005258D">
      <w:pPr>
        <w:pStyle w:val="BodyCopy"/>
        <w:rPr>
          <w:noProof w:val="0"/>
        </w:rPr>
      </w:pPr>
      <w:r w:rsidRPr="00E85C63">
        <w:rPr>
          <w:noProof w:val="0"/>
        </w:rPr>
        <w:t>The correct use of tone of voice has a greater impact in communication than we real</w:t>
      </w:r>
      <w:r w:rsidR="00F11F6F">
        <w:rPr>
          <w:noProof w:val="0"/>
        </w:rPr>
        <w:t>is</w:t>
      </w:r>
      <w:r w:rsidRPr="00E85C63">
        <w:rPr>
          <w:noProof w:val="0"/>
        </w:rPr>
        <w:t>e. The way a message is sent is often just as important as the content and language of the message itself.</w:t>
      </w:r>
    </w:p>
    <w:p w:rsidR="009A66DB" w:rsidRPr="00E85C63" w:rsidRDefault="00146417" w:rsidP="0005258D">
      <w:pPr>
        <w:pStyle w:val="BodyCopy"/>
        <w:rPr>
          <w:noProof w:val="0"/>
        </w:rPr>
      </w:pPr>
      <w:r>
        <w:rPr>
          <w:noProof w:val="0"/>
        </w:rPr>
        <w:t>As</w:t>
      </w:r>
      <w:r w:rsidR="009A66DB" w:rsidRPr="00E85C63">
        <w:rPr>
          <w:noProof w:val="0"/>
        </w:rPr>
        <w:t xml:space="preserve"> with language, tone is important in both verbal and written communication.</w:t>
      </w:r>
    </w:p>
    <w:p w:rsidR="009A66DB" w:rsidRPr="00E85C63" w:rsidRDefault="009A66DB" w:rsidP="0005258D">
      <w:pPr>
        <w:pStyle w:val="BodyCopy"/>
        <w:rPr>
          <w:noProof w:val="0"/>
        </w:rPr>
      </w:pPr>
      <w:r w:rsidRPr="00E85C63">
        <w:rPr>
          <w:noProof w:val="0"/>
        </w:rPr>
        <w:t xml:space="preserve">The tone should fit the </w:t>
      </w:r>
      <w:r w:rsidR="00E85C63" w:rsidRPr="00E85C63">
        <w:rPr>
          <w:noProof w:val="0"/>
        </w:rPr>
        <w:t>formality</w:t>
      </w:r>
      <w:r w:rsidRPr="00E85C63">
        <w:rPr>
          <w:noProof w:val="0"/>
        </w:rPr>
        <w:t xml:space="preserve"> or </w:t>
      </w:r>
      <w:r w:rsidR="00E85C63" w:rsidRPr="00E85C63">
        <w:rPr>
          <w:noProof w:val="0"/>
        </w:rPr>
        <w:t>appropria</w:t>
      </w:r>
      <w:r w:rsidR="00E85C63">
        <w:rPr>
          <w:noProof w:val="0"/>
        </w:rPr>
        <w:t>te</w:t>
      </w:r>
      <w:r w:rsidR="00E85C63" w:rsidRPr="00E85C63">
        <w:rPr>
          <w:noProof w:val="0"/>
        </w:rPr>
        <w:t>ness</w:t>
      </w:r>
      <w:r w:rsidRPr="00E85C63">
        <w:rPr>
          <w:noProof w:val="0"/>
        </w:rPr>
        <w:t xml:space="preserve"> of the communication and each s</w:t>
      </w:r>
      <w:r w:rsidR="00960396" w:rsidRPr="00E85C63">
        <w:rPr>
          <w:noProof w:val="0"/>
        </w:rPr>
        <w:t>pe</w:t>
      </w:r>
      <w:r w:rsidRPr="00E85C63">
        <w:rPr>
          <w:noProof w:val="0"/>
        </w:rPr>
        <w:t>cific conversation.</w:t>
      </w:r>
    </w:p>
    <w:p w:rsidR="009A66DB" w:rsidRPr="00E85C63" w:rsidRDefault="009A66DB" w:rsidP="0005258D">
      <w:pPr>
        <w:pStyle w:val="BodyCopy"/>
        <w:rPr>
          <w:noProof w:val="0"/>
          <w:szCs w:val="22"/>
        </w:rPr>
      </w:pPr>
      <w:r w:rsidRPr="00E85C63">
        <w:rPr>
          <w:noProof w:val="0"/>
          <w:szCs w:val="22"/>
        </w:rPr>
        <w:t>In verbal communication tone means speaking in a manner that is appropriate to the purpose of the discussion.</w:t>
      </w:r>
    </w:p>
    <w:p w:rsidR="009A66DB" w:rsidRPr="00E85C63" w:rsidRDefault="009A66DB" w:rsidP="0005258D">
      <w:pPr>
        <w:pStyle w:val="BodyCopy"/>
        <w:rPr>
          <w:noProof w:val="0"/>
          <w:szCs w:val="22"/>
        </w:rPr>
      </w:pPr>
      <w:r w:rsidRPr="00E85C63">
        <w:rPr>
          <w:noProof w:val="0"/>
          <w:szCs w:val="22"/>
        </w:rPr>
        <w:t>This means communication that is NOT:</w:t>
      </w:r>
    </w:p>
    <w:p w:rsidR="009A66DB" w:rsidRPr="00E85C63" w:rsidRDefault="00960396" w:rsidP="00D81AE5">
      <w:pPr>
        <w:pStyle w:val="Bullet1"/>
      </w:pPr>
      <w:r w:rsidRPr="00E85C63">
        <w:t>P</w:t>
      </w:r>
      <w:r w:rsidR="009A66DB" w:rsidRPr="00E85C63">
        <w:t>atron</w:t>
      </w:r>
      <w:r w:rsidR="00F11F6F">
        <w:t>is</w:t>
      </w:r>
      <w:r w:rsidR="009A66DB" w:rsidRPr="00E85C63">
        <w:t>ing</w:t>
      </w:r>
      <w:r w:rsidR="003E1B74" w:rsidRPr="00E85C63">
        <w:t xml:space="preserve"> </w:t>
      </w:r>
      <w:r w:rsidR="009A66DB" w:rsidRPr="00E85C63">
        <w:t>– it is important to respect the person you are communicating with and not to give the impression you are superior to them, even if your position or title is in fact higher than theirs. Everyone</w:t>
      </w:r>
      <w:r w:rsidRPr="00E85C63">
        <w:t xml:space="preserve"> should be treated with respect</w:t>
      </w:r>
    </w:p>
    <w:p w:rsidR="009A66DB" w:rsidRPr="00E85C63" w:rsidRDefault="00DA510D" w:rsidP="00D81AE5">
      <w:pPr>
        <w:pStyle w:val="Bullet1"/>
      </w:pPr>
      <w:r w:rsidRPr="00E85C63">
        <w:rPr>
          <w:noProof/>
          <w:lang w:eastAsia="en-AU"/>
        </w:rPr>
        <w:drawing>
          <wp:anchor distT="0" distB="0" distL="114300" distR="114300" simplePos="0" relativeHeight="251892736" behindDoc="0" locked="0" layoutInCell="1" allowOverlap="1" wp14:anchorId="6250E9D2" wp14:editId="552713F9">
            <wp:simplePos x="0" y="0"/>
            <wp:positionH relativeFrom="column">
              <wp:posOffset>3825240</wp:posOffset>
            </wp:positionH>
            <wp:positionV relativeFrom="paragraph">
              <wp:posOffset>106045</wp:posOffset>
            </wp:positionV>
            <wp:extent cx="1714500" cy="1104900"/>
            <wp:effectExtent l="19050" t="0" r="0" b="0"/>
            <wp:wrapSquare wrapText="bothSides"/>
            <wp:docPr id="34" name="Picture 33" descr="tour05_16947_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r05_16947_65%.jpg"/>
                    <pic:cNvPicPr/>
                  </pic:nvPicPr>
                  <pic:blipFill>
                    <a:blip r:embed="rId68" cstate="print"/>
                    <a:stretch>
                      <a:fillRect/>
                    </a:stretch>
                  </pic:blipFill>
                  <pic:spPr>
                    <a:xfrm>
                      <a:off x="0" y="0"/>
                      <a:ext cx="1714500" cy="1104900"/>
                    </a:xfrm>
                    <a:prstGeom prst="rect">
                      <a:avLst/>
                    </a:prstGeom>
                  </pic:spPr>
                </pic:pic>
              </a:graphicData>
            </a:graphic>
          </wp:anchor>
        </w:drawing>
      </w:r>
      <w:r w:rsidR="00960396" w:rsidRPr="00E85C63">
        <w:t>T</w:t>
      </w:r>
      <w:r w:rsidR="003E1B74" w:rsidRPr="00E85C63">
        <w:t xml:space="preserve">oo </w:t>
      </w:r>
      <w:r w:rsidR="009A66DB" w:rsidRPr="00E85C63">
        <w:t xml:space="preserve">loud or </w:t>
      </w:r>
      <w:r w:rsidR="003E1B74" w:rsidRPr="00E85C63">
        <w:t>soft</w:t>
      </w:r>
      <w:r w:rsidR="009A66DB" w:rsidRPr="00E85C63">
        <w:t xml:space="preserve"> – if the person can’t hear you, then the whole purpose of the communication is pointless. Care should be taken in considering background noise and speaking at an appropriate level. For example, in </w:t>
      </w:r>
      <w:r w:rsidR="0005258D" w:rsidRPr="00E85C63">
        <w:t>a busy</w:t>
      </w:r>
      <w:r w:rsidR="009A66DB" w:rsidRPr="00E85C63">
        <w:t xml:space="preserve"> restaurant or kitchen, you are often required to speak at a louder level to taken into account background noises and operating equipment. In an office environment a </w:t>
      </w:r>
      <w:r w:rsidR="0005258D" w:rsidRPr="00E85C63">
        <w:t>quieter</w:t>
      </w:r>
      <w:r w:rsidR="009A66DB" w:rsidRPr="00E85C63">
        <w:t xml:space="preserve"> approach may be more appropriate</w:t>
      </w:r>
    </w:p>
    <w:p w:rsidR="009A66DB" w:rsidRPr="00E85C63" w:rsidRDefault="00DA510D" w:rsidP="00D81AE5">
      <w:pPr>
        <w:pStyle w:val="Bullet1"/>
      </w:pPr>
      <w:r w:rsidRPr="00E85C63">
        <w:t>Too emotional – this includes y</w:t>
      </w:r>
      <w:r w:rsidR="009A66DB" w:rsidRPr="00E85C63">
        <w:t>elling</w:t>
      </w:r>
      <w:r w:rsidRPr="00E85C63">
        <w:t xml:space="preserve"> or </w:t>
      </w:r>
      <w:r w:rsidR="00146417">
        <w:t xml:space="preserve">displaying </w:t>
      </w:r>
      <w:r w:rsidRPr="00E85C63">
        <w:t>anger. I</w:t>
      </w:r>
      <w:r w:rsidR="00960396" w:rsidRPr="00E85C63">
        <w:t>n many cases as soon as the</w:t>
      </w:r>
      <w:r w:rsidRPr="00E85C63">
        <w:t xml:space="preserve"> recipient of </w:t>
      </w:r>
      <w:r w:rsidR="0005258D" w:rsidRPr="00E85C63">
        <w:t>communication</w:t>
      </w:r>
      <w:r w:rsidRPr="00E85C63">
        <w:t xml:space="preserve"> feels</w:t>
      </w:r>
      <w:r w:rsidR="00960396" w:rsidRPr="00E85C63">
        <w:t xml:space="preserve"> threatened or uncomfortable, they will either go on the defensive or close off to the conversation. In either case, communication will be </w:t>
      </w:r>
      <w:r w:rsidR="0005258D" w:rsidRPr="00E85C63">
        <w:t>restricted.</w:t>
      </w:r>
    </w:p>
    <w:p w:rsidR="0005258D" w:rsidRPr="00E85C63" w:rsidRDefault="00960396" w:rsidP="00264953">
      <w:pPr>
        <w:pStyle w:val="BodyCopy"/>
        <w:rPr>
          <w:noProof w:val="0"/>
        </w:rPr>
      </w:pPr>
      <w:r w:rsidRPr="00E85C63">
        <w:rPr>
          <w:noProof w:val="0"/>
        </w:rPr>
        <w:t>Whilst different tones may be used depending on the situati</w:t>
      </w:r>
      <w:r w:rsidR="00146417">
        <w:rPr>
          <w:noProof w:val="0"/>
        </w:rPr>
        <w:t xml:space="preserve">on and purpose of the message, </w:t>
      </w:r>
      <w:r w:rsidRPr="00E85C63">
        <w:rPr>
          <w:noProof w:val="0"/>
        </w:rPr>
        <w:t>t</w:t>
      </w:r>
      <w:r w:rsidR="00146417">
        <w:rPr>
          <w:noProof w:val="0"/>
        </w:rPr>
        <w:t>hey</w:t>
      </w:r>
      <w:r w:rsidRPr="00E85C63">
        <w:rPr>
          <w:noProof w:val="0"/>
        </w:rPr>
        <w:t xml:space="preserve"> should be appropriate and suitable.</w:t>
      </w:r>
    </w:p>
    <w:p w:rsidR="0005258D" w:rsidRPr="00E85C63" w:rsidRDefault="0005258D">
      <w:pPr>
        <w:rPr>
          <w:rFonts w:ascii="Helvetica" w:eastAsia="Calibri" w:hAnsi="Helvetica" w:cs="Calibri"/>
          <w:szCs w:val="16"/>
          <w:lang w:eastAsia="ar-SA"/>
        </w:rPr>
      </w:pPr>
      <w:r w:rsidRPr="00E85C63">
        <w:br w:type="page"/>
      </w:r>
    </w:p>
    <w:p w:rsidR="00292B74" w:rsidRPr="00E85C63" w:rsidRDefault="00292B74" w:rsidP="0005258D">
      <w:pPr>
        <w:pStyle w:val="Heading2"/>
      </w:pPr>
      <w:r w:rsidRPr="00E85C63">
        <w:lastRenderedPageBreak/>
        <w:t>1.6</w:t>
      </w:r>
      <w:r w:rsidRPr="00E85C63">
        <w:tab/>
      </w:r>
      <w:r w:rsidR="00A43C9F">
        <w:fldChar w:fldCharType="begin"/>
      </w:r>
      <w:r w:rsidR="00A43C9F">
        <w:instrText xml:space="preserve"> REF  Criteria16  \* MERGEFORMAT </w:instrText>
      </w:r>
      <w:r w:rsidR="00A43C9F">
        <w:fldChar w:fldCharType="separate"/>
      </w:r>
      <w:sdt>
        <w:sdtPr>
          <w:alias w:val="Criteria 1.6"/>
          <w:tag w:val="Insert Criteria 1.6"/>
          <w:id w:val="959715"/>
          <w:lock w:val="sdtLocked"/>
        </w:sdtPr>
        <w:sdtEndPr/>
        <w:sdtContent>
          <w:r w:rsidR="00075885" w:rsidRPr="00E85C63">
            <w:t>Recognise and discuss issues that may lead to, or involve conflict with team members, or refer to appropriate persons</w:t>
          </w:r>
        </w:sdtContent>
      </w:sdt>
      <w:r w:rsidR="00A43C9F">
        <w:fldChar w:fldCharType="end"/>
      </w:r>
    </w:p>
    <w:p w:rsidR="00292B74" w:rsidRPr="00E85C63" w:rsidRDefault="00292B74" w:rsidP="00A01B2A">
      <w:pPr>
        <w:pStyle w:val="Heading3"/>
      </w:pPr>
      <w:r w:rsidRPr="00E85C63">
        <w:t>Introduction</w:t>
      </w:r>
    </w:p>
    <w:p w:rsidR="008F1A9F" w:rsidRPr="00E85C63" w:rsidRDefault="008F1A9F" w:rsidP="00264953">
      <w:pPr>
        <w:pStyle w:val="BodyCopy"/>
        <w:rPr>
          <w:noProof w:val="0"/>
        </w:rPr>
      </w:pPr>
      <w:r w:rsidRPr="00E85C63">
        <w:rPr>
          <w:noProof w:val="0"/>
        </w:rPr>
        <w:t>It is important for all workplace conflict and misunderstandings to be identified immediately and dealt with on a case-by-case manner that is sensitive and respectful.</w:t>
      </w:r>
    </w:p>
    <w:p w:rsidR="008F1A9F" w:rsidRPr="00E85C63" w:rsidRDefault="0005258D" w:rsidP="00264953">
      <w:pPr>
        <w:pStyle w:val="BodyCopy"/>
        <w:rPr>
          <w:noProof w:val="0"/>
        </w:rPr>
      </w:pPr>
      <w:r w:rsidRPr="00E85C63">
        <w:rPr>
          <w:lang w:eastAsia="en-AU"/>
        </w:rPr>
        <w:drawing>
          <wp:anchor distT="0" distB="0" distL="114300" distR="114300" simplePos="0" relativeHeight="252003328" behindDoc="0" locked="0" layoutInCell="1" allowOverlap="1" wp14:anchorId="2B649085" wp14:editId="4C091A1A">
            <wp:simplePos x="0" y="0"/>
            <wp:positionH relativeFrom="column">
              <wp:posOffset>4105910</wp:posOffset>
            </wp:positionH>
            <wp:positionV relativeFrom="paragraph">
              <wp:posOffset>113665</wp:posOffset>
            </wp:positionV>
            <wp:extent cx="1297940" cy="1944370"/>
            <wp:effectExtent l="19050" t="0" r="0" b="0"/>
            <wp:wrapSquare wrapText="bothSides"/>
            <wp:docPr id="185" name="Picture 184" descr="1327383_shout_let_it_all_ou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27383_shout_let_it_all_out[1].jpg"/>
                    <pic:cNvPicPr/>
                  </pic:nvPicPr>
                  <pic:blipFill>
                    <a:blip r:embed="rId69" cstate="print"/>
                    <a:stretch>
                      <a:fillRect/>
                    </a:stretch>
                  </pic:blipFill>
                  <pic:spPr>
                    <a:xfrm>
                      <a:off x="0" y="0"/>
                      <a:ext cx="1297940" cy="1944370"/>
                    </a:xfrm>
                    <a:prstGeom prst="rect">
                      <a:avLst/>
                    </a:prstGeom>
                  </pic:spPr>
                </pic:pic>
              </a:graphicData>
            </a:graphic>
          </wp:anchor>
        </w:drawing>
      </w:r>
      <w:r w:rsidR="008F1A9F" w:rsidRPr="00E85C63">
        <w:rPr>
          <w:noProof w:val="0"/>
        </w:rPr>
        <w:t>This requirement applies to both colleagues and customers.</w:t>
      </w:r>
    </w:p>
    <w:p w:rsidR="008F1A9F" w:rsidRPr="00E85C63" w:rsidRDefault="008F1A9F" w:rsidP="00A01B2A">
      <w:pPr>
        <w:pStyle w:val="Heading3"/>
      </w:pPr>
      <w:r w:rsidRPr="00E85C63">
        <w:t>What is conflict and misunderstanding?</w:t>
      </w:r>
    </w:p>
    <w:p w:rsidR="008F1A9F" w:rsidRPr="00E85C63" w:rsidRDefault="008F1A9F" w:rsidP="00264953">
      <w:pPr>
        <w:pStyle w:val="BodyCopy"/>
        <w:rPr>
          <w:noProof w:val="0"/>
        </w:rPr>
      </w:pPr>
      <w:r w:rsidRPr="00E85C63">
        <w:rPr>
          <w:noProof w:val="0"/>
        </w:rPr>
        <w:t>In relation to working effectively and successfully in a socially diverse environment, ‘conflict and misunderstanding’ must be given a very broad interpretation and definition.</w:t>
      </w:r>
    </w:p>
    <w:p w:rsidR="008F1A9F" w:rsidRPr="00E85C63" w:rsidRDefault="008F1A9F" w:rsidP="00264953">
      <w:pPr>
        <w:pStyle w:val="BodyCopy"/>
        <w:rPr>
          <w:noProof w:val="0"/>
        </w:rPr>
      </w:pPr>
      <w:r w:rsidRPr="00E85C63">
        <w:rPr>
          <w:noProof w:val="0"/>
        </w:rPr>
        <w:t>In practical terms, anyth</w:t>
      </w:r>
      <w:r w:rsidR="000D1457" w:rsidRPr="00E85C63">
        <w:rPr>
          <w:noProof w:val="0"/>
        </w:rPr>
        <w:t xml:space="preserve">ing that upsets another person </w:t>
      </w:r>
      <w:r w:rsidRPr="00E85C63">
        <w:rPr>
          <w:noProof w:val="0"/>
        </w:rPr>
        <w:t>can be regarded as a conflict or a misunderstanding. Naturally there are degrees of it ranging from being mildly upset all the way through to outright anger and rage.</w:t>
      </w:r>
    </w:p>
    <w:p w:rsidR="000D1457" w:rsidRPr="00E85C63" w:rsidRDefault="000D1457" w:rsidP="00A01B2A">
      <w:pPr>
        <w:pStyle w:val="Heading3"/>
      </w:pPr>
      <w:r w:rsidRPr="00E85C63">
        <w:t>People involved in conflict</w:t>
      </w:r>
    </w:p>
    <w:p w:rsidR="000D1457" w:rsidRPr="00E85C63" w:rsidRDefault="000D1457" w:rsidP="00264953">
      <w:pPr>
        <w:pStyle w:val="BodyCopy"/>
        <w:rPr>
          <w:noProof w:val="0"/>
        </w:rPr>
      </w:pPr>
      <w:r w:rsidRPr="00E85C63">
        <w:rPr>
          <w:noProof w:val="0"/>
        </w:rPr>
        <w:t>Conflict can involve:</w:t>
      </w:r>
    </w:p>
    <w:p w:rsidR="000D1457" w:rsidRPr="00E85C63" w:rsidRDefault="000D1457" w:rsidP="00D81AE5">
      <w:pPr>
        <w:pStyle w:val="Bullet1"/>
      </w:pPr>
      <w:r w:rsidRPr="00E85C63">
        <w:t>Groups</w:t>
      </w:r>
    </w:p>
    <w:p w:rsidR="000D1457" w:rsidRPr="00E85C63" w:rsidRDefault="000D1457" w:rsidP="00D81AE5">
      <w:pPr>
        <w:pStyle w:val="Bullet1"/>
      </w:pPr>
      <w:r w:rsidRPr="00E85C63">
        <w:t>Individuals</w:t>
      </w:r>
    </w:p>
    <w:p w:rsidR="000D1457" w:rsidRPr="00E85C63" w:rsidRDefault="000D1457" w:rsidP="00D81AE5">
      <w:pPr>
        <w:pStyle w:val="Bullet1"/>
      </w:pPr>
      <w:r w:rsidRPr="00E85C63">
        <w:t>Co-workers</w:t>
      </w:r>
    </w:p>
    <w:p w:rsidR="000D1457" w:rsidRPr="00E85C63" w:rsidRDefault="000D1457" w:rsidP="00D81AE5">
      <w:pPr>
        <w:pStyle w:val="Bullet1"/>
      </w:pPr>
      <w:r w:rsidRPr="00E85C63">
        <w:t>Customers</w:t>
      </w:r>
      <w:r w:rsidR="0005258D" w:rsidRPr="00E85C63">
        <w:t>.</w:t>
      </w:r>
    </w:p>
    <w:p w:rsidR="000D1457" w:rsidRPr="00E85C63" w:rsidRDefault="000D1457" w:rsidP="00A01B2A">
      <w:pPr>
        <w:pStyle w:val="Heading3"/>
      </w:pPr>
      <w:r w:rsidRPr="00E85C63">
        <w:t>Addressing workplace conflict</w:t>
      </w:r>
    </w:p>
    <w:p w:rsidR="008F1A9F" w:rsidRPr="00E85C63" w:rsidRDefault="0005258D" w:rsidP="00264953">
      <w:pPr>
        <w:pStyle w:val="BodyCopy"/>
        <w:rPr>
          <w:noProof w:val="0"/>
        </w:rPr>
      </w:pPr>
      <w:r w:rsidRPr="00E85C63">
        <w:rPr>
          <w:lang w:eastAsia="en-AU"/>
        </w:rPr>
        <w:drawing>
          <wp:anchor distT="0" distB="0" distL="114300" distR="114300" simplePos="0" relativeHeight="252004352" behindDoc="0" locked="0" layoutInCell="1" allowOverlap="1" wp14:anchorId="22F97550" wp14:editId="57163CB4">
            <wp:simplePos x="0" y="0"/>
            <wp:positionH relativeFrom="column">
              <wp:posOffset>3888105</wp:posOffset>
            </wp:positionH>
            <wp:positionV relativeFrom="paragraph">
              <wp:posOffset>389890</wp:posOffset>
            </wp:positionV>
            <wp:extent cx="1620520" cy="1204595"/>
            <wp:effectExtent l="19050" t="0" r="0" b="0"/>
            <wp:wrapSquare wrapText="bothSides"/>
            <wp:docPr id="186" name="Picture 185" descr="arug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ugue.jpg"/>
                    <pic:cNvPicPr/>
                  </pic:nvPicPr>
                  <pic:blipFill>
                    <a:blip r:embed="rId70" cstate="print">
                      <a:lum contrast="20000"/>
                    </a:blip>
                    <a:stretch>
                      <a:fillRect/>
                    </a:stretch>
                  </pic:blipFill>
                  <pic:spPr>
                    <a:xfrm>
                      <a:off x="0" y="0"/>
                      <a:ext cx="1620520" cy="1204595"/>
                    </a:xfrm>
                    <a:prstGeom prst="rect">
                      <a:avLst/>
                    </a:prstGeom>
                  </pic:spPr>
                </pic:pic>
              </a:graphicData>
            </a:graphic>
          </wp:anchor>
        </w:drawing>
      </w:r>
      <w:r w:rsidR="008F1A9F" w:rsidRPr="00E85C63">
        <w:rPr>
          <w:noProof w:val="0"/>
        </w:rPr>
        <w:t>Addressing workplace conflict and misunderstanding pro</w:t>
      </w:r>
      <w:r w:rsidRPr="00E85C63">
        <w:rPr>
          <w:noProof w:val="0"/>
        </w:rPr>
        <w:t xml:space="preserve">perly and as early as possible </w:t>
      </w:r>
      <w:r w:rsidR="008F1A9F" w:rsidRPr="00E85C63">
        <w:rPr>
          <w:noProof w:val="0"/>
        </w:rPr>
        <w:t>seeks to:</w:t>
      </w:r>
    </w:p>
    <w:p w:rsidR="008F1A9F" w:rsidRPr="00E85C63" w:rsidRDefault="008F1A9F" w:rsidP="00D81AE5">
      <w:pPr>
        <w:pStyle w:val="Bullet1"/>
      </w:pPr>
      <w:r w:rsidRPr="00E85C63">
        <w:t>Keep all conflict and misunderstanding at the ‘mild’ end of the spectrum</w:t>
      </w:r>
    </w:p>
    <w:p w:rsidR="008F1A9F" w:rsidRPr="00E85C63" w:rsidRDefault="008F1A9F" w:rsidP="00D81AE5">
      <w:pPr>
        <w:pStyle w:val="Bullet1"/>
      </w:pPr>
      <w:r w:rsidRPr="00E85C63">
        <w:t>Clarify any perceptions that arose due to misunderstanding</w:t>
      </w:r>
    </w:p>
    <w:p w:rsidR="008F1A9F" w:rsidRPr="00E85C63" w:rsidRDefault="008F1A9F" w:rsidP="00D81AE5">
      <w:pPr>
        <w:pStyle w:val="Bullet1"/>
      </w:pPr>
      <w:r w:rsidRPr="00E85C63">
        <w:t xml:space="preserve">Rectify the situation to the greatest extent possible, given </w:t>
      </w:r>
      <w:r w:rsidR="00B919D1">
        <w:t>the circumstances that applied.</w:t>
      </w:r>
    </w:p>
    <w:p w:rsidR="000D1457" w:rsidRPr="00E85C63" w:rsidRDefault="000D1457" w:rsidP="0005258D">
      <w:pPr>
        <w:pStyle w:val="BodyCopy"/>
        <w:rPr>
          <w:rFonts w:eastAsiaTheme="majorEastAsia" w:cstheme="majorBidi"/>
          <w:noProof w:val="0"/>
          <w:color w:val="0000FF"/>
        </w:rPr>
      </w:pPr>
      <w:r w:rsidRPr="00E85C63">
        <w:rPr>
          <w:noProof w:val="0"/>
        </w:rPr>
        <w:br w:type="page"/>
      </w:r>
    </w:p>
    <w:p w:rsidR="008F1A9F" w:rsidRPr="00E85C63" w:rsidRDefault="008F1A9F" w:rsidP="00A01B2A">
      <w:pPr>
        <w:pStyle w:val="Heading3"/>
      </w:pPr>
      <w:r w:rsidRPr="00E85C63">
        <w:lastRenderedPageBreak/>
        <w:t>Possible causes of conflict and misunderstanding</w:t>
      </w:r>
    </w:p>
    <w:p w:rsidR="008F1A9F" w:rsidRPr="00E85C63" w:rsidRDefault="0005258D" w:rsidP="0005258D">
      <w:pPr>
        <w:pStyle w:val="BodyCopy"/>
        <w:rPr>
          <w:noProof w:val="0"/>
        </w:rPr>
      </w:pPr>
      <w:r w:rsidRPr="00E85C63">
        <w:rPr>
          <w:lang w:eastAsia="en-AU"/>
        </w:rPr>
        <w:drawing>
          <wp:anchor distT="0" distB="0" distL="114300" distR="114300" simplePos="0" relativeHeight="251760640" behindDoc="0" locked="0" layoutInCell="1" allowOverlap="1" wp14:anchorId="0B23998A" wp14:editId="6FC5F5EE">
            <wp:simplePos x="0" y="0"/>
            <wp:positionH relativeFrom="column">
              <wp:posOffset>3966845</wp:posOffset>
            </wp:positionH>
            <wp:positionV relativeFrom="paragraph">
              <wp:posOffset>330835</wp:posOffset>
            </wp:positionV>
            <wp:extent cx="1736725" cy="1247775"/>
            <wp:effectExtent l="19050" t="0" r="0" b="0"/>
            <wp:wrapSquare wrapText="bothSides"/>
            <wp:docPr id="38" name="Picture 60" descr="00387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87518.jpg"/>
                    <pic:cNvPicPr/>
                  </pic:nvPicPr>
                  <pic:blipFill>
                    <a:blip r:embed="rId71" cstate="print"/>
                    <a:stretch>
                      <a:fillRect/>
                    </a:stretch>
                  </pic:blipFill>
                  <pic:spPr>
                    <a:xfrm>
                      <a:off x="0" y="0"/>
                      <a:ext cx="1736725" cy="1247775"/>
                    </a:xfrm>
                    <a:prstGeom prst="rect">
                      <a:avLst/>
                    </a:prstGeom>
                  </pic:spPr>
                </pic:pic>
              </a:graphicData>
            </a:graphic>
          </wp:anchor>
        </w:drawing>
      </w:r>
      <w:r w:rsidR="008F1A9F" w:rsidRPr="00E85C63">
        <w:rPr>
          <w:noProof w:val="0"/>
        </w:rPr>
        <w:t>There are a number of key areas that can cause conflict misunderstanding in the workplace.</w:t>
      </w:r>
    </w:p>
    <w:p w:rsidR="008F1A9F" w:rsidRPr="00E85C63" w:rsidRDefault="008F1A9F" w:rsidP="0005258D">
      <w:pPr>
        <w:pStyle w:val="BodyCopy"/>
        <w:rPr>
          <w:noProof w:val="0"/>
        </w:rPr>
      </w:pPr>
      <w:r w:rsidRPr="00E85C63">
        <w:rPr>
          <w:noProof w:val="0"/>
        </w:rPr>
        <w:t xml:space="preserve">Remember that all messages sent, whether verbal or non-verbal, are part of a two-way process. </w:t>
      </w:r>
    </w:p>
    <w:p w:rsidR="008F1A9F" w:rsidRPr="00E85C63" w:rsidRDefault="008F1A9F" w:rsidP="0005258D">
      <w:pPr>
        <w:pStyle w:val="BodyCopy"/>
        <w:rPr>
          <w:noProof w:val="0"/>
        </w:rPr>
      </w:pPr>
      <w:r w:rsidRPr="00E85C63">
        <w:rPr>
          <w:noProof w:val="0"/>
        </w:rPr>
        <w:t xml:space="preserve">If a message is not interpreted in the way the sender intended, problems can easily arise. </w:t>
      </w:r>
    </w:p>
    <w:p w:rsidR="00B06920" w:rsidRPr="00E85C63" w:rsidRDefault="00B06920" w:rsidP="0005258D">
      <w:pPr>
        <w:pStyle w:val="BodyCopy"/>
        <w:rPr>
          <w:noProof w:val="0"/>
        </w:rPr>
      </w:pPr>
      <w:r w:rsidRPr="00E85C63">
        <w:rPr>
          <w:noProof w:val="0"/>
        </w:rPr>
        <w:t xml:space="preserve">There may be many reasons why conflict may flare up amongst colleagues. </w:t>
      </w:r>
    </w:p>
    <w:p w:rsidR="00B06920" w:rsidRPr="00E85C63" w:rsidRDefault="00B06920" w:rsidP="0005258D">
      <w:pPr>
        <w:pStyle w:val="BodyCopy"/>
        <w:rPr>
          <w:noProof w:val="0"/>
        </w:rPr>
      </w:pPr>
      <w:r w:rsidRPr="00E85C63">
        <w:rPr>
          <w:noProof w:val="0"/>
        </w:rPr>
        <w:t xml:space="preserve">Some reasons include: </w:t>
      </w:r>
    </w:p>
    <w:p w:rsidR="00B06920" w:rsidRPr="00E85C63" w:rsidRDefault="00B06920" w:rsidP="00D81AE5">
      <w:pPr>
        <w:pStyle w:val="Bullet1"/>
      </w:pPr>
      <w:r w:rsidRPr="00E85C63">
        <w:t>Pressure of work</w:t>
      </w:r>
    </w:p>
    <w:p w:rsidR="00B06920" w:rsidRPr="00E85C63" w:rsidRDefault="00B06920" w:rsidP="00D81AE5">
      <w:pPr>
        <w:pStyle w:val="Bullet1"/>
      </w:pPr>
      <w:r w:rsidRPr="00E85C63">
        <w:t>Lack of, or bad communication which may cause misunderstandings</w:t>
      </w:r>
    </w:p>
    <w:p w:rsidR="00B06920" w:rsidRPr="00E85C63" w:rsidRDefault="00B06920" w:rsidP="00D81AE5">
      <w:pPr>
        <w:pStyle w:val="Bullet1"/>
      </w:pPr>
      <w:r w:rsidRPr="00E85C63">
        <w:t>Prejudices –issues of ethnicity, gender, body shape and age</w:t>
      </w:r>
    </w:p>
    <w:p w:rsidR="00B06920" w:rsidRPr="00E85C63" w:rsidRDefault="00B06920" w:rsidP="00D81AE5">
      <w:pPr>
        <w:pStyle w:val="Bullet1"/>
      </w:pPr>
      <w:r w:rsidRPr="00E85C63">
        <w:t>Ineffective working systems – where the internal operations of the venue cause the problem</w:t>
      </w:r>
    </w:p>
    <w:p w:rsidR="00B06920" w:rsidRPr="00E85C63" w:rsidRDefault="00B06920" w:rsidP="00D81AE5">
      <w:pPr>
        <w:pStyle w:val="Bullet1"/>
      </w:pPr>
      <w:r w:rsidRPr="00E85C63">
        <w:t>Difference in opinions –we are all entitled to different views</w:t>
      </w:r>
    </w:p>
    <w:p w:rsidR="00B06920" w:rsidRPr="00E85C63" w:rsidRDefault="00B06920" w:rsidP="00D81AE5">
      <w:pPr>
        <w:pStyle w:val="Bullet1"/>
      </w:pPr>
      <w:r w:rsidRPr="00E85C63">
        <w:t>Difference in beliefs – it would be a pretty boring world if we all believed in the same thing!</w:t>
      </w:r>
    </w:p>
    <w:p w:rsidR="00B06920" w:rsidRPr="00E85C63" w:rsidRDefault="00B06920" w:rsidP="00D81AE5">
      <w:pPr>
        <w:pStyle w:val="Bullet1"/>
      </w:pPr>
      <w:r w:rsidRPr="00E85C63">
        <w:t>Misunderstanding – can be caused by barriers to communication, not listening properly, putting a different interpretation on a word/phrase than what was intended</w:t>
      </w:r>
    </w:p>
    <w:p w:rsidR="00B06920" w:rsidRPr="00E85C63" w:rsidRDefault="00B06920" w:rsidP="00D81AE5">
      <w:pPr>
        <w:pStyle w:val="Bullet1"/>
      </w:pPr>
      <w:r w:rsidRPr="00E85C63">
        <w:t>Team member not pulling their weight – staff not contributing 100% to a team effort.</w:t>
      </w:r>
    </w:p>
    <w:p w:rsidR="00B06920" w:rsidRPr="00E85C63" w:rsidRDefault="00B06920" w:rsidP="00A01B2A">
      <w:pPr>
        <w:pStyle w:val="Heading3"/>
      </w:pPr>
      <w:r w:rsidRPr="00E85C63">
        <w:t>Warning signs</w:t>
      </w:r>
    </w:p>
    <w:p w:rsidR="00B06920" w:rsidRPr="00E85C63" w:rsidRDefault="00B06920" w:rsidP="00264953">
      <w:pPr>
        <w:pStyle w:val="BodyCopy"/>
        <w:rPr>
          <w:noProof w:val="0"/>
        </w:rPr>
      </w:pPr>
      <w:r w:rsidRPr="00E85C63">
        <w:rPr>
          <w:noProof w:val="0"/>
        </w:rPr>
        <w:t>At all times during a shift, you should be aware of various ‘warning signs’ which may be displayed that can indicate that a problem exists or is imminent.</w:t>
      </w:r>
    </w:p>
    <w:p w:rsidR="00B06920" w:rsidRPr="00E85C63" w:rsidRDefault="00B06920" w:rsidP="00264953">
      <w:pPr>
        <w:pStyle w:val="BodyCopy"/>
        <w:rPr>
          <w:noProof w:val="0"/>
        </w:rPr>
      </w:pPr>
      <w:r w:rsidRPr="00E85C63">
        <w:rPr>
          <w:noProof w:val="0"/>
        </w:rPr>
        <w:t xml:space="preserve">These warning signs will always be </w:t>
      </w:r>
      <w:r w:rsidR="00E85C63" w:rsidRPr="00E85C63">
        <w:rPr>
          <w:noProof w:val="0"/>
        </w:rPr>
        <w:t>verbal</w:t>
      </w:r>
      <w:r w:rsidRPr="00E85C63">
        <w:rPr>
          <w:noProof w:val="0"/>
        </w:rPr>
        <w:t xml:space="preserve">, non-verbal or a combination of both.  </w:t>
      </w:r>
    </w:p>
    <w:p w:rsidR="00B06920" w:rsidRPr="00E85C63" w:rsidRDefault="0005258D" w:rsidP="00264953">
      <w:pPr>
        <w:pStyle w:val="BodyCopyBold"/>
        <w:rPr>
          <w:noProof w:val="0"/>
        </w:rPr>
      </w:pPr>
      <w:r w:rsidRPr="00E85C63">
        <w:rPr>
          <w:lang w:eastAsia="en-AU"/>
        </w:rPr>
        <w:drawing>
          <wp:anchor distT="0" distB="0" distL="114300" distR="114300" simplePos="0" relativeHeight="251798528" behindDoc="0" locked="0" layoutInCell="1" allowOverlap="1" wp14:anchorId="1878B183" wp14:editId="693EA06A">
            <wp:simplePos x="0" y="0"/>
            <wp:positionH relativeFrom="column">
              <wp:posOffset>4038600</wp:posOffset>
            </wp:positionH>
            <wp:positionV relativeFrom="paragraph">
              <wp:posOffset>215900</wp:posOffset>
            </wp:positionV>
            <wp:extent cx="1616710" cy="1073785"/>
            <wp:effectExtent l="19050" t="0" r="2540" b="0"/>
            <wp:wrapSquare wrapText="bothSides"/>
            <wp:docPr id="62" name="Picture 51" descr="MP90044313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139[1].JPG"/>
                    <pic:cNvPicPr/>
                  </pic:nvPicPr>
                  <pic:blipFill>
                    <a:blip r:embed="rId72" cstate="print"/>
                    <a:stretch>
                      <a:fillRect/>
                    </a:stretch>
                  </pic:blipFill>
                  <pic:spPr>
                    <a:xfrm>
                      <a:off x="0" y="0"/>
                      <a:ext cx="1616710" cy="1073785"/>
                    </a:xfrm>
                    <a:prstGeom prst="rect">
                      <a:avLst/>
                    </a:prstGeom>
                  </pic:spPr>
                </pic:pic>
              </a:graphicData>
            </a:graphic>
          </wp:anchor>
        </w:drawing>
      </w:r>
      <w:r w:rsidR="00B06920" w:rsidRPr="00E85C63">
        <w:rPr>
          <w:noProof w:val="0"/>
        </w:rPr>
        <w:t>Colleague warning signs</w:t>
      </w:r>
    </w:p>
    <w:p w:rsidR="00B06920" w:rsidRPr="00E85C63" w:rsidRDefault="00B06920" w:rsidP="00264953">
      <w:pPr>
        <w:pStyle w:val="BodyCopy"/>
        <w:rPr>
          <w:noProof w:val="0"/>
        </w:rPr>
      </w:pPr>
      <w:r w:rsidRPr="00E85C63">
        <w:rPr>
          <w:noProof w:val="0"/>
        </w:rPr>
        <w:t>The workplace colleague is inclined to:</w:t>
      </w:r>
    </w:p>
    <w:p w:rsidR="00B06920" w:rsidRPr="00E85C63" w:rsidRDefault="00B06920" w:rsidP="00D81AE5">
      <w:pPr>
        <w:pStyle w:val="Bullet1"/>
      </w:pPr>
      <w:r w:rsidRPr="00E85C63">
        <w:t>Avoid verbal and visual contact – taking breaks in physically different areas, avoiding walking down the same corridor, asking for shifts that help avoid the chance of contact, sitting so that the other person is not in the direct line of sight</w:t>
      </w:r>
    </w:p>
    <w:p w:rsidR="00B06920" w:rsidRPr="00E85C63" w:rsidRDefault="00B06920" w:rsidP="00D81AE5">
      <w:pPr>
        <w:pStyle w:val="Bullet1"/>
      </w:pPr>
      <w:r w:rsidRPr="00E85C63">
        <w:t>Indulge in negative facial expressions – the person may sneer your way, roll their eyes and shake their head slowly from side-to-side, or purse their lips</w:t>
      </w:r>
    </w:p>
    <w:p w:rsidR="0005258D" w:rsidRPr="00E85C63" w:rsidRDefault="00B06920" w:rsidP="00D81AE5">
      <w:pPr>
        <w:pStyle w:val="Bullet1"/>
      </w:pPr>
      <w:r w:rsidRPr="00E85C63">
        <w:t>Make negative remarks – this can spill over into areas that are outside the initial cause of the conflict. For example, a staff member may be annoyed that you didn’t help doing the cleaning up after a function. Their perception was that you are a slacker, you a</w:t>
      </w:r>
      <w:r w:rsidR="0005258D" w:rsidRPr="00E85C63">
        <w:t>re lazy and not a team player</w:t>
      </w:r>
    </w:p>
    <w:p w:rsidR="00B06920" w:rsidRPr="00E85C63" w:rsidRDefault="00B06920" w:rsidP="00D81AE5">
      <w:pPr>
        <w:pStyle w:val="Bullet1"/>
      </w:pPr>
      <w:r w:rsidRPr="00E85C63">
        <w:lastRenderedPageBreak/>
        <w:t>The truth is that the boss told you to go home because you had been at work for twelve hours that day, and were required back early the following day. The negative remarks will not stop at your perceived laziness, but will usually involve unrelated areas such as your attitude, your relationships with others, your personal habits, and so on</w:t>
      </w:r>
    </w:p>
    <w:p w:rsidR="00B06920" w:rsidRPr="00E85C63" w:rsidRDefault="00B06920" w:rsidP="00D81AE5">
      <w:pPr>
        <w:pStyle w:val="Bullet1"/>
      </w:pPr>
      <w:r w:rsidRPr="00E85C63">
        <w:t>Make rude gestures or remarks – these can be offensive remarks (perhaps of a sexual nature), or finger and forearm gestures designed</w:t>
      </w:r>
      <w:r w:rsidR="0005258D" w:rsidRPr="00E85C63">
        <w:t xml:space="preserve"> to convey a specific message.</w:t>
      </w:r>
    </w:p>
    <w:p w:rsidR="00B06920" w:rsidRPr="00E85C63" w:rsidRDefault="00B06920" w:rsidP="00264953">
      <w:pPr>
        <w:pStyle w:val="BodyCopy"/>
        <w:rPr>
          <w:noProof w:val="0"/>
        </w:rPr>
      </w:pPr>
      <w:r w:rsidRPr="00E85C63">
        <w:rPr>
          <w:noProof w:val="0"/>
        </w:rPr>
        <w:t>Most establishments have bullying and harassment policies that make these sorts of actions unacceptable in the workplace: if encountered, you should seriously consider reporting them to management as they constitute workplace harassment.</w:t>
      </w:r>
    </w:p>
    <w:p w:rsidR="008F1A9F" w:rsidRPr="00E85C63" w:rsidRDefault="008F1A9F" w:rsidP="00A01B2A">
      <w:pPr>
        <w:pStyle w:val="Heading3"/>
      </w:pPr>
      <w:r w:rsidRPr="00E85C63">
        <w:t>Tips when addressing conflict and misunderstandings</w:t>
      </w:r>
    </w:p>
    <w:p w:rsidR="008F1A9F" w:rsidRPr="00E85C63" w:rsidRDefault="008F1A9F" w:rsidP="00264953">
      <w:pPr>
        <w:pStyle w:val="BodyCopy"/>
        <w:rPr>
          <w:noProof w:val="0"/>
        </w:rPr>
      </w:pPr>
      <w:r w:rsidRPr="00E85C63">
        <w:rPr>
          <w:noProof w:val="0"/>
        </w:rPr>
        <w:t xml:space="preserve">When dealing with a </w:t>
      </w:r>
      <w:r w:rsidR="000D1457" w:rsidRPr="00E85C63">
        <w:rPr>
          <w:noProof w:val="0"/>
        </w:rPr>
        <w:t>conflict or misunderstanding</w:t>
      </w:r>
      <w:r w:rsidRPr="00E85C63">
        <w:rPr>
          <w:noProof w:val="0"/>
        </w:rPr>
        <w:t xml:space="preserve"> it is important to remember that:</w:t>
      </w:r>
    </w:p>
    <w:p w:rsidR="008F1A9F" w:rsidRPr="00E85C63" w:rsidRDefault="008F1A9F" w:rsidP="00D81AE5">
      <w:pPr>
        <w:pStyle w:val="Bullet1"/>
      </w:pPr>
      <w:r w:rsidRPr="00E85C63">
        <w:t>Quick identification of a misunderstanding can prevent a conflict from occurring – a misunderstanding that is not addressed can quickly and unnecessarily involve others and have greater consequences than were really necessary</w:t>
      </w:r>
    </w:p>
    <w:p w:rsidR="008F1A9F" w:rsidRPr="00E85C63" w:rsidRDefault="00F60A15" w:rsidP="00D81AE5">
      <w:pPr>
        <w:pStyle w:val="Bullet1"/>
      </w:pPr>
      <w:r w:rsidRPr="00E85C63">
        <w:rPr>
          <w:noProof/>
          <w:lang w:eastAsia="en-AU"/>
        </w:rPr>
        <w:drawing>
          <wp:anchor distT="0" distB="0" distL="114300" distR="114300" simplePos="0" relativeHeight="252005376" behindDoc="0" locked="0" layoutInCell="1" allowOverlap="1" wp14:anchorId="229CFAB2" wp14:editId="7B4A3FA0">
            <wp:simplePos x="0" y="0"/>
            <wp:positionH relativeFrom="column">
              <wp:posOffset>3742690</wp:posOffset>
            </wp:positionH>
            <wp:positionV relativeFrom="paragraph">
              <wp:posOffset>399415</wp:posOffset>
            </wp:positionV>
            <wp:extent cx="1736725" cy="1175385"/>
            <wp:effectExtent l="19050" t="0" r="0" b="0"/>
            <wp:wrapSquare wrapText="bothSides"/>
            <wp:docPr id="188" name="Picture 187" descr="ZOO_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_005.jpg"/>
                    <pic:cNvPicPr/>
                  </pic:nvPicPr>
                  <pic:blipFill>
                    <a:blip r:embed="rId73" cstate="print"/>
                    <a:stretch>
                      <a:fillRect/>
                    </a:stretch>
                  </pic:blipFill>
                  <pic:spPr>
                    <a:xfrm>
                      <a:off x="0" y="0"/>
                      <a:ext cx="1736725" cy="1175385"/>
                    </a:xfrm>
                    <a:prstGeom prst="rect">
                      <a:avLst/>
                    </a:prstGeom>
                  </pic:spPr>
                </pic:pic>
              </a:graphicData>
            </a:graphic>
          </wp:anchor>
        </w:drawing>
      </w:r>
      <w:r w:rsidR="008F1A9F" w:rsidRPr="00E85C63">
        <w:t>When difficulties or misunderstandings occur, all possible cultural differences should be taken into consideration – standing in the other person’s shoes can give a better perspective about the issue</w:t>
      </w:r>
    </w:p>
    <w:p w:rsidR="008F1A9F" w:rsidRPr="00E85C63" w:rsidRDefault="008F1A9F" w:rsidP="00D81AE5">
      <w:pPr>
        <w:pStyle w:val="Bullet1"/>
      </w:pPr>
      <w:r w:rsidRPr="00E85C63">
        <w:t>All efforts should be taken to resolve the misunderstanding as quickly as possible, taking cultural considerations into account during the process – the key is to individualise the context of the misunderstanding as appropriate for the people who are involved</w:t>
      </w:r>
    </w:p>
    <w:p w:rsidR="008F1A9F" w:rsidRPr="00E85C63" w:rsidRDefault="008F1A9F" w:rsidP="00D81AE5">
      <w:pPr>
        <w:pStyle w:val="Bullet1"/>
      </w:pPr>
      <w:r w:rsidRPr="00E85C63">
        <w:t>If appropriate, or where it is an establishment requirement, all issues and problems must be referred to the appropriate person for attention after the initial issue has been resolved, so that action can be taken to prevent recurrence</w:t>
      </w:r>
    </w:p>
    <w:p w:rsidR="008F1A9F" w:rsidRPr="00E85C63" w:rsidRDefault="008F1A9F" w:rsidP="00D81AE5">
      <w:pPr>
        <w:pStyle w:val="Bullet1"/>
      </w:pPr>
      <w:r w:rsidRPr="00E85C63">
        <w:t>Putting yourself in the other person’s shoes and seeing the other side of an issue can help to put your stance into a better perspective</w:t>
      </w:r>
    </w:p>
    <w:p w:rsidR="008F1A9F" w:rsidRPr="00E85C63" w:rsidRDefault="008F1A9F" w:rsidP="00D81AE5">
      <w:pPr>
        <w:pStyle w:val="Bullet1"/>
      </w:pPr>
      <w:r w:rsidRPr="00E85C63">
        <w:t>Frustration or impatience should be avoided at all times – the focus must be on respect and sensitivity</w:t>
      </w:r>
      <w:r w:rsidR="00F60A15" w:rsidRPr="00E85C63">
        <w:t>.</w:t>
      </w:r>
    </w:p>
    <w:p w:rsidR="008F1A9F" w:rsidRPr="00E85C63" w:rsidRDefault="008F1A9F" w:rsidP="008F1A9F">
      <w:pPr>
        <w:pStyle w:val="BulletListBullet"/>
        <w:spacing w:before="80" w:after="160" w:line="240" w:lineRule="auto"/>
        <w:ind w:left="0" w:firstLine="0"/>
        <w:rPr>
          <w:rStyle w:val="BodyCopyChar1"/>
          <w:noProof w:val="0"/>
          <w:lang w:val="en-AU"/>
        </w:rPr>
      </w:pPr>
      <w:r w:rsidRPr="00E85C63">
        <w:rPr>
          <w:rStyle w:val="BodyCopyChar1"/>
          <w:noProof w:val="0"/>
          <w:lang w:val="en-AU"/>
        </w:rPr>
        <w:t>An open-minded person will always be better able to resolve</w:t>
      </w:r>
      <w:r w:rsidRPr="00E85C63">
        <w:rPr>
          <w:rFonts w:ascii="Helvetica" w:hAnsi="Helvetica"/>
          <w:lang w:val="en-AU"/>
        </w:rPr>
        <w:t xml:space="preserve"> </w:t>
      </w:r>
      <w:r w:rsidRPr="00E85C63">
        <w:rPr>
          <w:rStyle w:val="BodyCopyChar1"/>
          <w:noProof w:val="0"/>
          <w:lang w:val="en-AU"/>
        </w:rPr>
        <w:t>misunderstandings and conflict than someone with a set bias, or someone who holds a stereotypical view of others.</w:t>
      </w:r>
    </w:p>
    <w:p w:rsidR="000D1457" w:rsidRPr="00E85C63" w:rsidRDefault="000D1457" w:rsidP="00264953">
      <w:pPr>
        <w:pStyle w:val="BodyCopy"/>
        <w:rPr>
          <w:rFonts w:eastAsiaTheme="majorEastAsia" w:cstheme="majorBidi"/>
          <w:noProof w:val="0"/>
          <w:color w:val="0000FF"/>
          <w:sz w:val="28"/>
        </w:rPr>
      </w:pPr>
      <w:r w:rsidRPr="00E85C63">
        <w:rPr>
          <w:noProof w:val="0"/>
        </w:rPr>
        <w:br w:type="page"/>
      </w:r>
    </w:p>
    <w:p w:rsidR="008F1A9F" w:rsidRPr="00E85C63" w:rsidRDefault="008F1A9F" w:rsidP="00A01B2A">
      <w:pPr>
        <w:pStyle w:val="Heading3"/>
      </w:pPr>
      <w:r w:rsidRPr="00E85C63">
        <w:lastRenderedPageBreak/>
        <w:t>Actions that can help resolve the situation</w:t>
      </w:r>
    </w:p>
    <w:p w:rsidR="008F1A9F" w:rsidRPr="00E85C63" w:rsidRDefault="008F1A9F" w:rsidP="00264953">
      <w:pPr>
        <w:pStyle w:val="BodyCopy"/>
        <w:rPr>
          <w:noProof w:val="0"/>
        </w:rPr>
      </w:pPr>
      <w:r w:rsidRPr="00E85C63">
        <w:rPr>
          <w:lang w:eastAsia="en-AU"/>
        </w:rPr>
        <w:drawing>
          <wp:anchor distT="0" distB="0" distL="114300" distR="114300" simplePos="0" relativeHeight="251777024" behindDoc="0" locked="0" layoutInCell="1" allowOverlap="1" wp14:anchorId="6A77C978" wp14:editId="1078F376">
            <wp:simplePos x="0" y="0"/>
            <wp:positionH relativeFrom="column">
              <wp:posOffset>4267200</wp:posOffset>
            </wp:positionH>
            <wp:positionV relativeFrom="paragraph">
              <wp:posOffset>244475</wp:posOffset>
            </wp:positionV>
            <wp:extent cx="1209675" cy="1809750"/>
            <wp:effectExtent l="19050" t="0" r="9525" b="0"/>
            <wp:wrapSquare wrapText="bothSides"/>
            <wp:docPr id="88" name="Picture 87" descr="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1.jpg"/>
                    <pic:cNvPicPr/>
                  </pic:nvPicPr>
                  <pic:blipFill>
                    <a:blip r:embed="rId67" cstate="print"/>
                    <a:stretch>
                      <a:fillRect/>
                    </a:stretch>
                  </pic:blipFill>
                  <pic:spPr>
                    <a:xfrm>
                      <a:off x="0" y="0"/>
                      <a:ext cx="1209675" cy="1809750"/>
                    </a:xfrm>
                    <a:prstGeom prst="rect">
                      <a:avLst/>
                    </a:prstGeom>
                  </pic:spPr>
                </pic:pic>
              </a:graphicData>
            </a:graphic>
          </wp:anchor>
        </w:drawing>
      </w:r>
      <w:r w:rsidRPr="00E85C63">
        <w:rPr>
          <w:noProof w:val="0"/>
        </w:rPr>
        <w:t>This may involve</w:t>
      </w:r>
      <w:r w:rsidR="00146417">
        <w:rPr>
          <w:noProof w:val="0"/>
        </w:rPr>
        <w:t>:</w:t>
      </w:r>
    </w:p>
    <w:p w:rsidR="008F1A9F" w:rsidRPr="00E85C63" w:rsidRDefault="008F1A9F" w:rsidP="00D81AE5">
      <w:pPr>
        <w:pStyle w:val="Bullet1"/>
      </w:pPr>
      <w:r w:rsidRPr="00E85C63">
        <w:t>Discussing the issue in a courteous manner – which will demonstrate a desire to fix the problem</w:t>
      </w:r>
    </w:p>
    <w:p w:rsidR="008F1A9F" w:rsidRPr="00E85C63" w:rsidRDefault="008F1A9F" w:rsidP="00D81AE5">
      <w:pPr>
        <w:pStyle w:val="Bullet1"/>
      </w:pPr>
      <w:r w:rsidRPr="00E85C63">
        <w:t>Speaking directly with the person concerned in a respectful way</w:t>
      </w:r>
    </w:p>
    <w:p w:rsidR="008F1A9F" w:rsidRPr="00E85C63" w:rsidRDefault="008F1A9F" w:rsidP="00D81AE5">
      <w:pPr>
        <w:pStyle w:val="Bullet1"/>
      </w:pPr>
      <w:r w:rsidRPr="00E85C63">
        <w:t>Apologising for offence or misunderstanding that may have been caused – even where there is a belief that you personally did not say or do anything that genuinely merits an apology</w:t>
      </w:r>
    </w:p>
    <w:p w:rsidR="008F1A9F" w:rsidRPr="00E85C63" w:rsidRDefault="008F1A9F" w:rsidP="00D81AE5">
      <w:pPr>
        <w:pStyle w:val="Bullet1"/>
      </w:pPr>
      <w:r w:rsidRPr="00E85C63">
        <w:t>Taking time to talk with the person concerned – to truly identify the relevant aspects of the situation and determine the facts and feelings involved in the situations</w:t>
      </w:r>
    </w:p>
    <w:p w:rsidR="008F1A9F" w:rsidRPr="00E85C63" w:rsidRDefault="008F1A9F" w:rsidP="00D81AE5">
      <w:pPr>
        <w:pStyle w:val="Bullet1"/>
      </w:pPr>
      <w:r w:rsidRPr="00E85C63">
        <w:t>Asking for advice from the other party – to work out how similar future problems may be avoided or to determine what action to take in the future when a similar problem arises</w:t>
      </w:r>
    </w:p>
    <w:p w:rsidR="008F1A9F" w:rsidRPr="00E85C63" w:rsidRDefault="008F1A9F" w:rsidP="00D81AE5">
      <w:pPr>
        <w:pStyle w:val="Bullet1"/>
      </w:pPr>
      <w:r w:rsidRPr="00E85C63">
        <w:t>Seeking advice from a supervisor or manager about the issue – to gain the benefit of their experience with similar circumstances</w:t>
      </w:r>
    </w:p>
    <w:p w:rsidR="008F1A9F" w:rsidRPr="00E85C63" w:rsidRDefault="003C4B8D" w:rsidP="00D81AE5">
      <w:pPr>
        <w:pStyle w:val="Bullet1"/>
      </w:pPr>
      <w:r w:rsidRPr="00E85C63">
        <w:rPr>
          <w:noProof/>
          <w:lang w:eastAsia="en-AU"/>
        </w:rPr>
        <w:drawing>
          <wp:anchor distT="0" distB="0" distL="114300" distR="114300" simplePos="0" relativeHeight="252006400" behindDoc="0" locked="0" layoutInCell="1" allowOverlap="1" wp14:anchorId="0B20BACE" wp14:editId="01AB2883">
            <wp:simplePos x="0" y="0"/>
            <wp:positionH relativeFrom="column">
              <wp:posOffset>4024630</wp:posOffset>
            </wp:positionH>
            <wp:positionV relativeFrom="paragraph">
              <wp:posOffset>681990</wp:posOffset>
            </wp:positionV>
            <wp:extent cx="1495425" cy="1117600"/>
            <wp:effectExtent l="19050" t="0" r="9525" b="0"/>
            <wp:wrapSquare wrapText="bothSides"/>
            <wp:docPr id="189" name="Picture 188" descr="21816_trai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16_training.jpg"/>
                    <pic:cNvPicPr/>
                  </pic:nvPicPr>
                  <pic:blipFill>
                    <a:blip r:embed="rId74" cstate="print"/>
                    <a:stretch>
                      <a:fillRect/>
                    </a:stretch>
                  </pic:blipFill>
                  <pic:spPr>
                    <a:xfrm>
                      <a:off x="0" y="0"/>
                      <a:ext cx="1495425" cy="1117600"/>
                    </a:xfrm>
                    <a:prstGeom prst="rect">
                      <a:avLst/>
                    </a:prstGeom>
                  </pic:spPr>
                </pic:pic>
              </a:graphicData>
            </a:graphic>
          </wp:anchor>
        </w:drawing>
      </w:r>
      <w:r w:rsidR="008F1A9F" w:rsidRPr="00E85C63">
        <w:t>Attending mediation – where there is a dispute between staff this provides an opportunity for both parties to air their views in front of an independent third person. This third party acts as a mediator and may have the final decision on the course of action to be taken. This action may include further training or education, or implementing in-house team building programs</w:t>
      </w:r>
    </w:p>
    <w:p w:rsidR="008F1A9F" w:rsidRPr="00E85C63" w:rsidRDefault="008F1A9F" w:rsidP="00D81AE5">
      <w:pPr>
        <w:pStyle w:val="Bullet1"/>
      </w:pPr>
      <w:r w:rsidRPr="00E85C63">
        <w:t>Enrolling in a language class - to improve first or second language skills that will help avert language-based problems</w:t>
      </w:r>
    </w:p>
    <w:p w:rsidR="008F1A9F" w:rsidRPr="00E85C63" w:rsidRDefault="008F1A9F" w:rsidP="00D81AE5">
      <w:pPr>
        <w:pStyle w:val="Bullet1"/>
      </w:pPr>
      <w:r w:rsidRPr="00E85C63">
        <w:t>Enrolling in other courses that may assist in improving cultural awareness or interpersonal skills.</w:t>
      </w:r>
    </w:p>
    <w:p w:rsidR="008F1A9F" w:rsidRPr="00E85C63" w:rsidRDefault="00146417" w:rsidP="00264953">
      <w:pPr>
        <w:pStyle w:val="BodyCopy"/>
        <w:rPr>
          <w:noProof w:val="0"/>
        </w:rPr>
      </w:pPr>
      <w:r>
        <w:rPr>
          <w:noProof w:val="0"/>
        </w:rPr>
        <w:t>It is important</w:t>
      </w:r>
      <w:r w:rsidR="000D1457" w:rsidRPr="00E85C63">
        <w:rPr>
          <w:noProof w:val="0"/>
        </w:rPr>
        <w:t xml:space="preserve"> when a confli</w:t>
      </w:r>
      <w:r>
        <w:rPr>
          <w:noProof w:val="0"/>
        </w:rPr>
        <w:t>ct takes place due to diversity</w:t>
      </w:r>
      <w:r w:rsidR="000D1457" w:rsidRPr="00E85C63">
        <w:rPr>
          <w:noProof w:val="0"/>
        </w:rPr>
        <w:t xml:space="preserve"> </w:t>
      </w:r>
      <w:r>
        <w:rPr>
          <w:noProof w:val="0"/>
        </w:rPr>
        <w:t xml:space="preserve">to </w:t>
      </w:r>
      <w:r w:rsidR="000D1457" w:rsidRPr="00E85C63">
        <w:rPr>
          <w:noProof w:val="0"/>
        </w:rPr>
        <w:t>b</w:t>
      </w:r>
      <w:r w:rsidR="008F1A9F" w:rsidRPr="00E85C63">
        <w:rPr>
          <w:noProof w:val="0"/>
        </w:rPr>
        <w:t>e aware that other cultures have different value systems, beliefs and priorities</w:t>
      </w:r>
      <w:r>
        <w:rPr>
          <w:noProof w:val="0"/>
        </w:rPr>
        <w:t>. This</w:t>
      </w:r>
      <w:r w:rsidR="008F1A9F" w:rsidRPr="00E85C63">
        <w:rPr>
          <w:noProof w:val="0"/>
        </w:rPr>
        <w:t xml:space="preserve"> enables us to view the personal actions of others from a more balanced and informed perspective.</w:t>
      </w:r>
    </w:p>
    <w:p w:rsidR="008F1A9F" w:rsidRPr="00E85C63" w:rsidRDefault="008F1A9F" w:rsidP="00264953">
      <w:pPr>
        <w:pStyle w:val="BodyCopy"/>
        <w:rPr>
          <w:noProof w:val="0"/>
        </w:rPr>
      </w:pPr>
      <w:r w:rsidRPr="00E85C63">
        <w:rPr>
          <w:noProof w:val="0"/>
        </w:rPr>
        <w:t>It moves us from the stance of “we are right, they are wrong”, and allows us to accept that something different is not necessarily wrong – it’s just different: no more, no less!</w:t>
      </w:r>
    </w:p>
    <w:p w:rsidR="000D1457" w:rsidRPr="00E85C63" w:rsidRDefault="000D1457" w:rsidP="00F60A15">
      <w:pPr>
        <w:pStyle w:val="BodyCopy"/>
        <w:rPr>
          <w:noProof w:val="0"/>
          <w:szCs w:val="28"/>
        </w:rPr>
      </w:pPr>
      <w:r w:rsidRPr="00E85C63">
        <w:rPr>
          <w:noProof w:val="0"/>
          <w:szCs w:val="28"/>
        </w:rPr>
        <w:br w:type="page"/>
      </w:r>
    </w:p>
    <w:p w:rsidR="000D1457" w:rsidRPr="00E85C63" w:rsidRDefault="000D1457" w:rsidP="00A01B2A">
      <w:pPr>
        <w:pStyle w:val="Heading3"/>
      </w:pPr>
      <w:r w:rsidRPr="00E85C63">
        <w:lastRenderedPageBreak/>
        <w:t>Refer issues and problems to the appropriate person</w:t>
      </w:r>
    </w:p>
    <w:p w:rsidR="008F1A9F" w:rsidRPr="00E85C63" w:rsidRDefault="003C4B8D" w:rsidP="00264953">
      <w:pPr>
        <w:pStyle w:val="BodyCopy"/>
        <w:rPr>
          <w:noProof w:val="0"/>
        </w:rPr>
      </w:pPr>
      <w:r w:rsidRPr="00E85C63">
        <w:rPr>
          <w:lang w:eastAsia="en-AU"/>
        </w:rPr>
        <w:drawing>
          <wp:anchor distT="0" distB="0" distL="114300" distR="114300" simplePos="0" relativeHeight="252007424" behindDoc="0" locked="0" layoutInCell="1" allowOverlap="1" wp14:anchorId="1E3DDB7F" wp14:editId="461A4991">
            <wp:simplePos x="0" y="0"/>
            <wp:positionH relativeFrom="column">
              <wp:posOffset>3815715</wp:posOffset>
            </wp:positionH>
            <wp:positionV relativeFrom="paragraph">
              <wp:posOffset>273050</wp:posOffset>
            </wp:positionV>
            <wp:extent cx="1867535" cy="1276985"/>
            <wp:effectExtent l="19050" t="0" r="0" b="0"/>
            <wp:wrapSquare wrapText="bothSides"/>
            <wp:docPr id="190" name="Picture 189" descr="iStock_000002738475Medium_mo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738475Medium_mono.jpg"/>
                    <pic:cNvPicPr/>
                  </pic:nvPicPr>
                  <pic:blipFill>
                    <a:blip r:embed="rId75" cstate="print"/>
                    <a:stretch>
                      <a:fillRect/>
                    </a:stretch>
                  </pic:blipFill>
                  <pic:spPr>
                    <a:xfrm>
                      <a:off x="0" y="0"/>
                      <a:ext cx="1867535" cy="1276985"/>
                    </a:xfrm>
                    <a:prstGeom prst="rect">
                      <a:avLst/>
                    </a:prstGeom>
                  </pic:spPr>
                </pic:pic>
              </a:graphicData>
            </a:graphic>
          </wp:anchor>
        </w:drawing>
      </w:r>
      <w:r w:rsidR="008F1A9F" w:rsidRPr="00E85C63">
        <w:rPr>
          <w:noProof w:val="0"/>
        </w:rPr>
        <w:t>There may be a need in your workplace to refer any issues relating to cross-cultural issues to management. This can be to help them ensure they discharge their responsibilities in relation to Equal Opportunity legislation.</w:t>
      </w:r>
    </w:p>
    <w:p w:rsidR="008F1A9F" w:rsidRPr="00E85C63" w:rsidRDefault="008F1A9F" w:rsidP="00264953">
      <w:pPr>
        <w:pStyle w:val="BodyCopy"/>
        <w:rPr>
          <w:noProof w:val="0"/>
        </w:rPr>
      </w:pPr>
      <w:r w:rsidRPr="00E85C63">
        <w:rPr>
          <w:noProof w:val="0"/>
        </w:rPr>
        <w:t>In other situations there may only be a need to refer unresolved issues to management, so that they can assist in finding an acceptable and effective solution that accommodates, to the best extent possible, everyone’s culturally based needs.</w:t>
      </w:r>
    </w:p>
    <w:p w:rsidR="008F1A9F" w:rsidRPr="00E85C63" w:rsidRDefault="008F1A9F" w:rsidP="00264953">
      <w:pPr>
        <w:pStyle w:val="BodyCopy"/>
        <w:rPr>
          <w:noProof w:val="0"/>
        </w:rPr>
      </w:pPr>
      <w:r w:rsidRPr="00E85C63">
        <w:rPr>
          <w:noProof w:val="0"/>
        </w:rPr>
        <w:t>Note that management are often faced with a difficult situation in relation to this as they are often required to accommodate the needs, wants and preferences of a customer or staff member from another culture while still at the same time respecting the needs, wants and preferences of local employees.</w:t>
      </w:r>
    </w:p>
    <w:p w:rsidR="008F1A9F" w:rsidRPr="00E85C63" w:rsidRDefault="008F1A9F" w:rsidP="00A01B2A">
      <w:pPr>
        <w:pStyle w:val="Heading3"/>
      </w:pPr>
      <w:r w:rsidRPr="00E85C63">
        <w:t>Know when to refer issues to management</w:t>
      </w:r>
    </w:p>
    <w:p w:rsidR="008F1A9F" w:rsidRPr="00E85C63" w:rsidRDefault="008F1A9F" w:rsidP="00264953">
      <w:pPr>
        <w:pStyle w:val="BodyCopy"/>
        <w:rPr>
          <w:noProof w:val="0"/>
        </w:rPr>
      </w:pPr>
      <w:r w:rsidRPr="00E85C63">
        <w:rPr>
          <w:noProof w:val="0"/>
        </w:rPr>
        <w:t xml:space="preserve">It is always important to know when and where to draw the line in relation to any </w:t>
      </w:r>
      <w:r w:rsidR="000D1457" w:rsidRPr="00E85C63">
        <w:rPr>
          <w:noProof w:val="0"/>
        </w:rPr>
        <w:t>conflict</w:t>
      </w:r>
    </w:p>
    <w:p w:rsidR="008F1A9F" w:rsidRPr="00E85C63" w:rsidRDefault="008F1A9F" w:rsidP="00264953">
      <w:pPr>
        <w:pStyle w:val="BodyCopy"/>
        <w:rPr>
          <w:noProof w:val="0"/>
        </w:rPr>
      </w:pPr>
      <w:r w:rsidRPr="00E85C63">
        <w:rPr>
          <w:noProof w:val="0"/>
        </w:rPr>
        <w:t>In this context there are two things to consider:</w:t>
      </w:r>
    </w:p>
    <w:p w:rsidR="008F1A9F" w:rsidRPr="00E85C63" w:rsidRDefault="008F1A9F" w:rsidP="00264953">
      <w:pPr>
        <w:pStyle w:val="BodyCopyBold"/>
        <w:rPr>
          <w:noProof w:val="0"/>
        </w:rPr>
      </w:pPr>
      <w:r w:rsidRPr="00E85C63">
        <w:rPr>
          <w:noProof w:val="0"/>
        </w:rPr>
        <w:t xml:space="preserve">Notify the appropriate person when you don’t seem to be making any headway in reaching a resolution </w:t>
      </w:r>
    </w:p>
    <w:p w:rsidR="008F1A9F" w:rsidRPr="00E85C63" w:rsidRDefault="008F1A9F" w:rsidP="00264953">
      <w:pPr>
        <w:pStyle w:val="BodyCopy"/>
        <w:rPr>
          <w:noProof w:val="0"/>
        </w:rPr>
      </w:pPr>
      <w:r w:rsidRPr="00E85C63">
        <w:rPr>
          <w:lang w:eastAsia="en-AU"/>
        </w:rPr>
        <w:drawing>
          <wp:anchor distT="0" distB="0" distL="114300" distR="114300" simplePos="0" relativeHeight="251772928" behindDoc="0" locked="0" layoutInCell="1" allowOverlap="1" wp14:anchorId="79851384" wp14:editId="014AB8FA">
            <wp:simplePos x="0" y="0"/>
            <wp:positionH relativeFrom="column">
              <wp:posOffset>3771900</wp:posOffset>
            </wp:positionH>
            <wp:positionV relativeFrom="paragraph">
              <wp:posOffset>223520</wp:posOffset>
            </wp:positionV>
            <wp:extent cx="1795145" cy="1175385"/>
            <wp:effectExtent l="19050" t="0" r="0" b="0"/>
            <wp:wrapSquare wrapText="bothSides"/>
            <wp:docPr id="91" name="Picture 90" descr="MP9004430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085[1].JPG"/>
                    <pic:cNvPicPr/>
                  </pic:nvPicPr>
                  <pic:blipFill>
                    <a:blip r:embed="rId76" cstate="print"/>
                    <a:stretch>
                      <a:fillRect/>
                    </a:stretch>
                  </pic:blipFill>
                  <pic:spPr>
                    <a:xfrm>
                      <a:off x="0" y="0"/>
                      <a:ext cx="1795145" cy="1175385"/>
                    </a:xfrm>
                    <a:prstGeom prst="rect">
                      <a:avLst/>
                    </a:prstGeom>
                  </pic:spPr>
                </pic:pic>
              </a:graphicData>
            </a:graphic>
          </wp:anchor>
        </w:drawing>
      </w:r>
      <w:r w:rsidRPr="00E85C63">
        <w:rPr>
          <w:noProof w:val="0"/>
        </w:rPr>
        <w:t xml:space="preserve">This commonly occurs where no positive progress seems to be occurring and things are just getting worse. </w:t>
      </w:r>
    </w:p>
    <w:p w:rsidR="008F1A9F" w:rsidRPr="00E85C63" w:rsidRDefault="008F1A9F" w:rsidP="00264953">
      <w:pPr>
        <w:pStyle w:val="BodyCopy"/>
        <w:rPr>
          <w:noProof w:val="0"/>
        </w:rPr>
      </w:pPr>
      <w:r w:rsidRPr="00E85C63">
        <w:rPr>
          <w:noProof w:val="0"/>
        </w:rPr>
        <w:t>This general involves situations where emotions are becoming more obvious. This might include crying, threats, swearing, aggressive behaviour, excessive gestures. Those involved appear to be adopting an entrenched position that doesn’t appear to hold any room for compromise or movement towards a genuine solution.</w:t>
      </w:r>
    </w:p>
    <w:p w:rsidR="008F1A9F" w:rsidRPr="00E85C63" w:rsidRDefault="008F1A9F" w:rsidP="00264953">
      <w:pPr>
        <w:pStyle w:val="BodyCopyBold"/>
        <w:rPr>
          <w:noProof w:val="0"/>
        </w:rPr>
      </w:pPr>
      <w:r w:rsidRPr="00E85C63">
        <w:rPr>
          <w:noProof w:val="0"/>
        </w:rPr>
        <w:t xml:space="preserve">Notify the appropriate person after you believe you have come to a solution </w:t>
      </w:r>
    </w:p>
    <w:p w:rsidR="008F1A9F" w:rsidRPr="00E85C63" w:rsidRDefault="008F1A9F" w:rsidP="00264953">
      <w:pPr>
        <w:pStyle w:val="BodyCopy"/>
        <w:rPr>
          <w:noProof w:val="0"/>
        </w:rPr>
      </w:pPr>
      <w:r w:rsidRPr="00E85C63">
        <w:rPr>
          <w:noProof w:val="0"/>
        </w:rPr>
        <w:t xml:space="preserve">This should be done so that any necessary follow-up and debriefing can be arranged. </w:t>
      </w:r>
    </w:p>
    <w:p w:rsidR="008F1A9F" w:rsidRPr="00E85C63" w:rsidRDefault="008F1A9F" w:rsidP="00264953">
      <w:pPr>
        <w:pStyle w:val="BodyCopy"/>
        <w:rPr>
          <w:noProof w:val="0"/>
        </w:rPr>
      </w:pPr>
      <w:r w:rsidRPr="00E85C63">
        <w:rPr>
          <w:noProof w:val="0"/>
        </w:rPr>
        <w:t>This follow-up action can include:</w:t>
      </w:r>
    </w:p>
    <w:p w:rsidR="008F1A9F" w:rsidRPr="00E85C63" w:rsidRDefault="008F1A9F" w:rsidP="00D81AE5">
      <w:pPr>
        <w:pStyle w:val="Bullet1"/>
      </w:pPr>
      <w:r w:rsidRPr="00E85C63">
        <w:t>Revisions to standard operating procedure within the establishment – such as changes to policies, procedures, training ma</w:t>
      </w:r>
      <w:r w:rsidR="00B919D1">
        <w:t>nuals or operational checklists</w:t>
      </w:r>
    </w:p>
    <w:p w:rsidR="008F1A9F" w:rsidRPr="00E85C63" w:rsidRDefault="008F1A9F" w:rsidP="00D81AE5">
      <w:pPr>
        <w:pStyle w:val="Bullet1"/>
      </w:pPr>
      <w:r w:rsidRPr="00E85C63">
        <w:t>Inclusion of the issues at staff meetings and briefing sessions – so that other staff can learn from whatever was the cause of the problem/issue</w:t>
      </w:r>
    </w:p>
    <w:p w:rsidR="008F1A9F" w:rsidRPr="00E85C63" w:rsidRDefault="008F1A9F" w:rsidP="00D81AE5">
      <w:pPr>
        <w:pStyle w:val="Bullet1"/>
      </w:pPr>
      <w:r w:rsidRPr="00E85C63">
        <w:t>Making contact with those involved in order to:</w:t>
      </w:r>
    </w:p>
    <w:p w:rsidR="008F1A9F" w:rsidRPr="00E85C63" w:rsidRDefault="008F1A9F" w:rsidP="00D81AE5">
      <w:pPr>
        <w:pStyle w:val="Bullet2"/>
        <w:rPr>
          <w:lang w:val="en-AU"/>
        </w:rPr>
      </w:pPr>
      <w:r w:rsidRPr="00E85C63">
        <w:rPr>
          <w:lang w:val="en-AU"/>
        </w:rPr>
        <w:t>Demonstrate their concern in relation to the matter</w:t>
      </w:r>
    </w:p>
    <w:p w:rsidR="008F1A9F" w:rsidRPr="00E85C63" w:rsidRDefault="008F1A9F" w:rsidP="00D81AE5">
      <w:pPr>
        <w:pStyle w:val="Bullet2"/>
        <w:rPr>
          <w:lang w:val="en-AU"/>
        </w:rPr>
      </w:pPr>
      <w:r w:rsidRPr="00E85C63">
        <w:rPr>
          <w:lang w:val="en-AU"/>
        </w:rPr>
        <w:t>Ensure that the agreed solution has, in fact, genuinely resolved the situation</w:t>
      </w:r>
      <w:r w:rsidR="007E23DF">
        <w:rPr>
          <w:lang w:val="en-AU"/>
        </w:rPr>
        <w:t>.</w:t>
      </w:r>
    </w:p>
    <w:p w:rsidR="000D1457" w:rsidRPr="00E85C63" w:rsidRDefault="000D1457" w:rsidP="00D81AE5">
      <w:pPr>
        <w:pStyle w:val="BodyCopy"/>
        <w:rPr>
          <w:noProof w:val="0"/>
        </w:rPr>
      </w:pPr>
      <w:r w:rsidRPr="00E85C63">
        <w:rPr>
          <w:noProof w:val="0"/>
        </w:rPr>
        <w:br w:type="page"/>
      </w:r>
    </w:p>
    <w:p w:rsidR="008F1A9F" w:rsidRPr="00E85C63" w:rsidRDefault="008F1A9F" w:rsidP="00A01B2A">
      <w:pPr>
        <w:pStyle w:val="Heading3"/>
      </w:pPr>
      <w:r w:rsidRPr="00E85C63">
        <w:lastRenderedPageBreak/>
        <w:t>Who should problems be referred to?</w:t>
      </w:r>
    </w:p>
    <w:p w:rsidR="008F1A9F" w:rsidRPr="00E85C63" w:rsidRDefault="008F1A9F" w:rsidP="00264953">
      <w:pPr>
        <w:pStyle w:val="BodyCopy"/>
        <w:rPr>
          <w:noProof w:val="0"/>
        </w:rPr>
      </w:pPr>
      <w:r w:rsidRPr="00E85C63">
        <w:rPr>
          <w:noProof w:val="0"/>
        </w:rPr>
        <w:t>Depending on the establishment, and its organisational structure, the appropriate person could be:</w:t>
      </w:r>
    </w:p>
    <w:p w:rsidR="000D1457" w:rsidRPr="00E85C63" w:rsidRDefault="00F60A15" w:rsidP="00D81AE5">
      <w:pPr>
        <w:pStyle w:val="Bullet1"/>
      </w:pPr>
      <w:r w:rsidRPr="00E85C63">
        <w:rPr>
          <w:noProof/>
          <w:lang w:eastAsia="en-AU"/>
        </w:rPr>
        <w:drawing>
          <wp:anchor distT="0" distB="0" distL="114300" distR="114300" simplePos="0" relativeHeight="252008448" behindDoc="0" locked="0" layoutInCell="1" allowOverlap="1" wp14:anchorId="2AA6F243" wp14:editId="61A8CAF5">
            <wp:simplePos x="0" y="0"/>
            <wp:positionH relativeFrom="column">
              <wp:posOffset>3823335</wp:posOffset>
            </wp:positionH>
            <wp:positionV relativeFrom="paragraph">
              <wp:posOffset>182245</wp:posOffset>
            </wp:positionV>
            <wp:extent cx="1830070" cy="1378585"/>
            <wp:effectExtent l="19050" t="0" r="0" b="0"/>
            <wp:wrapSquare wrapText="bothSides"/>
            <wp:docPr id="191" name="Picture 190" descr="expl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in.jpg"/>
                    <pic:cNvPicPr/>
                  </pic:nvPicPr>
                  <pic:blipFill>
                    <a:blip r:embed="rId77" cstate="print"/>
                    <a:stretch>
                      <a:fillRect/>
                    </a:stretch>
                  </pic:blipFill>
                  <pic:spPr>
                    <a:xfrm>
                      <a:off x="0" y="0"/>
                      <a:ext cx="1830070" cy="1378585"/>
                    </a:xfrm>
                    <a:prstGeom prst="rect">
                      <a:avLst/>
                    </a:prstGeom>
                  </pic:spPr>
                </pic:pic>
              </a:graphicData>
            </a:graphic>
          </wp:anchor>
        </w:drawing>
      </w:r>
      <w:r w:rsidR="000D1457" w:rsidRPr="00E85C63">
        <w:t>Colleagues</w:t>
      </w:r>
    </w:p>
    <w:p w:rsidR="008F1A9F" w:rsidRPr="00E85C63" w:rsidRDefault="008F1A9F" w:rsidP="00D81AE5">
      <w:pPr>
        <w:pStyle w:val="Bullet1"/>
      </w:pPr>
      <w:r w:rsidRPr="00E85C63">
        <w:t>Your team leader</w:t>
      </w:r>
    </w:p>
    <w:p w:rsidR="008F1A9F" w:rsidRPr="00E85C63" w:rsidRDefault="008F1A9F" w:rsidP="00D81AE5">
      <w:pPr>
        <w:pStyle w:val="Bullet1"/>
      </w:pPr>
      <w:r w:rsidRPr="00E85C63">
        <w:t>Your supervisor</w:t>
      </w:r>
    </w:p>
    <w:p w:rsidR="008F1A9F" w:rsidRPr="00E85C63" w:rsidRDefault="008F1A9F" w:rsidP="00D81AE5">
      <w:pPr>
        <w:pStyle w:val="Bullet1"/>
      </w:pPr>
      <w:r w:rsidRPr="00E85C63">
        <w:t>The manager</w:t>
      </w:r>
    </w:p>
    <w:p w:rsidR="000D1457" w:rsidRPr="00E85C63" w:rsidRDefault="000D1457" w:rsidP="00D81AE5">
      <w:pPr>
        <w:pStyle w:val="Bullet1"/>
      </w:pPr>
      <w:r w:rsidRPr="00E85C63">
        <w:t>Human Resources personnel</w:t>
      </w:r>
    </w:p>
    <w:p w:rsidR="008F1A9F" w:rsidRPr="00E85C63" w:rsidRDefault="000D1457" w:rsidP="00D81AE5">
      <w:pPr>
        <w:pStyle w:val="Bullet1"/>
      </w:pPr>
      <w:r w:rsidRPr="00E85C63">
        <w:t>The owner</w:t>
      </w:r>
    </w:p>
    <w:p w:rsidR="000D1457" w:rsidRPr="00E85C63" w:rsidRDefault="000D1457" w:rsidP="00D81AE5">
      <w:pPr>
        <w:pStyle w:val="Bullet1"/>
      </w:pPr>
      <w:r w:rsidRPr="00E85C63">
        <w:t>Members of the public</w:t>
      </w:r>
    </w:p>
    <w:p w:rsidR="000D1457" w:rsidRPr="00E85C63" w:rsidRDefault="000D1457" w:rsidP="00D81AE5">
      <w:pPr>
        <w:pStyle w:val="Bullet1"/>
      </w:pPr>
      <w:r w:rsidRPr="00E85C63">
        <w:t>Clients</w:t>
      </w:r>
      <w:r w:rsidR="00F60A15" w:rsidRPr="00E85C63">
        <w:t>.</w:t>
      </w:r>
    </w:p>
    <w:p w:rsidR="00AB0DBD" w:rsidRPr="00E85C63" w:rsidRDefault="000D1457" w:rsidP="00F60A15">
      <w:pPr>
        <w:pStyle w:val="BodyCopy"/>
        <w:rPr>
          <w:noProof w:val="0"/>
        </w:rPr>
      </w:pPr>
      <w:r w:rsidRPr="00E85C63">
        <w:rPr>
          <w:noProof w:val="0"/>
        </w:rPr>
        <w:t>Naturally the person who is deemed appropri</w:t>
      </w:r>
      <w:r w:rsidR="007B6E8C">
        <w:rPr>
          <w:noProof w:val="0"/>
        </w:rPr>
        <w:t>ate to refer a conflict to will</w:t>
      </w:r>
      <w:r w:rsidRPr="00E85C63">
        <w:rPr>
          <w:noProof w:val="0"/>
        </w:rPr>
        <w:t xml:space="preserve"> vary depending on the nature of the conflict in question.</w:t>
      </w:r>
    </w:p>
    <w:p w:rsidR="00292B74" w:rsidRPr="00E85C63" w:rsidRDefault="00292B74" w:rsidP="00F60A15">
      <w:pPr>
        <w:pStyle w:val="Heading2"/>
      </w:pPr>
      <w:r w:rsidRPr="00E85C63">
        <w:t>1.7</w:t>
      </w:r>
      <w:r w:rsidRPr="00E85C63">
        <w:tab/>
      </w:r>
      <w:r w:rsidR="00A43C9F">
        <w:fldChar w:fldCharType="begin"/>
      </w:r>
      <w:r w:rsidR="00A43C9F">
        <w:instrText xml:space="preserve"> REF  Criteria17  \* MERGEFORMAT </w:instrText>
      </w:r>
      <w:r w:rsidR="00A43C9F">
        <w:fldChar w:fldCharType="separate"/>
      </w:r>
      <w:sdt>
        <w:sdtPr>
          <w:alias w:val="Criteria 1.7"/>
          <w:tag w:val="Insert Criteria 1.7"/>
          <w:id w:val="959716"/>
          <w:lock w:val="sdtLocked"/>
        </w:sdtPr>
        <w:sdtEndPr/>
        <w:sdtContent>
          <w:r w:rsidR="00075885" w:rsidRPr="00E85C63">
            <w:t>Complete routine workplace documentation accurately in a timely manner</w:t>
          </w:r>
        </w:sdtContent>
      </w:sdt>
      <w:r w:rsidR="00A43C9F">
        <w:fldChar w:fldCharType="end"/>
      </w:r>
    </w:p>
    <w:p w:rsidR="00292B74" w:rsidRPr="00E85C63" w:rsidRDefault="00F60A15" w:rsidP="00A01B2A">
      <w:pPr>
        <w:pStyle w:val="Heading3"/>
      </w:pPr>
      <w:r w:rsidRPr="00E85C63">
        <w:rPr>
          <w:noProof/>
        </w:rPr>
        <w:drawing>
          <wp:anchor distT="0" distB="0" distL="114300" distR="114300" simplePos="0" relativeHeight="252010496" behindDoc="0" locked="0" layoutInCell="1" allowOverlap="1" wp14:anchorId="237EFD73" wp14:editId="59CDD7E1">
            <wp:simplePos x="0" y="0"/>
            <wp:positionH relativeFrom="column">
              <wp:posOffset>4245610</wp:posOffset>
            </wp:positionH>
            <wp:positionV relativeFrom="paragraph">
              <wp:posOffset>219075</wp:posOffset>
            </wp:positionV>
            <wp:extent cx="1435100" cy="1814830"/>
            <wp:effectExtent l="19050" t="0" r="0" b="0"/>
            <wp:wrapSquare wrapText="bothSides"/>
            <wp:docPr id="289" name="Picture 288" descr="35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13.JPG"/>
                    <pic:cNvPicPr/>
                  </pic:nvPicPr>
                  <pic:blipFill>
                    <a:blip r:embed="rId78" cstate="print"/>
                    <a:stretch>
                      <a:fillRect/>
                    </a:stretch>
                  </pic:blipFill>
                  <pic:spPr>
                    <a:xfrm>
                      <a:off x="0" y="0"/>
                      <a:ext cx="1435100" cy="1814830"/>
                    </a:xfrm>
                    <a:prstGeom prst="rect">
                      <a:avLst/>
                    </a:prstGeom>
                  </pic:spPr>
                </pic:pic>
              </a:graphicData>
            </a:graphic>
          </wp:anchor>
        </w:drawing>
      </w:r>
      <w:r w:rsidR="00292B74" w:rsidRPr="00E85C63">
        <w:t>Introduction</w:t>
      </w:r>
    </w:p>
    <w:p w:rsidR="00B06920" w:rsidRPr="00E85C63" w:rsidRDefault="00B06920" w:rsidP="00264953">
      <w:pPr>
        <w:pStyle w:val="BodyCopy"/>
        <w:rPr>
          <w:noProof w:val="0"/>
        </w:rPr>
      </w:pPr>
      <w:r w:rsidRPr="00E85C63">
        <w:rPr>
          <w:noProof w:val="0"/>
        </w:rPr>
        <w:t>Each position will have its own specific tasks which will have its own specific documentation for completion. This Section will explore:</w:t>
      </w:r>
    </w:p>
    <w:p w:rsidR="00B06920" w:rsidRPr="00E85C63" w:rsidRDefault="00B06920" w:rsidP="00AB0DBD">
      <w:pPr>
        <w:pStyle w:val="Bullet1"/>
      </w:pPr>
      <w:r w:rsidRPr="00E85C63">
        <w:t>Different types of generic written communication that is used in a hospitality or tourism organisation</w:t>
      </w:r>
    </w:p>
    <w:p w:rsidR="00B06920" w:rsidRPr="00E85C63" w:rsidRDefault="00B06920" w:rsidP="00AB0DBD">
      <w:pPr>
        <w:pStyle w:val="Bullet1"/>
      </w:pPr>
      <w:r w:rsidRPr="00E85C63">
        <w:t>Examples of specific documentation that may be produced for key job roles in the hospitality and tourism industry.</w:t>
      </w:r>
    </w:p>
    <w:p w:rsidR="00B06920" w:rsidRPr="00E85C63" w:rsidRDefault="00B06920" w:rsidP="00A01B2A">
      <w:pPr>
        <w:pStyle w:val="Heading3"/>
      </w:pPr>
      <w:r w:rsidRPr="00E85C63">
        <w:t>Purpose of written documentation</w:t>
      </w:r>
    </w:p>
    <w:p w:rsidR="00B06920" w:rsidRPr="00E85C63" w:rsidRDefault="00B06920" w:rsidP="00264953">
      <w:pPr>
        <w:pStyle w:val="BodyCopy"/>
        <w:rPr>
          <w:noProof w:val="0"/>
        </w:rPr>
      </w:pPr>
      <w:r w:rsidRPr="00E85C63">
        <w:rPr>
          <w:noProof w:val="0"/>
        </w:rPr>
        <w:t>Regardless of the type of written document you are producing, the objective remains quite similar.</w:t>
      </w:r>
    </w:p>
    <w:p w:rsidR="00B06920" w:rsidRPr="00E85C63" w:rsidRDefault="00B06920" w:rsidP="00264953">
      <w:pPr>
        <w:pStyle w:val="BodyCopy"/>
        <w:rPr>
          <w:noProof w:val="0"/>
        </w:rPr>
      </w:pPr>
      <w:r w:rsidRPr="00E85C63">
        <w:rPr>
          <w:noProof w:val="0"/>
        </w:rPr>
        <w:t>A document with a clear purpose has all the information the reader needs without being long or containing too many words.</w:t>
      </w:r>
    </w:p>
    <w:p w:rsidR="00B06920" w:rsidRPr="00E85C63" w:rsidRDefault="00B06920" w:rsidP="00264953">
      <w:pPr>
        <w:pStyle w:val="BodyCopy"/>
        <w:rPr>
          <w:noProof w:val="0"/>
        </w:rPr>
      </w:pPr>
      <w:r w:rsidRPr="00E85C63">
        <w:rPr>
          <w:noProof w:val="0"/>
        </w:rPr>
        <w:t>When identifying your purpose, determine first:</w:t>
      </w:r>
    </w:p>
    <w:p w:rsidR="00B06920" w:rsidRPr="00E85C63" w:rsidRDefault="00B06920" w:rsidP="00AB0DBD">
      <w:pPr>
        <w:pStyle w:val="Bullet1"/>
      </w:pPr>
      <w:r w:rsidRPr="00E85C63">
        <w:t>Key message/s you want to give your reader</w:t>
      </w:r>
    </w:p>
    <w:p w:rsidR="00B06920" w:rsidRPr="00E85C63" w:rsidRDefault="00B06920" w:rsidP="00AB0DBD">
      <w:pPr>
        <w:pStyle w:val="Bullet1"/>
      </w:pPr>
      <w:r w:rsidRPr="00E85C63">
        <w:t>Action you want your reader to make in response to your written communication</w:t>
      </w:r>
      <w:r w:rsidR="00F60A15" w:rsidRPr="00E85C63">
        <w:t>.</w:t>
      </w:r>
    </w:p>
    <w:p w:rsidR="00694E11" w:rsidRDefault="00694E11">
      <w:pPr>
        <w:rPr>
          <w:rFonts w:ascii="Helvetica" w:eastAsiaTheme="majorEastAsia" w:hAnsi="Helvetica" w:cstheme="majorBidi"/>
          <w:b/>
          <w:bCs/>
          <w:color w:val="0000FF"/>
          <w:sz w:val="28"/>
        </w:rPr>
      </w:pPr>
      <w:r>
        <w:br w:type="page"/>
      </w:r>
    </w:p>
    <w:p w:rsidR="00B06920" w:rsidRPr="00E85C63" w:rsidRDefault="00B06920" w:rsidP="00A01B2A">
      <w:pPr>
        <w:pStyle w:val="Heading3"/>
      </w:pPr>
      <w:r w:rsidRPr="00E85C63">
        <w:lastRenderedPageBreak/>
        <w:t>Types of written documentation</w:t>
      </w:r>
    </w:p>
    <w:p w:rsidR="00B06920" w:rsidRPr="00E85C63" w:rsidRDefault="00B06920" w:rsidP="00264953">
      <w:pPr>
        <w:pStyle w:val="BodyCopy"/>
        <w:rPr>
          <w:noProof w:val="0"/>
        </w:rPr>
      </w:pPr>
      <w:r w:rsidRPr="00E85C63">
        <w:rPr>
          <w:noProof w:val="0"/>
        </w:rPr>
        <w:t xml:space="preserve">Different types of generic written communication that are used in a hospitality or tourism organisation </w:t>
      </w:r>
      <w:r w:rsidRPr="00E85C63">
        <w:rPr>
          <w:noProof w:val="0"/>
          <w:szCs w:val="22"/>
          <w:lang w:eastAsia="en-AU"/>
        </w:rPr>
        <w:t>include:</w:t>
      </w:r>
    </w:p>
    <w:p w:rsidR="00B06920" w:rsidRPr="00E85C63" w:rsidRDefault="001415F7" w:rsidP="00F60A15">
      <w:pPr>
        <w:pStyle w:val="Bullet1"/>
      </w:pPr>
      <w:r w:rsidRPr="00E85C63">
        <w:rPr>
          <w:noProof/>
          <w:lang w:eastAsia="en-AU"/>
        </w:rPr>
        <w:drawing>
          <wp:anchor distT="0" distB="0" distL="114300" distR="114300" simplePos="0" relativeHeight="252009472" behindDoc="0" locked="0" layoutInCell="1" allowOverlap="1" wp14:anchorId="48DFA7EE" wp14:editId="473A4375">
            <wp:simplePos x="0" y="0"/>
            <wp:positionH relativeFrom="column">
              <wp:posOffset>4336415</wp:posOffset>
            </wp:positionH>
            <wp:positionV relativeFrom="paragraph">
              <wp:posOffset>89535</wp:posOffset>
            </wp:positionV>
            <wp:extent cx="905510" cy="1152525"/>
            <wp:effectExtent l="19050" t="0" r="8890" b="0"/>
            <wp:wrapSquare wrapText="bothSides"/>
            <wp:docPr id="288" name="Picture 287" descr="35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01.JPG"/>
                    <pic:cNvPicPr/>
                  </pic:nvPicPr>
                  <pic:blipFill>
                    <a:blip r:embed="rId79" cstate="print"/>
                    <a:stretch>
                      <a:fillRect/>
                    </a:stretch>
                  </pic:blipFill>
                  <pic:spPr>
                    <a:xfrm>
                      <a:off x="0" y="0"/>
                      <a:ext cx="905510" cy="1152525"/>
                    </a:xfrm>
                    <a:prstGeom prst="rect">
                      <a:avLst/>
                    </a:prstGeom>
                  </pic:spPr>
                </pic:pic>
              </a:graphicData>
            </a:graphic>
          </wp:anchor>
        </w:drawing>
      </w:r>
      <w:r w:rsidR="00B06920" w:rsidRPr="00E85C63">
        <w:t>Letters</w:t>
      </w:r>
    </w:p>
    <w:p w:rsidR="00B06920" w:rsidRPr="00E85C63" w:rsidRDefault="00B06920" w:rsidP="00F60A15">
      <w:pPr>
        <w:pStyle w:val="Bullet1"/>
      </w:pPr>
      <w:r w:rsidRPr="00E85C63">
        <w:t>Memos</w:t>
      </w:r>
    </w:p>
    <w:p w:rsidR="00B06920" w:rsidRPr="00E85C63" w:rsidRDefault="00B06920" w:rsidP="00F60A15">
      <w:pPr>
        <w:pStyle w:val="Bullet1"/>
      </w:pPr>
      <w:r w:rsidRPr="00E85C63">
        <w:t>Faxes</w:t>
      </w:r>
    </w:p>
    <w:p w:rsidR="00B06920" w:rsidRPr="00E85C63" w:rsidRDefault="00B06920" w:rsidP="00F60A15">
      <w:pPr>
        <w:pStyle w:val="Bullet1"/>
      </w:pPr>
      <w:r w:rsidRPr="00E85C63">
        <w:t>E</w:t>
      </w:r>
      <w:r w:rsidR="00482BE1" w:rsidRPr="00E85C63">
        <w:t>mails</w:t>
      </w:r>
    </w:p>
    <w:p w:rsidR="00482BE1" w:rsidRPr="00E85C63" w:rsidRDefault="00482BE1" w:rsidP="00F60A15">
      <w:pPr>
        <w:pStyle w:val="Bullet1"/>
      </w:pPr>
      <w:r w:rsidRPr="00E85C63">
        <w:t>Invoices and purchase orders</w:t>
      </w:r>
    </w:p>
    <w:p w:rsidR="00482BE1" w:rsidRPr="00E85C63" w:rsidRDefault="00482BE1" w:rsidP="00F60A15">
      <w:pPr>
        <w:pStyle w:val="Bullet1"/>
      </w:pPr>
      <w:r w:rsidRPr="00E85C63">
        <w:t>Policies and procedures</w:t>
      </w:r>
      <w:r w:rsidR="00F60A15" w:rsidRPr="00E85C63">
        <w:t>.</w:t>
      </w:r>
    </w:p>
    <w:p w:rsidR="00B06920" w:rsidRPr="00E85C63" w:rsidRDefault="00B06920" w:rsidP="00264953">
      <w:pPr>
        <w:pStyle w:val="BodyCopy"/>
        <w:rPr>
          <w:noProof w:val="0"/>
        </w:rPr>
      </w:pPr>
      <w:r w:rsidRPr="00E85C63">
        <w:rPr>
          <w:noProof w:val="0"/>
        </w:rPr>
        <w:t>They are used to c</w:t>
      </w:r>
      <w:r w:rsidR="00B919D1">
        <w:rPr>
          <w:noProof w:val="0"/>
        </w:rPr>
        <w:t>ommunicate with others to:</w:t>
      </w:r>
    </w:p>
    <w:p w:rsidR="00B06920" w:rsidRPr="00E85C63" w:rsidRDefault="00B06920" w:rsidP="00AB0DBD">
      <w:pPr>
        <w:pStyle w:val="Bullet1"/>
      </w:pPr>
      <w:r w:rsidRPr="00E85C63">
        <w:t>Provide information in a clear and concise manner</w:t>
      </w:r>
    </w:p>
    <w:p w:rsidR="00B06920" w:rsidRPr="00E85C63" w:rsidRDefault="00B06920" w:rsidP="00AB0DBD">
      <w:pPr>
        <w:pStyle w:val="Bullet1"/>
      </w:pPr>
      <w:r w:rsidRPr="00E85C63">
        <w:t>Inform work team members of a change in policies or procedures</w:t>
      </w:r>
    </w:p>
    <w:p w:rsidR="00B06920" w:rsidRPr="00E85C63" w:rsidRDefault="00B06920" w:rsidP="00AB0DBD">
      <w:pPr>
        <w:pStyle w:val="Bullet1"/>
      </w:pPr>
      <w:r w:rsidRPr="00E85C63">
        <w:t>Reply to a booking inquiry or guest complaint</w:t>
      </w:r>
    </w:p>
    <w:p w:rsidR="00B06920" w:rsidRPr="00E85C63" w:rsidRDefault="00B06920" w:rsidP="00AB0DBD">
      <w:pPr>
        <w:pStyle w:val="Bullet1"/>
      </w:pPr>
      <w:r w:rsidRPr="00E85C63">
        <w:t>Reco</w:t>
      </w:r>
      <w:r w:rsidR="00B919D1">
        <w:t>rd decisions made at a meeting.</w:t>
      </w:r>
    </w:p>
    <w:p w:rsidR="00B06920" w:rsidRPr="00E85C63" w:rsidRDefault="00B06920" w:rsidP="00A01B2A">
      <w:pPr>
        <w:pStyle w:val="Heading3"/>
      </w:pPr>
      <w:r w:rsidRPr="00E85C63">
        <w:t>Letters</w:t>
      </w:r>
    </w:p>
    <w:p w:rsidR="00B06920" w:rsidRPr="00E85C63" w:rsidRDefault="00B06920" w:rsidP="00F60A15">
      <w:pPr>
        <w:pStyle w:val="BodyCopy"/>
        <w:rPr>
          <w:noProof w:val="0"/>
        </w:rPr>
      </w:pPr>
      <w:r w:rsidRPr="00E85C63">
        <w:rPr>
          <w:noProof w:val="0"/>
        </w:rPr>
        <w:t>In your working day, you will need to write many different kinds of letters. The layout of any letter should be clear and have all the information set out in an easy-to-read manner.</w:t>
      </w:r>
    </w:p>
    <w:p w:rsidR="00B06920" w:rsidRPr="00E85C63" w:rsidRDefault="00B06920" w:rsidP="00F60A15">
      <w:pPr>
        <w:pStyle w:val="BodyCopy"/>
        <w:rPr>
          <w:noProof w:val="0"/>
        </w:rPr>
      </w:pPr>
      <w:r w:rsidRPr="00E85C63">
        <w:rPr>
          <w:noProof w:val="0"/>
        </w:rPr>
        <w:t xml:space="preserve">Letters </w:t>
      </w:r>
      <w:r w:rsidR="007B6E8C">
        <w:rPr>
          <w:noProof w:val="0"/>
        </w:rPr>
        <w:t>are often used to communicate with</w:t>
      </w:r>
      <w:r w:rsidRPr="00E85C63">
        <w:rPr>
          <w:noProof w:val="0"/>
        </w:rPr>
        <w:t xml:space="preserve"> individuals outside an organ</w:t>
      </w:r>
      <w:r w:rsidR="00F11F6F">
        <w:rPr>
          <w:noProof w:val="0"/>
        </w:rPr>
        <w:t>is</w:t>
      </w:r>
      <w:r w:rsidRPr="00E85C63">
        <w:rPr>
          <w:noProof w:val="0"/>
        </w:rPr>
        <w:t>ation. Common business letters include:</w:t>
      </w:r>
    </w:p>
    <w:p w:rsidR="00B06920" w:rsidRPr="00E85C63" w:rsidRDefault="00B06920" w:rsidP="00AB0DBD">
      <w:pPr>
        <w:pStyle w:val="Bullet1"/>
      </w:pPr>
      <w:r w:rsidRPr="00E85C63">
        <w:rPr>
          <w:b/>
        </w:rPr>
        <w:t>Covering letter</w:t>
      </w:r>
      <w:r w:rsidRPr="00E85C63">
        <w:t xml:space="preserve"> </w:t>
      </w:r>
      <w:r w:rsidR="00F60A15" w:rsidRPr="00E85C63">
        <w:t xml:space="preserve">- </w:t>
      </w:r>
      <w:r w:rsidRPr="00E85C63">
        <w:t>the covering letter briefly describes what is being sent (e.g. brochure</w:t>
      </w:r>
      <w:r w:rsidR="00B919D1">
        <w:t>) and the purpose of sending it</w:t>
      </w:r>
    </w:p>
    <w:p w:rsidR="00B06920" w:rsidRPr="00E85C63" w:rsidDel="00195609" w:rsidRDefault="00B06920" w:rsidP="00AB0DBD">
      <w:pPr>
        <w:pStyle w:val="Bullet1"/>
      </w:pPr>
      <w:r w:rsidRPr="00E85C63">
        <w:rPr>
          <w:b/>
        </w:rPr>
        <w:t>Letter of inquiry</w:t>
      </w:r>
      <w:r w:rsidRPr="00E85C63">
        <w:t xml:space="preserve"> </w:t>
      </w:r>
      <w:r w:rsidR="00F60A15" w:rsidRPr="00E85C63">
        <w:t xml:space="preserve">- </w:t>
      </w:r>
      <w:r w:rsidR="007B6E8C">
        <w:t>asking</w:t>
      </w:r>
      <w:r w:rsidRPr="00E85C63">
        <w:t xml:space="preserve"> for information</w:t>
      </w:r>
    </w:p>
    <w:p w:rsidR="00B06920" w:rsidRPr="00E85C63" w:rsidRDefault="00B06920" w:rsidP="00AB0DBD">
      <w:pPr>
        <w:pStyle w:val="Bullet1"/>
      </w:pPr>
      <w:r w:rsidRPr="00E85C63">
        <w:rPr>
          <w:b/>
        </w:rPr>
        <w:t>Information letter</w:t>
      </w:r>
      <w:r w:rsidR="00F60A15" w:rsidRPr="00E85C63">
        <w:rPr>
          <w:b/>
        </w:rPr>
        <w:t xml:space="preserve"> - </w:t>
      </w:r>
      <w:r w:rsidRPr="00E85C63">
        <w:t>written in response to a letter of inquiry (e.g. the letter confirms details of a guest booking).</w:t>
      </w:r>
    </w:p>
    <w:p w:rsidR="00B06920" w:rsidRPr="00E85C63" w:rsidRDefault="00B06920" w:rsidP="00F60A15">
      <w:pPr>
        <w:pStyle w:val="BodyCopyBold"/>
        <w:rPr>
          <w:rStyle w:val="Heading3Char"/>
          <w:rFonts w:eastAsia="Calibri" w:cs="Calibri"/>
          <w:b/>
          <w:bCs w:val="0"/>
          <w:noProof w:val="0"/>
          <w:color w:val="auto"/>
          <w:sz w:val="22"/>
          <w:szCs w:val="22"/>
          <w:lang w:val="en-AU"/>
        </w:rPr>
      </w:pPr>
      <w:r w:rsidRPr="00E85C63">
        <w:rPr>
          <w:noProof w:val="0"/>
        </w:rPr>
        <w:t>Parts of the letter</w:t>
      </w:r>
    </w:p>
    <w:p w:rsidR="00B06920" w:rsidRPr="00E85C63" w:rsidRDefault="00B06920" w:rsidP="00264953">
      <w:pPr>
        <w:pStyle w:val="BodyCopy"/>
        <w:rPr>
          <w:noProof w:val="0"/>
        </w:rPr>
      </w:pPr>
      <w:r w:rsidRPr="00E85C63">
        <w:rPr>
          <w:noProof w:val="0"/>
        </w:rPr>
        <w:t>Most business let</w:t>
      </w:r>
      <w:r w:rsidR="00B919D1">
        <w:rPr>
          <w:noProof w:val="0"/>
        </w:rPr>
        <w:t>ters have a standard structure.</w:t>
      </w:r>
    </w:p>
    <w:p w:rsidR="00B06920" w:rsidRPr="00E85C63" w:rsidRDefault="00B06920" w:rsidP="00264953">
      <w:pPr>
        <w:pStyle w:val="BodyCopyBold"/>
        <w:rPr>
          <w:noProof w:val="0"/>
        </w:rPr>
      </w:pPr>
      <w:r w:rsidRPr="00E85C63">
        <w:rPr>
          <w:noProof w:val="0"/>
        </w:rPr>
        <w:t xml:space="preserve">Please look at the sample letter on the next page, with a guide for the standard parts of a letter. </w:t>
      </w:r>
    </w:p>
    <w:p w:rsidR="00F60A15" w:rsidRPr="00E85C63" w:rsidRDefault="00B06920" w:rsidP="00264953">
      <w:pPr>
        <w:pStyle w:val="BodyCopy"/>
        <w:rPr>
          <w:noProof w:val="0"/>
        </w:rPr>
      </w:pPr>
      <w:r w:rsidRPr="00E85C63">
        <w:rPr>
          <w:noProof w:val="0"/>
        </w:rPr>
        <w:t>If your organisation has a specific style for business letters, follow that format. Otherwise, business letters are commonly formatted full-block, with every line starting at the left margin and usually a business letterhead at the top of the page and one or two blank lines between each part of th</w:t>
      </w:r>
      <w:r w:rsidR="00B919D1">
        <w:rPr>
          <w:noProof w:val="0"/>
        </w:rPr>
        <w:t>e letter.</w:t>
      </w:r>
    </w:p>
    <w:p w:rsidR="00B06920" w:rsidRPr="00E85C63" w:rsidRDefault="00F60A15" w:rsidP="00F60A15">
      <w:pPr>
        <w:rPr>
          <w:rFonts w:ascii="Helvetica" w:eastAsia="Calibri" w:hAnsi="Helvetica" w:cs="Calibri"/>
          <w:szCs w:val="16"/>
          <w:lang w:eastAsia="ar-SA"/>
        </w:rPr>
      </w:pPr>
      <w:r w:rsidRPr="00E85C63">
        <w:br w:type="page"/>
      </w:r>
    </w:p>
    <w:tbl>
      <w:tblPr>
        <w:tblpPr w:leftFromText="180" w:rightFromText="180" w:vertAnchor="text" w:horzAnchor="margin" w:tblpX="108" w:tblpY="145"/>
        <w:tblW w:w="8908" w:type="dxa"/>
        <w:tblLook w:val="00A0" w:firstRow="1" w:lastRow="0" w:firstColumn="1" w:lastColumn="0" w:noHBand="0" w:noVBand="0"/>
      </w:tblPr>
      <w:tblGrid>
        <w:gridCol w:w="8908"/>
      </w:tblGrid>
      <w:tr w:rsidR="00B06920" w:rsidRPr="00E85C63" w:rsidTr="00B06920">
        <w:tc>
          <w:tcPr>
            <w:tcW w:w="8613" w:type="dxa"/>
          </w:tcPr>
          <w:p w:rsidR="00B06920" w:rsidRPr="00E85C63" w:rsidRDefault="00B06920" w:rsidP="00B06920">
            <w:pPr>
              <w:pStyle w:val="TableTextBold"/>
              <w:rPr>
                <w:rStyle w:val="Bullet1LevelChar1"/>
                <w:rFonts w:ascii="Helvetica" w:eastAsia="Calibri" w:hAnsi="Helvetica"/>
                <w:noProof w:val="0"/>
                <w:color w:val="1F497D" w:themeColor="text2"/>
                <w:sz w:val="22"/>
                <w:szCs w:val="22"/>
                <w:lang w:val="en-AU" w:eastAsia="en-AU"/>
              </w:rPr>
            </w:pPr>
            <w:r w:rsidRPr="00E85C63">
              <w:rPr>
                <w:noProof w:val="0"/>
                <w:sz w:val="22"/>
                <w:lang w:eastAsia="en-AU"/>
              </w:rPr>
              <w:lastRenderedPageBreak/>
              <w:br w:type="page"/>
            </w:r>
            <w:r w:rsidR="00F60A15" w:rsidRPr="00E85C63">
              <w:rPr>
                <w:noProof w:val="0"/>
                <w:color w:val="1F497D" w:themeColor="text2"/>
                <w:sz w:val="22"/>
                <w:lang w:eastAsia="en-AU"/>
              </w:rPr>
              <w:t>Sample Letter</w:t>
            </w:r>
          </w:p>
        </w:tc>
      </w:tr>
      <w:tr w:rsidR="00B06920" w:rsidRPr="00E85C63" w:rsidTr="00B06920">
        <w:trPr>
          <w:trHeight w:val="3660"/>
        </w:trPr>
        <w:tc>
          <w:tcPr>
            <w:tcW w:w="8613" w:type="dxa"/>
            <w:vMerge w:val="restart"/>
          </w:tcPr>
          <w:p w:rsidR="00B06920" w:rsidRPr="00E85C63" w:rsidRDefault="00B06920" w:rsidP="00B06920">
            <w:pPr>
              <w:pStyle w:val="TableTextBold"/>
              <w:spacing w:before="0" w:after="0"/>
              <w:rPr>
                <w:b w:val="0"/>
                <w:noProof w:val="0"/>
                <w:color w:val="auto"/>
                <w:sz w:val="22"/>
              </w:rPr>
            </w:pPr>
            <w:r w:rsidRPr="00E85C63">
              <w:rPr>
                <w:b w:val="0"/>
                <w:noProof w:val="0"/>
                <w:color w:val="auto"/>
                <w:sz w:val="22"/>
              </w:rPr>
              <w:t>Luxury Hotel</w:t>
            </w:r>
          </w:p>
          <w:p w:rsidR="00B06920" w:rsidRPr="00E85C63" w:rsidRDefault="00B06920" w:rsidP="00B06920">
            <w:pPr>
              <w:pStyle w:val="TableTextBold"/>
              <w:spacing w:before="0" w:after="0"/>
              <w:rPr>
                <w:b w:val="0"/>
                <w:noProof w:val="0"/>
                <w:color w:val="auto"/>
                <w:sz w:val="22"/>
              </w:rPr>
            </w:pPr>
            <w:r w:rsidRPr="00E85C63">
              <w:rPr>
                <w:b w:val="0"/>
                <w:noProof w:val="0"/>
                <w:color w:val="auto"/>
                <w:sz w:val="22"/>
              </w:rPr>
              <w:t>PO Box 2345</w:t>
            </w:r>
          </w:p>
          <w:p w:rsidR="00B06920" w:rsidRPr="00E85C63" w:rsidRDefault="00B06920" w:rsidP="00B06920">
            <w:pPr>
              <w:pStyle w:val="TableTextBold"/>
              <w:spacing w:before="0" w:after="0"/>
              <w:rPr>
                <w:b w:val="0"/>
                <w:noProof w:val="0"/>
                <w:color w:val="auto"/>
                <w:sz w:val="22"/>
              </w:rPr>
            </w:pPr>
            <w:r w:rsidRPr="00E85C63">
              <w:rPr>
                <w:b w:val="0"/>
                <w:noProof w:val="0"/>
                <w:color w:val="auto"/>
                <w:sz w:val="22"/>
              </w:rPr>
              <w:t>Jakarta, 10002</w:t>
            </w:r>
          </w:p>
          <w:p w:rsidR="00B06920" w:rsidRPr="00E85C63" w:rsidRDefault="00B06920" w:rsidP="00B06920">
            <w:pPr>
              <w:pStyle w:val="TableTextBold"/>
              <w:spacing w:before="0" w:after="0"/>
              <w:rPr>
                <w:b w:val="0"/>
                <w:noProof w:val="0"/>
                <w:color w:val="auto"/>
                <w:sz w:val="22"/>
              </w:rPr>
            </w:pPr>
            <w:r w:rsidRPr="00E85C63">
              <w:rPr>
                <w:b w:val="0"/>
                <w:noProof w:val="0"/>
                <w:color w:val="auto"/>
                <w:sz w:val="22"/>
              </w:rPr>
              <w:t>Indonesia</w:t>
            </w:r>
          </w:p>
          <w:p w:rsidR="00B06920" w:rsidRPr="00E85C63" w:rsidRDefault="00B06920" w:rsidP="00B06920">
            <w:pPr>
              <w:pStyle w:val="TableTextBold"/>
              <w:spacing w:before="0" w:after="0"/>
              <w:rPr>
                <w:b w:val="0"/>
                <w:noProof w:val="0"/>
                <w:color w:val="auto"/>
                <w:sz w:val="22"/>
              </w:rPr>
            </w:pPr>
          </w:p>
          <w:p w:rsidR="00B06920" w:rsidRPr="00E85C63" w:rsidRDefault="00482BE1" w:rsidP="00B06920">
            <w:pPr>
              <w:pStyle w:val="Tabletext0"/>
              <w:spacing w:before="0" w:after="0"/>
              <w:rPr>
                <w:rFonts w:ascii="Helvetica" w:hAnsi="Helvetica"/>
                <w:sz w:val="22"/>
                <w:szCs w:val="22"/>
                <w:lang w:val="en-AU"/>
              </w:rPr>
            </w:pPr>
            <w:r w:rsidRPr="00E85C63">
              <w:rPr>
                <w:rFonts w:ascii="Helvetica" w:hAnsi="Helvetica"/>
                <w:sz w:val="22"/>
                <w:szCs w:val="22"/>
                <w:lang w:val="en-AU"/>
              </w:rPr>
              <w:t>28 November</w:t>
            </w:r>
            <w:r w:rsidR="00B06920" w:rsidRPr="00E85C63">
              <w:rPr>
                <w:rFonts w:ascii="Helvetica" w:hAnsi="Helvetica"/>
                <w:sz w:val="22"/>
                <w:szCs w:val="22"/>
                <w:lang w:val="en-AU"/>
              </w:rPr>
              <w:t>, 2012</w:t>
            </w:r>
          </w:p>
          <w:p w:rsidR="00B06920" w:rsidRPr="00E85C63" w:rsidRDefault="00B06920" w:rsidP="00B06920">
            <w:pPr>
              <w:pStyle w:val="TableTextBold"/>
              <w:spacing w:before="0" w:after="0"/>
              <w:rPr>
                <w:b w:val="0"/>
                <w:noProof w:val="0"/>
                <w:color w:val="auto"/>
                <w:sz w:val="22"/>
              </w:rPr>
            </w:pPr>
          </w:p>
          <w:p w:rsidR="00B06920" w:rsidRPr="00E85C63" w:rsidRDefault="00B06920" w:rsidP="00B06920">
            <w:pPr>
              <w:pStyle w:val="TableTextBold"/>
              <w:spacing w:before="0" w:after="0"/>
              <w:rPr>
                <w:b w:val="0"/>
                <w:noProof w:val="0"/>
                <w:color w:val="auto"/>
                <w:sz w:val="22"/>
              </w:rPr>
            </w:pPr>
            <w:r w:rsidRPr="00E85C63">
              <w:rPr>
                <w:b w:val="0"/>
                <w:noProof w:val="0"/>
                <w:color w:val="auto"/>
                <w:sz w:val="22"/>
              </w:rPr>
              <w:t>Mr X</w:t>
            </w:r>
          </w:p>
          <w:p w:rsidR="00B06920" w:rsidRPr="00E85C63" w:rsidRDefault="00B06920" w:rsidP="00B06920">
            <w:pPr>
              <w:pStyle w:val="Tabletext0"/>
              <w:spacing w:before="0" w:after="0"/>
              <w:rPr>
                <w:rFonts w:ascii="Helvetica" w:hAnsi="Helvetica"/>
                <w:sz w:val="22"/>
                <w:szCs w:val="22"/>
                <w:lang w:val="en-AU"/>
              </w:rPr>
            </w:pPr>
            <w:r w:rsidRPr="00E85C63">
              <w:rPr>
                <w:rFonts w:ascii="Helvetica" w:hAnsi="Helvetica"/>
                <w:sz w:val="22"/>
                <w:szCs w:val="22"/>
                <w:lang w:val="en-AU"/>
              </w:rPr>
              <w:t>24 Sunrise Road</w:t>
            </w:r>
          </w:p>
          <w:p w:rsidR="00B06920" w:rsidRPr="00E85C63" w:rsidRDefault="00B06920" w:rsidP="00B06920">
            <w:pPr>
              <w:pStyle w:val="Tabletext0"/>
              <w:spacing w:before="0" w:after="0"/>
              <w:rPr>
                <w:rFonts w:ascii="Helvetica" w:hAnsi="Helvetica" w:cs="Arial"/>
                <w:sz w:val="22"/>
                <w:szCs w:val="22"/>
                <w:lang w:val="en-AU"/>
              </w:rPr>
            </w:pPr>
            <w:r w:rsidRPr="00E85C63">
              <w:rPr>
                <w:rFonts w:ascii="Helvetica" w:hAnsi="Helvetica" w:cs="Arial"/>
                <w:sz w:val="22"/>
                <w:szCs w:val="22"/>
                <w:lang w:val="en-AU"/>
              </w:rPr>
              <w:t>Jakarta, 10002</w:t>
            </w:r>
          </w:p>
          <w:p w:rsidR="00B06920" w:rsidRPr="00E85C63" w:rsidRDefault="00B06920" w:rsidP="00B06920">
            <w:pPr>
              <w:pStyle w:val="Tabletext0"/>
              <w:spacing w:before="0" w:after="0"/>
              <w:rPr>
                <w:rFonts w:ascii="Helvetica" w:hAnsi="Helvetica"/>
                <w:sz w:val="22"/>
                <w:szCs w:val="22"/>
                <w:lang w:val="en-AU"/>
              </w:rPr>
            </w:pPr>
            <w:r w:rsidRPr="00E85C63">
              <w:rPr>
                <w:rFonts w:ascii="Helvetica" w:hAnsi="Helvetica" w:cs="Arial"/>
                <w:sz w:val="22"/>
                <w:szCs w:val="22"/>
                <w:lang w:val="en-AU"/>
              </w:rPr>
              <w:t>Indonesia</w:t>
            </w:r>
          </w:p>
          <w:p w:rsidR="00B06920" w:rsidRPr="00E85C63" w:rsidRDefault="00B06920" w:rsidP="00B06920">
            <w:pPr>
              <w:pStyle w:val="Tabletext0"/>
              <w:spacing w:before="0" w:after="0"/>
              <w:rPr>
                <w:rFonts w:ascii="Helvetica" w:hAnsi="Helvetica"/>
                <w:sz w:val="22"/>
                <w:szCs w:val="22"/>
                <w:lang w:val="en-AU"/>
              </w:rPr>
            </w:pPr>
          </w:p>
          <w:p w:rsidR="00B06920" w:rsidRPr="00E85C63" w:rsidRDefault="00B06920" w:rsidP="00B06920">
            <w:pPr>
              <w:pStyle w:val="Tabletext0"/>
              <w:spacing w:before="0" w:after="0"/>
              <w:rPr>
                <w:rFonts w:ascii="Helvetica" w:hAnsi="Helvetica"/>
                <w:sz w:val="22"/>
                <w:szCs w:val="22"/>
                <w:lang w:val="en-AU"/>
              </w:rPr>
            </w:pPr>
            <w:r w:rsidRPr="00E85C63">
              <w:rPr>
                <w:rFonts w:ascii="Helvetica" w:hAnsi="Helvetica"/>
                <w:sz w:val="22"/>
                <w:szCs w:val="22"/>
                <w:lang w:val="en-AU"/>
              </w:rPr>
              <w:t>Dear Mr X,</w:t>
            </w:r>
          </w:p>
          <w:p w:rsidR="00B06920" w:rsidRPr="00E85C63" w:rsidRDefault="00B06920" w:rsidP="00B06920">
            <w:pPr>
              <w:spacing w:after="0" w:line="240" w:lineRule="auto"/>
              <w:rPr>
                <w:rFonts w:ascii="Helvetica" w:eastAsia="Times New Roman" w:hAnsi="Helvetica" w:cs="Times New Roman"/>
              </w:rPr>
            </w:pPr>
          </w:p>
          <w:p w:rsidR="00B06920" w:rsidRPr="00E85C63" w:rsidRDefault="00B06920" w:rsidP="00B06920">
            <w:pPr>
              <w:spacing w:after="0" w:line="240" w:lineRule="auto"/>
              <w:rPr>
                <w:rFonts w:ascii="Helvetica" w:eastAsia="Times New Roman" w:hAnsi="Helvetica" w:cs="Times New Roman"/>
              </w:rPr>
            </w:pPr>
            <w:r w:rsidRPr="00E85C63">
              <w:rPr>
                <w:rFonts w:ascii="Helvetica" w:eastAsia="Times New Roman" w:hAnsi="Helvetica" w:cs="Times New Roman"/>
              </w:rPr>
              <w:t>Congratulat</w:t>
            </w:r>
            <w:r w:rsidR="007B6E8C">
              <w:rPr>
                <w:rFonts w:ascii="Helvetica" w:eastAsia="Times New Roman" w:hAnsi="Helvetica" w:cs="Times New Roman"/>
              </w:rPr>
              <w:t>ions on your recent Engagement.</w:t>
            </w:r>
            <w:r w:rsidRPr="00E85C63">
              <w:rPr>
                <w:rFonts w:ascii="Helvetica" w:eastAsia="Times New Roman" w:hAnsi="Helvetica" w:cs="Times New Roman"/>
              </w:rPr>
              <w:t xml:space="preserve"> We are delighted that you are considering </w:t>
            </w:r>
            <w:r w:rsidRPr="00E85C63">
              <w:rPr>
                <w:rFonts w:ascii="Helvetica" w:hAnsi="Helvetica"/>
              </w:rPr>
              <w:t>Luxury Hotel</w:t>
            </w:r>
            <w:r w:rsidRPr="00E85C63">
              <w:rPr>
                <w:rFonts w:ascii="Helvetica" w:eastAsia="Times New Roman" w:hAnsi="Helvetica" w:cs="Times New Roman"/>
              </w:rPr>
              <w:t xml:space="preserve"> as a possible ven</w:t>
            </w:r>
            <w:r w:rsidR="007B6E8C">
              <w:rPr>
                <w:rFonts w:ascii="Helvetica" w:eastAsia="Times New Roman" w:hAnsi="Helvetica" w:cs="Times New Roman"/>
              </w:rPr>
              <w:t xml:space="preserve">ue for your Wedding Reception. </w:t>
            </w:r>
            <w:r w:rsidRPr="00E85C63">
              <w:rPr>
                <w:rFonts w:ascii="Helvetica" w:eastAsia="Times New Roman" w:hAnsi="Helvetica" w:cs="Times New Roman"/>
              </w:rPr>
              <w:t xml:space="preserve">Here at </w:t>
            </w:r>
            <w:r w:rsidRPr="00E85C63">
              <w:rPr>
                <w:rFonts w:ascii="Helvetica" w:hAnsi="Helvetica"/>
              </w:rPr>
              <w:t>the Luxury Hotel</w:t>
            </w:r>
            <w:r w:rsidRPr="00E85C63">
              <w:rPr>
                <w:rFonts w:ascii="Helvetica" w:eastAsia="Times New Roman" w:hAnsi="Helvetica" w:cs="Times New Roman"/>
              </w:rPr>
              <w:t>, we pride ourselves on our catering facilities and the entire team of staff are excited at the prospect of helping you with your big day.</w:t>
            </w:r>
          </w:p>
          <w:p w:rsidR="00B06920" w:rsidRPr="00E85C63" w:rsidRDefault="00B06920" w:rsidP="00B06920">
            <w:pPr>
              <w:spacing w:after="0" w:line="240" w:lineRule="auto"/>
              <w:rPr>
                <w:rFonts w:ascii="Helvetica" w:eastAsia="Times New Roman" w:hAnsi="Helvetica" w:cs="Times New Roman"/>
              </w:rPr>
            </w:pPr>
          </w:p>
          <w:p w:rsidR="00B06920" w:rsidRPr="00E85C63" w:rsidRDefault="00B06920" w:rsidP="00B06920">
            <w:pPr>
              <w:spacing w:after="0" w:line="240" w:lineRule="auto"/>
              <w:rPr>
                <w:rFonts w:ascii="Helvetica" w:eastAsia="Times New Roman" w:hAnsi="Helvetica" w:cs="Times New Roman"/>
              </w:rPr>
            </w:pPr>
            <w:r w:rsidRPr="00E85C63">
              <w:rPr>
                <w:rFonts w:ascii="Helvetica" w:eastAsia="Times New Roman" w:hAnsi="Helvetica" w:cs="Times New Roman"/>
              </w:rPr>
              <w:t xml:space="preserve">Please find attached our Wedding Package, </w:t>
            </w:r>
            <w:r w:rsidR="007B6E8C">
              <w:rPr>
                <w:rFonts w:ascii="Helvetica" w:eastAsia="Times New Roman" w:hAnsi="Helvetica" w:cs="Times New Roman"/>
              </w:rPr>
              <w:t>detailing menus and inclusions.</w:t>
            </w:r>
            <w:r w:rsidRPr="00E85C63">
              <w:rPr>
                <w:rFonts w:ascii="Helvetica" w:eastAsia="Times New Roman" w:hAnsi="Helvetica" w:cs="Times New Roman"/>
              </w:rPr>
              <w:t xml:space="preserve"> We appreciate the multitude of tasks involved with organising your wedding, and so we are only too happy to help with suggestions for flowers</w:t>
            </w:r>
            <w:r w:rsidR="00B919D1">
              <w:rPr>
                <w:rFonts w:ascii="Helvetica" w:eastAsia="Times New Roman" w:hAnsi="Helvetica" w:cs="Times New Roman"/>
              </w:rPr>
              <w:t>, cars, photography, cake, etc.</w:t>
            </w:r>
          </w:p>
          <w:p w:rsidR="00B06920" w:rsidRPr="00E85C63" w:rsidRDefault="00B06920" w:rsidP="00B06920">
            <w:pPr>
              <w:spacing w:after="0" w:line="240" w:lineRule="auto"/>
              <w:rPr>
                <w:rFonts w:ascii="Helvetica" w:eastAsia="Times New Roman" w:hAnsi="Helvetica" w:cs="Times New Roman"/>
              </w:rPr>
            </w:pPr>
          </w:p>
          <w:p w:rsidR="00B06920" w:rsidRPr="00E85C63" w:rsidRDefault="00B06920" w:rsidP="00B06920">
            <w:pPr>
              <w:spacing w:after="0" w:line="240" w:lineRule="auto"/>
              <w:rPr>
                <w:rFonts w:ascii="Helvetica" w:eastAsia="Times New Roman" w:hAnsi="Helvetica" w:cs="Times New Roman"/>
              </w:rPr>
            </w:pPr>
            <w:r w:rsidRPr="00E85C63">
              <w:rPr>
                <w:rFonts w:ascii="Helvetica" w:eastAsia="Times New Roman" w:hAnsi="Helvetica" w:cs="Times New Roman"/>
              </w:rPr>
              <w:t xml:space="preserve">Included with our compliments will be your Bridal Suite, complete with spectacular </w:t>
            </w:r>
            <w:r w:rsidRPr="00E85C63">
              <w:rPr>
                <w:rFonts w:ascii="Helvetica" w:hAnsi="Helvetica"/>
              </w:rPr>
              <w:t>City</w:t>
            </w:r>
            <w:r w:rsidRPr="00E85C63">
              <w:rPr>
                <w:rFonts w:ascii="Helvetica" w:eastAsia="Times New Roman" w:hAnsi="Helvetica" w:cs="Times New Roman"/>
              </w:rPr>
              <w:t xml:space="preserve"> Views, a Champagne breakfast and late check-out.</w:t>
            </w:r>
          </w:p>
          <w:p w:rsidR="00B06920" w:rsidRPr="00E85C63" w:rsidRDefault="00B06920" w:rsidP="00B06920">
            <w:pPr>
              <w:spacing w:after="0" w:line="240" w:lineRule="auto"/>
              <w:rPr>
                <w:rFonts w:ascii="Helvetica" w:eastAsia="Times New Roman" w:hAnsi="Helvetica" w:cs="Times New Roman"/>
              </w:rPr>
            </w:pPr>
          </w:p>
          <w:p w:rsidR="00B06920" w:rsidRPr="00E85C63" w:rsidRDefault="00B06920" w:rsidP="00B06920">
            <w:pPr>
              <w:spacing w:after="0" w:line="240" w:lineRule="auto"/>
              <w:rPr>
                <w:rFonts w:ascii="Helvetica" w:eastAsia="Times New Roman" w:hAnsi="Helvetica" w:cs="Times New Roman"/>
              </w:rPr>
            </w:pPr>
            <w:r w:rsidRPr="00E85C63">
              <w:rPr>
                <w:rFonts w:ascii="Helvetica" w:eastAsia="Times New Roman" w:hAnsi="Helvetica" w:cs="Times New Roman"/>
              </w:rPr>
              <w:t>If we can be of any further assistance, or should you wish to view our Reception facilities, please do not h</w:t>
            </w:r>
            <w:r w:rsidRPr="00E85C63">
              <w:rPr>
                <w:rFonts w:ascii="Helvetica" w:hAnsi="Helvetica"/>
              </w:rPr>
              <w:t>esitate to contact us on 9922 22</w:t>
            </w:r>
            <w:r w:rsidRPr="00E85C63">
              <w:rPr>
                <w:rFonts w:ascii="Helvetica" w:eastAsia="Times New Roman" w:hAnsi="Helvetica" w:cs="Times New Roman"/>
              </w:rPr>
              <w:t>11.</w:t>
            </w:r>
          </w:p>
          <w:p w:rsidR="00B06920" w:rsidRPr="00E85C63" w:rsidRDefault="00B06920" w:rsidP="00B06920">
            <w:pPr>
              <w:spacing w:after="0" w:line="240" w:lineRule="auto"/>
              <w:rPr>
                <w:rFonts w:ascii="Helvetica" w:eastAsia="Times New Roman" w:hAnsi="Helvetica" w:cs="Times New Roman"/>
              </w:rPr>
            </w:pPr>
          </w:p>
          <w:p w:rsidR="00B06920" w:rsidRPr="00E85C63" w:rsidRDefault="00B06920" w:rsidP="00B06920">
            <w:pPr>
              <w:spacing w:after="0" w:line="240" w:lineRule="auto"/>
              <w:rPr>
                <w:rFonts w:ascii="Helvetica" w:eastAsia="Times New Roman" w:hAnsi="Helvetica" w:cs="Times New Roman"/>
              </w:rPr>
            </w:pPr>
            <w:r w:rsidRPr="00E85C63">
              <w:rPr>
                <w:rFonts w:ascii="Helvetica" w:eastAsia="Times New Roman" w:hAnsi="Helvetica" w:cs="Times New Roman"/>
              </w:rPr>
              <w:t xml:space="preserve">We look forward to welcoming you to </w:t>
            </w:r>
            <w:r w:rsidRPr="00E85C63">
              <w:rPr>
                <w:rFonts w:ascii="Helvetica" w:hAnsi="Helvetica"/>
              </w:rPr>
              <w:t>the Luxury Hotel</w:t>
            </w:r>
            <w:r w:rsidRPr="00E85C63">
              <w:rPr>
                <w:rFonts w:ascii="Helvetica" w:eastAsia="Times New Roman" w:hAnsi="Helvetica" w:cs="Times New Roman"/>
              </w:rPr>
              <w:t>, and to working with you to make your Wedding Reception truly memorable.</w:t>
            </w:r>
          </w:p>
          <w:p w:rsidR="00B06920" w:rsidRPr="00E85C63" w:rsidRDefault="00B06920" w:rsidP="00B06920">
            <w:pPr>
              <w:spacing w:after="0" w:line="240" w:lineRule="auto"/>
              <w:rPr>
                <w:rFonts w:ascii="Helvetica" w:eastAsia="Times New Roman" w:hAnsi="Helvetica" w:cs="Times New Roman"/>
              </w:rPr>
            </w:pPr>
          </w:p>
          <w:p w:rsidR="00B06920" w:rsidRPr="00E85C63" w:rsidRDefault="00B06920" w:rsidP="00B06920">
            <w:pPr>
              <w:spacing w:after="0" w:line="240" w:lineRule="auto"/>
              <w:rPr>
                <w:rFonts w:ascii="Helvetica" w:eastAsia="Times New Roman" w:hAnsi="Helvetica" w:cs="Times New Roman"/>
              </w:rPr>
            </w:pPr>
            <w:r w:rsidRPr="00E85C63">
              <w:rPr>
                <w:rFonts w:ascii="Helvetica" w:eastAsia="Times New Roman" w:hAnsi="Helvetica" w:cs="Times New Roman"/>
              </w:rPr>
              <w:t>Kind Regards</w:t>
            </w:r>
          </w:p>
          <w:p w:rsidR="00B06920" w:rsidRPr="00E85C63" w:rsidRDefault="00B06920" w:rsidP="00B06920">
            <w:pPr>
              <w:spacing w:after="0" w:line="240" w:lineRule="auto"/>
              <w:rPr>
                <w:rFonts w:ascii="Helvetica" w:eastAsia="Times New Roman" w:hAnsi="Helvetica" w:cs="Times New Roman"/>
              </w:rPr>
            </w:pPr>
          </w:p>
          <w:p w:rsidR="00B06920" w:rsidRPr="00E85C63" w:rsidRDefault="00B06920" w:rsidP="00B06920">
            <w:pPr>
              <w:spacing w:after="0" w:line="240" w:lineRule="auto"/>
              <w:rPr>
                <w:rFonts w:ascii="Helvetica" w:eastAsia="Times New Roman" w:hAnsi="Helvetica" w:cs="Times New Roman"/>
              </w:rPr>
            </w:pPr>
          </w:p>
          <w:p w:rsidR="00B06920" w:rsidRPr="00E85C63" w:rsidRDefault="00B06920" w:rsidP="00B06920">
            <w:pPr>
              <w:spacing w:after="0" w:line="240" w:lineRule="auto"/>
              <w:rPr>
                <w:rFonts w:ascii="Helvetica" w:eastAsia="Times New Roman" w:hAnsi="Helvetica" w:cs="Times New Roman"/>
              </w:rPr>
            </w:pPr>
          </w:p>
          <w:p w:rsidR="00B06920" w:rsidRPr="00E85C63" w:rsidRDefault="00B06920" w:rsidP="00B06920">
            <w:pPr>
              <w:spacing w:after="0" w:line="240" w:lineRule="auto"/>
              <w:rPr>
                <w:rFonts w:ascii="Helvetica" w:eastAsia="Times New Roman" w:hAnsi="Helvetica" w:cs="Times New Roman"/>
              </w:rPr>
            </w:pPr>
            <w:r w:rsidRPr="00E85C63">
              <w:rPr>
                <w:rFonts w:ascii="Helvetica" w:hAnsi="Helvetica"/>
              </w:rPr>
              <w:t>Nick Hyland</w:t>
            </w:r>
          </w:p>
          <w:p w:rsidR="00B06920" w:rsidRPr="00E85C63" w:rsidRDefault="00B06920" w:rsidP="00B076AB">
            <w:pPr>
              <w:pStyle w:val="BodyCopy"/>
              <w:rPr>
                <w:rFonts w:eastAsia="Times New Roman" w:cs="Times New Roman"/>
                <w:noProof w:val="0"/>
              </w:rPr>
            </w:pPr>
            <w:r w:rsidRPr="00E85C63">
              <w:rPr>
                <w:noProof w:val="0"/>
              </w:rPr>
              <w:t>Banquet Manager</w:t>
            </w:r>
          </w:p>
          <w:p w:rsidR="00B06920" w:rsidRPr="00E85C63" w:rsidRDefault="00B06920" w:rsidP="00B06920">
            <w:pPr>
              <w:pStyle w:val="Tabletext0"/>
              <w:rPr>
                <w:rStyle w:val="Bullet1LevelChar1"/>
                <w:rFonts w:ascii="Helvetica" w:hAnsi="Helvetica"/>
                <w:noProof w:val="0"/>
                <w:sz w:val="22"/>
                <w:szCs w:val="22"/>
                <w:lang w:val="en-AU"/>
              </w:rPr>
            </w:pPr>
          </w:p>
        </w:tc>
      </w:tr>
      <w:tr w:rsidR="00B06920" w:rsidRPr="00E85C63" w:rsidTr="00B06920">
        <w:trPr>
          <w:trHeight w:val="975"/>
        </w:trPr>
        <w:tc>
          <w:tcPr>
            <w:tcW w:w="8613" w:type="dxa"/>
            <w:vMerge/>
          </w:tcPr>
          <w:p w:rsidR="00B06920" w:rsidRPr="00E85C63" w:rsidRDefault="00B06920" w:rsidP="00B06920">
            <w:pPr>
              <w:pStyle w:val="Heading3Level"/>
              <w:spacing w:before="0" w:after="0"/>
              <w:ind w:left="0"/>
              <w:rPr>
                <w:rStyle w:val="Bullet1LevelChar1"/>
                <w:rFonts w:ascii="Helvetica" w:hAnsi="Helvetica"/>
                <w:noProof w:val="0"/>
                <w:sz w:val="22"/>
                <w:szCs w:val="22"/>
                <w:lang w:val="en-AU"/>
              </w:rPr>
            </w:pPr>
          </w:p>
        </w:tc>
      </w:tr>
      <w:tr w:rsidR="00B06920" w:rsidRPr="00E85C63" w:rsidTr="00B06920">
        <w:trPr>
          <w:trHeight w:val="1003"/>
        </w:trPr>
        <w:tc>
          <w:tcPr>
            <w:tcW w:w="8613" w:type="dxa"/>
            <w:vMerge/>
          </w:tcPr>
          <w:p w:rsidR="00B06920" w:rsidRPr="00E85C63" w:rsidRDefault="00B06920" w:rsidP="00B06920">
            <w:pPr>
              <w:pStyle w:val="Heading3Level"/>
              <w:spacing w:before="0" w:after="0"/>
              <w:ind w:left="0"/>
              <w:rPr>
                <w:rStyle w:val="Bullet1LevelChar1"/>
                <w:rFonts w:ascii="Helvetica" w:hAnsi="Helvetica"/>
                <w:noProof w:val="0"/>
                <w:sz w:val="22"/>
                <w:szCs w:val="22"/>
                <w:lang w:val="en-AU"/>
              </w:rPr>
            </w:pPr>
          </w:p>
        </w:tc>
      </w:tr>
      <w:tr w:rsidR="00B06920" w:rsidRPr="00E85C63" w:rsidTr="00B06920">
        <w:trPr>
          <w:trHeight w:val="1698"/>
        </w:trPr>
        <w:tc>
          <w:tcPr>
            <w:tcW w:w="8613" w:type="dxa"/>
            <w:vMerge/>
          </w:tcPr>
          <w:p w:rsidR="00B06920" w:rsidRPr="00E85C63" w:rsidRDefault="00B06920" w:rsidP="00B06920">
            <w:pPr>
              <w:pStyle w:val="Heading3Level"/>
              <w:spacing w:before="0" w:after="0"/>
              <w:ind w:left="0"/>
              <w:rPr>
                <w:rStyle w:val="Bullet1LevelChar1"/>
                <w:rFonts w:ascii="Helvetica" w:hAnsi="Helvetica"/>
                <w:noProof w:val="0"/>
                <w:sz w:val="22"/>
                <w:szCs w:val="22"/>
                <w:lang w:val="en-AU"/>
              </w:rPr>
            </w:pPr>
          </w:p>
        </w:tc>
      </w:tr>
      <w:tr w:rsidR="00B06920" w:rsidRPr="00E85C63" w:rsidTr="00B06920">
        <w:trPr>
          <w:trHeight w:val="2389"/>
        </w:trPr>
        <w:tc>
          <w:tcPr>
            <w:tcW w:w="8613" w:type="dxa"/>
            <w:vMerge/>
          </w:tcPr>
          <w:p w:rsidR="00B06920" w:rsidRPr="00E85C63" w:rsidRDefault="00B06920" w:rsidP="00B06920">
            <w:pPr>
              <w:pStyle w:val="Heading3Level"/>
              <w:spacing w:before="0" w:after="0"/>
              <w:ind w:left="0"/>
              <w:rPr>
                <w:rStyle w:val="Bullet1LevelChar1"/>
                <w:rFonts w:ascii="Helvetica" w:hAnsi="Helvetica"/>
                <w:noProof w:val="0"/>
                <w:sz w:val="22"/>
                <w:szCs w:val="22"/>
                <w:lang w:val="en-AU"/>
              </w:rPr>
            </w:pPr>
          </w:p>
        </w:tc>
      </w:tr>
      <w:tr w:rsidR="00B06920" w:rsidRPr="00E85C63" w:rsidTr="00B06920">
        <w:trPr>
          <w:trHeight w:val="964"/>
        </w:trPr>
        <w:tc>
          <w:tcPr>
            <w:tcW w:w="8613" w:type="dxa"/>
            <w:vMerge/>
          </w:tcPr>
          <w:p w:rsidR="00B06920" w:rsidRPr="00E85C63" w:rsidRDefault="00B06920" w:rsidP="00B06920">
            <w:pPr>
              <w:pStyle w:val="Heading3Level"/>
              <w:spacing w:before="0" w:after="0"/>
              <w:ind w:left="0"/>
              <w:rPr>
                <w:rStyle w:val="Bullet1LevelChar1"/>
                <w:rFonts w:ascii="Helvetica" w:hAnsi="Helvetica"/>
                <w:noProof w:val="0"/>
                <w:sz w:val="22"/>
                <w:szCs w:val="22"/>
                <w:lang w:val="en-AU"/>
              </w:rPr>
            </w:pPr>
          </w:p>
        </w:tc>
      </w:tr>
      <w:tr w:rsidR="00B06920" w:rsidRPr="00E85C63" w:rsidTr="00B06920">
        <w:trPr>
          <w:trHeight w:val="764"/>
        </w:trPr>
        <w:tc>
          <w:tcPr>
            <w:tcW w:w="8613" w:type="dxa"/>
            <w:vMerge/>
          </w:tcPr>
          <w:p w:rsidR="00B06920" w:rsidRPr="00E85C63" w:rsidRDefault="00B06920" w:rsidP="00B06920">
            <w:pPr>
              <w:pStyle w:val="Heading3Level"/>
              <w:spacing w:before="0" w:after="0"/>
              <w:ind w:left="0"/>
              <w:rPr>
                <w:rStyle w:val="Bullet1LevelChar1"/>
                <w:rFonts w:ascii="Helvetica" w:hAnsi="Helvetica"/>
                <w:noProof w:val="0"/>
                <w:sz w:val="22"/>
                <w:szCs w:val="22"/>
                <w:lang w:val="en-AU"/>
              </w:rPr>
            </w:pPr>
          </w:p>
        </w:tc>
      </w:tr>
      <w:tr w:rsidR="00B06920" w:rsidRPr="00E85C63" w:rsidTr="00B06920">
        <w:trPr>
          <w:trHeight w:val="551"/>
        </w:trPr>
        <w:tc>
          <w:tcPr>
            <w:tcW w:w="8613" w:type="dxa"/>
            <w:vMerge/>
          </w:tcPr>
          <w:p w:rsidR="00B06920" w:rsidRPr="00E85C63" w:rsidRDefault="00B06920" w:rsidP="00B06920">
            <w:pPr>
              <w:pStyle w:val="Heading3Level"/>
              <w:spacing w:before="0" w:after="0"/>
              <w:ind w:left="0"/>
              <w:rPr>
                <w:rStyle w:val="Bullet1LevelChar1"/>
                <w:rFonts w:ascii="Helvetica" w:hAnsi="Helvetica"/>
                <w:noProof w:val="0"/>
                <w:sz w:val="22"/>
                <w:szCs w:val="22"/>
                <w:lang w:val="en-AU"/>
              </w:rPr>
            </w:pPr>
          </w:p>
        </w:tc>
      </w:tr>
      <w:tr w:rsidR="00B06920" w:rsidRPr="00E85C63" w:rsidTr="00B06920">
        <w:trPr>
          <w:trHeight w:val="551"/>
        </w:trPr>
        <w:tc>
          <w:tcPr>
            <w:tcW w:w="8613" w:type="dxa"/>
            <w:vMerge/>
          </w:tcPr>
          <w:p w:rsidR="00B06920" w:rsidRPr="00E85C63" w:rsidRDefault="00B06920" w:rsidP="00B06920">
            <w:pPr>
              <w:pStyle w:val="Heading3Level"/>
              <w:spacing w:before="0" w:after="0"/>
              <w:ind w:left="0"/>
              <w:rPr>
                <w:rStyle w:val="Bullet1LevelChar1"/>
                <w:rFonts w:ascii="Helvetica" w:hAnsi="Helvetica"/>
                <w:noProof w:val="0"/>
                <w:sz w:val="22"/>
                <w:szCs w:val="22"/>
                <w:lang w:val="en-AU"/>
              </w:rPr>
            </w:pPr>
          </w:p>
        </w:tc>
      </w:tr>
    </w:tbl>
    <w:p w:rsidR="00F60A15" w:rsidRPr="00E85C63" w:rsidRDefault="00F60A15">
      <w:pPr>
        <w:rPr>
          <w:rFonts w:ascii="Helvetica" w:eastAsia="Calibri" w:hAnsi="Helvetica" w:cs="Calibri"/>
        </w:rPr>
      </w:pPr>
      <w:r w:rsidRPr="00E85C63">
        <w:br w:type="page"/>
      </w:r>
    </w:p>
    <w:p w:rsidR="00B06920" w:rsidRPr="00E85C63" w:rsidRDefault="00B06920" w:rsidP="00482BE1">
      <w:pPr>
        <w:pStyle w:val="Heading2Level"/>
        <w:spacing w:before="240" w:after="240" w:line="240" w:lineRule="auto"/>
        <w:ind w:left="0"/>
        <w:rPr>
          <w:rFonts w:ascii="Helvetica" w:hAnsi="Helvetica"/>
          <w:color w:val="3333FF"/>
          <w:sz w:val="28"/>
          <w:szCs w:val="28"/>
          <w:lang w:val="en-AU"/>
        </w:rPr>
      </w:pPr>
      <w:r w:rsidRPr="00E85C63">
        <w:rPr>
          <w:rFonts w:ascii="Helvetica" w:hAnsi="Helvetica"/>
          <w:color w:val="3333FF"/>
          <w:sz w:val="28"/>
          <w:szCs w:val="28"/>
          <w:lang w:val="en-AU"/>
        </w:rPr>
        <w:lastRenderedPageBreak/>
        <w:t>Memos</w:t>
      </w:r>
    </w:p>
    <w:p w:rsidR="00B06920" w:rsidRPr="00E85C63" w:rsidRDefault="00B06920" w:rsidP="00AB0DBD">
      <w:pPr>
        <w:pStyle w:val="Bullet1"/>
      </w:pPr>
      <w:r w:rsidRPr="00E85C63">
        <w:t>A memorandum or memo is used to send a brief message to a large number of people within the organ</w:t>
      </w:r>
      <w:r w:rsidR="00F11F6F">
        <w:t>is</w:t>
      </w:r>
      <w:r w:rsidRPr="00E85C63">
        <w:t>ation.</w:t>
      </w:r>
    </w:p>
    <w:p w:rsidR="00B06920" w:rsidRPr="00E85C63" w:rsidRDefault="00B06920" w:rsidP="00264953">
      <w:pPr>
        <w:pStyle w:val="BodyCopyBold"/>
        <w:rPr>
          <w:noProof w:val="0"/>
        </w:rPr>
      </w:pPr>
      <w:r w:rsidRPr="00E85C63">
        <w:rPr>
          <w:noProof w:val="0"/>
        </w:rPr>
        <w:t>Format of memos</w:t>
      </w:r>
    </w:p>
    <w:p w:rsidR="00B06920" w:rsidRPr="00E85C63" w:rsidRDefault="00B06920" w:rsidP="00B06920">
      <w:pPr>
        <w:pStyle w:val="BodyCopy"/>
        <w:rPr>
          <w:noProof w:val="0"/>
          <w:szCs w:val="22"/>
          <w:lang w:eastAsia="en-AU"/>
        </w:rPr>
      </w:pPr>
      <w:r w:rsidRPr="00E85C63">
        <w:rPr>
          <w:noProof w:val="0"/>
          <w:szCs w:val="22"/>
          <w:lang w:eastAsia="en-AU"/>
        </w:rPr>
        <w:t xml:space="preserve">If your organisation has a specific style for memos, follow that format. Otherwise, memos are commonly formatted with the </w:t>
      </w:r>
      <w:r w:rsidRPr="00E85C63">
        <w:rPr>
          <w:b/>
          <w:noProof w:val="0"/>
          <w:szCs w:val="22"/>
          <w:lang w:eastAsia="en-AU"/>
        </w:rPr>
        <w:t>Date</w:t>
      </w:r>
      <w:r w:rsidRPr="00E85C63">
        <w:rPr>
          <w:noProof w:val="0"/>
          <w:szCs w:val="22"/>
          <w:lang w:eastAsia="en-AU"/>
        </w:rPr>
        <w:t xml:space="preserve">, </w:t>
      </w:r>
      <w:r w:rsidRPr="00E85C63">
        <w:rPr>
          <w:b/>
          <w:noProof w:val="0"/>
          <w:szCs w:val="22"/>
          <w:lang w:eastAsia="en-AU"/>
        </w:rPr>
        <w:t>To</w:t>
      </w:r>
      <w:r w:rsidRPr="00E85C63">
        <w:rPr>
          <w:noProof w:val="0"/>
          <w:szCs w:val="22"/>
          <w:lang w:eastAsia="en-AU"/>
        </w:rPr>
        <w:t xml:space="preserve">, </w:t>
      </w:r>
      <w:r w:rsidRPr="00E85C63">
        <w:rPr>
          <w:b/>
          <w:noProof w:val="0"/>
          <w:szCs w:val="22"/>
          <w:lang w:eastAsia="en-AU"/>
        </w:rPr>
        <w:t>From</w:t>
      </w:r>
      <w:r w:rsidRPr="00E85C63">
        <w:rPr>
          <w:noProof w:val="0"/>
          <w:szCs w:val="22"/>
          <w:lang w:eastAsia="en-AU"/>
        </w:rPr>
        <w:t xml:space="preserve"> and </w:t>
      </w:r>
      <w:r w:rsidRPr="00E85C63">
        <w:rPr>
          <w:b/>
          <w:noProof w:val="0"/>
          <w:szCs w:val="22"/>
          <w:lang w:eastAsia="en-AU"/>
        </w:rPr>
        <w:t>Subject</w:t>
      </w:r>
      <w:r w:rsidRPr="00E85C63">
        <w:rPr>
          <w:noProof w:val="0"/>
          <w:szCs w:val="22"/>
          <w:lang w:eastAsia="en-AU"/>
        </w:rPr>
        <w:t xml:space="preserve"> (usually last) headings appearing on the left-hand side of the memo with a blank line between each section. </w:t>
      </w:r>
    </w:p>
    <w:p w:rsidR="00B06920" w:rsidRPr="00E85C63" w:rsidRDefault="00B06920" w:rsidP="00264953">
      <w:pPr>
        <w:pStyle w:val="BodyCopy"/>
        <w:rPr>
          <w:noProof w:val="0"/>
        </w:rPr>
      </w:pPr>
      <w:r w:rsidRPr="00E85C63">
        <w:rPr>
          <w:noProof w:val="0"/>
        </w:rPr>
        <w:t xml:space="preserve">Please refer to the sample memos </w:t>
      </w:r>
      <w:r w:rsidR="007B6E8C">
        <w:rPr>
          <w:noProof w:val="0"/>
        </w:rPr>
        <w:t>which</w:t>
      </w:r>
      <w:r w:rsidRPr="00E85C63">
        <w:rPr>
          <w:noProof w:val="0"/>
        </w:rPr>
        <w:t xml:space="preserve"> appear </w:t>
      </w:r>
      <w:r w:rsidR="007B6E8C">
        <w:rPr>
          <w:noProof w:val="0"/>
        </w:rPr>
        <w:t>below:</w:t>
      </w:r>
    </w:p>
    <w:tbl>
      <w:tblPr>
        <w:tblpPr w:leftFromText="180" w:rightFromText="180" w:vertAnchor="text" w:horzAnchor="margin" w:tblpY="94"/>
        <w:tblW w:w="9322" w:type="dxa"/>
        <w:tblLayout w:type="fixed"/>
        <w:tblLook w:val="00A0" w:firstRow="1" w:lastRow="0" w:firstColumn="1" w:lastColumn="0" w:noHBand="0" w:noVBand="0"/>
      </w:tblPr>
      <w:tblGrid>
        <w:gridCol w:w="9039"/>
        <w:gridCol w:w="283"/>
      </w:tblGrid>
      <w:tr w:rsidR="00B06920" w:rsidRPr="00E85C63" w:rsidTr="00B06920">
        <w:trPr>
          <w:trHeight w:val="778"/>
        </w:trPr>
        <w:tc>
          <w:tcPr>
            <w:tcW w:w="9039" w:type="dxa"/>
            <w:vMerge w:val="restart"/>
          </w:tcPr>
          <w:p w:rsidR="00B06920" w:rsidRPr="00B919D1" w:rsidRDefault="00B06920" w:rsidP="00B919D1">
            <w:pPr>
              <w:pStyle w:val="BodyCopyBold"/>
              <w:rPr>
                <w:noProof w:val="0"/>
              </w:rPr>
            </w:pPr>
            <w:r w:rsidRPr="00B919D1">
              <w:rPr>
                <w:noProof w:val="0"/>
              </w:rPr>
              <w:t>Sample Memo #1</w:t>
            </w:r>
          </w:p>
          <w:p w:rsidR="00B06920" w:rsidRPr="00694E11" w:rsidRDefault="00B06920" w:rsidP="00B06920">
            <w:pPr>
              <w:pStyle w:val="TableTextBold"/>
              <w:jc w:val="center"/>
              <w:rPr>
                <w:noProof w:val="0"/>
                <w:szCs w:val="20"/>
              </w:rPr>
            </w:pPr>
            <w:r w:rsidRPr="00694E11">
              <w:rPr>
                <w:noProof w:val="0"/>
                <w:szCs w:val="20"/>
              </w:rPr>
              <w:t>Memorandum</w:t>
            </w:r>
          </w:p>
          <w:p w:rsidR="00B06920" w:rsidRPr="00694E11" w:rsidRDefault="00B06920" w:rsidP="00B06920">
            <w:pPr>
              <w:pStyle w:val="Tabletext0"/>
              <w:rPr>
                <w:rFonts w:ascii="Helvetica" w:hAnsi="Helvetica"/>
                <w:lang w:val="en-AU"/>
              </w:rPr>
            </w:pPr>
          </w:p>
          <w:p w:rsidR="00B06920" w:rsidRPr="00694E11" w:rsidRDefault="00B06920" w:rsidP="00B06920">
            <w:pPr>
              <w:pStyle w:val="Tabletext0"/>
              <w:rPr>
                <w:rFonts w:ascii="Helvetica" w:hAnsi="Helvetica"/>
                <w:lang w:val="en-AU"/>
              </w:rPr>
            </w:pPr>
            <w:r w:rsidRPr="00694E11">
              <w:rPr>
                <w:rFonts w:ascii="Helvetica" w:hAnsi="Helvetica"/>
                <w:lang w:val="en-AU"/>
              </w:rPr>
              <w:t>To:</w:t>
            </w:r>
            <w:r w:rsidRPr="00694E11">
              <w:rPr>
                <w:rFonts w:ascii="Helvetica" w:hAnsi="Helvetica"/>
                <w:lang w:val="en-AU"/>
              </w:rPr>
              <w:tab/>
            </w:r>
            <w:r w:rsidRPr="00694E11">
              <w:rPr>
                <w:rFonts w:ascii="Helvetica" w:hAnsi="Helvetica"/>
                <w:lang w:val="en-AU"/>
              </w:rPr>
              <w:tab/>
              <w:t>All Department Managers</w:t>
            </w:r>
          </w:p>
          <w:p w:rsidR="00B06920" w:rsidRPr="00694E11" w:rsidRDefault="00B06920" w:rsidP="00B06920">
            <w:pPr>
              <w:pStyle w:val="Tabletext0"/>
              <w:rPr>
                <w:rFonts w:ascii="Helvetica" w:hAnsi="Helvetica"/>
                <w:lang w:val="en-AU"/>
              </w:rPr>
            </w:pPr>
            <w:r w:rsidRPr="00694E11">
              <w:rPr>
                <w:rFonts w:ascii="Helvetica" w:hAnsi="Helvetica"/>
                <w:lang w:val="en-AU"/>
              </w:rPr>
              <w:t>From:</w:t>
            </w:r>
            <w:r w:rsidRPr="00694E11">
              <w:rPr>
                <w:rFonts w:ascii="Helvetica" w:hAnsi="Helvetica"/>
                <w:lang w:val="en-AU"/>
              </w:rPr>
              <w:tab/>
            </w:r>
            <w:r w:rsidRPr="00694E11">
              <w:rPr>
                <w:rFonts w:ascii="Helvetica" w:hAnsi="Helvetica"/>
                <w:lang w:val="en-AU"/>
              </w:rPr>
              <w:tab/>
              <w:t>Nick Hyland, General Manager</w:t>
            </w:r>
          </w:p>
          <w:p w:rsidR="00B06920" w:rsidRPr="00694E11" w:rsidRDefault="00B06920" w:rsidP="00B06920">
            <w:pPr>
              <w:pStyle w:val="Tabletext0"/>
              <w:rPr>
                <w:rFonts w:ascii="Helvetica" w:hAnsi="Helvetica"/>
                <w:lang w:val="en-AU"/>
              </w:rPr>
            </w:pPr>
            <w:r w:rsidRPr="00694E11">
              <w:rPr>
                <w:rFonts w:ascii="Helvetica" w:hAnsi="Helvetica"/>
                <w:lang w:val="en-AU"/>
              </w:rPr>
              <w:t>Date:</w:t>
            </w:r>
            <w:r w:rsidRPr="00694E11">
              <w:rPr>
                <w:rFonts w:ascii="Helvetica" w:hAnsi="Helvetica"/>
                <w:lang w:val="en-AU"/>
              </w:rPr>
              <w:tab/>
            </w:r>
            <w:r w:rsidRPr="00694E11">
              <w:rPr>
                <w:rFonts w:ascii="Helvetica" w:hAnsi="Helvetica"/>
                <w:lang w:val="en-AU"/>
              </w:rPr>
              <w:tab/>
              <w:t>4 January 2012</w:t>
            </w:r>
          </w:p>
          <w:p w:rsidR="00B06920" w:rsidRPr="00694E11" w:rsidRDefault="00B06920" w:rsidP="00B06920">
            <w:pPr>
              <w:pStyle w:val="Tabletext0"/>
              <w:rPr>
                <w:rStyle w:val="Bullet1LevelChar1"/>
                <w:rFonts w:ascii="Helvetica" w:hAnsi="Helvetica"/>
                <w:noProof w:val="0"/>
                <w:szCs w:val="20"/>
                <w:lang w:val="en-AU"/>
              </w:rPr>
            </w:pPr>
            <w:r w:rsidRPr="00694E11">
              <w:rPr>
                <w:rFonts w:ascii="Helvetica" w:hAnsi="Helvetica"/>
                <w:lang w:val="en-AU"/>
              </w:rPr>
              <w:t>Subject:</w:t>
            </w:r>
            <w:r w:rsidRPr="00694E11">
              <w:rPr>
                <w:rFonts w:ascii="Helvetica" w:hAnsi="Helvetica"/>
                <w:lang w:val="en-AU"/>
              </w:rPr>
              <w:tab/>
              <w:t>Recycling Program</w:t>
            </w:r>
          </w:p>
        </w:tc>
        <w:tc>
          <w:tcPr>
            <w:tcW w:w="283" w:type="dxa"/>
            <w:tcBorders>
              <w:bottom w:val="nil"/>
            </w:tcBorders>
          </w:tcPr>
          <w:p w:rsidR="00B06920" w:rsidRPr="00E85C63" w:rsidRDefault="00B06920" w:rsidP="00B06920">
            <w:pPr>
              <w:pStyle w:val="Heading3Level"/>
              <w:spacing w:before="0" w:after="0"/>
              <w:ind w:left="0"/>
              <w:rPr>
                <w:rStyle w:val="Bullet1LevelChar1"/>
                <w:rFonts w:ascii="Helvetica" w:hAnsi="Helvetica"/>
                <w:b w:val="0"/>
                <w:noProof w:val="0"/>
                <w:sz w:val="22"/>
                <w:szCs w:val="22"/>
                <w:lang w:val="en-AU"/>
              </w:rPr>
            </w:pPr>
          </w:p>
        </w:tc>
      </w:tr>
      <w:tr w:rsidR="00B06920" w:rsidRPr="00E85C63" w:rsidTr="00B06920">
        <w:trPr>
          <w:trHeight w:val="485"/>
        </w:trPr>
        <w:tc>
          <w:tcPr>
            <w:tcW w:w="9039" w:type="dxa"/>
            <w:vMerge/>
          </w:tcPr>
          <w:p w:rsidR="00B06920" w:rsidRPr="00694E11" w:rsidRDefault="00B06920" w:rsidP="00B06920">
            <w:pPr>
              <w:pStyle w:val="Heading3Level"/>
              <w:ind w:left="142"/>
              <w:rPr>
                <w:rFonts w:ascii="Helvetica" w:hAnsi="Helvetica"/>
                <w:sz w:val="20"/>
                <w:lang w:val="en-AU" w:eastAsia="en-AU"/>
              </w:rPr>
            </w:pPr>
          </w:p>
        </w:tc>
        <w:tc>
          <w:tcPr>
            <w:tcW w:w="283" w:type="dxa"/>
            <w:tcBorders>
              <w:top w:val="nil"/>
              <w:bottom w:val="nil"/>
            </w:tcBorders>
          </w:tcPr>
          <w:p w:rsidR="00B06920" w:rsidRPr="00E85C63" w:rsidRDefault="00B06920" w:rsidP="00B06920">
            <w:pPr>
              <w:pStyle w:val="Heading3Level"/>
              <w:spacing w:before="0" w:after="0"/>
              <w:ind w:left="0"/>
              <w:rPr>
                <w:rStyle w:val="Bullet1LevelChar1"/>
                <w:rFonts w:ascii="Helvetica" w:hAnsi="Helvetica"/>
                <w:b w:val="0"/>
                <w:noProof w:val="0"/>
                <w:sz w:val="22"/>
                <w:szCs w:val="22"/>
                <w:lang w:val="en-AU"/>
              </w:rPr>
            </w:pPr>
          </w:p>
        </w:tc>
      </w:tr>
      <w:tr w:rsidR="00B06920" w:rsidRPr="00E85C63" w:rsidTr="00B06920">
        <w:trPr>
          <w:trHeight w:val="762"/>
        </w:trPr>
        <w:tc>
          <w:tcPr>
            <w:tcW w:w="9039" w:type="dxa"/>
            <w:vMerge/>
          </w:tcPr>
          <w:p w:rsidR="00B06920" w:rsidRPr="00694E11" w:rsidRDefault="00B06920" w:rsidP="00B06920">
            <w:pPr>
              <w:pStyle w:val="Heading3Level"/>
              <w:ind w:left="142"/>
              <w:rPr>
                <w:rFonts w:ascii="Helvetica" w:hAnsi="Helvetica"/>
                <w:sz w:val="20"/>
                <w:lang w:val="en-AU" w:eastAsia="en-AU"/>
              </w:rPr>
            </w:pPr>
          </w:p>
        </w:tc>
        <w:tc>
          <w:tcPr>
            <w:tcW w:w="283" w:type="dxa"/>
            <w:tcBorders>
              <w:top w:val="nil"/>
              <w:bottom w:val="nil"/>
            </w:tcBorders>
          </w:tcPr>
          <w:p w:rsidR="00B06920" w:rsidRPr="00E85C63" w:rsidRDefault="00B06920" w:rsidP="00B06920">
            <w:pPr>
              <w:pStyle w:val="Heading3Level"/>
              <w:spacing w:before="0" w:after="0"/>
              <w:ind w:left="0"/>
              <w:rPr>
                <w:rStyle w:val="Bullet1LevelChar1"/>
                <w:rFonts w:ascii="Helvetica" w:hAnsi="Helvetica"/>
                <w:b w:val="0"/>
                <w:noProof w:val="0"/>
                <w:sz w:val="22"/>
                <w:szCs w:val="22"/>
                <w:lang w:val="en-AU"/>
              </w:rPr>
            </w:pPr>
          </w:p>
        </w:tc>
      </w:tr>
      <w:tr w:rsidR="00B06920" w:rsidRPr="00E85C63" w:rsidTr="00B06920">
        <w:trPr>
          <w:trHeight w:val="351"/>
        </w:trPr>
        <w:tc>
          <w:tcPr>
            <w:tcW w:w="9039" w:type="dxa"/>
            <w:vMerge/>
          </w:tcPr>
          <w:p w:rsidR="00B06920" w:rsidRPr="00694E11" w:rsidRDefault="00B06920" w:rsidP="00B06920">
            <w:pPr>
              <w:pStyle w:val="Heading3Level"/>
              <w:ind w:left="142"/>
              <w:rPr>
                <w:rFonts w:ascii="Helvetica" w:hAnsi="Helvetica"/>
                <w:sz w:val="20"/>
                <w:lang w:val="en-AU" w:eastAsia="en-AU"/>
              </w:rPr>
            </w:pPr>
          </w:p>
        </w:tc>
        <w:tc>
          <w:tcPr>
            <w:tcW w:w="283" w:type="dxa"/>
            <w:tcBorders>
              <w:top w:val="nil"/>
              <w:bottom w:val="nil"/>
            </w:tcBorders>
          </w:tcPr>
          <w:p w:rsidR="00B06920" w:rsidRPr="00E85C63" w:rsidRDefault="00B06920" w:rsidP="00B06920">
            <w:pPr>
              <w:pStyle w:val="Heading3Level"/>
              <w:spacing w:before="0" w:after="0"/>
              <w:ind w:left="0"/>
              <w:rPr>
                <w:rStyle w:val="Bullet1LevelChar1"/>
                <w:rFonts w:ascii="Helvetica" w:hAnsi="Helvetica"/>
                <w:b w:val="0"/>
                <w:noProof w:val="0"/>
                <w:sz w:val="22"/>
                <w:szCs w:val="22"/>
                <w:lang w:val="en-AU"/>
              </w:rPr>
            </w:pPr>
          </w:p>
        </w:tc>
      </w:tr>
      <w:tr w:rsidR="00B06920" w:rsidRPr="00E85C63" w:rsidTr="00B06920">
        <w:trPr>
          <w:trHeight w:val="350"/>
        </w:trPr>
        <w:tc>
          <w:tcPr>
            <w:tcW w:w="9039" w:type="dxa"/>
            <w:vMerge/>
          </w:tcPr>
          <w:p w:rsidR="00B06920" w:rsidRPr="00694E11" w:rsidRDefault="00B06920" w:rsidP="00B06920">
            <w:pPr>
              <w:pStyle w:val="Heading3Level"/>
              <w:ind w:left="142"/>
              <w:rPr>
                <w:rFonts w:ascii="Helvetica" w:hAnsi="Helvetica"/>
                <w:sz w:val="20"/>
                <w:lang w:val="en-AU" w:eastAsia="en-AU"/>
              </w:rPr>
            </w:pPr>
          </w:p>
        </w:tc>
        <w:tc>
          <w:tcPr>
            <w:tcW w:w="283" w:type="dxa"/>
            <w:tcBorders>
              <w:top w:val="nil"/>
              <w:bottom w:val="nil"/>
            </w:tcBorders>
          </w:tcPr>
          <w:p w:rsidR="00B06920" w:rsidRPr="00E85C63" w:rsidRDefault="00B06920" w:rsidP="00B06920">
            <w:pPr>
              <w:pStyle w:val="Heading3Level"/>
              <w:spacing w:before="0" w:after="0"/>
              <w:ind w:left="0"/>
              <w:rPr>
                <w:rStyle w:val="Bullet1LevelChar1"/>
                <w:rFonts w:ascii="Helvetica" w:hAnsi="Helvetica"/>
                <w:b w:val="0"/>
                <w:noProof w:val="0"/>
                <w:sz w:val="22"/>
                <w:szCs w:val="22"/>
                <w:lang w:val="en-AU"/>
              </w:rPr>
            </w:pPr>
          </w:p>
        </w:tc>
      </w:tr>
      <w:tr w:rsidR="00B06920" w:rsidRPr="00E85C63" w:rsidTr="00B06920">
        <w:trPr>
          <w:trHeight w:val="485"/>
        </w:trPr>
        <w:tc>
          <w:tcPr>
            <w:tcW w:w="9039" w:type="dxa"/>
            <w:vMerge/>
          </w:tcPr>
          <w:p w:rsidR="00B06920" w:rsidRPr="00694E11" w:rsidRDefault="00B06920" w:rsidP="00B06920">
            <w:pPr>
              <w:pStyle w:val="Heading3Level"/>
              <w:ind w:left="142"/>
              <w:rPr>
                <w:rFonts w:ascii="Helvetica" w:hAnsi="Helvetica"/>
                <w:sz w:val="20"/>
                <w:lang w:val="en-AU" w:eastAsia="en-AU"/>
              </w:rPr>
            </w:pPr>
          </w:p>
        </w:tc>
        <w:tc>
          <w:tcPr>
            <w:tcW w:w="283" w:type="dxa"/>
            <w:tcBorders>
              <w:top w:val="nil"/>
              <w:bottom w:val="nil"/>
            </w:tcBorders>
          </w:tcPr>
          <w:p w:rsidR="00B06920" w:rsidRPr="00E85C63" w:rsidRDefault="00B06920" w:rsidP="00B06920">
            <w:pPr>
              <w:pStyle w:val="Heading3Level"/>
              <w:spacing w:before="0" w:after="0"/>
              <w:ind w:left="0"/>
              <w:rPr>
                <w:rStyle w:val="Bullet1LevelChar1"/>
                <w:rFonts w:ascii="Helvetica" w:hAnsi="Helvetica"/>
                <w:b w:val="0"/>
                <w:noProof w:val="0"/>
                <w:sz w:val="22"/>
                <w:szCs w:val="22"/>
                <w:lang w:val="en-AU"/>
              </w:rPr>
            </w:pPr>
          </w:p>
        </w:tc>
      </w:tr>
      <w:tr w:rsidR="00B06920" w:rsidRPr="00E85C63" w:rsidTr="00B06920">
        <w:trPr>
          <w:trHeight w:val="4010"/>
        </w:trPr>
        <w:tc>
          <w:tcPr>
            <w:tcW w:w="9039" w:type="dxa"/>
          </w:tcPr>
          <w:p w:rsidR="00B06920" w:rsidRPr="00694E11" w:rsidRDefault="00B06920" w:rsidP="00B06920">
            <w:pPr>
              <w:pStyle w:val="Tabletext0"/>
              <w:rPr>
                <w:rFonts w:ascii="Helvetica" w:hAnsi="Helvetica"/>
                <w:lang w:val="en-AU"/>
              </w:rPr>
            </w:pPr>
            <w:r w:rsidRPr="00694E11">
              <w:rPr>
                <w:rFonts w:ascii="Helvetica" w:hAnsi="Helvetica"/>
                <w:lang w:val="en-AU"/>
              </w:rPr>
              <w:t>Please be advised that our recycling program, implemented in 2010, is being significantly expanded:</w:t>
            </w:r>
          </w:p>
          <w:p w:rsidR="00B06920" w:rsidRPr="00694E11" w:rsidRDefault="00482BE1" w:rsidP="00F60A15">
            <w:pPr>
              <w:pStyle w:val="Bullet1"/>
              <w:rPr>
                <w:sz w:val="20"/>
                <w:szCs w:val="20"/>
              </w:rPr>
            </w:pPr>
            <w:r w:rsidRPr="00694E11">
              <w:rPr>
                <w:sz w:val="20"/>
                <w:szCs w:val="20"/>
              </w:rPr>
              <w:t>T</w:t>
            </w:r>
            <w:r w:rsidR="00B06920" w:rsidRPr="00694E11">
              <w:rPr>
                <w:sz w:val="20"/>
                <w:szCs w:val="20"/>
              </w:rPr>
              <w:t>wo full-time employees have been hired to concentrate on recycling – with mixed paper now being picked up from guest rooms</w:t>
            </w:r>
          </w:p>
          <w:p w:rsidR="00B06920" w:rsidRPr="00694E11" w:rsidRDefault="00482BE1" w:rsidP="00F60A15">
            <w:pPr>
              <w:pStyle w:val="Bullet1"/>
              <w:rPr>
                <w:sz w:val="20"/>
                <w:szCs w:val="20"/>
              </w:rPr>
            </w:pPr>
            <w:r w:rsidRPr="00694E11">
              <w:rPr>
                <w:sz w:val="20"/>
                <w:szCs w:val="20"/>
              </w:rPr>
              <w:t>T</w:t>
            </w:r>
            <w:r w:rsidR="00B06920" w:rsidRPr="00694E11">
              <w:rPr>
                <w:sz w:val="20"/>
                <w:szCs w:val="20"/>
              </w:rPr>
              <w:t>he number of recycling containers and locations has been increased so that their locations are convenient for all employees.</w:t>
            </w:r>
          </w:p>
          <w:p w:rsidR="00B06920" w:rsidRPr="00694E11" w:rsidRDefault="00B06920" w:rsidP="00F60A15">
            <w:pPr>
              <w:pStyle w:val="BodyCopy"/>
              <w:rPr>
                <w:rStyle w:val="Bullet1LevelChar1"/>
                <w:rFonts w:ascii="Helvetica" w:eastAsia="Calibri" w:hAnsi="Helvetica"/>
                <w:noProof w:val="0"/>
                <w:sz w:val="20"/>
                <w:szCs w:val="20"/>
                <w:lang w:val="en-AU"/>
              </w:rPr>
            </w:pPr>
            <w:r w:rsidRPr="00694E11">
              <w:rPr>
                <w:noProof w:val="0"/>
                <w:sz w:val="20"/>
                <w:szCs w:val="20"/>
              </w:rPr>
              <w:t>We expect the cost of waste disposal to decrease by about 20% so all managers are required to stress the importance of recycling in the daily operational meetings. This message should be reinforced with the latest cost savings.</w:t>
            </w:r>
          </w:p>
        </w:tc>
        <w:tc>
          <w:tcPr>
            <w:tcW w:w="283" w:type="dxa"/>
          </w:tcPr>
          <w:p w:rsidR="00B06920" w:rsidRPr="00E85C63" w:rsidRDefault="00B06920" w:rsidP="00B06920">
            <w:pPr>
              <w:pStyle w:val="Heading3Level"/>
              <w:spacing w:before="0" w:after="0"/>
              <w:ind w:left="0"/>
              <w:rPr>
                <w:rStyle w:val="Bullet1LevelChar1"/>
                <w:rFonts w:ascii="Helvetica" w:hAnsi="Helvetica"/>
                <w:b w:val="0"/>
                <w:noProof w:val="0"/>
                <w:sz w:val="22"/>
                <w:szCs w:val="22"/>
                <w:lang w:val="en-AU"/>
              </w:rPr>
            </w:pPr>
          </w:p>
        </w:tc>
      </w:tr>
    </w:tbl>
    <w:p w:rsidR="00B06920" w:rsidRPr="00E85C63" w:rsidRDefault="00B06920" w:rsidP="00264953">
      <w:pPr>
        <w:pStyle w:val="BodyCopyBold"/>
        <w:rPr>
          <w:noProof w:val="0"/>
        </w:rPr>
      </w:pPr>
      <w:r w:rsidRPr="00E85C63">
        <w:rPr>
          <w:noProof w:val="0"/>
        </w:rPr>
        <w:br w:type="page"/>
      </w:r>
      <w:r w:rsidRPr="00E85C63">
        <w:rPr>
          <w:noProof w:val="0"/>
        </w:rPr>
        <w:lastRenderedPageBreak/>
        <w:t>Sample memo #2</w:t>
      </w:r>
    </w:p>
    <w:p w:rsidR="00B06920" w:rsidRPr="00E85C63" w:rsidRDefault="00B06920" w:rsidP="00264953">
      <w:pPr>
        <w:pStyle w:val="BodyCopy"/>
        <w:rPr>
          <w:noProof w:val="0"/>
        </w:rPr>
      </w:pPr>
      <w:r w:rsidRPr="00E85C63">
        <w:rPr>
          <w:noProof w:val="0"/>
          <w:lang w:eastAsia="en-AU"/>
        </w:rPr>
        <w:t xml:space="preserve">Organise your information in letters, memos, and other documents. </w:t>
      </w:r>
      <w:r w:rsidRPr="00E85C63">
        <w:rPr>
          <w:noProof w:val="0"/>
        </w:rPr>
        <w:t>This is particularly important for documents such as timetables and instructions where it is essential that readers receive information in the right order.</w:t>
      </w:r>
    </w:p>
    <w:p w:rsidR="00B06920" w:rsidRPr="00E85C63" w:rsidRDefault="00B06920" w:rsidP="00B06920">
      <w:pPr>
        <w:pStyle w:val="Heading3Level"/>
        <w:spacing w:before="0" w:after="0"/>
        <w:ind w:left="0"/>
        <w:jc w:val="center"/>
        <w:outlineLvl w:val="0"/>
        <w:rPr>
          <w:rFonts w:ascii="Helvetica" w:hAnsi="Helvetica" w:cs="Calibri"/>
          <w:sz w:val="22"/>
          <w:szCs w:val="22"/>
          <w:lang w:val="en-AU"/>
        </w:rPr>
      </w:pPr>
      <w:r w:rsidRPr="00E85C63">
        <w:rPr>
          <w:rFonts w:ascii="Helvetica" w:hAnsi="Helvetica" w:cs="Calibri"/>
          <w:sz w:val="22"/>
          <w:szCs w:val="22"/>
          <w:lang w:val="en-AU"/>
        </w:rPr>
        <w:t>Memorandum</w:t>
      </w:r>
    </w:p>
    <w:p w:rsidR="00B06920" w:rsidRPr="00E85C63" w:rsidRDefault="00B06920" w:rsidP="00B06920">
      <w:pPr>
        <w:pStyle w:val="BodyCopy"/>
        <w:rPr>
          <w:noProof w:val="0"/>
          <w:szCs w:val="22"/>
          <w:lang w:eastAsia="en-AU"/>
        </w:rPr>
      </w:pPr>
    </w:p>
    <w:p w:rsidR="00B06920" w:rsidRPr="00694E11" w:rsidRDefault="00B06920" w:rsidP="00B06920">
      <w:pPr>
        <w:pStyle w:val="BodyCopy"/>
        <w:pBdr>
          <w:top w:val="single" w:sz="4" w:space="1" w:color="auto"/>
          <w:left w:val="single" w:sz="4" w:space="4" w:color="auto"/>
          <w:bottom w:val="single" w:sz="4" w:space="7" w:color="auto"/>
          <w:right w:val="single" w:sz="4" w:space="4" w:color="auto"/>
          <w:between w:val="single" w:sz="4" w:space="1" w:color="auto"/>
          <w:bar w:val="single" w:sz="4" w:color="auto"/>
        </w:pBdr>
        <w:rPr>
          <w:noProof w:val="0"/>
          <w:sz w:val="20"/>
          <w:szCs w:val="20"/>
          <w:lang w:eastAsia="en-AU"/>
        </w:rPr>
      </w:pPr>
      <w:r w:rsidRPr="00694E11">
        <w:rPr>
          <w:smallCaps/>
          <w:noProof w:val="0"/>
          <w:sz w:val="20"/>
          <w:szCs w:val="20"/>
          <w:lang w:eastAsia="en-AU"/>
        </w:rPr>
        <w:t>date</w:t>
      </w:r>
      <w:r w:rsidRPr="00694E11">
        <w:rPr>
          <w:noProof w:val="0"/>
          <w:sz w:val="20"/>
          <w:szCs w:val="20"/>
          <w:lang w:eastAsia="en-AU"/>
        </w:rPr>
        <w:t>:</w:t>
      </w:r>
      <w:r w:rsidRPr="00694E11">
        <w:rPr>
          <w:noProof w:val="0"/>
          <w:sz w:val="20"/>
          <w:szCs w:val="20"/>
          <w:lang w:eastAsia="en-AU"/>
        </w:rPr>
        <w:tab/>
      </w:r>
      <w:r w:rsidRPr="00694E11">
        <w:rPr>
          <w:noProof w:val="0"/>
          <w:sz w:val="20"/>
          <w:szCs w:val="20"/>
          <w:lang w:eastAsia="en-AU"/>
        </w:rPr>
        <w:tab/>
        <w:t>4 January 2012</w:t>
      </w:r>
    </w:p>
    <w:p w:rsidR="00B06920" w:rsidRPr="00694E11" w:rsidRDefault="00B06920" w:rsidP="00B06920">
      <w:pPr>
        <w:pStyle w:val="BodyCopy"/>
        <w:pBdr>
          <w:top w:val="single" w:sz="4" w:space="1" w:color="auto"/>
          <w:left w:val="single" w:sz="4" w:space="4" w:color="auto"/>
          <w:bottom w:val="single" w:sz="4" w:space="7" w:color="auto"/>
          <w:right w:val="single" w:sz="4" w:space="4" w:color="auto"/>
          <w:between w:val="single" w:sz="4" w:space="1" w:color="auto"/>
          <w:bar w:val="single" w:sz="4" w:color="auto"/>
        </w:pBdr>
        <w:rPr>
          <w:noProof w:val="0"/>
          <w:sz w:val="20"/>
          <w:szCs w:val="20"/>
          <w:lang w:eastAsia="en-AU"/>
        </w:rPr>
      </w:pPr>
      <w:r w:rsidRPr="00694E11">
        <w:rPr>
          <w:smallCaps/>
          <w:noProof w:val="0"/>
          <w:sz w:val="20"/>
          <w:szCs w:val="20"/>
          <w:lang w:eastAsia="en-AU"/>
        </w:rPr>
        <w:t>to</w:t>
      </w:r>
      <w:r w:rsidRPr="00694E11">
        <w:rPr>
          <w:noProof w:val="0"/>
          <w:sz w:val="20"/>
          <w:szCs w:val="20"/>
          <w:lang w:eastAsia="en-AU"/>
        </w:rPr>
        <w:t>:</w:t>
      </w:r>
      <w:r w:rsidRPr="00694E11">
        <w:rPr>
          <w:noProof w:val="0"/>
          <w:sz w:val="20"/>
          <w:szCs w:val="20"/>
          <w:lang w:eastAsia="en-AU"/>
        </w:rPr>
        <w:tab/>
      </w:r>
      <w:r w:rsidRPr="00694E11">
        <w:rPr>
          <w:noProof w:val="0"/>
          <w:sz w:val="20"/>
          <w:szCs w:val="20"/>
          <w:lang w:eastAsia="en-AU"/>
        </w:rPr>
        <w:tab/>
        <w:t>Finance Director</w:t>
      </w:r>
    </w:p>
    <w:p w:rsidR="00B06920" w:rsidRPr="00694E11" w:rsidRDefault="00B06920" w:rsidP="00B06920">
      <w:pPr>
        <w:pStyle w:val="BodyCopy"/>
        <w:pBdr>
          <w:top w:val="single" w:sz="4" w:space="1" w:color="auto"/>
          <w:left w:val="single" w:sz="4" w:space="4" w:color="auto"/>
          <w:bottom w:val="single" w:sz="4" w:space="7" w:color="auto"/>
          <w:right w:val="single" w:sz="4" w:space="4" w:color="auto"/>
          <w:between w:val="single" w:sz="4" w:space="1" w:color="auto"/>
          <w:bar w:val="single" w:sz="4" w:color="auto"/>
        </w:pBdr>
        <w:outlineLvl w:val="0"/>
        <w:rPr>
          <w:noProof w:val="0"/>
          <w:sz w:val="20"/>
          <w:szCs w:val="20"/>
          <w:lang w:eastAsia="en-AU"/>
        </w:rPr>
      </w:pPr>
      <w:r w:rsidRPr="00694E11">
        <w:rPr>
          <w:smallCaps/>
          <w:noProof w:val="0"/>
          <w:sz w:val="20"/>
          <w:szCs w:val="20"/>
          <w:lang w:eastAsia="en-AU"/>
        </w:rPr>
        <w:t>from</w:t>
      </w:r>
      <w:r w:rsidRPr="00694E11">
        <w:rPr>
          <w:noProof w:val="0"/>
          <w:sz w:val="20"/>
          <w:szCs w:val="20"/>
          <w:lang w:eastAsia="en-AU"/>
        </w:rPr>
        <w:t>:</w:t>
      </w:r>
      <w:r w:rsidRPr="00694E11">
        <w:rPr>
          <w:noProof w:val="0"/>
          <w:sz w:val="20"/>
          <w:szCs w:val="20"/>
          <w:lang w:eastAsia="en-AU"/>
        </w:rPr>
        <w:tab/>
      </w:r>
      <w:r w:rsidRPr="00694E11">
        <w:rPr>
          <w:noProof w:val="0"/>
          <w:sz w:val="20"/>
          <w:szCs w:val="20"/>
          <w:lang w:eastAsia="en-AU"/>
        </w:rPr>
        <w:tab/>
        <w:t>Mr Peters</w:t>
      </w:r>
    </w:p>
    <w:p w:rsidR="00B06920" w:rsidRPr="00694E11" w:rsidRDefault="00B06920" w:rsidP="00B06920">
      <w:pPr>
        <w:pStyle w:val="BodyCopy"/>
        <w:pBdr>
          <w:top w:val="single" w:sz="4" w:space="1" w:color="auto"/>
          <w:left w:val="single" w:sz="4" w:space="4" w:color="auto"/>
          <w:bottom w:val="single" w:sz="4" w:space="7" w:color="auto"/>
          <w:right w:val="single" w:sz="4" w:space="4" w:color="auto"/>
          <w:between w:val="single" w:sz="4" w:space="1" w:color="auto"/>
          <w:bar w:val="single" w:sz="4" w:color="auto"/>
        </w:pBdr>
        <w:rPr>
          <w:noProof w:val="0"/>
          <w:sz w:val="20"/>
          <w:szCs w:val="20"/>
          <w:lang w:eastAsia="en-AU"/>
        </w:rPr>
      </w:pPr>
      <w:r w:rsidRPr="00694E11">
        <w:rPr>
          <w:smallCaps/>
          <w:noProof w:val="0"/>
          <w:sz w:val="20"/>
          <w:szCs w:val="20"/>
          <w:lang w:eastAsia="en-AU"/>
        </w:rPr>
        <w:t>subject</w:t>
      </w:r>
      <w:r w:rsidRPr="00694E11">
        <w:rPr>
          <w:noProof w:val="0"/>
          <w:sz w:val="20"/>
          <w:szCs w:val="20"/>
          <w:lang w:eastAsia="en-AU"/>
        </w:rPr>
        <w:t>:</w:t>
      </w:r>
      <w:r w:rsidRPr="00694E11">
        <w:rPr>
          <w:noProof w:val="0"/>
          <w:sz w:val="20"/>
          <w:szCs w:val="20"/>
          <w:lang w:eastAsia="en-AU"/>
        </w:rPr>
        <w:tab/>
        <w:t>Travel reimbursement</w:t>
      </w:r>
    </w:p>
    <w:p w:rsidR="00B06920" w:rsidRPr="00E85C63" w:rsidRDefault="00B06920" w:rsidP="00B06920">
      <w:pPr>
        <w:pStyle w:val="BodyCopy"/>
        <w:rPr>
          <w:noProof w:val="0"/>
          <w:szCs w:val="22"/>
          <w:lang w:eastAsia="en-AU"/>
        </w:rPr>
      </w:pPr>
      <w:r w:rsidRPr="00E85C63">
        <w:rPr>
          <w:noProof w:val="0"/>
          <w:szCs w:val="22"/>
          <w:lang w:eastAsia="en-AU"/>
        </w:rPr>
        <w:t>Mr Peters requests reimbursement of expenses associated with attendance of a recent business meeting.</w:t>
      </w:r>
    </w:p>
    <w:p w:rsidR="00B06920" w:rsidRPr="00E85C63" w:rsidRDefault="00B06920" w:rsidP="00B06920">
      <w:pPr>
        <w:pStyle w:val="BodyCopy"/>
        <w:rPr>
          <w:noProof w:val="0"/>
          <w:szCs w:val="22"/>
          <w:lang w:eastAsia="en-AU"/>
        </w:rPr>
      </w:pPr>
      <w:r w:rsidRPr="00E85C63">
        <w:rPr>
          <w:noProof w:val="0"/>
          <w:szCs w:val="22"/>
          <w:lang w:eastAsia="en-AU"/>
        </w:rPr>
        <w:t>Listed below is a breakdown of expenses (attach receipts).</w:t>
      </w:r>
    </w:p>
    <w:tbl>
      <w:tblPr>
        <w:tblW w:w="8298"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60"/>
        <w:gridCol w:w="4778"/>
        <w:gridCol w:w="2860"/>
      </w:tblGrid>
      <w:tr w:rsidR="00B06920" w:rsidRPr="00E85C63" w:rsidTr="00F60A15">
        <w:tc>
          <w:tcPr>
            <w:tcW w:w="660" w:type="dxa"/>
          </w:tcPr>
          <w:p w:rsidR="00B06920" w:rsidRPr="00694E11" w:rsidRDefault="00B06920" w:rsidP="00B06920">
            <w:pPr>
              <w:pStyle w:val="BodyCopy"/>
              <w:jc w:val="center"/>
              <w:rPr>
                <w:b/>
                <w:noProof w:val="0"/>
                <w:sz w:val="20"/>
                <w:szCs w:val="20"/>
                <w:lang w:eastAsia="en-AU"/>
              </w:rPr>
            </w:pPr>
          </w:p>
        </w:tc>
        <w:tc>
          <w:tcPr>
            <w:tcW w:w="4778" w:type="dxa"/>
          </w:tcPr>
          <w:p w:rsidR="00B06920" w:rsidRPr="00694E11" w:rsidRDefault="00B06920" w:rsidP="00B06920">
            <w:pPr>
              <w:pStyle w:val="BodyCopy"/>
              <w:rPr>
                <w:b/>
                <w:noProof w:val="0"/>
                <w:sz w:val="20"/>
                <w:szCs w:val="20"/>
                <w:lang w:eastAsia="en-AU"/>
              </w:rPr>
            </w:pPr>
            <w:r w:rsidRPr="00694E11">
              <w:rPr>
                <w:b/>
                <w:noProof w:val="0"/>
                <w:sz w:val="20"/>
                <w:szCs w:val="20"/>
                <w:lang w:eastAsia="en-AU"/>
              </w:rPr>
              <w:t>ITEM</w:t>
            </w:r>
          </w:p>
        </w:tc>
        <w:tc>
          <w:tcPr>
            <w:tcW w:w="2860" w:type="dxa"/>
          </w:tcPr>
          <w:p w:rsidR="00B06920" w:rsidRPr="00694E11" w:rsidRDefault="00B06920" w:rsidP="00B06920">
            <w:pPr>
              <w:pStyle w:val="BodyCopy"/>
              <w:jc w:val="right"/>
              <w:rPr>
                <w:b/>
                <w:noProof w:val="0"/>
                <w:sz w:val="20"/>
                <w:szCs w:val="20"/>
                <w:lang w:eastAsia="en-AU"/>
              </w:rPr>
            </w:pPr>
            <w:r w:rsidRPr="00694E11">
              <w:rPr>
                <w:b/>
                <w:noProof w:val="0"/>
                <w:sz w:val="20"/>
                <w:szCs w:val="20"/>
                <w:lang w:eastAsia="en-AU"/>
              </w:rPr>
              <w:t>US Dollars ($)</w:t>
            </w:r>
          </w:p>
        </w:tc>
      </w:tr>
      <w:tr w:rsidR="00B06920" w:rsidRPr="00E85C63" w:rsidTr="00F60A15">
        <w:tc>
          <w:tcPr>
            <w:tcW w:w="660" w:type="dxa"/>
          </w:tcPr>
          <w:p w:rsidR="00B06920" w:rsidRPr="00694E11" w:rsidRDefault="00B06920" w:rsidP="00B06920">
            <w:pPr>
              <w:pStyle w:val="BodyCopy"/>
              <w:jc w:val="center"/>
              <w:rPr>
                <w:noProof w:val="0"/>
                <w:sz w:val="20"/>
                <w:szCs w:val="20"/>
                <w:lang w:eastAsia="en-AU"/>
              </w:rPr>
            </w:pPr>
            <w:r w:rsidRPr="00694E11">
              <w:rPr>
                <w:noProof w:val="0"/>
                <w:sz w:val="20"/>
                <w:szCs w:val="20"/>
                <w:lang w:eastAsia="en-AU"/>
              </w:rPr>
              <w:t>A</w:t>
            </w:r>
          </w:p>
        </w:tc>
        <w:tc>
          <w:tcPr>
            <w:tcW w:w="4778" w:type="dxa"/>
          </w:tcPr>
          <w:p w:rsidR="00B06920" w:rsidRPr="00694E11" w:rsidRDefault="00B06920" w:rsidP="00B06920">
            <w:pPr>
              <w:pStyle w:val="BodyCopy"/>
              <w:rPr>
                <w:noProof w:val="0"/>
                <w:sz w:val="20"/>
                <w:szCs w:val="20"/>
                <w:lang w:eastAsia="en-AU"/>
              </w:rPr>
            </w:pPr>
            <w:r w:rsidRPr="00694E11">
              <w:rPr>
                <w:noProof w:val="0"/>
                <w:sz w:val="20"/>
                <w:szCs w:val="20"/>
                <w:lang w:eastAsia="en-AU"/>
              </w:rPr>
              <w:t>Airfare</w:t>
            </w:r>
          </w:p>
        </w:tc>
        <w:tc>
          <w:tcPr>
            <w:tcW w:w="2860" w:type="dxa"/>
          </w:tcPr>
          <w:p w:rsidR="00B06920" w:rsidRPr="00694E11" w:rsidRDefault="00B06920" w:rsidP="00B06920">
            <w:pPr>
              <w:pStyle w:val="BodyCopy"/>
              <w:jc w:val="right"/>
              <w:rPr>
                <w:noProof w:val="0"/>
                <w:sz w:val="20"/>
                <w:szCs w:val="20"/>
                <w:lang w:eastAsia="en-AU"/>
              </w:rPr>
            </w:pPr>
            <w:r w:rsidRPr="00694E11">
              <w:rPr>
                <w:noProof w:val="0"/>
                <w:sz w:val="20"/>
                <w:szCs w:val="20"/>
                <w:lang w:eastAsia="en-AU"/>
              </w:rPr>
              <w:t>1,000</w:t>
            </w:r>
          </w:p>
        </w:tc>
      </w:tr>
      <w:tr w:rsidR="00B06920" w:rsidRPr="00E85C63" w:rsidTr="00F60A15">
        <w:tc>
          <w:tcPr>
            <w:tcW w:w="660" w:type="dxa"/>
          </w:tcPr>
          <w:p w:rsidR="00B06920" w:rsidRPr="00694E11" w:rsidRDefault="00B06920" w:rsidP="00B06920">
            <w:pPr>
              <w:pStyle w:val="BodyCopy"/>
              <w:jc w:val="center"/>
              <w:rPr>
                <w:noProof w:val="0"/>
                <w:sz w:val="20"/>
                <w:szCs w:val="20"/>
                <w:lang w:eastAsia="en-AU"/>
              </w:rPr>
            </w:pPr>
            <w:r w:rsidRPr="00694E11">
              <w:rPr>
                <w:noProof w:val="0"/>
                <w:sz w:val="20"/>
                <w:szCs w:val="20"/>
                <w:lang w:eastAsia="en-AU"/>
              </w:rPr>
              <w:t>B</w:t>
            </w:r>
          </w:p>
        </w:tc>
        <w:tc>
          <w:tcPr>
            <w:tcW w:w="4778" w:type="dxa"/>
          </w:tcPr>
          <w:p w:rsidR="00B06920" w:rsidRPr="00694E11" w:rsidRDefault="00B06920" w:rsidP="00B06920">
            <w:pPr>
              <w:pStyle w:val="BodyCopy"/>
              <w:rPr>
                <w:noProof w:val="0"/>
                <w:sz w:val="20"/>
                <w:szCs w:val="20"/>
                <w:lang w:eastAsia="en-AU"/>
              </w:rPr>
            </w:pPr>
            <w:r w:rsidRPr="00694E11">
              <w:rPr>
                <w:noProof w:val="0"/>
                <w:sz w:val="20"/>
                <w:szCs w:val="20"/>
                <w:lang w:eastAsia="en-AU"/>
              </w:rPr>
              <w:t>Taxi fares</w:t>
            </w:r>
          </w:p>
        </w:tc>
        <w:tc>
          <w:tcPr>
            <w:tcW w:w="2860" w:type="dxa"/>
          </w:tcPr>
          <w:p w:rsidR="00B06920" w:rsidRPr="00694E11" w:rsidRDefault="00B06920" w:rsidP="00B06920">
            <w:pPr>
              <w:pStyle w:val="BodyCopy"/>
              <w:jc w:val="right"/>
              <w:rPr>
                <w:noProof w:val="0"/>
                <w:sz w:val="20"/>
                <w:szCs w:val="20"/>
                <w:lang w:eastAsia="en-AU"/>
              </w:rPr>
            </w:pPr>
            <w:r w:rsidRPr="00694E11">
              <w:rPr>
                <w:noProof w:val="0"/>
                <w:sz w:val="20"/>
                <w:szCs w:val="20"/>
                <w:lang w:eastAsia="en-AU"/>
              </w:rPr>
              <w:t>150</w:t>
            </w:r>
          </w:p>
        </w:tc>
      </w:tr>
      <w:tr w:rsidR="00B06920" w:rsidRPr="00E85C63" w:rsidTr="00F60A15">
        <w:tc>
          <w:tcPr>
            <w:tcW w:w="660" w:type="dxa"/>
          </w:tcPr>
          <w:p w:rsidR="00B06920" w:rsidRPr="00694E11" w:rsidRDefault="00B06920" w:rsidP="00B06920">
            <w:pPr>
              <w:pStyle w:val="BodyCopy"/>
              <w:jc w:val="center"/>
              <w:rPr>
                <w:noProof w:val="0"/>
                <w:sz w:val="20"/>
                <w:szCs w:val="20"/>
                <w:lang w:eastAsia="en-AU"/>
              </w:rPr>
            </w:pPr>
            <w:r w:rsidRPr="00694E11">
              <w:rPr>
                <w:noProof w:val="0"/>
                <w:sz w:val="20"/>
                <w:szCs w:val="20"/>
                <w:lang w:eastAsia="en-AU"/>
              </w:rPr>
              <w:t>C</w:t>
            </w:r>
          </w:p>
        </w:tc>
        <w:tc>
          <w:tcPr>
            <w:tcW w:w="4778" w:type="dxa"/>
          </w:tcPr>
          <w:p w:rsidR="00B06920" w:rsidRPr="00694E11" w:rsidRDefault="00B06920" w:rsidP="00B06920">
            <w:pPr>
              <w:pStyle w:val="BodyCopy"/>
              <w:rPr>
                <w:noProof w:val="0"/>
                <w:sz w:val="20"/>
                <w:szCs w:val="20"/>
                <w:lang w:eastAsia="en-AU"/>
              </w:rPr>
            </w:pPr>
            <w:r w:rsidRPr="00694E11">
              <w:rPr>
                <w:noProof w:val="0"/>
                <w:sz w:val="20"/>
                <w:szCs w:val="20"/>
                <w:lang w:eastAsia="en-AU"/>
              </w:rPr>
              <w:t>Hotel</w:t>
            </w:r>
          </w:p>
        </w:tc>
        <w:tc>
          <w:tcPr>
            <w:tcW w:w="2860" w:type="dxa"/>
          </w:tcPr>
          <w:p w:rsidR="00B06920" w:rsidRPr="00694E11" w:rsidRDefault="00B06920" w:rsidP="00B06920">
            <w:pPr>
              <w:pStyle w:val="BodyCopy"/>
              <w:jc w:val="right"/>
              <w:rPr>
                <w:noProof w:val="0"/>
                <w:sz w:val="20"/>
                <w:szCs w:val="20"/>
                <w:lang w:eastAsia="en-AU"/>
              </w:rPr>
            </w:pPr>
            <w:r w:rsidRPr="00694E11">
              <w:rPr>
                <w:noProof w:val="0"/>
                <w:sz w:val="20"/>
                <w:szCs w:val="20"/>
                <w:lang w:eastAsia="en-AU"/>
              </w:rPr>
              <w:t>2,000</w:t>
            </w:r>
          </w:p>
        </w:tc>
      </w:tr>
      <w:tr w:rsidR="00B06920" w:rsidRPr="00E85C63" w:rsidTr="00F60A15">
        <w:tc>
          <w:tcPr>
            <w:tcW w:w="660" w:type="dxa"/>
          </w:tcPr>
          <w:p w:rsidR="00B06920" w:rsidRPr="00694E11" w:rsidRDefault="00B06920" w:rsidP="00B06920">
            <w:pPr>
              <w:pStyle w:val="BodyCopy"/>
              <w:jc w:val="center"/>
              <w:rPr>
                <w:noProof w:val="0"/>
                <w:sz w:val="20"/>
                <w:szCs w:val="20"/>
                <w:lang w:eastAsia="en-AU"/>
              </w:rPr>
            </w:pPr>
            <w:r w:rsidRPr="00694E11">
              <w:rPr>
                <w:noProof w:val="0"/>
                <w:sz w:val="20"/>
                <w:szCs w:val="20"/>
                <w:lang w:eastAsia="en-AU"/>
              </w:rPr>
              <w:t>D</w:t>
            </w:r>
          </w:p>
        </w:tc>
        <w:tc>
          <w:tcPr>
            <w:tcW w:w="4778" w:type="dxa"/>
          </w:tcPr>
          <w:p w:rsidR="00B06920" w:rsidRPr="00694E11" w:rsidRDefault="00B06920" w:rsidP="00B06920">
            <w:pPr>
              <w:pStyle w:val="BodyCopy"/>
              <w:rPr>
                <w:noProof w:val="0"/>
                <w:sz w:val="20"/>
                <w:szCs w:val="20"/>
                <w:lang w:eastAsia="en-AU"/>
              </w:rPr>
            </w:pPr>
            <w:r w:rsidRPr="00694E11">
              <w:rPr>
                <w:noProof w:val="0"/>
                <w:sz w:val="20"/>
                <w:szCs w:val="20"/>
                <w:lang w:eastAsia="en-AU"/>
              </w:rPr>
              <w:t>Meals</w:t>
            </w:r>
          </w:p>
        </w:tc>
        <w:tc>
          <w:tcPr>
            <w:tcW w:w="2860" w:type="dxa"/>
          </w:tcPr>
          <w:p w:rsidR="00B06920" w:rsidRPr="00694E11" w:rsidRDefault="00B06920" w:rsidP="00B06920">
            <w:pPr>
              <w:pStyle w:val="BodyCopy"/>
              <w:jc w:val="right"/>
              <w:rPr>
                <w:noProof w:val="0"/>
                <w:sz w:val="20"/>
                <w:szCs w:val="20"/>
                <w:lang w:eastAsia="en-AU"/>
              </w:rPr>
            </w:pPr>
            <w:r w:rsidRPr="00694E11">
              <w:rPr>
                <w:noProof w:val="0"/>
                <w:sz w:val="20"/>
                <w:szCs w:val="20"/>
                <w:lang w:eastAsia="en-AU"/>
              </w:rPr>
              <w:t>500</w:t>
            </w:r>
          </w:p>
        </w:tc>
      </w:tr>
      <w:tr w:rsidR="00B06920" w:rsidRPr="00E85C63" w:rsidTr="00F60A15">
        <w:tc>
          <w:tcPr>
            <w:tcW w:w="660" w:type="dxa"/>
          </w:tcPr>
          <w:p w:rsidR="00B06920" w:rsidRPr="00694E11" w:rsidRDefault="00B06920" w:rsidP="00B06920">
            <w:pPr>
              <w:pStyle w:val="BodyCopy"/>
              <w:jc w:val="center"/>
              <w:rPr>
                <w:noProof w:val="0"/>
                <w:sz w:val="20"/>
                <w:szCs w:val="20"/>
                <w:lang w:eastAsia="en-AU"/>
              </w:rPr>
            </w:pPr>
            <w:r w:rsidRPr="00694E11">
              <w:rPr>
                <w:noProof w:val="0"/>
                <w:sz w:val="20"/>
                <w:szCs w:val="20"/>
                <w:lang w:eastAsia="en-AU"/>
              </w:rPr>
              <w:t>E</w:t>
            </w:r>
          </w:p>
        </w:tc>
        <w:tc>
          <w:tcPr>
            <w:tcW w:w="4778" w:type="dxa"/>
          </w:tcPr>
          <w:p w:rsidR="00B06920" w:rsidRPr="00694E11" w:rsidRDefault="00B06920" w:rsidP="00B06920">
            <w:pPr>
              <w:pStyle w:val="BodyCopy"/>
              <w:rPr>
                <w:noProof w:val="0"/>
                <w:sz w:val="20"/>
                <w:szCs w:val="20"/>
                <w:lang w:eastAsia="en-AU"/>
              </w:rPr>
            </w:pPr>
            <w:r w:rsidRPr="00694E11">
              <w:rPr>
                <w:noProof w:val="0"/>
                <w:sz w:val="20"/>
                <w:szCs w:val="20"/>
                <w:lang w:eastAsia="en-AU"/>
              </w:rPr>
              <w:t>Miscellaneous (other)</w:t>
            </w:r>
          </w:p>
        </w:tc>
        <w:tc>
          <w:tcPr>
            <w:tcW w:w="2860" w:type="dxa"/>
          </w:tcPr>
          <w:p w:rsidR="00B06920" w:rsidRPr="00694E11" w:rsidRDefault="00B06920" w:rsidP="00B06920">
            <w:pPr>
              <w:pStyle w:val="BodyCopy"/>
              <w:jc w:val="right"/>
              <w:rPr>
                <w:noProof w:val="0"/>
                <w:sz w:val="20"/>
                <w:szCs w:val="20"/>
                <w:lang w:eastAsia="en-AU"/>
              </w:rPr>
            </w:pPr>
            <w:r w:rsidRPr="00694E11">
              <w:rPr>
                <w:noProof w:val="0"/>
                <w:sz w:val="20"/>
                <w:szCs w:val="20"/>
                <w:lang w:eastAsia="en-AU"/>
              </w:rPr>
              <w:t>100</w:t>
            </w:r>
          </w:p>
        </w:tc>
      </w:tr>
      <w:tr w:rsidR="00B06920" w:rsidRPr="00E85C63" w:rsidTr="00F60A15">
        <w:tc>
          <w:tcPr>
            <w:tcW w:w="5438" w:type="dxa"/>
            <w:gridSpan w:val="2"/>
            <w:vAlign w:val="center"/>
          </w:tcPr>
          <w:p w:rsidR="00B06920" w:rsidRPr="00694E11" w:rsidRDefault="00B06920" w:rsidP="00B06920">
            <w:pPr>
              <w:pStyle w:val="BodyCopy"/>
              <w:rPr>
                <w:b/>
                <w:noProof w:val="0"/>
                <w:sz w:val="20"/>
                <w:szCs w:val="20"/>
                <w:lang w:eastAsia="en-AU"/>
              </w:rPr>
            </w:pPr>
            <w:r w:rsidRPr="00694E11">
              <w:rPr>
                <w:b/>
                <w:noProof w:val="0"/>
                <w:sz w:val="20"/>
                <w:szCs w:val="20"/>
                <w:lang w:eastAsia="en-AU"/>
              </w:rPr>
              <w:t>Total Reimbursement Requested</w:t>
            </w:r>
          </w:p>
        </w:tc>
        <w:tc>
          <w:tcPr>
            <w:tcW w:w="2860" w:type="dxa"/>
          </w:tcPr>
          <w:p w:rsidR="00B06920" w:rsidRPr="00694E11" w:rsidRDefault="00B06920" w:rsidP="00B06920">
            <w:pPr>
              <w:pStyle w:val="BodyCopy"/>
              <w:jc w:val="right"/>
              <w:rPr>
                <w:b/>
                <w:noProof w:val="0"/>
                <w:sz w:val="20"/>
                <w:szCs w:val="20"/>
                <w:lang w:eastAsia="en-AU"/>
              </w:rPr>
            </w:pPr>
            <w:r w:rsidRPr="00694E11">
              <w:rPr>
                <w:b/>
                <w:noProof w:val="0"/>
                <w:sz w:val="20"/>
                <w:szCs w:val="20"/>
                <w:lang w:eastAsia="en-AU"/>
              </w:rPr>
              <w:t>3,750</w:t>
            </w:r>
          </w:p>
        </w:tc>
      </w:tr>
    </w:tbl>
    <w:p w:rsidR="00B06920" w:rsidRPr="00E85C63" w:rsidRDefault="00B06920" w:rsidP="00B06920">
      <w:pPr>
        <w:pStyle w:val="BodyCopy"/>
        <w:rPr>
          <w:noProof w:val="0"/>
          <w:szCs w:val="22"/>
          <w:lang w:eastAsia="en-AU"/>
        </w:rPr>
      </w:pPr>
    </w:p>
    <w:p w:rsidR="00B06920" w:rsidRPr="00E85C63" w:rsidRDefault="00B06920" w:rsidP="00B06920">
      <w:pPr>
        <w:pStyle w:val="BodyCopy"/>
        <w:rPr>
          <w:noProof w:val="0"/>
          <w:szCs w:val="22"/>
          <w:lang w:eastAsia="en-AU"/>
        </w:rPr>
      </w:pPr>
      <w:r w:rsidRPr="00E85C63">
        <w:rPr>
          <w:noProof w:val="0"/>
          <w:szCs w:val="22"/>
          <w:lang w:eastAsia="en-AU"/>
        </w:rPr>
        <w:t>Should you require any further clarifications, please feel free to contact me.</w:t>
      </w:r>
    </w:p>
    <w:p w:rsidR="00F60A15" w:rsidRPr="00E85C63" w:rsidRDefault="00F60A15" w:rsidP="00B06920">
      <w:pPr>
        <w:pStyle w:val="BodyCopy"/>
        <w:rPr>
          <w:noProof w:val="0"/>
          <w:szCs w:val="22"/>
          <w:lang w:eastAsia="en-AU"/>
        </w:rPr>
      </w:pPr>
    </w:p>
    <w:p w:rsidR="00B06920" w:rsidRPr="00E85C63" w:rsidRDefault="00B06920" w:rsidP="00B06920">
      <w:pPr>
        <w:pStyle w:val="BodyCopy"/>
        <w:rPr>
          <w:noProof w:val="0"/>
          <w:szCs w:val="22"/>
          <w:lang w:eastAsia="en-AU"/>
        </w:rPr>
      </w:pPr>
      <w:r w:rsidRPr="00E85C63">
        <w:rPr>
          <w:noProof w:val="0"/>
          <w:szCs w:val="22"/>
          <w:lang w:eastAsia="en-AU"/>
        </w:rPr>
        <w:t>Yours sincerely</w:t>
      </w:r>
    </w:p>
    <w:p w:rsidR="00B06920" w:rsidRPr="00E85C63" w:rsidRDefault="00B06920" w:rsidP="00B06920">
      <w:pPr>
        <w:pStyle w:val="BodyCopy"/>
        <w:rPr>
          <w:noProof w:val="0"/>
          <w:szCs w:val="22"/>
          <w:lang w:eastAsia="en-AU"/>
        </w:rPr>
      </w:pPr>
      <w:r w:rsidRPr="00E85C63">
        <w:rPr>
          <w:noProof w:val="0"/>
          <w:szCs w:val="22"/>
          <w:lang w:eastAsia="en-AU"/>
        </w:rPr>
        <w:t>Mr Peters</w:t>
      </w:r>
    </w:p>
    <w:p w:rsidR="00B06920" w:rsidRPr="00E85C63" w:rsidRDefault="00B06920" w:rsidP="00B06920">
      <w:pPr>
        <w:rPr>
          <w:rFonts w:ascii="Helvetica" w:eastAsia="Times New Roman" w:hAnsi="Helvetica" w:cs="Calibri"/>
          <w:b/>
        </w:rPr>
      </w:pPr>
      <w:r w:rsidRPr="00E85C63">
        <w:rPr>
          <w:rFonts w:ascii="Helvetica" w:hAnsi="Helvetica"/>
        </w:rPr>
        <w:br w:type="page"/>
      </w:r>
    </w:p>
    <w:p w:rsidR="00B06920" w:rsidRPr="00E85C63" w:rsidRDefault="00B06920" w:rsidP="00482BE1">
      <w:pPr>
        <w:pStyle w:val="Heading2Level"/>
        <w:spacing w:before="240" w:after="240" w:line="240" w:lineRule="auto"/>
        <w:ind w:left="0"/>
        <w:outlineLvl w:val="0"/>
        <w:rPr>
          <w:rFonts w:ascii="Helvetica" w:hAnsi="Helvetica"/>
          <w:color w:val="3333FF"/>
          <w:sz w:val="28"/>
          <w:szCs w:val="28"/>
          <w:lang w:val="en-AU" w:eastAsia="en-AU"/>
        </w:rPr>
      </w:pPr>
      <w:r w:rsidRPr="00E85C63">
        <w:rPr>
          <w:rFonts w:ascii="Helvetica" w:hAnsi="Helvetica"/>
          <w:color w:val="3333FF"/>
          <w:sz w:val="28"/>
          <w:szCs w:val="28"/>
          <w:lang w:val="en-AU" w:eastAsia="en-AU"/>
        </w:rPr>
        <w:lastRenderedPageBreak/>
        <w:t>Faxes</w:t>
      </w:r>
    </w:p>
    <w:p w:rsidR="00B06920" w:rsidRPr="00E85C63" w:rsidRDefault="00B06920" w:rsidP="00264953">
      <w:pPr>
        <w:pStyle w:val="BodyCopy"/>
        <w:rPr>
          <w:noProof w:val="0"/>
        </w:rPr>
      </w:pPr>
      <w:r w:rsidRPr="00E85C63">
        <w:rPr>
          <w:noProof w:val="0"/>
        </w:rPr>
        <w:t>A coversheet has details so that the recipient knows what the fax is about.</w:t>
      </w:r>
    </w:p>
    <w:p w:rsidR="00B06920" w:rsidRPr="00E85C63" w:rsidRDefault="00F60A15" w:rsidP="00264953">
      <w:pPr>
        <w:pStyle w:val="BodyCopy"/>
        <w:rPr>
          <w:noProof w:val="0"/>
        </w:rPr>
      </w:pPr>
      <w:r w:rsidRPr="00E85C63">
        <w:rPr>
          <w:lang w:eastAsia="en-AU"/>
        </w:rPr>
        <w:drawing>
          <wp:anchor distT="0" distB="0" distL="114300" distR="114300" simplePos="0" relativeHeight="251802624" behindDoc="0" locked="0" layoutInCell="1" allowOverlap="1" wp14:anchorId="213AABDC" wp14:editId="62DFCDEB">
            <wp:simplePos x="0" y="0"/>
            <wp:positionH relativeFrom="column">
              <wp:posOffset>4184650</wp:posOffset>
            </wp:positionH>
            <wp:positionV relativeFrom="paragraph">
              <wp:posOffset>24765</wp:posOffset>
            </wp:positionV>
            <wp:extent cx="1490345" cy="1088390"/>
            <wp:effectExtent l="19050" t="0" r="0" b="0"/>
            <wp:wrapSquare wrapText="bothSides"/>
            <wp:docPr id="266" name="Picture 69" descr="MP9004308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812[1].JPG"/>
                    <pic:cNvPicPr/>
                  </pic:nvPicPr>
                  <pic:blipFill>
                    <a:blip r:embed="rId80" cstate="print"/>
                    <a:stretch>
                      <a:fillRect/>
                    </a:stretch>
                  </pic:blipFill>
                  <pic:spPr>
                    <a:xfrm>
                      <a:off x="0" y="0"/>
                      <a:ext cx="1490345" cy="1088390"/>
                    </a:xfrm>
                    <a:prstGeom prst="rect">
                      <a:avLst/>
                    </a:prstGeom>
                  </pic:spPr>
                </pic:pic>
              </a:graphicData>
            </a:graphic>
          </wp:anchor>
        </w:drawing>
      </w:r>
      <w:r w:rsidR="00B06920" w:rsidRPr="00E85C63">
        <w:rPr>
          <w:noProof w:val="0"/>
        </w:rPr>
        <w:t xml:space="preserve">Some businesses have pre-printed fax coversheets. You can write the details in by hand. </w:t>
      </w:r>
    </w:p>
    <w:p w:rsidR="00B06920" w:rsidRPr="00E85C63" w:rsidRDefault="00B06920" w:rsidP="00264953">
      <w:pPr>
        <w:pStyle w:val="BodyCopy"/>
        <w:rPr>
          <w:noProof w:val="0"/>
        </w:rPr>
      </w:pPr>
      <w:r w:rsidRPr="00E85C63">
        <w:rPr>
          <w:noProof w:val="0"/>
        </w:rPr>
        <w:t>The easiest way is to use a fax template. You can type in the details on the computer.</w:t>
      </w:r>
    </w:p>
    <w:p w:rsidR="00B06920" w:rsidRPr="00E85C63" w:rsidRDefault="00B06920" w:rsidP="00264953">
      <w:pPr>
        <w:pStyle w:val="BodyCopy"/>
        <w:rPr>
          <w:noProof w:val="0"/>
        </w:rPr>
      </w:pPr>
      <w:r w:rsidRPr="00E85C63">
        <w:rPr>
          <w:noProof w:val="0"/>
        </w:rPr>
        <w:t>If no fax coversheet or no template is available, you might need to produce one.</w:t>
      </w:r>
    </w:p>
    <w:p w:rsidR="00B06920" w:rsidRPr="00E85C63" w:rsidRDefault="00B06920" w:rsidP="00264953">
      <w:pPr>
        <w:pStyle w:val="BodyCopy"/>
        <w:rPr>
          <w:noProof w:val="0"/>
        </w:rPr>
      </w:pPr>
      <w:r w:rsidRPr="00E85C63">
        <w:rPr>
          <w:noProof w:val="0"/>
        </w:rPr>
        <w:t>The next section tells you about the parts of the fax – in a fax template, or in a fax coversheet that you make.</w:t>
      </w:r>
    </w:p>
    <w:p w:rsidR="00B06920" w:rsidRPr="00E85C63" w:rsidRDefault="00B06920" w:rsidP="00264953">
      <w:pPr>
        <w:pStyle w:val="BodyCopyBold"/>
        <w:rPr>
          <w:noProof w:val="0"/>
        </w:rPr>
      </w:pPr>
      <w:r w:rsidRPr="00E85C63">
        <w:rPr>
          <w:noProof w:val="0"/>
        </w:rPr>
        <w:t>Parts of the fax</w:t>
      </w:r>
    </w:p>
    <w:p w:rsidR="00B06920" w:rsidRPr="00E85C63" w:rsidRDefault="00B06920" w:rsidP="00264953">
      <w:pPr>
        <w:pStyle w:val="BodyCopy"/>
        <w:rPr>
          <w:noProof w:val="0"/>
        </w:rPr>
      </w:pPr>
      <w:r w:rsidRPr="00E85C63">
        <w:rPr>
          <w:noProof w:val="0"/>
        </w:rPr>
        <w:t>You send the coversheet as the first page. A coversheet has information about what is inside. A coversheet has details about the communication. These details are the same for emails, memos, and faxes.</w:t>
      </w:r>
    </w:p>
    <w:p w:rsidR="00B06920" w:rsidRPr="00E85C63" w:rsidRDefault="00B06920" w:rsidP="00264953">
      <w:pPr>
        <w:pStyle w:val="BodyCopyBold"/>
        <w:rPr>
          <w:noProof w:val="0"/>
        </w:rPr>
      </w:pPr>
      <w:r w:rsidRPr="00E85C63">
        <w:rPr>
          <w:noProof w:val="0"/>
        </w:rPr>
        <w:t xml:space="preserve">Sample fax coversheet  </w:t>
      </w:r>
    </w:p>
    <w:tbl>
      <w:tblPr>
        <w:tblW w:w="4940"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63"/>
        <w:gridCol w:w="4410"/>
      </w:tblGrid>
      <w:tr w:rsidR="00B06920" w:rsidRPr="00E85C63" w:rsidTr="00B06920">
        <w:trPr>
          <w:trHeight w:val="60"/>
        </w:trPr>
        <w:tc>
          <w:tcPr>
            <w:tcW w:w="2515" w:type="pct"/>
            <w:vMerge w:val="restart"/>
            <w:tcBorders>
              <w:top w:val="single" w:sz="4" w:space="0" w:color="auto"/>
              <w:left w:val="single" w:sz="4" w:space="0" w:color="auto"/>
              <w:bottom w:val="single" w:sz="4" w:space="0" w:color="auto"/>
              <w:right w:val="single" w:sz="4" w:space="0" w:color="auto"/>
            </w:tcBorders>
            <w:shd w:val="clear" w:color="auto" w:fill="0000FF"/>
          </w:tcPr>
          <w:p w:rsidR="00B06920" w:rsidRPr="00694E11" w:rsidRDefault="00B06920" w:rsidP="00B06920">
            <w:pPr>
              <w:pStyle w:val="BodyCopy"/>
              <w:rPr>
                <w:rFonts w:cs="Times New Roman"/>
                <w:noProof w:val="0"/>
                <w:sz w:val="20"/>
                <w:szCs w:val="20"/>
                <w:lang w:eastAsia="en-AU"/>
              </w:rPr>
            </w:pPr>
            <w:r w:rsidRPr="00694E11">
              <w:rPr>
                <w:rFonts w:cs="Times New Roman"/>
                <w:noProof w:val="0"/>
                <w:sz w:val="20"/>
                <w:szCs w:val="20"/>
                <w:lang w:eastAsia="en-AU"/>
              </w:rPr>
              <w:t>Fax</w:t>
            </w:r>
          </w:p>
          <w:p w:rsidR="00B06920" w:rsidRPr="00694E11" w:rsidRDefault="00B06920" w:rsidP="00B06920">
            <w:pPr>
              <w:pStyle w:val="Tabletext0"/>
              <w:rPr>
                <w:rFonts w:ascii="Helvetica" w:hAnsi="Helvetica"/>
                <w:lang w:val="en-AU"/>
              </w:rPr>
            </w:pPr>
            <w:r w:rsidRPr="00694E11">
              <w:rPr>
                <w:rFonts w:ascii="Helvetica" w:hAnsi="Helvetica"/>
                <w:b/>
                <w:lang w:val="en-AU"/>
              </w:rPr>
              <w:t>To:</w:t>
            </w:r>
            <w:r w:rsidRPr="00694E11">
              <w:rPr>
                <w:rFonts w:ascii="Helvetica" w:hAnsi="Helvetica"/>
                <w:lang w:val="en-AU"/>
              </w:rPr>
              <w:t xml:space="preserve"> Mr Rodgers</w:t>
            </w:r>
          </w:p>
        </w:tc>
        <w:tc>
          <w:tcPr>
            <w:tcW w:w="2485" w:type="pct"/>
            <w:tcBorders>
              <w:top w:val="single" w:sz="4" w:space="0" w:color="auto"/>
              <w:left w:val="single" w:sz="4" w:space="0" w:color="auto"/>
              <w:bottom w:val="single" w:sz="4" w:space="0" w:color="auto"/>
              <w:right w:val="single" w:sz="4" w:space="0" w:color="auto"/>
            </w:tcBorders>
            <w:shd w:val="clear" w:color="auto" w:fill="0C0C0C"/>
          </w:tcPr>
          <w:p w:rsidR="00B06920" w:rsidRPr="00694E11" w:rsidRDefault="00B06920" w:rsidP="00B06920">
            <w:pPr>
              <w:pStyle w:val="BodyCopy"/>
              <w:rPr>
                <w:rFonts w:eastAsia="BatangChe"/>
                <w:b/>
                <w:noProof w:val="0"/>
                <w:sz w:val="20"/>
                <w:szCs w:val="20"/>
                <w:lang w:eastAsia="en-AU"/>
              </w:rPr>
            </w:pPr>
            <w:r w:rsidRPr="00694E11">
              <w:rPr>
                <w:rFonts w:eastAsia="BatangChe"/>
                <w:b/>
                <w:noProof w:val="0"/>
                <w:sz w:val="20"/>
                <w:szCs w:val="20"/>
                <w:lang w:eastAsia="en-AU"/>
              </w:rPr>
              <w:t xml:space="preserve">BIG HOTEL </w:t>
            </w:r>
          </w:p>
        </w:tc>
      </w:tr>
      <w:tr w:rsidR="00B06920" w:rsidRPr="00E85C63" w:rsidTr="00B06920">
        <w:tc>
          <w:tcPr>
            <w:tcW w:w="2515" w:type="pct"/>
            <w:vMerge/>
            <w:tcBorders>
              <w:top w:val="single" w:sz="4" w:space="0" w:color="auto"/>
              <w:left w:val="single" w:sz="4" w:space="0" w:color="auto"/>
              <w:bottom w:val="single" w:sz="4" w:space="0" w:color="auto"/>
              <w:right w:val="single" w:sz="4" w:space="0" w:color="auto"/>
            </w:tcBorders>
            <w:shd w:val="clear" w:color="auto" w:fill="0000FF"/>
          </w:tcPr>
          <w:p w:rsidR="00B06920" w:rsidRPr="00694E11" w:rsidRDefault="00B06920" w:rsidP="00B06920">
            <w:pPr>
              <w:pStyle w:val="BodyCopy"/>
              <w:rPr>
                <w:noProof w:val="0"/>
                <w:sz w:val="20"/>
                <w:szCs w:val="20"/>
                <w:lang w:eastAsia="en-AU"/>
              </w:rPr>
            </w:pPr>
          </w:p>
        </w:tc>
        <w:tc>
          <w:tcPr>
            <w:tcW w:w="2485" w:type="pct"/>
            <w:tcBorders>
              <w:top w:val="single" w:sz="4" w:space="0" w:color="auto"/>
              <w:left w:val="single" w:sz="4" w:space="0" w:color="auto"/>
              <w:bottom w:val="single" w:sz="4" w:space="0" w:color="auto"/>
              <w:right w:val="single" w:sz="4" w:space="0" w:color="auto"/>
            </w:tcBorders>
            <w:shd w:val="clear" w:color="auto" w:fill="0000FF"/>
          </w:tcPr>
          <w:p w:rsidR="00B06920" w:rsidRPr="00694E11" w:rsidRDefault="00B06920" w:rsidP="00B06920">
            <w:pPr>
              <w:pStyle w:val="Tabletext0"/>
              <w:spacing w:after="120"/>
              <w:rPr>
                <w:rFonts w:ascii="Helvetica" w:hAnsi="Helvetica"/>
                <w:lang w:val="en-AU" w:eastAsia="en-AU"/>
              </w:rPr>
            </w:pPr>
            <w:r w:rsidRPr="00694E11">
              <w:rPr>
                <w:rFonts w:ascii="Helvetica" w:hAnsi="Helvetica"/>
                <w:b/>
                <w:lang w:val="en-AU" w:eastAsia="en-AU"/>
              </w:rPr>
              <w:t>Date:</w:t>
            </w:r>
            <w:r w:rsidRPr="00694E11">
              <w:rPr>
                <w:rFonts w:ascii="Helvetica" w:hAnsi="Helvetica"/>
                <w:lang w:val="en-AU" w:eastAsia="en-AU"/>
              </w:rPr>
              <w:t xml:space="preserve"> 4 January 2012</w:t>
            </w:r>
          </w:p>
          <w:p w:rsidR="00B06920" w:rsidRPr="00694E11" w:rsidRDefault="00B06920" w:rsidP="00B06920">
            <w:pPr>
              <w:pStyle w:val="Tabletext0"/>
              <w:spacing w:after="120"/>
              <w:rPr>
                <w:rFonts w:ascii="Helvetica" w:hAnsi="Helvetica"/>
                <w:lang w:val="en-AU" w:eastAsia="en-AU"/>
              </w:rPr>
            </w:pPr>
            <w:r w:rsidRPr="00694E11">
              <w:rPr>
                <w:rFonts w:ascii="Helvetica" w:hAnsi="Helvetica"/>
                <w:b/>
                <w:lang w:val="en-AU" w:eastAsia="en-AU"/>
              </w:rPr>
              <w:t>From:</w:t>
            </w:r>
            <w:r w:rsidRPr="00694E11">
              <w:rPr>
                <w:rFonts w:ascii="Helvetica" w:hAnsi="Helvetica"/>
                <w:lang w:val="en-AU" w:eastAsia="en-AU"/>
              </w:rPr>
              <w:t xml:space="preserve">  Reservations</w:t>
            </w:r>
          </w:p>
        </w:tc>
      </w:tr>
      <w:tr w:rsidR="00B06920" w:rsidRPr="00E85C63" w:rsidTr="00B06920">
        <w:tc>
          <w:tcPr>
            <w:tcW w:w="2515" w:type="pct"/>
            <w:tcBorders>
              <w:top w:val="single" w:sz="4" w:space="0" w:color="auto"/>
              <w:left w:val="single" w:sz="4" w:space="0" w:color="auto"/>
              <w:bottom w:val="single" w:sz="4" w:space="0" w:color="auto"/>
              <w:right w:val="single" w:sz="4" w:space="0" w:color="auto"/>
            </w:tcBorders>
            <w:shd w:val="clear" w:color="auto" w:fill="0000FF"/>
          </w:tcPr>
          <w:p w:rsidR="00B06920" w:rsidRPr="00694E11" w:rsidRDefault="00B06920" w:rsidP="00B06920">
            <w:pPr>
              <w:pStyle w:val="Tabletext0"/>
              <w:spacing w:after="120"/>
              <w:rPr>
                <w:rFonts w:ascii="Helvetica" w:hAnsi="Helvetica"/>
                <w:lang w:val="en-AU" w:eastAsia="en-AU"/>
              </w:rPr>
            </w:pPr>
            <w:r w:rsidRPr="00694E11">
              <w:rPr>
                <w:rFonts w:ascii="Helvetica" w:hAnsi="Helvetica"/>
                <w:b/>
                <w:lang w:val="en-AU" w:eastAsia="en-AU"/>
              </w:rPr>
              <w:t>Fax:</w:t>
            </w:r>
            <w:r w:rsidRPr="00694E11">
              <w:rPr>
                <w:rFonts w:ascii="Helvetica" w:hAnsi="Helvetica"/>
                <w:lang w:val="en-AU" w:eastAsia="en-AU"/>
              </w:rPr>
              <w:t xml:space="preserve"> 03 822 3489</w:t>
            </w:r>
          </w:p>
        </w:tc>
        <w:tc>
          <w:tcPr>
            <w:tcW w:w="2485" w:type="pct"/>
            <w:tcBorders>
              <w:top w:val="single" w:sz="4" w:space="0" w:color="auto"/>
              <w:left w:val="single" w:sz="4" w:space="0" w:color="auto"/>
              <w:bottom w:val="single" w:sz="4" w:space="0" w:color="auto"/>
              <w:right w:val="single" w:sz="4" w:space="0" w:color="auto"/>
            </w:tcBorders>
            <w:shd w:val="clear" w:color="auto" w:fill="0000FF"/>
          </w:tcPr>
          <w:p w:rsidR="00B06920" w:rsidRPr="00694E11" w:rsidRDefault="00B06920" w:rsidP="00B06920">
            <w:pPr>
              <w:pStyle w:val="Tabletext0"/>
              <w:spacing w:after="120"/>
              <w:rPr>
                <w:rFonts w:ascii="Helvetica" w:hAnsi="Helvetica"/>
                <w:lang w:val="en-AU" w:eastAsia="en-AU"/>
              </w:rPr>
            </w:pPr>
            <w:r w:rsidRPr="00694E11">
              <w:rPr>
                <w:rFonts w:ascii="Helvetica" w:hAnsi="Helvetica"/>
                <w:b/>
                <w:lang w:val="en-AU" w:eastAsia="en-AU"/>
              </w:rPr>
              <w:t>Fax:</w:t>
            </w:r>
            <w:r w:rsidRPr="00694E11">
              <w:rPr>
                <w:rFonts w:ascii="Helvetica" w:hAnsi="Helvetica"/>
                <w:lang w:val="en-AU" w:eastAsia="en-AU"/>
              </w:rPr>
              <w:t xml:space="preserve">  01 241 2632</w:t>
            </w:r>
          </w:p>
        </w:tc>
      </w:tr>
      <w:tr w:rsidR="00B06920" w:rsidRPr="00E85C63" w:rsidTr="00B06920">
        <w:tc>
          <w:tcPr>
            <w:tcW w:w="2515" w:type="pct"/>
            <w:tcBorders>
              <w:top w:val="single" w:sz="4" w:space="0" w:color="auto"/>
              <w:left w:val="single" w:sz="4" w:space="0" w:color="auto"/>
              <w:bottom w:val="single" w:sz="4" w:space="0" w:color="auto"/>
              <w:right w:val="single" w:sz="4" w:space="0" w:color="auto"/>
            </w:tcBorders>
            <w:shd w:val="clear" w:color="auto" w:fill="0000FF"/>
          </w:tcPr>
          <w:p w:rsidR="00B06920" w:rsidRPr="00694E11" w:rsidRDefault="00B06920" w:rsidP="00B06920">
            <w:pPr>
              <w:pStyle w:val="Tabletext0"/>
              <w:spacing w:after="120"/>
              <w:rPr>
                <w:rFonts w:ascii="Helvetica" w:hAnsi="Helvetica"/>
                <w:color w:val="FF0000"/>
                <w:lang w:val="en-AU" w:eastAsia="en-AU"/>
              </w:rPr>
            </w:pPr>
            <w:r w:rsidRPr="00694E11">
              <w:rPr>
                <w:rFonts w:ascii="Helvetica" w:hAnsi="Helvetica"/>
                <w:b/>
                <w:lang w:val="en-AU" w:eastAsia="en-AU"/>
              </w:rPr>
              <w:t>Phone:</w:t>
            </w:r>
            <w:r w:rsidRPr="00694E11">
              <w:rPr>
                <w:rFonts w:ascii="Helvetica" w:hAnsi="Helvetica"/>
                <w:lang w:val="en-AU" w:eastAsia="en-AU"/>
              </w:rPr>
              <w:t xml:space="preserve"> 03 852 1272</w:t>
            </w:r>
          </w:p>
        </w:tc>
        <w:tc>
          <w:tcPr>
            <w:tcW w:w="2485" w:type="pct"/>
            <w:tcBorders>
              <w:top w:val="single" w:sz="4" w:space="0" w:color="auto"/>
              <w:left w:val="single" w:sz="4" w:space="0" w:color="auto"/>
              <w:bottom w:val="single" w:sz="4" w:space="0" w:color="auto"/>
              <w:right w:val="single" w:sz="4" w:space="0" w:color="auto"/>
            </w:tcBorders>
            <w:shd w:val="clear" w:color="auto" w:fill="0000FF"/>
          </w:tcPr>
          <w:p w:rsidR="00B06920" w:rsidRPr="00694E11" w:rsidRDefault="00B06920" w:rsidP="00B06920">
            <w:pPr>
              <w:pStyle w:val="Tabletext0"/>
              <w:spacing w:after="120"/>
              <w:rPr>
                <w:rFonts w:ascii="Helvetica" w:hAnsi="Helvetica"/>
                <w:lang w:val="en-AU" w:eastAsia="en-AU"/>
              </w:rPr>
            </w:pPr>
            <w:r w:rsidRPr="00694E11">
              <w:rPr>
                <w:rFonts w:ascii="Helvetica" w:hAnsi="Helvetica"/>
                <w:b/>
                <w:lang w:val="en-AU" w:eastAsia="en-AU"/>
              </w:rPr>
              <w:t>Phone:</w:t>
            </w:r>
            <w:r w:rsidRPr="00694E11">
              <w:rPr>
                <w:rFonts w:ascii="Helvetica" w:hAnsi="Helvetica"/>
                <w:lang w:val="en-AU" w:eastAsia="en-AU"/>
              </w:rPr>
              <w:t xml:space="preserve">  01 241 2633</w:t>
            </w:r>
          </w:p>
        </w:tc>
      </w:tr>
      <w:tr w:rsidR="00B06920" w:rsidRPr="00E85C63" w:rsidTr="00B06920">
        <w:tc>
          <w:tcPr>
            <w:tcW w:w="2515" w:type="pct"/>
            <w:tcBorders>
              <w:top w:val="single" w:sz="4" w:space="0" w:color="auto"/>
              <w:left w:val="single" w:sz="4" w:space="0" w:color="auto"/>
              <w:bottom w:val="single" w:sz="4" w:space="0" w:color="auto"/>
              <w:right w:val="single" w:sz="4" w:space="0" w:color="auto"/>
            </w:tcBorders>
            <w:shd w:val="clear" w:color="auto" w:fill="0000FF"/>
          </w:tcPr>
          <w:p w:rsidR="00B06920" w:rsidRPr="00694E11" w:rsidRDefault="00B06920" w:rsidP="00B06920">
            <w:pPr>
              <w:pStyle w:val="Tabletext0"/>
              <w:spacing w:after="120"/>
              <w:rPr>
                <w:rFonts w:ascii="Helvetica" w:hAnsi="Helvetica"/>
                <w:lang w:val="en-AU" w:eastAsia="en-AU"/>
              </w:rPr>
            </w:pPr>
            <w:r w:rsidRPr="00694E11">
              <w:rPr>
                <w:rFonts w:ascii="Helvetica" w:hAnsi="Helvetica"/>
                <w:b/>
                <w:lang w:val="en-AU" w:eastAsia="en-AU"/>
              </w:rPr>
              <w:t>Re:</w:t>
            </w:r>
            <w:r w:rsidRPr="00694E11">
              <w:rPr>
                <w:rFonts w:ascii="Helvetica" w:hAnsi="Helvetica"/>
                <w:lang w:val="en-AU" w:eastAsia="en-AU"/>
              </w:rPr>
              <w:t xml:space="preserve"> Room reservation</w:t>
            </w:r>
          </w:p>
        </w:tc>
        <w:tc>
          <w:tcPr>
            <w:tcW w:w="2485" w:type="pct"/>
            <w:tcBorders>
              <w:top w:val="single" w:sz="4" w:space="0" w:color="auto"/>
              <w:left w:val="single" w:sz="4" w:space="0" w:color="auto"/>
              <w:bottom w:val="single" w:sz="4" w:space="0" w:color="auto"/>
              <w:right w:val="single" w:sz="4" w:space="0" w:color="auto"/>
            </w:tcBorders>
            <w:shd w:val="clear" w:color="auto" w:fill="0000FF"/>
          </w:tcPr>
          <w:p w:rsidR="00B06920" w:rsidRPr="00694E11" w:rsidRDefault="00B06920" w:rsidP="00B06920">
            <w:pPr>
              <w:pStyle w:val="Tabletext0"/>
              <w:spacing w:after="120"/>
              <w:rPr>
                <w:rFonts w:ascii="Helvetica" w:hAnsi="Helvetica"/>
                <w:lang w:val="en-AU" w:eastAsia="en-AU"/>
              </w:rPr>
            </w:pPr>
            <w:r w:rsidRPr="00694E11">
              <w:rPr>
                <w:rFonts w:ascii="Helvetica" w:hAnsi="Helvetica"/>
                <w:b/>
                <w:lang w:val="en-AU" w:eastAsia="en-AU"/>
              </w:rPr>
              <w:t>Pages</w:t>
            </w:r>
            <w:r w:rsidRPr="00694E11">
              <w:rPr>
                <w:rFonts w:ascii="Helvetica" w:hAnsi="Helvetica"/>
                <w:lang w:val="en-AU" w:eastAsia="en-AU"/>
              </w:rPr>
              <w:t xml:space="preserve"> (including coversheet)</w:t>
            </w:r>
            <w:r w:rsidRPr="00694E11">
              <w:rPr>
                <w:rFonts w:ascii="Helvetica" w:hAnsi="Helvetica"/>
                <w:b/>
                <w:lang w:val="en-AU" w:eastAsia="en-AU"/>
              </w:rPr>
              <w:t>:</w:t>
            </w:r>
            <w:r w:rsidRPr="00694E11">
              <w:rPr>
                <w:rFonts w:ascii="Helvetica" w:hAnsi="Helvetica"/>
                <w:lang w:val="en-AU" w:eastAsia="en-AU"/>
              </w:rPr>
              <w:t xml:space="preserve">  2</w:t>
            </w:r>
          </w:p>
        </w:tc>
      </w:tr>
      <w:tr w:rsidR="00B06920" w:rsidRPr="00E85C63" w:rsidTr="00B06920">
        <w:tc>
          <w:tcPr>
            <w:tcW w:w="5000" w:type="pct"/>
            <w:gridSpan w:val="2"/>
            <w:tcBorders>
              <w:top w:val="single" w:sz="4" w:space="0" w:color="auto"/>
            </w:tcBorders>
          </w:tcPr>
          <w:p w:rsidR="00B06920" w:rsidRPr="00694E11" w:rsidRDefault="00B06920" w:rsidP="00B06920">
            <w:pPr>
              <w:pStyle w:val="Tabletext0"/>
              <w:spacing w:before="60" w:after="120"/>
              <w:rPr>
                <w:rFonts w:ascii="Helvetica" w:hAnsi="Helvetica"/>
                <w:lang w:val="en-AU" w:eastAsia="en-AU"/>
              </w:rPr>
            </w:pPr>
            <w:r w:rsidRPr="00694E11">
              <w:rPr>
                <w:rFonts w:ascii="Helvetica" w:hAnsi="Helvetica"/>
                <w:lang w:val="en-AU" w:eastAsia="en-AU"/>
              </w:rPr>
              <w:t>Dear Mr Rodgers</w:t>
            </w:r>
          </w:p>
          <w:p w:rsidR="00B06920" w:rsidRPr="00694E11" w:rsidRDefault="00B06920" w:rsidP="00B06920">
            <w:pPr>
              <w:pStyle w:val="Tabletext0"/>
              <w:spacing w:before="60" w:after="120"/>
              <w:rPr>
                <w:rFonts w:ascii="Helvetica" w:hAnsi="Helvetica"/>
                <w:lang w:val="en-AU" w:eastAsia="en-AU"/>
              </w:rPr>
            </w:pPr>
            <w:r w:rsidRPr="00694E11">
              <w:rPr>
                <w:rFonts w:ascii="Helvetica" w:hAnsi="Helvetica"/>
                <w:lang w:val="en-AU" w:eastAsia="en-AU"/>
              </w:rPr>
              <w:t>Attached please find the details of your room reservation from 1-5 February 2012.</w:t>
            </w:r>
          </w:p>
          <w:p w:rsidR="00B06920" w:rsidRPr="00694E11" w:rsidRDefault="00B06920" w:rsidP="00B06920">
            <w:pPr>
              <w:pStyle w:val="Tabletext0"/>
              <w:spacing w:before="60" w:after="120"/>
              <w:rPr>
                <w:rFonts w:ascii="Helvetica" w:hAnsi="Helvetica"/>
                <w:lang w:val="en-AU" w:eastAsia="en-AU"/>
              </w:rPr>
            </w:pPr>
            <w:r w:rsidRPr="00694E11">
              <w:rPr>
                <w:rFonts w:ascii="Helvetica" w:hAnsi="Helvetica"/>
                <w:lang w:val="en-AU" w:eastAsia="en-AU"/>
              </w:rPr>
              <w:t>Please contact me if you have any questions or if I can help you with anything else.</w:t>
            </w:r>
          </w:p>
          <w:p w:rsidR="00B06920" w:rsidRPr="00694E11" w:rsidRDefault="00B06920" w:rsidP="00B06920">
            <w:pPr>
              <w:pStyle w:val="Tabletext0"/>
              <w:spacing w:before="60" w:after="120"/>
              <w:rPr>
                <w:rFonts w:ascii="Helvetica" w:hAnsi="Helvetica"/>
                <w:lang w:val="en-AU" w:eastAsia="en-AU"/>
              </w:rPr>
            </w:pPr>
            <w:r w:rsidRPr="00694E11">
              <w:rPr>
                <w:rFonts w:ascii="Helvetica" w:hAnsi="Helvetica"/>
                <w:lang w:val="en-AU" w:eastAsia="en-AU"/>
              </w:rPr>
              <w:t>Sincerely</w:t>
            </w:r>
          </w:p>
          <w:p w:rsidR="00B06920" w:rsidRPr="00694E11" w:rsidRDefault="00B06920" w:rsidP="00B06920">
            <w:pPr>
              <w:pStyle w:val="Tabletext0"/>
              <w:spacing w:before="60" w:after="120"/>
              <w:rPr>
                <w:rFonts w:ascii="Helvetica" w:hAnsi="Helvetica"/>
                <w:lang w:val="en-AU" w:eastAsia="en-AU"/>
              </w:rPr>
            </w:pPr>
            <w:r w:rsidRPr="00694E11">
              <w:rPr>
                <w:rFonts w:ascii="Helvetica" w:hAnsi="Helvetica"/>
                <w:lang w:val="en-AU" w:eastAsia="en-AU"/>
              </w:rPr>
              <w:t>Reservations Department</w:t>
            </w:r>
          </w:p>
          <w:p w:rsidR="00B06920" w:rsidRPr="00694E11" w:rsidRDefault="00B06920" w:rsidP="00B06920">
            <w:pPr>
              <w:pStyle w:val="Tabletext0"/>
              <w:spacing w:before="60" w:after="120"/>
              <w:rPr>
                <w:rFonts w:ascii="Helvetica" w:hAnsi="Helvetica"/>
                <w:lang w:val="en-AU" w:eastAsia="en-AU"/>
              </w:rPr>
            </w:pPr>
            <w:r w:rsidRPr="00694E11">
              <w:rPr>
                <w:rFonts w:ascii="Helvetica" w:hAnsi="Helvetica"/>
                <w:lang w:val="en-AU" w:eastAsia="en-AU"/>
              </w:rPr>
              <w:t xml:space="preserve">Big Hotel </w:t>
            </w:r>
          </w:p>
        </w:tc>
      </w:tr>
    </w:tbl>
    <w:p w:rsidR="00482BE1" w:rsidRPr="00E85C63" w:rsidRDefault="00482BE1" w:rsidP="00B06920">
      <w:pPr>
        <w:pStyle w:val="BodyCopy"/>
        <w:rPr>
          <w:noProof w:val="0"/>
          <w:szCs w:val="22"/>
          <w:lang w:eastAsia="en-AU"/>
        </w:rPr>
      </w:pPr>
    </w:p>
    <w:p w:rsidR="00482BE1" w:rsidRPr="00E85C63" w:rsidRDefault="00482BE1">
      <w:pPr>
        <w:rPr>
          <w:rFonts w:ascii="Helvetica" w:eastAsia="Calibri" w:hAnsi="Helvetica" w:cs="Calibri"/>
        </w:rPr>
      </w:pPr>
      <w:r w:rsidRPr="00E85C63">
        <w:rPr>
          <w:rFonts w:ascii="Helvetica" w:hAnsi="Helvetica"/>
        </w:rPr>
        <w:br w:type="page"/>
      </w:r>
    </w:p>
    <w:p w:rsidR="00B06920" w:rsidRPr="00E85C63" w:rsidRDefault="00B06920" w:rsidP="00264953">
      <w:pPr>
        <w:pStyle w:val="BodyCopy"/>
        <w:rPr>
          <w:noProof w:val="0"/>
        </w:rPr>
      </w:pPr>
      <w:r w:rsidRPr="00E85C63">
        <w:rPr>
          <w:noProof w:val="0"/>
        </w:rPr>
        <w:lastRenderedPageBreak/>
        <w:t>You can make a fax coversheet like this one, if you want to. Here is how to fill in the details:</w:t>
      </w:r>
    </w:p>
    <w:p w:rsidR="00B06920" w:rsidRPr="00E85C63" w:rsidRDefault="00B06920" w:rsidP="00AB0DBD">
      <w:pPr>
        <w:pStyle w:val="Bullet1"/>
        <w:rPr>
          <w:b/>
        </w:rPr>
      </w:pPr>
      <w:r w:rsidRPr="00E85C63">
        <w:t xml:space="preserve">Put the name of the recipient in </w:t>
      </w:r>
      <w:r w:rsidRPr="00E85C63">
        <w:rPr>
          <w:b/>
        </w:rPr>
        <w:t>To</w:t>
      </w:r>
    </w:p>
    <w:p w:rsidR="00B06920" w:rsidRPr="00E85C63" w:rsidRDefault="00B06920" w:rsidP="00AB0DBD">
      <w:pPr>
        <w:pStyle w:val="Bullet1"/>
      </w:pPr>
      <w:r w:rsidRPr="00E85C63">
        <w:t xml:space="preserve">Put the recipient’s </w:t>
      </w:r>
      <w:r w:rsidRPr="00E85C63">
        <w:rPr>
          <w:b/>
        </w:rPr>
        <w:t>fax</w:t>
      </w:r>
      <w:r w:rsidRPr="00E85C63">
        <w:t xml:space="preserve"> number and </w:t>
      </w:r>
      <w:r w:rsidRPr="00E85C63">
        <w:rPr>
          <w:b/>
        </w:rPr>
        <w:t>phone</w:t>
      </w:r>
      <w:r w:rsidRPr="00E85C63">
        <w:t xml:space="preserve"> number below their name. You will need to have the fax number so that you can send the fax</w:t>
      </w:r>
    </w:p>
    <w:p w:rsidR="00B06920" w:rsidRPr="00E85C63" w:rsidRDefault="00B06920" w:rsidP="00AB0DBD">
      <w:pPr>
        <w:pStyle w:val="Bullet1"/>
      </w:pPr>
      <w:r w:rsidRPr="00E85C63">
        <w:t>Note that ‘</w:t>
      </w:r>
      <w:r w:rsidRPr="00E85C63">
        <w:rPr>
          <w:b/>
        </w:rPr>
        <w:t>Re</w:t>
      </w:r>
      <w:r w:rsidRPr="00E85C63">
        <w:t>’ is short for ‘regarding’. It is the subject of the message</w:t>
      </w:r>
    </w:p>
    <w:p w:rsidR="00B06920" w:rsidRPr="00E85C63" w:rsidRDefault="00B06920" w:rsidP="00AB0DBD">
      <w:pPr>
        <w:pStyle w:val="Bullet1"/>
        <w:rPr>
          <w:b/>
        </w:rPr>
      </w:pPr>
      <w:r w:rsidRPr="00E85C63">
        <w:t xml:space="preserve">Put your name in </w:t>
      </w:r>
      <w:r w:rsidRPr="00E85C63">
        <w:rPr>
          <w:b/>
        </w:rPr>
        <w:t>from</w:t>
      </w:r>
    </w:p>
    <w:p w:rsidR="00B06920" w:rsidRPr="00E85C63" w:rsidRDefault="00B06920" w:rsidP="00AB0DBD">
      <w:pPr>
        <w:pStyle w:val="Bullet1"/>
      </w:pPr>
      <w:r w:rsidRPr="00E85C63">
        <w:t xml:space="preserve">Put your </w:t>
      </w:r>
      <w:r w:rsidRPr="00E85C63">
        <w:rPr>
          <w:b/>
        </w:rPr>
        <w:t>fax</w:t>
      </w:r>
      <w:r w:rsidRPr="00E85C63">
        <w:t xml:space="preserve"> number and </w:t>
      </w:r>
      <w:r w:rsidRPr="00E85C63">
        <w:rPr>
          <w:b/>
        </w:rPr>
        <w:t>phone</w:t>
      </w:r>
      <w:r w:rsidRPr="00E85C63">
        <w:t xml:space="preserve"> number below your name. This is useful if the recipient wants to talk to you</w:t>
      </w:r>
    </w:p>
    <w:p w:rsidR="00B06920" w:rsidRPr="00E85C63" w:rsidRDefault="00B06920" w:rsidP="00AB0DBD">
      <w:pPr>
        <w:pStyle w:val="Bullet1"/>
      </w:pPr>
      <w:r w:rsidRPr="00E85C63">
        <w:t xml:space="preserve">Put the date in the space for the </w:t>
      </w:r>
      <w:r w:rsidRPr="00E85C63">
        <w:rPr>
          <w:b/>
        </w:rPr>
        <w:t>date</w:t>
      </w:r>
      <w:r w:rsidRPr="00E85C63">
        <w:t>. (The sender’s fax number and the date and time are usually printed by the recipient’s fax machine on each page, but it is also a good idea to put this information in the details</w:t>
      </w:r>
    </w:p>
    <w:p w:rsidR="00B06920" w:rsidRPr="00E85C63" w:rsidRDefault="00B06920" w:rsidP="00AB0DBD">
      <w:pPr>
        <w:pStyle w:val="Bullet1"/>
      </w:pPr>
      <w:r w:rsidRPr="00E85C63">
        <w:t xml:space="preserve">Put the number of </w:t>
      </w:r>
      <w:r w:rsidRPr="00E85C63">
        <w:rPr>
          <w:b/>
        </w:rPr>
        <w:t>pages</w:t>
      </w:r>
      <w:r w:rsidRPr="00E85C63">
        <w:t>. The recipient can count the number of pages in their fax and make sure that they got all the pages</w:t>
      </w:r>
    </w:p>
    <w:p w:rsidR="00B06920" w:rsidRPr="00E85C63" w:rsidRDefault="00482BE1" w:rsidP="00AB0DBD">
      <w:pPr>
        <w:pStyle w:val="Bullet1"/>
      </w:pPr>
      <w:r w:rsidRPr="00E85C63">
        <w:t>T</w:t>
      </w:r>
      <w:r w:rsidR="00B06920" w:rsidRPr="00E85C63">
        <w:t>ype or write a message to the recipient on the coversheet.</w:t>
      </w:r>
    </w:p>
    <w:p w:rsidR="00B06920" w:rsidRPr="00E85C63" w:rsidRDefault="00B06920" w:rsidP="00B06920">
      <w:pPr>
        <w:pStyle w:val="Heading3Level"/>
        <w:ind w:left="0"/>
        <w:outlineLvl w:val="0"/>
        <w:rPr>
          <w:rFonts w:ascii="Helvetica" w:hAnsi="Helvetica"/>
          <w:color w:val="3333FF"/>
          <w:szCs w:val="28"/>
          <w:lang w:val="en-AU"/>
        </w:rPr>
      </w:pPr>
      <w:r w:rsidRPr="00E85C63">
        <w:rPr>
          <w:rFonts w:ascii="Helvetica" w:hAnsi="Helvetica"/>
          <w:color w:val="3333FF"/>
          <w:szCs w:val="28"/>
          <w:lang w:val="en-AU"/>
        </w:rPr>
        <w:t>Emails</w:t>
      </w:r>
    </w:p>
    <w:p w:rsidR="00B06920" w:rsidRPr="00E85C63" w:rsidRDefault="00B06920" w:rsidP="00264953">
      <w:pPr>
        <w:pStyle w:val="BodyCopy"/>
        <w:rPr>
          <w:noProof w:val="0"/>
        </w:rPr>
      </w:pPr>
      <w:r w:rsidRPr="00E85C63">
        <w:rPr>
          <w:noProof w:val="0"/>
        </w:rPr>
        <w:t>Emails are electronic. Letters often use paper. Compared to letters, emails are:</w:t>
      </w:r>
    </w:p>
    <w:p w:rsidR="00B06920" w:rsidRPr="00E85C63" w:rsidRDefault="001415F7" w:rsidP="00AB0DBD">
      <w:pPr>
        <w:pStyle w:val="Bullet1"/>
      </w:pPr>
      <w:r w:rsidRPr="00E85C63">
        <w:rPr>
          <w:noProof/>
          <w:lang w:eastAsia="en-AU"/>
        </w:rPr>
        <w:drawing>
          <wp:anchor distT="0" distB="0" distL="114300" distR="114300" simplePos="0" relativeHeight="252011520" behindDoc="0" locked="0" layoutInCell="1" allowOverlap="1" wp14:anchorId="3EEB96A6" wp14:editId="6EFF35D2">
            <wp:simplePos x="0" y="0"/>
            <wp:positionH relativeFrom="column">
              <wp:posOffset>3886200</wp:posOffset>
            </wp:positionH>
            <wp:positionV relativeFrom="paragraph">
              <wp:posOffset>161290</wp:posOffset>
            </wp:positionV>
            <wp:extent cx="1600200" cy="1085850"/>
            <wp:effectExtent l="19050" t="0" r="0" b="0"/>
            <wp:wrapSquare wrapText="bothSides"/>
            <wp:docPr id="290" name="Picture 289" descr="1031159_key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1159_keyboard.jpg"/>
                    <pic:cNvPicPr/>
                  </pic:nvPicPr>
                  <pic:blipFill>
                    <a:blip r:embed="rId81" cstate="print"/>
                    <a:stretch>
                      <a:fillRect/>
                    </a:stretch>
                  </pic:blipFill>
                  <pic:spPr>
                    <a:xfrm>
                      <a:off x="0" y="0"/>
                      <a:ext cx="1600200" cy="1085850"/>
                    </a:xfrm>
                    <a:prstGeom prst="rect">
                      <a:avLst/>
                    </a:prstGeom>
                  </pic:spPr>
                </pic:pic>
              </a:graphicData>
            </a:graphic>
          </wp:anchor>
        </w:drawing>
      </w:r>
      <w:r w:rsidR="00482BE1" w:rsidRPr="00E85C63">
        <w:t>F</w:t>
      </w:r>
      <w:r w:rsidR="00B06920" w:rsidRPr="00E85C63">
        <w:t>aster – almost immediate delivery</w:t>
      </w:r>
    </w:p>
    <w:p w:rsidR="00B06920" w:rsidRPr="00E85C63" w:rsidRDefault="00482BE1" w:rsidP="00AB0DBD">
      <w:pPr>
        <w:pStyle w:val="Bullet1"/>
      </w:pPr>
      <w:r w:rsidRPr="00E85C63">
        <w:t>C</w:t>
      </w:r>
      <w:r w:rsidR="00B06920" w:rsidRPr="00E85C63">
        <w:t>heaper – no postage costs</w:t>
      </w:r>
    </w:p>
    <w:p w:rsidR="00B06920" w:rsidRPr="00E85C63" w:rsidRDefault="007B6E8C" w:rsidP="00AB0DBD">
      <w:pPr>
        <w:pStyle w:val="Bullet1"/>
      </w:pPr>
      <w:r>
        <w:t>Paper</w:t>
      </w:r>
      <w:r w:rsidR="00B06920" w:rsidRPr="00E85C63">
        <w:t>-saving – you do not have to print out every email</w:t>
      </w:r>
    </w:p>
    <w:p w:rsidR="00B06920" w:rsidRPr="00E85C63" w:rsidRDefault="00482BE1" w:rsidP="00AB0DBD">
      <w:pPr>
        <w:pStyle w:val="Bullet1"/>
        <w:rPr>
          <w:lang w:eastAsia="en-AU"/>
        </w:rPr>
      </w:pPr>
      <w:r w:rsidRPr="00E85C63">
        <w:t>E</w:t>
      </w:r>
      <w:r w:rsidR="00B06920" w:rsidRPr="00E85C63">
        <w:t>asier to sort and file – you can sort emails electronically and the computer does the work for you.</w:t>
      </w:r>
    </w:p>
    <w:p w:rsidR="00B06920" w:rsidRPr="00E85C63" w:rsidRDefault="00B06920" w:rsidP="00264953">
      <w:pPr>
        <w:pStyle w:val="BodyCopy"/>
        <w:rPr>
          <w:noProof w:val="0"/>
        </w:rPr>
      </w:pPr>
      <w:r w:rsidRPr="00E85C63">
        <w:rPr>
          <w:noProof w:val="0"/>
        </w:rPr>
        <w:t>In the days before email, memos were printed and sent to staff. Now, you can send memos by computer, so memos and emails are almost the same thing.</w:t>
      </w:r>
    </w:p>
    <w:p w:rsidR="00B06920" w:rsidRPr="00E85C63" w:rsidRDefault="00B06920" w:rsidP="00264953">
      <w:pPr>
        <w:pStyle w:val="BodyCopy"/>
        <w:rPr>
          <w:noProof w:val="0"/>
        </w:rPr>
      </w:pPr>
      <w:r w:rsidRPr="00E85C63">
        <w:rPr>
          <w:noProof w:val="0"/>
        </w:rPr>
        <w:t>Emails can be made in different programs (MS Outlook and MS Outlook Express). But the parts of an email are usually the same. And the actions (reply, save, delete, add attachments) that you can do are usually the same, too.</w:t>
      </w:r>
    </w:p>
    <w:p w:rsidR="00B06920" w:rsidRPr="00E85C63" w:rsidRDefault="00B06920" w:rsidP="00264953">
      <w:pPr>
        <w:pStyle w:val="BodyCopy"/>
        <w:rPr>
          <w:noProof w:val="0"/>
        </w:rPr>
      </w:pPr>
      <w:r w:rsidRPr="00E85C63">
        <w:rPr>
          <w:noProof w:val="0"/>
        </w:rPr>
        <w:t>Some email programs have features (font type, font size, text alignment, bullets, underline, bold, adds pictures and more) that are the same as the programs for writing letters. You can make emails look as good as letters.</w:t>
      </w:r>
    </w:p>
    <w:p w:rsidR="00B06920" w:rsidRPr="00E85C63" w:rsidRDefault="00B06920" w:rsidP="00264953">
      <w:pPr>
        <w:pStyle w:val="BodyCopy"/>
        <w:rPr>
          <w:noProof w:val="0"/>
        </w:rPr>
      </w:pPr>
      <w:r w:rsidRPr="00E85C63">
        <w:rPr>
          <w:noProof w:val="0"/>
        </w:rPr>
        <w:t>To produce an email, you first need to open the email program and then get a New Message on the computer screen.</w:t>
      </w:r>
    </w:p>
    <w:p w:rsidR="00B06920" w:rsidRPr="00E85C63" w:rsidRDefault="00B06920" w:rsidP="00264953">
      <w:pPr>
        <w:pStyle w:val="BodyCopy"/>
        <w:rPr>
          <w:noProof w:val="0"/>
        </w:rPr>
      </w:pPr>
      <w:r w:rsidRPr="00E85C63">
        <w:rPr>
          <w:noProof w:val="0"/>
        </w:rPr>
        <w:t>You should have the necessary information and communication technology</w:t>
      </w:r>
      <w:r w:rsidR="00B919D1">
        <w:rPr>
          <w:noProof w:val="0"/>
        </w:rPr>
        <w:t xml:space="preserve"> skills to open email programs.</w:t>
      </w:r>
    </w:p>
    <w:p w:rsidR="00482BE1" w:rsidRPr="00E85C63" w:rsidRDefault="00482BE1" w:rsidP="00264953">
      <w:pPr>
        <w:pStyle w:val="BodyCopy"/>
        <w:rPr>
          <w:b/>
          <w:i/>
          <w:noProof w:val="0"/>
        </w:rPr>
      </w:pPr>
      <w:r w:rsidRPr="00E85C63">
        <w:rPr>
          <w:b/>
          <w:i/>
          <w:noProof w:val="0"/>
        </w:rPr>
        <w:br w:type="page"/>
      </w:r>
    </w:p>
    <w:p w:rsidR="00B06920" w:rsidRPr="00E85C63" w:rsidRDefault="00B06920" w:rsidP="00264953">
      <w:pPr>
        <w:pStyle w:val="BodyCopyBold"/>
        <w:rPr>
          <w:noProof w:val="0"/>
        </w:rPr>
      </w:pPr>
      <w:r w:rsidRPr="00E85C63">
        <w:rPr>
          <w:noProof w:val="0"/>
        </w:rPr>
        <w:lastRenderedPageBreak/>
        <w:t>Parts of the email</w:t>
      </w:r>
    </w:p>
    <w:p w:rsidR="00B06920" w:rsidRPr="00E85C63" w:rsidRDefault="00B06920" w:rsidP="00B06920">
      <w:pPr>
        <w:pStyle w:val="BodyCopy"/>
        <w:rPr>
          <w:noProof w:val="0"/>
        </w:rPr>
      </w:pPr>
      <w:r w:rsidRPr="00E85C63">
        <w:rPr>
          <w:noProof w:val="0"/>
          <w:szCs w:val="22"/>
          <w:lang w:eastAsia="en-AU"/>
        </w:rPr>
        <w:t xml:space="preserve">To fill in the </w:t>
      </w:r>
      <w:r w:rsidRPr="00E85C63">
        <w:rPr>
          <w:b/>
          <w:noProof w:val="0"/>
          <w:szCs w:val="22"/>
          <w:lang w:eastAsia="en-AU"/>
        </w:rPr>
        <w:t>To</w:t>
      </w:r>
      <w:r w:rsidRPr="00E85C63">
        <w:rPr>
          <w:noProof w:val="0"/>
          <w:szCs w:val="22"/>
          <w:lang w:eastAsia="en-AU"/>
        </w:rPr>
        <w:t xml:space="preserve"> box, first, you need the person’s address. For other staff members, usually </w:t>
      </w:r>
      <w:r w:rsidRPr="00E85C63">
        <w:rPr>
          <w:noProof w:val="0"/>
        </w:rPr>
        <w:t>this is easy to find. For guests:</w:t>
      </w:r>
    </w:p>
    <w:p w:rsidR="00B06920" w:rsidRPr="00E85C63" w:rsidRDefault="00B06920" w:rsidP="00AB0DBD">
      <w:pPr>
        <w:pStyle w:val="Bullet1"/>
      </w:pPr>
      <w:r w:rsidRPr="00E85C63">
        <w:t>Use the property’s database – guest information often includes their email address</w:t>
      </w:r>
    </w:p>
    <w:p w:rsidR="00B06920" w:rsidRPr="00E85C63" w:rsidRDefault="00B06920" w:rsidP="00AB0DBD">
      <w:pPr>
        <w:pStyle w:val="Bullet1"/>
      </w:pPr>
      <w:r w:rsidRPr="00E85C63">
        <w:t>Look in the email address book – there might be previous email communication with that guest</w:t>
      </w:r>
    </w:p>
    <w:p w:rsidR="00B06920" w:rsidRPr="00E85C63" w:rsidRDefault="00B06920" w:rsidP="00AB0DBD">
      <w:pPr>
        <w:pStyle w:val="Bullet1"/>
      </w:pPr>
      <w:r w:rsidRPr="00E85C63">
        <w:rPr>
          <w:b/>
        </w:rPr>
        <w:t>CC</w:t>
      </w:r>
      <w:r w:rsidRPr="00E85C63">
        <w:t xml:space="preserve"> (now) means ‘courtesy copy’. Put in the email addresses for the people whom you want to tell, just for their information. You do not have to fill in this space.</w:t>
      </w:r>
    </w:p>
    <w:p w:rsidR="00B06920" w:rsidRPr="00E85C63" w:rsidRDefault="00B06920" w:rsidP="00264953">
      <w:pPr>
        <w:pStyle w:val="BodyCopy"/>
        <w:rPr>
          <w:noProof w:val="0"/>
        </w:rPr>
      </w:pPr>
      <w:r w:rsidRPr="00E85C63">
        <w:rPr>
          <w:noProof w:val="0"/>
        </w:rPr>
        <w:t xml:space="preserve">The </w:t>
      </w:r>
      <w:r w:rsidRPr="00E85C63">
        <w:rPr>
          <w:b/>
          <w:noProof w:val="0"/>
        </w:rPr>
        <w:t>Subject</w:t>
      </w:r>
      <w:r w:rsidRPr="00E85C63">
        <w:rPr>
          <w:noProof w:val="0"/>
        </w:rPr>
        <w:t xml:space="preserve"> should tell you what the email is about. Put words such as ‘Confirmation of booking Oasis Hotel’, ‘Blue Water Restaurant closed tonight’, or ‘John’s farewell party’. Do not put words such as ‘Hello’, ‘Important’, or ‘Read this’ because they do not tell any information.</w:t>
      </w:r>
    </w:p>
    <w:p w:rsidR="00B06920" w:rsidRPr="00E85C63" w:rsidRDefault="001415F7" w:rsidP="00264953">
      <w:pPr>
        <w:pStyle w:val="BodyCopy"/>
        <w:rPr>
          <w:noProof w:val="0"/>
        </w:rPr>
      </w:pPr>
      <w:r w:rsidRPr="00E85C63">
        <w:rPr>
          <w:lang w:eastAsia="en-AU"/>
        </w:rPr>
        <w:drawing>
          <wp:anchor distT="0" distB="0" distL="114300" distR="114300" simplePos="0" relativeHeight="252012544" behindDoc="0" locked="0" layoutInCell="1" allowOverlap="1" wp14:anchorId="4FC0991F" wp14:editId="2ABF2064">
            <wp:simplePos x="0" y="0"/>
            <wp:positionH relativeFrom="column">
              <wp:posOffset>3463290</wp:posOffset>
            </wp:positionH>
            <wp:positionV relativeFrom="paragraph">
              <wp:posOffset>376555</wp:posOffset>
            </wp:positionV>
            <wp:extent cx="1809115" cy="1200150"/>
            <wp:effectExtent l="19050" t="0" r="635" b="0"/>
            <wp:wrapSquare wrapText="bothSides"/>
            <wp:docPr id="291" name="Picture 290" descr="1208426_woman_using_compu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8426_woman_using_computer.jpg"/>
                    <pic:cNvPicPr/>
                  </pic:nvPicPr>
                  <pic:blipFill>
                    <a:blip r:embed="rId82" cstate="print"/>
                    <a:stretch>
                      <a:fillRect/>
                    </a:stretch>
                  </pic:blipFill>
                  <pic:spPr>
                    <a:xfrm>
                      <a:off x="0" y="0"/>
                      <a:ext cx="1809115" cy="1200150"/>
                    </a:xfrm>
                    <a:prstGeom prst="rect">
                      <a:avLst/>
                    </a:prstGeom>
                  </pic:spPr>
                </pic:pic>
              </a:graphicData>
            </a:graphic>
          </wp:anchor>
        </w:drawing>
      </w:r>
      <w:r w:rsidR="00B06920" w:rsidRPr="00E85C63">
        <w:rPr>
          <w:noProof w:val="0"/>
        </w:rPr>
        <w:t>For a formal greeting, you can use ‘Dear’, the same as for letters. For an informal greeting, you can use ‘Hi’.</w:t>
      </w:r>
    </w:p>
    <w:p w:rsidR="00B06920" w:rsidRPr="00E85C63" w:rsidRDefault="00B06920" w:rsidP="00264953">
      <w:pPr>
        <w:pStyle w:val="BodyCopy"/>
        <w:rPr>
          <w:noProof w:val="0"/>
        </w:rPr>
      </w:pPr>
      <w:r w:rsidRPr="00E85C63">
        <w:rPr>
          <w:noProof w:val="0"/>
        </w:rPr>
        <w:t>Follow your property’s policy and procedure on emails. If there is not a policy and procedure especially for emails, you can follow the rules below. You should follow email rules because:</w:t>
      </w:r>
    </w:p>
    <w:p w:rsidR="00B06920" w:rsidRPr="00E85C63" w:rsidRDefault="00B06920" w:rsidP="00AB0DBD">
      <w:pPr>
        <w:pStyle w:val="Bullet1"/>
      </w:pPr>
      <w:r w:rsidRPr="00E85C63">
        <w:t>It makes your work professional</w:t>
      </w:r>
    </w:p>
    <w:p w:rsidR="00B06920" w:rsidRPr="00E85C63" w:rsidRDefault="00B06920" w:rsidP="00AB0DBD">
      <w:pPr>
        <w:pStyle w:val="Bullet1"/>
      </w:pPr>
      <w:r w:rsidRPr="00E85C63">
        <w:t>It makes your messages efficient</w:t>
      </w:r>
    </w:p>
    <w:p w:rsidR="00B06920" w:rsidRPr="00E85C63" w:rsidRDefault="00B06920" w:rsidP="00AB0DBD">
      <w:pPr>
        <w:pStyle w:val="Bullet1"/>
      </w:pPr>
      <w:r w:rsidRPr="00E85C63">
        <w:t>It protects your property from misunderstandings, law suits, and angry customers.</w:t>
      </w:r>
    </w:p>
    <w:p w:rsidR="00B06920" w:rsidRPr="00E85C63" w:rsidRDefault="00B06920" w:rsidP="00F60A15">
      <w:pPr>
        <w:pStyle w:val="BodyCopy"/>
        <w:rPr>
          <w:noProof w:val="0"/>
        </w:rPr>
      </w:pPr>
      <w:r w:rsidRPr="00E85C63">
        <w:rPr>
          <w:noProof w:val="0"/>
        </w:rPr>
        <w:t>Another name for these rules is ‘etiquette’. Here are some rules, or email etiquette, that you should use when you write the information:</w:t>
      </w:r>
    </w:p>
    <w:p w:rsidR="00B06920" w:rsidRPr="00E85C63" w:rsidRDefault="00B06920" w:rsidP="00AB0DBD">
      <w:pPr>
        <w:pStyle w:val="Bullet1"/>
      </w:pPr>
      <w:r w:rsidRPr="00E85C63">
        <w:t>Keep the email short</w:t>
      </w:r>
    </w:p>
    <w:p w:rsidR="00B06920" w:rsidRPr="00E85C63" w:rsidRDefault="00B06920" w:rsidP="00AB0DBD">
      <w:pPr>
        <w:pStyle w:val="Bullet1"/>
      </w:pPr>
      <w:r w:rsidRPr="00E85C63">
        <w:t>Do not write long sentences</w:t>
      </w:r>
    </w:p>
    <w:p w:rsidR="00B06920" w:rsidRPr="00E85C63" w:rsidRDefault="00B06920" w:rsidP="00AB0DBD">
      <w:pPr>
        <w:pStyle w:val="Bullet1"/>
      </w:pPr>
      <w:r w:rsidRPr="00E85C63">
        <w:t>Do not use abbreviations – it can cause confusion or the recipient might not understand them. Some people use abbreviations such as FYI (for your information), BTW (by the way) and B4 (before) to make emails short, but it is better to write words in full</w:t>
      </w:r>
    </w:p>
    <w:p w:rsidR="00B06920" w:rsidRPr="00E85C63" w:rsidRDefault="00577569" w:rsidP="00AB0DBD">
      <w:pPr>
        <w:pStyle w:val="Bullet1"/>
      </w:pPr>
      <w:r w:rsidRPr="00E85C63">
        <w:rPr>
          <w:noProof/>
          <w:lang w:eastAsia="en-AU"/>
        </w:rPr>
        <w:drawing>
          <wp:anchor distT="0" distB="0" distL="114300" distR="114300" simplePos="0" relativeHeight="252013568" behindDoc="0" locked="0" layoutInCell="1" allowOverlap="1" wp14:anchorId="014A65E9" wp14:editId="1E345D5C">
            <wp:simplePos x="0" y="0"/>
            <wp:positionH relativeFrom="column">
              <wp:posOffset>4053840</wp:posOffset>
            </wp:positionH>
            <wp:positionV relativeFrom="paragraph">
              <wp:posOffset>22225</wp:posOffset>
            </wp:positionV>
            <wp:extent cx="1504950" cy="1123315"/>
            <wp:effectExtent l="19050" t="0" r="0" b="0"/>
            <wp:wrapSquare wrapText="bothSides"/>
            <wp:docPr id="292" name="Picture 291" descr="511610_workin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0_working[2].jpg"/>
                    <pic:cNvPicPr/>
                  </pic:nvPicPr>
                  <pic:blipFill>
                    <a:blip r:embed="rId83" cstate="print"/>
                    <a:stretch>
                      <a:fillRect/>
                    </a:stretch>
                  </pic:blipFill>
                  <pic:spPr>
                    <a:xfrm>
                      <a:off x="0" y="0"/>
                      <a:ext cx="1504950" cy="1123315"/>
                    </a:xfrm>
                    <a:prstGeom prst="rect">
                      <a:avLst/>
                    </a:prstGeom>
                  </pic:spPr>
                </pic:pic>
              </a:graphicData>
            </a:graphic>
          </wp:anchor>
        </w:drawing>
      </w:r>
      <w:r w:rsidR="00B06920" w:rsidRPr="00E85C63">
        <w:t>Talk about only one subject in the email. If you need to talk about many things, write many emails</w:t>
      </w:r>
    </w:p>
    <w:p w:rsidR="00B06920" w:rsidRPr="00E85C63" w:rsidRDefault="00B06920" w:rsidP="00AB0DBD">
      <w:pPr>
        <w:pStyle w:val="Bullet1"/>
      </w:pPr>
      <w:r w:rsidRPr="00E85C63">
        <w:t>Check your punctuation - make sure that periods, commas, capital letters are all correct</w:t>
      </w:r>
    </w:p>
    <w:p w:rsidR="00B06920" w:rsidRPr="00E85C63" w:rsidRDefault="00B06920" w:rsidP="00AB0DBD">
      <w:pPr>
        <w:pStyle w:val="Bullet1"/>
      </w:pPr>
      <w:r w:rsidRPr="00E85C63">
        <w:t>Do not write in ALL CAPITAL LETTERS because it is like SHOUTING</w:t>
      </w:r>
    </w:p>
    <w:p w:rsidR="00B06920" w:rsidRPr="00E85C63" w:rsidRDefault="00B06920" w:rsidP="00AB0DBD">
      <w:pPr>
        <w:pStyle w:val="Bullet1"/>
      </w:pPr>
      <w:r w:rsidRPr="00E85C63">
        <w:t>Do not use fancy fonts, because the recipient might not be able to see them on their computer. Use standard fonts like Arial or Times New Roman</w:t>
      </w:r>
    </w:p>
    <w:p w:rsidR="00B06920" w:rsidRPr="00E85C63" w:rsidRDefault="00B06920" w:rsidP="00AB0DBD">
      <w:pPr>
        <w:pStyle w:val="Bullet1"/>
      </w:pPr>
      <w:r w:rsidRPr="00E85C63">
        <w:t xml:space="preserve">If you use </w:t>
      </w:r>
      <w:r w:rsidR="00F60A15" w:rsidRPr="00E85C63">
        <w:t>colour</w:t>
      </w:r>
      <w:r w:rsidRPr="00E85C63">
        <w:t xml:space="preserve"> in your writing, make sure it is easy-to-read</w:t>
      </w:r>
    </w:p>
    <w:p w:rsidR="00B06920" w:rsidRPr="00E85C63" w:rsidRDefault="00B06920" w:rsidP="00AB0DBD">
      <w:pPr>
        <w:pStyle w:val="Bullet1"/>
      </w:pPr>
      <w:r w:rsidRPr="00E85C63">
        <w:t>Use plain text, and not HTML, if you are not sure about the recipient’s computer</w:t>
      </w:r>
    </w:p>
    <w:p w:rsidR="00B06920" w:rsidRPr="00E85C63" w:rsidRDefault="00B06920" w:rsidP="00AB0DBD">
      <w:pPr>
        <w:pStyle w:val="Bullet1"/>
      </w:pPr>
      <w:r w:rsidRPr="00E85C63">
        <w:t>Do not send big attachments – they can make the recipient’s email box full</w:t>
      </w:r>
    </w:p>
    <w:p w:rsidR="00F60A15" w:rsidRPr="00E85C63" w:rsidRDefault="00F60A15">
      <w:pPr>
        <w:rPr>
          <w:rFonts w:ascii="Helvetica" w:eastAsia="Calibri" w:hAnsi="Helvetica" w:cs="Calibri"/>
          <w:szCs w:val="16"/>
          <w:lang w:eastAsia="ar-SA"/>
        </w:rPr>
      </w:pPr>
      <w:r w:rsidRPr="00E85C63">
        <w:br w:type="page"/>
      </w:r>
    </w:p>
    <w:p w:rsidR="00B06920" w:rsidRPr="00E85C63" w:rsidRDefault="00B06920" w:rsidP="00AB0DBD">
      <w:pPr>
        <w:pStyle w:val="Bullet1"/>
      </w:pPr>
      <w:r w:rsidRPr="00E85C63">
        <w:lastRenderedPageBreak/>
        <w:t>Compress large files, or send smaller size files if you think this will be useful</w:t>
      </w:r>
    </w:p>
    <w:p w:rsidR="00B06920" w:rsidRPr="00E85C63" w:rsidRDefault="00F60A15" w:rsidP="00AB0DBD">
      <w:pPr>
        <w:pStyle w:val="Bullet1"/>
      </w:pPr>
      <w:r w:rsidRPr="00E85C63">
        <w:rPr>
          <w:noProof/>
          <w:lang w:eastAsia="en-AU"/>
        </w:rPr>
        <w:drawing>
          <wp:anchor distT="0" distB="0" distL="114300" distR="114300" simplePos="0" relativeHeight="252014592" behindDoc="0" locked="0" layoutInCell="1" allowOverlap="1" wp14:anchorId="59EE515D" wp14:editId="26B431F1">
            <wp:simplePos x="0" y="0"/>
            <wp:positionH relativeFrom="column">
              <wp:posOffset>3888105</wp:posOffset>
            </wp:positionH>
            <wp:positionV relativeFrom="paragraph">
              <wp:posOffset>433070</wp:posOffset>
            </wp:positionV>
            <wp:extent cx="1795145" cy="812800"/>
            <wp:effectExtent l="19050" t="0" r="0" b="0"/>
            <wp:wrapSquare wrapText="bothSides"/>
            <wp:docPr id="294" name="Picture 293" descr="Data ent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entry.jpg"/>
                    <pic:cNvPicPr/>
                  </pic:nvPicPr>
                  <pic:blipFill>
                    <a:blip r:embed="rId84" cstate="print"/>
                    <a:stretch>
                      <a:fillRect/>
                    </a:stretch>
                  </pic:blipFill>
                  <pic:spPr>
                    <a:xfrm>
                      <a:off x="0" y="0"/>
                      <a:ext cx="1795145" cy="812800"/>
                    </a:xfrm>
                    <a:prstGeom prst="rect">
                      <a:avLst/>
                    </a:prstGeom>
                  </pic:spPr>
                </pic:pic>
              </a:graphicData>
            </a:graphic>
          </wp:anchor>
        </w:drawing>
      </w:r>
      <w:r w:rsidR="00B06920" w:rsidRPr="00E85C63">
        <w:t>Before you send the email, read it to find mistakes and do a spell-check. Make sure that the message means what you want it to mean, and that there can be no misunderstanding</w:t>
      </w:r>
    </w:p>
    <w:p w:rsidR="00B06920" w:rsidRPr="00E85C63" w:rsidRDefault="00B06920" w:rsidP="00AB0DBD">
      <w:pPr>
        <w:pStyle w:val="Bullet1"/>
      </w:pPr>
      <w:r w:rsidRPr="00E85C63">
        <w:t xml:space="preserve">In the same way that letters can have enclosures, emails can have attachments. You can send (as separate electronic files) pictures, brochures, itineraries and text documents. </w:t>
      </w:r>
      <w:r w:rsidRPr="00E85C63">
        <w:rPr>
          <w:b/>
        </w:rPr>
        <w:t>Attach</w:t>
      </w:r>
      <w:r w:rsidRPr="00E85C63">
        <w:t xml:space="preserve"> any necessary files.</w:t>
      </w:r>
    </w:p>
    <w:p w:rsidR="00B06920" w:rsidRPr="00E85C63" w:rsidRDefault="00B06920" w:rsidP="00264953">
      <w:pPr>
        <w:pStyle w:val="BodyCopy"/>
        <w:rPr>
          <w:noProof w:val="0"/>
        </w:rPr>
      </w:pPr>
      <w:r w:rsidRPr="00E85C63">
        <w:rPr>
          <w:noProof w:val="0"/>
        </w:rPr>
        <w:t>At the end of the information, you can write ‘Regards or ‘Thanks’.</w:t>
      </w:r>
    </w:p>
    <w:p w:rsidR="00B06920" w:rsidRPr="00E85C63" w:rsidRDefault="00B06920" w:rsidP="00264953">
      <w:pPr>
        <w:pStyle w:val="BodyCopy"/>
        <w:rPr>
          <w:noProof w:val="0"/>
        </w:rPr>
      </w:pPr>
      <w:r w:rsidRPr="00E85C63">
        <w:rPr>
          <w:noProof w:val="0"/>
        </w:rPr>
        <w:t>Finally, put your name. Write your full name and position for business-to-customer emails. For internal emails, this may not be necessary.</w:t>
      </w:r>
    </w:p>
    <w:p w:rsidR="00B06920" w:rsidRPr="00E85C63" w:rsidRDefault="00B06920" w:rsidP="00B06920">
      <w:pPr>
        <w:pStyle w:val="Heading3"/>
      </w:pPr>
      <w:r w:rsidRPr="00E85C63">
        <w:t>Types of job specific documentation</w:t>
      </w:r>
    </w:p>
    <w:p w:rsidR="00B06920" w:rsidRPr="00E85C63" w:rsidRDefault="00B06920" w:rsidP="00264953">
      <w:pPr>
        <w:pStyle w:val="BodyCopy"/>
        <w:rPr>
          <w:noProof w:val="0"/>
        </w:rPr>
      </w:pPr>
      <w:r w:rsidRPr="00E85C63">
        <w:rPr>
          <w:noProof w:val="0"/>
        </w:rPr>
        <w:t>As previously mentioned, there are many generic types of written communication that can be used in any position, within any organisation. Following are examples of specific documentation that would be completed for F&amp;B and Front Office departments within a hospitality organisation. There only provide a brief example and are not for specific roles, as there are many roles within each department.</w:t>
      </w:r>
    </w:p>
    <w:p w:rsidR="00B06920" w:rsidRPr="00E85C63" w:rsidRDefault="00B06920" w:rsidP="00264953">
      <w:pPr>
        <w:pStyle w:val="BodyCopy"/>
        <w:rPr>
          <w:noProof w:val="0"/>
        </w:rPr>
      </w:pPr>
      <w:r w:rsidRPr="00E85C63">
        <w:rPr>
          <w:noProof w:val="0"/>
        </w:rPr>
        <w:t>These documents are commonly prepared using the previously mentioned types of documents.</w:t>
      </w:r>
    </w:p>
    <w:p w:rsidR="00B06920" w:rsidRPr="00E85C63" w:rsidRDefault="00B06920" w:rsidP="00264953">
      <w:pPr>
        <w:pStyle w:val="BodyCopyBold"/>
        <w:rPr>
          <w:noProof w:val="0"/>
        </w:rPr>
      </w:pPr>
      <w:r w:rsidRPr="00E85C63">
        <w:rPr>
          <w:noProof w:val="0"/>
        </w:rPr>
        <w:t>Food and Beverage</w:t>
      </w:r>
    </w:p>
    <w:p w:rsidR="00B06920" w:rsidRPr="00E85C63" w:rsidRDefault="00F60A15" w:rsidP="00AB0DBD">
      <w:pPr>
        <w:pStyle w:val="Bullet1"/>
      </w:pPr>
      <w:r w:rsidRPr="00E85C63">
        <w:rPr>
          <w:noProof/>
          <w:lang w:eastAsia="en-AU"/>
        </w:rPr>
        <w:drawing>
          <wp:anchor distT="0" distB="0" distL="114300" distR="114300" simplePos="0" relativeHeight="252015616" behindDoc="0" locked="0" layoutInCell="1" allowOverlap="1" wp14:anchorId="69ECC1EA" wp14:editId="3AD82645">
            <wp:simplePos x="0" y="0"/>
            <wp:positionH relativeFrom="column">
              <wp:posOffset>3902710</wp:posOffset>
            </wp:positionH>
            <wp:positionV relativeFrom="paragraph">
              <wp:posOffset>339090</wp:posOffset>
            </wp:positionV>
            <wp:extent cx="1708150" cy="1146175"/>
            <wp:effectExtent l="19050" t="0" r="6350" b="0"/>
            <wp:wrapSquare wrapText="bothSides"/>
            <wp:docPr id="295" name="Picture 294" descr="MP900401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1023.JPG"/>
                    <pic:cNvPicPr/>
                  </pic:nvPicPr>
                  <pic:blipFill>
                    <a:blip r:embed="rId85" cstate="print"/>
                    <a:stretch>
                      <a:fillRect/>
                    </a:stretch>
                  </pic:blipFill>
                  <pic:spPr>
                    <a:xfrm>
                      <a:off x="0" y="0"/>
                      <a:ext cx="1708150" cy="1146175"/>
                    </a:xfrm>
                    <a:prstGeom prst="rect">
                      <a:avLst/>
                    </a:prstGeom>
                  </pic:spPr>
                </pic:pic>
              </a:graphicData>
            </a:graphic>
          </wp:anchor>
        </w:drawing>
      </w:r>
      <w:r w:rsidR="00B06920" w:rsidRPr="00E85C63">
        <w:t>Reservations – including booking information, special requests, receipts and confirmation to customers</w:t>
      </w:r>
    </w:p>
    <w:p w:rsidR="00B06920" w:rsidRPr="00E85C63" w:rsidRDefault="00B06920" w:rsidP="00AB0DBD">
      <w:pPr>
        <w:pStyle w:val="Bullet1"/>
      </w:pPr>
      <w:r w:rsidRPr="00E85C63">
        <w:t>Menus – including specials of the day, menus for specific groups, drink lists and menus in different languages</w:t>
      </w:r>
    </w:p>
    <w:p w:rsidR="00B06920" w:rsidRPr="00E85C63" w:rsidRDefault="00B06920" w:rsidP="00AB0DBD">
      <w:pPr>
        <w:pStyle w:val="Bullet1"/>
      </w:pPr>
      <w:r w:rsidRPr="00E85C63">
        <w:t>Banquets – menus, schedule of events, invitations, enquiry letters, invoices, name cards</w:t>
      </w:r>
    </w:p>
    <w:p w:rsidR="00B06920" w:rsidRPr="00E85C63" w:rsidRDefault="00B06920" w:rsidP="00AB0DBD">
      <w:pPr>
        <w:pStyle w:val="Bullet1"/>
      </w:pPr>
      <w:r w:rsidRPr="00E85C63">
        <w:t>Conferences – schedule of events, enquiry letters, confirmation letters, secretarial services</w:t>
      </w:r>
    </w:p>
    <w:p w:rsidR="00B06920" w:rsidRPr="00E85C63" w:rsidRDefault="00B06920" w:rsidP="00AB0DBD">
      <w:pPr>
        <w:pStyle w:val="Bullet1"/>
      </w:pPr>
      <w:r w:rsidRPr="00E85C63">
        <w:t>Financial documents – daily checklists, sales sheets, register dockets, reconciliation sheets, breakage sheets, ‘comp’ (complimentary) sheets, forecasts and budgets</w:t>
      </w:r>
      <w:r w:rsidR="00F60A15" w:rsidRPr="00E85C63">
        <w:t>.</w:t>
      </w:r>
    </w:p>
    <w:p w:rsidR="00B06920" w:rsidRPr="00E85C63" w:rsidRDefault="00B06920" w:rsidP="00264953">
      <w:pPr>
        <w:pStyle w:val="BodyCopyBold"/>
        <w:rPr>
          <w:noProof w:val="0"/>
        </w:rPr>
      </w:pPr>
      <w:r w:rsidRPr="00E85C63">
        <w:rPr>
          <w:noProof w:val="0"/>
        </w:rPr>
        <w:t>Front Office</w:t>
      </w:r>
    </w:p>
    <w:p w:rsidR="00B06920" w:rsidRPr="00E85C63" w:rsidRDefault="00F60A15" w:rsidP="00AB0DBD">
      <w:pPr>
        <w:pStyle w:val="Bullet1"/>
      </w:pPr>
      <w:r w:rsidRPr="00E85C63">
        <w:rPr>
          <w:noProof/>
          <w:lang w:eastAsia="en-AU"/>
        </w:rPr>
        <w:drawing>
          <wp:anchor distT="0" distB="0" distL="114300" distR="114300" simplePos="0" relativeHeight="251807744" behindDoc="0" locked="0" layoutInCell="1" allowOverlap="1" wp14:anchorId="1140ED00" wp14:editId="02D0DADE">
            <wp:simplePos x="0" y="0"/>
            <wp:positionH relativeFrom="column">
              <wp:posOffset>4207510</wp:posOffset>
            </wp:positionH>
            <wp:positionV relativeFrom="paragraph">
              <wp:posOffset>64135</wp:posOffset>
            </wp:positionV>
            <wp:extent cx="1374140" cy="1029970"/>
            <wp:effectExtent l="19050" t="0" r="0" b="0"/>
            <wp:wrapSquare wrapText="bothSides"/>
            <wp:docPr id="270" name="Picture 76" descr="MP9004317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45[1].JPG"/>
                    <pic:cNvPicPr/>
                  </pic:nvPicPr>
                  <pic:blipFill>
                    <a:blip r:embed="rId86" cstate="print"/>
                    <a:stretch>
                      <a:fillRect/>
                    </a:stretch>
                  </pic:blipFill>
                  <pic:spPr>
                    <a:xfrm>
                      <a:off x="0" y="0"/>
                      <a:ext cx="1374140" cy="1029970"/>
                    </a:xfrm>
                    <a:prstGeom prst="rect">
                      <a:avLst/>
                    </a:prstGeom>
                  </pic:spPr>
                </pic:pic>
              </a:graphicData>
            </a:graphic>
          </wp:anchor>
        </w:drawing>
      </w:r>
      <w:r w:rsidR="00B06920" w:rsidRPr="00E85C63">
        <w:t>Activity Sheets – arrivals and departure sheets and VIP Lists</w:t>
      </w:r>
    </w:p>
    <w:p w:rsidR="00B06920" w:rsidRPr="00E85C63" w:rsidRDefault="00B06920" w:rsidP="00AB0DBD">
      <w:pPr>
        <w:pStyle w:val="Bullet1"/>
      </w:pPr>
      <w:r w:rsidRPr="00E85C63">
        <w:t>Registration Cards – for completion and signature by customers</w:t>
      </w:r>
    </w:p>
    <w:p w:rsidR="00B06920" w:rsidRPr="00E85C63" w:rsidRDefault="00B06920" w:rsidP="00AB0DBD">
      <w:pPr>
        <w:pStyle w:val="Bullet1"/>
      </w:pPr>
      <w:r w:rsidRPr="00E85C63">
        <w:t>Guest Accounts</w:t>
      </w:r>
    </w:p>
    <w:p w:rsidR="00B06920" w:rsidRPr="00E85C63" w:rsidRDefault="00B06920" w:rsidP="00AB0DBD">
      <w:pPr>
        <w:pStyle w:val="Bullet1"/>
      </w:pPr>
      <w:r w:rsidRPr="00E85C63">
        <w:t>Customer Surveys and complaint forms</w:t>
      </w:r>
    </w:p>
    <w:p w:rsidR="00B06920" w:rsidRPr="00E85C63" w:rsidRDefault="00B06920" w:rsidP="00AB0DBD">
      <w:pPr>
        <w:pStyle w:val="Bullet1"/>
      </w:pPr>
      <w:r w:rsidRPr="00E85C63">
        <w:t>Currency exchange documents</w:t>
      </w:r>
    </w:p>
    <w:p w:rsidR="00B06920" w:rsidRPr="00E85C63" w:rsidRDefault="00B06920" w:rsidP="00AB0DBD">
      <w:pPr>
        <w:pStyle w:val="Bullet1"/>
      </w:pPr>
      <w:r w:rsidRPr="00E85C63">
        <w:t>Payment forms, vouchers, letters and receipts</w:t>
      </w:r>
      <w:r w:rsidR="00215CD6" w:rsidRPr="00E85C63">
        <w:t>.</w:t>
      </w:r>
    </w:p>
    <w:p w:rsidR="00B23814" w:rsidRPr="00E85C63" w:rsidRDefault="000F53B0" w:rsidP="008A7C19">
      <w:pPr>
        <w:pStyle w:val="ActivityHead"/>
        <w:shd w:val="clear" w:color="auto" w:fill="E36C0A" w:themeFill="accent6" w:themeFillShade="BF"/>
        <w:rPr>
          <w:noProof w:val="0"/>
          <w:color w:val="FFFFFF" w:themeColor="background1"/>
        </w:rPr>
      </w:pPr>
      <w:r w:rsidRPr="00E85C63">
        <w:rPr>
          <w:noProof w:val="0"/>
          <w:color w:val="FFFFFF" w:themeColor="background1"/>
        </w:rPr>
        <w:lastRenderedPageBreak/>
        <w:t>Work Projects</w:t>
      </w:r>
    </w:p>
    <w:p w:rsidR="000F53B0" w:rsidRPr="00E85C63" w:rsidRDefault="000F53B0" w:rsidP="00714C16">
      <w:pPr>
        <w:pStyle w:val="BodyCopy"/>
        <w:spacing w:before="120" w:after="120"/>
        <w:rPr>
          <w:noProof w:val="0"/>
          <w:szCs w:val="22"/>
        </w:rPr>
      </w:pPr>
      <w:r w:rsidRPr="00E85C63">
        <w:rPr>
          <w:noProof w:val="0"/>
          <w:szCs w:val="22"/>
        </w:rPr>
        <w:t xml:space="preserve">It is a requirement of this Unit you complete Work Projects as advised by your Trainer. You must submit documentation, suitable evidence or other relevant proof of completion of the project to your Trainer by the agreed </w:t>
      </w:r>
      <w:r w:rsidR="00771003" w:rsidRPr="00E85C63">
        <w:rPr>
          <w:noProof w:val="0"/>
          <w:szCs w:val="22"/>
        </w:rPr>
        <w:t>date</w:t>
      </w:r>
      <w:r w:rsidRPr="00E85C63">
        <w:rPr>
          <w:noProof w:val="0"/>
          <w:szCs w:val="22"/>
        </w:rPr>
        <w:t>.</w:t>
      </w:r>
    </w:p>
    <w:p w:rsidR="0028554E" w:rsidRPr="00E85C63" w:rsidRDefault="0028554E" w:rsidP="00714C16">
      <w:pPr>
        <w:pStyle w:val="ActivityNumbered"/>
        <w:numPr>
          <w:ilvl w:val="1"/>
          <w:numId w:val="8"/>
        </w:numPr>
        <w:spacing w:before="120" w:after="120"/>
        <w:rPr>
          <w:szCs w:val="22"/>
        </w:rPr>
      </w:pPr>
      <w:r w:rsidRPr="00E85C63">
        <w:rPr>
          <w:szCs w:val="22"/>
        </w:rPr>
        <w:t>To fulfil the requirements of this Work Project you are asked to research and identify the importance of teams including:</w:t>
      </w:r>
    </w:p>
    <w:p w:rsidR="0028554E" w:rsidRPr="00E85C63" w:rsidRDefault="0028554E" w:rsidP="00215CD6">
      <w:pPr>
        <w:pStyle w:val="ActivityBullet1"/>
      </w:pPr>
      <w:r w:rsidRPr="00E85C63">
        <w:t>Types of teams</w:t>
      </w:r>
    </w:p>
    <w:p w:rsidR="0028554E" w:rsidRPr="00E85C63" w:rsidRDefault="0028554E" w:rsidP="00215CD6">
      <w:pPr>
        <w:pStyle w:val="ActivityBullet1"/>
        <w:spacing w:after="240"/>
      </w:pPr>
      <w:r w:rsidRPr="00E85C63">
        <w:t>Importance of teams</w:t>
      </w:r>
      <w:r w:rsidR="00215CD6" w:rsidRPr="00E85C63">
        <w:t>.</w:t>
      </w:r>
    </w:p>
    <w:p w:rsidR="00D724DB" w:rsidRPr="00E85C63" w:rsidRDefault="000F53B0" w:rsidP="00714C16">
      <w:pPr>
        <w:pStyle w:val="ActivityNumbered"/>
        <w:spacing w:before="120" w:after="120"/>
        <w:rPr>
          <w:szCs w:val="22"/>
        </w:rPr>
      </w:pPr>
      <w:r w:rsidRPr="00E85C63">
        <w:rPr>
          <w:szCs w:val="22"/>
        </w:rPr>
        <w:t>1.</w:t>
      </w:r>
      <w:r w:rsidR="00B23814" w:rsidRPr="00E85C63">
        <w:rPr>
          <w:szCs w:val="22"/>
        </w:rPr>
        <w:t>2.</w:t>
      </w:r>
      <w:r w:rsidR="00B23814" w:rsidRPr="00E85C63">
        <w:rPr>
          <w:szCs w:val="22"/>
        </w:rPr>
        <w:tab/>
      </w:r>
      <w:r w:rsidR="0028554E" w:rsidRPr="00E85C63">
        <w:rPr>
          <w:szCs w:val="22"/>
        </w:rPr>
        <w:t>To fulfil the requirements of this Work Project you are asked to research and identify factors for consideration when undertaking responsibilities and assignments, including:</w:t>
      </w:r>
    </w:p>
    <w:p w:rsidR="0028554E" w:rsidRPr="00E85C63" w:rsidRDefault="0028554E" w:rsidP="00215CD6">
      <w:pPr>
        <w:pStyle w:val="ActivityBullet1"/>
      </w:pPr>
      <w:r w:rsidRPr="00E85C63">
        <w:t>Various work team responsibilities</w:t>
      </w:r>
    </w:p>
    <w:p w:rsidR="0028554E" w:rsidRPr="00E85C63" w:rsidRDefault="0028554E" w:rsidP="00215CD6">
      <w:pPr>
        <w:pStyle w:val="ActivityBullet1"/>
      </w:pPr>
      <w:r w:rsidRPr="00E85C63">
        <w:t>Types of work team tools</w:t>
      </w:r>
    </w:p>
    <w:p w:rsidR="0028554E" w:rsidRPr="00E85C63" w:rsidRDefault="0028554E" w:rsidP="00215CD6">
      <w:pPr>
        <w:pStyle w:val="ActivityBullet1"/>
        <w:spacing w:after="240"/>
      </w:pPr>
      <w:r w:rsidRPr="00E85C63">
        <w:t>Importance of position descriptions</w:t>
      </w:r>
      <w:r w:rsidR="00215CD6" w:rsidRPr="00E85C63">
        <w:t>.</w:t>
      </w:r>
    </w:p>
    <w:p w:rsidR="00D724DB" w:rsidRPr="00E85C63" w:rsidRDefault="000F53B0" w:rsidP="00714C16">
      <w:pPr>
        <w:pStyle w:val="ActivityNumbered"/>
        <w:spacing w:before="120" w:after="120"/>
        <w:rPr>
          <w:szCs w:val="22"/>
        </w:rPr>
      </w:pPr>
      <w:r w:rsidRPr="00E85C63">
        <w:rPr>
          <w:szCs w:val="22"/>
        </w:rPr>
        <w:t>1.</w:t>
      </w:r>
      <w:r w:rsidR="00B23814" w:rsidRPr="00E85C63">
        <w:rPr>
          <w:szCs w:val="22"/>
        </w:rPr>
        <w:t>3.</w:t>
      </w:r>
      <w:r w:rsidR="00B23814" w:rsidRPr="00E85C63">
        <w:rPr>
          <w:szCs w:val="22"/>
        </w:rPr>
        <w:tab/>
      </w:r>
      <w:r w:rsidR="0028554E" w:rsidRPr="00E85C63">
        <w:rPr>
          <w:szCs w:val="22"/>
        </w:rPr>
        <w:t>To fulfil the requirements of this Work Project you are asked to research and identify</w:t>
      </w:r>
      <w:r w:rsidR="00D72DD1" w:rsidRPr="00E85C63">
        <w:rPr>
          <w:szCs w:val="22"/>
        </w:rPr>
        <w:t xml:space="preserve"> how to use communication which reflects sensitivity to individual social and cultural differences, including:</w:t>
      </w:r>
    </w:p>
    <w:p w:rsidR="00D72DD1" w:rsidRPr="00E85C63" w:rsidRDefault="00D72DD1" w:rsidP="00215CD6">
      <w:pPr>
        <w:pStyle w:val="ActivityBullet1"/>
      </w:pPr>
      <w:r w:rsidRPr="00E85C63">
        <w:t>Different social and cultural differences</w:t>
      </w:r>
    </w:p>
    <w:p w:rsidR="00714C16" w:rsidRPr="00E85C63" w:rsidRDefault="00D72DD1" w:rsidP="00215CD6">
      <w:pPr>
        <w:pStyle w:val="ActivityBullet1"/>
        <w:spacing w:after="240"/>
      </w:pPr>
      <w:r w:rsidRPr="00E85C63">
        <w:t>Techniques used when communicating in a diverse environment</w:t>
      </w:r>
      <w:r w:rsidR="00215CD6" w:rsidRPr="00E85C63">
        <w:t>.</w:t>
      </w:r>
    </w:p>
    <w:p w:rsidR="00D724DB" w:rsidRPr="00E85C63" w:rsidRDefault="000F53B0" w:rsidP="00714C16">
      <w:pPr>
        <w:pStyle w:val="ActivityNumbered"/>
        <w:spacing w:before="120"/>
        <w:rPr>
          <w:szCs w:val="22"/>
        </w:rPr>
      </w:pPr>
      <w:r w:rsidRPr="00E85C63">
        <w:rPr>
          <w:szCs w:val="22"/>
        </w:rPr>
        <w:t>1.4.</w:t>
      </w:r>
      <w:r w:rsidRPr="00E85C63">
        <w:rPr>
          <w:szCs w:val="22"/>
        </w:rPr>
        <w:tab/>
      </w:r>
      <w:r w:rsidR="0028554E" w:rsidRPr="00E85C63">
        <w:rPr>
          <w:szCs w:val="22"/>
        </w:rPr>
        <w:t>To fulfil the requirements of this Work Project you are asked to research and identify</w:t>
      </w:r>
      <w:r w:rsidR="00D72DD1" w:rsidRPr="00E85C63">
        <w:rPr>
          <w:szCs w:val="22"/>
        </w:rPr>
        <w:t xml:space="preserve"> appropriate communication techniques that are used in a general administration environment</w:t>
      </w:r>
      <w:r w:rsidR="00215CD6" w:rsidRPr="00E85C63">
        <w:rPr>
          <w:szCs w:val="22"/>
        </w:rPr>
        <w:t>.</w:t>
      </w:r>
    </w:p>
    <w:p w:rsidR="008A7C19" w:rsidRPr="00E85C63" w:rsidRDefault="008A7C19" w:rsidP="00714C16">
      <w:pPr>
        <w:pStyle w:val="ActivityNumbered"/>
        <w:spacing w:before="120"/>
        <w:rPr>
          <w:szCs w:val="22"/>
        </w:rPr>
      </w:pPr>
      <w:r w:rsidRPr="00E85C63">
        <w:rPr>
          <w:szCs w:val="22"/>
        </w:rPr>
        <w:t>1.5</w:t>
      </w:r>
      <w:r w:rsidRPr="00E85C63">
        <w:rPr>
          <w:szCs w:val="22"/>
        </w:rPr>
        <w:tab/>
      </w:r>
      <w:r w:rsidR="0028554E" w:rsidRPr="00E85C63">
        <w:rPr>
          <w:szCs w:val="22"/>
        </w:rPr>
        <w:t>To fulfil the requirements of this Work Project you are asked to research and identify</w:t>
      </w:r>
      <w:r w:rsidR="00714C16" w:rsidRPr="00E85C63">
        <w:rPr>
          <w:szCs w:val="22"/>
        </w:rPr>
        <w:t xml:space="preserve"> how to use appropriate language and tone in communication situations</w:t>
      </w:r>
      <w:r w:rsidR="00215CD6" w:rsidRPr="00E85C63">
        <w:rPr>
          <w:szCs w:val="22"/>
        </w:rPr>
        <w:t>.</w:t>
      </w:r>
    </w:p>
    <w:p w:rsidR="0028554E" w:rsidRPr="00E85C63" w:rsidRDefault="0028554E" w:rsidP="00714C16">
      <w:pPr>
        <w:pStyle w:val="ActivityNumbered"/>
        <w:spacing w:before="120" w:after="120"/>
        <w:rPr>
          <w:szCs w:val="22"/>
        </w:rPr>
      </w:pPr>
      <w:r w:rsidRPr="00E85C63">
        <w:rPr>
          <w:szCs w:val="22"/>
        </w:rPr>
        <w:t>1.6</w:t>
      </w:r>
      <w:r w:rsidRPr="00E85C63">
        <w:rPr>
          <w:szCs w:val="22"/>
        </w:rPr>
        <w:tab/>
        <w:t>To fulfil the requirements of this Work Project you are asked to research and identify</w:t>
      </w:r>
      <w:r w:rsidR="00714C16" w:rsidRPr="00E85C63">
        <w:rPr>
          <w:szCs w:val="22"/>
        </w:rPr>
        <w:t xml:space="preserve"> techniques used to handle conflict situations, including:</w:t>
      </w:r>
    </w:p>
    <w:p w:rsidR="00714C16" w:rsidRPr="00E85C63" w:rsidRDefault="00714C16" w:rsidP="00215CD6">
      <w:pPr>
        <w:pStyle w:val="ActivityBullet1"/>
      </w:pPr>
      <w:r w:rsidRPr="00E85C63">
        <w:t>What is conflict and misunderstanding</w:t>
      </w:r>
    </w:p>
    <w:p w:rsidR="00714C16" w:rsidRPr="00E85C63" w:rsidRDefault="00714C16" w:rsidP="00215CD6">
      <w:pPr>
        <w:pStyle w:val="ActivityBullet1"/>
      </w:pPr>
      <w:r w:rsidRPr="00E85C63">
        <w:t>People involved in conflict</w:t>
      </w:r>
    </w:p>
    <w:p w:rsidR="00714C16" w:rsidRPr="00E85C63" w:rsidRDefault="00714C16" w:rsidP="00215CD6">
      <w:pPr>
        <w:pStyle w:val="ActivityBullet1"/>
      </w:pPr>
      <w:r w:rsidRPr="00E85C63">
        <w:t>Possible causes of conflict and misunderstanding</w:t>
      </w:r>
    </w:p>
    <w:p w:rsidR="00714C16" w:rsidRPr="00E85C63" w:rsidRDefault="00714C16" w:rsidP="00215CD6">
      <w:pPr>
        <w:pStyle w:val="ActivityBullet1"/>
      </w:pPr>
      <w:r w:rsidRPr="00E85C63">
        <w:t>Identifying warning signs</w:t>
      </w:r>
    </w:p>
    <w:p w:rsidR="00714C16" w:rsidRPr="00E85C63" w:rsidRDefault="00714C16" w:rsidP="00215CD6">
      <w:pPr>
        <w:pStyle w:val="ActivityBullet1"/>
      </w:pPr>
      <w:r w:rsidRPr="00E85C63">
        <w:t>Tips when addressing conflict and misunderstandings</w:t>
      </w:r>
    </w:p>
    <w:p w:rsidR="0028554E" w:rsidRPr="00E85C63" w:rsidRDefault="00714C16" w:rsidP="00215CD6">
      <w:pPr>
        <w:pStyle w:val="ActivityBullet1"/>
        <w:spacing w:after="240"/>
      </w:pPr>
      <w:r w:rsidRPr="00E85C63">
        <w:t>Referring issues and problems to the appropriate person</w:t>
      </w:r>
      <w:r w:rsidR="00215CD6" w:rsidRPr="00E85C63">
        <w:t>.</w:t>
      </w:r>
    </w:p>
    <w:p w:rsidR="0028554E" w:rsidRPr="00E85C63" w:rsidRDefault="0028554E" w:rsidP="00714C16">
      <w:pPr>
        <w:pStyle w:val="ActivityNumbered"/>
        <w:spacing w:before="120" w:after="120"/>
        <w:rPr>
          <w:szCs w:val="22"/>
        </w:rPr>
      </w:pPr>
      <w:r w:rsidRPr="00E85C63">
        <w:rPr>
          <w:szCs w:val="22"/>
        </w:rPr>
        <w:t>1.7</w:t>
      </w:r>
      <w:r w:rsidRPr="00E85C63">
        <w:rPr>
          <w:szCs w:val="22"/>
        </w:rPr>
        <w:tab/>
        <w:t>To fulfil the requirements of this Work Project you are asked to research and identify</w:t>
      </w:r>
      <w:r w:rsidR="00714C16" w:rsidRPr="00E85C63">
        <w:rPr>
          <w:b/>
          <w:szCs w:val="22"/>
        </w:rPr>
        <w:t xml:space="preserve"> </w:t>
      </w:r>
      <w:r w:rsidR="00714C16" w:rsidRPr="00E85C63">
        <w:rPr>
          <w:szCs w:val="22"/>
        </w:rPr>
        <w:t>different types of routine workplace documentation used in the workplace, including:</w:t>
      </w:r>
    </w:p>
    <w:p w:rsidR="0028554E" w:rsidRPr="00E85C63" w:rsidRDefault="00714C16" w:rsidP="00215CD6">
      <w:pPr>
        <w:pStyle w:val="ActivityBullet1"/>
      </w:pPr>
      <w:r w:rsidRPr="00E85C63">
        <w:t>General documentation</w:t>
      </w:r>
    </w:p>
    <w:p w:rsidR="00714C16" w:rsidRPr="00E85C63" w:rsidRDefault="00714C16" w:rsidP="00215CD6">
      <w:pPr>
        <w:pStyle w:val="ActivityBullet1"/>
        <w:spacing w:after="240"/>
      </w:pPr>
      <w:r w:rsidRPr="00E85C63">
        <w:t>Job specific documentation for various hotel departments and positions</w:t>
      </w:r>
      <w:r w:rsidR="00215CD6" w:rsidRPr="00E85C63">
        <w:t>.</w:t>
      </w:r>
    </w:p>
    <w:p w:rsidR="00B23814" w:rsidRPr="00E85C63" w:rsidRDefault="00B23814" w:rsidP="00714C16">
      <w:pPr>
        <w:pStyle w:val="ActivityBottom"/>
        <w:ind w:firstLine="0"/>
        <w:rPr>
          <w:noProof w:val="0"/>
        </w:rPr>
      </w:pP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E85C63" w:rsidTr="00D724DB">
        <w:trPr>
          <w:trHeight w:val="5670"/>
        </w:trPr>
        <w:tc>
          <w:tcPr>
            <w:tcW w:w="8931" w:type="dxa"/>
            <w:shd w:val="clear" w:color="auto" w:fill="F2F2F2" w:themeFill="background1" w:themeFillShade="F2"/>
          </w:tcPr>
          <w:p w:rsidR="00E377E5" w:rsidRPr="00E85C63" w:rsidRDefault="00E377E5" w:rsidP="00E377E5">
            <w:pPr>
              <w:pStyle w:val="Heading2"/>
              <w:outlineLvl w:val="1"/>
            </w:pPr>
            <w:r w:rsidRPr="00E85C63">
              <w:lastRenderedPageBreak/>
              <w:t>Summary</w:t>
            </w:r>
          </w:p>
          <w:p w:rsidR="000F53B0" w:rsidRPr="00E85C63" w:rsidRDefault="00A43C9F" w:rsidP="009C5068">
            <w:pPr>
              <w:pStyle w:val="SumaryHeading3"/>
              <w:spacing w:before="120" w:after="120"/>
            </w:pPr>
            <w:r>
              <w:fldChar w:fldCharType="begin"/>
            </w:r>
            <w:r>
              <w:instrText xml:space="preserve"> REF  Element1  \* MERGEFORMAT </w:instrText>
            </w:r>
            <w:r>
              <w:fldChar w:fldCharType="separate"/>
            </w:r>
            <w:sdt>
              <w:sdtPr>
                <w:alias w:val="Element 1"/>
                <w:tag w:val="Element 1"/>
                <w:id w:val="959717"/>
                <w:lock w:val="sdtLocked"/>
              </w:sdtPr>
              <w:sdtEndPr/>
              <w:sdtContent>
                <w:r w:rsidR="00075885" w:rsidRPr="00E85C63">
                  <w:t>Develop effective team relationships</w:t>
                </w:r>
              </w:sdtContent>
            </w:sdt>
            <w:r>
              <w:fldChar w:fldCharType="end"/>
            </w:r>
          </w:p>
          <w:p w:rsidR="0017005D" w:rsidRPr="00E85C63" w:rsidRDefault="0017005D" w:rsidP="009C5068">
            <w:pPr>
              <w:pStyle w:val="TableTextBold"/>
              <w:rPr>
                <w:noProof w:val="0"/>
              </w:rPr>
            </w:pPr>
            <w:r w:rsidRPr="00E85C63">
              <w:rPr>
                <w:noProof w:val="0"/>
              </w:rPr>
              <w:t>Develop and maintain relationships with team members and promote benefits of cooperative work consistent with organisational goals and objectives</w:t>
            </w:r>
          </w:p>
          <w:p w:rsidR="0017005D" w:rsidRPr="00E85C63" w:rsidRDefault="0017005D" w:rsidP="009C5068">
            <w:pPr>
              <w:pStyle w:val="TableBullet1"/>
              <w:rPr>
                <w:noProof w:val="0"/>
              </w:rPr>
            </w:pPr>
            <w:r w:rsidRPr="00E85C63">
              <w:rPr>
                <w:noProof w:val="0"/>
              </w:rPr>
              <w:t>Teamwork and support</w:t>
            </w:r>
          </w:p>
          <w:p w:rsidR="0017005D" w:rsidRPr="00E85C63" w:rsidRDefault="0017005D" w:rsidP="009C5068">
            <w:pPr>
              <w:pStyle w:val="TableBullet1"/>
              <w:rPr>
                <w:noProof w:val="0"/>
              </w:rPr>
            </w:pPr>
            <w:r w:rsidRPr="00E85C63">
              <w:rPr>
                <w:noProof w:val="0"/>
              </w:rPr>
              <w:t>Characteristics of teams</w:t>
            </w:r>
          </w:p>
          <w:p w:rsidR="0017005D" w:rsidRPr="00E85C63" w:rsidRDefault="0017005D" w:rsidP="009C5068">
            <w:pPr>
              <w:pStyle w:val="TableBullet1"/>
              <w:rPr>
                <w:noProof w:val="0"/>
              </w:rPr>
            </w:pPr>
            <w:r w:rsidRPr="00E85C63">
              <w:rPr>
                <w:noProof w:val="0"/>
              </w:rPr>
              <w:t>Factors influencing team structure</w:t>
            </w:r>
          </w:p>
          <w:p w:rsidR="0017005D" w:rsidRPr="00E85C63" w:rsidRDefault="0017005D" w:rsidP="009C5068">
            <w:pPr>
              <w:pStyle w:val="TableBullet1"/>
              <w:rPr>
                <w:noProof w:val="0"/>
              </w:rPr>
            </w:pPr>
            <w:r w:rsidRPr="00E85C63">
              <w:rPr>
                <w:noProof w:val="0"/>
              </w:rPr>
              <w:t>Types of teams</w:t>
            </w:r>
          </w:p>
          <w:p w:rsidR="0017005D" w:rsidRPr="00E85C63" w:rsidRDefault="0017005D" w:rsidP="009C5068">
            <w:pPr>
              <w:pStyle w:val="TableBullet1"/>
              <w:rPr>
                <w:rFonts w:cs="Arial"/>
                <w:noProof w:val="0"/>
              </w:rPr>
            </w:pPr>
            <w:r w:rsidRPr="00E85C63">
              <w:rPr>
                <w:rFonts w:cs="Arial"/>
                <w:iCs/>
                <w:noProof w:val="0"/>
              </w:rPr>
              <w:t>Team purpose and responsibilities</w:t>
            </w:r>
            <w:r w:rsidR="009C5068" w:rsidRPr="00E85C63">
              <w:rPr>
                <w:rFonts w:cs="Arial"/>
                <w:iCs/>
                <w:noProof w:val="0"/>
              </w:rPr>
              <w:t>.</w:t>
            </w:r>
          </w:p>
          <w:p w:rsidR="0017005D" w:rsidRPr="00E85C63" w:rsidRDefault="0017005D" w:rsidP="009C5068">
            <w:pPr>
              <w:pStyle w:val="TableTextBold"/>
              <w:rPr>
                <w:noProof w:val="0"/>
              </w:rPr>
            </w:pPr>
            <w:r w:rsidRPr="00E85C63">
              <w:rPr>
                <w:noProof w:val="0"/>
              </w:rPr>
              <w:t>Undertake responsibilities and assignments in a positive manner to promote effective relationships within the work group</w:t>
            </w:r>
          </w:p>
          <w:p w:rsidR="0017005D" w:rsidRPr="00E85C63" w:rsidRDefault="0017005D" w:rsidP="009C5068">
            <w:pPr>
              <w:pStyle w:val="TableBullet1"/>
              <w:rPr>
                <w:noProof w:val="0"/>
                <w:szCs w:val="22"/>
              </w:rPr>
            </w:pPr>
            <w:r w:rsidRPr="00E85C63">
              <w:rPr>
                <w:noProof w:val="0"/>
                <w:szCs w:val="22"/>
              </w:rPr>
              <w:t>Workgroups</w:t>
            </w:r>
          </w:p>
          <w:p w:rsidR="0017005D" w:rsidRPr="00E85C63" w:rsidRDefault="0017005D" w:rsidP="009C5068">
            <w:pPr>
              <w:pStyle w:val="TableBullet1"/>
              <w:rPr>
                <w:noProof w:val="0"/>
                <w:szCs w:val="22"/>
              </w:rPr>
            </w:pPr>
            <w:r w:rsidRPr="00E85C63">
              <w:rPr>
                <w:noProof w:val="0"/>
                <w:szCs w:val="22"/>
              </w:rPr>
              <w:t>Advantages of workgroups</w:t>
            </w:r>
          </w:p>
          <w:p w:rsidR="0017005D" w:rsidRPr="00E85C63" w:rsidRDefault="0017005D" w:rsidP="009C5068">
            <w:pPr>
              <w:pStyle w:val="TableBullet1"/>
              <w:rPr>
                <w:noProof w:val="0"/>
                <w:szCs w:val="22"/>
              </w:rPr>
            </w:pPr>
            <w:r w:rsidRPr="00E85C63">
              <w:rPr>
                <w:noProof w:val="0"/>
                <w:szCs w:val="22"/>
              </w:rPr>
              <w:t>Disadvantages of workgroups</w:t>
            </w:r>
          </w:p>
          <w:p w:rsidR="0017005D" w:rsidRPr="00E85C63" w:rsidRDefault="0017005D" w:rsidP="009C5068">
            <w:pPr>
              <w:pStyle w:val="TableBullet1"/>
              <w:rPr>
                <w:noProof w:val="0"/>
                <w:szCs w:val="22"/>
              </w:rPr>
            </w:pPr>
            <w:r w:rsidRPr="00E85C63">
              <w:rPr>
                <w:noProof w:val="0"/>
                <w:szCs w:val="22"/>
              </w:rPr>
              <w:t>Work teams</w:t>
            </w:r>
          </w:p>
          <w:p w:rsidR="0017005D" w:rsidRPr="00E85C63" w:rsidRDefault="0017005D" w:rsidP="009C5068">
            <w:pPr>
              <w:pStyle w:val="TableBullet1"/>
              <w:rPr>
                <w:noProof w:val="0"/>
                <w:szCs w:val="22"/>
              </w:rPr>
            </w:pPr>
            <w:r w:rsidRPr="00E85C63">
              <w:rPr>
                <w:noProof w:val="0"/>
                <w:szCs w:val="22"/>
              </w:rPr>
              <w:t>Work team responsibilities</w:t>
            </w:r>
          </w:p>
          <w:p w:rsidR="0017005D" w:rsidRPr="00E85C63" w:rsidRDefault="0017005D" w:rsidP="009C5068">
            <w:pPr>
              <w:pStyle w:val="TableBullet1"/>
              <w:rPr>
                <w:noProof w:val="0"/>
                <w:szCs w:val="22"/>
              </w:rPr>
            </w:pPr>
            <w:r w:rsidRPr="00E85C63">
              <w:rPr>
                <w:noProof w:val="0"/>
                <w:szCs w:val="22"/>
              </w:rPr>
              <w:t>Work team tools</w:t>
            </w:r>
          </w:p>
          <w:p w:rsidR="0017005D" w:rsidRPr="00E85C63" w:rsidRDefault="0017005D" w:rsidP="009C5068">
            <w:pPr>
              <w:pStyle w:val="TableBullet1"/>
              <w:rPr>
                <w:noProof w:val="0"/>
                <w:szCs w:val="22"/>
              </w:rPr>
            </w:pPr>
            <w:r w:rsidRPr="00E85C63">
              <w:rPr>
                <w:noProof w:val="0"/>
                <w:szCs w:val="22"/>
              </w:rPr>
              <w:t>Position descriptions</w:t>
            </w:r>
            <w:r w:rsidR="009C5068" w:rsidRPr="00E85C63">
              <w:rPr>
                <w:noProof w:val="0"/>
                <w:szCs w:val="22"/>
              </w:rPr>
              <w:t>.</w:t>
            </w:r>
          </w:p>
          <w:p w:rsidR="0017005D" w:rsidRPr="00E85C63" w:rsidRDefault="0017005D" w:rsidP="009C5068">
            <w:pPr>
              <w:pStyle w:val="TableTextBold"/>
              <w:rPr>
                <w:noProof w:val="0"/>
              </w:rPr>
            </w:pPr>
            <w:r w:rsidRPr="00E85C63">
              <w:rPr>
                <w:noProof w:val="0"/>
              </w:rPr>
              <w:t>Conduct courteous and appropriate communication with others in a manner which reflects sensitivity to individual social and cultural differences in accordance with organisational requirements</w:t>
            </w:r>
          </w:p>
          <w:p w:rsidR="0017005D" w:rsidRPr="00E85C63" w:rsidRDefault="0017005D" w:rsidP="009C5068">
            <w:pPr>
              <w:pStyle w:val="TableBullet1"/>
              <w:rPr>
                <w:noProof w:val="0"/>
                <w:szCs w:val="22"/>
              </w:rPr>
            </w:pPr>
            <w:r w:rsidRPr="00E85C63">
              <w:rPr>
                <w:noProof w:val="0"/>
                <w:szCs w:val="22"/>
              </w:rPr>
              <w:t>Value customers and colleagues from different cultural groups and treat them with respect and sensitivity</w:t>
            </w:r>
          </w:p>
          <w:p w:rsidR="0017005D" w:rsidRPr="00E85C63" w:rsidRDefault="0017005D" w:rsidP="009C5068">
            <w:pPr>
              <w:pStyle w:val="TableBullet1"/>
              <w:rPr>
                <w:noProof w:val="0"/>
                <w:szCs w:val="22"/>
              </w:rPr>
            </w:pPr>
            <w:r w:rsidRPr="00E85C63">
              <w:rPr>
                <w:noProof w:val="0"/>
                <w:szCs w:val="22"/>
              </w:rPr>
              <w:t>Social and cultural differences</w:t>
            </w:r>
          </w:p>
          <w:p w:rsidR="0017005D" w:rsidRPr="00E85C63" w:rsidRDefault="0017005D" w:rsidP="009C5068">
            <w:pPr>
              <w:pStyle w:val="TableBullet1"/>
              <w:rPr>
                <w:noProof w:val="0"/>
                <w:szCs w:val="22"/>
              </w:rPr>
            </w:pPr>
            <w:r w:rsidRPr="00E85C63">
              <w:rPr>
                <w:noProof w:val="0"/>
                <w:szCs w:val="22"/>
              </w:rPr>
              <w:t>Different cultural groups</w:t>
            </w:r>
          </w:p>
          <w:p w:rsidR="0017005D" w:rsidRPr="00E85C63" w:rsidRDefault="0017005D" w:rsidP="009C5068">
            <w:pPr>
              <w:pStyle w:val="TableBullet1"/>
              <w:rPr>
                <w:noProof w:val="0"/>
                <w:szCs w:val="22"/>
              </w:rPr>
            </w:pPr>
            <w:r w:rsidRPr="00E85C63">
              <w:rPr>
                <w:noProof w:val="0"/>
                <w:szCs w:val="22"/>
              </w:rPr>
              <w:t>Communicating in a diverse environment</w:t>
            </w:r>
          </w:p>
          <w:p w:rsidR="0017005D" w:rsidRPr="00E85C63" w:rsidRDefault="0017005D" w:rsidP="009C5068">
            <w:pPr>
              <w:pStyle w:val="TableBullet1"/>
              <w:rPr>
                <w:noProof w:val="0"/>
                <w:szCs w:val="22"/>
              </w:rPr>
            </w:pPr>
            <w:r w:rsidRPr="00E85C63">
              <w:rPr>
                <w:noProof w:val="0"/>
                <w:szCs w:val="22"/>
              </w:rPr>
              <w:t>Organisational requirements</w:t>
            </w:r>
            <w:r w:rsidR="009C5068" w:rsidRPr="00E85C63">
              <w:rPr>
                <w:noProof w:val="0"/>
                <w:szCs w:val="22"/>
              </w:rPr>
              <w:t>.</w:t>
            </w:r>
          </w:p>
          <w:p w:rsidR="0017005D" w:rsidRPr="00E85C63" w:rsidRDefault="0017005D" w:rsidP="009C5068">
            <w:pPr>
              <w:pStyle w:val="TableTextBold"/>
              <w:rPr>
                <w:noProof w:val="0"/>
              </w:rPr>
            </w:pPr>
            <w:r w:rsidRPr="00E85C63">
              <w:rPr>
                <w:noProof w:val="0"/>
              </w:rPr>
              <w:t>Use appropriate communication techniques to relay information in a clear and concise manner</w:t>
            </w:r>
          </w:p>
          <w:p w:rsidR="0017005D" w:rsidRPr="00E85C63" w:rsidRDefault="0017005D" w:rsidP="009C5068">
            <w:pPr>
              <w:pStyle w:val="TableBullet1"/>
              <w:spacing w:after="60"/>
              <w:rPr>
                <w:noProof w:val="0"/>
                <w:szCs w:val="22"/>
              </w:rPr>
            </w:pPr>
            <w:r w:rsidRPr="00E85C63">
              <w:rPr>
                <w:noProof w:val="0"/>
                <w:szCs w:val="22"/>
              </w:rPr>
              <w:t>Types of communication</w:t>
            </w:r>
          </w:p>
          <w:p w:rsidR="0017005D" w:rsidRPr="00E85C63" w:rsidRDefault="0017005D" w:rsidP="009C5068">
            <w:pPr>
              <w:pStyle w:val="TableBullet1"/>
              <w:spacing w:after="60"/>
              <w:rPr>
                <w:noProof w:val="0"/>
                <w:szCs w:val="22"/>
              </w:rPr>
            </w:pPr>
            <w:r w:rsidRPr="00E85C63">
              <w:rPr>
                <w:noProof w:val="0"/>
                <w:szCs w:val="22"/>
              </w:rPr>
              <w:t>Communication tips</w:t>
            </w:r>
          </w:p>
          <w:p w:rsidR="0017005D" w:rsidRPr="00E85C63" w:rsidRDefault="0017005D" w:rsidP="009C5068">
            <w:pPr>
              <w:pStyle w:val="TableBullet1"/>
              <w:spacing w:after="60"/>
              <w:rPr>
                <w:noProof w:val="0"/>
                <w:szCs w:val="22"/>
              </w:rPr>
            </w:pPr>
            <w:r w:rsidRPr="00E85C63">
              <w:rPr>
                <w:noProof w:val="0"/>
                <w:szCs w:val="22"/>
              </w:rPr>
              <w:t>The need for effective communication</w:t>
            </w:r>
          </w:p>
          <w:p w:rsidR="0017005D" w:rsidRPr="00E85C63" w:rsidRDefault="0017005D" w:rsidP="009C5068">
            <w:pPr>
              <w:pStyle w:val="TableBullet1"/>
              <w:spacing w:after="60"/>
              <w:rPr>
                <w:noProof w:val="0"/>
                <w:szCs w:val="22"/>
              </w:rPr>
            </w:pPr>
            <w:r w:rsidRPr="00E85C63">
              <w:rPr>
                <w:noProof w:val="0"/>
                <w:szCs w:val="22"/>
              </w:rPr>
              <w:t>Verbal communication skills</w:t>
            </w:r>
          </w:p>
          <w:p w:rsidR="0017005D" w:rsidRPr="00E85C63" w:rsidRDefault="0017005D" w:rsidP="009C5068">
            <w:pPr>
              <w:pStyle w:val="TableBullet1"/>
              <w:spacing w:after="60"/>
              <w:rPr>
                <w:noProof w:val="0"/>
                <w:szCs w:val="22"/>
              </w:rPr>
            </w:pPr>
            <w:r w:rsidRPr="00E85C63">
              <w:rPr>
                <w:noProof w:val="0"/>
                <w:szCs w:val="22"/>
              </w:rPr>
              <w:t>Listening</w:t>
            </w:r>
          </w:p>
          <w:p w:rsidR="0017005D" w:rsidRPr="00E85C63" w:rsidRDefault="0017005D" w:rsidP="009C5068">
            <w:pPr>
              <w:pStyle w:val="TableBullet1"/>
              <w:spacing w:after="60"/>
              <w:rPr>
                <w:noProof w:val="0"/>
                <w:szCs w:val="22"/>
              </w:rPr>
            </w:pPr>
            <w:r w:rsidRPr="00E85C63">
              <w:rPr>
                <w:noProof w:val="0"/>
                <w:szCs w:val="22"/>
              </w:rPr>
              <w:t>Active listening</w:t>
            </w:r>
          </w:p>
          <w:p w:rsidR="0017005D" w:rsidRPr="00E85C63" w:rsidRDefault="0017005D" w:rsidP="009C5068">
            <w:pPr>
              <w:pStyle w:val="TableBullet1"/>
              <w:spacing w:after="60"/>
              <w:rPr>
                <w:noProof w:val="0"/>
                <w:szCs w:val="22"/>
              </w:rPr>
            </w:pPr>
            <w:r w:rsidRPr="00E85C63">
              <w:rPr>
                <w:noProof w:val="0"/>
                <w:szCs w:val="22"/>
              </w:rPr>
              <w:t>Reflective listening</w:t>
            </w:r>
          </w:p>
          <w:p w:rsidR="0017005D" w:rsidRPr="00E85C63" w:rsidRDefault="0017005D" w:rsidP="009C5068">
            <w:pPr>
              <w:pStyle w:val="TableBullet1"/>
              <w:spacing w:after="60"/>
              <w:rPr>
                <w:noProof w:val="0"/>
                <w:szCs w:val="22"/>
              </w:rPr>
            </w:pPr>
            <w:r w:rsidRPr="00E85C63">
              <w:rPr>
                <w:noProof w:val="0"/>
                <w:szCs w:val="22"/>
              </w:rPr>
              <w:t>Questioning</w:t>
            </w:r>
          </w:p>
          <w:p w:rsidR="0017005D" w:rsidRPr="00E85C63" w:rsidRDefault="0017005D" w:rsidP="009C5068">
            <w:pPr>
              <w:pStyle w:val="TableBullet1"/>
              <w:spacing w:after="60"/>
              <w:rPr>
                <w:noProof w:val="0"/>
                <w:szCs w:val="22"/>
              </w:rPr>
            </w:pPr>
            <w:r w:rsidRPr="00E85C63">
              <w:rPr>
                <w:noProof w:val="0"/>
                <w:szCs w:val="22"/>
              </w:rPr>
              <w:t>Open and closed questions</w:t>
            </w:r>
          </w:p>
          <w:p w:rsidR="0017005D" w:rsidRPr="00E85C63" w:rsidRDefault="0017005D" w:rsidP="009C5068">
            <w:pPr>
              <w:pStyle w:val="TableBullet1"/>
              <w:spacing w:after="60"/>
              <w:rPr>
                <w:noProof w:val="0"/>
                <w:szCs w:val="22"/>
              </w:rPr>
            </w:pPr>
            <w:r w:rsidRPr="00E85C63">
              <w:rPr>
                <w:noProof w:val="0"/>
                <w:szCs w:val="22"/>
              </w:rPr>
              <w:t>Methods to aid effective listening</w:t>
            </w:r>
          </w:p>
          <w:p w:rsidR="0017005D" w:rsidRPr="00E85C63" w:rsidRDefault="0017005D" w:rsidP="009C5068">
            <w:pPr>
              <w:pStyle w:val="TableBullet1"/>
              <w:spacing w:after="60"/>
              <w:rPr>
                <w:noProof w:val="0"/>
              </w:rPr>
            </w:pPr>
            <w:r w:rsidRPr="00E85C63">
              <w:rPr>
                <w:noProof w:val="0"/>
              </w:rPr>
              <w:t>Non verbal communication skills</w:t>
            </w:r>
          </w:p>
          <w:p w:rsidR="0017005D" w:rsidRPr="00E85C63" w:rsidRDefault="0017005D" w:rsidP="009C5068">
            <w:pPr>
              <w:pStyle w:val="TableBullet1"/>
              <w:spacing w:after="60"/>
              <w:rPr>
                <w:noProof w:val="0"/>
              </w:rPr>
            </w:pPr>
            <w:r w:rsidRPr="00E85C63">
              <w:rPr>
                <w:noProof w:val="0"/>
              </w:rPr>
              <w:t>Major aspects of non-verbal communication</w:t>
            </w:r>
          </w:p>
          <w:p w:rsidR="0017005D" w:rsidRPr="00E85C63" w:rsidRDefault="0017005D" w:rsidP="009C5068">
            <w:pPr>
              <w:pStyle w:val="TableBullet1"/>
              <w:spacing w:after="60"/>
              <w:rPr>
                <w:noProof w:val="0"/>
              </w:rPr>
            </w:pPr>
            <w:r w:rsidRPr="00E85C63">
              <w:rPr>
                <w:noProof w:val="0"/>
              </w:rPr>
              <w:t>Importance of non-verbal communication</w:t>
            </w:r>
            <w:r w:rsidR="009C5068" w:rsidRPr="00E85C63">
              <w:rPr>
                <w:noProof w:val="0"/>
              </w:rPr>
              <w:t>.</w:t>
            </w:r>
          </w:p>
          <w:p w:rsidR="0017005D" w:rsidRPr="00E85C63" w:rsidRDefault="0017005D" w:rsidP="009C5068">
            <w:pPr>
              <w:pStyle w:val="TableTextBold"/>
              <w:rPr>
                <w:noProof w:val="0"/>
              </w:rPr>
            </w:pPr>
            <w:r w:rsidRPr="00E85C63">
              <w:rPr>
                <w:noProof w:val="0"/>
              </w:rPr>
              <w:lastRenderedPageBreak/>
              <w:t>Use language and tone appropriate to a particular audience, purpose and situation, taking into account the relevant factors involved</w:t>
            </w:r>
          </w:p>
          <w:p w:rsidR="0017005D" w:rsidRPr="00E85C63" w:rsidRDefault="0017005D" w:rsidP="009C5068">
            <w:pPr>
              <w:pStyle w:val="TableBullet1"/>
              <w:rPr>
                <w:noProof w:val="0"/>
              </w:rPr>
            </w:pPr>
            <w:r w:rsidRPr="00E85C63">
              <w:rPr>
                <w:noProof w:val="0"/>
              </w:rPr>
              <w:t>Use appropriate language and tone</w:t>
            </w:r>
            <w:r w:rsidR="009C5068" w:rsidRPr="00E85C63">
              <w:rPr>
                <w:noProof w:val="0"/>
              </w:rPr>
              <w:t>.</w:t>
            </w:r>
          </w:p>
          <w:p w:rsidR="0017005D" w:rsidRPr="00E85C63" w:rsidRDefault="0017005D" w:rsidP="009C5068">
            <w:pPr>
              <w:pStyle w:val="TableTextBold"/>
              <w:rPr>
                <w:noProof w:val="0"/>
              </w:rPr>
            </w:pPr>
            <w:r w:rsidRPr="00E85C63">
              <w:rPr>
                <w:noProof w:val="0"/>
              </w:rPr>
              <w:t>Recognise and discuss issues that may lead to, or involve conflict with team members, or refer to appropriate persons</w:t>
            </w:r>
          </w:p>
          <w:p w:rsidR="0017005D" w:rsidRPr="00E85C63" w:rsidRDefault="0017005D" w:rsidP="009C5068">
            <w:pPr>
              <w:pStyle w:val="TableBullet1"/>
              <w:rPr>
                <w:noProof w:val="0"/>
                <w:szCs w:val="22"/>
              </w:rPr>
            </w:pPr>
            <w:r w:rsidRPr="00E85C63">
              <w:rPr>
                <w:noProof w:val="0"/>
                <w:szCs w:val="22"/>
              </w:rPr>
              <w:t>What is conflict and misunderstanding?</w:t>
            </w:r>
          </w:p>
          <w:p w:rsidR="0017005D" w:rsidRPr="00E85C63" w:rsidRDefault="0017005D" w:rsidP="009C5068">
            <w:pPr>
              <w:pStyle w:val="TableBullet1"/>
              <w:rPr>
                <w:noProof w:val="0"/>
                <w:szCs w:val="22"/>
              </w:rPr>
            </w:pPr>
            <w:r w:rsidRPr="00E85C63">
              <w:rPr>
                <w:noProof w:val="0"/>
                <w:szCs w:val="22"/>
              </w:rPr>
              <w:t>People involved in conflict</w:t>
            </w:r>
          </w:p>
          <w:p w:rsidR="0017005D" w:rsidRPr="00E85C63" w:rsidRDefault="0017005D" w:rsidP="009C5068">
            <w:pPr>
              <w:pStyle w:val="TableBullet1"/>
              <w:rPr>
                <w:noProof w:val="0"/>
                <w:szCs w:val="22"/>
              </w:rPr>
            </w:pPr>
            <w:r w:rsidRPr="00E85C63">
              <w:rPr>
                <w:noProof w:val="0"/>
                <w:szCs w:val="22"/>
              </w:rPr>
              <w:t>Addressing workplace conflict</w:t>
            </w:r>
          </w:p>
          <w:p w:rsidR="0017005D" w:rsidRPr="00E85C63" w:rsidRDefault="0017005D" w:rsidP="009C5068">
            <w:pPr>
              <w:pStyle w:val="TableBullet1"/>
              <w:rPr>
                <w:noProof w:val="0"/>
                <w:szCs w:val="22"/>
              </w:rPr>
            </w:pPr>
            <w:r w:rsidRPr="00E85C63">
              <w:rPr>
                <w:noProof w:val="0"/>
                <w:szCs w:val="22"/>
              </w:rPr>
              <w:t>Possible causes of conflict and misunderstanding</w:t>
            </w:r>
          </w:p>
          <w:p w:rsidR="0017005D" w:rsidRPr="00E85C63" w:rsidRDefault="0017005D" w:rsidP="009C5068">
            <w:pPr>
              <w:pStyle w:val="TableBullet1"/>
              <w:rPr>
                <w:noProof w:val="0"/>
                <w:szCs w:val="22"/>
              </w:rPr>
            </w:pPr>
            <w:r w:rsidRPr="00E85C63">
              <w:rPr>
                <w:noProof w:val="0"/>
                <w:szCs w:val="22"/>
              </w:rPr>
              <w:t>Warning signs</w:t>
            </w:r>
          </w:p>
          <w:p w:rsidR="0017005D" w:rsidRPr="00E85C63" w:rsidRDefault="0017005D" w:rsidP="009C5068">
            <w:pPr>
              <w:pStyle w:val="TableBullet1"/>
              <w:rPr>
                <w:noProof w:val="0"/>
                <w:szCs w:val="22"/>
              </w:rPr>
            </w:pPr>
            <w:r w:rsidRPr="00E85C63">
              <w:rPr>
                <w:noProof w:val="0"/>
                <w:szCs w:val="22"/>
              </w:rPr>
              <w:t>Tips when addressing conflict and misunderstandings</w:t>
            </w:r>
          </w:p>
          <w:p w:rsidR="0017005D" w:rsidRPr="00E85C63" w:rsidRDefault="0017005D" w:rsidP="009C5068">
            <w:pPr>
              <w:pStyle w:val="TableBullet1"/>
              <w:rPr>
                <w:noProof w:val="0"/>
                <w:szCs w:val="22"/>
              </w:rPr>
            </w:pPr>
            <w:r w:rsidRPr="00E85C63">
              <w:rPr>
                <w:noProof w:val="0"/>
                <w:szCs w:val="22"/>
              </w:rPr>
              <w:t>Actions that can help resolve the situation</w:t>
            </w:r>
          </w:p>
          <w:p w:rsidR="0017005D" w:rsidRPr="00E85C63" w:rsidRDefault="0017005D" w:rsidP="009C5068">
            <w:pPr>
              <w:pStyle w:val="TableBullet1"/>
              <w:rPr>
                <w:noProof w:val="0"/>
                <w:szCs w:val="22"/>
              </w:rPr>
            </w:pPr>
            <w:r w:rsidRPr="00E85C63">
              <w:rPr>
                <w:noProof w:val="0"/>
                <w:szCs w:val="22"/>
              </w:rPr>
              <w:t>Refer issues and problems to the appropriate person</w:t>
            </w:r>
          </w:p>
          <w:p w:rsidR="0017005D" w:rsidRPr="00E85C63" w:rsidRDefault="0017005D" w:rsidP="009C5068">
            <w:pPr>
              <w:pStyle w:val="TableBullet1"/>
              <w:rPr>
                <w:noProof w:val="0"/>
                <w:szCs w:val="22"/>
              </w:rPr>
            </w:pPr>
            <w:r w:rsidRPr="00E85C63">
              <w:rPr>
                <w:noProof w:val="0"/>
                <w:szCs w:val="22"/>
              </w:rPr>
              <w:t>Know when to refer issues to management</w:t>
            </w:r>
          </w:p>
          <w:p w:rsidR="0017005D" w:rsidRPr="00E85C63" w:rsidRDefault="0017005D" w:rsidP="009C5068">
            <w:pPr>
              <w:pStyle w:val="TableBullet1"/>
              <w:rPr>
                <w:noProof w:val="0"/>
                <w:szCs w:val="22"/>
              </w:rPr>
            </w:pPr>
            <w:r w:rsidRPr="00E85C63">
              <w:rPr>
                <w:noProof w:val="0"/>
                <w:szCs w:val="22"/>
              </w:rPr>
              <w:t>Who should problems be referred to?</w:t>
            </w:r>
          </w:p>
          <w:p w:rsidR="0017005D" w:rsidRPr="00E85C63" w:rsidRDefault="0017005D" w:rsidP="009C5068">
            <w:pPr>
              <w:pStyle w:val="TableTextBold"/>
              <w:rPr>
                <w:noProof w:val="0"/>
              </w:rPr>
            </w:pPr>
            <w:r w:rsidRPr="00E85C63">
              <w:rPr>
                <w:noProof w:val="0"/>
              </w:rPr>
              <w:t>Complete routine workplace documentation accurately in a timely manner</w:t>
            </w:r>
          </w:p>
          <w:p w:rsidR="0017005D" w:rsidRPr="00E85C63" w:rsidRDefault="0017005D" w:rsidP="009C5068">
            <w:pPr>
              <w:pStyle w:val="TableBullet1"/>
              <w:rPr>
                <w:noProof w:val="0"/>
              </w:rPr>
            </w:pPr>
            <w:r w:rsidRPr="00E85C63">
              <w:rPr>
                <w:noProof w:val="0"/>
              </w:rPr>
              <w:t>Purpose of written documentation</w:t>
            </w:r>
          </w:p>
          <w:p w:rsidR="0017005D" w:rsidRPr="00E85C63" w:rsidRDefault="0017005D" w:rsidP="009C5068">
            <w:pPr>
              <w:pStyle w:val="TableBullet1"/>
              <w:rPr>
                <w:noProof w:val="0"/>
              </w:rPr>
            </w:pPr>
            <w:r w:rsidRPr="00E85C63">
              <w:rPr>
                <w:noProof w:val="0"/>
              </w:rPr>
              <w:t>Types of written documentation</w:t>
            </w:r>
          </w:p>
          <w:p w:rsidR="0017005D" w:rsidRPr="00E85C63" w:rsidRDefault="0017005D" w:rsidP="009C5068">
            <w:pPr>
              <w:pStyle w:val="TableBullet1"/>
              <w:rPr>
                <w:noProof w:val="0"/>
                <w:lang w:eastAsia="en-AU"/>
              </w:rPr>
            </w:pPr>
            <w:r w:rsidRPr="00E85C63">
              <w:rPr>
                <w:noProof w:val="0"/>
                <w:lang w:eastAsia="en-AU"/>
              </w:rPr>
              <w:t>Letters</w:t>
            </w:r>
          </w:p>
          <w:p w:rsidR="0017005D" w:rsidRPr="00E85C63" w:rsidRDefault="0017005D" w:rsidP="009C5068">
            <w:pPr>
              <w:pStyle w:val="TableBullet1"/>
              <w:rPr>
                <w:noProof w:val="0"/>
              </w:rPr>
            </w:pPr>
            <w:r w:rsidRPr="00E85C63">
              <w:rPr>
                <w:noProof w:val="0"/>
              </w:rPr>
              <w:t>Memos</w:t>
            </w:r>
          </w:p>
          <w:p w:rsidR="0017005D" w:rsidRPr="00E85C63" w:rsidRDefault="0017005D" w:rsidP="009C5068">
            <w:pPr>
              <w:pStyle w:val="TableBullet1"/>
              <w:rPr>
                <w:noProof w:val="0"/>
                <w:lang w:eastAsia="en-AU"/>
              </w:rPr>
            </w:pPr>
            <w:r w:rsidRPr="00E85C63">
              <w:rPr>
                <w:noProof w:val="0"/>
                <w:lang w:eastAsia="en-AU"/>
              </w:rPr>
              <w:t>Faxes</w:t>
            </w:r>
          </w:p>
          <w:p w:rsidR="0017005D" w:rsidRPr="00E85C63" w:rsidRDefault="0017005D" w:rsidP="009C5068">
            <w:pPr>
              <w:pStyle w:val="TableBullet1"/>
              <w:rPr>
                <w:noProof w:val="0"/>
              </w:rPr>
            </w:pPr>
            <w:r w:rsidRPr="00E85C63">
              <w:rPr>
                <w:noProof w:val="0"/>
              </w:rPr>
              <w:t>Emails</w:t>
            </w:r>
          </w:p>
          <w:p w:rsidR="0017005D" w:rsidRPr="00E85C63" w:rsidRDefault="0017005D" w:rsidP="009C5068">
            <w:pPr>
              <w:pStyle w:val="TableBullet1"/>
              <w:rPr>
                <w:noProof w:val="0"/>
              </w:rPr>
            </w:pPr>
            <w:r w:rsidRPr="00E85C63">
              <w:rPr>
                <w:noProof w:val="0"/>
              </w:rPr>
              <w:t>Types of job specific documentation</w:t>
            </w:r>
            <w:r w:rsidR="009C5068" w:rsidRPr="00E85C63">
              <w:rPr>
                <w:noProof w:val="0"/>
              </w:rPr>
              <w:t>.</w:t>
            </w:r>
          </w:p>
          <w:p w:rsidR="00E377E5" w:rsidRPr="00E85C63" w:rsidRDefault="00E377E5" w:rsidP="0017005D">
            <w:pPr>
              <w:pStyle w:val="TableBullet1"/>
              <w:numPr>
                <w:ilvl w:val="0"/>
                <w:numId w:val="0"/>
              </w:numPr>
              <w:spacing w:before="120"/>
              <w:ind w:left="360"/>
              <w:rPr>
                <w:noProof w:val="0"/>
              </w:rPr>
            </w:pPr>
          </w:p>
        </w:tc>
      </w:tr>
    </w:tbl>
    <w:p w:rsidR="00694E11" w:rsidRDefault="00694E11">
      <w:pPr>
        <w:rPr>
          <w:rStyle w:val="Heading1Char"/>
          <w:rFonts w:eastAsia="Calibri" w:cs="Calibri"/>
          <w:b w:val="0"/>
          <w:bCs w:val="0"/>
          <w:noProof/>
          <w:color w:val="auto"/>
          <w:sz w:val="22"/>
          <w:lang w:val="en-AU" w:eastAsia="ar-SA"/>
        </w:rPr>
      </w:pPr>
      <w:r>
        <w:rPr>
          <w:rStyle w:val="Heading1Char"/>
          <w:rFonts w:eastAsia="Calibri" w:cs="Calibri"/>
          <w:b w:val="0"/>
          <w:bCs w:val="0"/>
          <w:color w:val="auto"/>
          <w:sz w:val="22"/>
          <w:lang w:val="en-AU"/>
        </w:rPr>
        <w:lastRenderedPageBreak/>
        <w:br w:type="page"/>
      </w:r>
    </w:p>
    <w:p w:rsidR="00694E11" w:rsidRPr="00694E11" w:rsidRDefault="00694E11" w:rsidP="00694E11">
      <w:pPr>
        <w:pStyle w:val="BodyCopy"/>
        <w:rPr>
          <w:rStyle w:val="Heading1Char"/>
          <w:rFonts w:eastAsia="Calibri" w:cs="Calibri"/>
          <w:b w:val="0"/>
          <w:bCs w:val="0"/>
          <w:color w:val="auto"/>
          <w:sz w:val="22"/>
          <w:lang w:val="en-AU"/>
        </w:rPr>
      </w:pPr>
    </w:p>
    <w:p w:rsidR="00694E11" w:rsidRPr="00E85C63" w:rsidRDefault="00694E11" w:rsidP="00FC0925">
      <w:pPr>
        <w:pStyle w:val="BodyCopy"/>
        <w:rPr>
          <w:rStyle w:val="Heading1Char"/>
          <w:noProof w:val="0"/>
          <w:lang w:val="en-AU"/>
        </w:rPr>
        <w:sectPr w:rsidR="00694E11" w:rsidRPr="00E85C63" w:rsidSect="000C6308">
          <w:headerReference w:type="even" r:id="rId87"/>
          <w:headerReference w:type="default" r:id="rId88"/>
          <w:pgSz w:w="11906" w:h="16838" w:code="9"/>
          <w:pgMar w:top="1440" w:right="1440" w:bottom="1440" w:left="1701" w:header="709" w:footer="12" w:gutter="0"/>
          <w:cols w:space="708"/>
          <w:docGrid w:linePitch="360"/>
        </w:sectPr>
      </w:pPr>
    </w:p>
    <w:p w:rsidR="008A7C19" w:rsidRPr="00E85C63" w:rsidRDefault="008A7C19" w:rsidP="00326643">
      <w:pPr>
        <w:pStyle w:val="Heading1"/>
      </w:pPr>
      <w:bookmarkStart w:id="33" w:name="_Toc294862961"/>
      <w:bookmarkStart w:id="34" w:name="_Toc377995249"/>
      <w:r w:rsidRPr="00E85C63">
        <w:lastRenderedPageBreak/>
        <w:t>Element 2</w:t>
      </w:r>
      <w:proofErr w:type="gramStart"/>
      <w:r w:rsidRPr="00E85C63">
        <w:t>:</w:t>
      </w:r>
      <w:bookmarkEnd w:id="33"/>
      <w:proofErr w:type="gramEnd"/>
      <w:r w:rsidR="00F45D9C" w:rsidRPr="00E85C63">
        <w:br/>
      </w:r>
      <w:r w:rsidR="00A43C9F">
        <w:fldChar w:fldCharType="begin"/>
      </w:r>
      <w:r w:rsidR="00A43C9F">
        <w:instrText xml:space="preserve"> REF  Element2  \* MERGEFORMAT </w:instrText>
      </w:r>
      <w:r w:rsidR="00A43C9F">
        <w:fldChar w:fldCharType="separate"/>
      </w:r>
      <w:sdt>
        <w:sdtPr>
          <w:alias w:val="Element 2"/>
          <w:tag w:val="Element 2"/>
          <w:id w:val="959718"/>
          <w:lock w:val="sdtLocked"/>
        </w:sdtPr>
        <w:sdtEndPr/>
        <w:sdtContent>
          <w:r w:rsidR="00075885" w:rsidRPr="00E85C63">
            <w:t>Participate in team assignments</w:t>
          </w:r>
        </w:sdtContent>
      </w:sdt>
      <w:bookmarkEnd w:id="34"/>
      <w:r w:rsidR="00A43C9F">
        <w:fldChar w:fldCharType="end"/>
      </w:r>
    </w:p>
    <w:p w:rsidR="008A7C19" w:rsidRPr="00E85C63" w:rsidRDefault="008A7C19" w:rsidP="008A7C19">
      <w:pPr>
        <w:pStyle w:val="Heading2"/>
      </w:pPr>
      <w:r w:rsidRPr="00E85C63">
        <w:t>2.1</w:t>
      </w:r>
      <w:r w:rsidRPr="00E85C63">
        <w:tab/>
      </w:r>
      <w:r w:rsidR="00A43C9F">
        <w:fldChar w:fldCharType="begin"/>
      </w:r>
      <w:r w:rsidR="00A43C9F">
        <w:instrText xml:space="preserve"> REF  Criteria21  \* MERGEFORMAT </w:instrText>
      </w:r>
      <w:r w:rsidR="00A43C9F">
        <w:fldChar w:fldCharType="separate"/>
      </w:r>
      <w:sdt>
        <w:sdtPr>
          <w:alias w:val="Criteria 2.1"/>
          <w:tag w:val="Criteria 2.1"/>
          <w:id w:val="959719"/>
          <w:lock w:val="sdtLocked"/>
        </w:sdtPr>
        <w:sdtEndPr/>
        <w:sdtContent>
          <w:r w:rsidR="00075885" w:rsidRPr="00E85C63">
            <w:t>Identify and meet individual responsibilities within the workgroup in accordance with organisational requirements</w:t>
          </w:r>
        </w:sdtContent>
      </w:sdt>
      <w:r w:rsidR="00A43C9F">
        <w:fldChar w:fldCharType="end"/>
      </w:r>
    </w:p>
    <w:p w:rsidR="008A7C19" w:rsidRPr="00E85C63" w:rsidRDefault="008A7C19" w:rsidP="00253EAD">
      <w:pPr>
        <w:pStyle w:val="Heading3"/>
      </w:pPr>
      <w:r w:rsidRPr="00E85C63">
        <w:t>Introduction</w:t>
      </w:r>
    </w:p>
    <w:p w:rsidR="000A3D98" w:rsidRPr="00E85C63" w:rsidRDefault="007B6E8C" w:rsidP="00253EAD">
      <w:pPr>
        <w:pStyle w:val="BodyCopy"/>
        <w:rPr>
          <w:noProof w:val="0"/>
        </w:rPr>
      </w:pPr>
      <w:r>
        <w:rPr>
          <w:noProof w:val="0"/>
        </w:rPr>
        <w:t>E</w:t>
      </w:r>
      <w:r w:rsidR="000A3D98" w:rsidRPr="00E85C63">
        <w:rPr>
          <w:noProof w:val="0"/>
        </w:rPr>
        <w:t>ach team or group will have a purpose for its existence</w:t>
      </w:r>
      <w:r w:rsidR="002D1FF8" w:rsidRPr="00E85C63">
        <w:rPr>
          <w:noProof w:val="0"/>
        </w:rPr>
        <w:t>, with a set of</w:t>
      </w:r>
      <w:r w:rsidR="000A3D98" w:rsidRPr="00E85C63">
        <w:rPr>
          <w:noProof w:val="0"/>
        </w:rPr>
        <w:t xml:space="preserve"> objectives it is trying to achieve.</w:t>
      </w:r>
    </w:p>
    <w:p w:rsidR="000A3D98" w:rsidRPr="00E85C63" w:rsidRDefault="007B6E8C" w:rsidP="00253EAD">
      <w:pPr>
        <w:pStyle w:val="BodyCopy"/>
        <w:rPr>
          <w:noProof w:val="0"/>
        </w:rPr>
      </w:pPr>
      <w:r>
        <w:rPr>
          <w:noProof w:val="0"/>
        </w:rPr>
        <w:t>E</w:t>
      </w:r>
      <w:r w:rsidR="000A3D98" w:rsidRPr="00E85C63">
        <w:rPr>
          <w:noProof w:val="0"/>
        </w:rPr>
        <w:t>ach group will have people who have been chosen for a reason. Each of these people will have their own strengths and weaknesses that must be considered.</w:t>
      </w:r>
    </w:p>
    <w:p w:rsidR="000143EA" w:rsidRPr="00E85C63" w:rsidRDefault="004A36B2" w:rsidP="00253EAD">
      <w:pPr>
        <w:pStyle w:val="BodyCopy"/>
        <w:rPr>
          <w:noProof w:val="0"/>
        </w:rPr>
      </w:pPr>
      <w:r w:rsidRPr="00E85C63">
        <w:rPr>
          <w:lang w:eastAsia="en-AU"/>
        </w:rPr>
        <w:drawing>
          <wp:anchor distT="0" distB="0" distL="114300" distR="114300" simplePos="0" relativeHeight="252016640" behindDoc="0" locked="0" layoutInCell="1" allowOverlap="1" wp14:anchorId="21691D2A" wp14:editId="589095AC">
            <wp:simplePos x="0" y="0"/>
            <wp:positionH relativeFrom="column">
              <wp:posOffset>3888105</wp:posOffset>
            </wp:positionH>
            <wp:positionV relativeFrom="paragraph">
              <wp:posOffset>59690</wp:posOffset>
            </wp:positionV>
            <wp:extent cx="1664335" cy="1029970"/>
            <wp:effectExtent l="19050" t="0" r="0" b="0"/>
            <wp:wrapSquare wrapText="bothSides"/>
            <wp:docPr id="296" name="Picture 295" descr="1031820_conferenc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1820_conference_2.jpg"/>
                    <pic:cNvPicPr/>
                  </pic:nvPicPr>
                  <pic:blipFill>
                    <a:blip r:embed="rId89" cstate="print"/>
                    <a:stretch>
                      <a:fillRect/>
                    </a:stretch>
                  </pic:blipFill>
                  <pic:spPr>
                    <a:xfrm>
                      <a:off x="0" y="0"/>
                      <a:ext cx="1664335" cy="1029970"/>
                    </a:xfrm>
                    <a:prstGeom prst="rect">
                      <a:avLst/>
                    </a:prstGeom>
                  </pic:spPr>
                </pic:pic>
              </a:graphicData>
            </a:graphic>
          </wp:anchor>
        </w:drawing>
      </w:r>
      <w:r w:rsidR="000143EA" w:rsidRPr="00E85C63">
        <w:rPr>
          <w:noProof w:val="0"/>
        </w:rPr>
        <w:t>Team work requires you to cooperate with others in the team.</w:t>
      </w:r>
    </w:p>
    <w:p w:rsidR="000143EA" w:rsidRPr="00E85C63" w:rsidRDefault="000143EA" w:rsidP="00253EAD">
      <w:pPr>
        <w:pStyle w:val="BodyCopy"/>
        <w:rPr>
          <w:noProof w:val="0"/>
        </w:rPr>
      </w:pPr>
      <w:r w:rsidRPr="00E85C63">
        <w:rPr>
          <w:noProof w:val="0"/>
        </w:rPr>
        <w:t>The basis of this cooperation hinges o</w:t>
      </w:r>
      <w:r w:rsidR="000A3D98" w:rsidRPr="00E85C63">
        <w:rPr>
          <w:noProof w:val="0"/>
        </w:rPr>
        <w:t xml:space="preserve">n jointly identifying the tasks or </w:t>
      </w:r>
      <w:r w:rsidRPr="00E85C63">
        <w:rPr>
          <w:noProof w:val="0"/>
        </w:rPr>
        <w:t>goals that the overall team is required to achieve, and then deciding who will do what</w:t>
      </w:r>
      <w:r w:rsidR="000A3D98" w:rsidRPr="00E85C63">
        <w:rPr>
          <w:noProof w:val="0"/>
        </w:rPr>
        <w:t xml:space="preserve"> so</w:t>
      </w:r>
      <w:r w:rsidRPr="00E85C63">
        <w:rPr>
          <w:noProof w:val="0"/>
        </w:rPr>
        <w:t xml:space="preserve"> that the team objectives can be achieved.</w:t>
      </w:r>
    </w:p>
    <w:p w:rsidR="000A3D98" w:rsidRPr="00E85C63" w:rsidRDefault="000A3D98" w:rsidP="00253EAD">
      <w:pPr>
        <w:pStyle w:val="BodyCopy"/>
        <w:rPr>
          <w:noProof w:val="0"/>
        </w:rPr>
      </w:pPr>
      <w:r w:rsidRPr="00E85C63">
        <w:rPr>
          <w:noProof w:val="0"/>
        </w:rPr>
        <w:t>This process will aim to identify the roles and responsibilities that individual team members have towards reaching the desired standard. It often will also identify in what sequence the tasks will be done so that team</w:t>
      </w:r>
      <w:r w:rsidR="006732A9" w:rsidRPr="00E85C63">
        <w:rPr>
          <w:noProof w:val="0"/>
        </w:rPr>
        <w:t xml:space="preserve"> members can work effectively, </w:t>
      </w:r>
      <w:r w:rsidRPr="00E85C63">
        <w:rPr>
          <w:noProof w:val="0"/>
        </w:rPr>
        <w:t xml:space="preserve">both </w:t>
      </w:r>
      <w:r w:rsidR="00E85C63" w:rsidRPr="00E85C63">
        <w:rPr>
          <w:noProof w:val="0"/>
        </w:rPr>
        <w:t>interdependently</w:t>
      </w:r>
      <w:r w:rsidRPr="00E85C63">
        <w:rPr>
          <w:noProof w:val="0"/>
        </w:rPr>
        <w:t xml:space="preserve"> and independently of each other.</w:t>
      </w:r>
    </w:p>
    <w:p w:rsidR="000143EA" w:rsidRPr="00E85C63" w:rsidRDefault="000143EA" w:rsidP="00253EAD">
      <w:pPr>
        <w:pStyle w:val="BodyCopy"/>
        <w:rPr>
          <w:noProof w:val="0"/>
        </w:rPr>
      </w:pPr>
      <w:r w:rsidRPr="00E85C63">
        <w:rPr>
          <w:noProof w:val="0"/>
        </w:rPr>
        <w:t xml:space="preserve">In </w:t>
      </w:r>
      <w:r w:rsidR="000A3D98" w:rsidRPr="00E85C63">
        <w:rPr>
          <w:noProof w:val="0"/>
        </w:rPr>
        <w:t>many situations, this plann</w:t>
      </w:r>
      <w:r w:rsidRPr="00E85C63">
        <w:rPr>
          <w:noProof w:val="0"/>
        </w:rPr>
        <w:t xml:space="preserve">ing activity may also include </w:t>
      </w:r>
      <w:r w:rsidR="006B2B2F" w:rsidRPr="00E85C63">
        <w:rPr>
          <w:noProof w:val="0"/>
        </w:rPr>
        <w:t xml:space="preserve">identify the necessary resources, such as time, </w:t>
      </w:r>
      <w:r w:rsidRPr="00E85C63">
        <w:rPr>
          <w:noProof w:val="0"/>
        </w:rPr>
        <w:t>physical resources</w:t>
      </w:r>
      <w:r w:rsidR="006B2B2F" w:rsidRPr="00E85C63">
        <w:rPr>
          <w:noProof w:val="0"/>
        </w:rPr>
        <w:t>, knowledge and information</w:t>
      </w:r>
      <w:r w:rsidRPr="00E85C63">
        <w:rPr>
          <w:noProof w:val="0"/>
        </w:rPr>
        <w:t xml:space="preserve"> to enable </w:t>
      </w:r>
      <w:r w:rsidR="006B2B2F" w:rsidRPr="00E85C63">
        <w:rPr>
          <w:noProof w:val="0"/>
        </w:rPr>
        <w:t xml:space="preserve">both individual and group jobs and </w:t>
      </w:r>
      <w:r w:rsidRPr="00E85C63">
        <w:rPr>
          <w:noProof w:val="0"/>
        </w:rPr>
        <w:t xml:space="preserve">tasks to be successfully </w:t>
      </w:r>
      <w:r w:rsidR="004A36B2" w:rsidRPr="00E85C63">
        <w:rPr>
          <w:noProof w:val="0"/>
        </w:rPr>
        <w:t>performed.</w:t>
      </w:r>
    </w:p>
    <w:p w:rsidR="00593648" w:rsidRPr="00E85C63" w:rsidRDefault="00593648" w:rsidP="00253EAD">
      <w:pPr>
        <w:pStyle w:val="Heading3"/>
        <w:rPr>
          <w:szCs w:val="28"/>
        </w:rPr>
      </w:pPr>
      <w:r w:rsidRPr="00E85C63">
        <w:rPr>
          <w:szCs w:val="28"/>
        </w:rPr>
        <w:t>Benefits of using a team approach</w:t>
      </w:r>
    </w:p>
    <w:p w:rsidR="00593648" w:rsidRPr="00E85C63" w:rsidRDefault="00593648" w:rsidP="00253EAD">
      <w:pPr>
        <w:pStyle w:val="BodyCopy"/>
        <w:rPr>
          <w:noProof w:val="0"/>
        </w:rPr>
      </w:pPr>
      <w:r w:rsidRPr="00E85C63">
        <w:rPr>
          <w:noProof w:val="0"/>
        </w:rPr>
        <w:t xml:space="preserve">Establishments that encourage staff to work as a team and be self-directing in their approach to work will </w:t>
      </w:r>
      <w:r w:rsidR="007B6E8C">
        <w:rPr>
          <w:noProof w:val="0"/>
        </w:rPr>
        <w:t>enjoy</w:t>
      </w:r>
      <w:r w:rsidRPr="00E85C63">
        <w:rPr>
          <w:noProof w:val="0"/>
        </w:rPr>
        <w:t xml:space="preserve"> many benefits such as:</w:t>
      </w:r>
    </w:p>
    <w:p w:rsidR="00593648" w:rsidRPr="00E85C63" w:rsidRDefault="00593648" w:rsidP="007E467C">
      <w:pPr>
        <w:pStyle w:val="Bullet1"/>
      </w:pPr>
      <w:r w:rsidRPr="00E85C63">
        <w:t>A more effective, operational team</w:t>
      </w:r>
    </w:p>
    <w:p w:rsidR="00593648" w:rsidRPr="00E85C63" w:rsidRDefault="00593648" w:rsidP="007E467C">
      <w:pPr>
        <w:pStyle w:val="Bullet1"/>
      </w:pPr>
      <w:r w:rsidRPr="00E85C63">
        <w:t>A department where nothing is too much troubl</w:t>
      </w:r>
      <w:r w:rsidR="007B6E8C">
        <w:t xml:space="preserve">e – whether </w:t>
      </w:r>
      <w:r w:rsidRPr="00E85C63">
        <w:t xml:space="preserve">it is a customer or </w:t>
      </w:r>
      <w:r w:rsidR="007B6E8C">
        <w:t>a manager</w:t>
      </w:r>
      <w:r w:rsidRPr="00E85C63">
        <w:t xml:space="preserve"> </w:t>
      </w:r>
      <w:r w:rsidR="00664CAC">
        <w:t>who makes a</w:t>
      </w:r>
      <w:r w:rsidRPr="00E85C63">
        <w:t xml:space="preserve"> request</w:t>
      </w:r>
    </w:p>
    <w:p w:rsidR="00593648" w:rsidRPr="00E85C63" w:rsidRDefault="00593648" w:rsidP="007E467C">
      <w:pPr>
        <w:pStyle w:val="Bullet1"/>
      </w:pPr>
      <w:r w:rsidRPr="00E85C63">
        <w:t>More harmony and fewer disputes amongst staff</w:t>
      </w:r>
    </w:p>
    <w:p w:rsidR="00593648" w:rsidRPr="00E85C63" w:rsidRDefault="00593648" w:rsidP="007E467C">
      <w:pPr>
        <w:pStyle w:val="Bullet1"/>
      </w:pPr>
      <w:r w:rsidRPr="00E85C63">
        <w:t xml:space="preserve">A far better working environment where </w:t>
      </w:r>
      <w:r w:rsidR="00664CAC">
        <w:t>staff</w:t>
      </w:r>
      <w:r w:rsidRPr="00E85C63">
        <w:t xml:space="preserve"> will be inclined to take less time off, and where </w:t>
      </w:r>
      <w:r w:rsidR="00664CAC">
        <w:t>staff</w:t>
      </w:r>
      <w:r w:rsidRPr="00E85C63">
        <w:t xml:space="preserve"> will look forward to going to work</w:t>
      </w:r>
    </w:p>
    <w:p w:rsidR="002D1FF8" w:rsidRPr="00E85C63" w:rsidRDefault="00593648" w:rsidP="007E467C">
      <w:pPr>
        <w:pStyle w:val="Bullet1"/>
      </w:pPr>
      <w:r w:rsidRPr="00E85C63">
        <w:t>Less clock watching, and more pats on the back – from management and patrons</w:t>
      </w:r>
    </w:p>
    <w:p w:rsidR="00593648" w:rsidRPr="00E85C63" w:rsidRDefault="00593648" w:rsidP="004A36B2">
      <w:pPr>
        <w:pStyle w:val="Bullet1"/>
      </w:pPr>
      <w:r w:rsidRPr="00E85C63">
        <w:t>More innovative and creative ideas – a situation will emerge where you are encouraged to try out new</w:t>
      </w:r>
      <w:r w:rsidR="00664CAC">
        <w:t xml:space="preserve">, </w:t>
      </w:r>
      <w:r w:rsidRPr="00E85C63">
        <w:t>but nonetheless intelligent</w:t>
      </w:r>
      <w:r w:rsidR="00664CAC">
        <w:t>,</w:t>
      </w:r>
      <w:r w:rsidRPr="00E85C63">
        <w:t xml:space="preserve"> ideas and concepts </w:t>
      </w:r>
    </w:p>
    <w:p w:rsidR="00593648" w:rsidRPr="00E85C63" w:rsidRDefault="00593648" w:rsidP="004A36B2">
      <w:pPr>
        <w:pStyle w:val="Bullet1"/>
      </w:pPr>
      <w:r w:rsidRPr="00E85C63">
        <w:lastRenderedPageBreak/>
        <w:t>More learning – not just about the establishment and the industry, but also about co-workers, group dynamics and interpersonal relationships</w:t>
      </w:r>
    </w:p>
    <w:p w:rsidR="00593648" w:rsidRPr="00E85C63" w:rsidRDefault="00593648" w:rsidP="004A36B2">
      <w:pPr>
        <w:pStyle w:val="Bullet1"/>
      </w:pPr>
      <w:r w:rsidRPr="00E85C63">
        <w:t xml:space="preserve">Higher levels of achievement than anyone thought possible – the power of </w:t>
      </w:r>
      <w:r w:rsidR="00664CAC">
        <w:t xml:space="preserve">a team of </w:t>
      </w:r>
      <w:r w:rsidRPr="00E85C63">
        <w:t xml:space="preserve">ten people is far greater than </w:t>
      </w:r>
      <w:r w:rsidR="00664CAC">
        <w:t>that of ten</w:t>
      </w:r>
      <w:r w:rsidRPr="00E85C63">
        <w:t xml:space="preserve"> individuals, and there is also the momentum and power that a group decision brings with it.</w:t>
      </w:r>
    </w:p>
    <w:p w:rsidR="000143EA" w:rsidRPr="00E85C63" w:rsidRDefault="000143EA" w:rsidP="00253EAD">
      <w:pPr>
        <w:pStyle w:val="Heading3"/>
        <w:rPr>
          <w:szCs w:val="28"/>
        </w:rPr>
      </w:pPr>
      <w:r w:rsidRPr="00E85C63">
        <w:rPr>
          <w:szCs w:val="28"/>
        </w:rPr>
        <w:t xml:space="preserve">The need for </w:t>
      </w:r>
      <w:r w:rsidR="006B2B2F" w:rsidRPr="00E85C63">
        <w:rPr>
          <w:szCs w:val="28"/>
        </w:rPr>
        <w:t xml:space="preserve">inclusion and </w:t>
      </w:r>
      <w:r w:rsidRPr="00E85C63">
        <w:rPr>
          <w:szCs w:val="28"/>
        </w:rPr>
        <w:t>cooperation</w:t>
      </w:r>
    </w:p>
    <w:p w:rsidR="00593648" w:rsidRPr="00E85C63" w:rsidRDefault="00593648" w:rsidP="00253EAD">
      <w:pPr>
        <w:pStyle w:val="BodyCopy"/>
        <w:rPr>
          <w:noProof w:val="0"/>
        </w:rPr>
      </w:pPr>
      <w:r w:rsidRPr="00E85C63">
        <w:rPr>
          <w:noProof w:val="0"/>
        </w:rPr>
        <w:t>A key in belonging to a work-team is to participate actively in any team decision-making process. It requires each team member to become a contributor towards the overall goal.</w:t>
      </w:r>
    </w:p>
    <w:p w:rsidR="000143EA" w:rsidRPr="00E85C63" w:rsidRDefault="002D1FF8" w:rsidP="00253EAD">
      <w:pPr>
        <w:pStyle w:val="BodyCopy"/>
        <w:rPr>
          <w:noProof w:val="0"/>
          <w:szCs w:val="22"/>
        </w:rPr>
      </w:pPr>
      <w:r w:rsidRPr="00E85C63">
        <w:rPr>
          <w:szCs w:val="22"/>
          <w:lang w:eastAsia="en-AU"/>
        </w:rPr>
        <w:drawing>
          <wp:anchor distT="0" distB="0" distL="114300" distR="114300" simplePos="0" relativeHeight="251902976" behindDoc="0" locked="0" layoutInCell="1" allowOverlap="1" wp14:anchorId="3DCAC7EB" wp14:editId="27645372">
            <wp:simplePos x="0" y="0"/>
            <wp:positionH relativeFrom="column">
              <wp:posOffset>4256405</wp:posOffset>
            </wp:positionH>
            <wp:positionV relativeFrom="paragraph">
              <wp:posOffset>25400</wp:posOffset>
            </wp:positionV>
            <wp:extent cx="1324610" cy="1320800"/>
            <wp:effectExtent l="19050" t="0" r="8890" b="0"/>
            <wp:wrapSquare wrapText="bothSides"/>
            <wp:docPr id="47" name="Picture 46" descr="MP9102206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20674.JPG"/>
                    <pic:cNvPicPr/>
                  </pic:nvPicPr>
                  <pic:blipFill>
                    <a:blip r:embed="rId90" cstate="print"/>
                    <a:stretch>
                      <a:fillRect/>
                    </a:stretch>
                  </pic:blipFill>
                  <pic:spPr>
                    <a:xfrm>
                      <a:off x="0" y="0"/>
                      <a:ext cx="1324610" cy="1320800"/>
                    </a:xfrm>
                    <a:prstGeom prst="rect">
                      <a:avLst/>
                    </a:prstGeom>
                  </pic:spPr>
                </pic:pic>
              </a:graphicData>
            </a:graphic>
          </wp:anchor>
        </w:drawing>
      </w:r>
      <w:r w:rsidR="006B2B2F" w:rsidRPr="00E85C63">
        <w:rPr>
          <w:noProof w:val="0"/>
          <w:szCs w:val="22"/>
        </w:rPr>
        <w:t xml:space="preserve">When identifying the individual roles and responsibilities, it is essential that not only do team members understand what they are required to do, but also </w:t>
      </w:r>
      <w:r w:rsidR="00664CAC">
        <w:rPr>
          <w:noProof w:val="0"/>
          <w:szCs w:val="22"/>
        </w:rPr>
        <w:t xml:space="preserve">that they </w:t>
      </w:r>
      <w:r w:rsidR="006B2B2F" w:rsidRPr="00E85C63">
        <w:rPr>
          <w:noProof w:val="0"/>
          <w:szCs w:val="22"/>
        </w:rPr>
        <w:t>accept it and a</w:t>
      </w:r>
      <w:r w:rsidR="00664CAC">
        <w:rPr>
          <w:noProof w:val="0"/>
          <w:szCs w:val="22"/>
        </w:rPr>
        <w:t>re willing to take ownership of</w:t>
      </w:r>
      <w:r w:rsidR="006B2B2F" w:rsidRPr="00E85C63">
        <w:rPr>
          <w:noProof w:val="0"/>
          <w:szCs w:val="22"/>
        </w:rPr>
        <w:t xml:space="preserve"> their role.</w:t>
      </w:r>
    </w:p>
    <w:p w:rsidR="000143EA" w:rsidRPr="00E85C63" w:rsidRDefault="006B2B2F" w:rsidP="00253EAD">
      <w:pPr>
        <w:pStyle w:val="BodyCopy"/>
        <w:rPr>
          <w:noProof w:val="0"/>
          <w:szCs w:val="22"/>
        </w:rPr>
      </w:pPr>
      <w:r w:rsidRPr="00E85C63">
        <w:rPr>
          <w:noProof w:val="0"/>
          <w:szCs w:val="22"/>
        </w:rPr>
        <w:t>W</w:t>
      </w:r>
      <w:r w:rsidR="000143EA" w:rsidRPr="00E85C63">
        <w:rPr>
          <w:noProof w:val="0"/>
          <w:szCs w:val="22"/>
        </w:rPr>
        <w:t xml:space="preserve">hen </w:t>
      </w:r>
      <w:r w:rsidRPr="00E85C63">
        <w:rPr>
          <w:noProof w:val="0"/>
          <w:szCs w:val="22"/>
        </w:rPr>
        <w:t>individual team members</w:t>
      </w:r>
      <w:r w:rsidR="000143EA" w:rsidRPr="00E85C63">
        <w:rPr>
          <w:noProof w:val="0"/>
          <w:szCs w:val="22"/>
        </w:rPr>
        <w:t xml:space="preserve"> are involved in coming to a decision about what is to be done, and how it is to be done, </w:t>
      </w:r>
      <w:r w:rsidRPr="00E85C63">
        <w:rPr>
          <w:noProof w:val="0"/>
          <w:szCs w:val="22"/>
        </w:rPr>
        <w:t>they</w:t>
      </w:r>
      <w:r w:rsidR="000143EA" w:rsidRPr="00E85C63">
        <w:rPr>
          <w:noProof w:val="0"/>
          <w:szCs w:val="22"/>
        </w:rPr>
        <w:t xml:space="preserve"> will have a greater commitment to making it happen than if </w:t>
      </w:r>
      <w:r w:rsidRPr="00E85C63">
        <w:rPr>
          <w:noProof w:val="0"/>
          <w:szCs w:val="22"/>
        </w:rPr>
        <w:t xml:space="preserve">they </w:t>
      </w:r>
      <w:r w:rsidR="000143EA" w:rsidRPr="00E85C63">
        <w:rPr>
          <w:noProof w:val="0"/>
          <w:szCs w:val="22"/>
        </w:rPr>
        <w:t>had simply been ordered to do it.</w:t>
      </w:r>
    </w:p>
    <w:p w:rsidR="000143EA" w:rsidRPr="00E85C63" w:rsidRDefault="00664CAC" w:rsidP="00253EAD">
      <w:pPr>
        <w:pStyle w:val="BodyCopy"/>
        <w:rPr>
          <w:noProof w:val="0"/>
          <w:szCs w:val="22"/>
        </w:rPr>
      </w:pPr>
      <w:r>
        <w:rPr>
          <w:noProof w:val="0"/>
          <w:szCs w:val="22"/>
        </w:rPr>
        <w:t>A</w:t>
      </w:r>
      <w:r w:rsidR="000143EA" w:rsidRPr="00E85C63">
        <w:rPr>
          <w:noProof w:val="0"/>
          <w:szCs w:val="22"/>
        </w:rPr>
        <w:t xml:space="preserve">ny decisions </w:t>
      </w:r>
      <w:r w:rsidR="006B2B2F" w:rsidRPr="00E85C63">
        <w:rPr>
          <w:noProof w:val="0"/>
          <w:szCs w:val="22"/>
        </w:rPr>
        <w:t xml:space="preserve">will need to </w:t>
      </w:r>
      <w:r w:rsidR="000143EA" w:rsidRPr="00E85C63">
        <w:rPr>
          <w:noProof w:val="0"/>
          <w:szCs w:val="22"/>
        </w:rPr>
        <w:t>be within the overall req</w:t>
      </w:r>
      <w:r w:rsidR="006B2B2F" w:rsidRPr="00E85C63">
        <w:rPr>
          <w:noProof w:val="0"/>
          <w:szCs w:val="22"/>
        </w:rPr>
        <w:t xml:space="preserve">uirements of the establishment </w:t>
      </w:r>
      <w:r w:rsidR="000143EA" w:rsidRPr="00E85C63">
        <w:rPr>
          <w:noProof w:val="0"/>
          <w:szCs w:val="22"/>
        </w:rPr>
        <w:t xml:space="preserve">but the key is that </w:t>
      </w:r>
      <w:r w:rsidR="006B2B2F" w:rsidRPr="00E85C63">
        <w:rPr>
          <w:noProof w:val="0"/>
          <w:szCs w:val="22"/>
        </w:rPr>
        <w:t>individual team members</w:t>
      </w:r>
      <w:r w:rsidR="000143EA" w:rsidRPr="00E85C63">
        <w:rPr>
          <w:noProof w:val="0"/>
          <w:szCs w:val="22"/>
        </w:rPr>
        <w:t xml:space="preserve"> have some say in what </w:t>
      </w:r>
      <w:r w:rsidR="006B2B2F" w:rsidRPr="00E85C63">
        <w:rPr>
          <w:noProof w:val="0"/>
          <w:szCs w:val="22"/>
        </w:rPr>
        <w:t>they</w:t>
      </w:r>
      <w:r w:rsidR="000143EA" w:rsidRPr="00E85C63">
        <w:rPr>
          <w:noProof w:val="0"/>
          <w:szCs w:val="22"/>
        </w:rPr>
        <w:t xml:space="preserve"> are doing.</w:t>
      </w:r>
    </w:p>
    <w:p w:rsidR="000143EA" w:rsidRPr="00E85C63" w:rsidRDefault="000143EA" w:rsidP="00253EAD">
      <w:pPr>
        <w:pStyle w:val="BodyCopy"/>
        <w:rPr>
          <w:noProof w:val="0"/>
          <w:szCs w:val="22"/>
        </w:rPr>
      </w:pPr>
      <w:r w:rsidRPr="00E85C63">
        <w:rPr>
          <w:noProof w:val="0"/>
          <w:szCs w:val="22"/>
        </w:rPr>
        <w:t>This is known as ‘empowerment’.</w:t>
      </w:r>
    </w:p>
    <w:p w:rsidR="00593648" w:rsidRPr="00E85C63" w:rsidRDefault="00593648" w:rsidP="00253EAD">
      <w:pPr>
        <w:pStyle w:val="Heading3"/>
        <w:rPr>
          <w:szCs w:val="28"/>
        </w:rPr>
      </w:pPr>
      <w:r w:rsidRPr="00E85C63">
        <w:rPr>
          <w:szCs w:val="28"/>
        </w:rPr>
        <w:t>Identifying individual responsibilities within a group</w:t>
      </w:r>
    </w:p>
    <w:p w:rsidR="006732A9" w:rsidRPr="00E85C63" w:rsidRDefault="006732A9" w:rsidP="00253EAD">
      <w:pPr>
        <w:pStyle w:val="BodyCopy"/>
        <w:rPr>
          <w:noProof w:val="0"/>
        </w:rPr>
      </w:pPr>
      <w:r w:rsidRPr="00E85C63">
        <w:rPr>
          <w:noProof w:val="0"/>
        </w:rPr>
        <w:t>Whilst the team members themselves will have some control over the role and direction of their actions in many cases there are influencing factors that will dictate what the group and its individuals do.</w:t>
      </w:r>
    </w:p>
    <w:p w:rsidR="00CD7D82" w:rsidRPr="00E85C63" w:rsidRDefault="00CD7D82" w:rsidP="00253EAD">
      <w:pPr>
        <w:pStyle w:val="BodyCopy"/>
        <w:rPr>
          <w:noProof w:val="0"/>
        </w:rPr>
      </w:pPr>
      <w:r w:rsidRPr="00E85C63">
        <w:rPr>
          <w:noProof w:val="0"/>
        </w:rPr>
        <w:t>There are a number of ways to identify the individual responsibilities of staff members</w:t>
      </w:r>
      <w:r w:rsidR="006732A9" w:rsidRPr="00E85C63">
        <w:rPr>
          <w:noProof w:val="0"/>
        </w:rPr>
        <w:t xml:space="preserve"> within a team</w:t>
      </w:r>
      <w:r w:rsidRPr="00E85C63">
        <w:rPr>
          <w:noProof w:val="0"/>
        </w:rPr>
        <w:t>. Given that each organisation will have established positions in which individual staff member are employed, finding out information is normally easier than expected.</w:t>
      </w:r>
    </w:p>
    <w:p w:rsidR="00CD7D82" w:rsidRPr="00E85C63" w:rsidRDefault="006732A9" w:rsidP="00253EAD">
      <w:pPr>
        <w:pStyle w:val="BodyCopy"/>
        <w:rPr>
          <w:noProof w:val="0"/>
        </w:rPr>
      </w:pPr>
      <w:r w:rsidRPr="00E85C63">
        <w:rPr>
          <w:noProof w:val="0"/>
        </w:rPr>
        <w:t>The</w:t>
      </w:r>
      <w:r w:rsidR="00CD7D82" w:rsidRPr="00E85C63">
        <w:rPr>
          <w:noProof w:val="0"/>
        </w:rPr>
        <w:t xml:space="preserve"> ways to identify </w:t>
      </w:r>
      <w:r w:rsidRPr="00E85C63">
        <w:rPr>
          <w:noProof w:val="0"/>
        </w:rPr>
        <w:t>individual roles,</w:t>
      </w:r>
      <w:r w:rsidR="00CD7D82" w:rsidRPr="00E85C63">
        <w:rPr>
          <w:noProof w:val="0"/>
        </w:rPr>
        <w:t xml:space="preserve"> respo</w:t>
      </w:r>
      <w:r w:rsidRPr="00E85C63">
        <w:rPr>
          <w:noProof w:val="0"/>
        </w:rPr>
        <w:t>nsibilities and tasks include:</w:t>
      </w:r>
    </w:p>
    <w:p w:rsidR="00CD7D82" w:rsidRPr="00E85C63" w:rsidRDefault="004A36B2" w:rsidP="007E467C">
      <w:pPr>
        <w:pStyle w:val="Bullet1"/>
      </w:pPr>
      <w:r w:rsidRPr="00E85C63">
        <w:rPr>
          <w:noProof/>
          <w:lang w:eastAsia="en-AU"/>
        </w:rPr>
        <w:drawing>
          <wp:anchor distT="0" distB="0" distL="114300" distR="114300" simplePos="0" relativeHeight="251906048" behindDoc="0" locked="0" layoutInCell="1" allowOverlap="1" wp14:anchorId="4EE2046B" wp14:editId="4FD06C10">
            <wp:simplePos x="0" y="0"/>
            <wp:positionH relativeFrom="column">
              <wp:posOffset>4472940</wp:posOffset>
            </wp:positionH>
            <wp:positionV relativeFrom="paragraph">
              <wp:posOffset>270510</wp:posOffset>
            </wp:positionV>
            <wp:extent cx="1141730" cy="1727200"/>
            <wp:effectExtent l="19050" t="0" r="1270" b="0"/>
            <wp:wrapSquare wrapText="bothSides"/>
            <wp:docPr id="50" name="Picture 49" descr="MP900422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539.JPG"/>
                    <pic:cNvPicPr/>
                  </pic:nvPicPr>
                  <pic:blipFill>
                    <a:blip r:embed="rId91" cstate="print"/>
                    <a:stretch>
                      <a:fillRect/>
                    </a:stretch>
                  </pic:blipFill>
                  <pic:spPr>
                    <a:xfrm>
                      <a:off x="0" y="0"/>
                      <a:ext cx="1141730" cy="1727200"/>
                    </a:xfrm>
                    <a:prstGeom prst="rect">
                      <a:avLst/>
                    </a:prstGeom>
                  </pic:spPr>
                </pic:pic>
              </a:graphicData>
            </a:graphic>
          </wp:anchor>
        </w:drawing>
      </w:r>
      <w:r w:rsidR="00CD7D82" w:rsidRPr="00E85C63">
        <w:t xml:space="preserve">Organisational hierarchies </w:t>
      </w:r>
      <w:r w:rsidR="006732A9" w:rsidRPr="00E85C63">
        <w:t>–</w:t>
      </w:r>
      <w:r w:rsidR="00CD7D82" w:rsidRPr="00E85C63">
        <w:t xml:space="preserve"> </w:t>
      </w:r>
      <w:r w:rsidR="006732A9" w:rsidRPr="00E85C63">
        <w:t>each organisation will have established work groups, each with their own positions</w:t>
      </w:r>
    </w:p>
    <w:p w:rsidR="00CD7D82" w:rsidRPr="00E85C63" w:rsidRDefault="00CD7D82" w:rsidP="007E467C">
      <w:pPr>
        <w:pStyle w:val="Bullet1"/>
      </w:pPr>
      <w:r w:rsidRPr="00E85C63">
        <w:t>Contract – outlines your job including any responsibilities and conditions of employment</w:t>
      </w:r>
    </w:p>
    <w:p w:rsidR="00CD7D82" w:rsidRPr="00E85C63" w:rsidRDefault="00CD7D82" w:rsidP="007E467C">
      <w:pPr>
        <w:pStyle w:val="Bullet1"/>
      </w:pPr>
      <w:r w:rsidRPr="00E85C63">
        <w:t>Job Description –most jobs will have a separate job description that will identify the activities that you need to perform as part of your role</w:t>
      </w:r>
    </w:p>
    <w:p w:rsidR="00CD7D82" w:rsidRPr="00E85C63" w:rsidRDefault="00CD7D82" w:rsidP="007E467C">
      <w:pPr>
        <w:pStyle w:val="Bullet1"/>
      </w:pPr>
      <w:r w:rsidRPr="00E85C63">
        <w:t>Standard Operating Procedures (SOP) – standard instructions indicating how to perform specific tasks and the order of sequence</w:t>
      </w:r>
    </w:p>
    <w:p w:rsidR="00CD7D82" w:rsidRPr="00E85C63" w:rsidRDefault="00CD7D82" w:rsidP="007E467C">
      <w:pPr>
        <w:pStyle w:val="Bullet1"/>
      </w:pPr>
      <w:r w:rsidRPr="00E85C63">
        <w:t>Policies – rules to follow in an organisation relating to difference circumstances</w:t>
      </w:r>
    </w:p>
    <w:p w:rsidR="00CD7D82" w:rsidRPr="00E85C63" w:rsidRDefault="00CD7D82" w:rsidP="007E467C">
      <w:pPr>
        <w:pStyle w:val="Bullet1"/>
      </w:pPr>
      <w:r w:rsidRPr="00E85C63">
        <w:t>Procedures – step by step instruction detailing how to complete an activity</w:t>
      </w:r>
    </w:p>
    <w:p w:rsidR="00CD7D82" w:rsidRPr="00E85C63" w:rsidRDefault="00CD7D82" w:rsidP="007E467C">
      <w:pPr>
        <w:pStyle w:val="Bullet1"/>
      </w:pPr>
      <w:r w:rsidRPr="00E85C63">
        <w:lastRenderedPageBreak/>
        <w:t>Daily Task Sheets – these may allocate specific tasks to perform that may relate to a specific activity or event</w:t>
      </w:r>
    </w:p>
    <w:p w:rsidR="00CD7D82" w:rsidRPr="00E85C63" w:rsidRDefault="00CD7D82" w:rsidP="007E467C">
      <w:pPr>
        <w:pStyle w:val="Bullet1"/>
      </w:pPr>
      <w:r w:rsidRPr="00E85C63">
        <w:t>Direct requests – by management, colleagues or customers</w:t>
      </w:r>
    </w:p>
    <w:p w:rsidR="00CD7D82" w:rsidRPr="00E85C63" w:rsidRDefault="00CD7D82" w:rsidP="007E467C">
      <w:pPr>
        <w:pStyle w:val="Bullet1"/>
      </w:pPr>
      <w:r w:rsidRPr="00E85C63">
        <w:t>Observation – quite often you will have feeling when a certain task will need to take precedence over others. This is intuition.</w:t>
      </w:r>
    </w:p>
    <w:p w:rsidR="00593648" w:rsidRPr="00E85C63" w:rsidRDefault="00593648" w:rsidP="00253EAD">
      <w:pPr>
        <w:pStyle w:val="Heading3"/>
        <w:rPr>
          <w:szCs w:val="28"/>
        </w:rPr>
      </w:pPr>
      <w:r w:rsidRPr="00E85C63">
        <w:rPr>
          <w:szCs w:val="28"/>
        </w:rPr>
        <w:t>Organisational requirements</w:t>
      </w:r>
    </w:p>
    <w:p w:rsidR="00593648" w:rsidRPr="00E85C63" w:rsidRDefault="00593648" w:rsidP="00253EAD">
      <w:pPr>
        <w:pStyle w:val="BodyCopy"/>
        <w:rPr>
          <w:noProof w:val="0"/>
        </w:rPr>
      </w:pPr>
      <w:r w:rsidRPr="00E85C63">
        <w:rPr>
          <w:noProof w:val="0"/>
        </w:rPr>
        <w:t>Each organisation will have different organisational requirements relating to the roles and responsibilities of individual staff members which may include:</w:t>
      </w:r>
    </w:p>
    <w:p w:rsidR="00593648" w:rsidRPr="00E85C63" w:rsidRDefault="00593648" w:rsidP="007E467C">
      <w:pPr>
        <w:pStyle w:val="Bullet1"/>
      </w:pPr>
      <w:r w:rsidRPr="00E85C63">
        <w:t>Legal and organisational policy and procedures, including personnel practices and guidelines</w:t>
      </w:r>
    </w:p>
    <w:p w:rsidR="00593648" w:rsidRPr="00E85C63" w:rsidRDefault="00593648" w:rsidP="007E467C">
      <w:pPr>
        <w:pStyle w:val="Bullet1"/>
      </w:pPr>
      <w:r w:rsidRPr="00E85C63">
        <w:t>Organisational goals, objectives, plans, systems and processes</w:t>
      </w:r>
    </w:p>
    <w:p w:rsidR="00593648" w:rsidRPr="00E85C63" w:rsidRDefault="004A36B2" w:rsidP="007E467C">
      <w:pPr>
        <w:pStyle w:val="Bullet1"/>
      </w:pPr>
      <w:r w:rsidRPr="00E85C63">
        <w:rPr>
          <w:noProof/>
          <w:lang w:eastAsia="en-AU"/>
        </w:rPr>
        <w:drawing>
          <wp:anchor distT="0" distB="0" distL="114300" distR="114300" simplePos="0" relativeHeight="251899904" behindDoc="0" locked="0" layoutInCell="1" allowOverlap="1" wp14:anchorId="09CE90EF" wp14:editId="549AE29C">
            <wp:simplePos x="0" y="0"/>
            <wp:positionH relativeFrom="column">
              <wp:posOffset>3757295</wp:posOffset>
            </wp:positionH>
            <wp:positionV relativeFrom="paragraph">
              <wp:posOffset>180975</wp:posOffset>
            </wp:positionV>
            <wp:extent cx="1795145" cy="1262380"/>
            <wp:effectExtent l="19050" t="0" r="0" b="0"/>
            <wp:wrapSquare wrapText="bothSides"/>
            <wp:docPr id="41" name="Picture 39" descr="MP9003853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355[1].JPG"/>
                    <pic:cNvPicPr/>
                  </pic:nvPicPr>
                  <pic:blipFill>
                    <a:blip r:embed="rId92" cstate="print"/>
                    <a:stretch>
                      <a:fillRect/>
                    </a:stretch>
                  </pic:blipFill>
                  <pic:spPr>
                    <a:xfrm>
                      <a:off x="0" y="0"/>
                      <a:ext cx="1795145" cy="1262380"/>
                    </a:xfrm>
                    <a:prstGeom prst="rect">
                      <a:avLst/>
                    </a:prstGeom>
                  </pic:spPr>
                </pic:pic>
              </a:graphicData>
            </a:graphic>
          </wp:anchor>
        </w:drawing>
      </w:r>
      <w:r w:rsidR="00593648" w:rsidRPr="00E85C63">
        <w:t>legislation relevant to the operation, incident and/or response</w:t>
      </w:r>
    </w:p>
    <w:p w:rsidR="00593648" w:rsidRPr="00E85C63" w:rsidRDefault="00593648" w:rsidP="007E467C">
      <w:pPr>
        <w:pStyle w:val="Bullet1"/>
      </w:pPr>
      <w:r w:rsidRPr="00E85C63">
        <w:t>Employer and employee rights and responsibilities</w:t>
      </w:r>
    </w:p>
    <w:p w:rsidR="00593648" w:rsidRPr="00E85C63" w:rsidRDefault="00593648" w:rsidP="007E467C">
      <w:pPr>
        <w:pStyle w:val="Bullet1"/>
      </w:pPr>
      <w:r w:rsidRPr="00E85C63">
        <w:t>Business and performance plans</w:t>
      </w:r>
    </w:p>
    <w:p w:rsidR="00D90904" w:rsidRPr="00E85C63" w:rsidRDefault="00D90904" w:rsidP="007E467C">
      <w:pPr>
        <w:pStyle w:val="Bullet1"/>
      </w:pPr>
      <w:r w:rsidRPr="00E85C63">
        <w:t>Key Performance Indicators</w:t>
      </w:r>
    </w:p>
    <w:p w:rsidR="00593648" w:rsidRPr="00E85C63" w:rsidRDefault="00593648" w:rsidP="007E467C">
      <w:pPr>
        <w:pStyle w:val="Bullet1"/>
      </w:pPr>
      <w:r w:rsidRPr="00E85C63">
        <w:t>Policies and procedures relating to own role, responsibility and delegation</w:t>
      </w:r>
    </w:p>
    <w:p w:rsidR="00593648" w:rsidRPr="00E85C63" w:rsidRDefault="00593648" w:rsidP="007E467C">
      <w:pPr>
        <w:pStyle w:val="Bullet1"/>
      </w:pPr>
      <w:r w:rsidRPr="00E85C63">
        <w:t>Quality and continuous improvement processes and standards</w:t>
      </w:r>
    </w:p>
    <w:p w:rsidR="00593648" w:rsidRPr="00E85C63" w:rsidRDefault="00593648" w:rsidP="007E467C">
      <w:pPr>
        <w:pStyle w:val="Bullet1"/>
      </w:pPr>
      <w:r w:rsidRPr="00E85C63">
        <w:t>Client service standards defined resource parameters</w:t>
      </w:r>
      <w:r w:rsidR="004A36B2" w:rsidRPr="00E85C63">
        <w:t>.</w:t>
      </w:r>
    </w:p>
    <w:p w:rsidR="000143EA" w:rsidRPr="00E85C63" w:rsidRDefault="00593648" w:rsidP="00253EAD">
      <w:pPr>
        <w:pStyle w:val="Heading3"/>
        <w:rPr>
          <w:szCs w:val="28"/>
        </w:rPr>
      </w:pPr>
      <w:r w:rsidRPr="00E85C63">
        <w:rPr>
          <w:szCs w:val="28"/>
        </w:rPr>
        <w:t>Consulting with r</w:t>
      </w:r>
      <w:r w:rsidR="000143EA" w:rsidRPr="00E85C63">
        <w:rPr>
          <w:szCs w:val="28"/>
        </w:rPr>
        <w:t>elevant others</w:t>
      </w:r>
    </w:p>
    <w:p w:rsidR="000143EA" w:rsidRPr="00E85C63" w:rsidRDefault="000143EA" w:rsidP="00253EAD">
      <w:pPr>
        <w:pStyle w:val="BodyCopy"/>
        <w:rPr>
          <w:noProof w:val="0"/>
        </w:rPr>
      </w:pPr>
      <w:r w:rsidRPr="00E85C63">
        <w:rPr>
          <w:noProof w:val="0"/>
        </w:rPr>
        <w:t>There may be a need to consult with ‘relevant others’ when det</w:t>
      </w:r>
      <w:r w:rsidR="00593648" w:rsidRPr="00E85C63">
        <w:rPr>
          <w:noProof w:val="0"/>
        </w:rPr>
        <w:t>ermining what needs to be done, either for a team as a whole, or for individual team members.</w:t>
      </w:r>
    </w:p>
    <w:p w:rsidR="000143EA" w:rsidRPr="00E85C63" w:rsidRDefault="000143EA" w:rsidP="00253EAD">
      <w:pPr>
        <w:pStyle w:val="BodyCopy"/>
        <w:rPr>
          <w:noProof w:val="0"/>
        </w:rPr>
      </w:pPr>
      <w:r w:rsidRPr="00E85C63">
        <w:rPr>
          <w:noProof w:val="0"/>
        </w:rPr>
        <w:t>Relevant others may include:</w:t>
      </w:r>
    </w:p>
    <w:p w:rsidR="000143EA" w:rsidRPr="00E85C63" w:rsidRDefault="004A36B2" w:rsidP="007E467C">
      <w:pPr>
        <w:pStyle w:val="Bullet1"/>
      </w:pPr>
      <w:r w:rsidRPr="00E85C63">
        <w:rPr>
          <w:noProof/>
          <w:lang w:eastAsia="en-AU"/>
        </w:rPr>
        <w:drawing>
          <wp:anchor distT="0" distB="0" distL="114300" distR="114300" simplePos="0" relativeHeight="252019712" behindDoc="0" locked="0" layoutInCell="1" allowOverlap="1" wp14:anchorId="54F466F1" wp14:editId="3F1E1773">
            <wp:simplePos x="0" y="0"/>
            <wp:positionH relativeFrom="column">
              <wp:posOffset>3858895</wp:posOffset>
            </wp:positionH>
            <wp:positionV relativeFrom="paragraph">
              <wp:posOffset>375285</wp:posOffset>
            </wp:positionV>
            <wp:extent cx="1678940" cy="1131570"/>
            <wp:effectExtent l="19050" t="0" r="0" b="0"/>
            <wp:wrapSquare wrapText="bothSides"/>
            <wp:docPr id="300" name="Picture 299" descr="iStock_000002437760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437760Small.jpg"/>
                    <pic:cNvPicPr/>
                  </pic:nvPicPr>
                  <pic:blipFill>
                    <a:blip r:embed="rId93" cstate="print"/>
                    <a:stretch>
                      <a:fillRect/>
                    </a:stretch>
                  </pic:blipFill>
                  <pic:spPr>
                    <a:xfrm>
                      <a:off x="0" y="0"/>
                      <a:ext cx="1678940" cy="1131570"/>
                    </a:xfrm>
                    <a:prstGeom prst="rect">
                      <a:avLst/>
                    </a:prstGeom>
                  </pic:spPr>
                </pic:pic>
              </a:graphicData>
            </a:graphic>
          </wp:anchor>
        </w:drawing>
      </w:r>
      <w:r w:rsidR="000143EA" w:rsidRPr="00E85C63">
        <w:t>Management, supervisors or business owners – who can supply input regarding staffing levels, priorities, immediate workplace need etc</w:t>
      </w:r>
      <w:r w:rsidR="002D1FF8" w:rsidRPr="00E85C63">
        <w:rPr>
          <w:rFonts w:cs="HelveticaNeueLT Std Lt"/>
          <w:color w:val="000000"/>
        </w:rPr>
        <w:t xml:space="preserve"> </w:t>
      </w:r>
    </w:p>
    <w:p w:rsidR="000143EA" w:rsidRPr="00E85C63" w:rsidRDefault="000143EA" w:rsidP="007E467C">
      <w:pPr>
        <w:pStyle w:val="Bullet1"/>
      </w:pPr>
      <w:r w:rsidRPr="00E85C63">
        <w:t>People from other departments with which you have contact – these people may be management level or they may be operational staff/workers</w:t>
      </w:r>
    </w:p>
    <w:p w:rsidR="000143EA" w:rsidRPr="00E85C63" w:rsidRDefault="000143EA" w:rsidP="007E467C">
      <w:pPr>
        <w:pStyle w:val="Bullet1"/>
      </w:pPr>
      <w:r w:rsidRPr="00E85C63">
        <w:t>Customers – who may be in the workplace and who have made special requests etc for the upcoming work period</w:t>
      </w:r>
    </w:p>
    <w:p w:rsidR="004A36B2" w:rsidRPr="00E85C63" w:rsidRDefault="000143EA" w:rsidP="007E467C">
      <w:pPr>
        <w:pStyle w:val="Bullet1"/>
      </w:pPr>
      <w:r w:rsidRPr="00E85C63">
        <w:t>Administration staff – who may provide details regarding bookings/reservations or details of other work tasks from other areas that need to be integrat</w:t>
      </w:r>
      <w:r w:rsidR="00593648" w:rsidRPr="00E85C63">
        <w:t>ed into the work of your team</w:t>
      </w:r>
      <w:r w:rsidR="004A36B2" w:rsidRPr="00E85C63">
        <w:t>.</w:t>
      </w:r>
    </w:p>
    <w:p w:rsidR="004A36B2" w:rsidRPr="00E85C63" w:rsidRDefault="004A36B2">
      <w:pPr>
        <w:rPr>
          <w:rFonts w:ascii="Helvetica" w:eastAsiaTheme="minorHAnsi" w:hAnsi="Helvetica"/>
          <w:lang w:eastAsia="en-US"/>
        </w:rPr>
      </w:pPr>
      <w:r w:rsidRPr="00E85C63">
        <w:br w:type="page"/>
      </w:r>
    </w:p>
    <w:p w:rsidR="008A7C19" w:rsidRPr="00E85C63" w:rsidRDefault="008A7C19" w:rsidP="008A7C19">
      <w:pPr>
        <w:pStyle w:val="Heading2"/>
      </w:pPr>
      <w:r w:rsidRPr="00E85C63">
        <w:lastRenderedPageBreak/>
        <w:t>2.2</w:t>
      </w:r>
      <w:r w:rsidRPr="00E85C63">
        <w:tab/>
      </w:r>
      <w:r w:rsidR="00A43C9F">
        <w:fldChar w:fldCharType="begin"/>
      </w:r>
      <w:r w:rsidR="00A43C9F">
        <w:instrText xml:space="preserve"> REF  Criteria22  \* MERGEFORMAT </w:instrText>
      </w:r>
      <w:r w:rsidR="00A43C9F">
        <w:fldChar w:fldCharType="separate"/>
      </w:r>
      <w:sdt>
        <w:sdtPr>
          <w:alias w:val="Criteria2.2"/>
          <w:tag w:val="Criteria2.2"/>
          <w:id w:val="959720"/>
          <w:lock w:val="sdtLocked"/>
        </w:sdtPr>
        <w:sdtEndPr/>
        <w:sdtContent>
          <w:r w:rsidR="00075885" w:rsidRPr="00E85C63">
            <w:t>Assist team members to ensure efficient and safe completion of assignment instructions and work tasks in accordance with legislative and organisational requirements</w:t>
          </w:r>
        </w:sdtContent>
      </w:sdt>
      <w:r w:rsidR="00A43C9F">
        <w:fldChar w:fldCharType="end"/>
      </w:r>
    </w:p>
    <w:p w:rsidR="008A7C19" w:rsidRPr="00E85C63" w:rsidRDefault="008A7C19" w:rsidP="00253EAD">
      <w:pPr>
        <w:pStyle w:val="Heading3"/>
      </w:pPr>
      <w:r w:rsidRPr="00E85C63">
        <w:t>Introduction</w:t>
      </w:r>
    </w:p>
    <w:p w:rsidR="000143EA" w:rsidRPr="00E85C63" w:rsidRDefault="000143EA" w:rsidP="00253EAD">
      <w:pPr>
        <w:pStyle w:val="BodyCopy"/>
        <w:rPr>
          <w:noProof w:val="0"/>
        </w:rPr>
      </w:pPr>
      <w:r w:rsidRPr="00E85C63">
        <w:rPr>
          <w:noProof w:val="0"/>
        </w:rPr>
        <w:t>Within the overall context of team goals, you will have individual tasks that you will be required to complete.</w:t>
      </w:r>
    </w:p>
    <w:p w:rsidR="000143EA" w:rsidRPr="00E85C63" w:rsidRDefault="004A36B2" w:rsidP="00253EAD">
      <w:pPr>
        <w:pStyle w:val="BodyCopy"/>
        <w:rPr>
          <w:noProof w:val="0"/>
        </w:rPr>
      </w:pPr>
      <w:r w:rsidRPr="00E85C63">
        <w:rPr>
          <w:lang w:eastAsia="en-AU"/>
        </w:rPr>
        <w:drawing>
          <wp:anchor distT="0" distB="0" distL="114300" distR="114300" simplePos="0" relativeHeight="251917312" behindDoc="0" locked="0" layoutInCell="1" allowOverlap="1" wp14:anchorId="00765FD6" wp14:editId="58474C0A">
            <wp:simplePos x="0" y="0"/>
            <wp:positionH relativeFrom="column">
              <wp:posOffset>3952240</wp:posOffset>
            </wp:positionH>
            <wp:positionV relativeFrom="paragraph">
              <wp:posOffset>262890</wp:posOffset>
            </wp:positionV>
            <wp:extent cx="1664335" cy="1102995"/>
            <wp:effectExtent l="19050" t="0" r="0" b="0"/>
            <wp:wrapSquare wrapText="bothSides"/>
            <wp:docPr id="259" name="Picture 258" descr="Touri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rism.JPG"/>
                    <pic:cNvPicPr/>
                  </pic:nvPicPr>
                  <pic:blipFill>
                    <a:blip r:embed="rId94" cstate="print"/>
                    <a:stretch>
                      <a:fillRect/>
                    </a:stretch>
                  </pic:blipFill>
                  <pic:spPr>
                    <a:xfrm>
                      <a:off x="0" y="0"/>
                      <a:ext cx="1664335" cy="1102995"/>
                    </a:xfrm>
                    <a:prstGeom prst="rect">
                      <a:avLst/>
                    </a:prstGeom>
                  </pic:spPr>
                </pic:pic>
              </a:graphicData>
            </a:graphic>
          </wp:anchor>
        </w:drawing>
      </w:r>
      <w:r w:rsidR="000143EA" w:rsidRPr="00E85C63">
        <w:rPr>
          <w:noProof w:val="0"/>
        </w:rPr>
        <w:t>These tasks are like the links that make up the chain that comprises your departmen</w:t>
      </w:r>
      <w:r w:rsidRPr="00E85C63">
        <w:rPr>
          <w:noProof w:val="0"/>
        </w:rPr>
        <w:t>t and the service it provides.</w:t>
      </w:r>
    </w:p>
    <w:p w:rsidR="000143EA" w:rsidRPr="00E85C63" w:rsidRDefault="000143EA" w:rsidP="00253EAD">
      <w:pPr>
        <w:pStyle w:val="BodyCopy"/>
        <w:rPr>
          <w:noProof w:val="0"/>
        </w:rPr>
      </w:pPr>
      <w:r w:rsidRPr="00E85C63">
        <w:rPr>
          <w:noProof w:val="0"/>
        </w:rPr>
        <w:t>If you fail to complete your individual tasks then the possibility is that the team will fail to achieve its overall objectives.</w:t>
      </w:r>
    </w:p>
    <w:p w:rsidR="000143EA" w:rsidRPr="00E85C63" w:rsidRDefault="000143EA" w:rsidP="00253EAD">
      <w:pPr>
        <w:pStyle w:val="BodyCopy"/>
        <w:rPr>
          <w:noProof w:val="0"/>
        </w:rPr>
      </w:pPr>
      <w:r w:rsidRPr="00E85C63">
        <w:rPr>
          <w:noProof w:val="0"/>
        </w:rPr>
        <w:t xml:space="preserve">Implicit in completing your tasks is an ability to prioritise them. </w:t>
      </w:r>
      <w:r w:rsidR="00E37F33" w:rsidRPr="00E85C63">
        <w:rPr>
          <w:noProof w:val="0"/>
        </w:rPr>
        <w:t>The process of prioritising tasks will be detailed in this section.</w:t>
      </w:r>
    </w:p>
    <w:p w:rsidR="00E37F33" w:rsidRPr="00E85C63" w:rsidRDefault="007E467C" w:rsidP="00253EAD">
      <w:pPr>
        <w:pStyle w:val="BodyCopy"/>
        <w:rPr>
          <w:noProof w:val="0"/>
        </w:rPr>
      </w:pPr>
      <w:r w:rsidRPr="00E85C63">
        <w:rPr>
          <w:noProof w:val="0"/>
        </w:rPr>
        <w:t xml:space="preserve">In </w:t>
      </w:r>
      <w:r w:rsidR="00E37F33" w:rsidRPr="00E85C63">
        <w:rPr>
          <w:noProof w:val="0"/>
        </w:rPr>
        <w:t xml:space="preserve">Section 2.4 of this manual, the different types of assistance that can be provided or </w:t>
      </w:r>
      <w:r w:rsidR="00E85C63" w:rsidRPr="00E85C63">
        <w:rPr>
          <w:noProof w:val="0"/>
        </w:rPr>
        <w:t>received</w:t>
      </w:r>
      <w:r w:rsidR="00E37F33" w:rsidRPr="00E85C63">
        <w:rPr>
          <w:noProof w:val="0"/>
        </w:rPr>
        <w:t xml:space="preserve"> from others will be identified in detail.</w:t>
      </w:r>
    </w:p>
    <w:p w:rsidR="00E37F33" w:rsidRPr="00E85C63" w:rsidRDefault="00E37F33" w:rsidP="00253EAD">
      <w:pPr>
        <w:pStyle w:val="Heading3"/>
        <w:rPr>
          <w:szCs w:val="28"/>
        </w:rPr>
      </w:pPr>
      <w:r w:rsidRPr="00E85C63">
        <w:rPr>
          <w:szCs w:val="28"/>
        </w:rPr>
        <w:t>Assignment instructions</w:t>
      </w:r>
    </w:p>
    <w:p w:rsidR="00E37F33" w:rsidRPr="00E85C63" w:rsidRDefault="00E37F33" w:rsidP="004A36B2">
      <w:pPr>
        <w:pStyle w:val="BodyCopy"/>
        <w:rPr>
          <w:noProof w:val="0"/>
        </w:rPr>
      </w:pPr>
      <w:r w:rsidRPr="00E85C63">
        <w:rPr>
          <w:noProof w:val="0"/>
        </w:rPr>
        <w:t xml:space="preserve">One of the key tasks in being able to </w:t>
      </w:r>
      <w:r w:rsidR="00E85C63" w:rsidRPr="00E85C63">
        <w:rPr>
          <w:noProof w:val="0"/>
        </w:rPr>
        <w:t>complete</w:t>
      </w:r>
      <w:r w:rsidRPr="00E85C63">
        <w:rPr>
          <w:noProof w:val="0"/>
        </w:rPr>
        <w:t xml:space="preserve"> </w:t>
      </w:r>
      <w:r w:rsidR="009014F2" w:rsidRPr="00E85C63">
        <w:rPr>
          <w:noProof w:val="0"/>
        </w:rPr>
        <w:t>your desired roles is to be able</w:t>
      </w:r>
      <w:r w:rsidRPr="00E85C63">
        <w:rPr>
          <w:noProof w:val="0"/>
        </w:rPr>
        <w:t xml:space="preserve"> to identify them.</w:t>
      </w:r>
    </w:p>
    <w:p w:rsidR="00E37F33" w:rsidRPr="00E85C63" w:rsidRDefault="00E37F33" w:rsidP="004A36B2">
      <w:pPr>
        <w:pStyle w:val="BodyCopy"/>
        <w:rPr>
          <w:noProof w:val="0"/>
        </w:rPr>
      </w:pPr>
      <w:r w:rsidRPr="00E85C63">
        <w:rPr>
          <w:noProof w:val="0"/>
        </w:rPr>
        <w:t xml:space="preserve">In the previous section the ways to identify and understand individual roles and responsibilities </w:t>
      </w:r>
      <w:r w:rsidR="00A04267" w:rsidRPr="00E85C63">
        <w:rPr>
          <w:noProof w:val="0"/>
        </w:rPr>
        <w:t>was</w:t>
      </w:r>
      <w:r w:rsidRPr="00E85C63">
        <w:rPr>
          <w:noProof w:val="0"/>
        </w:rPr>
        <w:t xml:space="preserve"> identified.</w:t>
      </w:r>
    </w:p>
    <w:p w:rsidR="00E37F33" w:rsidRPr="00E85C63" w:rsidRDefault="00932F5B" w:rsidP="004A36B2">
      <w:pPr>
        <w:pStyle w:val="BodyCopy"/>
        <w:rPr>
          <w:noProof w:val="0"/>
        </w:rPr>
      </w:pPr>
      <w:r w:rsidRPr="00E85C63">
        <w:rPr>
          <w:lang w:eastAsia="en-AU"/>
        </w:rPr>
        <w:drawing>
          <wp:anchor distT="0" distB="0" distL="114300" distR="114300" simplePos="0" relativeHeight="251915264" behindDoc="0" locked="0" layoutInCell="1" allowOverlap="1" wp14:anchorId="423CF76C" wp14:editId="37ECBCBB">
            <wp:simplePos x="0" y="0"/>
            <wp:positionH relativeFrom="column">
              <wp:posOffset>4140835</wp:posOffset>
            </wp:positionH>
            <wp:positionV relativeFrom="paragraph">
              <wp:posOffset>288290</wp:posOffset>
            </wp:positionV>
            <wp:extent cx="1503045" cy="2263775"/>
            <wp:effectExtent l="19050" t="0" r="1905" b="0"/>
            <wp:wrapSquare wrapText="bothSides"/>
            <wp:docPr id="256" name="Picture 255" descr="MP900442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211.JPG"/>
                    <pic:cNvPicPr/>
                  </pic:nvPicPr>
                  <pic:blipFill>
                    <a:blip r:embed="rId95" cstate="print"/>
                    <a:stretch>
                      <a:fillRect/>
                    </a:stretch>
                  </pic:blipFill>
                  <pic:spPr>
                    <a:xfrm>
                      <a:off x="0" y="0"/>
                      <a:ext cx="1503045" cy="2263775"/>
                    </a:xfrm>
                    <a:prstGeom prst="rect">
                      <a:avLst/>
                    </a:prstGeom>
                  </pic:spPr>
                </pic:pic>
              </a:graphicData>
            </a:graphic>
          </wp:anchor>
        </w:drawing>
      </w:r>
      <w:r w:rsidR="00E37F33" w:rsidRPr="00E85C63">
        <w:rPr>
          <w:noProof w:val="0"/>
        </w:rPr>
        <w:t>Along with these stated roles and responsibilities, each team member will also be required to undertake assignment instructions.</w:t>
      </w:r>
    </w:p>
    <w:p w:rsidR="00E37F33" w:rsidRPr="00E85C63" w:rsidRDefault="00E37F33" w:rsidP="004A36B2">
      <w:pPr>
        <w:pStyle w:val="BodyCopy"/>
        <w:rPr>
          <w:noProof w:val="0"/>
        </w:rPr>
      </w:pPr>
      <w:r w:rsidRPr="00E85C63">
        <w:rPr>
          <w:noProof w:val="0"/>
        </w:rPr>
        <w:t xml:space="preserve">These may be standard and consistent assignments or be random in nature. </w:t>
      </w:r>
    </w:p>
    <w:p w:rsidR="00E37F33" w:rsidRPr="00E85C63" w:rsidRDefault="00E37F33" w:rsidP="004A36B2">
      <w:pPr>
        <w:pStyle w:val="BodyCopy"/>
        <w:rPr>
          <w:noProof w:val="0"/>
        </w:rPr>
      </w:pPr>
      <w:r w:rsidRPr="00E85C63">
        <w:rPr>
          <w:noProof w:val="0"/>
        </w:rPr>
        <w:t>Assignment instructions may relate to:</w:t>
      </w:r>
    </w:p>
    <w:p w:rsidR="00E37F33" w:rsidRPr="00E85C63" w:rsidRDefault="00E37F33" w:rsidP="004A36B2">
      <w:pPr>
        <w:pStyle w:val="Bullet1"/>
      </w:pPr>
      <w:r w:rsidRPr="00E85C63">
        <w:t>Instructions from client, or supervisor, or management</w:t>
      </w:r>
    </w:p>
    <w:p w:rsidR="00E37F33" w:rsidRPr="00E85C63" w:rsidRDefault="00E37F33" w:rsidP="004A36B2">
      <w:pPr>
        <w:pStyle w:val="Bullet1"/>
      </w:pPr>
      <w:r w:rsidRPr="00E85C63">
        <w:t>Assignment objectives and timeframes</w:t>
      </w:r>
    </w:p>
    <w:p w:rsidR="00E37F33" w:rsidRPr="00E85C63" w:rsidRDefault="00E37F33" w:rsidP="004A36B2">
      <w:pPr>
        <w:pStyle w:val="Bullet1"/>
      </w:pPr>
      <w:r w:rsidRPr="00E85C63">
        <w:t>Work tasks and procedures</w:t>
      </w:r>
    </w:p>
    <w:p w:rsidR="00E37F33" w:rsidRPr="00E85C63" w:rsidRDefault="00E37F33" w:rsidP="004A36B2">
      <w:pPr>
        <w:pStyle w:val="Bullet1"/>
      </w:pPr>
      <w:r w:rsidRPr="00E85C63">
        <w:t>Resource and equipment requirements</w:t>
      </w:r>
    </w:p>
    <w:p w:rsidR="00E37F33" w:rsidRPr="00E85C63" w:rsidRDefault="00E37F33" w:rsidP="004A36B2">
      <w:pPr>
        <w:pStyle w:val="Bullet1"/>
      </w:pPr>
      <w:r w:rsidRPr="00E85C63">
        <w:t>Reporting and documentation requirements</w:t>
      </w:r>
    </w:p>
    <w:p w:rsidR="00E37F33" w:rsidRPr="00E85C63" w:rsidRDefault="00E37F33" w:rsidP="004A36B2">
      <w:pPr>
        <w:pStyle w:val="Bullet1"/>
      </w:pPr>
      <w:r w:rsidRPr="00E85C63">
        <w:t>Personal protective clothing and equipment requirements</w:t>
      </w:r>
      <w:r w:rsidR="004A36B2" w:rsidRPr="00E85C63">
        <w:t>.</w:t>
      </w:r>
    </w:p>
    <w:p w:rsidR="00943B2F" w:rsidRPr="00E85C63" w:rsidRDefault="00943B2F" w:rsidP="004A36B2">
      <w:pPr>
        <w:pStyle w:val="BodyCopy"/>
        <w:rPr>
          <w:noProof w:val="0"/>
        </w:rPr>
      </w:pPr>
      <w:r w:rsidRPr="00E85C63">
        <w:rPr>
          <w:noProof w:val="0"/>
        </w:rPr>
        <w:br w:type="page"/>
      </w:r>
    </w:p>
    <w:p w:rsidR="00E37F33" w:rsidRPr="00E85C63" w:rsidRDefault="00943B2F" w:rsidP="00253EAD">
      <w:pPr>
        <w:pStyle w:val="Heading3"/>
        <w:rPr>
          <w:szCs w:val="28"/>
        </w:rPr>
      </w:pPr>
      <w:r w:rsidRPr="00E85C63">
        <w:rPr>
          <w:szCs w:val="28"/>
        </w:rPr>
        <w:lastRenderedPageBreak/>
        <w:t>Legislative and organisational requirements</w:t>
      </w:r>
    </w:p>
    <w:p w:rsidR="00A04267" w:rsidRPr="00E85C63" w:rsidRDefault="00A04267" w:rsidP="00253EAD">
      <w:pPr>
        <w:pStyle w:val="BodyCopy"/>
        <w:rPr>
          <w:noProof w:val="0"/>
        </w:rPr>
      </w:pPr>
      <w:r w:rsidRPr="00E85C63">
        <w:rPr>
          <w:noProof w:val="0"/>
        </w:rPr>
        <w:t>As well as completing all job role responsibilities and assignment instructions in a timely manner, it is essential that all activities comply with legislative and organis</w:t>
      </w:r>
      <w:r w:rsidR="00E37F33" w:rsidRPr="00E85C63">
        <w:rPr>
          <w:noProof w:val="0"/>
        </w:rPr>
        <w:t>ational requirements</w:t>
      </w:r>
      <w:r w:rsidRPr="00E85C63">
        <w:rPr>
          <w:noProof w:val="0"/>
        </w:rPr>
        <w:t>. This ensures that not only are activities completed to company standards, but also are done in a legal and safe manner.</w:t>
      </w:r>
    </w:p>
    <w:p w:rsidR="00E37F33" w:rsidRPr="00E85C63" w:rsidRDefault="00E37F33" w:rsidP="00253EAD">
      <w:pPr>
        <w:pStyle w:val="BodyCopy"/>
        <w:rPr>
          <w:noProof w:val="0"/>
        </w:rPr>
      </w:pPr>
      <w:r w:rsidRPr="00E85C63">
        <w:rPr>
          <w:noProof w:val="0"/>
        </w:rPr>
        <w:t xml:space="preserve"> </w:t>
      </w:r>
      <w:r w:rsidR="00A04267" w:rsidRPr="00E85C63">
        <w:rPr>
          <w:noProof w:val="0"/>
        </w:rPr>
        <w:t>Relevant legislation which must be considered and complied with when completing assignment instructions include</w:t>
      </w:r>
      <w:r w:rsidRPr="00E85C63">
        <w:rPr>
          <w:noProof w:val="0"/>
        </w:rPr>
        <w:t>:</w:t>
      </w:r>
    </w:p>
    <w:p w:rsidR="00E37F33" w:rsidRPr="00E85C63" w:rsidRDefault="00E37F33" w:rsidP="007E467C">
      <w:pPr>
        <w:pStyle w:val="Bullet1"/>
      </w:pPr>
      <w:r w:rsidRPr="00E85C63">
        <w:t xml:space="preserve">Occupational </w:t>
      </w:r>
      <w:r w:rsidR="00CF29DB" w:rsidRPr="00E85C63">
        <w:t xml:space="preserve">Safety </w:t>
      </w:r>
      <w:r w:rsidR="00CF29DB">
        <w:t xml:space="preserve">and </w:t>
      </w:r>
      <w:r w:rsidRPr="00E85C63">
        <w:t>Health</w:t>
      </w:r>
    </w:p>
    <w:p w:rsidR="00E37F33" w:rsidRPr="00E85C63" w:rsidRDefault="009014F2" w:rsidP="00664CAC">
      <w:pPr>
        <w:pStyle w:val="Bullet2"/>
        <w:ind w:left="360"/>
        <w:rPr>
          <w:lang w:val="en-AU"/>
        </w:rPr>
      </w:pPr>
      <w:r w:rsidRPr="00E85C63">
        <w:rPr>
          <w:noProof/>
          <w:lang w:val="en-AU"/>
        </w:rPr>
        <w:drawing>
          <wp:anchor distT="0" distB="0" distL="114300" distR="114300" simplePos="0" relativeHeight="251913216" behindDoc="0" locked="0" layoutInCell="1" allowOverlap="1" wp14:anchorId="10112B40" wp14:editId="7DB4FD81">
            <wp:simplePos x="0" y="0"/>
            <wp:positionH relativeFrom="column">
              <wp:posOffset>4058920</wp:posOffset>
            </wp:positionH>
            <wp:positionV relativeFrom="paragraph">
              <wp:posOffset>202565</wp:posOffset>
            </wp:positionV>
            <wp:extent cx="1423035" cy="2045970"/>
            <wp:effectExtent l="19050" t="0" r="5715" b="0"/>
            <wp:wrapSquare wrapText="bothSides"/>
            <wp:docPr id="55" name="Picture 54" descr="MP9004433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367[1].JPG"/>
                    <pic:cNvPicPr/>
                  </pic:nvPicPr>
                  <pic:blipFill>
                    <a:blip r:embed="rId96" cstate="print"/>
                    <a:stretch>
                      <a:fillRect/>
                    </a:stretch>
                  </pic:blipFill>
                  <pic:spPr>
                    <a:xfrm>
                      <a:off x="0" y="0"/>
                      <a:ext cx="1423035" cy="2045970"/>
                    </a:xfrm>
                    <a:prstGeom prst="rect">
                      <a:avLst/>
                    </a:prstGeom>
                  </pic:spPr>
                </pic:pic>
              </a:graphicData>
            </a:graphic>
          </wp:anchor>
        </w:drawing>
      </w:r>
      <w:r w:rsidR="007E467C" w:rsidRPr="00E85C63">
        <w:rPr>
          <w:lang w:val="en-AU"/>
        </w:rPr>
        <w:t>Equal employment opportunity</w:t>
      </w:r>
    </w:p>
    <w:p w:rsidR="00E37F33" w:rsidRPr="00E85C63" w:rsidRDefault="007E467C" w:rsidP="00664CAC">
      <w:pPr>
        <w:pStyle w:val="Bullet2"/>
        <w:ind w:left="360"/>
        <w:rPr>
          <w:lang w:val="en-AU"/>
        </w:rPr>
      </w:pPr>
      <w:r w:rsidRPr="00E85C63">
        <w:rPr>
          <w:lang w:val="en-AU"/>
        </w:rPr>
        <w:t>Industrial relations</w:t>
      </w:r>
    </w:p>
    <w:p w:rsidR="00E37F33" w:rsidRPr="00E85C63" w:rsidRDefault="007E467C" w:rsidP="00664CAC">
      <w:pPr>
        <w:pStyle w:val="Bullet2"/>
        <w:ind w:left="360"/>
        <w:rPr>
          <w:lang w:val="en-AU"/>
        </w:rPr>
      </w:pPr>
      <w:r w:rsidRPr="00E85C63">
        <w:rPr>
          <w:lang w:val="en-AU"/>
        </w:rPr>
        <w:t>Anti-discrimination and diversity</w:t>
      </w:r>
    </w:p>
    <w:p w:rsidR="00E37F33" w:rsidRPr="00E85C63" w:rsidRDefault="007E467C" w:rsidP="00664CAC">
      <w:pPr>
        <w:pStyle w:val="Bullet2"/>
        <w:ind w:left="360"/>
        <w:rPr>
          <w:lang w:val="en-AU"/>
        </w:rPr>
      </w:pPr>
      <w:r w:rsidRPr="00E85C63">
        <w:rPr>
          <w:lang w:val="en-AU"/>
        </w:rPr>
        <w:t>Licensing arrangements</w:t>
      </w:r>
    </w:p>
    <w:p w:rsidR="00E37F33" w:rsidRPr="00E85C63" w:rsidRDefault="007E467C" w:rsidP="00664CAC">
      <w:pPr>
        <w:pStyle w:val="Bullet2"/>
        <w:ind w:left="360"/>
        <w:rPr>
          <w:lang w:val="en-AU"/>
        </w:rPr>
      </w:pPr>
      <w:r w:rsidRPr="00E85C63">
        <w:rPr>
          <w:lang w:val="en-AU"/>
        </w:rPr>
        <w:t>Trade practices</w:t>
      </w:r>
    </w:p>
    <w:p w:rsidR="00E37F33" w:rsidRPr="00E85C63" w:rsidRDefault="007E467C" w:rsidP="00664CAC">
      <w:pPr>
        <w:pStyle w:val="Bullet2"/>
        <w:ind w:left="360"/>
        <w:rPr>
          <w:lang w:val="en-AU"/>
        </w:rPr>
      </w:pPr>
      <w:r w:rsidRPr="00E85C63">
        <w:rPr>
          <w:lang w:val="en-AU"/>
        </w:rPr>
        <w:t>Privacy requirements</w:t>
      </w:r>
    </w:p>
    <w:p w:rsidR="00E37F33" w:rsidRPr="00E85C63" w:rsidRDefault="007E467C" w:rsidP="00664CAC">
      <w:pPr>
        <w:pStyle w:val="Bullet2"/>
        <w:ind w:left="360"/>
        <w:rPr>
          <w:lang w:val="en-AU"/>
        </w:rPr>
      </w:pPr>
      <w:r w:rsidRPr="00E85C63">
        <w:rPr>
          <w:lang w:val="en-AU"/>
        </w:rPr>
        <w:t>Confidentiality</w:t>
      </w:r>
    </w:p>
    <w:p w:rsidR="00E37F33" w:rsidRPr="00E85C63" w:rsidRDefault="00943B2F" w:rsidP="007E467C">
      <w:pPr>
        <w:pStyle w:val="Bullet1"/>
      </w:pPr>
      <w:r w:rsidRPr="00E85C63">
        <w:t>E</w:t>
      </w:r>
      <w:r w:rsidR="00E37F33" w:rsidRPr="00E85C63">
        <w:t>nvironmental issues</w:t>
      </w:r>
    </w:p>
    <w:p w:rsidR="00E37F33" w:rsidRPr="00E85C63" w:rsidRDefault="00943B2F" w:rsidP="007E467C">
      <w:pPr>
        <w:pStyle w:val="Bullet1"/>
      </w:pPr>
      <w:r w:rsidRPr="00E85C63">
        <w:t>Q</w:t>
      </w:r>
      <w:r w:rsidR="00E37F33" w:rsidRPr="00E85C63">
        <w:t>uality assurance and certification requirements</w:t>
      </w:r>
    </w:p>
    <w:p w:rsidR="00526BE4" w:rsidRPr="00E85C63" w:rsidRDefault="00943B2F" w:rsidP="007E467C">
      <w:pPr>
        <w:pStyle w:val="Bullet1"/>
      </w:pPr>
      <w:r w:rsidRPr="00E85C63">
        <w:t>R</w:t>
      </w:r>
      <w:r w:rsidR="00E37F33" w:rsidRPr="00E85C63">
        <w:t>ele</w:t>
      </w:r>
      <w:r w:rsidR="00CF29DB">
        <w:t>vant industry Codes of Practice</w:t>
      </w:r>
    </w:p>
    <w:p w:rsidR="00E37F33" w:rsidRPr="00E85C63" w:rsidRDefault="00526BE4" w:rsidP="007E467C">
      <w:pPr>
        <w:pStyle w:val="Bullet1"/>
      </w:pPr>
      <w:r w:rsidRPr="00E85C63">
        <w:t>A</w:t>
      </w:r>
      <w:r w:rsidR="00E37F33" w:rsidRPr="00E85C63">
        <w:t>ward and enterprise agreements</w:t>
      </w:r>
      <w:r w:rsidR="004A36B2" w:rsidRPr="00E85C63">
        <w:t>.</w:t>
      </w:r>
    </w:p>
    <w:p w:rsidR="000143EA" w:rsidRPr="00E85C63" w:rsidRDefault="006B5E83" w:rsidP="00253EAD">
      <w:pPr>
        <w:pStyle w:val="Heading3"/>
        <w:rPr>
          <w:szCs w:val="28"/>
        </w:rPr>
      </w:pPr>
      <w:r w:rsidRPr="00E85C63">
        <w:rPr>
          <w:szCs w:val="28"/>
        </w:rPr>
        <w:t>Importance of prioritising</w:t>
      </w:r>
    </w:p>
    <w:p w:rsidR="00A04267" w:rsidRPr="00E85C63" w:rsidRDefault="00A04267" w:rsidP="004A36B2">
      <w:pPr>
        <w:pStyle w:val="BodyCopy"/>
        <w:rPr>
          <w:noProof w:val="0"/>
        </w:rPr>
      </w:pPr>
      <w:r w:rsidRPr="00E85C63">
        <w:rPr>
          <w:noProof w:val="0"/>
        </w:rPr>
        <w:t>Whilst each team member may be aware of all the tasks and work assignments that fit their job rol</w:t>
      </w:r>
      <w:r w:rsidR="00256A26">
        <w:rPr>
          <w:noProof w:val="0"/>
        </w:rPr>
        <w:t>e, some</w:t>
      </w:r>
      <w:r w:rsidRPr="00E85C63">
        <w:rPr>
          <w:noProof w:val="0"/>
        </w:rPr>
        <w:t xml:space="preserve"> activities are considered more important than others.</w:t>
      </w:r>
    </w:p>
    <w:p w:rsidR="000143EA" w:rsidRPr="00E85C63" w:rsidRDefault="004A36B2" w:rsidP="004A36B2">
      <w:pPr>
        <w:pStyle w:val="BodyCopy"/>
        <w:rPr>
          <w:noProof w:val="0"/>
        </w:rPr>
      </w:pPr>
      <w:r w:rsidRPr="00E85C63">
        <w:rPr>
          <w:lang w:eastAsia="en-AU"/>
        </w:rPr>
        <w:drawing>
          <wp:anchor distT="0" distB="0" distL="114300" distR="114300" simplePos="0" relativeHeight="251914240" behindDoc="0" locked="0" layoutInCell="1" allowOverlap="1" wp14:anchorId="236E341A" wp14:editId="55D1950C">
            <wp:simplePos x="0" y="0"/>
            <wp:positionH relativeFrom="column">
              <wp:posOffset>12700</wp:posOffset>
            </wp:positionH>
            <wp:positionV relativeFrom="paragraph">
              <wp:posOffset>20320</wp:posOffset>
            </wp:positionV>
            <wp:extent cx="1374140" cy="1378585"/>
            <wp:effectExtent l="19050" t="0" r="0" b="0"/>
            <wp:wrapSquare wrapText="bothSides"/>
            <wp:docPr id="56" name="Picture 55" descr="MP9102209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20909[1].JPG"/>
                    <pic:cNvPicPr/>
                  </pic:nvPicPr>
                  <pic:blipFill>
                    <a:blip r:embed="rId97" cstate="print"/>
                    <a:stretch>
                      <a:fillRect/>
                    </a:stretch>
                  </pic:blipFill>
                  <pic:spPr>
                    <a:xfrm>
                      <a:off x="0" y="0"/>
                      <a:ext cx="1374140" cy="1378585"/>
                    </a:xfrm>
                    <a:prstGeom prst="rect">
                      <a:avLst/>
                    </a:prstGeom>
                  </pic:spPr>
                </pic:pic>
              </a:graphicData>
            </a:graphic>
          </wp:anchor>
        </w:drawing>
      </w:r>
      <w:r w:rsidR="000143EA" w:rsidRPr="00E85C63">
        <w:rPr>
          <w:noProof w:val="0"/>
        </w:rPr>
        <w:t>Prioritising your tasks means that you will have to determine which tasks are the most important and should be done first, and which ones can be left until later.</w:t>
      </w:r>
    </w:p>
    <w:p w:rsidR="000143EA" w:rsidRPr="00E85C63" w:rsidRDefault="000143EA" w:rsidP="004A36B2">
      <w:pPr>
        <w:pStyle w:val="BodyCopy"/>
        <w:rPr>
          <w:noProof w:val="0"/>
        </w:rPr>
      </w:pPr>
      <w:r w:rsidRPr="00E85C63">
        <w:rPr>
          <w:noProof w:val="0"/>
        </w:rPr>
        <w:t xml:space="preserve">It is the nature of our industry that many tasks are fluid in nature. A task that may not be important at </w:t>
      </w:r>
      <w:r w:rsidR="00E85C63" w:rsidRPr="00E85C63">
        <w:rPr>
          <w:noProof w:val="0"/>
        </w:rPr>
        <w:t>5.15pm</w:t>
      </w:r>
      <w:r w:rsidR="00256A26">
        <w:rPr>
          <w:noProof w:val="0"/>
        </w:rPr>
        <w:t xml:space="preserve"> can become critical at 5.30</w:t>
      </w:r>
      <w:r w:rsidRPr="00E85C63">
        <w:rPr>
          <w:noProof w:val="0"/>
        </w:rPr>
        <w:t>pm. This means that you have to be flexible in your approach, realise that such changes are commonplace and strive to respond accordingly.</w:t>
      </w:r>
    </w:p>
    <w:p w:rsidR="000143EA" w:rsidRPr="00E85C63" w:rsidRDefault="000143EA" w:rsidP="004A36B2">
      <w:pPr>
        <w:pStyle w:val="BodyCopy"/>
        <w:rPr>
          <w:noProof w:val="0"/>
        </w:rPr>
      </w:pPr>
      <w:r w:rsidRPr="00E85C63">
        <w:rPr>
          <w:noProof w:val="0"/>
        </w:rPr>
        <w:t>Given the ‘service oriented’ nature of our industry, which essentially means a pe</w:t>
      </w:r>
      <w:r w:rsidR="00256A26">
        <w:rPr>
          <w:noProof w:val="0"/>
        </w:rPr>
        <w:t>ople</w:t>
      </w:r>
      <w:r w:rsidRPr="00E85C63">
        <w:rPr>
          <w:noProof w:val="0"/>
        </w:rPr>
        <w:t xml:space="preserve">-focussed approach, this should come as no surprise. We can’t possibly know what customers or guests will want, but we must nonetheless make every effort to satisfy </w:t>
      </w:r>
      <w:r w:rsidR="00256A26">
        <w:rPr>
          <w:noProof w:val="0"/>
        </w:rPr>
        <w:t>them</w:t>
      </w:r>
      <w:r w:rsidRPr="00E85C63">
        <w:rPr>
          <w:noProof w:val="0"/>
        </w:rPr>
        <w:t>.</w:t>
      </w:r>
    </w:p>
    <w:p w:rsidR="00A04267" w:rsidRPr="00E85C63" w:rsidRDefault="00A04267" w:rsidP="004A36B2">
      <w:pPr>
        <w:pStyle w:val="BodyCopy"/>
        <w:rPr>
          <w:noProof w:val="0"/>
          <w:szCs w:val="28"/>
        </w:rPr>
      </w:pPr>
      <w:r w:rsidRPr="00E85C63">
        <w:rPr>
          <w:noProof w:val="0"/>
          <w:szCs w:val="28"/>
        </w:rPr>
        <w:br w:type="page"/>
      </w:r>
    </w:p>
    <w:p w:rsidR="000143EA" w:rsidRPr="00E85C63" w:rsidRDefault="000143EA" w:rsidP="00253EAD">
      <w:pPr>
        <w:pStyle w:val="Heading3"/>
        <w:rPr>
          <w:szCs w:val="28"/>
        </w:rPr>
      </w:pPr>
      <w:r w:rsidRPr="00E85C63">
        <w:rPr>
          <w:szCs w:val="28"/>
        </w:rPr>
        <w:lastRenderedPageBreak/>
        <w:t>Ways to ensure you complete your allocated tasks</w:t>
      </w:r>
    </w:p>
    <w:p w:rsidR="00A04267" w:rsidRPr="00E85C63" w:rsidRDefault="00A04267" w:rsidP="00253EAD">
      <w:pPr>
        <w:pStyle w:val="BodyCopy"/>
        <w:rPr>
          <w:noProof w:val="0"/>
        </w:rPr>
      </w:pPr>
      <w:r w:rsidRPr="00E85C63">
        <w:rPr>
          <w:noProof w:val="0"/>
        </w:rPr>
        <w:t xml:space="preserve">Once work activities </w:t>
      </w:r>
      <w:r w:rsidR="00256A26">
        <w:rPr>
          <w:noProof w:val="0"/>
        </w:rPr>
        <w:t>have been prioritised, it is</w:t>
      </w:r>
      <w:r w:rsidRPr="00E85C63">
        <w:rPr>
          <w:noProof w:val="0"/>
        </w:rPr>
        <w:t xml:space="preserve"> time to complete</w:t>
      </w:r>
      <w:r w:rsidR="004A36B2" w:rsidRPr="00E85C63">
        <w:rPr>
          <w:noProof w:val="0"/>
        </w:rPr>
        <w:t xml:space="preserve"> a</w:t>
      </w:r>
      <w:r w:rsidRPr="00E85C63">
        <w:rPr>
          <w:noProof w:val="0"/>
        </w:rPr>
        <w:t>ll activities in a timely manner, and to ensure that fellow team members are also able to conduct their activities, where tasks are interlinked.</w:t>
      </w:r>
    </w:p>
    <w:p w:rsidR="000143EA" w:rsidRPr="00E85C63" w:rsidRDefault="000143EA" w:rsidP="00253EAD">
      <w:pPr>
        <w:pStyle w:val="BodyCopy"/>
        <w:rPr>
          <w:noProof w:val="0"/>
        </w:rPr>
      </w:pPr>
      <w:r w:rsidRPr="00E85C63">
        <w:rPr>
          <w:noProof w:val="0"/>
        </w:rPr>
        <w:t>Tips to make this happen are:</w:t>
      </w:r>
    </w:p>
    <w:p w:rsidR="000143EA" w:rsidRPr="00E85C63" w:rsidRDefault="000143EA" w:rsidP="007E467C">
      <w:pPr>
        <w:pStyle w:val="Bullet1"/>
      </w:pPr>
      <w:r w:rsidRPr="00E85C63">
        <w:t>Work quickly – get as much done as fast as possible in keeping with quality, safety, house standards or noise. The point being that you can’t afford to dawdle or waste time</w:t>
      </w:r>
    </w:p>
    <w:p w:rsidR="000143EA" w:rsidRPr="00E85C63" w:rsidRDefault="004A36B2" w:rsidP="007E467C">
      <w:pPr>
        <w:pStyle w:val="Bullet1"/>
      </w:pPr>
      <w:r w:rsidRPr="00E85C63">
        <w:rPr>
          <w:noProof/>
          <w:lang w:eastAsia="en-AU"/>
        </w:rPr>
        <w:drawing>
          <wp:anchor distT="0" distB="0" distL="114300" distR="114300" simplePos="0" relativeHeight="251866112" behindDoc="0" locked="0" layoutInCell="1" allowOverlap="1" wp14:anchorId="644FD1C3" wp14:editId="652F0EF6">
            <wp:simplePos x="0" y="0"/>
            <wp:positionH relativeFrom="column">
              <wp:posOffset>4735830</wp:posOffset>
            </wp:positionH>
            <wp:positionV relativeFrom="paragraph">
              <wp:posOffset>448945</wp:posOffset>
            </wp:positionV>
            <wp:extent cx="938530" cy="2075180"/>
            <wp:effectExtent l="19050" t="0" r="0" b="0"/>
            <wp:wrapSquare wrapText="bothSides"/>
            <wp:docPr id="139" name="Picture 138" descr="Business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 Man.JPG"/>
                    <pic:cNvPicPr/>
                  </pic:nvPicPr>
                  <pic:blipFill>
                    <a:blip r:embed="rId98" cstate="print"/>
                    <a:srcRect l="32097"/>
                    <a:stretch>
                      <a:fillRect/>
                    </a:stretch>
                  </pic:blipFill>
                  <pic:spPr>
                    <a:xfrm>
                      <a:off x="0" y="0"/>
                      <a:ext cx="938530" cy="2075180"/>
                    </a:xfrm>
                    <a:prstGeom prst="rect">
                      <a:avLst/>
                    </a:prstGeom>
                  </pic:spPr>
                </pic:pic>
              </a:graphicData>
            </a:graphic>
          </wp:anchor>
        </w:drawing>
      </w:r>
      <w:r w:rsidR="000143EA" w:rsidRPr="00E85C63">
        <w:t>Practice being interrupted – accept that many of the things you start will not be able to be completed without interruption, so work with that understanding. The fact that you get interrupted demonstrates that there are people there for you to serve. The real worry would be if you had no</w:t>
      </w:r>
      <w:r w:rsidR="00256A26">
        <w:t>-one</w:t>
      </w:r>
      <w:r w:rsidR="000143EA" w:rsidRPr="00E85C63">
        <w:t xml:space="preserve"> interrupt you!</w:t>
      </w:r>
    </w:p>
    <w:p w:rsidR="000143EA" w:rsidRPr="00E85C63" w:rsidRDefault="000143EA" w:rsidP="007E467C">
      <w:pPr>
        <w:pStyle w:val="Bullet1"/>
      </w:pPr>
      <w:r w:rsidRPr="00E85C63">
        <w:t>Practice tact and diplomacy – there will be instances where you simply can’t stop what you are doing to do something else, so you must develop a set of responses that lets the customer know you are busy but you will be with them very shortly</w:t>
      </w:r>
    </w:p>
    <w:p w:rsidR="000143EA" w:rsidRPr="00E85C63" w:rsidRDefault="000143EA" w:rsidP="007E467C">
      <w:pPr>
        <w:pStyle w:val="Bullet1"/>
      </w:pPr>
      <w:r w:rsidRPr="00E85C63">
        <w:t>Take a minute to plan and prioritise – too many people just jump in and start their work without planning and without giving their tasks a priority order. A minute spent working out what to do first, second or third, is time well spent as it forces you to identify why tasks have the urgency you allocate to them. It makes you justify to yourself why things should be done in a certain order</w:t>
      </w:r>
    </w:p>
    <w:p w:rsidR="000143EA" w:rsidRPr="00E85C63" w:rsidRDefault="000143EA" w:rsidP="007E467C">
      <w:pPr>
        <w:pStyle w:val="Bullet1"/>
        <w:rPr>
          <w:rFonts w:cs="Arial"/>
        </w:rPr>
      </w:pPr>
      <w:r w:rsidRPr="00E85C63">
        <w:t>Ask for help where required</w:t>
      </w:r>
      <w:r w:rsidR="004A36B2" w:rsidRPr="00E85C63">
        <w:t>.</w:t>
      </w:r>
    </w:p>
    <w:p w:rsidR="00277616" w:rsidRPr="00E85C63" w:rsidRDefault="00277616" w:rsidP="00253EAD">
      <w:pPr>
        <w:pStyle w:val="Heading3"/>
      </w:pPr>
      <w:r w:rsidRPr="00E85C63">
        <w:t>Encourage and motivate colleagues</w:t>
      </w:r>
    </w:p>
    <w:p w:rsidR="00277616" w:rsidRPr="00E85C63" w:rsidRDefault="00277616" w:rsidP="004A36B2">
      <w:pPr>
        <w:pStyle w:val="BodyCopy"/>
        <w:rPr>
          <w:noProof w:val="0"/>
        </w:rPr>
      </w:pPr>
      <w:r w:rsidRPr="00E85C63">
        <w:rPr>
          <w:noProof w:val="0"/>
        </w:rPr>
        <w:t xml:space="preserve">All people, regardless of their title or type of employment needs </w:t>
      </w:r>
      <w:r w:rsidR="00B919D1">
        <w:rPr>
          <w:noProof w:val="0"/>
        </w:rPr>
        <w:t>to be encouraged and motivated.</w:t>
      </w:r>
    </w:p>
    <w:p w:rsidR="00277616" w:rsidRPr="00E85C63" w:rsidRDefault="00277616" w:rsidP="004A36B2">
      <w:pPr>
        <w:pStyle w:val="BodyCopy"/>
        <w:rPr>
          <w:noProof w:val="0"/>
        </w:rPr>
      </w:pPr>
      <w:r w:rsidRPr="00E85C63">
        <w:rPr>
          <w:noProof w:val="0"/>
        </w:rPr>
        <w:t>Everyone needs some form of drive and positive reinforcement to help strive to be better and for greater success.</w:t>
      </w:r>
    </w:p>
    <w:p w:rsidR="00277616" w:rsidRPr="00E85C63" w:rsidRDefault="00277616" w:rsidP="004A36B2">
      <w:pPr>
        <w:pStyle w:val="BodyCopy"/>
        <w:rPr>
          <w:noProof w:val="0"/>
        </w:rPr>
      </w:pPr>
      <w:r w:rsidRPr="00E85C63">
        <w:rPr>
          <w:noProof w:val="0"/>
        </w:rPr>
        <w:t xml:space="preserve">Whilst encouragement and motivation is normally driven by management, it can come from all people. </w:t>
      </w:r>
    </w:p>
    <w:p w:rsidR="00277616" w:rsidRPr="00E85C63" w:rsidRDefault="00277616" w:rsidP="004A36B2">
      <w:pPr>
        <w:pStyle w:val="BodyCopy"/>
        <w:rPr>
          <w:noProof w:val="0"/>
        </w:rPr>
      </w:pPr>
      <w:r w:rsidRPr="00E85C63">
        <w:rPr>
          <w:noProof w:val="0"/>
        </w:rPr>
        <w:t>In a hospitality environment, it is important that staff members encourage and motivate each other as well. Everyone is part of a team, and it is only through the success of a team as a whole can true customer service shine in all areas of a customer visit.</w:t>
      </w:r>
    </w:p>
    <w:p w:rsidR="00277616" w:rsidRPr="00E85C63" w:rsidRDefault="00277616" w:rsidP="007E467C">
      <w:pPr>
        <w:pStyle w:val="BodyCopyBold"/>
        <w:rPr>
          <w:noProof w:val="0"/>
        </w:rPr>
      </w:pPr>
      <w:r w:rsidRPr="00E85C63">
        <w:rPr>
          <w:noProof w:val="0"/>
        </w:rPr>
        <w:t>Methods of encouragement</w:t>
      </w:r>
    </w:p>
    <w:p w:rsidR="00277616" w:rsidRPr="00E85C63" w:rsidRDefault="00277616" w:rsidP="00253EAD">
      <w:pPr>
        <w:pStyle w:val="BodyCopy"/>
        <w:rPr>
          <w:noProof w:val="0"/>
        </w:rPr>
      </w:pPr>
      <w:r w:rsidRPr="00E85C63">
        <w:rPr>
          <w:noProof w:val="0"/>
        </w:rPr>
        <w:t>Following are useful generic methods you can use to encourage those around you:</w:t>
      </w:r>
    </w:p>
    <w:p w:rsidR="00277616" w:rsidRPr="00E85C63" w:rsidRDefault="00277616" w:rsidP="007E467C">
      <w:pPr>
        <w:pStyle w:val="Bullet1"/>
      </w:pPr>
      <w:r w:rsidRPr="00E85C63">
        <w:t>Show genuine interest – take the time to understand what others are doing. By understanding what they do, you can appreci</w:t>
      </w:r>
      <w:r w:rsidR="004A36B2" w:rsidRPr="00E85C63">
        <w:t>ate the effort they have put in</w:t>
      </w:r>
    </w:p>
    <w:p w:rsidR="00277616" w:rsidRPr="00E85C63" w:rsidRDefault="00277616" w:rsidP="007E467C">
      <w:pPr>
        <w:pStyle w:val="Bullet1"/>
      </w:pPr>
      <w:r w:rsidRPr="00E85C63">
        <w:t>Appreciate their efforts – by knowing what people are actually doing, you can provide specific examples of great effort. This is more powerful than general appreciation</w:t>
      </w:r>
    </w:p>
    <w:p w:rsidR="00277616" w:rsidRPr="00E85C63" w:rsidRDefault="00277616" w:rsidP="007E467C">
      <w:pPr>
        <w:pStyle w:val="Bullet1"/>
      </w:pPr>
      <w:r w:rsidRPr="00E85C63">
        <w:lastRenderedPageBreak/>
        <w:t>Know the power of encouragement – remember how you felt when someone encourag</w:t>
      </w:r>
      <w:r w:rsidR="004A36B2" w:rsidRPr="00E85C63">
        <w:t>ed you. Reciprocate this action</w:t>
      </w:r>
    </w:p>
    <w:p w:rsidR="00277616" w:rsidRPr="00E85C63" w:rsidRDefault="00277616" w:rsidP="007E467C">
      <w:pPr>
        <w:pStyle w:val="Bullet1"/>
      </w:pPr>
      <w:r w:rsidRPr="00E85C63">
        <w:t>Understand what encourages you and others – by understanding what encourages you to perform, it can help gain an insight what might also encourage others</w:t>
      </w:r>
    </w:p>
    <w:p w:rsidR="00277616" w:rsidRPr="00E85C63" w:rsidRDefault="004A36B2" w:rsidP="007E467C">
      <w:pPr>
        <w:pStyle w:val="Bullet1"/>
      </w:pPr>
      <w:r w:rsidRPr="00E85C63">
        <w:rPr>
          <w:noProof/>
          <w:lang w:eastAsia="en-AU"/>
        </w:rPr>
        <w:drawing>
          <wp:anchor distT="0" distB="0" distL="114300" distR="114300" simplePos="0" relativeHeight="251909120" behindDoc="0" locked="0" layoutInCell="1" allowOverlap="1" wp14:anchorId="595DED80" wp14:editId="036D2431">
            <wp:simplePos x="0" y="0"/>
            <wp:positionH relativeFrom="column">
              <wp:posOffset>4207510</wp:posOffset>
            </wp:positionH>
            <wp:positionV relativeFrom="paragraph">
              <wp:posOffset>299720</wp:posOffset>
            </wp:positionV>
            <wp:extent cx="1437640" cy="1450975"/>
            <wp:effectExtent l="19050" t="0" r="0" b="0"/>
            <wp:wrapSquare wrapText="bothSides"/>
            <wp:docPr id="58" name="Picture 57" descr="MP900441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1047.JPG"/>
                    <pic:cNvPicPr/>
                  </pic:nvPicPr>
                  <pic:blipFill>
                    <a:blip r:embed="rId99" cstate="print"/>
                    <a:stretch>
                      <a:fillRect/>
                    </a:stretch>
                  </pic:blipFill>
                  <pic:spPr>
                    <a:xfrm>
                      <a:off x="0" y="0"/>
                      <a:ext cx="1437640" cy="1450975"/>
                    </a:xfrm>
                    <a:prstGeom prst="rect">
                      <a:avLst/>
                    </a:prstGeom>
                  </pic:spPr>
                </pic:pic>
              </a:graphicData>
            </a:graphic>
          </wp:anchor>
        </w:drawing>
      </w:r>
      <w:r w:rsidR="00277616" w:rsidRPr="00E85C63">
        <w:t>Appreciate the value in others – everyone has unique qualities. Remind them of their unique characteristics</w:t>
      </w:r>
    </w:p>
    <w:p w:rsidR="00277616" w:rsidRPr="00E85C63" w:rsidRDefault="00277616" w:rsidP="007E467C">
      <w:pPr>
        <w:pStyle w:val="Bullet1"/>
      </w:pPr>
      <w:r w:rsidRPr="00E85C63">
        <w:t>Share encouraging and positive thoughts – when you feel encouraged or have something positive to contribute, share it. Positivity is just as infectious and powerful as negativity</w:t>
      </w:r>
    </w:p>
    <w:p w:rsidR="00277616" w:rsidRPr="00E85C63" w:rsidRDefault="00277616" w:rsidP="007E467C">
      <w:pPr>
        <w:pStyle w:val="Bullet1"/>
      </w:pPr>
      <w:r w:rsidRPr="00E85C63">
        <w:t>Think of the end in mind – keep reminding yourself and others, that ‘every cloud has a silver lining’. If things are tough, whether professionally or personally, keep the end in mind and keep reminding yourself and others the hard times will pass</w:t>
      </w:r>
    </w:p>
    <w:p w:rsidR="00277616" w:rsidRPr="00E85C63" w:rsidRDefault="00277616" w:rsidP="007E467C">
      <w:pPr>
        <w:pStyle w:val="Bullet1"/>
      </w:pPr>
      <w:r w:rsidRPr="00E85C63">
        <w:t>‘No pain, no gain’ – like with all great rewards, you first have to go through an el</w:t>
      </w:r>
      <w:r w:rsidR="004A36B2" w:rsidRPr="00E85C63">
        <w:t>ement of hardship</w:t>
      </w:r>
    </w:p>
    <w:p w:rsidR="00277616" w:rsidRPr="00E85C63" w:rsidRDefault="00277616" w:rsidP="007E467C">
      <w:pPr>
        <w:pStyle w:val="Bullet1"/>
      </w:pPr>
      <w:r w:rsidRPr="00E85C63">
        <w:t>You are in this together – remember you are a team. What one person feels, others feel. What one person is doing, others are also doing. H</w:t>
      </w:r>
      <w:r w:rsidR="004A36B2" w:rsidRPr="00E85C63">
        <w:t>elp each other. No-one is alone</w:t>
      </w:r>
    </w:p>
    <w:p w:rsidR="00277616" w:rsidRPr="00E85C63" w:rsidRDefault="00277616" w:rsidP="007E467C">
      <w:pPr>
        <w:pStyle w:val="Bullet1"/>
      </w:pPr>
      <w:r w:rsidRPr="00E85C63">
        <w:t xml:space="preserve">Tell them how they have encouraged you – if someone needs encouragement, you may like to remind them of a time when they encouraged you. </w:t>
      </w:r>
    </w:p>
    <w:p w:rsidR="00277616" w:rsidRPr="00E85C63" w:rsidRDefault="00277616" w:rsidP="007E467C">
      <w:pPr>
        <w:pStyle w:val="BodyCopyBold"/>
        <w:rPr>
          <w:noProof w:val="0"/>
        </w:rPr>
      </w:pPr>
      <w:r w:rsidRPr="00E85C63">
        <w:rPr>
          <w:noProof w:val="0"/>
        </w:rPr>
        <w:t>Methods of motivation</w:t>
      </w:r>
    </w:p>
    <w:p w:rsidR="00277616" w:rsidRPr="00E85C63" w:rsidRDefault="00277616" w:rsidP="00253EAD">
      <w:pPr>
        <w:pStyle w:val="BodyCopy"/>
        <w:rPr>
          <w:noProof w:val="0"/>
        </w:rPr>
      </w:pPr>
      <w:r w:rsidRPr="00E85C63">
        <w:rPr>
          <w:noProof w:val="0"/>
        </w:rPr>
        <w:t>There are many books that talk about motivation, each with useful strategies and ideas on how to motivate people. So what are some common methods that are used in the workplace to motivate teams and individuals within a team?</w:t>
      </w:r>
    </w:p>
    <w:p w:rsidR="00277616" w:rsidRPr="00E85C63" w:rsidRDefault="00277616" w:rsidP="00253EAD">
      <w:pPr>
        <w:pStyle w:val="BodyCopy"/>
        <w:rPr>
          <w:noProof w:val="0"/>
        </w:rPr>
      </w:pPr>
      <w:r w:rsidRPr="00E85C63">
        <w:rPr>
          <w:noProof w:val="0"/>
        </w:rPr>
        <w:t>In essence motivation can be defined as ‘getting people to do something, because they want to do it’. Motivation only works when the actual people involved want to succeed.</w:t>
      </w:r>
    </w:p>
    <w:p w:rsidR="00277616" w:rsidRPr="00E85C63" w:rsidRDefault="004A36B2" w:rsidP="00253EAD">
      <w:pPr>
        <w:pStyle w:val="BodyCopy"/>
        <w:rPr>
          <w:noProof w:val="0"/>
        </w:rPr>
      </w:pPr>
      <w:r w:rsidRPr="00E85C63">
        <w:rPr>
          <w:lang w:eastAsia="en-AU"/>
        </w:rPr>
        <w:drawing>
          <wp:anchor distT="0" distB="0" distL="114300" distR="114300" simplePos="0" relativeHeight="251910144" behindDoc="0" locked="0" layoutInCell="1" allowOverlap="1" wp14:anchorId="0D12135E" wp14:editId="097DAD08">
            <wp:simplePos x="0" y="0"/>
            <wp:positionH relativeFrom="column">
              <wp:posOffset>4004310</wp:posOffset>
            </wp:positionH>
            <wp:positionV relativeFrom="paragraph">
              <wp:posOffset>110490</wp:posOffset>
            </wp:positionV>
            <wp:extent cx="1606550" cy="1059180"/>
            <wp:effectExtent l="19050" t="0" r="0" b="0"/>
            <wp:wrapSquare wrapText="bothSides"/>
            <wp:docPr id="59" name="Picture 58" descr="MP9004312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224.JPG"/>
                    <pic:cNvPicPr/>
                  </pic:nvPicPr>
                  <pic:blipFill>
                    <a:blip r:embed="rId100" cstate="print"/>
                    <a:stretch>
                      <a:fillRect/>
                    </a:stretch>
                  </pic:blipFill>
                  <pic:spPr>
                    <a:xfrm>
                      <a:off x="0" y="0"/>
                      <a:ext cx="1606550" cy="1059180"/>
                    </a:xfrm>
                    <a:prstGeom prst="rect">
                      <a:avLst/>
                    </a:prstGeom>
                  </pic:spPr>
                </pic:pic>
              </a:graphicData>
            </a:graphic>
          </wp:anchor>
        </w:drawing>
      </w:r>
      <w:r w:rsidR="00277616" w:rsidRPr="00E85C63">
        <w:rPr>
          <w:noProof w:val="0"/>
        </w:rPr>
        <w:t>Generic methods to motivate include:</w:t>
      </w:r>
    </w:p>
    <w:p w:rsidR="00277616" w:rsidRPr="00E85C63" w:rsidRDefault="00277616" w:rsidP="007E467C">
      <w:pPr>
        <w:pStyle w:val="Bullet1"/>
      </w:pPr>
      <w:r w:rsidRPr="00E85C63">
        <w:t>Start by self motivation – in order to motivate others, you firstly must be motivated yourself. Identify what motivates you and then start to consider what will motivate others</w:t>
      </w:r>
    </w:p>
    <w:p w:rsidR="00277616" w:rsidRPr="00E85C63" w:rsidRDefault="00277616" w:rsidP="007E467C">
      <w:pPr>
        <w:pStyle w:val="Bullet1"/>
      </w:pPr>
      <w:r w:rsidRPr="00E85C63">
        <w:t>Share information  - get people involved and give them all the facts</w:t>
      </w:r>
    </w:p>
    <w:p w:rsidR="00277616" w:rsidRPr="00E85C63" w:rsidRDefault="00277616" w:rsidP="007E467C">
      <w:pPr>
        <w:pStyle w:val="Bullet1"/>
      </w:pPr>
      <w:r w:rsidRPr="00E85C63">
        <w:t>Listen and incorporate ideas – listen to what people have to say. The more ideas the better th</w:t>
      </w:r>
      <w:r w:rsidR="004A36B2" w:rsidRPr="00E85C63">
        <w:t>e chance to find the right one</w:t>
      </w:r>
    </w:p>
    <w:p w:rsidR="00277616" w:rsidRPr="00E85C63" w:rsidRDefault="00277616" w:rsidP="007E467C">
      <w:pPr>
        <w:pStyle w:val="Bullet1"/>
      </w:pPr>
      <w:r w:rsidRPr="00E85C63">
        <w:t>Ownership – if people feel like they have some element of control and ownership over a situation, they are more likely t</w:t>
      </w:r>
      <w:r w:rsidR="004A36B2" w:rsidRPr="00E85C63">
        <w:t>o strive to complete a task</w:t>
      </w:r>
    </w:p>
    <w:p w:rsidR="00277616" w:rsidRPr="00E85C63" w:rsidRDefault="00277616" w:rsidP="007E467C">
      <w:pPr>
        <w:pStyle w:val="Bullet1"/>
      </w:pPr>
      <w:r w:rsidRPr="00E85C63">
        <w:t>Set mutually agreeable goals – if everyone has a say in what is to be achieved they are more likely to strive towards the accomplishment of it</w:t>
      </w:r>
    </w:p>
    <w:p w:rsidR="00277616" w:rsidRPr="00E85C63" w:rsidRDefault="00277616" w:rsidP="007E467C">
      <w:pPr>
        <w:pStyle w:val="Bullet1"/>
      </w:pPr>
      <w:r w:rsidRPr="00E85C63">
        <w:t>Keep things informal – whilst it is important to retain structure and formality, the more you can give the appearance of informality, the more comfortable people will feel</w:t>
      </w:r>
    </w:p>
    <w:p w:rsidR="00277616" w:rsidRPr="00E85C63" w:rsidRDefault="00277616" w:rsidP="007E467C">
      <w:pPr>
        <w:pStyle w:val="Bullet1"/>
      </w:pPr>
      <w:r w:rsidRPr="00E85C63">
        <w:lastRenderedPageBreak/>
        <w:t>Identify achievements – whenever achievements or milestones have been reached, let people know and celebrate success</w:t>
      </w:r>
    </w:p>
    <w:p w:rsidR="00277616" w:rsidRPr="00E85C63" w:rsidRDefault="00277616" w:rsidP="007E467C">
      <w:pPr>
        <w:pStyle w:val="Bullet1"/>
      </w:pPr>
      <w:r w:rsidRPr="00E85C63">
        <w:t>Encourage people to try – mistakes will happen. Don’t blame people for mistakes or failures that take place if they have truly tried. You must give people the ability to try new things without fear of pu</w:t>
      </w:r>
      <w:r w:rsidR="004A36B2" w:rsidRPr="00E85C63">
        <w:t>nishment if it doesn’t work out</w:t>
      </w:r>
    </w:p>
    <w:p w:rsidR="00277616" w:rsidRPr="00E85C63" w:rsidRDefault="00277616" w:rsidP="007E467C">
      <w:pPr>
        <w:pStyle w:val="Bullet1"/>
      </w:pPr>
      <w:r w:rsidRPr="00E85C63">
        <w:t>Be</w:t>
      </w:r>
      <w:r w:rsidR="00256A26">
        <w:t xml:space="preserve"> positive –</w:t>
      </w:r>
      <w:r w:rsidRPr="00E85C63">
        <w:t xml:space="preserve"> the more positive you can be, with a focus on successes of individuals or groups, the more positive others will be</w:t>
      </w:r>
    </w:p>
    <w:p w:rsidR="00277616" w:rsidRPr="00E85C63" w:rsidRDefault="00277616" w:rsidP="007E467C">
      <w:pPr>
        <w:pStyle w:val="Bullet1"/>
      </w:pPr>
      <w:r w:rsidRPr="00E85C63">
        <w:t>Listen, respect and support people – this manual is focused on the concept and importance of support. It is a truly powerful tool. If people can work together, great things are possible</w:t>
      </w:r>
    </w:p>
    <w:p w:rsidR="00277616" w:rsidRPr="00E85C63" w:rsidRDefault="00277616" w:rsidP="007E467C">
      <w:pPr>
        <w:pStyle w:val="Bullet1"/>
      </w:pPr>
      <w:r w:rsidRPr="00E85C63">
        <w:t>Have meaningful rewards – it is important that people have something to strive for, some carrot at the end of the stick. Remember people are motivated by different things so it is important to recognise individual and groups needs.</w:t>
      </w:r>
    </w:p>
    <w:p w:rsidR="00277616" w:rsidRPr="00E85C63" w:rsidRDefault="00277616" w:rsidP="004A36B2">
      <w:pPr>
        <w:pStyle w:val="BodyCopy"/>
        <w:rPr>
          <w:noProof w:val="0"/>
        </w:rPr>
      </w:pPr>
      <w:r w:rsidRPr="00E85C63">
        <w:rPr>
          <w:noProof w:val="0"/>
        </w:rPr>
        <w:t>By being able to encourage and motivate people can we truly start to accomplish great things.</w:t>
      </w:r>
    </w:p>
    <w:p w:rsidR="00277616" w:rsidRPr="00E85C63" w:rsidRDefault="00932F5B" w:rsidP="004A36B2">
      <w:pPr>
        <w:pStyle w:val="BodyCopy"/>
        <w:rPr>
          <w:noProof w:val="0"/>
        </w:rPr>
      </w:pPr>
      <w:r w:rsidRPr="00E85C63">
        <w:rPr>
          <w:noProof w:val="0"/>
        </w:rPr>
        <w:t xml:space="preserve">Remember as a manager, an </w:t>
      </w:r>
      <w:r w:rsidR="00277616" w:rsidRPr="00E85C63">
        <w:rPr>
          <w:noProof w:val="0"/>
        </w:rPr>
        <w:t>instigator of an action</w:t>
      </w:r>
      <w:r w:rsidRPr="00E85C63">
        <w:rPr>
          <w:noProof w:val="0"/>
        </w:rPr>
        <w:t xml:space="preserve"> or simply an active team member</w:t>
      </w:r>
      <w:r w:rsidR="00277616" w:rsidRPr="00E85C63">
        <w:rPr>
          <w:noProof w:val="0"/>
        </w:rPr>
        <w:t>, it is important to get the people involved motivated in achieving it for themselves, not just for you or the workplace.</w:t>
      </w:r>
    </w:p>
    <w:p w:rsidR="0015586A" w:rsidRPr="00E85C63" w:rsidRDefault="0015586A" w:rsidP="00253EAD">
      <w:pPr>
        <w:pStyle w:val="Heading3"/>
        <w:rPr>
          <w:szCs w:val="28"/>
        </w:rPr>
      </w:pPr>
      <w:r w:rsidRPr="00E85C63">
        <w:rPr>
          <w:szCs w:val="28"/>
        </w:rPr>
        <w:t>Supporting team members</w:t>
      </w:r>
    </w:p>
    <w:p w:rsidR="00932F5B" w:rsidRPr="00E85C63" w:rsidRDefault="004A36B2" w:rsidP="00253EAD">
      <w:pPr>
        <w:pStyle w:val="BodyCopy"/>
        <w:rPr>
          <w:noProof w:val="0"/>
        </w:rPr>
      </w:pPr>
      <w:r w:rsidRPr="00E85C63">
        <w:rPr>
          <w:lang w:eastAsia="en-AU"/>
        </w:rPr>
        <w:drawing>
          <wp:anchor distT="0" distB="0" distL="114300" distR="114300" simplePos="0" relativeHeight="251918336" behindDoc="0" locked="0" layoutInCell="1" allowOverlap="1" wp14:anchorId="3563C201" wp14:editId="4F167FBF">
            <wp:simplePos x="0" y="0"/>
            <wp:positionH relativeFrom="column">
              <wp:posOffset>3734435</wp:posOffset>
            </wp:positionH>
            <wp:positionV relativeFrom="paragraph">
              <wp:posOffset>272415</wp:posOffset>
            </wp:positionV>
            <wp:extent cx="1804035" cy="1450975"/>
            <wp:effectExtent l="19050" t="0" r="5715" b="0"/>
            <wp:wrapSquare wrapText="bothSides"/>
            <wp:docPr id="260" name="Picture 259" descr="Gro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jpg"/>
                    <pic:cNvPicPr/>
                  </pic:nvPicPr>
                  <pic:blipFill>
                    <a:blip r:embed="rId101" cstate="print"/>
                    <a:stretch>
                      <a:fillRect/>
                    </a:stretch>
                  </pic:blipFill>
                  <pic:spPr>
                    <a:xfrm>
                      <a:off x="0" y="0"/>
                      <a:ext cx="1804035" cy="1450975"/>
                    </a:xfrm>
                    <a:prstGeom prst="rect">
                      <a:avLst/>
                    </a:prstGeom>
                  </pic:spPr>
                </pic:pic>
              </a:graphicData>
            </a:graphic>
          </wp:anchor>
        </w:drawing>
      </w:r>
      <w:r w:rsidR="00932F5B" w:rsidRPr="00E85C63">
        <w:rPr>
          <w:noProof w:val="0"/>
        </w:rPr>
        <w:t>Besides motivation, at times team members need support, both by management and each other.</w:t>
      </w:r>
    </w:p>
    <w:p w:rsidR="0015586A" w:rsidRPr="00E85C63" w:rsidRDefault="0015586A" w:rsidP="00253EAD">
      <w:pPr>
        <w:pStyle w:val="BodyCopy"/>
        <w:rPr>
          <w:rFonts w:cs="HelveticaNeueLT Std Lt"/>
          <w:noProof w:val="0"/>
        </w:rPr>
      </w:pPr>
      <w:r w:rsidRPr="00E85C63">
        <w:rPr>
          <w:rFonts w:cs="HelveticaNeueLT Std Lt"/>
          <w:noProof w:val="0"/>
        </w:rPr>
        <w:t>In Section 2.4 of this manual, different ways assistance and support can be offered or received will be discussed in detail.</w:t>
      </w:r>
    </w:p>
    <w:p w:rsidR="0015586A" w:rsidRPr="00E85C63" w:rsidRDefault="0015586A" w:rsidP="00253EAD">
      <w:pPr>
        <w:pStyle w:val="BodyCopy"/>
        <w:rPr>
          <w:rFonts w:cs="HelveticaNeueLT Std Lt"/>
          <w:noProof w:val="0"/>
        </w:rPr>
      </w:pPr>
      <w:r w:rsidRPr="00E85C63">
        <w:rPr>
          <w:rFonts w:cs="HelveticaNeueLT Std Lt"/>
          <w:noProof w:val="0"/>
        </w:rPr>
        <w:t>But how can managers assist team members in the completion of their work activities?</w:t>
      </w:r>
    </w:p>
    <w:p w:rsidR="0015586A" w:rsidRPr="00E85C63" w:rsidRDefault="0015586A" w:rsidP="00253EAD">
      <w:pPr>
        <w:pStyle w:val="BodyCopy"/>
        <w:rPr>
          <w:rFonts w:cs="HelveticaNeueLT Std Lt"/>
          <w:noProof w:val="0"/>
        </w:rPr>
      </w:pPr>
      <w:r w:rsidRPr="00E85C63">
        <w:rPr>
          <w:rFonts w:cs="HelveticaNeueLT Std Lt"/>
          <w:noProof w:val="0"/>
        </w:rPr>
        <w:t xml:space="preserve">Managers must strive to ensure team members feel secure in their working life. </w:t>
      </w:r>
    </w:p>
    <w:p w:rsidR="0015586A" w:rsidRPr="00E85C63" w:rsidRDefault="0015586A" w:rsidP="00253EAD">
      <w:pPr>
        <w:pStyle w:val="BodyCopy"/>
        <w:rPr>
          <w:rFonts w:cs="HelveticaNeueLT Std Lt"/>
          <w:noProof w:val="0"/>
        </w:rPr>
      </w:pPr>
      <w:r w:rsidRPr="00E85C63">
        <w:rPr>
          <w:rFonts w:cs="HelveticaNeueLT Std Lt"/>
          <w:noProof w:val="0"/>
        </w:rPr>
        <w:t>This feeling of security is commonly characterised by them genuinely believing there is openness and support within that team environment.</w:t>
      </w:r>
    </w:p>
    <w:p w:rsidR="0015586A" w:rsidRPr="00E85C63" w:rsidRDefault="0015586A" w:rsidP="00253EAD">
      <w:pPr>
        <w:pStyle w:val="BodyCopy"/>
        <w:rPr>
          <w:rFonts w:cs="HelveticaNeueLT Std Lt"/>
          <w:noProof w:val="0"/>
        </w:rPr>
      </w:pPr>
      <w:r w:rsidRPr="00E85C63">
        <w:rPr>
          <w:rFonts w:cs="HelveticaNeueLT Std Lt"/>
          <w:noProof w:val="0"/>
        </w:rPr>
        <w:t>The following strategies will assist in creating this environment:</w:t>
      </w:r>
    </w:p>
    <w:p w:rsidR="0015586A" w:rsidRPr="00E85C63" w:rsidRDefault="0015586A" w:rsidP="007E467C">
      <w:pPr>
        <w:pStyle w:val="Bullet1"/>
      </w:pPr>
      <w:r w:rsidRPr="00E85C63">
        <w:t>Invite team members to question the opinions and thoughts you hold –</w:t>
      </w:r>
      <w:r w:rsidR="00932F5B" w:rsidRPr="00E85C63">
        <w:t xml:space="preserve"> allow staff to </w:t>
      </w:r>
      <w:r w:rsidRPr="00E85C63">
        <w:t xml:space="preserve">verbally question your views without fear of retribution. </w:t>
      </w:r>
    </w:p>
    <w:p w:rsidR="0015586A" w:rsidRPr="00E85C63" w:rsidRDefault="0015586A" w:rsidP="004A36B2">
      <w:pPr>
        <w:pStyle w:val="Bullet1"/>
        <w:numPr>
          <w:ilvl w:val="0"/>
          <w:numId w:val="0"/>
        </w:numPr>
        <w:ind w:left="357"/>
      </w:pPr>
      <w:r w:rsidRPr="00E85C63">
        <w:t>Such an approach encourages staff to contribute ideas and fosters ownership of decisions and helps to ensure your decisions are defensible because they have been considered and ‘approved’ by the team</w:t>
      </w:r>
    </w:p>
    <w:p w:rsidR="0015586A" w:rsidRPr="00E85C63" w:rsidRDefault="0015586A" w:rsidP="007E467C">
      <w:pPr>
        <w:pStyle w:val="Bullet1"/>
      </w:pPr>
      <w:r w:rsidRPr="00E85C63">
        <w:t xml:space="preserve">Don’t shoot the messenger – encourage staff to report </w:t>
      </w:r>
      <w:r w:rsidR="00932F5B" w:rsidRPr="00E85C63">
        <w:t xml:space="preserve">bad news as soon as possible, </w:t>
      </w:r>
      <w:r w:rsidRPr="00E85C63">
        <w:t>safe in the knowledge that the person who actually tells you won’t be the one wh</w:t>
      </w:r>
      <w:r w:rsidR="00B919D1">
        <w:t>o is blamed for whatever it is.</w:t>
      </w:r>
    </w:p>
    <w:p w:rsidR="00B919D1" w:rsidRDefault="00B919D1">
      <w:pPr>
        <w:rPr>
          <w:rFonts w:ascii="Helvetica" w:eastAsiaTheme="minorHAnsi" w:hAnsi="Helvetica"/>
          <w:lang w:eastAsia="en-US"/>
        </w:rPr>
      </w:pPr>
      <w:r>
        <w:br w:type="page"/>
      </w:r>
    </w:p>
    <w:p w:rsidR="0015586A" w:rsidRPr="00E85C63" w:rsidRDefault="0015586A" w:rsidP="004A36B2">
      <w:pPr>
        <w:pStyle w:val="Bullet1"/>
        <w:numPr>
          <w:ilvl w:val="0"/>
          <w:numId w:val="0"/>
        </w:numPr>
        <w:ind w:left="357"/>
      </w:pPr>
      <w:r w:rsidRPr="00E85C63">
        <w:lastRenderedPageBreak/>
        <w:t>This attitude recognises that the sooner a problem can be addressed, the sooner a viable solution ca</w:t>
      </w:r>
      <w:r w:rsidR="004A36B2" w:rsidRPr="00E85C63">
        <w:t>n be generated</w:t>
      </w:r>
    </w:p>
    <w:p w:rsidR="0015586A" w:rsidRPr="00E85C63" w:rsidRDefault="0015586A" w:rsidP="007E467C">
      <w:pPr>
        <w:pStyle w:val="Bullet1"/>
      </w:pPr>
      <w:r w:rsidRPr="00E85C63">
        <w:t>Some premises even adopt a ‘no blame’ policy. This means management will not take action against a staff member who reports an issue they have caused – the idea being, again, to identify problems as soon as possible so that appropriate remedial action can be taken</w:t>
      </w:r>
    </w:p>
    <w:p w:rsidR="0015586A" w:rsidRPr="00E85C63" w:rsidRDefault="0015586A" w:rsidP="007E467C">
      <w:pPr>
        <w:pStyle w:val="Bullet1"/>
      </w:pPr>
      <w:r w:rsidRPr="00E85C63">
        <w:t>Create an environment where it is OK to make mistakes – th</w:t>
      </w:r>
      <w:r w:rsidR="00A04267" w:rsidRPr="00E85C63">
        <w:t xml:space="preserve">e old saying that ‘the person </w:t>
      </w:r>
      <w:r w:rsidRPr="00E85C63">
        <w:t xml:space="preserve">who never made a mistake, never made anything’ is very true. </w:t>
      </w:r>
    </w:p>
    <w:p w:rsidR="0015586A" w:rsidRPr="00E85C63" w:rsidRDefault="0015586A" w:rsidP="004A36B2">
      <w:pPr>
        <w:pStyle w:val="Bullet1"/>
        <w:numPr>
          <w:ilvl w:val="0"/>
          <w:numId w:val="0"/>
        </w:numPr>
        <w:ind w:left="357"/>
      </w:pPr>
      <w:r w:rsidRPr="00E85C63">
        <w:t xml:space="preserve">Making mistakes is part and parcel of life, and the effective manager will make sure that staff are not victimised for ‘having a go’ and making a mistake. Making mistakes are part of the learning process – and the way in which many team members develop their workplace experience. </w:t>
      </w:r>
    </w:p>
    <w:p w:rsidR="000143EA" w:rsidRPr="00E85C63" w:rsidRDefault="0015586A" w:rsidP="004A36B2">
      <w:pPr>
        <w:pStyle w:val="Bullet1"/>
        <w:numPr>
          <w:ilvl w:val="0"/>
          <w:numId w:val="0"/>
        </w:numPr>
        <w:ind w:left="357"/>
      </w:pPr>
      <w:r w:rsidRPr="00E85C63">
        <w:t>Nonetheless, it is vital that where staff do make a mistake, they report it immediately so that remedial action can be taken where needed</w:t>
      </w:r>
    </w:p>
    <w:p w:rsidR="0015586A" w:rsidRPr="00E85C63" w:rsidRDefault="0015586A" w:rsidP="007E467C">
      <w:pPr>
        <w:pStyle w:val="Bullet1"/>
      </w:pPr>
      <w:r w:rsidRPr="00E85C63">
        <w:t xml:space="preserve">Walk the talk – </w:t>
      </w:r>
      <w:r w:rsidRPr="00E85C63">
        <w:rPr>
          <w:iCs/>
        </w:rPr>
        <w:t>make sure</w:t>
      </w:r>
      <w:r w:rsidRPr="00E85C63">
        <w:rPr>
          <w:i/>
          <w:iCs/>
        </w:rPr>
        <w:t xml:space="preserve"> </w:t>
      </w:r>
      <w:r w:rsidRPr="00E85C63">
        <w:t>you don’t victimise the pe</w:t>
      </w:r>
      <w:r w:rsidR="00932F5B" w:rsidRPr="00E85C63">
        <w:t>rson telling you the bad news. A</w:t>
      </w:r>
      <w:r w:rsidRPr="00E85C63">
        <w:t>s the say</w:t>
      </w:r>
      <w:r w:rsidR="00B11C40">
        <w:t>ing goes “</w:t>
      </w:r>
      <w:r w:rsidRPr="00E85C63">
        <w:t>don’t tell ‘em what they’re doing wrong, te</w:t>
      </w:r>
      <w:r w:rsidR="00B11C40">
        <w:t>ll ‘em what they’re doing right”</w:t>
      </w:r>
      <w:r w:rsidRPr="00E85C63">
        <w:t xml:space="preserve">. </w:t>
      </w:r>
    </w:p>
    <w:p w:rsidR="0015586A" w:rsidRPr="00E85C63" w:rsidRDefault="0015586A" w:rsidP="004A36B2">
      <w:pPr>
        <w:pStyle w:val="Bullet1"/>
        <w:numPr>
          <w:ilvl w:val="0"/>
          <w:numId w:val="0"/>
        </w:numPr>
        <w:ind w:left="357"/>
      </w:pPr>
      <w:r w:rsidRPr="00E85C63">
        <w:t>Walking the talk means if you tell staff they won’t be held responsible if they alert you to an issue then you have to make sure you follow through with that. It’s easy to say you won’t shoot the messenger but it can be harder to actually do</w:t>
      </w:r>
    </w:p>
    <w:p w:rsidR="0015586A" w:rsidRPr="00E85C63" w:rsidRDefault="0015586A" w:rsidP="007E467C">
      <w:pPr>
        <w:pStyle w:val="Bullet1"/>
      </w:pPr>
      <w:r w:rsidRPr="00E85C63">
        <w:t xml:space="preserve">Admit your own mistakes – let staff </w:t>
      </w:r>
      <w:r w:rsidR="00B919D1">
        <w:t>know when you’ve made mistakes.</w:t>
      </w:r>
    </w:p>
    <w:p w:rsidR="0015586A" w:rsidRPr="00E85C63" w:rsidRDefault="0015586A" w:rsidP="004A36B2">
      <w:pPr>
        <w:pStyle w:val="Bullet1"/>
        <w:numPr>
          <w:ilvl w:val="0"/>
          <w:numId w:val="0"/>
        </w:numPr>
        <w:ind w:left="357"/>
      </w:pPr>
      <w:r w:rsidRPr="00E85C63">
        <w:t>This gives staff permission to make their own mistakes knowing you too are human. In a strange way, admitting your mistakes sometimes s</w:t>
      </w:r>
      <w:r w:rsidR="004A36B2" w:rsidRPr="00E85C63">
        <w:t>erves to raise your credibility</w:t>
      </w:r>
    </w:p>
    <w:p w:rsidR="0015586A" w:rsidRPr="00E85C63" w:rsidRDefault="0015586A" w:rsidP="007E467C">
      <w:pPr>
        <w:pStyle w:val="Bullet1"/>
      </w:pPr>
      <w:r w:rsidRPr="00E85C63">
        <w:t>Offer help and advice – let staff know that you are approachable and willing to help them work through whatever it was that they made a m</w:t>
      </w:r>
      <w:r w:rsidR="00B919D1">
        <w:t>istake with.</w:t>
      </w:r>
    </w:p>
    <w:p w:rsidR="0015586A" w:rsidRPr="00E85C63" w:rsidRDefault="0015586A" w:rsidP="004A36B2">
      <w:pPr>
        <w:pStyle w:val="Bullet1"/>
        <w:numPr>
          <w:ilvl w:val="0"/>
          <w:numId w:val="0"/>
        </w:numPr>
        <w:ind w:left="357"/>
      </w:pPr>
      <w:r w:rsidRPr="00E85C63">
        <w:t xml:space="preserve">Note in the majority of cases staff will know where they went wrong – experience is </w:t>
      </w:r>
      <w:r w:rsidR="00932F5B" w:rsidRPr="00E85C63">
        <w:t>a very good teacher. T</w:t>
      </w:r>
      <w:r w:rsidRPr="00E85C63">
        <w:t xml:space="preserve">he point here is staff should know you are there </w:t>
      </w:r>
      <w:r w:rsidRPr="00E85C63">
        <w:rPr>
          <w:rFonts w:cs="HelveticaNeueLT Std"/>
          <w:bCs/>
        </w:rPr>
        <w:t xml:space="preserve">if they want to talk to you </w:t>
      </w:r>
      <w:r w:rsidRPr="00E85C63">
        <w:t>– it shouldn’t be a compulsory thing that they have to talk to you</w:t>
      </w:r>
    </w:p>
    <w:p w:rsidR="0015586A" w:rsidRPr="00E85C63" w:rsidRDefault="00B11C40" w:rsidP="007E467C">
      <w:pPr>
        <w:pStyle w:val="Bullet1"/>
      </w:pPr>
      <w:r>
        <w:t>Put the issue</w:t>
      </w:r>
      <w:r w:rsidR="0015586A" w:rsidRPr="00E85C63">
        <w:t xml:space="preserve"> in perspective – most staff do many, many things right a</w:t>
      </w:r>
      <w:r w:rsidR="00B919D1">
        <w:t>nd relatively few things wrong.</w:t>
      </w:r>
    </w:p>
    <w:p w:rsidR="0015586A" w:rsidRPr="00E85C63" w:rsidRDefault="0015586A" w:rsidP="004A36B2">
      <w:pPr>
        <w:pStyle w:val="Bullet1"/>
        <w:numPr>
          <w:ilvl w:val="0"/>
          <w:numId w:val="0"/>
        </w:numPr>
        <w:ind w:left="357"/>
        <w:rPr>
          <w:rFonts w:cs="Arial"/>
          <w:i/>
          <w:iCs/>
        </w:rPr>
      </w:pPr>
      <w:r w:rsidRPr="00E85C63">
        <w:t>If someone makes a mistake, let them k</w:t>
      </w:r>
      <w:r w:rsidR="00B11C40">
        <w:t xml:space="preserve">now what they’ve done right so that their </w:t>
      </w:r>
      <w:r w:rsidRPr="00E85C63">
        <w:t>mistake can be placed within a realistic context. This is part of supporting and encouraging team members.</w:t>
      </w:r>
    </w:p>
    <w:p w:rsidR="00277616" w:rsidRPr="00E85C63" w:rsidRDefault="00277616" w:rsidP="00253EAD">
      <w:pPr>
        <w:pStyle w:val="Heading3"/>
        <w:rPr>
          <w:szCs w:val="28"/>
        </w:rPr>
      </w:pPr>
      <w:r w:rsidRPr="00E85C63">
        <w:rPr>
          <w:szCs w:val="28"/>
        </w:rPr>
        <w:t>Monitoring completion of work activities</w:t>
      </w:r>
    </w:p>
    <w:p w:rsidR="00277616" w:rsidRPr="00E85C63" w:rsidRDefault="00071218" w:rsidP="00253EAD">
      <w:pPr>
        <w:pStyle w:val="BodyCopy"/>
        <w:rPr>
          <w:noProof w:val="0"/>
        </w:rPr>
      </w:pPr>
      <w:r w:rsidRPr="00E85C63">
        <w:rPr>
          <w:lang w:eastAsia="en-AU"/>
        </w:rPr>
        <w:drawing>
          <wp:anchor distT="0" distB="0" distL="114300" distR="114300" simplePos="0" relativeHeight="251919360" behindDoc="0" locked="0" layoutInCell="1" allowOverlap="1" wp14:anchorId="2D2FA4FE" wp14:editId="17D97F9D">
            <wp:simplePos x="0" y="0"/>
            <wp:positionH relativeFrom="column">
              <wp:posOffset>3829050</wp:posOffset>
            </wp:positionH>
            <wp:positionV relativeFrom="paragraph">
              <wp:posOffset>424815</wp:posOffset>
            </wp:positionV>
            <wp:extent cx="1685925" cy="1123950"/>
            <wp:effectExtent l="19050" t="0" r="9525" b="0"/>
            <wp:wrapSquare wrapText="bothSides"/>
            <wp:docPr id="261" name="Picture 260" descr="March 2005  503_RT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h 2005  503_RT8.TIF"/>
                    <pic:cNvPicPr/>
                  </pic:nvPicPr>
                  <pic:blipFill>
                    <a:blip r:embed="rId102" cstate="print"/>
                    <a:stretch>
                      <a:fillRect/>
                    </a:stretch>
                  </pic:blipFill>
                  <pic:spPr>
                    <a:xfrm>
                      <a:off x="0" y="0"/>
                      <a:ext cx="1685925" cy="1123950"/>
                    </a:xfrm>
                    <a:prstGeom prst="rect">
                      <a:avLst/>
                    </a:prstGeom>
                  </pic:spPr>
                </pic:pic>
              </a:graphicData>
            </a:graphic>
          </wp:anchor>
        </w:drawing>
      </w:r>
      <w:r w:rsidR="00277616" w:rsidRPr="00E85C63">
        <w:rPr>
          <w:noProof w:val="0"/>
        </w:rPr>
        <w:t xml:space="preserve">It is all well and good for staff to have roles and responsibilities which they know about, and to receive all </w:t>
      </w:r>
      <w:r w:rsidR="00932F5B" w:rsidRPr="00E85C63">
        <w:rPr>
          <w:noProof w:val="0"/>
        </w:rPr>
        <w:t xml:space="preserve">the motivation, </w:t>
      </w:r>
      <w:r w:rsidR="00277616" w:rsidRPr="00E85C63">
        <w:rPr>
          <w:noProof w:val="0"/>
        </w:rPr>
        <w:t>support and assistance in the world, but if they are not able to effectively and safely complete what is expected of them, it not only leads to disappointment for the customer, but can greatly impact other team members who may be relying on them.</w:t>
      </w:r>
    </w:p>
    <w:p w:rsidR="00277616" w:rsidRPr="00E85C63" w:rsidRDefault="00277616" w:rsidP="00253EAD">
      <w:pPr>
        <w:pStyle w:val="BodyCopy"/>
        <w:rPr>
          <w:noProof w:val="0"/>
        </w:rPr>
      </w:pPr>
      <w:r w:rsidRPr="00E85C63">
        <w:rPr>
          <w:noProof w:val="0"/>
        </w:rPr>
        <w:t>Therefore it is essential some mechanisms are put into place to monitor the progress of staff performance towards individual and team objectives.</w:t>
      </w:r>
    </w:p>
    <w:p w:rsidR="00277616" w:rsidRPr="00E85C63" w:rsidRDefault="00277616" w:rsidP="00253EAD">
      <w:pPr>
        <w:pStyle w:val="BodyCopy"/>
        <w:rPr>
          <w:noProof w:val="0"/>
          <w:lang w:eastAsia="en-AU"/>
        </w:rPr>
      </w:pPr>
      <w:r w:rsidRPr="00E85C63">
        <w:rPr>
          <w:noProof w:val="0"/>
          <w:lang w:eastAsia="en-AU"/>
        </w:rPr>
        <w:lastRenderedPageBreak/>
        <w:t>It is important to note that it is not just the responsibility of managers and supervisors to check the progress of staff. In many cases individual staff members themselves will need to monitor and track their progress, as it will often impact others in the team.</w:t>
      </w:r>
    </w:p>
    <w:p w:rsidR="00277616" w:rsidRPr="00E85C63" w:rsidRDefault="00932F5B" w:rsidP="00253EAD">
      <w:pPr>
        <w:pStyle w:val="Heading3"/>
        <w:rPr>
          <w:szCs w:val="28"/>
        </w:rPr>
      </w:pPr>
      <w:r w:rsidRPr="00E85C63">
        <w:rPr>
          <w:szCs w:val="28"/>
        </w:rPr>
        <w:t>B</w:t>
      </w:r>
      <w:r w:rsidR="00277616" w:rsidRPr="00E85C63">
        <w:rPr>
          <w:szCs w:val="28"/>
        </w:rPr>
        <w:t xml:space="preserve">asic techniques to monitor performance </w:t>
      </w:r>
    </w:p>
    <w:p w:rsidR="00277616" w:rsidRPr="00E85C63" w:rsidRDefault="00277616" w:rsidP="00253EAD">
      <w:pPr>
        <w:pStyle w:val="BodyCopy"/>
        <w:rPr>
          <w:noProof w:val="0"/>
        </w:rPr>
      </w:pPr>
      <w:r w:rsidRPr="00E85C63">
        <w:rPr>
          <w:noProof w:val="0"/>
        </w:rPr>
        <w:t xml:space="preserve">The ways to gather objective information to use to monitor staff performance are: </w:t>
      </w:r>
    </w:p>
    <w:p w:rsidR="00277616" w:rsidRPr="00E85C63" w:rsidRDefault="006F38F2" w:rsidP="007E467C">
      <w:pPr>
        <w:pStyle w:val="Bullet1"/>
      </w:pPr>
      <w:r w:rsidRPr="00E85C63">
        <w:rPr>
          <w:noProof/>
          <w:lang w:eastAsia="en-AU"/>
        </w:rPr>
        <w:drawing>
          <wp:anchor distT="0" distB="0" distL="114300" distR="114300" simplePos="0" relativeHeight="251920384" behindDoc="0" locked="0" layoutInCell="1" allowOverlap="1" wp14:anchorId="0E016DA0" wp14:editId="67D74074">
            <wp:simplePos x="0" y="0"/>
            <wp:positionH relativeFrom="column">
              <wp:posOffset>4489450</wp:posOffset>
            </wp:positionH>
            <wp:positionV relativeFrom="paragraph">
              <wp:posOffset>67945</wp:posOffset>
            </wp:positionV>
            <wp:extent cx="1190625" cy="1784985"/>
            <wp:effectExtent l="19050" t="0" r="9525" b="0"/>
            <wp:wrapSquare wrapText="bothSides"/>
            <wp:docPr id="262" name="Picture 261" descr="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1.jpg"/>
                    <pic:cNvPicPr/>
                  </pic:nvPicPr>
                  <pic:blipFill>
                    <a:blip r:embed="rId67" cstate="print"/>
                    <a:stretch>
                      <a:fillRect/>
                    </a:stretch>
                  </pic:blipFill>
                  <pic:spPr>
                    <a:xfrm>
                      <a:off x="0" y="0"/>
                      <a:ext cx="1190625" cy="1784985"/>
                    </a:xfrm>
                    <a:prstGeom prst="rect">
                      <a:avLst/>
                    </a:prstGeom>
                  </pic:spPr>
                </pic:pic>
              </a:graphicData>
            </a:graphic>
          </wp:anchor>
        </w:drawing>
      </w:r>
      <w:r w:rsidR="00277616" w:rsidRPr="00E85C63">
        <w:t xml:space="preserve">Visual observation of staff practice – to see if their performance matches the required standards and, if not, to </w:t>
      </w:r>
      <w:r w:rsidRPr="00E85C63">
        <w:t>what degree there is a variance</w:t>
      </w:r>
    </w:p>
    <w:p w:rsidR="00277616" w:rsidRPr="00E85C63" w:rsidRDefault="00277616" w:rsidP="007E467C">
      <w:pPr>
        <w:pStyle w:val="Bullet1"/>
      </w:pPr>
      <w:r w:rsidRPr="00E85C63">
        <w:t>Analysis of documentation – such as calculating the extent to which targets (materials cost, waste, profit, rooms serviced, labour cost etc.) have been achi</w:t>
      </w:r>
      <w:r w:rsidR="006F38F2" w:rsidRPr="00E85C63">
        <w:t>eved for the period in question</w:t>
      </w:r>
    </w:p>
    <w:p w:rsidR="00277616" w:rsidRPr="00E85C63" w:rsidRDefault="00277616" w:rsidP="007E467C">
      <w:pPr>
        <w:pStyle w:val="Bullet1"/>
      </w:pPr>
      <w:r w:rsidRPr="00E85C63">
        <w:t xml:space="preserve">Discussions with relevant people – these could be other staff members, other supervisors, customers, trainers, and suppliers. Anyone impacted by the employee whose performance is being monitored </w:t>
      </w:r>
      <w:r w:rsidR="006F38F2" w:rsidRPr="00E85C63">
        <w:t>are possible ‘relevant people’.</w:t>
      </w:r>
    </w:p>
    <w:p w:rsidR="00277616" w:rsidRPr="00E85C63" w:rsidRDefault="00B919D1" w:rsidP="00253EAD">
      <w:pPr>
        <w:pStyle w:val="Heading3"/>
        <w:rPr>
          <w:szCs w:val="28"/>
        </w:rPr>
      </w:pPr>
      <w:r>
        <w:rPr>
          <w:szCs w:val="28"/>
        </w:rPr>
        <w:t>Checklists</w:t>
      </w:r>
    </w:p>
    <w:p w:rsidR="00277616" w:rsidRPr="00E85C63" w:rsidRDefault="00277616" w:rsidP="00253EAD">
      <w:pPr>
        <w:pStyle w:val="BodyCopy"/>
        <w:rPr>
          <w:noProof w:val="0"/>
        </w:rPr>
      </w:pPr>
      <w:r w:rsidRPr="00E85C63">
        <w:rPr>
          <w:noProof w:val="0"/>
        </w:rPr>
        <w:t xml:space="preserve">An industry-wide method of monitoring implementation of standards is to use a series of checklists </w:t>
      </w:r>
      <w:r w:rsidR="00B919D1">
        <w:rPr>
          <w:noProof w:val="0"/>
        </w:rPr>
        <w:t>to guide monitoring activities.</w:t>
      </w:r>
    </w:p>
    <w:p w:rsidR="00277616" w:rsidRPr="00E85C63" w:rsidRDefault="00277616" w:rsidP="00253EAD">
      <w:pPr>
        <w:pStyle w:val="BodyCopy"/>
        <w:rPr>
          <w:noProof w:val="0"/>
        </w:rPr>
      </w:pPr>
      <w:r w:rsidRPr="00E85C63">
        <w:rPr>
          <w:noProof w:val="0"/>
        </w:rPr>
        <w:t>Many examples of checklists are available but the key to using them is that they must refle</w:t>
      </w:r>
      <w:r w:rsidR="00071218" w:rsidRPr="00E85C63">
        <w:rPr>
          <w:noProof w:val="0"/>
        </w:rPr>
        <w:t>ct the needs of the premises. Y</w:t>
      </w:r>
      <w:r w:rsidRPr="00E85C63">
        <w:rPr>
          <w:noProof w:val="0"/>
        </w:rPr>
        <w:t>ou cannot take a checklist from anywhere else and simply i</w:t>
      </w:r>
      <w:r w:rsidR="00071218" w:rsidRPr="00E85C63">
        <w:rPr>
          <w:noProof w:val="0"/>
        </w:rPr>
        <w:t>mplement it in your operation. C</w:t>
      </w:r>
      <w:r w:rsidRPr="00E85C63">
        <w:rPr>
          <w:noProof w:val="0"/>
        </w:rPr>
        <w:t>hecklists have to be pr</w:t>
      </w:r>
      <w:r w:rsidR="00B919D1">
        <w:rPr>
          <w:noProof w:val="0"/>
        </w:rPr>
        <w:t>epared to suit individual need.</w:t>
      </w:r>
    </w:p>
    <w:p w:rsidR="00277616" w:rsidRPr="00E85C63" w:rsidRDefault="00B919D1" w:rsidP="007E467C">
      <w:pPr>
        <w:pStyle w:val="BodyCopyBold"/>
        <w:rPr>
          <w:noProof w:val="0"/>
        </w:rPr>
      </w:pPr>
      <w:r>
        <w:rPr>
          <w:noProof w:val="0"/>
        </w:rPr>
        <w:t>The use of checklists by staff</w:t>
      </w:r>
    </w:p>
    <w:p w:rsidR="00277616" w:rsidRPr="00E85C63" w:rsidRDefault="00277616" w:rsidP="00253EAD">
      <w:pPr>
        <w:pStyle w:val="BodyCopy"/>
        <w:rPr>
          <w:noProof w:val="0"/>
        </w:rPr>
      </w:pPr>
      <w:r w:rsidRPr="00E85C63">
        <w:rPr>
          <w:noProof w:val="0"/>
        </w:rPr>
        <w:t>Checklists can be posted throughout the work area and used by staff as pr</w:t>
      </w:r>
      <w:r w:rsidR="00B919D1">
        <w:rPr>
          <w:noProof w:val="0"/>
        </w:rPr>
        <w:t>ompts of what needs to be done.</w:t>
      </w:r>
    </w:p>
    <w:p w:rsidR="00277616" w:rsidRPr="00E85C63" w:rsidRDefault="00277616" w:rsidP="00253EAD">
      <w:pPr>
        <w:pStyle w:val="BodyCopy"/>
        <w:rPr>
          <w:noProof w:val="0"/>
        </w:rPr>
      </w:pPr>
      <w:r w:rsidRPr="00E85C63">
        <w:rPr>
          <w:noProof w:val="0"/>
        </w:rPr>
        <w:t>These checklists must reflect the preci</w:t>
      </w:r>
      <w:r w:rsidR="00071218" w:rsidRPr="00E85C63">
        <w:rPr>
          <w:noProof w:val="0"/>
        </w:rPr>
        <w:t>se which have been generated. T</w:t>
      </w:r>
      <w:r w:rsidRPr="00E85C63">
        <w:rPr>
          <w:noProof w:val="0"/>
        </w:rPr>
        <w:t xml:space="preserve">here must be congruence between these ‘official documents’ and what staff have </w:t>
      </w:r>
      <w:r w:rsidR="00B919D1">
        <w:rPr>
          <w:noProof w:val="0"/>
        </w:rPr>
        <w:t>been told are the requirements.</w:t>
      </w:r>
    </w:p>
    <w:p w:rsidR="00277616" w:rsidRPr="00E85C63" w:rsidRDefault="00277616" w:rsidP="007E467C">
      <w:pPr>
        <w:pStyle w:val="BodyCopyBold"/>
        <w:rPr>
          <w:noProof w:val="0"/>
        </w:rPr>
      </w:pPr>
      <w:r w:rsidRPr="00E85C63">
        <w:rPr>
          <w:noProof w:val="0"/>
        </w:rPr>
        <w:t xml:space="preserve">The use of checklists by supervisors </w:t>
      </w:r>
    </w:p>
    <w:p w:rsidR="00277616" w:rsidRPr="00E85C63" w:rsidRDefault="00277616" w:rsidP="00253EAD">
      <w:pPr>
        <w:pStyle w:val="BodyCopy"/>
        <w:rPr>
          <w:noProof w:val="0"/>
        </w:rPr>
      </w:pPr>
      <w:r w:rsidRPr="00E85C63">
        <w:rPr>
          <w:noProof w:val="0"/>
        </w:rPr>
        <w:t>Supervisors can use checklists to monitor staff food handling activities because they introduce the foll</w:t>
      </w:r>
      <w:r w:rsidR="00B919D1">
        <w:rPr>
          <w:noProof w:val="0"/>
        </w:rPr>
        <w:t>owing into the overall process:</w:t>
      </w:r>
    </w:p>
    <w:p w:rsidR="00277616" w:rsidRPr="00E85C63" w:rsidRDefault="006F38F2" w:rsidP="007E467C">
      <w:pPr>
        <w:pStyle w:val="Bullet1"/>
      </w:pPr>
      <w:r w:rsidRPr="00E85C63">
        <w:rPr>
          <w:noProof/>
          <w:lang w:eastAsia="en-AU"/>
        </w:rPr>
        <w:drawing>
          <wp:anchor distT="0" distB="0" distL="114300" distR="114300" simplePos="0" relativeHeight="251922432" behindDoc="0" locked="0" layoutInCell="1" allowOverlap="1" wp14:anchorId="47D09E39" wp14:editId="2952C2C1">
            <wp:simplePos x="0" y="0"/>
            <wp:positionH relativeFrom="column">
              <wp:posOffset>4417060</wp:posOffset>
            </wp:positionH>
            <wp:positionV relativeFrom="paragraph">
              <wp:posOffset>139700</wp:posOffset>
            </wp:positionV>
            <wp:extent cx="1073785" cy="1073785"/>
            <wp:effectExtent l="0" t="0" r="0" b="0"/>
            <wp:wrapSquare wrapText="bothSides"/>
            <wp:docPr id="277" name="Picture 276" descr="MC9004349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34929.PNG"/>
                    <pic:cNvPicPr/>
                  </pic:nvPicPr>
                  <pic:blipFill>
                    <a:blip r:embed="rId103" cstate="print"/>
                    <a:stretch>
                      <a:fillRect/>
                    </a:stretch>
                  </pic:blipFill>
                  <pic:spPr>
                    <a:xfrm>
                      <a:off x="0" y="0"/>
                      <a:ext cx="1073785" cy="1073785"/>
                    </a:xfrm>
                    <a:prstGeom prst="rect">
                      <a:avLst/>
                    </a:prstGeom>
                  </pic:spPr>
                </pic:pic>
              </a:graphicData>
            </a:graphic>
          </wp:anchor>
        </w:drawing>
      </w:r>
      <w:r w:rsidR="00277616" w:rsidRPr="00E85C63">
        <w:t xml:space="preserve">No aspect of the job is left out of the monitoring process when a </w:t>
      </w:r>
      <w:r w:rsidRPr="00E85C63">
        <w:t>comprehensive checklist is used</w:t>
      </w:r>
    </w:p>
    <w:p w:rsidR="00277616" w:rsidRPr="00E85C63" w:rsidRDefault="00277616" w:rsidP="007E467C">
      <w:pPr>
        <w:pStyle w:val="Bullet1"/>
      </w:pPr>
      <w:r w:rsidRPr="00E85C63">
        <w:t>Consistency across all staff whose performance is being monitored – all staff are eval</w:t>
      </w:r>
      <w:r w:rsidR="006F38F2" w:rsidRPr="00E85C63">
        <w:t>uated against the same criteria</w:t>
      </w:r>
    </w:p>
    <w:p w:rsidR="00277616" w:rsidRPr="00E85C63" w:rsidRDefault="00277616" w:rsidP="007E467C">
      <w:pPr>
        <w:pStyle w:val="Bullet1"/>
      </w:pPr>
      <w:r w:rsidRPr="00E85C63">
        <w:t>Subjectivity in monitoring – the areas to be checked are dictated by the checklist and no</w:t>
      </w:r>
      <w:r w:rsidR="006F38F2" w:rsidRPr="00E85C63">
        <w:t>t by the whim of the supervisor</w:t>
      </w:r>
    </w:p>
    <w:p w:rsidR="00277616" w:rsidRPr="00E85C63" w:rsidRDefault="00277616" w:rsidP="007E467C">
      <w:pPr>
        <w:pStyle w:val="Bullet1"/>
      </w:pPr>
      <w:r w:rsidRPr="00E85C63">
        <w:t>Matters that are regularly occurring as non-compliance issues can be identified and fed back to trainers so top-up training can occur in-house. All the topics contained on any checklist must be the subject of in-house training so there is alignment between what is being supplied as training and what is expected in the workplace.</w:t>
      </w:r>
    </w:p>
    <w:p w:rsidR="00277616" w:rsidRPr="00E85C63" w:rsidRDefault="006F38F2" w:rsidP="007E467C">
      <w:pPr>
        <w:pStyle w:val="BodyCopyBold"/>
        <w:rPr>
          <w:noProof w:val="0"/>
        </w:rPr>
      </w:pPr>
      <w:r w:rsidRPr="00E85C63">
        <w:rPr>
          <w:noProof w:val="0"/>
        </w:rPr>
        <w:lastRenderedPageBreak/>
        <w:t>Developing checklists</w:t>
      </w:r>
    </w:p>
    <w:p w:rsidR="00277616" w:rsidRPr="00E85C63" w:rsidRDefault="00277616" w:rsidP="00253EAD">
      <w:pPr>
        <w:pStyle w:val="BodyCopy"/>
        <w:rPr>
          <w:noProof w:val="0"/>
        </w:rPr>
      </w:pPr>
      <w:r w:rsidRPr="00E85C63">
        <w:rPr>
          <w:noProof w:val="0"/>
        </w:rPr>
        <w:t xml:space="preserve">Checklists may be developed to monitor procedures being implemented by staff and to monitor the condition of areas as part of scheduled inspections. </w:t>
      </w:r>
    </w:p>
    <w:p w:rsidR="00277616" w:rsidRPr="00E85C63" w:rsidRDefault="00277616" w:rsidP="00253EAD">
      <w:pPr>
        <w:pStyle w:val="BodyCopy"/>
        <w:rPr>
          <w:noProof w:val="0"/>
        </w:rPr>
      </w:pPr>
      <w:r w:rsidRPr="00E85C63">
        <w:rPr>
          <w:noProof w:val="0"/>
        </w:rPr>
        <w:t xml:space="preserve">Developing a dual-purpose checklist helps save time - you can monitor staff performance at the same time you monitor the condition of the area. </w:t>
      </w:r>
    </w:p>
    <w:p w:rsidR="00277616" w:rsidRPr="00E85C63" w:rsidRDefault="00277616" w:rsidP="00253EAD">
      <w:pPr>
        <w:pStyle w:val="BodyCopy"/>
        <w:rPr>
          <w:noProof w:val="0"/>
        </w:rPr>
      </w:pPr>
      <w:r w:rsidRPr="00E85C63">
        <w:rPr>
          <w:noProof w:val="0"/>
        </w:rPr>
        <w:t xml:space="preserve">When developing checklists it is important to: </w:t>
      </w:r>
    </w:p>
    <w:p w:rsidR="00277616" w:rsidRPr="00E85C63" w:rsidRDefault="00277616" w:rsidP="007E467C">
      <w:pPr>
        <w:pStyle w:val="Bullet1"/>
      </w:pPr>
      <w:r w:rsidRPr="00E85C63">
        <w:t>Ensure all aspects of the process or area are covered – check legislated requirements, in-house practices, house standards and relevant documentation. Personal observation combined with proper industry and</w:t>
      </w:r>
      <w:r w:rsidR="006F38F2" w:rsidRPr="00E85C63">
        <w:t xml:space="preserve"> site knowledge are key factors</w:t>
      </w:r>
    </w:p>
    <w:p w:rsidR="00277616" w:rsidRPr="00E85C63" w:rsidRDefault="00277616" w:rsidP="007E467C">
      <w:pPr>
        <w:pStyle w:val="Bullet1"/>
      </w:pPr>
      <w:r w:rsidRPr="00E85C63">
        <w:t xml:space="preserve">Talk to those who are performing and supervising the work – to ensure nothing important is missed, to ensure the correct workplace sequence is adhered to and to factor in specific workplace </w:t>
      </w:r>
      <w:r w:rsidR="006F38F2" w:rsidRPr="00E85C63">
        <w:t>techniques, problems and issues</w:t>
      </w:r>
    </w:p>
    <w:p w:rsidR="00277616" w:rsidRPr="00E85C63" w:rsidRDefault="00277616" w:rsidP="007E467C">
      <w:pPr>
        <w:pStyle w:val="Bullet1"/>
      </w:pPr>
      <w:r w:rsidRPr="00E85C63">
        <w:t>Trial a draft checklists – to see if it is satisfactory, appropriate and comprehensive before full implementation of the checklist occurs.</w:t>
      </w:r>
    </w:p>
    <w:p w:rsidR="00277616" w:rsidRPr="00E85C63" w:rsidRDefault="00277616" w:rsidP="00253EAD">
      <w:pPr>
        <w:pStyle w:val="Heading3"/>
        <w:rPr>
          <w:szCs w:val="28"/>
        </w:rPr>
      </w:pPr>
      <w:r w:rsidRPr="00E85C63">
        <w:rPr>
          <w:szCs w:val="28"/>
        </w:rPr>
        <w:t>Make performance</w:t>
      </w:r>
      <w:r w:rsidR="006F38F2" w:rsidRPr="00E85C63">
        <w:rPr>
          <w:szCs w:val="28"/>
        </w:rPr>
        <w:t xml:space="preserve"> and standards a constant issue</w:t>
      </w:r>
    </w:p>
    <w:p w:rsidR="00277616" w:rsidRPr="00E85C63" w:rsidRDefault="00277616" w:rsidP="00253EAD">
      <w:pPr>
        <w:pStyle w:val="BodyCopy"/>
        <w:rPr>
          <w:noProof w:val="0"/>
        </w:rPr>
      </w:pPr>
      <w:r w:rsidRPr="00E85C63">
        <w:rPr>
          <w:noProof w:val="0"/>
        </w:rPr>
        <w:t xml:space="preserve">Maintaining staff awareness regarding their performance is critical to maintaining the standards themselves. </w:t>
      </w:r>
    </w:p>
    <w:p w:rsidR="00277616" w:rsidRPr="00E85C63" w:rsidRDefault="00241C63" w:rsidP="00253EAD">
      <w:pPr>
        <w:pStyle w:val="BodyCopy"/>
        <w:rPr>
          <w:noProof w:val="0"/>
        </w:rPr>
      </w:pPr>
      <w:r w:rsidRPr="00E85C63">
        <w:rPr>
          <w:noProof w:val="0"/>
        </w:rPr>
        <w:t>This can be</w:t>
      </w:r>
      <w:r w:rsidR="00277616" w:rsidRPr="00E85C63">
        <w:rPr>
          <w:noProof w:val="0"/>
        </w:rPr>
        <w:t xml:space="preserve"> achieve</w:t>
      </w:r>
      <w:r w:rsidRPr="00E85C63">
        <w:rPr>
          <w:noProof w:val="0"/>
        </w:rPr>
        <w:t xml:space="preserve">d, through the support of all team members, </w:t>
      </w:r>
      <w:r w:rsidR="00277616" w:rsidRPr="00E85C63">
        <w:rPr>
          <w:noProof w:val="0"/>
        </w:rPr>
        <w:t>by regularly mentioning standards and performance issues at</w:t>
      </w:r>
      <w:r w:rsidR="00B919D1">
        <w:rPr>
          <w:noProof w:val="0"/>
        </w:rPr>
        <w:t xml:space="preserve"> staff meetings, briefings etc.</w:t>
      </w:r>
    </w:p>
    <w:p w:rsidR="008A7C19" w:rsidRPr="00E85C63" w:rsidRDefault="008A7C19" w:rsidP="006F38F2">
      <w:pPr>
        <w:pStyle w:val="Heading2"/>
      </w:pPr>
      <w:r w:rsidRPr="00E85C63">
        <w:t>2.3</w:t>
      </w:r>
      <w:r w:rsidRPr="00E85C63">
        <w:tab/>
      </w:r>
      <w:r w:rsidR="00A43C9F">
        <w:fldChar w:fldCharType="begin"/>
      </w:r>
      <w:r w:rsidR="00A43C9F">
        <w:instrText xml:space="preserve"> REF  Criteria23  \* MERGEFORMAT </w:instrText>
      </w:r>
      <w:r w:rsidR="00A43C9F">
        <w:fldChar w:fldCharType="separate"/>
      </w:r>
      <w:sdt>
        <w:sdtPr>
          <w:rPr>
            <w:highlight w:val="yellow"/>
          </w:rPr>
          <w:alias w:val="Criteria 2.3"/>
          <w:tag w:val="Criteria 2.3"/>
          <w:id w:val="959721"/>
          <w:lock w:val="sdtLocked"/>
        </w:sdtPr>
        <w:sdtEndPr>
          <w:rPr>
            <w:highlight w:val="none"/>
          </w:rPr>
        </w:sdtEndPr>
        <w:sdtContent>
          <w:r w:rsidR="00075885" w:rsidRPr="00E85C63">
            <w:t>Communicate relevant information to team members to efficiently complete tasks in accordance with assignment goals and objectives</w:t>
          </w:r>
        </w:sdtContent>
      </w:sdt>
      <w:r w:rsidR="00A43C9F">
        <w:fldChar w:fldCharType="end"/>
      </w:r>
    </w:p>
    <w:p w:rsidR="00C93200" w:rsidRPr="00E85C63" w:rsidRDefault="00C93200" w:rsidP="00253EAD">
      <w:pPr>
        <w:pStyle w:val="Heading3"/>
        <w:rPr>
          <w:szCs w:val="28"/>
        </w:rPr>
      </w:pPr>
      <w:r w:rsidRPr="00E85C63">
        <w:rPr>
          <w:szCs w:val="28"/>
        </w:rPr>
        <w:t>Introduction</w:t>
      </w:r>
    </w:p>
    <w:p w:rsidR="00C93200" w:rsidRPr="00E85C63" w:rsidRDefault="00C93200" w:rsidP="00253EAD">
      <w:pPr>
        <w:pStyle w:val="BodyCopy"/>
        <w:rPr>
          <w:noProof w:val="0"/>
        </w:rPr>
      </w:pPr>
      <w:r w:rsidRPr="00E85C63">
        <w:rPr>
          <w:noProof w:val="0"/>
        </w:rPr>
        <w:t>This manual has focused in depth about the importance and types of communication that is used in both the general work environment and when cultural and social differences exist in the workplace.</w:t>
      </w:r>
    </w:p>
    <w:p w:rsidR="00C93200" w:rsidRPr="00E85C63" w:rsidRDefault="00BE158C" w:rsidP="00253EAD">
      <w:pPr>
        <w:pStyle w:val="BodyCopy"/>
        <w:rPr>
          <w:noProof w:val="0"/>
        </w:rPr>
      </w:pPr>
      <w:r w:rsidRPr="00E85C63">
        <w:rPr>
          <w:lang w:eastAsia="en-AU"/>
        </w:rPr>
        <w:drawing>
          <wp:anchor distT="0" distB="0" distL="114300" distR="114300" simplePos="0" relativeHeight="252023808" behindDoc="0" locked="0" layoutInCell="1" allowOverlap="1" wp14:anchorId="67063BFB" wp14:editId="7537EC2A">
            <wp:simplePos x="0" y="0"/>
            <wp:positionH relativeFrom="column">
              <wp:posOffset>3873500</wp:posOffset>
            </wp:positionH>
            <wp:positionV relativeFrom="paragraph">
              <wp:posOffset>36830</wp:posOffset>
            </wp:positionV>
            <wp:extent cx="1678940" cy="1117600"/>
            <wp:effectExtent l="19050" t="0" r="0" b="0"/>
            <wp:wrapSquare wrapText="bothSides"/>
            <wp:docPr id="306" name="Picture 305" descr="iStock_000002116286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116286Small.jpg"/>
                    <pic:cNvPicPr/>
                  </pic:nvPicPr>
                  <pic:blipFill>
                    <a:blip r:embed="rId104" cstate="print"/>
                    <a:stretch>
                      <a:fillRect/>
                    </a:stretch>
                  </pic:blipFill>
                  <pic:spPr>
                    <a:xfrm>
                      <a:off x="0" y="0"/>
                      <a:ext cx="1678940" cy="1117600"/>
                    </a:xfrm>
                    <a:prstGeom prst="rect">
                      <a:avLst/>
                    </a:prstGeom>
                  </pic:spPr>
                </pic:pic>
              </a:graphicData>
            </a:graphic>
          </wp:anchor>
        </w:drawing>
      </w:r>
      <w:r w:rsidR="00C93200" w:rsidRPr="00E85C63">
        <w:rPr>
          <w:noProof w:val="0"/>
        </w:rPr>
        <w:t>Along with this, it is important that all team members are provided with relevant and current information that will enable them to successfully perform their roles.</w:t>
      </w:r>
    </w:p>
    <w:p w:rsidR="00C93200" w:rsidRPr="00E85C63" w:rsidRDefault="00C93200" w:rsidP="00253EAD">
      <w:pPr>
        <w:pStyle w:val="BodyCopy"/>
        <w:rPr>
          <w:noProof w:val="0"/>
        </w:rPr>
      </w:pPr>
      <w:r w:rsidRPr="00E85C63">
        <w:rPr>
          <w:noProof w:val="0"/>
        </w:rPr>
        <w:t>Whilst communication and information may primarily come from managers, it is important to remember that all colleagues within a team will communicate and share information on a daily basis.</w:t>
      </w:r>
    </w:p>
    <w:p w:rsidR="006F38F2" w:rsidRPr="00E85C63" w:rsidRDefault="006F38F2" w:rsidP="006F38F2">
      <w:pPr>
        <w:pStyle w:val="BodyCopy"/>
        <w:rPr>
          <w:noProof w:val="0"/>
        </w:rPr>
      </w:pPr>
      <w:r w:rsidRPr="00E85C63">
        <w:rPr>
          <w:noProof w:val="0"/>
        </w:rPr>
        <w:br w:type="page"/>
      </w:r>
    </w:p>
    <w:p w:rsidR="00C93200" w:rsidRPr="00E85C63" w:rsidRDefault="00C93200" w:rsidP="00253EAD">
      <w:pPr>
        <w:pStyle w:val="Heading3"/>
        <w:rPr>
          <w:szCs w:val="28"/>
        </w:rPr>
      </w:pPr>
      <w:r w:rsidRPr="00E85C63">
        <w:rPr>
          <w:szCs w:val="28"/>
        </w:rPr>
        <w:lastRenderedPageBreak/>
        <w:t>Types of information to be communicated</w:t>
      </w:r>
    </w:p>
    <w:p w:rsidR="00C93200" w:rsidRPr="00E85C63" w:rsidRDefault="00C93200" w:rsidP="00253EAD">
      <w:pPr>
        <w:pStyle w:val="BodyCopy"/>
        <w:rPr>
          <w:noProof w:val="0"/>
        </w:rPr>
      </w:pPr>
      <w:r w:rsidRPr="00E85C63">
        <w:rPr>
          <w:noProof w:val="0"/>
        </w:rPr>
        <w:t>There are endless amounts of information that will be communicated between team members and to team members by management.</w:t>
      </w:r>
    </w:p>
    <w:p w:rsidR="00C93200" w:rsidRPr="00E85C63" w:rsidRDefault="00C93200" w:rsidP="00253EAD">
      <w:pPr>
        <w:pStyle w:val="BodyCopy"/>
        <w:rPr>
          <w:noProof w:val="0"/>
        </w:rPr>
      </w:pPr>
      <w:r w:rsidRPr="00E85C63">
        <w:rPr>
          <w:noProof w:val="0"/>
        </w:rPr>
        <w:t>Naturally the type of information will relate to the different job roles and functions they perform.</w:t>
      </w:r>
    </w:p>
    <w:p w:rsidR="00C93200" w:rsidRPr="00E85C63" w:rsidRDefault="00C93200" w:rsidP="00253EAD">
      <w:pPr>
        <w:pStyle w:val="BodyCopy"/>
        <w:rPr>
          <w:noProof w:val="0"/>
        </w:rPr>
      </w:pPr>
      <w:r w:rsidRPr="00E85C63">
        <w:rPr>
          <w:noProof w:val="0"/>
        </w:rPr>
        <w:t>This section will try to explore a common few types of information and how they are commonly communicated to relevant persons.</w:t>
      </w:r>
    </w:p>
    <w:p w:rsidR="00267302" w:rsidRPr="00E85C63" w:rsidRDefault="006F38F2" w:rsidP="007E467C">
      <w:pPr>
        <w:pStyle w:val="BodyCopyBold"/>
        <w:rPr>
          <w:noProof w:val="0"/>
        </w:rPr>
      </w:pPr>
      <w:r w:rsidRPr="00E85C63">
        <w:rPr>
          <w:lang w:eastAsia="en-AU"/>
        </w:rPr>
        <w:drawing>
          <wp:anchor distT="0" distB="0" distL="114300" distR="114300" simplePos="0" relativeHeight="252024832" behindDoc="0" locked="0" layoutInCell="1" allowOverlap="1" wp14:anchorId="7D6BFB3E" wp14:editId="3292809F">
            <wp:simplePos x="0" y="0"/>
            <wp:positionH relativeFrom="column">
              <wp:posOffset>4576445</wp:posOffset>
            </wp:positionH>
            <wp:positionV relativeFrom="paragraph">
              <wp:posOffset>174625</wp:posOffset>
            </wp:positionV>
            <wp:extent cx="1054735" cy="1334770"/>
            <wp:effectExtent l="19050" t="0" r="0" b="0"/>
            <wp:wrapSquare wrapText="bothSides"/>
            <wp:docPr id="307" name="Picture 306" descr="35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31.JPG"/>
                    <pic:cNvPicPr/>
                  </pic:nvPicPr>
                  <pic:blipFill>
                    <a:blip r:embed="rId105" cstate="print"/>
                    <a:stretch>
                      <a:fillRect/>
                    </a:stretch>
                  </pic:blipFill>
                  <pic:spPr>
                    <a:xfrm>
                      <a:off x="0" y="0"/>
                      <a:ext cx="1054735" cy="1334770"/>
                    </a:xfrm>
                    <a:prstGeom prst="rect">
                      <a:avLst/>
                    </a:prstGeom>
                  </pic:spPr>
                </pic:pic>
              </a:graphicData>
            </a:graphic>
          </wp:anchor>
        </w:drawing>
      </w:r>
      <w:r w:rsidR="00C93200" w:rsidRPr="00E85C63">
        <w:rPr>
          <w:noProof w:val="0"/>
        </w:rPr>
        <w:t>C</w:t>
      </w:r>
      <w:r w:rsidR="00267302" w:rsidRPr="00E85C63">
        <w:rPr>
          <w:noProof w:val="0"/>
        </w:rPr>
        <w:t>larifying the organ</w:t>
      </w:r>
      <w:r w:rsidR="00F11F6F">
        <w:rPr>
          <w:noProof w:val="0"/>
        </w:rPr>
        <w:t>is</w:t>
      </w:r>
      <w:r w:rsidR="00267302" w:rsidRPr="00E85C63">
        <w:rPr>
          <w:noProof w:val="0"/>
        </w:rPr>
        <w:t>ation's pr</w:t>
      </w:r>
      <w:r w:rsidRPr="00E85C63">
        <w:rPr>
          <w:noProof w:val="0"/>
        </w:rPr>
        <w:t>eferred task completion methods</w:t>
      </w:r>
    </w:p>
    <w:p w:rsidR="00C563CE" w:rsidRPr="00E85C63" w:rsidRDefault="00E85C63" w:rsidP="006F38F2">
      <w:pPr>
        <w:pStyle w:val="BodyCopy"/>
        <w:rPr>
          <w:noProof w:val="0"/>
        </w:rPr>
      </w:pPr>
      <w:r>
        <w:rPr>
          <w:noProof w:val="0"/>
        </w:rPr>
        <w:t>Strategic</w:t>
      </w:r>
      <w:r w:rsidR="00A44D19" w:rsidRPr="00E85C63">
        <w:rPr>
          <w:noProof w:val="0"/>
        </w:rPr>
        <w:t xml:space="preserve"> discussions about how to carry out activities or tasks are part of everyday work practice.</w:t>
      </w:r>
    </w:p>
    <w:p w:rsidR="00A44D19" w:rsidRPr="00E85C63" w:rsidRDefault="00A44D19" w:rsidP="006F38F2">
      <w:pPr>
        <w:pStyle w:val="BodyCopy"/>
        <w:rPr>
          <w:noProof w:val="0"/>
        </w:rPr>
      </w:pPr>
      <w:r w:rsidRPr="00E85C63">
        <w:rPr>
          <w:noProof w:val="0"/>
        </w:rPr>
        <w:t>Depending on the expected levels or trade or activities to be undertaken, advice, suggestions and instruction in both what and how activities should be performed will be discussed on a consistent basis.</w:t>
      </w:r>
    </w:p>
    <w:p w:rsidR="00C93200" w:rsidRPr="00E85C63" w:rsidRDefault="00C93200" w:rsidP="007E467C">
      <w:pPr>
        <w:pStyle w:val="BodyCopyBold"/>
        <w:rPr>
          <w:noProof w:val="0"/>
        </w:rPr>
      </w:pPr>
      <w:r w:rsidRPr="00E85C63">
        <w:rPr>
          <w:noProof w:val="0"/>
        </w:rPr>
        <w:t>P</w:t>
      </w:r>
      <w:r w:rsidR="00267302" w:rsidRPr="00E85C63">
        <w:rPr>
          <w:noProof w:val="0"/>
        </w:rPr>
        <w:t xml:space="preserve">otential hazards or changing Occupational </w:t>
      </w:r>
      <w:r w:rsidR="00CF29DB" w:rsidRPr="00E85C63">
        <w:rPr>
          <w:noProof w:val="0"/>
        </w:rPr>
        <w:t xml:space="preserve">Safety and </w:t>
      </w:r>
      <w:r w:rsidR="00267302" w:rsidRPr="00E85C63">
        <w:rPr>
          <w:noProof w:val="0"/>
        </w:rPr>
        <w:t>Health (OS</w:t>
      </w:r>
      <w:r w:rsidR="00CF29DB" w:rsidRPr="00E85C63">
        <w:rPr>
          <w:noProof w:val="0"/>
        </w:rPr>
        <w:t>H</w:t>
      </w:r>
      <w:r w:rsidR="00267302" w:rsidRPr="00E85C63">
        <w:rPr>
          <w:noProof w:val="0"/>
        </w:rPr>
        <w:t>) requirements</w:t>
      </w:r>
    </w:p>
    <w:p w:rsidR="00A44D19" w:rsidRPr="00E85C63" w:rsidRDefault="00A44D19" w:rsidP="00A44D19">
      <w:pPr>
        <w:autoSpaceDE w:val="0"/>
        <w:autoSpaceDN w:val="0"/>
        <w:adjustRightInd w:val="0"/>
        <w:spacing w:before="80" w:after="120" w:line="240" w:lineRule="auto"/>
        <w:rPr>
          <w:rFonts w:ascii="Helvetica" w:hAnsi="Helvetica" w:cs="Helvetica"/>
          <w:u w:val="single"/>
        </w:rPr>
      </w:pPr>
      <w:r w:rsidRPr="00E85C63">
        <w:rPr>
          <w:rFonts w:ascii="Helvetica" w:hAnsi="Helvetica" w:cs="Helvetica"/>
          <w:u w:val="single"/>
        </w:rPr>
        <w:t>Discuss updated OS</w:t>
      </w:r>
      <w:r w:rsidR="00CF29DB" w:rsidRPr="00E85C63">
        <w:rPr>
          <w:rFonts w:ascii="Helvetica" w:hAnsi="Helvetica" w:cs="Helvetica"/>
          <w:u w:val="single"/>
        </w:rPr>
        <w:t>H</w:t>
      </w:r>
      <w:r w:rsidRPr="00E85C63">
        <w:rPr>
          <w:rFonts w:ascii="Helvetica" w:hAnsi="Helvetica" w:cs="Helvetica"/>
          <w:u w:val="single"/>
        </w:rPr>
        <w:t xml:space="preserve"> Information</w:t>
      </w:r>
    </w:p>
    <w:p w:rsidR="00A44D19" w:rsidRPr="00E85C63" w:rsidRDefault="00A44D19" w:rsidP="006F38F2">
      <w:pPr>
        <w:pStyle w:val="BodyCopy"/>
        <w:rPr>
          <w:noProof w:val="0"/>
        </w:rPr>
      </w:pPr>
      <w:r w:rsidRPr="00E85C63">
        <w:rPr>
          <w:noProof w:val="0"/>
        </w:rPr>
        <w:t xml:space="preserve">Any developments in regards to </w:t>
      </w:r>
      <w:r w:rsidR="00CF29DB">
        <w:rPr>
          <w:noProof w:val="0"/>
        </w:rPr>
        <w:t>OSH</w:t>
      </w:r>
      <w:r w:rsidRPr="00E85C63">
        <w:rPr>
          <w:noProof w:val="0"/>
        </w:rPr>
        <w:t xml:space="preserve"> will be communicated between staff.</w:t>
      </w:r>
    </w:p>
    <w:p w:rsidR="00A44D19" w:rsidRPr="00E85C63" w:rsidRDefault="00A44D19" w:rsidP="006F38F2">
      <w:pPr>
        <w:pStyle w:val="BodyCopy"/>
        <w:rPr>
          <w:noProof w:val="0"/>
        </w:rPr>
      </w:pPr>
      <w:r w:rsidRPr="00E85C63">
        <w:rPr>
          <w:noProof w:val="0"/>
        </w:rPr>
        <w:t>As health and safety is a highly important issue in any organisation, the sharing of information is essential.</w:t>
      </w:r>
    </w:p>
    <w:p w:rsidR="00A62205" w:rsidRPr="00E85C63" w:rsidRDefault="00A62205" w:rsidP="00A44D19">
      <w:pPr>
        <w:autoSpaceDE w:val="0"/>
        <w:autoSpaceDN w:val="0"/>
        <w:adjustRightInd w:val="0"/>
        <w:spacing w:before="80" w:after="120" w:line="240" w:lineRule="auto"/>
        <w:rPr>
          <w:rFonts w:ascii="Helvetica" w:hAnsi="Helvetica" w:cs="Helvetica"/>
          <w:u w:val="single"/>
        </w:rPr>
      </w:pPr>
      <w:r w:rsidRPr="00E85C63">
        <w:rPr>
          <w:rFonts w:ascii="Helvetica" w:hAnsi="Helvetica" w:cs="Helvetica"/>
          <w:u w:val="single"/>
        </w:rPr>
        <w:t>Handling emergency situations</w:t>
      </w:r>
    </w:p>
    <w:p w:rsidR="00A62205" w:rsidRPr="00E85C63" w:rsidRDefault="00A62205" w:rsidP="00253EAD">
      <w:pPr>
        <w:pStyle w:val="BodyCopy"/>
        <w:rPr>
          <w:noProof w:val="0"/>
        </w:rPr>
      </w:pPr>
      <w:r w:rsidRPr="00E85C63">
        <w:rPr>
          <w:noProof w:val="0"/>
        </w:rPr>
        <w:t xml:space="preserve">Naturally most businesses will have contingency plans in place for emergencies, as they can have the greatest impact on the health and safety of staff and customers. </w:t>
      </w:r>
    </w:p>
    <w:p w:rsidR="00A44D19" w:rsidRPr="00E85C63" w:rsidRDefault="00A44D19" w:rsidP="00253EAD">
      <w:pPr>
        <w:pStyle w:val="BodyCopy"/>
        <w:rPr>
          <w:noProof w:val="0"/>
        </w:rPr>
      </w:pPr>
      <w:r w:rsidRPr="00E85C63">
        <w:rPr>
          <w:noProof w:val="0"/>
        </w:rPr>
        <w:t>These will need to be communicated with staff.</w:t>
      </w:r>
    </w:p>
    <w:p w:rsidR="00A62205" w:rsidRPr="00E85C63" w:rsidRDefault="006F38F2" w:rsidP="00253EAD">
      <w:pPr>
        <w:pStyle w:val="BodyCopy"/>
        <w:rPr>
          <w:noProof w:val="0"/>
        </w:rPr>
      </w:pPr>
      <w:r w:rsidRPr="00E85C63">
        <w:rPr>
          <w:lang w:eastAsia="en-AU"/>
        </w:rPr>
        <w:drawing>
          <wp:anchor distT="0" distB="0" distL="114300" distR="114300" simplePos="0" relativeHeight="251926528" behindDoc="0" locked="0" layoutInCell="1" allowOverlap="1" wp14:anchorId="395D1A6B" wp14:editId="43CB5FBA">
            <wp:simplePos x="0" y="0"/>
            <wp:positionH relativeFrom="column">
              <wp:posOffset>4271645</wp:posOffset>
            </wp:positionH>
            <wp:positionV relativeFrom="paragraph">
              <wp:posOffset>-6350</wp:posOffset>
            </wp:positionV>
            <wp:extent cx="1374140" cy="1029970"/>
            <wp:effectExtent l="19050" t="0" r="0" b="0"/>
            <wp:wrapSquare wrapText="bothSides"/>
            <wp:docPr id="109" name="Picture 108" descr="MP90044874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748[1].JPG"/>
                    <pic:cNvPicPr/>
                  </pic:nvPicPr>
                  <pic:blipFill>
                    <a:blip r:embed="rId106" cstate="print"/>
                    <a:stretch>
                      <a:fillRect/>
                    </a:stretch>
                  </pic:blipFill>
                  <pic:spPr>
                    <a:xfrm>
                      <a:off x="0" y="0"/>
                      <a:ext cx="1374140" cy="1029970"/>
                    </a:xfrm>
                    <a:prstGeom prst="rect">
                      <a:avLst/>
                    </a:prstGeom>
                  </pic:spPr>
                </pic:pic>
              </a:graphicData>
            </a:graphic>
          </wp:anchor>
        </w:drawing>
      </w:r>
      <w:r w:rsidR="00A62205" w:rsidRPr="00E85C63">
        <w:rPr>
          <w:noProof w:val="0"/>
        </w:rPr>
        <w:t>Types of emergencies may include:</w:t>
      </w:r>
    </w:p>
    <w:p w:rsidR="00A62205" w:rsidRPr="00E85C63" w:rsidRDefault="00A62205" w:rsidP="007E467C">
      <w:pPr>
        <w:pStyle w:val="Bullet1"/>
      </w:pPr>
      <w:r w:rsidRPr="00E85C63">
        <w:t>Power failure</w:t>
      </w:r>
    </w:p>
    <w:p w:rsidR="00A62205" w:rsidRPr="00E85C63" w:rsidRDefault="00A62205" w:rsidP="007E467C">
      <w:pPr>
        <w:pStyle w:val="Bullet1"/>
      </w:pPr>
      <w:r w:rsidRPr="00E85C63">
        <w:t>Fire</w:t>
      </w:r>
    </w:p>
    <w:p w:rsidR="00A62205" w:rsidRPr="00E85C63" w:rsidRDefault="00A62205" w:rsidP="007E467C">
      <w:pPr>
        <w:pStyle w:val="Bullet1"/>
      </w:pPr>
      <w:r w:rsidRPr="00E85C63">
        <w:t>Sudden withdrawal of sub contractor’s support</w:t>
      </w:r>
    </w:p>
    <w:p w:rsidR="00A62205" w:rsidRPr="00E85C63" w:rsidRDefault="00A62205" w:rsidP="007E467C">
      <w:pPr>
        <w:pStyle w:val="Bullet1"/>
      </w:pPr>
      <w:r w:rsidRPr="00E85C63">
        <w:t>Crisis such as SARS and bomb threat</w:t>
      </w:r>
    </w:p>
    <w:p w:rsidR="00A62205" w:rsidRPr="00E85C63" w:rsidRDefault="00A62205" w:rsidP="007E467C">
      <w:pPr>
        <w:pStyle w:val="Bullet1"/>
      </w:pPr>
      <w:r w:rsidRPr="00E85C63">
        <w:t>Severe illness, injury or death</w:t>
      </w:r>
      <w:r w:rsidR="006F38F2" w:rsidRPr="00E85C63">
        <w:t>.</w:t>
      </w:r>
    </w:p>
    <w:p w:rsidR="00A62205" w:rsidRPr="00E85C63" w:rsidRDefault="00A62205" w:rsidP="007E467C">
      <w:pPr>
        <w:pStyle w:val="BodyCopyBold"/>
        <w:rPr>
          <w:noProof w:val="0"/>
        </w:rPr>
      </w:pPr>
      <w:r w:rsidRPr="00E85C63">
        <w:rPr>
          <w:noProof w:val="0"/>
        </w:rPr>
        <w:t>Discussing concerns</w:t>
      </w:r>
    </w:p>
    <w:p w:rsidR="00A62205" w:rsidRPr="00E85C63" w:rsidRDefault="00A62205" w:rsidP="00253EAD">
      <w:pPr>
        <w:pStyle w:val="BodyCopy"/>
        <w:rPr>
          <w:noProof w:val="0"/>
        </w:rPr>
      </w:pPr>
      <w:r w:rsidRPr="00E85C63">
        <w:rPr>
          <w:noProof w:val="0"/>
        </w:rPr>
        <w:t xml:space="preserve">Some of these concerns include: </w:t>
      </w:r>
    </w:p>
    <w:p w:rsidR="00A62205" w:rsidRPr="00E85C63" w:rsidRDefault="00A62205" w:rsidP="007E467C">
      <w:pPr>
        <w:pStyle w:val="Bullet1"/>
      </w:pPr>
      <w:r w:rsidRPr="00E85C63">
        <w:t>Complaints received by guests or managers – either relating to the department or a specific individual</w:t>
      </w:r>
    </w:p>
    <w:p w:rsidR="00A62205" w:rsidRPr="00E85C63" w:rsidRDefault="00A62205" w:rsidP="007E467C">
      <w:pPr>
        <w:pStyle w:val="Bullet1"/>
      </w:pPr>
      <w:r w:rsidRPr="00E85C63">
        <w:t>Operational performance below expected standard</w:t>
      </w:r>
    </w:p>
    <w:p w:rsidR="00A62205" w:rsidRPr="00E85C63" w:rsidRDefault="00A62205" w:rsidP="007E467C">
      <w:pPr>
        <w:pStyle w:val="Bullet1"/>
      </w:pPr>
      <w:r w:rsidRPr="00E85C63">
        <w:t>Behavioural issues of staff</w:t>
      </w:r>
    </w:p>
    <w:p w:rsidR="00A62205" w:rsidRPr="00E85C63" w:rsidRDefault="00A62205" w:rsidP="007E467C">
      <w:pPr>
        <w:pStyle w:val="Bullet1"/>
      </w:pPr>
      <w:r w:rsidRPr="00E85C63">
        <w:t>Potential or existing problems - t</w:t>
      </w:r>
      <w:r w:rsidRPr="00E85C63">
        <w:rPr>
          <w:spacing w:val="-2"/>
        </w:rPr>
        <w:t>he discussion will identify what the problem was, re-state what the standards are and remind staff of what needs to be done to achieve the required standard</w:t>
      </w:r>
    </w:p>
    <w:p w:rsidR="00A62205" w:rsidRPr="00E85C63" w:rsidRDefault="00A62205" w:rsidP="007E467C">
      <w:pPr>
        <w:pStyle w:val="Bullet1"/>
      </w:pPr>
      <w:r w:rsidRPr="00E85C63">
        <w:rPr>
          <w:spacing w:val="-2"/>
        </w:rPr>
        <w:lastRenderedPageBreak/>
        <w:t>Planning activities for potential problems that may arise in the future – due to over-bookings, major events or external influences.</w:t>
      </w:r>
    </w:p>
    <w:p w:rsidR="00A62205" w:rsidRPr="00E85C63" w:rsidRDefault="00A62205" w:rsidP="00253EAD">
      <w:pPr>
        <w:pStyle w:val="BodyCopy"/>
        <w:rPr>
          <w:noProof w:val="0"/>
        </w:rPr>
      </w:pPr>
      <w:r w:rsidRPr="00E85C63">
        <w:rPr>
          <w:noProof w:val="0"/>
        </w:rPr>
        <w:t>Each organisational will have their own range of concerns that need to be addressed. It is the role of management to identify and address these.</w:t>
      </w:r>
    </w:p>
    <w:p w:rsidR="00A62205" w:rsidRPr="00E85C63" w:rsidRDefault="00A62205" w:rsidP="00253EAD">
      <w:pPr>
        <w:pStyle w:val="Heading3"/>
        <w:rPr>
          <w:szCs w:val="28"/>
        </w:rPr>
      </w:pPr>
      <w:r w:rsidRPr="00E85C63">
        <w:rPr>
          <w:szCs w:val="28"/>
        </w:rPr>
        <w:t>Communication avenues</w:t>
      </w:r>
    </w:p>
    <w:p w:rsidR="00A62205" w:rsidRPr="00E85C63" w:rsidRDefault="00A62205" w:rsidP="007E467C">
      <w:pPr>
        <w:pStyle w:val="BodyCopyBold"/>
        <w:rPr>
          <w:noProof w:val="0"/>
        </w:rPr>
      </w:pPr>
      <w:r w:rsidRPr="00E85C63">
        <w:rPr>
          <w:noProof w:val="0"/>
        </w:rPr>
        <w:t>Conduct staff briefing sessions</w:t>
      </w:r>
    </w:p>
    <w:p w:rsidR="00A62205" w:rsidRPr="00E85C63" w:rsidRDefault="00A62205" w:rsidP="006F38F2">
      <w:pPr>
        <w:pStyle w:val="BodyCopy"/>
        <w:rPr>
          <w:noProof w:val="0"/>
        </w:rPr>
      </w:pPr>
      <w:r w:rsidRPr="00E85C63">
        <w:rPr>
          <w:noProof w:val="0"/>
        </w:rPr>
        <w:t>At the beginning of each shift, most departments will hold a short staff briefing session.</w:t>
      </w:r>
    </w:p>
    <w:p w:rsidR="00A62205" w:rsidRPr="00E85C63" w:rsidRDefault="006F38F2" w:rsidP="006F38F2">
      <w:pPr>
        <w:pStyle w:val="BodyCopy"/>
        <w:rPr>
          <w:noProof w:val="0"/>
        </w:rPr>
      </w:pPr>
      <w:r w:rsidRPr="00E85C63">
        <w:rPr>
          <w:lang w:eastAsia="en-AU"/>
        </w:rPr>
        <w:drawing>
          <wp:anchor distT="0" distB="0" distL="114300" distR="114300" simplePos="0" relativeHeight="251928576" behindDoc="0" locked="0" layoutInCell="1" allowOverlap="1" wp14:anchorId="6C2428C7" wp14:editId="423D3BB3">
            <wp:simplePos x="0" y="0"/>
            <wp:positionH relativeFrom="column">
              <wp:posOffset>3873500</wp:posOffset>
            </wp:positionH>
            <wp:positionV relativeFrom="paragraph">
              <wp:posOffset>424815</wp:posOffset>
            </wp:positionV>
            <wp:extent cx="1678940" cy="1117600"/>
            <wp:effectExtent l="19050" t="0" r="0" b="0"/>
            <wp:wrapSquare wrapText="bothSides"/>
            <wp:docPr id="120" name="Picture 119" descr="MP90044847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478[1].JPG"/>
                    <pic:cNvPicPr/>
                  </pic:nvPicPr>
                  <pic:blipFill>
                    <a:blip r:embed="rId107" cstate="print"/>
                    <a:stretch>
                      <a:fillRect/>
                    </a:stretch>
                  </pic:blipFill>
                  <pic:spPr>
                    <a:xfrm>
                      <a:off x="0" y="0"/>
                      <a:ext cx="1678940" cy="1117600"/>
                    </a:xfrm>
                    <a:prstGeom prst="rect">
                      <a:avLst/>
                    </a:prstGeom>
                  </pic:spPr>
                </pic:pic>
              </a:graphicData>
            </a:graphic>
          </wp:anchor>
        </w:drawing>
      </w:r>
      <w:r w:rsidR="00A62205" w:rsidRPr="00E85C63">
        <w:rPr>
          <w:noProof w:val="0"/>
        </w:rPr>
        <w:t>This session is an opportunity for the manager to pass on information to staff. The staff briefing may also involve the duty manager from the previous shift to also pass on information, where relevant. This section will discuss the information that a manager should pass on to staff.</w:t>
      </w:r>
    </w:p>
    <w:p w:rsidR="00A62205" w:rsidRPr="00E85C63" w:rsidRDefault="00A62205" w:rsidP="006F38F2">
      <w:pPr>
        <w:pStyle w:val="BodyCopy"/>
        <w:rPr>
          <w:noProof w:val="0"/>
        </w:rPr>
      </w:pPr>
      <w:r w:rsidRPr="00E85C63">
        <w:rPr>
          <w:noProof w:val="0"/>
        </w:rPr>
        <w:t>The briefing session is also an opportunity for team members to raise any issues they have relating to their role, problems they are encountering, things they have identified that could impact on guest service delivery  or any information that is beneficial or critical for others to know.</w:t>
      </w:r>
    </w:p>
    <w:p w:rsidR="00A62205" w:rsidRPr="00E85C63" w:rsidRDefault="00A62205" w:rsidP="006F38F2">
      <w:pPr>
        <w:pStyle w:val="BodyCopy"/>
        <w:rPr>
          <w:noProof w:val="0"/>
        </w:rPr>
      </w:pPr>
      <w:r w:rsidRPr="00E85C63">
        <w:rPr>
          <w:noProof w:val="0"/>
        </w:rPr>
        <w:t>Briefings commonly include:</w:t>
      </w:r>
    </w:p>
    <w:p w:rsidR="00A62205" w:rsidRPr="00E85C63" w:rsidRDefault="00A62205" w:rsidP="007E467C">
      <w:pPr>
        <w:pStyle w:val="Bullet1"/>
      </w:pPr>
      <w:r w:rsidRPr="00E85C63">
        <w:t>Conducting roll-call</w:t>
      </w:r>
    </w:p>
    <w:p w:rsidR="00A62205" w:rsidRPr="00E85C63" w:rsidRDefault="00A62205" w:rsidP="007E467C">
      <w:pPr>
        <w:pStyle w:val="Bullet1"/>
      </w:pPr>
      <w:r w:rsidRPr="00E85C63">
        <w:rPr>
          <w:rFonts w:cs="SymbolMT"/>
        </w:rPr>
        <w:t>C</w:t>
      </w:r>
      <w:r w:rsidRPr="00E85C63">
        <w:t>hecking staff grooming and attire</w:t>
      </w:r>
    </w:p>
    <w:p w:rsidR="00A62205" w:rsidRPr="00E85C63" w:rsidRDefault="00A62205" w:rsidP="007E467C">
      <w:pPr>
        <w:pStyle w:val="Bullet1"/>
      </w:pPr>
      <w:r w:rsidRPr="00E85C63">
        <w:t>Giving work assignments</w:t>
      </w:r>
    </w:p>
    <w:p w:rsidR="00A62205" w:rsidRPr="00E85C63" w:rsidRDefault="00A62205" w:rsidP="007E467C">
      <w:pPr>
        <w:pStyle w:val="Bullet1"/>
      </w:pPr>
      <w:r w:rsidRPr="00E85C63">
        <w:t>Providing information relevant to shift</w:t>
      </w:r>
      <w:r w:rsidR="006F38F2" w:rsidRPr="00E85C63">
        <w:t>.</w:t>
      </w:r>
    </w:p>
    <w:p w:rsidR="00A62205" w:rsidRPr="00E85C63" w:rsidRDefault="00A62205" w:rsidP="007E467C">
      <w:pPr>
        <w:pStyle w:val="BodyCopyBold"/>
        <w:rPr>
          <w:noProof w:val="0"/>
        </w:rPr>
      </w:pPr>
      <w:r w:rsidRPr="00E85C63">
        <w:rPr>
          <w:noProof w:val="0"/>
        </w:rPr>
        <w:t>Conduct staff debriefing sessions</w:t>
      </w:r>
    </w:p>
    <w:p w:rsidR="00E63BDC" w:rsidRPr="00E85C63" w:rsidRDefault="00E63BDC" w:rsidP="00253EAD">
      <w:pPr>
        <w:pStyle w:val="BodyCopy"/>
        <w:rPr>
          <w:noProof w:val="0"/>
        </w:rPr>
      </w:pPr>
      <w:r w:rsidRPr="00E85C63">
        <w:rPr>
          <w:noProof w:val="0"/>
        </w:rPr>
        <w:t>At the end of a shift it is also common to have a meeting to discuss the shift that has just concluded. This discussion may focus on:</w:t>
      </w:r>
    </w:p>
    <w:p w:rsidR="00E63BDC" w:rsidRPr="00E85C63" w:rsidRDefault="00E63BDC" w:rsidP="007E467C">
      <w:pPr>
        <w:pStyle w:val="Bullet1"/>
      </w:pPr>
      <w:r w:rsidRPr="00E85C63">
        <w:t>General discussion</w:t>
      </w:r>
    </w:p>
    <w:p w:rsidR="00A44D19" w:rsidRPr="00E85C63" w:rsidRDefault="00A44D19" w:rsidP="007E467C">
      <w:pPr>
        <w:pStyle w:val="Bullet1"/>
      </w:pPr>
      <w:r w:rsidRPr="00E85C63">
        <w:t>Thank staff for their hard work</w:t>
      </w:r>
    </w:p>
    <w:p w:rsidR="00E63BDC" w:rsidRPr="00E85C63" w:rsidRDefault="00E63BDC" w:rsidP="007E467C">
      <w:pPr>
        <w:pStyle w:val="Bullet1"/>
      </w:pPr>
      <w:r w:rsidRPr="00E85C63">
        <w:t>Acknowled</w:t>
      </w:r>
      <w:r w:rsidR="00A44D19" w:rsidRPr="00E85C63">
        <w:t>g</w:t>
      </w:r>
      <w:r w:rsidRPr="00E85C63">
        <w:t>e areas that went well</w:t>
      </w:r>
    </w:p>
    <w:p w:rsidR="00E63BDC" w:rsidRPr="00E85C63" w:rsidRDefault="00E63BDC" w:rsidP="007E467C">
      <w:pPr>
        <w:pStyle w:val="Bullet1"/>
      </w:pPr>
      <w:r w:rsidRPr="00E85C63">
        <w:t>Acknowledge good performance by staff</w:t>
      </w:r>
    </w:p>
    <w:p w:rsidR="00A44D19" w:rsidRPr="00E85C63" w:rsidRDefault="00A44D19" w:rsidP="007E467C">
      <w:pPr>
        <w:pStyle w:val="Bullet1"/>
      </w:pPr>
      <w:r w:rsidRPr="00E85C63">
        <w:t>Acknowledge areas that did not go well</w:t>
      </w:r>
    </w:p>
    <w:p w:rsidR="00A44D19" w:rsidRPr="00E85C63" w:rsidRDefault="00A44D19" w:rsidP="007E467C">
      <w:pPr>
        <w:pStyle w:val="Bullet1"/>
      </w:pPr>
      <w:r w:rsidRPr="00E85C63">
        <w:t>Acknowledge poor performance by staff</w:t>
      </w:r>
    </w:p>
    <w:p w:rsidR="00A44D19" w:rsidRPr="00E85C63" w:rsidRDefault="00A44D19" w:rsidP="007E467C">
      <w:pPr>
        <w:pStyle w:val="Bullet1"/>
      </w:pPr>
      <w:r w:rsidRPr="00E85C63">
        <w:t>Gain an understanding for reasons for poor performance</w:t>
      </w:r>
    </w:p>
    <w:p w:rsidR="00A44D19" w:rsidRPr="00E85C63" w:rsidRDefault="00A44D19" w:rsidP="007E467C">
      <w:pPr>
        <w:pStyle w:val="Bullet1"/>
      </w:pPr>
      <w:r w:rsidRPr="00E85C63">
        <w:t>Generate ideas for operational improvement</w:t>
      </w:r>
    </w:p>
    <w:p w:rsidR="00A44D19" w:rsidRPr="00E85C63" w:rsidRDefault="00A44D19" w:rsidP="007E467C">
      <w:pPr>
        <w:pStyle w:val="Bullet1"/>
      </w:pPr>
      <w:r w:rsidRPr="00E85C63">
        <w:t>Discuss upcoming shifts or activities</w:t>
      </w:r>
    </w:p>
    <w:p w:rsidR="00E63BDC" w:rsidRPr="00E85C63" w:rsidRDefault="00E63BDC" w:rsidP="007E467C">
      <w:pPr>
        <w:pStyle w:val="Bullet1"/>
      </w:pPr>
      <w:r w:rsidRPr="00E85C63">
        <w:t>Discuss operational information</w:t>
      </w:r>
      <w:r w:rsidR="00A44D19" w:rsidRPr="00E85C63">
        <w:t xml:space="preserve"> – see below</w:t>
      </w:r>
      <w:r w:rsidR="006F38F2" w:rsidRPr="00E85C63">
        <w:t>.</w:t>
      </w:r>
    </w:p>
    <w:p w:rsidR="006F38F2" w:rsidRPr="00E85C63" w:rsidRDefault="006F38F2">
      <w:pPr>
        <w:rPr>
          <w:rFonts w:ascii="Helvetica" w:eastAsia="Calibri" w:hAnsi="Helvetica" w:cs="Calibri"/>
          <w:szCs w:val="16"/>
          <w:u w:val="single"/>
          <w:lang w:eastAsia="ar-SA"/>
        </w:rPr>
      </w:pPr>
      <w:r w:rsidRPr="00E85C63">
        <w:rPr>
          <w:u w:val="single"/>
        </w:rPr>
        <w:br w:type="page"/>
      </w:r>
    </w:p>
    <w:p w:rsidR="00A44D19" w:rsidRPr="00E85C63" w:rsidRDefault="00A44D19" w:rsidP="00E63BDC">
      <w:pPr>
        <w:pStyle w:val="BodyCopy"/>
        <w:rPr>
          <w:noProof w:val="0"/>
          <w:u w:val="single"/>
        </w:rPr>
      </w:pPr>
      <w:r w:rsidRPr="00E85C63">
        <w:rPr>
          <w:noProof w:val="0"/>
          <w:u w:val="single"/>
        </w:rPr>
        <w:lastRenderedPageBreak/>
        <w:t>Operational Information</w:t>
      </w:r>
    </w:p>
    <w:p w:rsidR="00E63BDC" w:rsidRPr="00E85C63" w:rsidRDefault="00E63BDC" w:rsidP="00253EAD">
      <w:pPr>
        <w:pStyle w:val="BodyCopy"/>
        <w:rPr>
          <w:noProof w:val="0"/>
        </w:rPr>
      </w:pPr>
      <w:r w:rsidRPr="00E85C63">
        <w:rPr>
          <w:noProof w:val="0"/>
        </w:rPr>
        <w:t>There may be a range of information which will be required for most positions, regardless of job title or location.</w:t>
      </w:r>
    </w:p>
    <w:p w:rsidR="00E63BDC" w:rsidRPr="00E85C63" w:rsidRDefault="00E63BDC" w:rsidP="00253EAD">
      <w:pPr>
        <w:pStyle w:val="BodyCopy"/>
        <w:rPr>
          <w:noProof w:val="0"/>
        </w:rPr>
      </w:pPr>
      <w:r w:rsidRPr="00E85C63">
        <w:rPr>
          <w:noProof w:val="0"/>
        </w:rPr>
        <w:t xml:space="preserve">Information is power and the more relevant information team members have, the better prepared they are to handle </w:t>
      </w:r>
      <w:r w:rsidR="00E85C63" w:rsidRPr="00E85C63">
        <w:rPr>
          <w:noProof w:val="0"/>
        </w:rPr>
        <w:t>different</w:t>
      </w:r>
      <w:r w:rsidRPr="00E85C63">
        <w:rPr>
          <w:noProof w:val="0"/>
        </w:rPr>
        <w:t xml:space="preserve"> situation that may arise.</w:t>
      </w:r>
    </w:p>
    <w:p w:rsidR="00E63BDC" w:rsidRPr="00E85C63" w:rsidRDefault="00E63BDC" w:rsidP="00253EAD">
      <w:pPr>
        <w:pStyle w:val="BodyCopy"/>
        <w:rPr>
          <w:noProof w:val="0"/>
        </w:rPr>
      </w:pPr>
      <w:r w:rsidRPr="00E85C63">
        <w:rPr>
          <w:noProof w:val="0"/>
        </w:rPr>
        <w:t>Some of this information may include:</w:t>
      </w:r>
    </w:p>
    <w:p w:rsidR="00E63BDC" w:rsidRPr="00E85C63" w:rsidRDefault="00E63BDC" w:rsidP="00E63BDC">
      <w:pPr>
        <w:autoSpaceDE w:val="0"/>
        <w:autoSpaceDN w:val="0"/>
        <w:adjustRightInd w:val="0"/>
        <w:spacing w:before="80" w:after="120" w:line="240" w:lineRule="auto"/>
        <w:rPr>
          <w:rFonts w:ascii="Helvetica" w:hAnsi="Helvetica" w:cs="HelveticaNeueLT Std Cn"/>
          <w:i/>
          <w:color w:val="000000"/>
        </w:rPr>
      </w:pPr>
      <w:r w:rsidRPr="00E85C63">
        <w:rPr>
          <w:rFonts w:ascii="Helvetica" w:hAnsi="Helvetica" w:cs="HelveticaNeueLT Std Cn"/>
          <w:i/>
          <w:color w:val="000000"/>
        </w:rPr>
        <w:t>Management communication</w:t>
      </w:r>
    </w:p>
    <w:p w:rsidR="00E63BDC" w:rsidRPr="00E85C63" w:rsidRDefault="00E63BDC" w:rsidP="00253EAD">
      <w:pPr>
        <w:pStyle w:val="BodyCopy"/>
        <w:rPr>
          <w:noProof w:val="0"/>
        </w:rPr>
      </w:pPr>
      <w:r w:rsidRPr="00E85C63">
        <w:rPr>
          <w:noProof w:val="0"/>
        </w:rPr>
        <w:t>This includes any information that needs to be brought to the attention of the manager. It may relate to operational matters or discuss staff movements and activities.</w:t>
      </w:r>
    </w:p>
    <w:p w:rsidR="00E63BDC" w:rsidRPr="00E85C63" w:rsidRDefault="006F38F2" w:rsidP="00E63BDC">
      <w:pPr>
        <w:autoSpaceDE w:val="0"/>
        <w:autoSpaceDN w:val="0"/>
        <w:adjustRightInd w:val="0"/>
        <w:spacing w:before="80" w:after="120" w:line="240" w:lineRule="auto"/>
        <w:rPr>
          <w:rFonts w:ascii="Helvetica" w:hAnsi="Helvetica" w:cs="HelveticaNeueLT Std Cn"/>
          <w:i/>
          <w:color w:val="000000"/>
        </w:rPr>
      </w:pPr>
      <w:r w:rsidRPr="00E85C63">
        <w:rPr>
          <w:rFonts w:ascii="Helvetica" w:hAnsi="Helvetica" w:cs="HelveticaNeueLT Std Cn"/>
          <w:i/>
          <w:noProof/>
          <w:color w:val="000000"/>
        </w:rPr>
        <w:drawing>
          <wp:anchor distT="0" distB="0" distL="114300" distR="114300" simplePos="0" relativeHeight="251930624" behindDoc="0" locked="0" layoutInCell="1" allowOverlap="1" wp14:anchorId="422820F6" wp14:editId="18855C87">
            <wp:simplePos x="0" y="0"/>
            <wp:positionH relativeFrom="column">
              <wp:posOffset>4344035</wp:posOffset>
            </wp:positionH>
            <wp:positionV relativeFrom="paragraph">
              <wp:posOffset>79375</wp:posOffset>
            </wp:positionV>
            <wp:extent cx="1374140" cy="1712595"/>
            <wp:effectExtent l="19050" t="0" r="0" b="0"/>
            <wp:wrapSquare wrapText="bothSides"/>
            <wp:docPr id="122" name="Picture 121" descr="MP90040677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6774[1].JPG"/>
                    <pic:cNvPicPr/>
                  </pic:nvPicPr>
                  <pic:blipFill>
                    <a:blip r:embed="rId108" cstate="print"/>
                    <a:stretch>
                      <a:fillRect/>
                    </a:stretch>
                  </pic:blipFill>
                  <pic:spPr>
                    <a:xfrm>
                      <a:off x="0" y="0"/>
                      <a:ext cx="1374140" cy="1712595"/>
                    </a:xfrm>
                    <a:prstGeom prst="rect">
                      <a:avLst/>
                    </a:prstGeom>
                  </pic:spPr>
                </pic:pic>
              </a:graphicData>
            </a:graphic>
          </wp:anchor>
        </w:drawing>
      </w:r>
      <w:r w:rsidR="00E63BDC" w:rsidRPr="00E85C63">
        <w:rPr>
          <w:rFonts w:ascii="Helvetica" w:hAnsi="Helvetica" w:cs="HelveticaNeueLT Std Cn"/>
          <w:i/>
          <w:color w:val="000000"/>
        </w:rPr>
        <w:t>Departmental staff communication</w:t>
      </w:r>
    </w:p>
    <w:p w:rsidR="00E63BDC" w:rsidRPr="00E85C63" w:rsidRDefault="00E63BDC" w:rsidP="00253EAD">
      <w:pPr>
        <w:pStyle w:val="BodyCopy"/>
        <w:rPr>
          <w:noProof w:val="0"/>
          <w:u w:val="single"/>
        </w:rPr>
      </w:pPr>
      <w:r w:rsidRPr="00E85C63">
        <w:rPr>
          <w:noProof w:val="0"/>
        </w:rPr>
        <w:t>Departmental Operational Diaries contain information that has been accumulated by staff during the shift for the attention of the next shift should be compiled.</w:t>
      </w:r>
    </w:p>
    <w:p w:rsidR="00E63BDC" w:rsidRPr="00E85C63" w:rsidRDefault="00E63BDC" w:rsidP="00E63BDC">
      <w:pPr>
        <w:spacing w:before="80" w:after="120" w:line="240" w:lineRule="auto"/>
        <w:rPr>
          <w:rFonts w:ascii="Helvetica" w:hAnsi="Helvetica"/>
          <w:i/>
        </w:rPr>
      </w:pPr>
      <w:r w:rsidRPr="00E85C63">
        <w:rPr>
          <w:rFonts w:ascii="Helvetica" w:hAnsi="Helvetica"/>
          <w:i/>
        </w:rPr>
        <w:t>Financial information</w:t>
      </w:r>
    </w:p>
    <w:p w:rsidR="00E63BDC" w:rsidRPr="00E85C63" w:rsidRDefault="00E63BDC" w:rsidP="00253EAD">
      <w:pPr>
        <w:pStyle w:val="BodyCopy"/>
        <w:rPr>
          <w:noProof w:val="0"/>
        </w:rPr>
      </w:pPr>
      <w:r w:rsidRPr="00E85C63">
        <w:rPr>
          <w:noProof w:val="0"/>
        </w:rPr>
        <w:t xml:space="preserve">There may be a range of financial information for the attention of staff and management. A lot of this information is available through computerised systems which can be accessed by the next shift. </w:t>
      </w:r>
    </w:p>
    <w:p w:rsidR="00E63BDC" w:rsidRPr="00E85C63" w:rsidRDefault="00E63BDC" w:rsidP="00253EAD">
      <w:pPr>
        <w:pStyle w:val="BodyCopy"/>
        <w:rPr>
          <w:noProof w:val="0"/>
        </w:rPr>
      </w:pPr>
      <w:r w:rsidRPr="00E85C63">
        <w:rPr>
          <w:noProof w:val="0"/>
        </w:rPr>
        <w:t>There are a range of reports that provide financial information.</w:t>
      </w:r>
    </w:p>
    <w:p w:rsidR="00E63BDC" w:rsidRPr="00E85C63" w:rsidRDefault="00E63BDC" w:rsidP="00E63BDC">
      <w:pPr>
        <w:spacing w:before="80" w:after="120" w:line="240" w:lineRule="auto"/>
        <w:rPr>
          <w:rFonts w:ascii="Helvetica" w:hAnsi="Helvetica"/>
          <w:i/>
        </w:rPr>
      </w:pPr>
      <w:r w:rsidRPr="00E85C63">
        <w:rPr>
          <w:rFonts w:ascii="Helvetica" w:hAnsi="Helvetica"/>
          <w:i/>
        </w:rPr>
        <w:t>Operational Information</w:t>
      </w:r>
    </w:p>
    <w:p w:rsidR="00E63BDC" w:rsidRPr="00E85C63" w:rsidRDefault="00E63BDC" w:rsidP="00253EAD">
      <w:pPr>
        <w:pStyle w:val="BodyCopy"/>
        <w:rPr>
          <w:noProof w:val="0"/>
        </w:rPr>
      </w:pPr>
      <w:r w:rsidRPr="00E85C63">
        <w:rPr>
          <w:noProof w:val="0"/>
        </w:rPr>
        <w:t>Again, there may be specific incidents or activities that have taken place or upcoming which needs to be brought to the attention of staff.  In most cases, by providing an operational report, will give an insight to what is happening in the hotel and the department overall.</w:t>
      </w:r>
    </w:p>
    <w:p w:rsidR="00E63BDC" w:rsidRPr="00E85C63" w:rsidRDefault="00E63BDC" w:rsidP="00253EAD">
      <w:pPr>
        <w:pStyle w:val="BodyCopy"/>
        <w:rPr>
          <w:noProof w:val="0"/>
        </w:rPr>
      </w:pPr>
      <w:r w:rsidRPr="00E85C63">
        <w:rPr>
          <w:noProof w:val="0"/>
        </w:rPr>
        <w:t>Again, there are a range of reports that provide operational information.</w:t>
      </w:r>
    </w:p>
    <w:p w:rsidR="00E63BDC" w:rsidRPr="00E85C63" w:rsidRDefault="00E63BDC" w:rsidP="00E63BDC">
      <w:pPr>
        <w:spacing w:before="80" w:after="120" w:line="240" w:lineRule="auto"/>
        <w:rPr>
          <w:rFonts w:ascii="Helvetica" w:hAnsi="Helvetica"/>
          <w:i/>
        </w:rPr>
      </w:pPr>
      <w:r w:rsidRPr="00E85C63">
        <w:rPr>
          <w:rFonts w:ascii="Helvetica" w:hAnsi="Helvetica"/>
          <w:i/>
        </w:rPr>
        <w:t>Activities to follow up</w:t>
      </w:r>
    </w:p>
    <w:p w:rsidR="00E63BDC" w:rsidRPr="00E85C63" w:rsidRDefault="006F38F2" w:rsidP="00253EAD">
      <w:pPr>
        <w:pStyle w:val="BodyCopy"/>
        <w:rPr>
          <w:noProof w:val="0"/>
        </w:rPr>
      </w:pPr>
      <w:r w:rsidRPr="00E85C63">
        <w:rPr>
          <w:lang w:eastAsia="en-AU"/>
        </w:rPr>
        <w:drawing>
          <wp:anchor distT="0" distB="0" distL="114300" distR="114300" simplePos="0" relativeHeight="252027904" behindDoc="0" locked="0" layoutInCell="1" allowOverlap="1" wp14:anchorId="4F3B74BE" wp14:editId="36FA84BA">
            <wp:simplePos x="0" y="0"/>
            <wp:positionH relativeFrom="column">
              <wp:posOffset>4126230</wp:posOffset>
            </wp:positionH>
            <wp:positionV relativeFrom="paragraph">
              <wp:posOffset>354965</wp:posOffset>
            </wp:positionV>
            <wp:extent cx="1562735" cy="1059180"/>
            <wp:effectExtent l="19050" t="0" r="0" b="0"/>
            <wp:wrapSquare wrapText="bothSides"/>
            <wp:docPr id="311" name="Picture 310" descr="iStock_000003581896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581896Large.jpg"/>
                    <pic:cNvPicPr/>
                  </pic:nvPicPr>
                  <pic:blipFill>
                    <a:blip r:embed="rId109" cstate="print"/>
                    <a:stretch>
                      <a:fillRect/>
                    </a:stretch>
                  </pic:blipFill>
                  <pic:spPr>
                    <a:xfrm>
                      <a:off x="0" y="0"/>
                      <a:ext cx="1562735" cy="1059180"/>
                    </a:xfrm>
                    <a:prstGeom prst="rect">
                      <a:avLst/>
                    </a:prstGeom>
                  </pic:spPr>
                </pic:pic>
              </a:graphicData>
            </a:graphic>
          </wp:anchor>
        </w:drawing>
      </w:r>
      <w:r w:rsidR="00E63BDC" w:rsidRPr="00E85C63">
        <w:rPr>
          <w:noProof w:val="0"/>
        </w:rPr>
        <w:t>There may be tasks that are required for the next shift to follow up which must be prepared.</w:t>
      </w:r>
    </w:p>
    <w:p w:rsidR="00E63BDC" w:rsidRPr="00E85C63" w:rsidRDefault="00E63BDC" w:rsidP="00253EAD">
      <w:pPr>
        <w:pStyle w:val="BodyCopy"/>
        <w:rPr>
          <w:noProof w:val="0"/>
        </w:rPr>
      </w:pPr>
      <w:r w:rsidRPr="00E85C63">
        <w:rPr>
          <w:noProof w:val="0"/>
        </w:rPr>
        <w:t>By having all necessary documentation prepared and where required, printed as a reference for the next shift, this will help ensure a smooth transition.</w:t>
      </w:r>
    </w:p>
    <w:p w:rsidR="00E63BDC" w:rsidRPr="00E85C63" w:rsidRDefault="00E63BDC" w:rsidP="00253EAD">
      <w:pPr>
        <w:pStyle w:val="BodyCopy"/>
        <w:rPr>
          <w:noProof w:val="0"/>
        </w:rPr>
      </w:pPr>
      <w:r w:rsidRPr="00E85C63">
        <w:rPr>
          <w:noProof w:val="0"/>
        </w:rPr>
        <w:t>Workplace records are an important part of any work environment and should be accurately maintained within the required timeframes.</w:t>
      </w:r>
    </w:p>
    <w:p w:rsidR="00E63BDC" w:rsidRPr="00E85C63" w:rsidRDefault="00E63BDC" w:rsidP="00253EAD">
      <w:pPr>
        <w:pStyle w:val="BodyCopy"/>
        <w:rPr>
          <w:noProof w:val="0"/>
        </w:rPr>
      </w:pPr>
      <w:r w:rsidRPr="00E85C63">
        <w:rPr>
          <w:noProof w:val="0"/>
        </w:rPr>
        <w:t>Some of the documentation may be required for the next shift or may be required as part of an organisational or legal requirement.</w:t>
      </w:r>
    </w:p>
    <w:p w:rsidR="00A62205" w:rsidRPr="00E85C63" w:rsidRDefault="00A62205" w:rsidP="007E467C">
      <w:pPr>
        <w:pStyle w:val="BodyCopyBold"/>
        <w:rPr>
          <w:noProof w:val="0"/>
        </w:rPr>
      </w:pPr>
      <w:r w:rsidRPr="00E85C63">
        <w:rPr>
          <w:noProof w:val="0"/>
        </w:rPr>
        <w:t>Holding regular team meetings</w:t>
      </w:r>
    </w:p>
    <w:p w:rsidR="00A62205" w:rsidRPr="00E85C63" w:rsidRDefault="00A62205" w:rsidP="00253EAD">
      <w:pPr>
        <w:pStyle w:val="BodyCopy"/>
        <w:rPr>
          <w:noProof w:val="0"/>
        </w:rPr>
      </w:pPr>
      <w:r w:rsidRPr="00E85C63">
        <w:rPr>
          <w:noProof w:val="0"/>
        </w:rPr>
        <w:t xml:space="preserve">The term meeting refers to ‘a bringing together’. In business terms this generally means bringing together different people with the common goal of reaching some type of objective or outcome. </w:t>
      </w:r>
    </w:p>
    <w:p w:rsidR="00A62205" w:rsidRPr="00E85C63" w:rsidRDefault="00A62205" w:rsidP="00253EAD">
      <w:pPr>
        <w:pStyle w:val="BodyCopy"/>
        <w:rPr>
          <w:noProof w:val="0"/>
        </w:rPr>
      </w:pPr>
      <w:r w:rsidRPr="00E85C63">
        <w:rPr>
          <w:noProof w:val="0"/>
        </w:rPr>
        <w:t>Most businesses will have meetings, using a range of meeting types and styles.</w:t>
      </w:r>
    </w:p>
    <w:p w:rsidR="00A62205" w:rsidRPr="00E85C63" w:rsidRDefault="006F38F2" w:rsidP="00253EAD">
      <w:pPr>
        <w:pStyle w:val="BodyCopy"/>
        <w:rPr>
          <w:noProof w:val="0"/>
        </w:rPr>
      </w:pPr>
      <w:r w:rsidRPr="00E85C63">
        <w:rPr>
          <w:lang w:eastAsia="en-AU"/>
        </w:rPr>
        <w:lastRenderedPageBreak/>
        <w:drawing>
          <wp:anchor distT="0" distB="0" distL="114300" distR="114300" simplePos="0" relativeHeight="251932672" behindDoc="0" locked="0" layoutInCell="1" allowOverlap="1" wp14:anchorId="43C29608" wp14:editId="1B028F2B">
            <wp:simplePos x="0" y="0"/>
            <wp:positionH relativeFrom="column">
              <wp:posOffset>4105910</wp:posOffset>
            </wp:positionH>
            <wp:positionV relativeFrom="paragraph">
              <wp:posOffset>506095</wp:posOffset>
            </wp:positionV>
            <wp:extent cx="1562735" cy="1059180"/>
            <wp:effectExtent l="19050" t="0" r="0" b="0"/>
            <wp:wrapSquare wrapText="bothSides"/>
            <wp:docPr id="124" name="Picture 123" descr="MP900422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638.JPG"/>
                    <pic:cNvPicPr/>
                  </pic:nvPicPr>
                  <pic:blipFill>
                    <a:blip r:embed="rId110" cstate="print"/>
                    <a:stretch>
                      <a:fillRect/>
                    </a:stretch>
                  </pic:blipFill>
                  <pic:spPr>
                    <a:xfrm>
                      <a:off x="0" y="0"/>
                      <a:ext cx="1562735" cy="1059180"/>
                    </a:xfrm>
                    <a:prstGeom prst="rect">
                      <a:avLst/>
                    </a:prstGeom>
                  </pic:spPr>
                </pic:pic>
              </a:graphicData>
            </a:graphic>
          </wp:anchor>
        </w:drawing>
      </w:r>
      <w:r w:rsidR="00A62205" w:rsidRPr="00E85C63">
        <w:rPr>
          <w:noProof w:val="0"/>
        </w:rPr>
        <w:t>Regardless of the meeting, it is important that every meeting has a purpose and provides value. It is not productive to have meetings for the sake of having a meeting, if there is no need for it.</w:t>
      </w:r>
    </w:p>
    <w:p w:rsidR="00A62205" w:rsidRPr="00E85C63" w:rsidRDefault="00A62205" w:rsidP="00253EAD">
      <w:pPr>
        <w:pStyle w:val="BodyCopy"/>
        <w:rPr>
          <w:noProof w:val="0"/>
        </w:rPr>
      </w:pPr>
      <w:r w:rsidRPr="00E85C63">
        <w:rPr>
          <w:noProof w:val="0"/>
        </w:rPr>
        <w:t>Traditionally meetings take place using direct face to face communication. However with a range of communication technology becoming available every day, meetings can take between people who are physically located in all corners of the world.</w:t>
      </w:r>
    </w:p>
    <w:p w:rsidR="00A62205" w:rsidRPr="00E85C63" w:rsidRDefault="00A62205" w:rsidP="00A62205">
      <w:pPr>
        <w:pStyle w:val="Heading3"/>
        <w:spacing w:before="120" w:after="120"/>
        <w:ind w:left="567" w:hanging="567"/>
        <w:rPr>
          <w:b w:val="0"/>
          <w:color w:val="auto"/>
          <w:sz w:val="22"/>
          <w:u w:val="single"/>
        </w:rPr>
      </w:pPr>
      <w:r w:rsidRPr="00E85C63">
        <w:rPr>
          <w:b w:val="0"/>
          <w:color w:val="auto"/>
          <w:sz w:val="22"/>
          <w:u w:val="single"/>
        </w:rPr>
        <w:t>Characteristics of meetings</w:t>
      </w:r>
    </w:p>
    <w:p w:rsidR="00A62205" w:rsidRPr="00E85C63" w:rsidRDefault="00A62205" w:rsidP="00253EAD">
      <w:pPr>
        <w:pStyle w:val="BodyCopy"/>
        <w:rPr>
          <w:noProof w:val="0"/>
        </w:rPr>
      </w:pPr>
      <w:r w:rsidRPr="00E85C63">
        <w:rPr>
          <w:noProof w:val="0"/>
        </w:rPr>
        <w:t>Regardless of the type and style of meeting or where the meeting participants are physically located all meetings will generally have similar characteristics.</w:t>
      </w:r>
    </w:p>
    <w:p w:rsidR="00A62205" w:rsidRPr="00E85C63" w:rsidRDefault="00A62205" w:rsidP="00253EAD">
      <w:pPr>
        <w:pStyle w:val="BodyCopy"/>
        <w:rPr>
          <w:noProof w:val="0"/>
        </w:rPr>
      </w:pPr>
      <w:r w:rsidRPr="00E85C63">
        <w:rPr>
          <w:noProof w:val="0"/>
        </w:rPr>
        <w:t>In essence meetings are planned events, with some form of structure and purpose are designed to:</w:t>
      </w:r>
    </w:p>
    <w:p w:rsidR="00A62205" w:rsidRPr="00E85C63" w:rsidRDefault="00A62205" w:rsidP="007E467C">
      <w:pPr>
        <w:pStyle w:val="Bullet1"/>
      </w:pPr>
      <w:r w:rsidRPr="00E85C63">
        <w:t>Get people together</w:t>
      </w:r>
    </w:p>
    <w:p w:rsidR="00A62205" w:rsidRPr="00E85C63" w:rsidRDefault="00A62205" w:rsidP="007E467C">
      <w:pPr>
        <w:pStyle w:val="Bullet1"/>
      </w:pPr>
      <w:r w:rsidRPr="00E85C63">
        <w:t>Get alignment towards a specific range of topics</w:t>
      </w:r>
    </w:p>
    <w:p w:rsidR="00A62205" w:rsidRPr="00E85C63" w:rsidRDefault="00A62205" w:rsidP="007E467C">
      <w:pPr>
        <w:pStyle w:val="Bullet1"/>
      </w:pPr>
      <w:r w:rsidRPr="00E85C63">
        <w:t>Provide information</w:t>
      </w:r>
    </w:p>
    <w:p w:rsidR="00A62205" w:rsidRPr="00E85C63" w:rsidRDefault="00A62205" w:rsidP="007E467C">
      <w:pPr>
        <w:pStyle w:val="Bullet1"/>
      </w:pPr>
      <w:r w:rsidRPr="00E85C63">
        <w:t>Brainstorm ideas</w:t>
      </w:r>
    </w:p>
    <w:p w:rsidR="00A62205" w:rsidRPr="00E85C63" w:rsidRDefault="00A62205" w:rsidP="007E467C">
      <w:pPr>
        <w:pStyle w:val="Bullet1"/>
      </w:pPr>
      <w:r w:rsidRPr="00E85C63">
        <w:t>Exchange ideas and thoughts</w:t>
      </w:r>
    </w:p>
    <w:p w:rsidR="00A62205" w:rsidRPr="00E85C63" w:rsidRDefault="00A62205" w:rsidP="007E467C">
      <w:pPr>
        <w:pStyle w:val="Bullet1"/>
      </w:pPr>
      <w:r w:rsidRPr="00E85C63">
        <w:t>Understand the topics discussed</w:t>
      </w:r>
    </w:p>
    <w:p w:rsidR="00A62205" w:rsidRPr="00E85C63" w:rsidRDefault="00A62205" w:rsidP="007E467C">
      <w:pPr>
        <w:pStyle w:val="Bullet1"/>
      </w:pPr>
      <w:r w:rsidRPr="00E85C63">
        <w:t>R</w:t>
      </w:r>
      <w:r w:rsidR="00B919D1">
        <w:t>each confirmation and agreement</w:t>
      </w:r>
    </w:p>
    <w:p w:rsidR="00A62205" w:rsidRPr="00E85C63" w:rsidRDefault="00A62205" w:rsidP="007E467C">
      <w:pPr>
        <w:pStyle w:val="Bullet1"/>
      </w:pPr>
      <w:r w:rsidRPr="00E85C63">
        <w:t>Assign accountability and actions</w:t>
      </w:r>
    </w:p>
    <w:p w:rsidR="00A62205" w:rsidRPr="00E85C63" w:rsidRDefault="00A62205" w:rsidP="007E467C">
      <w:pPr>
        <w:pStyle w:val="Bullet1"/>
      </w:pPr>
      <w:r w:rsidRPr="00E85C63">
        <w:t>Decide on further action or strategy</w:t>
      </w:r>
      <w:r w:rsidR="006F38F2" w:rsidRPr="00E85C63">
        <w:t>.</w:t>
      </w:r>
    </w:p>
    <w:p w:rsidR="0016374F" w:rsidRPr="00E85C63" w:rsidRDefault="0016374F" w:rsidP="007E467C">
      <w:pPr>
        <w:pStyle w:val="BodyCopyBold"/>
        <w:rPr>
          <w:noProof w:val="0"/>
        </w:rPr>
      </w:pPr>
      <w:r w:rsidRPr="00E85C63">
        <w:rPr>
          <w:noProof w:val="0"/>
        </w:rPr>
        <w:t>Discussions</w:t>
      </w:r>
    </w:p>
    <w:p w:rsidR="0016374F" w:rsidRPr="00E85C63" w:rsidRDefault="006F38F2" w:rsidP="00253EAD">
      <w:pPr>
        <w:pStyle w:val="BodyCopy"/>
        <w:rPr>
          <w:noProof w:val="0"/>
        </w:rPr>
      </w:pPr>
      <w:r w:rsidRPr="00E85C63">
        <w:rPr>
          <w:lang w:eastAsia="en-AU"/>
        </w:rPr>
        <w:drawing>
          <wp:anchor distT="0" distB="0" distL="114300" distR="114300" simplePos="0" relativeHeight="252029952" behindDoc="0" locked="0" layoutInCell="1" allowOverlap="1" wp14:anchorId="4C3B2B6E" wp14:editId="14FDE764">
            <wp:simplePos x="0" y="0"/>
            <wp:positionH relativeFrom="column">
              <wp:posOffset>3786505</wp:posOffset>
            </wp:positionH>
            <wp:positionV relativeFrom="paragraph">
              <wp:posOffset>82550</wp:posOffset>
            </wp:positionV>
            <wp:extent cx="1867535" cy="1436370"/>
            <wp:effectExtent l="19050" t="0" r="0" b="0"/>
            <wp:wrapSquare wrapText="bothSides"/>
            <wp:docPr id="314" name="Picture 313" descr="product CC ri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 CC rick.jpg"/>
                    <pic:cNvPicPr/>
                  </pic:nvPicPr>
                  <pic:blipFill>
                    <a:blip r:embed="rId111" cstate="print"/>
                    <a:stretch>
                      <a:fillRect/>
                    </a:stretch>
                  </pic:blipFill>
                  <pic:spPr>
                    <a:xfrm>
                      <a:off x="0" y="0"/>
                      <a:ext cx="1867535" cy="1436370"/>
                    </a:xfrm>
                    <a:prstGeom prst="rect">
                      <a:avLst/>
                    </a:prstGeom>
                  </pic:spPr>
                </pic:pic>
              </a:graphicData>
            </a:graphic>
          </wp:anchor>
        </w:drawing>
      </w:r>
      <w:r w:rsidR="0016374F" w:rsidRPr="00E85C63">
        <w:rPr>
          <w:noProof w:val="0"/>
        </w:rPr>
        <w:t>Most communication of information is often done through informal discussions between management and staff members or between team members themselves.</w:t>
      </w:r>
    </w:p>
    <w:p w:rsidR="0016374F" w:rsidRPr="00E85C63" w:rsidRDefault="0016374F" w:rsidP="00253EAD">
      <w:pPr>
        <w:pStyle w:val="BodyCopy"/>
        <w:rPr>
          <w:noProof w:val="0"/>
        </w:rPr>
      </w:pPr>
      <w:r w:rsidRPr="00E85C63">
        <w:rPr>
          <w:noProof w:val="0"/>
        </w:rPr>
        <w:t>These quick interactions are a great opportunity to provide others with pieces of information or advice that can help others complete their activities in the desired manner.</w:t>
      </w:r>
    </w:p>
    <w:p w:rsidR="00A62205" w:rsidRPr="00E85C63" w:rsidRDefault="0016374F" w:rsidP="00253EAD">
      <w:pPr>
        <w:pStyle w:val="BodyCopy"/>
        <w:rPr>
          <w:b/>
          <w:noProof w:val="0"/>
        </w:rPr>
      </w:pPr>
      <w:r w:rsidRPr="00E85C63">
        <w:rPr>
          <w:noProof w:val="0"/>
        </w:rPr>
        <w:t xml:space="preserve">As can be seen, there </w:t>
      </w:r>
      <w:r w:rsidR="00E85C63" w:rsidRPr="00E85C63">
        <w:rPr>
          <w:noProof w:val="0"/>
        </w:rPr>
        <w:t>are endless types</w:t>
      </w:r>
      <w:r w:rsidRPr="00E85C63">
        <w:rPr>
          <w:noProof w:val="0"/>
        </w:rPr>
        <w:t xml:space="preserve"> of communication that different team </w:t>
      </w:r>
      <w:r w:rsidR="00E85C63" w:rsidRPr="00E85C63">
        <w:rPr>
          <w:noProof w:val="0"/>
        </w:rPr>
        <w:t>member’s</w:t>
      </w:r>
      <w:r w:rsidRPr="00E85C63">
        <w:rPr>
          <w:noProof w:val="0"/>
        </w:rPr>
        <w:t xml:space="preserve"> need, with many avenues to relay it.</w:t>
      </w:r>
      <w:r w:rsidR="00A62205" w:rsidRPr="00E85C63">
        <w:rPr>
          <w:b/>
          <w:noProof w:val="0"/>
        </w:rPr>
        <w:br w:type="page"/>
      </w:r>
    </w:p>
    <w:p w:rsidR="008A7C19" w:rsidRPr="00E85C63" w:rsidRDefault="008A7C19" w:rsidP="00267302">
      <w:pPr>
        <w:autoSpaceDE w:val="0"/>
        <w:autoSpaceDN w:val="0"/>
        <w:adjustRightInd w:val="0"/>
        <w:spacing w:after="0" w:line="240" w:lineRule="auto"/>
        <w:rPr>
          <w:rFonts w:ascii="Helvetica" w:hAnsi="Helvetica" w:cs="Arial"/>
        </w:rPr>
      </w:pPr>
      <w:r w:rsidRPr="00E85C63">
        <w:rPr>
          <w:rFonts w:ascii="Helvetica" w:hAnsi="Helvetica"/>
          <w:b/>
          <w:color w:val="3333FF"/>
          <w:sz w:val="36"/>
          <w:szCs w:val="36"/>
        </w:rPr>
        <w:lastRenderedPageBreak/>
        <w:t>2.4</w:t>
      </w:r>
      <w:r w:rsidRPr="00E85C63">
        <w:rPr>
          <w:rFonts w:ascii="Helvetica" w:hAnsi="Helvetica"/>
          <w:b/>
          <w:color w:val="3333FF"/>
          <w:sz w:val="36"/>
          <w:szCs w:val="36"/>
        </w:rPr>
        <w:tab/>
      </w:r>
      <w:r w:rsidR="00A43C9F">
        <w:fldChar w:fldCharType="begin"/>
      </w:r>
      <w:r w:rsidR="00A43C9F">
        <w:instrText xml:space="preserve"> REF  Criteria24  \* MERGEFORMAT </w:instrText>
      </w:r>
      <w:r w:rsidR="00A43C9F">
        <w:fldChar w:fldCharType="separate"/>
      </w:r>
      <w:sdt>
        <w:sdtPr>
          <w:rPr>
            <w:rFonts w:ascii="Helvetica" w:hAnsi="Helvetica"/>
            <w:b/>
            <w:color w:val="3333FF"/>
            <w:sz w:val="36"/>
            <w:szCs w:val="36"/>
          </w:rPr>
          <w:alias w:val="Insert Criteria 2.4"/>
          <w:tag w:val="Insert Criteria 2.4"/>
          <w:id w:val="959722"/>
          <w:lock w:val="sdtLocked"/>
        </w:sdtPr>
        <w:sdtEndPr/>
        <w:sdtContent>
          <w:r w:rsidR="00075885" w:rsidRPr="00E85C63">
            <w:rPr>
              <w:rFonts w:ascii="Helvetica" w:hAnsi="Helvetica"/>
              <w:b/>
              <w:color w:val="3333FF"/>
              <w:sz w:val="36"/>
              <w:szCs w:val="36"/>
            </w:rPr>
            <w:t>Provide appropriate assistance to colleagues or seek as required to achieve work tasks within designated timeframes</w:t>
          </w:r>
        </w:sdtContent>
      </w:sdt>
      <w:r w:rsidR="00A43C9F">
        <w:rPr>
          <w:rFonts w:ascii="Helvetica" w:hAnsi="Helvetica"/>
          <w:b/>
          <w:color w:val="3333FF"/>
          <w:sz w:val="36"/>
          <w:szCs w:val="36"/>
        </w:rPr>
        <w:fldChar w:fldCharType="end"/>
      </w:r>
    </w:p>
    <w:p w:rsidR="008A7C19" w:rsidRPr="00E85C63" w:rsidRDefault="008A7C19" w:rsidP="006F38F2">
      <w:pPr>
        <w:pStyle w:val="Heading3"/>
        <w:spacing w:after="160"/>
      </w:pPr>
      <w:r w:rsidRPr="00E85C63">
        <w:t>Introduction</w:t>
      </w:r>
    </w:p>
    <w:p w:rsidR="00330645" w:rsidRPr="00E85C63" w:rsidRDefault="000B24F7" w:rsidP="00253EAD">
      <w:pPr>
        <w:pStyle w:val="BodyCopy"/>
        <w:rPr>
          <w:noProof w:val="0"/>
        </w:rPr>
      </w:pPr>
      <w:r w:rsidRPr="00E85C63">
        <w:rPr>
          <w:noProof w:val="0"/>
        </w:rPr>
        <w:t>Whilst most staff are able work without the need of assistance and support from others in the majority of the tasks they undertake, at some time different team members will be asked to provide support and to receive support.</w:t>
      </w:r>
    </w:p>
    <w:p w:rsidR="00330645" w:rsidRPr="00E85C63" w:rsidRDefault="00330645" w:rsidP="006F38F2">
      <w:pPr>
        <w:pStyle w:val="Heading3"/>
        <w:spacing w:after="160"/>
      </w:pPr>
      <w:r w:rsidRPr="00E85C63">
        <w:t>Role of support</w:t>
      </w:r>
    </w:p>
    <w:p w:rsidR="00330645" w:rsidRPr="00E85C63" w:rsidRDefault="006F38F2" w:rsidP="00253EAD">
      <w:pPr>
        <w:pStyle w:val="BodyCopy"/>
        <w:rPr>
          <w:noProof w:val="0"/>
        </w:rPr>
      </w:pPr>
      <w:r w:rsidRPr="00E85C63">
        <w:rPr>
          <w:lang w:eastAsia="en-AU"/>
        </w:rPr>
        <w:drawing>
          <wp:anchor distT="0" distB="0" distL="114300" distR="114300" simplePos="0" relativeHeight="251934720" behindDoc="0" locked="0" layoutInCell="1" allowOverlap="1" wp14:anchorId="6BA2A54B" wp14:editId="59AC1067">
            <wp:simplePos x="0" y="0"/>
            <wp:positionH relativeFrom="column">
              <wp:posOffset>3942715</wp:posOffset>
            </wp:positionH>
            <wp:positionV relativeFrom="paragraph">
              <wp:posOffset>263525</wp:posOffset>
            </wp:positionV>
            <wp:extent cx="1722120" cy="1146175"/>
            <wp:effectExtent l="19050" t="0" r="0" b="0"/>
            <wp:wrapSquare wrapText="bothSides"/>
            <wp:docPr id="126" name="Picture 125" descr="MP900443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233.JPG"/>
                    <pic:cNvPicPr/>
                  </pic:nvPicPr>
                  <pic:blipFill>
                    <a:blip r:embed="rId112" cstate="print"/>
                    <a:stretch>
                      <a:fillRect/>
                    </a:stretch>
                  </pic:blipFill>
                  <pic:spPr>
                    <a:xfrm>
                      <a:off x="0" y="0"/>
                      <a:ext cx="1722120" cy="1146175"/>
                    </a:xfrm>
                    <a:prstGeom prst="rect">
                      <a:avLst/>
                    </a:prstGeom>
                  </pic:spPr>
                </pic:pic>
              </a:graphicData>
            </a:graphic>
          </wp:anchor>
        </w:drawing>
      </w:r>
      <w:r w:rsidR="00330645" w:rsidRPr="00E85C63">
        <w:rPr>
          <w:noProof w:val="0"/>
        </w:rPr>
        <w:t xml:space="preserve">Support is a two way street and who provides or receives support will change depending on what is required to effectively handle each situation. It is not uncommon for one specific person to be both the provider and the </w:t>
      </w:r>
      <w:r w:rsidR="00330645" w:rsidRPr="00E85C63">
        <w:rPr>
          <w:rFonts w:eastAsia="Times New Roman" w:cs="Arial"/>
          <w:noProof w:val="0"/>
          <w:color w:val="000000"/>
        </w:rPr>
        <w:t>recipient</w:t>
      </w:r>
      <w:r w:rsidR="00330645" w:rsidRPr="00E85C63">
        <w:rPr>
          <w:noProof w:val="0"/>
        </w:rPr>
        <w:t xml:space="preserve"> of support, in different situations.</w:t>
      </w:r>
    </w:p>
    <w:p w:rsidR="00330645" w:rsidRPr="00E85C63" w:rsidRDefault="00330645" w:rsidP="00253EAD">
      <w:pPr>
        <w:pStyle w:val="BodyCopy"/>
        <w:rPr>
          <w:noProof w:val="0"/>
        </w:rPr>
      </w:pPr>
      <w:r w:rsidRPr="00E85C63">
        <w:rPr>
          <w:noProof w:val="0"/>
        </w:rPr>
        <w:t>As mentioned, everyone has different skill sets, knowledge and experiences, and these will be called upon at different times.</w:t>
      </w:r>
    </w:p>
    <w:p w:rsidR="000B24F7" w:rsidRPr="00E85C63" w:rsidRDefault="000B24F7" w:rsidP="006F38F2">
      <w:pPr>
        <w:pStyle w:val="Heading3"/>
        <w:spacing w:after="160"/>
        <w:rPr>
          <w:szCs w:val="28"/>
        </w:rPr>
      </w:pPr>
      <w:r w:rsidRPr="00E85C63">
        <w:rPr>
          <w:szCs w:val="28"/>
        </w:rPr>
        <w:t>Assistance</w:t>
      </w:r>
    </w:p>
    <w:p w:rsidR="000B24F7" w:rsidRPr="00E85C63" w:rsidRDefault="000B24F7" w:rsidP="00253EAD">
      <w:pPr>
        <w:pStyle w:val="BodyCopy"/>
        <w:rPr>
          <w:noProof w:val="0"/>
        </w:rPr>
      </w:pPr>
      <w:r w:rsidRPr="00E85C63">
        <w:rPr>
          <w:noProof w:val="0"/>
        </w:rPr>
        <w:t>Assistance is often the by-product of support and these two terms are often used in the same context.</w:t>
      </w:r>
    </w:p>
    <w:p w:rsidR="000B24F7" w:rsidRPr="00E85C63" w:rsidRDefault="006F38F2" w:rsidP="00253EAD">
      <w:pPr>
        <w:pStyle w:val="BodyCopy"/>
        <w:rPr>
          <w:noProof w:val="0"/>
        </w:rPr>
      </w:pPr>
      <w:r w:rsidRPr="00E85C63">
        <w:rPr>
          <w:lang w:eastAsia="en-AU"/>
        </w:rPr>
        <w:drawing>
          <wp:anchor distT="0" distB="0" distL="114300" distR="114300" simplePos="0" relativeHeight="252030976" behindDoc="0" locked="0" layoutInCell="1" allowOverlap="1" wp14:anchorId="38FE174F" wp14:editId="06D10E04">
            <wp:simplePos x="0" y="0"/>
            <wp:positionH relativeFrom="column">
              <wp:posOffset>4584065</wp:posOffset>
            </wp:positionH>
            <wp:positionV relativeFrom="paragraph">
              <wp:posOffset>265430</wp:posOffset>
            </wp:positionV>
            <wp:extent cx="1134110" cy="1755775"/>
            <wp:effectExtent l="19050" t="0" r="8890" b="0"/>
            <wp:wrapSquare wrapText="bothSides"/>
            <wp:docPr id="315" name="Picture 314" descr="ser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er.jpg"/>
                    <pic:cNvPicPr/>
                  </pic:nvPicPr>
                  <pic:blipFill>
                    <a:blip r:embed="rId113" cstate="print"/>
                    <a:stretch>
                      <a:fillRect/>
                    </a:stretch>
                  </pic:blipFill>
                  <pic:spPr>
                    <a:xfrm>
                      <a:off x="0" y="0"/>
                      <a:ext cx="1134110" cy="1755775"/>
                    </a:xfrm>
                    <a:prstGeom prst="rect">
                      <a:avLst/>
                    </a:prstGeom>
                  </pic:spPr>
                </pic:pic>
              </a:graphicData>
            </a:graphic>
          </wp:anchor>
        </w:drawing>
      </w:r>
      <w:r w:rsidR="000B24F7" w:rsidRPr="00E85C63">
        <w:rPr>
          <w:noProof w:val="0"/>
        </w:rPr>
        <w:t>Assistance is a form of support which a person can give to another and include, but is certainly not limited to:</w:t>
      </w:r>
    </w:p>
    <w:p w:rsidR="000B24F7" w:rsidRPr="00E85C63" w:rsidRDefault="000B24F7" w:rsidP="007E467C">
      <w:pPr>
        <w:pStyle w:val="Bullet1"/>
      </w:pPr>
      <w:r w:rsidRPr="00E85C63">
        <w:t>Providing back-up support</w:t>
      </w:r>
    </w:p>
    <w:p w:rsidR="000B24F7" w:rsidRPr="00E85C63" w:rsidRDefault="000B24F7" w:rsidP="007E467C">
      <w:pPr>
        <w:pStyle w:val="Bullet1"/>
      </w:pPr>
      <w:r w:rsidRPr="00E85C63">
        <w:t>Explaining, clarifying</w:t>
      </w:r>
    </w:p>
    <w:p w:rsidR="000B24F7" w:rsidRPr="00E85C63" w:rsidRDefault="000B24F7" w:rsidP="007E467C">
      <w:pPr>
        <w:pStyle w:val="Bullet1"/>
      </w:pPr>
      <w:r w:rsidRPr="00E85C63">
        <w:t>Problem solving</w:t>
      </w:r>
    </w:p>
    <w:p w:rsidR="000B24F7" w:rsidRPr="00E85C63" w:rsidRDefault="000B24F7" w:rsidP="007E467C">
      <w:pPr>
        <w:pStyle w:val="Bullet1"/>
      </w:pPr>
      <w:r w:rsidRPr="00E85C63">
        <w:t>Providing encouragement</w:t>
      </w:r>
    </w:p>
    <w:p w:rsidR="000B24F7" w:rsidRPr="00E85C63" w:rsidRDefault="000B24F7" w:rsidP="007E467C">
      <w:pPr>
        <w:pStyle w:val="Bullet1"/>
      </w:pPr>
      <w:r w:rsidRPr="00E85C63">
        <w:t>Providing feedback to another team member</w:t>
      </w:r>
    </w:p>
    <w:p w:rsidR="000B24F7" w:rsidRPr="00E85C63" w:rsidRDefault="000B24F7" w:rsidP="007E467C">
      <w:pPr>
        <w:pStyle w:val="Bullet1"/>
      </w:pPr>
      <w:r w:rsidRPr="00E85C63">
        <w:t>Undert</w:t>
      </w:r>
      <w:r w:rsidR="006F38F2" w:rsidRPr="00E85C63">
        <w:t>aking extra tasks, if necessary.</w:t>
      </w:r>
    </w:p>
    <w:p w:rsidR="00330645" w:rsidRPr="00E85C63" w:rsidRDefault="006F38F2" w:rsidP="006F38F2">
      <w:pPr>
        <w:pStyle w:val="Heading3"/>
        <w:spacing w:after="160"/>
        <w:rPr>
          <w:szCs w:val="28"/>
        </w:rPr>
      </w:pPr>
      <w:r w:rsidRPr="00E85C63">
        <w:rPr>
          <w:szCs w:val="28"/>
        </w:rPr>
        <w:t>Types of support</w:t>
      </w:r>
    </w:p>
    <w:p w:rsidR="00330645" w:rsidRPr="00E85C63" w:rsidRDefault="00330645" w:rsidP="00253EAD">
      <w:pPr>
        <w:pStyle w:val="BodyCopy"/>
        <w:rPr>
          <w:noProof w:val="0"/>
        </w:rPr>
      </w:pPr>
      <w:r w:rsidRPr="00E85C63">
        <w:rPr>
          <w:noProof w:val="0"/>
        </w:rPr>
        <w:t>Ther</w:t>
      </w:r>
      <w:r w:rsidR="00B11C40">
        <w:rPr>
          <w:noProof w:val="0"/>
        </w:rPr>
        <w:t>e are a number of resources which</w:t>
      </w:r>
      <w:r w:rsidRPr="00E85C63">
        <w:rPr>
          <w:noProof w:val="0"/>
        </w:rPr>
        <w:t xml:space="preserve"> can be used to help support a </w:t>
      </w:r>
      <w:r w:rsidRPr="00E85C63">
        <w:rPr>
          <w:rFonts w:eastAsia="Times New Roman" w:cs="Arial"/>
          <w:noProof w:val="0"/>
          <w:color w:val="000000"/>
        </w:rPr>
        <w:t>colleague</w:t>
      </w:r>
      <w:r w:rsidRPr="00E85C63">
        <w:rPr>
          <w:noProof w:val="0"/>
        </w:rPr>
        <w:t xml:space="preserve"> including:</w:t>
      </w:r>
    </w:p>
    <w:p w:rsidR="00330645" w:rsidRPr="00E85C63" w:rsidRDefault="00330645" w:rsidP="007E467C">
      <w:pPr>
        <w:pStyle w:val="Bullet1"/>
      </w:pPr>
      <w:r w:rsidRPr="00E85C63">
        <w:t>Physical support – skill sets and actual physical help whether it be lifting, carrying, pushing or pulling</w:t>
      </w:r>
    </w:p>
    <w:p w:rsidR="00330645" w:rsidRPr="00E85C63" w:rsidRDefault="00330645" w:rsidP="007E467C">
      <w:pPr>
        <w:pStyle w:val="Bullet1"/>
      </w:pPr>
      <w:r w:rsidRPr="00E85C63">
        <w:t>Intellectual support – frameworks, documen</w:t>
      </w:r>
      <w:r w:rsidR="006F38F2" w:rsidRPr="00E85C63">
        <w:t>ts, files, knowledge and advice</w:t>
      </w:r>
    </w:p>
    <w:p w:rsidR="00330645" w:rsidRPr="00E85C63" w:rsidRDefault="00330645" w:rsidP="007E467C">
      <w:pPr>
        <w:pStyle w:val="Bullet1"/>
      </w:pPr>
      <w:r w:rsidRPr="00E85C63">
        <w:t>Financial support – money needed to be able to undertake an activity</w:t>
      </w:r>
    </w:p>
    <w:p w:rsidR="00330645" w:rsidRPr="00E85C63" w:rsidRDefault="00330645" w:rsidP="007E467C">
      <w:pPr>
        <w:pStyle w:val="Bullet1"/>
      </w:pPr>
      <w:r w:rsidRPr="00E85C63">
        <w:t>Infrastructural support – physical items including buildings, equipment, furnishing, fittings and fixtures</w:t>
      </w:r>
    </w:p>
    <w:p w:rsidR="00330645" w:rsidRPr="00E85C63" w:rsidRDefault="00330645" w:rsidP="007E467C">
      <w:pPr>
        <w:pStyle w:val="Bullet1"/>
      </w:pPr>
      <w:r w:rsidRPr="00E85C63">
        <w:t>Resources support – foo</w:t>
      </w:r>
      <w:r w:rsidR="00B11C40">
        <w:t>d, beverages, uniforms, statione</w:t>
      </w:r>
      <w:r w:rsidRPr="00E85C63">
        <w:t>ry and other supplies</w:t>
      </w:r>
    </w:p>
    <w:p w:rsidR="00330645" w:rsidRPr="00E85C63" w:rsidRDefault="00330645" w:rsidP="007E467C">
      <w:pPr>
        <w:pStyle w:val="Bullet1"/>
      </w:pPr>
      <w:r w:rsidRPr="00E85C63">
        <w:t>Mentoring – advice and guidance</w:t>
      </w:r>
      <w:r w:rsidR="006F38F2" w:rsidRPr="00E85C63">
        <w:t>.</w:t>
      </w:r>
    </w:p>
    <w:p w:rsidR="00330645" w:rsidRPr="00E85C63" w:rsidRDefault="00330645" w:rsidP="006F38F2">
      <w:pPr>
        <w:pStyle w:val="Heading3"/>
        <w:ind w:left="0" w:firstLine="0"/>
      </w:pPr>
      <w:r w:rsidRPr="00E85C63">
        <w:lastRenderedPageBreak/>
        <w:t xml:space="preserve">Providing support to other team members, supervisors and managers </w:t>
      </w:r>
    </w:p>
    <w:p w:rsidR="00330645" w:rsidRPr="00E85C63" w:rsidRDefault="00330645" w:rsidP="00253EAD">
      <w:pPr>
        <w:pStyle w:val="BodyCopy"/>
        <w:rPr>
          <w:noProof w:val="0"/>
        </w:rPr>
      </w:pPr>
      <w:r w:rsidRPr="00E85C63">
        <w:rPr>
          <w:noProof w:val="0"/>
        </w:rPr>
        <w:t>In the same way that you may need help from others, you must be similarly prepared to render assistance to others when it is called for.</w:t>
      </w:r>
    </w:p>
    <w:p w:rsidR="00330645" w:rsidRPr="00E85C63" w:rsidRDefault="00330645" w:rsidP="00253EAD">
      <w:pPr>
        <w:pStyle w:val="BodyCopy"/>
        <w:rPr>
          <w:noProof w:val="0"/>
        </w:rPr>
      </w:pPr>
      <w:r w:rsidRPr="00E85C63">
        <w:rPr>
          <w:noProof w:val="0"/>
        </w:rPr>
        <w:t>Those who don’t pitch in and help, for whatever reason, will soon find themselves excluded and shunned by the other staff. You may have a very good reason for not helping when asked to do so but this is usually not good enough!</w:t>
      </w:r>
    </w:p>
    <w:p w:rsidR="00330645" w:rsidRPr="00E85C63" w:rsidRDefault="00330645" w:rsidP="00253EAD">
      <w:pPr>
        <w:pStyle w:val="BodyCopy"/>
        <w:rPr>
          <w:noProof w:val="0"/>
        </w:rPr>
      </w:pPr>
      <w:r w:rsidRPr="00E85C63">
        <w:rPr>
          <w:noProof w:val="0"/>
        </w:rPr>
        <w:t>Co-workers will judge you by how much they can rely on you in a pinch, and you have to make the effort to be there when needed. Your other work has to be reprioritised, and done later.</w:t>
      </w:r>
    </w:p>
    <w:p w:rsidR="00330645" w:rsidRPr="00E85C63" w:rsidRDefault="00330645" w:rsidP="00253EAD">
      <w:pPr>
        <w:pStyle w:val="Heading3"/>
      </w:pPr>
      <w:r w:rsidRPr="00E85C63">
        <w:t xml:space="preserve">Identifying need for support </w:t>
      </w:r>
    </w:p>
    <w:p w:rsidR="00330645" w:rsidRPr="00E85C63" w:rsidRDefault="00330645" w:rsidP="00253EAD">
      <w:pPr>
        <w:pStyle w:val="BodyCopy"/>
        <w:rPr>
          <w:noProof w:val="0"/>
        </w:rPr>
      </w:pPr>
      <w:r w:rsidRPr="00E85C63">
        <w:rPr>
          <w:noProof w:val="0"/>
        </w:rPr>
        <w:t xml:space="preserve">The aim of any workplace is the achievement of tasks, to a predetermined standard or expectation. Any failure to do </w:t>
      </w:r>
      <w:r w:rsidR="00E85C63" w:rsidRPr="00E85C63">
        <w:rPr>
          <w:noProof w:val="0"/>
        </w:rPr>
        <w:t>so</w:t>
      </w:r>
      <w:r w:rsidRPr="00E85C63">
        <w:rPr>
          <w:noProof w:val="0"/>
        </w:rPr>
        <w:t xml:space="preserve"> may require some type of support to rectify any shortfalls.</w:t>
      </w:r>
    </w:p>
    <w:p w:rsidR="00330645" w:rsidRPr="00E85C63" w:rsidRDefault="00330645" w:rsidP="00253EAD">
      <w:pPr>
        <w:pStyle w:val="BodyCopy"/>
        <w:rPr>
          <w:bCs/>
          <w:noProof w:val="0"/>
        </w:rPr>
      </w:pPr>
      <w:r w:rsidRPr="00E85C63">
        <w:rPr>
          <w:bCs/>
          <w:noProof w:val="0"/>
        </w:rPr>
        <w:t>As a manager, identifying the need for support is a complex matter which must be approached with delicacy, professionalism and subtlety.</w:t>
      </w:r>
    </w:p>
    <w:p w:rsidR="00330645" w:rsidRPr="00E85C63" w:rsidRDefault="00330645" w:rsidP="00253EAD">
      <w:pPr>
        <w:pStyle w:val="BodyCopy"/>
        <w:rPr>
          <w:bCs/>
          <w:noProof w:val="0"/>
        </w:rPr>
      </w:pPr>
      <w:r w:rsidRPr="00E85C63">
        <w:rPr>
          <w:bCs/>
          <w:noProof w:val="0"/>
        </w:rPr>
        <w:t>Whilst some people will actively seek support, many people will not do so because:</w:t>
      </w:r>
    </w:p>
    <w:p w:rsidR="00330645" w:rsidRPr="00E85C63" w:rsidRDefault="00A91808" w:rsidP="007E467C">
      <w:pPr>
        <w:pStyle w:val="Bullet1"/>
      </w:pPr>
      <w:r w:rsidRPr="00E85C63">
        <w:rPr>
          <w:noProof/>
          <w:lang w:eastAsia="en-AU"/>
        </w:rPr>
        <w:drawing>
          <wp:anchor distT="0" distB="0" distL="114300" distR="114300" simplePos="0" relativeHeight="252032000" behindDoc="0" locked="0" layoutInCell="1" allowOverlap="1" wp14:anchorId="1D135A8A" wp14:editId="0A85249F">
            <wp:simplePos x="0" y="0"/>
            <wp:positionH relativeFrom="column">
              <wp:posOffset>4236085</wp:posOffset>
            </wp:positionH>
            <wp:positionV relativeFrom="paragraph">
              <wp:posOffset>477520</wp:posOffset>
            </wp:positionV>
            <wp:extent cx="1431925" cy="1073785"/>
            <wp:effectExtent l="19050" t="0" r="0" b="0"/>
            <wp:wrapSquare wrapText="bothSides"/>
            <wp:docPr id="316" name="Picture 315" descr="100_33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_3337.jpg"/>
                    <pic:cNvPicPr/>
                  </pic:nvPicPr>
                  <pic:blipFill>
                    <a:blip r:embed="rId114" cstate="print"/>
                    <a:stretch>
                      <a:fillRect/>
                    </a:stretch>
                  </pic:blipFill>
                  <pic:spPr>
                    <a:xfrm>
                      <a:off x="0" y="0"/>
                      <a:ext cx="1431925" cy="1073785"/>
                    </a:xfrm>
                    <a:prstGeom prst="rect">
                      <a:avLst/>
                    </a:prstGeom>
                  </pic:spPr>
                </pic:pic>
              </a:graphicData>
            </a:graphic>
          </wp:anchor>
        </w:drawing>
      </w:r>
      <w:r w:rsidR="00330645" w:rsidRPr="00E85C63">
        <w:t>The problem may be caused by managers themselves – due to a shortage of resources, lack of training, staffing issues, management style or personal characteristics</w:t>
      </w:r>
    </w:p>
    <w:p w:rsidR="00330645" w:rsidRPr="00E85C63" w:rsidRDefault="00330645" w:rsidP="007E467C">
      <w:pPr>
        <w:pStyle w:val="Bullet1"/>
      </w:pPr>
      <w:r w:rsidRPr="00E85C63">
        <w:t>They may be embarrassed they cannot do something</w:t>
      </w:r>
    </w:p>
    <w:p w:rsidR="00330645" w:rsidRPr="00E85C63" w:rsidRDefault="00330645" w:rsidP="007E467C">
      <w:pPr>
        <w:pStyle w:val="Bullet1"/>
      </w:pPr>
      <w:r w:rsidRPr="00E85C63">
        <w:t>Cultural characteristics exist where people do not want to ‘lose face’</w:t>
      </w:r>
    </w:p>
    <w:p w:rsidR="00330645" w:rsidRPr="00E85C63" w:rsidRDefault="00E85C63" w:rsidP="007E467C">
      <w:pPr>
        <w:pStyle w:val="Bullet1"/>
      </w:pPr>
      <w:r w:rsidRPr="00E85C63">
        <w:t>They want to maintain personal pride and ask</w:t>
      </w:r>
      <w:r>
        <w:t>ing for support may highlight</w:t>
      </w:r>
      <w:r w:rsidRPr="00E85C63">
        <w:t xml:space="preserve"> a weakness or incompetency.</w:t>
      </w:r>
    </w:p>
    <w:p w:rsidR="00330645" w:rsidRPr="00E85C63" w:rsidRDefault="00330645" w:rsidP="00253EAD">
      <w:pPr>
        <w:pStyle w:val="BodyCopy"/>
        <w:rPr>
          <w:noProof w:val="0"/>
        </w:rPr>
      </w:pPr>
      <w:r w:rsidRPr="00E85C63">
        <w:rPr>
          <w:noProof w:val="0"/>
        </w:rPr>
        <w:t xml:space="preserve">In reality, a need for support may not be due to a personal deficiency but a result of the work environment. If a deficiency exists, in many cases it is due to knowledge, skill or attribute which may need to be learned. </w:t>
      </w:r>
    </w:p>
    <w:p w:rsidR="00330645" w:rsidRPr="00E85C63" w:rsidRDefault="00330645" w:rsidP="007E467C">
      <w:pPr>
        <w:pStyle w:val="BodyCopyBold"/>
        <w:rPr>
          <w:noProof w:val="0"/>
        </w:rPr>
      </w:pPr>
      <w:r w:rsidRPr="00E85C63">
        <w:rPr>
          <w:noProof w:val="0"/>
        </w:rPr>
        <w:t>Signs of identifying the need for support</w:t>
      </w:r>
    </w:p>
    <w:p w:rsidR="00330645" w:rsidRPr="00E85C63" w:rsidRDefault="00330645" w:rsidP="007E467C">
      <w:pPr>
        <w:pStyle w:val="Bullet1"/>
      </w:pPr>
      <w:r w:rsidRPr="00E85C63">
        <w:t>Observation – viewing an inability of a person to undertake job task</w:t>
      </w:r>
      <w:r w:rsidR="006F38F2" w:rsidRPr="00E85C63">
        <w:t>s or constantly making mistakes</w:t>
      </w:r>
    </w:p>
    <w:p w:rsidR="00330645" w:rsidRPr="00E85C63" w:rsidRDefault="00255382" w:rsidP="007E467C">
      <w:pPr>
        <w:pStyle w:val="Bullet1"/>
      </w:pPr>
      <w:r w:rsidRPr="00E85C63">
        <w:rPr>
          <w:noProof/>
          <w:lang w:eastAsia="en-AU"/>
        </w:rPr>
        <w:drawing>
          <wp:anchor distT="0" distB="0" distL="114300" distR="114300" simplePos="0" relativeHeight="251936768" behindDoc="0" locked="0" layoutInCell="1" allowOverlap="1" wp14:anchorId="30DA9BFD" wp14:editId="4D9F038A">
            <wp:simplePos x="0" y="0"/>
            <wp:positionH relativeFrom="column">
              <wp:posOffset>4749800</wp:posOffset>
            </wp:positionH>
            <wp:positionV relativeFrom="paragraph">
              <wp:posOffset>74930</wp:posOffset>
            </wp:positionV>
            <wp:extent cx="908050" cy="1362075"/>
            <wp:effectExtent l="19050" t="0" r="6350" b="0"/>
            <wp:wrapSquare wrapText="bothSides"/>
            <wp:docPr id="128" name="Picture 127" descr="MP9004222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24[1].JPG"/>
                    <pic:cNvPicPr/>
                  </pic:nvPicPr>
                  <pic:blipFill>
                    <a:blip r:embed="rId115" cstate="print"/>
                    <a:stretch>
                      <a:fillRect/>
                    </a:stretch>
                  </pic:blipFill>
                  <pic:spPr>
                    <a:xfrm>
                      <a:off x="0" y="0"/>
                      <a:ext cx="908050" cy="1362075"/>
                    </a:xfrm>
                    <a:prstGeom prst="rect">
                      <a:avLst/>
                    </a:prstGeom>
                  </pic:spPr>
                </pic:pic>
              </a:graphicData>
            </a:graphic>
          </wp:anchor>
        </w:drawing>
      </w:r>
      <w:r w:rsidR="00330645" w:rsidRPr="00E85C63">
        <w:t>Staff behaviour – they may be reluctant, frustrated, stressed or not motivated in starting or completing a task</w:t>
      </w:r>
    </w:p>
    <w:p w:rsidR="00330645" w:rsidRPr="00E85C63" w:rsidRDefault="00330645" w:rsidP="007E467C">
      <w:pPr>
        <w:pStyle w:val="Bullet1"/>
      </w:pPr>
      <w:r w:rsidRPr="00E85C63">
        <w:t>Direct request from a person – whether a direct request or repeating asking for help</w:t>
      </w:r>
    </w:p>
    <w:p w:rsidR="00330645" w:rsidRPr="00E85C63" w:rsidRDefault="00330645" w:rsidP="007E467C">
      <w:pPr>
        <w:pStyle w:val="Bullet1"/>
      </w:pPr>
      <w:r w:rsidRPr="00E85C63">
        <w:t>Customer complaints – customers may have complained about a person’s behaviour or performance</w:t>
      </w:r>
    </w:p>
    <w:p w:rsidR="00330645" w:rsidRPr="00E85C63" w:rsidRDefault="00330645" w:rsidP="007E467C">
      <w:pPr>
        <w:pStyle w:val="Bullet1"/>
      </w:pPr>
      <w:r w:rsidRPr="00E85C63">
        <w:t>Productivity reports – reports may show that a person is unable to perform tasks to a set quality or quantity standard</w:t>
      </w:r>
    </w:p>
    <w:p w:rsidR="00330645" w:rsidRPr="00E85C63" w:rsidRDefault="00330645" w:rsidP="006F38F2">
      <w:pPr>
        <w:pStyle w:val="Bullet1"/>
      </w:pPr>
      <w:r w:rsidRPr="00E85C63">
        <w:t>New tasks or job role – new tasks and responsibilities may require staff to receive additional resources or training</w:t>
      </w:r>
      <w:r w:rsidR="006F38F2" w:rsidRPr="00E85C63">
        <w:t>.</w:t>
      </w:r>
    </w:p>
    <w:p w:rsidR="00330645" w:rsidRPr="00E85C63" w:rsidRDefault="00330645" w:rsidP="007E467C">
      <w:pPr>
        <w:pStyle w:val="BodyCopyBold"/>
        <w:rPr>
          <w:noProof w:val="0"/>
          <w:szCs w:val="22"/>
        </w:rPr>
      </w:pPr>
      <w:r w:rsidRPr="00E85C63">
        <w:rPr>
          <w:noProof w:val="0"/>
          <w:szCs w:val="22"/>
        </w:rPr>
        <w:lastRenderedPageBreak/>
        <w:t>Offering assistance before it is asked for</w:t>
      </w:r>
    </w:p>
    <w:p w:rsidR="00330645" w:rsidRPr="00E85C63" w:rsidRDefault="00330645" w:rsidP="00253EAD">
      <w:pPr>
        <w:pStyle w:val="BodyCopy"/>
        <w:rPr>
          <w:noProof w:val="0"/>
        </w:rPr>
      </w:pPr>
      <w:r w:rsidRPr="00E85C63">
        <w:rPr>
          <w:lang w:eastAsia="en-AU"/>
        </w:rPr>
        <w:drawing>
          <wp:anchor distT="0" distB="0" distL="114300" distR="114300" simplePos="0" relativeHeight="251731968" behindDoc="0" locked="0" layoutInCell="1" allowOverlap="1" wp14:anchorId="68579BAC" wp14:editId="03FC0DD3">
            <wp:simplePos x="0" y="0"/>
            <wp:positionH relativeFrom="column">
              <wp:posOffset>3719830</wp:posOffset>
            </wp:positionH>
            <wp:positionV relativeFrom="paragraph">
              <wp:posOffset>325120</wp:posOffset>
            </wp:positionV>
            <wp:extent cx="1939925" cy="1292225"/>
            <wp:effectExtent l="19050" t="0" r="3175" b="0"/>
            <wp:wrapSquare wrapText="bothSides"/>
            <wp:docPr id="4" name="Picture 129" descr="MP90044324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248[1].JPG"/>
                    <pic:cNvPicPr/>
                  </pic:nvPicPr>
                  <pic:blipFill>
                    <a:blip r:embed="rId116" cstate="print"/>
                    <a:stretch>
                      <a:fillRect/>
                    </a:stretch>
                  </pic:blipFill>
                  <pic:spPr>
                    <a:xfrm>
                      <a:off x="0" y="0"/>
                      <a:ext cx="1939925" cy="1292225"/>
                    </a:xfrm>
                    <a:prstGeom prst="rect">
                      <a:avLst/>
                    </a:prstGeom>
                  </pic:spPr>
                </pic:pic>
              </a:graphicData>
            </a:graphic>
          </wp:anchor>
        </w:drawing>
      </w:r>
      <w:r w:rsidRPr="00E85C63">
        <w:rPr>
          <w:noProof w:val="0"/>
        </w:rPr>
        <w:t>Certainly you must be prepared to assist your team mates when asked, but it is always better to offer help before it is asked for.</w:t>
      </w:r>
    </w:p>
    <w:p w:rsidR="00330645" w:rsidRPr="00E85C63" w:rsidRDefault="00330645" w:rsidP="00253EAD">
      <w:pPr>
        <w:pStyle w:val="BodyCopy"/>
        <w:rPr>
          <w:noProof w:val="0"/>
        </w:rPr>
      </w:pPr>
      <w:r w:rsidRPr="00E85C63">
        <w:rPr>
          <w:noProof w:val="0"/>
        </w:rPr>
        <w:t>This shows your concern for team members and lets them know you are aware of what’s going on. In addition, when you provide assistance, you need to do it:</w:t>
      </w:r>
    </w:p>
    <w:p w:rsidR="00330645" w:rsidRPr="00E85C63" w:rsidRDefault="006F38F2" w:rsidP="007E467C">
      <w:pPr>
        <w:pStyle w:val="Bullet1"/>
      </w:pPr>
      <w:r w:rsidRPr="00E85C63">
        <w:t>Without complaint</w:t>
      </w:r>
    </w:p>
    <w:p w:rsidR="00330645" w:rsidRPr="00E85C63" w:rsidRDefault="006F38F2" w:rsidP="007E467C">
      <w:pPr>
        <w:pStyle w:val="Bullet1"/>
      </w:pPr>
      <w:r w:rsidRPr="00E85C63">
        <w:t>Without making a big deal of it</w:t>
      </w:r>
    </w:p>
    <w:p w:rsidR="00330645" w:rsidRPr="00E85C63" w:rsidRDefault="00330645" w:rsidP="007E467C">
      <w:pPr>
        <w:pStyle w:val="Bullet1"/>
      </w:pPr>
      <w:r w:rsidRPr="00E85C63">
        <w:t>Without constant reference to the fact that you did help - just do it!</w:t>
      </w:r>
    </w:p>
    <w:p w:rsidR="00330645" w:rsidRPr="00E85C63" w:rsidRDefault="00330645" w:rsidP="00253EAD">
      <w:pPr>
        <w:pStyle w:val="BodyCopy"/>
        <w:rPr>
          <w:noProof w:val="0"/>
        </w:rPr>
      </w:pPr>
      <w:r w:rsidRPr="00E85C63">
        <w:rPr>
          <w:noProof w:val="0"/>
        </w:rPr>
        <w:t>Give your assistance freely and fully and then get back to your own tasks.</w:t>
      </w:r>
    </w:p>
    <w:p w:rsidR="00330645" w:rsidRPr="00E85C63" w:rsidRDefault="00330645" w:rsidP="00253EAD">
      <w:pPr>
        <w:pStyle w:val="BodyCopy"/>
        <w:rPr>
          <w:noProof w:val="0"/>
        </w:rPr>
      </w:pPr>
      <w:r w:rsidRPr="00E85C63">
        <w:rPr>
          <w:noProof w:val="0"/>
        </w:rPr>
        <w:t>The intent of helping team members is:</w:t>
      </w:r>
    </w:p>
    <w:p w:rsidR="00330645" w:rsidRPr="00E85C63" w:rsidRDefault="00330645" w:rsidP="007E467C">
      <w:pPr>
        <w:pStyle w:val="Bullet1"/>
      </w:pPr>
      <w:r w:rsidRPr="00E85C63">
        <w:t>To ensu</w:t>
      </w:r>
      <w:r w:rsidR="006F38F2" w:rsidRPr="00E85C63">
        <w:t>re that team goals are achieved</w:t>
      </w:r>
    </w:p>
    <w:p w:rsidR="00330645" w:rsidRPr="00E85C63" w:rsidRDefault="00330645" w:rsidP="007E467C">
      <w:pPr>
        <w:pStyle w:val="Bullet1"/>
      </w:pPr>
      <w:r w:rsidRPr="00E85C63">
        <w:t>To deliver excellent service to customers</w:t>
      </w:r>
    </w:p>
    <w:p w:rsidR="00330645" w:rsidRPr="00E85C63" w:rsidRDefault="00330645" w:rsidP="007E467C">
      <w:pPr>
        <w:pStyle w:val="Bullet1"/>
      </w:pPr>
      <w:r w:rsidRPr="00E85C63">
        <w:t>To prove your commitment to the team</w:t>
      </w:r>
    </w:p>
    <w:p w:rsidR="00330645" w:rsidRPr="00E85C63" w:rsidRDefault="00330645" w:rsidP="007E467C">
      <w:pPr>
        <w:pStyle w:val="Bullet1"/>
      </w:pPr>
      <w:r w:rsidRPr="00E85C63">
        <w:t>To encourage team members to help you when you need assistance.</w:t>
      </w:r>
    </w:p>
    <w:p w:rsidR="00330645" w:rsidRPr="00E85C63" w:rsidRDefault="00330645" w:rsidP="00253EAD">
      <w:pPr>
        <w:pStyle w:val="Heading3"/>
      </w:pPr>
      <w:r w:rsidRPr="00E85C63">
        <w:t>Staff who provide support</w:t>
      </w:r>
    </w:p>
    <w:p w:rsidR="00330645" w:rsidRPr="00E85C63" w:rsidRDefault="00330645" w:rsidP="00253EAD">
      <w:pPr>
        <w:pStyle w:val="BodyCopy"/>
        <w:rPr>
          <w:noProof w:val="0"/>
        </w:rPr>
      </w:pPr>
      <w:r w:rsidRPr="00E85C63">
        <w:rPr>
          <w:noProof w:val="0"/>
        </w:rPr>
        <w:t>There are a number of people who will provide support to others. As mentioned, support is the provision of some area of assistance or expertise one person may have which can help others complete their tasks.</w:t>
      </w:r>
    </w:p>
    <w:p w:rsidR="00330645" w:rsidRPr="00E85C63" w:rsidRDefault="00330645" w:rsidP="00253EAD">
      <w:pPr>
        <w:pStyle w:val="BodyCopy"/>
        <w:rPr>
          <w:noProof w:val="0"/>
        </w:rPr>
      </w:pPr>
      <w:r w:rsidRPr="00E85C63">
        <w:rPr>
          <w:noProof w:val="0"/>
        </w:rPr>
        <w:t>Following are people who provide support and examples of support that may be provided:</w:t>
      </w:r>
    </w:p>
    <w:p w:rsidR="00330645" w:rsidRPr="00E85C63" w:rsidRDefault="00330645" w:rsidP="007E467C">
      <w:pPr>
        <w:pStyle w:val="BodyCopyBold"/>
        <w:rPr>
          <w:noProof w:val="0"/>
        </w:rPr>
      </w:pPr>
      <w:r w:rsidRPr="00E85C63">
        <w:rPr>
          <w:noProof w:val="0"/>
        </w:rPr>
        <w:t>Owners to managers</w:t>
      </w:r>
    </w:p>
    <w:p w:rsidR="00330645" w:rsidRPr="00E85C63" w:rsidRDefault="00330645" w:rsidP="007E467C">
      <w:pPr>
        <w:pStyle w:val="Bullet1"/>
      </w:pPr>
      <w:r w:rsidRPr="00E85C63">
        <w:t xml:space="preserve">Provide authority, </w:t>
      </w:r>
      <w:r w:rsidR="00E21AC1" w:rsidRPr="00E85C63">
        <w:t>responsibility and</w:t>
      </w:r>
      <w:r w:rsidRPr="00E85C63">
        <w:t xml:space="preserve"> resources</w:t>
      </w:r>
      <w:r w:rsidR="006F38F2" w:rsidRPr="00E85C63">
        <w:t>.</w:t>
      </w:r>
    </w:p>
    <w:p w:rsidR="00330645" w:rsidRPr="00E85C63" w:rsidRDefault="00330645" w:rsidP="007E467C">
      <w:pPr>
        <w:pStyle w:val="BodyCopyBold"/>
        <w:rPr>
          <w:noProof w:val="0"/>
        </w:rPr>
      </w:pPr>
      <w:r w:rsidRPr="00E85C63">
        <w:rPr>
          <w:noProof w:val="0"/>
        </w:rPr>
        <w:t>Support departments to outlets</w:t>
      </w:r>
    </w:p>
    <w:p w:rsidR="00330645" w:rsidRPr="00E85C63" w:rsidRDefault="00330645" w:rsidP="00E21AC1">
      <w:pPr>
        <w:pStyle w:val="BodyCopy"/>
        <w:rPr>
          <w:noProof w:val="0"/>
        </w:rPr>
      </w:pPr>
      <w:r w:rsidRPr="00E85C63">
        <w:rPr>
          <w:lang w:eastAsia="en-AU"/>
        </w:rPr>
        <w:drawing>
          <wp:anchor distT="0" distB="0" distL="114300" distR="114300" simplePos="0" relativeHeight="251732992" behindDoc="0" locked="0" layoutInCell="1" allowOverlap="1" wp14:anchorId="77AB002F" wp14:editId="7633158A">
            <wp:simplePos x="0" y="0"/>
            <wp:positionH relativeFrom="column">
              <wp:posOffset>3350895</wp:posOffset>
            </wp:positionH>
            <wp:positionV relativeFrom="paragraph">
              <wp:posOffset>550545</wp:posOffset>
            </wp:positionV>
            <wp:extent cx="2220595" cy="1480185"/>
            <wp:effectExtent l="19050" t="0" r="8255" b="0"/>
            <wp:wrapSquare wrapText="bothSides"/>
            <wp:docPr id="44" name="Picture 43" descr="MP9004434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455[1].JPG"/>
                    <pic:cNvPicPr/>
                  </pic:nvPicPr>
                  <pic:blipFill>
                    <a:blip r:embed="rId117" cstate="print"/>
                    <a:stretch>
                      <a:fillRect/>
                    </a:stretch>
                  </pic:blipFill>
                  <pic:spPr>
                    <a:xfrm>
                      <a:off x="0" y="0"/>
                      <a:ext cx="2220595" cy="1480185"/>
                    </a:xfrm>
                    <a:prstGeom prst="rect">
                      <a:avLst/>
                    </a:prstGeom>
                  </pic:spPr>
                </pic:pic>
              </a:graphicData>
            </a:graphic>
          </wp:anchor>
        </w:drawing>
      </w:r>
      <w:r w:rsidRPr="00E85C63">
        <w:rPr>
          <w:noProof w:val="0"/>
        </w:rPr>
        <w:t>In modern hospitality staffing hierarchies, staff are considered the most important person in a business (excluding customers of course) as they are the people who have the most direct contact with customers and provide service to the customers.</w:t>
      </w:r>
    </w:p>
    <w:p w:rsidR="00330645" w:rsidRPr="00E85C63" w:rsidRDefault="00330645" w:rsidP="00E21AC1">
      <w:pPr>
        <w:pStyle w:val="BodyCopy"/>
        <w:rPr>
          <w:noProof w:val="0"/>
        </w:rPr>
      </w:pPr>
      <w:r w:rsidRPr="00E85C63">
        <w:rPr>
          <w:noProof w:val="0"/>
        </w:rPr>
        <w:t>Hence it is the role of all other persons within the organisation to ‘support’ them to be able to provide this service to customers in its desired format.</w:t>
      </w:r>
    </w:p>
    <w:p w:rsidR="00330645" w:rsidRPr="00E85C63" w:rsidRDefault="00330645" w:rsidP="00E21AC1">
      <w:pPr>
        <w:pStyle w:val="BodyCopy"/>
        <w:rPr>
          <w:noProof w:val="0"/>
        </w:rPr>
      </w:pPr>
      <w:r w:rsidRPr="00E85C63">
        <w:rPr>
          <w:noProof w:val="0"/>
        </w:rPr>
        <w:t xml:space="preserve">Whilst </w:t>
      </w:r>
      <w:r w:rsidR="00E85C63" w:rsidRPr="00E85C63">
        <w:rPr>
          <w:noProof w:val="0"/>
        </w:rPr>
        <w:t>managers</w:t>
      </w:r>
      <w:r w:rsidRPr="00E85C63">
        <w:rPr>
          <w:noProof w:val="0"/>
        </w:rPr>
        <w:t xml:space="preserve"> and supervisors will provide support on an ongoing basis (see below) there are specific support departments that will provide support to managers and staff.</w:t>
      </w:r>
    </w:p>
    <w:p w:rsidR="00255382" w:rsidRPr="00E85C63" w:rsidRDefault="00255382">
      <w:pPr>
        <w:rPr>
          <w:rFonts w:ascii="Helvetica" w:eastAsia="Calibri" w:hAnsi="Helvetica" w:cs="Calibri"/>
          <w:szCs w:val="16"/>
        </w:rPr>
      </w:pPr>
      <w:r w:rsidRPr="00E85C63">
        <w:rPr>
          <w:rFonts w:ascii="Helvetica" w:hAnsi="Helvetica"/>
        </w:rPr>
        <w:br w:type="page"/>
      </w:r>
    </w:p>
    <w:p w:rsidR="00330645" w:rsidRPr="00E85C63" w:rsidRDefault="00330645" w:rsidP="00253EAD">
      <w:pPr>
        <w:pStyle w:val="BodyCopy"/>
        <w:rPr>
          <w:noProof w:val="0"/>
        </w:rPr>
      </w:pPr>
      <w:r w:rsidRPr="00E85C63">
        <w:rPr>
          <w:noProof w:val="0"/>
        </w:rPr>
        <w:lastRenderedPageBreak/>
        <w:t>These include, but not limited to:</w:t>
      </w:r>
    </w:p>
    <w:p w:rsidR="00330645" w:rsidRPr="00E85C63" w:rsidRDefault="00330645" w:rsidP="00330645">
      <w:pPr>
        <w:pStyle w:val="BodyCopy"/>
        <w:rPr>
          <w:noProof w:val="0"/>
          <w:u w:val="single"/>
          <w:lang w:eastAsia="en-AU"/>
        </w:rPr>
      </w:pPr>
      <w:r w:rsidRPr="00E85C63">
        <w:rPr>
          <w:noProof w:val="0"/>
          <w:u w:val="single"/>
          <w:lang w:eastAsia="en-AU"/>
        </w:rPr>
        <w:t>Human Resources</w:t>
      </w:r>
    </w:p>
    <w:p w:rsidR="00330645" w:rsidRPr="00E85C63" w:rsidRDefault="00330645" w:rsidP="00253EAD">
      <w:pPr>
        <w:pStyle w:val="BodyCopy"/>
        <w:rPr>
          <w:noProof w:val="0"/>
        </w:rPr>
      </w:pPr>
      <w:r w:rsidRPr="00E85C63">
        <w:rPr>
          <w:noProof w:val="0"/>
        </w:rPr>
        <w:t xml:space="preserve">They will provide support to managers in relation to employment law, preparing job descriptions, advertisements, </w:t>
      </w:r>
      <w:r w:rsidR="00E85C63" w:rsidRPr="00E85C63">
        <w:rPr>
          <w:noProof w:val="0"/>
        </w:rPr>
        <w:t>initial</w:t>
      </w:r>
      <w:r w:rsidRPr="00E85C63">
        <w:rPr>
          <w:noProof w:val="0"/>
        </w:rPr>
        <w:t xml:space="preserve"> &amp; exit interviews, performance reviews, induction, training programs and termination</w:t>
      </w:r>
      <w:r w:rsidR="00E21AC1" w:rsidRPr="00E85C63">
        <w:rPr>
          <w:noProof w:val="0"/>
        </w:rPr>
        <w:t>.</w:t>
      </w:r>
    </w:p>
    <w:p w:rsidR="00330645" w:rsidRPr="00E85C63" w:rsidRDefault="00330645" w:rsidP="00253EAD">
      <w:pPr>
        <w:pStyle w:val="BodyCopy"/>
        <w:rPr>
          <w:noProof w:val="0"/>
        </w:rPr>
      </w:pPr>
      <w:r w:rsidRPr="00E85C63">
        <w:rPr>
          <w:noProof w:val="0"/>
        </w:rPr>
        <w:t>They provide support to staff through training programs and counselling services.</w:t>
      </w:r>
    </w:p>
    <w:p w:rsidR="00330645" w:rsidRPr="00E85C63" w:rsidRDefault="00330645" w:rsidP="00330645">
      <w:pPr>
        <w:pStyle w:val="BodyCopy"/>
        <w:rPr>
          <w:noProof w:val="0"/>
          <w:u w:val="single"/>
          <w:lang w:eastAsia="en-AU"/>
        </w:rPr>
      </w:pPr>
      <w:r w:rsidRPr="00E85C63">
        <w:rPr>
          <w:noProof w:val="0"/>
          <w:u w:val="single"/>
          <w:lang w:eastAsia="en-AU"/>
        </w:rPr>
        <w:t>Finance</w:t>
      </w:r>
    </w:p>
    <w:p w:rsidR="00330645" w:rsidRPr="00E85C63" w:rsidRDefault="00330645" w:rsidP="00253EAD">
      <w:pPr>
        <w:pStyle w:val="BodyCopy"/>
        <w:rPr>
          <w:noProof w:val="0"/>
        </w:rPr>
      </w:pPr>
      <w:r w:rsidRPr="00E85C63">
        <w:rPr>
          <w:noProof w:val="0"/>
        </w:rPr>
        <w:t>They provide support to managers through the preparation and explanation of a range of financial documents including budgets, profitability and other financial reports.</w:t>
      </w:r>
    </w:p>
    <w:p w:rsidR="00330645" w:rsidRPr="00E85C63" w:rsidRDefault="00E21AC1" w:rsidP="00330645">
      <w:pPr>
        <w:pStyle w:val="BodyCopy"/>
        <w:rPr>
          <w:noProof w:val="0"/>
          <w:u w:val="single"/>
          <w:lang w:eastAsia="en-AU"/>
        </w:rPr>
      </w:pPr>
      <w:r w:rsidRPr="00E85C63">
        <w:rPr>
          <w:u w:val="single"/>
          <w:lang w:eastAsia="en-AU"/>
        </w:rPr>
        <w:drawing>
          <wp:anchor distT="0" distB="0" distL="114300" distR="114300" simplePos="0" relativeHeight="252033024" behindDoc="0" locked="0" layoutInCell="1" allowOverlap="1" wp14:anchorId="20CE42C0" wp14:editId="23E37DB8">
            <wp:simplePos x="0" y="0"/>
            <wp:positionH relativeFrom="column">
              <wp:posOffset>3917315</wp:posOffset>
            </wp:positionH>
            <wp:positionV relativeFrom="paragraph">
              <wp:posOffset>199390</wp:posOffset>
            </wp:positionV>
            <wp:extent cx="1562735" cy="1044575"/>
            <wp:effectExtent l="19050" t="0" r="0" b="0"/>
            <wp:wrapSquare wrapText="bothSides"/>
            <wp:docPr id="317" name="Picture 316" descr="sto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s.jpg"/>
                    <pic:cNvPicPr/>
                  </pic:nvPicPr>
                  <pic:blipFill>
                    <a:blip r:embed="rId118" cstate="print"/>
                    <a:stretch>
                      <a:fillRect/>
                    </a:stretch>
                  </pic:blipFill>
                  <pic:spPr>
                    <a:xfrm>
                      <a:off x="0" y="0"/>
                      <a:ext cx="1562735" cy="1044575"/>
                    </a:xfrm>
                    <a:prstGeom prst="rect">
                      <a:avLst/>
                    </a:prstGeom>
                  </pic:spPr>
                </pic:pic>
              </a:graphicData>
            </a:graphic>
          </wp:anchor>
        </w:drawing>
      </w:r>
      <w:r w:rsidR="00330645" w:rsidRPr="00E85C63">
        <w:rPr>
          <w:noProof w:val="0"/>
          <w:u w:val="single"/>
          <w:lang w:eastAsia="en-AU"/>
        </w:rPr>
        <w:t>Security</w:t>
      </w:r>
    </w:p>
    <w:p w:rsidR="00330645" w:rsidRPr="00E85C63" w:rsidRDefault="00330645" w:rsidP="00253EAD">
      <w:pPr>
        <w:pStyle w:val="BodyCopy"/>
        <w:rPr>
          <w:noProof w:val="0"/>
        </w:rPr>
      </w:pPr>
      <w:r w:rsidRPr="00E85C63">
        <w:rPr>
          <w:noProof w:val="0"/>
        </w:rPr>
        <w:t>They provide security and safety expertise, equipment and training to management and staff.</w:t>
      </w:r>
    </w:p>
    <w:p w:rsidR="00330645" w:rsidRPr="00E85C63" w:rsidRDefault="00330645" w:rsidP="00330645">
      <w:pPr>
        <w:pStyle w:val="BodyCopy"/>
        <w:rPr>
          <w:noProof w:val="0"/>
          <w:u w:val="single"/>
          <w:lang w:eastAsia="en-AU"/>
        </w:rPr>
      </w:pPr>
      <w:r w:rsidRPr="00E85C63">
        <w:rPr>
          <w:noProof w:val="0"/>
          <w:u w:val="single"/>
          <w:lang w:eastAsia="en-AU"/>
        </w:rPr>
        <w:t>Purchasing and stores</w:t>
      </w:r>
    </w:p>
    <w:p w:rsidR="00330645" w:rsidRPr="00E85C63" w:rsidRDefault="00330645" w:rsidP="00253EAD">
      <w:pPr>
        <w:pStyle w:val="BodyCopy"/>
        <w:rPr>
          <w:noProof w:val="0"/>
        </w:rPr>
      </w:pPr>
      <w:r w:rsidRPr="00E85C63">
        <w:rPr>
          <w:noProof w:val="0"/>
        </w:rPr>
        <w:t>They provide all supplies, including food, beverages, stationery and other items required in departments.</w:t>
      </w:r>
    </w:p>
    <w:p w:rsidR="00330645" w:rsidRPr="00E85C63" w:rsidRDefault="00330645" w:rsidP="007E467C">
      <w:pPr>
        <w:pStyle w:val="BodyCopyBold"/>
        <w:rPr>
          <w:noProof w:val="0"/>
        </w:rPr>
      </w:pPr>
      <w:r w:rsidRPr="00E85C63">
        <w:rPr>
          <w:noProof w:val="0"/>
        </w:rPr>
        <w:t>Managers to supervisors</w:t>
      </w:r>
    </w:p>
    <w:p w:rsidR="00330645" w:rsidRPr="00E85C63" w:rsidRDefault="00330645" w:rsidP="00253EAD">
      <w:pPr>
        <w:pStyle w:val="BodyCopy"/>
        <w:rPr>
          <w:noProof w:val="0"/>
        </w:rPr>
      </w:pPr>
      <w:r w:rsidRPr="00E85C63">
        <w:rPr>
          <w:noProof w:val="0"/>
        </w:rPr>
        <w:t>Departmental managers provide support to supervisors through mentoring. This will be explained in depth in later sections.</w:t>
      </w:r>
    </w:p>
    <w:p w:rsidR="00330645" w:rsidRPr="00E85C63" w:rsidRDefault="00330645" w:rsidP="007E467C">
      <w:pPr>
        <w:pStyle w:val="BodyCopyBold"/>
        <w:rPr>
          <w:noProof w:val="0"/>
        </w:rPr>
      </w:pPr>
      <w:r w:rsidRPr="00E85C63">
        <w:rPr>
          <w:noProof w:val="0"/>
        </w:rPr>
        <w:t>Managers and supervisors to staff</w:t>
      </w:r>
    </w:p>
    <w:p w:rsidR="00330645" w:rsidRPr="00E85C63" w:rsidRDefault="00330645" w:rsidP="00253EAD">
      <w:pPr>
        <w:pStyle w:val="BodyCopy"/>
        <w:rPr>
          <w:noProof w:val="0"/>
        </w:rPr>
      </w:pPr>
      <w:r w:rsidRPr="00E85C63">
        <w:rPr>
          <w:noProof w:val="0"/>
        </w:rPr>
        <w:t>They will provide support through instruction, training, guidance and direction.</w:t>
      </w:r>
    </w:p>
    <w:p w:rsidR="00330645" w:rsidRPr="00E85C63" w:rsidRDefault="00330645" w:rsidP="007E467C">
      <w:pPr>
        <w:pStyle w:val="BodyCopyBold"/>
        <w:rPr>
          <w:noProof w:val="0"/>
        </w:rPr>
      </w:pPr>
      <w:r w:rsidRPr="00E85C63">
        <w:rPr>
          <w:noProof w:val="0"/>
        </w:rPr>
        <w:t>Staff to staff</w:t>
      </w:r>
    </w:p>
    <w:p w:rsidR="00330645" w:rsidRPr="00E85C63" w:rsidRDefault="00330645" w:rsidP="00253EAD">
      <w:pPr>
        <w:pStyle w:val="BodyCopy"/>
        <w:rPr>
          <w:noProof w:val="0"/>
        </w:rPr>
      </w:pPr>
      <w:r w:rsidRPr="00E85C63">
        <w:rPr>
          <w:noProof w:val="0"/>
        </w:rPr>
        <w:t xml:space="preserve">This is a very common type of support. As hospitality outlets are common very busy, even for brief periods, staff require the immediate assistance and support of other staff, whether to give a hand, to delegate a task to, or to ask for specific information, opinions, </w:t>
      </w:r>
      <w:r w:rsidR="00E85C63" w:rsidRPr="00E85C63">
        <w:rPr>
          <w:noProof w:val="0"/>
        </w:rPr>
        <w:t>knowledge or</w:t>
      </w:r>
      <w:r w:rsidRPr="00E85C63">
        <w:rPr>
          <w:noProof w:val="0"/>
        </w:rPr>
        <w:t xml:space="preserve"> reinforcement.</w:t>
      </w:r>
    </w:p>
    <w:p w:rsidR="00330645" w:rsidRPr="00E85C63" w:rsidRDefault="00330645" w:rsidP="007E467C">
      <w:pPr>
        <w:pStyle w:val="BodyCopyBold"/>
        <w:rPr>
          <w:noProof w:val="0"/>
        </w:rPr>
      </w:pPr>
      <w:r w:rsidRPr="00E85C63">
        <w:rPr>
          <w:noProof w:val="0"/>
        </w:rPr>
        <w:t>Staff to managers and supervisors</w:t>
      </w:r>
    </w:p>
    <w:p w:rsidR="00330645" w:rsidRPr="00E85C63" w:rsidRDefault="00330645" w:rsidP="00253EAD">
      <w:pPr>
        <w:pStyle w:val="BodyCopy"/>
        <w:rPr>
          <w:noProof w:val="0"/>
        </w:rPr>
      </w:pPr>
      <w:r w:rsidRPr="00E85C63">
        <w:rPr>
          <w:noProof w:val="0"/>
        </w:rPr>
        <w:t>They will provide support through the completion of tasks and feedback in relation to operations.</w:t>
      </w:r>
    </w:p>
    <w:p w:rsidR="00330645" w:rsidRPr="00E85C63" w:rsidRDefault="00330645" w:rsidP="007E467C">
      <w:pPr>
        <w:pStyle w:val="BodyCopyBold"/>
        <w:rPr>
          <w:noProof w:val="0"/>
        </w:rPr>
      </w:pPr>
      <w:r w:rsidRPr="00E85C63">
        <w:rPr>
          <w:noProof w:val="0"/>
        </w:rPr>
        <w:t>Customers to managers, supervisors and staff</w:t>
      </w:r>
    </w:p>
    <w:p w:rsidR="00330645" w:rsidRPr="00E85C63" w:rsidRDefault="00330645" w:rsidP="00253EAD">
      <w:pPr>
        <w:pStyle w:val="BodyCopy"/>
        <w:rPr>
          <w:noProof w:val="0"/>
        </w:rPr>
      </w:pPr>
      <w:r w:rsidRPr="00E85C63">
        <w:rPr>
          <w:noProof w:val="0"/>
        </w:rPr>
        <w:t xml:space="preserve">Whilst not normally a support mechanism, they will provide support through the giving feedback on products and services through customer comment cards and other information collection formats used by </w:t>
      </w:r>
      <w:r w:rsidR="00E85C63" w:rsidRPr="00E85C63">
        <w:rPr>
          <w:noProof w:val="0"/>
        </w:rPr>
        <w:t>organisations</w:t>
      </w:r>
      <w:r w:rsidRPr="00E85C63">
        <w:rPr>
          <w:noProof w:val="0"/>
        </w:rPr>
        <w:t>.</w:t>
      </w:r>
    </w:p>
    <w:p w:rsidR="00330645" w:rsidRPr="00E85C63" w:rsidRDefault="00330645" w:rsidP="00253EAD">
      <w:pPr>
        <w:pStyle w:val="BodyCopy"/>
        <w:rPr>
          <w:noProof w:val="0"/>
        </w:rPr>
      </w:pPr>
      <w:r w:rsidRPr="00E85C63">
        <w:rPr>
          <w:noProof w:val="0"/>
        </w:rPr>
        <w:t>Examples of the types of support that each person may provide will be explained in further sections of the manual.</w:t>
      </w:r>
    </w:p>
    <w:p w:rsidR="00255382" w:rsidRPr="00E85C63" w:rsidRDefault="00255382" w:rsidP="00253EAD">
      <w:pPr>
        <w:pStyle w:val="BodyCopy"/>
        <w:rPr>
          <w:noProof w:val="0"/>
          <w:szCs w:val="28"/>
        </w:rPr>
      </w:pPr>
      <w:r w:rsidRPr="00E85C63">
        <w:rPr>
          <w:noProof w:val="0"/>
        </w:rPr>
        <w:br w:type="page"/>
      </w:r>
    </w:p>
    <w:p w:rsidR="00330645" w:rsidRPr="00E85C63" w:rsidRDefault="00330645" w:rsidP="00253EAD">
      <w:pPr>
        <w:pStyle w:val="Heading3"/>
      </w:pPr>
      <w:r w:rsidRPr="00E85C63">
        <w:lastRenderedPageBreak/>
        <w:t>Timing and support</w:t>
      </w:r>
    </w:p>
    <w:p w:rsidR="00330645" w:rsidRPr="00E85C63" w:rsidRDefault="00330645" w:rsidP="00E21AC1">
      <w:pPr>
        <w:pStyle w:val="BodyCopyBold"/>
        <w:rPr>
          <w:noProof w:val="0"/>
        </w:rPr>
      </w:pPr>
      <w:r w:rsidRPr="00E85C63">
        <w:rPr>
          <w:lang w:eastAsia="en-AU"/>
        </w:rPr>
        <w:drawing>
          <wp:anchor distT="0" distB="0" distL="114300" distR="114300" simplePos="0" relativeHeight="251738112" behindDoc="0" locked="0" layoutInCell="1" allowOverlap="1" wp14:anchorId="695AB7A2" wp14:editId="5843C01B">
            <wp:simplePos x="0" y="0"/>
            <wp:positionH relativeFrom="column">
              <wp:posOffset>3981450</wp:posOffset>
            </wp:positionH>
            <wp:positionV relativeFrom="paragraph">
              <wp:posOffset>337185</wp:posOffset>
            </wp:positionV>
            <wp:extent cx="1666875" cy="1666875"/>
            <wp:effectExtent l="19050" t="0" r="9525" b="0"/>
            <wp:wrapSquare wrapText="bothSides"/>
            <wp:docPr id="15" name="Picture 127" descr="MP9004464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6452[1].JPG"/>
                    <pic:cNvPicPr/>
                  </pic:nvPicPr>
                  <pic:blipFill>
                    <a:blip r:embed="rId119" cstate="print"/>
                    <a:stretch>
                      <a:fillRect/>
                    </a:stretch>
                  </pic:blipFill>
                  <pic:spPr>
                    <a:xfrm>
                      <a:off x="0" y="0"/>
                      <a:ext cx="1666875" cy="1666875"/>
                    </a:xfrm>
                    <a:prstGeom prst="rect">
                      <a:avLst/>
                    </a:prstGeom>
                  </pic:spPr>
                </pic:pic>
              </a:graphicData>
            </a:graphic>
          </wp:anchor>
        </w:drawing>
      </w:r>
      <w:r w:rsidRPr="00E85C63">
        <w:rPr>
          <w:noProof w:val="0"/>
        </w:rPr>
        <w:t>Time orientation</w:t>
      </w:r>
    </w:p>
    <w:p w:rsidR="00330645" w:rsidRPr="00E85C63" w:rsidRDefault="00330645" w:rsidP="00253EAD">
      <w:pPr>
        <w:pStyle w:val="BodyCopy"/>
        <w:rPr>
          <w:noProof w:val="0"/>
        </w:rPr>
      </w:pPr>
      <w:r w:rsidRPr="00E85C63">
        <w:rPr>
          <w:noProof w:val="0"/>
        </w:rPr>
        <w:t>Our industry is one that is very much time oriented. Customers and other staff will rely on individuals to get nominated work finished by a set time.</w:t>
      </w:r>
    </w:p>
    <w:p w:rsidR="00330645" w:rsidRPr="00E85C63" w:rsidRDefault="00E85C63" w:rsidP="00253EAD">
      <w:pPr>
        <w:pStyle w:val="BodyCopy"/>
        <w:rPr>
          <w:noProof w:val="0"/>
        </w:rPr>
      </w:pPr>
      <w:r w:rsidRPr="00E85C63">
        <w:rPr>
          <w:noProof w:val="0"/>
        </w:rPr>
        <w:t>Customers expect service, food, drinks or rooms cleaned by a set time and when this doesn’t happen</w:t>
      </w:r>
      <w:r>
        <w:rPr>
          <w:noProof w:val="0"/>
        </w:rPr>
        <w:t>s</w:t>
      </w:r>
      <w:r w:rsidRPr="00E85C63">
        <w:rPr>
          <w:noProof w:val="0"/>
        </w:rPr>
        <w:t xml:space="preserve"> their satisfaction levels drop.</w:t>
      </w:r>
    </w:p>
    <w:p w:rsidR="00330645" w:rsidRPr="00E85C63" w:rsidRDefault="00330645" w:rsidP="00253EAD">
      <w:pPr>
        <w:pStyle w:val="BodyCopy"/>
        <w:rPr>
          <w:noProof w:val="0"/>
        </w:rPr>
      </w:pPr>
      <w:r w:rsidRPr="00E85C63">
        <w:rPr>
          <w:noProof w:val="0"/>
        </w:rPr>
        <w:t>Other staff may depend on others dong a certain task so that they can then do their work. They may have factored this into their planning and prioritising of their workload.</w:t>
      </w:r>
    </w:p>
    <w:p w:rsidR="00330645" w:rsidRPr="00E85C63" w:rsidRDefault="00330645" w:rsidP="00253EAD">
      <w:pPr>
        <w:pStyle w:val="BodyCopy"/>
        <w:rPr>
          <w:noProof w:val="0"/>
        </w:rPr>
      </w:pPr>
      <w:r w:rsidRPr="00E85C63">
        <w:rPr>
          <w:noProof w:val="0"/>
        </w:rPr>
        <w:t>In brief, hospitality staff rarely have the luxury of doing things when they want to do them. They usually have to be done by a set time.</w:t>
      </w:r>
    </w:p>
    <w:p w:rsidR="00330645" w:rsidRPr="00E85C63" w:rsidRDefault="00330645" w:rsidP="00253EAD">
      <w:pPr>
        <w:pStyle w:val="BodyCopy"/>
        <w:rPr>
          <w:noProof w:val="0"/>
        </w:rPr>
      </w:pPr>
      <w:r w:rsidRPr="00E85C63">
        <w:rPr>
          <w:noProof w:val="0"/>
        </w:rPr>
        <w:t>However, there are often situations where they can’t possibly accomplish something on their own so you must:</w:t>
      </w:r>
    </w:p>
    <w:p w:rsidR="00330645" w:rsidRPr="00E85C63" w:rsidRDefault="00330645" w:rsidP="007E467C">
      <w:pPr>
        <w:pStyle w:val="Bullet1"/>
      </w:pPr>
      <w:r w:rsidRPr="00E85C63">
        <w:t>Be able to identify situations where they are not going to be able to finish an allocated task on time. Do this well enough in advance to allow them to obtain help that will enable timelines to be met</w:t>
      </w:r>
    </w:p>
    <w:p w:rsidR="00330645" w:rsidRPr="00E85C63" w:rsidRDefault="00330645" w:rsidP="007E467C">
      <w:pPr>
        <w:pStyle w:val="Bullet1"/>
      </w:pPr>
      <w:r w:rsidRPr="00E85C63">
        <w:t>Be prepared to actually ask others for help – as soon as individuals identify a need to do so.</w:t>
      </w:r>
    </w:p>
    <w:p w:rsidR="00330645" w:rsidRPr="00E85C63" w:rsidRDefault="00330645" w:rsidP="00253EAD">
      <w:pPr>
        <w:pStyle w:val="BodyCopy"/>
        <w:rPr>
          <w:noProof w:val="0"/>
        </w:rPr>
      </w:pPr>
      <w:r w:rsidRPr="00E85C63">
        <w:rPr>
          <w:noProof w:val="0"/>
        </w:rPr>
        <w:t>Often there are service peaks that require some help for 5 – 10 minutes and then it’s over.</w:t>
      </w:r>
    </w:p>
    <w:p w:rsidR="00330645" w:rsidRPr="00E85C63" w:rsidRDefault="00E21AC1" w:rsidP="00253EAD">
      <w:pPr>
        <w:pStyle w:val="BodyCopy"/>
        <w:rPr>
          <w:noProof w:val="0"/>
        </w:rPr>
      </w:pPr>
      <w:r w:rsidRPr="00E85C63">
        <w:rPr>
          <w:lang w:eastAsia="en-AU"/>
        </w:rPr>
        <w:drawing>
          <wp:anchor distT="0" distB="0" distL="114300" distR="114300" simplePos="0" relativeHeight="251739136" behindDoc="0" locked="0" layoutInCell="1" allowOverlap="1" wp14:anchorId="3A2DA81F" wp14:editId="04977EB6">
            <wp:simplePos x="0" y="0"/>
            <wp:positionH relativeFrom="column">
              <wp:posOffset>3850640</wp:posOffset>
            </wp:positionH>
            <wp:positionV relativeFrom="paragraph">
              <wp:posOffset>130810</wp:posOffset>
            </wp:positionV>
            <wp:extent cx="1795145" cy="1276985"/>
            <wp:effectExtent l="19050" t="0" r="0" b="0"/>
            <wp:wrapSquare wrapText="bothSides"/>
            <wp:docPr id="5" name="Picture 128" descr="MP90038605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054[1].JPG"/>
                    <pic:cNvPicPr/>
                  </pic:nvPicPr>
                  <pic:blipFill>
                    <a:blip r:embed="rId120" cstate="print"/>
                    <a:stretch>
                      <a:fillRect/>
                    </a:stretch>
                  </pic:blipFill>
                  <pic:spPr>
                    <a:xfrm>
                      <a:off x="0" y="0"/>
                      <a:ext cx="1795145" cy="1276985"/>
                    </a:xfrm>
                    <a:prstGeom prst="rect">
                      <a:avLst/>
                    </a:prstGeom>
                  </pic:spPr>
                </pic:pic>
              </a:graphicData>
            </a:graphic>
          </wp:anchor>
        </w:drawing>
      </w:r>
      <w:r w:rsidR="00330645" w:rsidRPr="00E85C63">
        <w:rPr>
          <w:noProof w:val="0"/>
        </w:rPr>
        <w:t>Examples include:</w:t>
      </w:r>
    </w:p>
    <w:p w:rsidR="00330645" w:rsidRPr="00E85C63" w:rsidRDefault="00330645" w:rsidP="007E467C">
      <w:pPr>
        <w:pStyle w:val="Bullet1"/>
      </w:pPr>
      <w:r w:rsidRPr="00E85C63">
        <w:t>The arrival of a coach of tourists who all require a quick check-in and their luggage portered to rooms</w:t>
      </w:r>
    </w:p>
    <w:p w:rsidR="00330645" w:rsidRPr="00E85C63" w:rsidRDefault="00330645" w:rsidP="007E467C">
      <w:pPr>
        <w:pStyle w:val="Bullet1"/>
      </w:pPr>
      <w:r w:rsidRPr="00E85C63">
        <w:t>A group arrival in the restaurant – all needing to be seated, supplied with their first drink, and have their order taken</w:t>
      </w:r>
    </w:p>
    <w:p w:rsidR="00330645" w:rsidRPr="00E85C63" w:rsidRDefault="00330645" w:rsidP="007E467C">
      <w:pPr>
        <w:pStyle w:val="Bullet1"/>
      </w:pPr>
      <w:r w:rsidRPr="00E85C63">
        <w:t>A sudden rush in the retail shop</w:t>
      </w:r>
    </w:p>
    <w:p w:rsidR="00330645" w:rsidRPr="00E85C63" w:rsidRDefault="00330645" w:rsidP="007E467C">
      <w:pPr>
        <w:pStyle w:val="Bullet1"/>
      </w:pPr>
      <w:r w:rsidRPr="00E85C63">
        <w:t>The first half hour of trade when the nightclub opens</w:t>
      </w:r>
    </w:p>
    <w:p w:rsidR="00330645" w:rsidRPr="00E85C63" w:rsidRDefault="00330645" w:rsidP="007E467C">
      <w:pPr>
        <w:pStyle w:val="Bullet1"/>
      </w:pPr>
      <w:r w:rsidRPr="00E85C63">
        <w:t xml:space="preserve">That one day when every room service </w:t>
      </w:r>
      <w:r w:rsidR="00507403">
        <w:t>breakfast</w:t>
      </w:r>
      <w:r w:rsidRPr="00E85C63">
        <w:t xml:space="preserve"> has been requested at 8.30am.</w:t>
      </w:r>
    </w:p>
    <w:p w:rsidR="00330645" w:rsidRPr="00E85C63" w:rsidRDefault="00330645" w:rsidP="00253EAD">
      <w:pPr>
        <w:pStyle w:val="Heading3"/>
      </w:pPr>
      <w:r w:rsidRPr="00E85C63">
        <w:t>Staff who receive support</w:t>
      </w:r>
    </w:p>
    <w:p w:rsidR="00330645" w:rsidRPr="00E85C63" w:rsidRDefault="00330645" w:rsidP="00253EAD">
      <w:pPr>
        <w:pStyle w:val="BodyCopy"/>
        <w:rPr>
          <w:noProof w:val="0"/>
        </w:rPr>
      </w:pPr>
      <w:r w:rsidRPr="00E85C63">
        <w:rPr>
          <w:noProof w:val="0"/>
        </w:rPr>
        <w:t>The people who need assistance will commonly include:</w:t>
      </w:r>
    </w:p>
    <w:p w:rsidR="00330645" w:rsidRPr="00E85C63" w:rsidRDefault="00330645" w:rsidP="007E467C">
      <w:pPr>
        <w:pStyle w:val="Bullet1"/>
      </w:pPr>
      <w:r w:rsidRPr="00E85C63">
        <w:t>Colleagues</w:t>
      </w:r>
    </w:p>
    <w:p w:rsidR="00330645" w:rsidRPr="00E85C63" w:rsidRDefault="00330645" w:rsidP="007E467C">
      <w:pPr>
        <w:pStyle w:val="Bullet1"/>
      </w:pPr>
      <w:r w:rsidRPr="00E85C63">
        <w:t>People from other, but related, departments</w:t>
      </w:r>
    </w:p>
    <w:p w:rsidR="00330645" w:rsidRPr="00E85C63" w:rsidRDefault="00330645" w:rsidP="007E467C">
      <w:pPr>
        <w:pStyle w:val="Bullet1"/>
      </w:pPr>
      <w:r w:rsidRPr="00E85C63">
        <w:t>Managers and supervisors.</w:t>
      </w:r>
    </w:p>
    <w:p w:rsidR="00255382" w:rsidRPr="00E85C63" w:rsidRDefault="00255382">
      <w:pPr>
        <w:rPr>
          <w:rFonts w:ascii="Helvetica" w:eastAsiaTheme="majorEastAsia" w:hAnsi="Helvetica" w:cstheme="majorBidi"/>
          <w:b/>
          <w:bCs/>
          <w:sz w:val="24"/>
          <w:szCs w:val="24"/>
        </w:rPr>
      </w:pPr>
      <w:r w:rsidRPr="00E85C63">
        <w:rPr>
          <w:rFonts w:ascii="Helvetica" w:hAnsi="Helvetica"/>
          <w:sz w:val="24"/>
          <w:szCs w:val="24"/>
        </w:rPr>
        <w:br w:type="page"/>
      </w:r>
    </w:p>
    <w:p w:rsidR="00330645" w:rsidRPr="00E85C63" w:rsidRDefault="00330645" w:rsidP="007E467C">
      <w:pPr>
        <w:pStyle w:val="BodyCopyBold"/>
        <w:rPr>
          <w:noProof w:val="0"/>
          <w:szCs w:val="22"/>
        </w:rPr>
      </w:pPr>
      <w:r w:rsidRPr="00E85C63">
        <w:rPr>
          <w:noProof w:val="0"/>
          <w:szCs w:val="22"/>
        </w:rPr>
        <w:lastRenderedPageBreak/>
        <w:t>Reflect on the times when goals could not be met</w:t>
      </w:r>
    </w:p>
    <w:p w:rsidR="00330645" w:rsidRPr="00E85C63" w:rsidRDefault="00330645" w:rsidP="00253EAD">
      <w:pPr>
        <w:pStyle w:val="BodyCopy"/>
        <w:rPr>
          <w:noProof w:val="0"/>
        </w:rPr>
      </w:pPr>
      <w:r w:rsidRPr="00E85C63">
        <w:rPr>
          <w:noProof w:val="0"/>
        </w:rPr>
        <w:t>It is always worthwhile for managers to take the time to think about situations where they had to ask for assistance.</w:t>
      </w:r>
    </w:p>
    <w:p w:rsidR="00330645" w:rsidRPr="00E85C63" w:rsidRDefault="00330645" w:rsidP="00253EAD">
      <w:pPr>
        <w:pStyle w:val="BodyCopy"/>
        <w:rPr>
          <w:noProof w:val="0"/>
        </w:rPr>
      </w:pPr>
      <w:r w:rsidRPr="00E85C63">
        <w:rPr>
          <w:noProof w:val="0"/>
        </w:rPr>
        <w:t>This process is designed to identify what caused them to ask for help.</w:t>
      </w:r>
    </w:p>
    <w:p w:rsidR="00330645" w:rsidRPr="00E85C63" w:rsidRDefault="00330645" w:rsidP="00253EAD">
      <w:pPr>
        <w:pStyle w:val="BodyCopy"/>
        <w:rPr>
          <w:noProof w:val="0"/>
        </w:rPr>
      </w:pPr>
      <w:r w:rsidRPr="00E85C63">
        <w:rPr>
          <w:noProof w:val="0"/>
        </w:rPr>
        <w:t xml:space="preserve">Sometimes the cause will be an unexpected interruption to their work such as the need to do extra duties that weren’t initially allocated or identified. </w:t>
      </w:r>
    </w:p>
    <w:p w:rsidR="00330645" w:rsidRPr="00E85C63" w:rsidRDefault="00330645" w:rsidP="00253EAD">
      <w:pPr>
        <w:pStyle w:val="BodyCopy"/>
        <w:rPr>
          <w:noProof w:val="0"/>
        </w:rPr>
      </w:pPr>
      <w:r w:rsidRPr="00E85C63">
        <w:rPr>
          <w:noProof w:val="0"/>
        </w:rPr>
        <w:t>Perhaps a team member was absent and they had to take over their duties as well as their own, perhaps there was some sort of unforeseeable emergency that they had to respond to, perhaps there was an equipment malfunction.</w:t>
      </w:r>
    </w:p>
    <w:p w:rsidR="00330645" w:rsidRPr="00E85C63" w:rsidRDefault="00330645" w:rsidP="00253EAD">
      <w:pPr>
        <w:pStyle w:val="BodyCopy"/>
        <w:rPr>
          <w:noProof w:val="0"/>
        </w:rPr>
      </w:pPr>
      <w:r w:rsidRPr="00E85C63">
        <w:rPr>
          <w:noProof w:val="0"/>
        </w:rPr>
        <w:t>These issues cannot really be planned for. They just occur and they have to do their best.</w:t>
      </w:r>
    </w:p>
    <w:p w:rsidR="00330645" w:rsidRPr="00E85C63" w:rsidRDefault="00330645" w:rsidP="00253EAD">
      <w:pPr>
        <w:pStyle w:val="BodyCopy"/>
        <w:rPr>
          <w:noProof w:val="0"/>
        </w:rPr>
      </w:pPr>
      <w:r w:rsidRPr="00E85C63">
        <w:rPr>
          <w:noProof w:val="0"/>
        </w:rPr>
        <w:t xml:space="preserve">However, where these types of issues didn’t cause them to ask for help, reflecting on the situation may identify that </w:t>
      </w:r>
      <w:r w:rsidR="00E85C63">
        <w:rPr>
          <w:noProof w:val="0"/>
        </w:rPr>
        <w:t>the</w:t>
      </w:r>
      <w:r w:rsidRPr="00E85C63">
        <w:rPr>
          <w:noProof w:val="0"/>
        </w:rPr>
        <w:t xml:space="preserve"> need to:</w:t>
      </w:r>
    </w:p>
    <w:p w:rsidR="00330645" w:rsidRPr="00E85C63" w:rsidRDefault="00330645" w:rsidP="007E467C">
      <w:pPr>
        <w:pStyle w:val="Bullet1"/>
      </w:pPr>
      <w:r w:rsidRPr="00E85C63">
        <w:t>Obtain more training – to become more proficient in their work</w:t>
      </w:r>
    </w:p>
    <w:p w:rsidR="00330645" w:rsidRPr="00E85C63" w:rsidRDefault="00330645" w:rsidP="007E467C">
      <w:pPr>
        <w:pStyle w:val="Bullet1"/>
      </w:pPr>
      <w:r w:rsidRPr="00E85C63">
        <w:t>Do more practice – to fine tune the skills they already have</w:t>
      </w:r>
    </w:p>
    <w:p w:rsidR="00330645" w:rsidRPr="00E85C63" w:rsidRDefault="00330645" w:rsidP="007E467C">
      <w:pPr>
        <w:pStyle w:val="Bullet1"/>
      </w:pPr>
      <w:r w:rsidRPr="00E85C63">
        <w:t>Speak to supervisors to ask for a reduction in, or alteration to, the duties being given. This is especially significant where allocated tasks that are new or where people are being asked to do work that others normally do in addition to their usual tasks</w:t>
      </w:r>
    </w:p>
    <w:p w:rsidR="00330645" w:rsidRPr="00E85C63" w:rsidRDefault="00330645" w:rsidP="007E467C">
      <w:pPr>
        <w:pStyle w:val="Bullet1"/>
      </w:pPr>
      <w:r w:rsidRPr="00E85C63">
        <w:t>Spend more time planning duties – with a view to making better use of time, or making sure output integrates properly with others who rely on others.</w:t>
      </w:r>
    </w:p>
    <w:p w:rsidR="008A7C19" w:rsidRPr="00E85C63" w:rsidRDefault="008A7C19" w:rsidP="008A7C19">
      <w:pPr>
        <w:pStyle w:val="Heading2"/>
      </w:pPr>
      <w:r w:rsidRPr="00E85C63">
        <w:t>2.5</w:t>
      </w:r>
      <w:r w:rsidRPr="00E85C63">
        <w:tab/>
      </w:r>
      <w:r w:rsidR="00A43C9F">
        <w:fldChar w:fldCharType="begin"/>
      </w:r>
      <w:r w:rsidR="00A43C9F">
        <w:instrText xml:space="preserve"> REF  Criteria25  \* MERGEFORMAT </w:instrText>
      </w:r>
      <w:r w:rsidR="00A43C9F">
        <w:fldChar w:fldCharType="separate"/>
      </w:r>
      <w:sdt>
        <w:sdtPr>
          <w:alias w:val="Criteria 2.5"/>
          <w:tag w:val="Criteria 2.5"/>
          <w:id w:val="959723"/>
          <w:lock w:val="sdtLocked"/>
        </w:sdtPr>
        <w:sdtEndPr/>
        <w:sdtContent>
          <w:r w:rsidR="00075885" w:rsidRPr="00E85C63">
            <w:t>Recognise and accommodate cultural differences within the team</w:t>
          </w:r>
        </w:sdtContent>
      </w:sdt>
      <w:r w:rsidR="00A43C9F">
        <w:fldChar w:fldCharType="end"/>
      </w:r>
    </w:p>
    <w:p w:rsidR="008A7C19" w:rsidRPr="00E85C63" w:rsidRDefault="008A7C19" w:rsidP="008A3378">
      <w:pPr>
        <w:pStyle w:val="Heading3"/>
        <w:spacing w:before="200" w:after="200"/>
      </w:pPr>
      <w:r w:rsidRPr="00E85C63">
        <w:t>Introduction</w:t>
      </w:r>
    </w:p>
    <w:p w:rsidR="007C28D0" w:rsidRPr="00E85C63" w:rsidRDefault="00FC6418" w:rsidP="00253EAD">
      <w:pPr>
        <w:pStyle w:val="BodyCopy"/>
        <w:rPr>
          <w:noProof w:val="0"/>
        </w:rPr>
      </w:pPr>
      <w:r w:rsidRPr="00E85C63">
        <w:rPr>
          <w:lang w:eastAsia="en-AU"/>
        </w:rPr>
        <w:drawing>
          <wp:anchor distT="0" distB="0" distL="114300" distR="114300" simplePos="0" relativeHeight="252034048" behindDoc="0" locked="0" layoutInCell="1" allowOverlap="1" wp14:anchorId="42E4D09A" wp14:editId="5F237E88">
            <wp:simplePos x="0" y="0"/>
            <wp:positionH relativeFrom="column">
              <wp:posOffset>4018915</wp:posOffset>
            </wp:positionH>
            <wp:positionV relativeFrom="paragraph">
              <wp:posOffset>373380</wp:posOffset>
            </wp:positionV>
            <wp:extent cx="1480820" cy="1204595"/>
            <wp:effectExtent l="19050" t="0" r="5080" b="0"/>
            <wp:wrapSquare wrapText="bothSides"/>
            <wp:docPr id="318" name="Picture 317" descr="iStock_000002304477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304477Small.jpg"/>
                    <pic:cNvPicPr/>
                  </pic:nvPicPr>
                  <pic:blipFill>
                    <a:blip r:embed="rId121" cstate="print"/>
                    <a:stretch>
                      <a:fillRect/>
                    </a:stretch>
                  </pic:blipFill>
                  <pic:spPr>
                    <a:xfrm>
                      <a:off x="0" y="0"/>
                      <a:ext cx="1480820" cy="1204595"/>
                    </a:xfrm>
                    <a:prstGeom prst="rect">
                      <a:avLst/>
                    </a:prstGeom>
                  </pic:spPr>
                </pic:pic>
              </a:graphicData>
            </a:graphic>
          </wp:anchor>
        </w:drawing>
      </w:r>
      <w:r w:rsidR="007C28D0" w:rsidRPr="00E85C63">
        <w:rPr>
          <w:noProof w:val="0"/>
        </w:rPr>
        <w:t>The hospitality and tourism industries boast staff from a variety of backgrounds.</w:t>
      </w:r>
    </w:p>
    <w:p w:rsidR="007C28D0" w:rsidRPr="00E85C63" w:rsidRDefault="007C28D0" w:rsidP="00253EAD">
      <w:pPr>
        <w:pStyle w:val="BodyCopy"/>
        <w:rPr>
          <w:noProof w:val="0"/>
        </w:rPr>
      </w:pPr>
      <w:r w:rsidRPr="00E85C63">
        <w:rPr>
          <w:noProof w:val="0"/>
        </w:rPr>
        <w:t>Many of these staff are employed specifically on the basis of their language skills, their awareness of different customs and their knowledge of foreign lands and features.</w:t>
      </w:r>
    </w:p>
    <w:p w:rsidR="007C28D0" w:rsidRPr="00E85C63" w:rsidRDefault="007C28D0" w:rsidP="00253EAD">
      <w:pPr>
        <w:pStyle w:val="BodyCopy"/>
        <w:rPr>
          <w:noProof w:val="0"/>
        </w:rPr>
      </w:pPr>
      <w:r w:rsidRPr="00E85C63">
        <w:rPr>
          <w:noProof w:val="0"/>
        </w:rPr>
        <w:t>This often means you will be working with people from different cultures so it is necessary, to enhance service delivery and foster a genuine team environment. This means to recognise and accommodate relevant cultural differences.</w:t>
      </w:r>
    </w:p>
    <w:p w:rsidR="00231DB0" w:rsidRPr="00E85C63" w:rsidRDefault="00231DB0" w:rsidP="008A3378">
      <w:pPr>
        <w:pStyle w:val="Heading3"/>
        <w:spacing w:before="200" w:after="200"/>
        <w:rPr>
          <w:szCs w:val="28"/>
        </w:rPr>
      </w:pPr>
      <w:r w:rsidRPr="00E85C63">
        <w:rPr>
          <w:szCs w:val="28"/>
        </w:rPr>
        <w:t>Types of cultural differences</w:t>
      </w:r>
    </w:p>
    <w:p w:rsidR="00231DB0" w:rsidRPr="00E85C63" w:rsidRDefault="00231DB0" w:rsidP="00253EAD">
      <w:pPr>
        <w:pStyle w:val="BodyCopy"/>
        <w:rPr>
          <w:noProof w:val="0"/>
        </w:rPr>
      </w:pPr>
      <w:r w:rsidRPr="00E85C63">
        <w:rPr>
          <w:noProof w:val="0"/>
        </w:rPr>
        <w:t>In Section 1.3 of this manual cultural and social differences were explained.</w:t>
      </w:r>
    </w:p>
    <w:p w:rsidR="00231DB0" w:rsidRPr="00E85C63" w:rsidRDefault="00231DB0" w:rsidP="00253EAD">
      <w:pPr>
        <w:pStyle w:val="BodyCopy"/>
        <w:rPr>
          <w:noProof w:val="0"/>
        </w:rPr>
      </w:pPr>
      <w:r w:rsidRPr="00E85C63">
        <w:rPr>
          <w:noProof w:val="0"/>
        </w:rPr>
        <w:t xml:space="preserve">That said, all persons within a team should acknowledge and respect the differences within their teams. </w:t>
      </w:r>
      <w:r w:rsidR="00E85C63" w:rsidRPr="00E85C63">
        <w:rPr>
          <w:noProof w:val="0"/>
        </w:rPr>
        <w:t>In fact the benefits resulting from these differences can</w:t>
      </w:r>
      <w:r w:rsidR="00E85C63">
        <w:rPr>
          <w:noProof w:val="0"/>
        </w:rPr>
        <w:t xml:space="preserve"> be</w:t>
      </w:r>
      <w:r w:rsidR="00E85C63" w:rsidRPr="00E85C63">
        <w:rPr>
          <w:noProof w:val="0"/>
        </w:rPr>
        <w:t xml:space="preserve"> greatly beneficial to the organisation i</w:t>
      </w:r>
      <w:r w:rsidR="00E85C63">
        <w:rPr>
          <w:noProof w:val="0"/>
        </w:rPr>
        <w:t>f</w:t>
      </w:r>
      <w:r w:rsidR="00E85C63" w:rsidRPr="00E85C63">
        <w:rPr>
          <w:noProof w:val="0"/>
        </w:rPr>
        <w:t xml:space="preserve"> nurtured effectively.</w:t>
      </w:r>
    </w:p>
    <w:p w:rsidR="00231DB0" w:rsidRPr="00E85C63" w:rsidRDefault="00231DB0" w:rsidP="00253EAD">
      <w:pPr>
        <w:pStyle w:val="BodyCopy"/>
        <w:rPr>
          <w:noProof w:val="0"/>
        </w:rPr>
      </w:pPr>
      <w:r w:rsidRPr="00E85C63">
        <w:rPr>
          <w:noProof w:val="0"/>
        </w:rPr>
        <w:t>Cultural differences may include:</w:t>
      </w:r>
    </w:p>
    <w:p w:rsidR="00231DB0" w:rsidRPr="00E85C63" w:rsidRDefault="00B14772" w:rsidP="008A3378">
      <w:pPr>
        <w:pStyle w:val="Bullet1"/>
      </w:pPr>
      <w:r w:rsidRPr="00E85C63">
        <w:t>F</w:t>
      </w:r>
      <w:r w:rsidR="00231DB0" w:rsidRPr="00E85C63">
        <w:t>orms of address</w:t>
      </w:r>
    </w:p>
    <w:p w:rsidR="00231DB0" w:rsidRPr="00E85C63" w:rsidRDefault="00E21AC1" w:rsidP="008A3378">
      <w:pPr>
        <w:pStyle w:val="Bullet1"/>
      </w:pPr>
      <w:r w:rsidRPr="00E85C63">
        <w:rPr>
          <w:noProof/>
          <w:lang w:eastAsia="en-AU"/>
        </w:rPr>
        <w:lastRenderedPageBreak/>
        <w:drawing>
          <wp:anchor distT="0" distB="0" distL="114300" distR="114300" simplePos="0" relativeHeight="251937792" behindDoc="0" locked="0" layoutInCell="1" allowOverlap="1" wp14:anchorId="6FBA1865" wp14:editId="5146D799">
            <wp:simplePos x="0" y="0"/>
            <wp:positionH relativeFrom="column">
              <wp:posOffset>4431030</wp:posOffset>
            </wp:positionH>
            <wp:positionV relativeFrom="paragraph">
              <wp:posOffset>288290</wp:posOffset>
            </wp:positionV>
            <wp:extent cx="1301750" cy="1320800"/>
            <wp:effectExtent l="19050" t="0" r="0" b="0"/>
            <wp:wrapSquare wrapText="bothSides"/>
            <wp:docPr id="129" name="Picture 128" descr="MP9004307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755[1].JPG"/>
                    <pic:cNvPicPr/>
                  </pic:nvPicPr>
                  <pic:blipFill>
                    <a:blip r:embed="rId122" cstate="print"/>
                    <a:stretch>
                      <a:fillRect/>
                    </a:stretch>
                  </pic:blipFill>
                  <pic:spPr>
                    <a:xfrm>
                      <a:off x="0" y="0"/>
                      <a:ext cx="1301750" cy="1320800"/>
                    </a:xfrm>
                    <a:prstGeom prst="rect">
                      <a:avLst/>
                    </a:prstGeom>
                  </pic:spPr>
                </pic:pic>
              </a:graphicData>
            </a:graphic>
          </wp:anchor>
        </w:drawing>
      </w:r>
      <w:r w:rsidR="00B14772" w:rsidRPr="00E85C63">
        <w:t>L</w:t>
      </w:r>
      <w:r w:rsidR="00231DB0" w:rsidRPr="00E85C63">
        <w:t>evels of formality, or informality</w:t>
      </w:r>
    </w:p>
    <w:p w:rsidR="00231DB0" w:rsidRPr="00E85C63" w:rsidRDefault="00B14772" w:rsidP="008A3378">
      <w:pPr>
        <w:pStyle w:val="Bullet1"/>
      </w:pPr>
      <w:r w:rsidRPr="00E85C63">
        <w:t>N</w:t>
      </w:r>
      <w:r w:rsidR="00231DB0" w:rsidRPr="00E85C63">
        <w:t>on-verbal behaviour</w:t>
      </w:r>
    </w:p>
    <w:p w:rsidR="00231DB0" w:rsidRPr="00E85C63" w:rsidRDefault="00B14772" w:rsidP="008A3378">
      <w:pPr>
        <w:pStyle w:val="Bullet1"/>
      </w:pPr>
      <w:r w:rsidRPr="00E85C63">
        <w:t>W</w:t>
      </w:r>
      <w:r w:rsidR="00231DB0" w:rsidRPr="00E85C63">
        <w:t>ork ethics</w:t>
      </w:r>
    </w:p>
    <w:p w:rsidR="00231DB0" w:rsidRPr="00E85C63" w:rsidRDefault="00B14772" w:rsidP="008A3378">
      <w:pPr>
        <w:pStyle w:val="Bullet1"/>
      </w:pPr>
      <w:r w:rsidRPr="00E85C63">
        <w:t>P</w:t>
      </w:r>
      <w:r w:rsidR="00231DB0" w:rsidRPr="00E85C63">
        <w:t>ersonal grooming</w:t>
      </w:r>
    </w:p>
    <w:p w:rsidR="00231DB0" w:rsidRPr="00E85C63" w:rsidRDefault="00B14772" w:rsidP="008A3378">
      <w:pPr>
        <w:pStyle w:val="Bullet1"/>
      </w:pPr>
      <w:r w:rsidRPr="00E85C63">
        <w:t>F</w:t>
      </w:r>
      <w:r w:rsidR="00231DB0" w:rsidRPr="00E85C63">
        <w:t>amily obligations</w:t>
      </w:r>
    </w:p>
    <w:p w:rsidR="00231DB0" w:rsidRPr="00E85C63" w:rsidRDefault="00B14772" w:rsidP="008A3378">
      <w:pPr>
        <w:pStyle w:val="Bullet1"/>
      </w:pPr>
      <w:r w:rsidRPr="00E85C63">
        <w:t>R</w:t>
      </w:r>
      <w:r w:rsidR="00231DB0" w:rsidRPr="00E85C63">
        <w:t>ecognised holidays</w:t>
      </w:r>
    </w:p>
    <w:p w:rsidR="00231DB0" w:rsidRPr="00E85C63" w:rsidRDefault="00B14772" w:rsidP="008A3378">
      <w:pPr>
        <w:pStyle w:val="Bullet1"/>
      </w:pPr>
      <w:r w:rsidRPr="00E85C63">
        <w:t>S</w:t>
      </w:r>
      <w:r w:rsidR="00231DB0" w:rsidRPr="00E85C63">
        <w:t>pecial needs preferences for personal interactions</w:t>
      </w:r>
      <w:r w:rsidR="008A3378" w:rsidRPr="00E85C63">
        <w:t>.</w:t>
      </w:r>
    </w:p>
    <w:p w:rsidR="007C28D0" w:rsidRPr="00E85C63" w:rsidRDefault="00231DB0" w:rsidP="008A3378">
      <w:pPr>
        <w:pStyle w:val="Heading3"/>
        <w:spacing w:before="200" w:after="200"/>
      </w:pPr>
      <w:r w:rsidRPr="00E85C63">
        <w:t>Accommodating</w:t>
      </w:r>
      <w:r w:rsidR="007C28D0" w:rsidRPr="00E85C63">
        <w:t xml:space="preserve"> cultural differences</w:t>
      </w:r>
    </w:p>
    <w:p w:rsidR="007C28D0" w:rsidRPr="00E85C63" w:rsidRDefault="007C28D0" w:rsidP="00253EAD">
      <w:pPr>
        <w:pStyle w:val="BodyCopy"/>
        <w:rPr>
          <w:noProof w:val="0"/>
        </w:rPr>
      </w:pPr>
      <w:r w:rsidRPr="00E85C63">
        <w:rPr>
          <w:noProof w:val="0"/>
        </w:rPr>
        <w:t xml:space="preserve">In addition, positive action can be taken by management and supervisors </w:t>
      </w:r>
      <w:r w:rsidR="00231DB0" w:rsidRPr="00E85C63">
        <w:rPr>
          <w:noProof w:val="0"/>
        </w:rPr>
        <w:t>to develop a workplace that respects different cultures including:</w:t>
      </w:r>
    </w:p>
    <w:p w:rsidR="007C28D0" w:rsidRPr="00E85C63" w:rsidRDefault="007C28D0" w:rsidP="008A3378">
      <w:pPr>
        <w:pStyle w:val="Bullet1"/>
      </w:pPr>
      <w:r w:rsidRPr="00E85C63">
        <w:t>Creating a climate of tolerance within the department – that will help cushion any misunderstandings that may actually occur</w:t>
      </w:r>
    </w:p>
    <w:p w:rsidR="007C28D0" w:rsidRPr="00E85C63" w:rsidRDefault="007C28D0" w:rsidP="008A3378">
      <w:pPr>
        <w:pStyle w:val="Bullet1"/>
      </w:pPr>
      <w:r w:rsidRPr="00E85C63">
        <w:t>Implementing team building exercises – to foster and extend trust and understanding</w:t>
      </w:r>
    </w:p>
    <w:p w:rsidR="007C28D0" w:rsidRPr="00E85C63" w:rsidRDefault="007C28D0" w:rsidP="008A3378">
      <w:pPr>
        <w:pStyle w:val="Bullet1"/>
      </w:pPr>
      <w:r w:rsidRPr="00E85C63">
        <w:t>Providing training and education – to help make all staff more culturally aware. Cultural awareness training is a common topic in many businesses that employ people from a diversity of cultures, or where the enterprise deals with customers from a variety of cultures</w:t>
      </w:r>
    </w:p>
    <w:p w:rsidR="007C28D0" w:rsidRPr="00E85C63" w:rsidRDefault="007C28D0" w:rsidP="008A3378">
      <w:pPr>
        <w:pStyle w:val="Bullet1"/>
      </w:pPr>
      <w:r w:rsidRPr="00E85C63">
        <w:t>Providing mediation and counselling – to assist in retrieving situations where misunderstanding occurs or conflict already exists.</w:t>
      </w:r>
    </w:p>
    <w:p w:rsidR="007C28D0" w:rsidRPr="00E85C63" w:rsidRDefault="00231DB0" w:rsidP="00253EAD">
      <w:pPr>
        <w:pStyle w:val="Heading3"/>
        <w:rPr>
          <w:szCs w:val="28"/>
        </w:rPr>
      </w:pPr>
      <w:r w:rsidRPr="00E85C63">
        <w:rPr>
          <w:szCs w:val="28"/>
        </w:rPr>
        <w:t>Importance of</w:t>
      </w:r>
      <w:r w:rsidR="007C28D0" w:rsidRPr="00E85C63">
        <w:rPr>
          <w:szCs w:val="28"/>
        </w:rPr>
        <w:t xml:space="preserve"> c</w:t>
      </w:r>
      <w:r w:rsidRPr="00E85C63">
        <w:rPr>
          <w:szCs w:val="28"/>
        </w:rPr>
        <w:t>ultural awareness and tolerance</w:t>
      </w:r>
    </w:p>
    <w:p w:rsidR="007C28D0" w:rsidRPr="00E85C63" w:rsidRDefault="007C28D0" w:rsidP="00253EAD">
      <w:pPr>
        <w:pStyle w:val="BodyCopy"/>
        <w:rPr>
          <w:noProof w:val="0"/>
        </w:rPr>
      </w:pPr>
      <w:r w:rsidRPr="00E85C63">
        <w:rPr>
          <w:noProof w:val="0"/>
        </w:rPr>
        <w:t>There are several benefits that flow from creating and maintaining a harmonious multicultural working environment. These include:</w:t>
      </w:r>
    </w:p>
    <w:p w:rsidR="007C28D0" w:rsidRPr="00E85C63" w:rsidRDefault="00E21AC1" w:rsidP="008A3378">
      <w:pPr>
        <w:pStyle w:val="Bullet1"/>
      </w:pPr>
      <w:r w:rsidRPr="00E85C63">
        <w:rPr>
          <w:noProof/>
          <w:lang w:eastAsia="en-AU"/>
        </w:rPr>
        <w:drawing>
          <wp:anchor distT="0" distB="0" distL="114300" distR="114300" simplePos="0" relativeHeight="252035072" behindDoc="0" locked="0" layoutInCell="1" allowOverlap="1" wp14:anchorId="25C9DAA1" wp14:editId="4BD5285B">
            <wp:simplePos x="0" y="0"/>
            <wp:positionH relativeFrom="column">
              <wp:posOffset>4242435</wp:posOffset>
            </wp:positionH>
            <wp:positionV relativeFrom="paragraph">
              <wp:posOffset>251460</wp:posOffset>
            </wp:positionV>
            <wp:extent cx="1495425" cy="986790"/>
            <wp:effectExtent l="19050" t="0" r="9525" b="0"/>
            <wp:wrapSquare wrapText="bothSides"/>
            <wp:docPr id="320" name="Picture 319" descr="team comm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 commit.jpg"/>
                    <pic:cNvPicPr/>
                  </pic:nvPicPr>
                  <pic:blipFill>
                    <a:blip r:embed="rId123" cstate="print"/>
                    <a:stretch>
                      <a:fillRect/>
                    </a:stretch>
                  </pic:blipFill>
                  <pic:spPr>
                    <a:xfrm>
                      <a:off x="0" y="0"/>
                      <a:ext cx="1495425" cy="986790"/>
                    </a:xfrm>
                    <a:prstGeom prst="rect">
                      <a:avLst/>
                    </a:prstGeom>
                  </pic:spPr>
                </pic:pic>
              </a:graphicData>
            </a:graphic>
          </wp:anchor>
        </w:drawing>
      </w:r>
      <w:r w:rsidR="007C28D0" w:rsidRPr="00E85C63">
        <w:t>Compliance with Equal Opportunity requirements – employers are obliged to facilitate integration of workers from different cultures and to be responsible for ensuring there are no instances of discrimination (racial or otherwise)</w:t>
      </w:r>
    </w:p>
    <w:p w:rsidR="007C28D0" w:rsidRPr="00E85C63" w:rsidRDefault="007C28D0" w:rsidP="008A3378">
      <w:pPr>
        <w:pStyle w:val="Bullet1"/>
      </w:pPr>
      <w:r w:rsidRPr="00E85C63">
        <w:t>Improved levels of goodwill and tolerance – which will lead to greater productivity, reduced staff turnover rates, and enhance</w:t>
      </w:r>
      <w:r w:rsidR="008A3378" w:rsidRPr="00E85C63">
        <w:t>d standards of service delivery</w:t>
      </w:r>
    </w:p>
    <w:p w:rsidR="007C28D0" w:rsidRPr="00E85C63" w:rsidRDefault="007C28D0" w:rsidP="008A3378">
      <w:pPr>
        <w:pStyle w:val="Bullet1"/>
      </w:pPr>
      <w:r w:rsidRPr="00E85C63">
        <w:t>A happier workplace culture – meaning staff are more likely to help each other, co-operate with each other, share information, and be flexible in terms o</w:t>
      </w:r>
      <w:r w:rsidR="008A3378" w:rsidRPr="00E85C63">
        <w:t>f responding to workplace needs</w:t>
      </w:r>
    </w:p>
    <w:p w:rsidR="007C28D0" w:rsidRPr="00E85C63" w:rsidRDefault="007C28D0" w:rsidP="008A3378">
      <w:pPr>
        <w:pStyle w:val="Bullet1"/>
      </w:pPr>
      <w:r w:rsidRPr="00E85C63">
        <w:t>Continuing jobs, profit and growth for all – which may mean extra hours of paid work, higher levels of pay, promotion, additional responsibility, and multi-skilling</w:t>
      </w:r>
    </w:p>
    <w:p w:rsidR="007C28D0" w:rsidRPr="00E85C63" w:rsidRDefault="007C28D0" w:rsidP="008A3378">
      <w:pPr>
        <w:pStyle w:val="Bullet1"/>
      </w:pPr>
      <w:r w:rsidRPr="00E85C63">
        <w:t xml:space="preserve">Increased return rate of customers – because they have received better quality service, standards </w:t>
      </w:r>
      <w:r w:rsidR="00B919D1">
        <w:t>etc.</w:t>
      </w:r>
    </w:p>
    <w:p w:rsidR="008A7C19" w:rsidRDefault="007C28D0" w:rsidP="00253EAD">
      <w:pPr>
        <w:pStyle w:val="Bullet1"/>
      </w:pPr>
      <w:r w:rsidRPr="00E85C63">
        <w:t>Reduced likelihood of industrial disputes – such as strikes, work to rule and other forms of industrial sabotage.</w:t>
      </w:r>
    </w:p>
    <w:p w:rsidR="00B919D1" w:rsidRDefault="00B919D1">
      <w:pPr>
        <w:rPr>
          <w:rFonts w:ascii="Helvetica" w:eastAsiaTheme="minorHAnsi" w:hAnsi="Helvetica"/>
          <w:lang w:eastAsia="en-US"/>
        </w:rPr>
      </w:pPr>
      <w:r>
        <w:br w:type="page"/>
      </w:r>
    </w:p>
    <w:p w:rsidR="008A7C19" w:rsidRPr="00E85C63" w:rsidRDefault="008A7C19" w:rsidP="008A7C19">
      <w:pPr>
        <w:pStyle w:val="ActivityHead"/>
        <w:shd w:val="clear" w:color="auto" w:fill="E36C0A" w:themeFill="accent6" w:themeFillShade="BF"/>
        <w:rPr>
          <w:noProof w:val="0"/>
          <w:color w:val="FFFFFF" w:themeColor="background1"/>
        </w:rPr>
      </w:pPr>
      <w:r w:rsidRPr="00E85C63">
        <w:rPr>
          <w:noProof w:val="0"/>
          <w:color w:val="FFFFFF" w:themeColor="background1"/>
        </w:rPr>
        <w:lastRenderedPageBreak/>
        <w:t>Work Projects</w:t>
      </w:r>
    </w:p>
    <w:p w:rsidR="008A7C19" w:rsidRPr="00E85C63" w:rsidRDefault="008A7C19" w:rsidP="00BB5437">
      <w:pPr>
        <w:pStyle w:val="BodyCopy"/>
        <w:rPr>
          <w:noProof w:val="0"/>
        </w:rPr>
      </w:pPr>
      <w:r w:rsidRPr="00E85C63">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E85C63">
        <w:rPr>
          <w:noProof w:val="0"/>
        </w:rPr>
        <w:t>date</w:t>
      </w:r>
      <w:r w:rsidRPr="00E85C63">
        <w:rPr>
          <w:noProof w:val="0"/>
        </w:rPr>
        <w:t>.</w:t>
      </w:r>
    </w:p>
    <w:p w:rsidR="003C5224" w:rsidRPr="00E85C63" w:rsidRDefault="00807840" w:rsidP="00253EAD">
      <w:pPr>
        <w:pStyle w:val="ActivityNumbered"/>
      </w:pPr>
      <w:r w:rsidRPr="00E85C63">
        <w:t>2</w:t>
      </w:r>
      <w:r w:rsidR="008A7C19" w:rsidRPr="00E85C63">
        <w:t>.1</w:t>
      </w:r>
      <w:r w:rsidR="008A7C19" w:rsidRPr="00E85C63">
        <w:tab/>
      </w:r>
      <w:r w:rsidR="003C5224" w:rsidRPr="00E85C63">
        <w:rPr>
          <w:szCs w:val="22"/>
        </w:rPr>
        <w:t xml:space="preserve">To fulfil the requirements of this Work Project you are asked to research and identify </w:t>
      </w:r>
      <w:r w:rsidR="00044836" w:rsidRPr="00E85C63">
        <w:t>individual responsibilities within at least two group scenarios</w:t>
      </w:r>
      <w:r w:rsidR="00253EAD" w:rsidRPr="00E85C63">
        <w:t>.</w:t>
      </w:r>
    </w:p>
    <w:p w:rsidR="00C40D09" w:rsidRPr="00E85C63" w:rsidRDefault="00807840" w:rsidP="00EF035C">
      <w:pPr>
        <w:pStyle w:val="ActivityNumbered"/>
        <w:spacing w:before="120" w:after="120"/>
        <w:rPr>
          <w:szCs w:val="22"/>
        </w:rPr>
      </w:pPr>
      <w:r w:rsidRPr="00E85C63">
        <w:t>2</w:t>
      </w:r>
      <w:r w:rsidR="008A7C19" w:rsidRPr="00E85C63">
        <w:t>.2.</w:t>
      </w:r>
      <w:r w:rsidR="008A7C19" w:rsidRPr="00E85C63">
        <w:tab/>
      </w:r>
      <w:r w:rsidR="003C5224" w:rsidRPr="00E85C63">
        <w:rPr>
          <w:szCs w:val="22"/>
        </w:rPr>
        <w:t xml:space="preserve">To fulfil the requirements of this Work Project you are asked to research and identify </w:t>
      </w:r>
      <w:r w:rsidR="00C40D09" w:rsidRPr="00E85C63">
        <w:rPr>
          <w:szCs w:val="22"/>
        </w:rPr>
        <w:t>ways team members can ensure efficient and safe completion of assignment instructions and work tasks, including:</w:t>
      </w:r>
    </w:p>
    <w:p w:rsidR="00C40D09" w:rsidRPr="00E85C63" w:rsidRDefault="00C40D09" w:rsidP="00253EAD">
      <w:pPr>
        <w:pStyle w:val="ActivityBullet1"/>
      </w:pPr>
      <w:r w:rsidRPr="00E85C63">
        <w:t>Identifying assignment instructions</w:t>
      </w:r>
    </w:p>
    <w:p w:rsidR="00C40D09" w:rsidRPr="00E85C63" w:rsidRDefault="00C40D09" w:rsidP="00253EAD">
      <w:pPr>
        <w:pStyle w:val="ActivityBullet1"/>
      </w:pPr>
      <w:r w:rsidRPr="00E85C63">
        <w:t>Legislative and organisational requirements</w:t>
      </w:r>
    </w:p>
    <w:p w:rsidR="00C40D09" w:rsidRPr="00E85C63" w:rsidRDefault="00C40D09" w:rsidP="00253EAD">
      <w:pPr>
        <w:pStyle w:val="ActivityBullet1"/>
      </w:pPr>
      <w:r w:rsidRPr="00E85C63">
        <w:t>Techniques to ensure you complete your allocated tasks</w:t>
      </w:r>
    </w:p>
    <w:p w:rsidR="00C40D09" w:rsidRPr="00E85C63" w:rsidRDefault="00C40D09" w:rsidP="00253EAD">
      <w:pPr>
        <w:pStyle w:val="ActivityBullet1"/>
      </w:pPr>
      <w:r w:rsidRPr="00E85C63">
        <w:t>Importance of encouraging, motivate and supporting colleagues</w:t>
      </w:r>
    </w:p>
    <w:p w:rsidR="00D724DB" w:rsidRPr="00E85C63" w:rsidRDefault="00C40D09" w:rsidP="00253EAD">
      <w:pPr>
        <w:pStyle w:val="ActivityBullet1"/>
        <w:spacing w:after="240"/>
      </w:pPr>
      <w:r w:rsidRPr="00E85C63">
        <w:t>Methods to monitor completion of work activities</w:t>
      </w:r>
      <w:r w:rsidR="00253EAD" w:rsidRPr="00E85C63">
        <w:t>.</w:t>
      </w:r>
    </w:p>
    <w:p w:rsidR="00EF6CC2" w:rsidRPr="00E85C63" w:rsidRDefault="00807840" w:rsidP="00EF035C">
      <w:pPr>
        <w:pStyle w:val="ActivityNumbered"/>
        <w:spacing w:before="120" w:after="120"/>
        <w:rPr>
          <w:szCs w:val="22"/>
        </w:rPr>
      </w:pPr>
      <w:r w:rsidRPr="00E85C63">
        <w:t>2</w:t>
      </w:r>
      <w:r w:rsidR="008A7C19" w:rsidRPr="00E85C63">
        <w:t>.3.</w:t>
      </w:r>
      <w:r w:rsidR="008A7C19" w:rsidRPr="00E85C63">
        <w:tab/>
      </w:r>
      <w:r w:rsidR="003C5224" w:rsidRPr="00E85C63">
        <w:rPr>
          <w:szCs w:val="22"/>
        </w:rPr>
        <w:t xml:space="preserve">To fulfil the requirements of this Work Project you are asked to research and identify </w:t>
      </w:r>
      <w:r w:rsidR="007E446B" w:rsidRPr="00E85C63">
        <w:rPr>
          <w:szCs w:val="22"/>
        </w:rPr>
        <w:t>w</w:t>
      </w:r>
      <w:r w:rsidR="00EF6CC2" w:rsidRPr="00E85C63">
        <w:rPr>
          <w:szCs w:val="22"/>
        </w:rPr>
        <w:t>ays to communicate relevant information to team members to efficiently complete tasks, including</w:t>
      </w:r>
      <w:r w:rsidR="007E446B" w:rsidRPr="00E85C63">
        <w:rPr>
          <w:szCs w:val="22"/>
        </w:rPr>
        <w:t>:</w:t>
      </w:r>
    </w:p>
    <w:p w:rsidR="00EF6CC2" w:rsidRPr="00E85C63" w:rsidRDefault="00EF6CC2" w:rsidP="00253EAD">
      <w:pPr>
        <w:pStyle w:val="ActivityBullet1"/>
      </w:pPr>
      <w:r w:rsidRPr="00E85C63">
        <w:t>Types of information to be communicated</w:t>
      </w:r>
    </w:p>
    <w:p w:rsidR="00D724DB" w:rsidRPr="00E85C63" w:rsidRDefault="00EF6CC2" w:rsidP="00253EAD">
      <w:pPr>
        <w:pStyle w:val="ActivityBullet1"/>
        <w:spacing w:after="240"/>
      </w:pPr>
      <w:r w:rsidRPr="00E85C63">
        <w:t>Communication avenues</w:t>
      </w:r>
      <w:r w:rsidR="00253EAD" w:rsidRPr="00E85C63">
        <w:t>.</w:t>
      </w:r>
    </w:p>
    <w:p w:rsidR="008A7C19" w:rsidRPr="00E85C63" w:rsidRDefault="00807840" w:rsidP="00EF035C">
      <w:pPr>
        <w:pStyle w:val="ActivityNumbered"/>
        <w:spacing w:before="120" w:after="120"/>
        <w:rPr>
          <w:szCs w:val="22"/>
        </w:rPr>
      </w:pPr>
      <w:r w:rsidRPr="00E85C63">
        <w:t>2</w:t>
      </w:r>
      <w:r w:rsidR="008A7C19" w:rsidRPr="00E85C63">
        <w:t>.4.</w:t>
      </w:r>
      <w:r w:rsidR="008A7C19" w:rsidRPr="00E85C63">
        <w:tab/>
      </w:r>
      <w:r w:rsidR="003C5224" w:rsidRPr="00E85C63">
        <w:rPr>
          <w:szCs w:val="22"/>
        </w:rPr>
        <w:t>To fulfil the requirements of this Work Project you are asked to research and identify</w:t>
      </w:r>
      <w:r w:rsidR="00EC7E98" w:rsidRPr="00E85C63">
        <w:rPr>
          <w:szCs w:val="22"/>
        </w:rPr>
        <w:t xml:space="preserve"> ways to provide or seek appropriate assistance to complete work activities, including:</w:t>
      </w:r>
    </w:p>
    <w:p w:rsidR="00EC7E98" w:rsidRPr="00E85C63" w:rsidRDefault="00EC7E98" w:rsidP="00253EAD">
      <w:pPr>
        <w:pStyle w:val="ActivityBullet1"/>
      </w:pPr>
      <w:r w:rsidRPr="00E85C63">
        <w:t>Types of assistance</w:t>
      </w:r>
    </w:p>
    <w:p w:rsidR="00EC7E98" w:rsidRPr="00E85C63" w:rsidRDefault="00EC7E98" w:rsidP="00253EAD">
      <w:pPr>
        <w:pStyle w:val="ActivityBullet1"/>
      </w:pPr>
      <w:r w:rsidRPr="00E85C63">
        <w:t xml:space="preserve">Types of support </w:t>
      </w:r>
    </w:p>
    <w:p w:rsidR="00EC7E98" w:rsidRPr="00E85C63" w:rsidRDefault="00EC7E98" w:rsidP="00253EAD">
      <w:pPr>
        <w:pStyle w:val="ActivityBullet1"/>
      </w:pPr>
      <w:r w:rsidRPr="00E85C63">
        <w:t xml:space="preserve">Ways to provide support to other team members, supervisors and managers </w:t>
      </w:r>
    </w:p>
    <w:p w:rsidR="00EC7E98" w:rsidRPr="00E85C63" w:rsidRDefault="00EC7E98" w:rsidP="00253EAD">
      <w:pPr>
        <w:pStyle w:val="ActivityBullet1"/>
      </w:pPr>
      <w:r w:rsidRPr="00E85C63">
        <w:t>Metho</w:t>
      </w:r>
      <w:r w:rsidR="00253EAD" w:rsidRPr="00E85C63">
        <w:t>ds to identify need for support</w:t>
      </w:r>
    </w:p>
    <w:p w:rsidR="00D724DB" w:rsidRPr="00E85C63" w:rsidRDefault="00EC7E98" w:rsidP="00253EAD">
      <w:pPr>
        <w:pStyle w:val="ActivityBullet1"/>
        <w:spacing w:after="240"/>
      </w:pPr>
      <w:r w:rsidRPr="00E85C63">
        <w:t>Identify staff who provide support</w:t>
      </w:r>
      <w:r w:rsidR="00253EAD" w:rsidRPr="00E85C63">
        <w:t>.</w:t>
      </w:r>
    </w:p>
    <w:p w:rsidR="00EF035C" w:rsidRPr="00E85C63" w:rsidRDefault="00807840" w:rsidP="00EF035C">
      <w:pPr>
        <w:pStyle w:val="ActivityNumbered"/>
        <w:spacing w:before="120" w:after="120"/>
        <w:rPr>
          <w:szCs w:val="22"/>
        </w:rPr>
      </w:pPr>
      <w:r w:rsidRPr="00E85C63">
        <w:t>2</w:t>
      </w:r>
      <w:r w:rsidR="008A7C19" w:rsidRPr="00E85C63">
        <w:t>.5</w:t>
      </w:r>
      <w:r w:rsidR="008A7C19" w:rsidRPr="00E85C63">
        <w:tab/>
      </w:r>
      <w:r w:rsidR="003C5224" w:rsidRPr="00E85C63">
        <w:rPr>
          <w:szCs w:val="22"/>
        </w:rPr>
        <w:t>To fulfil the requirements of this Work Project you are asked to research and identify</w:t>
      </w:r>
      <w:r w:rsidR="00EF035C" w:rsidRPr="00E85C63">
        <w:rPr>
          <w:szCs w:val="22"/>
        </w:rPr>
        <w:t xml:space="preserve"> how to recognise and accommodate cultural differences within the team, including:</w:t>
      </w:r>
    </w:p>
    <w:p w:rsidR="00EF035C" w:rsidRPr="00E85C63" w:rsidRDefault="00EF035C" w:rsidP="00253EAD">
      <w:pPr>
        <w:pStyle w:val="ActivityBullet1"/>
      </w:pPr>
      <w:r w:rsidRPr="00E85C63">
        <w:t>Types of cultural differences</w:t>
      </w:r>
    </w:p>
    <w:p w:rsidR="00EF035C" w:rsidRPr="00E85C63" w:rsidRDefault="00EF035C" w:rsidP="00253EAD">
      <w:pPr>
        <w:pStyle w:val="ActivityBullet1"/>
      </w:pPr>
      <w:r w:rsidRPr="00E85C63">
        <w:t>Accommodating cultural differences</w:t>
      </w:r>
    </w:p>
    <w:p w:rsidR="00D724DB" w:rsidRPr="00E85C63" w:rsidRDefault="00EF035C" w:rsidP="00253EAD">
      <w:pPr>
        <w:pStyle w:val="ActivityBullet1"/>
        <w:spacing w:after="240"/>
      </w:pPr>
      <w:r w:rsidRPr="00E85C63">
        <w:t>Importance of cultural awareness and tolerance</w:t>
      </w:r>
      <w:r w:rsidR="00253EAD" w:rsidRPr="00E85C63">
        <w:t>.</w:t>
      </w:r>
    </w:p>
    <w:p w:rsidR="008A7C19" w:rsidRPr="00E85C63" w:rsidRDefault="008A7C19" w:rsidP="008A7C19">
      <w:pPr>
        <w:pStyle w:val="ActivityBottom"/>
        <w:rPr>
          <w:noProof w:val="0"/>
        </w:rPr>
      </w:pPr>
    </w:p>
    <w:p w:rsidR="008A7C19" w:rsidRPr="00E85C63" w:rsidRDefault="008A7C19" w:rsidP="00253EAD">
      <w:pPr>
        <w:pStyle w:val="BodyCopy"/>
        <w:rPr>
          <w:rStyle w:val="Heading1Char"/>
          <w:rFonts w:eastAsia="Calibri" w:cs="Calibri"/>
          <w:b w:val="0"/>
          <w:bCs w:val="0"/>
          <w:noProof w:val="0"/>
          <w:color w:val="auto"/>
          <w:sz w:val="22"/>
          <w:lang w:val="en-AU"/>
        </w:rPr>
      </w:pPr>
      <w:r w:rsidRPr="00E85C63">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E85C63" w:rsidTr="00D724DB">
        <w:trPr>
          <w:trHeight w:val="5670"/>
        </w:trPr>
        <w:tc>
          <w:tcPr>
            <w:tcW w:w="8931" w:type="dxa"/>
            <w:shd w:val="clear" w:color="auto" w:fill="F2F2F2" w:themeFill="background1" w:themeFillShade="F2"/>
          </w:tcPr>
          <w:p w:rsidR="008A7C19" w:rsidRPr="00E85C63" w:rsidRDefault="008A7C19" w:rsidP="00F067EA">
            <w:pPr>
              <w:pStyle w:val="Heading2"/>
              <w:outlineLvl w:val="1"/>
            </w:pPr>
            <w:r w:rsidRPr="00E85C63">
              <w:lastRenderedPageBreak/>
              <w:t>Summary</w:t>
            </w:r>
          </w:p>
          <w:p w:rsidR="008A7C19" w:rsidRPr="00E85C63" w:rsidRDefault="00A43C9F" w:rsidP="00253EAD">
            <w:pPr>
              <w:pStyle w:val="SumaryHeading3"/>
              <w:spacing w:before="120" w:after="120"/>
            </w:pPr>
            <w:r>
              <w:fldChar w:fldCharType="begin"/>
            </w:r>
            <w:r>
              <w:instrText xml:space="preserve"> REF  Element2  \* MERGEFORMAT </w:instrText>
            </w:r>
            <w:r>
              <w:fldChar w:fldCharType="separate"/>
            </w:r>
            <w:sdt>
              <w:sdtPr>
                <w:alias w:val="Element 2"/>
                <w:tag w:val="Element 2"/>
                <w:id w:val="959724"/>
                <w:lock w:val="sdtLocked"/>
              </w:sdtPr>
              <w:sdtEndPr/>
              <w:sdtContent>
                <w:r w:rsidR="00075885" w:rsidRPr="00E85C63">
                  <w:t>Participate in team assignments</w:t>
                </w:r>
              </w:sdtContent>
            </w:sdt>
            <w:r>
              <w:fldChar w:fldCharType="end"/>
            </w:r>
          </w:p>
          <w:p w:rsidR="00AD27DB" w:rsidRPr="00E85C63" w:rsidRDefault="00AD27DB" w:rsidP="007E467C">
            <w:pPr>
              <w:pStyle w:val="TableTextBold"/>
              <w:rPr>
                <w:noProof w:val="0"/>
              </w:rPr>
            </w:pPr>
            <w:r w:rsidRPr="00E85C63">
              <w:rPr>
                <w:noProof w:val="0"/>
              </w:rPr>
              <w:t>Identify and meet individual responsibilities within the workgroup in accordance with organisational requirements</w:t>
            </w:r>
          </w:p>
          <w:p w:rsidR="00AD27DB" w:rsidRPr="00E85C63" w:rsidRDefault="00AD27DB" w:rsidP="007E467C">
            <w:pPr>
              <w:pStyle w:val="TableBullet1"/>
              <w:rPr>
                <w:noProof w:val="0"/>
              </w:rPr>
            </w:pPr>
            <w:r w:rsidRPr="00E85C63">
              <w:rPr>
                <w:noProof w:val="0"/>
              </w:rPr>
              <w:t>Benefits of using a team approach</w:t>
            </w:r>
          </w:p>
          <w:p w:rsidR="00AD27DB" w:rsidRPr="00E85C63" w:rsidRDefault="00AD27DB" w:rsidP="007E467C">
            <w:pPr>
              <w:pStyle w:val="TableBullet1"/>
              <w:rPr>
                <w:noProof w:val="0"/>
              </w:rPr>
            </w:pPr>
            <w:r w:rsidRPr="00E85C63">
              <w:rPr>
                <w:noProof w:val="0"/>
              </w:rPr>
              <w:t>The nee</w:t>
            </w:r>
            <w:r w:rsidR="00253EAD" w:rsidRPr="00E85C63">
              <w:rPr>
                <w:noProof w:val="0"/>
              </w:rPr>
              <w:t>d for inclusion and cooperation</w:t>
            </w:r>
          </w:p>
          <w:p w:rsidR="00AD27DB" w:rsidRPr="00E85C63" w:rsidRDefault="00AD27DB" w:rsidP="007E467C">
            <w:pPr>
              <w:pStyle w:val="TableBullet1"/>
              <w:rPr>
                <w:noProof w:val="0"/>
              </w:rPr>
            </w:pPr>
            <w:r w:rsidRPr="00E85C63">
              <w:rPr>
                <w:noProof w:val="0"/>
              </w:rPr>
              <w:t>Identifying individual responsibilities within a group</w:t>
            </w:r>
          </w:p>
          <w:p w:rsidR="00AD27DB" w:rsidRPr="00E85C63" w:rsidRDefault="00AD27DB" w:rsidP="007E467C">
            <w:pPr>
              <w:pStyle w:val="TableBullet1"/>
              <w:rPr>
                <w:noProof w:val="0"/>
              </w:rPr>
            </w:pPr>
            <w:r w:rsidRPr="00E85C63">
              <w:rPr>
                <w:noProof w:val="0"/>
              </w:rPr>
              <w:t>Organisational requirements</w:t>
            </w:r>
          </w:p>
          <w:p w:rsidR="00AD27DB" w:rsidRPr="00E85C63" w:rsidRDefault="00AD27DB" w:rsidP="007E467C">
            <w:pPr>
              <w:pStyle w:val="TableBullet1"/>
              <w:rPr>
                <w:noProof w:val="0"/>
              </w:rPr>
            </w:pPr>
            <w:r w:rsidRPr="00E85C63">
              <w:rPr>
                <w:noProof w:val="0"/>
              </w:rPr>
              <w:t>Consulting with relevant others</w:t>
            </w:r>
            <w:r w:rsidR="00253EAD" w:rsidRPr="00E85C63">
              <w:rPr>
                <w:noProof w:val="0"/>
              </w:rPr>
              <w:t>.</w:t>
            </w:r>
          </w:p>
          <w:p w:rsidR="00AD27DB" w:rsidRPr="00E85C63" w:rsidRDefault="00AD27DB" w:rsidP="007E467C">
            <w:pPr>
              <w:pStyle w:val="TableTextBold"/>
              <w:rPr>
                <w:noProof w:val="0"/>
              </w:rPr>
            </w:pPr>
            <w:r w:rsidRPr="00E85C63">
              <w:rPr>
                <w:noProof w:val="0"/>
              </w:rPr>
              <w:t>Assist team members to ensure efficient and safe completion of assignment instructions and work tasks in accordance with legislative and organisational requirements</w:t>
            </w:r>
          </w:p>
          <w:p w:rsidR="00AD27DB" w:rsidRPr="00E85C63" w:rsidRDefault="00AD27DB" w:rsidP="007E467C">
            <w:pPr>
              <w:pStyle w:val="TableBullet1"/>
              <w:rPr>
                <w:noProof w:val="0"/>
              </w:rPr>
            </w:pPr>
            <w:r w:rsidRPr="00E85C63">
              <w:rPr>
                <w:noProof w:val="0"/>
              </w:rPr>
              <w:t>Assignment instructions</w:t>
            </w:r>
          </w:p>
          <w:p w:rsidR="00AD27DB" w:rsidRPr="00E85C63" w:rsidRDefault="00AD27DB" w:rsidP="007E467C">
            <w:pPr>
              <w:pStyle w:val="TableBullet1"/>
              <w:rPr>
                <w:noProof w:val="0"/>
              </w:rPr>
            </w:pPr>
            <w:r w:rsidRPr="00E85C63">
              <w:rPr>
                <w:noProof w:val="0"/>
              </w:rPr>
              <w:t>Legislative and organisational requirements</w:t>
            </w:r>
          </w:p>
          <w:p w:rsidR="00AD27DB" w:rsidRPr="00E85C63" w:rsidRDefault="00AD27DB" w:rsidP="007E467C">
            <w:pPr>
              <w:pStyle w:val="TableBullet1"/>
              <w:rPr>
                <w:noProof w:val="0"/>
              </w:rPr>
            </w:pPr>
            <w:r w:rsidRPr="00E85C63">
              <w:rPr>
                <w:noProof w:val="0"/>
              </w:rPr>
              <w:t>Importance of prioritising</w:t>
            </w:r>
          </w:p>
          <w:p w:rsidR="00AD27DB" w:rsidRPr="00E85C63" w:rsidRDefault="00AD27DB" w:rsidP="007E467C">
            <w:pPr>
              <w:pStyle w:val="TableBullet1"/>
              <w:rPr>
                <w:noProof w:val="0"/>
              </w:rPr>
            </w:pPr>
            <w:r w:rsidRPr="00E85C63">
              <w:rPr>
                <w:noProof w:val="0"/>
              </w:rPr>
              <w:t>Ways to ensure you complete your allocated tasks</w:t>
            </w:r>
          </w:p>
          <w:p w:rsidR="00AD27DB" w:rsidRPr="00E85C63" w:rsidRDefault="00AD27DB" w:rsidP="007E467C">
            <w:pPr>
              <w:pStyle w:val="TableBullet1"/>
              <w:rPr>
                <w:noProof w:val="0"/>
              </w:rPr>
            </w:pPr>
            <w:r w:rsidRPr="00E85C63">
              <w:rPr>
                <w:noProof w:val="0"/>
              </w:rPr>
              <w:t>Encourage and motivate colleagues</w:t>
            </w:r>
          </w:p>
          <w:p w:rsidR="00AD27DB" w:rsidRPr="00E85C63" w:rsidRDefault="00AD27DB" w:rsidP="007E467C">
            <w:pPr>
              <w:pStyle w:val="TableBullet1"/>
              <w:rPr>
                <w:noProof w:val="0"/>
              </w:rPr>
            </w:pPr>
            <w:r w:rsidRPr="00E85C63">
              <w:rPr>
                <w:noProof w:val="0"/>
              </w:rPr>
              <w:t>Supporting team members</w:t>
            </w:r>
          </w:p>
          <w:p w:rsidR="00AD27DB" w:rsidRPr="00E85C63" w:rsidRDefault="00AD27DB" w:rsidP="007E467C">
            <w:pPr>
              <w:pStyle w:val="TableBullet1"/>
              <w:rPr>
                <w:noProof w:val="0"/>
              </w:rPr>
            </w:pPr>
            <w:r w:rsidRPr="00E85C63">
              <w:rPr>
                <w:noProof w:val="0"/>
              </w:rPr>
              <w:t>Monitoring completion of work activities</w:t>
            </w:r>
          </w:p>
          <w:p w:rsidR="00AD27DB" w:rsidRPr="00E85C63" w:rsidRDefault="00AD27DB" w:rsidP="007E467C">
            <w:pPr>
              <w:pStyle w:val="TableBullet1"/>
              <w:rPr>
                <w:noProof w:val="0"/>
              </w:rPr>
            </w:pPr>
            <w:r w:rsidRPr="00E85C63">
              <w:rPr>
                <w:noProof w:val="0"/>
              </w:rPr>
              <w:t>Basic techniques to monitor p</w:t>
            </w:r>
            <w:r w:rsidR="00253EAD" w:rsidRPr="00E85C63">
              <w:rPr>
                <w:noProof w:val="0"/>
              </w:rPr>
              <w:t>erformance</w:t>
            </w:r>
          </w:p>
          <w:p w:rsidR="00AD27DB" w:rsidRPr="00E85C63" w:rsidRDefault="00253EAD" w:rsidP="007E467C">
            <w:pPr>
              <w:pStyle w:val="TableBullet1"/>
              <w:rPr>
                <w:noProof w:val="0"/>
              </w:rPr>
            </w:pPr>
            <w:r w:rsidRPr="00E85C63">
              <w:rPr>
                <w:noProof w:val="0"/>
              </w:rPr>
              <w:t>Checklists</w:t>
            </w:r>
          </w:p>
          <w:p w:rsidR="00AD27DB" w:rsidRPr="00E85C63" w:rsidRDefault="00AD27DB" w:rsidP="007E467C">
            <w:pPr>
              <w:pStyle w:val="TableBullet1"/>
              <w:rPr>
                <w:noProof w:val="0"/>
              </w:rPr>
            </w:pPr>
            <w:r w:rsidRPr="00E85C63">
              <w:rPr>
                <w:noProof w:val="0"/>
              </w:rPr>
              <w:t>Make performance</w:t>
            </w:r>
            <w:r w:rsidR="00253EAD" w:rsidRPr="00E85C63">
              <w:rPr>
                <w:noProof w:val="0"/>
              </w:rPr>
              <w:t xml:space="preserve"> and standards a constant issue.</w:t>
            </w:r>
          </w:p>
          <w:p w:rsidR="00AD27DB" w:rsidRPr="00E85C63" w:rsidRDefault="00AD27DB" w:rsidP="00AD27DB">
            <w:pPr>
              <w:pStyle w:val="BodyCopyIndent"/>
              <w:spacing w:before="120" w:after="120"/>
              <w:ind w:left="0" w:firstLine="0"/>
              <w:rPr>
                <w:rStyle w:val="TableTextBoldChar"/>
                <w:noProof w:val="0"/>
                <w:lang w:val="en-AU"/>
              </w:rPr>
            </w:pPr>
            <w:r w:rsidRPr="00E85C63">
              <w:rPr>
                <w:b/>
                <w:noProof w:val="0"/>
                <w:sz w:val="22"/>
                <w:szCs w:val="22"/>
              </w:rPr>
              <w:t xml:space="preserve">Communicate relevant information to team members to efficiently complete tasks in </w:t>
            </w:r>
            <w:r w:rsidRPr="00E85C63">
              <w:rPr>
                <w:rStyle w:val="TableTextBoldChar"/>
                <w:noProof w:val="0"/>
                <w:lang w:val="en-AU"/>
              </w:rPr>
              <w:t>accordance with assignment goals and objectives</w:t>
            </w:r>
          </w:p>
          <w:p w:rsidR="00AD27DB" w:rsidRPr="00E85C63" w:rsidRDefault="00AD27DB" w:rsidP="007E467C">
            <w:pPr>
              <w:pStyle w:val="TableBullet1"/>
              <w:rPr>
                <w:noProof w:val="0"/>
              </w:rPr>
            </w:pPr>
            <w:r w:rsidRPr="00E85C63">
              <w:rPr>
                <w:noProof w:val="0"/>
              </w:rPr>
              <w:t>Types of information to be communicated</w:t>
            </w:r>
          </w:p>
          <w:p w:rsidR="00AD27DB" w:rsidRPr="00E85C63" w:rsidRDefault="00AD27DB" w:rsidP="007E467C">
            <w:pPr>
              <w:pStyle w:val="TableBullet1"/>
              <w:rPr>
                <w:noProof w:val="0"/>
              </w:rPr>
            </w:pPr>
            <w:r w:rsidRPr="00E85C63">
              <w:rPr>
                <w:noProof w:val="0"/>
              </w:rPr>
              <w:t>Communication avenues</w:t>
            </w:r>
            <w:r w:rsidR="007E467C" w:rsidRPr="00E85C63">
              <w:rPr>
                <w:noProof w:val="0"/>
              </w:rPr>
              <w:t>.</w:t>
            </w:r>
          </w:p>
          <w:p w:rsidR="00AD27DB" w:rsidRPr="00E85C63" w:rsidRDefault="007E467C" w:rsidP="007E467C">
            <w:pPr>
              <w:pStyle w:val="TableTextBold"/>
              <w:rPr>
                <w:noProof w:val="0"/>
              </w:rPr>
            </w:pPr>
            <w:r w:rsidRPr="00E85C63">
              <w:rPr>
                <w:noProof w:val="0"/>
              </w:rPr>
              <w:t>Pro</w:t>
            </w:r>
            <w:r w:rsidR="00AD27DB" w:rsidRPr="00E85C63">
              <w:rPr>
                <w:noProof w:val="0"/>
              </w:rPr>
              <w:t>vide appropriate assistance to colleagues or seek as required to achieve work tasks within designated timeframes</w:t>
            </w:r>
          </w:p>
          <w:p w:rsidR="00AD27DB" w:rsidRPr="00E85C63" w:rsidRDefault="00AD27DB" w:rsidP="007E467C">
            <w:pPr>
              <w:pStyle w:val="TableBullet1"/>
              <w:rPr>
                <w:noProof w:val="0"/>
              </w:rPr>
            </w:pPr>
            <w:r w:rsidRPr="00E85C63">
              <w:rPr>
                <w:noProof w:val="0"/>
              </w:rPr>
              <w:t>Role of support</w:t>
            </w:r>
          </w:p>
          <w:p w:rsidR="00AD27DB" w:rsidRPr="00E85C63" w:rsidRDefault="00AD27DB" w:rsidP="007E467C">
            <w:pPr>
              <w:pStyle w:val="TableBullet1"/>
              <w:rPr>
                <w:noProof w:val="0"/>
              </w:rPr>
            </w:pPr>
            <w:r w:rsidRPr="00E85C63">
              <w:rPr>
                <w:noProof w:val="0"/>
              </w:rPr>
              <w:t>Assistance</w:t>
            </w:r>
          </w:p>
          <w:p w:rsidR="00AD27DB" w:rsidRPr="00E85C63" w:rsidRDefault="007E467C" w:rsidP="007E467C">
            <w:pPr>
              <w:pStyle w:val="TableBullet1"/>
              <w:rPr>
                <w:noProof w:val="0"/>
              </w:rPr>
            </w:pPr>
            <w:r w:rsidRPr="00E85C63">
              <w:rPr>
                <w:noProof w:val="0"/>
              </w:rPr>
              <w:t>Types of support</w:t>
            </w:r>
          </w:p>
          <w:p w:rsidR="00AD27DB" w:rsidRPr="00E85C63" w:rsidRDefault="00AD27DB" w:rsidP="007E467C">
            <w:pPr>
              <w:pStyle w:val="TableBullet1"/>
              <w:rPr>
                <w:noProof w:val="0"/>
              </w:rPr>
            </w:pPr>
            <w:r w:rsidRPr="00E85C63">
              <w:rPr>
                <w:noProof w:val="0"/>
              </w:rPr>
              <w:t>Providing support to other team me</w:t>
            </w:r>
            <w:r w:rsidR="007E467C" w:rsidRPr="00E85C63">
              <w:rPr>
                <w:noProof w:val="0"/>
              </w:rPr>
              <w:t>mbers, supervisors and managers</w:t>
            </w:r>
          </w:p>
          <w:p w:rsidR="00AD27DB" w:rsidRPr="00E85C63" w:rsidRDefault="00AD27DB" w:rsidP="007E467C">
            <w:pPr>
              <w:pStyle w:val="TableBullet1"/>
              <w:rPr>
                <w:noProof w:val="0"/>
              </w:rPr>
            </w:pPr>
            <w:r w:rsidRPr="00E85C63">
              <w:rPr>
                <w:noProof w:val="0"/>
              </w:rPr>
              <w:t>Identifying need for supp</w:t>
            </w:r>
            <w:r w:rsidR="007E467C" w:rsidRPr="00E85C63">
              <w:rPr>
                <w:noProof w:val="0"/>
              </w:rPr>
              <w:t>ort</w:t>
            </w:r>
          </w:p>
          <w:p w:rsidR="00AD27DB" w:rsidRPr="00E85C63" w:rsidRDefault="00AD27DB" w:rsidP="007E467C">
            <w:pPr>
              <w:pStyle w:val="TableBullet1"/>
              <w:rPr>
                <w:noProof w:val="0"/>
              </w:rPr>
            </w:pPr>
            <w:r w:rsidRPr="00E85C63">
              <w:rPr>
                <w:noProof w:val="0"/>
              </w:rPr>
              <w:t>Staff who provide support</w:t>
            </w:r>
          </w:p>
          <w:p w:rsidR="00AD27DB" w:rsidRPr="00E85C63" w:rsidRDefault="00AD27DB" w:rsidP="007E467C">
            <w:pPr>
              <w:pStyle w:val="TableBullet1"/>
              <w:rPr>
                <w:noProof w:val="0"/>
              </w:rPr>
            </w:pPr>
            <w:r w:rsidRPr="00E85C63">
              <w:rPr>
                <w:noProof w:val="0"/>
              </w:rPr>
              <w:t>Timing and support</w:t>
            </w:r>
          </w:p>
          <w:p w:rsidR="00AD27DB" w:rsidRPr="00E85C63" w:rsidRDefault="00AD27DB" w:rsidP="007E467C">
            <w:pPr>
              <w:pStyle w:val="TableBullet1"/>
              <w:rPr>
                <w:noProof w:val="0"/>
              </w:rPr>
            </w:pPr>
            <w:r w:rsidRPr="00E85C63">
              <w:rPr>
                <w:noProof w:val="0"/>
              </w:rPr>
              <w:t>Staff who receive support</w:t>
            </w:r>
            <w:r w:rsidR="00253EAD" w:rsidRPr="00E85C63">
              <w:rPr>
                <w:noProof w:val="0"/>
              </w:rPr>
              <w:t>.</w:t>
            </w:r>
          </w:p>
          <w:p w:rsidR="00AD27DB" w:rsidRPr="00E85C63" w:rsidRDefault="00AD27DB" w:rsidP="007E467C">
            <w:pPr>
              <w:pStyle w:val="TableTextBold"/>
              <w:rPr>
                <w:noProof w:val="0"/>
              </w:rPr>
            </w:pPr>
            <w:r w:rsidRPr="00E85C63">
              <w:rPr>
                <w:noProof w:val="0"/>
              </w:rPr>
              <w:t>Recognise and accommodate cultural differences within the team</w:t>
            </w:r>
          </w:p>
          <w:p w:rsidR="00AD27DB" w:rsidRPr="00E85C63" w:rsidRDefault="00AD27DB" w:rsidP="007E467C">
            <w:pPr>
              <w:pStyle w:val="TableBullet1"/>
              <w:rPr>
                <w:noProof w:val="0"/>
              </w:rPr>
            </w:pPr>
            <w:r w:rsidRPr="00E85C63">
              <w:rPr>
                <w:noProof w:val="0"/>
              </w:rPr>
              <w:t>Types of cultural differences</w:t>
            </w:r>
          </w:p>
          <w:p w:rsidR="00AD27DB" w:rsidRPr="00E85C63" w:rsidRDefault="00AD27DB" w:rsidP="007E467C">
            <w:pPr>
              <w:pStyle w:val="TableBullet1"/>
              <w:rPr>
                <w:noProof w:val="0"/>
              </w:rPr>
            </w:pPr>
            <w:r w:rsidRPr="00E85C63">
              <w:rPr>
                <w:noProof w:val="0"/>
              </w:rPr>
              <w:t>Accommodating cultural differences</w:t>
            </w:r>
          </w:p>
          <w:p w:rsidR="008A7C19" w:rsidRPr="00E85C63" w:rsidRDefault="00AD27DB" w:rsidP="007E467C">
            <w:pPr>
              <w:pStyle w:val="TableBullet1"/>
              <w:rPr>
                <w:noProof w:val="0"/>
              </w:rPr>
            </w:pPr>
            <w:r w:rsidRPr="00E85C63">
              <w:rPr>
                <w:noProof w:val="0"/>
              </w:rPr>
              <w:t>Importance of cultural awareness and tolerance</w:t>
            </w:r>
            <w:r w:rsidR="00253EAD" w:rsidRPr="00E85C63">
              <w:rPr>
                <w:noProof w:val="0"/>
              </w:rPr>
              <w:t>.</w:t>
            </w:r>
          </w:p>
        </w:tc>
      </w:tr>
    </w:tbl>
    <w:p w:rsidR="00213132" w:rsidRPr="00E85C63" w:rsidRDefault="00213132" w:rsidP="005E0CC5">
      <w:pPr>
        <w:pStyle w:val="BodyCopy"/>
        <w:rPr>
          <w:noProof w:val="0"/>
        </w:rPr>
      </w:pPr>
    </w:p>
    <w:p w:rsidR="008A3378" w:rsidRPr="00E85C63" w:rsidRDefault="008A3378" w:rsidP="005E0CC5">
      <w:pPr>
        <w:pStyle w:val="BodyCopy"/>
        <w:rPr>
          <w:noProof w:val="0"/>
        </w:rPr>
        <w:sectPr w:rsidR="008A3378" w:rsidRPr="00E85C63" w:rsidSect="00475101">
          <w:headerReference w:type="even" r:id="rId124"/>
          <w:headerReference w:type="default" r:id="rId125"/>
          <w:pgSz w:w="11906" w:h="16838" w:code="9"/>
          <w:pgMar w:top="1440" w:right="1440" w:bottom="1440" w:left="1701" w:header="709" w:footer="10" w:gutter="0"/>
          <w:cols w:space="708"/>
          <w:docGrid w:linePitch="360"/>
        </w:sectPr>
      </w:pPr>
    </w:p>
    <w:p w:rsidR="008D480E" w:rsidRPr="00E85C63" w:rsidRDefault="008D480E" w:rsidP="00326643">
      <w:pPr>
        <w:pStyle w:val="Heading1"/>
      </w:pPr>
      <w:bookmarkStart w:id="35" w:name="_Toc294862962"/>
      <w:bookmarkStart w:id="36" w:name="_Toc377995250"/>
      <w:r w:rsidRPr="00E85C63">
        <w:lastRenderedPageBreak/>
        <w:t xml:space="preserve">Element </w:t>
      </w:r>
      <w:r w:rsidR="00F05CA9" w:rsidRPr="00E85C63">
        <w:t>3</w:t>
      </w:r>
      <w:proofErr w:type="gramStart"/>
      <w:r w:rsidRPr="00E85C63">
        <w:t>:</w:t>
      </w:r>
      <w:bookmarkEnd w:id="35"/>
      <w:proofErr w:type="gramEnd"/>
      <w:r w:rsidR="00F45D9C" w:rsidRPr="00E85C63">
        <w:br/>
      </w:r>
      <w:r w:rsidR="00A43C9F">
        <w:fldChar w:fldCharType="begin"/>
      </w:r>
      <w:r w:rsidR="00A43C9F">
        <w:instrText xml:space="preserve"> REF  Element3  \* MERGEFORMAT </w:instrText>
      </w:r>
      <w:r w:rsidR="00A43C9F">
        <w:fldChar w:fldCharType="separate"/>
      </w:r>
      <w:sdt>
        <w:sdtPr>
          <w:alias w:val="Element 3"/>
          <w:tag w:val="Element 3"/>
          <w:id w:val="959725"/>
          <w:lock w:val="sdtLocked"/>
        </w:sdtPr>
        <w:sdtEndPr/>
        <w:sdtContent>
          <w:r w:rsidR="00075885" w:rsidRPr="00E85C63">
            <w:t>Contribute to team development</w:t>
          </w:r>
        </w:sdtContent>
      </w:sdt>
      <w:bookmarkEnd w:id="36"/>
      <w:r w:rsidR="00A43C9F">
        <w:fldChar w:fldCharType="end"/>
      </w:r>
    </w:p>
    <w:p w:rsidR="008D480E" w:rsidRPr="00E85C63" w:rsidRDefault="00F05CA9" w:rsidP="008D480E">
      <w:pPr>
        <w:pStyle w:val="Heading2"/>
      </w:pPr>
      <w:r w:rsidRPr="00E85C63">
        <w:t>3</w:t>
      </w:r>
      <w:r w:rsidR="008D480E" w:rsidRPr="00E85C63">
        <w:t>.1</w:t>
      </w:r>
      <w:r w:rsidR="008D480E" w:rsidRPr="00E85C63">
        <w:tab/>
      </w:r>
      <w:r w:rsidR="00A43C9F">
        <w:fldChar w:fldCharType="begin"/>
      </w:r>
      <w:r w:rsidR="00A43C9F">
        <w:instrText xml:space="preserve"> REF  Criteria31  \* MERGEFORMAT </w:instrText>
      </w:r>
      <w:r w:rsidR="00A43C9F">
        <w:fldChar w:fldCharType="separate"/>
      </w:r>
      <w:sdt>
        <w:sdtPr>
          <w:alias w:val="Criteria 3.1"/>
          <w:tag w:val="Criteria 3.1"/>
          <w:id w:val="959726"/>
          <w:lock w:val="sdtLocked"/>
        </w:sdtPr>
        <w:sdtEndPr/>
        <w:sdtContent>
          <w:r w:rsidR="00075885" w:rsidRPr="00E85C63">
            <w:t>Meet both internal customer and external customer needs and expectations in accordance with organisation standards, policies and procedures and within acceptable time frames</w:t>
          </w:r>
        </w:sdtContent>
      </w:sdt>
      <w:r w:rsidR="00A43C9F">
        <w:fldChar w:fldCharType="end"/>
      </w:r>
    </w:p>
    <w:p w:rsidR="008D480E" w:rsidRPr="00E85C63" w:rsidRDefault="008D480E" w:rsidP="001D71A4">
      <w:pPr>
        <w:pStyle w:val="Heading3"/>
      </w:pPr>
      <w:r w:rsidRPr="00E85C63">
        <w:t>Introduction</w:t>
      </w:r>
    </w:p>
    <w:p w:rsidR="001A77ED" w:rsidRPr="00E85C63" w:rsidRDefault="001A77ED" w:rsidP="001D71A4">
      <w:pPr>
        <w:pStyle w:val="BodyCopy"/>
        <w:rPr>
          <w:noProof w:val="0"/>
        </w:rPr>
      </w:pPr>
      <w:r w:rsidRPr="00E85C63">
        <w:rPr>
          <w:lang w:eastAsia="en-AU"/>
        </w:rPr>
        <w:drawing>
          <wp:anchor distT="0" distB="0" distL="114300" distR="114300" simplePos="0" relativeHeight="251828224" behindDoc="0" locked="0" layoutInCell="1" allowOverlap="1" wp14:anchorId="4B7A0B0B" wp14:editId="240672A0">
            <wp:simplePos x="0" y="0"/>
            <wp:positionH relativeFrom="column">
              <wp:posOffset>3924300</wp:posOffset>
            </wp:positionH>
            <wp:positionV relativeFrom="paragraph">
              <wp:posOffset>406400</wp:posOffset>
            </wp:positionV>
            <wp:extent cx="1690370" cy="1123950"/>
            <wp:effectExtent l="19050" t="0" r="5080" b="0"/>
            <wp:wrapSquare wrapText="bothSides"/>
            <wp:docPr id="78" name="Picture 77"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26" cstate="print"/>
                    <a:stretch>
                      <a:fillRect/>
                    </a:stretch>
                  </pic:blipFill>
                  <pic:spPr>
                    <a:xfrm>
                      <a:off x="0" y="0"/>
                      <a:ext cx="1690370" cy="1123950"/>
                    </a:xfrm>
                    <a:prstGeom prst="rect">
                      <a:avLst/>
                    </a:prstGeom>
                  </pic:spPr>
                </pic:pic>
              </a:graphicData>
            </a:graphic>
          </wp:anchor>
        </w:drawing>
      </w:r>
      <w:r w:rsidRPr="00E85C63">
        <w:rPr>
          <w:noProof w:val="0"/>
        </w:rPr>
        <w:t>As a staff member, it is your role to fulfil the needs of all stakeholders of the business. This includes both the ‘internal’ and ‘external’ customer.</w:t>
      </w:r>
    </w:p>
    <w:p w:rsidR="001A77ED" w:rsidRPr="00E85C63" w:rsidRDefault="001A77ED" w:rsidP="001D71A4">
      <w:pPr>
        <w:pStyle w:val="BodyCopy"/>
        <w:rPr>
          <w:noProof w:val="0"/>
        </w:rPr>
      </w:pPr>
      <w:r w:rsidRPr="00E85C63">
        <w:rPr>
          <w:noProof w:val="0"/>
        </w:rPr>
        <w:t>An ‘internal’ customer is anyone who is associated with the provision of services to customers. In summary this includes:</w:t>
      </w:r>
    </w:p>
    <w:p w:rsidR="001A77ED" w:rsidRPr="00E85C63" w:rsidRDefault="001A77ED" w:rsidP="001D71A4">
      <w:pPr>
        <w:pStyle w:val="Bullet1"/>
      </w:pPr>
      <w:r w:rsidRPr="00E85C63">
        <w:t>Management and staff of the organ</w:t>
      </w:r>
      <w:r w:rsidR="00F11F6F">
        <w:t>is</w:t>
      </w:r>
      <w:r w:rsidRPr="00E85C63">
        <w:t>ation</w:t>
      </w:r>
    </w:p>
    <w:p w:rsidR="001A77ED" w:rsidRPr="00E85C63" w:rsidRDefault="001A77ED" w:rsidP="001D71A4">
      <w:pPr>
        <w:pStyle w:val="Bullet1"/>
      </w:pPr>
      <w:r w:rsidRPr="00E85C63">
        <w:t>Suppliers and contractors who provide services to your organ</w:t>
      </w:r>
      <w:r w:rsidR="00F11F6F">
        <w:t>is</w:t>
      </w:r>
      <w:r w:rsidRPr="00E85C63">
        <w:t>ation</w:t>
      </w:r>
      <w:r w:rsidR="00811D3E" w:rsidRPr="00E85C63">
        <w:t>.</w:t>
      </w:r>
    </w:p>
    <w:p w:rsidR="001A77ED" w:rsidRPr="00E85C63" w:rsidRDefault="001A77ED" w:rsidP="00761F8C">
      <w:pPr>
        <w:pStyle w:val="Bullet1Level"/>
        <w:numPr>
          <w:ilvl w:val="0"/>
          <w:numId w:val="0"/>
        </w:numPr>
        <w:rPr>
          <w:noProof w:val="0"/>
        </w:rPr>
      </w:pPr>
      <w:r w:rsidRPr="00E85C63">
        <w:rPr>
          <w:rStyle w:val="BodyCopyChar1"/>
          <w:noProof w:val="0"/>
          <w:lang w:val="en-AU"/>
        </w:rPr>
        <w:t>An ‘external’ customer is anyone who receives the products and services</w:t>
      </w:r>
      <w:r w:rsidRPr="00E85C63">
        <w:rPr>
          <w:noProof w:val="0"/>
        </w:rPr>
        <w:t xml:space="preserve"> provided by the organ</w:t>
      </w:r>
      <w:r w:rsidR="00F11F6F">
        <w:rPr>
          <w:noProof w:val="0"/>
        </w:rPr>
        <w:t>is</w:t>
      </w:r>
      <w:r w:rsidRPr="00E85C63">
        <w:rPr>
          <w:noProof w:val="0"/>
        </w:rPr>
        <w:t>ation. In summary this includes:</w:t>
      </w:r>
    </w:p>
    <w:p w:rsidR="001A77ED" w:rsidRPr="00E85C63" w:rsidRDefault="001A77ED" w:rsidP="001D71A4">
      <w:pPr>
        <w:pStyle w:val="Bullet1"/>
      </w:pPr>
      <w:r w:rsidRPr="00E85C63">
        <w:t>Customers who enjoy the ‘offerings’ at the venue – restaurants, functions, accommodation and bars</w:t>
      </w:r>
    </w:p>
    <w:p w:rsidR="001A77ED" w:rsidRPr="00E85C63" w:rsidRDefault="001A77ED" w:rsidP="001D71A4">
      <w:pPr>
        <w:pStyle w:val="Bullet1"/>
      </w:pPr>
      <w:r w:rsidRPr="00E85C63">
        <w:t xml:space="preserve">Customers who enjoy the ‘offerings’ that are supplied to them, at a location not at the venue. This is common where a hotel provides catering at the customer’s location, or where a tour is </w:t>
      </w:r>
      <w:r w:rsidR="00121ECA">
        <w:t>conducted in multiple locations</w:t>
      </w:r>
    </w:p>
    <w:p w:rsidR="001A77ED" w:rsidRPr="00E85C63" w:rsidRDefault="001A77ED" w:rsidP="001D71A4">
      <w:pPr>
        <w:pStyle w:val="Bullet1"/>
      </w:pPr>
      <w:r w:rsidRPr="00E85C63">
        <w:t>Regardless of the type of customer, it is vital that all staff provide suitable service and assistance to all its customers.</w:t>
      </w:r>
    </w:p>
    <w:p w:rsidR="001A77ED" w:rsidRPr="00E85C63" w:rsidRDefault="001A77ED" w:rsidP="001D71A4">
      <w:pPr>
        <w:pStyle w:val="BodyCopy"/>
        <w:rPr>
          <w:noProof w:val="0"/>
        </w:rPr>
      </w:pPr>
      <w:r w:rsidRPr="00E85C63">
        <w:rPr>
          <w:noProof w:val="0"/>
        </w:rPr>
        <w:t>In order to provide service to customers it is necessary to identify their needs and expectations. It is always dangerous to assume we know what these needs and expectations are because we might get it wrong.</w:t>
      </w:r>
    </w:p>
    <w:p w:rsidR="001A77ED" w:rsidRPr="00E85C63" w:rsidRDefault="001A77ED" w:rsidP="001D71A4">
      <w:pPr>
        <w:pStyle w:val="BodyCopy"/>
        <w:rPr>
          <w:noProof w:val="0"/>
        </w:rPr>
      </w:pPr>
      <w:r w:rsidRPr="00E85C63">
        <w:rPr>
          <w:noProof w:val="0"/>
        </w:rPr>
        <w:t>Sometimes customers will tell us what their needs and expectations are, and in other cases we will have to ask questions.</w:t>
      </w:r>
    </w:p>
    <w:p w:rsidR="001A77ED" w:rsidRPr="00E85C63" w:rsidRDefault="0038630B" w:rsidP="001D71A4">
      <w:pPr>
        <w:pStyle w:val="Heading3"/>
        <w:ind w:left="0" w:firstLine="0"/>
        <w:rPr>
          <w:szCs w:val="28"/>
        </w:rPr>
      </w:pPr>
      <w:r w:rsidRPr="00E85C63">
        <w:rPr>
          <w:szCs w:val="28"/>
        </w:rPr>
        <w:t>Meeting needs according to legal, safety and organisational requirements</w:t>
      </w:r>
    </w:p>
    <w:p w:rsidR="001A77ED" w:rsidRPr="00E85C63" w:rsidRDefault="001A77ED" w:rsidP="001A77ED">
      <w:pPr>
        <w:pStyle w:val="BodyCopy"/>
        <w:rPr>
          <w:noProof w:val="0"/>
        </w:rPr>
      </w:pPr>
      <w:r w:rsidRPr="00E85C63">
        <w:rPr>
          <w:noProof w:val="0"/>
        </w:rPr>
        <w:t>As service industries we must do all that we can to meet the needs of our customers.</w:t>
      </w:r>
      <w:r w:rsidR="005D5DA9" w:rsidRPr="00E85C63">
        <w:rPr>
          <w:noProof w:val="0"/>
        </w:rPr>
        <w:t xml:space="preserve"> That said, there are limitations to what we can provide or action based on a number of legal and organisational requirements.</w:t>
      </w:r>
    </w:p>
    <w:p w:rsidR="001D71A4" w:rsidRPr="00E85C63" w:rsidRDefault="001D71A4">
      <w:pPr>
        <w:rPr>
          <w:rFonts w:ascii="Helvetica" w:eastAsia="Calibri" w:hAnsi="Helvetica" w:cs="Calibri"/>
          <w:b/>
          <w:szCs w:val="16"/>
          <w:lang w:eastAsia="ar-SA"/>
        </w:rPr>
      </w:pPr>
      <w:r w:rsidRPr="00E85C63">
        <w:rPr>
          <w:b/>
        </w:rPr>
        <w:br w:type="page"/>
      </w:r>
    </w:p>
    <w:p w:rsidR="0038630B" w:rsidRPr="00E85C63" w:rsidRDefault="0038630B" w:rsidP="00237F5C">
      <w:pPr>
        <w:pStyle w:val="BodyCopyBold"/>
        <w:rPr>
          <w:noProof w:val="0"/>
        </w:rPr>
      </w:pPr>
      <w:r w:rsidRPr="00E85C63">
        <w:rPr>
          <w:noProof w:val="0"/>
        </w:rPr>
        <w:lastRenderedPageBreak/>
        <w:t>Legal and safety requirements</w:t>
      </w:r>
    </w:p>
    <w:p w:rsidR="001A77ED" w:rsidRPr="00E85C63" w:rsidRDefault="001A77ED" w:rsidP="001A77ED">
      <w:pPr>
        <w:pStyle w:val="BodyCopy"/>
        <w:rPr>
          <w:noProof w:val="0"/>
        </w:rPr>
      </w:pPr>
      <w:r w:rsidRPr="00E85C63">
        <w:rPr>
          <w:noProof w:val="0"/>
        </w:rPr>
        <w:t>It is necessary to state, though, that these needs and requests must</w:t>
      </w:r>
      <w:r w:rsidR="005D5DA9" w:rsidRPr="00E85C63">
        <w:rPr>
          <w:noProof w:val="0"/>
        </w:rPr>
        <w:t xml:space="preserve"> be of a ‘reasonable’ nature. Y</w:t>
      </w:r>
      <w:r w:rsidRPr="00E85C63">
        <w:rPr>
          <w:noProof w:val="0"/>
        </w:rPr>
        <w:t>ou are not expected to:</w:t>
      </w:r>
    </w:p>
    <w:p w:rsidR="001A77ED" w:rsidRPr="00E85C63" w:rsidRDefault="00B919D1" w:rsidP="001D71A4">
      <w:pPr>
        <w:pStyle w:val="Bullet1"/>
      </w:pPr>
      <w:r>
        <w:t>Break the law</w:t>
      </w:r>
    </w:p>
    <w:p w:rsidR="001A77ED" w:rsidRPr="00E85C63" w:rsidRDefault="006D192A" w:rsidP="001D71A4">
      <w:pPr>
        <w:pStyle w:val="Bullet1"/>
      </w:pPr>
      <w:r w:rsidRPr="00E85C63">
        <w:t>Humiliate or demean yourself</w:t>
      </w:r>
    </w:p>
    <w:p w:rsidR="001A77ED" w:rsidRPr="00E85C63" w:rsidRDefault="001A77ED" w:rsidP="001D71A4">
      <w:pPr>
        <w:pStyle w:val="Bullet1"/>
      </w:pPr>
      <w:r w:rsidRPr="00E85C63">
        <w:t>Meet any requests that involve you in doing anything that is unsafe or dangerous.</w:t>
      </w:r>
    </w:p>
    <w:p w:rsidR="001A77ED" w:rsidRPr="00E85C63" w:rsidRDefault="001A77ED" w:rsidP="001A77ED">
      <w:pPr>
        <w:pStyle w:val="BodyCopy"/>
        <w:rPr>
          <w:noProof w:val="0"/>
        </w:rPr>
      </w:pPr>
      <w:r w:rsidRPr="00E85C63">
        <w:rPr>
          <w:noProof w:val="0"/>
        </w:rPr>
        <w:t>Where you are asked to perform anything that you consider dubious, you should excuse yourself, and immediately contact management.</w:t>
      </w:r>
    </w:p>
    <w:p w:rsidR="0038630B" w:rsidRPr="00E85C63" w:rsidRDefault="0038630B" w:rsidP="00237F5C">
      <w:pPr>
        <w:pStyle w:val="BodyCopyBold"/>
        <w:rPr>
          <w:noProof w:val="0"/>
        </w:rPr>
      </w:pPr>
      <w:r w:rsidRPr="00E85C63">
        <w:rPr>
          <w:noProof w:val="0"/>
        </w:rPr>
        <w:t>Organisational requirements</w:t>
      </w:r>
    </w:p>
    <w:p w:rsidR="0038630B" w:rsidRPr="00E85C63" w:rsidRDefault="0038630B" w:rsidP="0038630B">
      <w:pPr>
        <w:autoSpaceDE w:val="0"/>
        <w:autoSpaceDN w:val="0"/>
        <w:adjustRightInd w:val="0"/>
        <w:spacing w:before="80" w:after="120" w:line="240" w:lineRule="auto"/>
        <w:rPr>
          <w:rFonts w:ascii="Helvetica" w:hAnsi="Helvetica" w:cs="Arial"/>
          <w:iCs/>
        </w:rPr>
      </w:pPr>
      <w:r w:rsidRPr="00E85C63">
        <w:rPr>
          <w:rFonts w:ascii="Helvetica" w:hAnsi="Helvetica" w:cs="Arial"/>
          <w:iCs/>
        </w:rPr>
        <w:t>When trying to meet internal and external customer requests, whilst it is essential to undertake activities in a safe and legal manner, they must be done so in compliance with various organisational requirements.</w:t>
      </w:r>
    </w:p>
    <w:p w:rsidR="0038630B" w:rsidRPr="00E85C63" w:rsidRDefault="005D5DA9" w:rsidP="0038630B">
      <w:pPr>
        <w:autoSpaceDE w:val="0"/>
        <w:autoSpaceDN w:val="0"/>
        <w:adjustRightInd w:val="0"/>
        <w:spacing w:before="80" w:after="120" w:line="240" w:lineRule="auto"/>
        <w:rPr>
          <w:rFonts w:ascii="Helvetica" w:hAnsi="Helvetica" w:cs="Arial"/>
          <w:iCs/>
        </w:rPr>
      </w:pPr>
      <w:r w:rsidRPr="00E85C63">
        <w:rPr>
          <w:rFonts w:ascii="Helvetica" w:hAnsi="Helvetica" w:cs="Arial"/>
          <w:iCs/>
          <w:noProof/>
        </w:rPr>
        <w:drawing>
          <wp:anchor distT="0" distB="0" distL="114300" distR="114300" simplePos="0" relativeHeight="251943936" behindDoc="0" locked="0" layoutInCell="1" allowOverlap="1" wp14:anchorId="26681E7F" wp14:editId="0366B4B9">
            <wp:simplePos x="0" y="0"/>
            <wp:positionH relativeFrom="column">
              <wp:posOffset>4469765</wp:posOffset>
            </wp:positionH>
            <wp:positionV relativeFrom="paragraph">
              <wp:posOffset>182245</wp:posOffset>
            </wp:positionV>
            <wp:extent cx="1301750" cy="1291590"/>
            <wp:effectExtent l="19050" t="0" r="0" b="0"/>
            <wp:wrapSquare wrapText="bothSides"/>
            <wp:docPr id="141" name="Picture 140" descr="MB900422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22138.JPG"/>
                    <pic:cNvPicPr/>
                  </pic:nvPicPr>
                  <pic:blipFill>
                    <a:blip r:embed="rId127" cstate="print"/>
                    <a:stretch>
                      <a:fillRect/>
                    </a:stretch>
                  </pic:blipFill>
                  <pic:spPr>
                    <a:xfrm>
                      <a:off x="0" y="0"/>
                      <a:ext cx="1301750" cy="1291590"/>
                    </a:xfrm>
                    <a:prstGeom prst="rect">
                      <a:avLst/>
                    </a:prstGeom>
                  </pic:spPr>
                </pic:pic>
              </a:graphicData>
            </a:graphic>
          </wp:anchor>
        </w:drawing>
      </w:r>
      <w:r w:rsidR="0038630B" w:rsidRPr="00E85C63">
        <w:rPr>
          <w:rFonts w:ascii="Helvetica" w:hAnsi="Helvetica" w:cs="Arial"/>
          <w:iCs/>
        </w:rPr>
        <w:t>This may include:</w:t>
      </w:r>
    </w:p>
    <w:p w:rsidR="0038630B" w:rsidRPr="00E85C63" w:rsidRDefault="0038630B" w:rsidP="001D71A4">
      <w:pPr>
        <w:pStyle w:val="Bullet1"/>
      </w:pPr>
      <w:r w:rsidRPr="00E85C63">
        <w:t>Organisation standards, policies and procedure</w:t>
      </w:r>
      <w:r w:rsidR="001D71A4" w:rsidRPr="00E85C63">
        <w:t>s</w:t>
      </w:r>
    </w:p>
    <w:p w:rsidR="0038630B" w:rsidRPr="00E85C63" w:rsidRDefault="005D5DA9" w:rsidP="001D71A4">
      <w:pPr>
        <w:pStyle w:val="Bullet1"/>
      </w:pPr>
      <w:r w:rsidRPr="00E85C63">
        <w:t>C</w:t>
      </w:r>
      <w:r w:rsidR="0038630B" w:rsidRPr="00E85C63">
        <w:t>omplaints procedures</w:t>
      </w:r>
    </w:p>
    <w:p w:rsidR="0038630B" w:rsidRPr="00E85C63" w:rsidRDefault="005D5DA9" w:rsidP="001D71A4">
      <w:pPr>
        <w:pStyle w:val="Bullet1"/>
      </w:pPr>
      <w:r w:rsidRPr="00E85C63">
        <w:t>O</w:t>
      </w:r>
      <w:r w:rsidR="0038630B" w:rsidRPr="00E85C63">
        <w:t>rganisational standard report forms</w:t>
      </w:r>
    </w:p>
    <w:p w:rsidR="0038630B" w:rsidRPr="00E85C63" w:rsidRDefault="005D5DA9" w:rsidP="001D71A4">
      <w:pPr>
        <w:pStyle w:val="Bullet1"/>
      </w:pPr>
      <w:r w:rsidRPr="00E85C63">
        <w:t>J</w:t>
      </w:r>
      <w:r w:rsidR="0038630B" w:rsidRPr="00E85C63">
        <w:t>ob descriptions</w:t>
      </w:r>
    </w:p>
    <w:p w:rsidR="0038630B" w:rsidRPr="00E85C63" w:rsidRDefault="005D5DA9" w:rsidP="001D71A4">
      <w:pPr>
        <w:pStyle w:val="Bullet1"/>
      </w:pPr>
      <w:r w:rsidRPr="00E85C63">
        <w:t>C</w:t>
      </w:r>
      <w:r w:rsidR="0038630B" w:rsidRPr="00E85C63">
        <w:t>ode of ethics</w:t>
      </w:r>
    </w:p>
    <w:p w:rsidR="0038630B" w:rsidRPr="00E85C63" w:rsidRDefault="005D5DA9" w:rsidP="001D71A4">
      <w:pPr>
        <w:pStyle w:val="Bullet1"/>
      </w:pPr>
      <w:r w:rsidRPr="00E85C63">
        <w:t>Q</w:t>
      </w:r>
      <w:r w:rsidR="0038630B" w:rsidRPr="00E85C63">
        <w:t>uality systems, standards and guidelines</w:t>
      </w:r>
      <w:r w:rsidR="001D71A4" w:rsidRPr="00E85C63">
        <w:t>.</w:t>
      </w:r>
    </w:p>
    <w:p w:rsidR="0038630B" w:rsidRPr="00E85C63" w:rsidRDefault="0038630B" w:rsidP="001D71A4">
      <w:pPr>
        <w:pStyle w:val="Heading3"/>
        <w:rPr>
          <w:szCs w:val="28"/>
        </w:rPr>
      </w:pPr>
      <w:r w:rsidRPr="00E85C63">
        <w:rPr>
          <w:szCs w:val="28"/>
        </w:rPr>
        <w:t>Servicing customer needs</w:t>
      </w:r>
    </w:p>
    <w:p w:rsidR="001A77ED" w:rsidRPr="00E85C63" w:rsidRDefault="001A77ED" w:rsidP="001A77ED">
      <w:pPr>
        <w:pStyle w:val="BodyCopy"/>
        <w:rPr>
          <w:noProof w:val="0"/>
        </w:rPr>
      </w:pPr>
      <w:r w:rsidRPr="00E85C63">
        <w:rPr>
          <w:noProof w:val="0"/>
        </w:rPr>
        <w:t>Fortunately, most requests from guests are perfectly acceptable and well within our ability to satisfy.</w:t>
      </w:r>
    </w:p>
    <w:p w:rsidR="001A77ED" w:rsidRPr="00E85C63" w:rsidRDefault="001A77ED" w:rsidP="001A77ED">
      <w:pPr>
        <w:pStyle w:val="BodyCopy"/>
        <w:rPr>
          <w:noProof w:val="0"/>
        </w:rPr>
      </w:pPr>
      <w:r w:rsidRPr="00E85C63">
        <w:rPr>
          <w:noProof w:val="0"/>
        </w:rPr>
        <w:t>While it is essential to treat all customers as individuals, every customer defines ‘service’ differently. It is up to you to determine the individual definition of what follows, and provide it.</w:t>
      </w:r>
    </w:p>
    <w:p w:rsidR="001A77ED" w:rsidRPr="00E85C63" w:rsidRDefault="001A77ED" w:rsidP="001A77ED">
      <w:pPr>
        <w:pStyle w:val="BodyCopy"/>
        <w:rPr>
          <w:noProof w:val="0"/>
        </w:rPr>
      </w:pPr>
      <w:r w:rsidRPr="00E85C63">
        <w:rPr>
          <w:noProof w:val="0"/>
        </w:rPr>
        <w:t>There is no doubt that when dealing with cus</w:t>
      </w:r>
      <w:r w:rsidR="00B919D1">
        <w:rPr>
          <w:noProof w:val="0"/>
        </w:rPr>
        <w:t>tomers who have needs you need:</w:t>
      </w:r>
    </w:p>
    <w:p w:rsidR="001A77ED" w:rsidRPr="00E85C63" w:rsidRDefault="006D192A" w:rsidP="001D71A4">
      <w:pPr>
        <w:pStyle w:val="Bullet1"/>
      </w:pPr>
      <w:r w:rsidRPr="00E85C63">
        <w:rPr>
          <w:noProof/>
          <w:lang w:eastAsia="en-AU"/>
        </w:rPr>
        <w:drawing>
          <wp:anchor distT="0" distB="0" distL="114300" distR="114300" simplePos="0" relativeHeight="252037120" behindDoc="0" locked="0" layoutInCell="1" allowOverlap="1" wp14:anchorId="162FD4BB" wp14:editId="4400D443">
            <wp:simplePos x="0" y="0"/>
            <wp:positionH relativeFrom="column">
              <wp:posOffset>4295775</wp:posOffset>
            </wp:positionH>
            <wp:positionV relativeFrom="paragraph">
              <wp:posOffset>153035</wp:posOffset>
            </wp:positionV>
            <wp:extent cx="1518920" cy="1146175"/>
            <wp:effectExtent l="19050" t="0" r="5080" b="0"/>
            <wp:wrapSquare wrapText="bothSides"/>
            <wp:docPr id="322" name="Picture 321" descr="Asian receptionist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an receptionist (2).jpg"/>
                    <pic:cNvPicPr/>
                  </pic:nvPicPr>
                  <pic:blipFill>
                    <a:blip r:embed="rId128" cstate="print"/>
                    <a:stretch>
                      <a:fillRect/>
                    </a:stretch>
                  </pic:blipFill>
                  <pic:spPr>
                    <a:xfrm>
                      <a:off x="0" y="0"/>
                      <a:ext cx="1518920" cy="1146175"/>
                    </a:xfrm>
                    <a:prstGeom prst="rect">
                      <a:avLst/>
                    </a:prstGeom>
                  </pic:spPr>
                </pic:pic>
              </a:graphicData>
            </a:graphic>
          </wp:anchor>
        </w:drawing>
      </w:r>
      <w:r w:rsidR="001A77ED" w:rsidRPr="00E85C63">
        <w:t>A genuine service ethic</w:t>
      </w:r>
    </w:p>
    <w:p w:rsidR="001A77ED" w:rsidRPr="00E85C63" w:rsidRDefault="001A77ED" w:rsidP="001D71A4">
      <w:pPr>
        <w:pStyle w:val="Bullet1"/>
      </w:pPr>
      <w:r w:rsidRPr="00E85C63">
        <w:t>Patience</w:t>
      </w:r>
    </w:p>
    <w:p w:rsidR="001A77ED" w:rsidRPr="00E85C63" w:rsidRDefault="001A77ED" w:rsidP="001D71A4">
      <w:pPr>
        <w:pStyle w:val="Bullet1"/>
      </w:pPr>
      <w:r w:rsidRPr="00E85C63">
        <w:t>Excellent communication skills, especially non-verbal skills</w:t>
      </w:r>
    </w:p>
    <w:p w:rsidR="001A77ED" w:rsidRPr="00E85C63" w:rsidRDefault="001A77ED" w:rsidP="001D71A4">
      <w:pPr>
        <w:pStyle w:val="Bullet1"/>
      </w:pPr>
      <w:r w:rsidRPr="00E85C63">
        <w:t>A sense of humour</w:t>
      </w:r>
    </w:p>
    <w:p w:rsidR="001A77ED" w:rsidRPr="00E85C63" w:rsidRDefault="001A77ED" w:rsidP="001D71A4">
      <w:pPr>
        <w:pStyle w:val="Bullet1"/>
      </w:pPr>
      <w:r w:rsidRPr="00E85C63">
        <w:t xml:space="preserve">The ongoing </w:t>
      </w:r>
      <w:r w:rsidR="001D71A4" w:rsidRPr="00E85C63">
        <w:t>need to be polite and courteous</w:t>
      </w:r>
    </w:p>
    <w:p w:rsidR="001A77ED" w:rsidRPr="00E85C63" w:rsidRDefault="001D71A4" w:rsidP="001D71A4">
      <w:pPr>
        <w:pStyle w:val="Bullet1"/>
      </w:pPr>
      <w:r w:rsidRPr="00E85C63">
        <w:t>Warmth and empathetic</w:t>
      </w:r>
    </w:p>
    <w:p w:rsidR="001A77ED" w:rsidRPr="00E85C63" w:rsidRDefault="001A77ED" w:rsidP="001D71A4">
      <w:pPr>
        <w:pStyle w:val="Bullet1"/>
      </w:pPr>
      <w:r w:rsidRPr="00E85C63">
        <w:t>Knowing when to back off and allow people to help themselves – by all means make the offer, but accept that not all people need your help. Don’t let this ‘rejection’ affect your offer the next time</w:t>
      </w:r>
    </w:p>
    <w:p w:rsidR="001A77ED" w:rsidRPr="00E85C63" w:rsidRDefault="001A77ED" w:rsidP="001D71A4">
      <w:pPr>
        <w:pStyle w:val="Bullet1"/>
      </w:pPr>
      <w:r w:rsidRPr="00E85C63">
        <w:t>Being yourself – don’t try to be someone else when dealing with those who have needs</w:t>
      </w:r>
      <w:r w:rsidR="006D192A" w:rsidRPr="00E85C63">
        <w:t>.</w:t>
      </w:r>
    </w:p>
    <w:p w:rsidR="006D192A" w:rsidRPr="00E85C63" w:rsidRDefault="006D192A">
      <w:pPr>
        <w:rPr>
          <w:rFonts w:ascii="Helvetica" w:eastAsia="Calibri" w:hAnsi="Helvetica" w:cs="Calibri"/>
          <w:szCs w:val="16"/>
          <w:lang w:eastAsia="ar-SA"/>
        </w:rPr>
      </w:pPr>
      <w:r w:rsidRPr="00E85C63">
        <w:rPr>
          <w:b/>
        </w:rPr>
        <w:br w:type="page"/>
      </w:r>
    </w:p>
    <w:p w:rsidR="001A77ED" w:rsidRPr="00E85C63" w:rsidRDefault="001A77ED" w:rsidP="001D71A4">
      <w:pPr>
        <w:pStyle w:val="BodyCopyBold"/>
        <w:rPr>
          <w:b w:val="0"/>
          <w:noProof w:val="0"/>
        </w:rPr>
      </w:pPr>
      <w:r w:rsidRPr="00E85C63">
        <w:rPr>
          <w:b w:val="0"/>
          <w:noProof w:val="0"/>
        </w:rPr>
        <w:lastRenderedPageBreak/>
        <w:t>Knowing your own personal limitations and realising when to:</w:t>
      </w:r>
    </w:p>
    <w:p w:rsidR="001A77ED" w:rsidRPr="00E85C63" w:rsidRDefault="001A77ED" w:rsidP="001D71A4">
      <w:pPr>
        <w:pStyle w:val="Bullet1"/>
      </w:pPr>
      <w:r w:rsidRPr="00E85C63">
        <w:t>Involve another staff member</w:t>
      </w:r>
    </w:p>
    <w:p w:rsidR="001A77ED" w:rsidRPr="00E85C63" w:rsidRDefault="001A77ED" w:rsidP="001D71A4">
      <w:pPr>
        <w:pStyle w:val="Bullet1"/>
      </w:pPr>
      <w:r w:rsidRPr="00E85C63">
        <w:t>Obtain an interpreter</w:t>
      </w:r>
    </w:p>
    <w:p w:rsidR="001A77ED" w:rsidRPr="00E85C63" w:rsidRDefault="001A77ED" w:rsidP="001D71A4">
      <w:pPr>
        <w:pStyle w:val="Bullet1"/>
      </w:pPr>
      <w:r w:rsidRPr="00E85C63">
        <w:t>Refer them to somewhere, or someone, else</w:t>
      </w:r>
    </w:p>
    <w:p w:rsidR="001A77ED" w:rsidRPr="00E85C63" w:rsidRDefault="001A77ED" w:rsidP="001D71A4">
      <w:pPr>
        <w:pStyle w:val="Bullet1"/>
      </w:pPr>
      <w:r w:rsidRPr="00E85C63">
        <w:t>Redirect them to another section, depa</w:t>
      </w:r>
      <w:r w:rsidR="006D192A" w:rsidRPr="00E85C63">
        <w:t>rtment or area within the store</w:t>
      </w:r>
    </w:p>
    <w:p w:rsidR="001A77ED" w:rsidRPr="00E85C63" w:rsidRDefault="001A77ED" w:rsidP="001D71A4">
      <w:pPr>
        <w:pStyle w:val="Bullet1"/>
      </w:pPr>
      <w:r w:rsidRPr="00E85C63">
        <w:t>Consistency – make an offer to all people with needs so that they are able to rely on your willingnes</w:t>
      </w:r>
      <w:r w:rsidR="006D192A" w:rsidRPr="00E85C63">
        <w:t>s to help whenever they call in</w:t>
      </w:r>
    </w:p>
    <w:p w:rsidR="001A77ED" w:rsidRPr="00E85C63" w:rsidRDefault="001A77ED" w:rsidP="001D71A4">
      <w:pPr>
        <w:pStyle w:val="Bullet1"/>
      </w:pPr>
      <w:r w:rsidRPr="00E85C63">
        <w:t>Research what in-house support exists, or can be obtained, to help you serve these people</w:t>
      </w:r>
      <w:r w:rsidR="006D192A" w:rsidRPr="00E85C63">
        <w:t>.</w:t>
      </w:r>
    </w:p>
    <w:p w:rsidR="001A77ED" w:rsidRPr="00E85C63" w:rsidRDefault="001A77ED" w:rsidP="001D71A4">
      <w:pPr>
        <w:pStyle w:val="Heading3"/>
      </w:pPr>
      <w:r w:rsidRPr="00E85C63">
        <w:t>Internal customer needs</w:t>
      </w:r>
    </w:p>
    <w:p w:rsidR="001A77ED" w:rsidRPr="00E85C63" w:rsidRDefault="001A77ED" w:rsidP="00462006">
      <w:pPr>
        <w:pStyle w:val="BodyCopy"/>
        <w:rPr>
          <w:noProof w:val="0"/>
        </w:rPr>
      </w:pPr>
      <w:r w:rsidRPr="00E85C63">
        <w:rPr>
          <w:noProof w:val="0"/>
        </w:rPr>
        <w:t>As mentioned, ‘internal’ customers are those associated with the provision of products and services to the ‘external’ customer, and hence their communal aim is ensuring they have the necessary resources to be able to complete their job roles and responsibilities in a professional manner.</w:t>
      </w:r>
    </w:p>
    <w:p w:rsidR="001A77ED" w:rsidRPr="00E85C63" w:rsidRDefault="001A77ED" w:rsidP="00462006">
      <w:pPr>
        <w:pStyle w:val="BodyCopy"/>
        <w:rPr>
          <w:noProof w:val="0"/>
        </w:rPr>
      </w:pPr>
      <w:r w:rsidRPr="00E85C63">
        <w:rPr>
          <w:noProof w:val="0"/>
        </w:rPr>
        <w:t xml:space="preserve">Communication amongst internal customers is extremely important. Teamwork and understanding of each other’s needs is vital. The saying ‘a team is only as strong as its weakest link’ is very true. An external customer does not see all the staff involved in the provision of products and services. They only see the end result. Therefore if a problem exists, it doesn’t matter who is to blame, a problem still exists. </w:t>
      </w:r>
    </w:p>
    <w:p w:rsidR="001A77ED" w:rsidRPr="00E85C63" w:rsidRDefault="001A77ED" w:rsidP="00462006">
      <w:pPr>
        <w:pStyle w:val="BodyCopy"/>
        <w:rPr>
          <w:noProof w:val="0"/>
        </w:rPr>
      </w:pPr>
      <w:r w:rsidRPr="00E85C63">
        <w:rPr>
          <w:noProof w:val="0"/>
        </w:rPr>
        <w:t>Whilst each ‘internal customer’ has their own needs that relate specifically to their job role, there are a number of common needs which must be recognised by all staff.</w:t>
      </w:r>
    </w:p>
    <w:p w:rsidR="001A77ED" w:rsidRPr="00E85C63" w:rsidRDefault="001A77ED" w:rsidP="00462006">
      <w:pPr>
        <w:pStyle w:val="BodyCopy"/>
        <w:rPr>
          <w:noProof w:val="0"/>
        </w:rPr>
      </w:pPr>
      <w:r w:rsidRPr="00E85C63">
        <w:rPr>
          <w:noProof w:val="0"/>
        </w:rPr>
        <w:t>These needs include:</w:t>
      </w:r>
    </w:p>
    <w:p w:rsidR="001A77ED" w:rsidRPr="00E85C63" w:rsidRDefault="001A77ED" w:rsidP="00462006">
      <w:pPr>
        <w:pStyle w:val="Bullet1"/>
      </w:pPr>
      <w:r w:rsidRPr="00E85C63">
        <w:t>Knowledge –understand and perform their job role, product knowledge, menu knowledge, external customer preferences, upcoming events, policies and procedures and schedule of events for particular shifts</w:t>
      </w:r>
    </w:p>
    <w:p w:rsidR="001A77ED" w:rsidRPr="00E85C63" w:rsidRDefault="005D30AA" w:rsidP="00462006">
      <w:pPr>
        <w:pStyle w:val="Bullet1"/>
      </w:pPr>
      <w:r w:rsidRPr="00E85C63">
        <w:rPr>
          <w:noProof/>
          <w:lang w:eastAsia="en-AU"/>
        </w:rPr>
        <w:drawing>
          <wp:anchor distT="0" distB="0" distL="114300" distR="114300" simplePos="0" relativeHeight="251832320" behindDoc="0" locked="0" layoutInCell="1" allowOverlap="1" wp14:anchorId="6EDBEF5F" wp14:editId="067AF1F9">
            <wp:simplePos x="0" y="0"/>
            <wp:positionH relativeFrom="column">
              <wp:posOffset>4135120</wp:posOffset>
            </wp:positionH>
            <wp:positionV relativeFrom="paragraph">
              <wp:posOffset>11430</wp:posOffset>
            </wp:positionV>
            <wp:extent cx="1359535" cy="2017395"/>
            <wp:effectExtent l="19050" t="0" r="0" b="0"/>
            <wp:wrapSquare wrapText="bothSides"/>
            <wp:docPr id="83" name="Picture 82" descr="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jpg"/>
                    <pic:cNvPicPr/>
                  </pic:nvPicPr>
                  <pic:blipFill>
                    <a:blip r:embed="rId129" cstate="print"/>
                    <a:stretch>
                      <a:fillRect/>
                    </a:stretch>
                  </pic:blipFill>
                  <pic:spPr>
                    <a:xfrm>
                      <a:off x="0" y="0"/>
                      <a:ext cx="1359535" cy="2017395"/>
                    </a:xfrm>
                    <a:prstGeom prst="rect">
                      <a:avLst/>
                    </a:prstGeom>
                  </pic:spPr>
                </pic:pic>
              </a:graphicData>
            </a:graphic>
          </wp:anchor>
        </w:drawing>
      </w:r>
      <w:r w:rsidR="001A77ED" w:rsidRPr="00E85C63">
        <w:t>Skills – the ability to practically perform selected tasks including making beds, cooking meals and checking in guests</w:t>
      </w:r>
    </w:p>
    <w:p w:rsidR="001A77ED" w:rsidRPr="00E85C63" w:rsidRDefault="001A77ED" w:rsidP="00462006">
      <w:pPr>
        <w:pStyle w:val="Bullet1"/>
      </w:pPr>
      <w:r w:rsidRPr="00E85C63">
        <w:t>Training – both practical and theoretical training to ensure staff skills sets are appropriate to provide quality customer service</w:t>
      </w:r>
    </w:p>
    <w:p w:rsidR="001A77ED" w:rsidRPr="00E85C63" w:rsidRDefault="001A77ED" w:rsidP="00462006">
      <w:pPr>
        <w:pStyle w:val="Bullet1"/>
      </w:pPr>
      <w:r w:rsidRPr="00E85C63">
        <w:t>Equipment – this can include mechanical equipment (computers, ovens, blenders) and associated tools of the trade (plates, glassware, pens, cleaning cloths)</w:t>
      </w:r>
    </w:p>
    <w:p w:rsidR="001A77ED" w:rsidRPr="00E85C63" w:rsidRDefault="001A77ED" w:rsidP="00462006">
      <w:pPr>
        <w:pStyle w:val="Bullet1"/>
      </w:pPr>
      <w:r w:rsidRPr="00E85C63">
        <w:t>Time – staff need adequate time to perform their tasks in the correct manner</w:t>
      </w:r>
    </w:p>
    <w:p w:rsidR="001A77ED" w:rsidRPr="00E85C63" w:rsidRDefault="001A77ED" w:rsidP="00462006">
      <w:pPr>
        <w:pStyle w:val="Bullet1"/>
      </w:pPr>
      <w:r w:rsidRPr="00E85C63">
        <w:t xml:space="preserve">Appropriate allocation of work – appropriate allocation of customers per staff member to be able to deliver quality service. Management must ensure adequate levels of staff are on duty to perform the necessary </w:t>
      </w:r>
    </w:p>
    <w:p w:rsidR="001A77ED" w:rsidRPr="00E85C63" w:rsidRDefault="001A77ED" w:rsidP="00462006">
      <w:pPr>
        <w:pStyle w:val="Bullet1"/>
      </w:pPr>
      <w:r w:rsidRPr="00E85C63">
        <w:t>Support – staff must receive support and guidance from management</w:t>
      </w:r>
    </w:p>
    <w:p w:rsidR="001A77ED" w:rsidRPr="00E85C63" w:rsidRDefault="001A77ED" w:rsidP="00462006">
      <w:pPr>
        <w:pStyle w:val="Bullet1"/>
      </w:pPr>
      <w:r w:rsidRPr="00E85C63">
        <w:t>Fairness – equality in areas of pay, work rate, scheduling of activities</w:t>
      </w:r>
      <w:r w:rsidR="005D30AA" w:rsidRPr="00E85C63">
        <w:t>.</w:t>
      </w:r>
    </w:p>
    <w:p w:rsidR="001A77ED" w:rsidRPr="00E85C63" w:rsidRDefault="001A77ED" w:rsidP="005D30AA">
      <w:pPr>
        <w:pStyle w:val="Heading3"/>
      </w:pPr>
      <w:r w:rsidRPr="00E85C63">
        <w:lastRenderedPageBreak/>
        <w:t>Identifying internal customer needs</w:t>
      </w:r>
    </w:p>
    <w:p w:rsidR="001A77ED" w:rsidRPr="00E85C63" w:rsidRDefault="001A77ED" w:rsidP="00462006">
      <w:pPr>
        <w:pStyle w:val="BodyCopy"/>
        <w:rPr>
          <w:noProof w:val="0"/>
        </w:rPr>
      </w:pPr>
      <w:r w:rsidRPr="00E85C63">
        <w:rPr>
          <w:noProof w:val="0"/>
        </w:rPr>
        <w:t>Identification of internal customer needs normally is reflected in the requirements of their job responsibilities, however at times these may change. The best method of identifying internal customer needs is through constant communication:</w:t>
      </w:r>
    </w:p>
    <w:p w:rsidR="001A77ED" w:rsidRPr="00E85C63" w:rsidRDefault="001A77ED" w:rsidP="00462006">
      <w:pPr>
        <w:pStyle w:val="Bullet1"/>
      </w:pPr>
      <w:r w:rsidRPr="00E85C63">
        <w:t>In meetings, whether at a departmental or senior management level</w:t>
      </w:r>
    </w:p>
    <w:p w:rsidR="001A77ED" w:rsidRPr="00E85C63" w:rsidRDefault="001A77ED" w:rsidP="00462006">
      <w:pPr>
        <w:pStyle w:val="Bullet1"/>
      </w:pPr>
      <w:r w:rsidRPr="00E85C63">
        <w:t>In staff briefings at the start of a shift</w:t>
      </w:r>
    </w:p>
    <w:p w:rsidR="001A77ED" w:rsidRPr="00E85C63" w:rsidRDefault="001A77ED" w:rsidP="00462006">
      <w:pPr>
        <w:pStyle w:val="Bullet1"/>
      </w:pPr>
      <w:r w:rsidRPr="00E85C63">
        <w:t>During a shift as needs arise</w:t>
      </w:r>
    </w:p>
    <w:p w:rsidR="001A77ED" w:rsidRPr="00E85C63" w:rsidRDefault="001A77ED" w:rsidP="00462006">
      <w:pPr>
        <w:pStyle w:val="Bullet1"/>
      </w:pPr>
      <w:r w:rsidRPr="00E85C63">
        <w:t>In staff de-briefings at the end of a shift</w:t>
      </w:r>
    </w:p>
    <w:p w:rsidR="001A77ED" w:rsidRPr="00E85C63" w:rsidRDefault="001A77ED" w:rsidP="00462006">
      <w:pPr>
        <w:pStyle w:val="Bullet1"/>
      </w:pPr>
      <w:r w:rsidRPr="00E85C63">
        <w:t>Through comments in handover documents between shifts</w:t>
      </w:r>
    </w:p>
    <w:p w:rsidR="001A77ED" w:rsidRPr="00E85C63" w:rsidRDefault="001A77ED" w:rsidP="00462006">
      <w:pPr>
        <w:pStyle w:val="Bullet1"/>
      </w:pPr>
      <w:r w:rsidRPr="00E85C63">
        <w:t>Through emails, memos and telephone calls</w:t>
      </w:r>
      <w:r w:rsidR="005D30AA" w:rsidRPr="00E85C63">
        <w:t>.</w:t>
      </w:r>
    </w:p>
    <w:p w:rsidR="001A77ED" w:rsidRPr="00E85C63" w:rsidRDefault="001A77ED" w:rsidP="001D71A4">
      <w:pPr>
        <w:pStyle w:val="Heading3"/>
      </w:pPr>
      <w:r w:rsidRPr="00E85C63">
        <w:t>External customer needs</w:t>
      </w:r>
    </w:p>
    <w:p w:rsidR="001A77ED" w:rsidRPr="00E85C63" w:rsidRDefault="001A77ED" w:rsidP="00237F5C">
      <w:pPr>
        <w:pStyle w:val="BodyCopyBold"/>
        <w:rPr>
          <w:noProof w:val="0"/>
        </w:rPr>
      </w:pPr>
      <w:r w:rsidRPr="00E85C63">
        <w:rPr>
          <w:noProof w:val="0"/>
        </w:rPr>
        <w:t>Generic customer needs</w:t>
      </w:r>
    </w:p>
    <w:p w:rsidR="001A77ED" w:rsidRPr="00E85C63" w:rsidRDefault="001A77ED" w:rsidP="00462006">
      <w:pPr>
        <w:pStyle w:val="BodyCopy"/>
        <w:rPr>
          <w:noProof w:val="0"/>
        </w:rPr>
      </w:pPr>
      <w:r w:rsidRPr="00E85C63">
        <w:rPr>
          <w:noProof w:val="0"/>
        </w:rPr>
        <w:t>Whilst every customer to the organisation has their own individual needs, there are a number of generic needs that staff must address when providing quality customer service.</w:t>
      </w:r>
    </w:p>
    <w:p w:rsidR="001A77ED" w:rsidRPr="00E85C63" w:rsidRDefault="005D30AA" w:rsidP="00462006">
      <w:pPr>
        <w:pStyle w:val="BodyCopy"/>
        <w:rPr>
          <w:noProof w:val="0"/>
        </w:rPr>
      </w:pPr>
      <w:r w:rsidRPr="00E85C63">
        <w:rPr>
          <w:lang w:eastAsia="en-AU"/>
        </w:rPr>
        <w:drawing>
          <wp:anchor distT="0" distB="0" distL="114300" distR="114300" simplePos="0" relativeHeight="251940864" behindDoc="0" locked="0" layoutInCell="1" allowOverlap="1" wp14:anchorId="35A1847F" wp14:editId="1064C7F8">
            <wp:simplePos x="0" y="0"/>
            <wp:positionH relativeFrom="column">
              <wp:posOffset>4358640</wp:posOffset>
            </wp:positionH>
            <wp:positionV relativeFrom="paragraph">
              <wp:posOffset>85090</wp:posOffset>
            </wp:positionV>
            <wp:extent cx="1301750" cy="1784985"/>
            <wp:effectExtent l="19050" t="0" r="0" b="0"/>
            <wp:wrapSquare wrapText="bothSides"/>
            <wp:docPr id="132" name="Picture 131" descr="MP900422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78.JPG"/>
                    <pic:cNvPicPr/>
                  </pic:nvPicPr>
                  <pic:blipFill>
                    <a:blip r:embed="rId130" cstate="print"/>
                    <a:stretch>
                      <a:fillRect/>
                    </a:stretch>
                  </pic:blipFill>
                  <pic:spPr>
                    <a:xfrm>
                      <a:off x="0" y="0"/>
                      <a:ext cx="1301750" cy="1784985"/>
                    </a:xfrm>
                    <a:prstGeom prst="rect">
                      <a:avLst/>
                    </a:prstGeom>
                  </pic:spPr>
                </pic:pic>
              </a:graphicData>
            </a:graphic>
          </wp:anchor>
        </w:drawing>
      </w:r>
      <w:r w:rsidR="001A77ED" w:rsidRPr="00E85C63">
        <w:rPr>
          <w:noProof w:val="0"/>
        </w:rPr>
        <w:t>These needs include:</w:t>
      </w:r>
    </w:p>
    <w:p w:rsidR="001A77ED" w:rsidRPr="00E85C63" w:rsidRDefault="001A77ED" w:rsidP="00462006">
      <w:pPr>
        <w:pStyle w:val="Bullet1"/>
      </w:pPr>
      <w:r w:rsidRPr="00E85C63">
        <w:t>Value for money</w:t>
      </w:r>
    </w:p>
    <w:p w:rsidR="001A77ED" w:rsidRPr="00E85C63" w:rsidRDefault="001A77ED" w:rsidP="00462006">
      <w:pPr>
        <w:pStyle w:val="Bullet1"/>
      </w:pPr>
      <w:r w:rsidRPr="00E85C63">
        <w:t>‘Offering’ reflecting what was advertised</w:t>
      </w:r>
    </w:p>
    <w:p w:rsidR="001A77ED" w:rsidRPr="00E85C63" w:rsidRDefault="001A77ED" w:rsidP="00462006">
      <w:pPr>
        <w:pStyle w:val="Bullet1"/>
      </w:pPr>
      <w:r w:rsidRPr="00E85C63">
        <w:t>Expectations met / exceeded</w:t>
      </w:r>
    </w:p>
    <w:p w:rsidR="001A77ED" w:rsidRPr="00E85C63" w:rsidRDefault="001A77ED" w:rsidP="00462006">
      <w:pPr>
        <w:pStyle w:val="Bullet1"/>
      </w:pPr>
      <w:r w:rsidRPr="00E85C63">
        <w:t>To feel respected – which is why we use “Sir” and “Madam”</w:t>
      </w:r>
    </w:p>
    <w:p w:rsidR="001A77ED" w:rsidRPr="00E85C63" w:rsidRDefault="001A77ED" w:rsidP="00462006">
      <w:pPr>
        <w:pStyle w:val="Bullet1"/>
      </w:pPr>
      <w:r w:rsidRPr="00E85C63">
        <w:t>To feel welcomed – which is why we give all our customers a warm, genuine and sincere smile and welcome. We really are pleased to see them</w:t>
      </w:r>
    </w:p>
    <w:p w:rsidR="001A77ED" w:rsidRPr="00E85C63" w:rsidRDefault="001A77ED" w:rsidP="00462006">
      <w:pPr>
        <w:pStyle w:val="Bullet1"/>
      </w:pPr>
      <w:r w:rsidRPr="00E85C63">
        <w:t>To be served by friendly staff – which is again why we smile and why we spend that extra few seconds with them, talking about how their day went and so on</w:t>
      </w:r>
    </w:p>
    <w:p w:rsidR="001A77ED" w:rsidRPr="00E85C63" w:rsidRDefault="001A77ED" w:rsidP="00462006">
      <w:pPr>
        <w:pStyle w:val="Bullet1"/>
      </w:pPr>
      <w:r w:rsidRPr="00E85C63">
        <w:t>To be dealt with in a prompt and courteous manner – which is why we don’t keep them waiting at reception, the bar, for room service, meals etc</w:t>
      </w:r>
    </w:p>
    <w:p w:rsidR="001A77ED" w:rsidRPr="00E85C63" w:rsidRDefault="001A77ED" w:rsidP="00462006">
      <w:pPr>
        <w:pStyle w:val="Bullet1"/>
      </w:pPr>
      <w:r w:rsidRPr="00E85C63">
        <w:t>To receive assistance when necessary – which is why we have excellent product and local knowledge and why we look for opportunities to pass this on to them whenever we can, even without their having to ask</w:t>
      </w:r>
    </w:p>
    <w:p w:rsidR="001A77ED" w:rsidRPr="00E85C63" w:rsidRDefault="001A77ED" w:rsidP="00462006">
      <w:pPr>
        <w:pStyle w:val="Bullet1"/>
      </w:pPr>
      <w:r w:rsidRPr="00E85C63">
        <w:t>To be in comfortable, clean surroundings – which is why we make sure the facilities, rooms, grounds and equipment are spotless</w:t>
      </w:r>
    </w:p>
    <w:p w:rsidR="001A77ED" w:rsidRPr="00E85C63" w:rsidRDefault="001A77ED" w:rsidP="00462006">
      <w:pPr>
        <w:pStyle w:val="Bullet1"/>
      </w:pPr>
      <w:r w:rsidRPr="00E85C63">
        <w:t>To feel remembered and recognised – which is why we use the customer’s name as often as we can</w:t>
      </w:r>
    </w:p>
    <w:p w:rsidR="001A77ED" w:rsidRPr="00E85C63" w:rsidRDefault="001A77ED" w:rsidP="00462006">
      <w:pPr>
        <w:pStyle w:val="Bullet1"/>
      </w:pPr>
      <w:r w:rsidRPr="00E85C63">
        <w:t>To be heard and understood – which is why we listen to complaints and adopt the role of their advocate whenever there is a complaint, problem or dispute. We want to fix their problems, not create new ones.</w:t>
      </w:r>
    </w:p>
    <w:p w:rsidR="005D30AA" w:rsidRPr="00E85C63" w:rsidRDefault="005D30AA">
      <w:pPr>
        <w:rPr>
          <w:rStyle w:val="BodyCopyChar1"/>
          <w:noProof w:val="0"/>
          <w:lang w:val="en-AU"/>
        </w:rPr>
      </w:pPr>
      <w:r w:rsidRPr="00E85C63">
        <w:rPr>
          <w:rStyle w:val="BodyCopyChar1"/>
          <w:noProof w:val="0"/>
          <w:lang w:val="en-AU"/>
        </w:rPr>
        <w:br w:type="page"/>
      </w:r>
    </w:p>
    <w:p w:rsidR="001A77ED" w:rsidRPr="00E85C63" w:rsidRDefault="001A77ED" w:rsidP="001A77ED">
      <w:pPr>
        <w:rPr>
          <w:rFonts w:ascii="Helvetica" w:hAnsi="Helvetica"/>
        </w:rPr>
      </w:pPr>
      <w:r w:rsidRPr="00E85C63">
        <w:rPr>
          <w:rStyle w:val="BodyCopyChar1"/>
          <w:noProof w:val="0"/>
          <w:lang w:val="en-AU"/>
        </w:rPr>
        <w:lastRenderedPageBreak/>
        <w:t>Customers have perceived expectations of what level of service they expect when visiting a venue arising</w:t>
      </w:r>
      <w:r w:rsidRPr="00E85C63">
        <w:rPr>
          <w:rFonts w:ascii="Helvetica" w:hAnsi="Helvetica"/>
        </w:rPr>
        <w:t xml:space="preserve"> from:</w:t>
      </w:r>
    </w:p>
    <w:p w:rsidR="001A77ED" w:rsidRPr="00E85C63" w:rsidRDefault="001A77ED" w:rsidP="00462006">
      <w:pPr>
        <w:pStyle w:val="Bullet1"/>
      </w:pPr>
      <w:r w:rsidRPr="00E85C63">
        <w:rPr>
          <w:noProof/>
          <w:lang w:eastAsia="en-AU"/>
        </w:rPr>
        <w:drawing>
          <wp:anchor distT="0" distB="0" distL="114300" distR="114300" simplePos="0" relativeHeight="251834368" behindDoc="0" locked="0" layoutInCell="1" allowOverlap="1" wp14:anchorId="055821AE" wp14:editId="2110C69C">
            <wp:simplePos x="0" y="0"/>
            <wp:positionH relativeFrom="column">
              <wp:posOffset>3699510</wp:posOffset>
            </wp:positionH>
            <wp:positionV relativeFrom="paragraph">
              <wp:posOffset>51435</wp:posOffset>
            </wp:positionV>
            <wp:extent cx="1983740" cy="986790"/>
            <wp:effectExtent l="19050" t="0" r="0" b="0"/>
            <wp:wrapSquare wrapText="bothSides"/>
            <wp:docPr id="85" name="Picture 84" descr="MP9004433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395[1].JPG"/>
                    <pic:cNvPicPr/>
                  </pic:nvPicPr>
                  <pic:blipFill>
                    <a:blip r:embed="rId131" cstate="print"/>
                    <a:srcRect b="25275"/>
                    <a:stretch>
                      <a:fillRect/>
                    </a:stretch>
                  </pic:blipFill>
                  <pic:spPr>
                    <a:xfrm>
                      <a:off x="0" y="0"/>
                      <a:ext cx="1983740" cy="986790"/>
                    </a:xfrm>
                    <a:prstGeom prst="rect">
                      <a:avLst/>
                    </a:prstGeom>
                  </pic:spPr>
                </pic:pic>
              </a:graphicData>
            </a:graphic>
          </wp:anchor>
        </w:drawing>
      </w:r>
      <w:r w:rsidRPr="00E85C63">
        <w:t>Past visits</w:t>
      </w:r>
    </w:p>
    <w:p w:rsidR="001A77ED" w:rsidRPr="00E85C63" w:rsidRDefault="001A77ED" w:rsidP="00462006">
      <w:pPr>
        <w:pStyle w:val="Bullet1"/>
      </w:pPr>
      <w:r w:rsidRPr="00E85C63">
        <w:t>Advertisements and promotional messages</w:t>
      </w:r>
    </w:p>
    <w:p w:rsidR="001A77ED" w:rsidRPr="00E85C63" w:rsidRDefault="001A77ED" w:rsidP="00462006">
      <w:pPr>
        <w:pStyle w:val="Bullet1"/>
      </w:pPr>
      <w:r w:rsidRPr="00E85C63">
        <w:t>Competing hotels</w:t>
      </w:r>
    </w:p>
    <w:p w:rsidR="001A77ED" w:rsidRPr="00E85C63" w:rsidRDefault="001A77ED" w:rsidP="00462006">
      <w:pPr>
        <w:pStyle w:val="Bullet1"/>
      </w:pPr>
      <w:r w:rsidRPr="00E85C63">
        <w:t>Industry standards</w:t>
      </w:r>
    </w:p>
    <w:p w:rsidR="001A77ED" w:rsidRPr="00E85C63" w:rsidRDefault="001A77ED" w:rsidP="00462006">
      <w:pPr>
        <w:pStyle w:val="Bullet1"/>
      </w:pPr>
      <w:r w:rsidRPr="00E85C63">
        <w:t>Comments from family, friends and colleagues</w:t>
      </w:r>
    </w:p>
    <w:p w:rsidR="001A77ED" w:rsidRPr="00E85C63" w:rsidRDefault="001A77ED" w:rsidP="00462006">
      <w:pPr>
        <w:pStyle w:val="Bullet1"/>
      </w:pPr>
      <w:r w:rsidRPr="00E85C63">
        <w:t>Price charged for the offering</w:t>
      </w:r>
      <w:r w:rsidR="005D30AA" w:rsidRPr="00E85C63">
        <w:t>.</w:t>
      </w:r>
    </w:p>
    <w:p w:rsidR="001A77ED" w:rsidRPr="00E85C63" w:rsidRDefault="001A77ED" w:rsidP="00237F5C">
      <w:pPr>
        <w:pStyle w:val="BodyCopyBold"/>
        <w:rPr>
          <w:noProof w:val="0"/>
        </w:rPr>
      </w:pPr>
      <w:r w:rsidRPr="00E85C63">
        <w:rPr>
          <w:noProof w:val="0"/>
        </w:rPr>
        <w:t>Specific target market needs</w:t>
      </w:r>
    </w:p>
    <w:p w:rsidR="001A77ED" w:rsidRPr="00E85C63" w:rsidRDefault="001A77ED" w:rsidP="00462006">
      <w:pPr>
        <w:pStyle w:val="BodyCopy"/>
        <w:rPr>
          <w:noProof w:val="0"/>
        </w:rPr>
      </w:pPr>
      <w:r w:rsidRPr="00E85C63">
        <w:rPr>
          <w:noProof w:val="0"/>
        </w:rPr>
        <w:t>A hospitality and tourism business will have customers from a number of different target markets, each with their own specific needs. It is important that staff recognise the needs of each target market and tailor their service accordingly.</w:t>
      </w:r>
    </w:p>
    <w:p w:rsidR="001A77ED" w:rsidRPr="00E85C63" w:rsidRDefault="001A77ED" w:rsidP="00462006">
      <w:pPr>
        <w:pStyle w:val="BodyCopy"/>
        <w:rPr>
          <w:noProof w:val="0"/>
        </w:rPr>
      </w:pPr>
      <w:r w:rsidRPr="00E85C63">
        <w:rPr>
          <w:noProof w:val="0"/>
        </w:rPr>
        <w:t>Following are different target markets and their specific needs:</w:t>
      </w:r>
    </w:p>
    <w:p w:rsidR="001A77ED" w:rsidRPr="00E85C63" w:rsidRDefault="001A77ED" w:rsidP="00462006">
      <w:pPr>
        <w:pStyle w:val="Bullet1"/>
      </w:pPr>
      <w:r w:rsidRPr="00E85C63">
        <w:rPr>
          <w:noProof/>
          <w:lang w:eastAsia="en-AU"/>
        </w:rPr>
        <w:drawing>
          <wp:anchor distT="0" distB="0" distL="114300" distR="114300" simplePos="0" relativeHeight="251835392" behindDoc="0" locked="0" layoutInCell="1" allowOverlap="1" wp14:anchorId="1BA02391" wp14:editId="698143CC">
            <wp:simplePos x="0" y="0"/>
            <wp:positionH relativeFrom="column">
              <wp:posOffset>4004310</wp:posOffset>
            </wp:positionH>
            <wp:positionV relativeFrom="paragraph">
              <wp:posOffset>320040</wp:posOffset>
            </wp:positionV>
            <wp:extent cx="1618615" cy="1044575"/>
            <wp:effectExtent l="19050" t="0" r="635" b="0"/>
            <wp:wrapSquare wrapText="bothSides"/>
            <wp:docPr id="86" name="Picture 85" descr="MP90044237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374[1].JPG"/>
                    <pic:cNvPicPr/>
                  </pic:nvPicPr>
                  <pic:blipFill>
                    <a:blip r:embed="rId132" cstate="print"/>
                    <a:stretch>
                      <a:fillRect/>
                    </a:stretch>
                  </pic:blipFill>
                  <pic:spPr>
                    <a:xfrm>
                      <a:off x="0" y="0"/>
                      <a:ext cx="1618615" cy="1044575"/>
                    </a:xfrm>
                    <a:prstGeom prst="rect">
                      <a:avLst/>
                    </a:prstGeom>
                  </pic:spPr>
                </pic:pic>
              </a:graphicData>
            </a:graphic>
          </wp:anchor>
        </w:drawing>
      </w:r>
      <w:r w:rsidRPr="00E85C63">
        <w:t>Business – computer and internet access, newspapers, executive lounges, laundry services, business or executive centre, business and news channels. Business men are more likely to frequent a hote</w:t>
      </w:r>
      <w:r w:rsidR="005D30AA" w:rsidRPr="00E85C63">
        <w:t>l bar and eat in the restaurant</w:t>
      </w:r>
    </w:p>
    <w:p w:rsidR="001A77ED" w:rsidRPr="00E85C63" w:rsidRDefault="001A77ED" w:rsidP="00462006">
      <w:pPr>
        <w:pStyle w:val="Bullet1"/>
      </w:pPr>
      <w:r w:rsidRPr="00E85C63">
        <w:t>Women – hairdryers, larger mirrors, healthier food options, specific bathroom amenities, fashion magazines, bath. Business women are more likely to u</w:t>
      </w:r>
      <w:r w:rsidR="005D30AA" w:rsidRPr="00E85C63">
        <w:t>se the gym and eat room service</w:t>
      </w:r>
    </w:p>
    <w:p w:rsidR="001A77ED" w:rsidRPr="00E85C63" w:rsidRDefault="001A77ED" w:rsidP="00462006">
      <w:pPr>
        <w:pStyle w:val="Bullet1"/>
      </w:pPr>
      <w:r w:rsidRPr="00E85C63">
        <w:t>Family – interconnecting rooms, costs, entertainment options, child care facilities, children’s television pro</w:t>
      </w:r>
      <w:r w:rsidR="005D30AA" w:rsidRPr="00E85C63">
        <w:t>grams, package deals and safety</w:t>
      </w:r>
    </w:p>
    <w:p w:rsidR="001A77ED" w:rsidRPr="00E85C63" w:rsidRDefault="001A77ED" w:rsidP="00462006">
      <w:pPr>
        <w:pStyle w:val="Bullet1"/>
      </w:pPr>
      <w:r w:rsidRPr="00E85C63">
        <w:t>Leisure – cheaper rates, local attrac</w:t>
      </w:r>
      <w:r w:rsidR="005D30AA" w:rsidRPr="00E85C63">
        <w:t>tions, concierge services</w:t>
      </w:r>
    </w:p>
    <w:p w:rsidR="001A77ED" w:rsidRPr="00E85C63" w:rsidRDefault="001A77ED" w:rsidP="00462006">
      <w:pPr>
        <w:pStyle w:val="Bullet1"/>
      </w:pPr>
      <w:r w:rsidRPr="00E85C63">
        <w:t>Elderly – single beds, medical facilities, suitable</w:t>
      </w:r>
      <w:r w:rsidR="005D30AA" w:rsidRPr="00E85C63">
        <w:t xml:space="preserve"> food options and cheaper rates</w:t>
      </w:r>
    </w:p>
    <w:p w:rsidR="001A77ED" w:rsidRPr="00E85C63" w:rsidRDefault="001A77ED" w:rsidP="00462006">
      <w:pPr>
        <w:pStyle w:val="Bullet1"/>
      </w:pPr>
      <w:r w:rsidRPr="00E85C63">
        <w:t>Groups – need for large allocation of rooms, cheap rates, meeting rooms, specialised menus, bus access and parking.</w:t>
      </w:r>
    </w:p>
    <w:p w:rsidR="001A77ED" w:rsidRPr="00E85C63" w:rsidRDefault="001A77ED" w:rsidP="001D71A4">
      <w:pPr>
        <w:pStyle w:val="Heading3"/>
      </w:pPr>
      <w:r w:rsidRPr="00E85C63">
        <w:t>Identifying external customer needs</w:t>
      </w:r>
    </w:p>
    <w:p w:rsidR="001A77ED" w:rsidRPr="00E85C63" w:rsidRDefault="001A77ED" w:rsidP="00462006">
      <w:pPr>
        <w:pStyle w:val="BodyCopy"/>
        <w:rPr>
          <w:noProof w:val="0"/>
        </w:rPr>
      </w:pPr>
      <w:r w:rsidRPr="00E85C63">
        <w:rPr>
          <w:noProof w:val="0"/>
        </w:rPr>
        <w:t>Identifying needs of the external customer are varied and are not the same for everyone. In fact, the needs for the same customer may change on a daily basis. It is important staff remain aware of the satisfaction of customers and look for ways to improve the experience for all customers.</w:t>
      </w:r>
    </w:p>
    <w:p w:rsidR="001A77ED" w:rsidRPr="00E85C63" w:rsidRDefault="001A77ED" w:rsidP="00462006">
      <w:pPr>
        <w:pStyle w:val="BodyCopy"/>
        <w:rPr>
          <w:noProof w:val="0"/>
        </w:rPr>
      </w:pPr>
      <w:r w:rsidRPr="00E85C63">
        <w:rPr>
          <w:lang w:eastAsia="en-AU"/>
        </w:rPr>
        <w:drawing>
          <wp:anchor distT="0" distB="0" distL="114300" distR="114300" simplePos="0" relativeHeight="251836416" behindDoc="0" locked="0" layoutInCell="1" allowOverlap="1" wp14:anchorId="1F12C5F3" wp14:editId="2E40B0C7">
            <wp:simplePos x="0" y="0"/>
            <wp:positionH relativeFrom="column">
              <wp:posOffset>3695700</wp:posOffset>
            </wp:positionH>
            <wp:positionV relativeFrom="paragraph">
              <wp:posOffset>25400</wp:posOffset>
            </wp:positionV>
            <wp:extent cx="1957705" cy="1304925"/>
            <wp:effectExtent l="19050" t="0" r="4445" b="0"/>
            <wp:wrapSquare wrapText="bothSides"/>
            <wp:docPr id="64" name="Picture 86" descr="MP9004317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55[1].JPG"/>
                    <pic:cNvPicPr/>
                  </pic:nvPicPr>
                  <pic:blipFill>
                    <a:blip r:embed="rId133" cstate="print"/>
                    <a:stretch>
                      <a:fillRect/>
                    </a:stretch>
                  </pic:blipFill>
                  <pic:spPr>
                    <a:xfrm>
                      <a:off x="0" y="0"/>
                      <a:ext cx="1957705" cy="1304925"/>
                    </a:xfrm>
                    <a:prstGeom prst="rect">
                      <a:avLst/>
                    </a:prstGeom>
                  </pic:spPr>
                </pic:pic>
              </a:graphicData>
            </a:graphic>
          </wp:anchor>
        </w:drawing>
      </w:r>
      <w:r w:rsidRPr="00E85C63">
        <w:rPr>
          <w:noProof w:val="0"/>
        </w:rPr>
        <w:t xml:space="preserve">In reality, most customer needs are quite simple and easy to accommodate. It may relate to needing more pillows or towels, steak cooked a certain way, accommodation with a specific view or need for wake up calls or taxis. Quite often customers will let you know of their needs through the use of direct questions. </w:t>
      </w:r>
    </w:p>
    <w:p w:rsidR="001A77ED" w:rsidRPr="00E85C63" w:rsidRDefault="001A77ED" w:rsidP="00462006">
      <w:pPr>
        <w:pStyle w:val="BodyCopy"/>
        <w:rPr>
          <w:noProof w:val="0"/>
        </w:rPr>
      </w:pPr>
      <w:r w:rsidRPr="00E85C63">
        <w:rPr>
          <w:noProof w:val="0"/>
        </w:rPr>
        <w:t>However, some customers will not let you know if their needs are unmet and will leave a venue disappointed with little or no prospect of a return visit.</w:t>
      </w:r>
    </w:p>
    <w:p w:rsidR="001A77ED" w:rsidRPr="00E85C63" w:rsidRDefault="001A77ED" w:rsidP="00462006">
      <w:pPr>
        <w:pStyle w:val="BodyCopy"/>
        <w:rPr>
          <w:noProof w:val="0"/>
        </w:rPr>
      </w:pPr>
      <w:r w:rsidRPr="00E85C63">
        <w:rPr>
          <w:noProof w:val="0"/>
        </w:rPr>
        <w:lastRenderedPageBreak/>
        <w:t>Staff must be pro-active and try to anticipate the needs of guests where possible. This can be achieved through:</w:t>
      </w:r>
    </w:p>
    <w:p w:rsidR="001A77ED" w:rsidRPr="00E85C63" w:rsidRDefault="001A77ED" w:rsidP="00462006">
      <w:pPr>
        <w:pStyle w:val="Bullet1"/>
      </w:pPr>
      <w:r w:rsidRPr="00E85C63">
        <w:t>Observation – quite often the body language of a customer will indicate their true feelings. They could be looking around for staff to serve them, angry or frustrated, or simply disappoi</w:t>
      </w:r>
      <w:r w:rsidR="00306333" w:rsidRPr="00E85C63">
        <w:t>nted in what has been provided</w:t>
      </w:r>
    </w:p>
    <w:p w:rsidR="001A77ED" w:rsidRPr="00E85C63" w:rsidRDefault="001A77ED" w:rsidP="00462006">
      <w:pPr>
        <w:pStyle w:val="Bullet1"/>
      </w:pPr>
      <w:r w:rsidRPr="00E85C63">
        <w:t>Asking questions – offer recommendations or if they</w:t>
      </w:r>
      <w:r w:rsidR="00306333" w:rsidRPr="00E85C63">
        <w:t xml:space="preserve"> want things done a certain way</w:t>
      </w:r>
    </w:p>
    <w:p w:rsidR="001A77ED" w:rsidRPr="00E85C63" w:rsidRDefault="001A77ED" w:rsidP="00462006">
      <w:pPr>
        <w:pStyle w:val="Bullet1"/>
      </w:pPr>
      <w:r w:rsidRPr="00E85C63">
        <w:t>Putting yourself in the shoes of the customer – ask yourself ‘What would I like if I was in their position?’ If guests have arrived from a long flight and look tired, a speedy check in service is vital. You may also want to arrange room service dinner for them whilst they are checking in so they can eat quickly and go to bed sooner.</w:t>
      </w:r>
    </w:p>
    <w:p w:rsidR="001A77ED" w:rsidRPr="00E85C63" w:rsidRDefault="001A77ED" w:rsidP="001D71A4">
      <w:pPr>
        <w:pStyle w:val="Heading3"/>
        <w:rPr>
          <w:szCs w:val="28"/>
        </w:rPr>
      </w:pPr>
      <w:r w:rsidRPr="00E85C63">
        <w:rPr>
          <w:szCs w:val="28"/>
        </w:rPr>
        <w:t>Special needs customers</w:t>
      </w:r>
    </w:p>
    <w:p w:rsidR="001A77ED" w:rsidRPr="00E85C63" w:rsidRDefault="001A77ED" w:rsidP="00462006">
      <w:pPr>
        <w:pStyle w:val="BodyCopy"/>
        <w:rPr>
          <w:noProof w:val="0"/>
        </w:rPr>
      </w:pPr>
      <w:r w:rsidRPr="00E85C63">
        <w:rPr>
          <w:noProof w:val="0"/>
        </w:rPr>
        <w:t>As mentioned, all external customers will have their own individual needs that a venue must try to meet as a minimum, and exceed as standard protocol.</w:t>
      </w:r>
    </w:p>
    <w:p w:rsidR="001A77ED" w:rsidRPr="00E85C63" w:rsidRDefault="001A77ED" w:rsidP="00462006">
      <w:pPr>
        <w:pStyle w:val="BodyCopy"/>
        <w:rPr>
          <w:noProof w:val="0"/>
        </w:rPr>
      </w:pPr>
      <w:r w:rsidRPr="00E85C63">
        <w:rPr>
          <w:noProof w:val="0"/>
        </w:rPr>
        <w:t>There are some customers though you have special needs that a venue must accommodate.</w:t>
      </w:r>
    </w:p>
    <w:p w:rsidR="001A77ED" w:rsidRPr="00E85C63" w:rsidRDefault="001A77ED" w:rsidP="00462006">
      <w:pPr>
        <w:pStyle w:val="BodyCopy"/>
        <w:rPr>
          <w:noProof w:val="0"/>
        </w:rPr>
      </w:pPr>
      <w:r w:rsidRPr="00E85C63">
        <w:rPr>
          <w:noProof w:val="0"/>
        </w:rPr>
        <w:t>Customers who come to us with special needs may be categorised as:</w:t>
      </w:r>
    </w:p>
    <w:p w:rsidR="001A77ED" w:rsidRPr="00E85C63" w:rsidRDefault="001A77ED" w:rsidP="00462006">
      <w:pPr>
        <w:pStyle w:val="Bullet1"/>
      </w:pPr>
      <w:r w:rsidRPr="00E85C63">
        <w:t>Disabled</w:t>
      </w:r>
    </w:p>
    <w:p w:rsidR="001A77ED" w:rsidRPr="00E85C63" w:rsidRDefault="001A77ED" w:rsidP="00462006">
      <w:pPr>
        <w:pStyle w:val="Bullet1"/>
      </w:pPr>
      <w:r w:rsidRPr="00E85C63">
        <w:t>Unable to speak English</w:t>
      </w:r>
    </w:p>
    <w:p w:rsidR="001A77ED" w:rsidRPr="00E85C63" w:rsidRDefault="001A77ED" w:rsidP="00462006">
      <w:pPr>
        <w:pStyle w:val="Bullet1"/>
      </w:pPr>
      <w:r w:rsidRPr="00E85C63">
        <w:t>Having other special needs – these needs can be ‘here today and gone tomorrow’ needs.</w:t>
      </w:r>
    </w:p>
    <w:p w:rsidR="001A77ED" w:rsidRPr="00E85C63" w:rsidRDefault="001A77ED" w:rsidP="00462006">
      <w:pPr>
        <w:pStyle w:val="BodyCopy"/>
        <w:rPr>
          <w:noProof w:val="0"/>
        </w:rPr>
      </w:pPr>
      <w:r w:rsidRPr="00E85C63">
        <w:rPr>
          <w:noProof w:val="0"/>
        </w:rPr>
        <w:t>We must make every effort to respond to those with special needs with the same professionalism as we respond to requests made by other customers.</w:t>
      </w:r>
    </w:p>
    <w:p w:rsidR="001A77ED" w:rsidRPr="00E85C63" w:rsidRDefault="001A77ED" w:rsidP="00462006">
      <w:pPr>
        <w:pStyle w:val="BodyCopy"/>
        <w:rPr>
          <w:noProof w:val="0"/>
        </w:rPr>
      </w:pPr>
      <w:r w:rsidRPr="00E85C63">
        <w:rPr>
          <w:noProof w:val="0"/>
        </w:rPr>
        <w:t>Preparation and knowing what the venue can offer are the keys to dealing with customers with special needs.</w:t>
      </w:r>
    </w:p>
    <w:p w:rsidR="001A77ED" w:rsidRPr="00E85C63" w:rsidRDefault="001A77ED" w:rsidP="001A77ED">
      <w:pPr>
        <w:pStyle w:val="BodyCopy"/>
        <w:rPr>
          <w:noProof w:val="0"/>
        </w:rPr>
      </w:pPr>
      <w:r w:rsidRPr="00E85C63">
        <w:rPr>
          <w:noProof w:val="0"/>
        </w:rPr>
        <w:t>We will normally identify people with special needs by sight, or through listening to them. Where we are unsure about what specific needs they have we should use questions to identify what their needs are.</w:t>
      </w:r>
    </w:p>
    <w:p w:rsidR="001A77ED" w:rsidRPr="00E85C63" w:rsidRDefault="001A77ED" w:rsidP="00237F5C">
      <w:pPr>
        <w:pStyle w:val="BodyCopyBold"/>
        <w:rPr>
          <w:noProof w:val="0"/>
          <w:szCs w:val="22"/>
        </w:rPr>
      </w:pPr>
      <w:r w:rsidRPr="00E85C63">
        <w:rPr>
          <w:noProof w:val="0"/>
          <w:szCs w:val="22"/>
        </w:rPr>
        <w:t>Disabled customers</w:t>
      </w:r>
    </w:p>
    <w:p w:rsidR="001A77ED" w:rsidRPr="00E85C63" w:rsidRDefault="00761F8C" w:rsidP="001A77ED">
      <w:pPr>
        <w:pStyle w:val="BodyCopy"/>
        <w:rPr>
          <w:noProof w:val="0"/>
        </w:rPr>
      </w:pPr>
      <w:r w:rsidRPr="00E85C63">
        <w:rPr>
          <w:lang w:eastAsia="en-AU"/>
        </w:rPr>
        <w:drawing>
          <wp:anchor distT="0" distB="0" distL="114300" distR="114300" simplePos="0" relativeHeight="251830272" behindDoc="0" locked="0" layoutInCell="1" allowOverlap="1" wp14:anchorId="02CA904C" wp14:editId="300E6A75">
            <wp:simplePos x="0" y="0"/>
            <wp:positionH relativeFrom="column">
              <wp:posOffset>4743450</wp:posOffset>
            </wp:positionH>
            <wp:positionV relativeFrom="paragraph">
              <wp:posOffset>326390</wp:posOffset>
            </wp:positionV>
            <wp:extent cx="1028700" cy="1028700"/>
            <wp:effectExtent l="19050" t="0" r="0" b="0"/>
            <wp:wrapSquare wrapText="bothSides"/>
            <wp:docPr id="81" name="Picture 80" descr="MP9004227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767[1].JPG"/>
                    <pic:cNvPicPr/>
                  </pic:nvPicPr>
                  <pic:blipFill>
                    <a:blip r:embed="rId134" cstate="print"/>
                    <a:stretch>
                      <a:fillRect/>
                    </a:stretch>
                  </pic:blipFill>
                  <pic:spPr>
                    <a:xfrm>
                      <a:off x="0" y="0"/>
                      <a:ext cx="1028700" cy="1028700"/>
                    </a:xfrm>
                    <a:prstGeom prst="rect">
                      <a:avLst/>
                    </a:prstGeom>
                  </pic:spPr>
                </pic:pic>
              </a:graphicData>
            </a:graphic>
          </wp:anchor>
        </w:drawing>
      </w:r>
      <w:r w:rsidR="001A77ED" w:rsidRPr="00E85C63">
        <w:rPr>
          <w:noProof w:val="0"/>
        </w:rPr>
        <w:t>In general terms the same approach that is taken with other customers should apply to customers with a disability:</w:t>
      </w:r>
    </w:p>
    <w:p w:rsidR="001A77ED" w:rsidRPr="00E85C63" w:rsidRDefault="001A77ED" w:rsidP="00462006">
      <w:pPr>
        <w:pStyle w:val="Bullet1"/>
      </w:pPr>
      <w:r w:rsidRPr="00E85C63">
        <w:t>Don’t ignore them – ensure you interact with disabled people in the same way as other customers</w:t>
      </w:r>
    </w:p>
    <w:p w:rsidR="001A77ED" w:rsidRPr="00E85C63" w:rsidRDefault="001A77ED" w:rsidP="00462006">
      <w:pPr>
        <w:pStyle w:val="Bullet1"/>
      </w:pPr>
      <w:r w:rsidRPr="00E85C63">
        <w:t>Greet them warmly and in a genuine and friendly manner – don’t reserve your welcomes just for those without a disability</w:t>
      </w:r>
    </w:p>
    <w:p w:rsidR="001A77ED" w:rsidRPr="00E85C63" w:rsidRDefault="001A77ED" w:rsidP="00462006">
      <w:pPr>
        <w:pStyle w:val="Bullet1"/>
      </w:pPr>
      <w:r w:rsidRPr="00E85C63">
        <w:t>Make an offer of assistance in relation to what you can offer or do for them. Recognise that disabled people aren’t stupid, they are disabled. Shouting won’t make you better understood. Disabled people have similar needs for information a</w:t>
      </w:r>
      <w:r w:rsidR="00121ECA">
        <w:t>s do those who are not disabled</w:t>
      </w:r>
    </w:p>
    <w:p w:rsidR="001A77ED" w:rsidRPr="00E85C63" w:rsidRDefault="001A77ED" w:rsidP="00462006">
      <w:pPr>
        <w:pStyle w:val="Bullet1"/>
      </w:pPr>
      <w:r w:rsidRPr="00E85C63">
        <w:t>Don’t assume you know what they want – let them finish sentences and don’t prejudge a disabled person’s wants from their disability</w:t>
      </w:r>
    </w:p>
    <w:p w:rsidR="001A77ED" w:rsidRPr="00E85C63" w:rsidRDefault="001A77ED" w:rsidP="00462006">
      <w:pPr>
        <w:pStyle w:val="Bullet1"/>
      </w:pPr>
      <w:r w:rsidRPr="00E85C63">
        <w:lastRenderedPageBreak/>
        <w:t>Ask questions and listen to the responses – adopt the same professional manner and strategies as usual</w:t>
      </w:r>
    </w:p>
    <w:p w:rsidR="001A77ED" w:rsidRPr="00E85C63" w:rsidRDefault="001A77ED" w:rsidP="00462006">
      <w:pPr>
        <w:pStyle w:val="Bullet1"/>
      </w:pPr>
      <w:r w:rsidRPr="00E85C63">
        <w:t>Talk to the disabled person initially and then to their support person if there are difficulties. Never ignore the presence of the disabled person and never give the impression they aren’t there or are an irrelevancy</w:t>
      </w:r>
    </w:p>
    <w:p w:rsidR="001A77ED" w:rsidRPr="00E85C63" w:rsidRDefault="001A77ED" w:rsidP="00462006">
      <w:pPr>
        <w:pStyle w:val="Bullet1"/>
      </w:pPr>
      <w:r w:rsidRPr="00E85C63">
        <w:t>Make an offer of physical assistance where the person is physically disabled. Realise that most people treasure their independence. Consider sitting when talking with someone in a wheelchair so that communication levels are equal and you are not adopting a superior position</w:t>
      </w:r>
    </w:p>
    <w:p w:rsidR="001A77ED" w:rsidRPr="00E85C63" w:rsidRDefault="001A77ED" w:rsidP="00462006">
      <w:pPr>
        <w:pStyle w:val="Bullet1"/>
      </w:pPr>
      <w:r w:rsidRPr="00E85C63">
        <w:t>Where people with a disability are regular customers, encourage their patronage – contact their association to discover if there are any specific steps or actions you can take to facilitate their experience with you.</w:t>
      </w:r>
    </w:p>
    <w:p w:rsidR="001A77ED" w:rsidRPr="00E85C63" w:rsidRDefault="001A77ED" w:rsidP="00237F5C">
      <w:pPr>
        <w:pStyle w:val="BodyCopyBold"/>
        <w:rPr>
          <w:noProof w:val="0"/>
          <w:szCs w:val="22"/>
        </w:rPr>
      </w:pPr>
      <w:r w:rsidRPr="00E85C63">
        <w:rPr>
          <w:noProof w:val="0"/>
          <w:szCs w:val="22"/>
        </w:rPr>
        <w:t>Customers who are unable to speak local language</w:t>
      </w:r>
    </w:p>
    <w:p w:rsidR="001A77ED" w:rsidRPr="00E85C63" w:rsidRDefault="001A77ED" w:rsidP="00306333">
      <w:pPr>
        <w:pStyle w:val="BodyCopy"/>
        <w:rPr>
          <w:noProof w:val="0"/>
        </w:rPr>
      </w:pPr>
      <w:r w:rsidRPr="00E85C63">
        <w:rPr>
          <w:noProof w:val="0"/>
        </w:rPr>
        <w:t>Customers of the hospitality and tourism industry, traditionally come from all corners of the global, so it is common practice to have many customers on a daily basis who do not understand the local language.</w:t>
      </w:r>
    </w:p>
    <w:p w:rsidR="001A77ED" w:rsidRPr="00E85C63" w:rsidRDefault="001A77ED" w:rsidP="00306333">
      <w:pPr>
        <w:pStyle w:val="BodyCopy"/>
        <w:rPr>
          <w:noProof w:val="0"/>
        </w:rPr>
      </w:pPr>
      <w:r w:rsidRPr="00E85C63">
        <w:rPr>
          <w:noProof w:val="0"/>
        </w:rPr>
        <w:t>When faced with a language barrier, staff should attempt to communicate through the use of ge</w:t>
      </w:r>
      <w:r w:rsidR="00121ECA">
        <w:rPr>
          <w:noProof w:val="0"/>
        </w:rPr>
        <w:t>stures, signs or simple words.</w:t>
      </w:r>
    </w:p>
    <w:p w:rsidR="001A77ED" w:rsidRPr="00E85C63" w:rsidRDefault="001A77ED" w:rsidP="00306333">
      <w:pPr>
        <w:pStyle w:val="BodyCopy"/>
        <w:rPr>
          <w:noProof w:val="0"/>
        </w:rPr>
      </w:pPr>
      <w:r w:rsidRPr="00E85C63">
        <w:rPr>
          <w:noProof w:val="0"/>
        </w:rPr>
        <w:t>While this is obviously not a perfect situation, it does at least s</w:t>
      </w:r>
      <w:r w:rsidR="00E44E30">
        <w:rPr>
          <w:noProof w:val="0"/>
        </w:rPr>
        <w:t>how your desire to communicate.</w:t>
      </w:r>
    </w:p>
    <w:p w:rsidR="001A77ED" w:rsidRPr="00E85C63" w:rsidRDefault="001A77ED" w:rsidP="00306333">
      <w:pPr>
        <w:pStyle w:val="BodyCopy"/>
        <w:rPr>
          <w:noProof w:val="0"/>
        </w:rPr>
      </w:pPr>
      <w:r w:rsidRPr="00E85C63">
        <w:rPr>
          <w:noProof w:val="0"/>
        </w:rPr>
        <w:t>Gestures are preferable to saying nothing and risking the customer feeling ignored.</w:t>
      </w:r>
    </w:p>
    <w:p w:rsidR="001A77ED" w:rsidRPr="00E85C63" w:rsidRDefault="001A77ED" w:rsidP="00462006">
      <w:pPr>
        <w:pStyle w:val="BodyCopy"/>
        <w:rPr>
          <w:noProof w:val="0"/>
        </w:rPr>
      </w:pPr>
      <w:r w:rsidRPr="00E85C63">
        <w:rPr>
          <w:lang w:eastAsia="en-AU"/>
        </w:rPr>
        <w:drawing>
          <wp:anchor distT="0" distB="0" distL="114300" distR="114300" simplePos="0" relativeHeight="251831296" behindDoc="0" locked="0" layoutInCell="1" allowOverlap="1" wp14:anchorId="3416E2D9" wp14:editId="6D096F3A">
            <wp:simplePos x="0" y="0"/>
            <wp:positionH relativeFrom="column">
              <wp:posOffset>4526915</wp:posOffset>
            </wp:positionH>
            <wp:positionV relativeFrom="paragraph">
              <wp:posOffset>146050</wp:posOffset>
            </wp:positionV>
            <wp:extent cx="1083945" cy="1625600"/>
            <wp:effectExtent l="19050" t="0" r="1905" b="0"/>
            <wp:wrapSquare wrapText="bothSides"/>
            <wp:docPr id="82" name="Picture 81" descr="MP9004432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214[1].JPG"/>
                    <pic:cNvPicPr/>
                  </pic:nvPicPr>
                  <pic:blipFill>
                    <a:blip r:embed="rId135" cstate="print"/>
                    <a:stretch>
                      <a:fillRect/>
                    </a:stretch>
                  </pic:blipFill>
                  <pic:spPr>
                    <a:xfrm>
                      <a:off x="0" y="0"/>
                      <a:ext cx="1083945" cy="1625600"/>
                    </a:xfrm>
                    <a:prstGeom prst="rect">
                      <a:avLst/>
                    </a:prstGeom>
                  </pic:spPr>
                </pic:pic>
              </a:graphicData>
            </a:graphic>
          </wp:anchor>
        </w:drawing>
      </w:r>
      <w:r w:rsidRPr="00E85C63">
        <w:rPr>
          <w:noProof w:val="0"/>
        </w:rPr>
        <w:t>Attempts at gestures may include:</w:t>
      </w:r>
    </w:p>
    <w:p w:rsidR="001A77ED" w:rsidRPr="00E85C63" w:rsidRDefault="001A77ED" w:rsidP="00462006">
      <w:pPr>
        <w:pStyle w:val="Bullet1"/>
      </w:pPr>
      <w:r w:rsidRPr="00E85C63">
        <w:t>Pointing to indicate a location</w:t>
      </w:r>
    </w:p>
    <w:p w:rsidR="001A77ED" w:rsidRPr="00E85C63" w:rsidRDefault="001A77ED" w:rsidP="00462006">
      <w:pPr>
        <w:pStyle w:val="Bullet1"/>
      </w:pPr>
      <w:r w:rsidRPr="00E85C63">
        <w:t>Holding fingers up to establish quantities</w:t>
      </w:r>
    </w:p>
    <w:p w:rsidR="001A77ED" w:rsidRPr="00E85C63" w:rsidRDefault="001A77ED" w:rsidP="00462006">
      <w:pPr>
        <w:pStyle w:val="Bullet1"/>
      </w:pPr>
      <w:r w:rsidRPr="00E85C63">
        <w:t>Rubbing your hands to indicate temperature</w:t>
      </w:r>
    </w:p>
    <w:p w:rsidR="001A77ED" w:rsidRPr="00E85C63" w:rsidRDefault="001A77ED" w:rsidP="00462006">
      <w:pPr>
        <w:pStyle w:val="Bullet1"/>
      </w:pPr>
      <w:r w:rsidRPr="00E85C63">
        <w:t>Nodding your head in agreement</w:t>
      </w:r>
    </w:p>
    <w:p w:rsidR="001A77ED" w:rsidRPr="00E85C63" w:rsidRDefault="001A77ED" w:rsidP="00462006">
      <w:pPr>
        <w:pStyle w:val="Bullet1"/>
      </w:pPr>
      <w:r w:rsidRPr="00E85C63">
        <w:t>Shaking your head in disagreement</w:t>
      </w:r>
    </w:p>
    <w:p w:rsidR="001A77ED" w:rsidRPr="00E85C63" w:rsidRDefault="001A77ED" w:rsidP="00462006">
      <w:pPr>
        <w:pStyle w:val="Bullet1"/>
      </w:pPr>
      <w:r w:rsidRPr="00E85C63">
        <w:t>Using facial expressions to relay your feelings</w:t>
      </w:r>
    </w:p>
    <w:p w:rsidR="001A77ED" w:rsidRPr="00E85C63" w:rsidRDefault="001A77ED" w:rsidP="00462006">
      <w:pPr>
        <w:pStyle w:val="Bullet1"/>
      </w:pPr>
      <w:r w:rsidRPr="00E85C63">
        <w:t>Removing adjectives (descriptive words) from your speech</w:t>
      </w:r>
    </w:p>
    <w:p w:rsidR="001A77ED" w:rsidRPr="00E85C63" w:rsidRDefault="001A77ED" w:rsidP="00462006">
      <w:pPr>
        <w:pStyle w:val="Bullet1"/>
      </w:pPr>
      <w:r w:rsidRPr="00E85C63">
        <w:t>Slowing your speech down and speaking clearly and concisely</w:t>
      </w:r>
    </w:p>
    <w:p w:rsidR="001A77ED" w:rsidRPr="00E85C63" w:rsidRDefault="001A77ED" w:rsidP="00462006">
      <w:pPr>
        <w:pStyle w:val="Bullet1"/>
      </w:pPr>
      <w:r w:rsidRPr="00E85C63">
        <w:t>Avoiding using local idiom or slang.</w:t>
      </w:r>
    </w:p>
    <w:p w:rsidR="001A77ED" w:rsidRPr="00E85C63" w:rsidRDefault="001A77ED" w:rsidP="00462006">
      <w:pPr>
        <w:pStyle w:val="BodyCopy"/>
        <w:rPr>
          <w:noProof w:val="0"/>
        </w:rPr>
      </w:pPr>
      <w:r w:rsidRPr="00E85C63">
        <w:rPr>
          <w:noProof w:val="0"/>
        </w:rPr>
        <w:t>Where possible documents should be printed in a variety of languages to enable customers to understand information relating to the property and the surrounding region. The printing of a selection of documentation in various languages should include, but not be limited to:</w:t>
      </w:r>
    </w:p>
    <w:p w:rsidR="001A77ED" w:rsidRPr="00E85C63" w:rsidRDefault="001A77ED" w:rsidP="00462006">
      <w:pPr>
        <w:pStyle w:val="Bullet1"/>
      </w:pPr>
      <w:r w:rsidRPr="00E85C63">
        <w:t>Information compendium</w:t>
      </w:r>
    </w:p>
    <w:p w:rsidR="001A77ED" w:rsidRPr="00E85C63" w:rsidRDefault="001A77ED" w:rsidP="00462006">
      <w:pPr>
        <w:pStyle w:val="Bullet1"/>
      </w:pPr>
      <w:r w:rsidRPr="00E85C63">
        <w:t xml:space="preserve">Emergency procedures </w:t>
      </w:r>
    </w:p>
    <w:p w:rsidR="001A77ED" w:rsidRPr="00E85C63" w:rsidRDefault="001A77ED" w:rsidP="00462006">
      <w:pPr>
        <w:pStyle w:val="Bullet1"/>
      </w:pPr>
      <w:r w:rsidRPr="00E85C63">
        <w:t>Menus</w:t>
      </w:r>
    </w:p>
    <w:p w:rsidR="001A77ED" w:rsidRPr="00E85C63" w:rsidRDefault="001A77ED" w:rsidP="00462006">
      <w:pPr>
        <w:pStyle w:val="Bullet1"/>
      </w:pPr>
      <w:r w:rsidRPr="00E85C63">
        <w:t>Most businesses now employ staff who are multi-lingual. This enables staff to be able to answer direct questions from customers and be able to provide tailored information to meet their specific needs.</w:t>
      </w:r>
    </w:p>
    <w:p w:rsidR="001A77ED" w:rsidRPr="00E85C63" w:rsidRDefault="00E44E30" w:rsidP="00306333">
      <w:pPr>
        <w:pStyle w:val="BodyCopyBold"/>
        <w:spacing w:after="80"/>
        <w:rPr>
          <w:noProof w:val="0"/>
          <w:szCs w:val="22"/>
        </w:rPr>
      </w:pPr>
      <w:r>
        <w:rPr>
          <w:noProof w:val="0"/>
          <w:szCs w:val="22"/>
        </w:rPr>
        <w:lastRenderedPageBreak/>
        <w:t>Finding assistance</w:t>
      </w:r>
    </w:p>
    <w:p w:rsidR="001A77ED" w:rsidRPr="00E85C63" w:rsidRDefault="001A77ED" w:rsidP="00306333">
      <w:pPr>
        <w:pStyle w:val="BodyCopy"/>
        <w:spacing w:after="80"/>
        <w:rPr>
          <w:noProof w:val="0"/>
        </w:rPr>
      </w:pPr>
      <w:r w:rsidRPr="00E85C63">
        <w:rPr>
          <w:noProof w:val="0"/>
        </w:rPr>
        <w:t>When dealing with people from different countries or cultures, it may b</w:t>
      </w:r>
      <w:r w:rsidR="00E44E30">
        <w:rPr>
          <w:noProof w:val="0"/>
        </w:rPr>
        <w:t>e necessary to seek assistance.</w:t>
      </w:r>
    </w:p>
    <w:p w:rsidR="001A77ED" w:rsidRPr="00E85C63" w:rsidRDefault="001A77ED" w:rsidP="00306333">
      <w:pPr>
        <w:pStyle w:val="BodyCopy"/>
        <w:spacing w:after="80"/>
        <w:rPr>
          <w:noProof w:val="0"/>
        </w:rPr>
      </w:pPr>
      <w:r w:rsidRPr="00E85C63">
        <w:rPr>
          <w:noProof w:val="0"/>
        </w:rPr>
        <w:t xml:space="preserve">The type of assistance or information </w:t>
      </w:r>
      <w:r w:rsidR="00E44E30">
        <w:rPr>
          <w:noProof w:val="0"/>
        </w:rPr>
        <w:t>required can vary a great deal.</w:t>
      </w:r>
    </w:p>
    <w:p w:rsidR="001A77ED" w:rsidRPr="00E85C63" w:rsidRDefault="001A77ED" w:rsidP="00306333">
      <w:pPr>
        <w:pStyle w:val="BodyCopy"/>
        <w:spacing w:after="80"/>
        <w:rPr>
          <w:noProof w:val="0"/>
        </w:rPr>
      </w:pPr>
      <w:r w:rsidRPr="00E85C63">
        <w:rPr>
          <w:noProof w:val="0"/>
        </w:rPr>
        <w:t>Call on the experience of other staff members if you get st</w:t>
      </w:r>
      <w:r w:rsidR="00E44E30">
        <w:rPr>
          <w:noProof w:val="0"/>
        </w:rPr>
        <w:t>uck.</w:t>
      </w:r>
    </w:p>
    <w:p w:rsidR="001A77ED" w:rsidRPr="00E85C63" w:rsidRDefault="001A77ED" w:rsidP="00520C0C">
      <w:pPr>
        <w:pStyle w:val="Heading3"/>
      </w:pPr>
      <w:r w:rsidRPr="00E85C63">
        <w:t>Other sources</w:t>
      </w:r>
    </w:p>
    <w:p w:rsidR="001A77ED" w:rsidRPr="00E85C63" w:rsidRDefault="001A77ED" w:rsidP="00306333">
      <w:pPr>
        <w:pStyle w:val="BodyCopy"/>
        <w:spacing w:after="80"/>
        <w:rPr>
          <w:noProof w:val="0"/>
        </w:rPr>
      </w:pPr>
      <w:r w:rsidRPr="00E85C63">
        <w:rPr>
          <w:noProof w:val="0"/>
        </w:rPr>
        <w:t>Written information on cultures and their differences may be also found through:</w:t>
      </w:r>
    </w:p>
    <w:p w:rsidR="001A77ED" w:rsidRPr="00E85C63" w:rsidRDefault="001A77ED" w:rsidP="00306333">
      <w:pPr>
        <w:pStyle w:val="Bullet1"/>
        <w:spacing w:after="80"/>
      </w:pPr>
      <w:r w:rsidRPr="00E85C63">
        <w:t>The Internet – type key words in the search eng</w:t>
      </w:r>
      <w:r w:rsidR="00306333" w:rsidRPr="00E85C63">
        <w:t>ine</w:t>
      </w:r>
    </w:p>
    <w:p w:rsidR="001A77ED" w:rsidRPr="00E85C63" w:rsidRDefault="001A77ED" w:rsidP="00306333">
      <w:pPr>
        <w:pStyle w:val="Bullet1"/>
        <w:spacing w:after="80"/>
      </w:pPr>
      <w:r w:rsidRPr="00E85C63">
        <w:t>Media – cultural newspapers, radio stations and magazines</w:t>
      </w:r>
    </w:p>
    <w:p w:rsidR="001A77ED" w:rsidRPr="00E85C63" w:rsidRDefault="001A77ED" w:rsidP="00306333">
      <w:pPr>
        <w:pStyle w:val="Bullet1"/>
        <w:spacing w:after="80"/>
      </w:pPr>
      <w:r w:rsidRPr="00E85C63">
        <w:t>Local cultural centres</w:t>
      </w:r>
    </w:p>
    <w:p w:rsidR="001A77ED" w:rsidRPr="00E85C63" w:rsidRDefault="001A77ED" w:rsidP="00306333">
      <w:pPr>
        <w:pStyle w:val="Bullet1"/>
        <w:spacing w:after="80"/>
      </w:pPr>
      <w:r w:rsidRPr="00E85C63">
        <w:t>Language centres</w:t>
      </w:r>
    </w:p>
    <w:p w:rsidR="001A77ED" w:rsidRPr="00E85C63" w:rsidRDefault="001A77ED" w:rsidP="00306333">
      <w:pPr>
        <w:pStyle w:val="Bullet1"/>
        <w:spacing w:after="80"/>
      </w:pPr>
      <w:r w:rsidRPr="00E85C63">
        <w:t>Industry groups or organisations</w:t>
      </w:r>
    </w:p>
    <w:p w:rsidR="001A77ED" w:rsidRPr="00E85C63" w:rsidRDefault="001A77ED" w:rsidP="00306333">
      <w:pPr>
        <w:pStyle w:val="Bullet1"/>
        <w:spacing w:after="80"/>
      </w:pPr>
      <w:r w:rsidRPr="00E85C63">
        <w:t>Purchased or borrowed books.</w:t>
      </w:r>
    </w:p>
    <w:p w:rsidR="001A77ED" w:rsidRPr="00E85C63" w:rsidRDefault="001A77ED" w:rsidP="00306333">
      <w:pPr>
        <w:pStyle w:val="Bullet1"/>
        <w:spacing w:after="80"/>
      </w:pPr>
      <w:r w:rsidRPr="00E85C63">
        <w:t>Colleagues</w:t>
      </w:r>
      <w:r w:rsidR="00084B76" w:rsidRPr="00E85C63">
        <w:t xml:space="preserve"> &amp; customers</w:t>
      </w:r>
    </w:p>
    <w:p w:rsidR="001A77ED" w:rsidRPr="00E85C63" w:rsidRDefault="00084B76" w:rsidP="00306333">
      <w:pPr>
        <w:pStyle w:val="Bullet1"/>
        <w:spacing w:after="80"/>
      </w:pPr>
      <w:r w:rsidRPr="00E85C63">
        <w:t>Teachers, trainer, family and friends</w:t>
      </w:r>
      <w:r w:rsidR="00306333" w:rsidRPr="00E85C63">
        <w:t>.</w:t>
      </w:r>
    </w:p>
    <w:p w:rsidR="001A77ED" w:rsidRPr="00E85C63" w:rsidRDefault="001A77ED" w:rsidP="00520C0C">
      <w:pPr>
        <w:pStyle w:val="Heading3"/>
      </w:pPr>
      <w:r w:rsidRPr="00E85C63">
        <w:t>Convey a willingness to assist</w:t>
      </w:r>
    </w:p>
    <w:p w:rsidR="001A77ED" w:rsidRPr="00E85C63" w:rsidRDefault="001A77ED" w:rsidP="00306333">
      <w:pPr>
        <w:pStyle w:val="BodyCopy"/>
        <w:spacing w:after="80"/>
        <w:rPr>
          <w:noProof w:val="0"/>
        </w:rPr>
      </w:pPr>
      <w:r w:rsidRPr="00E85C63">
        <w:rPr>
          <w:noProof w:val="0"/>
        </w:rPr>
        <w:t xml:space="preserve">Being proactive is the best way to convey </w:t>
      </w:r>
      <w:r w:rsidR="00E85C63" w:rsidRPr="00E85C63">
        <w:rPr>
          <w:noProof w:val="0"/>
        </w:rPr>
        <w:t>willingness</w:t>
      </w:r>
      <w:r w:rsidRPr="00E85C63">
        <w:rPr>
          <w:noProof w:val="0"/>
        </w:rPr>
        <w:t>, both verbally and non-verbally, to assist any customers you believe have special requirements.</w:t>
      </w:r>
    </w:p>
    <w:p w:rsidR="001A77ED" w:rsidRPr="00E85C63" w:rsidRDefault="001A77ED" w:rsidP="00306333">
      <w:pPr>
        <w:pStyle w:val="BodyCopy"/>
        <w:spacing w:after="80"/>
        <w:rPr>
          <w:noProof w:val="0"/>
        </w:rPr>
      </w:pPr>
      <w:r w:rsidRPr="00E85C63">
        <w:rPr>
          <w:noProof w:val="0"/>
        </w:rPr>
        <w:t>Verify your perception about their requirements by approaching them and asking them if you can help them.</w:t>
      </w:r>
    </w:p>
    <w:p w:rsidR="001A77ED" w:rsidRPr="00E85C63" w:rsidRDefault="001A77ED" w:rsidP="00306333">
      <w:pPr>
        <w:pStyle w:val="BodyCopy"/>
        <w:spacing w:after="80"/>
        <w:rPr>
          <w:noProof w:val="0"/>
        </w:rPr>
      </w:pPr>
      <w:r w:rsidRPr="00E85C63">
        <w:rPr>
          <w:noProof w:val="0"/>
        </w:rPr>
        <w:t>Don’t wait for them to come and ask you.</w:t>
      </w:r>
    </w:p>
    <w:p w:rsidR="001A77ED" w:rsidRPr="00E85C63" w:rsidRDefault="001A77ED" w:rsidP="00306333">
      <w:pPr>
        <w:pStyle w:val="BodyCopy"/>
        <w:spacing w:after="80"/>
        <w:rPr>
          <w:noProof w:val="0"/>
        </w:rPr>
      </w:pPr>
      <w:r w:rsidRPr="00E85C63">
        <w:rPr>
          <w:noProof w:val="0"/>
        </w:rPr>
        <w:t>Waiting for them to do so only increases their anxiety and makes their situation worse.</w:t>
      </w:r>
    </w:p>
    <w:p w:rsidR="001A77ED" w:rsidRPr="00E85C63" w:rsidRDefault="001A77ED" w:rsidP="00306333">
      <w:pPr>
        <w:pStyle w:val="BodyCopy"/>
        <w:spacing w:after="80"/>
        <w:rPr>
          <w:noProof w:val="0"/>
        </w:rPr>
      </w:pPr>
      <w:r w:rsidRPr="00E85C63">
        <w:rPr>
          <w:noProof w:val="0"/>
        </w:rPr>
        <w:t>The important ingredient is ‘equality’. This means treating everyone equally, but treating those who need it more equally than others.</w:t>
      </w:r>
    </w:p>
    <w:p w:rsidR="001A77ED" w:rsidRPr="00E85C63" w:rsidRDefault="001A77ED" w:rsidP="00306333">
      <w:pPr>
        <w:pStyle w:val="BodyCopy"/>
        <w:spacing w:after="80"/>
        <w:rPr>
          <w:noProof w:val="0"/>
        </w:rPr>
      </w:pPr>
      <w:r w:rsidRPr="00E85C63">
        <w:rPr>
          <w:noProof w:val="0"/>
        </w:rPr>
        <w:t>Being proactive to people with these special needs can easily become your Unique Selling Point (USP). Word will spread quite quickly and can result in a very profitable surge in sales from this group of special needs people.</w:t>
      </w:r>
    </w:p>
    <w:p w:rsidR="001A77ED" w:rsidRPr="00E85C63" w:rsidRDefault="001A77ED" w:rsidP="00306333">
      <w:pPr>
        <w:pStyle w:val="BodyCopy"/>
        <w:spacing w:after="80"/>
        <w:rPr>
          <w:noProof w:val="0"/>
        </w:rPr>
      </w:pPr>
      <w:r w:rsidRPr="00E85C63">
        <w:rPr>
          <w:noProof w:val="0"/>
        </w:rPr>
        <w:t>A willingness to be of service to these people may also be conveyed by placing an appropriate sign somewhere in the property including reception, in</w:t>
      </w:r>
      <w:r w:rsidR="00306333" w:rsidRPr="00E85C63">
        <w:rPr>
          <w:noProof w:val="0"/>
        </w:rPr>
        <w:t>-room compendiums and posters.</w:t>
      </w:r>
    </w:p>
    <w:p w:rsidR="001A77ED" w:rsidRPr="00E85C63" w:rsidRDefault="001A77ED" w:rsidP="00306333">
      <w:pPr>
        <w:pStyle w:val="BodyCopy"/>
        <w:spacing w:after="80"/>
        <w:rPr>
          <w:noProof w:val="0"/>
        </w:rPr>
      </w:pPr>
      <w:r w:rsidRPr="00E85C63">
        <w:rPr>
          <w:noProof w:val="0"/>
        </w:rPr>
        <w:t>This may advertise or indicate:</w:t>
      </w:r>
    </w:p>
    <w:p w:rsidR="001A77ED" w:rsidRPr="00E85C63" w:rsidRDefault="001A77ED" w:rsidP="00306333">
      <w:pPr>
        <w:pStyle w:val="Bullet1"/>
        <w:spacing w:after="80"/>
      </w:pPr>
      <w:r w:rsidRPr="00E85C63">
        <w:t>The venue is a supporter of a certain group, club or organisation</w:t>
      </w:r>
    </w:p>
    <w:p w:rsidR="001A77ED" w:rsidRPr="00E85C63" w:rsidRDefault="001A77ED" w:rsidP="00306333">
      <w:pPr>
        <w:pStyle w:val="Bullet1"/>
        <w:spacing w:after="80"/>
      </w:pPr>
      <w:r w:rsidRPr="00E85C63">
        <w:t>The property welcomes people from XYZ</w:t>
      </w:r>
    </w:p>
    <w:p w:rsidR="001A77ED" w:rsidRPr="00E85C63" w:rsidRDefault="001A77ED" w:rsidP="00306333">
      <w:pPr>
        <w:pStyle w:val="Bullet1"/>
        <w:spacing w:after="80"/>
      </w:pPr>
      <w:r w:rsidRPr="00E85C63">
        <w:t>Staff speak XYZ languages</w:t>
      </w:r>
    </w:p>
    <w:p w:rsidR="001A77ED" w:rsidRPr="00E85C63" w:rsidRDefault="001A77ED" w:rsidP="00306333">
      <w:pPr>
        <w:pStyle w:val="Bullet1"/>
        <w:spacing w:after="80"/>
      </w:pPr>
      <w:r w:rsidRPr="00E85C63">
        <w:t>The business is ‘wheelchair friendly’</w:t>
      </w:r>
    </w:p>
    <w:p w:rsidR="001A77ED" w:rsidRPr="00E85C63" w:rsidRDefault="001A77ED" w:rsidP="00306333">
      <w:pPr>
        <w:pStyle w:val="Bullet1"/>
        <w:spacing w:after="80"/>
      </w:pPr>
      <w:r w:rsidRPr="00E85C63">
        <w:t>‘Our staff have kids too!’</w:t>
      </w:r>
    </w:p>
    <w:p w:rsidR="001A77ED" w:rsidRPr="00E85C63" w:rsidRDefault="001A77ED" w:rsidP="00306333">
      <w:pPr>
        <w:pStyle w:val="Bullet1"/>
        <w:spacing w:after="80"/>
      </w:pPr>
      <w:r w:rsidRPr="00E85C63">
        <w:t>‘Senior Citizen’s card accepted here’.</w:t>
      </w:r>
    </w:p>
    <w:p w:rsidR="001A77ED" w:rsidRPr="00E85C63" w:rsidRDefault="001A77ED" w:rsidP="00462006">
      <w:pPr>
        <w:pStyle w:val="BodyCopy"/>
        <w:rPr>
          <w:noProof w:val="0"/>
        </w:rPr>
      </w:pPr>
      <w:r w:rsidRPr="00E85C63">
        <w:rPr>
          <w:noProof w:val="0"/>
        </w:rPr>
        <w:t>These signs can be duplicated in other media advertisements, in any flyers the venue does, and on any accounts or newsletters printed or distributed.</w:t>
      </w:r>
    </w:p>
    <w:p w:rsidR="00267302" w:rsidRPr="00E85C63" w:rsidRDefault="00267302" w:rsidP="00462006">
      <w:pPr>
        <w:pStyle w:val="BodyCopy"/>
        <w:rPr>
          <w:noProof w:val="0"/>
        </w:rPr>
      </w:pPr>
      <w:r w:rsidRPr="00E85C63">
        <w:rPr>
          <w:noProof w:val="0"/>
        </w:rPr>
        <w:br w:type="page"/>
      </w:r>
    </w:p>
    <w:p w:rsidR="008D480E" w:rsidRPr="00E85C63" w:rsidRDefault="00F05CA9" w:rsidP="008D480E">
      <w:pPr>
        <w:pStyle w:val="Heading2"/>
      </w:pPr>
      <w:r w:rsidRPr="00E85C63">
        <w:lastRenderedPageBreak/>
        <w:t>3</w:t>
      </w:r>
      <w:r w:rsidR="008D480E" w:rsidRPr="00E85C63">
        <w:t>.2</w:t>
      </w:r>
      <w:r w:rsidR="008D480E" w:rsidRPr="00E85C63">
        <w:tab/>
      </w:r>
      <w:r w:rsidR="00A43C9F">
        <w:fldChar w:fldCharType="begin"/>
      </w:r>
      <w:r w:rsidR="00A43C9F">
        <w:instrText xml:space="preserve"> REF  Criteria32  \* MERGEFORMAT </w:instrText>
      </w:r>
      <w:r w:rsidR="00A43C9F">
        <w:fldChar w:fldCharType="separate"/>
      </w:r>
      <w:sdt>
        <w:sdtPr>
          <w:alias w:val="Insert Criteria 3.2"/>
          <w:tag w:val="Insert Criteria 3.2"/>
          <w:id w:val="959727"/>
          <w:lock w:val="sdtLocked"/>
        </w:sdtPr>
        <w:sdtEndPr/>
        <w:sdtContent>
          <w:r w:rsidR="00075885" w:rsidRPr="00E85C63">
            <w:t>Give encouragement and support to other team members to identify and organise professional development opportunities</w:t>
          </w:r>
        </w:sdtContent>
      </w:sdt>
      <w:r w:rsidR="00A43C9F">
        <w:fldChar w:fldCharType="end"/>
      </w:r>
    </w:p>
    <w:p w:rsidR="008D480E" w:rsidRPr="00E85C63" w:rsidRDefault="008D480E" w:rsidP="001D71A4">
      <w:pPr>
        <w:pStyle w:val="Heading3"/>
      </w:pPr>
      <w:r w:rsidRPr="00E85C63">
        <w:t>Introduction</w:t>
      </w:r>
    </w:p>
    <w:p w:rsidR="00236CA6" w:rsidRPr="00E85C63" w:rsidRDefault="00236CA6" w:rsidP="00462006">
      <w:pPr>
        <w:pStyle w:val="BodyCopy"/>
        <w:rPr>
          <w:noProof w:val="0"/>
        </w:rPr>
      </w:pPr>
      <w:r w:rsidRPr="00E85C63">
        <w:rPr>
          <w:noProof w:val="0"/>
        </w:rPr>
        <w:t xml:space="preserve">As mentioned at the start of this manual, one of the key characteristics of successful teams is the ability to recognise and provide </w:t>
      </w:r>
      <w:r w:rsidR="00D9683C" w:rsidRPr="00E85C63">
        <w:rPr>
          <w:noProof w:val="0"/>
        </w:rPr>
        <w:t xml:space="preserve">training and </w:t>
      </w:r>
      <w:r w:rsidRPr="00E85C63">
        <w:rPr>
          <w:noProof w:val="0"/>
        </w:rPr>
        <w:t>development opportunities to staff.</w:t>
      </w:r>
    </w:p>
    <w:p w:rsidR="00236CA6" w:rsidRPr="00E85C63" w:rsidRDefault="00236CA6" w:rsidP="00462006">
      <w:pPr>
        <w:pStyle w:val="BodyCopy"/>
        <w:rPr>
          <w:noProof w:val="0"/>
        </w:rPr>
      </w:pPr>
      <w:r w:rsidRPr="00E85C63">
        <w:rPr>
          <w:noProof w:val="0"/>
        </w:rPr>
        <w:t>All team members must have the opportunity to improve their ‘skill set’ which aims at the development of:</w:t>
      </w:r>
    </w:p>
    <w:p w:rsidR="00236CA6" w:rsidRPr="00E85C63" w:rsidRDefault="00236CA6" w:rsidP="0053399B">
      <w:pPr>
        <w:pStyle w:val="Bullet1"/>
      </w:pPr>
      <w:r w:rsidRPr="00E85C63">
        <w:t>Knowledge</w:t>
      </w:r>
    </w:p>
    <w:p w:rsidR="00236CA6" w:rsidRPr="00E85C63" w:rsidRDefault="00236CA6" w:rsidP="0053399B">
      <w:pPr>
        <w:pStyle w:val="Bullet1"/>
      </w:pPr>
      <w:r w:rsidRPr="00E85C63">
        <w:t>Skills</w:t>
      </w:r>
    </w:p>
    <w:p w:rsidR="00236CA6" w:rsidRPr="00E85C63" w:rsidRDefault="00236CA6" w:rsidP="0053399B">
      <w:pPr>
        <w:pStyle w:val="Bullet1"/>
      </w:pPr>
      <w:r w:rsidRPr="00E85C63">
        <w:t>Attitudes</w:t>
      </w:r>
      <w:r w:rsidR="0053399B" w:rsidRPr="00E85C63">
        <w:t>.</w:t>
      </w:r>
    </w:p>
    <w:p w:rsidR="00236CA6" w:rsidRPr="00E85C63" w:rsidRDefault="00236CA6" w:rsidP="00236CA6">
      <w:pPr>
        <w:autoSpaceDE w:val="0"/>
        <w:autoSpaceDN w:val="0"/>
        <w:adjustRightInd w:val="0"/>
        <w:spacing w:before="80" w:after="120" w:line="240" w:lineRule="auto"/>
        <w:rPr>
          <w:rStyle w:val="BodyCopyChar1"/>
          <w:noProof w:val="0"/>
          <w:lang w:val="en-AU"/>
        </w:rPr>
      </w:pPr>
      <w:r w:rsidRPr="00E85C63">
        <w:rPr>
          <w:rFonts w:ascii="Helvetica" w:hAnsi="Helvetica" w:cs="Arial"/>
          <w:iCs/>
        </w:rPr>
        <w:t xml:space="preserve">It is easy to understand the benefits to an organisation that </w:t>
      </w:r>
      <w:r w:rsidRPr="00E85C63">
        <w:rPr>
          <w:rStyle w:val="BodyCopyChar1"/>
          <w:noProof w:val="0"/>
          <w:lang w:val="en-AU"/>
        </w:rPr>
        <w:t xml:space="preserve">having skilled, trained and competent staff can have. It is for this reason that identifying </w:t>
      </w:r>
      <w:r w:rsidR="00D9683C" w:rsidRPr="00E85C63">
        <w:rPr>
          <w:rStyle w:val="BodyCopyChar1"/>
          <w:noProof w:val="0"/>
          <w:lang w:val="en-AU"/>
        </w:rPr>
        <w:t>training and</w:t>
      </w:r>
      <w:r w:rsidRPr="00E85C63">
        <w:rPr>
          <w:rStyle w:val="BodyCopyChar1"/>
          <w:noProof w:val="0"/>
          <w:lang w:val="en-AU"/>
        </w:rPr>
        <w:t xml:space="preserve"> development opportunities should be actively sought and encouraged.</w:t>
      </w:r>
    </w:p>
    <w:p w:rsidR="006A0CED" w:rsidRPr="00E85C63" w:rsidRDefault="006A0CED" w:rsidP="001D71A4">
      <w:pPr>
        <w:pStyle w:val="Heading3"/>
        <w:rPr>
          <w:szCs w:val="28"/>
        </w:rPr>
      </w:pPr>
      <w:r w:rsidRPr="00E85C63">
        <w:rPr>
          <w:szCs w:val="28"/>
        </w:rPr>
        <w:t xml:space="preserve">Staff training and </w:t>
      </w:r>
      <w:r w:rsidR="00D9683C" w:rsidRPr="00E85C63">
        <w:rPr>
          <w:szCs w:val="28"/>
        </w:rPr>
        <w:t>staff</w:t>
      </w:r>
      <w:r w:rsidRPr="00E85C63">
        <w:rPr>
          <w:szCs w:val="28"/>
        </w:rPr>
        <w:t xml:space="preserve"> development</w:t>
      </w:r>
    </w:p>
    <w:p w:rsidR="006A0CED" w:rsidRPr="00E85C63" w:rsidRDefault="00520C0C" w:rsidP="00462006">
      <w:pPr>
        <w:pStyle w:val="BodyCopy"/>
        <w:rPr>
          <w:noProof w:val="0"/>
        </w:rPr>
      </w:pPr>
      <w:r w:rsidRPr="00E85C63">
        <w:rPr>
          <w:lang w:eastAsia="en-AU"/>
        </w:rPr>
        <w:drawing>
          <wp:anchor distT="0" distB="0" distL="114300" distR="114300" simplePos="0" relativeHeight="251949056" behindDoc="0" locked="0" layoutInCell="1" allowOverlap="1" wp14:anchorId="1DFD0074" wp14:editId="0E0729B3">
            <wp:simplePos x="0" y="0"/>
            <wp:positionH relativeFrom="column">
              <wp:posOffset>3714115</wp:posOffset>
            </wp:positionH>
            <wp:positionV relativeFrom="paragraph">
              <wp:posOffset>322580</wp:posOffset>
            </wp:positionV>
            <wp:extent cx="1852930" cy="1204595"/>
            <wp:effectExtent l="19050" t="0" r="0" b="0"/>
            <wp:wrapSquare wrapText="bothSides"/>
            <wp:docPr id="146" name="Picture 145" descr="MP900422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22.JPG"/>
                    <pic:cNvPicPr/>
                  </pic:nvPicPr>
                  <pic:blipFill>
                    <a:blip r:embed="rId136" cstate="print"/>
                    <a:stretch>
                      <a:fillRect/>
                    </a:stretch>
                  </pic:blipFill>
                  <pic:spPr>
                    <a:xfrm>
                      <a:off x="0" y="0"/>
                      <a:ext cx="1852930" cy="1204595"/>
                    </a:xfrm>
                    <a:prstGeom prst="rect">
                      <a:avLst/>
                    </a:prstGeom>
                  </pic:spPr>
                </pic:pic>
              </a:graphicData>
            </a:graphic>
          </wp:anchor>
        </w:drawing>
      </w:r>
      <w:r w:rsidR="006A0CED" w:rsidRPr="00E85C63">
        <w:rPr>
          <w:noProof w:val="0"/>
        </w:rPr>
        <w:t>These two terms are often used interchangeable and there is much debate a</w:t>
      </w:r>
      <w:r w:rsidR="00236CA6" w:rsidRPr="00E85C63">
        <w:rPr>
          <w:noProof w:val="0"/>
        </w:rPr>
        <w:t>bout whether or not there is any</w:t>
      </w:r>
      <w:r w:rsidR="006A0CED" w:rsidRPr="00E85C63">
        <w:rPr>
          <w:noProof w:val="0"/>
        </w:rPr>
        <w:t xml:space="preserve"> difference between the two.</w:t>
      </w:r>
    </w:p>
    <w:p w:rsidR="006A0CED" w:rsidRPr="00E85C63" w:rsidRDefault="006A0CED" w:rsidP="00462006">
      <w:pPr>
        <w:pStyle w:val="BodyCopy"/>
        <w:rPr>
          <w:noProof w:val="0"/>
        </w:rPr>
      </w:pPr>
      <w:r w:rsidRPr="00E85C63">
        <w:rPr>
          <w:noProof w:val="0"/>
        </w:rPr>
        <w:t>From a practical, operational viewpoint there is little point trying to differentiate between the two but the following may help explain the difference.</w:t>
      </w:r>
    </w:p>
    <w:p w:rsidR="006A0CED" w:rsidRPr="00E85C63" w:rsidRDefault="006A0CED" w:rsidP="00462006">
      <w:pPr>
        <w:pStyle w:val="BodyCopy"/>
        <w:rPr>
          <w:noProof w:val="0"/>
        </w:rPr>
      </w:pPr>
      <w:r w:rsidRPr="00E85C63">
        <w:rPr>
          <w:noProof w:val="0"/>
        </w:rPr>
        <w:t>Staff training will be applied to address a need that has some immediacy to it. For example, staff training relates to skilling-up staff who need to know how to do work that is part of their everyday workplace role.</w:t>
      </w:r>
    </w:p>
    <w:p w:rsidR="006A0CED" w:rsidRPr="00E85C63" w:rsidRDefault="006A0CED" w:rsidP="00462006">
      <w:pPr>
        <w:pStyle w:val="BodyCopy"/>
        <w:rPr>
          <w:noProof w:val="0"/>
        </w:rPr>
      </w:pPr>
      <w:r w:rsidRPr="00E85C63">
        <w:rPr>
          <w:noProof w:val="0"/>
        </w:rPr>
        <w:t>By contrast, staff development has more of a future orientation and relates to skills and knowledge the staff member may need at some future date. The reality could be in some cases that the staff member will never need or use this knowledge, whereas with staff training it is just about guaranteed they will have to apply that knowledge or skill at some time.</w:t>
      </w:r>
    </w:p>
    <w:p w:rsidR="00D9683C" w:rsidRPr="00E85C63" w:rsidRDefault="00D9683C" w:rsidP="001D71A4">
      <w:pPr>
        <w:pStyle w:val="Heading3"/>
        <w:rPr>
          <w:szCs w:val="28"/>
        </w:rPr>
      </w:pPr>
      <w:r w:rsidRPr="00E85C63">
        <w:rPr>
          <w:szCs w:val="28"/>
        </w:rPr>
        <w:t>Professional development</w:t>
      </w:r>
    </w:p>
    <w:p w:rsidR="00D9683C" w:rsidRPr="00E85C63" w:rsidRDefault="00D9683C" w:rsidP="00462006">
      <w:pPr>
        <w:pStyle w:val="BodyCopy"/>
        <w:rPr>
          <w:noProof w:val="0"/>
        </w:rPr>
      </w:pPr>
      <w:r w:rsidRPr="00E85C63">
        <w:rPr>
          <w:noProof w:val="0"/>
        </w:rPr>
        <w:t>Staff development is often referred to in another name: ‘Professional development’</w:t>
      </w:r>
      <w:r w:rsidR="00121ECA">
        <w:rPr>
          <w:noProof w:val="0"/>
        </w:rPr>
        <w:t>.</w:t>
      </w:r>
    </w:p>
    <w:p w:rsidR="00D9683C" w:rsidRPr="00E85C63" w:rsidRDefault="00D9683C" w:rsidP="00462006">
      <w:pPr>
        <w:pStyle w:val="BodyCopy"/>
        <w:rPr>
          <w:noProof w:val="0"/>
        </w:rPr>
      </w:pPr>
      <w:r w:rsidRPr="00E85C63">
        <w:rPr>
          <w:noProof w:val="0"/>
        </w:rPr>
        <w:t>Professional</w:t>
      </w:r>
      <w:r w:rsidR="006A0CED" w:rsidRPr="00E85C63">
        <w:rPr>
          <w:noProof w:val="0"/>
        </w:rPr>
        <w:t xml:space="preserve"> development may be provided for those who management have ear-marked as </w:t>
      </w:r>
      <w:r w:rsidRPr="00E85C63">
        <w:rPr>
          <w:noProof w:val="0"/>
        </w:rPr>
        <w:t>being contenders for promotion.</w:t>
      </w:r>
    </w:p>
    <w:p w:rsidR="006A0CED" w:rsidRPr="00E85C63" w:rsidRDefault="00D9683C" w:rsidP="00462006">
      <w:pPr>
        <w:pStyle w:val="BodyCopy"/>
        <w:rPr>
          <w:noProof w:val="0"/>
        </w:rPr>
      </w:pPr>
      <w:r w:rsidRPr="00E85C63">
        <w:rPr>
          <w:noProof w:val="0"/>
        </w:rPr>
        <w:t xml:space="preserve">Professional </w:t>
      </w:r>
      <w:r w:rsidR="006A0CED" w:rsidRPr="00E85C63">
        <w:rPr>
          <w:noProof w:val="0"/>
        </w:rPr>
        <w:t>development may be applied to workers when the business believes it is going to move in a different direction.</w:t>
      </w:r>
    </w:p>
    <w:p w:rsidR="00520C0C" w:rsidRPr="00E85C63" w:rsidRDefault="00520C0C">
      <w:pPr>
        <w:rPr>
          <w:rFonts w:ascii="Helvetica" w:eastAsia="Calibri" w:hAnsi="Helvetica" w:cs="Calibri"/>
          <w:szCs w:val="16"/>
          <w:lang w:eastAsia="ar-SA"/>
        </w:rPr>
      </w:pPr>
      <w:r w:rsidRPr="00E85C63">
        <w:br w:type="page"/>
      </w:r>
    </w:p>
    <w:p w:rsidR="006A0CED" w:rsidRPr="00E85C63" w:rsidRDefault="006A0CED" w:rsidP="00462006">
      <w:pPr>
        <w:pStyle w:val="BodyCopy"/>
        <w:rPr>
          <w:noProof w:val="0"/>
        </w:rPr>
      </w:pPr>
      <w:r w:rsidRPr="00E85C63">
        <w:rPr>
          <w:noProof w:val="0"/>
        </w:rPr>
        <w:lastRenderedPageBreak/>
        <w:t>Staff development also often has a more generic character to it. For example, all staff may be required to attend a staff development course, activity, seminar etc on ‘Time management’, ‘Conflict resolution’ or ‘Handling complaints’ because management believes these skills etc, are something all staff need to have and all staff require refresher training.</w:t>
      </w:r>
    </w:p>
    <w:p w:rsidR="00B2178A" w:rsidRPr="00E85C63" w:rsidRDefault="00B2178A" w:rsidP="00462006">
      <w:pPr>
        <w:pStyle w:val="BodyCopy"/>
        <w:rPr>
          <w:noProof w:val="0"/>
        </w:rPr>
      </w:pPr>
      <w:r w:rsidRPr="00E85C63">
        <w:rPr>
          <w:noProof w:val="0"/>
        </w:rPr>
        <w:t>Managers and supervisors have to be constantly alert to the possibilities that present themselves to allow staff to gain extra skills, experience difference roles and practice newly acquired skills.</w:t>
      </w:r>
    </w:p>
    <w:p w:rsidR="00B2178A" w:rsidRPr="00E85C63" w:rsidRDefault="00B2178A" w:rsidP="00462006">
      <w:pPr>
        <w:pStyle w:val="BodyCopy"/>
        <w:rPr>
          <w:rFonts w:cs="HelveticaNeueLT Std Med Cn"/>
          <w:noProof w:val="0"/>
        </w:rPr>
      </w:pPr>
      <w:r w:rsidRPr="00E85C63">
        <w:rPr>
          <w:noProof w:val="0"/>
        </w:rPr>
        <w:t>These learning opportunities exist in every workplace. It is a test of the supervisor/manager to see how many they can identify and make available to staff in order to support and extend individual and team performance.</w:t>
      </w:r>
    </w:p>
    <w:p w:rsidR="00E34644" w:rsidRPr="00E85C63" w:rsidRDefault="00933A8E" w:rsidP="00237F5C">
      <w:pPr>
        <w:pStyle w:val="BodyCopyBold"/>
        <w:rPr>
          <w:noProof w:val="0"/>
          <w:szCs w:val="22"/>
        </w:rPr>
      </w:pPr>
      <w:r w:rsidRPr="00E85C63">
        <w:rPr>
          <w:noProof w:val="0"/>
          <w:szCs w:val="22"/>
        </w:rPr>
        <w:t>Access to professional development</w:t>
      </w:r>
    </w:p>
    <w:p w:rsidR="00E34644" w:rsidRPr="00E85C63" w:rsidRDefault="00E34644" w:rsidP="00462006">
      <w:pPr>
        <w:pStyle w:val="BodyCopy"/>
        <w:rPr>
          <w:noProof w:val="0"/>
        </w:rPr>
      </w:pPr>
      <w:r w:rsidRPr="00E85C63">
        <w:rPr>
          <w:noProof w:val="0"/>
        </w:rPr>
        <w:t>As we have said, ‘</w:t>
      </w:r>
      <w:r w:rsidR="00D9683C" w:rsidRPr="00E85C63">
        <w:rPr>
          <w:noProof w:val="0"/>
        </w:rPr>
        <w:t>professional</w:t>
      </w:r>
      <w:r w:rsidRPr="00E85C63">
        <w:rPr>
          <w:noProof w:val="0"/>
        </w:rPr>
        <w:t xml:space="preserve"> development’ activities tend to have some ‘future focus’ that is not present with the immediacy of training needs.</w:t>
      </w:r>
    </w:p>
    <w:p w:rsidR="00E34644" w:rsidRPr="00E85C63" w:rsidRDefault="00E34644" w:rsidP="00462006">
      <w:pPr>
        <w:pStyle w:val="BodyCopy"/>
        <w:rPr>
          <w:noProof w:val="0"/>
        </w:rPr>
      </w:pPr>
      <w:r w:rsidRPr="00E85C63">
        <w:rPr>
          <w:noProof w:val="0"/>
        </w:rPr>
        <w:t xml:space="preserve">In many cases, </w:t>
      </w:r>
      <w:r w:rsidR="00D9683C" w:rsidRPr="00E85C63">
        <w:rPr>
          <w:noProof w:val="0"/>
        </w:rPr>
        <w:t xml:space="preserve">professional </w:t>
      </w:r>
      <w:r w:rsidRPr="00E85C63">
        <w:rPr>
          <w:noProof w:val="0"/>
        </w:rPr>
        <w:t>development activities:</w:t>
      </w:r>
    </w:p>
    <w:p w:rsidR="00E34644" w:rsidRPr="00E85C63" w:rsidRDefault="00E34644" w:rsidP="0053399B">
      <w:pPr>
        <w:pStyle w:val="Bullet1"/>
      </w:pPr>
      <w:r w:rsidRPr="00E85C63">
        <w:t xml:space="preserve">Are provided for staff as a department-wide or organisation-wide activity – for example, all staff may be required to participate in a </w:t>
      </w:r>
      <w:r w:rsidR="00D9683C" w:rsidRPr="00E85C63">
        <w:t xml:space="preserve">professional </w:t>
      </w:r>
      <w:r w:rsidRPr="00E85C63">
        <w:t>development activity on ‘time management’</w:t>
      </w:r>
    </w:p>
    <w:p w:rsidR="00E34644" w:rsidRPr="00E85C63" w:rsidRDefault="00E34644" w:rsidP="0053399B">
      <w:pPr>
        <w:pStyle w:val="Bullet1"/>
      </w:pPr>
      <w:r w:rsidRPr="00E85C63">
        <w:t>Are targeted at one (or more) individual staff to prepare them for a future role – such as promotion, to replace another staff member who is taking leave, to learn how to undert</w:t>
      </w:r>
      <w:r w:rsidR="00D9683C" w:rsidRPr="00E85C63">
        <w:t xml:space="preserve">ake new tasks associated with </w:t>
      </w:r>
      <w:r w:rsidRPr="00E85C63">
        <w:t>the introduction of a new product/service to the venue.</w:t>
      </w:r>
    </w:p>
    <w:p w:rsidR="00E34644" w:rsidRPr="00E85C63" w:rsidRDefault="00D9683C" w:rsidP="00237F5C">
      <w:pPr>
        <w:pStyle w:val="BodyCopyBold"/>
        <w:rPr>
          <w:noProof w:val="0"/>
          <w:szCs w:val="22"/>
        </w:rPr>
      </w:pPr>
      <w:r w:rsidRPr="00E85C63">
        <w:rPr>
          <w:noProof w:val="0"/>
          <w:szCs w:val="22"/>
        </w:rPr>
        <w:t>Internal or external professional development</w:t>
      </w:r>
    </w:p>
    <w:p w:rsidR="00E34644" w:rsidRPr="00E85C63" w:rsidRDefault="00D9683C" w:rsidP="00462006">
      <w:pPr>
        <w:pStyle w:val="BodyCopy"/>
        <w:rPr>
          <w:noProof w:val="0"/>
        </w:rPr>
      </w:pPr>
      <w:r w:rsidRPr="00E85C63">
        <w:rPr>
          <w:noProof w:val="0"/>
        </w:rPr>
        <w:t>Professional</w:t>
      </w:r>
      <w:r w:rsidR="00E34644" w:rsidRPr="00E85C63">
        <w:rPr>
          <w:noProof w:val="0"/>
        </w:rPr>
        <w:t xml:space="preserve"> development activities can be:</w:t>
      </w:r>
    </w:p>
    <w:p w:rsidR="00E34644" w:rsidRPr="00E85C63" w:rsidRDefault="00E34644" w:rsidP="0053399B">
      <w:pPr>
        <w:pStyle w:val="Bullet1"/>
      </w:pPr>
      <w:r w:rsidRPr="00E85C63">
        <w:t>Conducted on the premises and be organised and presented by management/the supervisor</w:t>
      </w:r>
    </w:p>
    <w:p w:rsidR="00E34644" w:rsidRPr="00E85C63" w:rsidRDefault="00E34644" w:rsidP="0053399B">
      <w:pPr>
        <w:pStyle w:val="Bullet1"/>
      </w:pPr>
      <w:r w:rsidRPr="00E85C63">
        <w:t>Conducted on the premises and be conducted by an external third party provider</w:t>
      </w:r>
    </w:p>
    <w:p w:rsidR="00E34644" w:rsidRPr="00E85C63" w:rsidRDefault="00E34644" w:rsidP="0053399B">
      <w:pPr>
        <w:pStyle w:val="Bullet1"/>
      </w:pPr>
      <w:r w:rsidRPr="00E85C63">
        <w:t>Conducted off the premises at a learning facility or at a conference facility</w:t>
      </w:r>
      <w:r w:rsidR="0053399B" w:rsidRPr="00E85C63">
        <w:t>.</w:t>
      </w:r>
    </w:p>
    <w:p w:rsidR="00E34644" w:rsidRPr="00E85C63" w:rsidRDefault="00B128F0" w:rsidP="00237F5C">
      <w:pPr>
        <w:pStyle w:val="BodyCopyBold"/>
        <w:rPr>
          <w:noProof w:val="0"/>
          <w:szCs w:val="22"/>
        </w:rPr>
      </w:pPr>
      <w:r w:rsidRPr="00E85C63">
        <w:rPr>
          <w:noProof w:val="0"/>
          <w:szCs w:val="22"/>
        </w:rPr>
        <w:t>C</w:t>
      </w:r>
      <w:r w:rsidR="00E34644" w:rsidRPr="00E85C63">
        <w:rPr>
          <w:noProof w:val="0"/>
          <w:szCs w:val="22"/>
        </w:rPr>
        <w:t>onsider</w:t>
      </w:r>
      <w:r w:rsidRPr="00E85C63">
        <w:rPr>
          <w:noProof w:val="0"/>
          <w:szCs w:val="22"/>
        </w:rPr>
        <w:t>ations</w:t>
      </w:r>
      <w:r w:rsidR="00E34644" w:rsidRPr="00E85C63">
        <w:rPr>
          <w:noProof w:val="0"/>
          <w:szCs w:val="22"/>
        </w:rPr>
        <w:t xml:space="preserve"> when creating staff development opportunities</w:t>
      </w:r>
    </w:p>
    <w:p w:rsidR="00E34644" w:rsidRPr="00E85C63" w:rsidRDefault="00E34644" w:rsidP="00B128F0">
      <w:pPr>
        <w:pStyle w:val="Pa2"/>
        <w:spacing w:before="80" w:after="120" w:line="240" w:lineRule="auto"/>
        <w:rPr>
          <w:rFonts w:ascii="Helvetica" w:hAnsi="Helvetica" w:cs="HelveticaNeueLT Std Lt"/>
          <w:color w:val="000000"/>
          <w:sz w:val="22"/>
          <w:szCs w:val="22"/>
        </w:rPr>
      </w:pPr>
      <w:r w:rsidRPr="00E85C63">
        <w:rPr>
          <w:rStyle w:val="BodyCopyChar1"/>
          <w:noProof w:val="0"/>
          <w:sz w:val="22"/>
          <w:szCs w:val="22"/>
          <w:lang w:val="en-AU"/>
        </w:rPr>
        <w:t xml:space="preserve">The following points should be borne in mind when creating your own </w:t>
      </w:r>
      <w:r w:rsidR="00B128F0" w:rsidRPr="00E85C63">
        <w:rPr>
          <w:rStyle w:val="BodyCopyChar1"/>
          <w:noProof w:val="0"/>
          <w:sz w:val="22"/>
          <w:szCs w:val="22"/>
          <w:lang w:val="en-AU"/>
        </w:rPr>
        <w:t>professional</w:t>
      </w:r>
      <w:r w:rsidRPr="00E85C63">
        <w:rPr>
          <w:rStyle w:val="BodyCopyChar1"/>
          <w:noProof w:val="0"/>
          <w:sz w:val="22"/>
          <w:szCs w:val="22"/>
          <w:lang w:val="en-AU"/>
        </w:rPr>
        <w:t xml:space="preserve"> development activities or when evaluating the </w:t>
      </w:r>
      <w:r w:rsidR="00B128F0" w:rsidRPr="00E85C63">
        <w:rPr>
          <w:rStyle w:val="BodyCopyChar1"/>
          <w:noProof w:val="0"/>
          <w:sz w:val="22"/>
          <w:szCs w:val="22"/>
          <w:lang w:val="en-AU"/>
        </w:rPr>
        <w:t>professional</w:t>
      </w:r>
      <w:r w:rsidRPr="00E85C63">
        <w:rPr>
          <w:rStyle w:val="BodyCopyChar1"/>
          <w:noProof w:val="0"/>
          <w:sz w:val="22"/>
          <w:szCs w:val="22"/>
          <w:lang w:val="en-AU"/>
        </w:rPr>
        <w:t xml:space="preserve"> developmen</w:t>
      </w:r>
      <w:r w:rsidR="00B128F0" w:rsidRPr="00E85C63">
        <w:rPr>
          <w:rStyle w:val="BodyCopyChar1"/>
          <w:noProof w:val="0"/>
          <w:sz w:val="22"/>
          <w:szCs w:val="22"/>
          <w:lang w:val="en-AU"/>
        </w:rPr>
        <w:t>t activities provided by others</w:t>
      </w:r>
      <w:r w:rsidR="00B128F0" w:rsidRPr="00E85C63">
        <w:rPr>
          <w:rFonts w:ascii="Helvetica" w:hAnsi="Helvetica" w:cs="HelveticaNeueLT Std Lt"/>
          <w:color w:val="000000"/>
          <w:sz w:val="22"/>
          <w:szCs w:val="22"/>
        </w:rPr>
        <w:t>.</w:t>
      </w:r>
    </w:p>
    <w:p w:rsidR="00B128F0" w:rsidRPr="00E85C63" w:rsidRDefault="00E14095" w:rsidP="00B128F0">
      <w:pPr>
        <w:spacing w:before="80" w:after="120" w:line="240" w:lineRule="auto"/>
        <w:rPr>
          <w:rFonts w:ascii="Helvetica" w:hAnsi="Helvetica"/>
          <w:u w:val="single"/>
        </w:rPr>
      </w:pPr>
      <w:r w:rsidRPr="00E85C63">
        <w:rPr>
          <w:rFonts w:ascii="Helvetica" w:hAnsi="Helvetica"/>
          <w:noProof/>
          <w:u w:val="single"/>
        </w:rPr>
        <w:drawing>
          <wp:anchor distT="0" distB="0" distL="114300" distR="114300" simplePos="0" relativeHeight="251947008" behindDoc="0" locked="0" layoutInCell="1" allowOverlap="1" wp14:anchorId="43D77D69" wp14:editId="3CF306A0">
            <wp:simplePos x="0" y="0"/>
            <wp:positionH relativeFrom="column">
              <wp:posOffset>4042410</wp:posOffset>
            </wp:positionH>
            <wp:positionV relativeFrom="paragraph">
              <wp:posOffset>26035</wp:posOffset>
            </wp:positionV>
            <wp:extent cx="1543685" cy="870585"/>
            <wp:effectExtent l="19050" t="0" r="0" b="0"/>
            <wp:wrapSquare wrapText="bothSides"/>
            <wp:docPr id="144" name="Picture 142" descr="MP900399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181.JPG"/>
                    <pic:cNvPicPr/>
                  </pic:nvPicPr>
                  <pic:blipFill>
                    <a:blip r:embed="rId137" cstate="print"/>
                    <a:stretch>
                      <a:fillRect/>
                    </a:stretch>
                  </pic:blipFill>
                  <pic:spPr>
                    <a:xfrm>
                      <a:off x="0" y="0"/>
                      <a:ext cx="1543685" cy="870585"/>
                    </a:xfrm>
                    <a:prstGeom prst="rect">
                      <a:avLst/>
                    </a:prstGeom>
                  </pic:spPr>
                </pic:pic>
              </a:graphicData>
            </a:graphic>
          </wp:anchor>
        </w:drawing>
      </w:r>
      <w:r w:rsidR="00B128F0" w:rsidRPr="00E85C63">
        <w:rPr>
          <w:rFonts w:ascii="Helvetica" w:hAnsi="Helvetica"/>
          <w:u w:val="single"/>
        </w:rPr>
        <w:t>Identify the purpose</w:t>
      </w:r>
    </w:p>
    <w:p w:rsidR="00E34644" w:rsidRPr="00E85C63" w:rsidRDefault="00E34644" w:rsidP="00462006">
      <w:pPr>
        <w:pStyle w:val="BodyCopy"/>
        <w:rPr>
          <w:noProof w:val="0"/>
        </w:rPr>
      </w:pPr>
      <w:r w:rsidRPr="00E85C63">
        <w:rPr>
          <w:noProof w:val="0"/>
        </w:rPr>
        <w:t>The</w:t>
      </w:r>
      <w:r w:rsidR="00B128F0" w:rsidRPr="00E85C63">
        <w:rPr>
          <w:noProof w:val="0"/>
        </w:rPr>
        <w:t xml:space="preserve"> </w:t>
      </w:r>
      <w:r w:rsidRPr="00E85C63">
        <w:rPr>
          <w:noProof w:val="0"/>
        </w:rPr>
        <w:t xml:space="preserve">purpose of the </w:t>
      </w:r>
      <w:r w:rsidR="00B128F0" w:rsidRPr="00E85C63">
        <w:rPr>
          <w:noProof w:val="0"/>
        </w:rPr>
        <w:t>professional</w:t>
      </w:r>
      <w:r w:rsidRPr="00E85C63">
        <w:rPr>
          <w:noProof w:val="0"/>
        </w:rPr>
        <w:t xml:space="preserve"> development </w:t>
      </w:r>
      <w:r w:rsidR="00B128F0" w:rsidRPr="00E85C63">
        <w:rPr>
          <w:noProof w:val="0"/>
        </w:rPr>
        <w:t>activity</w:t>
      </w:r>
      <w:r w:rsidRPr="00E85C63">
        <w:rPr>
          <w:noProof w:val="0"/>
        </w:rPr>
        <w:t xml:space="preserve"> must be expla</w:t>
      </w:r>
      <w:r w:rsidR="00B128F0" w:rsidRPr="00E85C63">
        <w:rPr>
          <w:noProof w:val="0"/>
        </w:rPr>
        <w:t>ined to all those who attend. I</w:t>
      </w:r>
      <w:r w:rsidRPr="00E85C63">
        <w:rPr>
          <w:noProof w:val="0"/>
        </w:rPr>
        <w:t xml:space="preserve">t should never be up to those in attendance to work out for themselves why the activity is important. </w:t>
      </w:r>
    </w:p>
    <w:p w:rsidR="00E34644" w:rsidRPr="00E85C63" w:rsidRDefault="00E34644" w:rsidP="00462006">
      <w:pPr>
        <w:pStyle w:val="BodyCopy"/>
        <w:rPr>
          <w:noProof w:val="0"/>
        </w:rPr>
      </w:pPr>
      <w:r w:rsidRPr="00E85C63">
        <w:rPr>
          <w:noProof w:val="0"/>
        </w:rPr>
        <w:t>This means the benefits must be explained and ways of applying what is being learned must be included at the outset and throughout the activity</w:t>
      </w:r>
      <w:r w:rsidR="00520C0C" w:rsidRPr="00E85C63">
        <w:rPr>
          <w:noProof w:val="0"/>
        </w:rPr>
        <w:t>.</w:t>
      </w:r>
    </w:p>
    <w:p w:rsidR="00B128F0" w:rsidRPr="00E85C63" w:rsidRDefault="00B128F0" w:rsidP="00B128F0">
      <w:pPr>
        <w:pStyle w:val="Pa17"/>
        <w:spacing w:before="80" w:after="120" w:line="240" w:lineRule="auto"/>
        <w:ind w:left="280" w:hanging="280"/>
        <w:rPr>
          <w:rFonts w:ascii="Helvetica" w:hAnsi="Helvetica" w:cs="HelveticaNeueLT Std Lt"/>
          <w:color w:val="000000"/>
          <w:sz w:val="22"/>
          <w:szCs w:val="22"/>
          <w:u w:val="single"/>
        </w:rPr>
      </w:pPr>
      <w:r w:rsidRPr="00E85C63">
        <w:rPr>
          <w:rFonts w:ascii="Helvetica" w:hAnsi="Helvetica" w:cs="HelveticaNeueLT Std Lt"/>
          <w:color w:val="000000"/>
          <w:sz w:val="22"/>
          <w:szCs w:val="22"/>
          <w:u w:val="single"/>
        </w:rPr>
        <w:t>Identify the need</w:t>
      </w:r>
    </w:p>
    <w:p w:rsidR="00E34644" w:rsidRPr="00E85C63" w:rsidRDefault="00E34644" w:rsidP="00B128F0">
      <w:pPr>
        <w:pStyle w:val="Pa17"/>
        <w:spacing w:before="80" w:after="120" w:line="240" w:lineRule="auto"/>
        <w:rPr>
          <w:rFonts w:ascii="Helvetica" w:hAnsi="Helvetica" w:cs="HelveticaNeueLT Std Lt"/>
          <w:color w:val="000000"/>
          <w:sz w:val="22"/>
          <w:szCs w:val="22"/>
        </w:rPr>
      </w:pPr>
      <w:r w:rsidRPr="00E85C63">
        <w:rPr>
          <w:rFonts w:ascii="Helvetica" w:hAnsi="Helvetica" w:cs="HelveticaNeueLT Std Lt"/>
          <w:color w:val="000000"/>
          <w:sz w:val="22"/>
          <w:szCs w:val="22"/>
        </w:rPr>
        <w:t>There must be an identified need for the activity or staff may become defensive, reluctant an</w:t>
      </w:r>
      <w:r w:rsidRPr="00E85C63">
        <w:rPr>
          <w:rStyle w:val="BodyCopyChar1"/>
          <w:noProof w:val="0"/>
          <w:lang w:val="en-AU"/>
        </w:rPr>
        <w:t>d</w:t>
      </w:r>
      <w:r w:rsidRPr="00E85C63">
        <w:rPr>
          <w:rFonts w:ascii="Helvetica" w:hAnsi="Helvetica" w:cs="HelveticaNeueLT Std Lt"/>
          <w:color w:val="000000"/>
          <w:sz w:val="22"/>
          <w:szCs w:val="22"/>
        </w:rPr>
        <w:t xml:space="preserve"> rese</w:t>
      </w:r>
      <w:r w:rsidR="00B128F0" w:rsidRPr="00E85C63">
        <w:rPr>
          <w:rFonts w:ascii="Helvetica" w:hAnsi="Helvetica" w:cs="HelveticaNeueLT Std Lt"/>
          <w:color w:val="000000"/>
          <w:sz w:val="22"/>
          <w:szCs w:val="22"/>
        </w:rPr>
        <w:t>ntful about having to attend. T</w:t>
      </w:r>
      <w:r w:rsidRPr="00E85C63">
        <w:rPr>
          <w:rFonts w:ascii="Helvetica" w:hAnsi="Helvetica" w:cs="HelveticaNeueLT Std Lt"/>
          <w:color w:val="000000"/>
          <w:sz w:val="22"/>
          <w:szCs w:val="22"/>
        </w:rPr>
        <w:t>he id</w:t>
      </w:r>
      <w:r w:rsidR="00520C0C" w:rsidRPr="00E85C63">
        <w:rPr>
          <w:rFonts w:ascii="Helvetica" w:hAnsi="Helvetica" w:cs="HelveticaNeueLT Std Lt"/>
          <w:color w:val="000000"/>
          <w:sz w:val="22"/>
          <w:szCs w:val="22"/>
        </w:rPr>
        <w:t>entified need must be explained.</w:t>
      </w:r>
    </w:p>
    <w:p w:rsidR="00520C0C" w:rsidRPr="00E85C63" w:rsidRDefault="00520C0C">
      <w:pPr>
        <w:rPr>
          <w:rFonts w:ascii="Helvetica" w:hAnsi="Helvetica" w:cs="HelveticaNeueLT Std Lt"/>
          <w:color w:val="000000"/>
          <w:u w:val="single"/>
        </w:rPr>
      </w:pPr>
      <w:r w:rsidRPr="00E85C63">
        <w:rPr>
          <w:rFonts w:ascii="Helvetica" w:hAnsi="Helvetica" w:cs="HelveticaNeueLT Std Lt"/>
          <w:color w:val="000000"/>
          <w:u w:val="single"/>
        </w:rPr>
        <w:br w:type="page"/>
      </w:r>
    </w:p>
    <w:p w:rsidR="00B128F0" w:rsidRPr="00E85C63" w:rsidRDefault="00C0379B" w:rsidP="00B128F0">
      <w:pPr>
        <w:pStyle w:val="Pa17"/>
        <w:spacing w:before="80" w:after="120" w:line="240" w:lineRule="auto"/>
        <w:ind w:left="280" w:hanging="280"/>
        <w:rPr>
          <w:rFonts w:ascii="Helvetica" w:hAnsi="Helvetica" w:cs="HelveticaNeueLT Std Lt"/>
          <w:color w:val="000000"/>
          <w:sz w:val="22"/>
          <w:szCs w:val="22"/>
          <w:u w:val="single"/>
        </w:rPr>
      </w:pPr>
      <w:r w:rsidRPr="00E85C63">
        <w:rPr>
          <w:rFonts w:ascii="Helvetica" w:hAnsi="Helvetica" w:cs="HelveticaNeueLT Std Lt"/>
          <w:color w:val="000000"/>
          <w:sz w:val="22"/>
          <w:szCs w:val="22"/>
          <w:u w:val="single"/>
        </w:rPr>
        <w:lastRenderedPageBreak/>
        <w:t>Establish p</w:t>
      </w:r>
      <w:r w:rsidR="00B128F0" w:rsidRPr="00E85C63">
        <w:rPr>
          <w:rFonts w:ascii="Helvetica" w:hAnsi="Helvetica" w:cs="HelveticaNeueLT Std Lt"/>
          <w:color w:val="000000"/>
          <w:sz w:val="22"/>
          <w:szCs w:val="22"/>
          <w:u w:val="single"/>
        </w:rPr>
        <w:t>riority</w:t>
      </w:r>
      <w:r w:rsidRPr="00E85C63">
        <w:rPr>
          <w:rFonts w:ascii="Helvetica" w:hAnsi="Helvetica" w:cs="HelveticaNeueLT Std Lt"/>
          <w:color w:val="000000"/>
          <w:sz w:val="22"/>
          <w:szCs w:val="22"/>
          <w:u w:val="single"/>
        </w:rPr>
        <w:t xml:space="preserve"> for development</w:t>
      </w:r>
    </w:p>
    <w:p w:rsidR="00B128F0" w:rsidRPr="00E85C63" w:rsidRDefault="00E34644" w:rsidP="00462006">
      <w:pPr>
        <w:pStyle w:val="BodyCopy"/>
        <w:rPr>
          <w:noProof w:val="0"/>
        </w:rPr>
      </w:pPr>
      <w:r w:rsidRPr="00E85C63">
        <w:rPr>
          <w:noProof w:val="0"/>
        </w:rPr>
        <w:t>Th</w:t>
      </w:r>
      <w:r w:rsidR="00B128F0" w:rsidRPr="00E85C63">
        <w:rPr>
          <w:noProof w:val="0"/>
        </w:rPr>
        <w:t>e activity must be a priority.</w:t>
      </w:r>
    </w:p>
    <w:p w:rsidR="00E34644" w:rsidRPr="00E85C63" w:rsidRDefault="00B128F0" w:rsidP="00462006">
      <w:pPr>
        <w:pStyle w:val="BodyCopy"/>
        <w:rPr>
          <w:noProof w:val="0"/>
        </w:rPr>
      </w:pPr>
      <w:r w:rsidRPr="00E85C63">
        <w:rPr>
          <w:noProof w:val="0"/>
        </w:rPr>
        <w:t>W</w:t>
      </w:r>
      <w:r w:rsidR="00E34644" w:rsidRPr="00E85C63">
        <w:rPr>
          <w:noProof w:val="0"/>
        </w:rPr>
        <w:t xml:space="preserve">henever there is a </w:t>
      </w:r>
      <w:r w:rsidRPr="00E85C63">
        <w:rPr>
          <w:noProof w:val="0"/>
        </w:rPr>
        <w:t xml:space="preserve">professional </w:t>
      </w:r>
      <w:r w:rsidR="00E34644" w:rsidRPr="00E85C63">
        <w:rPr>
          <w:noProof w:val="0"/>
        </w:rPr>
        <w:t>development activity you need to value the activity by making sure it does not get replaced by other priorities. Staff attendance should be mandatory.</w:t>
      </w:r>
    </w:p>
    <w:p w:rsidR="00E34644" w:rsidRPr="00E85C63" w:rsidRDefault="00E34644" w:rsidP="00462006">
      <w:pPr>
        <w:pStyle w:val="BodyCopy"/>
        <w:rPr>
          <w:noProof w:val="0"/>
        </w:rPr>
      </w:pPr>
      <w:r w:rsidRPr="00E85C63">
        <w:rPr>
          <w:noProof w:val="0"/>
        </w:rPr>
        <w:t xml:space="preserve">This may mean you need to: </w:t>
      </w:r>
    </w:p>
    <w:p w:rsidR="00E34644" w:rsidRPr="00E85C63" w:rsidRDefault="00E34644" w:rsidP="00237F5C">
      <w:pPr>
        <w:pStyle w:val="Bullet1"/>
      </w:pPr>
      <w:r w:rsidRPr="00E85C63">
        <w:t>Back-fill staff who are attending the activity – so normal service levels can be maintained</w:t>
      </w:r>
    </w:p>
    <w:p w:rsidR="00E34644" w:rsidRPr="00E85C63" w:rsidRDefault="00FC6418" w:rsidP="00237F5C">
      <w:pPr>
        <w:pStyle w:val="Bullet1"/>
      </w:pPr>
      <w:r w:rsidRPr="00E85C63">
        <w:rPr>
          <w:noProof/>
          <w:lang w:eastAsia="en-AU"/>
        </w:rPr>
        <w:drawing>
          <wp:anchor distT="0" distB="0" distL="114300" distR="114300" simplePos="0" relativeHeight="252042240" behindDoc="0" locked="0" layoutInCell="1" allowOverlap="1" wp14:anchorId="52520E07" wp14:editId="30F0FD95">
            <wp:simplePos x="0" y="0"/>
            <wp:positionH relativeFrom="column">
              <wp:posOffset>4686300</wp:posOffset>
            </wp:positionH>
            <wp:positionV relativeFrom="paragraph">
              <wp:posOffset>24130</wp:posOffset>
            </wp:positionV>
            <wp:extent cx="996950" cy="1480185"/>
            <wp:effectExtent l="19050" t="0" r="0" b="0"/>
            <wp:wrapSquare wrapText="bothSides"/>
            <wp:docPr id="328" name="Picture 327" descr="shutterstock_31706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1706230.jpg"/>
                    <pic:cNvPicPr/>
                  </pic:nvPicPr>
                  <pic:blipFill>
                    <a:blip r:embed="rId138" cstate="print"/>
                    <a:stretch>
                      <a:fillRect/>
                    </a:stretch>
                  </pic:blipFill>
                  <pic:spPr>
                    <a:xfrm>
                      <a:off x="0" y="0"/>
                      <a:ext cx="996950" cy="1480185"/>
                    </a:xfrm>
                    <a:prstGeom prst="rect">
                      <a:avLst/>
                    </a:prstGeom>
                  </pic:spPr>
                </pic:pic>
              </a:graphicData>
            </a:graphic>
          </wp:anchor>
        </w:drawing>
      </w:r>
      <w:r w:rsidR="00E34644" w:rsidRPr="00E85C63">
        <w:t>Pay staff for their attendance – you realistically cannot expect staff to attend in their own time, free of cost</w:t>
      </w:r>
    </w:p>
    <w:p w:rsidR="00E34644" w:rsidRPr="00E85C63" w:rsidRDefault="00E34644" w:rsidP="00237F5C">
      <w:pPr>
        <w:pStyle w:val="Bullet1"/>
      </w:pPr>
      <w:r w:rsidRPr="00E85C63">
        <w:t>Close the store, department, premises for the time the activity is being presented – if this is a viable option</w:t>
      </w:r>
    </w:p>
    <w:p w:rsidR="00E34644" w:rsidRPr="00E85C63" w:rsidRDefault="00E34644" w:rsidP="00237F5C">
      <w:pPr>
        <w:pStyle w:val="Bullet1"/>
      </w:pPr>
      <w:r w:rsidRPr="00E85C63">
        <w:t>Base the activity on the existing skills and knowledge that the staff have – start with the known and proceed to the new material</w:t>
      </w:r>
    </w:p>
    <w:p w:rsidR="00E34644" w:rsidRPr="00E85C63" w:rsidRDefault="00E34644" w:rsidP="00237F5C">
      <w:pPr>
        <w:pStyle w:val="Bullet1"/>
      </w:pPr>
      <w:r w:rsidRPr="00E85C63">
        <w:t>Short and sharp is better than long and boring</w:t>
      </w:r>
    </w:p>
    <w:p w:rsidR="00E34644" w:rsidRPr="00E85C63" w:rsidRDefault="00E34644" w:rsidP="00237F5C">
      <w:pPr>
        <w:pStyle w:val="Bullet1"/>
      </w:pPr>
      <w:r w:rsidRPr="00E85C63">
        <w:t>Make the activity interactive – the more the staff are engaged with the session, the better</w:t>
      </w:r>
    </w:p>
    <w:p w:rsidR="00E34644" w:rsidRPr="00E85C63" w:rsidRDefault="00E34644" w:rsidP="00237F5C">
      <w:pPr>
        <w:pStyle w:val="Bullet1"/>
      </w:pPr>
      <w:r w:rsidRPr="00E85C63">
        <w:t>Use relevant examples and anecdotes – whatever is said in the activity must be directly relevant to the business. There is little point using examples and anecdotes relevant to a chemist’s shop when the staff are being expected to apply the knowledge in a public bar</w:t>
      </w:r>
    </w:p>
    <w:p w:rsidR="00E34644" w:rsidRPr="00E85C63" w:rsidRDefault="00E34644" w:rsidP="00237F5C">
      <w:pPr>
        <w:pStyle w:val="Bullet1"/>
      </w:pPr>
      <w:r w:rsidRPr="00E85C63">
        <w:t>Make sure the material of the activity is up-to-date and accurate</w:t>
      </w:r>
    </w:p>
    <w:p w:rsidR="00E34644" w:rsidRPr="00E85C63" w:rsidRDefault="00E34644" w:rsidP="00237F5C">
      <w:pPr>
        <w:pStyle w:val="Bullet1"/>
      </w:pPr>
      <w:r w:rsidRPr="00E85C63">
        <w:t xml:space="preserve">Realise all large scale </w:t>
      </w:r>
      <w:r w:rsidR="00B128F0" w:rsidRPr="00E85C63">
        <w:t>professional</w:t>
      </w:r>
      <w:r w:rsidRPr="00E85C63">
        <w:t xml:space="preserve"> development activities are essentially a social affair – all activities where all staff are present is a valuable social occasion and functions also to bond staff. Consideration should be given to this aspect of </w:t>
      </w:r>
      <w:r w:rsidR="00B128F0" w:rsidRPr="00E85C63">
        <w:t xml:space="preserve">professional </w:t>
      </w:r>
      <w:r w:rsidRPr="00E85C63">
        <w:t xml:space="preserve">development activities and thought given to encouraging and supporting this by providing appropriate catering and sufficient ‘free time’ for staff to mingle and talk. </w:t>
      </w:r>
    </w:p>
    <w:p w:rsidR="00933A8E" w:rsidRPr="00E85C63" w:rsidRDefault="00C0379B" w:rsidP="001D71A4">
      <w:pPr>
        <w:pStyle w:val="Heading3"/>
        <w:rPr>
          <w:szCs w:val="28"/>
        </w:rPr>
      </w:pPr>
      <w:r w:rsidRPr="00E85C63">
        <w:rPr>
          <w:szCs w:val="28"/>
        </w:rPr>
        <w:t xml:space="preserve">Types of </w:t>
      </w:r>
      <w:r w:rsidR="002447B2" w:rsidRPr="00E85C63">
        <w:rPr>
          <w:szCs w:val="28"/>
        </w:rPr>
        <w:t>p</w:t>
      </w:r>
      <w:r w:rsidR="00933A8E" w:rsidRPr="00E85C63">
        <w:rPr>
          <w:szCs w:val="28"/>
        </w:rPr>
        <w:t>rofessional development opportunities</w:t>
      </w:r>
    </w:p>
    <w:p w:rsidR="00A33B45" w:rsidRPr="00E85C63" w:rsidRDefault="00A33B45" w:rsidP="00462006">
      <w:pPr>
        <w:pStyle w:val="BodyCopy"/>
        <w:rPr>
          <w:noProof w:val="0"/>
        </w:rPr>
      </w:pPr>
      <w:r w:rsidRPr="00E85C63">
        <w:rPr>
          <w:noProof w:val="0"/>
        </w:rPr>
        <w:t>The range of possible professional development opportunities is endless. However there are a large number of common options that are available including:</w:t>
      </w:r>
    </w:p>
    <w:p w:rsidR="00A33B45" w:rsidRPr="00E85C63" w:rsidRDefault="00A33B45" w:rsidP="0053399B">
      <w:pPr>
        <w:pStyle w:val="Bullet1"/>
      </w:pPr>
      <w:r w:rsidRPr="00E85C63">
        <w:t>Internal training and professional development</w:t>
      </w:r>
    </w:p>
    <w:p w:rsidR="00A33B45" w:rsidRPr="00E85C63" w:rsidRDefault="00A33B45" w:rsidP="0053399B">
      <w:pPr>
        <w:pStyle w:val="Bullet1"/>
      </w:pPr>
      <w:r w:rsidRPr="00E85C63">
        <w:t>External training and professional development</w:t>
      </w:r>
    </w:p>
    <w:p w:rsidR="00A33B45" w:rsidRPr="00E85C63" w:rsidRDefault="00A33B45" w:rsidP="0053399B">
      <w:pPr>
        <w:pStyle w:val="Bullet1"/>
        <w:rPr>
          <w:rFonts w:cs="Arial"/>
        </w:rPr>
      </w:pPr>
      <w:r w:rsidRPr="00E85C63">
        <w:rPr>
          <w:rFonts w:cs="Arial"/>
        </w:rPr>
        <w:t>Coaching</w:t>
      </w:r>
    </w:p>
    <w:p w:rsidR="00A33B45" w:rsidRPr="00E85C63" w:rsidRDefault="00A33B45" w:rsidP="0053399B">
      <w:pPr>
        <w:pStyle w:val="Bullet1"/>
        <w:rPr>
          <w:rFonts w:cs="Arial"/>
        </w:rPr>
      </w:pPr>
      <w:r w:rsidRPr="00E85C63">
        <w:rPr>
          <w:rFonts w:cs="Arial"/>
        </w:rPr>
        <w:t>M</w:t>
      </w:r>
      <w:r w:rsidR="00D9683C" w:rsidRPr="00E85C63">
        <w:rPr>
          <w:rFonts w:cs="Arial"/>
        </w:rPr>
        <w:t xml:space="preserve">entoring </w:t>
      </w:r>
    </w:p>
    <w:p w:rsidR="00D9683C" w:rsidRPr="00E85C63" w:rsidRDefault="00A33B45" w:rsidP="0053399B">
      <w:pPr>
        <w:pStyle w:val="Bullet1"/>
        <w:rPr>
          <w:rFonts w:cs="Arial"/>
        </w:rPr>
      </w:pPr>
      <w:r w:rsidRPr="00E85C63">
        <w:rPr>
          <w:rFonts w:cs="Arial"/>
        </w:rPr>
        <w:t>S</w:t>
      </w:r>
      <w:r w:rsidR="00D9683C" w:rsidRPr="00E85C63">
        <w:rPr>
          <w:rFonts w:cs="Arial"/>
        </w:rPr>
        <w:t>upervision</w:t>
      </w:r>
    </w:p>
    <w:p w:rsidR="00D9683C" w:rsidRPr="00E85C63" w:rsidRDefault="00A33B45" w:rsidP="0053399B">
      <w:pPr>
        <w:pStyle w:val="Bullet1"/>
        <w:rPr>
          <w:rFonts w:cs="Arial"/>
        </w:rPr>
      </w:pPr>
      <w:r w:rsidRPr="00E85C63">
        <w:rPr>
          <w:rFonts w:cs="Arial"/>
        </w:rPr>
        <w:t>F</w:t>
      </w:r>
      <w:r w:rsidR="00D9683C" w:rsidRPr="00E85C63">
        <w:rPr>
          <w:rFonts w:cs="Arial"/>
        </w:rPr>
        <w:t>ormal and/or informal learning programs</w:t>
      </w:r>
    </w:p>
    <w:p w:rsidR="00D9683C" w:rsidRPr="00E85C63" w:rsidRDefault="00A33B45" w:rsidP="0053399B">
      <w:pPr>
        <w:pStyle w:val="Bullet1"/>
        <w:rPr>
          <w:rFonts w:cs="Arial"/>
        </w:rPr>
      </w:pPr>
      <w:r w:rsidRPr="00E85C63">
        <w:rPr>
          <w:rFonts w:cs="Arial"/>
        </w:rPr>
        <w:t>W</w:t>
      </w:r>
      <w:r w:rsidR="00D9683C" w:rsidRPr="00E85C63">
        <w:rPr>
          <w:rFonts w:cs="Arial"/>
        </w:rPr>
        <w:t>ork experience and exchange opportunities</w:t>
      </w:r>
    </w:p>
    <w:p w:rsidR="00D9683C" w:rsidRPr="00E85C63" w:rsidRDefault="00A33B45" w:rsidP="0053399B">
      <w:pPr>
        <w:pStyle w:val="Bullet1"/>
        <w:rPr>
          <w:rFonts w:cs="Arial"/>
        </w:rPr>
      </w:pPr>
      <w:r w:rsidRPr="00E85C63">
        <w:rPr>
          <w:rFonts w:cs="Arial"/>
        </w:rPr>
        <w:t>P</w:t>
      </w:r>
      <w:r w:rsidR="00D9683C" w:rsidRPr="00E85C63">
        <w:rPr>
          <w:rFonts w:cs="Arial"/>
        </w:rPr>
        <w:t>ersonal study</w:t>
      </w:r>
    </w:p>
    <w:p w:rsidR="00D9683C" w:rsidRPr="00E85C63" w:rsidRDefault="00A33B45" w:rsidP="0053399B">
      <w:pPr>
        <w:pStyle w:val="Bullet1"/>
        <w:rPr>
          <w:rFonts w:cs="Arial"/>
        </w:rPr>
      </w:pPr>
      <w:r w:rsidRPr="00E85C63">
        <w:rPr>
          <w:rFonts w:cs="Arial"/>
        </w:rPr>
        <w:t>C</w:t>
      </w:r>
      <w:r w:rsidR="00D9683C" w:rsidRPr="00E85C63">
        <w:rPr>
          <w:rFonts w:cs="Arial"/>
        </w:rPr>
        <w:t>areer planning and development</w:t>
      </w:r>
    </w:p>
    <w:p w:rsidR="00D9683C" w:rsidRPr="00E85C63" w:rsidRDefault="00520C0C" w:rsidP="0053399B">
      <w:pPr>
        <w:pStyle w:val="Bullet1"/>
      </w:pPr>
      <w:r w:rsidRPr="00E85C63">
        <w:rPr>
          <w:noProof/>
          <w:lang w:eastAsia="en-AU"/>
        </w:rPr>
        <w:lastRenderedPageBreak/>
        <w:drawing>
          <wp:anchor distT="0" distB="0" distL="114300" distR="114300" simplePos="0" relativeHeight="251959296" behindDoc="0" locked="0" layoutInCell="1" allowOverlap="1" wp14:anchorId="283D0B35" wp14:editId="48E3AE12">
            <wp:simplePos x="0" y="0"/>
            <wp:positionH relativeFrom="column">
              <wp:posOffset>4039235</wp:posOffset>
            </wp:positionH>
            <wp:positionV relativeFrom="paragraph">
              <wp:posOffset>245110</wp:posOffset>
            </wp:positionV>
            <wp:extent cx="1619885" cy="1073785"/>
            <wp:effectExtent l="19050" t="0" r="0" b="0"/>
            <wp:wrapSquare wrapText="bothSides"/>
            <wp:docPr id="156" name="Picture 155" descr="002898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89897.jpg"/>
                    <pic:cNvPicPr/>
                  </pic:nvPicPr>
                  <pic:blipFill>
                    <a:blip r:embed="rId139" cstate="print"/>
                    <a:stretch>
                      <a:fillRect/>
                    </a:stretch>
                  </pic:blipFill>
                  <pic:spPr>
                    <a:xfrm>
                      <a:off x="0" y="0"/>
                      <a:ext cx="1619885" cy="1073785"/>
                    </a:xfrm>
                    <a:prstGeom prst="rect">
                      <a:avLst/>
                    </a:prstGeom>
                  </pic:spPr>
                </pic:pic>
              </a:graphicData>
            </a:graphic>
          </wp:anchor>
        </w:drawing>
      </w:r>
      <w:r w:rsidR="00A33B45" w:rsidRPr="00E85C63">
        <w:t>P</w:t>
      </w:r>
      <w:r w:rsidR="00D9683C" w:rsidRPr="00E85C63">
        <w:t>erformance appraisals</w:t>
      </w:r>
    </w:p>
    <w:p w:rsidR="00D9683C" w:rsidRPr="00E85C63" w:rsidRDefault="00A33B45" w:rsidP="0053399B">
      <w:pPr>
        <w:pStyle w:val="Bullet1"/>
      </w:pPr>
      <w:r w:rsidRPr="00E85C63">
        <w:t>W</w:t>
      </w:r>
      <w:r w:rsidR="00D9683C" w:rsidRPr="00E85C63">
        <w:t xml:space="preserve">orkplace skills assessment </w:t>
      </w:r>
    </w:p>
    <w:p w:rsidR="00D9683C" w:rsidRPr="00E85C63" w:rsidRDefault="00A33B45" w:rsidP="0053399B">
      <w:pPr>
        <w:pStyle w:val="Bullet1"/>
      </w:pPr>
      <w:r w:rsidRPr="00E85C63">
        <w:t>Q</w:t>
      </w:r>
      <w:r w:rsidR="00D9683C" w:rsidRPr="00E85C63">
        <w:t>uality assurance assessments and recommendations</w:t>
      </w:r>
    </w:p>
    <w:p w:rsidR="00A33B45" w:rsidRPr="00E85C63" w:rsidRDefault="00A33B45" w:rsidP="0053399B">
      <w:pPr>
        <w:pStyle w:val="Bullet1"/>
        <w:rPr>
          <w:rFonts w:cs="HelveticaNeueLT Std Lt"/>
          <w:color w:val="000000"/>
        </w:rPr>
      </w:pPr>
      <w:r w:rsidRPr="00E85C63">
        <w:rPr>
          <w:rFonts w:cs="HelveticaNeueLT Std Lt"/>
          <w:color w:val="000000"/>
        </w:rPr>
        <w:t>Change in job responsibilities</w:t>
      </w:r>
    </w:p>
    <w:p w:rsidR="00A33B45" w:rsidRPr="00E85C63" w:rsidRDefault="00A33B45" w:rsidP="0053399B">
      <w:pPr>
        <w:pStyle w:val="Bullet1"/>
        <w:rPr>
          <w:rFonts w:cs="HelveticaNeueLT Std Lt"/>
          <w:color w:val="000000"/>
        </w:rPr>
      </w:pPr>
      <w:r w:rsidRPr="00E85C63">
        <w:rPr>
          <w:rFonts w:cs="HelveticaNeueLT Std Lt"/>
          <w:color w:val="000000"/>
        </w:rPr>
        <w:t>Opportunity for greater autonomy or responsibility</w:t>
      </w:r>
    </w:p>
    <w:p w:rsidR="00A33B45" w:rsidRPr="00E85C63" w:rsidRDefault="00A33B45" w:rsidP="0053399B">
      <w:pPr>
        <w:pStyle w:val="Bullet1"/>
        <w:rPr>
          <w:rFonts w:cs="HelveticaNeueLT Std Lt"/>
          <w:color w:val="000000"/>
        </w:rPr>
      </w:pPr>
      <w:r w:rsidRPr="00E85C63">
        <w:rPr>
          <w:rFonts w:cs="HelveticaNeueLT Std Lt"/>
          <w:color w:val="000000"/>
        </w:rPr>
        <w:t>Formal promotion</w:t>
      </w:r>
    </w:p>
    <w:p w:rsidR="00A33B45" w:rsidRPr="00E85C63" w:rsidRDefault="00A33B45" w:rsidP="0053399B">
      <w:pPr>
        <w:pStyle w:val="Bullet1"/>
        <w:rPr>
          <w:rFonts w:cs="HelveticaNeueLT Std Lt"/>
          <w:color w:val="000000"/>
        </w:rPr>
      </w:pPr>
      <w:r w:rsidRPr="00E85C63">
        <w:rPr>
          <w:rFonts w:cs="HelveticaNeueLT Std Lt"/>
          <w:color w:val="000000"/>
        </w:rPr>
        <w:t>Chance to perform in a higher position in a caretaker mode whilst the incumbent is away</w:t>
      </w:r>
    </w:p>
    <w:p w:rsidR="00A33B45" w:rsidRPr="00E85C63" w:rsidRDefault="00A33B45" w:rsidP="0053399B">
      <w:pPr>
        <w:pStyle w:val="Bullet1"/>
        <w:rPr>
          <w:rFonts w:cs="HelveticaNeueLT Std Lt"/>
          <w:color w:val="000000"/>
        </w:rPr>
      </w:pPr>
      <w:r w:rsidRPr="00E85C63">
        <w:rPr>
          <w:rFonts w:cs="HelveticaNeueLT Std Lt"/>
          <w:color w:val="000000"/>
        </w:rPr>
        <w:t>Becoming a mentor for someone</w:t>
      </w:r>
    </w:p>
    <w:p w:rsidR="00A33B45" w:rsidRPr="00E85C63" w:rsidRDefault="00A33B45" w:rsidP="0053399B">
      <w:pPr>
        <w:pStyle w:val="Bullet1"/>
        <w:rPr>
          <w:rFonts w:cs="HelveticaNeueLT Std Lt"/>
          <w:color w:val="000000"/>
        </w:rPr>
      </w:pPr>
      <w:r w:rsidRPr="00E85C63">
        <w:rPr>
          <w:rFonts w:cs="HelveticaNeueLT Std Lt"/>
          <w:color w:val="000000"/>
        </w:rPr>
        <w:t>Leading a training session for another department or group of new staff</w:t>
      </w:r>
    </w:p>
    <w:p w:rsidR="00A33B45" w:rsidRPr="00E85C63" w:rsidRDefault="00A33B45" w:rsidP="0053399B">
      <w:pPr>
        <w:pStyle w:val="Bullet1"/>
        <w:rPr>
          <w:rFonts w:cs="HelveticaNeueLT Std Lt"/>
          <w:color w:val="000000"/>
        </w:rPr>
      </w:pPr>
      <w:r w:rsidRPr="00E85C63">
        <w:rPr>
          <w:rFonts w:cs="HelveticaNeueLT Std Lt"/>
          <w:color w:val="000000"/>
        </w:rPr>
        <w:t>Being sent to a conference or similar as the establishment’s representative.</w:t>
      </w:r>
    </w:p>
    <w:p w:rsidR="00D9683C" w:rsidRPr="00E85C63" w:rsidRDefault="00A33B45" w:rsidP="00462006">
      <w:pPr>
        <w:pStyle w:val="BodyCopy"/>
        <w:rPr>
          <w:noProof w:val="0"/>
        </w:rPr>
      </w:pPr>
      <w:r w:rsidRPr="00E85C63">
        <w:rPr>
          <w:noProof w:val="0"/>
        </w:rPr>
        <w:t xml:space="preserve">Some </w:t>
      </w:r>
      <w:r w:rsidR="0063351E" w:rsidRPr="00E85C63">
        <w:rPr>
          <w:noProof w:val="0"/>
        </w:rPr>
        <w:t>of the more commonly used professional development activities will be discussed in more detail below.</w:t>
      </w:r>
    </w:p>
    <w:p w:rsidR="00E34644" w:rsidRPr="00E85C63" w:rsidRDefault="00E44E30" w:rsidP="001D71A4">
      <w:pPr>
        <w:pStyle w:val="Heading3"/>
        <w:rPr>
          <w:szCs w:val="28"/>
        </w:rPr>
      </w:pPr>
      <w:r>
        <w:rPr>
          <w:szCs w:val="28"/>
        </w:rPr>
        <w:t>Mentoring</w:t>
      </w:r>
    </w:p>
    <w:p w:rsidR="00E34644" w:rsidRPr="00E85C63" w:rsidRDefault="00E34644" w:rsidP="00462006">
      <w:pPr>
        <w:pStyle w:val="BodyCopy"/>
        <w:rPr>
          <w:noProof w:val="0"/>
        </w:rPr>
      </w:pPr>
      <w:r w:rsidRPr="00E85C63">
        <w:rPr>
          <w:noProof w:val="0"/>
        </w:rPr>
        <w:t xml:space="preserve">It is a relationship between two people where a more experienced person works in collaboration with a less experienced person to give the less experienced person the benefit of their knowledge, experience, perspective, contacts, </w:t>
      </w:r>
      <w:r w:rsidR="00E85C63" w:rsidRPr="00E85C63">
        <w:rPr>
          <w:noProof w:val="0"/>
        </w:rPr>
        <w:t>insight</w:t>
      </w:r>
      <w:r w:rsidR="00E85C63" w:rsidRPr="00E85C63">
        <w:rPr>
          <w:rFonts w:cs="HelveticaNeueLT Std"/>
          <w:bCs/>
          <w:noProof w:val="0"/>
        </w:rPr>
        <w:t xml:space="preserve"> </w:t>
      </w:r>
      <w:r w:rsidR="00E85C63" w:rsidRPr="00E85C63">
        <w:rPr>
          <w:noProof w:val="0"/>
        </w:rPr>
        <w:t>and</w:t>
      </w:r>
      <w:r w:rsidRPr="00E85C63">
        <w:rPr>
          <w:noProof w:val="0"/>
        </w:rPr>
        <w:t xml:space="preserve"> wisdom.</w:t>
      </w:r>
    </w:p>
    <w:p w:rsidR="00E34644" w:rsidRPr="00E85C63" w:rsidRDefault="00E34644" w:rsidP="00462006">
      <w:pPr>
        <w:pStyle w:val="BodyCopy"/>
        <w:rPr>
          <w:noProof w:val="0"/>
        </w:rPr>
      </w:pPr>
      <w:r w:rsidRPr="00E85C63">
        <w:rPr>
          <w:noProof w:val="0"/>
        </w:rPr>
        <w:t>The person providing the mentoring is called ‘the mentor’.</w:t>
      </w:r>
    </w:p>
    <w:p w:rsidR="00E34644" w:rsidRPr="00E85C63" w:rsidRDefault="00E34644" w:rsidP="00462006">
      <w:pPr>
        <w:pStyle w:val="BodyCopy"/>
        <w:rPr>
          <w:noProof w:val="0"/>
        </w:rPr>
      </w:pPr>
      <w:r w:rsidRPr="00E85C63">
        <w:rPr>
          <w:noProof w:val="0"/>
        </w:rPr>
        <w:t>The other person in the relationship may be called ‘the mentee’, ‘the mentoree’, ‘the learner’ or ‘the person being mentored’.</w:t>
      </w:r>
    </w:p>
    <w:p w:rsidR="00E34644" w:rsidRPr="00E85C63" w:rsidRDefault="0063351E" w:rsidP="00237F5C">
      <w:pPr>
        <w:pStyle w:val="BodyCopyBold"/>
        <w:rPr>
          <w:noProof w:val="0"/>
        </w:rPr>
      </w:pPr>
      <w:r w:rsidRPr="00E85C63">
        <w:rPr>
          <w:noProof w:val="0"/>
        </w:rPr>
        <w:t>Purpose of mentoring</w:t>
      </w:r>
    </w:p>
    <w:p w:rsidR="00E34644" w:rsidRPr="00E85C63" w:rsidRDefault="00E34644" w:rsidP="00462006">
      <w:pPr>
        <w:pStyle w:val="BodyCopy"/>
        <w:rPr>
          <w:noProof w:val="0"/>
        </w:rPr>
      </w:pPr>
      <w:r w:rsidRPr="00E85C63">
        <w:rPr>
          <w:noProof w:val="0"/>
        </w:rPr>
        <w:t>The exact nature and scope of the mentoring arrangement will emerge as the relationship between mentor and learner develops, however there is no doubt mentoring is a valuable, effective and powerful learning strategy.</w:t>
      </w:r>
    </w:p>
    <w:p w:rsidR="00E34644" w:rsidRPr="00E85C63" w:rsidRDefault="00E34644" w:rsidP="00462006">
      <w:pPr>
        <w:pStyle w:val="BodyCopy"/>
        <w:rPr>
          <w:noProof w:val="0"/>
        </w:rPr>
      </w:pPr>
      <w:r w:rsidRPr="00E85C63">
        <w:rPr>
          <w:noProof w:val="0"/>
        </w:rPr>
        <w:t xml:space="preserve">Traditional reasons why organisations support mentoring include: </w:t>
      </w:r>
    </w:p>
    <w:p w:rsidR="00E34644" w:rsidRPr="00E85C63" w:rsidRDefault="00520C0C" w:rsidP="0053399B">
      <w:pPr>
        <w:pStyle w:val="Bullet1"/>
      </w:pPr>
      <w:r w:rsidRPr="00E85C63">
        <w:rPr>
          <w:noProof/>
          <w:lang w:eastAsia="en-AU"/>
        </w:rPr>
        <w:drawing>
          <wp:anchor distT="0" distB="0" distL="114300" distR="114300" simplePos="0" relativeHeight="251957248" behindDoc="0" locked="0" layoutInCell="1" allowOverlap="1" wp14:anchorId="6199BCC2" wp14:editId="61EB3E9C">
            <wp:simplePos x="0" y="0"/>
            <wp:positionH relativeFrom="column">
              <wp:posOffset>3896995</wp:posOffset>
            </wp:positionH>
            <wp:positionV relativeFrom="paragraph">
              <wp:posOffset>91440</wp:posOffset>
            </wp:positionV>
            <wp:extent cx="1765935" cy="1175385"/>
            <wp:effectExtent l="19050" t="0" r="5715" b="0"/>
            <wp:wrapSquare wrapText="bothSides"/>
            <wp:docPr id="154" name="Picture 152" descr="j0438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38551.jpg"/>
                    <pic:cNvPicPr/>
                  </pic:nvPicPr>
                  <pic:blipFill>
                    <a:blip r:embed="rId140" cstate="print"/>
                    <a:stretch>
                      <a:fillRect/>
                    </a:stretch>
                  </pic:blipFill>
                  <pic:spPr>
                    <a:xfrm>
                      <a:off x="0" y="0"/>
                      <a:ext cx="1765935" cy="1175385"/>
                    </a:xfrm>
                    <a:prstGeom prst="rect">
                      <a:avLst/>
                    </a:prstGeom>
                  </pic:spPr>
                </pic:pic>
              </a:graphicData>
            </a:graphic>
          </wp:anchor>
        </w:drawing>
      </w:r>
      <w:r w:rsidR="00E34644" w:rsidRPr="00E85C63">
        <w:t>To facilitate the prov</w:t>
      </w:r>
      <w:r w:rsidR="0063351E" w:rsidRPr="00E85C63">
        <w:t>ision of advice to the learner</w:t>
      </w:r>
    </w:p>
    <w:p w:rsidR="00E34644" w:rsidRPr="00E85C63" w:rsidRDefault="00E34644" w:rsidP="0053399B">
      <w:pPr>
        <w:pStyle w:val="Bullet1"/>
      </w:pPr>
      <w:r w:rsidRPr="00E85C63">
        <w:t>To enable p</w:t>
      </w:r>
      <w:r w:rsidR="0063351E" w:rsidRPr="00E85C63">
        <w:t>ersonal development and growth</w:t>
      </w:r>
    </w:p>
    <w:p w:rsidR="00E34644" w:rsidRPr="00E85C63" w:rsidRDefault="0063351E" w:rsidP="0053399B">
      <w:pPr>
        <w:pStyle w:val="Bullet1"/>
      </w:pPr>
      <w:r w:rsidRPr="00E85C63">
        <w:t>To optimise staff retention</w:t>
      </w:r>
    </w:p>
    <w:p w:rsidR="00E34644" w:rsidRPr="00E85C63" w:rsidRDefault="00E34644" w:rsidP="0053399B">
      <w:pPr>
        <w:pStyle w:val="Bullet1"/>
      </w:pPr>
      <w:r w:rsidRPr="00E85C63">
        <w:t>To give the lear</w:t>
      </w:r>
      <w:r w:rsidR="0063351E" w:rsidRPr="00E85C63">
        <w:t>ner a sounding board for ideas</w:t>
      </w:r>
    </w:p>
    <w:p w:rsidR="00E34644" w:rsidRPr="00E85C63" w:rsidRDefault="0063351E" w:rsidP="0053399B">
      <w:pPr>
        <w:pStyle w:val="Bullet1"/>
      </w:pPr>
      <w:r w:rsidRPr="00E85C63">
        <w:t>To save the mentoree</w:t>
      </w:r>
      <w:r w:rsidR="00E34644" w:rsidRPr="00E85C63">
        <w:t xml:space="preserve"> from having to make the </w:t>
      </w:r>
      <w:r w:rsidRPr="00E85C63">
        <w:t>same mistakes others have made</w:t>
      </w:r>
    </w:p>
    <w:p w:rsidR="00E34644" w:rsidRPr="00E85C63" w:rsidRDefault="00E34644" w:rsidP="0053399B">
      <w:pPr>
        <w:pStyle w:val="Bullet1"/>
      </w:pPr>
      <w:r w:rsidRPr="00E85C63">
        <w:t>To initiate a network for</w:t>
      </w:r>
      <w:r w:rsidR="0063351E" w:rsidRPr="00E85C63">
        <w:t xml:space="preserve"> personal learning and contact</w:t>
      </w:r>
    </w:p>
    <w:p w:rsidR="00E34644" w:rsidRPr="00E85C63" w:rsidRDefault="00E34644" w:rsidP="0053399B">
      <w:pPr>
        <w:pStyle w:val="Bullet1"/>
      </w:pPr>
      <w:r w:rsidRPr="00E85C63">
        <w:t>To assist people in their caree</w:t>
      </w:r>
      <w:r w:rsidR="0063351E" w:rsidRPr="00E85C63">
        <w:t>r planning within the business</w:t>
      </w:r>
    </w:p>
    <w:p w:rsidR="00E34644" w:rsidRPr="00E85C63" w:rsidRDefault="00E34644" w:rsidP="0053399B">
      <w:pPr>
        <w:pStyle w:val="Bullet1"/>
      </w:pPr>
      <w:r w:rsidRPr="00E85C63">
        <w:t>To empower the learner through the self-confidence, knowle</w:t>
      </w:r>
      <w:r w:rsidR="0063351E" w:rsidRPr="00E85C63">
        <w:t xml:space="preserve">dge etc gained as part of the </w:t>
      </w:r>
      <w:r w:rsidRPr="00E85C63">
        <w:t>mentoring arrangement</w:t>
      </w:r>
    </w:p>
    <w:p w:rsidR="00E34644" w:rsidRPr="00E85C63" w:rsidRDefault="00E34644" w:rsidP="0053399B">
      <w:pPr>
        <w:pStyle w:val="Bullet1"/>
      </w:pPr>
      <w:r w:rsidRPr="00E85C63">
        <w:t>To encourage the ultima</w:t>
      </w:r>
      <w:r w:rsidR="0063351E" w:rsidRPr="00E85C63">
        <w:t>te independence of the learner</w:t>
      </w:r>
    </w:p>
    <w:p w:rsidR="00B64FE7" w:rsidRPr="00E85C63" w:rsidRDefault="00E34644" w:rsidP="00237F5C">
      <w:pPr>
        <w:pStyle w:val="Bullet1"/>
        <w:rPr>
          <w:rFonts w:cs="HelveticaNeueLT Std Lt"/>
          <w:color w:val="000000"/>
        </w:rPr>
      </w:pPr>
      <w:r w:rsidRPr="00E85C63">
        <w:t>To demonstrate support for those in the organisat</w:t>
      </w:r>
      <w:r w:rsidR="0063351E" w:rsidRPr="00E85C63">
        <w:t>ion who have responsibilities</w:t>
      </w:r>
      <w:r w:rsidR="00237F5C" w:rsidRPr="00E85C63">
        <w:t>.</w:t>
      </w:r>
      <w:r w:rsidR="00B64FE7" w:rsidRPr="00E85C63">
        <w:rPr>
          <w:rFonts w:cs="HelveticaNeueLT Std Lt"/>
          <w:color w:val="000000"/>
        </w:rPr>
        <w:br w:type="page"/>
      </w:r>
    </w:p>
    <w:p w:rsidR="00E34644" w:rsidRPr="00E85C63" w:rsidRDefault="00E34644" w:rsidP="00462006">
      <w:pPr>
        <w:pStyle w:val="BodyCopy"/>
        <w:rPr>
          <w:noProof w:val="0"/>
        </w:rPr>
      </w:pPr>
      <w:r w:rsidRPr="00E85C63">
        <w:rPr>
          <w:noProof w:val="0"/>
        </w:rPr>
        <w:lastRenderedPageBreak/>
        <w:t>Looking at the above it should be obvio</w:t>
      </w:r>
      <w:r w:rsidR="0063351E" w:rsidRPr="00E85C63">
        <w:rPr>
          <w:noProof w:val="0"/>
        </w:rPr>
        <w:t>us ‘mentoring is not telling’. T</w:t>
      </w:r>
      <w:r w:rsidRPr="00E85C63">
        <w:rPr>
          <w:noProof w:val="0"/>
        </w:rPr>
        <w:t>he nature of the relationship is such:</w:t>
      </w:r>
    </w:p>
    <w:p w:rsidR="00E34644" w:rsidRPr="00E85C63" w:rsidRDefault="00E34644" w:rsidP="0053399B">
      <w:pPr>
        <w:pStyle w:val="Bullet1"/>
      </w:pPr>
      <w:r w:rsidRPr="00E85C63">
        <w:t>The mentor provides advice, insight, suggestions, optio</w:t>
      </w:r>
      <w:r w:rsidR="0063351E" w:rsidRPr="00E85C63">
        <w:t xml:space="preserve">ns, identification of unknown </w:t>
      </w:r>
      <w:r w:rsidRPr="00E85C63">
        <w:t>factors and information drawn from their experience</w:t>
      </w:r>
    </w:p>
    <w:p w:rsidR="00E34644" w:rsidRPr="00E85C63" w:rsidRDefault="00E34644" w:rsidP="0053399B">
      <w:pPr>
        <w:pStyle w:val="Bullet1"/>
      </w:pPr>
      <w:r w:rsidRPr="00E85C63">
        <w:t>The mentor tries to explain impacts, effects, outcomes, rati</w:t>
      </w:r>
      <w:r w:rsidR="0063351E" w:rsidRPr="00E85C63">
        <w:t xml:space="preserve">onale for decision making and </w:t>
      </w:r>
      <w:r w:rsidRPr="00E85C63">
        <w:t>relevant considerations</w:t>
      </w:r>
    </w:p>
    <w:p w:rsidR="00E34644" w:rsidRPr="00E85C63" w:rsidRDefault="00E34644" w:rsidP="0053399B">
      <w:pPr>
        <w:pStyle w:val="Bullet1"/>
      </w:pPr>
      <w:r w:rsidRPr="00E85C63">
        <w:t>The learner is responsi</w:t>
      </w:r>
      <w:r w:rsidR="0063351E" w:rsidRPr="00E85C63">
        <w:t xml:space="preserve">ble for the ultimate decision </w:t>
      </w:r>
    </w:p>
    <w:p w:rsidR="00E34644" w:rsidRPr="00E85C63" w:rsidRDefault="00E34644" w:rsidP="0053399B">
      <w:pPr>
        <w:pStyle w:val="Bullet1"/>
      </w:pPr>
      <w:r w:rsidRPr="00E85C63">
        <w:t>The learner is responsible for impl</w:t>
      </w:r>
      <w:r w:rsidR="0063351E" w:rsidRPr="00E85C63">
        <w:t>ementation</w:t>
      </w:r>
    </w:p>
    <w:p w:rsidR="00E34644" w:rsidRPr="00E85C63" w:rsidRDefault="00E34644" w:rsidP="0053399B">
      <w:pPr>
        <w:pStyle w:val="Bullet1"/>
      </w:pPr>
      <w:r w:rsidRPr="00E85C63">
        <w:t>The learner can contact the mentor fo</w:t>
      </w:r>
      <w:r w:rsidR="0063351E" w:rsidRPr="00E85C63">
        <w:t>r input and advice at any time</w:t>
      </w:r>
      <w:r w:rsidR="00237F5C" w:rsidRPr="00E85C63">
        <w:t>.</w:t>
      </w:r>
    </w:p>
    <w:p w:rsidR="00E34644" w:rsidRPr="00E85C63" w:rsidRDefault="00E34644" w:rsidP="00237F5C">
      <w:pPr>
        <w:pStyle w:val="BodyCopyBold"/>
        <w:rPr>
          <w:noProof w:val="0"/>
        </w:rPr>
      </w:pPr>
      <w:r w:rsidRPr="00E85C63">
        <w:rPr>
          <w:noProof w:val="0"/>
        </w:rPr>
        <w:t>Benefits of mentoring</w:t>
      </w:r>
    </w:p>
    <w:p w:rsidR="00E34644" w:rsidRPr="00E85C63" w:rsidRDefault="00E34644" w:rsidP="0063351E">
      <w:pPr>
        <w:autoSpaceDE w:val="0"/>
        <w:autoSpaceDN w:val="0"/>
        <w:adjustRightInd w:val="0"/>
        <w:spacing w:before="80" w:after="120" w:line="240" w:lineRule="auto"/>
        <w:rPr>
          <w:rFonts w:ascii="Helvetica" w:hAnsi="Helvetica" w:cs="HelveticaNeueLT Std Cn"/>
          <w:color w:val="000000"/>
          <w:u w:val="single"/>
        </w:rPr>
      </w:pPr>
      <w:r w:rsidRPr="00E85C63">
        <w:rPr>
          <w:rFonts w:ascii="Helvetica" w:hAnsi="Helvetica" w:cs="HelveticaNeueLT Std Cn"/>
          <w:color w:val="000000"/>
          <w:u w:val="single"/>
        </w:rPr>
        <w:t>Benefits to the learner</w:t>
      </w:r>
    </w:p>
    <w:p w:rsidR="00E34644" w:rsidRPr="00E85C63" w:rsidRDefault="0063351E" w:rsidP="0053399B">
      <w:pPr>
        <w:pStyle w:val="Bullet1"/>
      </w:pPr>
      <w:r w:rsidRPr="00E85C63">
        <w:t>Increased self-confidence</w:t>
      </w:r>
    </w:p>
    <w:p w:rsidR="00E34644" w:rsidRPr="00E85C63" w:rsidRDefault="00E34644" w:rsidP="0053399B">
      <w:pPr>
        <w:pStyle w:val="Bullet1"/>
      </w:pPr>
      <w:r w:rsidRPr="00E85C63">
        <w:t>Provides a source of relevant ad</w:t>
      </w:r>
      <w:r w:rsidR="0063351E" w:rsidRPr="00E85C63">
        <w:t>vice based on actual experience</w:t>
      </w:r>
    </w:p>
    <w:p w:rsidR="00E34644" w:rsidRPr="00E85C63" w:rsidRDefault="00520C0C" w:rsidP="0053399B">
      <w:pPr>
        <w:pStyle w:val="Bullet1"/>
      </w:pPr>
      <w:r w:rsidRPr="00E85C63">
        <w:rPr>
          <w:noProof/>
          <w:lang w:eastAsia="en-AU"/>
        </w:rPr>
        <w:drawing>
          <wp:anchor distT="0" distB="0" distL="114300" distR="114300" simplePos="0" relativeHeight="251961344" behindDoc="0" locked="0" layoutInCell="1" allowOverlap="1" wp14:anchorId="18CDC23D" wp14:editId="28A1504A">
            <wp:simplePos x="0" y="0"/>
            <wp:positionH relativeFrom="column">
              <wp:posOffset>4134485</wp:posOffset>
            </wp:positionH>
            <wp:positionV relativeFrom="paragraph">
              <wp:posOffset>274320</wp:posOffset>
            </wp:positionV>
            <wp:extent cx="1616075" cy="1073785"/>
            <wp:effectExtent l="19050" t="0" r="3175" b="0"/>
            <wp:wrapSquare wrapText="bothSides"/>
            <wp:docPr id="158" name="Picture 157" descr="00422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22152.jpg"/>
                    <pic:cNvPicPr/>
                  </pic:nvPicPr>
                  <pic:blipFill>
                    <a:blip r:embed="rId141" cstate="print"/>
                    <a:stretch>
                      <a:fillRect/>
                    </a:stretch>
                  </pic:blipFill>
                  <pic:spPr>
                    <a:xfrm>
                      <a:off x="0" y="0"/>
                      <a:ext cx="1616075" cy="1073785"/>
                    </a:xfrm>
                    <a:prstGeom prst="rect">
                      <a:avLst/>
                    </a:prstGeom>
                  </pic:spPr>
                </pic:pic>
              </a:graphicData>
            </a:graphic>
          </wp:anchor>
        </w:drawing>
      </w:r>
      <w:r w:rsidR="00E34644" w:rsidRPr="00E85C63">
        <w:t>An ear to listen to problems, ch</w:t>
      </w:r>
      <w:r w:rsidR="0063351E" w:rsidRPr="00E85C63">
        <w:t>allenges and difficulties</w:t>
      </w:r>
    </w:p>
    <w:p w:rsidR="00E34644" w:rsidRPr="00E85C63" w:rsidRDefault="00E34644" w:rsidP="0053399B">
      <w:pPr>
        <w:pStyle w:val="Bullet1"/>
      </w:pPr>
      <w:r w:rsidRPr="00E85C63">
        <w:t>Ma</w:t>
      </w:r>
      <w:r w:rsidR="0063351E" w:rsidRPr="00E85C63">
        <w:t>kes for better decision making</w:t>
      </w:r>
    </w:p>
    <w:p w:rsidR="00E34644" w:rsidRPr="00E85C63" w:rsidRDefault="00E34644" w:rsidP="0053399B">
      <w:pPr>
        <w:pStyle w:val="Bullet1"/>
      </w:pPr>
      <w:r w:rsidRPr="00E85C63">
        <w:t>Stimulate motivati</w:t>
      </w:r>
      <w:r w:rsidR="0063351E" w:rsidRPr="00E85C63">
        <w:t>on and energy to achieve goals</w:t>
      </w:r>
    </w:p>
    <w:p w:rsidR="00E34644" w:rsidRPr="00E85C63" w:rsidRDefault="0063351E" w:rsidP="0053399B">
      <w:pPr>
        <w:pStyle w:val="Bullet1"/>
      </w:pPr>
      <w:r w:rsidRPr="00E85C63">
        <w:t>Provides a support base</w:t>
      </w:r>
    </w:p>
    <w:p w:rsidR="00E34644" w:rsidRPr="00E85C63" w:rsidRDefault="0063351E" w:rsidP="0053399B">
      <w:pPr>
        <w:pStyle w:val="Bullet1"/>
      </w:pPr>
      <w:r w:rsidRPr="00E85C63">
        <w:t>Facilitates networking</w:t>
      </w:r>
    </w:p>
    <w:p w:rsidR="00E34644" w:rsidRPr="00E85C63" w:rsidRDefault="00E34644" w:rsidP="0053399B">
      <w:pPr>
        <w:pStyle w:val="Bullet1"/>
      </w:pPr>
      <w:r w:rsidRPr="00E85C63">
        <w:t xml:space="preserve">Allows gaining if insight and perspective which </w:t>
      </w:r>
      <w:r w:rsidR="0063351E" w:rsidRPr="00E85C63">
        <w:t>may not otherwise be available</w:t>
      </w:r>
    </w:p>
    <w:p w:rsidR="00E34644" w:rsidRPr="00E85C63" w:rsidRDefault="00E34644" w:rsidP="0053399B">
      <w:pPr>
        <w:pStyle w:val="Bullet1"/>
      </w:pPr>
      <w:r w:rsidRPr="00E85C63">
        <w:t>Facilitates access to resources</w:t>
      </w:r>
      <w:r w:rsidR="00237F5C" w:rsidRPr="00E85C63">
        <w:t>.</w:t>
      </w:r>
    </w:p>
    <w:p w:rsidR="00E34644" w:rsidRPr="00E85C63" w:rsidRDefault="00E34644" w:rsidP="0063351E">
      <w:pPr>
        <w:autoSpaceDE w:val="0"/>
        <w:autoSpaceDN w:val="0"/>
        <w:adjustRightInd w:val="0"/>
        <w:spacing w:before="80" w:after="120" w:line="240" w:lineRule="auto"/>
        <w:rPr>
          <w:rFonts w:ascii="Helvetica" w:hAnsi="Helvetica" w:cs="HelveticaNeueLT Std Cn"/>
          <w:color w:val="000000"/>
          <w:u w:val="single"/>
        </w:rPr>
      </w:pPr>
      <w:r w:rsidRPr="00E85C63">
        <w:rPr>
          <w:rFonts w:ascii="Helvetica" w:hAnsi="Helvetica" w:cs="HelveticaNeueLT Std Cn"/>
          <w:color w:val="000000"/>
          <w:u w:val="single"/>
        </w:rPr>
        <w:t>Benefits to the mentor</w:t>
      </w:r>
    </w:p>
    <w:p w:rsidR="00E34644" w:rsidRPr="00E85C63" w:rsidRDefault="00E34644" w:rsidP="0053399B">
      <w:pPr>
        <w:pStyle w:val="Bullet1"/>
      </w:pPr>
      <w:r w:rsidRPr="00E85C63">
        <w:t>Ho</w:t>
      </w:r>
      <w:r w:rsidR="0063351E" w:rsidRPr="00E85C63">
        <w:t>nour to be asked to do the job</w:t>
      </w:r>
    </w:p>
    <w:p w:rsidR="00E34644" w:rsidRPr="00E85C63" w:rsidRDefault="00E34644" w:rsidP="0053399B">
      <w:pPr>
        <w:pStyle w:val="Bullet1"/>
      </w:pPr>
      <w:r w:rsidRPr="00E85C63">
        <w:t>Shows the resp</w:t>
      </w:r>
      <w:r w:rsidR="0063351E" w:rsidRPr="00E85C63">
        <w:t>ect and esteem you are held in</w:t>
      </w:r>
    </w:p>
    <w:p w:rsidR="00E34644" w:rsidRPr="00E85C63" w:rsidRDefault="0063351E" w:rsidP="0053399B">
      <w:pPr>
        <w:pStyle w:val="Bullet1"/>
      </w:pPr>
      <w:r w:rsidRPr="00E85C63">
        <w:t>Looks good on a CV</w:t>
      </w:r>
    </w:p>
    <w:p w:rsidR="00E34644" w:rsidRPr="00E85C63" w:rsidRDefault="00E34644" w:rsidP="0053399B">
      <w:pPr>
        <w:pStyle w:val="Bullet1"/>
      </w:pPr>
      <w:r w:rsidRPr="00E85C63">
        <w:t xml:space="preserve">Personal satisfaction from helping someone and </w:t>
      </w:r>
      <w:r w:rsidR="0063351E" w:rsidRPr="00E85C63">
        <w:t>watching them grow and succeed</w:t>
      </w:r>
    </w:p>
    <w:p w:rsidR="00E34644" w:rsidRPr="00E85C63" w:rsidRDefault="0063351E" w:rsidP="0053399B">
      <w:pPr>
        <w:pStyle w:val="Bullet1"/>
      </w:pPr>
      <w:r w:rsidRPr="00E85C63">
        <w:t>Challenging</w:t>
      </w:r>
    </w:p>
    <w:p w:rsidR="00E34644" w:rsidRPr="00E85C63" w:rsidRDefault="00E34644" w:rsidP="0053399B">
      <w:pPr>
        <w:pStyle w:val="Bullet1"/>
      </w:pPr>
      <w:r w:rsidRPr="00E85C63">
        <w:t xml:space="preserve">Allows you to </w:t>
      </w:r>
      <w:r w:rsidR="0063351E" w:rsidRPr="00E85C63">
        <w:t>‘give back’ to the business</w:t>
      </w:r>
    </w:p>
    <w:p w:rsidR="00E34644" w:rsidRPr="00E85C63" w:rsidRDefault="00E34644" w:rsidP="0053399B">
      <w:pPr>
        <w:pStyle w:val="Bullet1"/>
      </w:pPr>
      <w:r w:rsidRPr="00E85C63">
        <w:t>Provides you with exposure to more situations th</w:t>
      </w:r>
      <w:r w:rsidR="0063351E" w:rsidRPr="00E85C63">
        <w:t>an would normally be the case</w:t>
      </w:r>
      <w:r w:rsidR="00237F5C" w:rsidRPr="00E85C63">
        <w:t>.</w:t>
      </w:r>
    </w:p>
    <w:p w:rsidR="00E34644" w:rsidRPr="00E85C63" w:rsidRDefault="0063351E" w:rsidP="00237F5C">
      <w:pPr>
        <w:pStyle w:val="BodyCopyBold"/>
        <w:rPr>
          <w:noProof w:val="0"/>
        </w:rPr>
      </w:pPr>
      <w:r w:rsidRPr="00E85C63">
        <w:rPr>
          <w:noProof w:val="0"/>
        </w:rPr>
        <w:t>Duration of mentoring</w:t>
      </w:r>
    </w:p>
    <w:p w:rsidR="00E34644" w:rsidRPr="00E85C63" w:rsidRDefault="00E34644" w:rsidP="00462006">
      <w:pPr>
        <w:pStyle w:val="BodyCopy"/>
        <w:rPr>
          <w:noProof w:val="0"/>
        </w:rPr>
      </w:pPr>
      <w:r w:rsidRPr="00E85C63">
        <w:rPr>
          <w:noProof w:val="0"/>
        </w:rPr>
        <w:t>There is no set time for a mentoring relationship.</w:t>
      </w:r>
    </w:p>
    <w:p w:rsidR="00E34644" w:rsidRPr="00E85C63" w:rsidRDefault="009C1998" w:rsidP="00462006">
      <w:pPr>
        <w:pStyle w:val="BodyCopy"/>
        <w:rPr>
          <w:noProof w:val="0"/>
        </w:rPr>
      </w:pPr>
      <w:r>
        <w:rPr>
          <w:noProof w:val="0"/>
        </w:rPr>
        <w:t>It is usually g</w:t>
      </w:r>
      <w:r w:rsidR="00E34644" w:rsidRPr="00E85C63">
        <w:rPr>
          <w:noProof w:val="0"/>
        </w:rPr>
        <w:t>o</w:t>
      </w:r>
      <w:r>
        <w:rPr>
          <w:noProof w:val="0"/>
        </w:rPr>
        <w:t>a</w:t>
      </w:r>
      <w:r w:rsidR="00E34644" w:rsidRPr="00E85C63">
        <w:rPr>
          <w:noProof w:val="0"/>
        </w:rPr>
        <w:t>l-based to the extent that when the identified goals have been achieved, the relationship ends.</w:t>
      </w:r>
    </w:p>
    <w:p w:rsidR="000F393D" w:rsidRPr="00E85C63" w:rsidRDefault="00E34644" w:rsidP="00462006">
      <w:pPr>
        <w:pStyle w:val="BodyCopy"/>
        <w:rPr>
          <w:noProof w:val="0"/>
        </w:rPr>
      </w:pPr>
      <w:r w:rsidRPr="00E85C63">
        <w:rPr>
          <w:noProof w:val="0"/>
        </w:rPr>
        <w:t>Common timeframes for mentoring relationships are 6 – 12 months with some stretching out to 3 years plus. In these longer relationships there are usually multiple goals to be worked on and both parties ‘roll over’ their relationship into the next set of goals because they enjoy the relationship, find it rewarding and see benefits from it.</w:t>
      </w:r>
    </w:p>
    <w:p w:rsidR="000F393D" w:rsidRPr="00E85C63" w:rsidRDefault="000F393D">
      <w:pPr>
        <w:rPr>
          <w:rFonts w:ascii="Helvetica" w:eastAsia="Calibri" w:hAnsi="Helvetica" w:cs="Calibri"/>
          <w:szCs w:val="16"/>
          <w:lang w:eastAsia="ar-SA"/>
        </w:rPr>
      </w:pPr>
      <w:r w:rsidRPr="00E85C63">
        <w:br w:type="page"/>
      </w:r>
    </w:p>
    <w:p w:rsidR="00E34644" w:rsidRPr="00E85C63" w:rsidRDefault="00E44E30" w:rsidP="001D71A4">
      <w:pPr>
        <w:pStyle w:val="Heading3"/>
        <w:rPr>
          <w:szCs w:val="28"/>
        </w:rPr>
      </w:pPr>
      <w:r>
        <w:rPr>
          <w:szCs w:val="28"/>
        </w:rPr>
        <w:lastRenderedPageBreak/>
        <w:t>Coaching</w:t>
      </w:r>
    </w:p>
    <w:p w:rsidR="00E34644" w:rsidRPr="00E85C63" w:rsidRDefault="00E34644" w:rsidP="00462006">
      <w:pPr>
        <w:pStyle w:val="BodyCopy"/>
        <w:rPr>
          <w:noProof w:val="0"/>
        </w:rPr>
      </w:pPr>
      <w:r w:rsidRPr="00E85C63">
        <w:rPr>
          <w:noProof w:val="0"/>
        </w:rPr>
        <w:t>This is where you deliver on-the-job training to individuals and groups using</w:t>
      </w:r>
      <w:r w:rsidR="00B64FE7" w:rsidRPr="00E85C63">
        <w:rPr>
          <w:noProof w:val="0"/>
        </w:rPr>
        <w:t xml:space="preserve"> a wide range of training options including</w:t>
      </w:r>
      <w:r w:rsidRPr="00E85C63">
        <w:rPr>
          <w:noProof w:val="0"/>
        </w:rPr>
        <w:t xml:space="preserve"> demonstration, discussion, lectures, case studies, role plays, games, exercises, excursions, guest speakers, presentations, provision of explanations, problem solving and job rotation.</w:t>
      </w:r>
    </w:p>
    <w:p w:rsidR="00D5222E" w:rsidRPr="00E85C63" w:rsidRDefault="00D5222E" w:rsidP="00462006">
      <w:pPr>
        <w:pStyle w:val="BodyCopy"/>
        <w:rPr>
          <w:noProof w:val="0"/>
        </w:rPr>
      </w:pPr>
      <w:r w:rsidRPr="00E85C63">
        <w:rPr>
          <w:noProof w:val="0"/>
        </w:rPr>
        <w:t>It is important to remember that these strategies must be focussed on the learner and their needs.</w:t>
      </w:r>
    </w:p>
    <w:p w:rsidR="00D5222E" w:rsidRPr="00E85C63" w:rsidRDefault="00D5222E" w:rsidP="00462006">
      <w:pPr>
        <w:pStyle w:val="BodyCopy"/>
        <w:rPr>
          <w:noProof w:val="0"/>
        </w:rPr>
      </w:pPr>
      <w:r w:rsidRPr="00E85C63">
        <w:rPr>
          <w:noProof w:val="0"/>
        </w:rPr>
        <w:t>Supervisors can often fall into the trap of using delivery methods that suit them rather than ones that suit or will benefit the learner.</w:t>
      </w:r>
    </w:p>
    <w:p w:rsidR="00D5222E" w:rsidRPr="00E85C63" w:rsidRDefault="00D5222E" w:rsidP="00237F5C">
      <w:pPr>
        <w:pStyle w:val="BodyCopyBold"/>
        <w:rPr>
          <w:noProof w:val="0"/>
          <w:szCs w:val="22"/>
        </w:rPr>
      </w:pPr>
      <w:r w:rsidRPr="00E85C63">
        <w:rPr>
          <w:noProof w:val="0"/>
          <w:szCs w:val="22"/>
        </w:rPr>
        <w:t>Demonstrations</w:t>
      </w:r>
    </w:p>
    <w:p w:rsidR="00D5222E" w:rsidRPr="00E85C63" w:rsidRDefault="00D5222E" w:rsidP="00462006">
      <w:pPr>
        <w:pStyle w:val="BodyCopy"/>
        <w:rPr>
          <w:noProof w:val="0"/>
        </w:rPr>
      </w:pPr>
      <w:r w:rsidRPr="00E85C63">
        <w:rPr>
          <w:noProof w:val="0"/>
        </w:rPr>
        <w:t xml:space="preserve">Demonstration is a very common and popular coaching technique. </w:t>
      </w:r>
    </w:p>
    <w:p w:rsidR="00D5222E" w:rsidRPr="00E85C63" w:rsidRDefault="000F393D" w:rsidP="00462006">
      <w:pPr>
        <w:pStyle w:val="BodyCopy"/>
        <w:rPr>
          <w:noProof w:val="0"/>
        </w:rPr>
      </w:pPr>
      <w:r w:rsidRPr="00E85C63">
        <w:rPr>
          <w:lang w:eastAsia="en-AU"/>
        </w:rPr>
        <w:drawing>
          <wp:anchor distT="0" distB="0" distL="114300" distR="114300" simplePos="0" relativeHeight="251962368" behindDoc="0" locked="0" layoutInCell="1" allowOverlap="1" wp14:anchorId="4F91EE37" wp14:editId="2C6C8AD3">
            <wp:simplePos x="0" y="0"/>
            <wp:positionH relativeFrom="column">
              <wp:posOffset>3778250</wp:posOffset>
            </wp:positionH>
            <wp:positionV relativeFrom="paragraph">
              <wp:posOffset>206375</wp:posOffset>
            </wp:positionV>
            <wp:extent cx="1866900" cy="1247775"/>
            <wp:effectExtent l="19050" t="0" r="0" b="0"/>
            <wp:wrapSquare wrapText="bothSides"/>
            <wp:docPr id="160" name="Picture 159" descr="Culinaryacademy09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inaryacademy099.TIF"/>
                    <pic:cNvPicPr/>
                  </pic:nvPicPr>
                  <pic:blipFill>
                    <a:blip r:embed="rId142" cstate="print"/>
                    <a:stretch>
                      <a:fillRect/>
                    </a:stretch>
                  </pic:blipFill>
                  <pic:spPr>
                    <a:xfrm>
                      <a:off x="0" y="0"/>
                      <a:ext cx="1866900" cy="1247775"/>
                    </a:xfrm>
                    <a:prstGeom prst="rect">
                      <a:avLst/>
                    </a:prstGeom>
                  </pic:spPr>
                </pic:pic>
              </a:graphicData>
            </a:graphic>
          </wp:anchor>
        </w:drawing>
      </w:r>
      <w:r w:rsidR="00D5222E" w:rsidRPr="00E85C63">
        <w:rPr>
          <w:noProof w:val="0"/>
        </w:rPr>
        <w:t>When demonstration is required, the following rules provide an effective series of guidelines:</w:t>
      </w:r>
    </w:p>
    <w:p w:rsidR="00D5222E" w:rsidRPr="00E85C63" w:rsidRDefault="00D5222E" w:rsidP="0053399B">
      <w:pPr>
        <w:pStyle w:val="Bullet1"/>
      </w:pPr>
      <w:r w:rsidRPr="00E85C63">
        <w:t xml:space="preserve">Go through </w:t>
      </w:r>
      <w:r w:rsidR="00237F5C" w:rsidRPr="00E85C63">
        <w:t>the tasks slowly and accurately</w:t>
      </w:r>
    </w:p>
    <w:p w:rsidR="00D5222E" w:rsidRPr="00E85C63" w:rsidRDefault="000F393D" w:rsidP="0053399B">
      <w:pPr>
        <w:pStyle w:val="Bullet1"/>
      </w:pPr>
      <w:r w:rsidRPr="00E85C63">
        <w:t>Get it right first time</w:t>
      </w:r>
    </w:p>
    <w:p w:rsidR="00D5222E" w:rsidRPr="00E85C63" w:rsidRDefault="00D5222E" w:rsidP="0053399B">
      <w:pPr>
        <w:pStyle w:val="Bullet1"/>
      </w:pPr>
      <w:r w:rsidRPr="00E85C63">
        <w:t>Provide verbal expla</w:t>
      </w:r>
      <w:r w:rsidR="000F393D" w:rsidRPr="00E85C63">
        <w:t>nation when and where necessary</w:t>
      </w:r>
    </w:p>
    <w:p w:rsidR="00D5222E" w:rsidRPr="00E85C63" w:rsidRDefault="00D5222E" w:rsidP="0053399B">
      <w:pPr>
        <w:pStyle w:val="Bullet1"/>
      </w:pPr>
      <w:r w:rsidRPr="00E85C63">
        <w:t>Ensure all procedures used in demonstrations adhere to organis</w:t>
      </w:r>
      <w:r w:rsidR="00237F5C" w:rsidRPr="00E85C63">
        <w:t>ational policies and procedures</w:t>
      </w:r>
    </w:p>
    <w:p w:rsidR="00D5222E" w:rsidRPr="00E85C63" w:rsidRDefault="00D5222E" w:rsidP="0053399B">
      <w:pPr>
        <w:pStyle w:val="Bullet1"/>
      </w:pPr>
      <w:r w:rsidRPr="00E85C63">
        <w:t>Ensure all demonstration of equipment complies with the manufacturer’s instructions</w:t>
      </w:r>
      <w:r w:rsidR="00237F5C" w:rsidRPr="00E85C63">
        <w:t>.</w:t>
      </w:r>
    </w:p>
    <w:p w:rsidR="00D5222E" w:rsidRPr="00E85C63" w:rsidRDefault="00D5222E" w:rsidP="00237F5C">
      <w:pPr>
        <w:pStyle w:val="BodyCopyBold"/>
        <w:rPr>
          <w:noProof w:val="0"/>
        </w:rPr>
      </w:pPr>
      <w:r w:rsidRPr="00E85C63">
        <w:rPr>
          <w:noProof w:val="0"/>
        </w:rPr>
        <w:t>Discussion</w:t>
      </w:r>
    </w:p>
    <w:p w:rsidR="00D5222E" w:rsidRPr="00E85C63" w:rsidRDefault="00D5222E" w:rsidP="00462006">
      <w:pPr>
        <w:pStyle w:val="BodyCopy"/>
        <w:rPr>
          <w:noProof w:val="0"/>
        </w:rPr>
      </w:pPr>
      <w:r w:rsidRPr="00E85C63">
        <w:rPr>
          <w:rFonts w:cs="HelveticaNeueLT Std"/>
          <w:bCs/>
          <w:noProof w:val="0"/>
        </w:rPr>
        <w:t>T</w:t>
      </w:r>
      <w:r w:rsidRPr="00E85C63">
        <w:rPr>
          <w:noProof w:val="0"/>
        </w:rPr>
        <w:t>his can be a useful technique where some new attitude needs to be explained, it is deemed important for learners to draw conclusions, or where information-sharing is required.</w:t>
      </w:r>
    </w:p>
    <w:p w:rsidR="00D5222E" w:rsidRPr="00E85C63" w:rsidRDefault="00EE5738" w:rsidP="00237F5C">
      <w:pPr>
        <w:pStyle w:val="BodyCopyBold"/>
        <w:rPr>
          <w:noProof w:val="0"/>
        </w:rPr>
      </w:pPr>
      <w:r w:rsidRPr="00E85C63">
        <w:rPr>
          <w:lang w:eastAsia="en-AU"/>
        </w:rPr>
        <w:drawing>
          <wp:anchor distT="0" distB="0" distL="114300" distR="114300" simplePos="0" relativeHeight="251953152" behindDoc="0" locked="0" layoutInCell="1" allowOverlap="1" wp14:anchorId="5B168822" wp14:editId="0A716522">
            <wp:simplePos x="0" y="0"/>
            <wp:positionH relativeFrom="column">
              <wp:posOffset>4267835</wp:posOffset>
            </wp:positionH>
            <wp:positionV relativeFrom="paragraph">
              <wp:posOffset>51435</wp:posOffset>
            </wp:positionV>
            <wp:extent cx="1388745" cy="1393190"/>
            <wp:effectExtent l="19050" t="0" r="1905" b="0"/>
            <wp:wrapSquare wrapText="bothSides"/>
            <wp:docPr id="150" name="Picture 148" descr="MP9003864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406.JPG"/>
                    <pic:cNvPicPr/>
                  </pic:nvPicPr>
                  <pic:blipFill>
                    <a:blip r:embed="rId143" cstate="print"/>
                    <a:stretch>
                      <a:fillRect/>
                    </a:stretch>
                  </pic:blipFill>
                  <pic:spPr>
                    <a:xfrm>
                      <a:off x="0" y="0"/>
                      <a:ext cx="1388745" cy="1393190"/>
                    </a:xfrm>
                    <a:prstGeom prst="rect">
                      <a:avLst/>
                    </a:prstGeom>
                  </pic:spPr>
                </pic:pic>
              </a:graphicData>
            </a:graphic>
          </wp:anchor>
        </w:drawing>
      </w:r>
      <w:r w:rsidR="00D5222E" w:rsidRPr="00E85C63">
        <w:rPr>
          <w:noProof w:val="0"/>
        </w:rPr>
        <w:t>Lectures</w:t>
      </w:r>
    </w:p>
    <w:p w:rsidR="00D5222E" w:rsidRPr="00E85C63" w:rsidRDefault="00D5222E" w:rsidP="00D5222E">
      <w:pPr>
        <w:autoSpaceDE w:val="0"/>
        <w:autoSpaceDN w:val="0"/>
        <w:adjustRightInd w:val="0"/>
        <w:spacing w:before="80" w:after="120" w:line="240" w:lineRule="auto"/>
        <w:ind w:firstLine="4"/>
        <w:rPr>
          <w:rFonts w:ascii="Helvetica" w:hAnsi="Helvetica" w:cs="HelveticaNeueLT Std Lt"/>
          <w:color w:val="000000"/>
        </w:rPr>
      </w:pPr>
      <w:r w:rsidRPr="00E85C63">
        <w:rPr>
          <w:rFonts w:ascii="Helvetica" w:hAnsi="Helvetica" w:cs="HelveticaNeueLT Std"/>
          <w:bCs/>
          <w:color w:val="000000"/>
        </w:rPr>
        <w:t>Also k</w:t>
      </w:r>
      <w:r w:rsidRPr="00E85C63">
        <w:rPr>
          <w:rFonts w:ascii="Helvetica" w:hAnsi="Helvetica" w:cs="HelveticaNeueLT Std Lt"/>
          <w:color w:val="000000"/>
        </w:rPr>
        <w:t xml:space="preserve">nown as ‘chalk and talk’ this method has little place in a </w:t>
      </w:r>
      <w:r w:rsidRPr="00E85C63">
        <w:rPr>
          <w:rStyle w:val="BodyCopyChar1"/>
          <w:noProof w:val="0"/>
          <w:lang w:val="en-AU"/>
        </w:rPr>
        <w:t>workplace context. It is an ‘inactive’ method of conveying information that sees learners as</w:t>
      </w:r>
      <w:r w:rsidR="00EE5738" w:rsidRPr="00E85C63">
        <w:rPr>
          <w:rStyle w:val="BodyCopyChar1"/>
          <w:noProof w:val="0"/>
          <w:lang w:val="en-AU"/>
        </w:rPr>
        <w:t xml:space="preserve"> </w:t>
      </w:r>
      <w:r w:rsidRPr="00E85C63">
        <w:rPr>
          <w:rStyle w:val="BodyCopyChar1"/>
          <w:noProof w:val="0"/>
          <w:lang w:val="en-AU"/>
        </w:rPr>
        <w:t>passive recipients. It has some limited use in the provision of ‘need to know’ information such as safety information, and compliance information. Where it is used it should be supplemented by other methods</w:t>
      </w:r>
      <w:r w:rsidRPr="00E85C63">
        <w:rPr>
          <w:rFonts w:ascii="Helvetica" w:hAnsi="Helvetica" w:cs="HelveticaNeueLT Std Lt"/>
          <w:color w:val="000000"/>
        </w:rPr>
        <w:t xml:space="preserve"> such as exercises, or some form of practical application</w:t>
      </w:r>
      <w:r w:rsidR="000F393D" w:rsidRPr="00E85C63">
        <w:rPr>
          <w:rFonts w:ascii="Helvetica" w:hAnsi="Helvetica" w:cs="HelveticaNeueLT Std Lt"/>
          <w:color w:val="000000"/>
        </w:rPr>
        <w:t>.</w:t>
      </w:r>
    </w:p>
    <w:p w:rsidR="00D5222E" w:rsidRPr="00E85C63" w:rsidRDefault="00D5222E" w:rsidP="00237F5C">
      <w:pPr>
        <w:pStyle w:val="BodyCopyBold"/>
        <w:rPr>
          <w:noProof w:val="0"/>
        </w:rPr>
      </w:pPr>
      <w:r w:rsidRPr="00E85C63">
        <w:rPr>
          <w:noProof w:val="0"/>
        </w:rPr>
        <w:t>Case studies</w:t>
      </w:r>
    </w:p>
    <w:p w:rsidR="00D5222E" w:rsidRPr="00E85C63" w:rsidRDefault="00D5222E" w:rsidP="00462006">
      <w:pPr>
        <w:pStyle w:val="BodyCopy"/>
        <w:rPr>
          <w:noProof w:val="0"/>
        </w:rPr>
      </w:pPr>
      <w:r w:rsidRPr="00E85C63">
        <w:rPr>
          <w:rFonts w:cs="HelveticaNeueLT Std"/>
          <w:bCs/>
          <w:noProof w:val="0"/>
        </w:rPr>
        <w:t>T</w:t>
      </w:r>
      <w:r w:rsidRPr="00E85C63">
        <w:rPr>
          <w:noProof w:val="0"/>
        </w:rPr>
        <w:t xml:space="preserve">his is where you prepare a written scenario depicting a set of circumstances and ask learners to respond to them. You ask them to describe and defend what would they do, why, when, where, etc. </w:t>
      </w:r>
    </w:p>
    <w:p w:rsidR="00D5222E" w:rsidRPr="00E85C63" w:rsidRDefault="00D5222E" w:rsidP="00462006">
      <w:pPr>
        <w:pStyle w:val="BodyCopy"/>
        <w:rPr>
          <w:noProof w:val="0"/>
        </w:rPr>
      </w:pPr>
      <w:r w:rsidRPr="00E85C63">
        <w:rPr>
          <w:noProof w:val="0"/>
        </w:rPr>
        <w:t>It is not essential for there to be one right answer – there may be a number of suitable responses and, as the supervisor, you must be able to determine which ones are acceptable (and why) and which ones aren’t (and why)</w:t>
      </w:r>
      <w:r w:rsidR="00237F5C" w:rsidRPr="00E85C63">
        <w:rPr>
          <w:noProof w:val="0"/>
        </w:rPr>
        <w:t>.</w:t>
      </w:r>
    </w:p>
    <w:p w:rsidR="003205E5" w:rsidRPr="00E85C63" w:rsidRDefault="003205E5">
      <w:pPr>
        <w:rPr>
          <w:rFonts w:ascii="Helvetica" w:hAnsi="Helvetica" w:cs="HelveticaNeueLT Std Lt"/>
          <w:b/>
          <w:color w:val="000000"/>
        </w:rPr>
      </w:pPr>
      <w:r w:rsidRPr="00E85C63">
        <w:rPr>
          <w:rFonts w:ascii="Helvetica" w:hAnsi="Helvetica" w:cs="HelveticaNeueLT Std Lt"/>
          <w:b/>
          <w:color w:val="000000"/>
        </w:rPr>
        <w:br w:type="page"/>
      </w:r>
    </w:p>
    <w:p w:rsidR="00C35EE1" w:rsidRPr="00E85C63" w:rsidRDefault="00C35EE1" w:rsidP="00237F5C">
      <w:pPr>
        <w:pStyle w:val="BodyCopyBold"/>
        <w:rPr>
          <w:noProof w:val="0"/>
        </w:rPr>
      </w:pPr>
      <w:r w:rsidRPr="00E85C63">
        <w:rPr>
          <w:noProof w:val="0"/>
        </w:rPr>
        <w:lastRenderedPageBreak/>
        <w:t>Role-plays</w:t>
      </w:r>
    </w:p>
    <w:p w:rsidR="00D5222E" w:rsidRPr="00E85C63" w:rsidRDefault="00C35EE1" w:rsidP="00462006">
      <w:pPr>
        <w:pStyle w:val="BodyCopy"/>
        <w:rPr>
          <w:noProof w:val="0"/>
        </w:rPr>
      </w:pPr>
      <w:r w:rsidRPr="00E85C63">
        <w:rPr>
          <w:noProof w:val="0"/>
        </w:rPr>
        <w:t>T</w:t>
      </w:r>
      <w:r w:rsidR="00D5222E" w:rsidRPr="00E85C63">
        <w:rPr>
          <w:noProof w:val="0"/>
        </w:rPr>
        <w:t>hese can be useful in learnin</w:t>
      </w:r>
      <w:r w:rsidRPr="00E85C63">
        <w:rPr>
          <w:noProof w:val="0"/>
        </w:rPr>
        <w:t>g related to customer service.</w:t>
      </w:r>
    </w:p>
    <w:p w:rsidR="00D5222E" w:rsidRPr="00E85C63" w:rsidRDefault="00D5222E" w:rsidP="00462006">
      <w:pPr>
        <w:pStyle w:val="BodyCopy"/>
        <w:rPr>
          <w:noProof w:val="0"/>
        </w:rPr>
      </w:pPr>
      <w:r w:rsidRPr="00E85C63">
        <w:rPr>
          <w:noProof w:val="0"/>
        </w:rPr>
        <w:t xml:space="preserve">The roles must be fully described and explained to those participating, and those who are not involved must be given the role of observers. </w:t>
      </w:r>
    </w:p>
    <w:p w:rsidR="00D5222E" w:rsidRPr="00E85C63" w:rsidRDefault="00D5222E" w:rsidP="00462006">
      <w:pPr>
        <w:pStyle w:val="BodyCopy"/>
        <w:rPr>
          <w:noProof w:val="0"/>
        </w:rPr>
      </w:pPr>
      <w:r w:rsidRPr="00E85C63">
        <w:rPr>
          <w:noProof w:val="0"/>
        </w:rPr>
        <w:t>After the role-play has been finalised a debriefing should take place to identify what went well, what needs to be changed etc. The observers function is to feedback their impressions of what they observed.</w:t>
      </w:r>
    </w:p>
    <w:p w:rsidR="00C35EE1" w:rsidRPr="00E85C63" w:rsidRDefault="00D5222E" w:rsidP="00237F5C">
      <w:pPr>
        <w:pStyle w:val="BodyCopyBold"/>
        <w:rPr>
          <w:noProof w:val="0"/>
        </w:rPr>
      </w:pPr>
      <w:r w:rsidRPr="00E85C63">
        <w:rPr>
          <w:noProof w:val="0"/>
        </w:rPr>
        <w:t>Games</w:t>
      </w:r>
    </w:p>
    <w:p w:rsidR="00D5222E" w:rsidRPr="00E85C63" w:rsidRDefault="00C35EE1" w:rsidP="00462006">
      <w:pPr>
        <w:pStyle w:val="BodyCopy"/>
        <w:rPr>
          <w:noProof w:val="0"/>
        </w:rPr>
      </w:pPr>
      <w:r w:rsidRPr="00E85C63">
        <w:rPr>
          <w:rFonts w:cs="HelveticaNeueLT Std"/>
          <w:bCs/>
          <w:noProof w:val="0"/>
        </w:rPr>
        <w:t>S</w:t>
      </w:r>
      <w:r w:rsidR="00D5222E" w:rsidRPr="00E85C63">
        <w:rPr>
          <w:noProof w:val="0"/>
        </w:rPr>
        <w:t>upervisors may elect to play a game with their learners in order to get a point across, or to add something different to the training. Games can be especially useful when seeking to improve communication skills, to create teamwork and to hone thinking skills and ability.</w:t>
      </w:r>
    </w:p>
    <w:p w:rsidR="00C35EE1" w:rsidRPr="00E85C63" w:rsidRDefault="00D5222E" w:rsidP="00237F5C">
      <w:pPr>
        <w:pStyle w:val="BodyCopyBold"/>
        <w:rPr>
          <w:noProof w:val="0"/>
        </w:rPr>
      </w:pPr>
      <w:r w:rsidRPr="00E85C63">
        <w:rPr>
          <w:noProof w:val="0"/>
        </w:rPr>
        <w:t>Exercises</w:t>
      </w:r>
    </w:p>
    <w:p w:rsidR="00D5222E" w:rsidRPr="00E85C63" w:rsidRDefault="00C35EE1" w:rsidP="00462006">
      <w:pPr>
        <w:pStyle w:val="BodyCopy"/>
        <w:rPr>
          <w:noProof w:val="0"/>
        </w:rPr>
      </w:pPr>
      <w:r w:rsidRPr="00E85C63">
        <w:rPr>
          <w:rFonts w:cs="HelveticaNeueLT Std"/>
          <w:bCs/>
          <w:noProof w:val="0"/>
        </w:rPr>
        <w:t>A</w:t>
      </w:r>
      <w:r w:rsidR="00D5222E" w:rsidRPr="00E85C63">
        <w:rPr>
          <w:noProof w:val="0"/>
        </w:rPr>
        <w:t xml:space="preserve">s the supervisor, you will need to prepare these written exercises. They are especially useful in applying information to specific workplace issues, problems and activities. Make sure that any terminology used is workplace specific, and you use appropriate workplace forms and documentation in all instances. </w:t>
      </w:r>
    </w:p>
    <w:p w:rsidR="00C35EE1" w:rsidRPr="00E85C63" w:rsidRDefault="00D5222E" w:rsidP="00237F5C">
      <w:pPr>
        <w:pStyle w:val="BodyCopyBold"/>
        <w:rPr>
          <w:noProof w:val="0"/>
        </w:rPr>
      </w:pPr>
      <w:r w:rsidRPr="00E85C63">
        <w:rPr>
          <w:noProof w:val="0"/>
        </w:rPr>
        <w:t>Excursions</w:t>
      </w:r>
    </w:p>
    <w:p w:rsidR="00D5222E" w:rsidRPr="00E85C63" w:rsidRDefault="00C35EE1" w:rsidP="00462006">
      <w:pPr>
        <w:pStyle w:val="BodyCopy"/>
        <w:rPr>
          <w:noProof w:val="0"/>
        </w:rPr>
      </w:pPr>
      <w:r w:rsidRPr="00E85C63">
        <w:rPr>
          <w:rFonts w:cs="HelveticaNeueLT Std"/>
          <w:bCs/>
          <w:noProof w:val="0"/>
        </w:rPr>
        <w:t>It</w:t>
      </w:r>
      <w:r w:rsidR="00D5222E" w:rsidRPr="00E85C63">
        <w:rPr>
          <w:noProof w:val="0"/>
        </w:rPr>
        <w:t xml:space="preserve"> can be hugely beneficial to take staff out of the workplace to do something, somewhere else. The excursion may be to head office, another venue in your chain, a competitor, supplier or some government authority. </w:t>
      </w:r>
    </w:p>
    <w:p w:rsidR="00D5222E" w:rsidRPr="00E85C63" w:rsidRDefault="00D5222E" w:rsidP="00462006">
      <w:pPr>
        <w:pStyle w:val="BodyCopy"/>
        <w:rPr>
          <w:noProof w:val="0"/>
        </w:rPr>
      </w:pPr>
      <w:r w:rsidRPr="00E85C63">
        <w:rPr>
          <w:noProof w:val="0"/>
        </w:rPr>
        <w:t>All excursions should have a definite purpose with learners having questions they need to answer and certain information they must obtain. A debriefing after the excursion is also a necessity.</w:t>
      </w:r>
    </w:p>
    <w:p w:rsidR="00C35EE1" w:rsidRPr="00E85C63" w:rsidRDefault="00757C40" w:rsidP="00237F5C">
      <w:pPr>
        <w:pStyle w:val="BodyCopyBold"/>
        <w:rPr>
          <w:noProof w:val="0"/>
        </w:rPr>
      </w:pPr>
      <w:r w:rsidRPr="00E85C63">
        <w:rPr>
          <w:lang w:eastAsia="en-AU"/>
        </w:rPr>
        <w:drawing>
          <wp:anchor distT="0" distB="0" distL="114300" distR="114300" simplePos="0" relativeHeight="251963392" behindDoc="0" locked="0" layoutInCell="1" allowOverlap="1" wp14:anchorId="3B418897" wp14:editId="5C21EE62">
            <wp:simplePos x="0" y="0"/>
            <wp:positionH relativeFrom="column">
              <wp:posOffset>4310380</wp:posOffset>
            </wp:positionH>
            <wp:positionV relativeFrom="paragraph">
              <wp:posOffset>37465</wp:posOffset>
            </wp:positionV>
            <wp:extent cx="1287145" cy="1958975"/>
            <wp:effectExtent l="19050" t="0" r="8255" b="0"/>
            <wp:wrapSquare wrapText="bothSides"/>
            <wp:docPr id="161" name="Picture 160" descr="Events 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s 3.bmp"/>
                    <pic:cNvPicPr/>
                  </pic:nvPicPr>
                  <pic:blipFill>
                    <a:blip r:embed="rId144" cstate="print"/>
                    <a:stretch>
                      <a:fillRect/>
                    </a:stretch>
                  </pic:blipFill>
                  <pic:spPr>
                    <a:xfrm>
                      <a:off x="0" y="0"/>
                      <a:ext cx="1287145" cy="1958975"/>
                    </a:xfrm>
                    <a:prstGeom prst="rect">
                      <a:avLst/>
                    </a:prstGeom>
                  </pic:spPr>
                </pic:pic>
              </a:graphicData>
            </a:graphic>
          </wp:anchor>
        </w:drawing>
      </w:r>
      <w:r w:rsidR="00D5222E" w:rsidRPr="00E85C63">
        <w:rPr>
          <w:noProof w:val="0"/>
        </w:rPr>
        <w:t>Guest speakers</w:t>
      </w:r>
    </w:p>
    <w:p w:rsidR="00D5222E" w:rsidRPr="00E85C63" w:rsidRDefault="00C35EE1" w:rsidP="00462006">
      <w:pPr>
        <w:pStyle w:val="BodyCopy"/>
        <w:rPr>
          <w:noProof w:val="0"/>
        </w:rPr>
      </w:pPr>
      <w:r w:rsidRPr="00E85C63">
        <w:rPr>
          <w:rFonts w:cs="HelveticaNeueLT Std"/>
          <w:bCs/>
          <w:noProof w:val="0"/>
        </w:rPr>
        <w:t>T</w:t>
      </w:r>
      <w:r w:rsidR="00D5222E" w:rsidRPr="00E85C63">
        <w:rPr>
          <w:noProof w:val="0"/>
        </w:rPr>
        <w:t>hese are often overlooked by but they are a great source of learning. Guest speakers add a new face to learning, provide another point-of-view, and provide up-to-date information. You will need to arrange these people and must ensure they are given an outline of the topics you want them to cover, the amount of time they’ve got Guest speakers can include representatives from government authorities, suppliers, head office, other venues, subject specialists including other staff. Ensure you stay for the entire period the person is speaking so that you know what they said.</w:t>
      </w:r>
    </w:p>
    <w:p w:rsidR="00C35EE1" w:rsidRPr="00E85C63" w:rsidRDefault="00D5222E" w:rsidP="00237F5C">
      <w:pPr>
        <w:pStyle w:val="BodyCopyBold"/>
        <w:rPr>
          <w:noProof w:val="0"/>
        </w:rPr>
      </w:pPr>
      <w:r w:rsidRPr="00E85C63">
        <w:rPr>
          <w:noProof w:val="0"/>
        </w:rPr>
        <w:t>Presentations</w:t>
      </w:r>
    </w:p>
    <w:p w:rsidR="00D5222E" w:rsidRPr="00E85C63" w:rsidRDefault="00C35EE1" w:rsidP="00462006">
      <w:pPr>
        <w:pStyle w:val="BodyCopy"/>
        <w:rPr>
          <w:noProof w:val="0"/>
        </w:rPr>
      </w:pPr>
      <w:r w:rsidRPr="00E85C63">
        <w:rPr>
          <w:rFonts w:cs="HelveticaNeueLT Std"/>
          <w:bCs/>
          <w:noProof w:val="0"/>
        </w:rPr>
        <w:t>T</w:t>
      </w:r>
      <w:r w:rsidR="00D5222E" w:rsidRPr="00E85C63">
        <w:rPr>
          <w:noProof w:val="0"/>
        </w:rPr>
        <w:t xml:space="preserve">his can be especially useful where staff are required to interact with customers and others. Presentations require </w:t>
      </w:r>
      <w:proofErr w:type="gramStart"/>
      <w:r w:rsidR="00D5222E" w:rsidRPr="00E85C63">
        <w:rPr>
          <w:noProof w:val="0"/>
        </w:rPr>
        <w:t>staff to deliver a presentation to others who p</w:t>
      </w:r>
      <w:r w:rsidR="00E44E30">
        <w:rPr>
          <w:noProof w:val="0"/>
        </w:rPr>
        <w:t>lay</w:t>
      </w:r>
      <w:proofErr w:type="gramEnd"/>
      <w:r w:rsidR="00E44E30">
        <w:rPr>
          <w:noProof w:val="0"/>
        </w:rPr>
        <w:t xml:space="preserve"> the role of customers, etc.</w:t>
      </w:r>
    </w:p>
    <w:p w:rsidR="00D5222E" w:rsidRPr="00E85C63" w:rsidRDefault="00D5222E" w:rsidP="00462006">
      <w:pPr>
        <w:pStyle w:val="BodyCopy"/>
        <w:rPr>
          <w:noProof w:val="0"/>
        </w:rPr>
      </w:pPr>
      <w:r w:rsidRPr="00E85C63">
        <w:rPr>
          <w:noProof w:val="0"/>
        </w:rPr>
        <w:t>The presentation may be, for example, a sales presentation involving greeting the customer, determining their needs, providing product information, selling the benefits of the product and closing the sale.</w:t>
      </w:r>
    </w:p>
    <w:p w:rsidR="003205E5" w:rsidRPr="00E85C63" w:rsidRDefault="003205E5">
      <w:pPr>
        <w:rPr>
          <w:rFonts w:ascii="Helvetica" w:hAnsi="Helvetica" w:cs="HelveticaNeueLT Std"/>
          <w:b/>
          <w:bCs/>
          <w:color w:val="000000"/>
        </w:rPr>
      </w:pPr>
      <w:r w:rsidRPr="00E85C63">
        <w:rPr>
          <w:rFonts w:ascii="Helvetica" w:hAnsi="Helvetica" w:cs="HelveticaNeueLT Std"/>
          <w:b/>
          <w:bCs/>
          <w:color w:val="000000"/>
        </w:rPr>
        <w:br w:type="page"/>
      </w:r>
    </w:p>
    <w:p w:rsidR="00C35EE1" w:rsidRPr="00E85C63" w:rsidRDefault="00D5222E" w:rsidP="00237F5C">
      <w:pPr>
        <w:pStyle w:val="BodyCopyBold"/>
        <w:rPr>
          <w:noProof w:val="0"/>
        </w:rPr>
      </w:pPr>
      <w:r w:rsidRPr="00E85C63">
        <w:rPr>
          <w:noProof w:val="0"/>
        </w:rPr>
        <w:lastRenderedPageBreak/>
        <w:t>Providing explanations</w:t>
      </w:r>
    </w:p>
    <w:p w:rsidR="00D5222E" w:rsidRPr="00E85C63" w:rsidRDefault="00C35EE1" w:rsidP="00462006">
      <w:pPr>
        <w:pStyle w:val="BodyCopy"/>
        <w:rPr>
          <w:noProof w:val="0"/>
        </w:rPr>
      </w:pPr>
      <w:r w:rsidRPr="00E85C63">
        <w:rPr>
          <w:rFonts w:cs="HelveticaNeueLT Std"/>
          <w:bCs/>
          <w:noProof w:val="0"/>
        </w:rPr>
        <w:t>T</w:t>
      </w:r>
      <w:r w:rsidR="00D5222E" w:rsidRPr="00E85C63">
        <w:rPr>
          <w:noProof w:val="0"/>
        </w:rPr>
        <w:t xml:space="preserve">his is similar to ‘Presentations’ but commonly targets staff with roles requiring them to explain things to customers. </w:t>
      </w:r>
    </w:p>
    <w:p w:rsidR="00D5222E" w:rsidRPr="00E85C63" w:rsidRDefault="00757C40" w:rsidP="00462006">
      <w:pPr>
        <w:pStyle w:val="BodyCopy"/>
        <w:rPr>
          <w:noProof w:val="0"/>
        </w:rPr>
      </w:pPr>
      <w:r w:rsidRPr="00E85C63">
        <w:rPr>
          <w:lang w:eastAsia="en-AU"/>
        </w:rPr>
        <w:drawing>
          <wp:anchor distT="0" distB="0" distL="114300" distR="114300" simplePos="0" relativeHeight="251964416" behindDoc="0" locked="0" layoutInCell="1" allowOverlap="1" wp14:anchorId="1CC3042A" wp14:editId="00837B94">
            <wp:simplePos x="0" y="0"/>
            <wp:positionH relativeFrom="column">
              <wp:posOffset>4111625</wp:posOffset>
            </wp:positionH>
            <wp:positionV relativeFrom="paragraph">
              <wp:posOffset>685165</wp:posOffset>
            </wp:positionV>
            <wp:extent cx="1548130" cy="1567180"/>
            <wp:effectExtent l="19050" t="0" r="0" b="0"/>
            <wp:wrapSquare wrapText="bothSides"/>
            <wp:docPr id="162" name="Picture 161" descr="MP900423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66.JPG"/>
                    <pic:cNvPicPr/>
                  </pic:nvPicPr>
                  <pic:blipFill>
                    <a:blip r:embed="rId145" cstate="print"/>
                    <a:stretch>
                      <a:fillRect/>
                    </a:stretch>
                  </pic:blipFill>
                  <pic:spPr>
                    <a:xfrm>
                      <a:off x="0" y="0"/>
                      <a:ext cx="1548130" cy="1567180"/>
                    </a:xfrm>
                    <a:prstGeom prst="rect">
                      <a:avLst/>
                    </a:prstGeom>
                  </pic:spPr>
                </pic:pic>
              </a:graphicData>
            </a:graphic>
          </wp:anchor>
        </w:drawing>
      </w:r>
      <w:r w:rsidR="00D5222E" w:rsidRPr="00E85C63">
        <w:rPr>
          <w:noProof w:val="0"/>
        </w:rPr>
        <w:t>An example would be requiring a waiter to provide practice explanations to customers about the dishes on the menus; front office staff might be required to explain the in-room facilities; spa staff would be asked to des</w:t>
      </w:r>
      <w:r w:rsidR="00237F5C" w:rsidRPr="00E85C63">
        <w:rPr>
          <w:noProof w:val="0"/>
        </w:rPr>
        <w:t>cribe the treatments available,</w:t>
      </w:r>
    </w:p>
    <w:p w:rsidR="00C35EE1" w:rsidRPr="00E85C63" w:rsidRDefault="00D5222E" w:rsidP="00237F5C">
      <w:pPr>
        <w:pStyle w:val="BodyCopyBold"/>
        <w:rPr>
          <w:noProof w:val="0"/>
        </w:rPr>
      </w:pPr>
      <w:r w:rsidRPr="00E85C63">
        <w:rPr>
          <w:noProof w:val="0"/>
        </w:rPr>
        <w:t>Problem-solving</w:t>
      </w:r>
    </w:p>
    <w:p w:rsidR="00D5222E" w:rsidRPr="00E85C63" w:rsidRDefault="00C35EE1" w:rsidP="00462006">
      <w:pPr>
        <w:pStyle w:val="BodyCopy"/>
        <w:rPr>
          <w:noProof w:val="0"/>
        </w:rPr>
      </w:pPr>
      <w:r w:rsidRPr="00E85C63">
        <w:rPr>
          <w:rFonts w:cs="HelveticaNeueLT Std"/>
          <w:bCs/>
          <w:noProof w:val="0"/>
        </w:rPr>
        <w:t>T</w:t>
      </w:r>
      <w:r w:rsidR="00D5222E" w:rsidRPr="00E85C63">
        <w:rPr>
          <w:noProof w:val="0"/>
        </w:rPr>
        <w:t xml:space="preserve">hese are variations on ‘exercises’ and require you to set a realistic workplace problem (that is, something that has happened in the past, or is likely to occur in the future) for staff to work on. </w:t>
      </w:r>
    </w:p>
    <w:p w:rsidR="00D5222E" w:rsidRPr="00E85C63" w:rsidRDefault="00D5222E" w:rsidP="00462006">
      <w:pPr>
        <w:pStyle w:val="BodyCopy"/>
        <w:rPr>
          <w:noProof w:val="0"/>
        </w:rPr>
      </w:pPr>
      <w:r w:rsidRPr="00E85C63">
        <w:rPr>
          <w:noProof w:val="0"/>
        </w:rPr>
        <w:t>A great benefit of this approach is new solutions never before considered can be revealed or generated. It is important to make these problem-solving exercises as realistic as possible or they lose their effect.</w:t>
      </w:r>
    </w:p>
    <w:p w:rsidR="006A0CED" w:rsidRPr="00E85C63" w:rsidRDefault="006A0CED" w:rsidP="001D71A4">
      <w:pPr>
        <w:pStyle w:val="Heading3"/>
        <w:rPr>
          <w:szCs w:val="28"/>
        </w:rPr>
      </w:pPr>
      <w:r w:rsidRPr="00E85C63">
        <w:rPr>
          <w:szCs w:val="28"/>
        </w:rPr>
        <w:t>Formal and informal learning programs</w:t>
      </w:r>
    </w:p>
    <w:p w:rsidR="003205E5" w:rsidRPr="00E85C63" w:rsidRDefault="003205E5" w:rsidP="00237F5C">
      <w:pPr>
        <w:pStyle w:val="BodyCopyBold"/>
        <w:rPr>
          <w:noProof w:val="0"/>
          <w:szCs w:val="22"/>
        </w:rPr>
      </w:pPr>
      <w:r w:rsidRPr="00E85C63">
        <w:rPr>
          <w:noProof w:val="0"/>
          <w:szCs w:val="22"/>
        </w:rPr>
        <w:t>Formal learning</w:t>
      </w:r>
    </w:p>
    <w:p w:rsidR="00B64FE7" w:rsidRPr="00E85C63" w:rsidRDefault="006A0CED" w:rsidP="00462006">
      <w:pPr>
        <w:pStyle w:val="BodyCopy"/>
        <w:rPr>
          <w:noProof w:val="0"/>
        </w:rPr>
      </w:pPr>
      <w:r w:rsidRPr="00E85C63">
        <w:rPr>
          <w:noProof w:val="0"/>
        </w:rPr>
        <w:t>A formal learning program can be one of two things</w:t>
      </w:r>
      <w:r w:rsidR="00B64FE7" w:rsidRPr="00E85C63">
        <w:rPr>
          <w:noProof w:val="0"/>
        </w:rPr>
        <w:t>:</w:t>
      </w:r>
    </w:p>
    <w:p w:rsidR="00B64FE7" w:rsidRPr="00E85C63" w:rsidRDefault="00B64FE7" w:rsidP="0053399B">
      <w:pPr>
        <w:pStyle w:val="Bullet1"/>
      </w:pPr>
      <w:r w:rsidRPr="00E85C63">
        <w:t>I</w:t>
      </w:r>
      <w:r w:rsidR="006A0CED" w:rsidRPr="00E85C63">
        <w:t>t can be an externally provided course which is formally accredited and nat</w:t>
      </w:r>
      <w:r w:rsidRPr="00E85C63">
        <w:t>ionally recognised and accepted</w:t>
      </w:r>
    </w:p>
    <w:p w:rsidR="006A0CED" w:rsidRPr="00E85C63" w:rsidRDefault="00B64FE7" w:rsidP="0053399B">
      <w:pPr>
        <w:pStyle w:val="Bullet1"/>
      </w:pPr>
      <w:r w:rsidRPr="00E85C63">
        <w:t>I</w:t>
      </w:r>
      <w:r w:rsidR="006A0CED" w:rsidRPr="00E85C63">
        <w:t>t can be a</w:t>
      </w:r>
      <w:r w:rsidRPr="00E85C63">
        <w:t xml:space="preserve">n internal </w:t>
      </w:r>
      <w:r w:rsidR="006A0CED" w:rsidRPr="00E85C63">
        <w:t xml:space="preserve">non-accredited training course that the business has developed and requires employees to complete. </w:t>
      </w:r>
    </w:p>
    <w:p w:rsidR="006A0CED" w:rsidRPr="00E85C63" w:rsidRDefault="00757C40" w:rsidP="00462006">
      <w:pPr>
        <w:pStyle w:val="BodyCopy"/>
        <w:rPr>
          <w:noProof w:val="0"/>
        </w:rPr>
      </w:pPr>
      <w:r w:rsidRPr="00E85C63">
        <w:rPr>
          <w:lang w:eastAsia="en-AU"/>
        </w:rPr>
        <w:drawing>
          <wp:anchor distT="0" distB="0" distL="114300" distR="114300" simplePos="0" relativeHeight="251966464" behindDoc="0" locked="0" layoutInCell="1" allowOverlap="1" wp14:anchorId="4F2898B5" wp14:editId="63773D95">
            <wp:simplePos x="0" y="0"/>
            <wp:positionH relativeFrom="column">
              <wp:posOffset>3879850</wp:posOffset>
            </wp:positionH>
            <wp:positionV relativeFrom="paragraph">
              <wp:posOffset>649605</wp:posOffset>
            </wp:positionV>
            <wp:extent cx="1722120" cy="1146175"/>
            <wp:effectExtent l="19050" t="0" r="0" b="0"/>
            <wp:wrapSquare wrapText="bothSides"/>
            <wp:docPr id="164" name="Picture 163" descr="March 2005  561_RT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h 2005  561_RT8.TIF"/>
                    <pic:cNvPicPr/>
                  </pic:nvPicPr>
                  <pic:blipFill>
                    <a:blip r:embed="rId146" cstate="print"/>
                    <a:stretch>
                      <a:fillRect/>
                    </a:stretch>
                  </pic:blipFill>
                  <pic:spPr>
                    <a:xfrm>
                      <a:off x="0" y="0"/>
                      <a:ext cx="1722120" cy="1146175"/>
                    </a:xfrm>
                    <a:prstGeom prst="rect">
                      <a:avLst/>
                    </a:prstGeom>
                  </pic:spPr>
                </pic:pic>
              </a:graphicData>
            </a:graphic>
          </wp:anchor>
        </w:drawing>
      </w:r>
      <w:r w:rsidR="006A0CED" w:rsidRPr="00E85C63">
        <w:rPr>
          <w:noProof w:val="0"/>
        </w:rPr>
        <w:t xml:space="preserve">The important point to note is that internal training is often regarded as ‘formal’ training even though staff do not ‘go to </w:t>
      </w:r>
      <w:r w:rsidR="00B64FE7" w:rsidRPr="00E85C63">
        <w:rPr>
          <w:noProof w:val="0"/>
        </w:rPr>
        <w:t>an educational provider’</w:t>
      </w:r>
      <w:r w:rsidR="006A0CED" w:rsidRPr="00E85C63">
        <w:rPr>
          <w:noProof w:val="0"/>
        </w:rPr>
        <w:t>, do not leave the premises to do the training and do not receive any formal qualification for successful completion of the training</w:t>
      </w:r>
    </w:p>
    <w:p w:rsidR="003205E5" w:rsidRPr="00E85C63" w:rsidRDefault="003205E5" w:rsidP="00237F5C">
      <w:pPr>
        <w:pStyle w:val="BodyCopyBold"/>
        <w:rPr>
          <w:noProof w:val="0"/>
          <w:szCs w:val="22"/>
        </w:rPr>
      </w:pPr>
      <w:r w:rsidRPr="00E85C63">
        <w:rPr>
          <w:noProof w:val="0"/>
          <w:szCs w:val="22"/>
        </w:rPr>
        <w:t>Informal learning</w:t>
      </w:r>
    </w:p>
    <w:p w:rsidR="006A0CED" w:rsidRPr="00E85C63" w:rsidRDefault="006A0CED" w:rsidP="00462006">
      <w:pPr>
        <w:pStyle w:val="BodyCopy"/>
        <w:rPr>
          <w:noProof w:val="0"/>
        </w:rPr>
      </w:pPr>
      <w:r w:rsidRPr="00E85C63">
        <w:rPr>
          <w:noProof w:val="0"/>
        </w:rPr>
        <w:t>Informal training is any</w:t>
      </w:r>
      <w:r w:rsidR="00B64FE7" w:rsidRPr="00E85C63">
        <w:rPr>
          <w:noProof w:val="0"/>
        </w:rPr>
        <w:t xml:space="preserve"> training that is not formal. T</w:t>
      </w:r>
      <w:r w:rsidRPr="00E85C63">
        <w:rPr>
          <w:noProof w:val="0"/>
        </w:rPr>
        <w:t xml:space="preserve">here are a wide variety of training activities that can fall into this category. Often there is debate over where the line is between formal and informal training. </w:t>
      </w:r>
    </w:p>
    <w:p w:rsidR="006A0CED" w:rsidRPr="00E85C63" w:rsidRDefault="006A0CED" w:rsidP="00462006">
      <w:pPr>
        <w:pStyle w:val="BodyCopy"/>
        <w:rPr>
          <w:noProof w:val="0"/>
        </w:rPr>
      </w:pPr>
      <w:r w:rsidRPr="00E85C63">
        <w:rPr>
          <w:noProof w:val="0"/>
        </w:rPr>
        <w:t xml:space="preserve">For example, a supplier (such as a supplier of coffee) may provide on-the-job and off-the-job training for staff on how to make coffees. The quality of this training can be excellent but the nature of it often sees it seen as ‘informal training’ by the operator even though the supplier may see it as ‘formal’. </w:t>
      </w:r>
    </w:p>
    <w:p w:rsidR="003205E5" w:rsidRPr="00E85C63" w:rsidRDefault="00E44E30" w:rsidP="00237F5C">
      <w:pPr>
        <w:pStyle w:val="BodyCopyBold"/>
        <w:rPr>
          <w:noProof w:val="0"/>
          <w:szCs w:val="22"/>
        </w:rPr>
      </w:pPr>
      <w:r>
        <w:rPr>
          <w:noProof w:val="0"/>
          <w:szCs w:val="22"/>
        </w:rPr>
        <w:t>Differences</w:t>
      </w:r>
    </w:p>
    <w:p w:rsidR="006A0CED" w:rsidRPr="00E85C63" w:rsidRDefault="006A0CED" w:rsidP="00462006">
      <w:pPr>
        <w:pStyle w:val="BodyCopy"/>
        <w:rPr>
          <w:noProof w:val="0"/>
        </w:rPr>
      </w:pPr>
      <w:r w:rsidRPr="00E85C63">
        <w:rPr>
          <w:noProof w:val="0"/>
        </w:rPr>
        <w:t>Factors that may differentiate formal training from informal training vary but can include:</w:t>
      </w:r>
    </w:p>
    <w:p w:rsidR="006A0CED" w:rsidRPr="00E85C63" w:rsidRDefault="006A0CED" w:rsidP="00B04F40">
      <w:pPr>
        <w:pStyle w:val="Bullet1"/>
      </w:pPr>
      <w:r w:rsidRPr="00E85C63">
        <w:t>Lack of structure and specific training objectives/written outcomes for learners</w:t>
      </w:r>
    </w:p>
    <w:p w:rsidR="006A0CED" w:rsidRPr="00E85C63" w:rsidRDefault="006A0CED" w:rsidP="00B04F40">
      <w:pPr>
        <w:pStyle w:val="Bullet1"/>
      </w:pPr>
      <w:r w:rsidRPr="00E85C63">
        <w:t>Lack of continuity – many informal training activities are ad hoc in nature</w:t>
      </w:r>
    </w:p>
    <w:p w:rsidR="00237E82" w:rsidRPr="00E85C63" w:rsidRDefault="006A0CED" w:rsidP="00B04F40">
      <w:pPr>
        <w:pStyle w:val="Bullet1"/>
      </w:pPr>
      <w:r w:rsidRPr="00E85C63">
        <w:t xml:space="preserve">Lack of recognition – there is much less recognition of ‘awards’ (certificates of attendance etc) relating to informal training. </w:t>
      </w:r>
      <w:r w:rsidR="00237E82" w:rsidRPr="00E85C63">
        <w:rPr>
          <w:rFonts w:cs="HelveticaNeueLT Std Lt"/>
          <w:b/>
          <w:color w:val="3333FF"/>
          <w:sz w:val="28"/>
          <w:szCs w:val="28"/>
        </w:rPr>
        <w:br w:type="page"/>
      </w:r>
    </w:p>
    <w:p w:rsidR="00B64FE7" w:rsidRPr="00E85C63" w:rsidRDefault="006A0CED" w:rsidP="001D71A4">
      <w:pPr>
        <w:pStyle w:val="Heading3"/>
        <w:rPr>
          <w:szCs w:val="28"/>
        </w:rPr>
      </w:pPr>
      <w:r w:rsidRPr="00E85C63">
        <w:rPr>
          <w:szCs w:val="28"/>
        </w:rPr>
        <w:lastRenderedPageBreak/>
        <w:t xml:space="preserve">Personal </w:t>
      </w:r>
      <w:r w:rsidR="00674B93" w:rsidRPr="00E85C63">
        <w:rPr>
          <w:szCs w:val="28"/>
        </w:rPr>
        <w:t>s</w:t>
      </w:r>
      <w:r w:rsidR="00B64FE7" w:rsidRPr="00E85C63">
        <w:rPr>
          <w:szCs w:val="28"/>
        </w:rPr>
        <w:t>tudy</w:t>
      </w:r>
      <w:r w:rsidRPr="00E85C63">
        <w:rPr>
          <w:szCs w:val="28"/>
        </w:rPr>
        <w:t xml:space="preserve"> </w:t>
      </w:r>
    </w:p>
    <w:p w:rsidR="006A0CED" w:rsidRPr="00E85C63" w:rsidRDefault="00B64FE7" w:rsidP="00462006">
      <w:pPr>
        <w:pStyle w:val="BodyCopy"/>
        <w:rPr>
          <w:noProof w:val="0"/>
          <w:szCs w:val="22"/>
        </w:rPr>
      </w:pPr>
      <w:r w:rsidRPr="00E85C63">
        <w:rPr>
          <w:noProof w:val="0"/>
        </w:rPr>
        <w:t>P</w:t>
      </w:r>
      <w:r w:rsidR="006A0CED" w:rsidRPr="00E85C63">
        <w:rPr>
          <w:noProof w:val="0"/>
        </w:rPr>
        <w:t xml:space="preserve">ersonal study is any training or development staff undertake on their own. It can involve </w:t>
      </w:r>
      <w:r w:rsidR="006A0CED" w:rsidRPr="00E85C63">
        <w:rPr>
          <w:noProof w:val="0"/>
          <w:szCs w:val="22"/>
        </w:rPr>
        <w:t>studying</w:t>
      </w:r>
      <w:r w:rsidR="009C1998">
        <w:rPr>
          <w:noProof w:val="0"/>
          <w:szCs w:val="22"/>
        </w:rPr>
        <w:t xml:space="preserve"> with an external provider (college</w:t>
      </w:r>
      <w:r w:rsidR="006A0CED" w:rsidRPr="00E85C63">
        <w:rPr>
          <w:noProof w:val="0"/>
          <w:szCs w:val="22"/>
        </w:rPr>
        <w:t xml:space="preserve">, </w:t>
      </w:r>
      <w:r w:rsidR="009C1998">
        <w:rPr>
          <w:noProof w:val="0"/>
          <w:szCs w:val="22"/>
        </w:rPr>
        <w:t xml:space="preserve">institute or </w:t>
      </w:r>
      <w:r w:rsidR="006A0CED" w:rsidRPr="00E85C63">
        <w:rPr>
          <w:noProof w:val="0"/>
          <w:szCs w:val="22"/>
        </w:rPr>
        <w:t xml:space="preserve">university) or it can be study within the business itself using enterprise-specific manuals or intranet training facilities. </w:t>
      </w:r>
    </w:p>
    <w:p w:rsidR="006A0CED" w:rsidRPr="00E85C63" w:rsidRDefault="00674B93" w:rsidP="00462006">
      <w:pPr>
        <w:pStyle w:val="BodyCopy"/>
        <w:rPr>
          <w:noProof w:val="0"/>
          <w:szCs w:val="22"/>
        </w:rPr>
      </w:pPr>
      <w:r w:rsidRPr="00E85C63">
        <w:rPr>
          <w:szCs w:val="22"/>
          <w:lang w:eastAsia="en-AU"/>
        </w:rPr>
        <w:drawing>
          <wp:anchor distT="0" distB="0" distL="114300" distR="114300" simplePos="0" relativeHeight="251968512" behindDoc="0" locked="0" layoutInCell="1" allowOverlap="1" wp14:anchorId="70825CA9" wp14:editId="5429AFF0">
            <wp:simplePos x="0" y="0"/>
            <wp:positionH relativeFrom="column">
              <wp:posOffset>3924300</wp:posOffset>
            </wp:positionH>
            <wp:positionV relativeFrom="paragraph">
              <wp:posOffset>130810</wp:posOffset>
            </wp:positionV>
            <wp:extent cx="1600200" cy="1200150"/>
            <wp:effectExtent l="19050" t="0" r="0" b="0"/>
            <wp:wrapSquare wrapText="bothSides"/>
            <wp:docPr id="166" name="Picture 165" descr="3154841718_1a01b99b0b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54841718_1a01b99b0b_m.jpg"/>
                    <pic:cNvPicPr/>
                  </pic:nvPicPr>
                  <pic:blipFill>
                    <a:blip r:embed="rId147" cstate="print"/>
                    <a:stretch>
                      <a:fillRect/>
                    </a:stretch>
                  </pic:blipFill>
                  <pic:spPr>
                    <a:xfrm>
                      <a:off x="0" y="0"/>
                      <a:ext cx="1600200" cy="1200150"/>
                    </a:xfrm>
                    <a:prstGeom prst="rect">
                      <a:avLst/>
                    </a:prstGeom>
                  </pic:spPr>
                </pic:pic>
              </a:graphicData>
            </a:graphic>
          </wp:anchor>
        </w:drawing>
      </w:r>
      <w:r w:rsidR="006A0CED" w:rsidRPr="00E85C63">
        <w:rPr>
          <w:noProof w:val="0"/>
          <w:szCs w:val="22"/>
        </w:rPr>
        <w:t xml:space="preserve">In many cases personal study is study the individual elects to do in their own time and which they pay for themselves but this is not always the case. </w:t>
      </w:r>
    </w:p>
    <w:p w:rsidR="006A0CED" w:rsidRPr="00E85C63" w:rsidRDefault="006A0CED" w:rsidP="00462006">
      <w:pPr>
        <w:pStyle w:val="BodyCopy"/>
        <w:rPr>
          <w:noProof w:val="0"/>
          <w:szCs w:val="22"/>
        </w:rPr>
      </w:pPr>
      <w:r w:rsidRPr="00E85C63">
        <w:rPr>
          <w:noProof w:val="0"/>
          <w:szCs w:val="22"/>
        </w:rPr>
        <w:t xml:space="preserve">Many employers will support the efforts of workers who commit to personal study be allowing them some time during work or time off to study, paying part of the costs or refunding part or all of the costs when a course has been successfully completed </w:t>
      </w:r>
    </w:p>
    <w:p w:rsidR="00D5222E" w:rsidRPr="00E85C63" w:rsidRDefault="00D5222E" w:rsidP="001D71A4">
      <w:pPr>
        <w:pStyle w:val="Heading3"/>
        <w:rPr>
          <w:szCs w:val="28"/>
        </w:rPr>
      </w:pPr>
      <w:r w:rsidRPr="00E85C63">
        <w:rPr>
          <w:szCs w:val="28"/>
        </w:rPr>
        <w:t>Work experience</w:t>
      </w:r>
    </w:p>
    <w:p w:rsidR="006A0CED" w:rsidRPr="00E85C63" w:rsidRDefault="00D5222E" w:rsidP="00462006">
      <w:pPr>
        <w:pStyle w:val="BodyCopy"/>
        <w:rPr>
          <w:noProof w:val="0"/>
          <w:szCs w:val="22"/>
        </w:rPr>
      </w:pPr>
      <w:r w:rsidRPr="00E85C63">
        <w:rPr>
          <w:noProof w:val="0"/>
        </w:rPr>
        <w:t>O</w:t>
      </w:r>
      <w:r w:rsidR="006A0CED" w:rsidRPr="00E85C63">
        <w:rPr>
          <w:noProof w:val="0"/>
        </w:rPr>
        <w:t xml:space="preserve">n-the-job work experience is an effective learning option for many staff providing a </w:t>
      </w:r>
      <w:r w:rsidR="006A0CED" w:rsidRPr="00E85C63">
        <w:rPr>
          <w:noProof w:val="0"/>
          <w:szCs w:val="22"/>
        </w:rPr>
        <w:t xml:space="preserve">specific workplace orientation to the learning and enabling more experienced staff to assist in the learning process when required. </w:t>
      </w:r>
    </w:p>
    <w:p w:rsidR="006A0CED" w:rsidRPr="00E85C63" w:rsidRDefault="00674B93" w:rsidP="00462006">
      <w:pPr>
        <w:pStyle w:val="BodyCopy"/>
        <w:rPr>
          <w:noProof w:val="0"/>
        </w:rPr>
      </w:pPr>
      <w:r w:rsidRPr="00E85C63">
        <w:rPr>
          <w:lang w:eastAsia="en-AU"/>
        </w:rPr>
        <w:drawing>
          <wp:anchor distT="0" distB="0" distL="114300" distR="114300" simplePos="0" relativeHeight="251969536" behindDoc="0" locked="0" layoutInCell="1" allowOverlap="1" wp14:anchorId="5E4F5D48" wp14:editId="25BA7DDB">
            <wp:simplePos x="0" y="0"/>
            <wp:positionH relativeFrom="column">
              <wp:posOffset>3848100</wp:posOffset>
            </wp:positionH>
            <wp:positionV relativeFrom="paragraph">
              <wp:posOffset>276225</wp:posOffset>
            </wp:positionV>
            <wp:extent cx="1600200" cy="1066800"/>
            <wp:effectExtent l="19050" t="0" r="0" b="0"/>
            <wp:wrapSquare wrapText="bothSides"/>
            <wp:docPr id="167" name="Picture 166" descr="MP900443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024.JPG"/>
                    <pic:cNvPicPr/>
                  </pic:nvPicPr>
                  <pic:blipFill>
                    <a:blip r:embed="rId148" cstate="print"/>
                    <a:stretch>
                      <a:fillRect/>
                    </a:stretch>
                  </pic:blipFill>
                  <pic:spPr>
                    <a:xfrm>
                      <a:off x="0" y="0"/>
                      <a:ext cx="1600200" cy="1066800"/>
                    </a:xfrm>
                    <a:prstGeom prst="rect">
                      <a:avLst/>
                    </a:prstGeom>
                  </pic:spPr>
                </pic:pic>
              </a:graphicData>
            </a:graphic>
          </wp:anchor>
        </w:drawing>
      </w:r>
      <w:r w:rsidR="006A0CED" w:rsidRPr="00E85C63">
        <w:rPr>
          <w:noProof w:val="0"/>
        </w:rPr>
        <w:t>Work experience can involve staff swapping job roles with other employees to gain experience and skills in other tasks, and also includes giving staff who want or need to learn the opportunity to work in positions that will expose them to the work they need to learn. There are many learning opportunities within all organisations and it is the job of the supervisor to identify them and present them to appropriate learners. A key factor here is the willingness of the supervisor to allow the worker the chance to ‘have a go’ and learn.</w:t>
      </w:r>
    </w:p>
    <w:p w:rsidR="00C35EE1" w:rsidRPr="00E85C63" w:rsidRDefault="00E34644" w:rsidP="001D71A4">
      <w:pPr>
        <w:pStyle w:val="Heading3"/>
        <w:rPr>
          <w:szCs w:val="28"/>
        </w:rPr>
      </w:pPr>
      <w:r w:rsidRPr="00E85C63">
        <w:rPr>
          <w:szCs w:val="28"/>
        </w:rPr>
        <w:t>Job rotation</w:t>
      </w:r>
    </w:p>
    <w:p w:rsidR="00E34644" w:rsidRPr="00E85C63" w:rsidRDefault="00C35EE1" w:rsidP="00462006">
      <w:pPr>
        <w:pStyle w:val="BodyCopy"/>
        <w:rPr>
          <w:noProof w:val="0"/>
        </w:rPr>
      </w:pPr>
      <w:r w:rsidRPr="00E85C63">
        <w:rPr>
          <w:noProof w:val="0"/>
        </w:rPr>
        <w:t>T</w:t>
      </w:r>
      <w:r w:rsidR="00E34644" w:rsidRPr="00E85C63">
        <w:rPr>
          <w:noProof w:val="0"/>
        </w:rPr>
        <w:t xml:space="preserve">his can be useful in conveying information about the scope of the business and the various other roles that combine to make up the full raft of services offered. </w:t>
      </w:r>
    </w:p>
    <w:p w:rsidR="00E34644" w:rsidRPr="00E85C63" w:rsidRDefault="00E34644" w:rsidP="00462006">
      <w:pPr>
        <w:pStyle w:val="BodyCopy"/>
        <w:rPr>
          <w:noProof w:val="0"/>
        </w:rPr>
      </w:pPr>
      <w:r w:rsidRPr="00E85C63">
        <w:rPr>
          <w:noProof w:val="0"/>
        </w:rPr>
        <w:t xml:space="preserve">It can also build respect for the work that others do highlighting things are frequently not what they first seem. </w:t>
      </w:r>
    </w:p>
    <w:p w:rsidR="00E34644" w:rsidRPr="00E85C63" w:rsidRDefault="00E34644" w:rsidP="00462006">
      <w:pPr>
        <w:pStyle w:val="BodyCopy"/>
        <w:rPr>
          <w:noProof w:val="0"/>
        </w:rPr>
      </w:pPr>
      <w:r w:rsidRPr="00E85C63">
        <w:rPr>
          <w:noProof w:val="0"/>
        </w:rPr>
        <w:t>It is also useful in informing learners about what happens to a product or document before it gets to them, and what happens to it when they’ve dealt with it: in this way job rotation can help put their job into perspective.</w:t>
      </w:r>
    </w:p>
    <w:p w:rsidR="00674B93" w:rsidRPr="00E85C63" w:rsidRDefault="00674B93" w:rsidP="00462006">
      <w:pPr>
        <w:pStyle w:val="BodyCopy"/>
        <w:rPr>
          <w:noProof w:val="0"/>
          <w:szCs w:val="28"/>
        </w:rPr>
      </w:pPr>
      <w:r w:rsidRPr="00E85C63">
        <w:rPr>
          <w:noProof w:val="0"/>
          <w:szCs w:val="28"/>
        </w:rPr>
        <w:br w:type="page"/>
      </w:r>
    </w:p>
    <w:p w:rsidR="00E34644" w:rsidRPr="00E85C63" w:rsidRDefault="00E34644" w:rsidP="001D71A4">
      <w:pPr>
        <w:pStyle w:val="Heading3"/>
        <w:rPr>
          <w:szCs w:val="28"/>
        </w:rPr>
      </w:pPr>
      <w:r w:rsidRPr="00E85C63">
        <w:rPr>
          <w:szCs w:val="28"/>
        </w:rPr>
        <w:lastRenderedPageBreak/>
        <w:t>Support materials</w:t>
      </w:r>
    </w:p>
    <w:p w:rsidR="00E34644" w:rsidRPr="00E85C63" w:rsidRDefault="00E34644" w:rsidP="00462006">
      <w:pPr>
        <w:pStyle w:val="BodyCopy"/>
        <w:rPr>
          <w:noProof w:val="0"/>
        </w:rPr>
      </w:pPr>
      <w:r w:rsidRPr="00E85C63">
        <w:rPr>
          <w:noProof w:val="0"/>
        </w:rPr>
        <w:t xml:space="preserve">The exact nature of the support materials will depend on the topics of the </w:t>
      </w:r>
      <w:r w:rsidR="00AE0632" w:rsidRPr="00E85C63">
        <w:rPr>
          <w:noProof w:val="0"/>
        </w:rPr>
        <w:t xml:space="preserve">professional </w:t>
      </w:r>
      <w:r w:rsidRPr="00E85C63">
        <w:rPr>
          <w:noProof w:val="0"/>
        </w:rPr>
        <w:t>development activity.</w:t>
      </w:r>
    </w:p>
    <w:p w:rsidR="00E34644" w:rsidRPr="00E85C63" w:rsidRDefault="00E34644" w:rsidP="00462006">
      <w:pPr>
        <w:pStyle w:val="BodyCopy"/>
        <w:rPr>
          <w:noProof w:val="0"/>
        </w:rPr>
      </w:pPr>
      <w:r w:rsidRPr="00E85C63">
        <w:rPr>
          <w:noProof w:val="0"/>
        </w:rPr>
        <w:t>The following are possible options that should be considered:</w:t>
      </w:r>
    </w:p>
    <w:p w:rsidR="00E34644" w:rsidRPr="00E85C63" w:rsidRDefault="00B04F40" w:rsidP="0053399B">
      <w:pPr>
        <w:pStyle w:val="Bullet1"/>
      </w:pPr>
      <w:r w:rsidRPr="00E85C63">
        <w:rPr>
          <w:noProof/>
          <w:lang w:eastAsia="en-AU"/>
        </w:rPr>
        <w:drawing>
          <wp:anchor distT="0" distB="0" distL="114300" distR="114300" simplePos="0" relativeHeight="251970560" behindDoc="0" locked="0" layoutInCell="1" allowOverlap="1" wp14:anchorId="7E7B0735" wp14:editId="50D0757D">
            <wp:simplePos x="0" y="0"/>
            <wp:positionH relativeFrom="column">
              <wp:posOffset>3879850</wp:posOffset>
            </wp:positionH>
            <wp:positionV relativeFrom="paragraph">
              <wp:posOffset>35560</wp:posOffset>
            </wp:positionV>
            <wp:extent cx="1795145" cy="1073785"/>
            <wp:effectExtent l="19050" t="0" r="0" b="0"/>
            <wp:wrapSquare wrapText="bothSides"/>
            <wp:docPr id="168" name="Picture 167" descr="936394705_3de472288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6394705_3de472288a_m.jpg"/>
                    <pic:cNvPicPr/>
                  </pic:nvPicPr>
                  <pic:blipFill>
                    <a:blip r:embed="rId149" cstate="print"/>
                    <a:stretch>
                      <a:fillRect/>
                    </a:stretch>
                  </pic:blipFill>
                  <pic:spPr>
                    <a:xfrm>
                      <a:off x="0" y="0"/>
                      <a:ext cx="1795145" cy="1073785"/>
                    </a:xfrm>
                    <a:prstGeom prst="rect">
                      <a:avLst/>
                    </a:prstGeom>
                  </pic:spPr>
                </pic:pic>
              </a:graphicData>
            </a:graphic>
          </wp:anchor>
        </w:drawing>
      </w:r>
      <w:r w:rsidR="00E34644" w:rsidRPr="00E85C63">
        <w:t>Manuals</w:t>
      </w:r>
    </w:p>
    <w:p w:rsidR="00E34644" w:rsidRPr="00E85C63" w:rsidRDefault="00E34644" w:rsidP="0053399B">
      <w:pPr>
        <w:pStyle w:val="Bullet1"/>
      </w:pPr>
      <w:r w:rsidRPr="00E85C63">
        <w:t>Exercises</w:t>
      </w:r>
    </w:p>
    <w:p w:rsidR="00E34644" w:rsidRPr="00E85C63" w:rsidRDefault="00E34644" w:rsidP="0053399B">
      <w:pPr>
        <w:pStyle w:val="Bullet1"/>
      </w:pPr>
      <w:r w:rsidRPr="00E85C63">
        <w:t>Take away notes</w:t>
      </w:r>
    </w:p>
    <w:p w:rsidR="00E34644" w:rsidRPr="00E85C63" w:rsidRDefault="00E34644" w:rsidP="0053399B">
      <w:pPr>
        <w:pStyle w:val="Bullet1"/>
      </w:pPr>
      <w:r w:rsidRPr="00E85C63">
        <w:t>Role plays</w:t>
      </w:r>
    </w:p>
    <w:p w:rsidR="00E34644" w:rsidRPr="00E85C63" w:rsidRDefault="00E34644" w:rsidP="0053399B">
      <w:pPr>
        <w:pStyle w:val="Bullet1"/>
      </w:pPr>
      <w:r w:rsidRPr="00E85C63">
        <w:t>Catering</w:t>
      </w:r>
    </w:p>
    <w:p w:rsidR="00E34644" w:rsidRPr="00E85C63" w:rsidRDefault="00E34644" w:rsidP="0053399B">
      <w:pPr>
        <w:pStyle w:val="Bullet1"/>
      </w:pPr>
      <w:r w:rsidRPr="00E85C63">
        <w:t>Management representatives – to show support and answer questions</w:t>
      </w:r>
    </w:p>
    <w:p w:rsidR="00E34644" w:rsidRPr="00E85C63" w:rsidRDefault="00E34644" w:rsidP="0053399B">
      <w:pPr>
        <w:pStyle w:val="Bullet1"/>
      </w:pPr>
      <w:r w:rsidRPr="00E85C63">
        <w:t>Case studies</w:t>
      </w:r>
    </w:p>
    <w:p w:rsidR="00E34644" w:rsidRPr="00E85C63" w:rsidRDefault="00E34644" w:rsidP="0053399B">
      <w:pPr>
        <w:pStyle w:val="Bullet1"/>
      </w:pPr>
      <w:r w:rsidRPr="00E85C63">
        <w:t>Self evaluation tools and questionnaires</w:t>
      </w:r>
    </w:p>
    <w:p w:rsidR="00E34644" w:rsidRPr="00E85C63" w:rsidRDefault="00E34644" w:rsidP="0053399B">
      <w:pPr>
        <w:pStyle w:val="Bullet1"/>
      </w:pPr>
      <w:r w:rsidRPr="00E85C63">
        <w:t>Exercises relevant to the topic</w:t>
      </w:r>
    </w:p>
    <w:p w:rsidR="00AE0632" w:rsidRPr="00E85C63" w:rsidRDefault="00E34644" w:rsidP="0053399B">
      <w:pPr>
        <w:pStyle w:val="Bullet1"/>
      </w:pPr>
      <w:r w:rsidRPr="00E85C63">
        <w:t>Copies of all associated enterprise policies and procedures</w:t>
      </w:r>
    </w:p>
    <w:p w:rsidR="00AE0632" w:rsidRPr="00E85C63" w:rsidRDefault="00AE0632" w:rsidP="0053399B">
      <w:pPr>
        <w:pStyle w:val="Bullet1"/>
      </w:pPr>
      <w:r w:rsidRPr="00E85C63">
        <w:t>References to extend the knowledge and skills presented – this can be a list of books, magazines, web sites.</w:t>
      </w:r>
    </w:p>
    <w:p w:rsidR="008D480E" w:rsidRPr="00E85C63" w:rsidRDefault="00F05CA9" w:rsidP="00AE0632">
      <w:pPr>
        <w:pStyle w:val="Heading2"/>
        <w:ind w:left="0" w:firstLine="0"/>
      </w:pPr>
      <w:r w:rsidRPr="00E85C63">
        <w:t>3</w:t>
      </w:r>
      <w:r w:rsidR="008D480E" w:rsidRPr="00E85C63">
        <w:t>.3</w:t>
      </w:r>
      <w:r w:rsidR="008D480E" w:rsidRPr="00E85C63">
        <w:tab/>
      </w:r>
      <w:r w:rsidR="00A43C9F">
        <w:fldChar w:fldCharType="begin"/>
      </w:r>
      <w:r w:rsidR="00A43C9F">
        <w:instrText xml:space="preserve"> REF  Criteria33  \* MERGEFORMAT </w:instrText>
      </w:r>
      <w:r w:rsidR="00A43C9F">
        <w:fldChar w:fldCharType="separate"/>
      </w:r>
      <w:sdt>
        <w:sdtPr>
          <w:rPr>
            <w:highlight w:val="yellow"/>
          </w:rPr>
          <w:alias w:val="Criteria 3.3"/>
          <w:tag w:val="Criteria 3.3"/>
          <w:id w:val="959728"/>
          <w:lock w:val="sdtLocked"/>
        </w:sdtPr>
        <w:sdtEndPr/>
        <w:sdtContent>
          <w:r w:rsidR="00075885" w:rsidRPr="00E85C63">
            <w:t>Seek formal feedback and informal feedback on individual and team performance regularly from colleagues and supervisors to identify and implement improvements to products, services, processes or outcomes</w:t>
          </w:r>
        </w:sdtContent>
      </w:sdt>
      <w:r w:rsidR="00A43C9F">
        <w:rPr>
          <w:highlight w:val="yellow"/>
        </w:rPr>
        <w:fldChar w:fldCharType="end"/>
      </w:r>
    </w:p>
    <w:p w:rsidR="008D480E" w:rsidRPr="00E85C63" w:rsidRDefault="008D480E" w:rsidP="001D71A4">
      <w:pPr>
        <w:pStyle w:val="Heading3"/>
      </w:pPr>
      <w:r w:rsidRPr="00E85C63">
        <w:t>Introduction</w:t>
      </w:r>
    </w:p>
    <w:p w:rsidR="007C28D0" w:rsidRPr="00E85C63" w:rsidRDefault="007C28D0" w:rsidP="00462006">
      <w:pPr>
        <w:pStyle w:val="BodyCopy"/>
        <w:rPr>
          <w:noProof w:val="0"/>
        </w:rPr>
      </w:pPr>
      <w:r w:rsidRPr="00E85C63">
        <w:rPr>
          <w:noProof w:val="0"/>
        </w:rPr>
        <w:t>From time to time your colleagues will provide you with feedback and information. For them not to do this would mean they are not doing their job.</w:t>
      </w:r>
    </w:p>
    <w:p w:rsidR="007C28D0" w:rsidRPr="00E85C63" w:rsidRDefault="007C28D0" w:rsidP="00462006">
      <w:pPr>
        <w:pStyle w:val="BodyCopy"/>
        <w:rPr>
          <w:noProof w:val="0"/>
        </w:rPr>
      </w:pPr>
      <w:r w:rsidRPr="00E85C63">
        <w:rPr>
          <w:noProof w:val="0"/>
        </w:rPr>
        <w:t>This feedback and information can be positive or negative, or neutral in nature.</w:t>
      </w:r>
    </w:p>
    <w:p w:rsidR="006A0CED" w:rsidRPr="00E85C63" w:rsidRDefault="006A0CED" w:rsidP="00462006">
      <w:pPr>
        <w:pStyle w:val="BodyCopy"/>
        <w:rPr>
          <w:rFonts w:cs="HelveticaNeueLT Std Lt"/>
          <w:noProof w:val="0"/>
          <w:color w:val="000000"/>
        </w:rPr>
      </w:pPr>
      <w:r w:rsidRPr="00E85C63">
        <w:rPr>
          <w:rFonts w:cs="HelveticaNeueLT Std Lt"/>
          <w:noProof w:val="0"/>
          <w:color w:val="000000"/>
        </w:rPr>
        <w:t>Feedback is often called the ‘breakfast of champions’.</w:t>
      </w:r>
    </w:p>
    <w:p w:rsidR="006A0CED" w:rsidRPr="00E85C63" w:rsidRDefault="006A0CED" w:rsidP="00462006">
      <w:pPr>
        <w:pStyle w:val="BodyCopy"/>
        <w:rPr>
          <w:rFonts w:cs="HelveticaNeueLT Std Lt"/>
          <w:noProof w:val="0"/>
          <w:color w:val="000000"/>
        </w:rPr>
      </w:pPr>
      <w:r w:rsidRPr="00E85C63">
        <w:rPr>
          <w:rFonts w:cs="HelveticaNeueLT Std Lt"/>
          <w:noProof w:val="0"/>
          <w:color w:val="000000"/>
        </w:rPr>
        <w:t>Certainly, any activity that factors in legitimate feedback is more effective, viable and sustainable.</w:t>
      </w:r>
    </w:p>
    <w:p w:rsidR="006A0CED" w:rsidRPr="00E85C63" w:rsidRDefault="006A0CED" w:rsidP="00462006">
      <w:pPr>
        <w:pStyle w:val="BodyCopy"/>
        <w:rPr>
          <w:rFonts w:cs="HelveticaNeueLT Std Lt"/>
          <w:noProof w:val="0"/>
          <w:color w:val="000000"/>
        </w:rPr>
      </w:pPr>
      <w:r w:rsidRPr="00E85C63">
        <w:rPr>
          <w:rFonts w:cs="HelveticaNeueLT Std Lt"/>
          <w:noProof w:val="0"/>
          <w:color w:val="000000"/>
        </w:rPr>
        <w:t>Factoring in feedback helps prevent us from repeating previous mistakes and enables us to build further success on top of previous success.</w:t>
      </w:r>
    </w:p>
    <w:p w:rsidR="00463A35" w:rsidRPr="00E85C63" w:rsidRDefault="00463A35">
      <w:pPr>
        <w:rPr>
          <w:rFonts w:ascii="Helvetica" w:eastAsiaTheme="majorEastAsia" w:hAnsi="Helvetica" w:cstheme="majorBidi"/>
          <w:b/>
          <w:bCs/>
          <w:color w:val="0000FF"/>
          <w:sz w:val="28"/>
          <w:szCs w:val="28"/>
        </w:rPr>
      </w:pPr>
      <w:r w:rsidRPr="00E85C63">
        <w:rPr>
          <w:szCs w:val="28"/>
        </w:rPr>
        <w:br w:type="page"/>
      </w:r>
    </w:p>
    <w:p w:rsidR="006A0CED" w:rsidRPr="00E85C63" w:rsidRDefault="006A0CED" w:rsidP="001D71A4">
      <w:pPr>
        <w:pStyle w:val="Heading3"/>
        <w:rPr>
          <w:szCs w:val="28"/>
        </w:rPr>
      </w:pPr>
      <w:r w:rsidRPr="00E85C63">
        <w:rPr>
          <w:szCs w:val="28"/>
        </w:rPr>
        <w:lastRenderedPageBreak/>
        <w:t>Obtaining feedback</w:t>
      </w:r>
    </w:p>
    <w:p w:rsidR="006A0CED" w:rsidRPr="00E85C63" w:rsidRDefault="006A0CED" w:rsidP="00462006">
      <w:pPr>
        <w:pStyle w:val="BodyCopy"/>
        <w:rPr>
          <w:noProof w:val="0"/>
        </w:rPr>
      </w:pPr>
      <w:r w:rsidRPr="00E85C63">
        <w:rPr>
          <w:noProof w:val="0"/>
        </w:rPr>
        <w:t>For feedback to be useful in terms of assisting with monitoring and modifying learning activities (where necessary) the following needs to be taken into account:</w:t>
      </w:r>
    </w:p>
    <w:p w:rsidR="006A0CED" w:rsidRPr="00E85C63" w:rsidRDefault="003D4449" w:rsidP="0053399B">
      <w:pPr>
        <w:pStyle w:val="Bullet1"/>
      </w:pPr>
      <w:r w:rsidRPr="00E85C63">
        <w:t>Capturin</w:t>
      </w:r>
      <w:r w:rsidR="006A0CED" w:rsidRPr="00E85C63">
        <w:t>g feedback must be an on-going activity – you cannot successfully use feed back if you collect it randomly, when you feel like it or if you have the time</w:t>
      </w:r>
    </w:p>
    <w:p w:rsidR="006A0CED" w:rsidRPr="00E85C63" w:rsidRDefault="006A0CED" w:rsidP="0053399B">
      <w:pPr>
        <w:pStyle w:val="Bullet1"/>
      </w:pPr>
      <w:r w:rsidRPr="00E85C63">
        <w:t>Feedback should be obtained as soon as possible after</w:t>
      </w:r>
      <w:r w:rsidR="003D4449" w:rsidRPr="00E85C63">
        <w:t xml:space="preserve"> operational sessions, activities and </w:t>
      </w:r>
      <w:r w:rsidRPr="00E85C63">
        <w:t>learning event h</w:t>
      </w:r>
      <w:r w:rsidR="003D4449" w:rsidRPr="00E85C63">
        <w:t>ave taken place</w:t>
      </w:r>
    </w:p>
    <w:p w:rsidR="006A0CED" w:rsidRPr="00E85C63" w:rsidRDefault="006A0CED" w:rsidP="0053399B">
      <w:pPr>
        <w:pStyle w:val="Bullet1"/>
      </w:pPr>
      <w:r w:rsidRPr="00E85C63">
        <w:t xml:space="preserve">Feedback should be sought from </w:t>
      </w:r>
      <w:r w:rsidR="003D4449" w:rsidRPr="00E85C63">
        <w:t>various stakeholders</w:t>
      </w:r>
      <w:r w:rsidRPr="00E85C63">
        <w:t xml:space="preserve"> </w:t>
      </w:r>
    </w:p>
    <w:p w:rsidR="006A0CED" w:rsidRPr="00E85C63" w:rsidRDefault="006A0CED" w:rsidP="0053399B">
      <w:pPr>
        <w:pStyle w:val="Bullet1"/>
      </w:pPr>
      <w:r w:rsidRPr="00E85C63">
        <w:t>Feedback should be proactively sought – you cannot si</w:t>
      </w:r>
      <w:r w:rsidR="003D4449" w:rsidRPr="00E85C63">
        <w:t xml:space="preserve">mply rely on feedback which is </w:t>
      </w:r>
      <w:r w:rsidRPr="00E85C63">
        <w:t xml:space="preserve"> given to you</w:t>
      </w:r>
    </w:p>
    <w:p w:rsidR="006A0CED" w:rsidRPr="00E85C63" w:rsidRDefault="006A0CED" w:rsidP="0053399B">
      <w:pPr>
        <w:pStyle w:val="Bullet1"/>
      </w:pPr>
      <w:r w:rsidRPr="00E85C63">
        <w:t>Information should be obtained via feedback forms and verbally –</w:t>
      </w:r>
      <w:r w:rsidR="003D4449" w:rsidRPr="00E85C63">
        <w:t xml:space="preserve"> a mix of both options is best</w:t>
      </w:r>
    </w:p>
    <w:p w:rsidR="006A0CED" w:rsidRPr="00E85C63" w:rsidRDefault="006A0CED" w:rsidP="0053399B">
      <w:pPr>
        <w:pStyle w:val="Bullet1"/>
      </w:pPr>
      <w:r w:rsidRPr="00E85C63">
        <w:t xml:space="preserve">All staff who </w:t>
      </w:r>
      <w:r w:rsidR="003D4449" w:rsidRPr="00E85C63">
        <w:t>have worked in a shift, activity or professional development task should be</w:t>
      </w:r>
      <w:r w:rsidRPr="00E85C63">
        <w:t xml:space="preserve"> re</w:t>
      </w:r>
      <w:r w:rsidR="00463A35" w:rsidRPr="00E85C63">
        <w:t>quired to provide feedback</w:t>
      </w:r>
    </w:p>
    <w:p w:rsidR="006A0CED" w:rsidRPr="00E85C63" w:rsidRDefault="006A0CED" w:rsidP="0053399B">
      <w:pPr>
        <w:pStyle w:val="Bullet1"/>
      </w:pPr>
      <w:r w:rsidRPr="00E85C63">
        <w:rPr>
          <w:rFonts w:eastAsiaTheme="minorEastAsia"/>
          <w:lang w:eastAsia="en-AU"/>
        </w:rPr>
        <w:t xml:space="preserve">Feedback should focus on all relevant aspects of </w:t>
      </w:r>
      <w:r w:rsidR="003D4449" w:rsidRPr="00E85C63">
        <w:rPr>
          <w:rFonts w:eastAsiaTheme="minorEastAsia"/>
          <w:lang w:eastAsia="en-AU"/>
        </w:rPr>
        <w:t>team activities</w:t>
      </w:r>
      <w:r w:rsidR="00237F5C" w:rsidRPr="00E85C63">
        <w:rPr>
          <w:rFonts w:eastAsiaTheme="minorEastAsia"/>
          <w:lang w:eastAsia="en-AU"/>
        </w:rPr>
        <w:t>.</w:t>
      </w:r>
    </w:p>
    <w:p w:rsidR="007C28D0" w:rsidRPr="00E85C63" w:rsidRDefault="007C28D0" w:rsidP="001D71A4">
      <w:pPr>
        <w:pStyle w:val="Heading3"/>
        <w:rPr>
          <w:szCs w:val="28"/>
        </w:rPr>
      </w:pPr>
      <w:r w:rsidRPr="00E85C63">
        <w:rPr>
          <w:szCs w:val="28"/>
        </w:rPr>
        <w:t>Positive feedback</w:t>
      </w:r>
    </w:p>
    <w:p w:rsidR="007C28D0" w:rsidRPr="00E85C63" w:rsidRDefault="007C28D0" w:rsidP="00462006">
      <w:pPr>
        <w:pStyle w:val="BodyCopy"/>
        <w:rPr>
          <w:noProof w:val="0"/>
        </w:rPr>
      </w:pPr>
      <w:r w:rsidRPr="00E85C63">
        <w:rPr>
          <w:noProof w:val="0"/>
        </w:rPr>
        <w:t>Positive feedback can involve team members passing on a comment they have hear</w:t>
      </w:r>
      <w:r w:rsidR="002447B2" w:rsidRPr="00E85C63">
        <w:rPr>
          <w:noProof w:val="0"/>
        </w:rPr>
        <w:t>d about your excellent service or a positive action.</w:t>
      </w:r>
    </w:p>
    <w:p w:rsidR="007C28D0" w:rsidRPr="00E85C63" w:rsidRDefault="007C28D0" w:rsidP="00462006">
      <w:pPr>
        <w:pStyle w:val="BodyCopy"/>
        <w:rPr>
          <w:noProof w:val="0"/>
        </w:rPr>
      </w:pPr>
      <w:r w:rsidRPr="00E85C63">
        <w:rPr>
          <w:noProof w:val="0"/>
        </w:rPr>
        <w:t>You should take a second or so to rejoice in such feedback. Accept it and enjo</w:t>
      </w:r>
      <w:r w:rsidR="00121ECA">
        <w:rPr>
          <w:noProof w:val="0"/>
        </w:rPr>
        <w:t>y it because you’ve earned it.</w:t>
      </w:r>
    </w:p>
    <w:p w:rsidR="007C28D0" w:rsidRPr="00E85C63" w:rsidRDefault="007C28D0" w:rsidP="00462006">
      <w:pPr>
        <w:pStyle w:val="BodyCopy"/>
        <w:rPr>
          <w:noProof w:val="0"/>
        </w:rPr>
      </w:pPr>
      <w:r w:rsidRPr="00E85C63">
        <w:rPr>
          <w:noProof w:val="0"/>
        </w:rPr>
        <w:t>Never simply dismiss it or brush it off. Make the most of it!</w:t>
      </w:r>
    </w:p>
    <w:p w:rsidR="007C28D0" w:rsidRPr="00E85C63" w:rsidRDefault="007C28D0" w:rsidP="00462006">
      <w:pPr>
        <w:pStyle w:val="BodyCopy"/>
        <w:rPr>
          <w:noProof w:val="0"/>
        </w:rPr>
      </w:pPr>
      <w:r w:rsidRPr="00E85C63">
        <w:rPr>
          <w:noProof w:val="0"/>
        </w:rPr>
        <w:t>Never say something like “Oh, it was nothing”, or ‘Just doing my job’.</w:t>
      </w:r>
    </w:p>
    <w:p w:rsidR="007C28D0" w:rsidRPr="00E85C63" w:rsidRDefault="007C28D0" w:rsidP="00462006">
      <w:pPr>
        <w:pStyle w:val="BodyCopy"/>
        <w:rPr>
          <w:noProof w:val="0"/>
        </w:rPr>
      </w:pPr>
      <w:r w:rsidRPr="00E85C63">
        <w:rPr>
          <w:noProof w:val="0"/>
        </w:rPr>
        <w:t>You should thank the person who gave you the compliment or positive feedback and take a moment to enjoy it. If you let people know you appreciated their positive comment, it will encourage them to do more of the same.</w:t>
      </w:r>
    </w:p>
    <w:p w:rsidR="007C28D0" w:rsidRPr="00E85C63" w:rsidRDefault="007C28D0" w:rsidP="00462006">
      <w:pPr>
        <w:pStyle w:val="BodyCopy"/>
        <w:rPr>
          <w:noProof w:val="0"/>
        </w:rPr>
      </w:pPr>
      <w:r w:rsidRPr="00E85C63">
        <w:rPr>
          <w:noProof w:val="0"/>
        </w:rPr>
        <w:t>If you simply dismiss it, then they will tend not to bother about giving you any more, even though you may well deserve it.</w:t>
      </w:r>
    </w:p>
    <w:p w:rsidR="007C28D0" w:rsidRPr="00E85C63" w:rsidRDefault="007C28D0" w:rsidP="001D71A4">
      <w:pPr>
        <w:pStyle w:val="Heading3"/>
        <w:rPr>
          <w:szCs w:val="28"/>
        </w:rPr>
      </w:pPr>
      <w:r w:rsidRPr="00E85C63">
        <w:rPr>
          <w:szCs w:val="28"/>
        </w:rPr>
        <w:t>Negative feedback</w:t>
      </w:r>
    </w:p>
    <w:p w:rsidR="007C28D0" w:rsidRPr="00E85C63" w:rsidRDefault="00463A35" w:rsidP="00462006">
      <w:pPr>
        <w:pStyle w:val="BodyCopy"/>
        <w:rPr>
          <w:noProof w:val="0"/>
        </w:rPr>
      </w:pPr>
      <w:r w:rsidRPr="00E85C63">
        <w:rPr>
          <w:lang w:eastAsia="en-AU"/>
        </w:rPr>
        <w:drawing>
          <wp:anchor distT="0" distB="0" distL="114300" distR="114300" simplePos="0" relativeHeight="251862016" behindDoc="0" locked="0" layoutInCell="1" allowOverlap="1" wp14:anchorId="68381233" wp14:editId="4A1F2DE8">
            <wp:simplePos x="0" y="0"/>
            <wp:positionH relativeFrom="column">
              <wp:posOffset>4439285</wp:posOffset>
            </wp:positionH>
            <wp:positionV relativeFrom="paragraph">
              <wp:posOffset>28575</wp:posOffset>
            </wp:positionV>
            <wp:extent cx="1209040" cy="1741170"/>
            <wp:effectExtent l="19050" t="0" r="0" b="0"/>
            <wp:wrapSquare wrapText="bothSides"/>
            <wp:docPr id="69" name="Picture 141" descr="MP9004223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24[1].JPG"/>
                    <pic:cNvPicPr/>
                  </pic:nvPicPr>
                  <pic:blipFill>
                    <a:blip r:embed="rId150" cstate="print"/>
                    <a:stretch>
                      <a:fillRect/>
                    </a:stretch>
                  </pic:blipFill>
                  <pic:spPr>
                    <a:xfrm>
                      <a:off x="0" y="0"/>
                      <a:ext cx="1209040" cy="1741170"/>
                    </a:xfrm>
                    <a:prstGeom prst="rect">
                      <a:avLst/>
                    </a:prstGeom>
                  </pic:spPr>
                </pic:pic>
              </a:graphicData>
            </a:graphic>
          </wp:anchor>
        </w:drawing>
      </w:r>
      <w:r w:rsidR="007C28D0" w:rsidRPr="00E85C63">
        <w:rPr>
          <w:noProof w:val="0"/>
        </w:rPr>
        <w:t>Negative feedback is not so much fun but will at least provide you with advice as to how you might modify your approach in order to provide even better levels of service or cooperation.</w:t>
      </w:r>
    </w:p>
    <w:p w:rsidR="007C28D0" w:rsidRPr="00E85C63" w:rsidRDefault="007C28D0" w:rsidP="00462006">
      <w:pPr>
        <w:pStyle w:val="BodyCopy"/>
        <w:rPr>
          <w:noProof w:val="0"/>
        </w:rPr>
      </w:pPr>
      <w:r w:rsidRPr="00E85C63">
        <w:rPr>
          <w:noProof w:val="0"/>
        </w:rPr>
        <w:t xml:space="preserve">Take the negative feedback in the right way. See it as an opportunity </w:t>
      </w:r>
      <w:r w:rsidR="00121ECA">
        <w:rPr>
          <w:noProof w:val="0"/>
        </w:rPr>
        <w:t>to improve and as a challenge.</w:t>
      </w:r>
    </w:p>
    <w:p w:rsidR="007C28D0" w:rsidRPr="00E85C63" w:rsidRDefault="007C28D0" w:rsidP="00462006">
      <w:pPr>
        <w:pStyle w:val="BodyCopy"/>
        <w:rPr>
          <w:noProof w:val="0"/>
        </w:rPr>
      </w:pPr>
      <w:r w:rsidRPr="00E85C63">
        <w:rPr>
          <w:noProof w:val="0"/>
        </w:rPr>
        <w:t>Make sure you don’t dwell on the negative message and start getting everything out of perspective. This is a common and very damaging response that causes much tension, anxiety and workplace conflict.</w:t>
      </w:r>
    </w:p>
    <w:p w:rsidR="007C28D0" w:rsidRPr="00E85C63" w:rsidRDefault="007C28D0" w:rsidP="00462006">
      <w:pPr>
        <w:pStyle w:val="BodyCopy"/>
        <w:rPr>
          <w:noProof w:val="0"/>
        </w:rPr>
      </w:pPr>
      <w:r w:rsidRPr="00E85C63">
        <w:rPr>
          <w:noProof w:val="0"/>
        </w:rPr>
        <w:t xml:space="preserve">Above all, don’t shoot the messenger! </w:t>
      </w:r>
    </w:p>
    <w:p w:rsidR="007C28D0" w:rsidRPr="00E85C63" w:rsidRDefault="007C28D0" w:rsidP="00462006">
      <w:pPr>
        <w:pStyle w:val="BodyCopy"/>
        <w:rPr>
          <w:noProof w:val="0"/>
        </w:rPr>
      </w:pPr>
      <w:r w:rsidRPr="00E85C63">
        <w:rPr>
          <w:noProof w:val="0"/>
        </w:rPr>
        <w:lastRenderedPageBreak/>
        <w:t>If a staff member delivers this negative message, realise that they are not making the criticism. They are just doing their job by letting you know, and, if you think about it, would not be doing their duty if they didn’t bring the negative matter to your attention.</w:t>
      </w:r>
    </w:p>
    <w:p w:rsidR="007C28D0" w:rsidRPr="00E85C63" w:rsidRDefault="007C28D0" w:rsidP="00462006">
      <w:pPr>
        <w:pStyle w:val="BodyCopy"/>
        <w:rPr>
          <w:noProof w:val="0"/>
        </w:rPr>
      </w:pPr>
      <w:r w:rsidRPr="00E85C63">
        <w:rPr>
          <w:noProof w:val="0"/>
        </w:rPr>
        <w:t>The keys are to listen to the criticism, determine objectively if there is truth in it and then work out how to rectify things so that it doesn’t happen again. We are all human after al</w:t>
      </w:r>
      <w:r w:rsidR="009C1998">
        <w:rPr>
          <w:noProof w:val="0"/>
        </w:rPr>
        <w:t>l, so mistakes will happen. As</w:t>
      </w:r>
      <w:r w:rsidRPr="00E85C63">
        <w:rPr>
          <w:noProof w:val="0"/>
        </w:rPr>
        <w:t xml:space="preserve"> the old saying goes “there hasn’t been a world champion who hasn’t had a glove laid on them”.</w:t>
      </w:r>
    </w:p>
    <w:p w:rsidR="007C28D0" w:rsidRPr="00E85C63" w:rsidRDefault="007C28D0" w:rsidP="001D71A4">
      <w:pPr>
        <w:pStyle w:val="Heading3"/>
        <w:rPr>
          <w:szCs w:val="28"/>
        </w:rPr>
      </w:pPr>
      <w:r w:rsidRPr="00E85C63">
        <w:rPr>
          <w:szCs w:val="28"/>
        </w:rPr>
        <w:t>Neutral information</w:t>
      </w:r>
    </w:p>
    <w:p w:rsidR="007C28D0" w:rsidRPr="00E85C63" w:rsidRDefault="007C28D0" w:rsidP="00462006">
      <w:pPr>
        <w:pStyle w:val="BodyCopy"/>
        <w:rPr>
          <w:noProof w:val="0"/>
        </w:rPr>
      </w:pPr>
      <w:r w:rsidRPr="00E85C63">
        <w:rPr>
          <w:noProof w:val="0"/>
        </w:rPr>
        <w:t>Neutral information can occur when staff members deliver up-dates or new information about what’s happening. The result of this information is usually that you will need to factor it into your work and the priorities you have already set.</w:t>
      </w:r>
    </w:p>
    <w:p w:rsidR="002447B2" w:rsidRPr="00E85C63" w:rsidRDefault="002447B2" w:rsidP="00462006">
      <w:pPr>
        <w:pStyle w:val="BodyCopy"/>
        <w:rPr>
          <w:noProof w:val="0"/>
        </w:rPr>
      </w:pPr>
      <w:r w:rsidRPr="00E85C63">
        <w:rPr>
          <w:noProof w:val="0"/>
        </w:rPr>
        <w:t>The different types of information commonly communicated were outlined in Section 2.3 of this manual.</w:t>
      </w:r>
    </w:p>
    <w:p w:rsidR="007C28D0" w:rsidRPr="00E85C63" w:rsidRDefault="007C28D0" w:rsidP="00462006">
      <w:pPr>
        <w:pStyle w:val="BodyCopy"/>
        <w:rPr>
          <w:noProof w:val="0"/>
        </w:rPr>
      </w:pPr>
      <w:r w:rsidRPr="00E85C63">
        <w:rPr>
          <w:noProof w:val="0"/>
        </w:rPr>
        <w:t xml:space="preserve">For example, you may be told that the group due in at 7pm have cancelled, that the Chandelier Room will stay open for today’s function until midnight instead of the previously arranged 10pm, or that due to a problem in the cellar there will be no draught beer for the next 5 </w:t>
      </w:r>
      <w:r w:rsidR="009C1998">
        <w:rPr>
          <w:noProof w:val="0"/>
        </w:rPr>
        <w:t>to</w:t>
      </w:r>
      <w:r w:rsidRPr="00E85C63">
        <w:rPr>
          <w:noProof w:val="0"/>
        </w:rPr>
        <w:t xml:space="preserve"> 6 hours!</w:t>
      </w:r>
    </w:p>
    <w:p w:rsidR="007C28D0" w:rsidRPr="00E85C63" w:rsidRDefault="007C28D0" w:rsidP="00462006">
      <w:pPr>
        <w:pStyle w:val="BodyCopy"/>
        <w:rPr>
          <w:noProof w:val="0"/>
        </w:rPr>
      </w:pPr>
      <w:r w:rsidRPr="00E85C63">
        <w:rPr>
          <w:noProof w:val="0"/>
        </w:rPr>
        <w:t>This information may be presented at a daily staff briefing before work starts for the day, or during the working day as you are going about your normal duties.</w:t>
      </w:r>
    </w:p>
    <w:p w:rsidR="007C28D0" w:rsidRPr="00E85C63" w:rsidRDefault="007C28D0" w:rsidP="00462006">
      <w:pPr>
        <w:pStyle w:val="BodyCopy"/>
        <w:rPr>
          <w:noProof w:val="0"/>
        </w:rPr>
      </w:pPr>
      <w:r w:rsidRPr="00E85C63">
        <w:rPr>
          <w:noProof w:val="0"/>
        </w:rPr>
        <w:t>Again, when it happe</w:t>
      </w:r>
      <w:r w:rsidR="00237F5C" w:rsidRPr="00E85C63">
        <w:rPr>
          <w:noProof w:val="0"/>
        </w:rPr>
        <w:t>ns, don’t shoot the messenger.</w:t>
      </w:r>
    </w:p>
    <w:p w:rsidR="007C28D0" w:rsidRPr="00E85C63" w:rsidRDefault="007C28D0" w:rsidP="00462006">
      <w:pPr>
        <w:pStyle w:val="BodyCopy"/>
        <w:rPr>
          <w:noProof w:val="0"/>
        </w:rPr>
      </w:pPr>
      <w:r w:rsidRPr="00E85C63">
        <w:rPr>
          <w:noProof w:val="0"/>
        </w:rPr>
        <w:t>Listen to the information, making sure you fully understand all aspects of it, and then determine how this up-dated information affects your work plan:</w:t>
      </w:r>
    </w:p>
    <w:p w:rsidR="007C28D0" w:rsidRPr="00E85C63" w:rsidRDefault="007C28D0" w:rsidP="0053399B">
      <w:pPr>
        <w:pStyle w:val="Bullet1"/>
      </w:pPr>
      <w:r w:rsidRPr="00E85C63">
        <w:t>Are there things n</w:t>
      </w:r>
      <w:r w:rsidR="00237F5C" w:rsidRPr="00E85C63">
        <w:t>ow that don’t need to be done?</w:t>
      </w:r>
    </w:p>
    <w:p w:rsidR="007C28D0" w:rsidRPr="00E85C63" w:rsidRDefault="007C28D0" w:rsidP="0053399B">
      <w:pPr>
        <w:pStyle w:val="Bullet1"/>
      </w:pPr>
      <w:r w:rsidRPr="00E85C63">
        <w:t>Do things need to be re-</w:t>
      </w:r>
      <w:r w:rsidR="00237F5C" w:rsidRPr="00E85C63">
        <w:t>organised, priorities changed?</w:t>
      </w:r>
    </w:p>
    <w:p w:rsidR="007C28D0" w:rsidRPr="00E85C63" w:rsidRDefault="007C28D0" w:rsidP="0053399B">
      <w:pPr>
        <w:pStyle w:val="Bullet1"/>
      </w:pPr>
      <w:r w:rsidRPr="00E85C63">
        <w:t>Are there now things to be done that didn’t nee</w:t>
      </w:r>
      <w:r w:rsidR="00237F5C" w:rsidRPr="00E85C63">
        <w:t>d to be done five minutes ago?</w:t>
      </w:r>
    </w:p>
    <w:p w:rsidR="007C28D0" w:rsidRPr="00E85C63" w:rsidRDefault="00237F5C" w:rsidP="0053399B">
      <w:pPr>
        <w:pStyle w:val="Bullet1"/>
      </w:pPr>
      <w:r w:rsidRPr="00E85C63">
        <w:t>Do you now need help?</w:t>
      </w:r>
    </w:p>
    <w:p w:rsidR="007C28D0" w:rsidRPr="00E85C63" w:rsidRDefault="007C28D0" w:rsidP="0053399B">
      <w:pPr>
        <w:pStyle w:val="Bullet1"/>
      </w:pPr>
      <w:r w:rsidRPr="00E85C63">
        <w:t>Are there others who now need your help?</w:t>
      </w:r>
    </w:p>
    <w:p w:rsidR="007C28D0" w:rsidRPr="00E85C63" w:rsidRDefault="007C28D0" w:rsidP="00462006">
      <w:pPr>
        <w:pStyle w:val="BodyCopy"/>
        <w:rPr>
          <w:noProof w:val="0"/>
        </w:rPr>
      </w:pPr>
      <w:r w:rsidRPr="00E85C63">
        <w:rPr>
          <w:noProof w:val="0"/>
        </w:rPr>
        <w:t>Where you have spare time or capacity, and the situation merits it, be proactive and offer assistance without waiting to be asked.</w:t>
      </w:r>
    </w:p>
    <w:p w:rsidR="000143EA" w:rsidRPr="00E85C63" w:rsidRDefault="000143EA" w:rsidP="001D71A4">
      <w:pPr>
        <w:pStyle w:val="Heading3"/>
      </w:pPr>
      <w:r w:rsidRPr="00E85C63">
        <w:t>Collecting feedback</w:t>
      </w:r>
    </w:p>
    <w:p w:rsidR="000143EA" w:rsidRPr="00E85C63" w:rsidRDefault="00463A35" w:rsidP="00462006">
      <w:pPr>
        <w:pStyle w:val="BodyCopy"/>
        <w:rPr>
          <w:noProof w:val="0"/>
        </w:rPr>
      </w:pPr>
      <w:r w:rsidRPr="00E85C63">
        <w:rPr>
          <w:lang w:eastAsia="en-AU"/>
        </w:rPr>
        <w:drawing>
          <wp:anchor distT="0" distB="0" distL="114300" distR="114300" simplePos="0" relativeHeight="252043264" behindDoc="0" locked="0" layoutInCell="1" allowOverlap="1" wp14:anchorId="2930EF08" wp14:editId="554EBFE6">
            <wp:simplePos x="0" y="0"/>
            <wp:positionH relativeFrom="column">
              <wp:posOffset>4305300</wp:posOffset>
            </wp:positionH>
            <wp:positionV relativeFrom="paragraph">
              <wp:posOffset>309880</wp:posOffset>
            </wp:positionV>
            <wp:extent cx="1513840" cy="1204595"/>
            <wp:effectExtent l="19050" t="0" r="0" b="0"/>
            <wp:wrapSquare wrapText="bothSides"/>
            <wp:docPr id="330" name="Picture 329" descr="shutterstock_963318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6331862.jpg"/>
                    <pic:cNvPicPr/>
                  </pic:nvPicPr>
                  <pic:blipFill>
                    <a:blip r:embed="rId151" cstate="print"/>
                    <a:stretch>
                      <a:fillRect/>
                    </a:stretch>
                  </pic:blipFill>
                  <pic:spPr>
                    <a:xfrm>
                      <a:off x="0" y="0"/>
                      <a:ext cx="1513840" cy="1204595"/>
                    </a:xfrm>
                    <a:prstGeom prst="rect">
                      <a:avLst/>
                    </a:prstGeom>
                  </pic:spPr>
                </pic:pic>
              </a:graphicData>
            </a:graphic>
          </wp:anchor>
        </w:drawing>
      </w:r>
      <w:r w:rsidR="000143EA" w:rsidRPr="00E85C63">
        <w:rPr>
          <w:noProof w:val="0"/>
        </w:rPr>
        <w:t>Collecting feedback should be an ongoing activity of all organisations and can be obtained using a combination of formal and informal avenues.</w:t>
      </w:r>
    </w:p>
    <w:p w:rsidR="000143EA" w:rsidRPr="00E85C63" w:rsidRDefault="000143EA" w:rsidP="00237F5C">
      <w:pPr>
        <w:pStyle w:val="BodyCopyBold"/>
        <w:rPr>
          <w:noProof w:val="0"/>
        </w:rPr>
      </w:pPr>
      <w:r w:rsidRPr="00E85C63">
        <w:rPr>
          <w:noProof w:val="0"/>
        </w:rPr>
        <w:t>Formal feedback</w:t>
      </w:r>
    </w:p>
    <w:p w:rsidR="000143EA" w:rsidRPr="00E85C63" w:rsidRDefault="000143EA" w:rsidP="00462006">
      <w:pPr>
        <w:pStyle w:val="BodyCopy"/>
        <w:rPr>
          <w:noProof w:val="0"/>
        </w:rPr>
      </w:pPr>
      <w:r w:rsidRPr="00E85C63">
        <w:rPr>
          <w:noProof w:val="0"/>
        </w:rPr>
        <w:t>This approach is used when established avenues have been established to collect information.</w:t>
      </w:r>
    </w:p>
    <w:p w:rsidR="00463A35" w:rsidRPr="00E85C63" w:rsidRDefault="00463A35">
      <w:pPr>
        <w:rPr>
          <w:rFonts w:ascii="Helvetica" w:eastAsia="Calibri" w:hAnsi="Helvetica" w:cs="Calibri"/>
          <w:szCs w:val="16"/>
          <w:lang w:eastAsia="ar-SA"/>
        </w:rPr>
      </w:pPr>
      <w:r w:rsidRPr="00E85C63">
        <w:br w:type="page"/>
      </w:r>
    </w:p>
    <w:p w:rsidR="000143EA" w:rsidRPr="00E85C63" w:rsidRDefault="000143EA" w:rsidP="00463A35">
      <w:pPr>
        <w:pStyle w:val="BodyCopy"/>
        <w:spacing w:before="60" w:after="100"/>
        <w:rPr>
          <w:noProof w:val="0"/>
        </w:rPr>
      </w:pPr>
      <w:r w:rsidRPr="00E85C63">
        <w:rPr>
          <w:noProof w:val="0"/>
        </w:rPr>
        <w:lastRenderedPageBreak/>
        <w:t>These approaches include:</w:t>
      </w:r>
    </w:p>
    <w:p w:rsidR="000143EA" w:rsidRPr="00E85C63" w:rsidRDefault="000143EA" w:rsidP="00463A35">
      <w:pPr>
        <w:pStyle w:val="Bullet1"/>
        <w:spacing w:after="100"/>
      </w:pPr>
      <w:r w:rsidRPr="00E85C63">
        <w:t>Customer comment cards – these are established documents aimed at getting responses to a wide range of questions cover</w:t>
      </w:r>
      <w:r w:rsidR="00237F5C" w:rsidRPr="00E85C63">
        <w:t>ing all facets of an operation</w:t>
      </w:r>
    </w:p>
    <w:p w:rsidR="000143EA" w:rsidRPr="00E85C63" w:rsidRDefault="000143EA" w:rsidP="00463A35">
      <w:pPr>
        <w:pStyle w:val="Bullet1"/>
        <w:spacing w:after="100"/>
      </w:pPr>
      <w:r w:rsidRPr="00E85C63">
        <w:t>General Manager cocktail parties – this approach involves selected guests enjoying refreshments with senior management. It is common for management to ask questions about their stay and suggestions for improvement. This approach is also beneficial in finding out more about the customer, which can be used to pr</w:t>
      </w:r>
      <w:r w:rsidR="00237F5C" w:rsidRPr="00E85C63">
        <w:t>ovide more personalised service</w:t>
      </w:r>
    </w:p>
    <w:p w:rsidR="000143EA" w:rsidRPr="00E85C63" w:rsidRDefault="000143EA" w:rsidP="00463A35">
      <w:pPr>
        <w:pStyle w:val="Bullet1"/>
        <w:spacing w:after="100"/>
      </w:pPr>
      <w:r w:rsidRPr="00E85C63">
        <w:t>Interviews and follow up calls – at times management may contact customers to find out ab</w:t>
      </w:r>
      <w:r w:rsidR="00237F5C" w:rsidRPr="00E85C63">
        <w:t>out their experiences or visits</w:t>
      </w:r>
    </w:p>
    <w:p w:rsidR="000143EA" w:rsidRPr="00E85C63" w:rsidRDefault="000143EA" w:rsidP="00463A35">
      <w:pPr>
        <w:pStyle w:val="Bullet1"/>
        <w:spacing w:after="100"/>
      </w:pPr>
      <w:r w:rsidRPr="00E85C63">
        <w:t>Meetings – staff meetings are held on a regular basis and normally will explore the performance of operations. At these meeting, comment cards from customers are discussed with strateg</w:t>
      </w:r>
      <w:r w:rsidR="00237F5C" w:rsidRPr="00E85C63">
        <w:t>ies for improvement implemented</w:t>
      </w:r>
    </w:p>
    <w:p w:rsidR="000143EA" w:rsidRPr="00E85C63" w:rsidRDefault="000143EA" w:rsidP="00463A35">
      <w:pPr>
        <w:pStyle w:val="Bullet1"/>
        <w:spacing w:after="100"/>
      </w:pPr>
      <w:r w:rsidRPr="00E85C63">
        <w:t>Performance reviews – this approach is used by management when providing feedback to staff regarding their performance. During these reviews, management will also ask staff for their suggestions or recommendations for improvement. At times, causes of poor staff performance will identify faults in the operation (lack of training, understaffing, limited or faulty e</w:t>
      </w:r>
      <w:r w:rsidR="00237F5C" w:rsidRPr="00E85C63">
        <w:t>quipment) which can be improved</w:t>
      </w:r>
    </w:p>
    <w:p w:rsidR="002447B2" w:rsidRPr="00E85C63" w:rsidRDefault="002447B2" w:rsidP="00463A35">
      <w:pPr>
        <w:pStyle w:val="Bullet1"/>
        <w:spacing w:after="100"/>
        <w:rPr>
          <w:rFonts w:cs="Arial"/>
        </w:rPr>
      </w:pPr>
      <w:r w:rsidRPr="00E85C63">
        <w:rPr>
          <w:rFonts w:cs="Arial"/>
        </w:rPr>
        <w:t>360-degree assessment</w:t>
      </w:r>
      <w:r w:rsidR="008D05F7" w:rsidRPr="00E85C63">
        <w:rPr>
          <w:rFonts w:cs="Arial"/>
        </w:rPr>
        <w:t xml:space="preserve"> - </w:t>
      </w:r>
      <w:r w:rsidR="008D05F7" w:rsidRPr="00E85C63">
        <w:t xml:space="preserve">the employee’s performance is appraised by everyone with whom he or she interacts, including managers, peers, customers and members of other departments. This is the most comprehensive and expensive way to measure </w:t>
      </w:r>
      <w:r w:rsidR="00237F5C" w:rsidRPr="00E85C63">
        <w:t>performance</w:t>
      </w:r>
      <w:r w:rsidR="008D05F7" w:rsidRPr="00E85C63">
        <w:t xml:space="preserve"> and it is gener</w:t>
      </w:r>
      <w:r w:rsidR="00237F5C" w:rsidRPr="00E85C63">
        <w:t>ally reserved for key employees</w:t>
      </w:r>
    </w:p>
    <w:p w:rsidR="002447B2" w:rsidRPr="00E85C63" w:rsidRDefault="002447B2" w:rsidP="00463A35">
      <w:pPr>
        <w:pStyle w:val="Bullet1"/>
        <w:spacing w:after="100"/>
        <w:rPr>
          <w:rFonts w:cs="Arial"/>
        </w:rPr>
      </w:pPr>
      <w:r w:rsidRPr="00E85C63">
        <w:rPr>
          <w:rFonts w:cs="SymbolMT"/>
        </w:rPr>
        <w:t>T</w:t>
      </w:r>
      <w:r w:rsidRPr="00E85C63">
        <w:rPr>
          <w:rFonts w:cs="Arial"/>
        </w:rPr>
        <w:t>eam evaluations</w:t>
      </w:r>
      <w:r w:rsidR="008D05F7" w:rsidRPr="00E85C63">
        <w:rPr>
          <w:rFonts w:cs="Arial"/>
        </w:rPr>
        <w:t xml:space="preserve"> - </w:t>
      </w:r>
      <w:r w:rsidR="008D05F7" w:rsidRPr="00E85C63">
        <w:t>Similar to peer appraisal in that members of a team, who may hold different positions, are asked to appraise each other’s work and work styles. This approach assumes that the team’s objectives and each member’s expected contrib</w:t>
      </w:r>
      <w:r w:rsidR="00237F5C" w:rsidRPr="00E85C63">
        <w:t>ution have been clearly defined</w:t>
      </w:r>
    </w:p>
    <w:p w:rsidR="002447B2" w:rsidRPr="00E85C63" w:rsidRDefault="002447B2" w:rsidP="00463A35">
      <w:pPr>
        <w:pStyle w:val="Bullet1"/>
        <w:spacing w:after="100"/>
        <w:rPr>
          <w:rFonts w:cs="Arial"/>
        </w:rPr>
      </w:pPr>
      <w:r w:rsidRPr="00E85C63">
        <w:rPr>
          <w:rFonts w:cs="Arial"/>
        </w:rPr>
        <w:t>Workplace assessment</w:t>
      </w:r>
      <w:r w:rsidR="008D05F7" w:rsidRPr="00E85C63">
        <w:rPr>
          <w:rFonts w:cs="Arial"/>
        </w:rPr>
        <w:t xml:space="preserve"> - </w:t>
      </w:r>
      <w:r w:rsidR="008D05F7" w:rsidRPr="00E85C63">
        <w:t>A manager appraises the employee’s performance and delivers the assessment to the employee.</w:t>
      </w:r>
    </w:p>
    <w:p w:rsidR="000143EA" w:rsidRPr="00E85C63" w:rsidRDefault="000143EA" w:rsidP="00463A35">
      <w:pPr>
        <w:pStyle w:val="BodyCopyBold"/>
        <w:spacing w:before="60" w:after="100"/>
        <w:rPr>
          <w:noProof w:val="0"/>
        </w:rPr>
      </w:pPr>
      <w:r w:rsidRPr="00E85C63">
        <w:rPr>
          <w:noProof w:val="0"/>
        </w:rPr>
        <w:t>Informal feedback</w:t>
      </w:r>
    </w:p>
    <w:p w:rsidR="000143EA" w:rsidRPr="00E85C63" w:rsidRDefault="000143EA" w:rsidP="00463A35">
      <w:pPr>
        <w:pStyle w:val="BodyCopy"/>
        <w:spacing w:before="60" w:after="100"/>
        <w:rPr>
          <w:noProof w:val="0"/>
        </w:rPr>
      </w:pPr>
      <w:r w:rsidRPr="00E85C63">
        <w:rPr>
          <w:noProof w:val="0"/>
        </w:rPr>
        <w:t>This approach is a very effective way to get feedback. This information may come in the form of ‘gossip’ or ‘through the grapevine’, however is the provider of the largest amount of feedback.</w:t>
      </w:r>
    </w:p>
    <w:p w:rsidR="000143EA" w:rsidRPr="00E85C63" w:rsidRDefault="000143EA" w:rsidP="00463A35">
      <w:pPr>
        <w:pStyle w:val="BodyCopy"/>
        <w:spacing w:before="60" w:after="100"/>
        <w:rPr>
          <w:noProof w:val="0"/>
        </w:rPr>
      </w:pPr>
      <w:r w:rsidRPr="00E85C63">
        <w:rPr>
          <w:noProof w:val="0"/>
        </w:rPr>
        <w:t>Informal feedback involves collecting information and feedback outside the above mentioned formal avenues. This includes:</w:t>
      </w:r>
    </w:p>
    <w:p w:rsidR="000143EA" w:rsidRPr="00E85C63" w:rsidRDefault="000143EA" w:rsidP="00463A35">
      <w:pPr>
        <w:pStyle w:val="Bullet1"/>
        <w:spacing w:after="100"/>
      </w:pPr>
      <w:r w:rsidRPr="00E85C63">
        <w:t>General discussion – whether with fellow staff or with customers, by interacting with people, you can get a good f</w:t>
      </w:r>
      <w:r w:rsidR="00237F5C" w:rsidRPr="00E85C63">
        <w:t>eel of what people are thinking</w:t>
      </w:r>
    </w:p>
    <w:p w:rsidR="002447B2" w:rsidRPr="00E85C63" w:rsidRDefault="000143EA" w:rsidP="00463A35">
      <w:pPr>
        <w:pStyle w:val="Bullet1"/>
        <w:spacing w:after="100"/>
      </w:pPr>
      <w:r w:rsidRPr="00E85C63">
        <w:t>Observations – this is a great form of feedback. It is encouraged that staff observe the actions and reactions of customers and fellow staff. Most people are often uneasy about truthfully giving negative feedback, so this approach is useful in getting an accurate reading of what people are thinking in differe</w:t>
      </w:r>
      <w:r w:rsidR="00237F5C" w:rsidRPr="00E85C63">
        <w:t>nt situations</w:t>
      </w:r>
    </w:p>
    <w:p w:rsidR="002447B2" w:rsidRPr="00E85C63" w:rsidRDefault="002447B2" w:rsidP="00463A35">
      <w:pPr>
        <w:pStyle w:val="Bullet1"/>
        <w:spacing w:after="100"/>
      </w:pPr>
      <w:r w:rsidRPr="00E85C63">
        <w:rPr>
          <w:rFonts w:cs="Arial"/>
        </w:rPr>
        <w:t>C</w:t>
      </w:r>
      <w:r w:rsidR="00267302" w:rsidRPr="00E85C63">
        <w:rPr>
          <w:rFonts w:cs="Arial"/>
        </w:rPr>
        <w:t>ritical incident reviews</w:t>
      </w:r>
      <w:r w:rsidR="008D05F7" w:rsidRPr="00E85C63">
        <w:rPr>
          <w:rFonts w:cs="Arial"/>
        </w:rPr>
        <w:t xml:space="preserve"> </w:t>
      </w:r>
      <w:r w:rsidR="00B36BB3" w:rsidRPr="00E85C63">
        <w:rPr>
          <w:rFonts w:cs="Arial"/>
        </w:rPr>
        <w:t>–</w:t>
      </w:r>
      <w:r w:rsidR="008D05F7" w:rsidRPr="00E85C63">
        <w:rPr>
          <w:rFonts w:cs="Arial"/>
        </w:rPr>
        <w:t xml:space="preserve"> </w:t>
      </w:r>
      <w:r w:rsidR="00B36BB3" w:rsidRPr="00E85C63">
        <w:rPr>
          <w:rFonts w:cs="Arial"/>
        </w:rPr>
        <w:t>where specific actions, events or activities are reviewed</w:t>
      </w:r>
    </w:p>
    <w:p w:rsidR="002447B2" w:rsidRPr="00E85C63" w:rsidRDefault="002447B2" w:rsidP="00463A35">
      <w:pPr>
        <w:pStyle w:val="Bullet1"/>
        <w:spacing w:after="100"/>
      </w:pPr>
      <w:r w:rsidRPr="00E85C63">
        <w:rPr>
          <w:rFonts w:cs="Arial"/>
        </w:rPr>
        <w:t>I</w:t>
      </w:r>
      <w:r w:rsidR="00267302" w:rsidRPr="00E85C63">
        <w:rPr>
          <w:rFonts w:cs="Arial"/>
        </w:rPr>
        <w:t>mpromptu questioning of customers to obtain view of products and/or service provided</w:t>
      </w:r>
    </w:p>
    <w:p w:rsidR="002447B2" w:rsidRPr="00E85C63" w:rsidRDefault="002447B2" w:rsidP="00463A35">
      <w:pPr>
        <w:pStyle w:val="Bullet1"/>
        <w:spacing w:after="100"/>
      </w:pPr>
      <w:r w:rsidRPr="00E85C63">
        <w:rPr>
          <w:rFonts w:cs="Arial"/>
        </w:rPr>
        <w:t>C</w:t>
      </w:r>
      <w:r w:rsidR="00267302" w:rsidRPr="00E85C63">
        <w:rPr>
          <w:rFonts w:cs="Arial"/>
        </w:rPr>
        <w:t>oaching and mentoring</w:t>
      </w:r>
      <w:r w:rsidR="008D05F7" w:rsidRPr="00E85C63">
        <w:rPr>
          <w:rFonts w:cs="Arial"/>
        </w:rPr>
        <w:t xml:space="preserve"> – see previous section</w:t>
      </w:r>
    </w:p>
    <w:p w:rsidR="00267302" w:rsidRPr="00E85C63" w:rsidRDefault="002447B2" w:rsidP="00463A35">
      <w:pPr>
        <w:pStyle w:val="Bullet1"/>
        <w:spacing w:after="100"/>
      </w:pPr>
      <w:r w:rsidRPr="00E85C63">
        <w:rPr>
          <w:rFonts w:cs="Arial"/>
        </w:rPr>
        <w:t>P</w:t>
      </w:r>
      <w:r w:rsidR="00267302" w:rsidRPr="00E85C63">
        <w:rPr>
          <w:rFonts w:cs="Arial"/>
        </w:rPr>
        <w:t>ersonal, reflective behaviour strategies</w:t>
      </w:r>
      <w:r w:rsidR="008D05F7" w:rsidRPr="00E85C63">
        <w:rPr>
          <w:rFonts w:cs="Arial"/>
        </w:rPr>
        <w:t xml:space="preserve"> - </w:t>
      </w:r>
      <w:r w:rsidR="008D05F7" w:rsidRPr="00E85C63">
        <w:t>The employee appraises his or her own performance. Often, self-appraisals can highlight differences and provide a basis for further investigation to identify true causes of problems</w:t>
      </w:r>
      <w:r w:rsidR="00237F5C" w:rsidRPr="00E85C63">
        <w:t>.</w:t>
      </w:r>
    </w:p>
    <w:p w:rsidR="008D480E" w:rsidRPr="00E85C63" w:rsidRDefault="008D480E" w:rsidP="00462006">
      <w:pPr>
        <w:pStyle w:val="Heading2"/>
      </w:pPr>
      <w:r w:rsidRPr="00E85C63">
        <w:br w:type="page"/>
      </w:r>
      <w:r w:rsidR="00F05CA9" w:rsidRPr="00E85C63">
        <w:lastRenderedPageBreak/>
        <w:t>3</w:t>
      </w:r>
      <w:r w:rsidRPr="00E85C63">
        <w:t>.4</w:t>
      </w:r>
      <w:r w:rsidRPr="00E85C63">
        <w:tab/>
      </w:r>
      <w:r w:rsidR="00A43C9F">
        <w:fldChar w:fldCharType="begin"/>
      </w:r>
      <w:r w:rsidR="00A43C9F">
        <w:instrText xml:space="preserve"> REF  Criteria34  \* MERGEFORMAT </w:instrText>
      </w:r>
      <w:r w:rsidR="00A43C9F">
        <w:fldChar w:fldCharType="separate"/>
      </w:r>
      <w:sdt>
        <w:sdtPr>
          <w:alias w:val="Criteria 3.4"/>
          <w:tag w:val="Criteria 3.4"/>
          <w:id w:val="959729"/>
          <w:lock w:val="sdtLocked"/>
        </w:sdtPr>
        <w:sdtEndPr/>
        <w:sdtContent>
          <w:r w:rsidR="00075885" w:rsidRPr="00E85C63">
            <w:t>Maintain personal work standards in a manner that supports the workgroup and organisational requirements</w:t>
          </w:r>
        </w:sdtContent>
      </w:sdt>
      <w:r w:rsidR="00A43C9F">
        <w:fldChar w:fldCharType="end"/>
      </w:r>
    </w:p>
    <w:p w:rsidR="008D480E" w:rsidRPr="00E85C63" w:rsidRDefault="008D480E" w:rsidP="001D71A4">
      <w:pPr>
        <w:pStyle w:val="Heading3"/>
      </w:pPr>
      <w:r w:rsidRPr="00E85C63">
        <w:t>Introduction</w:t>
      </w:r>
    </w:p>
    <w:p w:rsidR="006E70C9" w:rsidRPr="00E85C63" w:rsidRDefault="006E70C9" w:rsidP="00462006">
      <w:pPr>
        <w:pStyle w:val="BodyCopy"/>
        <w:rPr>
          <w:noProof w:val="0"/>
        </w:rPr>
      </w:pPr>
      <w:r w:rsidRPr="00E85C63">
        <w:rPr>
          <w:noProof w:val="0"/>
        </w:rPr>
        <w:t>As mentioned in this manual to date, a wide amount of organisational and legal standards have been identified to help guide teams and individuals in their work.</w:t>
      </w:r>
    </w:p>
    <w:p w:rsidR="006E70C9" w:rsidRPr="00E85C63" w:rsidRDefault="006E70C9" w:rsidP="00462006">
      <w:pPr>
        <w:pStyle w:val="BodyCopy"/>
        <w:rPr>
          <w:noProof w:val="0"/>
        </w:rPr>
      </w:pPr>
      <w:r w:rsidRPr="00E85C63">
        <w:rPr>
          <w:noProof w:val="0"/>
        </w:rPr>
        <w:t>In addition, the use of policies, procedures, job descriptions and SOPs help to guide the required standards of performance.</w:t>
      </w:r>
    </w:p>
    <w:p w:rsidR="006E70C9" w:rsidRPr="00E85C63" w:rsidRDefault="00C07FA9" w:rsidP="00462006">
      <w:pPr>
        <w:pStyle w:val="BodyCopy"/>
        <w:rPr>
          <w:noProof w:val="0"/>
        </w:rPr>
      </w:pPr>
      <w:r w:rsidRPr="00E85C63">
        <w:rPr>
          <w:noProof w:val="0"/>
        </w:rPr>
        <w:t xml:space="preserve">Regardless of any amount of standards and guidelines that can be imposed on individual team members, the individual team members themselves </w:t>
      </w:r>
      <w:r w:rsidR="00BA6626" w:rsidRPr="00E85C63">
        <w:rPr>
          <w:noProof w:val="0"/>
        </w:rPr>
        <w:t>must have a responsibility to ensure their level of performance meets these desired statements. In addition they should have personal pride in their work and produce an outcome that t</w:t>
      </w:r>
      <w:r w:rsidR="00237F5C" w:rsidRPr="00E85C63">
        <w:rPr>
          <w:noProof w:val="0"/>
        </w:rPr>
        <w:t>hey feel is of value and worth.</w:t>
      </w:r>
    </w:p>
    <w:p w:rsidR="004128C2" w:rsidRPr="00E85C63" w:rsidRDefault="004128C2" w:rsidP="00462006">
      <w:pPr>
        <w:pStyle w:val="BodyCopy"/>
        <w:rPr>
          <w:noProof w:val="0"/>
        </w:rPr>
      </w:pPr>
      <w:r w:rsidRPr="00E85C63">
        <w:rPr>
          <w:noProof w:val="0"/>
        </w:rPr>
        <w:t>Staff members should have a personal set of standards in which they strive to obtain.</w:t>
      </w:r>
    </w:p>
    <w:p w:rsidR="004128C2" w:rsidRPr="00E85C63" w:rsidRDefault="004128C2" w:rsidP="001D71A4">
      <w:pPr>
        <w:pStyle w:val="Heading3"/>
        <w:rPr>
          <w:szCs w:val="28"/>
        </w:rPr>
      </w:pPr>
      <w:r w:rsidRPr="00E85C63">
        <w:rPr>
          <w:szCs w:val="28"/>
        </w:rPr>
        <w:t>Common personal work standards</w:t>
      </w:r>
    </w:p>
    <w:p w:rsidR="004128C2" w:rsidRPr="00E85C63" w:rsidRDefault="00E85C63" w:rsidP="00462006">
      <w:pPr>
        <w:pStyle w:val="BodyCopy"/>
        <w:rPr>
          <w:noProof w:val="0"/>
        </w:rPr>
      </w:pPr>
      <w:r w:rsidRPr="00E85C63">
        <w:rPr>
          <w:noProof w:val="0"/>
        </w:rPr>
        <w:t>Whilst each staff member will have their own varied personal work standards, s</w:t>
      </w:r>
      <w:r>
        <w:rPr>
          <w:noProof w:val="0"/>
        </w:rPr>
        <w:t>ome common ones include</w:t>
      </w:r>
      <w:r w:rsidRPr="00E85C63">
        <w:rPr>
          <w:noProof w:val="0"/>
        </w:rPr>
        <w:t>:</w:t>
      </w:r>
    </w:p>
    <w:p w:rsidR="004128C2" w:rsidRPr="00E85C63" w:rsidRDefault="008A0F17" w:rsidP="0053399B">
      <w:pPr>
        <w:pStyle w:val="Bullet1"/>
      </w:pPr>
      <w:r w:rsidRPr="00E85C63">
        <w:rPr>
          <w:noProof/>
          <w:lang w:eastAsia="en-AU"/>
        </w:rPr>
        <w:drawing>
          <wp:anchor distT="0" distB="0" distL="114300" distR="114300" simplePos="0" relativeHeight="252044288" behindDoc="0" locked="0" layoutInCell="1" allowOverlap="1" wp14:anchorId="4924CB06" wp14:editId="238D714F">
            <wp:simplePos x="0" y="0"/>
            <wp:positionH relativeFrom="column">
              <wp:posOffset>4503420</wp:posOffset>
            </wp:positionH>
            <wp:positionV relativeFrom="paragraph">
              <wp:posOffset>201295</wp:posOffset>
            </wp:positionV>
            <wp:extent cx="1016000" cy="1524000"/>
            <wp:effectExtent l="19050" t="0" r="0" b="0"/>
            <wp:wrapSquare wrapText="bothSides"/>
            <wp:docPr id="331" name="Picture 330" descr="shutterstock_371908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7190860.jpg"/>
                    <pic:cNvPicPr/>
                  </pic:nvPicPr>
                  <pic:blipFill>
                    <a:blip r:embed="rId152" cstate="print"/>
                    <a:stretch>
                      <a:fillRect/>
                    </a:stretch>
                  </pic:blipFill>
                  <pic:spPr>
                    <a:xfrm>
                      <a:off x="0" y="0"/>
                      <a:ext cx="1016000" cy="1524000"/>
                    </a:xfrm>
                    <a:prstGeom prst="rect">
                      <a:avLst/>
                    </a:prstGeom>
                  </pic:spPr>
                </pic:pic>
              </a:graphicData>
            </a:graphic>
          </wp:anchor>
        </w:drawing>
      </w:r>
      <w:r w:rsidR="004128C2" w:rsidRPr="00E85C63">
        <w:t>Have a strong work ethic</w:t>
      </w:r>
    </w:p>
    <w:p w:rsidR="004128C2" w:rsidRPr="00E85C63" w:rsidRDefault="004128C2" w:rsidP="0053399B">
      <w:pPr>
        <w:pStyle w:val="Bullet1"/>
      </w:pPr>
      <w:r w:rsidRPr="00E85C63">
        <w:t>Undertake all their responsibilities, roles and tasks</w:t>
      </w:r>
    </w:p>
    <w:p w:rsidR="004128C2" w:rsidRPr="00E85C63" w:rsidRDefault="004128C2" w:rsidP="0053399B">
      <w:pPr>
        <w:pStyle w:val="Bullet1"/>
      </w:pPr>
      <w:r w:rsidRPr="00E85C63">
        <w:t>Work to the best of their ability</w:t>
      </w:r>
    </w:p>
    <w:p w:rsidR="00E16BAA" w:rsidRPr="00E85C63" w:rsidRDefault="00E16BAA" w:rsidP="0053399B">
      <w:pPr>
        <w:pStyle w:val="Bullet1"/>
      </w:pPr>
      <w:r w:rsidRPr="00E85C63">
        <w:t>Work in a professional manner</w:t>
      </w:r>
    </w:p>
    <w:p w:rsidR="00E16BAA" w:rsidRPr="00E85C63" w:rsidRDefault="00E16BAA" w:rsidP="0053399B">
      <w:pPr>
        <w:pStyle w:val="Bullet1"/>
      </w:pPr>
      <w:r w:rsidRPr="00E85C63">
        <w:t>Maintain professional and hygienic grooming and deportment standards</w:t>
      </w:r>
    </w:p>
    <w:p w:rsidR="00E16BAA" w:rsidRPr="00E85C63" w:rsidRDefault="00E16BAA" w:rsidP="0053399B">
      <w:pPr>
        <w:pStyle w:val="Bullet1"/>
      </w:pPr>
      <w:r w:rsidRPr="00E85C63">
        <w:t>Work in compliance with all organisational, legal and safety obligations</w:t>
      </w:r>
    </w:p>
    <w:p w:rsidR="004128C2" w:rsidRPr="00E85C63" w:rsidRDefault="004128C2" w:rsidP="0053399B">
      <w:pPr>
        <w:pStyle w:val="Bullet1"/>
      </w:pPr>
      <w:r w:rsidRPr="00E85C63">
        <w:t>Strive to learn and improve</w:t>
      </w:r>
    </w:p>
    <w:p w:rsidR="004128C2" w:rsidRPr="00E85C63" w:rsidRDefault="004128C2" w:rsidP="0053399B">
      <w:pPr>
        <w:pStyle w:val="Bullet1"/>
      </w:pPr>
      <w:r w:rsidRPr="00E85C63">
        <w:t>Be helpful, sensitive and supportive</w:t>
      </w:r>
    </w:p>
    <w:p w:rsidR="004128C2" w:rsidRPr="00E85C63" w:rsidRDefault="004128C2" w:rsidP="0053399B">
      <w:pPr>
        <w:pStyle w:val="Bullet1"/>
      </w:pPr>
      <w:r w:rsidRPr="00E85C63">
        <w:t>Be flexible in their approach</w:t>
      </w:r>
      <w:r w:rsidR="00237F5C" w:rsidRPr="00E85C63">
        <w:t>.</w:t>
      </w:r>
    </w:p>
    <w:p w:rsidR="009A145E" w:rsidRPr="00E85C63" w:rsidRDefault="009A145E" w:rsidP="001D71A4">
      <w:pPr>
        <w:pStyle w:val="Heading3"/>
        <w:rPr>
          <w:szCs w:val="28"/>
        </w:rPr>
      </w:pPr>
      <w:r w:rsidRPr="00E85C63">
        <w:rPr>
          <w:szCs w:val="28"/>
        </w:rPr>
        <w:t>Promptly responding to external and internal customer requests</w:t>
      </w:r>
    </w:p>
    <w:p w:rsidR="009A145E" w:rsidRPr="00E85C63" w:rsidRDefault="009A145E" w:rsidP="00462006">
      <w:pPr>
        <w:pStyle w:val="BodyCopy"/>
        <w:rPr>
          <w:noProof w:val="0"/>
        </w:rPr>
      </w:pPr>
      <w:r w:rsidRPr="00E85C63">
        <w:rPr>
          <w:noProof w:val="0"/>
        </w:rPr>
        <w:t>One of the key personal standards that most staff have is the ability to respond to requests in a prompt manner, regardless of whether they come from internal or external customers.</w:t>
      </w:r>
    </w:p>
    <w:p w:rsidR="002447B2" w:rsidRPr="00E85C63" w:rsidRDefault="002447B2" w:rsidP="00462006">
      <w:pPr>
        <w:pStyle w:val="BodyCopy"/>
        <w:rPr>
          <w:noProof w:val="0"/>
        </w:rPr>
      </w:pPr>
      <w:r w:rsidRPr="00E85C63">
        <w:rPr>
          <w:noProof w:val="0"/>
        </w:rPr>
        <w:t xml:space="preserve">When dealing face-to-face with a customer </w:t>
      </w:r>
      <w:r w:rsidR="009A145E" w:rsidRPr="00E85C63">
        <w:rPr>
          <w:noProof w:val="0"/>
        </w:rPr>
        <w:t xml:space="preserve">a </w:t>
      </w:r>
      <w:r w:rsidR="00237F5C" w:rsidRPr="00E85C63">
        <w:rPr>
          <w:noProof w:val="0"/>
        </w:rPr>
        <w:t>personal</w:t>
      </w:r>
      <w:r w:rsidR="009A145E" w:rsidRPr="00E85C63">
        <w:rPr>
          <w:noProof w:val="0"/>
        </w:rPr>
        <w:t xml:space="preserve"> work</w:t>
      </w:r>
      <w:r w:rsidRPr="00E85C63">
        <w:rPr>
          <w:noProof w:val="0"/>
        </w:rPr>
        <w:t xml:space="preserve"> standard for meeting requests from customers and colleagues is ‘as soon as possible’. This generally translates into ‘immediately’ wherever this is practicable.</w:t>
      </w:r>
    </w:p>
    <w:p w:rsidR="00E16BAA" w:rsidRPr="00E85C63" w:rsidRDefault="00E16BAA" w:rsidP="00462006">
      <w:pPr>
        <w:pStyle w:val="BodyCopy"/>
        <w:rPr>
          <w:noProof w:val="0"/>
        </w:rPr>
      </w:pPr>
      <w:r w:rsidRPr="00E85C63">
        <w:rPr>
          <w:noProof w:val="0"/>
        </w:rPr>
        <w:br w:type="page"/>
      </w:r>
    </w:p>
    <w:p w:rsidR="002447B2" w:rsidRPr="00E85C63" w:rsidRDefault="002447B2" w:rsidP="00462006">
      <w:pPr>
        <w:pStyle w:val="BodyCopy"/>
        <w:rPr>
          <w:noProof w:val="0"/>
        </w:rPr>
      </w:pPr>
      <w:r w:rsidRPr="00E85C63">
        <w:rPr>
          <w:noProof w:val="0"/>
        </w:rPr>
        <w:lastRenderedPageBreak/>
        <w:t>In other situations, such as dealing with requests that arrive on the internet, fax, by post or as a result of a telephone request for information – the timeline options include:</w:t>
      </w:r>
    </w:p>
    <w:p w:rsidR="002447B2" w:rsidRPr="00E85C63" w:rsidRDefault="002447B2" w:rsidP="00237F5C">
      <w:pPr>
        <w:pStyle w:val="Bullet1"/>
      </w:pPr>
      <w:r w:rsidRPr="00E85C63">
        <w:t>As soon as possible/immediately</w:t>
      </w:r>
    </w:p>
    <w:p w:rsidR="002447B2" w:rsidRPr="00E85C63" w:rsidRDefault="002447B2" w:rsidP="00237F5C">
      <w:pPr>
        <w:pStyle w:val="Bullet1"/>
      </w:pPr>
      <w:r w:rsidRPr="00E85C63">
        <w:t>Before the end of your shift</w:t>
      </w:r>
    </w:p>
    <w:p w:rsidR="002447B2" w:rsidRPr="00E85C63" w:rsidRDefault="002447B2" w:rsidP="00237F5C">
      <w:pPr>
        <w:pStyle w:val="Bullet1"/>
      </w:pPr>
      <w:r w:rsidRPr="00E85C63">
        <w:t>Within 24 hours.</w:t>
      </w:r>
    </w:p>
    <w:p w:rsidR="002447B2" w:rsidRPr="00E85C63" w:rsidRDefault="002447B2" w:rsidP="00462006">
      <w:pPr>
        <w:pStyle w:val="BodyCopy"/>
        <w:rPr>
          <w:noProof w:val="0"/>
        </w:rPr>
      </w:pPr>
      <w:r w:rsidRPr="00E85C63">
        <w:rPr>
          <w:noProof w:val="0"/>
        </w:rPr>
        <w:t>There may be other service requirements for colleagues that have longer timeframes.</w:t>
      </w:r>
    </w:p>
    <w:p w:rsidR="002447B2" w:rsidRPr="00E85C63" w:rsidRDefault="002447B2" w:rsidP="00462006">
      <w:pPr>
        <w:pStyle w:val="BodyCopy"/>
        <w:rPr>
          <w:noProof w:val="0"/>
        </w:rPr>
      </w:pPr>
      <w:r w:rsidRPr="00E85C63">
        <w:rPr>
          <w:noProof w:val="0"/>
        </w:rPr>
        <w:t>For example the preparation of reports, the provision of trading figures, or the ordering of stock may have to be completed:</w:t>
      </w:r>
    </w:p>
    <w:p w:rsidR="002447B2" w:rsidRPr="00E85C63" w:rsidRDefault="002447B2" w:rsidP="0053399B">
      <w:pPr>
        <w:pStyle w:val="Bullet1"/>
      </w:pPr>
      <w:r w:rsidRPr="00E85C63">
        <w:t>Same day</w:t>
      </w:r>
    </w:p>
    <w:p w:rsidR="002447B2" w:rsidRPr="00E85C63" w:rsidRDefault="002447B2" w:rsidP="0053399B">
      <w:pPr>
        <w:pStyle w:val="Bullet1"/>
      </w:pPr>
      <w:r w:rsidRPr="00E85C63">
        <w:t>By the end of the week, month or designated trading period</w:t>
      </w:r>
    </w:p>
    <w:p w:rsidR="002447B2" w:rsidRPr="00E85C63" w:rsidRDefault="009C1998" w:rsidP="0053399B">
      <w:pPr>
        <w:pStyle w:val="Bullet1"/>
        <w:rPr>
          <w:rFonts w:cs="Arial"/>
          <w:i/>
          <w:iCs/>
        </w:rPr>
      </w:pPr>
      <w:r>
        <w:t xml:space="preserve">On or </w:t>
      </w:r>
      <w:r w:rsidR="002447B2" w:rsidRPr="00E85C63">
        <w:t>at a nominated day or time.</w:t>
      </w:r>
    </w:p>
    <w:p w:rsidR="008D480E" w:rsidRPr="00E85C63" w:rsidRDefault="00E16BAA" w:rsidP="00462006">
      <w:pPr>
        <w:pStyle w:val="BodyCopy"/>
        <w:rPr>
          <w:noProof w:val="0"/>
        </w:rPr>
      </w:pPr>
      <w:r w:rsidRPr="00E85C63">
        <w:rPr>
          <w:noProof w:val="0"/>
        </w:rPr>
        <w:t xml:space="preserve">Regardless </w:t>
      </w:r>
      <w:r w:rsidR="002064B5" w:rsidRPr="00E85C63">
        <w:rPr>
          <w:noProof w:val="0"/>
        </w:rPr>
        <w:t>of what individual team</w:t>
      </w:r>
      <w:r w:rsidRPr="00E85C63">
        <w:rPr>
          <w:noProof w:val="0"/>
        </w:rPr>
        <w:t xml:space="preserve"> members may decide is of importance when establishing</w:t>
      </w:r>
      <w:r w:rsidR="002064B5" w:rsidRPr="00E85C63">
        <w:rPr>
          <w:noProof w:val="0"/>
        </w:rPr>
        <w:t xml:space="preserve"> </w:t>
      </w:r>
      <w:r w:rsidRPr="00E85C63">
        <w:rPr>
          <w:noProof w:val="0"/>
        </w:rPr>
        <w:t xml:space="preserve">personal </w:t>
      </w:r>
      <w:r w:rsidR="002064B5" w:rsidRPr="00E85C63">
        <w:rPr>
          <w:noProof w:val="0"/>
        </w:rPr>
        <w:t xml:space="preserve">work </w:t>
      </w:r>
      <w:r w:rsidRPr="00E85C63">
        <w:rPr>
          <w:noProof w:val="0"/>
        </w:rPr>
        <w:t>standard</w:t>
      </w:r>
      <w:r w:rsidR="002064B5" w:rsidRPr="00E85C63">
        <w:rPr>
          <w:noProof w:val="0"/>
        </w:rPr>
        <w:t>, just the point of having them in the first place is a great positive start and provides targets to aim for.</w:t>
      </w:r>
      <w:r w:rsidRPr="00E85C63">
        <w:rPr>
          <w:noProof w:val="0"/>
        </w:rPr>
        <w:t xml:space="preserve"> </w:t>
      </w:r>
    </w:p>
    <w:p w:rsidR="008D480E" w:rsidRPr="00E85C63" w:rsidRDefault="00F05CA9" w:rsidP="008D480E">
      <w:pPr>
        <w:pStyle w:val="Heading2"/>
      </w:pPr>
      <w:r w:rsidRPr="00E85C63">
        <w:t>3</w:t>
      </w:r>
      <w:r w:rsidR="008D480E" w:rsidRPr="00E85C63">
        <w:t>.5</w:t>
      </w:r>
      <w:r w:rsidR="008D480E" w:rsidRPr="00E85C63">
        <w:tab/>
      </w:r>
      <w:r w:rsidR="00A43C9F">
        <w:fldChar w:fldCharType="begin"/>
      </w:r>
      <w:r w:rsidR="00A43C9F">
        <w:instrText xml:space="preserve"> REF  Criteria35  \* MERGEFORMAT </w:instrText>
      </w:r>
      <w:r w:rsidR="00A43C9F">
        <w:fldChar w:fldCharType="separate"/>
      </w:r>
      <w:sdt>
        <w:sdtPr>
          <w:rPr>
            <w:highlight w:val="yellow"/>
          </w:rPr>
          <w:alias w:val="Criteria 3.5"/>
          <w:tag w:val="Criteria 3.5"/>
          <w:id w:val="959730"/>
          <w:lock w:val="sdtLocked"/>
        </w:sdtPr>
        <w:sdtEndPr/>
        <w:sdtContent>
          <w:r w:rsidR="00075885" w:rsidRPr="00E85C63">
            <w:t>Make positive contributions to the planning process to improve work practices</w:t>
          </w:r>
        </w:sdtContent>
      </w:sdt>
      <w:r w:rsidR="00A43C9F">
        <w:rPr>
          <w:highlight w:val="yellow"/>
        </w:rPr>
        <w:fldChar w:fldCharType="end"/>
      </w:r>
    </w:p>
    <w:p w:rsidR="008D480E" w:rsidRPr="00E85C63" w:rsidRDefault="008D480E" w:rsidP="001D71A4">
      <w:pPr>
        <w:pStyle w:val="Heading3"/>
      </w:pPr>
      <w:r w:rsidRPr="00E85C63">
        <w:t>Introduction</w:t>
      </w:r>
    </w:p>
    <w:p w:rsidR="000E15F8" w:rsidRPr="00E85C63" w:rsidRDefault="000E15F8" w:rsidP="00E67A67">
      <w:pPr>
        <w:pStyle w:val="BodyCopy"/>
        <w:rPr>
          <w:noProof w:val="0"/>
        </w:rPr>
      </w:pPr>
      <w:r w:rsidRPr="00E85C63">
        <w:rPr>
          <w:noProof w:val="0"/>
        </w:rPr>
        <w:t>Central to the operation of any successful business is the need to prepare for what lies ahead and to plan what is going to happen.</w:t>
      </w:r>
    </w:p>
    <w:p w:rsidR="000E15F8" w:rsidRPr="00E85C63" w:rsidRDefault="00E67A67" w:rsidP="00E67A67">
      <w:pPr>
        <w:pStyle w:val="BodyCopy"/>
        <w:rPr>
          <w:noProof w:val="0"/>
        </w:rPr>
      </w:pPr>
      <w:r w:rsidRPr="00E85C63">
        <w:rPr>
          <w:lang w:eastAsia="en-AU"/>
        </w:rPr>
        <w:drawing>
          <wp:anchor distT="0" distB="0" distL="114300" distR="114300" simplePos="0" relativeHeight="251974656" behindDoc="0" locked="0" layoutInCell="1" allowOverlap="1" wp14:anchorId="0440AC29" wp14:editId="401946CF">
            <wp:simplePos x="0" y="0"/>
            <wp:positionH relativeFrom="column">
              <wp:posOffset>3742690</wp:posOffset>
            </wp:positionH>
            <wp:positionV relativeFrom="paragraph">
              <wp:posOffset>210820</wp:posOffset>
            </wp:positionV>
            <wp:extent cx="1685925" cy="1146175"/>
            <wp:effectExtent l="19050" t="0" r="9525" b="0"/>
            <wp:wrapSquare wrapText="bothSides"/>
            <wp:docPr id="37" name="Picture 36" descr="MP9004395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9502[1].JPG"/>
                    <pic:cNvPicPr/>
                  </pic:nvPicPr>
                  <pic:blipFill>
                    <a:blip r:embed="rId153" cstate="print"/>
                    <a:stretch>
                      <a:fillRect/>
                    </a:stretch>
                  </pic:blipFill>
                  <pic:spPr>
                    <a:xfrm>
                      <a:off x="0" y="0"/>
                      <a:ext cx="1685925" cy="1146175"/>
                    </a:xfrm>
                    <a:prstGeom prst="rect">
                      <a:avLst/>
                    </a:prstGeom>
                  </pic:spPr>
                </pic:pic>
              </a:graphicData>
            </a:graphic>
          </wp:anchor>
        </w:drawing>
      </w:r>
      <w:r w:rsidR="000E15F8" w:rsidRPr="00E85C63">
        <w:rPr>
          <w:noProof w:val="0"/>
        </w:rPr>
        <w:t>No business can function effectively on an on-going basis unless it has sound plans in place for the conduct of the business.</w:t>
      </w:r>
    </w:p>
    <w:p w:rsidR="000E15F8" w:rsidRPr="00E85C63" w:rsidRDefault="000E15F8" w:rsidP="00E67A67">
      <w:pPr>
        <w:pStyle w:val="BodyCopy"/>
        <w:rPr>
          <w:noProof w:val="0"/>
        </w:rPr>
      </w:pPr>
      <w:r w:rsidRPr="00E85C63">
        <w:rPr>
          <w:noProof w:val="0"/>
        </w:rPr>
        <w:t>As they say ‘If you fail to plan, you plan to fail’.</w:t>
      </w:r>
    </w:p>
    <w:p w:rsidR="000E15F8" w:rsidRPr="00E85C63" w:rsidRDefault="000E15F8" w:rsidP="00E67A67">
      <w:pPr>
        <w:pStyle w:val="BodyCopy"/>
        <w:rPr>
          <w:noProof w:val="0"/>
        </w:rPr>
      </w:pPr>
      <w:r w:rsidRPr="00E85C63">
        <w:rPr>
          <w:noProof w:val="0"/>
        </w:rPr>
        <w:t>As staff members are actively involved in the operations, it is essential that they are encouraged to provide ideas and suggestions aimed at improving work practices.</w:t>
      </w:r>
    </w:p>
    <w:p w:rsidR="000E15F8" w:rsidRPr="00E85C63" w:rsidRDefault="000E15F8" w:rsidP="001D71A4">
      <w:pPr>
        <w:pStyle w:val="Heading3"/>
        <w:rPr>
          <w:szCs w:val="28"/>
        </w:rPr>
      </w:pPr>
      <w:r w:rsidRPr="00E85C63">
        <w:rPr>
          <w:szCs w:val="28"/>
        </w:rPr>
        <w:t>Purpose of planning</w:t>
      </w:r>
    </w:p>
    <w:p w:rsidR="000E15F8" w:rsidRPr="00E85C63" w:rsidRDefault="000E15F8" w:rsidP="00462006">
      <w:pPr>
        <w:pStyle w:val="BodyCopy"/>
        <w:rPr>
          <w:noProof w:val="0"/>
        </w:rPr>
      </w:pPr>
      <w:r w:rsidRPr="00E85C63">
        <w:rPr>
          <w:noProof w:val="0"/>
        </w:rPr>
        <w:t xml:space="preserve">A plan is defined as a blueprint for goal achievement and establishing an overall strategy for achieving those goals. </w:t>
      </w:r>
    </w:p>
    <w:p w:rsidR="000E15F8" w:rsidRPr="00E85C63" w:rsidRDefault="000E15F8" w:rsidP="00462006">
      <w:pPr>
        <w:pStyle w:val="BodyCopy"/>
        <w:rPr>
          <w:noProof w:val="0"/>
        </w:rPr>
      </w:pPr>
      <w:r w:rsidRPr="00E85C63">
        <w:rPr>
          <w:noProof w:val="0"/>
        </w:rPr>
        <w:t xml:space="preserve">Planning establishes an integrated, coordinated effort and gives direction to people. </w:t>
      </w:r>
    </w:p>
    <w:p w:rsidR="000E15F8" w:rsidRPr="00E85C63" w:rsidRDefault="000E15F8" w:rsidP="00462006">
      <w:pPr>
        <w:pStyle w:val="BodyCopy"/>
        <w:rPr>
          <w:noProof w:val="0"/>
        </w:rPr>
      </w:pPr>
      <w:r w:rsidRPr="00E85C63">
        <w:rPr>
          <w:noProof w:val="0"/>
        </w:rPr>
        <w:t>Planning also:</w:t>
      </w:r>
    </w:p>
    <w:p w:rsidR="000E15F8" w:rsidRPr="00E85C63" w:rsidRDefault="000E15F8" w:rsidP="0053399B">
      <w:pPr>
        <w:pStyle w:val="Bullet1"/>
      </w:pPr>
      <w:r w:rsidRPr="00E85C63">
        <w:t>Reduces the negative impact of change</w:t>
      </w:r>
    </w:p>
    <w:p w:rsidR="000E15F8" w:rsidRPr="00E85C63" w:rsidRDefault="00237F5C" w:rsidP="0053399B">
      <w:pPr>
        <w:pStyle w:val="Bullet1"/>
      </w:pPr>
      <w:r w:rsidRPr="00E85C63">
        <w:t>Minimises repetition and waste</w:t>
      </w:r>
    </w:p>
    <w:p w:rsidR="000E15F8" w:rsidRPr="00E85C63" w:rsidRDefault="00237F5C" w:rsidP="0053399B">
      <w:pPr>
        <w:pStyle w:val="Bullet1"/>
      </w:pPr>
      <w:r w:rsidRPr="00E85C63">
        <w:t>Reduces levels of uncertainty</w:t>
      </w:r>
    </w:p>
    <w:p w:rsidR="000E15F8" w:rsidRPr="00E85C63" w:rsidRDefault="000E15F8" w:rsidP="0053399B">
      <w:pPr>
        <w:pStyle w:val="Bullet1"/>
      </w:pPr>
      <w:r w:rsidRPr="00E85C63">
        <w:t xml:space="preserve">Focuses on specific targets and directs </w:t>
      </w:r>
      <w:r w:rsidR="00237F5C" w:rsidRPr="00E85C63">
        <w:t>employee effort toward outcomes</w:t>
      </w:r>
    </w:p>
    <w:p w:rsidR="000E15F8" w:rsidRPr="00E85C63" w:rsidRDefault="000E15F8" w:rsidP="0053399B">
      <w:pPr>
        <w:pStyle w:val="Bullet1"/>
      </w:pPr>
      <w:r w:rsidRPr="00E85C63">
        <w:t>Enables all decisions to be rat</w:t>
      </w:r>
      <w:r w:rsidR="00237F5C" w:rsidRPr="00E85C63">
        <w:t>ionalised according to the plan</w:t>
      </w:r>
    </w:p>
    <w:p w:rsidR="008D480E" w:rsidRPr="00E85C63" w:rsidRDefault="000E15F8" w:rsidP="0053399B">
      <w:pPr>
        <w:pStyle w:val="Bullet1"/>
        <w:rPr>
          <w:rFonts w:eastAsiaTheme="minorEastAsia"/>
          <w:lang w:eastAsia="en-AU"/>
        </w:rPr>
      </w:pPr>
      <w:r w:rsidRPr="00E85C63">
        <w:rPr>
          <w:rFonts w:eastAsiaTheme="minorEastAsia"/>
          <w:lang w:eastAsia="en-AU"/>
        </w:rPr>
        <w:t>Sets standards of performance to enable evaluation and control</w:t>
      </w:r>
      <w:r w:rsidR="00237F5C" w:rsidRPr="00E85C63">
        <w:rPr>
          <w:rFonts w:eastAsiaTheme="minorEastAsia"/>
          <w:lang w:eastAsia="en-AU"/>
        </w:rPr>
        <w:t>.</w:t>
      </w:r>
    </w:p>
    <w:p w:rsidR="005C1B74" w:rsidRPr="00E85C63" w:rsidRDefault="005C1B74" w:rsidP="001D71A4">
      <w:pPr>
        <w:pStyle w:val="Heading3"/>
        <w:rPr>
          <w:szCs w:val="28"/>
        </w:rPr>
      </w:pPr>
      <w:r w:rsidRPr="00E85C63">
        <w:rPr>
          <w:szCs w:val="28"/>
        </w:rPr>
        <w:lastRenderedPageBreak/>
        <w:t>Areas for planning</w:t>
      </w:r>
    </w:p>
    <w:p w:rsidR="000E15F8" w:rsidRPr="00E85C63" w:rsidRDefault="000E15F8" w:rsidP="00462006">
      <w:pPr>
        <w:pStyle w:val="BodyCopy"/>
        <w:rPr>
          <w:noProof w:val="0"/>
        </w:rPr>
      </w:pPr>
      <w:r w:rsidRPr="00E85C63">
        <w:rPr>
          <w:noProof w:val="0"/>
        </w:rPr>
        <w:t>Plans and objectives may be short-term, mid-term or long-term, and can relate to areas such as:</w:t>
      </w:r>
    </w:p>
    <w:p w:rsidR="000E15F8" w:rsidRPr="00E85C63" w:rsidRDefault="000E15F8" w:rsidP="0053399B">
      <w:pPr>
        <w:pStyle w:val="Bullet1"/>
      </w:pPr>
      <w:r w:rsidRPr="00E85C63">
        <w:t xml:space="preserve">Sales targets </w:t>
      </w:r>
    </w:p>
    <w:p w:rsidR="000E15F8" w:rsidRPr="00E85C63" w:rsidRDefault="00E67A67" w:rsidP="0053399B">
      <w:pPr>
        <w:pStyle w:val="Bullet1"/>
      </w:pPr>
      <w:r w:rsidRPr="00E85C63">
        <w:rPr>
          <w:noProof/>
          <w:lang w:eastAsia="en-AU"/>
        </w:rPr>
        <w:drawing>
          <wp:anchor distT="0" distB="0" distL="114300" distR="114300" simplePos="0" relativeHeight="251977728" behindDoc="0" locked="0" layoutInCell="1" allowOverlap="1" wp14:anchorId="24BE4998" wp14:editId="331A1041">
            <wp:simplePos x="0" y="0"/>
            <wp:positionH relativeFrom="column">
              <wp:posOffset>4010025</wp:posOffset>
            </wp:positionH>
            <wp:positionV relativeFrom="paragraph">
              <wp:posOffset>166370</wp:posOffset>
            </wp:positionV>
            <wp:extent cx="1620520" cy="1088390"/>
            <wp:effectExtent l="19050" t="0" r="0" b="0"/>
            <wp:wrapSquare wrapText="bothSides"/>
            <wp:docPr id="42" name="Picture 41" descr="MP900443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249.JPG"/>
                    <pic:cNvPicPr/>
                  </pic:nvPicPr>
                  <pic:blipFill>
                    <a:blip r:embed="rId154" cstate="print"/>
                    <a:stretch>
                      <a:fillRect/>
                    </a:stretch>
                  </pic:blipFill>
                  <pic:spPr>
                    <a:xfrm>
                      <a:off x="0" y="0"/>
                      <a:ext cx="1620520" cy="1088390"/>
                    </a:xfrm>
                    <a:prstGeom prst="rect">
                      <a:avLst/>
                    </a:prstGeom>
                  </pic:spPr>
                </pic:pic>
              </a:graphicData>
            </a:graphic>
          </wp:anchor>
        </w:drawing>
      </w:r>
      <w:r w:rsidR="000E15F8" w:rsidRPr="00E85C63">
        <w:t xml:space="preserve">Performance targets for a particular project </w:t>
      </w:r>
    </w:p>
    <w:p w:rsidR="000E15F8" w:rsidRPr="00E85C63" w:rsidRDefault="000E15F8" w:rsidP="0053399B">
      <w:pPr>
        <w:pStyle w:val="Bullet1"/>
      </w:pPr>
      <w:r w:rsidRPr="00E85C63">
        <w:t xml:space="preserve">Increased productivity </w:t>
      </w:r>
    </w:p>
    <w:p w:rsidR="000E15F8" w:rsidRPr="00E85C63" w:rsidRDefault="000E15F8" w:rsidP="0053399B">
      <w:pPr>
        <w:pStyle w:val="Bullet1"/>
      </w:pPr>
      <w:r w:rsidRPr="00E85C63">
        <w:t>Achieving KPIs</w:t>
      </w:r>
    </w:p>
    <w:p w:rsidR="000E15F8" w:rsidRPr="00E85C63" w:rsidRDefault="000E15F8" w:rsidP="0053399B">
      <w:pPr>
        <w:pStyle w:val="Bullet1"/>
      </w:pPr>
      <w:r w:rsidRPr="00E85C63">
        <w:t>Organisational strategies</w:t>
      </w:r>
    </w:p>
    <w:p w:rsidR="000E15F8" w:rsidRPr="00E85C63" w:rsidRDefault="000E15F8" w:rsidP="0053399B">
      <w:pPr>
        <w:pStyle w:val="Bullet1"/>
      </w:pPr>
      <w:r w:rsidRPr="00E85C63">
        <w:t>Operational activities</w:t>
      </w:r>
    </w:p>
    <w:p w:rsidR="000E15F8" w:rsidRPr="00E85C63" w:rsidRDefault="000E15F8" w:rsidP="0053399B">
      <w:pPr>
        <w:pStyle w:val="Bullet1"/>
      </w:pPr>
      <w:r w:rsidRPr="00E85C63">
        <w:t>Task management</w:t>
      </w:r>
    </w:p>
    <w:p w:rsidR="000E15F8" w:rsidRPr="00E85C63" w:rsidRDefault="000E15F8" w:rsidP="0053399B">
      <w:pPr>
        <w:pStyle w:val="Bullet1"/>
      </w:pPr>
      <w:r w:rsidRPr="00E85C63">
        <w:t>Contingency management</w:t>
      </w:r>
      <w:r w:rsidR="00237F5C" w:rsidRPr="00E85C63">
        <w:t>.</w:t>
      </w:r>
    </w:p>
    <w:p w:rsidR="000E15F8" w:rsidRPr="00E85C63" w:rsidRDefault="000E15F8" w:rsidP="00E67A67">
      <w:pPr>
        <w:pStyle w:val="BodyCopy"/>
        <w:rPr>
          <w:rStyle w:val="Hyperlink"/>
          <w:noProof w:val="0"/>
          <w:color w:val="auto"/>
          <w:u w:val="none"/>
        </w:rPr>
      </w:pPr>
      <w:r w:rsidRPr="00E85C63">
        <w:rPr>
          <w:noProof w:val="0"/>
        </w:rPr>
        <w:t>Plans are important as a source of motivation and commitment to employees</w:t>
      </w:r>
      <w:r w:rsidR="00237F5C" w:rsidRPr="00E85C63">
        <w:rPr>
          <w:noProof w:val="0"/>
        </w:rPr>
        <w:t>.</w:t>
      </w:r>
    </w:p>
    <w:p w:rsidR="000E15F8" w:rsidRPr="00E85C63" w:rsidRDefault="000E15F8" w:rsidP="001D71A4">
      <w:pPr>
        <w:pStyle w:val="Heading3"/>
        <w:rPr>
          <w:szCs w:val="28"/>
        </w:rPr>
      </w:pPr>
      <w:r w:rsidRPr="00E85C63">
        <w:rPr>
          <w:szCs w:val="28"/>
        </w:rPr>
        <w:t>Encourage positive staff contributions in the planning process</w:t>
      </w:r>
    </w:p>
    <w:p w:rsidR="000E15F8" w:rsidRPr="00E85C63" w:rsidRDefault="000E15F8" w:rsidP="00462006">
      <w:pPr>
        <w:pStyle w:val="BodyCopy"/>
        <w:rPr>
          <w:noProof w:val="0"/>
        </w:rPr>
      </w:pPr>
      <w:r w:rsidRPr="00E85C63">
        <w:rPr>
          <w:noProof w:val="0"/>
        </w:rPr>
        <w:t xml:space="preserve">Leaders should encourage team members to develop </w:t>
      </w:r>
      <w:r w:rsidR="00E1140C" w:rsidRPr="00E85C63">
        <w:rPr>
          <w:noProof w:val="0"/>
        </w:rPr>
        <w:t>and contribute innovative ideas towards improving work practices.</w:t>
      </w:r>
    </w:p>
    <w:p w:rsidR="000E15F8" w:rsidRPr="00E85C63" w:rsidRDefault="000E15F8" w:rsidP="00462006">
      <w:pPr>
        <w:pStyle w:val="BodyCopy"/>
        <w:rPr>
          <w:noProof w:val="0"/>
        </w:rPr>
      </w:pPr>
      <w:r w:rsidRPr="00E85C63">
        <w:rPr>
          <w:noProof w:val="0"/>
        </w:rPr>
        <w:t>This signals management’s recognition of staff as valuable members of the organisation in the overall work process, rather than just as operational staff.</w:t>
      </w:r>
    </w:p>
    <w:p w:rsidR="000E15F8" w:rsidRPr="00E85C63" w:rsidRDefault="000E15F8" w:rsidP="00462006">
      <w:pPr>
        <w:pStyle w:val="BodyCopy"/>
        <w:rPr>
          <w:noProof w:val="0"/>
        </w:rPr>
      </w:pPr>
      <w:r w:rsidRPr="00E85C63">
        <w:rPr>
          <w:noProof w:val="0"/>
        </w:rPr>
        <w:t>It also underlines the importance of co</w:t>
      </w:r>
      <w:r w:rsidR="001D7250" w:rsidRPr="00E85C63">
        <w:rPr>
          <w:noProof w:val="0"/>
        </w:rPr>
        <w:t>mmunication in the workplace. T</w:t>
      </w:r>
      <w:r w:rsidRPr="00E85C63">
        <w:rPr>
          <w:noProof w:val="0"/>
        </w:rPr>
        <w:t>here is little point in team members having great ideas for improving the business if they are not shared, or if they believe their ideas will not be appreciated or considered.</w:t>
      </w:r>
    </w:p>
    <w:p w:rsidR="00E1140C" w:rsidRPr="00E85C63" w:rsidRDefault="005C1B74" w:rsidP="00237F5C">
      <w:pPr>
        <w:pStyle w:val="BodyCopy"/>
        <w:rPr>
          <w:noProof w:val="0"/>
        </w:rPr>
      </w:pPr>
      <w:r w:rsidRPr="00E85C63">
        <w:rPr>
          <w:noProof w:val="0"/>
        </w:rPr>
        <w:t>Positive contributions</w:t>
      </w:r>
      <w:r w:rsidR="000E15F8" w:rsidRPr="00E85C63">
        <w:rPr>
          <w:noProof w:val="0"/>
        </w:rPr>
        <w:t xml:space="preserve"> </w:t>
      </w:r>
      <w:r w:rsidRPr="00E85C63">
        <w:rPr>
          <w:noProof w:val="0"/>
        </w:rPr>
        <w:t>when planning</w:t>
      </w:r>
      <w:r w:rsidR="000E15F8" w:rsidRPr="00E85C63">
        <w:rPr>
          <w:noProof w:val="0"/>
        </w:rPr>
        <w:t xml:space="preserve"> should address all aspects of work </w:t>
      </w:r>
      <w:r w:rsidR="00E1140C" w:rsidRPr="00E85C63">
        <w:rPr>
          <w:noProof w:val="0"/>
        </w:rPr>
        <w:t>including:</w:t>
      </w:r>
    </w:p>
    <w:p w:rsidR="00E1140C" w:rsidRPr="00E85C63" w:rsidRDefault="00121ECA" w:rsidP="00237F5C">
      <w:pPr>
        <w:pStyle w:val="BodyCopyBold"/>
        <w:rPr>
          <w:noProof w:val="0"/>
        </w:rPr>
      </w:pPr>
      <w:r>
        <w:rPr>
          <w:noProof w:val="0"/>
        </w:rPr>
        <w:t>Policies</w:t>
      </w:r>
    </w:p>
    <w:p w:rsidR="00E1140C" w:rsidRPr="00E85C63" w:rsidRDefault="00E1140C" w:rsidP="00462006">
      <w:pPr>
        <w:pStyle w:val="BodyCopy"/>
        <w:rPr>
          <w:noProof w:val="0"/>
        </w:rPr>
      </w:pPr>
      <w:r w:rsidRPr="00E85C63">
        <w:rPr>
          <w:noProof w:val="0"/>
        </w:rPr>
        <w:t>These are the documents providing guidance as to how the business should be conducted.</w:t>
      </w:r>
    </w:p>
    <w:p w:rsidR="00E1140C" w:rsidRPr="00E85C63" w:rsidRDefault="00E1140C" w:rsidP="00462006">
      <w:pPr>
        <w:pStyle w:val="BodyCopy"/>
        <w:rPr>
          <w:noProof w:val="0"/>
        </w:rPr>
      </w:pPr>
      <w:r w:rsidRPr="00E85C63">
        <w:rPr>
          <w:noProof w:val="0"/>
        </w:rPr>
        <w:t>Team members may have suggestions for how these can be improved based on comments they have heard from customers.</w:t>
      </w:r>
    </w:p>
    <w:p w:rsidR="00E1140C" w:rsidRPr="00E85C63" w:rsidRDefault="00121ECA" w:rsidP="00237F5C">
      <w:pPr>
        <w:pStyle w:val="BodyCopyBold"/>
        <w:rPr>
          <w:noProof w:val="0"/>
        </w:rPr>
      </w:pPr>
      <w:r>
        <w:rPr>
          <w:noProof w:val="0"/>
        </w:rPr>
        <w:t>Procedures</w:t>
      </w:r>
    </w:p>
    <w:p w:rsidR="00E1140C" w:rsidRPr="00E85C63" w:rsidRDefault="00E1140C" w:rsidP="00462006">
      <w:pPr>
        <w:pStyle w:val="BodyCopy"/>
        <w:rPr>
          <w:noProof w:val="0"/>
        </w:rPr>
      </w:pPr>
      <w:r w:rsidRPr="00E85C63">
        <w:rPr>
          <w:noProof w:val="0"/>
        </w:rPr>
        <w:t>These are the day-to-day systems used by the venue to handle predictable and common occurrences – such as taking reservations, taking orders, communicating internally etc.</w:t>
      </w:r>
    </w:p>
    <w:p w:rsidR="00E1140C" w:rsidRPr="00E85C63" w:rsidRDefault="00E1140C" w:rsidP="00462006">
      <w:pPr>
        <w:pStyle w:val="BodyCopy"/>
        <w:rPr>
          <w:noProof w:val="0"/>
        </w:rPr>
      </w:pPr>
      <w:r w:rsidRPr="00E85C63">
        <w:rPr>
          <w:noProof w:val="0"/>
        </w:rPr>
        <w:t>Because steam members use these systems on a regular basis they may have ideas on how they can be improved or made to operate more effectively and efficiently.</w:t>
      </w:r>
    </w:p>
    <w:p w:rsidR="00E1140C" w:rsidRPr="00E85C63" w:rsidRDefault="00E1140C" w:rsidP="00237F5C">
      <w:pPr>
        <w:pStyle w:val="BodyCopyBold"/>
        <w:rPr>
          <w:noProof w:val="0"/>
        </w:rPr>
      </w:pPr>
      <w:r w:rsidRPr="00E85C63">
        <w:rPr>
          <w:noProof w:val="0"/>
        </w:rPr>
        <w:t>Practices</w:t>
      </w:r>
    </w:p>
    <w:p w:rsidR="00E1140C" w:rsidRPr="00E85C63" w:rsidRDefault="00E1140C" w:rsidP="00237F5C">
      <w:pPr>
        <w:pStyle w:val="BodyCopy"/>
        <w:rPr>
          <w:noProof w:val="0"/>
        </w:rPr>
      </w:pPr>
      <w:r w:rsidRPr="00E85C63">
        <w:rPr>
          <w:noProof w:val="0"/>
        </w:rPr>
        <w:t>These are the operational tasks undertaken by team members.</w:t>
      </w:r>
    </w:p>
    <w:p w:rsidR="00E1140C" w:rsidRPr="00E85C63" w:rsidRDefault="00E1140C" w:rsidP="00237F5C">
      <w:pPr>
        <w:pStyle w:val="BodyCopy"/>
        <w:rPr>
          <w:noProof w:val="0"/>
        </w:rPr>
      </w:pPr>
      <w:r w:rsidRPr="00E85C63">
        <w:rPr>
          <w:noProof w:val="0"/>
        </w:rPr>
        <w:t>They are the actions staff take to enable service provision.</w:t>
      </w:r>
    </w:p>
    <w:p w:rsidR="008D480E" w:rsidRPr="00E85C63" w:rsidRDefault="00E1140C" w:rsidP="00237F5C">
      <w:pPr>
        <w:pStyle w:val="BodyCopy"/>
        <w:rPr>
          <w:noProof w:val="0"/>
        </w:rPr>
      </w:pPr>
      <w:r w:rsidRPr="00E85C63">
        <w:rPr>
          <w:noProof w:val="0"/>
        </w:rPr>
        <w:t>Again, because team members implement these practices regularly they are well-placed to identify improvements to enhance service delivery – to make it quicker, to save resources, to improve the quality of products and services etc.</w:t>
      </w:r>
      <w:r w:rsidR="008D480E" w:rsidRPr="00E85C63">
        <w:rPr>
          <w:noProof w:val="0"/>
        </w:rPr>
        <w:br w:type="page"/>
      </w:r>
      <w:r w:rsidR="00F05CA9" w:rsidRPr="00E85C63">
        <w:rPr>
          <w:rStyle w:val="Heading2Char"/>
          <w:noProof w:val="0"/>
          <w:lang w:val="en-AU"/>
        </w:rPr>
        <w:lastRenderedPageBreak/>
        <w:t>3</w:t>
      </w:r>
      <w:r w:rsidR="008D480E" w:rsidRPr="00E85C63">
        <w:rPr>
          <w:rStyle w:val="Heading2Char"/>
          <w:noProof w:val="0"/>
          <w:lang w:val="en-AU"/>
        </w:rPr>
        <w:t>.6</w:t>
      </w:r>
      <w:r w:rsidR="008D480E" w:rsidRPr="00E85C63">
        <w:rPr>
          <w:rStyle w:val="Heading2Char"/>
          <w:noProof w:val="0"/>
          <w:lang w:val="en-AU"/>
        </w:rPr>
        <w:tab/>
      </w:r>
      <w:r w:rsidR="00A43C9F">
        <w:fldChar w:fldCharType="begin"/>
      </w:r>
      <w:r w:rsidR="00A43C9F">
        <w:instrText xml:space="preserve"> REF  Criteria36  \* MERGEFORMAT </w:instrText>
      </w:r>
      <w:r w:rsidR="00A43C9F">
        <w:fldChar w:fldCharType="separate"/>
      </w:r>
      <w:sdt>
        <w:sdtPr>
          <w:rPr>
            <w:rStyle w:val="Heading2Char"/>
            <w:noProof w:val="0"/>
            <w:lang w:val="en-AU"/>
          </w:rPr>
          <w:alias w:val="Criteria 3.6"/>
          <w:tag w:val="Criteria 3.6"/>
          <w:id w:val="959731"/>
          <w:lock w:val="sdtLocked"/>
        </w:sdtPr>
        <w:sdtEndPr>
          <w:rPr>
            <w:rStyle w:val="Heading2Char"/>
          </w:rPr>
        </w:sdtEndPr>
        <w:sdtContent>
          <w:r w:rsidR="00075885" w:rsidRPr="00E85C63">
            <w:rPr>
              <w:rStyle w:val="Heading2Char"/>
              <w:noProof w:val="0"/>
              <w:lang w:val="en-AU"/>
            </w:rPr>
            <w:t>Use non-discriminatory attitudes and language when interacting with customers, staff and management, consistently</w:t>
          </w:r>
        </w:sdtContent>
      </w:sdt>
      <w:r w:rsidR="00A43C9F">
        <w:rPr>
          <w:rStyle w:val="Heading2Char"/>
          <w:noProof w:val="0"/>
          <w:lang w:val="en-AU"/>
        </w:rPr>
        <w:fldChar w:fldCharType="end"/>
      </w:r>
    </w:p>
    <w:p w:rsidR="008D480E" w:rsidRPr="00E85C63" w:rsidRDefault="008D480E" w:rsidP="00E67A67">
      <w:pPr>
        <w:pStyle w:val="Heading3"/>
        <w:spacing w:before="160" w:after="160"/>
      </w:pPr>
      <w:r w:rsidRPr="00E85C63">
        <w:t>Introduction</w:t>
      </w:r>
    </w:p>
    <w:p w:rsidR="007C28D0" w:rsidRPr="00E85C63" w:rsidRDefault="007C28D0" w:rsidP="00462006">
      <w:pPr>
        <w:pStyle w:val="BodyCopy"/>
        <w:rPr>
          <w:noProof w:val="0"/>
        </w:rPr>
      </w:pPr>
      <w:r w:rsidRPr="00E85C63">
        <w:rPr>
          <w:noProof w:val="0"/>
        </w:rPr>
        <w:t>All staff must be aware of the differences that exist between all stakeholders of the organisation. As mentioned staff, suppliers, customers and owners come from different backgrounds, beliefs, religions, cultures and countries. Hence there will always be difficulties when interacting with each other.</w:t>
      </w:r>
    </w:p>
    <w:p w:rsidR="007C28D0" w:rsidRPr="00E85C63" w:rsidRDefault="007C28D0" w:rsidP="00462006">
      <w:pPr>
        <w:pStyle w:val="BodyCopy"/>
        <w:rPr>
          <w:noProof w:val="0"/>
        </w:rPr>
      </w:pPr>
      <w:r w:rsidRPr="00E85C63">
        <w:rPr>
          <w:noProof w:val="0"/>
        </w:rPr>
        <w:t>It is important that staff appreciate these differences.</w:t>
      </w:r>
    </w:p>
    <w:p w:rsidR="007C28D0" w:rsidRPr="00E85C63" w:rsidRDefault="007C28D0" w:rsidP="00462006">
      <w:pPr>
        <w:pStyle w:val="BodyCopy"/>
        <w:rPr>
          <w:noProof w:val="0"/>
        </w:rPr>
      </w:pPr>
      <w:r w:rsidRPr="00E85C63">
        <w:rPr>
          <w:noProof w:val="0"/>
        </w:rPr>
        <w:t>Things that one person may regard as ‘normal’, ‘acceptable’, ‘likeable’ or even ‘preferable’ can be, and frequently are, very different to what customers from different countries expect.</w:t>
      </w:r>
    </w:p>
    <w:p w:rsidR="007C28D0" w:rsidRPr="00E85C63" w:rsidRDefault="007C28D0" w:rsidP="00462006">
      <w:pPr>
        <w:pStyle w:val="BodyCopy"/>
        <w:rPr>
          <w:noProof w:val="0"/>
        </w:rPr>
      </w:pPr>
      <w:r w:rsidRPr="00E85C63">
        <w:rPr>
          <w:noProof w:val="0"/>
        </w:rPr>
        <w:t>It is a basic requirement of all service industries that staff show sensitivity to cultural and social differences, and demonstrate respect for such differences.</w:t>
      </w:r>
    </w:p>
    <w:p w:rsidR="007C28D0" w:rsidRPr="00E85C63" w:rsidRDefault="007C28D0" w:rsidP="00E67A67">
      <w:pPr>
        <w:pStyle w:val="Heading3"/>
        <w:spacing w:before="160" w:after="160"/>
        <w:rPr>
          <w:szCs w:val="28"/>
        </w:rPr>
      </w:pPr>
      <w:r w:rsidRPr="00E85C63">
        <w:rPr>
          <w:szCs w:val="28"/>
        </w:rPr>
        <w:t>Expectations of overseas visitors</w:t>
      </w:r>
    </w:p>
    <w:p w:rsidR="007C28D0" w:rsidRPr="00E85C63" w:rsidRDefault="007C28D0" w:rsidP="00462006">
      <w:pPr>
        <w:pStyle w:val="BodyCopy"/>
        <w:rPr>
          <w:noProof w:val="0"/>
        </w:rPr>
      </w:pPr>
      <w:r w:rsidRPr="00E85C63">
        <w:rPr>
          <w:noProof w:val="0"/>
        </w:rPr>
        <w:t>As a result, you will find that guests from other countries and cultures could have differing views in terms of:</w:t>
      </w:r>
    </w:p>
    <w:p w:rsidR="007C28D0" w:rsidRPr="00E85C63" w:rsidRDefault="00E67A67" w:rsidP="00237F5C">
      <w:pPr>
        <w:pStyle w:val="BodyCopyBold"/>
        <w:rPr>
          <w:noProof w:val="0"/>
        </w:rPr>
      </w:pPr>
      <w:r w:rsidRPr="00E85C63">
        <w:rPr>
          <w:noProof w:val="0"/>
        </w:rPr>
        <w:t>Customer expectations</w:t>
      </w:r>
    </w:p>
    <w:p w:rsidR="007C28D0" w:rsidRPr="00E85C63" w:rsidRDefault="007C28D0" w:rsidP="00237F5C">
      <w:pPr>
        <w:pStyle w:val="BodyCopy"/>
        <w:rPr>
          <w:noProof w:val="0"/>
        </w:rPr>
      </w:pPr>
      <w:r w:rsidRPr="00E85C63">
        <w:rPr>
          <w:noProof w:val="0"/>
        </w:rPr>
        <w:t>Many staff would benefit from viewing advertising that promotes their country overseas because these advertisements often create the expectations that visitors arr</w:t>
      </w:r>
      <w:r w:rsidR="00E67A67" w:rsidRPr="00E85C63">
        <w:rPr>
          <w:noProof w:val="0"/>
        </w:rPr>
        <w:t>ive with.</w:t>
      </w:r>
    </w:p>
    <w:p w:rsidR="007C28D0" w:rsidRPr="00E85C63" w:rsidRDefault="00E67A67" w:rsidP="00237F5C">
      <w:pPr>
        <w:pStyle w:val="BodyCopy"/>
        <w:rPr>
          <w:noProof w:val="0"/>
        </w:rPr>
      </w:pPr>
      <w:r w:rsidRPr="00E85C63">
        <w:rPr>
          <w:lang w:eastAsia="en-AU"/>
        </w:rPr>
        <w:drawing>
          <wp:anchor distT="0" distB="0" distL="114300" distR="114300" simplePos="0" relativeHeight="252047360" behindDoc="0" locked="0" layoutInCell="1" allowOverlap="1" wp14:anchorId="09EE64C2" wp14:editId="199C2379">
            <wp:simplePos x="0" y="0"/>
            <wp:positionH relativeFrom="column">
              <wp:posOffset>4439285</wp:posOffset>
            </wp:positionH>
            <wp:positionV relativeFrom="paragraph">
              <wp:posOffset>236220</wp:posOffset>
            </wp:positionV>
            <wp:extent cx="1069340" cy="1567180"/>
            <wp:effectExtent l="19050" t="0" r="0" b="0"/>
            <wp:wrapSquare wrapText="bothSides"/>
            <wp:docPr id="334" name="Picture 333" descr="shutterstock_17560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560465.jpg"/>
                    <pic:cNvPicPr/>
                  </pic:nvPicPr>
                  <pic:blipFill>
                    <a:blip r:embed="rId155" cstate="print"/>
                    <a:stretch>
                      <a:fillRect/>
                    </a:stretch>
                  </pic:blipFill>
                  <pic:spPr>
                    <a:xfrm>
                      <a:off x="0" y="0"/>
                      <a:ext cx="1069340" cy="1567180"/>
                    </a:xfrm>
                    <a:prstGeom prst="rect">
                      <a:avLst/>
                    </a:prstGeom>
                  </pic:spPr>
                </pic:pic>
              </a:graphicData>
            </a:graphic>
          </wp:anchor>
        </w:drawing>
      </w:r>
      <w:r w:rsidR="007C28D0" w:rsidRPr="00E85C63">
        <w:rPr>
          <w:noProof w:val="0"/>
        </w:rPr>
        <w:t xml:space="preserve">For many visitors, time is a critical factor. </w:t>
      </w:r>
    </w:p>
    <w:p w:rsidR="007C28D0" w:rsidRPr="00E85C63" w:rsidRDefault="007C28D0" w:rsidP="00237F5C">
      <w:pPr>
        <w:pStyle w:val="BodyCopy"/>
        <w:rPr>
          <w:noProof w:val="0"/>
        </w:rPr>
      </w:pPr>
      <w:r w:rsidRPr="00E85C63">
        <w:rPr>
          <w:noProof w:val="0"/>
        </w:rPr>
        <w:t>They expect to have their time in the country fully occupied, and for their time to conform to the expectations created by a variety of promotional sources.  Your country may be presented as ‘modern and attractive’ with images of high standard accommodation, fine food and wine and world-class service.</w:t>
      </w:r>
    </w:p>
    <w:p w:rsidR="007C28D0" w:rsidRPr="00E85C63" w:rsidRDefault="007C28D0" w:rsidP="00237F5C">
      <w:pPr>
        <w:pStyle w:val="BodyCopy"/>
        <w:rPr>
          <w:noProof w:val="0"/>
        </w:rPr>
      </w:pPr>
      <w:r w:rsidRPr="00E85C63">
        <w:rPr>
          <w:noProof w:val="0"/>
        </w:rPr>
        <w:t xml:space="preserve">In addition, the venue may have advertised overseas and these advertisements could have raised expectations about the property, the service, the facilities as well as the local region (shopping, tourist attractions, natural landmarks, </w:t>
      </w:r>
      <w:r w:rsidR="00E85C63" w:rsidRPr="00E85C63">
        <w:rPr>
          <w:noProof w:val="0"/>
        </w:rPr>
        <w:t>and friendliness</w:t>
      </w:r>
      <w:r w:rsidRPr="00E85C63">
        <w:rPr>
          <w:noProof w:val="0"/>
        </w:rPr>
        <w:t xml:space="preserve"> of the locals) and the country in general.</w:t>
      </w:r>
    </w:p>
    <w:p w:rsidR="007C28D0" w:rsidRPr="00E85C63" w:rsidRDefault="007C28D0" w:rsidP="00237F5C">
      <w:pPr>
        <w:pStyle w:val="BodyCopyBold"/>
        <w:rPr>
          <w:noProof w:val="0"/>
        </w:rPr>
      </w:pPr>
      <w:r w:rsidRPr="00E85C63">
        <w:rPr>
          <w:noProof w:val="0"/>
        </w:rPr>
        <w:t>Levels of formality and informality</w:t>
      </w:r>
    </w:p>
    <w:p w:rsidR="007C28D0" w:rsidRPr="00E85C63" w:rsidRDefault="007C28D0" w:rsidP="00237F5C">
      <w:pPr>
        <w:pStyle w:val="BodyCopy"/>
        <w:rPr>
          <w:noProof w:val="0"/>
        </w:rPr>
      </w:pPr>
      <w:r w:rsidRPr="00E85C63">
        <w:rPr>
          <w:noProof w:val="0"/>
        </w:rPr>
        <w:t>In general terms businesses should adhere to a formal level of operation allowing other operato</w:t>
      </w:r>
      <w:r w:rsidR="00E67A67" w:rsidRPr="00E85C63">
        <w:rPr>
          <w:noProof w:val="0"/>
        </w:rPr>
        <w:t>rs to provide the informality.</w:t>
      </w:r>
    </w:p>
    <w:p w:rsidR="007C28D0" w:rsidRPr="00E85C63" w:rsidRDefault="007C28D0" w:rsidP="00237F5C">
      <w:pPr>
        <w:pStyle w:val="BodyCopy"/>
        <w:rPr>
          <w:noProof w:val="0"/>
        </w:rPr>
      </w:pPr>
      <w:r w:rsidRPr="00E85C63">
        <w:rPr>
          <w:noProof w:val="0"/>
        </w:rPr>
        <w:t>Where there is doubt, house rules should be followed, with the individual guests being allowed to set th</w:t>
      </w:r>
      <w:r w:rsidR="00E67A67" w:rsidRPr="00E85C63">
        <w:rPr>
          <w:noProof w:val="0"/>
        </w:rPr>
        <w:t>e degree of formality required.</w:t>
      </w:r>
    </w:p>
    <w:p w:rsidR="007C28D0" w:rsidRPr="00E85C63" w:rsidRDefault="007C28D0" w:rsidP="00237F5C">
      <w:pPr>
        <w:pStyle w:val="BodyCopy"/>
        <w:rPr>
          <w:noProof w:val="0"/>
        </w:rPr>
      </w:pPr>
      <w:r w:rsidRPr="00E85C63">
        <w:rPr>
          <w:noProof w:val="0"/>
        </w:rPr>
        <w:t>Experience will be a big factor in determining what is appropriate in each instance, but the style of promotion the establishment engages in is a pretty good guide about the standard or level of formality that the guest can expect.</w:t>
      </w:r>
    </w:p>
    <w:p w:rsidR="007C28D0" w:rsidRPr="00E85C63" w:rsidRDefault="007C28D0" w:rsidP="00462006">
      <w:pPr>
        <w:pStyle w:val="BodyCopy"/>
        <w:rPr>
          <w:noProof w:val="0"/>
        </w:rPr>
      </w:pPr>
      <w:r w:rsidRPr="00E85C63">
        <w:rPr>
          <w:noProof w:val="0"/>
        </w:rPr>
        <w:t>Social and cultural differences in this regard commonly apply to modes of greeting, farewelling and general conversation.</w:t>
      </w:r>
    </w:p>
    <w:p w:rsidR="007C28D0" w:rsidRPr="00E85C63" w:rsidRDefault="007C28D0" w:rsidP="00237F5C">
      <w:pPr>
        <w:pStyle w:val="BodyCopyBold"/>
        <w:rPr>
          <w:noProof w:val="0"/>
        </w:rPr>
      </w:pPr>
      <w:r w:rsidRPr="00E85C63">
        <w:rPr>
          <w:lang w:eastAsia="en-AU"/>
        </w:rPr>
        <w:lastRenderedPageBreak/>
        <w:drawing>
          <wp:anchor distT="0" distB="0" distL="114300" distR="114300" simplePos="0" relativeHeight="251844608" behindDoc="0" locked="0" layoutInCell="1" allowOverlap="1" wp14:anchorId="160986E4" wp14:editId="06889992">
            <wp:simplePos x="0" y="0"/>
            <wp:positionH relativeFrom="column">
              <wp:posOffset>3933190</wp:posOffset>
            </wp:positionH>
            <wp:positionV relativeFrom="paragraph">
              <wp:posOffset>158115</wp:posOffset>
            </wp:positionV>
            <wp:extent cx="1741805" cy="1741170"/>
            <wp:effectExtent l="19050" t="0" r="0" b="0"/>
            <wp:wrapSquare wrapText="bothSides"/>
            <wp:docPr id="110" name="Picture 109" descr="j0409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09139.jpg"/>
                    <pic:cNvPicPr/>
                  </pic:nvPicPr>
                  <pic:blipFill>
                    <a:blip r:embed="rId156" cstate="print"/>
                    <a:stretch>
                      <a:fillRect/>
                    </a:stretch>
                  </pic:blipFill>
                  <pic:spPr>
                    <a:xfrm>
                      <a:off x="0" y="0"/>
                      <a:ext cx="1741805" cy="1741170"/>
                    </a:xfrm>
                    <a:prstGeom prst="rect">
                      <a:avLst/>
                    </a:prstGeom>
                  </pic:spPr>
                </pic:pic>
              </a:graphicData>
            </a:graphic>
          </wp:anchor>
        </w:drawing>
      </w:r>
      <w:r w:rsidRPr="00E85C63">
        <w:rPr>
          <w:noProof w:val="0"/>
        </w:rPr>
        <w:t xml:space="preserve">Appropriate non-verbal behaviour </w:t>
      </w:r>
    </w:p>
    <w:p w:rsidR="007C28D0" w:rsidRPr="00E85C63" w:rsidRDefault="007C28D0" w:rsidP="00237F5C">
      <w:pPr>
        <w:pStyle w:val="BodyCopy"/>
        <w:rPr>
          <w:noProof w:val="0"/>
        </w:rPr>
      </w:pPr>
      <w:r w:rsidRPr="00E85C63">
        <w:rPr>
          <w:noProof w:val="0"/>
        </w:rPr>
        <w:t>All staff should realise that there is more to commu</w:t>
      </w:r>
      <w:r w:rsidR="00121ECA">
        <w:rPr>
          <w:noProof w:val="0"/>
        </w:rPr>
        <w:t>nication than the spoken word.</w:t>
      </w:r>
    </w:p>
    <w:p w:rsidR="007C28D0" w:rsidRPr="00E85C63" w:rsidRDefault="007C28D0" w:rsidP="00237F5C">
      <w:pPr>
        <w:pStyle w:val="BodyCopy"/>
        <w:rPr>
          <w:noProof w:val="0"/>
        </w:rPr>
      </w:pPr>
      <w:r w:rsidRPr="00E85C63">
        <w:rPr>
          <w:noProof w:val="0"/>
        </w:rPr>
        <w:t>When dealing with overseas guests, this realisation is even more critical as what is deemed acceptable in one country can be offensive, intimidating or hurtful t</w:t>
      </w:r>
      <w:r w:rsidR="00121ECA">
        <w:rPr>
          <w:noProof w:val="0"/>
        </w:rPr>
        <w:t>o those from a different land.</w:t>
      </w:r>
    </w:p>
    <w:p w:rsidR="007C28D0" w:rsidRPr="00E85C63" w:rsidRDefault="007C28D0" w:rsidP="00237F5C">
      <w:pPr>
        <w:pStyle w:val="BodyCopy"/>
        <w:rPr>
          <w:noProof w:val="0"/>
        </w:rPr>
      </w:pPr>
      <w:r w:rsidRPr="00E85C63">
        <w:rPr>
          <w:noProof w:val="0"/>
        </w:rPr>
        <w:t>Staff should take the time to determine the major tourist groups using their venue and seek specific information regarding their particular non-verbal characteristics.</w:t>
      </w:r>
    </w:p>
    <w:p w:rsidR="007C28D0" w:rsidRPr="00E85C63" w:rsidRDefault="007C28D0" w:rsidP="00237F5C">
      <w:pPr>
        <w:pStyle w:val="BodyCopyBold"/>
        <w:rPr>
          <w:noProof w:val="0"/>
        </w:rPr>
      </w:pPr>
      <w:r w:rsidRPr="00E85C63">
        <w:rPr>
          <w:noProof w:val="0"/>
        </w:rPr>
        <w:t xml:space="preserve">Communicating sincerity </w:t>
      </w:r>
    </w:p>
    <w:p w:rsidR="007C28D0" w:rsidRPr="00E85C63" w:rsidRDefault="007C28D0" w:rsidP="00237F5C">
      <w:pPr>
        <w:pStyle w:val="BodyCopy"/>
        <w:rPr>
          <w:noProof w:val="0"/>
        </w:rPr>
      </w:pPr>
      <w:r w:rsidRPr="00E85C63">
        <w:rPr>
          <w:noProof w:val="0"/>
        </w:rPr>
        <w:t xml:space="preserve">Sincerity is easy to convey where it genuinely exists. </w:t>
      </w:r>
      <w:r w:rsidR="00E85C63" w:rsidRPr="00E85C63">
        <w:rPr>
          <w:noProof w:val="0"/>
        </w:rPr>
        <w:t xml:space="preserve">Most guests are prepared to believe </w:t>
      </w:r>
      <w:r w:rsidR="00E85C63" w:rsidRPr="000C25F9">
        <w:rPr>
          <w:noProof w:val="0"/>
        </w:rPr>
        <w:t xml:space="preserve">initially </w:t>
      </w:r>
      <w:r w:rsidR="00E85C63" w:rsidRPr="00E85C63">
        <w:rPr>
          <w:noProof w:val="0"/>
        </w:rPr>
        <w:t xml:space="preserve">that staff are sincere </w:t>
      </w:r>
      <w:r w:rsidR="00E85C63">
        <w:rPr>
          <w:noProof w:val="0"/>
        </w:rPr>
        <w:t>unless it is proven otherwise.</w:t>
      </w:r>
    </w:p>
    <w:p w:rsidR="007C28D0" w:rsidRPr="00E85C63" w:rsidRDefault="007C28D0" w:rsidP="00237F5C">
      <w:pPr>
        <w:pStyle w:val="BodyCopy"/>
        <w:rPr>
          <w:noProof w:val="0"/>
        </w:rPr>
      </w:pPr>
      <w:r w:rsidRPr="00E85C63">
        <w:rPr>
          <w:lang w:eastAsia="en-AU"/>
        </w:rPr>
        <w:drawing>
          <wp:anchor distT="0" distB="0" distL="114300" distR="114300" simplePos="0" relativeHeight="251845632" behindDoc="0" locked="0" layoutInCell="1" allowOverlap="1" wp14:anchorId="4178271E" wp14:editId="398182C4">
            <wp:simplePos x="0" y="0"/>
            <wp:positionH relativeFrom="column">
              <wp:posOffset>4435475</wp:posOffset>
            </wp:positionH>
            <wp:positionV relativeFrom="paragraph">
              <wp:posOffset>153670</wp:posOffset>
            </wp:positionV>
            <wp:extent cx="1243330" cy="1842770"/>
            <wp:effectExtent l="19050" t="0" r="0" b="0"/>
            <wp:wrapSquare wrapText="bothSides"/>
            <wp:docPr id="111" name="Picture 110" descr="MP90040068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689[1].JPG"/>
                    <pic:cNvPicPr/>
                  </pic:nvPicPr>
                  <pic:blipFill>
                    <a:blip r:embed="rId157" cstate="print"/>
                    <a:stretch>
                      <a:fillRect/>
                    </a:stretch>
                  </pic:blipFill>
                  <pic:spPr>
                    <a:xfrm>
                      <a:off x="0" y="0"/>
                      <a:ext cx="1243330" cy="1842770"/>
                    </a:xfrm>
                    <a:prstGeom prst="rect">
                      <a:avLst/>
                    </a:prstGeom>
                  </pic:spPr>
                </pic:pic>
              </a:graphicData>
            </a:graphic>
          </wp:anchor>
        </w:drawing>
      </w:r>
      <w:r w:rsidRPr="00E85C63">
        <w:rPr>
          <w:noProof w:val="0"/>
        </w:rPr>
        <w:t>Making a genuine effort, being attentive, showing concern and honestly trying to assist will shine through even where there may be a language or communication problem, or even where there is existing hostility or dissatisfaction.</w:t>
      </w:r>
    </w:p>
    <w:p w:rsidR="007C28D0" w:rsidRPr="00E85C63" w:rsidRDefault="007C28D0" w:rsidP="00237F5C">
      <w:pPr>
        <w:pStyle w:val="BodyCopyBold"/>
        <w:rPr>
          <w:noProof w:val="0"/>
        </w:rPr>
      </w:pPr>
      <w:r w:rsidRPr="00E85C63">
        <w:rPr>
          <w:noProof w:val="0"/>
        </w:rPr>
        <w:t xml:space="preserve">Dress and appearance </w:t>
      </w:r>
    </w:p>
    <w:p w:rsidR="007C28D0" w:rsidRPr="00E85C63" w:rsidRDefault="007C28D0" w:rsidP="00237F5C">
      <w:pPr>
        <w:pStyle w:val="BodyCopy"/>
        <w:rPr>
          <w:noProof w:val="0"/>
        </w:rPr>
      </w:pPr>
      <w:r w:rsidRPr="00E85C63">
        <w:rPr>
          <w:noProof w:val="0"/>
        </w:rPr>
        <w:t>Once again, the establishment where you work will demand certain dress standards an</w:t>
      </w:r>
      <w:r w:rsidR="00121ECA">
        <w:rPr>
          <w:noProof w:val="0"/>
        </w:rPr>
        <w:t>d these must be complied with.</w:t>
      </w:r>
    </w:p>
    <w:p w:rsidR="007C28D0" w:rsidRPr="00E85C63" w:rsidRDefault="007C28D0" w:rsidP="00237F5C">
      <w:pPr>
        <w:pStyle w:val="BodyCopy"/>
        <w:rPr>
          <w:noProof w:val="0"/>
        </w:rPr>
      </w:pPr>
      <w:r w:rsidRPr="00E85C63">
        <w:rPr>
          <w:noProof w:val="0"/>
        </w:rPr>
        <w:t xml:space="preserve">The image created by the establishment’s advertising will dictate the level required and also serve to create </w:t>
      </w:r>
      <w:r w:rsidR="00121ECA">
        <w:rPr>
          <w:noProof w:val="0"/>
        </w:rPr>
        <w:t>expectations in guests’ minds.</w:t>
      </w:r>
    </w:p>
    <w:p w:rsidR="007C28D0" w:rsidRPr="00E85C63" w:rsidRDefault="007C28D0" w:rsidP="001D71A4">
      <w:pPr>
        <w:pStyle w:val="Heading3"/>
        <w:rPr>
          <w:szCs w:val="28"/>
        </w:rPr>
      </w:pPr>
      <w:r w:rsidRPr="00E85C63">
        <w:rPr>
          <w:szCs w:val="28"/>
        </w:rPr>
        <w:t>General strategies</w:t>
      </w:r>
    </w:p>
    <w:p w:rsidR="007C28D0" w:rsidRPr="00E85C63" w:rsidRDefault="007C28D0" w:rsidP="00462006">
      <w:pPr>
        <w:pStyle w:val="BodyCopy"/>
        <w:rPr>
          <w:noProof w:val="0"/>
        </w:rPr>
      </w:pPr>
      <w:r w:rsidRPr="00E85C63">
        <w:rPr>
          <w:noProof w:val="0"/>
        </w:rPr>
        <w:t>As with many other customer-contact situations sensitivity, patience, sincerity and a willingness to serve and please are vital ingredients in any difficult or different guest relation or inter-personal situation.</w:t>
      </w:r>
    </w:p>
    <w:p w:rsidR="007C28D0" w:rsidRPr="00E85C63" w:rsidRDefault="007C28D0" w:rsidP="00237F5C">
      <w:pPr>
        <w:pStyle w:val="BodyCopyBold"/>
        <w:rPr>
          <w:noProof w:val="0"/>
        </w:rPr>
      </w:pPr>
      <w:r w:rsidRPr="00E85C63">
        <w:rPr>
          <w:noProof w:val="0"/>
        </w:rPr>
        <w:t>Culturally-based communication differences</w:t>
      </w:r>
    </w:p>
    <w:p w:rsidR="007C28D0" w:rsidRPr="00E85C63" w:rsidRDefault="007C28D0" w:rsidP="00237F5C">
      <w:pPr>
        <w:pStyle w:val="BodyCopy"/>
        <w:rPr>
          <w:noProof w:val="0"/>
        </w:rPr>
      </w:pPr>
      <w:r w:rsidRPr="00E85C63">
        <w:rPr>
          <w:noProof w:val="0"/>
        </w:rPr>
        <w:t>When faced with a guest or work colleague where there is a nationality difference, politeness and respect are the essentials on which to build.</w:t>
      </w:r>
    </w:p>
    <w:p w:rsidR="007C28D0" w:rsidRPr="00E85C63" w:rsidRDefault="007C28D0" w:rsidP="00237F5C">
      <w:pPr>
        <w:pStyle w:val="BodyCopy"/>
        <w:rPr>
          <w:noProof w:val="0"/>
        </w:rPr>
      </w:pPr>
      <w:r w:rsidRPr="00E85C63">
        <w:rPr>
          <w:noProof w:val="0"/>
        </w:rPr>
        <w:t>The initial greeting should generally be formal and direct. You should be ready and prepared to apologise where difficulti</w:t>
      </w:r>
      <w:r w:rsidR="00121ECA">
        <w:rPr>
          <w:noProof w:val="0"/>
        </w:rPr>
        <w:t>es surface.</w:t>
      </w:r>
    </w:p>
    <w:p w:rsidR="007C28D0" w:rsidRPr="00E85C63" w:rsidRDefault="007C28D0" w:rsidP="00237F5C">
      <w:pPr>
        <w:pStyle w:val="BodyCopy"/>
        <w:rPr>
          <w:noProof w:val="0"/>
        </w:rPr>
      </w:pPr>
      <w:r w:rsidRPr="00E85C63">
        <w:rPr>
          <w:noProof w:val="0"/>
        </w:rPr>
        <w:t>When using the guests’ names, staff should enquire as to how the guests would prefer to be addressed, thus taking into account any special overtones the individual may attach to their name or title.</w:t>
      </w:r>
    </w:p>
    <w:p w:rsidR="007C28D0" w:rsidRPr="00E85C63" w:rsidRDefault="007C28D0" w:rsidP="00237F5C">
      <w:pPr>
        <w:pStyle w:val="BodyCopyBold"/>
        <w:rPr>
          <w:noProof w:val="0"/>
        </w:rPr>
      </w:pPr>
      <w:r w:rsidRPr="00E85C63">
        <w:rPr>
          <w:noProof w:val="0"/>
        </w:rPr>
        <w:t>Establishment organisation</w:t>
      </w:r>
    </w:p>
    <w:p w:rsidR="007C28D0" w:rsidRPr="00E85C63" w:rsidRDefault="007C28D0" w:rsidP="00237F5C">
      <w:pPr>
        <w:pStyle w:val="BodyCopy"/>
        <w:rPr>
          <w:noProof w:val="0"/>
        </w:rPr>
      </w:pPr>
      <w:r w:rsidRPr="00E85C63">
        <w:rPr>
          <w:noProof w:val="0"/>
        </w:rPr>
        <w:t>The way in which an establishment is organised and the way it functions on a day-to-day basis can provide the platform for more effective cross-cultural communication.</w:t>
      </w:r>
    </w:p>
    <w:p w:rsidR="007C28D0" w:rsidRPr="00E85C63" w:rsidRDefault="007C28D0" w:rsidP="00237F5C">
      <w:pPr>
        <w:pStyle w:val="BodyCopy"/>
        <w:rPr>
          <w:noProof w:val="0"/>
        </w:rPr>
      </w:pPr>
      <w:r w:rsidRPr="00E85C63">
        <w:rPr>
          <w:noProof w:val="0"/>
        </w:rPr>
        <w:t>The provision of multilingual or bilingual staff is obviously an advantage, especially in key guest-contact areas such as reception, and food and beverage areas.</w:t>
      </w:r>
    </w:p>
    <w:p w:rsidR="007C28D0" w:rsidRPr="00E85C63" w:rsidRDefault="007C28D0" w:rsidP="00237F5C">
      <w:pPr>
        <w:pStyle w:val="BodyCopy"/>
        <w:rPr>
          <w:noProof w:val="0"/>
        </w:rPr>
      </w:pPr>
      <w:r w:rsidRPr="00E85C63">
        <w:rPr>
          <w:noProof w:val="0"/>
        </w:rPr>
        <w:lastRenderedPageBreak/>
        <w:t>For some guests, the language difficulties encountered when travelling overseas can add an interesting dimension to a holiday. However, communicating basic needs and wants are not a part of this lan</w:t>
      </w:r>
      <w:r w:rsidR="00121ECA">
        <w:rPr>
          <w:noProof w:val="0"/>
        </w:rPr>
        <w:t>guage play.</w:t>
      </w:r>
    </w:p>
    <w:p w:rsidR="007C28D0" w:rsidRPr="00E85C63" w:rsidRDefault="007C28D0" w:rsidP="00237F5C">
      <w:pPr>
        <w:pStyle w:val="BodyCopy"/>
        <w:rPr>
          <w:noProof w:val="0"/>
        </w:rPr>
      </w:pPr>
      <w:proofErr w:type="gramStart"/>
      <w:r w:rsidRPr="00E85C63">
        <w:rPr>
          <w:noProof w:val="0"/>
        </w:rPr>
        <w:t>Providing documents in different languages including registration cards, menus, directions, instructions and maps.</w:t>
      </w:r>
      <w:proofErr w:type="gramEnd"/>
      <w:r w:rsidRPr="00E85C63">
        <w:rPr>
          <w:noProof w:val="0"/>
        </w:rPr>
        <w:t xml:space="preserve"> The use of multi-language establishment signage will </w:t>
      </w:r>
      <w:r w:rsidR="00121ECA">
        <w:rPr>
          <w:noProof w:val="0"/>
        </w:rPr>
        <w:t>also encourage overseas guests.</w:t>
      </w:r>
    </w:p>
    <w:p w:rsidR="007C28D0" w:rsidRPr="00E85C63" w:rsidRDefault="007C28D0" w:rsidP="00237F5C">
      <w:pPr>
        <w:pStyle w:val="BodyCopy"/>
        <w:rPr>
          <w:noProof w:val="0"/>
        </w:rPr>
      </w:pPr>
      <w:r w:rsidRPr="00E85C63">
        <w:rPr>
          <w:noProof w:val="0"/>
        </w:rPr>
        <w:t>It will also increase their feeling of being made welcome.</w:t>
      </w:r>
    </w:p>
    <w:p w:rsidR="007C28D0" w:rsidRPr="00E85C63" w:rsidRDefault="007C28D0" w:rsidP="00237F5C">
      <w:pPr>
        <w:pStyle w:val="BodyCopy"/>
        <w:rPr>
          <w:noProof w:val="0"/>
        </w:rPr>
      </w:pPr>
      <w:r w:rsidRPr="00E85C63">
        <w:rPr>
          <w:lang w:eastAsia="en-AU"/>
        </w:rPr>
        <w:drawing>
          <wp:anchor distT="0" distB="0" distL="114300" distR="114300" simplePos="0" relativeHeight="251847680" behindDoc="0" locked="0" layoutInCell="1" allowOverlap="1" wp14:anchorId="38825D04" wp14:editId="7C3724B0">
            <wp:simplePos x="0" y="0"/>
            <wp:positionH relativeFrom="column">
              <wp:posOffset>3728085</wp:posOffset>
            </wp:positionH>
            <wp:positionV relativeFrom="paragraph">
              <wp:posOffset>145415</wp:posOffset>
            </wp:positionV>
            <wp:extent cx="1925320" cy="1291590"/>
            <wp:effectExtent l="19050" t="0" r="0" b="0"/>
            <wp:wrapSquare wrapText="bothSides"/>
            <wp:docPr id="113" name="Picture 112" descr="MP90043889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891[1].JPG"/>
                    <pic:cNvPicPr/>
                  </pic:nvPicPr>
                  <pic:blipFill>
                    <a:blip r:embed="rId158" cstate="print"/>
                    <a:stretch>
                      <a:fillRect/>
                    </a:stretch>
                  </pic:blipFill>
                  <pic:spPr>
                    <a:xfrm>
                      <a:off x="0" y="0"/>
                      <a:ext cx="1925320" cy="1291590"/>
                    </a:xfrm>
                    <a:prstGeom prst="rect">
                      <a:avLst/>
                    </a:prstGeom>
                  </pic:spPr>
                </pic:pic>
              </a:graphicData>
            </a:graphic>
          </wp:anchor>
        </w:drawing>
      </w:r>
      <w:r w:rsidRPr="00E85C63">
        <w:rPr>
          <w:noProof w:val="0"/>
        </w:rPr>
        <w:t>Other considerations are:</w:t>
      </w:r>
    </w:p>
    <w:p w:rsidR="007C28D0" w:rsidRPr="00E85C63" w:rsidRDefault="007C28D0" w:rsidP="0053399B">
      <w:pPr>
        <w:pStyle w:val="Bullet1"/>
      </w:pPr>
      <w:r w:rsidRPr="00E85C63">
        <w:t>Supplying food and beverages readily found in their home countries</w:t>
      </w:r>
    </w:p>
    <w:p w:rsidR="007C28D0" w:rsidRPr="00E85C63" w:rsidRDefault="007C28D0" w:rsidP="0053399B">
      <w:pPr>
        <w:pStyle w:val="Bullet1"/>
      </w:pPr>
      <w:r w:rsidRPr="00E85C63">
        <w:t xml:space="preserve">Providing news, newspapers and magazines from these places </w:t>
      </w:r>
    </w:p>
    <w:p w:rsidR="007C28D0" w:rsidRPr="00E85C63" w:rsidRDefault="007C28D0" w:rsidP="0053399B">
      <w:pPr>
        <w:pStyle w:val="Bullet1"/>
      </w:pPr>
      <w:r w:rsidRPr="00E85C63">
        <w:t xml:space="preserve">Having homeland music available </w:t>
      </w:r>
    </w:p>
    <w:p w:rsidR="007C28D0" w:rsidRPr="00E85C63" w:rsidRDefault="007C28D0" w:rsidP="0053399B">
      <w:pPr>
        <w:pStyle w:val="Bullet1"/>
      </w:pPr>
      <w:r w:rsidRPr="00E85C63">
        <w:t>Employing a selection of staff from different cultural backgrounds.</w:t>
      </w:r>
    </w:p>
    <w:p w:rsidR="007C28D0" w:rsidRPr="00E85C63" w:rsidRDefault="007C28D0" w:rsidP="00462006">
      <w:pPr>
        <w:pStyle w:val="BodyCopy"/>
        <w:rPr>
          <w:noProof w:val="0"/>
        </w:rPr>
      </w:pPr>
      <w:r w:rsidRPr="00E85C63">
        <w:rPr>
          <w:noProof w:val="0"/>
        </w:rPr>
        <w:t>Where an establishment does not have any staff proficient in the languages spoken by the establishment’s guests, a reliable interpreter should always be able to be contacted.</w:t>
      </w:r>
    </w:p>
    <w:p w:rsidR="007C28D0" w:rsidRPr="00E85C63" w:rsidRDefault="007C28D0" w:rsidP="00237F5C">
      <w:pPr>
        <w:pStyle w:val="BodyCopyBold"/>
        <w:rPr>
          <w:noProof w:val="0"/>
        </w:rPr>
      </w:pPr>
      <w:r w:rsidRPr="00E85C63">
        <w:rPr>
          <w:noProof w:val="0"/>
        </w:rPr>
        <w:t>Language difficulties</w:t>
      </w:r>
    </w:p>
    <w:p w:rsidR="007C28D0" w:rsidRPr="00E85C63" w:rsidRDefault="007C28D0" w:rsidP="00237F5C">
      <w:pPr>
        <w:pStyle w:val="BodyCopy"/>
        <w:rPr>
          <w:noProof w:val="0"/>
        </w:rPr>
      </w:pPr>
      <w:r w:rsidRPr="00E85C63">
        <w:rPr>
          <w:noProof w:val="0"/>
        </w:rPr>
        <w:t>Many visitors will have some knowledge of the local language, and the problem in communicating can often be traced to difficulties with accents, local dialects and the use of idioms or slang.</w:t>
      </w:r>
    </w:p>
    <w:p w:rsidR="007C28D0" w:rsidRPr="00E85C63" w:rsidRDefault="007C28D0" w:rsidP="00237F5C">
      <w:pPr>
        <w:pStyle w:val="BodyCopy"/>
        <w:rPr>
          <w:noProof w:val="0"/>
        </w:rPr>
      </w:pPr>
      <w:r w:rsidRPr="00E85C63">
        <w:rPr>
          <w:noProof w:val="0"/>
        </w:rPr>
        <w:t>Resorting to written language may sometimes resolve the communication dilemma.</w:t>
      </w:r>
    </w:p>
    <w:p w:rsidR="007C28D0" w:rsidRPr="00E85C63" w:rsidRDefault="007C28D0" w:rsidP="00237F5C">
      <w:pPr>
        <w:pStyle w:val="BodyCopy"/>
        <w:rPr>
          <w:noProof w:val="0"/>
        </w:rPr>
      </w:pPr>
      <w:r w:rsidRPr="00E85C63">
        <w:rPr>
          <w:lang w:eastAsia="en-AU"/>
        </w:rPr>
        <w:drawing>
          <wp:anchor distT="0" distB="0" distL="114300" distR="114300" simplePos="0" relativeHeight="251848704" behindDoc="0" locked="0" layoutInCell="1" allowOverlap="1" wp14:anchorId="6A8763A7" wp14:editId="6706F746">
            <wp:simplePos x="0" y="0"/>
            <wp:positionH relativeFrom="column">
              <wp:posOffset>3931285</wp:posOffset>
            </wp:positionH>
            <wp:positionV relativeFrom="paragraph">
              <wp:posOffset>41910</wp:posOffset>
            </wp:positionV>
            <wp:extent cx="1678940" cy="1683385"/>
            <wp:effectExtent l="19050" t="0" r="0" b="0"/>
            <wp:wrapSquare wrapText="bothSides"/>
            <wp:docPr id="114" name="Picture 113" descr="MP9003992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215[1].JPG"/>
                    <pic:cNvPicPr/>
                  </pic:nvPicPr>
                  <pic:blipFill>
                    <a:blip r:embed="rId159" cstate="print"/>
                    <a:stretch>
                      <a:fillRect/>
                    </a:stretch>
                  </pic:blipFill>
                  <pic:spPr>
                    <a:xfrm>
                      <a:off x="0" y="0"/>
                      <a:ext cx="1678940" cy="1683385"/>
                    </a:xfrm>
                    <a:prstGeom prst="rect">
                      <a:avLst/>
                    </a:prstGeom>
                  </pic:spPr>
                </pic:pic>
              </a:graphicData>
            </a:graphic>
          </wp:anchor>
        </w:drawing>
      </w:r>
      <w:r w:rsidRPr="00E85C63">
        <w:rPr>
          <w:noProof w:val="0"/>
        </w:rPr>
        <w:t>In addition, when speaking with overseas visitors, staff will find it helpful to:</w:t>
      </w:r>
    </w:p>
    <w:p w:rsidR="007C28D0" w:rsidRPr="00E85C63" w:rsidRDefault="007C28D0" w:rsidP="0053399B">
      <w:pPr>
        <w:pStyle w:val="Bullet1"/>
      </w:pPr>
      <w:r w:rsidRPr="00E85C63">
        <w:t>Speak clearly – but do so without inferring that the person  is stupid</w:t>
      </w:r>
    </w:p>
    <w:p w:rsidR="007C28D0" w:rsidRPr="00E85C63" w:rsidRDefault="007C28D0" w:rsidP="0053399B">
      <w:pPr>
        <w:pStyle w:val="Bullet1"/>
      </w:pPr>
      <w:r w:rsidRPr="00E85C63">
        <w:t>Remember to speak at normal volume – people won’t understand better if you shout</w:t>
      </w:r>
    </w:p>
    <w:p w:rsidR="007C28D0" w:rsidRPr="00E85C63" w:rsidRDefault="007C28D0" w:rsidP="0053399B">
      <w:pPr>
        <w:pStyle w:val="Bullet1"/>
      </w:pPr>
      <w:r w:rsidRPr="00E85C63">
        <w:t>Avoid idiomatic language – as this is frequently extremely confusing for the foreigner and may be misinterpreted as an attempt to belittle them</w:t>
      </w:r>
    </w:p>
    <w:p w:rsidR="007C28D0" w:rsidRPr="00E85C63" w:rsidRDefault="007C28D0" w:rsidP="0053399B">
      <w:pPr>
        <w:pStyle w:val="Bullet1"/>
      </w:pPr>
      <w:r w:rsidRPr="00E85C63">
        <w:t>Give the guest your full attention when communicating with them, and show that you are trying to be of assistance</w:t>
      </w:r>
      <w:r w:rsidR="00E67A67" w:rsidRPr="00E85C63">
        <w:t>.</w:t>
      </w:r>
    </w:p>
    <w:p w:rsidR="007C28D0" w:rsidRPr="00E85C63" w:rsidRDefault="007C28D0" w:rsidP="00462006">
      <w:pPr>
        <w:pStyle w:val="BodyCopy"/>
        <w:rPr>
          <w:noProof w:val="0"/>
        </w:rPr>
      </w:pPr>
      <w:r w:rsidRPr="00E85C63">
        <w:rPr>
          <w:noProof w:val="0"/>
        </w:rPr>
        <w:t>Be alert for signs that there has been no real understanding of what you have said. Be prepared to repeat yourself, restate what you have already said in different terms, or expand on what you have said.</w:t>
      </w:r>
    </w:p>
    <w:p w:rsidR="007C28D0" w:rsidRPr="00E85C63" w:rsidRDefault="007C28D0" w:rsidP="007C28D0">
      <w:pPr>
        <w:pStyle w:val="BodyCopy"/>
        <w:rPr>
          <w:noProof w:val="0"/>
        </w:rPr>
      </w:pPr>
      <w:r w:rsidRPr="00E85C63">
        <w:rPr>
          <w:noProof w:val="0"/>
        </w:rPr>
        <w:t>It is common for some staff to categorise anyone who can’t speak the local language as ‘being stupid’, but it is a sobering thought for them to consider how well they would cope in a strange land, speaking a foreign language and trying to cope with different habits.</w:t>
      </w:r>
    </w:p>
    <w:p w:rsidR="00E67A67" w:rsidRPr="00E85C63" w:rsidRDefault="00E67A67">
      <w:pPr>
        <w:rPr>
          <w:rFonts w:ascii="Helvetica" w:eastAsia="Calibri" w:hAnsi="Helvetica" w:cs="Calibri"/>
          <w:b/>
          <w:szCs w:val="16"/>
          <w:lang w:eastAsia="ar-SA"/>
        </w:rPr>
      </w:pPr>
      <w:r w:rsidRPr="00E85C63">
        <w:br w:type="page"/>
      </w:r>
    </w:p>
    <w:p w:rsidR="007C28D0" w:rsidRPr="00E85C63" w:rsidRDefault="007C28D0" w:rsidP="00237F5C">
      <w:pPr>
        <w:pStyle w:val="BodyCopyBold"/>
        <w:rPr>
          <w:noProof w:val="0"/>
        </w:rPr>
      </w:pPr>
      <w:r w:rsidRPr="00E85C63">
        <w:rPr>
          <w:noProof w:val="0"/>
        </w:rPr>
        <w:lastRenderedPageBreak/>
        <w:t>Non-verbal communication and messages</w:t>
      </w:r>
    </w:p>
    <w:p w:rsidR="007C28D0" w:rsidRPr="00E85C63" w:rsidRDefault="007C28D0" w:rsidP="00237F5C">
      <w:pPr>
        <w:pStyle w:val="BodyCopy"/>
        <w:rPr>
          <w:noProof w:val="0"/>
        </w:rPr>
      </w:pPr>
      <w:r w:rsidRPr="00E85C63">
        <w:rPr>
          <w:noProof w:val="0"/>
        </w:rPr>
        <w:t>Most people gain a lot of information about communication from the non-verbal component.</w:t>
      </w:r>
    </w:p>
    <w:p w:rsidR="007C28D0" w:rsidRPr="00E85C63" w:rsidRDefault="007C28D0" w:rsidP="00237F5C">
      <w:pPr>
        <w:pStyle w:val="BodyCopy"/>
        <w:rPr>
          <w:noProof w:val="0"/>
        </w:rPr>
      </w:pPr>
      <w:r w:rsidRPr="00E85C63">
        <w:rPr>
          <w:noProof w:val="0"/>
        </w:rPr>
        <w:t>They look to body language to help them infer meaning and to help make sense of the spoken word.</w:t>
      </w:r>
    </w:p>
    <w:p w:rsidR="007C28D0" w:rsidRPr="00E85C63" w:rsidRDefault="007C28D0" w:rsidP="00237F5C">
      <w:pPr>
        <w:pStyle w:val="BodyCopy"/>
        <w:rPr>
          <w:noProof w:val="0"/>
        </w:rPr>
      </w:pPr>
      <w:r w:rsidRPr="00E85C63">
        <w:rPr>
          <w:noProof w:val="0"/>
        </w:rPr>
        <w:t xml:space="preserve">Various non-verbal communications (gestures and eye contact) mean different things to different peoples. </w:t>
      </w:r>
    </w:p>
    <w:p w:rsidR="007C28D0" w:rsidRPr="00E85C63" w:rsidRDefault="007C28D0" w:rsidP="00237F5C">
      <w:pPr>
        <w:pStyle w:val="BodyCopy"/>
        <w:rPr>
          <w:noProof w:val="0"/>
        </w:rPr>
      </w:pPr>
      <w:r w:rsidRPr="00E85C63">
        <w:rPr>
          <w:lang w:eastAsia="en-AU"/>
        </w:rPr>
        <w:drawing>
          <wp:anchor distT="0" distB="0" distL="114300" distR="114300" simplePos="0" relativeHeight="251849728" behindDoc="0" locked="0" layoutInCell="1" allowOverlap="1" wp14:anchorId="11493111" wp14:editId="3FEC1D96">
            <wp:simplePos x="0" y="0"/>
            <wp:positionH relativeFrom="column">
              <wp:posOffset>3749040</wp:posOffset>
            </wp:positionH>
            <wp:positionV relativeFrom="paragraph">
              <wp:posOffset>140970</wp:posOffset>
            </wp:positionV>
            <wp:extent cx="1983740" cy="1320800"/>
            <wp:effectExtent l="19050" t="0" r="0" b="0"/>
            <wp:wrapSquare wrapText="bothSides"/>
            <wp:docPr id="115" name="Picture 114" descr="MP90040965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654[1].JPG"/>
                    <pic:cNvPicPr/>
                  </pic:nvPicPr>
                  <pic:blipFill>
                    <a:blip r:embed="rId160" cstate="print"/>
                    <a:stretch>
                      <a:fillRect/>
                    </a:stretch>
                  </pic:blipFill>
                  <pic:spPr>
                    <a:xfrm>
                      <a:off x="0" y="0"/>
                      <a:ext cx="1983740" cy="1320800"/>
                    </a:xfrm>
                    <a:prstGeom prst="rect">
                      <a:avLst/>
                    </a:prstGeom>
                  </pic:spPr>
                </pic:pic>
              </a:graphicData>
            </a:graphic>
          </wp:anchor>
        </w:drawing>
      </w:r>
      <w:r w:rsidRPr="00E85C63">
        <w:rPr>
          <w:noProof w:val="0"/>
        </w:rPr>
        <w:t>You should be aware of problems that misinterpretation can cause.</w:t>
      </w:r>
    </w:p>
    <w:p w:rsidR="007C28D0" w:rsidRPr="00E85C63" w:rsidRDefault="007C28D0" w:rsidP="00237F5C">
      <w:pPr>
        <w:pStyle w:val="BodyCopy"/>
        <w:rPr>
          <w:noProof w:val="0"/>
        </w:rPr>
      </w:pPr>
      <w:r w:rsidRPr="00E85C63">
        <w:rPr>
          <w:noProof w:val="0"/>
        </w:rPr>
        <w:t>In some countries it is commonplace for people to look each other in the eye when talking. It is even seen as an expression of the individual’s honesty. By contrast, other cultures regard that same direct eye contact as offensive, insolent and even to convey sexual overtones. In some cultures, avoiding eye contact is a mark of respect, rather than an indicator of dishonesty or guilt.</w:t>
      </w:r>
    </w:p>
    <w:p w:rsidR="007C28D0" w:rsidRPr="00E85C63" w:rsidRDefault="007C28D0" w:rsidP="00237F5C">
      <w:pPr>
        <w:pStyle w:val="BodyCopy"/>
        <w:rPr>
          <w:noProof w:val="0"/>
        </w:rPr>
      </w:pPr>
      <w:r w:rsidRPr="00E85C63">
        <w:rPr>
          <w:noProof w:val="0"/>
        </w:rPr>
        <w:t>Smiling is another non-verbal expression that, especially in the hospitality, tourism and events industries where staff are encouraged to be friendly, we need to be careful about. We may find smiling to be representative of happiness, friendliness and a warm and welcoming approach, but some cultures interpret it as a means of covering up embarrassment, displeasure or dissatisfaction.</w:t>
      </w:r>
    </w:p>
    <w:p w:rsidR="007C28D0" w:rsidRPr="00E85C63" w:rsidRDefault="007C28D0" w:rsidP="00237F5C">
      <w:pPr>
        <w:pStyle w:val="BodyCopy"/>
        <w:rPr>
          <w:noProof w:val="0"/>
        </w:rPr>
      </w:pPr>
      <w:r w:rsidRPr="00E85C63">
        <w:rPr>
          <w:noProof w:val="0"/>
        </w:rPr>
        <w:t xml:space="preserve">Always try to find out more about the customs and behaviours of people from countries who stay with you. Talk to </w:t>
      </w:r>
      <w:r w:rsidR="00E85C63" w:rsidRPr="00E85C63">
        <w:rPr>
          <w:noProof w:val="0"/>
        </w:rPr>
        <w:t>friends;</w:t>
      </w:r>
      <w:r w:rsidRPr="00E85C63">
        <w:rPr>
          <w:noProof w:val="0"/>
        </w:rPr>
        <w:t xml:space="preserve"> visit the countries, read some books.</w:t>
      </w:r>
    </w:p>
    <w:p w:rsidR="007C28D0" w:rsidRPr="00E85C63" w:rsidRDefault="007C28D0" w:rsidP="00237F5C">
      <w:pPr>
        <w:pStyle w:val="BodyCopy"/>
        <w:rPr>
          <w:noProof w:val="0"/>
        </w:rPr>
      </w:pPr>
      <w:r w:rsidRPr="00E85C63">
        <w:rPr>
          <w:noProof w:val="0"/>
        </w:rPr>
        <w:t>Another way is to keenly observe individuals from that country and make notes, mental or even written, about what you see. Check what you have found with other staff members. Critically analyse your gue</w:t>
      </w:r>
      <w:r w:rsidR="00121ECA">
        <w:rPr>
          <w:noProof w:val="0"/>
        </w:rPr>
        <w:t>st’s reactions to what you do.</w:t>
      </w:r>
    </w:p>
    <w:p w:rsidR="007C28D0" w:rsidRPr="00E85C63" w:rsidRDefault="007C28D0" w:rsidP="00237F5C">
      <w:pPr>
        <w:pStyle w:val="BodyCopy"/>
        <w:rPr>
          <w:noProof w:val="0"/>
        </w:rPr>
      </w:pPr>
      <w:r w:rsidRPr="00E85C63">
        <w:rPr>
          <w:noProof w:val="0"/>
        </w:rPr>
        <w:t xml:space="preserve">Do your observation with sensitivity to the fact that you cannot afford to make any assumptions about what you are likely to find. </w:t>
      </w:r>
    </w:p>
    <w:p w:rsidR="007C28D0" w:rsidRPr="00E85C63" w:rsidRDefault="007C28D0" w:rsidP="00237F5C">
      <w:pPr>
        <w:pStyle w:val="BodyCopy"/>
        <w:rPr>
          <w:noProof w:val="0"/>
        </w:rPr>
      </w:pPr>
      <w:r w:rsidRPr="00E85C63">
        <w:rPr>
          <w:noProof w:val="0"/>
        </w:rPr>
        <w:t>Remember that our culture does not apply to others.</w:t>
      </w:r>
    </w:p>
    <w:p w:rsidR="007C28D0" w:rsidRPr="00E85C63" w:rsidRDefault="007C28D0" w:rsidP="00237F5C">
      <w:pPr>
        <w:pStyle w:val="BodyCopyBold"/>
        <w:rPr>
          <w:noProof w:val="0"/>
        </w:rPr>
      </w:pPr>
      <w:r w:rsidRPr="00E85C63">
        <w:rPr>
          <w:noProof w:val="0"/>
        </w:rPr>
        <w:t>Stress</w:t>
      </w:r>
    </w:p>
    <w:p w:rsidR="007C28D0" w:rsidRPr="00E85C63" w:rsidRDefault="007C28D0" w:rsidP="00237F5C">
      <w:pPr>
        <w:pStyle w:val="BodyCopy"/>
        <w:rPr>
          <w:noProof w:val="0"/>
        </w:rPr>
      </w:pPr>
      <w:r w:rsidRPr="00E85C63">
        <w:rPr>
          <w:noProof w:val="0"/>
        </w:rPr>
        <w:t xml:space="preserve">Stress occurs in both customers and in staff who are serving them. </w:t>
      </w:r>
    </w:p>
    <w:p w:rsidR="007C28D0" w:rsidRPr="00E85C63" w:rsidRDefault="007C28D0" w:rsidP="00237F5C">
      <w:pPr>
        <w:pStyle w:val="BodyCopy"/>
        <w:rPr>
          <w:noProof w:val="0"/>
        </w:rPr>
      </w:pPr>
      <w:r w:rsidRPr="00E85C63">
        <w:rPr>
          <w:noProof w:val="0"/>
        </w:rPr>
        <w:t xml:space="preserve">Visitors are often under a great deal of stress. They are in a foreign land, confronted with an alien language and not having even the basic day-to-day working knowledge that everyone simply takes for granted. </w:t>
      </w:r>
    </w:p>
    <w:p w:rsidR="007C28D0" w:rsidRPr="00E85C63" w:rsidRDefault="007C28D0" w:rsidP="00237F5C">
      <w:pPr>
        <w:pStyle w:val="BodyCopy"/>
        <w:rPr>
          <w:noProof w:val="0"/>
        </w:rPr>
      </w:pPr>
      <w:r w:rsidRPr="00E85C63">
        <w:rPr>
          <w:noProof w:val="0"/>
        </w:rPr>
        <w:t>And the staff who deal with them are also usually a bit stressed by the normal work routine, plus the challenge of having to cope with a difficult situation.</w:t>
      </w:r>
    </w:p>
    <w:p w:rsidR="007C28D0" w:rsidRPr="00E85C63" w:rsidRDefault="007C28D0" w:rsidP="00462006">
      <w:pPr>
        <w:pStyle w:val="BodyCopy"/>
        <w:rPr>
          <w:noProof w:val="0"/>
        </w:rPr>
      </w:pPr>
      <w:r w:rsidRPr="00E85C63">
        <w:rPr>
          <w:noProof w:val="0"/>
        </w:rPr>
        <w:t>This situation obviously produces anxiety which can impede effective communications.</w:t>
      </w:r>
    </w:p>
    <w:p w:rsidR="007C28D0" w:rsidRPr="00E85C63" w:rsidRDefault="007C28D0" w:rsidP="00462006">
      <w:pPr>
        <w:pStyle w:val="BodyCopy"/>
        <w:rPr>
          <w:noProof w:val="0"/>
        </w:rPr>
      </w:pPr>
      <w:r w:rsidRPr="00E85C63">
        <w:rPr>
          <w:noProof w:val="0"/>
        </w:rPr>
        <w:t>To combat stress interfering with cross-cultural communication, the first step is to accept that feeling a raised level of stress in these situations is normal. It is not an indicator that you are hopeless or can’t handle the situation.</w:t>
      </w:r>
      <w:r w:rsidR="009F1FAB" w:rsidRPr="00E85C63">
        <w:rPr>
          <w:noProof w:val="0"/>
        </w:rPr>
        <w:t xml:space="preserve"> </w:t>
      </w:r>
    </w:p>
    <w:p w:rsidR="007C28D0" w:rsidRPr="00E85C63" w:rsidRDefault="007C28D0" w:rsidP="00462006">
      <w:pPr>
        <w:pStyle w:val="BodyCopy"/>
        <w:rPr>
          <w:noProof w:val="0"/>
        </w:rPr>
      </w:pPr>
      <w:r w:rsidRPr="00E85C63">
        <w:rPr>
          <w:noProof w:val="0"/>
        </w:rPr>
        <w:t>The next step is to identify, in advance, the possible cross-cultural situations that may arise and do some preparation that will enable you to cope with them when they do arrive.</w:t>
      </w:r>
    </w:p>
    <w:p w:rsidR="007C28D0" w:rsidRPr="00E85C63" w:rsidRDefault="007C28D0" w:rsidP="00462006">
      <w:pPr>
        <w:pStyle w:val="BodyCopy"/>
        <w:rPr>
          <w:noProof w:val="0"/>
        </w:rPr>
      </w:pPr>
      <w:r w:rsidRPr="00E85C63">
        <w:rPr>
          <w:noProof w:val="0"/>
        </w:rPr>
        <w:lastRenderedPageBreak/>
        <w:t>Finally, when the situation arises, take steps to create a quiet and calm environment in which to conduct the communication.</w:t>
      </w:r>
    </w:p>
    <w:p w:rsidR="007C28D0" w:rsidRPr="00E85C63" w:rsidRDefault="007C28D0" w:rsidP="001D71A4">
      <w:pPr>
        <w:pStyle w:val="Heading3"/>
      </w:pPr>
      <w:r w:rsidRPr="00E85C63">
        <w:t>To conclude</w:t>
      </w:r>
    </w:p>
    <w:p w:rsidR="007C28D0" w:rsidRPr="00E85C63" w:rsidRDefault="007C28D0" w:rsidP="00462006">
      <w:pPr>
        <w:pStyle w:val="BodyCopy"/>
        <w:rPr>
          <w:noProof w:val="0"/>
        </w:rPr>
      </w:pPr>
      <w:r w:rsidRPr="00E85C63">
        <w:rPr>
          <w:noProof w:val="0"/>
        </w:rPr>
        <w:t>The following will help when attempting to use non-discriminatory attitudes and languages:</w:t>
      </w:r>
    </w:p>
    <w:p w:rsidR="007C28D0" w:rsidRPr="00E85C63" w:rsidRDefault="007C28D0" w:rsidP="0053399B">
      <w:pPr>
        <w:pStyle w:val="Bullet1"/>
      </w:pPr>
      <w:r w:rsidRPr="00E85C63">
        <w:t>Be aware of the potential problems and difficulties. This is the first step in effectively dealing with cross-cultural communications</w:t>
      </w:r>
    </w:p>
    <w:p w:rsidR="007C28D0" w:rsidRPr="00E85C63" w:rsidRDefault="007C28D0" w:rsidP="0053399B">
      <w:pPr>
        <w:pStyle w:val="Bullet1"/>
      </w:pPr>
      <w:r w:rsidRPr="00E85C63">
        <w:t>Accept that people from different parts of the world will interpret their world, the people in it, establishments, and actions using a different frame of reference from us</w:t>
      </w:r>
    </w:p>
    <w:p w:rsidR="007C28D0" w:rsidRPr="00E85C63" w:rsidRDefault="007C28D0" w:rsidP="0053399B">
      <w:pPr>
        <w:pStyle w:val="Bullet1"/>
      </w:pPr>
      <w:r w:rsidRPr="00E85C63">
        <w:t>Realise that differences between people are not indicative of superior or inferior status</w:t>
      </w:r>
    </w:p>
    <w:p w:rsidR="007C28D0" w:rsidRPr="00E85C63" w:rsidRDefault="007C28D0" w:rsidP="0053399B">
      <w:pPr>
        <w:pStyle w:val="Bullet1"/>
      </w:pPr>
      <w:r w:rsidRPr="00E85C63">
        <w:t>Endeavour to find out about the culture and communications of the countries of your guests</w:t>
      </w:r>
    </w:p>
    <w:p w:rsidR="007C28D0" w:rsidRPr="00E85C63" w:rsidRDefault="003E53FE" w:rsidP="0053399B">
      <w:pPr>
        <w:pStyle w:val="Bullet1"/>
      </w:pPr>
      <w:r w:rsidRPr="00E85C63">
        <w:rPr>
          <w:noProof/>
          <w:lang w:eastAsia="en-AU"/>
        </w:rPr>
        <w:drawing>
          <wp:anchor distT="0" distB="0" distL="114300" distR="114300" simplePos="0" relativeHeight="252048384" behindDoc="0" locked="0" layoutInCell="1" allowOverlap="1" wp14:anchorId="6037D71C" wp14:editId="59444249">
            <wp:simplePos x="0" y="0"/>
            <wp:positionH relativeFrom="column">
              <wp:posOffset>3626485</wp:posOffset>
            </wp:positionH>
            <wp:positionV relativeFrom="paragraph">
              <wp:posOffset>262255</wp:posOffset>
            </wp:positionV>
            <wp:extent cx="1983740" cy="1320800"/>
            <wp:effectExtent l="19050" t="0" r="0" b="0"/>
            <wp:wrapSquare wrapText="bothSides"/>
            <wp:docPr id="337" name="Picture 336" descr="Receptonis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ptonist2.jpg"/>
                    <pic:cNvPicPr/>
                  </pic:nvPicPr>
                  <pic:blipFill>
                    <a:blip r:embed="rId161" cstate="print">
                      <a:lum contrast="10000"/>
                    </a:blip>
                    <a:stretch>
                      <a:fillRect/>
                    </a:stretch>
                  </pic:blipFill>
                  <pic:spPr>
                    <a:xfrm>
                      <a:off x="0" y="0"/>
                      <a:ext cx="1983740" cy="1320800"/>
                    </a:xfrm>
                    <a:prstGeom prst="rect">
                      <a:avLst/>
                    </a:prstGeom>
                  </pic:spPr>
                </pic:pic>
              </a:graphicData>
            </a:graphic>
          </wp:anchor>
        </w:drawing>
      </w:r>
      <w:r w:rsidR="007C28D0" w:rsidRPr="00E85C63">
        <w:t>Be alert to the need for you to clarify what has been said. Speak clearly, rephrase and don’t be afraid to use written communication</w:t>
      </w:r>
    </w:p>
    <w:p w:rsidR="007C28D0" w:rsidRPr="00E85C63" w:rsidRDefault="007C28D0" w:rsidP="0053399B">
      <w:pPr>
        <w:pStyle w:val="Bullet1"/>
      </w:pPr>
      <w:r w:rsidRPr="00E85C63">
        <w:t>Do not approach dealings with people from overseas with an attitude that it is up to them to learn your language</w:t>
      </w:r>
    </w:p>
    <w:p w:rsidR="007C28D0" w:rsidRPr="00E85C63" w:rsidRDefault="007C28D0" w:rsidP="0053399B">
      <w:pPr>
        <w:pStyle w:val="Bullet1"/>
      </w:pPr>
      <w:r w:rsidRPr="00E85C63">
        <w:t>Make sure you do not allow preconceptions or national stereotypes to influence your attitude to guests. Guests are individuals and must be treated as such</w:t>
      </w:r>
    </w:p>
    <w:p w:rsidR="007C28D0" w:rsidRPr="00E85C63" w:rsidRDefault="007C28D0" w:rsidP="0053399B">
      <w:pPr>
        <w:pStyle w:val="Bullet1"/>
      </w:pPr>
      <w:r w:rsidRPr="00E85C63">
        <w:t>Don’t assume that overseas guests will like or dislike the same things that you or your friends do. Your values and your way of seeing the world is not the only acceptable and proper way of seeing it.</w:t>
      </w:r>
    </w:p>
    <w:p w:rsidR="004F52F0" w:rsidRPr="00E85C63" w:rsidRDefault="007C28D0" w:rsidP="009F1FAB">
      <w:pPr>
        <w:autoSpaceDE w:val="0"/>
        <w:autoSpaceDN w:val="0"/>
        <w:adjustRightInd w:val="0"/>
        <w:spacing w:after="0" w:line="240" w:lineRule="auto"/>
        <w:rPr>
          <w:rFonts w:ascii="Helvetica" w:hAnsi="Helvetica"/>
        </w:rPr>
      </w:pPr>
      <w:r w:rsidRPr="00E85C63">
        <w:rPr>
          <w:rFonts w:ascii="Helvetica" w:hAnsi="Helvetica"/>
        </w:rPr>
        <w:br w:type="page"/>
      </w:r>
    </w:p>
    <w:p w:rsidR="008D480E" w:rsidRPr="00E85C63" w:rsidRDefault="008D480E" w:rsidP="008D480E">
      <w:pPr>
        <w:pStyle w:val="ActivityHead"/>
        <w:shd w:val="clear" w:color="auto" w:fill="E36C0A" w:themeFill="accent6" w:themeFillShade="BF"/>
        <w:rPr>
          <w:noProof w:val="0"/>
          <w:color w:val="FFFFFF" w:themeColor="background1"/>
        </w:rPr>
      </w:pPr>
      <w:r w:rsidRPr="00E85C63">
        <w:rPr>
          <w:noProof w:val="0"/>
          <w:color w:val="FFFFFF" w:themeColor="background1"/>
        </w:rPr>
        <w:lastRenderedPageBreak/>
        <w:t>Work Projects</w:t>
      </w:r>
    </w:p>
    <w:p w:rsidR="008D480E" w:rsidRPr="00E85C63" w:rsidRDefault="008D480E" w:rsidP="008D480E">
      <w:pPr>
        <w:pStyle w:val="BodyCopy"/>
        <w:rPr>
          <w:noProof w:val="0"/>
        </w:rPr>
      </w:pPr>
      <w:r w:rsidRPr="00E85C63">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E85C63">
        <w:rPr>
          <w:noProof w:val="0"/>
        </w:rPr>
        <w:t>date</w:t>
      </w:r>
      <w:r w:rsidRPr="00E85C63">
        <w:rPr>
          <w:noProof w:val="0"/>
        </w:rPr>
        <w:t>.</w:t>
      </w:r>
    </w:p>
    <w:p w:rsidR="008D480E" w:rsidRPr="00E85C63" w:rsidRDefault="00807840" w:rsidP="00B014A4">
      <w:pPr>
        <w:pStyle w:val="ActivityNumbered"/>
        <w:rPr>
          <w:szCs w:val="22"/>
        </w:rPr>
      </w:pPr>
      <w:r w:rsidRPr="00E85C63">
        <w:t>3</w:t>
      </w:r>
      <w:r w:rsidR="008D480E" w:rsidRPr="00E85C63">
        <w:t>.1</w:t>
      </w:r>
      <w:r w:rsidR="008D480E" w:rsidRPr="00E85C63">
        <w:tab/>
      </w:r>
      <w:r w:rsidR="003C5224" w:rsidRPr="00E85C63">
        <w:t xml:space="preserve">To fulfil the requirements of this Work Project you are asked to research </w:t>
      </w:r>
      <w:r w:rsidR="002229CD" w:rsidRPr="00E85C63">
        <w:t xml:space="preserve">how to identify </w:t>
      </w:r>
      <w:r w:rsidR="002229CD" w:rsidRPr="00E85C63">
        <w:rPr>
          <w:szCs w:val="22"/>
        </w:rPr>
        <w:t>and meet both internal customer and external customer needs and expectations</w:t>
      </w:r>
      <w:r w:rsidR="00B014A4" w:rsidRPr="00E85C63">
        <w:rPr>
          <w:szCs w:val="22"/>
        </w:rPr>
        <w:t>.</w:t>
      </w:r>
    </w:p>
    <w:p w:rsidR="00D724DB" w:rsidRPr="00E85C63" w:rsidRDefault="00807840" w:rsidP="00B014A4">
      <w:pPr>
        <w:pStyle w:val="ActivityNumbered"/>
        <w:rPr>
          <w:szCs w:val="22"/>
        </w:rPr>
      </w:pPr>
      <w:r w:rsidRPr="00E85C63">
        <w:t>3</w:t>
      </w:r>
      <w:r w:rsidR="008D480E" w:rsidRPr="00E85C63">
        <w:t>.2.</w:t>
      </w:r>
      <w:r w:rsidR="008D480E" w:rsidRPr="00E85C63">
        <w:tab/>
      </w:r>
      <w:r w:rsidR="003C5224" w:rsidRPr="00E85C63">
        <w:rPr>
          <w:szCs w:val="22"/>
        </w:rPr>
        <w:t xml:space="preserve">To fulfil the requirements of this Work Project you are asked to research and identify </w:t>
      </w:r>
      <w:r w:rsidR="002229CD" w:rsidRPr="00E85C63">
        <w:rPr>
          <w:szCs w:val="22"/>
        </w:rPr>
        <w:t>professional development opportunities that can be provided to staff</w:t>
      </w:r>
      <w:r w:rsidR="00B014A4" w:rsidRPr="00E85C63">
        <w:rPr>
          <w:szCs w:val="22"/>
        </w:rPr>
        <w:t>.</w:t>
      </w:r>
    </w:p>
    <w:p w:rsidR="003C5224" w:rsidRPr="00E85C63" w:rsidRDefault="00807840" w:rsidP="00B014A4">
      <w:pPr>
        <w:pStyle w:val="ActivityNumbered"/>
      </w:pPr>
      <w:r w:rsidRPr="00E85C63">
        <w:t>3</w:t>
      </w:r>
      <w:r w:rsidR="008D480E" w:rsidRPr="00E85C63">
        <w:t>.3.</w:t>
      </w:r>
      <w:r w:rsidR="008D480E" w:rsidRPr="00E85C63">
        <w:tab/>
      </w:r>
      <w:r w:rsidR="003C5224" w:rsidRPr="00E85C63">
        <w:rPr>
          <w:szCs w:val="22"/>
        </w:rPr>
        <w:t>To fulfil the requirements</w:t>
      </w:r>
      <w:r w:rsidR="003C5224" w:rsidRPr="00E85C63">
        <w:t xml:space="preserve"> of this Work Project you are asked to research and identify </w:t>
      </w:r>
    </w:p>
    <w:p w:rsidR="00D724DB" w:rsidRPr="00E85C63" w:rsidRDefault="002229CD" w:rsidP="00B014A4">
      <w:pPr>
        <w:pStyle w:val="ActivityBullet1"/>
      </w:pPr>
      <w:r w:rsidRPr="00E85C63">
        <w:t>Types of formal feedback and informal feedback</w:t>
      </w:r>
    </w:p>
    <w:p w:rsidR="002229CD" w:rsidRPr="00E85C63" w:rsidRDefault="002229CD" w:rsidP="00B014A4">
      <w:pPr>
        <w:pStyle w:val="ActivityBullet1"/>
      </w:pPr>
      <w:r w:rsidRPr="00E85C63">
        <w:t>How to collect information that can help implement improvements to products, services, processes or outcomes</w:t>
      </w:r>
      <w:r w:rsidR="00B014A4" w:rsidRPr="00E85C63">
        <w:t>.</w:t>
      </w:r>
    </w:p>
    <w:p w:rsidR="00D724DB" w:rsidRPr="00E85C63" w:rsidRDefault="00807840" w:rsidP="00B014A4">
      <w:pPr>
        <w:pStyle w:val="ActivityNumbered"/>
        <w:rPr>
          <w:szCs w:val="22"/>
        </w:rPr>
      </w:pPr>
      <w:r w:rsidRPr="00E85C63">
        <w:t>3</w:t>
      </w:r>
      <w:r w:rsidR="008D480E" w:rsidRPr="00E85C63">
        <w:t>.4.</w:t>
      </w:r>
      <w:r w:rsidR="008D480E" w:rsidRPr="00E85C63">
        <w:tab/>
      </w:r>
      <w:r w:rsidR="003C5224" w:rsidRPr="00E85C63">
        <w:t xml:space="preserve">To fulfil </w:t>
      </w:r>
      <w:r w:rsidR="003C5224" w:rsidRPr="00E85C63">
        <w:rPr>
          <w:szCs w:val="22"/>
        </w:rPr>
        <w:t xml:space="preserve">the requirements of this Work Project you are asked to research and identify </w:t>
      </w:r>
      <w:r w:rsidR="002229CD" w:rsidRPr="00E85C63">
        <w:t xml:space="preserve">different </w:t>
      </w:r>
      <w:r w:rsidR="002229CD" w:rsidRPr="00E85C63">
        <w:rPr>
          <w:szCs w:val="22"/>
        </w:rPr>
        <w:t>personal work standards</w:t>
      </w:r>
      <w:r w:rsidR="002229CD" w:rsidRPr="00E85C63">
        <w:t xml:space="preserve"> staff may implement in their job role</w:t>
      </w:r>
      <w:r w:rsidR="00B014A4" w:rsidRPr="00E85C63">
        <w:t>.</w:t>
      </w:r>
    </w:p>
    <w:p w:rsidR="002229CD" w:rsidRPr="00E85C63" w:rsidRDefault="00807840" w:rsidP="00B014A4">
      <w:pPr>
        <w:pStyle w:val="ActivityNumbered"/>
      </w:pPr>
      <w:r w:rsidRPr="00E85C63">
        <w:t>3</w:t>
      </w:r>
      <w:r w:rsidR="008D480E" w:rsidRPr="00E85C63">
        <w:t>.5</w:t>
      </w:r>
      <w:r w:rsidR="008D480E" w:rsidRPr="00E85C63">
        <w:tab/>
      </w:r>
      <w:r w:rsidR="003C5224" w:rsidRPr="00E85C63">
        <w:rPr>
          <w:szCs w:val="22"/>
        </w:rPr>
        <w:t>To fulfil the requirements</w:t>
      </w:r>
      <w:r w:rsidR="003C5224" w:rsidRPr="00E85C63">
        <w:t xml:space="preserve"> of this Work Project you are asked to research and identify </w:t>
      </w:r>
      <w:r w:rsidR="002229CD" w:rsidRPr="00E85C63">
        <w:t>how staff can make positive contributions to the planning process to improve work practices, including:</w:t>
      </w:r>
    </w:p>
    <w:p w:rsidR="002229CD" w:rsidRPr="00E85C63" w:rsidRDefault="002229CD" w:rsidP="00B014A4">
      <w:pPr>
        <w:pStyle w:val="ActivityBullet1"/>
      </w:pPr>
      <w:r w:rsidRPr="00E85C63">
        <w:t>Purpose of planning</w:t>
      </w:r>
    </w:p>
    <w:p w:rsidR="002229CD" w:rsidRPr="00E85C63" w:rsidRDefault="002229CD" w:rsidP="00B014A4">
      <w:pPr>
        <w:pStyle w:val="ActivityBullet1"/>
        <w:rPr>
          <w:rFonts w:cs="HelveticaNeueLT Std Lt"/>
        </w:rPr>
      </w:pPr>
      <w:r w:rsidRPr="00E85C63">
        <w:rPr>
          <w:rFonts w:cs="HelveticaNeueLT Std Lt"/>
        </w:rPr>
        <w:t>Areas for planning</w:t>
      </w:r>
    </w:p>
    <w:p w:rsidR="002229CD" w:rsidRPr="00E85C63" w:rsidRDefault="002229CD" w:rsidP="00B014A4">
      <w:pPr>
        <w:pStyle w:val="ActivityBullet1"/>
        <w:rPr>
          <w:rFonts w:cs="HelveticaNeueLT Std Lt"/>
        </w:rPr>
      </w:pPr>
      <w:r w:rsidRPr="00E85C63">
        <w:rPr>
          <w:rFonts w:cs="HelveticaNeueLT Std Lt"/>
        </w:rPr>
        <w:t>Encourage positive staff contributions in the planning process</w:t>
      </w:r>
      <w:r w:rsidR="00B014A4" w:rsidRPr="00E85C63">
        <w:rPr>
          <w:rFonts w:cs="HelveticaNeueLT Std Lt"/>
        </w:rPr>
        <w:t>.</w:t>
      </w:r>
    </w:p>
    <w:p w:rsidR="00D724DB" w:rsidRPr="00E85C63" w:rsidRDefault="002229CD" w:rsidP="00B014A4">
      <w:pPr>
        <w:pStyle w:val="ActivityNumbered"/>
        <w:rPr>
          <w:b/>
        </w:rPr>
      </w:pPr>
      <w:r w:rsidRPr="00E85C63">
        <w:t>3.6</w:t>
      </w:r>
      <w:r w:rsidRPr="00E85C63">
        <w:tab/>
        <w:t>To fulfil the requirements of this Work Project you are asked to research and identify methods to use non-discriminatory attitudes and language when interacting with customers, staff and management, consistently</w:t>
      </w:r>
      <w:r w:rsidR="00B014A4" w:rsidRPr="00E85C63">
        <w:t>.</w:t>
      </w:r>
    </w:p>
    <w:p w:rsidR="008D480E" w:rsidRPr="00E85C63" w:rsidRDefault="008D480E" w:rsidP="008D480E">
      <w:pPr>
        <w:pStyle w:val="ActivityBottom"/>
        <w:rPr>
          <w:noProof w:val="0"/>
        </w:rPr>
      </w:pPr>
    </w:p>
    <w:p w:rsidR="008D480E" w:rsidRPr="00E85C63" w:rsidRDefault="008D480E" w:rsidP="00B014A4">
      <w:pPr>
        <w:pStyle w:val="BodyCopy"/>
        <w:rPr>
          <w:rStyle w:val="Heading1Char"/>
          <w:rFonts w:eastAsia="Calibri" w:cs="Calibri"/>
          <w:b w:val="0"/>
          <w:bCs w:val="0"/>
          <w:noProof w:val="0"/>
          <w:color w:val="auto"/>
          <w:sz w:val="22"/>
          <w:lang w:val="en-AU"/>
        </w:rPr>
      </w:pPr>
      <w:r w:rsidRPr="00E85C63">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E85C63" w:rsidTr="00B014A4">
        <w:trPr>
          <w:trHeight w:val="2925"/>
        </w:trPr>
        <w:tc>
          <w:tcPr>
            <w:tcW w:w="8931" w:type="dxa"/>
            <w:shd w:val="clear" w:color="auto" w:fill="F2F2F2" w:themeFill="background1" w:themeFillShade="F2"/>
          </w:tcPr>
          <w:p w:rsidR="008D480E" w:rsidRPr="00E85C63" w:rsidRDefault="008D480E" w:rsidP="00F067EA">
            <w:pPr>
              <w:pStyle w:val="Heading2"/>
              <w:outlineLvl w:val="1"/>
            </w:pPr>
            <w:r w:rsidRPr="00E85C63">
              <w:lastRenderedPageBreak/>
              <w:t>Summary</w:t>
            </w:r>
          </w:p>
          <w:p w:rsidR="008D480E" w:rsidRPr="00E85C63" w:rsidRDefault="00A43C9F" w:rsidP="00F45D9C">
            <w:pPr>
              <w:pStyle w:val="SumaryHeading3"/>
            </w:pPr>
            <w:r>
              <w:fldChar w:fldCharType="begin"/>
            </w:r>
            <w:r>
              <w:instrText xml:space="preserve"> REF  Element3  \* MERGEFORMAT </w:instrText>
            </w:r>
            <w:r>
              <w:fldChar w:fldCharType="separate"/>
            </w:r>
            <w:sdt>
              <w:sdtPr>
                <w:alias w:val="Element 3"/>
                <w:tag w:val="Element 3"/>
                <w:id w:val="959732"/>
                <w:lock w:val="sdtLocked"/>
              </w:sdtPr>
              <w:sdtEndPr/>
              <w:sdtContent>
                <w:r w:rsidR="00075885" w:rsidRPr="00E85C63">
                  <w:t>Contribute to team development</w:t>
                </w:r>
              </w:sdtContent>
            </w:sdt>
            <w:r>
              <w:fldChar w:fldCharType="end"/>
            </w:r>
          </w:p>
          <w:p w:rsidR="002A2BBB" w:rsidRPr="007E23DF" w:rsidRDefault="002A2BBB" w:rsidP="007E23DF">
            <w:pPr>
              <w:pStyle w:val="TableTextBold"/>
            </w:pPr>
            <w:r w:rsidRPr="007E23DF">
              <w:t>Meet both internal customer and external customer needs and expectations in accordance with organisation standards, policies and procedures and within acceptable time frames</w:t>
            </w:r>
          </w:p>
          <w:p w:rsidR="002A2BBB" w:rsidRPr="00E85C63" w:rsidRDefault="002A2BBB" w:rsidP="00B014A4">
            <w:pPr>
              <w:pStyle w:val="TableBullet1"/>
              <w:rPr>
                <w:noProof w:val="0"/>
              </w:rPr>
            </w:pPr>
            <w:r w:rsidRPr="00E85C63">
              <w:rPr>
                <w:noProof w:val="0"/>
              </w:rPr>
              <w:t>Meeting needs according to legal, safety and organisational requirements</w:t>
            </w:r>
          </w:p>
          <w:p w:rsidR="002A2BBB" w:rsidRPr="00E85C63" w:rsidRDefault="002A2BBB" w:rsidP="00B014A4">
            <w:pPr>
              <w:pStyle w:val="TableBullet1"/>
              <w:rPr>
                <w:noProof w:val="0"/>
              </w:rPr>
            </w:pPr>
            <w:r w:rsidRPr="00E85C63">
              <w:rPr>
                <w:noProof w:val="0"/>
              </w:rPr>
              <w:t>Servicing customer needs</w:t>
            </w:r>
          </w:p>
          <w:p w:rsidR="002A2BBB" w:rsidRPr="00E85C63" w:rsidRDefault="002A2BBB" w:rsidP="00B014A4">
            <w:pPr>
              <w:pStyle w:val="TableBullet1"/>
              <w:rPr>
                <w:noProof w:val="0"/>
              </w:rPr>
            </w:pPr>
            <w:r w:rsidRPr="00E85C63">
              <w:rPr>
                <w:noProof w:val="0"/>
              </w:rPr>
              <w:t>Internal customer needs</w:t>
            </w:r>
          </w:p>
          <w:p w:rsidR="002A2BBB" w:rsidRPr="00E85C63" w:rsidRDefault="002A2BBB" w:rsidP="00B014A4">
            <w:pPr>
              <w:pStyle w:val="TableBullet1"/>
              <w:rPr>
                <w:noProof w:val="0"/>
              </w:rPr>
            </w:pPr>
            <w:r w:rsidRPr="00E85C63">
              <w:rPr>
                <w:noProof w:val="0"/>
              </w:rPr>
              <w:t>Identifying internal customer needs</w:t>
            </w:r>
          </w:p>
          <w:p w:rsidR="002A2BBB" w:rsidRPr="00E85C63" w:rsidRDefault="002A2BBB" w:rsidP="00B014A4">
            <w:pPr>
              <w:pStyle w:val="TableBullet1"/>
              <w:rPr>
                <w:noProof w:val="0"/>
              </w:rPr>
            </w:pPr>
            <w:r w:rsidRPr="00E85C63">
              <w:rPr>
                <w:noProof w:val="0"/>
              </w:rPr>
              <w:t>External customer needs</w:t>
            </w:r>
          </w:p>
          <w:p w:rsidR="002A2BBB" w:rsidRPr="00E85C63" w:rsidRDefault="002A2BBB" w:rsidP="00B014A4">
            <w:pPr>
              <w:pStyle w:val="TableBullet1"/>
              <w:rPr>
                <w:noProof w:val="0"/>
              </w:rPr>
            </w:pPr>
            <w:r w:rsidRPr="00E85C63">
              <w:rPr>
                <w:noProof w:val="0"/>
              </w:rPr>
              <w:t>Identifying external customer needs</w:t>
            </w:r>
          </w:p>
          <w:p w:rsidR="002A2BBB" w:rsidRPr="00E85C63" w:rsidRDefault="002A2BBB" w:rsidP="00B014A4">
            <w:pPr>
              <w:pStyle w:val="TableBullet1"/>
              <w:rPr>
                <w:noProof w:val="0"/>
              </w:rPr>
            </w:pPr>
            <w:r w:rsidRPr="00E85C63">
              <w:rPr>
                <w:noProof w:val="0"/>
              </w:rPr>
              <w:t>Special needs customers</w:t>
            </w:r>
          </w:p>
          <w:p w:rsidR="002A2BBB" w:rsidRPr="00E85C63" w:rsidRDefault="002A2BBB" w:rsidP="00B014A4">
            <w:pPr>
              <w:pStyle w:val="TableBullet1"/>
              <w:rPr>
                <w:noProof w:val="0"/>
              </w:rPr>
            </w:pPr>
            <w:r w:rsidRPr="00E85C63">
              <w:rPr>
                <w:noProof w:val="0"/>
              </w:rPr>
              <w:t>Other sources</w:t>
            </w:r>
          </w:p>
          <w:p w:rsidR="002A2BBB" w:rsidRPr="00E85C63" w:rsidRDefault="002A2BBB" w:rsidP="00B014A4">
            <w:pPr>
              <w:pStyle w:val="TableBullet1"/>
              <w:rPr>
                <w:noProof w:val="0"/>
              </w:rPr>
            </w:pPr>
            <w:r w:rsidRPr="00E85C63">
              <w:rPr>
                <w:noProof w:val="0"/>
              </w:rPr>
              <w:t>Convey a willingness to assist</w:t>
            </w:r>
            <w:r w:rsidR="00B014A4" w:rsidRPr="00E85C63">
              <w:rPr>
                <w:noProof w:val="0"/>
              </w:rPr>
              <w:t>.</w:t>
            </w:r>
          </w:p>
          <w:p w:rsidR="002A2BBB" w:rsidRPr="00E85C63" w:rsidRDefault="002A2BBB" w:rsidP="007E23DF">
            <w:pPr>
              <w:pStyle w:val="TableTextBold"/>
              <w:rPr>
                <w:sz w:val="22"/>
              </w:rPr>
            </w:pPr>
            <w:r w:rsidRPr="00E85C63">
              <w:rPr>
                <w:sz w:val="22"/>
              </w:rPr>
              <w:t xml:space="preserve">Give encouragement and </w:t>
            </w:r>
            <w:r w:rsidRPr="007E23DF">
              <w:t>support to other team members to identify and organise professional development opportunities</w:t>
            </w:r>
          </w:p>
          <w:p w:rsidR="002A2BBB" w:rsidRPr="00E85C63" w:rsidRDefault="002A2BBB" w:rsidP="00B014A4">
            <w:pPr>
              <w:pStyle w:val="TableBullet1"/>
              <w:rPr>
                <w:noProof w:val="0"/>
              </w:rPr>
            </w:pPr>
            <w:r w:rsidRPr="00E85C63">
              <w:rPr>
                <w:noProof w:val="0"/>
              </w:rPr>
              <w:t>Staff training and staff development</w:t>
            </w:r>
          </w:p>
          <w:p w:rsidR="002A2BBB" w:rsidRPr="00E85C63" w:rsidRDefault="002A2BBB" w:rsidP="00B014A4">
            <w:pPr>
              <w:pStyle w:val="TableBullet1"/>
              <w:rPr>
                <w:rFonts w:cs="HelveticaNeueLT Std Lt"/>
                <w:noProof w:val="0"/>
              </w:rPr>
            </w:pPr>
            <w:r w:rsidRPr="00E85C63">
              <w:rPr>
                <w:rFonts w:cs="HelveticaNeueLT Std Lt"/>
                <w:noProof w:val="0"/>
              </w:rPr>
              <w:t>Professional development</w:t>
            </w:r>
          </w:p>
          <w:p w:rsidR="002A2BBB" w:rsidRPr="00E85C63" w:rsidRDefault="002A2BBB" w:rsidP="00B014A4">
            <w:pPr>
              <w:pStyle w:val="TableBullet1"/>
              <w:rPr>
                <w:rFonts w:cs="Arial"/>
                <w:iCs/>
                <w:noProof w:val="0"/>
              </w:rPr>
            </w:pPr>
            <w:r w:rsidRPr="00E85C63">
              <w:rPr>
                <w:rFonts w:cs="Arial"/>
                <w:iCs/>
                <w:noProof w:val="0"/>
              </w:rPr>
              <w:t>Types of professional development opportunities</w:t>
            </w:r>
          </w:p>
          <w:p w:rsidR="002A2BBB" w:rsidRPr="00E85C63" w:rsidRDefault="00B014A4" w:rsidP="00B014A4">
            <w:pPr>
              <w:pStyle w:val="TableBullet1"/>
              <w:rPr>
                <w:noProof w:val="0"/>
              </w:rPr>
            </w:pPr>
            <w:r w:rsidRPr="00E85C63">
              <w:rPr>
                <w:noProof w:val="0"/>
              </w:rPr>
              <w:t>Mentoring</w:t>
            </w:r>
          </w:p>
          <w:p w:rsidR="002A2BBB" w:rsidRPr="00E85C63" w:rsidRDefault="00B014A4" w:rsidP="00B014A4">
            <w:pPr>
              <w:pStyle w:val="TableBullet1"/>
              <w:rPr>
                <w:rFonts w:cs="HelveticaNeueLT Std Cn"/>
                <w:noProof w:val="0"/>
              </w:rPr>
            </w:pPr>
            <w:r w:rsidRPr="00E85C63">
              <w:rPr>
                <w:rFonts w:cs="HelveticaNeueLT Std Cn"/>
                <w:noProof w:val="0"/>
              </w:rPr>
              <w:t>Coaching</w:t>
            </w:r>
          </w:p>
          <w:p w:rsidR="002A2BBB" w:rsidRPr="00E85C63" w:rsidRDefault="002A2BBB" w:rsidP="00B014A4">
            <w:pPr>
              <w:pStyle w:val="TableBullet1"/>
              <w:rPr>
                <w:rFonts w:cs="HelveticaNeueLT Std Lt"/>
                <w:noProof w:val="0"/>
              </w:rPr>
            </w:pPr>
            <w:r w:rsidRPr="00E85C63">
              <w:rPr>
                <w:rFonts w:cs="HelveticaNeueLT Std Lt"/>
                <w:noProof w:val="0"/>
              </w:rPr>
              <w:t>Formal and informal learning programs</w:t>
            </w:r>
          </w:p>
          <w:p w:rsidR="002A2BBB" w:rsidRPr="00E85C63" w:rsidRDefault="00B014A4" w:rsidP="00B014A4">
            <w:pPr>
              <w:pStyle w:val="TableBullet1"/>
              <w:rPr>
                <w:rFonts w:cs="HelveticaNeueLT Std Lt"/>
                <w:noProof w:val="0"/>
              </w:rPr>
            </w:pPr>
            <w:r w:rsidRPr="00E85C63">
              <w:rPr>
                <w:rFonts w:cs="HelveticaNeueLT Std Lt"/>
                <w:noProof w:val="0"/>
              </w:rPr>
              <w:t>Personal study</w:t>
            </w:r>
          </w:p>
          <w:p w:rsidR="002A2BBB" w:rsidRPr="00E85C63" w:rsidRDefault="002A2BBB" w:rsidP="00B014A4">
            <w:pPr>
              <w:pStyle w:val="TableBullet1"/>
              <w:rPr>
                <w:rFonts w:cs="HelveticaNeueLT Std Lt"/>
                <w:noProof w:val="0"/>
              </w:rPr>
            </w:pPr>
            <w:r w:rsidRPr="00E85C63">
              <w:rPr>
                <w:rFonts w:cs="HelveticaNeueLT Std Lt"/>
                <w:noProof w:val="0"/>
              </w:rPr>
              <w:t>Work experience</w:t>
            </w:r>
          </w:p>
          <w:p w:rsidR="002A2BBB" w:rsidRPr="00E85C63" w:rsidRDefault="002A2BBB" w:rsidP="00B014A4">
            <w:pPr>
              <w:pStyle w:val="TableBullet1"/>
              <w:rPr>
                <w:rFonts w:cs="HelveticaNeueLT Std"/>
                <w:bCs/>
                <w:noProof w:val="0"/>
              </w:rPr>
            </w:pPr>
            <w:r w:rsidRPr="00E85C63">
              <w:rPr>
                <w:rFonts w:cs="HelveticaNeueLT Std"/>
                <w:bCs/>
                <w:noProof w:val="0"/>
              </w:rPr>
              <w:t>Job rotation</w:t>
            </w:r>
          </w:p>
          <w:p w:rsidR="002A2BBB" w:rsidRPr="00E85C63" w:rsidRDefault="002A2BBB" w:rsidP="00B014A4">
            <w:pPr>
              <w:pStyle w:val="TableBullet1"/>
              <w:rPr>
                <w:noProof w:val="0"/>
              </w:rPr>
            </w:pPr>
            <w:r w:rsidRPr="00E85C63">
              <w:rPr>
                <w:noProof w:val="0"/>
              </w:rPr>
              <w:t>Support materials</w:t>
            </w:r>
            <w:r w:rsidR="00B014A4" w:rsidRPr="00E85C63">
              <w:rPr>
                <w:noProof w:val="0"/>
              </w:rPr>
              <w:t>.</w:t>
            </w:r>
          </w:p>
          <w:p w:rsidR="002A2BBB" w:rsidRPr="00E85C63" w:rsidRDefault="002A2BBB" w:rsidP="007E23DF">
            <w:pPr>
              <w:pStyle w:val="TableTextBold"/>
            </w:pPr>
            <w:r w:rsidRPr="00E85C63">
              <w:t xml:space="preserve">Seek formal feedback and informal feedback on individual and team performance regularly from colleagues </w:t>
            </w:r>
            <w:r w:rsidRPr="007E23DF">
              <w:t>and supervisors to identify and implement improvements to products, services, processes</w:t>
            </w:r>
            <w:r w:rsidRPr="00E85C63">
              <w:t xml:space="preserve"> or outcomes</w:t>
            </w:r>
          </w:p>
          <w:p w:rsidR="002A2BBB" w:rsidRPr="00E85C63" w:rsidRDefault="002A2BBB" w:rsidP="00B014A4">
            <w:pPr>
              <w:pStyle w:val="TableBullet1"/>
              <w:rPr>
                <w:noProof w:val="0"/>
              </w:rPr>
            </w:pPr>
            <w:r w:rsidRPr="00E85C63">
              <w:rPr>
                <w:noProof w:val="0"/>
              </w:rPr>
              <w:t>Obtaining feedback</w:t>
            </w:r>
          </w:p>
          <w:p w:rsidR="002A2BBB" w:rsidRPr="00E85C63" w:rsidRDefault="002A2BBB" w:rsidP="00B014A4">
            <w:pPr>
              <w:pStyle w:val="TableBullet1"/>
              <w:rPr>
                <w:noProof w:val="0"/>
              </w:rPr>
            </w:pPr>
            <w:r w:rsidRPr="00E85C63">
              <w:rPr>
                <w:noProof w:val="0"/>
              </w:rPr>
              <w:t>Positive feedback</w:t>
            </w:r>
          </w:p>
          <w:p w:rsidR="002A2BBB" w:rsidRPr="00E85C63" w:rsidRDefault="002A2BBB" w:rsidP="00B014A4">
            <w:pPr>
              <w:pStyle w:val="TableBullet1"/>
              <w:rPr>
                <w:noProof w:val="0"/>
              </w:rPr>
            </w:pPr>
            <w:r w:rsidRPr="00E85C63">
              <w:rPr>
                <w:noProof w:val="0"/>
              </w:rPr>
              <w:t>Negative feedback</w:t>
            </w:r>
          </w:p>
          <w:p w:rsidR="002A2BBB" w:rsidRPr="00E85C63" w:rsidRDefault="002A2BBB" w:rsidP="00B014A4">
            <w:pPr>
              <w:pStyle w:val="TableBullet1"/>
              <w:rPr>
                <w:noProof w:val="0"/>
              </w:rPr>
            </w:pPr>
            <w:r w:rsidRPr="00E85C63">
              <w:rPr>
                <w:noProof w:val="0"/>
              </w:rPr>
              <w:t>Neutral information</w:t>
            </w:r>
          </w:p>
          <w:p w:rsidR="002A2BBB" w:rsidRPr="00E85C63" w:rsidRDefault="002A2BBB" w:rsidP="00B014A4">
            <w:pPr>
              <w:pStyle w:val="TableBullet1"/>
              <w:rPr>
                <w:noProof w:val="0"/>
              </w:rPr>
            </w:pPr>
            <w:r w:rsidRPr="00E85C63">
              <w:rPr>
                <w:noProof w:val="0"/>
              </w:rPr>
              <w:t>Collecting feedback</w:t>
            </w:r>
            <w:r w:rsidR="00B014A4" w:rsidRPr="00E85C63">
              <w:rPr>
                <w:noProof w:val="0"/>
              </w:rPr>
              <w:t>.</w:t>
            </w:r>
          </w:p>
          <w:p w:rsidR="002A2BBB" w:rsidRPr="00E85C63" w:rsidRDefault="002A2BBB" w:rsidP="002A2BBB">
            <w:pPr>
              <w:pStyle w:val="BodyCopyIndent"/>
              <w:spacing w:before="120" w:after="120"/>
              <w:ind w:left="0" w:firstLine="0"/>
              <w:rPr>
                <w:b/>
                <w:noProof w:val="0"/>
                <w:sz w:val="22"/>
                <w:szCs w:val="22"/>
              </w:rPr>
            </w:pPr>
            <w:r w:rsidRPr="00E85C63">
              <w:rPr>
                <w:b/>
                <w:noProof w:val="0"/>
                <w:sz w:val="22"/>
                <w:szCs w:val="22"/>
              </w:rPr>
              <w:t>Maintain personal work standards in a manner that supports the workgroup and organisational requirements</w:t>
            </w:r>
          </w:p>
          <w:p w:rsidR="002A2BBB" w:rsidRPr="00E85C63" w:rsidRDefault="002A2BBB" w:rsidP="00B014A4">
            <w:pPr>
              <w:pStyle w:val="TableBullet1"/>
              <w:rPr>
                <w:noProof w:val="0"/>
              </w:rPr>
            </w:pPr>
            <w:r w:rsidRPr="00E85C63">
              <w:rPr>
                <w:noProof w:val="0"/>
              </w:rPr>
              <w:t>Common personal work standards</w:t>
            </w:r>
          </w:p>
          <w:p w:rsidR="002A2BBB" w:rsidRPr="00E85C63" w:rsidRDefault="002A2BBB" w:rsidP="00B014A4">
            <w:pPr>
              <w:pStyle w:val="TableBullet1"/>
              <w:rPr>
                <w:noProof w:val="0"/>
              </w:rPr>
            </w:pPr>
            <w:r w:rsidRPr="00E85C63">
              <w:rPr>
                <w:noProof w:val="0"/>
              </w:rPr>
              <w:t>Promptly responding to external and internal customer requests</w:t>
            </w:r>
            <w:r w:rsidR="00B014A4" w:rsidRPr="00E85C63">
              <w:rPr>
                <w:noProof w:val="0"/>
              </w:rPr>
              <w:t>.</w:t>
            </w:r>
          </w:p>
          <w:p w:rsidR="007E23DF" w:rsidRDefault="007E23DF" w:rsidP="007E23DF">
            <w:pPr>
              <w:pStyle w:val="TableTextBold"/>
            </w:pPr>
          </w:p>
          <w:p w:rsidR="007E23DF" w:rsidRDefault="007E23DF" w:rsidP="007E23DF">
            <w:pPr>
              <w:pStyle w:val="TableTextBold"/>
            </w:pPr>
          </w:p>
          <w:p w:rsidR="007E23DF" w:rsidRDefault="007E23DF" w:rsidP="007E23DF">
            <w:pPr>
              <w:pStyle w:val="TableTextBold"/>
            </w:pPr>
          </w:p>
          <w:p w:rsidR="002A2BBB" w:rsidRPr="00E85C63" w:rsidRDefault="002A2BBB" w:rsidP="007E23DF">
            <w:pPr>
              <w:pStyle w:val="TableTextBold"/>
            </w:pPr>
            <w:r w:rsidRPr="00E85C63">
              <w:lastRenderedPageBreak/>
              <w:t>Make positive contributions to the planning process to improve work practices</w:t>
            </w:r>
          </w:p>
          <w:p w:rsidR="002A2BBB" w:rsidRPr="00E85C63" w:rsidRDefault="002A2BBB" w:rsidP="00B014A4">
            <w:pPr>
              <w:pStyle w:val="TableBullet1"/>
              <w:rPr>
                <w:noProof w:val="0"/>
              </w:rPr>
            </w:pPr>
            <w:r w:rsidRPr="00E85C63">
              <w:rPr>
                <w:noProof w:val="0"/>
              </w:rPr>
              <w:t>Purpose of planning</w:t>
            </w:r>
          </w:p>
          <w:p w:rsidR="002A2BBB" w:rsidRPr="00E85C63" w:rsidRDefault="002A2BBB" w:rsidP="00B014A4">
            <w:pPr>
              <w:pStyle w:val="TableBullet1"/>
              <w:rPr>
                <w:rFonts w:cs="HelveticaNeueLT Std Lt"/>
                <w:noProof w:val="0"/>
              </w:rPr>
            </w:pPr>
            <w:r w:rsidRPr="00E85C63">
              <w:rPr>
                <w:rFonts w:cs="HelveticaNeueLT Std Lt"/>
                <w:noProof w:val="0"/>
              </w:rPr>
              <w:t>Areas for planning</w:t>
            </w:r>
          </w:p>
          <w:p w:rsidR="002A2BBB" w:rsidRPr="00E85C63" w:rsidRDefault="002A2BBB" w:rsidP="00B014A4">
            <w:pPr>
              <w:pStyle w:val="TableBullet1"/>
              <w:rPr>
                <w:rFonts w:cs="HelveticaNeueLT Std Lt"/>
                <w:noProof w:val="0"/>
              </w:rPr>
            </w:pPr>
            <w:r w:rsidRPr="00E85C63">
              <w:rPr>
                <w:rFonts w:cs="HelveticaNeueLT Std Lt"/>
                <w:noProof w:val="0"/>
              </w:rPr>
              <w:t>Encourage positive staff contributions in the planning process</w:t>
            </w:r>
            <w:r w:rsidR="00B014A4" w:rsidRPr="00E85C63">
              <w:rPr>
                <w:rFonts w:cs="HelveticaNeueLT Std Lt"/>
                <w:noProof w:val="0"/>
              </w:rPr>
              <w:t>.</w:t>
            </w:r>
          </w:p>
          <w:p w:rsidR="002A2BBB" w:rsidRPr="00E85C63" w:rsidRDefault="002A2BBB" w:rsidP="007E23DF">
            <w:pPr>
              <w:pStyle w:val="TableTextBold"/>
            </w:pPr>
            <w:r w:rsidRPr="00E85C63">
              <w:t>Use non-discriminatory attitudes and language when interacting with customers, staff and management, consistently</w:t>
            </w:r>
          </w:p>
          <w:p w:rsidR="002A2BBB" w:rsidRPr="00E85C63" w:rsidRDefault="002A2BBB" w:rsidP="00B014A4">
            <w:pPr>
              <w:pStyle w:val="TableBullet1"/>
              <w:rPr>
                <w:noProof w:val="0"/>
              </w:rPr>
            </w:pPr>
            <w:r w:rsidRPr="00E85C63">
              <w:rPr>
                <w:noProof w:val="0"/>
              </w:rPr>
              <w:t>Expectations of overseas visitors</w:t>
            </w:r>
          </w:p>
          <w:p w:rsidR="008D480E" w:rsidRPr="00E85C63" w:rsidRDefault="002A2BBB" w:rsidP="00B014A4">
            <w:pPr>
              <w:pStyle w:val="TableBullet1"/>
              <w:rPr>
                <w:noProof w:val="0"/>
              </w:rPr>
            </w:pPr>
            <w:r w:rsidRPr="00E85C63">
              <w:rPr>
                <w:noProof w:val="0"/>
              </w:rPr>
              <w:t>General strategies</w:t>
            </w:r>
            <w:r w:rsidR="00B014A4" w:rsidRPr="00E85C63">
              <w:rPr>
                <w:noProof w:val="0"/>
              </w:rPr>
              <w:t>.</w:t>
            </w:r>
          </w:p>
        </w:tc>
      </w:tr>
    </w:tbl>
    <w:p w:rsidR="00213132" w:rsidRPr="00E85C63" w:rsidRDefault="00213132">
      <w:pPr>
        <w:rPr>
          <w:rFonts w:ascii="Helvetica" w:hAnsi="Helvetica"/>
        </w:rPr>
      </w:pPr>
    </w:p>
    <w:p w:rsidR="00213132" w:rsidRPr="00E85C63" w:rsidRDefault="00213132">
      <w:pPr>
        <w:rPr>
          <w:rFonts w:ascii="Helvetica" w:hAnsi="Helvetica"/>
        </w:rPr>
        <w:sectPr w:rsidR="00213132" w:rsidRPr="00E85C63" w:rsidSect="000C6308">
          <w:headerReference w:type="even" r:id="rId162"/>
          <w:headerReference w:type="default" r:id="rId163"/>
          <w:pgSz w:w="11906" w:h="16838" w:code="9"/>
          <w:pgMar w:top="1440" w:right="1440" w:bottom="1440" w:left="1701" w:header="709" w:footer="11" w:gutter="0"/>
          <w:cols w:space="708"/>
          <w:docGrid w:linePitch="360"/>
        </w:sectPr>
      </w:pPr>
    </w:p>
    <w:p w:rsidR="001727B2" w:rsidRPr="00E85C63" w:rsidRDefault="00065DAF" w:rsidP="00326643">
      <w:pPr>
        <w:pStyle w:val="Heading1"/>
        <w:rPr>
          <w:szCs w:val="36"/>
        </w:rPr>
      </w:pPr>
      <w:bookmarkStart w:id="37" w:name="_Toc294862968"/>
      <w:bookmarkStart w:id="38" w:name="_Toc377995251"/>
      <w:r w:rsidRPr="00E85C63">
        <w:lastRenderedPageBreak/>
        <w:t>Presentation of written work</w:t>
      </w:r>
      <w:bookmarkEnd w:id="37"/>
      <w:bookmarkEnd w:id="38"/>
    </w:p>
    <w:p w:rsidR="001727B2" w:rsidRPr="00E85C63" w:rsidRDefault="001727B2" w:rsidP="00065DAF">
      <w:pPr>
        <w:pStyle w:val="Heading2"/>
      </w:pPr>
      <w:r w:rsidRPr="00E85C63">
        <w:t>1. Introduction</w:t>
      </w:r>
    </w:p>
    <w:p w:rsidR="001727B2" w:rsidRPr="00E85C63" w:rsidRDefault="001727B2" w:rsidP="00065DAF">
      <w:pPr>
        <w:pStyle w:val="BodyCopy"/>
        <w:rPr>
          <w:noProof w:val="0"/>
        </w:rPr>
      </w:pPr>
      <w:r w:rsidRPr="00E85C63">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E85C63" w:rsidRDefault="00065DAF" w:rsidP="00065DAF">
      <w:pPr>
        <w:pStyle w:val="Heading2"/>
      </w:pPr>
      <w:r w:rsidRPr="00E85C63">
        <w:t xml:space="preserve">2. </w:t>
      </w:r>
      <w:r w:rsidR="001727B2" w:rsidRPr="00E85C63">
        <w:t>Style</w:t>
      </w:r>
    </w:p>
    <w:p w:rsidR="001727B2" w:rsidRPr="00E85C63" w:rsidRDefault="00502F4C" w:rsidP="00065DAF">
      <w:pPr>
        <w:pStyle w:val="BodyCopy"/>
        <w:rPr>
          <w:noProof w:val="0"/>
        </w:rPr>
      </w:pPr>
      <w:r w:rsidRPr="00E85C63">
        <w:rPr>
          <w:lang w:eastAsia="en-AU"/>
        </w:rPr>
        <w:drawing>
          <wp:anchor distT="0" distB="0" distL="114300" distR="114300" simplePos="0" relativeHeight="251709440" behindDoc="0" locked="0" layoutInCell="1" allowOverlap="1" wp14:anchorId="2AAFC0B0" wp14:editId="337FF56F">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64"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E85C63">
        <w:rPr>
          <w:lang w:eastAsia="en-AU"/>
        </w:rPr>
        <w:drawing>
          <wp:anchor distT="0" distB="0" distL="114300" distR="114300" simplePos="0" relativeHeight="251708416" behindDoc="1" locked="0" layoutInCell="1" allowOverlap="1" wp14:anchorId="4EF76077" wp14:editId="033C9777">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65"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E85C63">
        <w:rPr>
          <w:noProof w:val="0"/>
        </w:rPr>
        <w:t>Students should write in a style that is simple and concise. Short sentences and paragraphs are easier to read and understand. It helps to write a plan and at least one draft of the written work so that the final product will be well organ</w:t>
      </w:r>
      <w:r w:rsidR="00F11F6F">
        <w:rPr>
          <w:noProof w:val="0"/>
        </w:rPr>
        <w:t>is</w:t>
      </w:r>
      <w:r w:rsidR="001727B2" w:rsidRPr="00E85C63">
        <w:rPr>
          <w:noProof w:val="0"/>
        </w:rPr>
        <w:t>ed. The points presented will then follow a logical sequence and be relevant. Students should frequently refer to the question asked, to keep ‘on track’. Teachers recogn</w:t>
      </w:r>
      <w:r w:rsidR="00F11F6F">
        <w:rPr>
          <w:noProof w:val="0"/>
        </w:rPr>
        <w:t>is</w:t>
      </w:r>
      <w:r w:rsidR="001727B2" w:rsidRPr="00E85C63">
        <w:rPr>
          <w:noProof w:val="0"/>
        </w:rPr>
        <w:t>e and are critical of work that does not answer the question, or is ‘padded’ with irrelevant material. In summary, remember to:</w:t>
      </w:r>
    </w:p>
    <w:p w:rsidR="001727B2" w:rsidRPr="00E85C63" w:rsidRDefault="001727B2" w:rsidP="00065DAF">
      <w:pPr>
        <w:pStyle w:val="Bullet1"/>
      </w:pPr>
      <w:r w:rsidRPr="00E85C63">
        <w:t>Plan ahead</w:t>
      </w:r>
    </w:p>
    <w:p w:rsidR="001727B2" w:rsidRPr="00E85C63" w:rsidRDefault="001727B2" w:rsidP="00065DAF">
      <w:pPr>
        <w:pStyle w:val="Bullet1"/>
      </w:pPr>
      <w:r w:rsidRPr="00E85C63">
        <w:t>Be clear and concise</w:t>
      </w:r>
    </w:p>
    <w:p w:rsidR="001727B2" w:rsidRPr="00E85C63" w:rsidRDefault="001727B2" w:rsidP="00065DAF">
      <w:pPr>
        <w:pStyle w:val="Bullet1"/>
      </w:pPr>
      <w:r w:rsidRPr="00E85C63">
        <w:t>Answer the question</w:t>
      </w:r>
    </w:p>
    <w:p w:rsidR="001727B2" w:rsidRPr="00E85C63" w:rsidRDefault="001727B2" w:rsidP="00065DAF">
      <w:pPr>
        <w:pStyle w:val="Bullet1"/>
      </w:pPr>
      <w:r w:rsidRPr="00E85C63">
        <w:t>Proofread the final draft</w:t>
      </w:r>
      <w:r w:rsidR="00065DAF" w:rsidRPr="00E85C63">
        <w:t>.</w:t>
      </w:r>
    </w:p>
    <w:p w:rsidR="001727B2" w:rsidRPr="00E85C63" w:rsidRDefault="001727B2" w:rsidP="00065DAF">
      <w:pPr>
        <w:pStyle w:val="Heading2"/>
      </w:pPr>
      <w:r w:rsidRPr="00E85C63">
        <w:t>3. Presenting Written Work</w:t>
      </w:r>
    </w:p>
    <w:p w:rsidR="001727B2" w:rsidRPr="00E85C63" w:rsidRDefault="001727B2" w:rsidP="00065DAF">
      <w:pPr>
        <w:pStyle w:val="BodyCopy"/>
        <w:rPr>
          <w:b/>
          <w:i/>
          <w:noProof w:val="0"/>
        </w:rPr>
      </w:pPr>
      <w:r w:rsidRPr="00E85C63">
        <w:rPr>
          <w:b/>
          <w:i/>
          <w:noProof w:val="0"/>
        </w:rPr>
        <w:t>Types of written work</w:t>
      </w:r>
    </w:p>
    <w:p w:rsidR="001727B2" w:rsidRPr="00E85C63" w:rsidRDefault="001727B2" w:rsidP="00065DAF">
      <w:pPr>
        <w:pStyle w:val="BodyCopy"/>
        <w:rPr>
          <w:noProof w:val="0"/>
        </w:rPr>
      </w:pPr>
      <w:r w:rsidRPr="00E85C63">
        <w:rPr>
          <w:noProof w:val="0"/>
        </w:rPr>
        <w:t>Students may be asked to write:</w:t>
      </w:r>
    </w:p>
    <w:p w:rsidR="001727B2" w:rsidRPr="00E85C63" w:rsidRDefault="001727B2" w:rsidP="00065DAF">
      <w:pPr>
        <w:pStyle w:val="Bullet1"/>
      </w:pPr>
      <w:r w:rsidRPr="00E85C63">
        <w:t>Short and long reports</w:t>
      </w:r>
    </w:p>
    <w:p w:rsidR="001727B2" w:rsidRPr="00E85C63" w:rsidRDefault="001727B2" w:rsidP="00065DAF">
      <w:pPr>
        <w:pStyle w:val="Bullet1"/>
      </w:pPr>
      <w:r w:rsidRPr="00E85C63">
        <w:t>Essays</w:t>
      </w:r>
    </w:p>
    <w:p w:rsidR="001727B2" w:rsidRPr="00E85C63" w:rsidRDefault="001727B2" w:rsidP="00065DAF">
      <w:pPr>
        <w:pStyle w:val="Bullet1"/>
      </w:pPr>
      <w:r w:rsidRPr="00E85C63">
        <w:t>Records of interviews</w:t>
      </w:r>
    </w:p>
    <w:p w:rsidR="001727B2" w:rsidRPr="00E85C63" w:rsidRDefault="001727B2" w:rsidP="00065DAF">
      <w:pPr>
        <w:pStyle w:val="Bullet1"/>
      </w:pPr>
      <w:r w:rsidRPr="00E85C63">
        <w:t>Questionnaires</w:t>
      </w:r>
    </w:p>
    <w:p w:rsidR="001727B2" w:rsidRPr="00E85C63" w:rsidRDefault="001727B2" w:rsidP="00065DAF">
      <w:pPr>
        <w:pStyle w:val="Bullet1"/>
      </w:pPr>
      <w:r w:rsidRPr="00E85C63">
        <w:t>Business letters</w:t>
      </w:r>
    </w:p>
    <w:p w:rsidR="001727B2" w:rsidRPr="00E85C63" w:rsidRDefault="001727B2" w:rsidP="00065DAF">
      <w:pPr>
        <w:pStyle w:val="Bullet1"/>
      </w:pPr>
      <w:r w:rsidRPr="00E85C63">
        <w:t>Resumes.</w:t>
      </w:r>
      <w:r w:rsidR="00502F4C" w:rsidRPr="00E85C63">
        <w:t xml:space="preserve"> </w:t>
      </w:r>
    </w:p>
    <w:p w:rsidR="001727B2" w:rsidRPr="00E85C63" w:rsidRDefault="001727B2" w:rsidP="008D28C7">
      <w:pPr>
        <w:pStyle w:val="BodyCopy"/>
        <w:spacing w:before="240"/>
        <w:rPr>
          <w:b/>
          <w:i/>
          <w:noProof w:val="0"/>
        </w:rPr>
      </w:pPr>
      <w:r w:rsidRPr="00E85C63">
        <w:rPr>
          <w:b/>
          <w:i/>
          <w:noProof w:val="0"/>
        </w:rPr>
        <w:t>Format</w:t>
      </w:r>
    </w:p>
    <w:p w:rsidR="00A316C4" w:rsidRPr="00E85C63" w:rsidRDefault="001727B2" w:rsidP="00A316C4">
      <w:pPr>
        <w:pStyle w:val="BodyCopy"/>
        <w:rPr>
          <w:noProof w:val="0"/>
        </w:rPr>
      </w:pPr>
      <w:r w:rsidRPr="00E85C63">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E85C63">
        <w:rPr>
          <w:noProof w:val="0"/>
        </w:rPr>
        <w:br w:type="page"/>
      </w:r>
    </w:p>
    <w:p w:rsidR="001727B2" w:rsidRPr="00E85C63" w:rsidRDefault="001727B2" w:rsidP="00065DAF">
      <w:pPr>
        <w:pStyle w:val="BodyCopyBold"/>
        <w:rPr>
          <w:i/>
          <w:noProof w:val="0"/>
        </w:rPr>
      </w:pPr>
      <w:r w:rsidRPr="00E85C63">
        <w:rPr>
          <w:i/>
          <w:noProof w:val="0"/>
        </w:rPr>
        <w:lastRenderedPageBreak/>
        <w:t>Cover Sheet</w:t>
      </w:r>
    </w:p>
    <w:p w:rsidR="001727B2" w:rsidRPr="00E85C63" w:rsidRDefault="001727B2" w:rsidP="00065DAF">
      <w:pPr>
        <w:pStyle w:val="BodyCopy"/>
        <w:rPr>
          <w:noProof w:val="0"/>
        </w:rPr>
      </w:pPr>
      <w:r w:rsidRPr="00E85C63">
        <w:rPr>
          <w:noProof w:val="0"/>
        </w:rPr>
        <w:t>All written work should be submitted with a cover sheet stapled to the front that contains:</w:t>
      </w:r>
    </w:p>
    <w:p w:rsidR="001727B2" w:rsidRPr="00E85C63" w:rsidRDefault="001727B2" w:rsidP="00065DAF">
      <w:pPr>
        <w:pStyle w:val="Bullet1"/>
      </w:pPr>
      <w:r w:rsidRPr="00E85C63">
        <w:t>The student’s name and student number</w:t>
      </w:r>
    </w:p>
    <w:p w:rsidR="001727B2" w:rsidRPr="00E85C63" w:rsidRDefault="001727B2" w:rsidP="00065DAF">
      <w:pPr>
        <w:pStyle w:val="Bullet1"/>
      </w:pPr>
      <w:r w:rsidRPr="00E85C63">
        <w:t>The name of the class/unit</w:t>
      </w:r>
    </w:p>
    <w:p w:rsidR="001727B2" w:rsidRPr="00E85C63" w:rsidRDefault="001727B2" w:rsidP="00065DAF">
      <w:pPr>
        <w:pStyle w:val="Bullet1"/>
      </w:pPr>
      <w:r w:rsidRPr="00E85C63">
        <w:t>The due date of the work</w:t>
      </w:r>
    </w:p>
    <w:p w:rsidR="001727B2" w:rsidRPr="00E85C63" w:rsidRDefault="001727B2" w:rsidP="00065DAF">
      <w:pPr>
        <w:pStyle w:val="Bullet1"/>
      </w:pPr>
      <w:r w:rsidRPr="00E85C63">
        <w:t>The title of the work</w:t>
      </w:r>
    </w:p>
    <w:p w:rsidR="001727B2" w:rsidRPr="00E85C63" w:rsidRDefault="001727B2" w:rsidP="00065DAF">
      <w:pPr>
        <w:pStyle w:val="Bullet1"/>
      </w:pPr>
      <w:r w:rsidRPr="00E85C63">
        <w:t>The teacher’s name</w:t>
      </w:r>
    </w:p>
    <w:p w:rsidR="001727B2" w:rsidRPr="00E85C63" w:rsidRDefault="001727B2" w:rsidP="00065DAF">
      <w:pPr>
        <w:pStyle w:val="Bullet1"/>
      </w:pPr>
      <w:r w:rsidRPr="00E85C63">
        <w:t>A signed declaration that the work does not involve plagiarism.</w:t>
      </w:r>
    </w:p>
    <w:p w:rsidR="001727B2" w:rsidRPr="00E85C63" w:rsidRDefault="001727B2" w:rsidP="008D28C7">
      <w:pPr>
        <w:pStyle w:val="BodyCopy"/>
        <w:spacing w:before="240"/>
        <w:rPr>
          <w:b/>
          <w:i/>
          <w:noProof w:val="0"/>
        </w:rPr>
      </w:pPr>
      <w:r w:rsidRPr="00E85C63">
        <w:rPr>
          <w:b/>
          <w:i/>
          <w:noProof w:val="0"/>
        </w:rPr>
        <w:t>Keeping a Copy</w:t>
      </w:r>
    </w:p>
    <w:p w:rsidR="001727B2" w:rsidRPr="00E85C63" w:rsidRDefault="001727B2" w:rsidP="00065DAF">
      <w:pPr>
        <w:pStyle w:val="BodyCopy"/>
        <w:rPr>
          <w:noProof w:val="0"/>
        </w:rPr>
      </w:pPr>
      <w:r w:rsidRPr="00E85C63">
        <w:rPr>
          <w:noProof w:val="0"/>
        </w:rPr>
        <w:t>Students must keep a copy of the written work in case it is lost. This rarely happens but it can be disastrous if a copy has not been kept.</w:t>
      </w:r>
    </w:p>
    <w:p w:rsidR="001727B2" w:rsidRPr="00E85C63" w:rsidRDefault="001727B2" w:rsidP="008D28C7">
      <w:pPr>
        <w:pStyle w:val="BodyCopy"/>
        <w:spacing w:before="240"/>
        <w:rPr>
          <w:b/>
          <w:i/>
          <w:noProof w:val="0"/>
        </w:rPr>
      </w:pPr>
      <w:r w:rsidRPr="00E85C63">
        <w:rPr>
          <w:b/>
          <w:i/>
          <w:noProof w:val="0"/>
        </w:rPr>
        <w:t>Inclusive language</w:t>
      </w:r>
    </w:p>
    <w:p w:rsidR="001727B2" w:rsidRPr="00E85C63" w:rsidRDefault="001727B2" w:rsidP="00065DAF">
      <w:pPr>
        <w:pStyle w:val="BodyCopy"/>
        <w:rPr>
          <w:noProof w:val="0"/>
        </w:rPr>
      </w:pPr>
      <w:r w:rsidRPr="00E85C63">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E85C63" w:rsidRDefault="001727B2" w:rsidP="00065DAF">
      <w:pPr>
        <w:pStyle w:val="BodyCopy"/>
        <w:rPr>
          <w:noProof w:val="0"/>
        </w:rPr>
      </w:pPr>
      <w:r w:rsidRPr="00E85C63">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E85C63" w:rsidTr="007E0241">
        <w:tc>
          <w:tcPr>
            <w:tcW w:w="3969" w:type="dxa"/>
            <w:shd w:val="clear" w:color="auto" w:fill="F2F2F2" w:themeFill="background1" w:themeFillShade="F2"/>
          </w:tcPr>
          <w:p w:rsidR="001727B2" w:rsidRPr="00E85C63" w:rsidRDefault="001727B2" w:rsidP="00A316C4">
            <w:pPr>
              <w:pStyle w:val="BodyCopy"/>
              <w:spacing w:before="120" w:after="120"/>
              <w:jc w:val="both"/>
              <w:rPr>
                <w:noProof w:val="0"/>
              </w:rPr>
            </w:pPr>
            <w:r w:rsidRPr="00E85C63">
              <w:rPr>
                <w:noProof w:val="0"/>
              </w:rPr>
              <w:t>Mankind</w:t>
            </w:r>
          </w:p>
        </w:tc>
        <w:tc>
          <w:tcPr>
            <w:tcW w:w="3452" w:type="dxa"/>
            <w:shd w:val="clear" w:color="auto" w:fill="F2F2F2" w:themeFill="background1" w:themeFillShade="F2"/>
          </w:tcPr>
          <w:p w:rsidR="001727B2" w:rsidRPr="00E85C63" w:rsidRDefault="001727B2" w:rsidP="00A316C4">
            <w:pPr>
              <w:pStyle w:val="BodyCopy"/>
              <w:spacing w:before="120" w:after="120"/>
              <w:rPr>
                <w:i/>
                <w:noProof w:val="0"/>
              </w:rPr>
            </w:pPr>
            <w:r w:rsidRPr="00E85C63">
              <w:rPr>
                <w:i/>
                <w:noProof w:val="0"/>
              </w:rPr>
              <w:t>Humankind</w:t>
            </w:r>
          </w:p>
        </w:tc>
      </w:tr>
      <w:tr w:rsidR="001727B2" w:rsidRPr="00E85C63" w:rsidTr="007E0241">
        <w:tc>
          <w:tcPr>
            <w:tcW w:w="3969" w:type="dxa"/>
            <w:shd w:val="clear" w:color="auto" w:fill="F2F2F2" w:themeFill="background1" w:themeFillShade="F2"/>
          </w:tcPr>
          <w:p w:rsidR="001727B2" w:rsidRPr="00E85C63" w:rsidRDefault="001727B2" w:rsidP="00A316C4">
            <w:pPr>
              <w:pStyle w:val="BodyCopy"/>
              <w:spacing w:before="120" w:after="120"/>
              <w:jc w:val="both"/>
              <w:rPr>
                <w:noProof w:val="0"/>
              </w:rPr>
            </w:pPr>
            <w:r w:rsidRPr="00E85C63">
              <w:rPr>
                <w:noProof w:val="0"/>
              </w:rPr>
              <w:t>Barman/maid</w:t>
            </w:r>
          </w:p>
        </w:tc>
        <w:tc>
          <w:tcPr>
            <w:tcW w:w="3452" w:type="dxa"/>
            <w:shd w:val="clear" w:color="auto" w:fill="F2F2F2" w:themeFill="background1" w:themeFillShade="F2"/>
          </w:tcPr>
          <w:p w:rsidR="001727B2" w:rsidRPr="00E85C63" w:rsidRDefault="001727B2" w:rsidP="00A316C4">
            <w:pPr>
              <w:pStyle w:val="BodyCopy"/>
              <w:spacing w:before="120" w:after="120"/>
              <w:rPr>
                <w:i/>
                <w:noProof w:val="0"/>
              </w:rPr>
            </w:pPr>
            <w:r w:rsidRPr="00E85C63">
              <w:rPr>
                <w:i/>
                <w:noProof w:val="0"/>
              </w:rPr>
              <w:t>Bar attendant</w:t>
            </w:r>
          </w:p>
        </w:tc>
      </w:tr>
      <w:tr w:rsidR="001727B2" w:rsidRPr="00E85C63" w:rsidTr="007E0241">
        <w:tc>
          <w:tcPr>
            <w:tcW w:w="3969" w:type="dxa"/>
            <w:shd w:val="clear" w:color="auto" w:fill="F2F2F2" w:themeFill="background1" w:themeFillShade="F2"/>
          </w:tcPr>
          <w:p w:rsidR="001727B2" w:rsidRPr="00E85C63" w:rsidRDefault="001727B2" w:rsidP="00A316C4">
            <w:pPr>
              <w:pStyle w:val="BodyCopy"/>
              <w:spacing w:before="120" w:after="120"/>
              <w:jc w:val="both"/>
              <w:rPr>
                <w:noProof w:val="0"/>
              </w:rPr>
            </w:pPr>
            <w:r w:rsidRPr="00E85C63">
              <w:rPr>
                <w:noProof w:val="0"/>
              </w:rPr>
              <w:t>Host/hostess</w:t>
            </w:r>
          </w:p>
        </w:tc>
        <w:tc>
          <w:tcPr>
            <w:tcW w:w="3452" w:type="dxa"/>
            <w:shd w:val="clear" w:color="auto" w:fill="F2F2F2" w:themeFill="background1" w:themeFillShade="F2"/>
          </w:tcPr>
          <w:p w:rsidR="001727B2" w:rsidRPr="00E85C63" w:rsidRDefault="001727B2" w:rsidP="00A316C4">
            <w:pPr>
              <w:pStyle w:val="BodyCopy"/>
              <w:spacing w:before="120" w:after="120"/>
              <w:rPr>
                <w:i/>
                <w:noProof w:val="0"/>
              </w:rPr>
            </w:pPr>
            <w:r w:rsidRPr="00E85C63">
              <w:rPr>
                <w:i/>
                <w:noProof w:val="0"/>
              </w:rPr>
              <w:t>Host</w:t>
            </w:r>
          </w:p>
        </w:tc>
      </w:tr>
      <w:tr w:rsidR="001727B2" w:rsidRPr="00E85C63" w:rsidTr="007E0241">
        <w:tc>
          <w:tcPr>
            <w:tcW w:w="3969" w:type="dxa"/>
            <w:shd w:val="clear" w:color="auto" w:fill="F2F2F2" w:themeFill="background1" w:themeFillShade="F2"/>
          </w:tcPr>
          <w:p w:rsidR="001727B2" w:rsidRPr="00E85C63" w:rsidRDefault="001727B2" w:rsidP="00A316C4">
            <w:pPr>
              <w:pStyle w:val="BodyCopy"/>
              <w:spacing w:before="120" w:after="120"/>
              <w:jc w:val="both"/>
              <w:rPr>
                <w:noProof w:val="0"/>
              </w:rPr>
            </w:pPr>
            <w:r w:rsidRPr="00E85C63">
              <w:rPr>
                <w:noProof w:val="0"/>
              </w:rPr>
              <w:t>Waiter/waitress</w:t>
            </w:r>
          </w:p>
        </w:tc>
        <w:tc>
          <w:tcPr>
            <w:tcW w:w="3452" w:type="dxa"/>
            <w:shd w:val="clear" w:color="auto" w:fill="F2F2F2" w:themeFill="background1" w:themeFillShade="F2"/>
          </w:tcPr>
          <w:p w:rsidR="001727B2" w:rsidRPr="00E85C63" w:rsidRDefault="001727B2" w:rsidP="00A316C4">
            <w:pPr>
              <w:pStyle w:val="BodyCopy"/>
              <w:spacing w:before="120" w:after="120"/>
              <w:rPr>
                <w:i/>
                <w:noProof w:val="0"/>
              </w:rPr>
            </w:pPr>
            <w:r w:rsidRPr="00E85C63">
              <w:rPr>
                <w:i/>
                <w:noProof w:val="0"/>
              </w:rPr>
              <w:t>Waiter or waiting staff</w:t>
            </w:r>
          </w:p>
        </w:tc>
      </w:tr>
    </w:tbl>
    <w:p w:rsidR="00326643" w:rsidRPr="00E85C63" w:rsidRDefault="00326643" w:rsidP="008D480E">
      <w:pPr>
        <w:pStyle w:val="BodyCopy"/>
        <w:rPr>
          <w:noProof w:val="0"/>
        </w:rPr>
        <w:sectPr w:rsidR="00326643" w:rsidRPr="00E85C63" w:rsidSect="000C6308">
          <w:headerReference w:type="even" r:id="rId166"/>
          <w:headerReference w:type="default" r:id="rId167"/>
          <w:pgSz w:w="11906" w:h="16838" w:code="9"/>
          <w:pgMar w:top="1440" w:right="1440" w:bottom="1440" w:left="1701" w:header="709" w:footer="11" w:gutter="0"/>
          <w:cols w:space="708"/>
          <w:docGrid w:linePitch="360"/>
        </w:sectPr>
      </w:pPr>
    </w:p>
    <w:p w:rsidR="00DC7B89" w:rsidRPr="00E85C63" w:rsidRDefault="00326643" w:rsidP="00326643">
      <w:pPr>
        <w:pStyle w:val="Heading1"/>
      </w:pPr>
      <w:bookmarkStart w:id="39" w:name="_Toc377995252"/>
      <w:bookmarkStart w:id="40" w:name="_GoBack"/>
      <w:bookmarkEnd w:id="40"/>
      <w:r w:rsidRPr="00E85C63">
        <w:lastRenderedPageBreak/>
        <w:t xml:space="preserve">Recommended </w:t>
      </w:r>
      <w:r w:rsidR="00E71DE9" w:rsidRPr="00E85C63">
        <w:t>r</w:t>
      </w:r>
      <w:r w:rsidRPr="00E85C63">
        <w:t>eading</w:t>
      </w:r>
      <w:bookmarkEnd w:id="39"/>
    </w:p>
    <w:p w:rsidR="00A43C9F" w:rsidRPr="00E85C63" w:rsidRDefault="00A43C9F" w:rsidP="00A43C9F">
      <w:pPr>
        <w:pStyle w:val="BodyCopy"/>
        <w:rPr>
          <w:noProof w:val="0"/>
        </w:rPr>
      </w:pPr>
      <w:r w:rsidRPr="00E85C63">
        <w:rPr>
          <w:noProof w:val="0"/>
        </w:rPr>
        <w:t>Axtell, Roger; 2007 (1</w:t>
      </w:r>
      <w:r w:rsidRPr="00E85C63">
        <w:rPr>
          <w:noProof w:val="0"/>
          <w:vertAlign w:val="superscript"/>
        </w:rPr>
        <w:t>st</w:t>
      </w:r>
      <w:r w:rsidRPr="00E85C63">
        <w:rPr>
          <w:noProof w:val="0"/>
        </w:rPr>
        <w:t xml:space="preserve"> edition); Gestures: the Do’s and Taboos of Body Language around the World; Wiley</w:t>
      </w:r>
    </w:p>
    <w:p w:rsidR="00A43C9F" w:rsidRPr="00E85C63" w:rsidRDefault="00A43C9F" w:rsidP="00A43C9F">
      <w:pPr>
        <w:pStyle w:val="BodyCopy"/>
        <w:rPr>
          <w:noProof w:val="0"/>
        </w:rPr>
      </w:pPr>
      <w:proofErr w:type="spellStart"/>
      <w:r w:rsidRPr="00E85C63">
        <w:rPr>
          <w:noProof w:val="0"/>
        </w:rPr>
        <w:t>Bhagat</w:t>
      </w:r>
      <w:proofErr w:type="spellEnd"/>
      <w:r w:rsidRPr="00E85C63">
        <w:rPr>
          <w:noProof w:val="0"/>
        </w:rPr>
        <w:t xml:space="preserve">, M., 2002, </w:t>
      </w:r>
      <w:r w:rsidRPr="00E85C63">
        <w:rPr>
          <w:i/>
          <w:noProof w:val="0"/>
        </w:rPr>
        <w:t>Maintain personal presentation in the workplace</w:t>
      </w:r>
      <w:r w:rsidRPr="00E85C63">
        <w:rPr>
          <w:noProof w:val="0"/>
        </w:rPr>
        <w:t>, Software Educational Resources, Auckland</w:t>
      </w:r>
    </w:p>
    <w:p w:rsidR="00A43C9F" w:rsidRPr="00E85C63" w:rsidRDefault="00A43C9F" w:rsidP="00A43C9F">
      <w:pPr>
        <w:pStyle w:val="BodyCopy"/>
        <w:rPr>
          <w:noProof w:val="0"/>
        </w:rPr>
      </w:pPr>
      <w:proofErr w:type="spellStart"/>
      <w:r w:rsidRPr="00E85C63">
        <w:rPr>
          <w:noProof w:val="0"/>
        </w:rPr>
        <w:t>Cyster</w:t>
      </w:r>
      <w:proofErr w:type="spellEnd"/>
      <w:r w:rsidRPr="00E85C63">
        <w:rPr>
          <w:noProof w:val="0"/>
        </w:rPr>
        <w:t xml:space="preserve">, E. &amp; Young, F: 2008, </w:t>
      </w:r>
      <w:r w:rsidRPr="00E85C63">
        <w:rPr>
          <w:i/>
          <w:noProof w:val="0"/>
        </w:rPr>
        <w:t>Etiquette and Modern Manners</w:t>
      </w:r>
      <w:r w:rsidRPr="00E85C63">
        <w:rPr>
          <w:noProof w:val="0"/>
        </w:rPr>
        <w:t>, Teach Yourself, London</w:t>
      </w:r>
    </w:p>
    <w:p w:rsidR="00A43C9F" w:rsidRPr="00E85C63" w:rsidRDefault="00A43C9F" w:rsidP="00A43C9F">
      <w:pPr>
        <w:pStyle w:val="BodyCopy"/>
        <w:rPr>
          <w:noProof w:val="0"/>
        </w:rPr>
      </w:pPr>
      <w:r w:rsidRPr="00E85C63">
        <w:rPr>
          <w:noProof w:val="0"/>
        </w:rPr>
        <w:t>Dunn, D. M</w:t>
      </w:r>
      <w:proofErr w:type="gramStart"/>
      <w:r w:rsidRPr="00E85C63">
        <w:rPr>
          <w:noProof w:val="0"/>
        </w:rPr>
        <w:t>.&amp;</w:t>
      </w:r>
      <w:proofErr w:type="gramEnd"/>
      <w:r w:rsidRPr="00E85C63">
        <w:rPr>
          <w:noProof w:val="0"/>
        </w:rPr>
        <w:t xml:space="preserve"> Goodnight, L.J., 2011(3</w:t>
      </w:r>
      <w:r w:rsidRPr="00E85C63">
        <w:rPr>
          <w:noProof w:val="0"/>
          <w:vertAlign w:val="superscript"/>
        </w:rPr>
        <w:t>rd</w:t>
      </w:r>
      <w:r w:rsidRPr="00E85C63">
        <w:rPr>
          <w:noProof w:val="0"/>
        </w:rPr>
        <w:t xml:space="preserve"> edition), </w:t>
      </w:r>
      <w:r w:rsidRPr="00E85C63">
        <w:rPr>
          <w:i/>
          <w:noProof w:val="0"/>
        </w:rPr>
        <w:t>Communication: embracing difference</w:t>
      </w:r>
      <w:r w:rsidRPr="00E85C63">
        <w:rPr>
          <w:noProof w:val="0"/>
        </w:rPr>
        <w:t xml:space="preserve">, </w:t>
      </w:r>
      <w:proofErr w:type="spellStart"/>
      <w:r w:rsidRPr="00E85C63">
        <w:rPr>
          <w:noProof w:val="0"/>
        </w:rPr>
        <w:t>Allyn</w:t>
      </w:r>
      <w:proofErr w:type="spellEnd"/>
      <w:r w:rsidRPr="00E85C63">
        <w:rPr>
          <w:noProof w:val="0"/>
        </w:rPr>
        <w:t xml:space="preserve"> &amp; Bacon, </w:t>
      </w:r>
      <w:r w:rsidRPr="00E85C63">
        <w:rPr>
          <w:noProof w:val="0"/>
          <w:szCs w:val="22"/>
        </w:rPr>
        <w:t>Boston</w:t>
      </w:r>
    </w:p>
    <w:p w:rsidR="00A43C9F" w:rsidRPr="00E85C63" w:rsidRDefault="00A43C9F" w:rsidP="00A43C9F">
      <w:pPr>
        <w:pStyle w:val="BodyCopy"/>
        <w:rPr>
          <w:noProof w:val="0"/>
        </w:rPr>
      </w:pPr>
      <w:proofErr w:type="spellStart"/>
      <w:r w:rsidRPr="00E85C63">
        <w:rPr>
          <w:noProof w:val="0"/>
        </w:rPr>
        <w:t>Deresky</w:t>
      </w:r>
      <w:proofErr w:type="spellEnd"/>
      <w:r w:rsidRPr="00E85C63">
        <w:rPr>
          <w:noProof w:val="0"/>
        </w:rPr>
        <w:t>, Helen; 2010 (7</w:t>
      </w:r>
      <w:r w:rsidRPr="00E85C63">
        <w:rPr>
          <w:noProof w:val="0"/>
          <w:vertAlign w:val="superscript"/>
        </w:rPr>
        <w:t>th</w:t>
      </w:r>
      <w:r w:rsidRPr="00E85C63">
        <w:rPr>
          <w:noProof w:val="0"/>
        </w:rPr>
        <w:t xml:space="preserve"> edition</w:t>
      </w:r>
      <w:r w:rsidRPr="00E85C63">
        <w:rPr>
          <w:i/>
          <w:noProof w:val="0"/>
        </w:rPr>
        <w:t>); International Management: Managing Across Borders and Cultures, Text and Cases</w:t>
      </w:r>
      <w:r w:rsidRPr="00E85C63">
        <w:rPr>
          <w:noProof w:val="0"/>
        </w:rPr>
        <w:t>; Prentice Hall</w:t>
      </w:r>
    </w:p>
    <w:p w:rsidR="00A43C9F" w:rsidRPr="00E85C63" w:rsidRDefault="00A43C9F" w:rsidP="00A43C9F">
      <w:pPr>
        <w:pStyle w:val="BodyCopy"/>
        <w:rPr>
          <w:noProof w:val="0"/>
        </w:rPr>
      </w:pPr>
      <w:r w:rsidRPr="00E85C63">
        <w:rPr>
          <w:noProof w:val="0"/>
        </w:rPr>
        <w:t xml:space="preserve">Dresser, </w:t>
      </w:r>
      <w:proofErr w:type="spellStart"/>
      <w:r w:rsidRPr="00E85C63">
        <w:rPr>
          <w:noProof w:val="0"/>
        </w:rPr>
        <w:t>Norine</w:t>
      </w:r>
      <w:proofErr w:type="spellEnd"/>
      <w:r w:rsidRPr="00E85C63">
        <w:rPr>
          <w:noProof w:val="0"/>
        </w:rPr>
        <w:t xml:space="preserve">; 2005 (Revised edition); </w:t>
      </w:r>
      <w:r w:rsidRPr="00E85C63">
        <w:rPr>
          <w:i/>
          <w:noProof w:val="0"/>
        </w:rPr>
        <w:t>Multicultural Manners: Essential Rules of Etiquette for the 21st Century</w:t>
      </w:r>
      <w:r w:rsidRPr="00E85C63">
        <w:rPr>
          <w:noProof w:val="0"/>
        </w:rPr>
        <w:t>; Wiley</w:t>
      </w:r>
    </w:p>
    <w:p w:rsidR="00A43C9F" w:rsidRPr="00E85C63" w:rsidRDefault="00A43C9F" w:rsidP="00A43C9F">
      <w:pPr>
        <w:pStyle w:val="BodyCopy"/>
        <w:rPr>
          <w:noProof w:val="0"/>
        </w:rPr>
      </w:pPr>
      <w:r w:rsidRPr="00E85C63">
        <w:rPr>
          <w:noProof w:val="0"/>
        </w:rPr>
        <w:t>Fitzgerald, Helen: 2002 (3</w:t>
      </w:r>
      <w:r w:rsidRPr="00E85C63">
        <w:rPr>
          <w:noProof w:val="0"/>
          <w:vertAlign w:val="superscript"/>
        </w:rPr>
        <w:t xml:space="preserve">1st </w:t>
      </w:r>
      <w:r w:rsidRPr="00E85C63">
        <w:rPr>
          <w:noProof w:val="0"/>
        </w:rPr>
        <w:t xml:space="preserve">edition), </w:t>
      </w:r>
      <w:r w:rsidRPr="00E85C63">
        <w:rPr>
          <w:i/>
          <w:noProof w:val="0"/>
        </w:rPr>
        <w:t>Cross-cultural Communication: For the Tourism and Hospitality Industry</w:t>
      </w:r>
      <w:r w:rsidRPr="00E85C63">
        <w:rPr>
          <w:noProof w:val="0"/>
        </w:rPr>
        <w:t>, Pearson Education Australia</w:t>
      </w:r>
    </w:p>
    <w:p w:rsidR="00A43C9F" w:rsidRPr="00E85C63" w:rsidRDefault="003368CA" w:rsidP="00A43C9F">
      <w:pPr>
        <w:pStyle w:val="BodyCopy"/>
        <w:rPr>
          <w:noProof w:val="0"/>
        </w:rPr>
      </w:pPr>
      <w:hyperlink r:id="rId168" w:tooltip="More by Chris Holloway" w:history="1">
        <w:r w:rsidR="00A43C9F" w:rsidRPr="008B60C2">
          <w:rPr>
            <w:rFonts w:cs="Arial"/>
            <w:color w:val="000000"/>
            <w:szCs w:val="22"/>
          </w:rPr>
          <w:t>Ho</w:t>
        </w:r>
        <w:r w:rsidR="00A43C9F" w:rsidRPr="008B60C2">
          <w:rPr>
            <w:rFonts w:cs="Arial"/>
            <w:bCs/>
            <w:color w:val="000000"/>
            <w:szCs w:val="22"/>
          </w:rPr>
          <w:t>l</w:t>
        </w:r>
        <w:r w:rsidR="00A43C9F" w:rsidRPr="008B60C2">
          <w:rPr>
            <w:rFonts w:cs="Arial"/>
            <w:color w:val="000000"/>
            <w:szCs w:val="22"/>
          </w:rPr>
          <w:t>loway</w:t>
        </w:r>
      </w:hyperlink>
      <w:r w:rsidR="00A43C9F" w:rsidRPr="008B60C2">
        <w:rPr>
          <w:rFonts w:cs="Arial"/>
          <w:bCs/>
          <w:noProof w:val="0"/>
          <w:color w:val="000000"/>
          <w:szCs w:val="22"/>
        </w:rPr>
        <w:t xml:space="preserve"> C, </w:t>
      </w:r>
      <w:hyperlink r:id="rId169" w:tooltip="More by  R. Davidson" w:history="1">
        <w:r w:rsidR="00A43C9F" w:rsidRPr="008B60C2">
          <w:rPr>
            <w:rFonts w:cs="Arial"/>
            <w:color w:val="000000"/>
            <w:szCs w:val="22"/>
          </w:rPr>
          <w:t>Davidson</w:t>
        </w:r>
      </w:hyperlink>
      <w:r w:rsidR="00A43C9F" w:rsidRPr="008B60C2">
        <w:rPr>
          <w:rFonts w:cs="Arial"/>
          <w:bCs/>
          <w:noProof w:val="0"/>
          <w:color w:val="000000"/>
          <w:szCs w:val="22"/>
        </w:rPr>
        <w:t xml:space="preserve"> R, </w:t>
      </w:r>
      <w:hyperlink r:id="rId170" w:tooltip="More by  Claire Humphreys" w:history="1">
        <w:r w:rsidR="00A43C9F" w:rsidRPr="008B60C2">
          <w:rPr>
            <w:rFonts w:cs="Arial"/>
            <w:color w:val="000000"/>
            <w:szCs w:val="22"/>
          </w:rPr>
          <w:t>Humphreys</w:t>
        </w:r>
      </w:hyperlink>
      <w:r w:rsidR="00A43C9F" w:rsidRPr="00E85C63">
        <w:rPr>
          <w:bCs/>
          <w:noProof w:val="0"/>
        </w:rPr>
        <w:t xml:space="preserve"> C, 2009(8</w:t>
      </w:r>
      <w:r w:rsidR="00A43C9F" w:rsidRPr="00E85C63">
        <w:rPr>
          <w:bCs/>
          <w:noProof w:val="0"/>
          <w:vertAlign w:val="superscript"/>
        </w:rPr>
        <w:t>th</w:t>
      </w:r>
      <w:r w:rsidR="00A43C9F" w:rsidRPr="00E85C63">
        <w:rPr>
          <w:bCs/>
          <w:noProof w:val="0"/>
        </w:rPr>
        <w:t xml:space="preserve"> Edition), </w:t>
      </w:r>
      <w:proofErr w:type="gramStart"/>
      <w:r w:rsidR="00A43C9F" w:rsidRPr="00E85C63">
        <w:rPr>
          <w:bCs/>
          <w:i/>
          <w:noProof w:val="0"/>
        </w:rPr>
        <w:t>The</w:t>
      </w:r>
      <w:proofErr w:type="gramEnd"/>
      <w:r w:rsidR="00A43C9F" w:rsidRPr="00E85C63">
        <w:rPr>
          <w:bCs/>
          <w:i/>
          <w:noProof w:val="0"/>
        </w:rPr>
        <w:t xml:space="preserve"> Business of Tourism,</w:t>
      </w:r>
      <w:r w:rsidR="00A43C9F" w:rsidRPr="00E85C63">
        <w:rPr>
          <w:noProof w:val="0"/>
        </w:rPr>
        <w:t xml:space="preserve"> Pearson Education</w:t>
      </w:r>
    </w:p>
    <w:p w:rsidR="00A43C9F" w:rsidRPr="00E85C63" w:rsidRDefault="003368CA" w:rsidP="00A43C9F">
      <w:pPr>
        <w:pStyle w:val="BodyCopy"/>
        <w:rPr>
          <w:noProof w:val="0"/>
        </w:rPr>
      </w:pPr>
      <w:hyperlink r:id="rId171" w:tooltip="More by Robert Johnston" w:history="1">
        <w:proofErr w:type="gramStart"/>
        <w:r w:rsidR="00A43C9F" w:rsidRPr="008B60C2">
          <w:rPr>
            <w:rFonts w:cs="Arial"/>
            <w:color w:val="000000"/>
            <w:szCs w:val="22"/>
          </w:rPr>
          <w:t>Johnston</w:t>
        </w:r>
      </w:hyperlink>
      <w:r w:rsidR="00A43C9F" w:rsidRPr="008B60C2">
        <w:rPr>
          <w:rFonts w:cs="Arial"/>
          <w:bCs/>
          <w:noProof w:val="0"/>
          <w:color w:val="000000"/>
          <w:szCs w:val="22"/>
        </w:rPr>
        <w:t>, R &amp;</w:t>
      </w:r>
      <w:hyperlink r:id="rId172" w:tooltip="More by  Graham Clark" w:history="1">
        <w:r w:rsidR="00A43C9F" w:rsidRPr="008B60C2">
          <w:rPr>
            <w:rFonts w:cs="Arial"/>
            <w:color w:val="000000"/>
            <w:szCs w:val="22"/>
          </w:rPr>
          <w:t xml:space="preserve"> Clark</w:t>
        </w:r>
      </w:hyperlink>
      <w:r w:rsidR="00A43C9F" w:rsidRPr="00E85C63">
        <w:rPr>
          <w:bCs/>
          <w:noProof w:val="0"/>
        </w:rPr>
        <w:t xml:space="preserve"> G, 2008 (3</w:t>
      </w:r>
      <w:r w:rsidR="00A43C9F" w:rsidRPr="00E85C63">
        <w:rPr>
          <w:bCs/>
          <w:noProof w:val="0"/>
          <w:vertAlign w:val="superscript"/>
        </w:rPr>
        <w:t>rd</w:t>
      </w:r>
      <w:r w:rsidR="00A43C9F" w:rsidRPr="00E85C63">
        <w:rPr>
          <w:bCs/>
          <w:noProof w:val="0"/>
        </w:rPr>
        <w:t xml:space="preserve"> Edition), </w:t>
      </w:r>
      <w:r w:rsidR="00A43C9F" w:rsidRPr="00E85C63">
        <w:rPr>
          <w:i/>
          <w:noProof w:val="0"/>
          <w:kern w:val="36"/>
        </w:rPr>
        <w:t>Service Operations Management.</w:t>
      </w:r>
      <w:proofErr w:type="gramEnd"/>
      <w:r w:rsidR="00A43C9F" w:rsidRPr="00E85C63">
        <w:rPr>
          <w:noProof w:val="0"/>
        </w:rPr>
        <w:t xml:space="preserve"> Pearson Education</w:t>
      </w:r>
    </w:p>
    <w:p w:rsidR="00A43C9F" w:rsidRPr="00E85C63" w:rsidRDefault="00A43C9F" w:rsidP="00A43C9F">
      <w:pPr>
        <w:pStyle w:val="BodyCopy"/>
        <w:rPr>
          <w:noProof w:val="0"/>
        </w:rPr>
      </w:pPr>
      <w:r w:rsidRPr="008B60C2">
        <w:rPr>
          <w:rFonts w:cs="Arial"/>
          <w:bCs/>
          <w:color w:val="000000"/>
        </w:rPr>
        <w:t>Kusluvan</w:t>
      </w:r>
      <w:r w:rsidRPr="008B60C2">
        <w:rPr>
          <w:bCs/>
          <w:color w:val="000000"/>
        </w:rPr>
        <w:t xml:space="preserve"> Salih 2003;</w:t>
      </w:r>
      <w:r w:rsidRPr="00E85C63">
        <w:rPr>
          <w:rStyle w:val="addmd1"/>
          <w:rFonts w:cs="Arial"/>
          <w:i/>
          <w:noProof w:val="0"/>
          <w:szCs w:val="22"/>
        </w:rPr>
        <w:t xml:space="preserve"> </w:t>
      </w:r>
      <w:r w:rsidRPr="00E85C63">
        <w:rPr>
          <w:i/>
          <w:noProof w:val="0"/>
        </w:rPr>
        <w:t>Managing employee attitudes and behaviours in the tourism and hospitality,</w:t>
      </w:r>
      <w:r w:rsidRPr="00E85C63">
        <w:rPr>
          <w:noProof w:val="0"/>
        </w:rPr>
        <w:t xml:space="preserve"> </w:t>
      </w:r>
      <w:proofErr w:type="spellStart"/>
      <w:r w:rsidRPr="00E85C63">
        <w:rPr>
          <w:noProof w:val="0"/>
        </w:rPr>
        <w:t>Nove</w:t>
      </w:r>
      <w:proofErr w:type="spellEnd"/>
      <w:r w:rsidRPr="00E85C63">
        <w:rPr>
          <w:noProof w:val="0"/>
        </w:rPr>
        <w:t xml:space="preserve"> Science Publishers, New York</w:t>
      </w:r>
    </w:p>
    <w:p w:rsidR="00A43C9F" w:rsidRPr="00E85C63" w:rsidRDefault="00A43C9F" w:rsidP="00A43C9F">
      <w:pPr>
        <w:pStyle w:val="BodyCopy"/>
        <w:rPr>
          <w:noProof w:val="0"/>
        </w:rPr>
      </w:pPr>
      <w:r w:rsidRPr="00E85C63">
        <w:rPr>
          <w:noProof w:val="0"/>
        </w:rPr>
        <w:t xml:space="preserve">Liu, </w:t>
      </w:r>
      <w:proofErr w:type="spellStart"/>
      <w:r w:rsidRPr="00E85C63">
        <w:rPr>
          <w:noProof w:val="0"/>
        </w:rPr>
        <w:t>Shuang</w:t>
      </w:r>
      <w:proofErr w:type="spellEnd"/>
      <w:r w:rsidRPr="00E85C63">
        <w:rPr>
          <w:noProof w:val="0"/>
        </w:rPr>
        <w:t>; 2010 (1</w:t>
      </w:r>
      <w:r w:rsidRPr="00E85C63">
        <w:rPr>
          <w:noProof w:val="0"/>
          <w:vertAlign w:val="superscript"/>
        </w:rPr>
        <w:t>st</w:t>
      </w:r>
      <w:r w:rsidRPr="00E85C63">
        <w:rPr>
          <w:noProof w:val="0"/>
        </w:rPr>
        <w:t xml:space="preserve"> edition); Introducing </w:t>
      </w:r>
      <w:r w:rsidRPr="00E85C63">
        <w:rPr>
          <w:i/>
          <w:noProof w:val="0"/>
        </w:rPr>
        <w:t>Intercultural Communication: Global Cultures and Contexts</w:t>
      </w:r>
      <w:r w:rsidRPr="00E85C63">
        <w:rPr>
          <w:noProof w:val="0"/>
        </w:rPr>
        <w:t>; Sage Publications Ltd</w:t>
      </w:r>
    </w:p>
    <w:p w:rsidR="00A43C9F" w:rsidRPr="00E85C63" w:rsidRDefault="00A43C9F" w:rsidP="00A43C9F">
      <w:pPr>
        <w:pStyle w:val="BodyCopy"/>
        <w:rPr>
          <w:noProof w:val="0"/>
        </w:rPr>
      </w:pPr>
      <w:r w:rsidRPr="00E85C63">
        <w:rPr>
          <w:noProof w:val="0"/>
        </w:rPr>
        <w:t xml:space="preserve">Maxwell J, 2001: </w:t>
      </w:r>
      <w:r w:rsidRPr="00E85C63">
        <w:rPr>
          <w:i/>
          <w:noProof w:val="0"/>
        </w:rPr>
        <w:t>The 17 Indisputable Laws of Teamwork: Embrace Them and Empower Your Team</w:t>
      </w:r>
      <w:r>
        <w:rPr>
          <w:noProof w:val="0"/>
        </w:rPr>
        <w:t xml:space="preserve">, Maxwell Motivation, </w:t>
      </w:r>
      <w:proofErr w:type="gramStart"/>
      <w:r>
        <w:rPr>
          <w:noProof w:val="0"/>
        </w:rPr>
        <w:t>USA</w:t>
      </w:r>
      <w:proofErr w:type="gramEnd"/>
    </w:p>
    <w:p w:rsidR="00A43C9F" w:rsidRPr="00E85C63" w:rsidRDefault="00A43C9F" w:rsidP="00A43C9F">
      <w:pPr>
        <w:pStyle w:val="BodyCopy"/>
        <w:rPr>
          <w:noProof w:val="0"/>
        </w:rPr>
      </w:pPr>
      <w:r w:rsidRPr="00E85C63">
        <w:rPr>
          <w:noProof w:val="0"/>
        </w:rPr>
        <w:t>Morrison, Terri; 2006 (2</w:t>
      </w:r>
      <w:r w:rsidRPr="00E85C63">
        <w:rPr>
          <w:noProof w:val="0"/>
          <w:vertAlign w:val="superscript"/>
        </w:rPr>
        <w:t>nd</w:t>
      </w:r>
      <w:r w:rsidRPr="00E85C63">
        <w:rPr>
          <w:noProof w:val="0"/>
        </w:rPr>
        <w:t xml:space="preserve"> edition); </w:t>
      </w:r>
      <w:r w:rsidRPr="00E85C63">
        <w:rPr>
          <w:i/>
          <w:noProof w:val="0"/>
        </w:rPr>
        <w:t>Kiss, Bow, or Shake Hands (The Bestselling Guide to Doing Business in More than 60 Countries);</w:t>
      </w:r>
      <w:r w:rsidRPr="00E85C63">
        <w:rPr>
          <w:noProof w:val="0"/>
        </w:rPr>
        <w:t xml:space="preserve"> Adams Media</w:t>
      </w:r>
    </w:p>
    <w:p w:rsidR="00A43C9F" w:rsidRPr="00E85C63" w:rsidRDefault="00A43C9F" w:rsidP="00A43C9F">
      <w:pPr>
        <w:pStyle w:val="BodyCopy"/>
        <w:rPr>
          <w:noProof w:val="0"/>
        </w:rPr>
      </w:pPr>
      <w:r w:rsidRPr="00E85C63">
        <w:rPr>
          <w:noProof w:val="0"/>
        </w:rPr>
        <w:t>Mueller, Barbara; 2007 (1</w:t>
      </w:r>
      <w:r w:rsidRPr="00E85C63">
        <w:rPr>
          <w:noProof w:val="0"/>
          <w:vertAlign w:val="superscript"/>
        </w:rPr>
        <w:t>st</w:t>
      </w:r>
      <w:r w:rsidRPr="00E85C63">
        <w:rPr>
          <w:noProof w:val="0"/>
        </w:rPr>
        <w:t xml:space="preserve"> edition); </w:t>
      </w:r>
      <w:r w:rsidRPr="00E85C63">
        <w:rPr>
          <w:i/>
          <w:noProof w:val="0"/>
        </w:rPr>
        <w:t>Communicating with the Multicultural Consumer; Theoretical and Practical Perspectives;</w:t>
      </w:r>
      <w:r w:rsidRPr="00E85C63">
        <w:rPr>
          <w:noProof w:val="0"/>
        </w:rPr>
        <w:t xml:space="preserve"> Prentice Hall</w:t>
      </w:r>
    </w:p>
    <w:p w:rsidR="00A43C9F" w:rsidRPr="00E85C63" w:rsidRDefault="00A43C9F" w:rsidP="00A43C9F">
      <w:pPr>
        <w:pStyle w:val="BodyCopy"/>
        <w:rPr>
          <w:noProof w:val="0"/>
        </w:rPr>
      </w:pPr>
      <w:r w:rsidRPr="00E85C63">
        <w:rPr>
          <w:noProof w:val="0"/>
        </w:rPr>
        <w:t>Peterson, Brooks; 2004 (1</w:t>
      </w:r>
      <w:r w:rsidRPr="00E85C63">
        <w:rPr>
          <w:noProof w:val="0"/>
          <w:vertAlign w:val="superscript"/>
        </w:rPr>
        <w:t>st</w:t>
      </w:r>
      <w:r w:rsidRPr="00E85C63">
        <w:rPr>
          <w:noProof w:val="0"/>
        </w:rPr>
        <w:t xml:space="preserve"> edition); </w:t>
      </w:r>
      <w:r w:rsidRPr="00E85C63">
        <w:rPr>
          <w:i/>
          <w:noProof w:val="0"/>
        </w:rPr>
        <w:t>Cultural Intelligence: A Guide to Working with People from Other Culture</w:t>
      </w:r>
      <w:r w:rsidRPr="00E85C63">
        <w:rPr>
          <w:noProof w:val="0"/>
        </w:rPr>
        <w:t xml:space="preserve">s; Nicholas </w:t>
      </w:r>
      <w:proofErr w:type="spellStart"/>
      <w:r w:rsidRPr="00E85C63">
        <w:rPr>
          <w:noProof w:val="0"/>
        </w:rPr>
        <w:t>Brealey</w:t>
      </w:r>
      <w:proofErr w:type="spellEnd"/>
      <w:r w:rsidRPr="00E85C63">
        <w:rPr>
          <w:noProof w:val="0"/>
        </w:rPr>
        <w:t xml:space="preserve"> Publishing </w:t>
      </w:r>
    </w:p>
    <w:p w:rsidR="00A43C9F" w:rsidRPr="00E85C63" w:rsidRDefault="00A43C9F" w:rsidP="00A43C9F">
      <w:pPr>
        <w:pStyle w:val="BodyCopy"/>
        <w:rPr>
          <w:noProof w:val="0"/>
        </w:rPr>
      </w:pPr>
      <w:r w:rsidRPr="00E85C63">
        <w:rPr>
          <w:noProof w:val="0"/>
        </w:rPr>
        <w:t>Walker, J, 2009, (3</w:t>
      </w:r>
      <w:r w:rsidRPr="00E85C63">
        <w:rPr>
          <w:noProof w:val="0"/>
          <w:vertAlign w:val="superscript"/>
        </w:rPr>
        <w:t xml:space="preserve">6th </w:t>
      </w:r>
      <w:r w:rsidRPr="00E85C63">
        <w:rPr>
          <w:noProof w:val="0"/>
        </w:rPr>
        <w:t>edition),</w:t>
      </w:r>
      <w:r>
        <w:rPr>
          <w:noProof w:val="0"/>
        </w:rPr>
        <w:t xml:space="preserve"> </w:t>
      </w:r>
      <w:r w:rsidRPr="00E85C63">
        <w:rPr>
          <w:i/>
          <w:noProof w:val="0"/>
        </w:rPr>
        <w:t>Supervision in the Hospitality Industry: Leading Human Resources</w:t>
      </w:r>
      <w:r w:rsidRPr="00E85C63">
        <w:rPr>
          <w:noProof w:val="0"/>
        </w:rPr>
        <w:t xml:space="preserve">, </w:t>
      </w:r>
      <w:r w:rsidRPr="00E85C63">
        <w:rPr>
          <w:rStyle w:val="productdetail-authorsmain"/>
          <w:rFonts w:cs="Arial"/>
          <w:noProof w:val="0"/>
        </w:rPr>
        <w:t>University of South Florida</w:t>
      </w:r>
    </w:p>
    <w:p w:rsidR="00A43C9F" w:rsidRPr="00E85C63" w:rsidRDefault="00A43C9F" w:rsidP="00E47A23">
      <w:pPr>
        <w:pStyle w:val="BodyCopy"/>
        <w:rPr>
          <w:noProof w:val="0"/>
        </w:rPr>
      </w:pPr>
    </w:p>
    <w:p w:rsidR="006248E8" w:rsidRPr="00E85C63" w:rsidRDefault="006248E8">
      <w:pPr>
        <w:rPr>
          <w:rFonts w:ascii="Helvetica" w:eastAsia="Calibri" w:hAnsi="Helvetica" w:cs="Calibri"/>
          <w:szCs w:val="16"/>
          <w:lang w:eastAsia="ar-SA"/>
        </w:rPr>
      </w:pPr>
      <w:r w:rsidRPr="00E85C63">
        <w:br w:type="page"/>
      </w:r>
    </w:p>
    <w:p w:rsidR="006248E8" w:rsidRPr="00E85C63" w:rsidRDefault="006248E8" w:rsidP="008D480E">
      <w:pPr>
        <w:pStyle w:val="BodyCopy"/>
        <w:rPr>
          <w:noProof w:val="0"/>
        </w:rPr>
      </w:pPr>
    </w:p>
    <w:p w:rsidR="00326643" w:rsidRPr="00E85C63" w:rsidRDefault="00326643" w:rsidP="008D480E">
      <w:pPr>
        <w:pStyle w:val="BodyCopy"/>
        <w:rPr>
          <w:noProof w:val="0"/>
        </w:rPr>
        <w:sectPr w:rsidR="00326643" w:rsidRPr="00E85C63" w:rsidSect="000C6308">
          <w:headerReference w:type="even" r:id="rId173"/>
          <w:headerReference w:type="default" r:id="rId174"/>
          <w:pgSz w:w="11906" w:h="16838" w:code="9"/>
          <w:pgMar w:top="1440" w:right="1440" w:bottom="1440" w:left="1701" w:header="709" w:footer="11" w:gutter="0"/>
          <w:cols w:space="708"/>
          <w:docGrid w:linePitch="360"/>
        </w:sectPr>
      </w:pPr>
    </w:p>
    <w:p w:rsidR="001727B2" w:rsidRPr="00E85C63" w:rsidRDefault="001727B2" w:rsidP="00326643">
      <w:pPr>
        <w:pStyle w:val="Heading1"/>
      </w:pPr>
      <w:bookmarkStart w:id="41" w:name="_Toc294862969"/>
      <w:bookmarkStart w:id="42" w:name="_Toc377995253"/>
      <w:r w:rsidRPr="00E85C63">
        <w:lastRenderedPageBreak/>
        <w:t>Trainee evaluation sheet</w:t>
      </w:r>
      <w:bookmarkEnd w:id="41"/>
      <w:bookmarkEnd w:id="42"/>
    </w:p>
    <w:p w:rsidR="0083445A" w:rsidRPr="00E85C63" w:rsidRDefault="00A43C9F" w:rsidP="0083445A">
      <w:pPr>
        <w:pStyle w:val="Heading3"/>
      </w:pPr>
      <w:fldSimple w:instr=" REF  ModuleName  \* MERGEFORMAT ">
        <w:sdt>
          <w:sdtPr>
            <w:rPr>
              <w:rFonts w:eastAsia="Times New Roman"/>
              <w:kern w:val="28"/>
              <w:lang w:eastAsia="en-US"/>
            </w:rPr>
            <w:alias w:val="Title"/>
            <w:tag w:val="Title"/>
            <w:id w:val="959733"/>
            <w:lock w:val="sdtLocked"/>
            <w:dataBinding w:prefixMappings="xmlns:ns0='http://schemas.openxmlformats.org/package/2006/metadata/core-properties' xmlns:ns1='http://purl.org/dc/elements/1.1/'" w:xpath="/ns0:coreProperties[1]/ns1:title[1]" w:storeItemID="{6C3C8BC8-F283-45AE-878A-BAB7291924A1}"/>
            <w:text/>
          </w:sdtPr>
          <w:sdtEndPr/>
          <w:sdtContent>
            <w:r w:rsidR="00075885" w:rsidRPr="00E85C63">
              <w:rPr>
                <w:rFonts w:eastAsia="Times New Roman"/>
                <w:kern w:val="28"/>
                <w:lang w:eastAsia="en-US"/>
              </w:rPr>
              <w:t>Work cooperatively in a general administration environment</w:t>
            </w:r>
          </w:sdtContent>
        </w:sdt>
      </w:fldSimple>
    </w:p>
    <w:p w:rsidR="001727B2" w:rsidRPr="00E85C63" w:rsidRDefault="001727B2" w:rsidP="001727B2">
      <w:pPr>
        <w:pStyle w:val="BodyCopy"/>
        <w:rPr>
          <w:noProof w:val="0"/>
        </w:rPr>
      </w:pPr>
      <w:r w:rsidRPr="00E85C63">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E85C63" w:rsidTr="00121ECA">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E85C63" w:rsidRDefault="001727B2" w:rsidP="004F52F0">
            <w:pPr>
              <w:pStyle w:val="TableHeading"/>
              <w:spacing w:before="80" w:after="80"/>
              <w:rPr>
                <w:noProof w:val="0"/>
              </w:rPr>
            </w:pPr>
            <w:r w:rsidRPr="00E85C63">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E85C63" w:rsidRDefault="001727B2" w:rsidP="00121ECA">
            <w:pPr>
              <w:pStyle w:val="TableHeading"/>
              <w:spacing w:before="80" w:after="80"/>
              <w:jc w:val="center"/>
              <w:rPr>
                <w:noProof w:val="0"/>
              </w:rPr>
            </w:pPr>
            <w:r w:rsidRPr="00E85C63">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E85C63" w:rsidRDefault="001727B2" w:rsidP="00121ECA">
            <w:pPr>
              <w:pStyle w:val="TableHeading"/>
              <w:spacing w:before="80" w:after="80"/>
              <w:jc w:val="center"/>
              <w:rPr>
                <w:noProof w:val="0"/>
              </w:rPr>
            </w:pPr>
            <w:r w:rsidRPr="00E85C63">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E85C63" w:rsidRDefault="001727B2" w:rsidP="00121ECA">
            <w:pPr>
              <w:pStyle w:val="TableHeading"/>
              <w:spacing w:before="80" w:after="80"/>
              <w:jc w:val="center"/>
              <w:rPr>
                <w:noProof w:val="0"/>
              </w:rPr>
            </w:pPr>
            <w:r w:rsidRPr="00E85C63">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E85C63" w:rsidRDefault="001727B2" w:rsidP="00121ECA">
            <w:pPr>
              <w:pStyle w:val="TableHeading"/>
              <w:spacing w:before="80" w:after="80"/>
              <w:jc w:val="center"/>
              <w:rPr>
                <w:noProof w:val="0"/>
              </w:rPr>
            </w:pPr>
            <w:r w:rsidRPr="00E85C63">
              <w:rPr>
                <w:noProof w:val="0"/>
              </w:rPr>
              <w:t>Does Not Apply</w:t>
            </w:r>
          </w:p>
        </w:tc>
      </w:tr>
      <w:tr w:rsidR="001727B2" w:rsidRPr="00E85C63" w:rsidTr="004F52F0">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E85C63" w:rsidRDefault="001727B2" w:rsidP="004F52F0">
            <w:pPr>
              <w:pStyle w:val="TableText"/>
              <w:spacing w:before="80" w:after="80"/>
              <w:rPr>
                <w:noProof w:val="0"/>
              </w:rPr>
            </w:pPr>
            <w:r w:rsidRPr="00E85C63">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E85C63" w:rsidRDefault="00816E34" w:rsidP="004F52F0">
            <w:pPr>
              <w:pStyle w:val="TrainingEval-Table"/>
              <w:spacing w:after="80" w:line="240" w:lineRule="auto"/>
              <w:rPr>
                <w:rFonts w:ascii="Helvetica" w:hAnsi="Helvetica"/>
                <w:sz w:val="22"/>
                <w:szCs w:val="22"/>
                <w:lang w:val="en-AU"/>
              </w:rPr>
            </w:pPr>
            <w:r w:rsidRPr="00E85C63">
              <w:rPr>
                <w:rFonts w:ascii="Helvetica" w:hAnsi="Helvetica"/>
                <w:sz w:val="22"/>
                <w:szCs w:val="22"/>
                <w:lang w:val="en-AU"/>
              </w:rPr>
              <w:fldChar w:fldCharType="begin">
                <w:ffData>
                  <w:name w:val="Check1"/>
                  <w:enabled/>
                  <w:calcOnExit w:val="0"/>
                  <w:checkBox>
                    <w:sizeAuto/>
                    <w:default w:val="0"/>
                  </w:checkBox>
                </w:ffData>
              </w:fldChar>
            </w:r>
            <w:r w:rsidR="003578C2" w:rsidRPr="00E85C63">
              <w:rPr>
                <w:rFonts w:ascii="Helvetica" w:hAnsi="Helvetica"/>
                <w:sz w:val="22"/>
                <w:szCs w:val="22"/>
                <w:lang w:val="en-AU"/>
              </w:rPr>
              <w:instrText xml:space="preserve"> FORMCHECKBOX </w:instrText>
            </w:r>
            <w:r w:rsidR="003368CA">
              <w:rPr>
                <w:rFonts w:ascii="Helvetica" w:hAnsi="Helvetica"/>
                <w:sz w:val="22"/>
                <w:szCs w:val="22"/>
                <w:lang w:val="en-AU"/>
              </w:rPr>
            </w:r>
            <w:r w:rsidR="003368CA">
              <w:rPr>
                <w:rFonts w:ascii="Helvetica" w:hAnsi="Helvetica"/>
                <w:sz w:val="22"/>
                <w:szCs w:val="22"/>
                <w:lang w:val="en-AU"/>
              </w:rPr>
              <w:fldChar w:fldCharType="separate"/>
            </w:r>
            <w:r w:rsidRPr="00E85C63">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E85C63" w:rsidRDefault="00816E34" w:rsidP="004F52F0">
            <w:pPr>
              <w:pStyle w:val="TrainingEval-Table"/>
              <w:spacing w:after="80" w:line="240" w:lineRule="auto"/>
              <w:rPr>
                <w:rFonts w:ascii="Helvetica" w:hAnsi="Helvetica"/>
                <w:sz w:val="22"/>
                <w:szCs w:val="22"/>
                <w:lang w:val="en-AU"/>
              </w:rPr>
            </w:pPr>
            <w:r w:rsidRPr="00E85C63">
              <w:rPr>
                <w:rFonts w:ascii="Helvetica" w:hAnsi="Helvetica"/>
                <w:sz w:val="22"/>
                <w:szCs w:val="22"/>
                <w:lang w:val="en-AU"/>
              </w:rPr>
              <w:fldChar w:fldCharType="begin">
                <w:ffData>
                  <w:name w:val="Check1"/>
                  <w:enabled/>
                  <w:calcOnExit w:val="0"/>
                  <w:checkBox>
                    <w:sizeAuto/>
                    <w:default w:val="0"/>
                  </w:checkBox>
                </w:ffData>
              </w:fldChar>
            </w:r>
            <w:r w:rsidR="003578C2" w:rsidRPr="00E85C63">
              <w:rPr>
                <w:rFonts w:ascii="Helvetica" w:hAnsi="Helvetica"/>
                <w:sz w:val="22"/>
                <w:szCs w:val="22"/>
                <w:lang w:val="en-AU"/>
              </w:rPr>
              <w:instrText xml:space="preserve"> FORMCHECKBOX </w:instrText>
            </w:r>
            <w:r w:rsidR="003368CA">
              <w:rPr>
                <w:rFonts w:ascii="Helvetica" w:hAnsi="Helvetica"/>
                <w:sz w:val="22"/>
                <w:szCs w:val="22"/>
                <w:lang w:val="en-AU"/>
              </w:rPr>
            </w:r>
            <w:r w:rsidR="003368CA">
              <w:rPr>
                <w:rFonts w:ascii="Helvetica" w:hAnsi="Helvetica"/>
                <w:sz w:val="22"/>
                <w:szCs w:val="22"/>
                <w:lang w:val="en-AU"/>
              </w:rPr>
              <w:fldChar w:fldCharType="separate"/>
            </w:r>
            <w:r w:rsidRPr="00E85C63">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E85C63" w:rsidRDefault="00816E34" w:rsidP="004F52F0">
            <w:pPr>
              <w:pStyle w:val="TrainingEval-Table"/>
              <w:spacing w:after="80" w:line="240" w:lineRule="auto"/>
              <w:rPr>
                <w:rFonts w:ascii="Helvetica" w:hAnsi="Helvetica"/>
                <w:sz w:val="22"/>
                <w:szCs w:val="22"/>
                <w:lang w:val="en-AU"/>
              </w:rPr>
            </w:pPr>
            <w:r w:rsidRPr="00E85C63">
              <w:rPr>
                <w:rFonts w:ascii="Helvetica" w:hAnsi="Helvetica"/>
                <w:sz w:val="22"/>
                <w:szCs w:val="22"/>
                <w:lang w:val="en-AU"/>
              </w:rPr>
              <w:fldChar w:fldCharType="begin">
                <w:ffData>
                  <w:name w:val="Check1"/>
                  <w:enabled/>
                  <w:calcOnExit w:val="0"/>
                  <w:checkBox>
                    <w:sizeAuto/>
                    <w:default w:val="0"/>
                  </w:checkBox>
                </w:ffData>
              </w:fldChar>
            </w:r>
            <w:r w:rsidR="003578C2" w:rsidRPr="00E85C63">
              <w:rPr>
                <w:rFonts w:ascii="Helvetica" w:hAnsi="Helvetica"/>
                <w:sz w:val="22"/>
                <w:szCs w:val="22"/>
                <w:lang w:val="en-AU"/>
              </w:rPr>
              <w:instrText xml:space="preserve"> FORMCHECKBOX </w:instrText>
            </w:r>
            <w:r w:rsidR="003368CA">
              <w:rPr>
                <w:rFonts w:ascii="Helvetica" w:hAnsi="Helvetica"/>
                <w:sz w:val="22"/>
                <w:szCs w:val="22"/>
                <w:lang w:val="en-AU"/>
              </w:rPr>
            </w:r>
            <w:r w:rsidR="003368CA">
              <w:rPr>
                <w:rFonts w:ascii="Helvetica" w:hAnsi="Helvetica"/>
                <w:sz w:val="22"/>
                <w:szCs w:val="22"/>
                <w:lang w:val="en-AU"/>
              </w:rPr>
              <w:fldChar w:fldCharType="separate"/>
            </w:r>
            <w:r w:rsidRPr="00E85C63">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E85C63" w:rsidRDefault="00816E34" w:rsidP="004F52F0">
            <w:pPr>
              <w:pStyle w:val="TrainingEval-Table"/>
              <w:spacing w:after="80" w:line="240" w:lineRule="auto"/>
              <w:rPr>
                <w:rFonts w:ascii="Helvetica" w:hAnsi="Helvetica"/>
                <w:sz w:val="22"/>
                <w:szCs w:val="22"/>
                <w:lang w:val="en-AU"/>
              </w:rPr>
            </w:pPr>
            <w:r w:rsidRPr="00E85C63">
              <w:rPr>
                <w:rFonts w:ascii="Helvetica" w:hAnsi="Helvetica"/>
                <w:sz w:val="22"/>
                <w:szCs w:val="22"/>
                <w:lang w:val="en-AU"/>
              </w:rPr>
              <w:fldChar w:fldCharType="begin">
                <w:ffData>
                  <w:name w:val="Check1"/>
                  <w:enabled/>
                  <w:calcOnExit w:val="0"/>
                  <w:checkBox>
                    <w:sizeAuto/>
                    <w:default w:val="0"/>
                  </w:checkBox>
                </w:ffData>
              </w:fldChar>
            </w:r>
            <w:r w:rsidR="003578C2" w:rsidRPr="00E85C63">
              <w:rPr>
                <w:rFonts w:ascii="Helvetica" w:hAnsi="Helvetica"/>
                <w:sz w:val="22"/>
                <w:szCs w:val="22"/>
                <w:lang w:val="en-AU"/>
              </w:rPr>
              <w:instrText xml:space="preserve"> FORMCHECKBOX </w:instrText>
            </w:r>
            <w:r w:rsidR="003368CA">
              <w:rPr>
                <w:rFonts w:ascii="Helvetica" w:hAnsi="Helvetica"/>
                <w:sz w:val="22"/>
                <w:szCs w:val="22"/>
                <w:lang w:val="en-AU"/>
              </w:rPr>
            </w:r>
            <w:r w:rsidR="003368CA">
              <w:rPr>
                <w:rFonts w:ascii="Helvetica" w:hAnsi="Helvetica"/>
                <w:sz w:val="22"/>
                <w:szCs w:val="22"/>
                <w:lang w:val="en-AU"/>
              </w:rPr>
              <w:fldChar w:fldCharType="separate"/>
            </w:r>
            <w:r w:rsidRPr="00E85C63">
              <w:rPr>
                <w:rFonts w:ascii="Helvetica" w:hAnsi="Helvetica"/>
                <w:sz w:val="22"/>
                <w:szCs w:val="22"/>
                <w:lang w:val="en-AU"/>
              </w:rPr>
              <w:fldChar w:fldCharType="end"/>
            </w:r>
          </w:p>
        </w:tc>
      </w:tr>
      <w:tr w:rsidR="003578C2" w:rsidRPr="00E85C63" w:rsidTr="004F52F0">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85C63" w:rsidRDefault="003578C2" w:rsidP="004F52F0">
            <w:pPr>
              <w:pStyle w:val="TableText"/>
              <w:spacing w:before="80" w:after="80"/>
              <w:rPr>
                <w:noProof w:val="0"/>
              </w:rPr>
            </w:pPr>
            <w:r w:rsidRPr="00E85C63">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r>
      <w:tr w:rsidR="003578C2" w:rsidRPr="00E85C63" w:rsidTr="004F52F0">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85C63" w:rsidRDefault="003578C2" w:rsidP="004F52F0">
            <w:pPr>
              <w:pStyle w:val="TableText"/>
              <w:spacing w:before="80" w:after="80"/>
              <w:rPr>
                <w:noProof w:val="0"/>
              </w:rPr>
            </w:pPr>
            <w:r w:rsidRPr="00E85C63">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r>
      <w:tr w:rsidR="003578C2" w:rsidRPr="00E85C63" w:rsidTr="004F52F0">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85C63" w:rsidRDefault="003578C2" w:rsidP="004F52F0">
            <w:pPr>
              <w:pStyle w:val="TableText"/>
              <w:spacing w:before="80" w:after="80"/>
              <w:rPr>
                <w:noProof w:val="0"/>
              </w:rPr>
            </w:pPr>
            <w:r w:rsidRPr="00E85C63">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r>
      <w:tr w:rsidR="003578C2" w:rsidRPr="00E85C63" w:rsidTr="004F52F0">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85C63" w:rsidRDefault="003578C2" w:rsidP="004F52F0">
            <w:pPr>
              <w:pStyle w:val="TableText"/>
              <w:spacing w:before="80" w:after="80"/>
              <w:rPr>
                <w:noProof w:val="0"/>
              </w:rPr>
            </w:pPr>
            <w:r w:rsidRPr="00E85C63">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r>
      <w:tr w:rsidR="003578C2" w:rsidRPr="00E85C63" w:rsidTr="004F52F0">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85C63" w:rsidRDefault="003578C2" w:rsidP="004F52F0">
            <w:pPr>
              <w:pStyle w:val="TableText"/>
              <w:spacing w:before="80" w:after="80"/>
              <w:rPr>
                <w:noProof w:val="0"/>
              </w:rPr>
            </w:pPr>
            <w:r w:rsidRPr="00E85C63">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r>
      <w:tr w:rsidR="003578C2" w:rsidRPr="00E85C63" w:rsidTr="004F52F0">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85C63" w:rsidRDefault="003578C2" w:rsidP="004F52F0">
            <w:pPr>
              <w:pStyle w:val="TableText"/>
              <w:spacing w:before="80" w:after="80"/>
              <w:rPr>
                <w:noProof w:val="0"/>
              </w:rPr>
            </w:pPr>
            <w:r w:rsidRPr="00E85C63">
              <w:rPr>
                <w:noProof w:val="0"/>
              </w:rPr>
              <w:t>My training was well-organ</w:t>
            </w:r>
            <w:r w:rsidR="00F11F6F">
              <w:rPr>
                <w:noProof w:val="0"/>
              </w:rPr>
              <w:t>is</w:t>
            </w:r>
            <w:r w:rsidRPr="00E85C63">
              <w:rPr>
                <w:noProof w:val="0"/>
              </w:rPr>
              <w:t>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r>
      <w:tr w:rsidR="003578C2" w:rsidRPr="00E85C63" w:rsidTr="004F52F0">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85C63" w:rsidRDefault="003578C2" w:rsidP="004F52F0">
            <w:pPr>
              <w:pStyle w:val="TableText"/>
              <w:spacing w:before="80" w:after="80"/>
              <w:rPr>
                <w:noProof w:val="0"/>
              </w:rPr>
            </w:pPr>
            <w:r w:rsidRPr="00E85C63">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r>
      <w:tr w:rsidR="003578C2" w:rsidRPr="00E85C63" w:rsidTr="004F52F0">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85C63" w:rsidRDefault="003578C2" w:rsidP="004F52F0">
            <w:pPr>
              <w:pStyle w:val="TableText"/>
              <w:spacing w:before="80" w:after="80"/>
              <w:rPr>
                <w:noProof w:val="0"/>
              </w:rPr>
            </w:pPr>
            <w:r w:rsidRPr="00E85C63">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r>
      <w:tr w:rsidR="003578C2" w:rsidRPr="00E85C63" w:rsidTr="004F52F0">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85C63" w:rsidRDefault="003578C2" w:rsidP="004F52F0">
            <w:pPr>
              <w:pStyle w:val="TableText"/>
              <w:spacing w:before="80" w:after="80"/>
              <w:rPr>
                <w:noProof w:val="0"/>
              </w:rPr>
            </w:pPr>
            <w:r w:rsidRPr="00E85C63">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r>
      <w:tr w:rsidR="003578C2" w:rsidRPr="00E85C63" w:rsidTr="004F52F0">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85C63" w:rsidRDefault="003578C2" w:rsidP="004F52F0">
            <w:pPr>
              <w:pStyle w:val="TableText"/>
              <w:spacing w:before="80" w:after="80"/>
              <w:rPr>
                <w:noProof w:val="0"/>
              </w:rPr>
            </w:pPr>
            <w:r w:rsidRPr="00E85C63">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r>
      <w:tr w:rsidR="003578C2" w:rsidRPr="00E85C63" w:rsidTr="004F52F0">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85C63" w:rsidRDefault="003578C2" w:rsidP="004F52F0">
            <w:pPr>
              <w:pStyle w:val="TableText"/>
              <w:spacing w:before="80" w:after="80"/>
              <w:rPr>
                <w:noProof w:val="0"/>
              </w:rPr>
            </w:pPr>
            <w:r w:rsidRPr="00E85C63">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r>
      <w:tr w:rsidR="003578C2" w:rsidRPr="00E85C63" w:rsidTr="004F52F0">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E85C63" w:rsidRDefault="003578C2" w:rsidP="004F52F0">
            <w:pPr>
              <w:pStyle w:val="TableText"/>
              <w:spacing w:before="80" w:after="80"/>
              <w:rPr>
                <w:noProof w:val="0"/>
              </w:rPr>
            </w:pPr>
            <w:r w:rsidRPr="00E85C63">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E85C63" w:rsidRDefault="00816E34" w:rsidP="004F52F0">
            <w:pPr>
              <w:spacing w:before="80" w:after="80" w:line="240" w:lineRule="auto"/>
              <w:jc w:val="center"/>
              <w:rPr>
                <w:rFonts w:ascii="Helvetica" w:hAnsi="Helvetica"/>
              </w:rPr>
            </w:pPr>
            <w:r w:rsidRPr="00E85C63">
              <w:rPr>
                <w:rFonts w:ascii="Helvetica" w:hAnsi="Helvetica"/>
              </w:rPr>
              <w:fldChar w:fldCharType="begin">
                <w:ffData>
                  <w:name w:val="Check1"/>
                  <w:enabled/>
                  <w:calcOnExit w:val="0"/>
                  <w:checkBox>
                    <w:sizeAuto/>
                    <w:default w:val="0"/>
                  </w:checkBox>
                </w:ffData>
              </w:fldChar>
            </w:r>
            <w:r w:rsidR="003578C2" w:rsidRPr="00E85C63">
              <w:rPr>
                <w:rFonts w:ascii="Helvetica" w:hAnsi="Helvetica"/>
              </w:rPr>
              <w:instrText xml:space="preserve"> FORMCHECKBOX </w:instrText>
            </w:r>
            <w:r w:rsidR="003368CA">
              <w:rPr>
                <w:rFonts w:ascii="Helvetica" w:hAnsi="Helvetica"/>
              </w:rPr>
            </w:r>
            <w:r w:rsidR="003368CA">
              <w:rPr>
                <w:rFonts w:ascii="Helvetica" w:hAnsi="Helvetica"/>
              </w:rPr>
              <w:fldChar w:fldCharType="separate"/>
            </w:r>
            <w:r w:rsidRPr="00E85C63">
              <w:rPr>
                <w:rFonts w:ascii="Helvetica" w:hAnsi="Helvetica"/>
              </w:rPr>
              <w:fldChar w:fldCharType="end"/>
            </w:r>
          </w:p>
        </w:tc>
      </w:tr>
    </w:tbl>
    <w:p w:rsidR="00A316C4" w:rsidRPr="00E85C63" w:rsidRDefault="00A316C4">
      <w:pPr>
        <w:rPr>
          <w:rFonts w:ascii="Helvetica" w:eastAsia="Calibri" w:hAnsi="Helvetica" w:cs="Calibri"/>
          <w:szCs w:val="16"/>
          <w:lang w:eastAsia="ar-SA"/>
        </w:rPr>
      </w:pPr>
      <w:r w:rsidRPr="00E85C63">
        <w:rPr>
          <w:rFonts w:ascii="Helvetica" w:hAnsi="Helvetica"/>
        </w:rPr>
        <w:br w:type="page"/>
      </w:r>
    </w:p>
    <w:p w:rsidR="001727B2" w:rsidRPr="00E85C63" w:rsidRDefault="001727B2" w:rsidP="00572539">
      <w:pPr>
        <w:pStyle w:val="ActivityNumbered"/>
      </w:pPr>
      <w:r w:rsidRPr="00E85C63">
        <w:lastRenderedPageBreak/>
        <w:t>The best things about this unit were:</w:t>
      </w:r>
    </w:p>
    <w:p w:rsidR="006C0B18" w:rsidRPr="00E85C63" w:rsidRDefault="006C0B18" w:rsidP="00FA7E23">
      <w:pPr>
        <w:pStyle w:val="ActivityRulesInsertTab"/>
        <w:ind w:left="0"/>
      </w:pPr>
      <w:r w:rsidRPr="00E85C63">
        <w:tab/>
      </w:r>
    </w:p>
    <w:p w:rsidR="006C0B18" w:rsidRPr="00E85C63" w:rsidRDefault="006C0B18" w:rsidP="00FA7E23">
      <w:pPr>
        <w:pStyle w:val="ActivityRulesInsertTab"/>
        <w:ind w:left="0"/>
      </w:pPr>
      <w:r w:rsidRPr="00E85C63">
        <w:tab/>
      </w:r>
    </w:p>
    <w:p w:rsidR="006C0B18" w:rsidRPr="00E85C63" w:rsidRDefault="006C0B18" w:rsidP="00FA7E23">
      <w:pPr>
        <w:pStyle w:val="ActivityRulesInsertTab"/>
        <w:ind w:left="0"/>
      </w:pPr>
      <w:r w:rsidRPr="00E85C63">
        <w:tab/>
      </w:r>
    </w:p>
    <w:p w:rsidR="006C0B18" w:rsidRPr="00E85C63" w:rsidRDefault="006C0B18" w:rsidP="00FA7E23">
      <w:pPr>
        <w:pStyle w:val="ActivityRulesInsertTab"/>
        <w:ind w:left="0"/>
      </w:pPr>
      <w:r w:rsidRPr="00E85C63">
        <w:tab/>
      </w:r>
    </w:p>
    <w:p w:rsidR="001727B2" w:rsidRPr="00E85C63" w:rsidRDefault="001727B2" w:rsidP="00572539">
      <w:pPr>
        <w:pStyle w:val="ActivityNumbered"/>
      </w:pPr>
      <w:r w:rsidRPr="00E85C63">
        <w:t>The worst things about this unit were:</w:t>
      </w:r>
    </w:p>
    <w:p w:rsidR="006C0B18" w:rsidRPr="00E85C63" w:rsidRDefault="006C0B18" w:rsidP="00FA7E23">
      <w:pPr>
        <w:pStyle w:val="ActivityRulesInsertTab"/>
        <w:ind w:left="0"/>
      </w:pPr>
      <w:r w:rsidRPr="00E85C63">
        <w:tab/>
      </w:r>
    </w:p>
    <w:p w:rsidR="006C0B18" w:rsidRPr="00E85C63" w:rsidRDefault="006C0B18" w:rsidP="00FA7E23">
      <w:pPr>
        <w:pStyle w:val="ActivityRulesInsertTab"/>
        <w:ind w:left="0"/>
      </w:pPr>
      <w:r w:rsidRPr="00E85C63">
        <w:tab/>
      </w:r>
    </w:p>
    <w:p w:rsidR="006C0B18" w:rsidRPr="00E85C63" w:rsidRDefault="006C0B18" w:rsidP="00FA7E23">
      <w:pPr>
        <w:pStyle w:val="ActivityRulesInsertTab"/>
        <w:ind w:left="0"/>
      </w:pPr>
      <w:r w:rsidRPr="00E85C63">
        <w:tab/>
      </w:r>
    </w:p>
    <w:p w:rsidR="006C0B18" w:rsidRPr="00E85C63" w:rsidRDefault="006C0B18" w:rsidP="00FA7E23">
      <w:pPr>
        <w:pStyle w:val="ActivityRulesInsertTab"/>
        <w:ind w:left="0"/>
      </w:pPr>
      <w:r w:rsidRPr="00E85C63">
        <w:tab/>
      </w:r>
    </w:p>
    <w:p w:rsidR="001727B2" w:rsidRPr="00E85C63" w:rsidRDefault="001727B2" w:rsidP="00572539">
      <w:pPr>
        <w:pStyle w:val="ActivityNumbered"/>
      </w:pPr>
      <w:r w:rsidRPr="00E85C63">
        <w:t>The things you should change in this unit are:</w:t>
      </w:r>
    </w:p>
    <w:p w:rsidR="006C0B18" w:rsidRPr="00E85C63" w:rsidRDefault="006C0B18" w:rsidP="00FA7E23">
      <w:pPr>
        <w:pStyle w:val="ActivityRulesInsertTab"/>
        <w:ind w:left="0"/>
      </w:pPr>
      <w:r w:rsidRPr="00E85C63">
        <w:tab/>
      </w:r>
    </w:p>
    <w:p w:rsidR="006C0B18" w:rsidRPr="00E85C63" w:rsidRDefault="006C0B18" w:rsidP="00FA7E23">
      <w:pPr>
        <w:pStyle w:val="ActivityRulesInsertTab"/>
        <w:ind w:left="0"/>
      </w:pPr>
      <w:r w:rsidRPr="00E85C63">
        <w:tab/>
      </w:r>
    </w:p>
    <w:p w:rsidR="006C0B18" w:rsidRPr="00E85C63" w:rsidRDefault="006C0B18" w:rsidP="00FA7E23">
      <w:pPr>
        <w:pStyle w:val="ActivityRulesInsertTab"/>
        <w:ind w:left="0"/>
      </w:pPr>
      <w:r w:rsidRPr="00E85C63">
        <w:tab/>
      </w:r>
    </w:p>
    <w:p w:rsidR="006C0B18" w:rsidRPr="00E85C63" w:rsidRDefault="006C0B18" w:rsidP="00FA7E23">
      <w:pPr>
        <w:pStyle w:val="ActivityRulesInsertTab"/>
        <w:ind w:left="0"/>
      </w:pPr>
      <w:r w:rsidRPr="00E85C63">
        <w:tab/>
      </w:r>
    </w:p>
    <w:p w:rsidR="006C0B18" w:rsidRPr="00E85C63" w:rsidRDefault="006C0B18" w:rsidP="006C0B18">
      <w:pPr>
        <w:pStyle w:val="ActivityBottom"/>
        <w:rPr>
          <w:noProof w:val="0"/>
        </w:rPr>
      </w:pPr>
    </w:p>
    <w:p w:rsidR="00FE7B57" w:rsidRDefault="00FE7B57" w:rsidP="00004BD3">
      <w:pPr>
        <w:pStyle w:val="BodyCopy"/>
        <w:rPr>
          <w:noProof w:val="0"/>
        </w:rPr>
      </w:pPr>
    </w:p>
    <w:p w:rsidR="00AA09D4" w:rsidRDefault="00AA09D4" w:rsidP="00004BD3">
      <w:pPr>
        <w:pStyle w:val="BodyCopy"/>
        <w:rPr>
          <w:noProof w:val="0"/>
        </w:rPr>
        <w:sectPr w:rsidR="00AA09D4" w:rsidSect="000C6308">
          <w:headerReference w:type="even" r:id="rId175"/>
          <w:headerReference w:type="default" r:id="rId176"/>
          <w:pgSz w:w="11906" w:h="16838" w:code="9"/>
          <w:pgMar w:top="1440" w:right="1440" w:bottom="1440" w:left="1701" w:header="709" w:footer="11" w:gutter="0"/>
          <w:cols w:space="708"/>
          <w:docGrid w:linePitch="360"/>
        </w:sectPr>
      </w:pPr>
    </w:p>
    <w:p w:rsidR="00AA09D4" w:rsidRPr="00EB092C" w:rsidRDefault="00AA09D4" w:rsidP="00AA09D4">
      <w:pPr>
        <w:pStyle w:val="Heading1"/>
      </w:pPr>
      <w:bookmarkStart w:id="43" w:name="_Toc377995254"/>
      <w:r w:rsidRPr="00EB092C">
        <w:lastRenderedPageBreak/>
        <w:t xml:space="preserve">Trainee </w:t>
      </w:r>
      <w:r>
        <w:t>s</w:t>
      </w:r>
      <w:r w:rsidRPr="00EB092C">
        <w:t>elf-</w:t>
      </w:r>
      <w:r>
        <w:t>a</w:t>
      </w:r>
      <w:r w:rsidRPr="00EB092C">
        <w:t xml:space="preserve">ssessment </w:t>
      </w:r>
      <w:r>
        <w:t>c</w:t>
      </w:r>
      <w:r w:rsidRPr="00EB092C">
        <w:t>hecklist</w:t>
      </w:r>
      <w:bookmarkEnd w:id="43"/>
    </w:p>
    <w:p w:rsidR="00AA09D4" w:rsidRDefault="00AA09D4" w:rsidP="00AA09D4">
      <w:pPr>
        <w:pStyle w:val="BodyCopy"/>
        <w:spacing w:after="240"/>
      </w:pPr>
      <w:r>
        <w:t>As an indicator to your Trainer/Assessor of your readiness for assessment in this unit please complete the following and hand to your Trainer/Assessor.</w:t>
      </w:r>
    </w:p>
    <w:p w:rsidR="00AA09D4" w:rsidRPr="00937756" w:rsidRDefault="00A43C9F" w:rsidP="00AA09D4">
      <w:pPr>
        <w:pStyle w:val="Heading3"/>
      </w:pPr>
      <w:fldSimple w:instr=" REF  ModuleName  \* MERGEFORMAT ">
        <w:sdt>
          <w:sdtPr>
            <w:alias w:val="Title"/>
            <w:tag w:val="Title"/>
            <w:id w:val="799801282"/>
            <w:lock w:val="sdtLocked"/>
            <w:dataBinding w:prefixMappings="xmlns:ns0='http://schemas.openxmlformats.org/package/2006/metadata/core-properties' xmlns:ns1='http://purl.org/dc/elements/1.1/'" w:xpath="/ns0:coreProperties[1]/ns1:title[1]" w:storeItemID="{6C3C8BC8-F283-45AE-878A-BAB7291924A1}"/>
            <w:text/>
          </w:sdtPr>
          <w:sdtContent>
            <w:r w:rsidR="003368CA" w:rsidRPr="003368CA">
              <w:t>Work cooperatively in a general administration environment</w:t>
            </w:r>
          </w:sdtContent>
        </w:sdt>
      </w:fldSimple>
    </w:p>
    <w:tbl>
      <w:tblPr>
        <w:tblStyle w:val="TableGrid"/>
        <w:tblW w:w="0" w:type="auto"/>
        <w:tblLook w:val="04A0" w:firstRow="1" w:lastRow="0" w:firstColumn="1" w:lastColumn="0" w:noHBand="0" w:noVBand="1"/>
      </w:tblPr>
      <w:tblGrid>
        <w:gridCol w:w="601"/>
        <w:gridCol w:w="6651"/>
        <w:gridCol w:w="836"/>
        <w:gridCol w:w="893"/>
      </w:tblGrid>
      <w:tr w:rsidR="00AA09D4" w:rsidRPr="0056059F" w:rsidTr="00A25008">
        <w:trPr>
          <w:tblHeader/>
        </w:trPr>
        <w:tc>
          <w:tcPr>
            <w:tcW w:w="7486" w:type="dxa"/>
            <w:gridSpan w:val="2"/>
            <w:tcBorders>
              <w:top w:val="nil"/>
              <w:left w:val="nil"/>
              <w:right w:val="single" w:sz="4" w:space="0" w:color="auto"/>
            </w:tcBorders>
            <w:shd w:val="clear" w:color="auto" w:fill="auto"/>
          </w:tcPr>
          <w:p w:rsidR="00AA09D4" w:rsidRPr="0056059F" w:rsidRDefault="00AA09D4" w:rsidP="00A25008">
            <w:pPr>
              <w:pStyle w:val="TableTextBold"/>
            </w:pPr>
          </w:p>
        </w:tc>
        <w:tc>
          <w:tcPr>
            <w:tcW w:w="848" w:type="dxa"/>
            <w:tcBorders>
              <w:left w:val="single" w:sz="4" w:space="0" w:color="auto"/>
            </w:tcBorders>
            <w:shd w:val="clear" w:color="auto" w:fill="E36C0A" w:themeFill="accent6" w:themeFillShade="BF"/>
            <w:vAlign w:val="center"/>
          </w:tcPr>
          <w:p w:rsidR="00AA09D4" w:rsidRPr="0056059F" w:rsidRDefault="00AA09D4" w:rsidP="00A25008">
            <w:pPr>
              <w:pStyle w:val="TableTextBold"/>
              <w:jc w:val="center"/>
              <w:rPr>
                <w:color w:val="FFFFFF" w:themeColor="background1"/>
              </w:rPr>
            </w:pPr>
            <w:r w:rsidRPr="0056059F">
              <w:rPr>
                <w:color w:val="FFFFFF" w:themeColor="background1"/>
              </w:rPr>
              <w:t>Yes</w:t>
            </w:r>
          </w:p>
        </w:tc>
        <w:tc>
          <w:tcPr>
            <w:tcW w:w="908" w:type="dxa"/>
            <w:shd w:val="clear" w:color="auto" w:fill="E36C0A" w:themeFill="accent6" w:themeFillShade="BF"/>
            <w:vAlign w:val="center"/>
          </w:tcPr>
          <w:p w:rsidR="00AA09D4" w:rsidRPr="0056059F" w:rsidRDefault="00AA09D4" w:rsidP="00A25008">
            <w:pPr>
              <w:pStyle w:val="TableTextBold"/>
              <w:jc w:val="center"/>
              <w:rPr>
                <w:color w:val="FFFFFF" w:themeColor="background1"/>
              </w:rPr>
            </w:pPr>
            <w:r w:rsidRPr="0056059F">
              <w:rPr>
                <w:color w:val="FFFFFF" w:themeColor="background1"/>
              </w:rPr>
              <w:t>No*</w:t>
            </w:r>
          </w:p>
        </w:tc>
      </w:tr>
      <w:tr w:rsidR="00AA09D4" w:rsidRPr="0056059F" w:rsidTr="00A25008">
        <w:tc>
          <w:tcPr>
            <w:tcW w:w="9242" w:type="dxa"/>
            <w:gridSpan w:val="4"/>
            <w:shd w:val="clear" w:color="auto" w:fill="E36C0A" w:themeFill="accent6" w:themeFillShade="BF"/>
            <w:vAlign w:val="center"/>
          </w:tcPr>
          <w:p w:rsidR="00AA09D4" w:rsidRPr="0056059F" w:rsidRDefault="00AA09D4" w:rsidP="00A25008">
            <w:pPr>
              <w:pStyle w:val="TableHeading"/>
            </w:pPr>
            <w:r w:rsidRPr="00E85C63">
              <w:rPr>
                <w:noProof w:val="0"/>
              </w:rPr>
              <w:t>Element 1: Develop effective team relationships</w:t>
            </w:r>
          </w:p>
        </w:tc>
      </w:tr>
      <w:tr w:rsidR="00AA09D4" w:rsidRPr="0056059F" w:rsidTr="00A25008">
        <w:tc>
          <w:tcPr>
            <w:tcW w:w="606" w:type="dxa"/>
          </w:tcPr>
          <w:p w:rsidR="00AA09D4" w:rsidRPr="00E85C63" w:rsidRDefault="00AA09D4" w:rsidP="00AA09D4">
            <w:pPr>
              <w:pStyle w:val="TableText"/>
              <w:jc w:val="center"/>
              <w:rPr>
                <w:noProof w:val="0"/>
              </w:rPr>
            </w:pPr>
            <w:r w:rsidRPr="00E85C63">
              <w:rPr>
                <w:noProof w:val="0"/>
              </w:rPr>
              <w:t>1.1</w:t>
            </w:r>
          </w:p>
        </w:tc>
        <w:tc>
          <w:tcPr>
            <w:tcW w:w="6880" w:type="dxa"/>
            <w:vAlign w:val="center"/>
          </w:tcPr>
          <w:p w:rsidR="00AA09D4" w:rsidRPr="00E85C63" w:rsidRDefault="00AA09D4" w:rsidP="00A25008">
            <w:pPr>
              <w:pStyle w:val="TableText"/>
              <w:rPr>
                <w:noProof w:val="0"/>
              </w:rPr>
            </w:pPr>
            <w:r w:rsidRPr="00E85C63">
              <w:rPr>
                <w:noProof w:val="0"/>
              </w:rPr>
              <w:t>Develop and maintain relationships with team members and promote benefits of cooperative work consistent with organisational goals and objectives</w:t>
            </w:r>
          </w:p>
        </w:tc>
        <w:tc>
          <w:tcPr>
            <w:tcW w:w="84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A09D4" w:rsidRPr="0056059F" w:rsidTr="00A25008">
        <w:tc>
          <w:tcPr>
            <w:tcW w:w="606" w:type="dxa"/>
          </w:tcPr>
          <w:p w:rsidR="00AA09D4" w:rsidRPr="00E85C63" w:rsidRDefault="00AA09D4" w:rsidP="00AA09D4">
            <w:pPr>
              <w:pStyle w:val="TableText"/>
              <w:jc w:val="center"/>
              <w:rPr>
                <w:noProof w:val="0"/>
              </w:rPr>
            </w:pPr>
            <w:r w:rsidRPr="00E85C63">
              <w:rPr>
                <w:noProof w:val="0"/>
              </w:rPr>
              <w:t>1.2</w:t>
            </w:r>
          </w:p>
        </w:tc>
        <w:tc>
          <w:tcPr>
            <w:tcW w:w="6880" w:type="dxa"/>
            <w:vAlign w:val="center"/>
          </w:tcPr>
          <w:p w:rsidR="00AA09D4" w:rsidRPr="00E85C63" w:rsidRDefault="00AA09D4" w:rsidP="00A25008">
            <w:pPr>
              <w:pStyle w:val="TableText"/>
              <w:rPr>
                <w:noProof w:val="0"/>
              </w:rPr>
            </w:pPr>
            <w:r w:rsidRPr="00E85C63">
              <w:rPr>
                <w:noProof w:val="0"/>
              </w:rPr>
              <w:t>Undertake responsibilities and assignments in a positive manner to promote effective relationships within the work group</w:t>
            </w:r>
          </w:p>
        </w:tc>
        <w:tc>
          <w:tcPr>
            <w:tcW w:w="84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A09D4" w:rsidRPr="0056059F" w:rsidTr="00A25008">
        <w:tc>
          <w:tcPr>
            <w:tcW w:w="606" w:type="dxa"/>
          </w:tcPr>
          <w:p w:rsidR="00AA09D4" w:rsidRPr="00E85C63" w:rsidRDefault="00AA09D4" w:rsidP="00AA09D4">
            <w:pPr>
              <w:pStyle w:val="TableText"/>
              <w:jc w:val="center"/>
              <w:rPr>
                <w:noProof w:val="0"/>
              </w:rPr>
            </w:pPr>
            <w:r w:rsidRPr="00E85C63">
              <w:rPr>
                <w:noProof w:val="0"/>
              </w:rPr>
              <w:t>1.3</w:t>
            </w:r>
          </w:p>
        </w:tc>
        <w:tc>
          <w:tcPr>
            <w:tcW w:w="6880" w:type="dxa"/>
            <w:vAlign w:val="center"/>
          </w:tcPr>
          <w:p w:rsidR="00AA09D4" w:rsidRPr="00E85C63" w:rsidRDefault="00AA09D4" w:rsidP="00A25008">
            <w:pPr>
              <w:pStyle w:val="TableText"/>
              <w:rPr>
                <w:noProof w:val="0"/>
              </w:rPr>
            </w:pPr>
            <w:r w:rsidRPr="00E85C63">
              <w:rPr>
                <w:noProof w:val="0"/>
              </w:rPr>
              <w:t>Conduct courteous and appropriate communication with others in a manner which reflects sensitivity to individual social and cultural differences in accordance with organisational requirements</w:t>
            </w:r>
          </w:p>
        </w:tc>
        <w:tc>
          <w:tcPr>
            <w:tcW w:w="84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A09D4" w:rsidRPr="0056059F" w:rsidTr="00A25008">
        <w:tc>
          <w:tcPr>
            <w:tcW w:w="606" w:type="dxa"/>
          </w:tcPr>
          <w:p w:rsidR="00AA09D4" w:rsidRPr="00E85C63" w:rsidRDefault="00AA09D4" w:rsidP="00AA09D4">
            <w:pPr>
              <w:pStyle w:val="TableText"/>
              <w:jc w:val="center"/>
              <w:rPr>
                <w:noProof w:val="0"/>
              </w:rPr>
            </w:pPr>
            <w:r w:rsidRPr="00E85C63">
              <w:rPr>
                <w:noProof w:val="0"/>
              </w:rPr>
              <w:t>1.4</w:t>
            </w:r>
          </w:p>
        </w:tc>
        <w:tc>
          <w:tcPr>
            <w:tcW w:w="6880" w:type="dxa"/>
            <w:vAlign w:val="center"/>
          </w:tcPr>
          <w:p w:rsidR="00AA09D4" w:rsidRPr="00E85C63" w:rsidRDefault="00AA09D4" w:rsidP="00A25008">
            <w:pPr>
              <w:pStyle w:val="TableText"/>
              <w:rPr>
                <w:noProof w:val="0"/>
              </w:rPr>
            </w:pPr>
            <w:r w:rsidRPr="00E85C63">
              <w:rPr>
                <w:noProof w:val="0"/>
              </w:rPr>
              <w:t xml:space="preserve">Use appropriate communication techniques to relay information in a clear and concise manner </w:t>
            </w:r>
          </w:p>
        </w:tc>
        <w:tc>
          <w:tcPr>
            <w:tcW w:w="84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A09D4" w:rsidRPr="0056059F" w:rsidTr="00A25008">
        <w:tc>
          <w:tcPr>
            <w:tcW w:w="606" w:type="dxa"/>
          </w:tcPr>
          <w:p w:rsidR="00AA09D4" w:rsidRPr="00E85C63" w:rsidRDefault="00AA09D4" w:rsidP="00AA09D4">
            <w:pPr>
              <w:pStyle w:val="TableText"/>
              <w:jc w:val="center"/>
              <w:rPr>
                <w:noProof w:val="0"/>
              </w:rPr>
            </w:pPr>
            <w:r w:rsidRPr="00E85C63">
              <w:rPr>
                <w:noProof w:val="0"/>
              </w:rPr>
              <w:t>1.5</w:t>
            </w:r>
          </w:p>
        </w:tc>
        <w:tc>
          <w:tcPr>
            <w:tcW w:w="6880" w:type="dxa"/>
            <w:vAlign w:val="center"/>
          </w:tcPr>
          <w:p w:rsidR="00AA09D4" w:rsidRPr="00E85C63" w:rsidRDefault="00AA09D4" w:rsidP="00A25008">
            <w:pPr>
              <w:pStyle w:val="TableText"/>
              <w:rPr>
                <w:noProof w:val="0"/>
              </w:rPr>
            </w:pPr>
            <w:r w:rsidRPr="00E85C63">
              <w:rPr>
                <w:noProof w:val="0"/>
              </w:rPr>
              <w:t>Use language and tone appropriate to a particular audience, purpose and situation, taking into account the relevant factors involved</w:t>
            </w:r>
          </w:p>
        </w:tc>
        <w:tc>
          <w:tcPr>
            <w:tcW w:w="84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A09D4" w:rsidRPr="0056059F" w:rsidTr="00A25008">
        <w:tc>
          <w:tcPr>
            <w:tcW w:w="606" w:type="dxa"/>
          </w:tcPr>
          <w:p w:rsidR="00AA09D4" w:rsidRPr="00E85C63" w:rsidRDefault="00AA09D4" w:rsidP="00AA09D4">
            <w:pPr>
              <w:pStyle w:val="TableText"/>
              <w:jc w:val="center"/>
              <w:rPr>
                <w:noProof w:val="0"/>
              </w:rPr>
            </w:pPr>
            <w:r w:rsidRPr="00E85C63">
              <w:rPr>
                <w:noProof w:val="0"/>
              </w:rPr>
              <w:t>1.6</w:t>
            </w:r>
          </w:p>
        </w:tc>
        <w:tc>
          <w:tcPr>
            <w:tcW w:w="6880" w:type="dxa"/>
            <w:vAlign w:val="center"/>
          </w:tcPr>
          <w:p w:rsidR="00AA09D4" w:rsidRPr="00E85C63" w:rsidRDefault="00AA09D4" w:rsidP="00A25008">
            <w:pPr>
              <w:pStyle w:val="TableText"/>
              <w:rPr>
                <w:noProof w:val="0"/>
              </w:rPr>
            </w:pPr>
            <w:r w:rsidRPr="00E85C63">
              <w:rPr>
                <w:noProof w:val="0"/>
              </w:rPr>
              <w:t>Recognise and discuss issues that may lead to, or involve conflict with team members, or refer to appropriate persons</w:t>
            </w:r>
          </w:p>
        </w:tc>
        <w:tc>
          <w:tcPr>
            <w:tcW w:w="84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A09D4" w:rsidRPr="0056059F" w:rsidTr="00A25008">
        <w:tc>
          <w:tcPr>
            <w:tcW w:w="606" w:type="dxa"/>
          </w:tcPr>
          <w:p w:rsidR="00AA09D4" w:rsidRPr="00E85C63" w:rsidRDefault="00AA09D4" w:rsidP="00AA09D4">
            <w:pPr>
              <w:pStyle w:val="TableText"/>
              <w:jc w:val="center"/>
              <w:rPr>
                <w:noProof w:val="0"/>
              </w:rPr>
            </w:pPr>
            <w:r w:rsidRPr="00E85C63">
              <w:rPr>
                <w:noProof w:val="0"/>
              </w:rPr>
              <w:t>1.7</w:t>
            </w:r>
          </w:p>
        </w:tc>
        <w:tc>
          <w:tcPr>
            <w:tcW w:w="6880" w:type="dxa"/>
            <w:vAlign w:val="center"/>
          </w:tcPr>
          <w:p w:rsidR="00AA09D4" w:rsidRPr="00E85C63" w:rsidRDefault="00AA09D4" w:rsidP="00A25008">
            <w:pPr>
              <w:pStyle w:val="TableText"/>
              <w:rPr>
                <w:noProof w:val="0"/>
              </w:rPr>
            </w:pPr>
            <w:r w:rsidRPr="00E85C63">
              <w:rPr>
                <w:noProof w:val="0"/>
              </w:rPr>
              <w:t>Complete routine workplace documentation accurately in a timely manner</w:t>
            </w:r>
          </w:p>
        </w:tc>
        <w:tc>
          <w:tcPr>
            <w:tcW w:w="84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A09D4" w:rsidRPr="0056059F" w:rsidTr="00A25008">
        <w:tc>
          <w:tcPr>
            <w:tcW w:w="9242" w:type="dxa"/>
            <w:gridSpan w:val="4"/>
            <w:shd w:val="clear" w:color="auto" w:fill="E36C0A" w:themeFill="accent6" w:themeFillShade="BF"/>
            <w:vAlign w:val="center"/>
          </w:tcPr>
          <w:p w:rsidR="00AA09D4" w:rsidRPr="0056059F" w:rsidRDefault="00AA09D4" w:rsidP="00A25008">
            <w:pPr>
              <w:pStyle w:val="TableHeading"/>
            </w:pPr>
            <w:r w:rsidRPr="00E85C63">
              <w:rPr>
                <w:noProof w:val="0"/>
              </w:rPr>
              <w:t>Element 2: Participate in team assignments</w:t>
            </w:r>
          </w:p>
        </w:tc>
      </w:tr>
      <w:tr w:rsidR="00AA09D4" w:rsidRPr="0056059F" w:rsidTr="00A25008">
        <w:tc>
          <w:tcPr>
            <w:tcW w:w="606" w:type="dxa"/>
          </w:tcPr>
          <w:p w:rsidR="00AA09D4" w:rsidRPr="00E85C63" w:rsidRDefault="00AA09D4" w:rsidP="00A25008">
            <w:pPr>
              <w:pStyle w:val="TableText"/>
              <w:keepNext/>
              <w:rPr>
                <w:noProof w:val="0"/>
              </w:rPr>
            </w:pPr>
            <w:r w:rsidRPr="00E85C63">
              <w:rPr>
                <w:noProof w:val="0"/>
              </w:rPr>
              <w:t>2.1</w:t>
            </w:r>
          </w:p>
        </w:tc>
        <w:tc>
          <w:tcPr>
            <w:tcW w:w="6880" w:type="dxa"/>
            <w:vAlign w:val="center"/>
          </w:tcPr>
          <w:p w:rsidR="00AA09D4" w:rsidRPr="00E85C63" w:rsidRDefault="00AA09D4" w:rsidP="00A25008">
            <w:pPr>
              <w:pStyle w:val="TableText"/>
              <w:keepNext/>
              <w:rPr>
                <w:noProof w:val="0"/>
              </w:rPr>
            </w:pPr>
            <w:r w:rsidRPr="00E85C63">
              <w:rPr>
                <w:noProof w:val="0"/>
              </w:rPr>
              <w:t>Identify and meet individual responsibilities within the workgroup in accordance with organisational requirements</w:t>
            </w:r>
          </w:p>
        </w:tc>
        <w:tc>
          <w:tcPr>
            <w:tcW w:w="84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A09D4" w:rsidRPr="0056059F" w:rsidTr="00A25008">
        <w:tc>
          <w:tcPr>
            <w:tcW w:w="606" w:type="dxa"/>
          </w:tcPr>
          <w:p w:rsidR="00AA09D4" w:rsidRPr="00E85C63" w:rsidRDefault="00AA09D4" w:rsidP="00A25008">
            <w:pPr>
              <w:pStyle w:val="TableText"/>
              <w:keepNext/>
              <w:rPr>
                <w:noProof w:val="0"/>
              </w:rPr>
            </w:pPr>
            <w:r w:rsidRPr="00E85C63">
              <w:rPr>
                <w:noProof w:val="0"/>
              </w:rPr>
              <w:t>2.2</w:t>
            </w:r>
          </w:p>
        </w:tc>
        <w:tc>
          <w:tcPr>
            <w:tcW w:w="6880" w:type="dxa"/>
            <w:vAlign w:val="center"/>
          </w:tcPr>
          <w:p w:rsidR="00AA09D4" w:rsidRPr="00E85C63" w:rsidRDefault="00AA09D4" w:rsidP="00A25008">
            <w:pPr>
              <w:pStyle w:val="TableText"/>
              <w:keepNext/>
              <w:rPr>
                <w:noProof w:val="0"/>
              </w:rPr>
            </w:pPr>
            <w:r w:rsidRPr="00E85C63">
              <w:rPr>
                <w:noProof w:val="0"/>
              </w:rPr>
              <w:t xml:space="preserve">Assist team members to ensure efficient and safe completion of assignment instructions and work tasks in accordance with legislative and organisational requirements </w:t>
            </w:r>
          </w:p>
        </w:tc>
        <w:tc>
          <w:tcPr>
            <w:tcW w:w="84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A09D4" w:rsidRPr="0056059F" w:rsidTr="00A25008">
        <w:tc>
          <w:tcPr>
            <w:tcW w:w="606" w:type="dxa"/>
          </w:tcPr>
          <w:p w:rsidR="00AA09D4" w:rsidRPr="00E85C63" w:rsidRDefault="00AA09D4" w:rsidP="00A25008">
            <w:pPr>
              <w:pStyle w:val="TableText"/>
              <w:rPr>
                <w:noProof w:val="0"/>
              </w:rPr>
            </w:pPr>
            <w:r w:rsidRPr="00E85C63">
              <w:rPr>
                <w:noProof w:val="0"/>
              </w:rPr>
              <w:t>2.3</w:t>
            </w:r>
          </w:p>
        </w:tc>
        <w:tc>
          <w:tcPr>
            <w:tcW w:w="6880" w:type="dxa"/>
            <w:vAlign w:val="center"/>
          </w:tcPr>
          <w:p w:rsidR="00AA09D4" w:rsidRPr="00E85C63" w:rsidRDefault="00AA09D4" w:rsidP="00A25008">
            <w:pPr>
              <w:pStyle w:val="TableText"/>
              <w:rPr>
                <w:noProof w:val="0"/>
              </w:rPr>
            </w:pPr>
            <w:r w:rsidRPr="00E85C63">
              <w:rPr>
                <w:noProof w:val="0"/>
              </w:rPr>
              <w:t xml:space="preserve">Communicate relevant information to team members to efficiently complete tasks in accordance with assignment goals and objectives </w:t>
            </w:r>
          </w:p>
        </w:tc>
        <w:tc>
          <w:tcPr>
            <w:tcW w:w="84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A09D4" w:rsidRPr="0056059F" w:rsidTr="00A25008">
        <w:tc>
          <w:tcPr>
            <w:tcW w:w="606" w:type="dxa"/>
          </w:tcPr>
          <w:p w:rsidR="00AA09D4" w:rsidRPr="00E85C63" w:rsidRDefault="00AA09D4" w:rsidP="00A25008">
            <w:pPr>
              <w:pStyle w:val="TableText"/>
              <w:rPr>
                <w:noProof w:val="0"/>
              </w:rPr>
            </w:pPr>
            <w:r w:rsidRPr="00E85C63">
              <w:rPr>
                <w:noProof w:val="0"/>
              </w:rPr>
              <w:t>2.4</w:t>
            </w:r>
          </w:p>
        </w:tc>
        <w:tc>
          <w:tcPr>
            <w:tcW w:w="6880" w:type="dxa"/>
            <w:vAlign w:val="center"/>
          </w:tcPr>
          <w:p w:rsidR="00AA09D4" w:rsidRPr="00E85C63" w:rsidRDefault="00AA09D4" w:rsidP="00A25008">
            <w:pPr>
              <w:pStyle w:val="TableText"/>
              <w:rPr>
                <w:noProof w:val="0"/>
              </w:rPr>
            </w:pPr>
            <w:r w:rsidRPr="00E85C63">
              <w:rPr>
                <w:noProof w:val="0"/>
              </w:rPr>
              <w:t xml:space="preserve">Provide appropriate assistance to colleagues or seek as required to achieve work tasks within designated timeframes </w:t>
            </w:r>
          </w:p>
        </w:tc>
        <w:tc>
          <w:tcPr>
            <w:tcW w:w="84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A09D4" w:rsidRPr="0056059F" w:rsidTr="00A25008">
        <w:tc>
          <w:tcPr>
            <w:tcW w:w="606" w:type="dxa"/>
          </w:tcPr>
          <w:p w:rsidR="00AA09D4" w:rsidRPr="00E85C63" w:rsidRDefault="00AA09D4" w:rsidP="00A25008">
            <w:pPr>
              <w:pStyle w:val="TableText"/>
              <w:rPr>
                <w:noProof w:val="0"/>
              </w:rPr>
            </w:pPr>
            <w:r w:rsidRPr="00E85C63">
              <w:rPr>
                <w:noProof w:val="0"/>
              </w:rPr>
              <w:t>2.5</w:t>
            </w:r>
          </w:p>
        </w:tc>
        <w:tc>
          <w:tcPr>
            <w:tcW w:w="6880" w:type="dxa"/>
            <w:vAlign w:val="center"/>
          </w:tcPr>
          <w:p w:rsidR="00AA09D4" w:rsidRPr="00E85C63" w:rsidRDefault="00AA09D4" w:rsidP="00A25008">
            <w:pPr>
              <w:pStyle w:val="TableText"/>
              <w:rPr>
                <w:noProof w:val="0"/>
              </w:rPr>
            </w:pPr>
            <w:r w:rsidRPr="00E85C63">
              <w:rPr>
                <w:noProof w:val="0"/>
              </w:rPr>
              <w:t>Recognise and accommodate cultural differences within the team</w:t>
            </w:r>
          </w:p>
        </w:tc>
        <w:tc>
          <w:tcPr>
            <w:tcW w:w="84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A09D4" w:rsidRPr="0056059F" w:rsidTr="00A25008">
        <w:tc>
          <w:tcPr>
            <w:tcW w:w="9242" w:type="dxa"/>
            <w:gridSpan w:val="4"/>
            <w:shd w:val="clear" w:color="auto" w:fill="E36C0A" w:themeFill="accent6" w:themeFillShade="BF"/>
            <w:vAlign w:val="center"/>
          </w:tcPr>
          <w:p w:rsidR="00AA09D4" w:rsidRPr="0056059F" w:rsidRDefault="00AA09D4" w:rsidP="00CF29DB">
            <w:pPr>
              <w:pStyle w:val="TableHeading"/>
              <w:keepNext/>
              <w:pageBreakBefore/>
            </w:pPr>
            <w:r w:rsidRPr="00E85C63">
              <w:rPr>
                <w:noProof w:val="0"/>
              </w:rPr>
              <w:lastRenderedPageBreak/>
              <w:t>Element 3: Contribute to team development</w:t>
            </w:r>
          </w:p>
        </w:tc>
      </w:tr>
      <w:tr w:rsidR="00AA09D4" w:rsidRPr="0056059F" w:rsidTr="00A25008">
        <w:tc>
          <w:tcPr>
            <w:tcW w:w="606" w:type="dxa"/>
          </w:tcPr>
          <w:p w:rsidR="00AA09D4" w:rsidRPr="00E85C63" w:rsidRDefault="00AA09D4" w:rsidP="00A25008">
            <w:pPr>
              <w:pStyle w:val="TableText"/>
              <w:rPr>
                <w:noProof w:val="0"/>
              </w:rPr>
            </w:pPr>
            <w:r w:rsidRPr="00E85C63">
              <w:rPr>
                <w:noProof w:val="0"/>
              </w:rPr>
              <w:t>3.1</w:t>
            </w:r>
          </w:p>
        </w:tc>
        <w:tc>
          <w:tcPr>
            <w:tcW w:w="6880" w:type="dxa"/>
            <w:vAlign w:val="center"/>
          </w:tcPr>
          <w:p w:rsidR="00AA09D4" w:rsidRPr="00E85C63" w:rsidRDefault="00AA09D4" w:rsidP="00A25008">
            <w:pPr>
              <w:pStyle w:val="TableText"/>
              <w:rPr>
                <w:noProof w:val="0"/>
              </w:rPr>
            </w:pPr>
            <w:r w:rsidRPr="00E85C63">
              <w:rPr>
                <w:noProof w:val="0"/>
              </w:rPr>
              <w:t>Meet both internal customer and external customer needs and expectations in accordance with organisation standards, policies and procedures and within acceptable time frames</w:t>
            </w:r>
          </w:p>
        </w:tc>
        <w:tc>
          <w:tcPr>
            <w:tcW w:w="848" w:type="dxa"/>
            <w:vAlign w:val="center"/>
          </w:tcPr>
          <w:p w:rsidR="00AA09D4" w:rsidRPr="00C73FE6" w:rsidRDefault="00AA09D4" w:rsidP="00A25008">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3368CA">
              <w:rPr>
                <w:rFonts w:ascii="Helvetica" w:hAnsi="Helvetica" w:cs="Arial"/>
                <w:color w:val="auto"/>
                <w:sz w:val="20"/>
                <w:szCs w:val="20"/>
                <w:lang w:val="en-AU"/>
              </w:rPr>
            </w:r>
            <w:r w:rsidR="003368CA">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c>
          <w:tcPr>
            <w:tcW w:w="908" w:type="dxa"/>
            <w:vAlign w:val="center"/>
          </w:tcPr>
          <w:p w:rsidR="00AA09D4" w:rsidRPr="00C73FE6" w:rsidRDefault="00AA09D4" w:rsidP="00A25008">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3368CA">
              <w:rPr>
                <w:rFonts w:ascii="Helvetica" w:hAnsi="Helvetica" w:cs="Arial"/>
                <w:color w:val="auto"/>
                <w:sz w:val="20"/>
                <w:szCs w:val="20"/>
                <w:lang w:val="en-AU"/>
              </w:rPr>
            </w:r>
            <w:r w:rsidR="003368CA">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r>
      <w:tr w:rsidR="00AA09D4" w:rsidRPr="0056059F" w:rsidTr="00A25008">
        <w:tc>
          <w:tcPr>
            <w:tcW w:w="606" w:type="dxa"/>
          </w:tcPr>
          <w:p w:rsidR="00AA09D4" w:rsidRPr="00E85C63" w:rsidRDefault="00AA09D4" w:rsidP="00A25008">
            <w:pPr>
              <w:pStyle w:val="TableText"/>
              <w:rPr>
                <w:noProof w:val="0"/>
              </w:rPr>
            </w:pPr>
            <w:r w:rsidRPr="00E85C63">
              <w:rPr>
                <w:noProof w:val="0"/>
              </w:rPr>
              <w:t>3.2</w:t>
            </w:r>
          </w:p>
        </w:tc>
        <w:tc>
          <w:tcPr>
            <w:tcW w:w="6880" w:type="dxa"/>
            <w:vAlign w:val="center"/>
          </w:tcPr>
          <w:p w:rsidR="00AA09D4" w:rsidRPr="00E85C63" w:rsidRDefault="00AA09D4" w:rsidP="00A25008">
            <w:pPr>
              <w:pStyle w:val="TableText"/>
              <w:rPr>
                <w:noProof w:val="0"/>
              </w:rPr>
            </w:pPr>
            <w:r w:rsidRPr="00E85C63">
              <w:rPr>
                <w:noProof w:val="0"/>
              </w:rPr>
              <w:t>Give encouragement and support to other team members to identify and organise professional development opportunities</w:t>
            </w:r>
          </w:p>
        </w:tc>
        <w:tc>
          <w:tcPr>
            <w:tcW w:w="848" w:type="dxa"/>
            <w:vAlign w:val="center"/>
          </w:tcPr>
          <w:p w:rsidR="00AA09D4" w:rsidRPr="00C73FE6" w:rsidRDefault="00AA09D4" w:rsidP="00A25008">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3368CA">
              <w:rPr>
                <w:rFonts w:ascii="Helvetica" w:hAnsi="Helvetica" w:cs="Arial"/>
                <w:color w:val="auto"/>
                <w:sz w:val="20"/>
                <w:szCs w:val="20"/>
                <w:lang w:val="en-AU"/>
              </w:rPr>
            </w:r>
            <w:r w:rsidR="003368CA">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c>
          <w:tcPr>
            <w:tcW w:w="908" w:type="dxa"/>
            <w:vAlign w:val="center"/>
          </w:tcPr>
          <w:p w:rsidR="00AA09D4" w:rsidRPr="00C73FE6" w:rsidRDefault="00AA09D4" w:rsidP="00A25008">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3368CA">
              <w:rPr>
                <w:rFonts w:ascii="Helvetica" w:hAnsi="Helvetica" w:cs="Arial"/>
                <w:color w:val="auto"/>
                <w:sz w:val="20"/>
                <w:szCs w:val="20"/>
                <w:lang w:val="en-AU"/>
              </w:rPr>
            </w:r>
            <w:r w:rsidR="003368CA">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r>
      <w:tr w:rsidR="00AA09D4" w:rsidRPr="0056059F" w:rsidTr="00A25008">
        <w:tc>
          <w:tcPr>
            <w:tcW w:w="606" w:type="dxa"/>
          </w:tcPr>
          <w:p w:rsidR="00AA09D4" w:rsidRPr="00E85C63" w:rsidRDefault="00AA09D4" w:rsidP="00A25008">
            <w:pPr>
              <w:pStyle w:val="TableText"/>
              <w:rPr>
                <w:noProof w:val="0"/>
              </w:rPr>
            </w:pPr>
            <w:r w:rsidRPr="00E85C63">
              <w:rPr>
                <w:noProof w:val="0"/>
              </w:rPr>
              <w:t>3.3</w:t>
            </w:r>
          </w:p>
        </w:tc>
        <w:tc>
          <w:tcPr>
            <w:tcW w:w="6880" w:type="dxa"/>
            <w:vAlign w:val="center"/>
          </w:tcPr>
          <w:p w:rsidR="00AA09D4" w:rsidRPr="00E85C63" w:rsidRDefault="00AA09D4" w:rsidP="00A25008">
            <w:pPr>
              <w:pStyle w:val="TableText"/>
              <w:rPr>
                <w:noProof w:val="0"/>
              </w:rPr>
            </w:pPr>
            <w:r w:rsidRPr="00E85C63">
              <w:rPr>
                <w:noProof w:val="0"/>
              </w:rPr>
              <w:t>Seek formal feedback and informal feedback on individual and team performance regularly from colleagues and supervisors to identify and implement improvements to products, services, processes or outcomes</w:t>
            </w:r>
          </w:p>
        </w:tc>
        <w:tc>
          <w:tcPr>
            <w:tcW w:w="84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A09D4" w:rsidRPr="0056059F" w:rsidTr="00A25008">
        <w:tc>
          <w:tcPr>
            <w:tcW w:w="606" w:type="dxa"/>
          </w:tcPr>
          <w:p w:rsidR="00AA09D4" w:rsidRPr="00E85C63" w:rsidRDefault="00AA09D4" w:rsidP="00A25008">
            <w:pPr>
              <w:pStyle w:val="TableText"/>
              <w:rPr>
                <w:noProof w:val="0"/>
              </w:rPr>
            </w:pPr>
            <w:r w:rsidRPr="00E85C63">
              <w:rPr>
                <w:noProof w:val="0"/>
              </w:rPr>
              <w:t>3.4</w:t>
            </w:r>
          </w:p>
        </w:tc>
        <w:tc>
          <w:tcPr>
            <w:tcW w:w="6880" w:type="dxa"/>
            <w:vAlign w:val="center"/>
          </w:tcPr>
          <w:p w:rsidR="00AA09D4" w:rsidRPr="00E85C63" w:rsidRDefault="00AA09D4" w:rsidP="00A25008">
            <w:pPr>
              <w:pStyle w:val="TableText"/>
              <w:rPr>
                <w:noProof w:val="0"/>
              </w:rPr>
            </w:pPr>
            <w:r w:rsidRPr="00E85C63">
              <w:rPr>
                <w:noProof w:val="0"/>
              </w:rPr>
              <w:t>Maintain personal work standards in a manner that supports the workgroup and organisational requirements</w:t>
            </w:r>
          </w:p>
        </w:tc>
        <w:tc>
          <w:tcPr>
            <w:tcW w:w="84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A09D4" w:rsidRPr="0056059F" w:rsidTr="00A25008">
        <w:tc>
          <w:tcPr>
            <w:tcW w:w="606" w:type="dxa"/>
          </w:tcPr>
          <w:p w:rsidR="00AA09D4" w:rsidRPr="00E85C63" w:rsidRDefault="00AA09D4" w:rsidP="00A25008">
            <w:pPr>
              <w:pStyle w:val="TableText"/>
              <w:rPr>
                <w:noProof w:val="0"/>
              </w:rPr>
            </w:pPr>
            <w:r w:rsidRPr="00E85C63">
              <w:rPr>
                <w:noProof w:val="0"/>
              </w:rPr>
              <w:t>3.5</w:t>
            </w:r>
          </w:p>
        </w:tc>
        <w:tc>
          <w:tcPr>
            <w:tcW w:w="6880" w:type="dxa"/>
            <w:vAlign w:val="center"/>
          </w:tcPr>
          <w:p w:rsidR="00AA09D4" w:rsidRPr="00E85C63" w:rsidRDefault="00AA09D4" w:rsidP="00A25008">
            <w:pPr>
              <w:pStyle w:val="TableText"/>
              <w:rPr>
                <w:noProof w:val="0"/>
              </w:rPr>
            </w:pPr>
            <w:r w:rsidRPr="00E85C63">
              <w:rPr>
                <w:noProof w:val="0"/>
              </w:rPr>
              <w:t>Make positive contributions to the planning process to improve work practices</w:t>
            </w:r>
          </w:p>
        </w:tc>
        <w:tc>
          <w:tcPr>
            <w:tcW w:w="84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A09D4" w:rsidRPr="0056059F" w:rsidTr="00A25008">
        <w:tc>
          <w:tcPr>
            <w:tcW w:w="606" w:type="dxa"/>
          </w:tcPr>
          <w:p w:rsidR="00AA09D4" w:rsidRPr="00E85C63" w:rsidRDefault="00AA09D4" w:rsidP="00A25008">
            <w:pPr>
              <w:pStyle w:val="TableText"/>
              <w:rPr>
                <w:noProof w:val="0"/>
              </w:rPr>
            </w:pPr>
            <w:r w:rsidRPr="00E85C63">
              <w:rPr>
                <w:noProof w:val="0"/>
              </w:rPr>
              <w:t>3.6</w:t>
            </w:r>
          </w:p>
        </w:tc>
        <w:tc>
          <w:tcPr>
            <w:tcW w:w="6880" w:type="dxa"/>
            <w:vAlign w:val="center"/>
          </w:tcPr>
          <w:p w:rsidR="00AA09D4" w:rsidRPr="00E85C63" w:rsidRDefault="00AA09D4" w:rsidP="00A25008">
            <w:pPr>
              <w:pStyle w:val="TableText"/>
              <w:rPr>
                <w:noProof w:val="0"/>
              </w:rPr>
            </w:pPr>
            <w:r w:rsidRPr="00E85C63">
              <w:rPr>
                <w:noProof w:val="0"/>
              </w:rPr>
              <w:t>Use non-discriminatory attitudes and language when interacting with customers, staff and management, consistently</w:t>
            </w:r>
          </w:p>
        </w:tc>
        <w:tc>
          <w:tcPr>
            <w:tcW w:w="84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AA09D4" w:rsidRPr="004D501A" w:rsidRDefault="00AA09D4" w:rsidP="00A2500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368CA">
              <w:rPr>
                <w:rFonts w:ascii="Helvetica" w:hAnsi="Helvetica"/>
                <w:sz w:val="20"/>
                <w:szCs w:val="20"/>
                <w:lang w:val="en-AU"/>
              </w:rPr>
            </w:r>
            <w:r w:rsidR="003368CA">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AA09D4" w:rsidRDefault="00AA09D4" w:rsidP="00AA09D4">
      <w:pPr>
        <w:pStyle w:val="BodyCopyBold"/>
        <w:rPr>
          <w:b w:val="0"/>
        </w:rPr>
      </w:pPr>
    </w:p>
    <w:p w:rsidR="00AA09D4" w:rsidRPr="00291CFA" w:rsidRDefault="00AA09D4" w:rsidP="00AA09D4">
      <w:pPr>
        <w:pStyle w:val="BodyCopyBold"/>
        <w:rPr>
          <w:b w:val="0"/>
        </w:rPr>
      </w:pPr>
      <w:r>
        <w:t>Statement by Trainee:</w:t>
      </w:r>
    </w:p>
    <w:p w:rsidR="00AA09D4" w:rsidRPr="00670A57" w:rsidRDefault="00AA09D4" w:rsidP="00AA09D4">
      <w:pPr>
        <w:pStyle w:val="BodyCopy"/>
      </w:pPr>
      <w:r w:rsidRPr="00670A57">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3"/>
        <w:gridCol w:w="2548"/>
      </w:tblGrid>
      <w:tr w:rsidR="00AA09D4" w:rsidRPr="00136D6A" w:rsidTr="00A25008">
        <w:tc>
          <w:tcPr>
            <w:tcW w:w="6629" w:type="dxa"/>
          </w:tcPr>
          <w:p w:rsidR="00AA09D4" w:rsidRPr="00B95B78" w:rsidRDefault="00AA09D4" w:rsidP="00A25008">
            <w:pPr>
              <w:pStyle w:val="BodyCopy"/>
              <w:spacing w:before="240"/>
            </w:pPr>
          </w:p>
          <w:p w:rsidR="00AA09D4" w:rsidRPr="00670A57" w:rsidRDefault="00AA09D4" w:rsidP="00A25008">
            <w:pPr>
              <w:pStyle w:val="BodyCopy"/>
              <w:spacing w:before="240"/>
              <w:rPr>
                <w:lang w:eastAsia="en-US"/>
              </w:rPr>
            </w:pPr>
            <w:r w:rsidRPr="00291CFA">
              <w:rPr>
                <w:b/>
                <w:lang w:eastAsia="en-US"/>
              </w:rPr>
              <w:t>Signed:</w:t>
            </w:r>
            <w:r w:rsidRPr="00670A57">
              <w:rPr>
                <w:lang w:eastAsia="en-US"/>
              </w:rPr>
              <w:t xml:space="preserve">   _____________________________</w:t>
            </w:r>
          </w:p>
        </w:tc>
        <w:tc>
          <w:tcPr>
            <w:tcW w:w="2613" w:type="dxa"/>
          </w:tcPr>
          <w:p w:rsidR="00AA09D4" w:rsidRDefault="00AA09D4" w:rsidP="00A25008">
            <w:pPr>
              <w:pStyle w:val="BodyCopy"/>
              <w:spacing w:before="240"/>
              <w:rPr>
                <w:lang w:eastAsia="en-US"/>
              </w:rPr>
            </w:pPr>
          </w:p>
          <w:p w:rsidR="00AA09D4" w:rsidRPr="00670A57" w:rsidRDefault="00AA09D4" w:rsidP="00A25008">
            <w:pPr>
              <w:pStyle w:val="BodyCopy"/>
              <w:spacing w:before="240"/>
              <w:rPr>
                <w:lang w:eastAsia="en-US"/>
              </w:rPr>
            </w:pPr>
            <w:r w:rsidRPr="00291CFA">
              <w:rPr>
                <w:b/>
                <w:lang w:eastAsia="en-US"/>
              </w:rPr>
              <w:t>Date:</w:t>
            </w:r>
            <w:r w:rsidRPr="00670A57">
              <w:rPr>
                <w:lang w:eastAsia="en-US"/>
              </w:rPr>
              <w:t xml:space="preserve"> </w:t>
            </w:r>
            <w:r>
              <w:rPr>
                <w:lang w:eastAsia="en-US"/>
              </w:rPr>
              <w:t xml:space="preserve"> </w:t>
            </w:r>
            <w:r w:rsidRPr="00670A57">
              <w:rPr>
                <w:lang w:eastAsia="en-US"/>
              </w:rPr>
              <w:t xml:space="preserve"> ____________</w:t>
            </w:r>
          </w:p>
        </w:tc>
      </w:tr>
    </w:tbl>
    <w:p w:rsidR="00AA09D4" w:rsidRPr="00B95B78" w:rsidRDefault="00AA09D4" w:rsidP="00AA09D4">
      <w:pPr>
        <w:pStyle w:val="BodyCopy"/>
      </w:pPr>
    </w:p>
    <w:p w:rsidR="00AA09D4" w:rsidRDefault="00AA09D4" w:rsidP="00AA09D4">
      <w:pPr>
        <w:pStyle w:val="BodyCopy"/>
        <w:rPr>
          <w:b/>
        </w:rPr>
      </w:pPr>
      <w:r w:rsidRPr="007E40A3">
        <w:rPr>
          <w:b/>
        </w:rPr>
        <w:t>Note</w:t>
      </w:r>
      <w:r>
        <w:rPr>
          <w:b/>
        </w:rPr>
        <w:t>:</w:t>
      </w:r>
    </w:p>
    <w:p w:rsidR="00AA09D4" w:rsidRPr="00670A57" w:rsidRDefault="00AA09D4" w:rsidP="00AA09D4">
      <w:pPr>
        <w:pStyle w:val="BodyCopy"/>
      </w:pPr>
      <w:r w:rsidRPr="00670A57">
        <w:t xml:space="preserve">For all boxes where a </w:t>
      </w:r>
      <w:r w:rsidRPr="00670A57">
        <w:rPr>
          <w:b/>
        </w:rPr>
        <w:t>No*</w:t>
      </w:r>
      <w:r>
        <w:rPr>
          <w:b/>
        </w:rPr>
        <w:t xml:space="preserve"> </w:t>
      </w:r>
      <w:r w:rsidRPr="006E2830">
        <w:t>is ticked</w:t>
      </w:r>
      <w:r w:rsidRPr="00670A57">
        <w:t>, please</w:t>
      </w:r>
      <w:r>
        <w:rPr>
          <w:b/>
        </w:rPr>
        <w:t xml:space="preserve"> </w:t>
      </w:r>
      <w:r w:rsidRPr="00670A57">
        <w:t>provide details of the extra steps or work you need to do to become ready for assessment</w:t>
      </w:r>
      <w:r>
        <w:t>.</w:t>
      </w:r>
    </w:p>
    <w:p w:rsidR="00AA09D4" w:rsidRDefault="00AA09D4" w:rsidP="00004BD3">
      <w:pPr>
        <w:pStyle w:val="BodyCopy"/>
        <w:rPr>
          <w:noProof w:val="0"/>
        </w:rPr>
      </w:pPr>
    </w:p>
    <w:p w:rsidR="00AA09D4" w:rsidRDefault="00AA09D4" w:rsidP="00004BD3">
      <w:pPr>
        <w:pStyle w:val="BodyCopy"/>
        <w:rPr>
          <w:noProof w:val="0"/>
        </w:rPr>
      </w:pPr>
    </w:p>
    <w:p w:rsidR="00AA09D4" w:rsidRDefault="00AA09D4" w:rsidP="00004BD3">
      <w:pPr>
        <w:pStyle w:val="BodyCopy"/>
        <w:rPr>
          <w:noProof w:val="0"/>
        </w:rPr>
      </w:pPr>
    </w:p>
    <w:p w:rsidR="00AA09D4" w:rsidRPr="00E85C63" w:rsidRDefault="00AA09D4" w:rsidP="00004BD3">
      <w:pPr>
        <w:pStyle w:val="BodyCopy"/>
        <w:rPr>
          <w:noProof w:val="0"/>
        </w:rPr>
      </w:pPr>
    </w:p>
    <w:p w:rsidR="005B38D9" w:rsidRPr="00E85C63" w:rsidRDefault="005B38D9" w:rsidP="00281A1C">
      <w:pPr>
        <w:rPr>
          <w:rFonts w:ascii="Helvetica" w:hAnsi="Helvetica"/>
        </w:rPr>
        <w:sectPr w:rsidR="005B38D9" w:rsidRPr="00E85C63" w:rsidSect="000C6308">
          <w:headerReference w:type="even" r:id="rId177"/>
          <w:headerReference w:type="default" r:id="rId178"/>
          <w:pgSz w:w="11906" w:h="16838" w:code="9"/>
          <w:pgMar w:top="1440" w:right="1440" w:bottom="1440" w:left="1701" w:header="709" w:footer="11" w:gutter="0"/>
          <w:cols w:space="708"/>
          <w:docGrid w:linePitch="360"/>
        </w:sectPr>
      </w:pPr>
    </w:p>
    <w:p w:rsidR="00065DAF" w:rsidRPr="00E85C63" w:rsidRDefault="00065DAF">
      <w:pPr>
        <w:rPr>
          <w:rFonts w:ascii="Helvetica" w:eastAsia="Calibri" w:hAnsi="Helvetica" w:cs="Calibri"/>
          <w:szCs w:val="16"/>
          <w:lang w:eastAsia="ar-SA"/>
        </w:rPr>
      </w:pPr>
      <w:r w:rsidRPr="00E85C63">
        <w:rPr>
          <w:rFonts w:ascii="Helvetica" w:hAnsi="Helvetica"/>
        </w:rPr>
        <w:lastRenderedPageBreak/>
        <w:br w:type="page"/>
      </w:r>
    </w:p>
    <w:p w:rsidR="009933FE" w:rsidRPr="00E85C63" w:rsidRDefault="00550208" w:rsidP="001727B2">
      <w:pPr>
        <w:pStyle w:val="BodyCopy"/>
        <w:rPr>
          <w:noProof w:val="0"/>
        </w:rPr>
      </w:pPr>
      <w:r w:rsidRPr="00E85C63">
        <w:rPr>
          <w:lang w:eastAsia="en-AU"/>
        </w:rPr>
        <w:lastRenderedPageBreak/>
        <w:drawing>
          <wp:anchor distT="0" distB="0" distL="114300" distR="114300" simplePos="0" relativeHeight="251724800" behindDoc="0" locked="0" layoutInCell="1" allowOverlap="1" wp14:anchorId="714D158B" wp14:editId="35406178">
            <wp:simplePos x="0" y="0"/>
            <wp:positionH relativeFrom="column">
              <wp:posOffset>3590290</wp:posOffset>
            </wp:positionH>
            <wp:positionV relativeFrom="paragraph">
              <wp:posOffset>8775700</wp:posOffset>
            </wp:positionV>
            <wp:extent cx="1273810" cy="572135"/>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79">
                      <a:extLst>
                        <a:ext uri="{28A0092B-C50C-407E-A947-70E740481C1C}">
                          <a14:useLocalDpi xmlns:a14="http://schemas.microsoft.com/office/drawing/2010/main" val="0"/>
                        </a:ext>
                      </a:extLst>
                    </a:blip>
                    <a:stretch>
                      <a:fillRect/>
                    </a:stretch>
                  </pic:blipFill>
                  <pic:spPr>
                    <a:xfrm>
                      <a:off x="0" y="0"/>
                      <a:ext cx="1273810" cy="572135"/>
                    </a:xfrm>
                    <a:prstGeom prst="rect">
                      <a:avLst/>
                    </a:prstGeom>
                  </pic:spPr>
                </pic:pic>
              </a:graphicData>
            </a:graphic>
          </wp:anchor>
        </w:drawing>
      </w:r>
      <w:r w:rsidR="00074F02">
        <w:rPr>
          <w:lang w:eastAsia="en-AU"/>
        </w:rPr>
        <mc:AlternateContent>
          <mc:Choice Requires="wps">
            <w:drawing>
              <wp:anchor distT="0" distB="0" distL="114300" distR="114300" simplePos="0" relativeHeight="251688960" behindDoc="0" locked="0" layoutInCell="1" allowOverlap="1" wp14:anchorId="3AB69D2F" wp14:editId="0AB8DEEE">
                <wp:simplePos x="0" y="0"/>
                <wp:positionH relativeFrom="column">
                  <wp:posOffset>-1029970</wp:posOffset>
                </wp:positionH>
                <wp:positionV relativeFrom="paragraph">
                  <wp:posOffset>-914400</wp:posOffset>
                </wp:positionV>
                <wp:extent cx="7672070" cy="10758805"/>
                <wp:effectExtent l="8255" t="9525" r="6350" b="13970"/>
                <wp:wrapNone/>
                <wp:docPr id="1"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72070"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4" o:spid="_x0000_s1026" style="position:absolute;margin-left:-81.1pt;margin-top:-1in;width:604.1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NK/QgIAAHkEAAAOAAAAZHJzL2Uyb0RvYy54bWysVNuO0zAQfUfiHyy/06SlabtR09WqyyKk&#10;BVYsfIDrOImFb4zdpuXrGTtp6cIb4iWyZ8ZnZs6Zyfr2qBU5CPDSmopOJzklwnBbS9NW9NvXhzcr&#10;SnxgpmbKGlHRk/D0dvP61bp3pZjZzqpaAEEQ48veVbQLwZVZ5nknNPMT64RBZ2NBs4BXaLMaWI/o&#10;WmWzPF9kvYXageXCe7TeD066SfhNI3j43DReBKIqirWF9IX03cVvtlmzsgXmOsnHMtg/VKGZNJj0&#10;AnXPAiN7kH9BacnBetuECbc6s00juUg9YDfT/I9unjvmROoFyfHuQpP/f7D80+EJiKxRO0oM0yjR&#10;FySNmVYJUswjP73zJYY9uyeIHXr3aPl3T4zddhgm7gBs3wlWY1XTGJ+9eBAvHp+SXf/R1gjP9sEm&#10;qo4N6AiIJJBjUuR0UUQcA+FoXC6Ws3yJwnH0TfNlsVrlRUrCyvN7Bz68F1aTeKgoYPkJnx0efYj1&#10;sPIckuq3StYPUql0iXMmtgrIgeGEhOM0PVV7jcUOtkWR5+OcoBmnaTC/PZsRPk1rREnJ/HUCZUhf&#10;0ZtiViTgFz4P7e6SGpOMeSLgNYSWAVdESV3R1SWIlZHyd6ZOAxyYVMMZHyszahBpH+Tb2fqEEoAd&#10;5h/3FQ+dhZ+U9Dj7FfU/9gwEJeqDQRlvpvN5XJZ0mRcoASVw7dlde5jhCIXkUTIct2FYsL0D2XaY&#10;aSDV2DuUvpFJkzgWQ1VjsTjfib1xF+MCXd9T1O8/xuYXAAAA//8DAFBLAwQUAAYACAAAACEAItPE&#10;YeMAAAAPAQAADwAAAGRycy9kb3ducmV2LnhtbEyPQUvEMBCF74L/IYzgRXaTrd0itemyCCKoC3ZX&#10;BG9pM7bFJilNuq3/3ulJb+8xjzffy3az6dgZB986K2GzFsDQVk63tpbwfnpc3QHzQVmtOmdRwg96&#10;2OWXF5lKtZtsgedjqBmVWJ8qCU0Ifcq5rxo0yq9dj5ZuX24wKpAdaq4HNVG56XgkRMKNai19aFSP&#10;Dw1W38fRSHj2b8ULfzqYj8+2LPbobk6v0yjl9dW8vwcWcA5/YVjwCR1yYirdaLVnnYTVJokiyi4q&#10;jmnWkhFxQqoktd2KW+B5xv/vyH8BAAD//wMAUEsBAi0AFAAGAAgAAAAhALaDOJL+AAAA4QEAABMA&#10;AAAAAAAAAAAAAAAAAAAAAFtDb250ZW50X1R5cGVzXS54bWxQSwECLQAUAAYACAAAACEAOP0h/9YA&#10;AACUAQAACwAAAAAAAAAAAAAAAAAvAQAAX3JlbHMvLnJlbHNQSwECLQAUAAYACAAAACEAizTSv0IC&#10;AAB5BAAADgAAAAAAAAAAAAAAAAAuAgAAZHJzL2Uyb0RvYy54bWxQSwECLQAUAAYACAAAACEAItPE&#10;YeMAAAAPAQAADwAAAAAAAAAAAAAAAACcBAAAZHJzL2Rvd25yZXYueG1sUEsFBgAAAAAEAAQA8wAA&#10;AKwFAAAAAA==&#10;" fillcolor="#5a5a5a [2109]"/>
            </w:pict>
          </mc:Fallback>
        </mc:AlternateContent>
      </w:r>
      <w:r w:rsidR="00E60317" w:rsidRPr="00E85C63">
        <w:rPr>
          <w:lang w:eastAsia="en-AU"/>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28015" cy="647700"/>
                    </a:xfrm>
                    <a:prstGeom prst="rect">
                      <a:avLst/>
                    </a:prstGeom>
                  </pic:spPr>
                </pic:pic>
              </a:graphicData>
            </a:graphic>
          </wp:anchor>
        </w:drawing>
      </w:r>
      <w:r w:rsidR="00E60317" w:rsidRPr="00E85C63">
        <w:rPr>
          <w:lang w:eastAsia="en-AU"/>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80" cstate="print"/>
                    <a:stretch>
                      <a:fillRect/>
                    </a:stretch>
                  </pic:blipFill>
                  <pic:spPr>
                    <a:xfrm>
                      <a:off x="0" y="0"/>
                      <a:ext cx="2319655" cy="756920"/>
                    </a:xfrm>
                    <a:prstGeom prst="rect">
                      <a:avLst/>
                    </a:prstGeom>
                  </pic:spPr>
                </pic:pic>
              </a:graphicData>
            </a:graphic>
          </wp:anchor>
        </w:drawing>
      </w:r>
    </w:p>
    <w:sectPr w:rsidR="009933FE" w:rsidRPr="00E85C63" w:rsidSect="00BB41F2">
      <w:headerReference w:type="even" r:id="rId181"/>
      <w:headerReference w:type="default" r:id="rId182"/>
      <w:footerReference w:type="even" r:id="rId183"/>
      <w:footerReference w:type="default" r:id="rId184"/>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3030" w:rsidRDefault="00453030" w:rsidP="00643893">
      <w:pPr>
        <w:spacing w:after="0" w:line="240" w:lineRule="auto"/>
      </w:pPr>
      <w:r>
        <w:separator/>
      </w:r>
    </w:p>
    <w:p w:rsidR="00453030" w:rsidRDefault="00453030"/>
  </w:endnote>
  <w:endnote w:type="continuationSeparator" w:id="0">
    <w:p w:rsidR="00453030" w:rsidRDefault="00453030" w:rsidP="00643893">
      <w:pPr>
        <w:spacing w:after="0" w:line="240" w:lineRule="auto"/>
      </w:pPr>
      <w:r>
        <w:continuationSeparator/>
      </w:r>
    </w:p>
    <w:p w:rsidR="00453030" w:rsidRDefault="004530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Std-ThCn">
    <w:panose1 w:val="00000000000000000000"/>
    <w:charset w:val="4D"/>
    <w:family w:val="auto"/>
    <w:notTrueType/>
    <w:pitch w:val="default"/>
    <w:sig w:usb0="00000003" w:usb1="0000000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SymbolMT">
    <w:panose1 w:val="00000000000000000000"/>
    <w:charset w:val="00"/>
    <w:family w:val="auto"/>
    <w:notTrueType/>
    <w:pitch w:val="default"/>
    <w:sig w:usb0="00000003" w:usb1="00000000" w:usb2="00000000" w:usb3="00000000" w:csb0="00000001" w:csb1="00000000"/>
  </w:font>
  <w:font w:name="BatangChe">
    <w:panose1 w:val="02030609000101010101"/>
    <w:charset w:val="81"/>
    <w:family w:val="modern"/>
    <w:pitch w:val="fixed"/>
    <w:sig w:usb0="B00002AF" w:usb1="69D77CFB" w:usb2="00000030" w:usb3="00000000" w:csb0="0008009F"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3030" w:rsidRPr="005E2669" w:rsidRDefault="00453030"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3030" w:rsidRPr="005E2669" w:rsidRDefault="00453030"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453030" w:rsidRPr="00D724DB" w:rsidTr="00212D85">
      <w:trPr>
        <w:trHeight w:val="709"/>
      </w:trPr>
      <w:tc>
        <w:tcPr>
          <w:tcW w:w="8981" w:type="dxa"/>
        </w:tcPr>
        <w:p w:rsidR="00453030" w:rsidRPr="00D724DB" w:rsidRDefault="00453030" w:rsidP="00D724DB">
          <w:pPr>
            <w:pStyle w:val="Footer-Left"/>
            <w:rPr>
              <w:rFonts w:eastAsiaTheme="majorEastAsia"/>
            </w:rPr>
          </w:pPr>
          <w:r w:rsidRPr="00D724DB">
            <w:rPr>
              <w:rFonts w:eastAsiaTheme="majorEastAsia"/>
            </w:rPr>
            <w:t>© ASEAN 201</w:t>
          </w:r>
          <w:r>
            <w:rPr>
              <w:rFonts w:eastAsiaTheme="majorEastAsia"/>
            </w:rPr>
            <w:t>3</w:t>
          </w:r>
        </w:p>
        <w:p w:rsidR="00453030" w:rsidRPr="00D724DB" w:rsidRDefault="00453030" w:rsidP="00D724DB">
          <w:pPr>
            <w:pStyle w:val="Footer-Left"/>
          </w:pPr>
          <w:r w:rsidRPr="00D724DB">
            <w:t>Trainee Manual</w:t>
          </w:r>
        </w:p>
        <w:p w:rsidR="00453030" w:rsidRPr="00D724DB" w:rsidRDefault="00A43C9F" w:rsidP="00D724DB">
          <w:pPr>
            <w:pStyle w:val="Footer-Left"/>
            <w:rPr>
              <w:rFonts w:eastAsiaTheme="majorEastAsia"/>
            </w:rPr>
          </w:pPr>
          <w:fldSimple w:instr=" REF  ModuleName  \* MERGEFORMAT ">
            <w:sdt>
              <w:sdtPr>
                <w:alias w:val="Title"/>
                <w:tag w:val="Title"/>
                <w:id w:val="-1006354679"/>
                <w:lock w:val="sdtLocked"/>
                <w:dataBinding w:prefixMappings="xmlns:ns0='http://schemas.openxmlformats.org/package/2006/metadata/core-properties' xmlns:ns1='http://purl.org/dc/elements/1.1/'" w:xpath="/ns0:coreProperties[1]/ns1:title[1]" w:storeItemID="{6C3C8BC8-F283-45AE-878A-BAB7291924A1}"/>
                <w:text/>
              </w:sdtPr>
              <w:sdtContent>
                <w:r w:rsidR="003368CA" w:rsidRPr="003368CA">
                  <w:t>Work cooperatively in a general administration environment</w:t>
                </w:r>
              </w:sdtContent>
            </w:sdt>
          </w:fldSimple>
        </w:p>
      </w:tc>
    </w:tr>
  </w:tbl>
  <w:p w:rsidR="00453030" w:rsidRPr="005E2669" w:rsidRDefault="00453030" w:rsidP="005E2669">
    <w:pPr>
      <w:pStyle w:val="Footer-Right"/>
      <w:jc w:val="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53030" w:rsidTr="00212D85">
      <w:trPr>
        <w:trHeight w:val="709"/>
      </w:trPr>
      <w:tc>
        <w:tcPr>
          <w:tcW w:w="8981" w:type="dxa"/>
        </w:tcPr>
        <w:p w:rsidR="00453030" w:rsidRPr="000D3B99" w:rsidRDefault="00453030" w:rsidP="00ED789F">
          <w:pPr>
            <w:pStyle w:val="Footer-Right"/>
            <w:rPr>
              <w:rFonts w:eastAsiaTheme="majorEastAsia"/>
            </w:rPr>
          </w:pPr>
          <w:r w:rsidRPr="000D3B99">
            <w:rPr>
              <w:rFonts w:eastAsiaTheme="majorEastAsia"/>
            </w:rPr>
            <w:t xml:space="preserve">© ASEAN </w:t>
          </w:r>
          <w:r>
            <w:rPr>
              <w:rFonts w:eastAsiaTheme="majorEastAsia"/>
            </w:rPr>
            <w:t>2013</w:t>
          </w:r>
        </w:p>
        <w:p w:rsidR="00453030" w:rsidRDefault="00453030" w:rsidP="00ED789F">
          <w:pPr>
            <w:pStyle w:val="Footer-Right"/>
          </w:pPr>
          <w:r w:rsidRPr="000D3B99">
            <w:t>Trainee Manua</w:t>
          </w:r>
          <w:r>
            <w:t>l</w:t>
          </w:r>
        </w:p>
        <w:p w:rsidR="00453030" w:rsidRDefault="00A43C9F" w:rsidP="00ED789F">
          <w:pPr>
            <w:pStyle w:val="Footer-Right"/>
          </w:pPr>
          <w:fldSimple w:instr=" REF  ModuleName  \* MERGEFORMAT ">
            <w:sdt>
              <w:sdtPr>
                <w:rPr>
                  <w:noProof/>
                  <w:kern w:val="28"/>
                  <w:lang w:eastAsia="en-US"/>
                </w:rPr>
                <w:alias w:val="Title"/>
                <w:tag w:val="Title"/>
                <w:id w:val="-2133934346"/>
                <w:lock w:val="sdtLocked"/>
                <w:dataBinding w:prefixMappings="xmlns:ns0='http://schemas.openxmlformats.org/package/2006/metadata/core-properties' xmlns:ns1='http://purl.org/dc/elements/1.1/'" w:xpath="/ns0:coreProperties[1]/ns1:title[1]" w:storeItemID="{6C3C8BC8-F283-45AE-878A-BAB7291924A1}"/>
                <w:text/>
              </w:sdtPr>
              <w:sdtContent>
                <w:r w:rsidR="003368CA" w:rsidRPr="00E85C63">
                  <w:rPr>
                    <w:noProof/>
                    <w:kern w:val="28"/>
                    <w:lang w:eastAsia="en-US"/>
                  </w:rPr>
                  <w:t>Work cooperatively in a general administration environment</w:t>
                </w:r>
              </w:sdtContent>
            </w:sdt>
          </w:fldSimple>
        </w:p>
      </w:tc>
    </w:tr>
  </w:tbl>
  <w:p w:rsidR="00453030" w:rsidRPr="005E2669" w:rsidRDefault="00453030" w:rsidP="005E266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453030" w:rsidTr="00212D85">
      <w:trPr>
        <w:trHeight w:val="709"/>
      </w:trPr>
      <w:tc>
        <w:tcPr>
          <w:tcW w:w="959" w:type="dxa"/>
          <w:shd w:val="clear" w:color="auto" w:fill="E36C0A"/>
          <w:vAlign w:val="center"/>
        </w:tcPr>
        <w:p w:rsidR="00453030" w:rsidRPr="003C55D2" w:rsidRDefault="00453030"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3368CA">
            <w:rPr>
              <w:noProof/>
              <w:color w:val="FFFFFF" w:themeColor="background1"/>
            </w:rPr>
            <w:t>112</w:t>
          </w:r>
          <w:r w:rsidRPr="003C55D2">
            <w:rPr>
              <w:color w:val="FFFFFF" w:themeColor="background1"/>
            </w:rPr>
            <w:fldChar w:fldCharType="end"/>
          </w:r>
        </w:p>
      </w:tc>
      <w:tc>
        <w:tcPr>
          <w:tcW w:w="8022" w:type="dxa"/>
        </w:tcPr>
        <w:p w:rsidR="00453030" w:rsidRPr="000D3B99" w:rsidRDefault="00453030" w:rsidP="003C55D2">
          <w:pPr>
            <w:pStyle w:val="Footer-Left"/>
            <w:rPr>
              <w:rFonts w:eastAsiaTheme="majorEastAsia"/>
            </w:rPr>
          </w:pPr>
          <w:r w:rsidRPr="000D3B99">
            <w:rPr>
              <w:rFonts w:eastAsiaTheme="majorEastAsia"/>
            </w:rPr>
            <w:t xml:space="preserve">© ASEAN </w:t>
          </w:r>
          <w:r>
            <w:rPr>
              <w:rFonts w:eastAsiaTheme="majorEastAsia"/>
            </w:rPr>
            <w:t>2013</w:t>
          </w:r>
        </w:p>
        <w:p w:rsidR="00453030" w:rsidRDefault="00453030" w:rsidP="003C55D2">
          <w:pPr>
            <w:pStyle w:val="Footer-Left"/>
          </w:pPr>
          <w:r w:rsidRPr="000D3B99">
            <w:t>Trainee Manua</w:t>
          </w:r>
          <w:r>
            <w:t>l</w:t>
          </w:r>
        </w:p>
        <w:p w:rsidR="00453030" w:rsidRDefault="00A43C9F" w:rsidP="003C55D2">
          <w:pPr>
            <w:pStyle w:val="Footer-Left"/>
          </w:pPr>
          <w:fldSimple w:instr=" REF  ModuleName  \* MERGEFORMAT ">
            <w:sdt>
              <w:sdtPr>
                <w:rPr>
                  <w:kern w:val="28"/>
                  <w:lang w:eastAsia="en-US"/>
                </w:rPr>
                <w:alias w:val="Title"/>
                <w:tag w:val="Title"/>
                <w:id w:val="1252546690"/>
                <w:lock w:val="sdtLocked"/>
                <w:dataBinding w:prefixMappings="xmlns:ns0='http://schemas.openxmlformats.org/package/2006/metadata/core-properties' xmlns:ns1='http://purl.org/dc/elements/1.1/'" w:xpath="/ns0:coreProperties[1]/ns1:title[1]" w:storeItemID="{6C3C8BC8-F283-45AE-878A-BAB7291924A1}"/>
                <w:text/>
              </w:sdtPr>
              <w:sdtContent>
                <w:r w:rsidR="003368CA" w:rsidRPr="003368CA">
                  <w:rPr>
                    <w:kern w:val="28"/>
                    <w:lang w:eastAsia="en-US"/>
                  </w:rPr>
                  <w:t>Work cooperatively in a general administration environment</w:t>
                </w:r>
              </w:sdtContent>
            </w:sdt>
          </w:fldSimple>
        </w:p>
      </w:tc>
    </w:tr>
  </w:tbl>
  <w:p w:rsidR="00453030" w:rsidRDefault="00453030"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453030" w:rsidTr="00212D85">
      <w:trPr>
        <w:trHeight w:val="709"/>
      </w:trPr>
      <w:tc>
        <w:tcPr>
          <w:tcW w:w="8046" w:type="dxa"/>
        </w:tcPr>
        <w:p w:rsidR="00453030" w:rsidRPr="000D3B99" w:rsidRDefault="00453030" w:rsidP="003C55D2">
          <w:pPr>
            <w:pStyle w:val="Footer-Right"/>
            <w:rPr>
              <w:rFonts w:eastAsiaTheme="majorEastAsia"/>
            </w:rPr>
          </w:pPr>
          <w:r w:rsidRPr="000D3B99">
            <w:rPr>
              <w:rFonts w:eastAsiaTheme="majorEastAsia"/>
            </w:rPr>
            <w:t xml:space="preserve">© ASEAN </w:t>
          </w:r>
          <w:r>
            <w:rPr>
              <w:rFonts w:eastAsiaTheme="majorEastAsia"/>
            </w:rPr>
            <w:t>2013</w:t>
          </w:r>
        </w:p>
        <w:p w:rsidR="00453030" w:rsidRDefault="00453030" w:rsidP="003C55D2">
          <w:pPr>
            <w:pStyle w:val="Footer-Right"/>
          </w:pPr>
          <w:r w:rsidRPr="000D3B99">
            <w:t>Trainee Manua</w:t>
          </w:r>
          <w:r>
            <w:t>l</w:t>
          </w:r>
        </w:p>
        <w:p w:rsidR="00453030" w:rsidRDefault="00A43C9F" w:rsidP="003C55D2">
          <w:pPr>
            <w:pStyle w:val="Footer-Right"/>
          </w:pPr>
          <w:fldSimple w:instr=" REF  ModuleName  \* MERGEFORMAT ">
            <w:sdt>
              <w:sdtPr>
                <w:rPr>
                  <w:kern w:val="28"/>
                  <w:lang w:eastAsia="en-US"/>
                </w:rPr>
                <w:alias w:val="Title"/>
                <w:tag w:val="Title"/>
                <w:id w:val="-1054533932"/>
                <w:lock w:val="sdtLocked"/>
                <w:dataBinding w:prefixMappings="xmlns:ns0='http://schemas.openxmlformats.org/package/2006/metadata/core-properties' xmlns:ns1='http://purl.org/dc/elements/1.1/'" w:xpath="/ns0:coreProperties[1]/ns1:title[1]" w:storeItemID="{6C3C8BC8-F283-45AE-878A-BAB7291924A1}"/>
                <w:text/>
              </w:sdtPr>
              <w:sdtContent>
                <w:r w:rsidR="003368CA" w:rsidRPr="003368CA">
                  <w:rPr>
                    <w:kern w:val="28"/>
                    <w:lang w:eastAsia="en-US"/>
                  </w:rPr>
                  <w:t>Work cooperatively in a general administration environment</w:t>
                </w:r>
              </w:sdtContent>
            </w:sdt>
          </w:fldSimple>
        </w:p>
      </w:tc>
      <w:tc>
        <w:tcPr>
          <w:tcW w:w="958" w:type="dxa"/>
          <w:shd w:val="clear" w:color="auto" w:fill="E36C0A"/>
          <w:vAlign w:val="center"/>
        </w:tcPr>
        <w:p w:rsidR="00453030" w:rsidRPr="003C55D2" w:rsidRDefault="00453030"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3368CA">
            <w:rPr>
              <w:noProof/>
              <w:color w:val="FFFFFF" w:themeColor="background1"/>
            </w:rPr>
            <w:t>111</w:t>
          </w:r>
          <w:r w:rsidRPr="003C55D2">
            <w:rPr>
              <w:color w:val="FFFFFF" w:themeColor="background1"/>
            </w:rPr>
            <w:fldChar w:fldCharType="end"/>
          </w:r>
        </w:p>
      </w:tc>
    </w:tr>
  </w:tbl>
  <w:p w:rsidR="00453030" w:rsidRDefault="00453030"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3030" w:rsidRDefault="00453030"/>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3030" w:rsidRDefault="0045303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3030" w:rsidRDefault="00453030" w:rsidP="00643893">
      <w:pPr>
        <w:spacing w:after="0" w:line="240" w:lineRule="auto"/>
      </w:pPr>
      <w:r>
        <w:separator/>
      </w:r>
    </w:p>
    <w:p w:rsidR="00453030" w:rsidRDefault="00453030"/>
  </w:footnote>
  <w:footnote w:type="continuationSeparator" w:id="0">
    <w:p w:rsidR="00453030" w:rsidRDefault="00453030" w:rsidP="00643893">
      <w:pPr>
        <w:spacing w:after="0" w:line="240" w:lineRule="auto"/>
      </w:pPr>
      <w:r>
        <w:continuationSeparator/>
      </w:r>
    </w:p>
    <w:p w:rsidR="00453030" w:rsidRDefault="0045303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50"/>
      <w:gridCol w:w="6322"/>
    </w:tblGrid>
    <w:tr w:rsidR="00453030" w:rsidTr="00212D85">
      <w:trPr>
        <w:trHeight w:val="552"/>
      </w:trPr>
      <w:tc>
        <w:tcPr>
          <w:tcW w:w="2727" w:type="dxa"/>
          <w:shd w:val="clear" w:color="auto" w:fill="E36C0A" w:themeFill="accent6" w:themeFillShade="BF"/>
          <w:vAlign w:val="center"/>
        </w:tcPr>
        <w:p w:rsidR="00453030" w:rsidRPr="00906BAC" w:rsidRDefault="00453030" w:rsidP="00A457C8">
          <w:pPr>
            <w:pStyle w:val="Header-Left"/>
          </w:pPr>
          <w:r w:rsidRPr="004F633F">
            <w:t>Introduction</w:t>
          </w:r>
          <w:r>
            <w:t xml:space="preserve"> to trainee manual</w:t>
          </w:r>
        </w:p>
      </w:tc>
      <w:tc>
        <w:tcPr>
          <w:tcW w:w="6270" w:type="dxa"/>
        </w:tcPr>
        <w:p w:rsidR="00453030" w:rsidRDefault="00453030">
          <w:pPr>
            <w:pStyle w:val="Header"/>
          </w:pPr>
        </w:p>
      </w:tc>
    </w:tr>
  </w:tbl>
  <w:p w:rsidR="00453030" w:rsidRDefault="0045303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6345"/>
      <w:gridCol w:w="2727"/>
    </w:tblGrid>
    <w:tr w:rsidR="00453030" w:rsidTr="00212D85">
      <w:trPr>
        <w:trHeight w:val="552"/>
      </w:trPr>
      <w:tc>
        <w:tcPr>
          <w:tcW w:w="6345" w:type="dxa"/>
          <w:tcBorders>
            <w:top w:val="nil"/>
            <w:left w:val="nil"/>
            <w:right w:val="nil"/>
          </w:tcBorders>
        </w:tcPr>
        <w:p w:rsidR="00453030" w:rsidRDefault="00453030">
          <w:pPr>
            <w:pStyle w:val="Header"/>
          </w:pPr>
        </w:p>
      </w:tc>
      <w:tc>
        <w:tcPr>
          <w:tcW w:w="2727" w:type="dxa"/>
          <w:tcBorders>
            <w:top w:val="nil"/>
            <w:left w:val="nil"/>
            <w:right w:val="nil"/>
          </w:tcBorders>
          <w:shd w:val="clear" w:color="auto" w:fill="E36C0A" w:themeFill="accent6" w:themeFillShade="BF"/>
          <w:vAlign w:val="center"/>
        </w:tcPr>
        <w:p w:rsidR="00453030" w:rsidRPr="00906BAC" w:rsidRDefault="00453030" w:rsidP="00A457C8">
          <w:pPr>
            <w:pStyle w:val="Header-Right"/>
            <w:rPr>
              <w:szCs w:val="18"/>
            </w:rPr>
          </w:pPr>
          <w:r w:rsidRPr="004F633F">
            <w:t>Introduction</w:t>
          </w:r>
          <w:r>
            <w:t xml:space="preserve"> to trainee manual</w:t>
          </w:r>
        </w:p>
      </w:tc>
    </w:tr>
  </w:tbl>
  <w:p w:rsidR="00453030" w:rsidRDefault="0045303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453030" w:rsidTr="00AC215C">
      <w:trPr>
        <w:trHeight w:val="552"/>
      </w:trPr>
      <w:tc>
        <w:tcPr>
          <w:tcW w:w="1503" w:type="dxa"/>
          <w:shd w:val="clear" w:color="auto" w:fill="E36C0A" w:themeFill="accent6" w:themeFillShade="BF"/>
          <w:vAlign w:val="center"/>
        </w:tcPr>
        <w:p w:rsidR="00453030" w:rsidRPr="00906BAC" w:rsidRDefault="00453030" w:rsidP="00A457C8">
          <w:pPr>
            <w:pStyle w:val="Header-Left"/>
          </w:pPr>
          <w:r>
            <w:rPr>
              <w:rFonts w:eastAsia="Calibri"/>
            </w:rPr>
            <w:t>Unit descriptor</w:t>
          </w:r>
        </w:p>
      </w:tc>
      <w:tc>
        <w:tcPr>
          <w:tcW w:w="7313" w:type="dxa"/>
        </w:tcPr>
        <w:p w:rsidR="00453030" w:rsidRDefault="00453030">
          <w:pPr>
            <w:pStyle w:val="Header"/>
          </w:pPr>
        </w:p>
      </w:tc>
    </w:tr>
  </w:tbl>
  <w:p w:rsidR="00453030" w:rsidRDefault="0045303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555"/>
      <w:gridCol w:w="1517"/>
    </w:tblGrid>
    <w:tr w:rsidR="00453030" w:rsidTr="00AC215C">
      <w:trPr>
        <w:trHeight w:val="552"/>
      </w:trPr>
      <w:tc>
        <w:tcPr>
          <w:tcW w:w="7479" w:type="dxa"/>
          <w:tcBorders>
            <w:top w:val="nil"/>
            <w:left w:val="nil"/>
            <w:right w:val="nil"/>
          </w:tcBorders>
        </w:tcPr>
        <w:p w:rsidR="00453030" w:rsidRDefault="00453030">
          <w:pPr>
            <w:pStyle w:val="Header"/>
          </w:pPr>
        </w:p>
      </w:tc>
      <w:tc>
        <w:tcPr>
          <w:tcW w:w="1502" w:type="dxa"/>
          <w:tcBorders>
            <w:top w:val="nil"/>
            <w:left w:val="nil"/>
            <w:right w:val="nil"/>
          </w:tcBorders>
          <w:shd w:val="clear" w:color="auto" w:fill="E36C0A" w:themeFill="accent6" w:themeFillShade="BF"/>
          <w:vAlign w:val="center"/>
        </w:tcPr>
        <w:p w:rsidR="00453030" w:rsidRPr="00906BAC" w:rsidRDefault="00453030" w:rsidP="00A457C8">
          <w:pPr>
            <w:pStyle w:val="Header-Right"/>
            <w:rPr>
              <w:szCs w:val="18"/>
            </w:rPr>
          </w:pPr>
          <w:r>
            <w:rPr>
              <w:rFonts w:eastAsia="Calibri"/>
            </w:rPr>
            <w:t>Unit descriptor</w:t>
          </w:r>
        </w:p>
      </w:tc>
    </w:tr>
  </w:tbl>
  <w:p w:rsidR="00453030" w:rsidRDefault="0045303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453030" w:rsidTr="00AC215C">
      <w:trPr>
        <w:trHeight w:val="552"/>
      </w:trPr>
      <w:tc>
        <w:tcPr>
          <w:tcW w:w="1945" w:type="dxa"/>
          <w:tcBorders>
            <w:top w:val="nil"/>
            <w:bottom w:val="single" w:sz="4" w:space="0" w:color="auto"/>
          </w:tcBorders>
          <w:shd w:val="clear" w:color="auto" w:fill="E36C0A" w:themeFill="accent6" w:themeFillShade="BF"/>
          <w:vAlign w:val="center"/>
        </w:tcPr>
        <w:p w:rsidR="00453030" w:rsidRPr="008F02DC" w:rsidRDefault="00453030" w:rsidP="000D3B99">
          <w:pPr>
            <w:pStyle w:val="Header-Left"/>
          </w:pPr>
          <w:r>
            <w:rPr>
              <w:rFonts w:eastAsia="Calibri"/>
            </w:rPr>
            <w:t>Assessment matrix</w:t>
          </w:r>
        </w:p>
      </w:tc>
      <w:tc>
        <w:tcPr>
          <w:tcW w:w="7073" w:type="dxa"/>
          <w:tcBorders>
            <w:top w:val="nil"/>
            <w:bottom w:val="single" w:sz="4" w:space="0" w:color="auto"/>
          </w:tcBorders>
        </w:tcPr>
        <w:p w:rsidR="00453030" w:rsidRDefault="00453030" w:rsidP="000D3B99">
          <w:pPr>
            <w:pStyle w:val="Header-Left"/>
          </w:pPr>
        </w:p>
      </w:tc>
    </w:tr>
  </w:tbl>
  <w:p w:rsidR="00453030" w:rsidRDefault="0045303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109"/>
      <w:gridCol w:w="1963"/>
    </w:tblGrid>
    <w:tr w:rsidR="00453030" w:rsidTr="00AC215C">
      <w:trPr>
        <w:trHeight w:val="552"/>
      </w:trPr>
      <w:tc>
        <w:tcPr>
          <w:tcW w:w="7038" w:type="dxa"/>
          <w:tcBorders>
            <w:top w:val="nil"/>
            <w:left w:val="nil"/>
            <w:right w:val="nil"/>
          </w:tcBorders>
        </w:tcPr>
        <w:p w:rsidR="00453030" w:rsidRDefault="00453030">
          <w:pPr>
            <w:pStyle w:val="Header"/>
          </w:pPr>
        </w:p>
      </w:tc>
      <w:tc>
        <w:tcPr>
          <w:tcW w:w="1943" w:type="dxa"/>
          <w:tcBorders>
            <w:top w:val="nil"/>
            <w:left w:val="nil"/>
            <w:right w:val="nil"/>
          </w:tcBorders>
          <w:shd w:val="clear" w:color="auto" w:fill="E36C0A" w:themeFill="accent6" w:themeFillShade="BF"/>
          <w:vAlign w:val="center"/>
        </w:tcPr>
        <w:p w:rsidR="00453030" w:rsidRPr="00003E4F" w:rsidRDefault="00453030" w:rsidP="00E71DE9">
          <w:pPr>
            <w:pStyle w:val="Header-Right"/>
            <w:jc w:val="center"/>
            <w:rPr>
              <w:szCs w:val="18"/>
            </w:rPr>
          </w:pPr>
          <w:r>
            <w:rPr>
              <w:rFonts w:eastAsia="Calibri"/>
            </w:rPr>
            <w:t>Assessment matrix</w:t>
          </w:r>
        </w:p>
      </w:tc>
    </w:tr>
  </w:tbl>
  <w:p w:rsidR="00453030" w:rsidRDefault="0045303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453030" w:rsidTr="005F1DF8">
      <w:trPr>
        <w:trHeight w:val="552"/>
      </w:trPr>
      <w:tc>
        <w:tcPr>
          <w:tcW w:w="1134" w:type="dxa"/>
          <w:shd w:val="clear" w:color="auto" w:fill="E36C0A" w:themeFill="accent6" w:themeFillShade="BF"/>
          <w:vAlign w:val="center"/>
        </w:tcPr>
        <w:p w:rsidR="00453030" w:rsidRPr="008F02DC" w:rsidRDefault="00453030" w:rsidP="00BB41F2">
          <w:pPr>
            <w:pStyle w:val="Header-Left"/>
          </w:pPr>
          <w:r>
            <w:rPr>
              <w:rFonts w:eastAsia="Calibri"/>
            </w:rPr>
            <w:t>Glossary</w:t>
          </w:r>
        </w:p>
      </w:tc>
      <w:tc>
        <w:tcPr>
          <w:tcW w:w="7883" w:type="dxa"/>
        </w:tcPr>
        <w:p w:rsidR="00453030" w:rsidRDefault="00453030">
          <w:pPr>
            <w:pStyle w:val="Header"/>
          </w:pPr>
        </w:p>
      </w:tc>
    </w:tr>
  </w:tbl>
  <w:p w:rsidR="00453030" w:rsidRDefault="0045303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938"/>
      <w:gridCol w:w="1134"/>
    </w:tblGrid>
    <w:tr w:rsidR="00453030" w:rsidTr="005F1DF8">
      <w:trPr>
        <w:trHeight w:val="552"/>
      </w:trPr>
      <w:tc>
        <w:tcPr>
          <w:tcW w:w="7938" w:type="dxa"/>
          <w:tcBorders>
            <w:top w:val="nil"/>
            <w:left w:val="nil"/>
            <w:right w:val="nil"/>
          </w:tcBorders>
        </w:tcPr>
        <w:p w:rsidR="00453030" w:rsidRDefault="00453030">
          <w:pPr>
            <w:pStyle w:val="Header"/>
          </w:pPr>
        </w:p>
      </w:tc>
      <w:tc>
        <w:tcPr>
          <w:tcW w:w="1134" w:type="dxa"/>
          <w:tcBorders>
            <w:top w:val="nil"/>
            <w:left w:val="nil"/>
            <w:right w:val="nil"/>
          </w:tcBorders>
          <w:shd w:val="clear" w:color="auto" w:fill="E36C0A" w:themeFill="accent6" w:themeFillShade="BF"/>
          <w:vAlign w:val="center"/>
        </w:tcPr>
        <w:p w:rsidR="00453030" w:rsidRPr="00003E4F" w:rsidRDefault="00453030" w:rsidP="00BB41F2">
          <w:pPr>
            <w:pStyle w:val="Header-Right"/>
            <w:rPr>
              <w:szCs w:val="18"/>
            </w:rPr>
          </w:pPr>
          <w:r>
            <w:rPr>
              <w:rFonts w:eastAsia="Calibri"/>
            </w:rPr>
            <w:t>Glossary</w:t>
          </w:r>
        </w:p>
      </w:tc>
    </w:tr>
  </w:tbl>
  <w:p w:rsidR="00453030" w:rsidRDefault="0045303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297"/>
      <w:gridCol w:w="4775"/>
    </w:tblGrid>
    <w:tr w:rsidR="00453030" w:rsidRPr="00577D3A" w:rsidTr="00075885">
      <w:trPr>
        <w:trHeight w:val="550"/>
      </w:trPr>
      <w:tc>
        <w:tcPr>
          <w:tcW w:w="3969" w:type="dxa"/>
          <w:shd w:val="clear" w:color="auto" w:fill="E36C0A" w:themeFill="accent6" w:themeFillShade="BF"/>
          <w:vAlign w:val="center"/>
        </w:tcPr>
        <w:p w:rsidR="00453030" w:rsidRPr="00577D3A" w:rsidRDefault="00453030" w:rsidP="00326643">
          <w:pPr>
            <w:pStyle w:val="Header-Left"/>
          </w:pPr>
          <w:r w:rsidRPr="00843B15">
            <w:t xml:space="preserve">Element 1: </w:t>
          </w:r>
          <w:r w:rsidR="003368CA">
            <w:fldChar w:fldCharType="begin"/>
          </w:r>
          <w:r w:rsidR="003368CA">
            <w:instrText xml:space="preserve"> REF  Element1 </w:instrText>
          </w:r>
          <w:r w:rsidR="003368CA">
            <w:fldChar w:fldCharType="separate"/>
          </w:r>
          <w:sdt>
            <w:sdtPr>
              <w:alias w:val="Element 1"/>
              <w:tag w:val="Element 1"/>
              <w:id w:val="447203804"/>
              <w:lock w:val="sdtLocked"/>
            </w:sdtPr>
            <w:sdtEndPr/>
            <w:sdtContent>
              <w:r w:rsidRPr="006B1D55">
                <w:t>Develop effective team relationships</w:t>
              </w:r>
            </w:sdtContent>
          </w:sdt>
          <w:r w:rsidR="003368CA">
            <w:fldChar w:fldCharType="end"/>
          </w:r>
        </w:p>
      </w:tc>
      <w:tc>
        <w:tcPr>
          <w:tcW w:w="4411" w:type="dxa"/>
          <w:vAlign w:val="center"/>
        </w:tcPr>
        <w:p w:rsidR="00453030" w:rsidRPr="00577D3A" w:rsidRDefault="00453030" w:rsidP="00577D3A">
          <w:pPr>
            <w:pStyle w:val="Header-Left"/>
          </w:pPr>
        </w:p>
      </w:tc>
    </w:tr>
  </w:tbl>
  <w:p w:rsidR="00453030" w:rsidRDefault="00453030">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74"/>
      <w:gridCol w:w="4198"/>
    </w:tblGrid>
    <w:tr w:rsidR="00453030" w:rsidRPr="00577D3A" w:rsidTr="00075885">
      <w:trPr>
        <w:trHeight w:val="550"/>
      </w:trPr>
      <w:tc>
        <w:tcPr>
          <w:tcW w:w="4608" w:type="dxa"/>
        </w:tcPr>
        <w:p w:rsidR="00453030" w:rsidRPr="00577D3A" w:rsidRDefault="00453030" w:rsidP="00577D3A">
          <w:pPr>
            <w:pStyle w:val="Header-Right"/>
          </w:pPr>
        </w:p>
      </w:tc>
      <w:tc>
        <w:tcPr>
          <w:tcW w:w="3969" w:type="dxa"/>
          <w:shd w:val="clear" w:color="auto" w:fill="E36C0A" w:themeFill="accent6" w:themeFillShade="BF"/>
          <w:vAlign w:val="center"/>
        </w:tcPr>
        <w:p w:rsidR="00453030" w:rsidRPr="00577D3A" w:rsidRDefault="00453030" w:rsidP="00326643">
          <w:pPr>
            <w:pStyle w:val="Header-Right"/>
          </w:pPr>
          <w:r w:rsidRPr="00BB41F2">
            <w:t>Element</w:t>
          </w:r>
          <w:r w:rsidRPr="00843B15">
            <w:t xml:space="preserve"> 1: </w:t>
          </w:r>
          <w:r w:rsidR="003368CA">
            <w:fldChar w:fldCharType="begin"/>
          </w:r>
          <w:r w:rsidR="003368CA">
            <w:instrText xml:space="preserve"> REF  Element1 </w:instrText>
          </w:r>
          <w:r w:rsidR="003368CA">
            <w:fldChar w:fldCharType="separate"/>
          </w:r>
          <w:sdt>
            <w:sdtPr>
              <w:alias w:val="Element 1"/>
              <w:tag w:val="Element 1"/>
              <w:id w:val="447203805"/>
              <w:lock w:val="sdtLocked"/>
            </w:sdtPr>
            <w:sdtEndPr/>
            <w:sdtContent>
              <w:r w:rsidRPr="006B1D55">
                <w:t>Develop effective team relationships</w:t>
              </w:r>
            </w:sdtContent>
          </w:sdt>
          <w:r w:rsidR="003368CA">
            <w:fldChar w:fldCharType="end"/>
          </w:r>
        </w:p>
      </w:tc>
    </w:tr>
  </w:tbl>
  <w:p w:rsidR="00453030" w:rsidRDefault="00453030">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966"/>
      <w:gridCol w:w="5106"/>
    </w:tblGrid>
    <w:tr w:rsidR="00453030" w:rsidRPr="00577D3A" w:rsidTr="004F52F0">
      <w:trPr>
        <w:trHeight w:val="550"/>
      </w:trPr>
      <w:tc>
        <w:tcPr>
          <w:tcW w:w="4536" w:type="dxa"/>
          <w:shd w:val="clear" w:color="auto" w:fill="E36C0A" w:themeFill="accent6" w:themeFillShade="BF"/>
          <w:vAlign w:val="center"/>
        </w:tcPr>
        <w:p w:rsidR="00453030" w:rsidRPr="00577D3A" w:rsidRDefault="00453030" w:rsidP="00326643">
          <w:pPr>
            <w:pStyle w:val="Header-Left"/>
          </w:pPr>
          <w:r w:rsidRPr="00843B15">
            <w:t xml:space="preserve">Element 2: </w:t>
          </w:r>
          <w:r w:rsidR="003368CA">
            <w:fldChar w:fldCharType="begin"/>
          </w:r>
          <w:r w:rsidR="003368CA">
            <w:instrText xml:space="preserve"> REF  Element2 </w:instrText>
          </w:r>
          <w:r w:rsidR="003368CA">
            <w:fldChar w:fldCharType="separate"/>
          </w:r>
          <w:sdt>
            <w:sdtPr>
              <w:alias w:val="Element 2"/>
              <w:tag w:val="Element 2"/>
              <w:id w:val="447203813"/>
              <w:lock w:val="sdtLocked"/>
            </w:sdtPr>
            <w:sdtEndPr/>
            <w:sdtContent>
              <w:r w:rsidRPr="006B1D55">
                <w:t>Participate in team assignments</w:t>
              </w:r>
            </w:sdtContent>
          </w:sdt>
          <w:r w:rsidR="003368CA">
            <w:fldChar w:fldCharType="end"/>
          </w:r>
        </w:p>
      </w:tc>
      <w:tc>
        <w:tcPr>
          <w:tcW w:w="5851" w:type="dxa"/>
          <w:vAlign w:val="center"/>
        </w:tcPr>
        <w:p w:rsidR="00453030" w:rsidRPr="00577D3A" w:rsidRDefault="00453030" w:rsidP="00577D3A">
          <w:pPr>
            <w:pStyle w:val="Header-Left"/>
          </w:pPr>
        </w:p>
      </w:tc>
    </w:tr>
  </w:tbl>
  <w:p w:rsidR="00453030" w:rsidRDefault="00453030">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6"/>
      <w:gridCol w:w="3926"/>
    </w:tblGrid>
    <w:tr w:rsidR="00453030" w:rsidRPr="00577D3A" w:rsidTr="004F52F0">
      <w:trPr>
        <w:trHeight w:val="550"/>
      </w:trPr>
      <w:tc>
        <w:tcPr>
          <w:tcW w:w="5958" w:type="dxa"/>
        </w:tcPr>
        <w:p w:rsidR="00453030" w:rsidRPr="00577D3A" w:rsidRDefault="00453030" w:rsidP="00577D3A">
          <w:pPr>
            <w:pStyle w:val="Header-Right"/>
          </w:pPr>
        </w:p>
      </w:tc>
      <w:tc>
        <w:tcPr>
          <w:tcW w:w="4536" w:type="dxa"/>
          <w:shd w:val="clear" w:color="auto" w:fill="E36C0A" w:themeFill="accent6" w:themeFillShade="BF"/>
          <w:vAlign w:val="center"/>
        </w:tcPr>
        <w:p w:rsidR="00453030" w:rsidRPr="00577D3A" w:rsidRDefault="00453030" w:rsidP="00326643">
          <w:pPr>
            <w:pStyle w:val="Header-Right"/>
          </w:pPr>
          <w:r w:rsidRPr="00843B15">
            <w:t xml:space="preserve">Element 2: </w:t>
          </w:r>
          <w:r w:rsidR="003368CA">
            <w:fldChar w:fldCharType="begin"/>
          </w:r>
          <w:r w:rsidR="003368CA">
            <w:instrText xml:space="preserve"> REF  Element2 </w:instrText>
          </w:r>
          <w:r w:rsidR="003368CA">
            <w:fldChar w:fldCharType="separate"/>
          </w:r>
          <w:sdt>
            <w:sdtPr>
              <w:alias w:val="Element 2"/>
              <w:tag w:val="Element 2"/>
              <w:id w:val="447203814"/>
              <w:lock w:val="sdtLocked"/>
            </w:sdtPr>
            <w:sdtEndPr/>
            <w:sdtContent>
              <w:r w:rsidRPr="006B1D55">
                <w:t>Participate in team assignments</w:t>
              </w:r>
            </w:sdtContent>
          </w:sdt>
          <w:r w:rsidR="003368CA">
            <w:fldChar w:fldCharType="end"/>
          </w:r>
        </w:p>
      </w:tc>
    </w:tr>
  </w:tbl>
  <w:p w:rsidR="00453030" w:rsidRDefault="00453030">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966"/>
      <w:gridCol w:w="5106"/>
    </w:tblGrid>
    <w:tr w:rsidR="00453030" w:rsidRPr="00577D3A" w:rsidTr="004F52F0">
      <w:trPr>
        <w:trHeight w:val="550"/>
      </w:trPr>
      <w:tc>
        <w:tcPr>
          <w:tcW w:w="4536" w:type="dxa"/>
          <w:shd w:val="clear" w:color="auto" w:fill="E36C0A" w:themeFill="accent6" w:themeFillShade="BF"/>
          <w:vAlign w:val="center"/>
        </w:tcPr>
        <w:p w:rsidR="00453030" w:rsidRPr="00577D3A" w:rsidRDefault="00453030" w:rsidP="00C84946">
          <w:pPr>
            <w:pStyle w:val="Header-Left"/>
          </w:pPr>
          <w:r>
            <w:t>Element 3</w:t>
          </w:r>
          <w:r w:rsidRPr="00843B15">
            <w:t xml:space="preserve">: </w:t>
          </w:r>
          <w:r w:rsidR="003368CA">
            <w:fldChar w:fldCharType="begin"/>
          </w:r>
          <w:r w:rsidR="003368CA">
            <w:instrText xml:space="preserve"> REF  Element3 </w:instrText>
          </w:r>
          <w:r w:rsidR="003368CA">
            <w:fldChar w:fldCharType="separate"/>
          </w:r>
          <w:sdt>
            <w:sdtPr>
              <w:alias w:val="Element 3"/>
              <w:tag w:val="Element 3"/>
              <w:id w:val="959601"/>
              <w:lock w:val="sdtLocked"/>
            </w:sdtPr>
            <w:sdtEndPr/>
            <w:sdtContent>
              <w:r w:rsidRPr="006B1D55">
                <w:t>Contribute to team development</w:t>
              </w:r>
            </w:sdtContent>
          </w:sdt>
          <w:r w:rsidR="003368CA">
            <w:fldChar w:fldCharType="end"/>
          </w:r>
        </w:p>
      </w:tc>
      <w:tc>
        <w:tcPr>
          <w:tcW w:w="5851" w:type="dxa"/>
          <w:vAlign w:val="center"/>
        </w:tcPr>
        <w:p w:rsidR="00453030" w:rsidRPr="00577D3A" w:rsidRDefault="00453030" w:rsidP="00577D3A">
          <w:pPr>
            <w:pStyle w:val="Header-Left"/>
          </w:pPr>
        </w:p>
      </w:tc>
    </w:tr>
  </w:tbl>
  <w:p w:rsidR="00453030" w:rsidRDefault="00453030">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6"/>
      <w:gridCol w:w="3926"/>
    </w:tblGrid>
    <w:tr w:rsidR="00453030" w:rsidRPr="00577D3A" w:rsidTr="004F52F0">
      <w:trPr>
        <w:trHeight w:val="550"/>
      </w:trPr>
      <w:tc>
        <w:tcPr>
          <w:tcW w:w="5958" w:type="dxa"/>
        </w:tcPr>
        <w:p w:rsidR="00453030" w:rsidRPr="00577D3A" w:rsidRDefault="00453030" w:rsidP="00577D3A">
          <w:pPr>
            <w:pStyle w:val="Header-Right"/>
          </w:pPr>
        </w:p>
      </w:tc>
      <w:tc>
        <w:tcPr>
          <w:tcW w:w="4536" w:type="dxa"/>
          <w:shd w:val="clear" w:color="auto" w:fill="E36C0A" w:themeFill="accent6" w:themeFillShade="BF"/>
          <w:vAlign w:val="center"/>
        </w:tcPr>
        <w:p w:rsidR="00453030" w:rsidRPr="00577D3A" w:rsidRDefault="00453030" w:rsidP="00C84946">
          <w:pPr>
            <w:pStyle w:val="Header-Right"/>
          </w:pPr>
          <w:r>
            <w:t>Element 3</w:t>
          </w:r>
          <w:r w:rsidRPr="00843B15">
            <w:t xml:space="preserve">: </w:t>
          </w:r>
          <w:r w:rsidR="003368CA">
            <w:fldChar w:fldCharType="begin"/>
          </w:r>
          <w:r w:rsidR="003368CA">
            <w:instrText xml:space="preserve"> REF  Element3 </w:instrText>
          </w:r>
          <w:r w:rsidR="003368CA">
            <w:fldChar w:fldCharType="separate"/>
          </w:r>
          <w:sdt>
            <w:sdtPr>
              <w:alias w:val="Element 3"/>
              <w:tag w:val="Element 3"/>
              <w:id w:val="959599"/>
              <w:lock w:val="sdtLocked"/>
            </w:sdtPr>
            <w:sdtEndPr/>
            <w:sdtContent>
              <w:r w:rsidRPr="006B1D55">
                <w:t>Contribute to team development</w:t>
              </w:r>
            </w:sdtContent>
          </w:sdt>
          <w:r w:rsidR="003368CA">
            <w:fldChar w:fldCharType="end"/>
          </w:r>
        </w:p>
      </w:tc>
    </w:tr>
  </w:tbl>
  <w:p w:rsidR="00453030" w:rsidRDefault="00453030">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45"/>
      <w:gridCol w:w="6227"/>
    </w:tblGrid>
    <w:tr w:rsidR="00453030" w:rsidRPr="00577D3A" w:rsidTr="005F1DF8">
      <w:trPr>
        <w:trHeight w:val="550"/>
      </w:trPr>
      <w:tc>
        <w:tcPr>
          <w:tcW w:w="2756" w:type="dxa"/>
          <w:shd w:val="clear" w:color="auto" w:fill="E36C0A" w:themeFill="accent6" w:themeFillShade="BF"/>
          <w:vAlign w:val="center"/>
        </w:tcPr>
        <w:p w:rsidR="00453030" w:rsidRPr="00577D3A" w:rsidRDefault="00453030" w:rsidP="005F1DF8">
          <w:pPr>
            <w:pStyle w:val="Header-Left"/>
          </w:pPr>
          <w:r w:rsidRPr="005F1DF8">
            <w:t>Presentation</w:t>
          </w:r>
          <w:r>
            <w:t xml:space="preserve"> of written work</w:t>
          </w:r>
        </w:p>
      </w:tc>
      <w:tc>
        <w:tcPr>
          <w:tcW w:w="6031" w:type="dxa"/>
          <w:vAlign w:val="center"/>
        </w:tcPr>
        <w:p w:rsidR="00453030" w:rsidRPr="00577D3A" w:rsidRDefault="00453030" w:rsidP="00577D3A">
          <w:pPr>
            <w:pStyle w:val="Header-Left"/>
          </w:pPr>
        </w:p>
      </w:tc>
    </w:tr>
  </w:tbl>
  <w:p w:rsidR="00453030" w:rsidRDefault="00453030">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91"/>
      <w:gridCol w:w="2781"/>
    </w:tblGrid>
    <w:tr w:rsidR="00453030" w:rsidRPr="00577D3A" w:rsidTr="005F1DF8">
      <w:trPr>
        <w:trHeight w:val="550"/>
      </w:trPr>
      <w:tc>
        <w:tcPr>
          <w:tcW w:w="6228" w:type="dxa"/>
        </w:tcPr>
        <w:p w:rsidR="00453030" w:rsidRPr="00577D3A" w:rsidRDefault="00453030" w:rsidP="00577D3A">
          <w:pPr>
            <w:pStyle w:val="Header-Right"/>
          </w:pPr>
        </w:p>
      </w:tc>
      <w:tc>
        <w:tcPr>
          <w:tcW w:w="2753" w:type="dxa"/>
          <w:shd w:val="clear" w:color="auto" w:fill="E36C0A" w:themeFill="accent6" w:themeFillShade="BF"/>
          <w:vAlign w:val="center"/>
        </w:tcPr>
        <w:p w:rsidR="00453030" w:rsidRPr="00577D3A" w:rsidRDefault="00453030" w:rsidP="00065DAF">
          <w:pPr>
            <w:pStyle w:val="Header-Right"/>
            <w:jc w:val="center"/>
          </w:pPr>
          <w:r>
            <w:t>Presentation of written work</w:t>
          </w:r>
        </w:p>
      </w:tc>
    </w:tr>
  </w:tbl>
  <w:p w:rsidR="00453030" w:rsidRDefault="00453030">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453030" w:rsidRPr="00577D3A" w:rsidTr="005F1DF8">
      <w:trPr>
        <w:trHeight w:val="550"/>
      </w:trPr>
      <w:tc>
        <w:tcPr>
          <w:tcW w:w="2211" w:type="dxa"/>
          <w:shd w:val="clear" w:color="auto" w:fill="E36C0A" w:themeFill="accent6" w:themeFillShade="BF"/>
          <w:vAlign w:val="center"/>
        </w:tcPr>
        <w:p w:rsidR="00453030" w:rsidRPr="00577D3A" w:rsidRDefault="00453030" w:rsidP="005F1DF8">
          <w:pPr>
            <w:pStyle w:val="Header-Left"/>
          </w:pPr>
          <w:r w:rsidRPr="005F1DF8">
            <w:t>Recommended</w:t>
          </w:r>
          <w:r>
            <w:t xml:space="preserve"> reading</w:t>
          </w:r>
        </w:p>
      </w:tc>
      <w:tc>
        <w:tcPr>
          <w:tcW w:w="6604" w:type="dxa"/>
          <w:vAlign w:val="center"/>
        </w:tcPr>
        <w:p w:rsidR="00453030" w:rsidRPr="00577D3A" w:rsidRDefault="00453030" w:rsidP="00577D3A">
          <w:pPr>
            <w:pStyle w:val="Header-Left"/>
          </w:pPr>
        </w:p>
      </w:tc>
    </w:tr>
  </w:tbl>
  <w:p w:rsidR="00453030" w:rsidRDefault="00453030">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453030" w:rsidRPr="00577D3A" w:rsidTr="005F1DF8">
      <w:trPr>
        <w:trHeight w:val="550"/>
      </w:trPr>
      <w:tc>
        <w:tcPr>
          <w:tcW w:w="6771" w:type="dxa"/>
        </w:tcPr>
        <w:p w:rsidR="00453030" w:rsidRPr="00577D3A" w:rsidRDefault="00453030" w:rsidP="00577D3A">
          <w:pPr>
            <w:pStyle w:val="Header-Right"/>
          </w:pPr>
        </w:p>
      </w:tc>
      <w:tc>
        <w:tcPr>
          <w:tcW w:w="2210" w:type="dxa"/>
          <w:shd w:val="clear" w:color="auto" w:fill="E36C0A" w:themeFill="accent6" w:themeFillShade="BF"/>
          <w:vAlign w:val="center"/>
        </w:tcPr>
        <w:p w:rsidR="00453030" w:rsidRPr="00577D3A" w:rsidRDefault="00453030" w:rsidP="00A457C8">
          <w:pPr>
            <w:pStyle w:val="Header-Right"/>
          </w:pPr>
          <w:r w:rsidRPr="00A457C8">
            <w:t>Recommended</w:t>
          </w:r>
          <w:r>
            <w:t xml:space="preserve"> reading</w:t>
          </w:r>
        </w:p>
      </w:tc>
    </w:tr>
  </w:tbl>
  <w:p w:rsidR="00453030" w:rsidRDefault="00453030">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2"/>
      <w:gridCol w:w="6720"/>
    </w:tblGrid>
    <w:tr w:rsidR="00453030" w:rsidRPr="00577D3A" w:rsidTr="005F1DF8">
      <w:trPr>
        <w:trHeight w:val="550"/>
      </w:trPr>
      <w:tc>
        <w:tcPr>
          <w:tcW w:w="2268" w:type="dxa"/>
          <w:shd w:val="clear" w:color="auto" w:fill="E36C0A" w:themeFill="accent6" w:themeFillShade="BF"/>
          <w:vAlign w:val="center"/>
        </w:tcPr>
        <w:p w:rsidR="00453030" w:rsidRPr="00577D3A" w:rsidRDefault="00453030" w:rsidP="00A457C8">
          <w:pPr>
            <w:pStyle w:val="Header-Left"/>
          </w:pPr>
          <w:r>
            <w:t>Trainee evaluation sheet</w:t>
          </w:r>
        </w:p>
      </w:tc>
      <w:tc>
        <w:tcPr>
          <w:tcW w:w="6481" w:type="dxa"/>
          <w:vAlign w:val="center"/>
        </w:tcPr>
        <w:p w:rsidR="00453030" w:rsidRPr="00577D3A" w:rsidRDefault="00453030" w:rsidP="00577D3A">
          <w:pPr>
            <w:pStyle w:val="Header-Left"/>
          </w:pPr>
        </w:p>
      </w:tc>
    </w:tr>
  </w:tbl>
  <w:p w:rsidR="00453030" w:rsidRDefault="00453030">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49"/>
      <w:gridCol w:w="2323"/>
    </w:tblGrid>
    <w:tr w:rsidR="00453030" w:rsidRPr="00577D3A" w:rsidTr="005F1DF8">
      <w:trPr>
        <w:trHeight w:val="550"/>
      </w:trPr>
      <w:tc>
        <w:tcPr>
          <w:tcW w:w="6588" w:type="dxa"/>
        </w:tcPr>
        <w:p w:rsidR="00453030" w:rsidRPr="00577D3A" w:rsidRDefault="00453030" w:rsidP="00577D3A">
          <w:pPr>
            <w:pStyle w:val="Header-Right"/>
          </w:pPr>
        </w:p>
      </w:tc>
      <w:tc>
        <w:tcPr>
          <w:tcW w:w="2268" w:type="dxa"/>
          <w:shd w:val="clear" w:color="auto" w:fill="E36C0A" w:themeFill="accent6" w:themeFillShade="BF"/>
          <w:vAlign w:val="center"/>
        </w:tcPr>
        <w:p w:rsidR="00453030" w:rsidRPr="00577D3A" w:rsidRDefault="00453030" w:rsidP="00A457C8">
          <w:pPr>
            <w:pStyle w:val="Header-Right"/>
          </w:pPr>
          <w:r>
            <w:t xml:space="preserve">Trainee </w:t>
          </w:r>
          <w:r w:rsidRPr="00A457C8">
            <w:t>evaluation</w:t>
          </w:r>
          <w:r>
            <w:t xml:space="preserve"> sheet</w:t>
          </w:r>
        </w:p>
      </w:tc>
    </w:tr>
  </w:tbl>
  <w:p w:rsidR="00453030" w:rsidRDefault="00453030">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943"/>
      <w:gridCol w:w="6129"/>
    </w:tblGrid>
    <w:tr w:rsidR="00453030" w:rsidRPr="00577D3A" w:rsidTr="00AA09D4">
      <w:trPr>
        <w:trHeight w:val="550"/>
      </w:trPr>
      <w:tc>
        <w:tcPr>
          <w:tcW w:w="2943" w:type="dxa"/>
          <w:shd w:val="clear" w:color="auto" w:fill="E36C0A" w:themeFill="accent6" w:themeFillShade="BF"/>
          <w:vAlign w:val="center"/>
        </w:tcPr>
        <w:p w:rsidR="00453030" w:rsidRPr="00577D3A" w:rsidRDefault="00453030" w:rsidP="00AA09D4">
          <w:pPr>
            <w:pStyle w:val="Header-Left"/>
          </w:pPr>
          <w:r>
            <w:t>Trainee self-assessment checklist</w:t>
          </w:r>
        </w:p>
      </w:tc>
      <w:tc>
        <w:tcPr>
          <w:tcW w:w="6129" w:type="dxa"/>
          <w:vAlign w:val="center"/>
        </w:tcPr>
        <w:p w:rsidR="00453030" w:rsidRPr="00577D3A" w:rsidRDefault="00453030" w:rsidP="00577D3A">
          <w:pPr>
            <w:pStyle w:val="Header-Left"/>
          </w:pPr>
        </w:p>
      </w:tc>
    </w:tr>
  </w:tbl>
  <w:p w:rsidR="00453030" w:rsidRDefault="00453030">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453030" w:rsidRPr="00577D3A" w:rsidTr="00AA09D4">
      <w:trPr>
        <w:trHeight w:val="550"/>
      </w:trPr>
      <w:tc>
        <w:tcPr>
          <w:tcW w:w="6062" w:type="dxa"/>
        </w:tcPr>
        <w:p w:rsidR="00453030" w:rsidRPr="00577D3A" w:rsidRDefault="00453030" w:rsidP="00577D3A">
          <w:pPr>
            <w:pStyle w:val="Header-Right"/>
          </w:pPr>
        </w:p>
      </w:tc>
      <w:tc>
        <w:tcPr>
          <w:tcW w:w="3010" w:type="dxa"/>
          <w:shd w:val="clear" w:color="auto" w:fill="E36C0A" w:themeFill="accent6" w:themeFillShade="BF"/>
          <w:vAlign w:val="center"/>
        </w:tcPr>
        <w:p w:rsidR="00453030" w:rsidRPr="00577D3A" w:rsidRDefault="00453030" w:rsidP="00A457C8">
          <w:pPr>
            <w:pStyle w:val="Header-Right"/>
          </w:pPr>
          <w:r>
            <w:t>Trainee self-assessment checklist</w:t>
          </w:r>
        </w:p>
      </w:tc>
    </w:tr>
  </w:tbl>
  <w:p w:rsidR="00453030" w:rsidRDefault="00453030">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3030" w:rsidRDefault="00453030">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3030" w:rsidRDefault="0045303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6645FCD"/>
    <w:multiLevelType w:val="hybridMultilevel"/>
    <w:tmpl w:val="BA70D884"/>
    <w:lvl w:ilvl="0" w:tplc="5406EEDA">
      <w:start w:val="1"/>
      <w:numFmt w:val="bullet"/>
      <w:pStyle w:val="Bullet1Level"/>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78065D6"/>
    <w:multiLevelType w:val="hybridMultilevel"/>
    <w:tmpl w:val="46046B98"/>
    <w:lvl w:ilvl="0" w:tplc="0C090001">
      <w:start w:val="1"/>
      <w:numFmt w:val="bullet"/>
      <w:pStyle w:val="Bullet3"/>
      <w:lvlText w:val="–"/>
      <w:lvlJc w:val="left"/>
      <w:pPr>
        <w:ind w:left="1074" w:hanging="360"/>
      </w:pPr>
      <w:rPr>
        <w:rFonts w:ascii="Helvetica" w:eastAsia="Calibri" w:hAnsi="Helvetica" w:cs="Calibri" w:hint="default"/>
      </w:rPr>
    </w:lvl>
    <w:lvl w:ilvl="1" w:tplc="0C090003" w:tentative="1">
      <w:start w:val="1"/>
      <w:numFmt w:val="bullet"/>
      <w:lvlText w:val="o"/>
      <w:lvlJc w:val="left"/>
      <w:pPr>
        <w:ind w:left="3028" w:hanging="360"/>
      </w:pPr>
      <w:rPr>
        <w:rFonts w:ascii="Courier New" w:hAnsi="Courier New" w:cs="Courier New" w:hint="default"/>
      </w:rPr>
    </w:lvl>
    <w:lvl w:ilvl="2" w:tplc="0C090005" w:tentative="1">
      <w:start w:val="1"/>
      <w:numFmt w:val="bullet"/>
      <w:lvlText w:val=""/>
      <w:lvlJc w:val="left"/>
      <w:pPr>
        <w:ind w:left="3748" w:hanging="360"/>
      </w:pPr>
      <w:rPr>
        <w:rFonts w:ascii="Wingdings" w:hAnsi="Wingdings" w:hint="default"/>
      </w:rPr>
    </w:lvl>
    <w:lvl w:ilvl="3" w:tplc="0C090001" w:tentative="1">
      <w:start w:val="1"/>
      <w:numFmt w:val="bullet"/>
      <w:lvlText w:val=""/>
      <w:lvlJc w:val="left"/>
      <w:pPr>
        <w:ind w:left="4468" w:hanging="360"/>
      </w:pPr>
      <w:rPr>
        <w:rFonts w:ascii="Symbol" w:hAnsi="Symbol" w:hint="default"/>
      </w:rPr>
    </w:lvl>
    <w:lvl w:ilvl="4" w:tplc="0C090003" w:tentative="1">
      <w:start w:val="1"/>
      <w:numFmt w:val="bullet"/>
      <w:lvlText w:val="o"/>
      <w:lvlJc w:val="left"/>
      <w:pPr>
        <w:ind w:left="5188" w:hanging="360"/>
      </w:pPr>
      <w:rPr>
        <w:rFonts w:ascii="Courier New" w:hAnsi="Courier New" w:cs="Courier New" w:hint="default"/>
      </w:rPr>
    </w:lvl>
    <w:lvl w:ilvl="5" w:tplc="0C090005" w:tentative="1">
      <w:start w:val="1"/>
      <w:numFmt w:val="bullet"/>
      <w:lvlText w:val=""/>
      <w:lvlJc w:val="left"/>
      <w:pPr>
        <w:ind w:left="5908" w:hanging="360"/>
      </w:pPr>
      <w:rPr>
        <w:rFonts w:ascii="Wingdings" w:hAnsi="Wingdings" w:hint="default"/>
      </w:rPr>
    </w:lvl>
    <w:lvl w:ilvl="6" w:tplc="0C090001" w:tentative="1">
      <w:start w:val="1"/>
      <w:numFmt w:val="bullet"/>
      <w:lvlText w:val=""/>
      <w:lvlJc w:val="left"/>
      <w:pPr>
        <w:ind w:left="6628" w:hanging="360"/>
      </w:pPr>
      <w:rPr>
        <w:rFonts w:ascii="Symbol" w:hAnsi="Symbol" w:hint="default"/>
      </w:rPr>
    </w:lvl>
    <w:lvl w:ilvl="7" w:tplc="0C090003" w:tentative="1">
      <w:start w:val="1"/>
      <w:numFmt w:val="bullet"/>
      <w:lvlText w:val="o"/>
      <w:lvlJc w:val="left"/>
      <w:pPr>
        <w:ind w:left="7348" w:hanging="360"/>
      </w:pPr>
      <w:rPr>
        <w:rFonts w:ascii="Courier New" w:hAnsi="Courier New" w:cs="Courier New" w:hint="default"/>
      </w:rPr>
    </w:lvl>
    <w:lvl w:ilvl="8" w:tplc="0C090005" w:tentative="1">
      <w:start w:val="1"/>
      <w:numFmt w:val="bullet"/>
      <w:lvlText w:val=""/>
      <w:lvlJc w:val="left"/>
      <w:pPr>
        <w:ind w:left="8068" w:hanging="360"/>
      </w:pPr>
      <w:rPr>
        <w:rFonts w:ascii="Wingdings" w:hAnsi="Wingdings" w:hint="default"/>
      </w:rPr>
    </w:lvl>
  </w:abstractNum>
  <w:abstractNum w:abstractNumId="3">
    <w:nsid w:val="17C05DE1"/>
    <w:multiLevelType w:val="hybridMultilevel"/>
    <w:tmpl w:val="F0C2FF8C"/>
    <w:lvl w:ilvl="0" w:tplc="0C090001">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nsid w:val="221370C7"/>
    <w:multiLevelType w:val="hybridMultilevel"/>
    <w:tmpl w:val="4AFC1320"/>
    <w:lvl w:ilvl="0" w:tplc="0C090001">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5">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6">
    <w:nsid w:val="59013789"/>
    <w:multiLevelType w:val="hybridMultilevel"/>
    <w:tmpl w:val="B96024DE"/>
    <w:lvl w:ilvl="0" w:tplc="0C090001">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7">
    <w:nsid w:val="5D6B0D6A"/>
    <w:multiLevelType w:val="hybridMultilevel"/>
    <w:tmpl w:val="20F82350"/>
    <w:lvl w:ilvl="0" w:tplc="0C090001">
      <w:start w:val="1"/>
      <w:numFmt w:val="bullet"/>
      <w:pStyle w:val="BulletL1"/>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8">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0">
    <w:nsid w:val="71CE3CDF"/>
    <w:multiLevelType w:val="hybridMultilevel"/>
    <w:tmpl w:val="30A46F1E"/>
    <w:lvl w:ilvl="0" w:tplc="0C090001">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1">
    <w:nsid w:val="7F7A4CC0"/>
    <w:multiLevelType w:val="hybridMultilevel"/>
    <w:tmpl w:val="38D6FA98"/>
    <w:lvl w:ilvl="0" w:tplc="0C090001">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0"/>
  </w:num>
  <w:num w:numId="2">
    <w:abstractNumId w:val="3"/>
  </w:num>
  <w:num w:numId="3">
    <w:abstractNumId w:val="6"/>
  </w:num>
  <w:num w:numId="4">
    <w:abstractNumId w:val="10"/>
  </w:num>
  <w:num w:numId="5">
    <w:abstractNumId w:val="9"/>
  </w:num>
  <w:num w:numId="6">
    <w:abstractNumId w:val="5"/>
  </w:num>
  <w:num w:numId="7">
    <w:abstractNumId w:val="2"/>
  </w:num>
  <w:num w:numId="8">
    <w:abstractNumId w:val="8"/>
  </w:num>
  <w:num w:numId="9">
    <w:abstractNumId w:val="11"/>
  </w:num>
  <w:num w:numId="10">
    <w:abstractNumId w:val="4"/>
  </w:num>
  <w:num w:numId="11">
    <w:abstractNumId w:val="1"/>
  </w:num>
  <w:num w:numId="12">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mailMerge>
    <w:mainDocumentType w:val="formLetters"/>
    <w:dataType w:val="textFile"/>
    <w:activeRecord w:val="-1"/>
  </w:mailMerge>
  <w:documentProtection w:formatting="1" w:enforcement="0"/>
  <w:defaultTabStop w:val="720"/>
  <w:evenAndOddHeaders/>
  <w:drawingGridHorizontalSpacing w:val="110"/>
  <w:displayHorizontalDrawingGridEvery w:val="2"/>
  <w:characterSpacingControl w:val="doNotCompress"/>
  <w:hdrShapeDefaults>
    <o:shapedefaults v:ext="edit" spidmax="273409">
      <o:colormenu v:ext="edit" fillcolor="none [2109]"/>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2907"/>
    <w:rsid w:val="00001600"/>
    <w:rsid w:val="00003E4F"/>
    <w:rsid w:val="00004BD3"/>
    <w:rsid w:val="000143EA"/>
    <w:rsid w:val="00025349"/>
    <w:rsid w:val="00030530"/>
    <w:rsid w:val="00030D2E"/>
    <w:rsid w:val="000337AD"/>
    <w:rsid w:val="00041AA7"/>
    <w:rsid w:val="00044836"/>
    <w:rsid w:val="0005258D"/>
    <w:rsid w:val="00052A7C"/>
    <w:rsid w:val="00054B7E"/>
    <w:rsid w:val="00054B98"/>
    <w:rsid w:val="00065DAF"/>
    <w:rsid w:val="00071218"/>
    <w:rsid w:val="00074F02"/>
    <w:rsid w:val="00075885"/>
    <w:rsid w:val="00077251"/>
    <w:rsid w:val="00077D77"/>
    <w:rsid w:val="00084B76"/>
    <w:rsid w:val="00087D6D"/>
    <w:rsid w:val="000A0568"/>
    <w:rsid w:val="000A28AF"/>
    <w:rsid w:val="000A3D98"/>
    <w:rsid w:val="000A408C"/>
    <w:rsid w:val="000A522C"/>
    <w:rsid w:val="000B1B2C"/>
    <w:rsid w:val="000B24F7"/>
    <w:rsid w:val="000B508C"/>
    <w:rsid w:val="000B6A8D"/>
    <w:rsid w:val="000C0213"/>
    <w:rsid w:val="000C036E"/>
    <w:rsid w:val="000C0FA5"/>
    <w:rsid w:val="000C6308"/>
    <w:rsid w:val="000C6630"/>
    <w:rsid w:val="000D06B8"/>
    <w:rsid w:val="000D1457"/>
    <w:rsid w:val="000D3B99"/>
    <w:rsid w:val="000E1190"/>
    <w:rsid w:val="000E15F8"/>
    <w:rsid w:val="000E2BE0"/>
    <w:rsid w:val="000F215A"/>
    <w:rsid w:val="000F345B"/>
    <w:rsid w:val="000F393D"/>
    <w:rsid w:val="000F53B0"/>
    <w:rsid w:val="00101593"/>
    <w:rsid w:val="00101C2D"/>
    <w:rsid w:val="0010206B"/>
    <w:rsid w:val="00104331"/>
    <w:rsid w:val="00106EF8"/>
    <w:rsid w:val="001118B6"/>
    <w:rsid w:val="001161A0"/>
    <w:rsid w:val="00121ECA"/>
    <w:rsid w:val="001315BB"/>
    <w:rsid w:val="00133D39"/>
    <w:rsid w:val="00140ECE"/>
    <w:rsid w:val="001415F7"/>
    <w:rsid w:val="001437C7"/>
    <w:rsid w:val="00146417"/>
    <w:rsid w:val="0015586A"/>
    <w:rsid w:val="0016374F"/>
    <w:rsid w:val="00164DE5"/>
    <w:rsid w:val="0017005D"/>
    <w:rsid w:val="001727B2"/>
    <w:rsid w:val="00174E61"/>
    <w:rsid w:val="00177F1C"/>
    <w:rsid w:val="001813B7"/>
    <w:rsid w:val="001855B3"/>
    <w:rsid w:val="0018699A"/>
    <w:rsid w:val="00194526"/>
    <w:rsid w:val="00194B42"/>
    <w:rsid w:val="00195B19"/>
    <w:rsid w:val="001A28D3"/>
    <w:rsid w:val="001A369D"/>
    <w:rsid w:val="001A6B60"/>
    <w:rsid w:val="001A77ED"/>
    <w:rsid w:val="001B352A"/>
    <w:rsid w:val="001B52CF"/>
    <w:rsid w:val="001C75A9"/>
    <w:rsid w:val="001D3514"/>
    <w:rsid w:val="001D62D5"/>
    <w:rsid w:val="001D71A4"/>
    <w:rsid w:val="001D7250"/>
    <w:rsid w:val="001E2877"/>
    <w:rsid w:val="001E47E6"/>
    <w:rsid w:val="001F05CE"/>
    <w:rsid w:val="001F0F02"/>
    <w:rsid w:val="001F1F59"/>
    <w:rsid w:val="001F7225"/>
    <w:rsid w:val="002020D1"/>
    <w:rsid w:val="00203ED9"/>
    <w:rsid w:val="002064B5"/>
    <w:rsid w:val="002100A0"/>
    <w:rsid w:val="00212D85"/>
    <w:rsid w:val="00213132"/>
    <w:rsid w:val="0021401A"/>
    <w:rsid w:val="00215CD6"/>
    <w:rsid w:val="00216EE6"/>
    <w:rsid w:val="0022088B"/>
    <w:rsid w:val="00220E55"/>
    <w:rsid w:val="002229CD"/>
    <w:rsid w:val="002230E6"/>
    <w:rsid w:val="00225D5B"/>
    <w:rsid w:val="00226AA7"/>
    <w:rsid w:val="00231DB0"/>
    <w:rsid w:val="00233923"/>
    <w:rsid w:val="00234016"/>
    <w:rsid w:val="00236CA6"/>
    <w:rsid w:val="00236FD3"/>
    <w:rsid w:val="0023722E"/>
    <w:rsid w:val="00237E82"/>
    <w:rsid w:val="00237F5C"/>
    <w:rsid w:val="00241C63"/>
    <w:rsid w:val="002447B2"/>
    <w:rsid w:val="00244873"/>
    <w:rsid w:val="00253EAD"/>
    <w:rsid w:val="00255382"/>
    <w:rsid w:val="00256A26"/>
    <w:rsid w:val="00264953"/>
    <w:rsid w:val="00267302"/>
    <w:rsid w:val="0027280C"/>
    <w:rsid w:val="00272857"/>
    <w:rsid w:val="002748BE"/>
    <w:rsid w:val="00277616"/>
    <w:rsid w:val="00281A1C"/>
    <w:rsid w:val="002842CD"/>
    <w:rsid w:val="0028554E"/>
    <w:rsid w:val="00287ABF"/>
    <w:rsid w:val="00291255"/>
    <w:rsid w:val="00292B74"/>
    <w:rsid w:val="00292C04"/>
    <w:rsid w:val="00292CA1"/>
    <w:rsid w:val="00293ADD"/>
    <w:rsid w:val="00295FC7"/>
    <w:rsid w:val="002962FE"/>
    <w:rsid w:val="00297D1F"/>
    <w:rsid w:val="002A2BBB"/>
    <w:rsid w:val="002A3161"/>
    <w:rsid w:val="002A61F7"/>
    <w:rsid w:val="002B0269"/>
    <w:rsid w:val="002B39F1"/>
    <w:rsid w:val="002C0405"/>
    <w:rsid w:val="002C11D0"/>
    <w:rsid w:val="002C661B"/>
    <w:rsid w:val="002C6A95"/>
    <w:rsid w:val="002D1FF8"/>
    <w:rsid w:val="002E2DA0"/>
    <w:rsid w:val="002F64B6"/>
    <w:rsid w:val="00304ACB"/>
    <w:rsid w:val="00305692"/>
    <w:rsid w:val="00306333"/>
    <w:rsid w:val="003168C9"/>
    <w:rsid w:val="0031797E"/>
    <w:rsid w:val="003205E5"/>
    <w:rsid w:val="00320E32"/>
    <w:rsid w:val="00321321"/>
    <w:rsid w:val="003239D8"/>
    <w:rsid w:val="00326643"/>
    <w:rsid w:val="0032748A"/>
    <w:rsid w:val="00330645"/>
    <w:rsid w:val="003342B4"/>
    <w:rsid w:val="0033630B"/>
    <w:rsid w:val="003368CA"/>
    <w:rsid w:val="00340AEE"/>
    <w:rsid w:val="00343F30"/>
    <w:rsid w:val="0035141C"/>
    <w:rsid w:val="003526F3"/>
    <w:rsid w:val="00352874"/>
    <w:rsid w:val="003578C2"/>
    <w:rsid w:val="00361FA3"/>
    <w:rsid w:val="00362CBD"/>
    <w:rsid w:val="0036655D"/>
    <w:rsid w:val="00370F34"/>
    <w:rsid w:val="00372091"/>
    <w:rsid w:val="0037657A"/>
    <w:rsid w:val="00376D15"/>
    <w:rsid w:val="00382A6B"/>
    <w:rsid w:val="00383063"/>
    <w:rsid w:val="0038630B"/>
    <w:rsid w:val="00386627"/>
    <w:rsid w:val="0039693A"/>
    <w:rsid w:val="003A4A52"/>
    <w:rsid w:val="003A643E"/>
    <w:rsid w:val="003B1C36"/>
    <w:rsid w:val="003B33B6"/>
    <w:rsid w:val="003C1F87"/>
    <w:rsid w:val="003C45BC"/>
    <w:rsid w:val="003C4B8D"/>
    <w:rsid w:val="003C5224"/>
    <w:rsid w:val="003C55D2"/>
    <w:rsid w:val="003C724A"/>
    <w:rsid w:val="003C7D19"/>
    <w:rsid w:val="003C7EB6"/>
    <w:rsid w:val="003D4449"/>
    <w:rsid w:val="003D7F9C"/>
    <w:rsid w:val="003E1B74"/>
    <w:rsid w:val="003E53FE"/>
    <w:rsid w:val="003F0787"/>
    <w:rsid w:val="003F504C"/>
    <w:rsid w:val="00401B01"/>
    <w:rsid w:val="004108E4"/>
    <w:rsid w:val="004128C2"/>
    <w:rsid w:val="004165FE"/>
    <w:rsid w:val="004228F9"/>
    <w:rsid w:val="004252A5"/>
    <w:rsid w:val="004256EB"/>
    <w:rsid w:val="00430F75"/>
    <w:rsid w:val="004340D2"/>
    <w:rsid w:val="004357C7"/>
    <w:rsid w:val="00436C2E"/>
    <w:rsid w:val="00436D2F"/>
    <w:rsid w:val="00446AD8"/>
    <w:rsid w:val="00453030"/>
    <w:rsid w:val="00453053"/>
    <w:rsid w:val="00453D77"/>
    <w:rsid w:val="004551AD"/>
    <w:rsid w:val="00455DB8"/>
    <w:rsid w:val="00462006"/>
    <w:rsid w:val="00463A35"/>
    <w:rsid w:val="0046605B"/>
    <w:rsid w:val="00470BCA"/>
    <w:rsid w:val="004736BB"/>
    <w:rsid w:val="00474467"/>
    <w:rsid w:val="00475101"/>
    <w:rsid w:val="00482BE1"/>
    <w:rsid w:val="00482F41"/>
    <w:rsid w:val="00490699"/>
    <w:rsid w:val="004A0E42"/>
    <w:rsid w:val="004A36B2"/>
    <w:rsid w:val="004A6EA6"/>
    <w:rsid w:val="004B317A"/>
    <w:rsid w:val="004B3FB2"/>
    <w:rsid w:val="004B75EE"/>
    <w:rsid w:val="004C221A"/>
    <w:rsid w:val="004C561F"/>
    <w:rsid w:val="004E1E1C"/>
    <w:rsid w:val="004E2D48"/>
    <w:rsid w:val="004E33A9"/>
    <w:rsid w:val="004F28C1"/>
    <w:rsid w:val="004F52AE"/>
    <w:rsid w:val="004F52F0"/>
    <w:rsid w:val="004F6909"/>
    <w:rsid w:val="00501AD5"/>
    <w:rsid w:val="00502F4C"/>
    <w:rsid w:val="0050523B"/>
    <w:rsid w:val="00507403"/>
    <w:rsid w:val="00520C0C"/>
    <w:rsid w:val="005212D4"/>
    <w:rsid w:val="0052478A"/>
    <w:rsid w:val="00526B43"/>
    <w:rsid w:val="00526BE4"/>
    <w:rsid w:val="00530310"/>
    <w:rsid w:val="0053307E"/>
    <w:rsid w:val="0053399B"/>
    <w:rsid w:val="00534784"/>
    <w:rsid w:val="0053596B"/>
    <w:rsid w:val="00547A4B"/>
    <w:rsid w:val="00550208"/>
    <w:rsid w:val="00550B56"/>
    <w:rsid w:val="00554443"/>
    <w:rsid w:val="00563AD7"/>
    <w:rsid w:val="00566CBB"/>
    <w:rsid w:val="00572101"/>
    <w:rsid w:val="00572539"/>
    <w:rsid w:val="00573951"/>
    <w:rsid w:val="00574907"/>
    <w:rsid w:val="00577569"/>
    <w:rsid w:val="00577A97"/>
    <w:rsid w:val="00577D3A"/>
    <w:rsid w:val="00583DA6"/>
    <w:rsid w:val="00593648"/>
    <w:rsid w:val="005A18E7"/>
    <w:rsid w:val="005A5A3F"/>
    <w:rsid w:val="005B38D9"/>
    <w:rsid w:val="005B3A9D"/>
    <w:rsid w:val="005C0E80"/>
    <w:rsid w:val="005C1B74"/>
    <w:rsid w:val="005C496B"/>
    <w:rsid w:val="005D30AA"/>
    <w:rsid w:val="005D3B99"/>
    <w:rsid w:val="005D3EDE"/>
    <w:rsid w:val="005D4200"/>
    <w:rsid w:val="005D5DA9"/>
    <w:rsid w:val="005E0CC5"/>
    <w:rsid w:val="005E2669"/>
    <w:rsid w:val="005E3602"/>
    <w:rsid w:val="005E40A2"/>
    <w:rsid w:val="005E5213"/>
    <w:rsid w:val="005F1DF8"/>
    <w:rsid w:val="005F39D9"/>
    <w:rsid w:val="005F41ED"/>
    <w:rsid w:val="005F6079"/>
    <w:rsid w:val="0060214A"/>
    <w:rsid w:val="0060697F"/>
    <w:rsid w:val="0061345D"/>
    <w:rsid w:val="00613716"/>
    <w:rsid w:val="006233A7"/>
    <w:rsid w:val="006248E8"/>
    <w:rsid w:val="00631731"/>
    <w:rsid w:val="00631D89"/>
    <w:rsid w:val="0063351E"/>
    <w:rsid w:val="00633CCC"/>
    <w:rsid w:val="0063767F"/>
    <w:rsid w:val="00640035"/>
    <w:rsid w:val="0064062F"/>
    <w:rsid w:val="00641FAB"/>
    <w:rsid w:val="00643893"/>
    <w:rsid w:val="006501EB"/>
    <w:rsid w:val="00650D7E"/>
    <w:rsid w:val="006522BB"/>
    <w:rsid w:val="00662FC3"/>
    <w:rsid w:val="00664830"/>
    <w:rsid w:val="00664CAC"/>
    <w:rsid w:val="00666E00"/>
    <w:rsid w:val="006673B0"/>
    <w:rsid w:val="006732A9"/>
    <w:rsid w:val="00673633"/>
    <w:rsid w:val="00673A02"/>
    <w:rsid w:val="00674B93"/>
    <w:rsid w:val="006803FF"/>
    <w:rsid w:val="00685280"/>
    <w:rsid w:val="006863E2"/>
    <w:rsid w:val="006940E9"/>
    <w:rsid w:val="00694E11"/>
    <w:rsid w:val="006961C5"/>
    <w:rsid w:val="006A0CED"/>
    <w:rsid w:val="006B1D55"/>
    <w:rsid w:val="006B2B2F"/>
    <w:rsid w:val="006B5E83"/>
    <w:rsid w:val="006B6850"/>
    <w:rsid w:val="006B7A94"/>
    <w:rsid w:val="006C0B18"/>
    <w:rsid w:val="006C0E72"/>
    <w:rsid w:val="006C2C0E"/>
    <w:rsid w:val="006C5BFA"/>
    <w:rsid w:val="006C7403"/>
    <w:rsid w:val="006D192A"/>
    <w:rsid w:val="006D5D0A"/>
    <w:rsid w:val="006D77A6"/>
    <w:rsid w:val="006E2B4A"/>
    <w:rsid w:val="006E3581"/>
    <w:rsid w:val="006E4743"/>
    <w:rsid w:val="006E6B2D"/>
    <w:rsid w:val="006E70C9"/>
    <w:rsid w:val="006F2700"/>
    <w:rsid w:val="006F33DB"/>
    <w:rsid w:val="006F38F2"/>
    <w:rsid w:val="006F3B3A"/>
    <w:rsid w:val="0070220D"/>
    <w:rsid w:val="00702512"/>
    <w:rsid w:val="007069BB"/>
    <w:rsid w:val="007104B5"/>
    <w:rsid w:val="00710EDB"/>
    <w:rsid w:val="00712BE4"/>
    <w:rsid w:val="00713A20"/>
    <w:rsid w:val="00713A6B"/>
    <w:rsid w:val="00714C16"/>
    <w:rsid w:val="00715ED2"/>
    <w:rsid w:val="00727235"/>
    <w:rsid w:val="00732FFF"/>
    <w:rsid w:val="007516FB"/>
    <w:rsid w:val="00757C40"/>
    <w:rsid w:val="00757CB6"/>
    <w:rsid w:val="00761F8C"/>
    <w:rsid w:val="007641FF"/>
    <w:rsid w:val="00764B1F"/>
    <w:rsid w:val="0076785B"/>
    <w:rsid w:val="00771003"/>
    <w:rsid w:val="00776475"/>
    <w:rsid w:val="00777208"/>
    <w:rsid w:val="00782FA8"/>
    <w:rsid w:val="00783734"/>
    <w:rsid w:val="007862A0"/>
    <w:rsid w:val="00792FA4"/>
    <w:rsid w:val="0079678E"/>
    <w:rsid w:val="007A0663"/>
    <w:rsid w:val="007A1713"/>
    <w:rsid w:val="007A2900"/>
    <w:rsid w:val="007A5D13"/>
    <w:rsid w:val="007B1754"/>
    <w:rsid w:val="007B4D02"/>
    <w:rsid w:val="007B6E8C"/>
    <w:rsid w:val="007C28D0"/>
    <w:rsid w:val="007C4C04"/>
    <w:rsid w:val="007D0773"/>
    <w:rsid w:val="007E0241"/>
    <w:rsid w:val="007E23DF"/>
    <w:rsid w:val="007E446B"/>
    <w:rsid w:val="007E467C"/>
    <w:rsid w:val="007E6A55"/>
    <w:rsid w:val="007F540C"/>
    <w:rsid w:val="008007D6"/>
    <w:rsid w:val="00801FBE"/>
    <w:rsid w:val="00807840"/>
    <w:rsid w:val="00811D3E"/>
    <w:rsid w:val="00811E3C"/>
    <w:rsid w:val="0081540A"/>
    <w:rsid w:val="00816E34"/>
    <w:rsid w:val="00822DF3"/>
    <w:rsid w:val="008257BC"/>
    <w:rsid w:val="00830548"/>
    <w:rsid w:val="0083445A"/>
    <w:rsid w:val="00850F3D"/>
    <w:rsid w:val="00860532"/>
    <w:rsid w:val="00867FE1"/>
    <w:rsid w:val="008724C8"/>
    <w:rsid w:val="00875435"/>
    <w:rsid w:val="0088641D"/>
    <w:rsid w:val="0089150D"/>
    <w:rsid w:val="00894FDD"/>
    <w:rsid w:val="00895239"/>
    <w:rsid w:val="00896857"/>
    <w:rsid w:val="008A0550"/>
    <w:rsid w:val="008A0F17"/>
    <w:rsid w:val="008A3378"/>
    <w:rsid w:val="008A3A44"/>
    <w:rsid w:val="008A4E15"/>
    <w:rsid w:val="008A7C19"/>
    <w:rsid w:val="008D05F7"/>
    <w:rsid w:val="008D28C7"/>
    <w:rsid w:val="008D480E"/>
    <w:rsid w:val="008D5D16"/>
    <w:rsid w:val="008D747A"/>
    <w:rsid w:val="008D7C3E"/>
    <w:rsid w:val="008E7626"/>
    <w:rsid w:val="008F02DC"/>
    <w:rsid w:val="008F04A2"/>
    <w:rsid w:val="008F1A9F"/>
    <w:rsid w:val="008F31A5"/>
    <w:rsid w:val="008F4B87"/>
    <w:rsid w:val="008F6409"/>
    <w:rsid w:val="008F75F7"/>
    <w:rsid w:val="009014F2"/>
    <w:rsid w:val="00902E69"/>
    <w:rsid w:val="00906BAC"/>
    <w:rsid w:val="00910A0C"/>
    <w:rsid w:val="00912FDA"/>
    <w:rsid w:val="00913289"/>
    <w:rsid w:val="00922B2B"/>
    <w:rsid w:val="00924424"/>
    <w:rsid w:val="00927762"/>
    <w:rsid w:val="00931B59"/>
    <w:rsid w:val="00932F5B"/>
    <w:rsid w:val="009333A6"/>
    <w:rsid w:val="00933A8E"/>
    <w:rsid w:val="00934266"/>
    <w:rsid w:val="00935B28"/>
    <w:rsid w:val="009362E1"/>
    <w:rsid w:val="00936D24"/>
    <w:rsid w:val="00943B2F"/>
    <w:rsid w:val="00944A09"/>
    <w:rsid w:val="00950D55"/>
    <w:rsid w:val="00960396"/>
    <w:rsid w:val="009757C0"/>
    <w:rsid w:val="00981023"/>
    <w:rsid w:val="009933FE"/>
    <w:rsid w:val="0099618C"/>
    <w:rsid w:val="009A0D54"/>
    <w:rsid w:val="009A145E"/>
    <w:rsid w:val="009A66DB"/>
    <w:rsid w:val="009B3FD9"/>
    <w:rsid w:val="009B4E7A"/>
    <w:rsid w:val="009C1998"/>
    <w:rsid w:val="009C5068"/>
    <w:rsid w:val="009D0857"/>
    <w:rsid w:val="009D0A27"/>
    <w:rsid w:val="009D1817"/>
    <w:rsid w:val="009D457C"/>
    <w:rsid w:val="009E071C"/>
    <w:rsid w:val="009E372E"/>
    <w:rsid w:val="009E75A6"/>
    <w:rsid w:val="009F1FAB"/>
    <w:rsid w:val="00A01B2A"/>
    <w:rsid w:val="00A02665"/>
    <w:rsid w:val="00A04267"/>
    <w:rsid w:val="00A05D67"/>
    <w:rsid w:val="00A15089"/>
    <w:rsid w:val="00A17B36"/>
    <w:rsid w:val="00A25008"/>
    <w:rsid w:val="00A25566"/>
    <w:rsid w:val="00A27B06"/>
    <w:rsid w:val="00A316C4"/>
    <w:rsid w:val="00A33B45"/>
    <w:rsid w:val="00A34A8B"/>
    <w:rsid w:val="00A36034"/>
    <w:rsid w:val="00A363E5"/>
    <w:rsid w:val="00A377A6"/>
    <w:rsid w:val="00A404F0"/>
    <w:rsid w:val="00A415BD"/>
    <w:rsid w:val="00A43C9F"/>
    <w:rsid w:val="00A44D19"/>
    <w:rsid w:val="00A457C8"/>
    <w:rsid w:val="00A47845"/>
    <w:rsid w:val="00A500B5"/>
    <w:rsid w:val="00A51F97"/>
    <w:rsid w:val="00A52925"/>
    <w:rsid w:val="00A5696A"/>
    <w:rsid w:val="00A61CE1"/>
    <w:rsid w:val="00A62205"/>
    <w:rsid w:val="00A62B68"/>
    <w:rsid w:val="00A647C9"/>
    <w:rsid w:val="00A64B65"/>
    <w:rsid w:val="00A65188"/>
    <w:rsid w:val="00A70616"/>
    <w:rsid w:val="00A743DF"/>
    <w:rsid w:val="00A83C95"/>
    <w:rsid w:val="00A8423F"/>
    <w:rsid w:val="00A9098E"/>
    <w:rsid w:val="00A91808"/>
    <w:rsid w:val="00AA09D4"/>
    <w:rsid w:val="00AA0F9E"/>
    <w:rsid w:val="00AA25BF"/>
    <w:rsid w:val="00AA40F4"/>
    <w:rsid w:val="00AA490A"/>
    <w:rsid w:val="00AA565C"/>
    <w:rsid w:val="00AB0DBD"/>
    <w:rsid w:val="00AB2E83"/>
    <w:rsid w:val="00AB624E"/>
    <w:rsid w:val="00AB6801"/>
    <w:rsid w:val="00AB74B2"/>
    <w:rsid w:val="00AC215C"/>
    <w:rsid w:val="00AC73AD"/>
    <w:rsid w:val="00AD27DB"/>
    <w:rsid w:val="00AD51DB"/>
    <w:rsid w:val="00AE0632"/>
    <w:rsid w:val="00AE404D"/>
    <w:rsid w:val="00AE4F6F"/>
    <w:rsid w:val="00AE77FA"/>
    <w:rsid w:val="00AF1C93"/>
    <w:rsid w:val="00AF4A9E"/>
    <w:rsid w:val="00B014A4"/>
    <w:rsid w:val="00B04F40"/>
    <w:rsid w:val="00B06920"/>
    <w:rsid w:val="00B076AB"/>
    <w:rsid w:val="00B07E5C"/>
    <w:rsid w:val="00B11C40"/>
    <w:rsid w:val="00B128F0"/>
    <w:rsid w:val="00B14772"/>
    <w:rsid w:val="00B2178A"/>
    <w:rsid w:val="00B2198B"/>
    <w:rsid w:val="00B219C1"/>
    <w:rsid w:val="00B23814"/>
    <w:rsid w:val="00B25CDE"/>
    <w:rsid w:val="00B32CB5"/>
    <w:rsid w:val="00B3303F"/>
    <w:rsid w:val="00B35B42"/>
    <w:rsid w:val="00B36BB3"/>
    <w:rsid w:val="00B45F39"/>
    <w:rsid w:val="00B64878"/>
    <w:rsid w:val="00B64F7C"/>
    <w:rsid w:val="00B64FE7"/>
    <w:rsid w:val="00B66FC4"/>
    <w:rsid w:val="00B7310B"/>
    <w:rsid w:val="00B752FC"/>
    <w:rsid w:val="00B77752"/>
    <w:rsid w:val="00B81078"/>
    <w:rsid w:val="00B919D1"/>
    <w:rsid w:val="00B954AC"/>
    <w:rsid w:val="00B957A8"/>
    <w:rsid w:val="00BA00DF"/>
    <w:rsid w:val="00BA233B"/>
    <w:rsid w:val="00BA50A1"/>
    <w:rsid w:val="00BA6626"/>
    <w:rsid w:val="00BB41F2"/>
    <w:rsid w:val="00BB5437"/>
    <w:rsid w:val="00BB74A6"/>
    <w:rsid w:val="00BC2555"/>
    <w:rsid w:val="00BD4A09"/>
    <w:rsid w:val="00BD695E"/>
    <w:rsid w:val="00BD754F"/>
    <w:rsid w:val="00BE158C"/>
    <w:rsid w:val="00BE2405"/>
    <w:rsid w:val="00BE278D"/>
    <w:rsid w:val="00BE59E6"/>
    <w:rsid w:val="00BF2445"/>
    <w:rsid w:val="00BF2EAD"/>
    <w:rsid w:val="00BF7DD7"/>
    <w:rsid w:val="00C031CB"/>
    <w:rsid w:val="00C0379B"/>
    <w:rsid w:val="00C07FA9"/>
    <w:rsid w:val="00C13F55"/>
    <w:rsid w:val="00C35EE1"/>
    <w:rsid w:val="00C36E7A"/>
    <w:rsid w:val="00C40D09"/>
    <w:rsid w:val="00C563CE"/>
    <w:rsid w:val="00C622CB"/>
    <w:rsid w:val="00C72907"/>
    <w:rsid w:val="00C82793"/>
    <w:rsid w:val="00C82CD6"/>
    <w:rsid w:val="00C83456"/>
    <w:rsid w:val="00C84946"/>
    <w:rsid w:val="00C86D26"/>
    <w:rsid w:val="00C92EB0"/>
    <w:rsid w:val="00C93200"/>
    <w:rsid w:val="00C97A49"/>
    <w:rsid w:val="00CA0A5D"/>
    <w:rsid w:val="00CA1D6D"/>
    <w:rsid w:val="00CA3447"/>
    <w:rsid w:val="00CA55CC"/>
    <w:rsid w:val="00CA5628"/>
    <w:rsid w:val="00CB349D"/>
    <w:rsid w:val="00CB514B"/>
    <w:rsid w:val="00CB72B3"/>
    <w:rsid w:val="00CD4A57"/>
    <w:rsid w:val="00CD5E70"/>
    <w:rsid w:val="00CD7D82"/>
    <w:rsid w:val="00CE11CF"/>
    <w:rsid w:val="00CF29DB"/>
    <w:rsid w:val="00CF3C06"/>
    <w:rsid w:val="00D055A7"/>
    <w:rsid w:val="00D11022"/>
    <w:rsid w:val="00D11761"/>
    <w:rsid w:val="00D125F1"/>
    <w:rsid w:val="00D12797"/>
    <w:rsid w:val="00D12F43"/>
    <w:rsid w:val="00D16BFC"/>
    <w:rsid w:val="00D17C02"/>
    <w:rsid w:val="00D221CB"/>
    <w:rsid w:val="00D22704"/>
    <w:rsid w:val="00D247CC"/>
    <w:rsid w:val="00D25861"/>
    <w:rsid w:val="00D279E9"/>
    <w:rsid w:val="00D27E9B"/>
    <w:rsid w:val="00D34570"/>
    <w:rsid w:val="00D500B7"/>
    <w:rsid w:val="00D5222E"/>
    <w:rsid w:val="00D534C2"/>
    <w:rsid w:val="00D56DAB"/>
    <w:rsid w:val="00D72128"/>
    <w:rsid w:val="00D724DB"/>
    <w:rsid w:val="00D72DD1"/>
    <w:rsid w:val="00D769E7"/>
    <w:rsid w:val="00D81A43"/>
    <w:rsid w:val="00D81A7A"/>
    <w:rsid w:val="00D81AE5"/>
    <w:rsid w:val="00D84015"/>
    <w:rsid w:val="00D90904"/>
    <w:rsid w:val="00D90D63"/>
    <w:rsid w:val="00D94485"/>
    <w:rsid w:val="00D9683C"/>
    <w:rsid w:val="00D969BA"/>
    <w:rsid w:val="00DA2B8F"/>
    <w:rsid w:val="00DA4C05"/>
    <w:rsid w:val="00DA510D"/>
    <w:rsid w:val="00DB1D8E"/>
    <w:rsid w:val="00DB28F2"/>
    <w:rsid w:val="00DB4E91"/>
    <w:rsid w:val="00DC0D03"/>
    <w:rsid w:val="00DC2DE5"/>
    <w:rsid w:val="00DC4441"/>
    <w:rsid w:val="00DC7B89"/>
    <w:rsid w:val="00DD3DA5"/>
    <w:rsid w:val="00DD72E6"/>
    <w:rsid w:val="00DE0736"/>
    <w:rsid w:val="00DE3CC4"/>
    <w:rsid w:val="00DE4572"/>
    <w:rsid w:val="00DF491C"/>
    <w:rsid w:val="00DF51AD"/>
    <w:rsid w:val="00DF64A9"/>
    <w:rsid w:val="00DF72CB"/>
    <w:rsid w:val="00E04E39"/>
    <w:rsid w:val="00E1140C"/>
    <w:rsid w:val="00E12B3A"/>
    <w:rsid w:val="00E14095"/>
    <w:rsid w:val="00E16BAA"/>
    <w:rsid w:val="00E21AC1"/>
    <w:rsid w:val="00E254AE"/>
    <w:rsid w:val="00E30193"/>
    <w:rsid w:val="00E30BE4"/>
    <w:rsid w:val="00E31D18"/>
    <w:rsid w:val="00E34644"/>
    <w:rsid w:val="00E377E5"/>
    <w:rsid w:val="00E37F33"/>
    <w:rsid w:val="00E41DD5"/>
    <w:rsid w:val="00E44E30"/>
    <w:rsid w:val="00E47A23"/>
    <w:rsid w:val="00E507FD"/>
    <w:rsid w:val="00E55ECD"/>
    <w:rsid w:val="00E60317"/>
    <w:rsid w:val="00E63BDC"/>
    <w:rsid w:val="00E652A2"/>
    <w:rsid w:val="00E67A67"/>
    <w:rsid w:val="00E7085B"/>
    <w:rsid w:val="00E70BC6"/>
    <w:rsid w:val="00E71DE9"/>
    <w:rsid w:val="00E76169"/>
    <w:rsid w:val="00E80907"/>
    <w:rsid w:val="00E85C63"/>
    <w:rsid w:val="00E8652C"/>
    <w:rsid w:val="00E952B0"/>
    <w:rsid w:val="00EB12EB"/>
    <w:rsid w:val="00EB3293"/>
    <w:rsid w:val="00EB39FF"/>
    <w:rsid w:val="00EB587B"/>
    <w:rsid w:val="00EB5C00"/>
    <w:rsid w:val="00EB6AF3"/>
    <w:rsid w:val="00EB7304"/>
    <w:rsid w:val="00EB76E9"/>
    <w:rsid w:val="00EC7E98"/>
    <w:rsid w:val="00ED2655"/>
    <w:rsid w:val="00ED515F"/>
    <w:rsid w:val="00ED789F"/>
    <w:rsid w:val="00EE4BDA"/>
    <w:rsid w:val="00EE5738"/>
    <w:rsid w:val="00EF0356"/>
    <w:rsid w:val="00EF035C"/>
    <w:rsid w:val="00EF07EE"/>
    <w:rsid w:val="00EF149D"/>
    <w:rsid w:val="00EF41A5"/>
    <w:rsid w:val="00EF6CC2"/>
    <w:rsid w:val="00F05664"/>
    <w:rsid w:val="00F05CA9"/>
    <w:rsid w:val="00F067EA"/>
    <w:rsid w:val="00F105EB"/>
    <w:rsid w:val="00F11F6F"/>
    <w:rsid w:val="00F174B5"/>
    <w:rsid w:val="00F24331"/>
    <w:rsid w:val="00F249EF"/>
    <w:rsid w:val="00F31BA9"/>
    <w:rsid w:val="00F33704"/>
    <w:rsid w:val="00F37A27"/>
    <w:rsid w:val="00F43039"/>
    <w:rsid w:val="00F45D9C"/>
    <w:rsid w:val="00F51326"/>
    <w:rsid w:val="00F56970"/>
    <w:rsid w:val="00F60A15"/>
    <w:rsid w:val="00F71DBC"/>
    <w:rsid w:val="00F74BAF"/>
    <w:rsid w:val="00F74F8A"/>
    <w:rsid w:val="00F801AD"/>
    <w:rsid w:val="00F802B9"/>
    <w:rsid w:val="00F80A03"/>
    <w:rsid w:val="00F82831"/>
    <w:rsid w:val="00F83180"/>
    <w:rsid w:val="00F95D7E"/>
    <w:rsid w:val="00F96F7B"/>
    <w:rsid w:val="00FA2093"/>
    <w:rsid w:val="00FA4FFD"/>
    <w:rsid w:val="00FA5AE9"/>
    <w:rsid w:val="00FA6265"/>
    <w:rsid w:val="00FA7E23"/>
    <w:rsid w:val="00FC0925"/>
    <w:rsid w:val="00FC33B9"/>
    <w:rsid w:val="00FC4C11"/>
    <w:rsid w:val="00FC6418"/>
    <w:rsid w:val="00FD042F"/>
    <w:rsid w:val="00FD048C"/>
    <w:rsid w:val="00FD12CC"/>
    <w:rsid w:val="00FD1629"/>
    <w:rsid w:val="00FD6DD6"/>
    <w:rsid w:val="00FE05E4"/>
    <w:rsid w:val="00FE2E36"/>
    <w:rsid w:val="00FE567C"/>
    <w:rsid w:val="00FE62E0"/>
    <w:rsid w:val="00FE6311"/>
    <w:rsid w:val="00FE7B57"/>
    <w:rsid w:val="00FF100F"/>
    <w:rsid w:val="00FF17DD"/>
    <w:rsid w:val="00FF7B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73409">
      <o:colormenu v:ext="edit" fillcolor="none [2109]"/>
    </o:shapedefaults>
    <o:shapelayout v:ext="edit">
      <o:idmap v:ext="edit" data="1"/>
      <o:regrouptable v:ext="edit">
        <o:entry new="1" old="0"/>
        <o:entry new="2" old="0"/>
        <o:entry new="3" old="2"/>
      </o:regrouptable>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6F2700"/>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uiPriority w:val="99"/>
    <w:rsid w:val="00593648"/>
    <w:pPr>
      <w:numPr>
        <w:numId w:val="11"/>
      </w:numPr>
      <w:tabs>
        <w:tab w:val="left" w:pos="1208"/>
      </w:tabs>
      <w:spacing w:before="0" w:after="120"/>
    </w:pPr>
  </w:style>
  <w:style w:type="character" w:customStyle="1" w:styleId="Bullet1LevelChar">
    <w:name w:val="Bullet 1 Level Char"/>
    <w:basedOn w:val="BodyCopyChar1"/>
    <w:link w:val="Bullet1Level"/>
    <w:uiPriority w:val="99"/>
    <w:rsid w:val="00593648"/>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9"/>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10"/>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character" w:customStyle="1" w:styleId="TableTextChar">
    <w:name w:val="Table Text Char"/>
    <w:basedOn w:val="DefaultParagraphFont"/>
    <w:link w:val="TableText"/>
    <w:rsid w:val="006F2700"/>
    <w:rPr>
      <w:rFonts w:ascii="Helvetica" w:eastAsia="Calibri" w:hAnsi="Helvetica" w:cs="Calibri"/>
      <w:noProof/>
      <w:sz w:val="20"/>
      <w:lang w:eastAsia="ar-SA"/>
    </w:rPr>
  </w:style>
  <w:style w:type="paragraph" w:customStyle="1" w:styleId="BulletListBullet">
    <w:name w:val="Bullet List (Bullet)"/>
    <w:basedOn w:val="Normal"/>
    <w:uiPriority w:val="99"/>
    <w:rsid w:val="00330645"/>
    <w:pPr>
      <w:widowControl w:val="0"/>
      <w:suppressAutoHyphens/>
      <w:autoSpaceDE w:val="0"/>
      <w:autoSpaceDN w:val="0"/>
      <w:adjustRightInd w:val="0"/>
      <w:spacing w:after="57" w:line="260" w:lineRule="atLeast"/>
      <w:ind w:left="283" w:hanging="283"/>
      <w:textAlignment w:val="center"/>
    </w:pPr>
    <w:rPr>
      <w:rFonts w:ascii="HelveticaNeueLTStd-ThCn" w:hAnsi="HelveticaNeueLTStd-ThCn" w:cs="HelveticaNeueLTStd-ThCn"/>
      <w:color w:val="000000"/>
      <w:lang w:val="en-US"/>
    </w:rPr>
  </w:style>
  <w:style w:type="paragraph" w:customStyle="1" w:styleId="BulletList2-Dash">
    <w:name w:val="Bullet List 2 - Dash"/>
    <w:basedOn w:val="Normal"/>
    <w:uiPriority w:val="99"/>
    <w:rsid w:val="008F1A9F"/>
    <w:pPr>
      <w:widowControl w:val="0"/>
      <w:tabs>
        <w:tab w:val="left" w:pos="740"/>
      </w:tabs>
      <w:autoSpaceDE w:val="0"/>
      <w:autoSpaceDN w:val="0"/>
      <w:adjustRightInd w:val="0"/>
      <w:spacing w:after="113" w:line="260" w:lineRule="atLeast"/>
      <w:ind w:left="703" w:hanging="397"/>
      <w:textAlignment w:val="center"/>
    </w:pPr>
    <w:rPr>
      <w:rFonts w:ascii="HelveticaNeueLTStd-LtCn" w:hAnsi="HelveticaNeueLTStd-LtCn" w:cs="HelveticaNeueLTStd-LtCn"/>
      <w:color w:val="000000"/>
      <w:lang w:val="en-US"/>
    </w:rPr>
  </w:style>
  <w:style w:type="paragraph" w:customStyle="1" w:styleId="Heading2Level">
    <w:name w:val="Heading 2 Level"/>
    <w:basedOn w:val="Normal"/>
    <w:link w:val="Heading2LevelChar1"/>
    <w:uiPriority w:val="99"/>
    <w:rsid w:val="00B06920"/>
    <w:pPr>
      <w:tabs>
        <w:tab w:val="left" w:pos="851"/>
      </w:tabs>
      <w:suppressAutoHyphens/>
      <w:spacing w:before="480" w:after="120"/>
      <w:ind w:left="567"/>
    </w:pPr>
    <w:rPr>
      <w:rFonts w:ascii="Verdana" w:eastAsia="Times New Roman" w:hAnsi="Verdana" w:cs="Calibri"/>
      <w:b/>
      <w:sz w:val="32"/>
      <w:szCs w:val="32"/>
      <w:lang w:val="en-US" w:eastAsia="ar-SA"/>
    </w:rPr>
  </w:style>
  <w:style w:type="paragraph" w:customStyle="1" w:styleId="Heading3Level">
    <w:name w:val="Heading 3 Level"/>
    <w:basedOn w:val="BodyCopy"/>
    <w:uiPriority w:val="99"/>
    <w:rsid w:val="00B06920"/>
    <w:pPr>
      <w:spacing w:before="240" w:after="240"/>
      <w:ind w:left="567"/>
    </w:pPr>
    <w:rPr>
      <w:rFonts w:ascii="Verdana" w:eastAsia="Times New Roman" w:hAnsi="Verdana" w:cs="Arial"/>
      <w:b/>
      <w:noProof w:val="0"/>
      <w:sz w:val="28"/>
      <w:szCs w:val="20"/>
      <w:lang w:val="en-US"/>
    </w:rPr>
  </w:style>
  <w:style w:type="character" w:customStyle="1" w:styleId="Bullet1LevelChar1">
    <w:name w:val="Bullet 1 Level Char1"/>
    <w:basedOn w:val="BodyCopyChar1"/>
    <w:uiPriority w:val="99"/>
    <w:locked/>
    <w:rsid w:val="00B06920"/>
    <w:rPr>
      <w:rFonts w:ascii="Verdana" w:eastAsia="Times New Roman" w:hAnsi="Verdana" w:cs="Calibri"/>
      <w:noProof/>
      <w:szCs w:val="16"/>
      <w:lang w:val="en-US" w:eastAsia="ar-SA"/>
    </w:rPr>
  </w:style>
  <w:style w:type="character" w:customStyle="1" w:styleId="Heading2LevelChar1">
    <w:name w:val="Heading 2 Level Char1"/>
    <w:basedOn w:val="DefaultParagraphFont"/>
    <w:link w:val="Heading2Level"/>
    <w:uiPriority w:val="99"/>
    <w:rsid w:val="00B06920"/>
    <w:rPr>
      <w:rFonts w:ascii="Verdana" w:eastAsia="Times New Roman" w:hAnsi="Verdana" w:cs="Calibri"/>
      <w:b/>
      <w:sz w:val="32"/>
      <w:szCs w:val="32"/>
      <w:lang w:val="en-US" w:eastAsia="ar-SA"/>
    </w:rPr>
  </w:style>
  <w:style w:type="paragraph" w:customStyle="1" w:styleId="Tabletext0">
    <w:name w:val="Table text"/>
    <w:basedOn w:val="BodyCopy"/>
    <w:link w:val="TabletextChar0"/>
    <w:rsid w:val="00B06920"/>
    <w:pPr>
      <w:spacing w:before="120" w:after="200"/>
    </w:pPr>
    <w:rPr>
      <w:rFonts w:ascii="Verdana" w:eastAsia="Times New Roman" w:hAnsi="Verdana"/>
      <w:noProof w:val="0"/>
      <w:sz w:val="20"/>
      <w:szCs w:val="20"/>
      <w:lang w:val="en-US"/>
    </w:rPr>
  </w:style>
  <w:style w:type="paragraph" w:customStyle="1" w:styleId="TableBulletlevel1">
    <w:name w:val="Table Bullet level 1"/>
    <w:basedOn w:val="Bullet1Level"/>
    <w:rsid w:val="00B06920"/>
    <w:pPr>
      <w:framePr w:hSpace="180" w:wrap="around" w:vAnchor="text" w:hAnchor="margin" w:xAlign="center" w:y="79"/>
      <w:tabs>
        <w:tab w:val="left" w:pos="682"/>
      </w:tabs>
      <w:ind w:left="641"/>
    </w:pPr>
    <w:rPr>
      <w:rFonts w:ascii="Verdana" w:eastAsia="Times New Roman" w:hAnsi="Verdana"/>
      <w:noProof w:val="0"/>
      <w:sz w:val="20"/>
      <w:szCs w:val="22"/>
      <w:lang w:val="en-US"/>
    </w:rPr>
  </w:style>
  <w:style w:type="character" w:customStyle="1" w:styleId="TabletextChar0">
    <w:name w:val="Table text Char"/>
    <w:basedOn w:val="BodyCopyChar1"/>
    <w:link w:val="Tabletext0"/>
    <w:rsid w:val="00B06920"/>
    <w:rPr>
      <w:rFonts w:ascii="Verdana" w:eastAsia="Times New Roman" w:hAnsi="Verdana" w:cs="Calibri"/>
      <w:noProof/>
      <w:sz w:val="20"/>
      <w:szCs w:val="20"/>
      <w:lang w:val="en-US" w:eastAsia="ar-SA"/>
    </w:rPr>
  </w:style>
  <w:style w:type="paragraph" w:customStyle="1" w:styleId="Pa1">
    <w:name w:val="Pa1"/>
    <w:basedOn w:val="Normal"/>
    <w:next w:val="Normal"/>
    <w:uiPriority w:val="99"/>
    <w:rsid w:val="00E34644"/>
    <w:pPr>
      <w:autoSpaceDE w:val="0"/>
      <w:autoSpaceDN w:val="0"/>
      <w:adjustRightInd w:val="0"/>
      <w:spacing w:after="0" w:line="361" w:lineRule="atLeast"/>
    </w:pPr>
    <w:rPr>
      <w:rFonts w:ascii="HelveticaNeueLT Std Med Cn" w:hAnsi="HelveticaNeueLT Std Med Cn"/>
      <w:sz w:val="24"/>
      <w:szCs w:val="24"/>
    </w:rPr>
  </w:style>
  <w:style w:type="paragraph" w:customStyle="1" w:styleId="Pa2">
    <w:name w:val="Pa2"/>
    <w:basedOn w:val="Normal"/>
    <w:next w:val="Normal"/>
    <w:uiPriority w:val="99"/>
    <w:rsid w:val="00E34644"/>
    <w:pPr>
      <w:autoSpaceDE w:val="0"/>
      <w:autoSpaceDN w:val="0"/>
      <w:adjustRightInd w:val="0"/>
      <w:spacing w:after="0" w:line="221" w:lineRule="atLeast"/>
    </w:pPr>
    <w:rPr>
      <w:rFonts w:ascii="HelveticaNeueLT Std Lt" w:hAnsi="HelveticaNeueLT Std Lt"/>
      <w:sz w:val="24"/>
      <w:szCs w:val="24"/>
    </w:rPr>
  </w:style>
  <w:style w:type="paragraph" w:customStyle="1" w:styleId="Pa17">
    <w:name w:val="Pa17"/>
    <w:basedOn w:val="Normal"/>
    <w:next w:val="Normal"/>
    <w:uiPriority w:val="99"/>
    <w:rsid w:val="00E34644"/>
    <w:pPr>
      <w:autoSpaceDE w:val="0"/>
      <w:autoSpaceDN w:val="0"/>
      <w:adjustRightInd w:val="0"/>
      <w:spacing w:after="0" w:line="221" w:lineRule="atLeast"/>
    </w:pPr>
    <w:rPr>
      <w:rFonts w:ascii="HelveticaNeueLT Std Lt" w:hAnsi="HelveticaNeueLT Std Lt"/>
      <w:sz w:val="24"/>
      <w:szCs w:val="24"/>
    </w:rPr>
  </w:style>
  <w:style w:type="character" w:customStyle="1" w:styleId="A12">
    <w:name w:val="A12"/>
    <w:uiPriority w:val="99"/>
    <w:rsid w:val="00E34644"/>
    <w:rPr>
      <w:rFonts w:cs="HelveticaNeueLT Std Lt"/>
      <w:color w:val="000000"/>
      <w:sz w:val="22"/>
      <w:szCs w:val="22"/>
    </w:rPr>
  </w:style>
  <w:style w:type="paragraph" w:customStyle="1" w:styleId="Pa19">
    <w:name w:val="Pa19"/>
    <w:basedOn w:val="Normal"/>
    <w:next w:val="Normal"/>
    <w:uiPriority w:val="99"/>
    <w:rsid w:val="00E34644"/>
    <w:pPr>
      <w:autoSpaceDE w:val="0"/>
      <w:autoSpaceDN w:val="0"/>
      <w:adjustRightInd w:val="0"/>
      <w:spacing w:after="0" w:line="221" w:lineRule="atLeast"/>
    </w:pPr>
    <w:rPr>
      <w:rFonts w:ascii="HelveticaNeueLT Std Lt" w:hAnsi="HelveticaNeueLT Std Lt"/>
      <w:sz w:val="24"/>
      <w:szCs w:val="24"/>
    </w:rPr>
  </w:style>
  <w:style w:type="paragraph" w:customStyle="1" w:styleId="Pa20">
    <w:name w:val="Pa20"/>
    <w:basedOn w:val="Normal"/>
    <w:next w:val="Normal"/>
    <w:uiPriority w:val="99"/>
    <w:rsid w:val="00E34644"/>
    <w:pPr>
      <w:autoSpaceDE w:val="0"/>
      <w:autoSpaceDN w:val="0"/>
      <w:adjustRightInd w:val="0"/>
      <w:spacing w:after="0" w:line="321" w:lineRule="atLeast"/>
    </w:pPr>
    <w:rPr>
      <w:rFonts w:ascii="HelveticaNeueLT Std Lt" w:hAnsi="HelveticaNeueLT Std Lt"/>
      <w:sz w:val="24"/>
      <w:szCs w:val="24"/>
    </w:rPr>
  </w:style>
  <w:style w:type="paragraph" w:customStyle="1" w:styleId="Pa26">
    <w:name w:val="Pa26"/>
    <w:basedOn w:val="Normal"/>
    <w:next w:val="Normal"/>
    <w:uiPriority w:val="99"/>
    <w:rsid w:val="00E34644"/>
    <w:pPr>
      <w:autoSpaceDE w:val="0"/>
      <w:autoSpaceDN w:val="0"/>
      <w:adjustRightInd w:val="0"/>
      <w:spacing w:after="0" w:line="221" w:lineRule="atLeast"/>
    </w:pPr>
    <w:rPr>
      <w:rFonts w:ascii="HelveticaNeueLT Std Lt" w:hAnsi="HelveticaNeueLT Std Lt"/>
      <w:sz w:val="24"/>
      <w:szCs w:val="24"/>
    </w:rPr>
  </w:style>
  <w:style w:type="paragraph" w:customStyle="1" w:styleId="Pa21">
    <w:name w:val="Pa21"/>
    <w:basedOn w:val="Normal"/>
    <w:next w:val="Normal"/>
    <w:uiPriority w:val="99"/>
    <w:rsid w:val="00E34644"/>
    <w:pPr>
      <w:autoSpaceDE w:val="0"/>
      <w:autoSpaceDN w:val="0"/>
      <w:adjustRightInd w:val="0"/>
      <w:spacing w:after="0" w:line="241" w:lineRule="atLeast"/>
    </w:pPr>
    <w:rPr>
      <w:rFonts w:ascii="HelveticaNeueLT Std Med Cn" w:hAnsi="HelveticaNeueLT Std Med Cn"/>
      <w:sz w:val="24"/>
      <w:szCs w:val="24"/>
    </w:rPr>
  </w:style>
  <w:style w:type="paragraph" w:customStyle="1" w:styleId="Pa28">
    <w:name w:val="Pa28"/>
    <w:basedOn w:val="Normal"/>
    <w:next w:val="Normal"/>
    <w:uiPriority w:val="99"/>
    <w:rsid w:val="006A0CED"/>
    <w:pPr>
      <w:autoSpaceDE w:val="0"/>
      <w:autoSpaceDN w:val="0"/>
      <w:adjustRightInd w:val="0"/>
      <w:spacing w:after="0" w:line="221" w:lineRule="atLeast"/>
    </w:pPr>
    <w:rPr>
      <w:rFonts w:ascii="HelveticaNeueLT Std Lt" w:hAnsi="HelveticaNeueLT Std Lt"/>
      <w:sz w:val="24"/>
      <w:szCs w:val="24"/>
    </w:rPr>
  </w:style>
  <w:style w:type="paragraph" w:customStyle="1" w:styleId="Pa27">
    <w:name w:val="Pa27"/>
    <w:basedOn w:val="Normal"/>
    <w:next w:val="Normal"/>
    <w:uiPriority w:val="99"/>
    <w:rsid w:val="006A0CED"/>
    <w:pPr>
      <w:autoSpaceDE w:val="0"/>
      <w:autoSpaceDN w:val="0"/>
      <w:adjustRightInd w:val="0"/>
      <w:spacing w:after="0" w:line="221" w:lineRule="atLeast"/>
    </w:pPr>
    <w:rPr>
      <w:rFonts w:ascii="HelveticaNeueLT Std Lt" w:hAnsi="HelveticaNeueLT Std Lt"/>
      <w:sz w:val="24"/>
      <w:szCs w:val="24"/>
    </w:rPr>
  </w:style>
  <w:style w:type="paragraph" w:customStyle="1" w:styleId="Pa11">
    <w:name w:val="Pa11"/>
    <w:basedOn w:val="Normal"/>
    <w:next w:val="Normal"/>
    <w:uiPriority w:val="99"/>
    <w:rsid w:val="000143EA"/>
    <w:pPr>
      <w:autoSpaceDE w:val="0"/>
      <w:autoSpaceDN w:val="0"/>
      <w:adjustRightInd w:val="0"/>
      <w:spacing w:after="0" w:line="441" w:lineRule="atLeast"/>
    </w:pPr>
    <w:rPr>
      <w:rFonts w:ascii="HelveticaNeueLT Std Cn" w:hAnsi="HelveticaNeueLT Std Cn"/>
      <w:sz w:val="24"/>
      <w:szCs w:val="24"/>
    </w:rPr>
  </w:style>
  <w:style w:type="paragraph" w:customStyle="1" w:styleId="Pa14">
    <w:name w:val="Pa14"/>
    <w:basedOn w:val="Normal"/>
    <w:next w:val="Normal"/>
    <w:uiPriority w:val="99"/>
    <w:rsid w:val="000143EA"/>
    <w:pPr>
      <w:autoSpaceDE w:val="0"/>
      <w:autoSpaceDN w:val="0"/>
      <w:adjustRightInd w:val="0"/>
      <w:spacing w:after="0" w:line="361" w:lineRule="atLeast"/>
    </w:pPr>
    <w:rPr>
      <w:rFonts w:ascii="HelveticaNeueLT Std Cn" w:hAnsi="HelveticaNeueLT Std Cn"/>
      <w:sz w:val="24"/>
      <w:szCs w:val="24"/>
    </w:rPr>
  </w:style>
  <w:style w:type="paragraph" w:customStyle="1" w:styleId="Pa12">
    <w:name w:val="Pa12"/>
    <w:basedOn w:val="Normal"/>
    <w:next w:val="Normal"/>
    <w:uiPriority w:val="99"/>
    <w:rsid w:val="000143EA"/>
    <w:pPr>
      <w:autoSpaceDE w:val="0"/>
      <w:autoSpaceDN w:val="0"/>
      <w:adjustRightInd w:val="0"/>
      <w:spacing w:after="0" w:line="221" w:lineRule="atLeast"/>
    </w:pPr>
    <w:rPr>
      <w:rFonts w:ascii="HelveticaNeueLT Std Cn" w:hAnsi="HelveticaNeueLT Std Cn"/>
      <w:sz w:val="24"/>
      <w:szCs w:val="24"/>
    </w:rPr>
  </w:style>
  <w:style w:type="paragraph" w:customStyle="1" w:styleId="Pa18">
    <w:name w:val="Pa18"/>
    <w:basedOn w:val="Normal"/>
    <w:next w:val="Normal"/>
    <w:uiPriority w:val="99"/>
    <w:rsid w:val="000143EA"/>
    <w:pPr>
      <w:autoSpaceDE w:val="0"/>
      <w:autoSpaceDN w:val="0"/>
      <w:adjustRightInd w:val="0"/>
      <w:spacing w:after="0" w:line="321" w:lineRule="atLeast"/>
    </w:pPr>
    <w:rPr>
      <w:rFonts w:ascii="HelveticaNeueLT Std Cn" w:hAnsi="HelveticaNeueLT Std Cn"/>
      <w:sz w:val="24"/>
      <w:szCs w:val="24"/>
    </w:rPr>
  </w:style>
  <w:style w:type="paragraph" w:customStyle="1" w:styleId="Pa16">
    <w:name w:val="Pa16"/>
    <w:basedOn w:val="Normal"/>
    <w:next w:val="Normal"/>
    <w:uiPriority w:val="99"/>
    <w:rsid w:val="000143EA"/>
    <w:pPr>
      <w:autoSpaceDE w:val="0"/>
      <w:autoSpaceDN w:val="0"/>
      <w:adjustRightInd w:val="0"/>
      <w:spacing w:after="0" w:line="221" w:lineRule="atLeast"/>
    </w:pPr>
    <w:rPr>
      <w:rFonts w:ascii="HelveticaNeueLT Std Cn" w:hAnsi="HelveticaNeueLT Std Cn"/>
      <w:sz w:val="24"/>
      <w:szCs w:val="24"/>
    </w:rPr>
  </w:style>
  <w:style w:type="character" w:customStyle="1" w:styleId="A11">
    <w:name w:val="A11"/>
    <w:uiPriority w:val="99"/>
    <w:rsid w:val="000143EA"/>
    <w:rPr>
      <w:rFonts w:ascii="HelveticaNeueLT Std Lt" w:hAnsi="HelveticaNeueLT Std Lt" w:cs="HelveticaNeueLT Std Lt"/>
      <w:color w:val="000000"/>
      <w:sz w:val="22"/>
      <w:szCs w:val="22"/>
    </w:rPr>
  </w:style>
  <w:style w:type="paragraph" w:customStyle="1" w:styleId="Default">
    <w:name w:val="Default"/>
    <w:rsid w:val="00640035"/>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a6">
    <w:name w:val="Pa6"/>
    <w:basedOn w:val="Default"/>
    <w:next w:val="Default"/>
    <w:uiPriority w:val="99"/>
    <w:rsid w:val="00640035"/>
    <w:pPr>
      <w:spacing w:line="221" w:lineRule="atLeast"/>
    </w:pPr>
    <w:rPr>
      <w:rFonts w:cstheme="minorBidi"/>
      <w:color w:val="auto"/>
    </w:rPr>
  </w:style>
  <w:style w:type="paragraph" w:customStyle="1" w:styleId="Pa5">
    <w:name w:val="Pa5"/>
    <w:basedOn w:val="Default"/>
    <w:next w:val="Default"/>
    <w:uiPriority w:val="99"/>
    <w:rsid w:val="007A5D13"/>
    <w:pPr>
      <w:spacing w:line="361" w:lineRule="atLeast"/>
    </w:pPr>
    <w:rPr>
      <w:rFonts w:ascii="HelveticaNeueLT Std Med Cn" w:hAnsi="HelveticaNeueLT Std Med Cn" w:cstheme="minorBidi"/>
      <w:color w:val="auto"/>
    </w:rPr>
  </w:style>
  <w:style w:type="character" w:customStyle="1" w:styleId="BodyCopyChar">
    <w:name w:val="Body Copy Char"/>
    <w:basedOn w:val="DefaultParagraphFont"/>
    <w:rsid w:val="00A62205"/>
    <w:rPr>
      <w:rFonts w:ascii="Helvetica" w:hAnsi="Helvetica"/>
      <w:lang w:val="en-SG"/>
    </w:rPr>
  </w:style>
  <w:style w:type="paragraph" w:customStyle="1" w:styleId="BulletL1">
    <w:name w:val="Bullet L1"/>
    <w:basedOn w:val="Normal"/>
    <w:qFormat/>
    <w:rsid w:val="00A62205"/>
    <w:pPr>
      <w:numPr>
        <w:numId w:val="12"/>
      </w:numPr>
      <w:spacing w:before="60" w:after="160" w:line="240" w:lineRule="auto"/>
      <w:ind w:left="357" w:hanging="357"/>
    </w:pPr>
    <w:rPr>
      <w:rFonts w:ascii="Helvetica" w:eastAsiaTheme="minorHAnsi" w:hAnsi="Helvetica"/>
      <w:lang w:val="en-SG" w:eastAsia="en-US"/>
    </w:rPr>
  </w:style>
  <w:style w:type="paragraph" w:customStyle="1" w:styleId="Pa3">
    <w:name w:val="Pa3"/>
    <w:basedOn w:val="Normal"/>
    <w:next w:val="Normal"/>
    <w:uiPriority w:val="99"/>
    <w:rsid w:val="00A62205"/>
    <w:pPr>
      <w:widowControl w:val="0"/>
      <w:autoSpaceDE w:val="0"/>
      <w:autoSpaceDN w:val="0"/>
      <w:adjustRightInd w:val="0"/>
      <w:spacing w:after="0" w:line="211" w:lineRule="atLeast"/>
    </w:pPr>
    <w:rPr>
      <w:rFonts w:ascii="Helvetica 55 Roman" w:hAnsi="Helvetica 55 Roman"/>
      <w:sz w:val="24"/>
      <w:szCs w:val="24"/>
    </w:rPr>
  </w:style>
  <w:style w:type="character" w:customStyle="1" w:styleId="contributornametrigger">
    <w:name w:val="contributornametrigger"/>
    <w:basedOn w:val="DefaultParagraphFont"/>
    <w:rsid w:val="00001600"/>
  </w:style>
  <w:style w:type="character" w:customStyle="1" w:styleId="productdetail-authorsmain">
    <w:name w:val="productdetail-authorsmain"/>
    <w:basedOn w:val="DefaultParagraphFont"/>
    <w:rsid w:val="00001600"/>
  </w:style>
  <w:style w:type="character" w:customStyle="1" w:styleId="addmd1">
    <w:name w:val="addmd1"/>
    <w:basedOn w:val="DefaultParagraphFont"/>
    <w:rsid w:val="00001600"/>
    <w:rPr>
      <w:sz w:val="20"/>
      <w:szCs w:val="20"/>
    </w:rPr>
  </w:style>
  <w:style w:type="paragraph" w:customStyle="1" w:styleId="AcknowledgementsImprintBold">
    <w:name w:val="Acknowledgements &amp; Imprint Bold"/>
    <w:basedOn w:val="AcknowledgementsImprint"/>
    <w:qFormat/>
    <w:rsid w:val="004E33A9"/>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6F2700"/>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uiPriority w:val="99"/>
    <w:rsid w:val="00593648"/>
    <w:pPr>
      <w:numPr>
        <w:numId w:val="11"/>
      </w:numPr>
      <w:tabs>
        <w:tab w:val="left" w:pos="1208"/>
      </w:tabs>
      <w:spacing w:before="0" w:after="120"/>
    </w:pPr>
  </w:style>
  <w:style w:type="character" w:customStyle="1" w:styleId="Bullet1LevelChar">
    <w:name w:val="Bullet 1 Level Char"/>
    <w:basedOn w:val="BodyCopyChar1"/>
    <w:link w:val="Bullet1Level"/>
    <w:uiPriority w:val="99"/>
    <w:rsid w:val="00593648"/>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9"/>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10"/>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character" w:customStyle="1" w:styleId="TableTextChar">
    <w:name w:val="Table Text Char"/>
    <w:basedOn w:val="DefaultParagraphFont"/>
    <w:link w:val="TableText"/>
    <w:rsid w:val="006F2700"/>
    <w:rPr>
      <w:rFonts w:ascii="Helvetica" w:eastAsia="Calibri" w:hAnsi="Helvetica" w:cs="Calibri"/>
      <w:noProof/>
      <w:sz w:val="20"/>
      <w:lang w:eastAsia="ar-SA"/>
    </w:rPr>
  </w:style>
  <w:style w:type="paragraph" w:customStyle="1" w:styleId="BulletListBullet">
    <w:name w:val="Bullet List (Bullet)"/>
    <w:basedOn w:val="Normal"/>
    <w:uiPriority w:val="99"/>
    <w:rsid w:val="00330645"/>
    <w:pPr>
      <w:widowControl w:val="0"/>
      <w:suppressAutoHyphens/>
      <w:autoSpaceDE w:val="0"/>
      <w:autoSpaceDN w:val="0"/>
      <w:adjustRightInd w:val="0"/>
      <w:spacing w:after="57" w:line="260" w:lineRule="atLeast"/>
      <w:ind w:left="283" w:hanging="283"/>
      <w:textAlignment w:val="center"/>
    </w:pPr>
    <w:rPr>
      <w:rFonts w:ascii="HelveticaNeueLTStd-ThCn" w:hAnsi="HelveticaNeueLTStd-ThCn" w:cs="HelveticaNeueLTStd-ThCn"/>
      <w:color w:val="000000"/>
      <w:lang w:val="en-US"/>
    </w:rPr>
  </w:style>
  <w:style w:type="paragraph" w:customStyle="1" w:styleId="BulletList2-Dash">
    <w:name w:val="Bullet List 2 - Dash"/>
    <w:basedOn w:val="Normal"/>
    <w:uiPriority w:val="99"/>
    <w:rsid w:val="008F1A9F"/>
    <w:pPr>
      <w:widowControl w:val="0"/>
      <w:tabs>
        <w:tab w:val="left" w:pos="740"/>
      </w:tabs>
      <w:autoSpaceDE w:val="0"/>
      <w:autoSpaceDN w:val="0"/>
      <w:adjustRightInd w:val="0"/>
      <w:spacing w:after="113" w:line="260" w:lineRule="atLeast"/>
      <w:ind w:left="703" w:hanging="397"/>
      <w:textAlignment w:val="center"/>
    </w:pPr>
    <w:rPr>
      <w:rFonts w:ascii="HelveticaNeueLTStd-LtCn" w:hAnsi="HelveticaNeueLTStd-LtCn" w:cs="HelveticaNeueLTStd-LtCn"/>
      <w:color w:val="000000"/>
      <w:lang w:val="en-US"/>
    </w:rPr>
  </w:style>
  <w:style w:type="paragraph" w:customStyle="1" w:styleId="Heading2Level">
    <w:name w:val="Heading 2 Level"/>
    <w:basedOn w:val="Normal"/>
    <w:link w:val="Heading2LevelChar1"/>
    <w:uiPriority w:val="99"/>
    <w:rsid w:val="00B06920"/>
    <w:pPr>
      <w:tabs>
        <w:tab w:val="left" w:pos="851"/>
      </w:tabs>
      <w:suppressAutoHyphens/>
      <w:spacing w:before="480" w:after="120"/>
      <w:ind w:left="567"/>
    </w:pPr>
    <w:rPr>
      <w:rFonts w:ascii="Verdana" w:eastAsia="Times New Roman" w:hAnsi="Verdana" w:cs="Calibri"/>
      <w:b/>
      <w:sz w:val="32"/>
      <w:szCs w:val="32"/>
      <w:lang w:val="en-US" w:eastAsia="ar-SA"/>
    </w:rPr>
  </w:style>
  <w:style w:type="paragraph" w:customStyle="1" w:styleId="Heading3Level">
    <w:name w:val="Heading 3 Level"/>
    <w:basedOn w:val="BodyCopy"/>
    <w:uiPriority w:val="99"/>
    <w:rsid w:val="00B06920"/>
    <w:pPr>
      <w:spacing w:before="240" w:after="240"/>
      <w:ind w:left="567"/>
    </w:pPr>
    <w:rPr>
      <w:rFonts w:ascii="Verdana" w:eastAsia="Times New Roman" w:hAnsi="Verdana" w:cs="Arial"/>
      <w:b/>
      <w:noProof w:val="0"/>
      <w:sz w:val="28"/>
      <w:szCs w:val="20"/>
      <w:lang w:val="en-US"/>
    </w:rPr>
  </w:style>
  <w:style w:type="character" w:customStyle="1" w:styleId="Bullet1LevelChar1">
    <w:name w:val="Bullet 1 Level Char1"/>
    <w:basedOn w:val="BodyCopyChar1"/>
    <w:uiPriority w:val="99"/>
    <w:locked/>
    <w:rsid w:val="00B06920"/>
    <w:rPr>
      <w:rFonts w:ascii="Verdana" w:eastAsia="Times New Roman" w:hAnsi="Verdana" w:cs="Calibri"/>
      <w:noProof/>
      <w:szCs w:val="16"/>
      <w:lang w:val="en-US" w:eastAsia="ar-SA"/>
    </w:rPr>
  </w:style>
  <w:style w:type="character" w:customStyle="1" w:styleId="Heading2LevelChar1">
    <w:name w:val="Heading 2 Level Char1"/>
    <w:basedOn w:val="DefaultParagraphFont"/>
    <w:link w:val="Heading2Level"/>
    <w:uiPriority w:val="99"/>
    <w:rsid w:val="00B06920"/>
    <w:rPr>
      <w:rFonts w:ascii="Verdana" w:eastAsia="Times New Roman" w:hAnsi="Verdana" w:cs="Calibri"/>
      <w:b/>
      <w:sz w:val="32"/>
      <w:szCs w:val="32"/>
      <w:lang w:val="en-US" w:eastAsia="ar-SA"/>
    </w:rPr>
  </w:style>
  <w:style w:type="paragraph" w:customStyle="1" w:styleId="Tabletext0">
    <w:name w:val="Table text"/>
    <w:basedOn w:val="BodyCopy"/>
    <w:link w:val="TabletextChar0"/>
    <w:rsid w:val="00B06920"/>
    <w:pPr>
      <w:spacing w:before="120" w:after="200"/>
    </w:pPr>
    <w:rPr>
      <w:rFonts w:ascii="Verdana" w:eastAsia="Times New Roman" w:hAnsi="Verdana"/>
      <w:noProof w:val="0"/>
      <w:sz w:val="20"/>
      <w:szCs w:val="20"/>
      <w:lang w:val="en-US"/>
    </w:rPr>
  </w:style>
  <w:style w:type="paragraph" w:customStyle="1" w:styleId="TableBulletlevel1">
    <w:name w:val="Table Bullet level 1"/>
    <w:basedOn w:val="Bullet1Level"/>
    <w:rsid w:val="00B06920"/>
    <w:pPr>
      <w:framePr w:hSpace="180" w:wrap="around" w:vAnchor="text" w:hAnchor="margin" w:xAlign="center" w:y="79"/>
      <w:tabs>
        <w:tab w:val="left" w:pos="682"/>
      </w:tabs>
      <w:ind w:left="641"/>
    </w:pPr>
    <w:rPr>
      <w:rFonts w:ascii="Verdana" w:eastAsia="Times New Roman" w:hAnsi="Verdana"/>
      <w:noProof w:val="0"/>
      <w:sz w:val="20"/>
      <w:szCs w:val="22"/>
      <w:lang w:val="en-US"/>
    </w:rPr>
  </w:style>
  <w:style w:type="character" w:customStyle="1" w:styleId="TabletextChar0">
    <w:name w:val="Table text Char"/>
    <w:basedOn w:val="BodyCopyChar1"/>
    <w:link w:val="Tabletext0"/>
    <w:rsid w:val="00B06920"/>
    <w:rPr>
      <w:rFonts w:ascii="Verdana" w:eastAsia="Times New Roman" w:hAnsi="Verdana" w:cs="Calibri"/>
      <w:noProof/>
      <w:sz w:val="20"/>
      <w:szCs w:val="20"/>
      <w:lang w:val="en-US" w:eastAsia="ar-SA"/>
    </w:rPr>
  </w:style>
  <w:style w:type="paragraph" w:customStyle="1" w:styleId="Pa1">
    <w:name w:val="Pa1"/>
    <w:basedOn w:val="Normal"/>
    <w:next w:val="Normal"/>
    <w:uiPriority w:val="99"/>
    <w:rsid w:val="00E34644"/>
    <w:pPr>
      <w:autoSpaceDE w:val="0"/>
      <w:autoSpaceDN w:val="0"/>
      <w:adjustRightInd w:val="0"/>
      <w:spacing w:after="0" w:line="361" w:lineRule="atLeast"/>
    </w:pPr>
    <w:rPr>
      <w:rFonts w:ascii="HelveticaNeueLT Std Med Cn" w:hAnsi="HelveticaNeueLT Std Med Cn"/>
      <w:sz w:val="24"/>
      <w:szCs w:val="24"/>
    </w:rPr>
  </w:style>
  <w:style w:type="paragraph" w:customStyle="1" w:styleId="Pa2">
    <w:name w:val="Pa2"/>
    <w:basedOn w:val="Normal"/>
    <w:next w:val="Normal"/>
    <w:uiPriority w:val="99"/>
    <w:rsid w:val="00E34644"/>
    <w:pPr>
      <w:autoSpaceDE w:val="0"/>
      <w:autoSpaceDN w:val="0"/>
      <w:adjustRightInd w:val="0"/>
      <w:spacing w:after="0" w:line="221" w:lineRule="atLeast"/>
    </w:pPr>
    <w:rPr>
      <w:rFonts w:ascii="HelveticaNeueLT Std Lt" w:hAnsi="HelveticaNeueLT Std Lt"/>
      <w:sz w:val="24"/>
      <w:szCs w:val="24"/>
    </w:rPr>
  </w:style>
  <w:style w:type="paragraph" w:customStyle="1" w:styleId="Pa17">
    <w:name w:val="Pa17"/>
    <w:basedOn w:val="Normal"/>
    <w:next w:val="Normal"/>
    <w:uiPriority w:val="99"/>
    <w:rsid w:val="00E34644"/>
    <w:pPr>
      <w:autoSpaceDE w:val="0"/>
      <w:autoSpaceDN w:val="0"/>
      <w:adjustRightInd w:val="0"/>
      <w:spacing w:after="0" w:line="221" w:lineRule="atLeast"/>
    </w:pPr>
    <w:rPr>
      <w:rFonts w:ascii="HelveticaNeueLT Std Lt" w:hAnsi="HelveticaNeueLT Std Lt"/>
      <w:sz w:val="24"/>
      <w:szCs w:val="24"/>
    </w:rPr>
  </w:style>
  <w:style w:type="character" w:customStyle="1" w:styleId="A12">
    <w:name w:val="A12"/>
    <w:uiPriority w:val="99"/>
    <w:rsid w:val="00E34644"/>
    <w:rPr>
      <w:rFonts w:cs="HelveticaNeueLT Std Lt"/>
      <w:color w:val="000000"/>
      <w:sz w:val="22"/>
      <w:szCs w:val="22"/>
    </w:rPr>
  </w:style>
  <w:style w:type="paragraph" w:customStyle="1" w:styleId="Pa19">
    <w:name w:val="Pa19"/>
    <w:basedOn w:val="Normal"/>
    <w:next w:val="Normal"/>
    <w:uiPriority w:val="99"/>
    <w:rsid w:val="00E34644"/>
    <w:pPr>
      <w:autoSpaceDE w:val="0"/>
      <w:autoSpaceDN w:val="0"/>
      <w:adjustRightInd w:val="0"/>
      <w:spacing w:after="0" w:line="221" w:lineRule="atLeast"/>
    </w:pPr>
    <w:rPr>
      <w:rFonts w:ascii="HelveticaNeueLT Std Lt" w:hAnsi="HelveticaNeueLT Std Lt"/>
      <w:sz w:val="24"/>
      <w:szCs w:val="24"/>
    </w:rPr>
  </w:style>
  <w:style w:type="paragraph" w:customStyle="1" w:styleId="Pa20">
    <w:name w:val="Pa20"/>
    <w:basedOn w:val="Normal"/>
    <w:next w:val="Normal"/>
    <w:uiPriority w:val="99"/>
    <w:rsid w:val="00E34644"/>
    <w:pPr>
      <w:autoSpaceDE w:val="0"/>
      <w:autoSpaceDN w:val="0"/>
      <w:adjustRightInd w:val="0"/>
      <w:spacing w:after="0" w:line="321" w:lineRule="atLeast"/>
    </w:pPr>
    <w:rPr>
      <w:rFonts w:ascii="HelveticaNeueLT Std Lt" w:hAnsi="HelveticaNeueLT Std Lt"/>
      <w:sz w:val="24"/>
      <w:szCs w:val="24"/>
    </w:rPr>
  </w:style>
  <w:style w:type="paragraph" w:customStyle="1" w:styleId="Pa26">
    <w:name w:val="Pa26"/>
    <w:basedOn w:val="Normal"/>
    <w:next w:val="Normal"/>
    <w:uiPriority w:val="99"/>
    <w:rsid w:val="00E34644"/>
    <w:pPr>
      <w:autoSpaceDE w:val="0"/>
      <w:autoSpaceDN w:val="0"/>
      <w:adjustRightInd w:val="0"/>
      <w:spacing w:after="0" w:line="221" w:lineRule="atLeast"/>
    </w:pPr>
    <w:rPr>
      <w:rFonts w:ascii="HelveticaNeueLT Std Lt" w:hAnsi="HelveticaNeueLT Std Lt"/>
      <w:sz w:val="24"/>
      <w:szCs w:val="24"/>
    </w:rPr>
  </w:style>
  <w:style w:type="paragraph" w:customStyle="1" w:styleId="Pa21">
    <w:name w:val="Pa21"/>
    <w:basedOn w:val="Normal"/>
    <w:next w:val="Normal"/>
    <w:uiPriority w:val="99"/>
    <w:rsid w:val="00E34644"/>
    <w:pPr>
      <w:autoSpaceDE w:val="0"/>
      <w:autoSpaceDN w:val="0"/>
      <w:adjustRightInd w:val="0"/>
      <w:spacing w:after="0" w:line="241" w:lineRule="atLeast"/>
    </w:pPr>
    <w:rPr>
      <w:rFonts w:ascii="HelveticaNeueLT Std Med Cn" w:hAnsi="HelveticaNeueLT Std Med Cn"/>
      <w:sz w:val="24"/>
      <w:szCs w:val="24"/>
    </w:rPr>
  </w:style>
  <w:style w:type="paragraph" w:customStyle="1" w:styleId="Pa28">
    <w:name w:val="Pa28"/>
    <w:basedOn w:val="Normal"/>
    <w:next w:val="Normal"/>
    <w:uiPriority w:val="99"/>
    <w:rsid w:val="006A0CED"/>
    <w:pPr>
      <w:autoSpaceDE w:val="0"/>
      <w:autoSpaceDN w:val="0"/>
      <w:adjustRightInd w:val="0"/>
      <w:spacing w:after="0" w:line="221" w:lineRule="atLeast"/>
    </w:pPr>
    <w:rPr>
      <w:rFonts w:ascii="HelveticaNeueLT Std Lt" w:hAnsi="HelveticaNeueLT Std Lt"/>
      <w:sz w:val="24"/>
      <w:szCs w:val="24"/>
    </w:rPr>
  </w:style>
  <w:style w:type="paragraph" w:customStyle="1" w:styleId="Pa27">
    <w:name w:val="Pa27"/>
    <w:basedOn w:val="Normal"/>
    <w:next w:val="Normal"/>
    <w:uiPriority w:val="99"/>
    <w:rsid w:val="006A0CED"/>
    <w:pPr>
      <w:autoSpaceDE w:val="0"/>
      <w:autoSpaceDN w:val="0"/>
      <w:adjustRightInd w:val="0"/>
      <w:spacing w:after="0" w:line="221" w:lineRule="atLeast"/>
    </w:pPr>
    <w:rPr>
      <w:rFonts w:ascii="HelveticaNeueLT Std Lt" w:hAnsi="HelveticaNeueLT Std Lt"/>
      <w:sz w:val="24"/>
      <w:szCs w:val="24"/>
    </w:rPr>
  </w:style>
  <w:style w:type="paragraph" w:customStyle="1" w:styleId="Pa11">
    <w:name w:val="Pa11"/>
    <w:basedOn w:val="Normal"/>
    <w:next w:val="Normal"/>
    <w:uiPriority w:val="99"/>
    <w:rsid w:val="000143EA"/>
    <w:pPr>
      <w:autoSpaceDE w:val="0"/>
      <w:autoSpaceDN w:val="0"/>
      <w:adjustRightInd w:val="0"/>
      <w:spacing w:after="0" w:line="441" w:lineRule="atLeast"/>
    </w:pPr>
    <w:rPr>
      <w:rFonts w:ascii="HelveticaNeueLT Std Cn" w:hAnsi="HelveticaNeueLT Std Cn"/>
      <w:sz w:val="24"/>
      <w:szCs w:val="24"/>
    </w:rPr>
  </w:style>
  <w:style w:type="paragraph" w:customStyle="1" w:styleId="Pa14">
    <w:name w:val="Pa14"/>
    <w:basedOn w:val="Normal"/>
    <w:next w:val="Normal"/>
    <w:uiPriority w:val="99"/>
    <w:rsid w:val="000143EA"/>
    <w:pPr>
      <w:autoSpaceDE w:val="0"/>
      <w:autoSpaceDN w:val="0"/>
      <w:adjustRightInd w:val="0"/>
      <w:spacing w:after="0" w:line="361" w:lineRule="atLeast"/>
    </w:pPr>
    <w:rPr>
      <w:rFonts w:ascii="HelveticaNeueLT Std Cn" w:hAnsi="HelveticaNeueLT Std Cn"/>
      <w:sz w:val="24"/>
      <w:szCs w:val="24"/>
    </w:rPr>
  </w:style>
  <w:style w:type="paragraph" w:customStyle="1" w:styleId="Pa12">
    <w:name w:val="Pa12"/>
    <w:basedOn w:val="Normal"/>
    <w:next w:val="Normal"/>
    <w:uiPriority w:val="99"/>
    <w:rsid w:val="000143EA"/>
    <w:pPr>
      <w:autoSpaceDE w:val="0"/>
      <w:autoSpaceDN w:val="0"/>
      <w:adjustRightInd w:val="0"/>
      <w:spacing w:after="0" w:line="221" w:lineRule="atLeast"/>
    </w:pPr>
    <w:rPr>
      <w:rFonts w:ascii="HelveticaNeueLT Std Cn" w:hAnsi="HelveticaNeueLT Std Cn"/>
      <w:sz w:val="24"/>
      <w:szCs w:val="24"/>
    </w:rPr>
  </w:style>
  <w:style w:type="paragraph" w:customStyle="1" w:styleId="Pa18">
    <w:name w:val="Pa18"/>
    <w:basedOn w:val="Normal"/>
    <w:next w:val="Normal"/>
    <w:uiPriority w:val="99"/>
    <w:rsid w:val="000143EA"/>
    <w:pPr>
      <w:autoSpaceDE w:val="0"/>
      <w:autoSpaceDN w:val="0"/>
      <w:adjustRightInd w:val="0"/>
      <w:spacing w:after="0" w:line="321" w:lineRule="atLeast"/>
    </w:pPr>
    <w:rPr>
      <w:rFonts w:ascii="HelveticaNeueLT Std Cn" w:hAnsi="HelveticaNeueLT Std Cn"/>
      <w:sz w:val="24"/>
      <w:szCs w:val="24"/>
    </w:rPr>
  </w:style>
  <w:style w:type="paragraph" w:customStyle="1" w:styleId="Pa16">
    <w:name w:val="Pa16"/>
    <w:basedOn w:val="Normal"/>
    <w:next w:val="Normal"/>
    <w:uiPriority w:val="99"/>
    <w:rsid w:val="000143EA"/>
    <w:pPr>
      <w:autoSpaceDE w:val="0"/>
      <w:autoSpaceDN w:val="0"/>
      <w:adjustRightInd w:val="0"/>
      <w:spacing w:after="0" w:line="221" w:lineRule="atLeast"/>
    </w:pPr>
    <w:rPr>
      <w:rFonts w:ascii="HelveticaNeueLT Std Cn" w:hAnsi="HelveticaNeueLT Std Cn"/>
      <w:sz w:val="24"/>
      <w:szCs w:val="24"/>
    </w:rPr>
  </w:style>
  <w:style w:type="character" w:customStyle="1" w:styleId="A11">
    <w:name w:val="A11"/>
    <w:uiPriority w:val="99"/>
    <w:rsid w:val="000143EA"/>
    <w:rPr>
      <w:rFonts w:ascii="HelveticaNeueLT Std Lt" w:hAnsi="HelveticaNeueLT Std Lt" w:cs="HelveticaNeueLT Std Lt"/>
      <w:color w:val="000000"/>
      <w:sz w:val="22"/>
      <w:szCs w:val="22"/>
    </w:rPr>
  </w:style>
  <w:style w:type="paragraph" w:customStyle="1" w:styleId="Default">
    <w:name w:val="Default"/>
    <w:rsid w:val="00640035"/>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a6">
    <w:name w:val="Pa6"/>
    <w:basedOn w:val="Default"/>
    <w:next w:val="Default"/>
    <w:uiPriority w:val="99"/>
    <w:rsid w:val="00640035"/>
    <w:pPr>
      <w:spacing w:line="221" w:lineRule="atLeast"/>
    </w:pPr>
    <w:rPr>
      <w:rFonts w:cstheme="minorBidi"/>
      <w:color w:val="auto"/>
    </w:rPr>
  </w:style>
  <w:style w:type="paragraph" w:customStyle="1" w:styleId="Pa5">
    <w:name w:val="Pa5"/>
    <w:basedOn w:val="Default"/>
    <w:next w:val="Default"/>
    <w:uiPriority w:val="99"/>
    <w:rsid w:val="007A5D13"/>
    <w:pPr>
      <w:spacing w:line="361" w:lineRule="atLeast"/>
    </w:pPr>
    <w:rPr>
      <w:rFonts w:ascii="HelveticaNeueLT Std Med Cn" w:hAnsi="HelveticaNeueLT Std Med Cn" w:cstheme="minorBidi"/>
      <w:color w:val="auto"/>
    </w:rPr>
  </w:style>
  <w:style w:type="character" w:customStyle="1" w:styleId="BodyCopyChar">
    <w:name w:val="Body Copy Char"/>
    <w:basedOn w:val="DefaultParagraphFont"/>
    <w:rsid w:val="00A62205"/>
    <w:rPr>
      <w:rFonts w:ascii="Helvetica" w:hAnsi="Helvetica"/>
      <w:lang w:val="en-SG"/>
    </w:rPr>
  </w:style>
  <w:style w:type="paragraph" w:customStyle="1" w:styleId="BulletL1">
    <w:name w:val="Bullet L1"/>
    <w:basedOn w:val="Normal"/>
    <w:qFormat/>
    <w:rsid w:val="00A62205"/>
    <w:pPr>
      <w:numPr>
        <w:numId w:val="12"/>
      </w:numPr>
      <w:spacing w:before="60" w:after="160" w:line="240" w:lineRule="auto"/>
      <w:ind w:left="357" w:hanging="357"/>
    </w:pPr>
    <w:rPr>
      <w:rFonts w:ascii="Helvetica" w:eastAsiaTheme="minorHAnsi" w:hAnsi="Helvetica"/>
      <w:lang w:val="en-SG" w:eastAsia="en-US"/>
    </w:rPr>
  </w:style>
  <w:style w:type="paragraph" w:customStyle="1" w:styleId="Pa3">
    <w:name w:val="Pa3"/>
    <w:basedOn w:val="Normal"/>
    <w:next w:val="Normal"/>
    <w:uiPriority w:val="99"/>
    <w:rsid w:val="00A62205"/>
    <w:pPr>
      <w:widowControl w:val="0"/>
      <w:autoSpaceDE w:val="0"/>
      <w:autoSpaceDN w:val="0"/>
      <w:adjustRightInd w:val="0"/>
      <w:spacing w:after="0" w:line="211" w:lineRule="atLeast"/>
    </w:pPr>
    <w:rPr>
      <w:rFonts w:ascii="Helvetica 55 Roman" w:hAnsi="Helvetica 55 Roman"/>
      <w:sz w:val="24"/>
      <w:szCs w:val="24"/>
    </w:rPr>
  </w:style>
  <w:style w:type="character" w:customStyle="1" w:styleId="contributornametrigger">
    <w:name w:val="contributornametrigger"/>
    <w:basedOn w:val="DefaultParagraphFont"/>
    <w:rsid w:val="00001600"/>
  </w:style>
  <w:style w:type="character" w:customStyle="1" w:styleId="productdetail-authorsmain">
    <w:name w:val="productdetail-authorsmain"/>
    <w:basedOn w:val="DefaultParagraphFont"/>
    <w:rsid w:val="00001600"/>
  </w:style>
  <w:style w:type="character" w:customStyle="1" w:styleId="addmd1">
    <w:name w:val="addmd1"/>
    <w:basedOn w:val="DefaultParagraphFont"/>
    <w:rsid w:val="00001600"/>
    <w:rPr>
      <w:sz w:val="20"/>
      <w:szCs w:val="20"/>
    </w:rPr>
  </w:style>
  <w:style w:type="paragraph" w:customStyle="1" w:styleId="AcknowledgementsImprintBold">
    <w:name w:val="Acknowledgements &amp; Imprint Bold"/>
    <w:basedOn w:val="AcknowledgementsImprint"/>
    <w:qFormat/>
    <w:rsid w:val="004E33A9"/>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117" Type="http://schemas.openxmlformats.org/officeDocument/2006/relationships/image" Target="media/image87.jpeg"/><Relationship Id="rId21" Type="http://schemas.openxmlformats.org/officeDocument/2006/relationships/footer" Target="footer1.xml"/><Relationship Id="rId42" Type="http://schemas.openxmlformats.org/officeDocument/2006/relationships/image" Target="media/image14.jpeg"/><Relationship Id="rId47" Type="http://schemas.openxmlformats.org/officeDocument/2006/relationships/image" Target="media/image19.jpeg"/><Relationship Id="rId63" Type="http://schemas.openxmlformats.org/officeDocument/2006/relationships/image" Target="media/image35.jpeg"/><Relationship Id="rId68" Type="http://schemas.openxmlformats.org/officeDocument/2006/relationships/image" Target="media/image40.jpeg"/><Relationship Id="rId84" Type="http://schemas.openxmlformats.org/officeDocument/2006/relationships/image" Target="media/image56.jpeg"/><Relationship Id="rId89" Type="http://schemas.openxmlformats.org/officeDocument/2006/relationships/image" Target="media/image59.jpeg"/><Relationship Id="rId112" Type="http://schemas.openxmlformats.org/officeDocument/2006/relationships/image" Target="media/image82.jpeg"/><Relationship Id="rId133" Type="http://schemas.openxmlformats.org/officeDocument/2006/relationships/image" Target="media/image101.jpeg"/><Relationship Id="rId138" Type="http://schemas.openxmlformats.org/officeDocument/2006/relationships/image" Target="media/image106.jpeg"/><Relationship Id="rId154" Type="http://schemas.openxmlformats.org/officeDocument/2006/relationships/image" Target="media/image122.jpeg"/><Relationship Id="rId159" Type="http://schemas.openxmlformats.org/officeDocument/2006/relationships/image" Target="media/image127.jpeg"/><Relationship Id="rId175" Type="http://schemas.openxmlformats.org/officeDocument/2006/relationships/header" Target="header19.xml"/><Relationship Id="rId170" Type="http://schemas.openxmlformats.org/officeDocument/2006/relationships/hyperlink" Target="http://www.pearsoned.co.uk/bookshop/Results.asp?iCurPage=1&amp;Type=1&amp;Author=+Claire+Humphreys&amp;Download=1&amp;SearchTerm=+Claire+Humphreys" TargetMode="External"/><Relationship Id="rId16" Type="http://schemas.openxmlformats.org/officeDocument/2006/relationships/image" Target="media/image8.jpg"/><Relationship Id="rId107" Type="http://schemas.openxmlformats.org/officeDocument/2006/relationships/image" Target="media/image77.jpeg"/><Relationship Id="rId11" Type="http://schemas.openxmlformats.org/officeDocument/2006/relationships/image" Target="media/image3.jpeg"/><Relationship Id="rId32" Type="http://schemas.openxmlformats.org/officeDocument/2006/relationships/header" Target="header5.xml"/><Relationship Id="rId37" Type="http://schemas.openxmlformats.org/officeDocument/2006/relationships/hyperlink" Target="http://dictionary.reference.com/browse/sign" TargetMode="External"/><Relationship Id="rId53" Type="http://schemas.openxmlformats.org/officeDocument/2006/relationships/image" Target="media/image25.jpeg"/><Relationship Id="rId58" Type="http://schemas.openxmlformats.org/officeDocument/2006/relationships/image" Target="media/image30.jpeg"/><Relationship Id="rId74" Type="http://schemas.openxmlformats.org/officeDocument/2006/relationships/image" Target="media/image46.jpeg"/><Relationship Id="rId79" Type="http://schemas.openxmlformats.org/officeDocument/2006/relationships/image" Target="media/image51.jpeg"/><Relationship Id="rId102" Type="http://schemas.openxmlformats.org/officeDocument/2006/relationships/image" Target="media/image72.tiff"/><Relationship Id="rId123" Type="http://schemas.openxmlformats.org/officeDocument/2006/relationships/image" Target="media/image93.jpeg"/><Relationship Id="rId128" Type="http://schemas.openxmlformats.org/officeDocument/2006/relationships/image" Target="media/image96.jpeg"/><Relationship Id="rId144" Type="http://schemas.openxmlformats.org/officeDocument/2006/relationships/image" Target="media/image112.png"/><Relationship Id="rId149" Type="http://schemas.openxmlformats.org/officeDocument/2006/relationships/image" Target="media/image117.jpeg"/><Relationship Id="rId5" Type="http://schemas.openxmlformats.org/officeDocument/2006/relationships/settings" Target="settings.xml"/><Relationship Id="rId90" Type="http://schemas.openxmlformats.org/officeDocument/2006/relationships/image" Target="media/image60.jpeg"/><Relationship Id="rId95" Type="http://schemas.openxmlformats.org/officeDocument/2006/relationships/image" Target="media/image65.jpeg"/><Relationship Id="rId160" Type="http://schemas.openxmlformats.org/officeDocument/2006/relationships/image" Target="media/image128.jpeg"/><Relationship Id="rId165" Type="http://schemas.openxmlformats.org/officeDocument/2006/relationships/image" Target="media/image131.wmf"/><Relationship Id="rId181" Type="http://schemas.openxmlformats.org/officeDocument/2006/relationships/header" Target="header23.xml"/><Relationship Id="rId186" Type="http://schemas.openxmlformats.org/officeDocument/2006/relationships/theme" Target="theme/theme1.xml"/><Relationship Id="rId22" Type="http://schemas.openxmlformats.org/officeDocument/2006/relationships/footer" Target="footer2.xml"/><Relationship Id="rId27" Type="http://schemas.openxmlformats.org/officeDocument/2006/relationships/header" Target="header2.xml"/><Relationship Id="rId43" Type="http://schemas.openxmlformats.org/officeDocument/2006/relationships/image" Target="media/image15.jpeg"/><Relationship Id="rId48" Type="http://schemas.openxmlformats.org/officeDocument/2006/relationships/image" Target="media/image20.jpeg"/><Relationship Id="rId64" Type="http://schemas.openxmlformats.org/officeDocument/2006/relationships/image" Target="media/image36.jpeg"/><Relationship Id="rId69" Type="http://schemas.openxmlformats.org/officeDocument/2006/relationships/image" Target="media/image41.jpeg"/><Relationship Id="rId113" Type="http://schemas.openxmlformats.org/officeDocument/2006/relationships/image" Target="media/image83.jpeg"/><Relationship Id="rId118" Type="http://schemas.openxmlformats.org/officeDocument/2006/relationships/image" Target="media/image88.jpeg"/><Relationship Id="rId134" Type="http://schemas.openxmlformats.org/officeDocument/2006/relationships/image" Target="media/image102.jpeg"/><Relationship Id="rId139" Type="http://schemas.openxmlformats.org/officeDocument/2006/relationships/image" Target="media/image107.jpeg"/><Relationship Id="rId80" Type="http://schemas.openxmlformats.org/officeDocument/2006/relationships/image" Target="media/image52.jpeg"/><Relationship Id="rId85" Type="http://schemas.openxmlformats.org/officeDocument/2006/relationships/image" Target="media/image57.jpeg"/><Relationship Id="rId150" Type="http://schemas.openxmlformats.org/officeDocument/2006/relationships/image" Target="media/image118.jpeg"/><Relationship Id="rId155" Type="http://schemas.openxmlformats.org/officeDocument/2006/relationships/image" Target="media/image123.jpeg"/><Relationship Id="rId171" Type="http://schemas.openxmlformats.org/officeDocument/2006/relationships/hyperlink" Target="http://www.pearsoned.co.uk/bookshop/Results.asp?iCurPage=1&amp;Type=1&amp;Author=Robert+Johnston&amp;Download=1&amp;SearchTerm=Robert+Johnston" TargetMode="External"/><Relationship Id="rId176" Type="http://schemas.openxmlformats.org/officeDocument/2006/relationships/header" Target="header20.xml"/><Relationship Id="rId12" Type="http://schemas.openxmlformats.org/officeDocument/2006/relationships/image" Target="media/image4.gif"/><Relationship Id="rId17" Type="http://schemas.openxmlformats.org/officeDocument/2006/relationships/image" Target="media/image9.png"/><Relationship Id="rId33" Type="http://schemas.openxmlformats.org/officeDocument/2006/relationships/header" Target="header6.xml"/><Relationship Id="rId38" Type="http://schemas.openxmlformats.org/officeDocument/2006/relationships/header" Target="header7.xml"/><Relationship Id="rId59" Type="http://schemas.openxmlformats.org/officeDocument/2006/relationships/image" Target="media/image31.jpeg"/><Relationship Id="rId103" Type="http://schemas.openxmlformats.org/officeDocument/2006/relationships/image" Target="media/image73.png"/><Relationship Id="rId108" Type="http://schemas.openxmlformats.org/officeDocument/2006/relationships/image" Target="media/image78.jpeg"/><Relationship Id="rId124" Type="http://schemas.openxmlformats.org/officeDocument/2006/relationships/header" Target="header11.xml"/><Relationship Id="rId129" Type="http://schemas.openxmlformats.org/officeDocument/2006/relationships/image" Target="media/image97.jpeg"/><Relationship Id="rId54" Type="http://schemas.openxmlformats.org/officeDocument/2006/relationships/image" Target="media/image26.jpeg"/><Relationship Id="rId70" Type="http://schemas.openxmlformats.org/officeDocument/2006/relationships/image" Target="media/image42.jpeg"/><Relationship Id="rId75" Type="http://schemas.openxmlformats.org/officeDocument/2006/relationships/image" Target="media/image47.jpeg"/><Relationship Id="rId91" Type="http://schemas.openxmlformats.org/officeDocument/2006/relationships/image" Target="media/image61.jpeg"/><Relationship Id="rId96" Type="http://schemas.openxmlformats.org/officeDocument/2006/relationships/image" Target="media/image66.jpeg"/><Relationship Id="rId140" Type="http://schemas.openxmlformats.org/officeDocument/2006/relationships/image" Target="media/image108.jpeg"/><Relationship Id="rId145" Type="http://schemas.openxmlformats.org/officeDocument/2006/relationships/image" Target="media/image113.jpeg"/><Relationship Id="rId161" Type="http://schemas.openxmlformats.org/officeDocument/2006/relationships/image" Target="media/image129.jpeg"/><Relationship Id="rId166" Type="http://schemas.openxmlformats.org/officeDocument/2006/relationships/header" Target="header15.xml"/><Relationship Id="rId182" Type="http://schemas.openxmlformats.org/officeDocument/2006/relationships/header" Target="header24.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1.png"/><Relationship Id="rId28" Type="http://schemas.openxmlformats.org/officeDocument/2006/relationships/footer" Target="footer5.xml"/><Relationship Id="rId49" Type="http://schemas.openxmlformats.org/officeDocument/2006/relationships/image" Target="media/image21.jpeg"/><Relationship Id="rId114" Type="http://schemas.openxmlformats.org/officeDocument/2006/relationships/image" Target="media/image84.jpeg"/><Relationship Id="rId119" Type="http://schemas.openxmlformats.org/officeDocument/2006/relationships/image" Target="media/image89.jpeg"/><Relationship Id="rId44" Type="http://schemas.openxmlformats.org/officeDocument/2006/relationships/image" Target="media/image16.jpeg"/><Relationship Id="rId60" Type="http://schemas.openxmlformats.org/officeDocument/2006/relationships/image" Target="media/image32.jpeg"/><Relationship Id="rId65" Type="http://schemas.openxmlformats.org/officeDocument/2006/relationships/image" Target="media/image37.png"/><Relationship Id="rId81" Type="http://schemas.openxmlformats.org/officeDocument/2006/relationships/image" Target="media/image53.jpeg"/><Relationship Id="rId86" Type="http://schemas.openxmlformats.org/officeDocument/2006/relationships/image" Target="media/image58.jpeg"/><Relationship Id="rId130" Type="http://schemas.openxmlformats.org/officeDocument/2006/relationships/image" Target="media/image98.jpeg"/><Relationship Id="rId135" Type="http://schemas.openxmlformats.org/officeDocument/2006/relationships/image" Target="media/image103.jpeg"/><Relationship Id="rId151" Type="http://schemas.openxmlformats.org/officeDocument/2006/relationships/image" Target="media/image119.jpeg"/><Relationship Id="rId156" Type="http://schemas.openxmlformats.org/officeDocument/2006/relationships/image" Target="media/image124.jpeg"/><Relationship Id="rId177" Type="http://schemas.openxmlformats.org/officeDocument/2006/relationships/header" Target="header21.xml"/><Relationship Id="rId4" Type="http://schemas.microsoft.com/office/2007/relationships/stylesWithEffects" Target="stylesWithEffects.xml"/><Relationship Id="rId9" Type="http://schemas.openxmlformats.org/officeDocument/2006/relationships/image" Target="media/image1.jpeg"/><Relationship Id="rId172" Type="http://schemas.openxmlformats.org/officeDocument/2006/relationships/hyperlink" Target="http://www.pearsoned.co.uk/bookshop/Results.asp?iCurPage=1&amp;Type=1&amp;Author=+Graham+Clark&amp;Download=1&amp;SearchTerm=+Graham+Clark" TargetMode="External"/><Relationship Id="rId180" Type="http://schemas.openxmlformats.org/officeDocument/2006/relationships/image" Target="media/image133.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eader" Target="header8.xml"/><Relationship Id="rId109" Type="http://schemas.openxmlformats.org/officeDocument/2006/relationships/image" Target="media/image79.jpeg"/><Relationship Id="rId34" Type="http://schemas.openxmlformats.org/officeDocument/2006/relationships/hyperlink" Target="http://dictionary.reference.com/browse/lame" TargetMode="External"/><Relationship Id="rId50" Type="http://schemas.openxmlformats.org/officeDocument/2006/relationships/image" Target="media/image22.jpeg"/><Relationship Id="rId55" Type="http://schemas.openxmlformats.org/officeDocument/2006/relationships/image" Target="media/image27.jpeg"/><Relationship Id="rId76" Type="http://schemas.openxmlformats.org/officeDocument/2006/relationships/image" Target="media/image48.jpeg"/><Relationship Id="rId97" Type="http://schemas.openxmlformats.org/officeDocument/2006/relationships/image" Target="media/image67.jpeg"/><Relationship Id="rId104" Type="http://schemas.openxmlformats.org/officeDocument/2006/relationships/image" Target="media/image74.jpeg"/><Relationship Id="rId120" Type="http://schemas.openxmlformats.org/officeDocument/2006/relationships/image" Target="media/image90.jpeg"/><Relationship Id="rId125" Type="http://schemas.openxmlformats.org/officeDocument/2006/relationships/header" Target="header12.xml"/><Relationship Id="rId141" Type="http://schemas.openxmlformats.org/officeDocument/2006/relationships/image" Target="media/image109.jpeg"/><Relationship Id="rId146" Type="http://schemas.openxmlformats.org/officeDocument/2006/relationships/image" Target="media/image114.tiff"/><Relationship Id="rId167" Type="http://schemas.openxmlformats.org/officeDocument/2006/relationships/header" Target="header16.xml"/><Relationship Id="rId7" Type="http://schemas.openxmlformats.org/officeDocument/2006/relationships/footnotes" Target="footnotes.xml"/><Relationship Id="rId71" Type="http://schemas.openxmlformats.org/officeDocument/2006/relationships/image" Target="media/image43.jpeg"/><Relationship Id="rId92" Type="http://schemas.openxmlformats.org/officeDocument/2006/relationships/image" Target="media/image62.jpeg"/><Relationship Id="rId162" Type="http://schemas.openxmlformats.org/officeDocument/2006/relationships/header" Target="header13.xml"/><Relationship Id="rId183" Type="http://schemas.openxmlformats.org/officeDocument/2006/relationships/footer" Target="footer7.xml"/><Relationship Id="rId2" Type="http://schemas.openxmlformats.org/officeDocument/2006/relationships/numbering" Target="numbering.xml"/><Relationship Id="rId29" Type="http://schemas.openxmlformats.org/officeDocument/2006/relationships/footer" Target="footer6.xml"/><Relationship Id="rId24" Type="http://schemas.openxmlformats.org/officeDocument/2006/relationships/footer" Target="footer3.xml"/><Relationship Id="rId40" Type="http://schemas.openxmlformats.org/officeDocument/2006/relationships/image" Target="media/image12.tiff"/><Relationship Id="rId45" Type="http://schemas.openxmlformats.org/officeDocument/2006/relationships/image" Target="media/image17.jpeg"/><Relationship Id="rId66" Type="http://schemas.openxmlformats.org/officeDocument/2006/relationships/image" Target="media/image38.jpeg"/><Relationship Id="rId87" Type="http://schemas.openxmlformats.org/officeDocument/2006/relationships/header" Target="header9.xml"/><Relationship Id="rId110" Type="http://schemas.openxmlformats.org/officeDocument/2006/relationships/image" Target="media/image80.jpeg"/><Relationship Id="rId115" Type="http://schemas.openxmlformats.org/officeDocument/2006/relationships/image" Target="media/image85.jpeg"/><Relationship Id="rId131" Type="http://schemas.openxmlformats.org/officeDocument/2006/relationships/image" Target="media/image99.jpeg"/><Relationship Id="rId136" Type="http://schemas.openxmlformats.org/officeDocument/2006/relationships/image" Target="media/image104.jpeg"/><Relationship Id="rId157" Type="http://schemas.openxmlformats.org/officeDocument/2006/relationships/image" Target="media/image125.jpeg"/><Relationship Id="rId178" Type="http://schemas.openxmlformats.org/officeDocument/2006/relationships/header" Target="header22.xml"/><Relationship Id="rId61" Type="http://schemas.openxmlformats.org/officeDocument/2006/relationships/image" Target="media/image33.jpeg"/><Relationship Id="rId82" Type="http://schemas.openxmlformats.org/officeDocument/2006/relationships/image" Target="media/image54.jpeg"/><Relationship Id="rId152" Type="http://schemas.openxmlformats.org/officeDocument/2006/relationships/image" Target="media/image120.jpeg"/><Relationship Id="rId173" Type="http://schemas.openxmlformats.org/officeDocument/2006/relationships/header" Target="header17.xml"/><Relationship Id="rId19" Type="http://schemas.openxmlformats.org/officeDocument/2006/relationships/hyperlink" Target="http://www.asean.org" TargetMode="External"/><Relationship Id="rId14" Type="http://schemas.openxmlformats.org/officeDocument/2006/relationships/image" Target="media/image6.png"/><Relationship Id="rId30" Type="http://schemas.openxmlformats.org/officeDocument/2006/relationships/header" Target="header3.xml"/><Relationship Id="rId35" Type="http://schemas.openxmlformats.org/officeDocument/2006/relationships/hyperlink" Target="http://dictionary.reference.com/browse/community" TargetMode="External"/><Relationship Id="rId56" Type="http://schemas.openxmlformats.org/officeDocument/2006/relationships/image" Target="media/image28.jpeg"/><Relationship Id="rId77" Type="http://schemas.openxmlformats.org/officeDocument/2006/relationships/image" Target="media/image49.jpeg"/><Relationship Id="rId100" Type="http://schemas.openxmlformats.org/officeDocument/2006/relationships/image" Target="media/image70.jpeg"/><Relationship Id="rId105" Type="http://schemas.openxmlformats.org/officeDocument/2006/relationships/image" Target="media/image75.jpeg"/><Relationship Id="rId126" Type="http://schemas.openxmlformats.org/officeDocument/2006/relationships/image" Target="media/image94.jpeg"/><Relationship Id="rId147" Type="http://schemas.openxmlformats.org/officeDocument/2006/relationships/image" Target="media/image115.jpeg"/><Relationship Id="rId168" Type="http://schemas.openxmlformats.org/officeDocument/2006/relationships/hyperlink" Target="http://www.pearsoned.co.uk/bookshop/Results.asp?iCurPage=1&amp;Type=1&amp;Author=Chris+Holloway&amp;Download=1&amp;SearchTerm=Chris+Holloway" TargetMode="External"/><Relationship Id="rId8" Type="http://schemas.openxmlformats.org/officeDocument/2006/relationships/endnotes" Target="endnotes.xml"/><Relationship Id="rId51" Type="http://schemas.openxmlformats.org/officeDocument/2006/relationships/image" Target="media/image23.jpeg"/><Relationship Id="rId72" Type="http://schemas.openxmlformats.org/officeDocument/2006/relationships/image" Target="media/image44.jpeg"/><Relationship Id="rId93" Type="http://schemas.openxmlformats.org/officeDocument/2006/relationships/image" Target="media/image63.jpeg"/><Relationship Id="rId98" Type="http://schemas.openxmlformats.org/officeDocument/2006/relationships/image" Target="media/image68.jpeg"/><Relationship Id="rId121" Type="http://schemas.openxmlformats.org/officeDocument/2006/relationships/image" Target="media/image91.jpeg"/><Relationship Id="rId142" Type="http://schemas.openxmlformats.org/officeDocument/2006/relationships/image" Target="media/image110.jpeg"/><Relationship Id="rId163" Type="http://schemas.openxmlformats.org/officeDocument/2006/relationships/header" Target="header14.xml"/><Relationship Id="rId184" Type="http://schemas.openxmlformats.org/officeDocument/2006/relationships/footer" Target="footer8.xml"/><Relationship Id="rId3" Type="http://schemas.openxmlformats.org/officeDocument/2006/relationships/styles" Target="styles.xml"/><Relationship Id="rId25" Type="http://schemas.openxmlformats.org/officeDocument/2006/relationships/footer" Target="footer4.xml"/><Relationship Id="rId46" Type="http://schemas.openxmlformats.org/officeDocument/2006/relationships/image" Target="media/image18.jpeg"/><Relationship Id="rId67" Type="http://schemas.openxmlformats.org/officeDocument/2006/relationships/image" Target="media/image39.jpeg"/><Relationship Id="rId116" Type="http://schemas.openxmlformats.org/officeDocument/2006/relationships/image" Target="media/image86.jpeg"/><Relationship Id="rId137" Type="http://schemas.openxmlformats.org/officeDocument/2006/relationships/image" Target="media/image105.jpeg"/><Relationship Id="rId158" Type="http://schemas.openxmlformats.org/officeDocument/2006/relationships/image" Target="media/image126.jpeg"/><Relationship Id="rId20" Type="http://schemas.openxmlformats.org/officeDocument/2006/relationships/hyperlink" Target="http://creativecommons.org/licenses/by/2.0/deed.en" TargetMode="External"/><Relationship Id="rId41" Type="http://schemas.openxmlformats.org/officeDocument/2006/relationships/image" Target="media/image13.jpeg"/><Relationship Id="rId62" Type="http://schemas.openxmlformats.org/officeDocument/2006/relationships/image" Target="media/image34.jpeg"/><Relationship Id="rId83" Type="http://schemas.openxmlformats.org/officeDocument/2006/relationships/image" Target="media/image55.jpeg"/><Relationship Id="rId88" Type="http://schemas.openxmlformats.org/officeDocument/2006/relationships/header" Target="header10.xml"/><Relationship Id="rId111" Type="http://schemas.openxmlformats.org/officeDocument/2006/relationships/image" Target="media/image81.jpeg"/><Relationship Id="rId132" Type="http://schemas.openxmlformats.org/officeDocument/2006/relationships/image" Target="media/image100.jpeg"/><Relationship Id="rId153" Type="http://schemas.openxmlformats.org/officeDocument/2006/relationships/image" Target="media/image121.jpeg"/><Relationship Id="rId174" Type="http://schemas.openxmlformats.org/officeDocument/2006/relationships/header" Target="header18.xml"/><Relationship Id="rId179" Type="http://schemas.openxmlformats.org/officeDocument/2006/relationships/image" Target="media/image132.png"/><Relationship Id="rId15" Type="http://schemas.openxmlformats.org/officeDocument/2006/relationships/image" Target="media/image7.jpeg"/><Relationship Id="rId36" Type="http://schemas.openxmlformats.org/officeDocument/2006/relationships/hyperlink" Target="http://dictionary.reference.com/browse/descent" TargetMode="External"/><Relationship Id="rId57" Type="http://schemas.openxmlformats.org/officeDocument/2006/relationships/image" Target="media/image29.jpeg"/><Relationship Id="rId106" Type="http://schemas.openxmlformats.org/officeDocument/2006/relationships/image" Target="media/image76.jpeg"/><Relationship Id="rId127" Type="http://schemas.openxmlformats.org/officeDocument/2006/relationships/image" Target="media/image95.jpeg"/><Relationship Id="rId10" Type="http://schemas.openxmlformats.org/officeDocument/2006/relationships/image" Target="media/image2.jpeg"/><Relationship Id="rId31" Type="http://schemas.openxmlformats.org/officeDocument/2006/relationships/header" Target="header4.xml"/><Relationship Id="rId52" Type="http://schemas.openxmlformats.org/officeDocument/2006/relationships/image" Target="media/image24.jpeg"/><Relationship Id="rId73" Type="http://schemas.openxmlformats.org/officeDocument/2006/relationships/image" Target="media/image45.jpeg"/><Relationship Id="rId78" Type="http://schemas.openxmlformats.org/officeDocument/2006/relationships/image" Target="media/image50.jpeg"/><Relationship Id="rId94" Type="http://schemas.openxmlformats.org/officeDocument/2006/relationships/image" Target="media/image64.jpeg"/><Relationship Id="rId99" Type="http://schemas.openxmlformats.org/officeDocument/2006/relationships/image" Target="media/image69.jpeg"/><Relationship Id="rId101" Type="http://schemas.openxmlformats.org/officeDocument/2006/relationships/image" Target="media/image71.jpeg"/><Relationship Id="rId122" Type="http://schemas.openxmlformats.org/officeDocument/2006/relationships/image" Target="media/image92.jpeg"/><Relationship Id="rId143" Type="http://schemas.openxmlformats.org/officeDocument/2006/relationships/image" Target="media/image111.jpeg"/><Relationship Id="rId148" Type="http://schemas.openxmlformats.org/officeDocument/2006/relationships/image" Target="media/image116.jpeg"/><Relationship Id="rId164" Type="http://schemas.openxmlformats.org/officeDocument/2006/relationships/image" Target="media/image130.jpeg"/><Relationship Id="rId169" Type="http://schemas.openxmlformats.org/officeDocument/2006/relationships/hyperlink" Target="http://www.pearsoned.co.uk/bookshop/Results.asp?iCurPage=1&amp;Type=1&amp;Author=+R%2E+Davidson&amp;Download=1&amp;SearchTerm=+R%2E+Davidson" TargetMode="External"/><Relationship Id="rId18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odaishu\Desktop\NH%20Template\TM_front_office_0310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279B9C-C155-4D18-B87E-9E0BCED12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TM_front_office_031012.dotx</Template>
  <TotalTime>76</TotalTime>
  <Pages>120</Pages>
  <Words>31627</Words>
  <Characters>180279</Characters>
  <Application>Microsoft Office Word</Application>
  <DocSecurity>0</DocSecurity>
  <Lines>1502</Lines>
  <Paragraphs>422</Paragraphs>
  <ScaleCrop>false</ScaleCrop>
  <HeadingPairs>
    <vt:vector size="2" baseType="variant">
      <vt:variant>
        <vt:lpstr>Title</vt:lpstr>
      </vt:variant>
      <vt:variant>
        <vt:i4>1</vt:i4>
      </vt:variant>
    </vt:vector>
  </HeadingPairs>
  <TitlesOfParts>
    <vt:vector size="1" baseType="lpstr">
      <vt:lpstr>Work cooperatively in a general administration environment</vt:lpstr>
    </vt:vector>
  </TitlesOfParts>
  <Company>William Angliss Institute</Company>
  <LinksUpToDate>false</LinksUpToDate>
  <CharactersWithSpaces>211484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cooperatively in a general administration environment</dc:title>
  <dc:creator>Daniel James Chee</dc:creator>
  <cp:lastModifiedBy>Kaly Quach</cp:lastModifiedBy>
  <cp:revision>13</cp:revision>
  <cp:lastPrinted>2014-01-30T04:08:00Z</cp:lastPrinted>
  <dcterms:created xsi:type="dcterms:W3CDTF">2014-01-20T03:14:00Z</dcterms:created>
  <dcterms:modified xsi:type="dcterms:W3CDTF">2014-01-30T04:08:00Z</dcterms:modified>
</cp:coreProperties>
</file>