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12" w:rsidRPr="00BB0E64" w:rsidRDefault="00F6370C" w:rsidP="004C1030">
      <w:pPr>
        <w:pStyle w:val="1"/>
        <w:jc w:val="center"/>
        <w:rPr>
          <w:sz w:val="36"/>
          <w:lang w:val="uk-UA"/>
        </w:rPr>
      </w:pPr>
      <w:r w:rsidRPr="00BB0E64">
        <w:rPr>
          <w:sz w:val="36"/>
          <w:lang w:val="uk-UA"/>
        </w:rPr>
        <w:t>Лабораторна робота №4</w:t>
      </w:r>
    </w:p>
    <w:p w:rsidR="004C1030" w:rsidRPr="00BB0E64" w:rsidRDefault="004C1030" w:rsidP="004C1030">
      <w:pPr>
        <w:rPr>
          <w:lang w:eastAsia="ru-RU"/>
        </w:rPr>
      </w:pPr>
    </w:p>
    <w:p w:rsidR="00F6370C" w:rsidRPr="00BB0E64" w:rsidRDefault="00F6370C">
      <w:pPr>
        <w:rPr>
          <w:rFonts w:ascii="Arial" w:eastAsia="Times New Roman" w:hAnsi="Arial" w:cs="Arial"/>
          <w:b/>
          <w:bCs/>
          <w:i/>
          <w:iCs/>
          <w:color w:val="3366FF"/>
          <w:sz w:val="28"/>
          <w:szCs w:val="28"/>
          <w:lang w:eastAsia="ru-RU"/>
        </w:rPr>
      </w:pPr>
      <w:r w:rsidRPr="00BB0E64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Тема:</w:t>
      </w:r>
      <w:r w:rsidRPr="00BB0E64">
        <w:t xml:space="preserve"> </w:t>
      </w:r>
      <w:r w:rsidRPr="00BB0E64">
        <w:rPr>
          <w:rFonts w:ascii="Arial" w:eastAsia="Times New Roman" w:hAnsi="Arial" w:cs="Arial"/>
          <w:b/>
          <w:bCs/>
          <w:i/>
          <w:iCs/>
          <w:color w:val="3366FF"/>
          <w:sz w:val="28"/>
          <w:szCs w:val="28"/>
          <w:lang w:eastAsia="ru-RU"/>
        </w:rPr>
        <w:t>«Лінійне перетворення сигналів»</w:t>
      </w:r>
    </w:p>
    <w:p w:rsidR="00F6370C" w:rsidRPr="00BB0E64" w:rsidRDefault="00BB0E64">
      <w:pPr>
        <w:rPr>
          <w:rFonts w:ascii="Arial" w:eastAsia="Times New Roman" w:hAnsi="Arial" w:cs="Arial"/>
          <w:b/>
          <w:bCs/>
          <w:color w:val="3366FF"/>
          <w:sz w:val="28"/>
          <w:szCs w:val="28"/>
          <w:lang w:eastAsia="ru-RU"/>
        </w:rPr>
      </w:pPr>
      <w:r w:rsidRPr="00BB0E64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Мета</w:t>
      </w:r>
      <w:r w:rsidR="00F6370C" w:rsidRPr="00BB0E64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 xml:space="preserve"> роботи:</w:t>
      </w:r>
      <w:r w:rsidR="00F6370C" w:rsidRPr="00BB0E64">
        <w:t xml:space="preserve"> </w:t>
      </w:r>
      <w:r w:rsidR="00F6370C" w:rsidRPr="00BB0E64">
        <w:rPr>
          <w:rFonts w:ascii="Arial" w:eastAsia="Times New Roman" w:hAnsi="Arial" w:cs="Arial"/>
          <w:b/>
          <w:bCs/>
          <w:color w:val="3366FF"/>
          <w:sz w:val="28"/>
          <w:szCs w:val="28"/>
          <w:lang w:eastAsia="ru-RU"/>
        </w:rPr>
        <w:t>навчитися створювати сигнали складної форми, використовуючи властивості лінійності.</w:t>
      </w:r>
    </w:p>
    <w:p w:rsidR="00F6370C" w:rsidRPr="00BB0E64" w:rsidRDefault="00E50D32">
      <w:r w:rsidRPr="00BB0E64">
        <w:t>_______________________________________________________________________________________</w:t>
      </w:r>
    </w:p>
    <w:p w:rsidR="00E50D32" w:rsidRPr="00BB0E64" w:rsidRDefault="00E50D32" w:rsidP="00E50D32">
      <w:pPr>
        <w:pStyle w:val="8"/>
        <w:rPr>
          <w:lang w:val="uk-UA"/>
        </w:rPr>
      </w:pPr>
    </w:p>
    <w:p w:rsidR="00F6370C" w:rsidRPr="00BB0E64" w:rsidRDefault="00F6370C" w:rsidP="00E50D32">
      <w:pPr>
        <w:pStyle w:val="8"/>
        <w:rPr>
          <w:lang w:val="uk-UA"/>
        </w:rPr>
      </w:pPr>
      <w:r w:rsidRPr="00BB0E64">
        <w:rPr>
          <w:lang w:val="uk-UA"/>
        </w:rPr>
        <w:t>Посібник з лабораторної роботи</w:t>
      </w:r>
    </w:p>
    <w:p w:rsidR="00E50D32" w:rsidRPr="00BB0E64" w:rsidRDefault="00E50D32" w:rsidP="00E50D32">
      <w:pPr>
        <w:rPr>
          <w:lang w:eastAsia="ru-RU"/>
        </w:rPr>
      </w:pPr>
    </w:p>
    <w:p w:rsidR="00F6370C" w:rsidRPr="00BB0E64" w:rsidRDefault="00F6370C" w:rsidP="00E50D3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</w:pPr>
      <w:r w:rsidRPr="00BB0E64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Для виконання лабораторної роботи вам необхідно повторити відповідні лекції.</w:t>
      </w:r>
    </w:p>
    <w:p w:rsidR="00F6370C" w:rsidRPr="00BB0E64" w:rsidRDefault="00F6370C" w:rsidP="00E50D32">
      <w:pPr>
        <w:pStyle w:val="1"/>
        <w:rPr>
          <w:b w:val="0"/>
          <w:bCs w:val="0"/>
          <w:color w:val="993300"/>
          <w:lang w:val="uk-UA"/>
        </w:rPr>
      </w:pPr>
      <w:r w:rsidRPr="00BB0E64">
        <w:rPr>
          <w:b w:val="0"/>
          <w:bCs w:val="0"/>
          <w:color w:val="993300"/>
          <w:lang w:val="uk-UA"/>
        </w:rPr>
        <w:t>ТЕОРЕТИЧНІ ВІДОМОСТІ</w:t>
      </w:r>
    </w:p>
    <w:p w:rsidR="00F6370C" w:rsidRPr="00BB0E64" w:rsidRDefault="00F6370C" w:rsidP="00E50D3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Формування складних послідовностей сигналів можна здійснювати за допомогою лінійних математичних операцій - множення на константу, складання і тимчасового зсуву. Як приклад розглянемо формування послідовності прямокутних імпульсів з відповідних гармонійних складових.</w:t>
      </w:r>
    </w:p>
    <w:p w:rsidR="00F6370C" w:rsidRPr="00BB0E64" w:rsidRDefault="00F6370C" w:rsidP="00E50D3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Формула, що описує розкладання імпульсного періодичного сигналу на гармонійні складові виглядає наступним чином:</w:t>
      </w:r>
    </w:p>
    <w:p w:rsidR="00F6370C" w:rsidRPr="00BB0E64" w:rsidRDefault="00F6370C" w:rsidP="00F6370C">
      <w:r w:rsidRPr="00BB0E64">
        <w:rPr>
          <w:position w:val="-24"/>
        </w:rPr>
        <w:object w:dxaOrig="60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.75pt" o:ole="">
            <v:imagedata r:id="rId7" o:title=""/>
          </v:shape>
          <o:OLEObject Type="Embed" ProgID="Equation.3" ShapeID="_x0000_i1025" DrawAspect="Content" ObjectID="_1676067331" r:id="rId8"/>
        </w:objec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t xml:space="preserve"> 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Програма, що реалізує цю функцію для восьми гармонійних складових, виглядає наступним чином (приклад № 1)</w:t>
      </w:r>
    </w:p>
    <w:p w:rsidR="00E50D32" w:rsidRPr="00BB0E64" w:rsidRDefault="00E50D32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meandr.m</w:t>
      </w:r>
      <w:proofErr w:type="spellEnd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N=8;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 xml:space="preserve">%число ненульових </w:t>
      </w:r>
      <w:proofErr w:type="spellStart"/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гармонік</w:t>
      </w:r>
      <w:proofErr w:type="spellEnd"/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t = -1:0.01:1;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%вектор моментів часу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A = 1;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%амплітуда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T = 1;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%період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nh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= (1:N)*2 - 1;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 xml:space="preserve">%номери ненульових </w:t>
      </w:r>
      <w:proofErr w:type="spellStart"/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гармонік</w:t>
      </w:r>
      <w:proofErr w:type="spellEnd"/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% обчислення рядків-</w:t>
      </w:r>
      <w:proofErr w:type="spellStart"/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гармонік</w:t>
      </w:r>
      <w:proofErr w:type="spellEnd"/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harmonics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= 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cos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(2*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pi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*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nh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'*t/T);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Am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= 2/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pi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./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nh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 xml:space="preserve">%амплітуди </w:t>
      </w:r>
      <w:proofErr w:type="spellStart"/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гармонік</w:t>
      </w:r>
      <w:proofErr w:type="spellEnd"/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Am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(2:2:end)=-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Am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(2:2:end); </w:t>
      </w: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%чергування знаків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s1 = 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harmonics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.*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repmat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Am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', 1, 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length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(t));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 xml:space="preserve">%формування рядків – часткових сум </w:t>
      </w:r>
      <w:proofErr w:type="spellStart"/>
      <w:r w:rsidRPr="00BB0E64">
        <w:rPr>
          <w:rFonts w:ascii="Courier New" w:eastAsia="Batang" w:hAnsi="Courier New" w:cs="Courier New"/>
          <w:color w:val="228B22"/>
          <w:sz w:val="20"/>
          <w:szCs w:val="20"/>
          <w:lang w:eastAsia="ko-KR"/>
        </w:rPr>
        <w:t>гармонік</w:t>
      </w:r>
      <w:proofErr w:type="spellEnd"/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s2 = 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cumsum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(s1);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  <w:t>for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k=1:N,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   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subplot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(4,2,k); 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plot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(t,s2(k,:))</w:t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  <w:t>end</w:t>
      </w:r>
      <w:proofErr w:type="spellEnd"/>
    </w:p>
    <w:p w:rsidR="00F6370C" w:rsidRPr="00BB0E64" w:rsidRDefault="00F6370C" w:rsidP="00F6370C">
      <w:pPr>
        <w:autoSpaceDE w:val="0"/>
        <w:autoSpaceDN w:val="0"/>
        <w:adjustRightInd w:val="0"/>
        <w:rPr>
          <w:rFonts w:eastAsia="Batang"/>
          <w:szCs w:val="28"/>
          <w:lang w:eastAsia="ko-KR"/>
        </w:rPr>
      </w:pPr>
    </w:p>
    <w:p w:rsidR="00F6370C" w:rsidRPr="00BB0E64" w:rsidRDefault="00F6370C" w:rsidP="00F6370C">
      <w:pPr>
        <w:autoSpaceDE w:val="0"/>
        <w:autoSpaceDN w:val="0"/>
        <w:adjustRightInd w:val="0"/>
        <w:rPr>
          <w:rFonts w:eastAsia="Batang"/>
          <w:szCs w:val="28"/>
          <w:lang w:eastAsia="ko-KR"/>
        </w:rPr>
      </w:pPr>
    </w:p>
    <w:p w:rsidR="00F6370C" w:rsidRPr="00BB0E64" w:rsidRDefault="00F6370C" w:rsidP="00F6370C">
      <w:pPr>
        <w:autoSpaceDE w:val="0"/>
        <w:autoSpaceDN w:val="0"/>
        <w:adjustRightInd w:val="0"/>
        <w:rPr>
          <w:rFonts w:eastAsia="Batang"/>
          <w:szCs w:val="28"/>
          <w:lang w:eastAsia="ko-KR"/>
        </w:rPr>
      </w:pPr>
    </w:p>
    <w:p w:rsidR="00F6370C" w:rsidRPr="00BB0E64" w:rsidRDefault="00F6370C" w:rsidP="00F6370C">
      <w:pPr>
        <w:autoSpaceDE w:val="0"/>
        <w:autoSpaceDN w:val="0"/>
        <w:adjustRightInd w:val="0"/>
        <w:rPr>
          <w:rFonts w:eastAsia="Batang"/>
          <w:szCs w:val="28"/>
          <w:lang w:eastAsia="ko-KR"/>
        </w:rPr>
      </w:pPr>
    </w:p>
    <w:p w:rsidR="00F6370C" w:rsidRPr="00BB0E64" w:rsidRDefault="00F6370C" w:rsidP="00F6370C">
      <w:pPr>
        <w:autoSpaceDE w:val="0"/>
        <w:autoSpaceDN w:val="0"/>
        <w:adjustRightInd w:val="0"/>
        <w:rPr>
          <w:rFonts w:eastAsia="Batang"/>
          <w:szCs w:val="28"/>
          <w:lang w:eastAsia="ko-KR"/>
        </w:rPr>
      </w:pP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BB0E64">
        <w:rPr>
          <w:rFonts w:ascii="Times New Roman" w:eastAsia="Batang" w:hAnsi="Times New Roman" w:cs="Times New Roman"/>
          <w:sz w:val="28"/>
          <w:szCs w:val="28"/>
          <w:lang w:eastAsia="ko-KR"/>
        </w:rPr>
        <w:t>Результат роботи даної програми зображений на малюнку 1.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eastAsia="Batang"/>
          <w:szCs w:val="28"/>
          <w:lang w:eastAsia="ko-KR"/>
        </w:rPr>
      </w:pPr>
    </w:p>
    <w:p w:rsidR="00F6370C" w:rsidRPr="00BB0E64" w:rsidRDefault="00F6370C" w:rsidP="00F6370C">
      <w:pPr>
        <w:autoSpaceDE w:val="0"/>
        <w:autoSpaceDN w:val="0"/>
        <w:adjustRightInd w:val="0"/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</w:pPr>
      <w:r w:rsidRPr="00BB0E64">
        <w:rPr>
          <w:rFonts w:eastAsia="Batang"/>
          <w:noProof/>
          <w:szCs w:val="28"/>
          <w:lang w:eastAsia="uk-UA"/>
        </w:rPr>
        <w:drawing>
          <wp:inline distT="0" distB="0" distL="0" distR="0">
            <wp:extent cx="5029200" cy="452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BB0E64">
        <w:rPr>
          <w:rFonts w:ascii="Times New Roman" w:eastAsia="Batang" w:hAnsi="Times New Roman" w:cs="Times New Roman"/>
          <w:sz w:val="28"/>
          <w:szCs w:val="28"/>
          <w:lang w:eastAsia="ko-KR"/>
        </w:rPr>
        <w:t>Малюнок 1. Формування імпульсного сигналу з восьми гармонійних складових.</w:t>
      </w:r>
    </w:p>
    <w:p w:rsidR="00E50D32" w:rsidRPr="00BB0E64" w:rsidRDefault="00E50D32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  <w:r w:rsidRPr="00BB0E64">
        <w:rPr>
          <w:rFonts w:ascii="Times New Roman" w:eastAsia="Batang" w:hAnsi="Times New Roman" w:cs="Times New Roman"/>
          <w:sz w:val="28"/>
          <w:szCs w:val="28"/>
          <w:lang w:eastAsia="ko-KR"/>
        </w:rPr>
        <w:t>Для повного розуміння принципу роботи програми - подивіться документацію для наступних функцій -</w:t>
      </w:r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</w:t>
      </w:r>
      <w:proofErr w:type="spellStart"/>
      <w:r w:rsidRPr="00BB0E64">
        <w:rPr>
          <w:rFonts w:ascii="Times New Roman" w:eastAsia="Batang" w:hAnsi="Times New Roman" w:cs="Times New Roman"/>
          <w:b/>
          <w:color w:val="000000" w:themeColor="text1"/>
          <w:sz w:val="28"/>
          <w:szCs w:val="20"/>
          <w:lang w:eastAsia="ko-KR"/>
        </w:rPr>
        <w:t>repmat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і </w:t>
      </w:r>
      <w:proofErr w:type="spellStart"/>
      <w:r w:rsidRPr="00BB0E64">
        <w:rPr>
          <w:rFonts w:ascii="Times New Roman" w:eastAsia="Batang" w:hAnsi="Times New Roman" w:cs="Times New Roman"/>
          <w:b/>
          <w:color w:val="000000" w:themeColor="text1"/>
          <w:sz w:val="28"/>
          <w:szCs w:val="20"/>
          <w:lang w:eastAsia="ko-KR"/>
        </w:rPr>
        <w:t>cumsum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>.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Генерувати періодичні сигнали різної форми можна за допомогою вбудованих функцій середовища </w:t>
      </w:r>
      <w:proofErr w:type="spellStart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>MatLab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>: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  <w:proofErr w:type="spellStart"/>
      <w:r w:rsidRPr="00BB0E64">
        <w:rPr>
          <w:rFonts w:ascii="Times New Roman" w:eastAsia="Batang" w:hAnsi="Times New Roman" w:cs="Times New Roman"/>
          <w:b/>
          <w:color w:val="000000" w:themeColor="text1"/>
          <w:sz w:val="28"/>
          <w:szCs w:val="20"/>
          <w:lang w:eastAsia="ko-KR"/>
        </w:rPr>
        <w:t>square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- послідовність прямокутних імпульсів;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  <w:proofErr w:type="spellStart"/>
      <w:r w:rsidRPr="00BB0E64">
        <w:rPr>
          <w:rFonts w:ascii="Times New Roman" w:eastAsia="Batang" w:hAnsi="Times New Roman" w:cs="Times New Roman"/>
          <w:b/>
          <w:color w:val="000000" w:themeColor="text1"/>
          <w:sz w:val="28"/>
          <w:szCs w:val="20"/>
          <w:lang w:eastAsia="ko-KR"/>
        </w:rPr>
        <w:t>sawtooth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- послідовність трикутних імпульсів;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  <w:proofErr w:type="spellStart"/>
      <w:r w:rsidRPr="00BB0E64">
        <w:rPr>
          <w:rFonts w:ascii="Times New Roman" w:eastAsia="Batang" w:hAnsi="Times New Roman" w:cs="Times New Roman"/>
          <w:b/>
          <w:color w:val="000000" w:themeColor="text1"/>
          <w:sz w:val="28"/>
          <w:szCs w:val="20"/>
          <w:lang w:eastAsia="ko-KR"/>
        </w:rPr>
        <w:t>diric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- функція </w:t>
      </w:r>
      <w:proofErr w:type="spellStart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>Діріхле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(періодична </w:t>
      </w:r>
      <w:proofErr w:type="spellStart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>sinc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>-функція);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  <w:proofErr w:type="spellStart"/>
      <w:r w:rsidRPr="00BB0E64">
        <w:rPr>
          <w:rFonts w:ascii="Times New Roman" w:eastAsia="Batang" w:hAnsi="Times New Roman" w:cs="Times New Roman"/>
          <w:b/>
          <w:color w:val="000000" w:themeColor="text1"/>
          <w:sz w:val="28"/>
          <w:szCs w:val="20"/>
          <w:lang w:eastAsia="ko-KR"/>
        </w:rPr>
        <w:t>chirp</w:t>
      </w:r>
      <w:proofErr w:type="spellEnd"/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 - генерація коливань з мінливою частотою.</w:t>
      </w:r>
    </w:p>
    <w:p w:rsidR="00F6370C" w:rsidRPr="00BB0E64" w:rsidRDefault="00F6370C" w:rsidP="00F6370C">
      <w:pPr>
        <w:autoSpaceDE w:val="0"/>
        <w:autoSpaceDN w:val="0"/>
        <w:adjustRightInd w:val="0"/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</w:pPr>
    </w:p>
    <w:p w:rsidR="00F6370C" w:rsidRPr="00BB0E64" w:rsidRDefault="00F6370C" w:rsidP="00E50D3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Для генерації дискретного білого шуму з нормальним розподілом можна використовувати функцію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randn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(m, n)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результаті виклику цієї функції генерується масив, що містить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m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рядків і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n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стовпців псевдовипадкових чисел, що мають нормальний розподіл з нульовим математичним очікуванням і одиничною дисперсією. Приклад роботи цієї функції показаний нижче:</w:t>
      </w: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Приклад № 2</w:t>
      </w:r>
    </w:p>
    <w:p w:rsidR="00E138AF" w:rsidRPr="00BB0E64" w:rsidRDefault="00E138AF" w:rsidP="00E138AF">
      <w:pPr>
        <w:autoSpaceDE w:val="0"/>
        <w:autoSpaceDN w:val="0"/>
        <w:adjustRightInd w:val="0"/>
        <w:rPr>
          <w:b/>
        </w:rPr>
      </w:pP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x=</w:t>
      </w: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randn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(1, 10000);</w:t>
      </w: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</w:pPr>
      <w:proofErr w:type="spellStart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plot</w:t>
      </w:r>
      <w:proofErr w:type="spellEnd"/>
      <w:r w:rsidRPr="00BB0E64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(x);</w:t>
      </w:r>
    </w:p>
    <w:p w:rsidR="00E138AF" w:rsidRPr="00BB0E64" w:rsidRDefault="00E138AF" w:rsidP="00E138AF">
      <w:pPr>
        <w:autoSpaceDE w:val="0"/>
        <w:autoSpaceDN w:val="0"/>
        <w:adjustRightInd w:val="0"/>
        <w:rPr>
          <w:rFonts w:ascii="Courier New" w:eastAsia="Batang" w:hAnsi="Courier New"/>
          <w:sz w:val="24"/>
          <w:lang w:eastAsia="ko-KR"/>
        </w:rPr>
      </w:pP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генерації випадкового сигналу зображений на малюнку 2.</w:t>
      </w:r>
    </w:p>
    <w:p w:rsidR="00E138AF" w:rsidRPr="00BB0E64" w:rsidRDefault="00E138AF" w:rsidP="00E138AF">
      <w:pPr>
        <w:autoSpaceDE w:val="0"/>
        <w:autoSpaceDN w:val="0"/>
        <w:adjustRightInd w:val="0"/>
      </w:pPr>
      <w:r w:rsidRPr="00BB0E64">
        <w:rPr>
          <w:noProof/>
          <w:lang w:eastAsia="uk-UA"/>
        </w:rPr>
        <w:drawing>
          <wp:inline distT="0" distB="0" distL="0" distR="0">
            <wp:extent cx="4453890" cy="39376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Малюнок 2. Генерація випадкового сигналу.</w:t>
      </w:r>
    </w:p>
    <w:p w:rsidR="00E50D32" w:rsidRPr="00BB0E64" w:rsidRDefault="00E50D32" w:rsidP="00E50D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пакеті </w:t>
      </w:r>
      <w:proofErr w:type="spellStart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MatLab</w:t>
      </w:r>
      <w:proofErr w:type="spellEnd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є ще одна корисна функція - </w:t>
      </w:r>
      <w:proofErr w:type="spellStart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awgn</w:t>
      </w:r>
      <w:proofErr w:type="spellEnd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. Вона дозволяє додавати до сигналу білий шум із заданим рівнем. Формат виклику даної функції наступний:</w:t>
      </w: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y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awgn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(x,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snr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sigpower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state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 '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powertype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'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>), де</w:t>
      </w: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x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вектор відліку сигналу,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snr</w:t>
      </w:r>
      <w:proofErr w:type="spellEnd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скаляр, що задає співвідношення сигнал / шум в одиницях, визначених параметром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'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powertype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'</w:t>
      </w:r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(за замовчуванням - в децибелах),</w:t>
      </w:r>
    </w:p>
    <w:p w:rsidR="00E138AF" w:rsidRPr="00BB0E64" w:rsidRDefault="00E138AF" w:rsidP="00E50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sigpower</w:t>
      </w:r>
      <w:proofErr w:type="spellEnd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потужність сигналу,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state</w:t>
      </w:r>
      <w:proofErr w:type="spellEnd"/>
      <w:r w:rsidRPr="00BB0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примусова установка генератора випадкових чисел (останні три параметра не є обов'язковими).</w:t>
      </w:r>
    </w:p>
    <w:p w:rsidR="00E50D32" w:rsidRPr="00BB0E64" w:rsidRDefault="00E50D32" w:rsidP="00E138AF">
      <w:pPr>
        <w:autoSpaceDE w:val="0"/>
        <w:autoSpaceDN w:val="0"/>
        <w:adjustRightInd w:val="0"/>
      </w:pPr>
    </w:p>
    <w:p w:rsidR="00BB0E64" w:rsidRDefault="00BB0E64">
      <w:pPr>
        <w:rPr>
          <w:rFonts w:ascii="Arial" w:eastAsia="Times New Roman" w:hAnsi="Arial" w:cs="Arial"/>
          <w:color w:val="993300"/>
          <w:kern w:val="32"/>
          <w:sz w:val="32"/>
          <w:szCs w:val="32"/>
          <w:lang w:eastAsia="ru-RU"/>
        </w:rPr>
      </w:pPr>
      <w:r>
        <w:rPr>
          <w:b/>
          <w:bCs/>
          <w:color w:val="993300"/>
        </w:rPr>
        <w:br w:type="page"/>
      </w:r>
    </w:p>
    <w:p w:rsidR="00E138AF" w:rsidRPr="00BB0E64" w:rsidRDefault="00E138AF" w:rsidP="00E50D32">
      <w:pPr>
        <w:pStyle w:val="1"/>
        <w:rPr>
          <w:b w:val="0"/>
          <w:bCs w:val="0"/>
          <w:color w:val="993300"/>
          <w:lang w:val="uk-UA"/>
        </w:rPr>
      </w:pPr>
      <w:r w:rsidRPr="00BB0E64">
        <w:rPr>
          <w:b w:val="0"/>
          <w:bCs w:val="0"/>
          <w:color w:val="993300"/>
          <w:lang w:val="uk-UA"/>
        </w:rPr>
        <w:lastRenderedPageBreak/>
        <w:t>ЗАВДАННЯ</w:t>
      </w:r>
    </w:p>
    <w:p w:rsidR="00E138AF" w:rsidRPr="00BB0E64" w:rsidRDefault="00E138AF" w:rsidP="00E138AF">
      <w:pPr>
        <w:autoSpaceDE w:val="0"/>
        <w:autoSpaceDN w:val="0"/>
        <w:adjustRightInd w:val="0"/>
      </w:pPr>
    </w:p>
    <w:p w:rsidR="00E138AF" w:rsidRPr="00BB0E64" w:rsidRDefault="00E138AF" w:rsidP="00E138A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>1.</w:t>
      </w:r>
      <w:r w:rsidRPr="00AC5258">
        <w:rPr>
          <w:sz w:val="28"/>
        </w:rPr>
        <w:t xml:space="preserve"> </w:t>
      </w:r>
      <w:r w:rsidRPr="00BB0E6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Опрацюйте основні приклади, викладені вище, в системі MATLAB.</w:t>
      </w:r>
    </w:p>
    <w:p w:rsidR="00E138AF" w:rsidRPr="00BB0E64" w:rsidRDefault="00E138AF" w:rsidP="00E138A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 xml:space="preserve">2.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Створіть М-файл, який реалізує наступні сигнали з відповідних гармонійних складових:</w:t>
      </w:r>
    </w:p>
    <w:p w:rsidR="00E138AF" w:rsidRPr="00BB0E64" w:rsidRDefault="00E138AF" w:rsidP="00E138AF">
      <w:pPr>
        <w:autoSpaceDE w:val="0"/>
        <w:autoSpaceDN w:val="0"/>
        <w:adjustRightInd w:val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BB0E64">
        <w:t xml:space="preserve">• </w:t>
      </w:r>
      <w:r w:rsidRPr="00BB0E64">
        <w:rPr>
          <w:rFonts w:ascii="Times New Roman" w:eastAsia="Batang" w:hAnsi="Times New Roman" w:cs="Times New Roman"/>
          <w:sz w:val="28"/>
          <w:szCs w:val="28"/>
          <w:lang w:eastAsia="ko-KR"/>
        </w:rPr>
        <w:t>Напишіть програму, що синтезує пилкоподібний сигнал з 10 гармонійних складових. Функція для синтезу описується наступним виразом:</w:t>
      </w:r>
    </w:p>
    <w:p w:rsidR="00E138AF" w:rsidRPr="00BB0E64" w:rsidRDefault="00E138AF" w:rsidP="00E138AF">
      <w:pPr>
        <w:autoSpaceDE w:val="0"/>
        <w:autoSpaceDN w:val="0"/>
        <w:adjustRightInd w:val="0"/>
      </w:pPr>
      <w:r w:rsidRPr="00BB0E64">
        <w:rPr>
          <w:b/>
          <w:bCs/>
          <w:iCs/>
          <w:position w:val="-24"/>
        </w:rPr>
        <w:object w:dxaOrig="6920" w:dyaOrig="620">
          <v:shape id="_x0000_i1026" type="#_x0000_t75" style="width:342.75pt;height:30.75pt" o:ole="">
            <v:imagedata r:id="rId11" o:title=""/>
          </v:shape>
          <o:OLEObject Type="Embed" ProgID="Equation.3" ShapeID="_x0000_i1026" DrawAspect="Content" ObjectID="_1676067332" r:id="rId12"/>
        </w:object>
      </w:r>
    </w:p>
    <w:p w:rsidR="00E138AF" w:rsidRPr="00BB0E64" w:rsidRDefault="00E138AF" w:rsidP="00E50D32">
      <w:pPr>
        <w:tabs>
          <w:tab w:val="num" w:pos="709"/>
        </w:tabs>
        <w:autoSpaceDE w:val="0"/>
        <w:autoSpaceDN w:val="0"/>
        <w:adjustRightInd w:val="0"/>
        <w:spacing w:after="0" w:line="240" w:lineRule="auto"/>
        <w:ind w:left="284" w:hanging="360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Batang" w:hAnsi="Times New Roman" w:cs="Times New Roman"/>
          <w:color w:val="000000" w:themeColor="text1"/>
          <w:sz w:val="28"/>
          <w:szCs w:val="20"/>
          <w:lang w:eastAsia="ko-KR"/>
        </w:rPr>
        <w:t xml:space="preserve">• </w:t>
      </w:r>
      <w:proofErr w:type="spellStart"/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Збільшіть</w:t>
      </w:r>
      <w:proofErr w:type="spellEnd"/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 кількість гармонійних складових. Як це вплинуло на синтезується сигнал?</w:t>
      </w:r>
    </w:p>
    <w:p w:rsidR="00E138AF" w:rsidRPr="00BB0E64" w:rsidRDefault="00E138AF" w:rsidP="00E50D32">
      <w:pPr>
        <w:tabs>
          <w:tab w:val="num" w:pos="709"/>
        </w:tabs>
        <w:autoSpaceDE w:val="0"/>
        <w:autoSpaceDN w:val="0"/>
        <w:adjustRightInd w:val="0"/>
        <w:spacing w:after="0" w:line="240" w:lineRule="auto"/>
        <w:ind w:left="284" w:hanging="360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• Напишіть програму, що синтезує трикутний сигнал з 8 гармонійних складових. Функція для синтезу описується наступним виразом:</w:t>
      </w:r>
    </w:p>
    <w:p w:rsidR="00E138AF" w:rsidRPr="00BB0E64" w:rsidRDefault="00E138AF" w:rsidP="00E138AF">
      <w:pPr>
        <w:autoSpaceDE w:val="0"/>
        <w:autoSpaceDN w:val="0"/>
        <w:adjustRightInd w:val="0"/>
        <w:rPr>
          <w:b/>
          <w:bCs/>
          <w:iCs/>
          <w:position w:val="-24"/>
        </w:rPr>
      </w:pPr>
      <w:r w:rsidRPr="00BB0E64">
        <w:rPr>
          <w:b/>
          <w:bCs/>
          <w:iCs/>
          <w:position w:val="-24"/>
        </w:rPr>
        <w:object w:dxaOrig="5840" w:dyaOrig="620">
          <v:shape id="_x0000_i1027" type="#_x0000_t75" style="width:288.75pt;height:30.75pt" o:ole="">
            <v:imagedata r:id="rId13" o:title=""/>
          </v:shape>
          <o:OLEObject Type="Embed" ProgID="Equation.3" ShapeID="_x0000_i1027" DrawAspect="Content" ObjectID="_1676067333" r:id="rId14"/>
        </w:object>
      </w:r>
    </w:p>
    <w:p w:rsidR="00E138AF" w:rsidRPr="00BB0E64" w:rsidRDefault="005A5E8D" w:rsidP="005A5E8D">
      <w:pPr>
        <w:tabs>
          <w:tab w:val="num" w:pos="7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• </w:t>
      </w:r>
      <w:r w:rsidR="00E138AF"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Збільште кількість гармонійних складових. Як це вплинуло на синтезується сигнал?</w:t>
      </w:r>
    </w:p>
    <w:p w:rsidR="00E138AF" w:rsidRPr="00BB0E64" w:rsidRDefault="00E138AF" w:rsidP="00E138AF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>3.</w:t>
      </w:r>
      <w:r w:rsidRPr="00BB0E64">
        <w:t xml:space="preserve">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Дослідіть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самостійно функції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square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sawtooth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diric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chirp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Для візуалізації роботи функції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chirp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зручно використовувати функцію побудови спектрограми (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specgram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(s, [],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Fs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), де s - досліджуваний сигнал, [] - діапазон його значень,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Fs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- частота дискретизації).</w:t>
      </w:r>
    </w:p>
    <w:p w:rsidR="00E138AF" w:rsidRPr="00BB0E64" w:rsidRDefault="00E138AF" w:rsidP="00E138AF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>4.</w:t>
      </w:r>
      <w:r w:rsidRPr="00AC5258">
        <w:rPr>
          <w:sz w:val="28"/>
        </w:rPr>
        <w:t xml:space="preserve">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Для випадкового сигналу, що генерується за допомогою функції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randn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(m, n) створіть М-файл, в якому: генерувався б сигнал, для нього розраховувалося середнє значення, СКО і будувалася гістограма.</w:t>
      </w:r>
    </w:p>
    <w:p w:rsidR="00E138AF" w:rsidRPr="00BB0E64" w:rsidRDefault="00E138AF" w:rsidP="00E138AF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>5.</w:t>
      </w:r>
      <w:r w:rsidRPr="00AC5258">
        <w:rPr>
          <w:sz w:val="28"/>
        </w:rPr>
        <w:t xml:space="preserve">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Створіть М-файл, в якому до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згенерованого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періодичного сигналу додавався випадковий шум. Обчисліть статистичні характеристики такого сигналу.</w:t>
      </w:r>
    </w:p>
    <w:p w:rsidR="00E138AF" w:rsidRPr="00BB0E64" w:rsidRDefault="00E138AF" w:rsidP="00E138AF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>6.</w:t>
      </w:r>
      <w:r w:rsidRPr="00AC5258">
        <w:rPr>
          <w:sz w:val="28"/>
        </w:rPr>
        <w:t xml:space="preserve"> </w:t>
      </w:r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Створіть М-файл, в якому до гармонійного сигналу додається білий шум в заданому співвідношенні (використовуйте для цього функцію </w:t>
      </w:r>
      <w:proofErr w:type="spellStart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awgn</w:t>
      </w:r>
      <w:proofErr w:type="spellEnd"/>
      <w:r w:rsidRPr="00BB0E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</w:p>
    <w:p w:rsidR="00E138AF" w:rsidRPr="00BB0E64" w:rsidRDefault="00E138AF" w:rsidP="00E138AF"/>
    <w:p w:rsidR="00F6370C" w:rsidRPr="00BB0E64" w:rsidRDefault="00AC5258" w:rsidP="00E138AF">
      <w:pPr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AC5258">
        <w:rPr>
          <w:rFonts w:ascii="Times New Roman" w:hAnsi="Times New Roman" w:cs="Times New Roman"/>
          <w:b/>
          <w:sz w:val="28"/>
        </w:rPr>
        <w:t>7</w:t>
      </w:r>
      <w:r w:rsidR="00E138AF" w:rsidRPr="00AC5258">
        <w:rPr>
          <w:rFonts w:ascii="Times New Roman" w:hAnsi="Times New Roman" w:cs="Times New Roman"/>
          <w:b/>
          <w:sz w:val="28"/>
        </w:rPr>
        <w:t>.</w:t>
      </w:r>
      <w:r w:rsidR="00E138AF" w:rsidRPr="00AC5258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 </w:t>
      </w:r>
      <w:r w:rsidR="00E138AF"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Відкрийте п</w:t>
      </w:r>
      <w:r w:rsidR="00C33088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рограму, що реалізовує імпульсн</w:t>
      </w:r>
      <w:r w:rsidR="00C33088" w:rsidRPr="00C33088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е</w:t>
      </w:r>
      <w:r w:rsidR="00E138AF"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 розкладання сигналу (</w:t>
      </w:r>
      <w:proofErr w:type="spellStart"/>
      <w:r w:rsidR="00E138AF" w:rsidRPr="00BB0E64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decomp.m</w:t>
      </w:r>
      <w:proofErr w:type="spellEnd"/>
      <w:r w:rsidR="00E138AF"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). Вихідний сигнал - один період синусоїдального сигналу, представлений шістнадцятьма </w:t>
      </w:r>
      <w:proofErr w:type="spellStart"/>
      <w:r w:rsidR="00E138AF"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відліками</w:t>
      </w:r>
      <w:proofErr w:type="spellEnd"/>
      <w:r w:rsidR="00E138AF"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. Програма виконує розкладання вихідного сигналу на шістнадцять імпульсних послідовностей (амплітуда і положення імпульсу в кожній послідовності залежить від значення відповідного відліку в вихідному сигналі).</w:t>
      </w:r>
    </w:p>
    <w:p w:rsidR="00E138AF" w:rsidRPr="00BB0E64" w:rsidRDefault="00E138AF" w:rsidP="00E138AF">
      <w:pPr>
        <w:pStyle w:val="11"/>
        <w:ind w:firstLine="0"/>
        <w:jc w:val="left"/>
        <w:rPr>
          <w:bCs/>
          <w:iCs/>
          <w:lang w:val="uk-UA"/>
        </w:rPr>
      </w:pP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color w:val="228B22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lastRenderedPageBreak/>
        <w:t>t=0:pi/8:2*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pi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;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 xml:space="preserve">% 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Period</w:t>
      </w:r>
      <w:proofErr w:type="spellEnd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 xml:space="preserve"> - 16 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points</w:t>
      </w:r>
      <w:proofErr w:type="spellEnd"/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y=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sin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(t);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%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Ouer</w:t>
      </w:r>
      <w:proofErr w:type="spellEnd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 xml:space="preserve"> 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signal</w:t>
      </w:r>
      <w:proofErr w:type="spellEnd"/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N=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length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(y);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%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Namber</w:t>
      </w:r>
      <w:proofErr w:type="spellEnd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 xml:space="preserve"> 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of</w:t>
      </w:r>
      <w:proofErr w:type="spellEnd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 xml:space="preserve"> </w:t>
      </w:r>
      <w:proofErr w:type="spellStart"/>
      <w:r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pulse</w:t>
      </w:r>
      <w:proofErr w:type="spellEnd"/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</w:p>
    <w:p w:rsidR="00E138AF" w:rsidRPr="00BB0E64" w:rsidRDefault="005A5E8D" w:rsidP="005A5E8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          </w:t>
      </w:r>
      <w:r w:rsidR="00E138AF"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="00E138AF" w:rsidRPr="00BB0E64"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uk-UA"/>
        </w:rPr>
        <w:t>f</w:t>
      </w:r>
      <w:r w:rsidR="00E138AF" w:rsidRPr="00BB0E64">
        <w:rPr>
          <w:rFonts w:ascii="Arial" w:eastAsia="Times New Roman" w:hAnsi="Arial" w:cs="Arial"/>
          <w:color w:val="0000FF"/>
          <w:sz w:val="20"/>
          <w:szCs w:val="20"/>
          <w:lang w:eastAsia="uk-UA"/>
        </w:rPr>
        <w:t>o</w:t>
      </w:r>
      <w:r w:rsidR="00E138AF" w:rsidRPr="00BB0E64"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uk-UA"/>
        </w:rPr>
        <w:t>r</w:t>
      </w:r>
      <w:proofErr w:type="spellEnd"/>
      <w:r w:rsidR="00E138AF"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IC=1:N  </w:t>
      </w:r>
      <w:r w:rsidR="00E138AF"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  <w:t xml:space="preserve"> </w:t>
      </w:r>
      <w:r w:rsidR="00E138AF"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%</w:t>
      </w:r>
      <w:proofErr w:type="spellStart"/>
      <w:r w:rsidR="00E138AF"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Pulse</w:t>
      </w:r>
      <w:proofErr w:type="spellEnd"/>
      <w:r w:rsidR="00E138AF"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 xml:space="preserve"> </w:t>
      </w:r>
      <w:proofErr w:type="spellStart"/>
      <w:r w:rsidR="00E138AF" w:rsidRPr="00BB0E64">
        <w:rPr>
          <w:rFonts w:ascii="Arial" w:eastAsia="Times New Roman" w:hAnsi="Arial" w:cs="Arial"/>
          <w:color w:val="228B22"/>
          <w:sz w:val="20"/>
          <w:szCs w:val="20"/>
          <w:lang w:eastAsia="uk-UA"/>
        </w:rPr>
        <w:t>decomposition</w:t>
      </w:r>
      <w:proofErr w:type="spellEnd"/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hanging="142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     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  <w:t xml:space="preserve"> 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decY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{IC}=y;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hanging="142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      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decY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{IC}(1:IC-1)=0;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hanging="142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     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  <w:t xml:space="preserve"> 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decY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{IC}(IC+1:N)=0;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  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proofErr w:type="spellStart"/>
      <w:r w:rsidRPr="00BB0E64">
        <w:rPr>
          <w:rFonts w:ascii="Arial" w:eastAsia="Times New Roman" w:hAnsi="Arial" w:cs="Arial"/>
          <w:color w:val="0000FF"/>
          <w:sz w:val="20"/>
          <w:szCs w:val="20"/>
          <w:lang w:eastAsia="uk-UA"/>
        </w:rPr>
        <w:t>end</w:t>
      </w:r>
      <w:proofErr w:type="spellEnd"/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stem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t,y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);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grid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;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figure</w:t>
      </w:r>
      <w:proofErr w:type="spellEnd"/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BB0E64">
        <w:rPr>
          <w:rFonts w:ascii="Arial" w:eastAsia="Times New Roman" w:hAnsi="Arial" w:cs="Arial"/>
          <w:color w:val="0000FF"/>
          <w:sz w:val="20"/>
          <w:szCs w:val="20"/>
          <w:lang w:eastAsia="uk-UA"/>
        </w:rPr>
        <w:t>for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k=1:N-1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firstLine="426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  </w:t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  <w:t xml:space="preserve"> 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subplot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(4,4,k); 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stem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</w:t>
      </w:r>
      <w:proofErr w:type="spellStart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decY</w:t>
      </w:r>
      <w:proofErr w:type="spellEnd"/>
      <w:r w:rsidRPr="00BB0E6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{1,k})</w:t>
      </w:r>
    </w:p>
    <w:p w:rsidR="00E138AF" w:rsidRPr="00BB0E64" w:rsidRDefault="00E138AF" w:rsidP="005A5E8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Arial" w:eastAsia="Times New Roman" w:hAnsi="Arial" w:cs="Arial"/>
          <w:color w:val="0000FF"/>
          <w:sz w:val="20"/>
          <w:szCs w:val="20"/>
          <w:lang w:eastAsia="uk-UA"/>
        </w:rPr>
      </w:pPr>
      <w:proofErr w:type="spellStart"/>
      <w:r w:rsidRPr="00BB0E64">
        <w:rPr>
          <w:rFonts w:ascii="Arial" w:eastAsia="Times New Roman" w:hAnsi="Arial" w:cs="Arial"/>
          <w:color w:val="0000FF"/>
          <w:sz w:val="20"/>
          <w:szCs w:val="20"/>
          <w:lang w:eastAsia="uk-UA"/>
        </w:rPr>
        <w:t>end</w:t>
      </w:r>
      <w:proofErr w:type="spellEnd"/>
    </w:p>
    <w:p w:rsidR="00E138AF" w:rsidRPr="00BB0E64" w:rsidRDefault="00E138AF" w:rsidP="00E138AF">
      <w:pPr>
        <w:rPr>
          <w:bCs/>
          <w:iCs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Результати роботи даної програми зображені на малюнках нижче.</w:t>
      </w: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br/>
      </w:r>
      <w:r w:rsidRPr="00BB0E64">
        <w:rPr>
          <w:bCs/>
          <w:iCs/>
        </w:rPr>
        <w:br/>
      </w:r>
      <w:r w:rsidRPr="00BB0E64">
        <w:rPr>
          <w:bCs/>
          <w:iCs/>
          <w:noProof/>
          <w:lang w:eastAsia="uk-UA"/>
        </w:rPr>
        <w:t xml:space="preserve">     </w:t>
      </w:r>
      <w:r w:rsidRPr="00BB0E64">
        <w:rPr>
          <w:noProof/>
          <w:lang w:eastAsia="uk-UA"/>
        </w:rPr>
        <w:drawing>
          <wp:inline distT="0" distB="0" distL="0" distR="0">
            <wp:extent cx="2522220" cy="2241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64">
        <w:rPr>
          <w:noProof/>
          <w:lang w:eastAsia="uk-UA"/>
        </w:rPr>
        <w:drawing>
          <wp:inline distT="0" distB="0" distL="0" distR="0">
            <wp:extent cx="2522220" cy="2241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AF" w:rsidRPr="00BB0E64" w:rsidRDefault="00E138AF" w:rsidP="005A5E8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На першому малюнку - вихідний сигнал. На другому - результат розкладання сигналу на імпульсну послідовність.</w:t>
      </w:r>
    </w:p>
    <w:p w:rsidR="00AC5258" w:rsidRDefault="00AC5258" w:rsidP="005A5E8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u w:val="single"/>
          <w:lang w:eastAsia="ru-RU"/>
        </w:rPr>
      </w:pPr>
    </w:p>
    <w:p w:rsidR="00AC5258" w:rsidRDefault="00E138AF" w:rsidP="005A5E8D">
      <w:pPr>
        <w:spacing w:after="0" w:line="240" w:lineRule="auto"/>
        <w:ind w:firstLine="284"/>
        <w:jc w:val="both"/>
      </w:pPr>
      <w:r w:rsidRPr="00BB0E64">
        <w:rPr>
          <w:rFonts w:ascii="Times New Roman" w:eastAsia="Times New Roman" w:hAnsi="Times New Roman" w:cs="Times New Roman"/>
          <w:b/>
          <w:bCs/>
          <w:iCs/>
          <w:sz w:val="28"/>
          <w:szCs w:val="24"/>
          <w:u w:val="single"/>
          <w:lang w:eastAsia="ru-RU"/>
        </w:rPr>
        <w:t>ЗАВДАННЯ</w:t>
      </w:r>
      <w:r w:rsidRPr="00BB0E64">
        <w:t xml:space="preserve"> </w:t>
      </w:r>
    </w:p>
    <w:p w:rsidR="00AC5258" w:rsidRDefault="00AC5258" w:rsidP="005A5E8D">
      <w:pPr>
        <w:spacing w:after="0" w:line="240" w:lineRule="auto"/>
        <w:ind w:firstLine="284"/>
        <w:jc w:val="both"/>
      </w:pPr>
      <w:bookmarkStart w:id="0" w:name="_GoBack"/>
      <w:bookmarkEnd w:id="0"/>
    </w:p>
    <w:p w:rsidR="00E138AF" w:rsidRPr="00BB0E64" w:rsidRDefault="00E138AF" w:rsidP="005A5E8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1) Розробіть програму, що виконує для вихідного сигналу розкладання на ступінчасті функції (сигнал типу «скачок»). Перевірте коректність роботи програми.</w:t>
      </w:r>
    </w:p>
    <w:p w:rsidR="00E138AF" w:rsidRPr="00BB0E64" w:rsidRDefault="00E138AF" w:rsidP="005A5E8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2) Розробіть програму, що виконує для вихідного сигналу розкладання на дві послідовності - з парною і непарною симетрією. Перевірте коректність роботи програми.</w:t>
      </w:r>
    </w:p>
    <w:p w:rsidR="00E138AF" w:rsidRPr="00BB0E64" w:rsidRDefault="00E138AF" w:rsidP="005A5E8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</w:pP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3) Розробіть програму, що виконує для вихідного сигналу</w:t>
      </w:r>
      <w:r w:rsid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 розкладання </w:t>
      </w: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на дві послідовності</w:t>
      </w:r>
      <w:r w:rsidR="00F1245C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, що чергуються</w:t>
      </w:r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 - з парними і непарними </w:t>
      </w:r>
      <w:proofErr w:type="spellStart"/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відліками</w:t>
      </w:r>
      <w:proofErr w:type="spellEnd"/>
      <w:r w:rsidRPr="00BB0E64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>. Перевірте коректність роботи програми.</w:t>
      </w:r>
    </w:p>
    <w:sectPr w:rsidR="00E138AF" w:rsidRPr="00BB0E64"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8AA" w:rsidRDefault="00BD68AA" w:rsidP="00F874AB">
      <w:pPr>
        <w:spacing w:after="0" w:line="240" w:lineRule="auto"/>
      </w:pPr>
      <w:r>
        <w:separator/>
      </w:r>
    </w:p>
  </w:endnote>
  <w:endnote w:type="continuationSeparator" w:id="0">
    <w:p w:rsidR="00BD68AA" w:rsidRDefault="00BD68AA" w:rsidP="00F8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1194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874AB" w:rsidRPr="00F874AB" w:rsidRDefault="00F874AB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F874AB">
          <w:rPr>
            <w:rFonts w:ascii="Times New Roman" w:hAnsi="Times New Roman" w:cs="Times New Roman"/>
            <w:sz w:val="28"/>
          </w:rPr>
          <w:fldChar w:fldCharType="begin"/>
        </w:r>
        <w:r w:rsidRPr="00F874AB">
          <w:rPr>
            <w:rFonts w:ascii="Times New Roman" w:hAnsi="Times New Roman" w:cs="Times New Roman"/>
            <w:sz w:val="28"/>
          </w:rPr>
          <w:instrText>PAGE   \* MERGEFORMAT</w:instrText>
        </w:r>
        <w:r w:rsidRPr="00F874AB">
          <w:rPr>
            <w:rFonts w:ascii="Times New Roman" w:hAnsi="Times New Roman" w:cs="Times New Roman"/>
            <w:sz w:val="28"/>
          </w:rPr>
          <w:fldChar w:fldCharType="separate"/>
        </w:r>
        <w:r w:rsidR="00AC5258" w:rsidRPr="00AC5258">
          <w:rPr>
            <w:rFonts w:ascii="Times New Roman" w:hAnsi="Times New Roman" w:cs="Times New Roman"/>
            <w:noProof/>
            <w:sz w:val="28"/>
            <w:lang w:val="ru-RU"/>
          </w:rPr>
          <w:t>5</w:t>
        </w:r>
        <w:r w:rsidRPr="00F874A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874AB" w:rsidRPr="00F874AB" w:rsidRDefault="00F874AB">
    <w:pPr>
      <w:pStyle w:val="a6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8AA" w:rsidRDefault="00BD68AA" w:rsidP="00F874AB">
      <w:pPr>
        <w:spacing w:after="0" w:line="240" w:lineRule="auto"/>
      </w:pPr>
      <w:r>
        <w:separator/>
      </w:r>
    </w:p>
  </w:footnote>
  <w:footnote w:type="continuationSeparator" w:id="0">
    <w:p w:rsidR="00BD68AA" w:rsidRDefault="00BD68AA" w:rsidP="00F8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3DE0"/>
    <w:multiLevelType w:val="hybridMultilevel"/>
    <w:tmpl w:val="FF6A47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FE1"/>
    <w:multiLevelType w:val="hybridMultilevel"/>
    <w:tmpl w:val="DCC88BB4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0C"/>
    <w:rsid w:val="00256A9F"/>
    <w:rsid w:val="004922AB"/>
    <w:rsid w:val="004C1030"/>
    <w:rsid w:val="0058285E"/>
    <w:rsid w:val="005A5E8D"/>
    <w:rsid w:val="00670664"/>
    <w:rsid w:val="00973312"/>
    <w:rsid w:val="00AC5258"/>
    <w:rsid w:val="00B85801"/>
    <w:rsid w:val="00BB0E64"/>
    <w:rsid w:val="00BD68AA"/>
    <w:rsid w:val="00C33088"/>
    <w:rsid w:val="00D80551"/>
    <w:rsid w:val="00DB25C5"/>
    <w:rsid w:val="00DB7B6B"/>
    <w:rsid w:val="00E138AF"/>
    <w:rsid w:val="00E50D32"/>
    <w:rsid w:val="00F1245C"/>
    <w:rsid w:val="00F6370C"/>
    <w:rsid w:val="00F8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56245"/>
  <w15:chartTrackingRefBased/>
  <w15:docId w15:val="{E414B6D8-80A9-4F9E-AC0B-63850E8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C1030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8">
    <w:name w:val="heading 8"/>
    <w:basedOn w:val="a"/>
    <w:next w:val="a"/>
    <w:link w:val="80"/>
    <w:qFormat/>
    <w:rsid w:val="00E50D32"/>
    <w:pPr>
      <w:keepNext/>
      <w:shd w:val="clear" w:color="auto" w:fill="FFFFFF"/>
      <w:spacing w:after="0" w:line="240" w:lineRule="auto"/>
      <w:ind w:right="11" w:firstLine="284"/>
      <w:jc w:val="both"/>
      <w:outlineLvl w:val="7"/>
    </w:pPr>
    <w:rPr>
      <w:rFonts w:ascii="Times New Roman" w:eastAsia="Times New Roman" w:hAnsi="Times New Roman" w:cs="Times New Roman"/>
      <w:color w:val="800000"/>
      <w:sz w:val="36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AF"/>
    <w:pPr>
      <w:ind w:left="720"/>
      <w:contextualSpacing/>
    </w:pPr>
  </w:style>
  <w:style w:type="paragraph" w:customStyle="1" w:styleId="11">
    <w:name w:val="Абзац списка1"/>
    <w:basedOn w:val="a"/>
    <w:rsid w:val="00E138AF"/>
    <w:pPr>
      <w:spacing w:after="0" w:line="240" w:lineRule="auto"/>
      <w:ind w:left="720" w:firstLine="28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4C103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80">
    <w:name w:val="Заголовок 8 Знак"/>
    <w:basedOn w:val="a0"/>
    <w:link w:val="8"/>
    <w:rsid w:val="00E50D32"/>
    <w:rPr>
      <w:rFonts w:ascii="Times New Roman" w:eastAsia="Times New Roman" w:hAnsi="Times New Roman" w:cs="Times New Roman"/>
      <w:color w:val="800000"/>
      <w:sz w:val="36"/>
      <w:szCs w:val="24"/>
      <w:shd w:val="clear" w:color="auto" w:fill="FFFFFF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F874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74AB"/>
  </w:style>
  <w:style w:type="paragraph" w:styleId="a6">
    <w:name w:val="footer"/>
    <w:basedOn w:val="a"/>
    <w:link w:val="a7"/>
    <w:uiPriority w:val="99"/>
    <w:unhideWhenUsed/>
    <w:rsid w:val="00F874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3600</Words>
  <Characters>2053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4</cp:revision>
  <dcterms:created xsi:type="dcterms:W3CDTF">2021-02-28T19:12:00Z</dcterms:created>
  <dcterms:modified xsi:type="dcterms:W3CDTF">2021-02-28T23:29:00Z</dcterms:modified>
</cp:coreProperties>
</file>