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F1AAB" w14:textId="604FF195" w:rsidR="00287E75" w:rsidRPr="00552685" w:rsidRDefault="00287E75" w:rsidP="00EF67D0">
      <w:pPr>
        <w:ind w:left="720" w:firstLine="720"/>
        <w:rPr>
          <w:sz w:val="56"/>
          <w:szCs w:val="56"/>
        </w:rPr>
      </w:pPr>
      <w:r w:rsidRPr="00552685">
        <w:rPr>
          <w:sz w:val="56"/>
          <w:szCs w:val="56"/>
        </w:rPr>
        <w:t>LAB Logbook</w:t>
      </w:r>
    </w:p>
    <w:p w14:paraId="35032457" w14:textId="77777777" w:rsidR="00287E75" w:rsidRDefault="00287E75" w:rsidP="00287E75">
      <w:pPr>
        <w:jc w:val="center"/>
        <w:rPr>
          <w:sz w:val="44"/>
          <w:szCs w:val="44"/>
        </w:rPr>
      </w:pPr>
    </w:p>
    <w:p w14:paraId="708CC87C" w14:textId="3BCA0502" w:rsidR="00287E75" w:rsidRDefault="00287E75" w:rsidP="00287E75">
      <w:pPr>
        <w:jc w:val="both"/>
        <w:rPr>
          <w:sz w:val="44"/>
          <w:szCs w:val="44"/>
          <w:u w:val="single"/>
        </w:rPr>
      </w:pPr>
      <w:r w:rsidRPr="00287E75">
        <w:rPr>
          <w:sz w:val="44"/>
          <w:szCs w:val="44"/>
          <w:u w:val="single"/>
        </w:rPr>
        <w:t>Lab 1</w:t>
      </w:r>
    </w:p>
    <w:p w14:paraId="28423B95" w14:textId="3314ABD9" w:rsidR="00737F5C" w:rsidRDefault="00737F5C" w:rsidP="00287E75">
      <w:pPr>
        <w:jc w:val="both"/>
        <w:rPr>
          <w:sz w:val="44"/>
          <w:szCs w:val="44"/>
          <w:u w:val="single"/>
        </w:rPr>
      </w:pPr>
      <w:r>
        <w:rPr>
          <w:noProof/>
          <w:sz w:val="44"/>
          <w:szCs w:val="44"/>
          <w:u w:val="single"/>
        </w:rPr>
        <w:drawing>
          <wp:inline distT="0" distB="0" distL="0" distR="0" wp14:anchorId="3B117C19" wp14:editId="3D930710">
            <wp:extent cx="6828072" cy="3101340"/>
            <wp:effectExtent l="0" t="0" r="0" b="3810"/>
            <wp:docPr id="162944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3003" name="Picture 1629443003"/>
                    <pic:cNvPicPr/>
                  </pic:nvPicPr>
                  <pic:blipFill>
                    <a:blip r:embed="rId4">
                      <a:extLst>
                        <a:ext uri="{28A0092B-C50C-407E-A947-70E740481C1C}">
                          <a14:useLocalDpi xmlns:a14="http://schemas.microsoft.com/office/drawing/2010/main" val="0"/>
                        </a:ext>
                      </a:extLst>
                    </a:blip>
                    <a:stretch>
                      <a:fillRect/>
                    </a:stretch>
                  </pic:blipFill>
                  <pic:spPr>
                    <a:xfrm>
                      <a:off x="0" y="0"/>
                      <a:ext cx="6860822" cy="3116215"/>
                    </a:xfrm>
                    <a:prstGeom prst="rect">
                      <a:avLst/>
                    </a:prstGeom>
                  </pic:spPr>
                </pic:pic>
              </a:graphicData>
            </a:graphic>
          </wp:inline>
        </w:drawing>
      </w:r>
    </w:p>
    <w:p w14:paraId="31BA3118" w14:textId="77777777" w:rsidR="00EF67D0" w:rsidRDefault="00EF67D0" w:rsidP="00287E75">
      <w:pPr>
        <w:jc w:val="both"/>
        <w:rPr>
          <w:sz w:val="44"/>
          <w:szCs w:val="44"/>
          <w:u w:val="single"/>
        </w:rPr>
      </w:pPr>
    </w:p>
    <w:p w14:paraId="24A07CB2" w14:textId="5B81F2C2" w:rsidR="00EF67D0" w:rsidRDefault="00F31A7E" w:rsidP="00287E75">
      <w:pPr>
        <w:jc w:val="both"/>
        <w:rPr>
          <w:sz w:val="44"/>
          <w:szCs w:val="44"/>
          <w:u w:val="single"/>
        </w:rPr>
      </w:pPr>
      <w:r>
        <w:rPr>
          <w:noProof/>
        </w:rPr>
        <w:drawing>
          <wp:inline distT="0" distB="0" distL="0" distR="0" wp14:anchorId="234AED53" wp14:editId="1FFDE766">
            <wp:extent cx="6350635" cy="3362325"/>
            <wp:effectExtent l="0" t="0" r="0" b="9525"/>
            <wp:docPr id="53188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88219" name=""/>
                    <pic:cNvPicPr/>
                  </pic:nvPicPr>
                  <pic:blipFill>
                    <a:blip r:embed="rId5"/>
                    <a:stretch>
                      <a:fillRect/>
                    </a:stretch>
                  </pic:blipFill>
                  <pic:spPr>
                    <a:xfrm>
                      <a:off x="0" y="0"/>
                      <a:ext cx="6350635" cy="3362325"/>
                    </a:xfrm>
                    <a:prstGeom prst="rect">
                      <a:avLst/>
                    </a:prstGeom>
                  </pic:spPr>
                </pic:pic>
              </a:graphicData>
            </a:graphic>
          </wp:inline>
        </w:drawing>
      </w:r>
    </w:p>
    <w:p w14:paraId="73983E72" w14:textId="562BFDC4" w:rsidR="00D421A0" w:rsidRPr="006B2D46" w:rsidRDefault="00D421A0" w:rsidP="00287E75">
      <w:pPr>
        <w:jc w:val="both"/>
        <w:rPr>
          <w:sz w:val="32"/>
          <w:szCs w:val="32"/>
        </w:rPr>
      </w:pPr>
      <w:r w:rsidRPr="006B2D46">
        <w:rPr>
          <w:sz w:val="32"/>
          <w:szCs w:val="32"/>
        </w:rPr>
        <w:lastRenderedPageBreak/>
        <w:t>Summary:</w:t>
      </w:r>
    </w:p>
    <w:p w14:paraId="298F109E" w14:textId="276D25C7" w:rsidR="00A136EF" w:rsidRPr="006B2D46" w:rsidRDefault="00A136EF" w:rsidP="00287E75">
      <w:pPr>
        <w:jc w:val="both"/>
        <w:rPr>
          <w:rFonts w:ascii="Times New Roman" w:hAnsi="Times New Roman" w:cs="Times New Roman"/>
          <w:sz w:val="24"/>
          <w:szCs w:val="24"/>
        </w:rPr>
      </w:pPr>
      <w:r w:rsidRPr="006B2D46">
        <w:rPr>
          <w:rFonts w:ascii="Times New Roman" w:hAnsi="Times New Roman" w:cs="Times New Roman"/>
          <w:sz w:val="24"/>
          <w:szCs w:val="24"/>
        </w:rPr>
        <w:t>This task involves transforming a matrix (or array) called an into a one-row 2D array. In other words, the array must be restructured to maintain its two sets of brackets, indicating that it is two-dimensional.</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Ultimately, the modified array and its shape attribute are displayed after transforming the array into a variable.</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This process demonstrates how to reshape an array and utilize the shape attribute to verify its dimensions.</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 xml:space="preserve">The second part of the process includes two actions: (1) employing </w:t>
      </w:r>
      <w:proofErr w:type="spellStart"/>
      <w:proofErr w:type="gramStart"/>
      <w:r w:rsidRPr="006B2D46">
        <w:rPr>
          <w:rFonts w:ascii="Times New Roman" w:hAnsi="Times New Roman" w:cs="Times New Roman"/>
          <w:sz w:val="24"/>
          <w:szCs w:val="24"/>
        </w:rPr>
        <w:t>np.arange</w:t>
      </w:r>
      <w:proofErr w:type="spellEnd"/>
      <w:proofErr w:type="gramEnd"/>
      <w:r w:rsidRPr="006B2D46">
        <w:rPr>
          <w:rFonts w:ascii="Times New Roman" w:hAnsi="Times New Roman" w:cs="Times New Roman"/>
          <w:sz w:val="24"/>
          <w:szCs w:val="24"/>
        </w:rPr>
        <w:t xml:space="preserve"> to generate a numerical vector with at least 100 elements if the total is under 10; and (2) transforming a matrix or array into</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a numerical vector, where the number of elements corresponds to the last two digits of a student ID (SID).</w:t>
      </w:r>
    </w:p>
    <w:p w14:paraId="35575B72" w14:textId="0A362B75" w:rsidR="00287E75" w:rsidRDefault="00287E75" w:rsidP="00287E75">
      <w:pPr>
        <w:jc w:val="both"/>
        <w:rPr>
          <w:sz w:val="44"/>
          <w:szCs w:val="44"/>
          <w:u w:val="single"/>
        </w:rPr>
      </w:pPr>
      <w:r w:rsidRPr="00287E75">
        <w:rPr>
          <w:sz w:val="44"/>
          <w:szCs w:val="44"/>
          <w:u w:val="single"/>
        </w:rPr>
        <w:t>Lab 2</w:t>
      </w:r>
    </w:p>
    <w:p w14:paraId="0DB5BF74" w14:textId="04502502" w:rsidR="00EF67D0" w:rsidRPr="00287E75" w:rsidRDefault="00EF67D0" w:rsidP="00287E75">
      <w:pPr>
        <w:jc w:val="both"/>
        <w:rPr>
          <w:sz w:val="44"/>
          <w:szCs w:val="44"/>
          <w:u w:val="single"/>
        </w:rPr>
      </w:pPr>
      <w:r>
        <w:rPr>
          <w:noProof/>
        </w:rPr>
        <w:drawing>
          <wp:inline distT="0" distB="0" distL="0" distR="0" wp14:anchorId="11A87819" wp14:editId="644C8033">
            <wp:extent cx="7169785" cy="3181350"/>
            <wp:effectExtent l="0" t="0" r="0" b="0"/>
            <wp:docPr id="108084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42660" name=""/>
                    <pic:cNvPicPr/>
                  </pic:nvPicPr>
                  <pic:blipFill>
                    <a:blip r:embed="rId6"/>
                    <a:stretch>
                      <a:fillRect/>
                    </a:stretch>
                  </pic:blipFill>
                  <pic:spPr>
                    <a:xfrm>
                      <a:off x="0" y="0"/>
                      <a:ext cx="7169785" cy="3181350"/>
                    </a:xfrm>
                    <a:prstGeom prst="rect">
                      <a:avLst/>
                    </a:prstGeom>
                  </pic:spPr>
                </pic:pic>
              </a:graphicData>
            </a:graphic>
          </wp:inline>
        </w:drawing>
      </w:r>
    </w:p>
    <w:p w14:paraId="370DB124" w14:textId="77CE6F16" w:rsidR="00287E75" w:rsidRDefault="00EF67D0" w:rsidP="00287E75">
      <w:pPr>
        <w:jc w:val="both"/>
        <w:rPr>
          <w:sz w:val="44"/>
          <w:szCs w:val="44"/>
          <w:u w:val="single"/>
        </w:rPr>
      </w:pPr>
      <w:r w:rsidRPr="00EF67D0">
        <w:rPr>
          <w:noProof/>
        </w:rPr>
        <w:lastRenderedPageBreak/>
        <w:drawing>
          <wp:inline distT="0" distB="0" distL="0" distR="0" wp14:anchorId="1BAA5860" wp14:editId="4F5350F7">
            <wp:extent cx="6312535" cy="3571875"/>
            <wp:effectExtent l="0" t="0" r="0" b="9525"/>
            <wp:docPr id="4762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9808" name=""/>
                    <pic:cNvPicPr/>
                  </pic:nvPicPr>
                  <pic:blipFill>
                    <a:blip r:embed="rId7"/>
                    <a:stretch>
                      <a:fillRect/>
                    </a:stretch>
                  </pic:blipFill>
                  <pic:spPr>
                    <a:xfrm>
                      <a:off x="0" y="0"/>
                      <a:ext cx="6312535" cy="3571875"/>
                    </a:xfrm>
                    <a:prstGeom prst="rect">
                      <a:avLst/>
                    </a:prstGeom>
                  </pic:spPr>
                </pic:pic>
              </a:graphicData>
            </a:graphic>
          </wp:inline>
        </w:drawing>
      </w:r>
    </w:p>
    <w:p w14:paraId="23AF45BD" w14:textId="268C37D7" w:rsidR="00EF67D0" w:rsidRDefault="00EF67D0" w:rsidP="00287E75">
      <w:pPr>
        <w:jc w:val="both"/>
        <w:rPr>
          <w:sz w:val="44"/>
          <w:szCs w:val="44"/>
          <w:u w:val="single"/>
        </w:rPr>
      </w:pPr>
      <w:r>
        <w:rPr>
          <w:noProof/>
        </w:rPr>
        <w:drawing>
          <wp:inline distT="0" distB="0" distL="0" distR="0" wp14:anchorId="6C46FCD5" wp14:editId="39CF51C2">
            <wp:extent cx="6064885" cy="3962400"/>
            <wp:effectExtent l="0" t="0" r="0" b="0"/>
            <wp:docPr id="60171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8652" name=""/>
                    <pic:cNvPicPr/>
                  </pic:nvPicPr>
                  <pic:blipFill>
                    <a:blip r:embed="rId8"/>
                    <a:stretch>
                      <a:fillRect/>
                    </a:stretch>
                  </pic:blipFill>
                  <pic:spPr>
                    <a:xfrm>
                      <a:off x="0" y="0"/>
                      <a:ext cx="6064885" cy="3962400"/>
                    </a:xfrm>
                    <a:prstGeom prst="rect">
                      <a:avLst/>
                    </a:prstGeom>
                  </pic:spPr>
                </pic:pic>
              </a:graphicData>
            </a:graphic>
          </wp:inline>
        </w:drawing>
      </w:r>
    </w:p>
    <w:p w14:paraId="5E70EEF7" w14:textId="31FF8F06" w:rsidR="004635BB" w:rsidRPr="006B2D46" w:rsidRDefault="004635BB" w:rsidP="00287E75">
      <w:pPr>
        <w:jc w:val="both"/>
        <w:rPr>
          <w:sz w:val="32"/>
          <w:szCs w:val="32"/>
        </w:rPr>
      </w:pPr>
      <w:r w:rsidRPr="006B2D46">
        <w:rPr>
          <w:sz w:val="32"/>
          <w:szCs w:val="32"/>
        </w:rPr>
        <w:t>Summary:</w:t>
      </w:r>
    </w:p>
    <w:p w14:paraId="628D60A4" w14:textId="52B77C77" w:rsidR="00A136EF" w:rsidRPr="006B2D46" w:rsidRDefault="00A136EF" w:rsidP="006B2D46">
      <w:pPr>
        <w:jc w:val="both"/>
        <w:rPr>
          <w:rFonts w:ascii="Times New Roman" w:hAnsi="Times New Roman" w:cs="Times New Roman"/>
          <w:sz w:val="24"/>
          <w:szCs w:val="24"/>
        </w:rPr>
      </w:pPr>
      <w:r w:rsidRPr="006B2D46">
        <w:rPr>
          <w:rFonts w:ascii="Times New Roman" w:hAnsi="Times New Roman" w:cs="Times New Roman"/>
          <w:sz w:val="24"/>
          <w:szCs w:val="24"/>
        </w:rPr>
        <w:t xml:space="preserve">The initial phase of </w:t>
      </w:r>
      <w:proofErr w:type="spellStart"/>
      <w:r w:rsidRPr="006B2D46">
        <w:rPr>
          <w:rFonts w:ascii="Times New Roman" w:hAnsi="Times New Roman" w:cs="Times New Roman"/>
          <w:sz w:val="24"/>
          <w:szCs w:val="24"/>
        </w:rPr>
        <w:t>analyzing</w:t>
      </w:r>
      <w:proofErr w:type="spellEnd"/>
      <w:r w:rsidRPr="006B2D46">
        <w:rPr>
          <w:rFonts w:ascii="Times New Roman" w:hAnsi="Times New Roman" w:cs="Times New Roman"/>
          <w:sz w:val="24"/>
          <w:szCs w:val="24"/>
        </w:rPr>
        <w:t xml:space="preserve"> the dataset involves determining a number </w:t>
      </w:r>
      <w:proofErr w:type="spellStart"/>
      <w:r w:rsidRPr="006B2D46">
        <w:rPr>
          <w:rFonts w:ascii="Times New Roman" w:hAnsi="Times New Roman" w:cs="Times New Roman"/>
          <w:sz w:val="24"/>
          <w:szCs w:val="24"/>
        </w:rPr>
        <w:t>n</w:t>
      </w:r>
      <w:proofErr w:type="spellEnd"/>
      <w:r w:rsidRPr="006B2D46">
        <w:rPr>
          <w:rFonts w:ascii="Times New Roman" w:hAnsi="Times New Roman" w:cs="Times New Roman"/>
          <w:sz w:val="24"/>
          <w:szCs w:val="24"/>
        </w:rPr>
        <w:t xml:space="preserve"> using the last digit of a student ID. The initial columns to be utilized for grouping the </w:t>
      </w:r>
    </w:p>
    <w:p w14:paraId="329060D8" w14:textId="22235E67" w:rsidR="00A136EF" w:rsidRPr="006B2D46" w:rsidRDefault="00A136EF" w:rsidP="006B2D46">
      <w:pPr>
        <w:jc w:val="both"/>
        <w:rPr>
          <w:rFonts w:ascii="Times New Roman" w:hAnsi="Times New Roman" w:cs="Times New Roman"/>
          <w:sz w:val="24"/>
          <w:szCs w:val="24"/>
        </w:rPr>
      </w:pPr>
      <w:r w:rsidRPr="006B2D46">
        <w:rPr>
          <w:rFonts w:ascii="Times New Roman" w:hAnsi="Times New Roman" w:cs="Times New Roman"/>
          <w:sz w:val="24"/>
          <w:szCs w:val="24"/>
        </w:rPr>
        <w:lastRenderedPageBreak/>
        <w:t xml:space="preserve">dataset </w:t>
      </w:r>
      <w:proofErr w:type="gramStart"/>
      <w:r w:rsidRPr="006B2D46">
        <w:rPr>
          <w:rFonts w:ascii="Times New Roman" w:hAnsi="Times New Roman" w:cs="Times New Roman"/>
          <w:sz w:val="24"/>
          <w:szCs w:val="24"/>
        </w:rPr>
        <w:t>are</w:t>
      </w:r>
      <w:proofErr w:type="gramEnd"/>
      <w:r w:rsidRPr="006B2D46">
        <w:rPr>
          <w:rFonts w:ascii="Times New Roman" w:hAnsi="Times New Roman" w:cs="Times New Roman"/>
          <w:sz w:val="24"/>
          <w:szCs w:val="24"/>
        </w:rPr>
        <w:t xml:space="preserve"> "relationship" and "hours-per-week." Next, the data undergoes transformation by deducting n from the "hours-per-week" figures in the initial </w:t>
      </w:r>
      <w:proofErr w:type="spellStart"/>
      <w:r w:rsidRPr="006B2D46">
        <w:rPr>
          <w:rFonts w:ascii="Times New Roman" w:hAnsi="Times New Roman" w:cs="Times New Roman"/>
          <w:sz w:val="24"/>
          <w:szCs w:val="24"/>
        </w:rPr>
        <w:t>DataFrame</w:t>
      </w:r>
      <w:proofErr w:type="spellEnd"/>
      <w:r w:rsidRPr="006B2D46">
        <w:rPr>
          <w:rFonts w:ascii="Times New Roman" w:hAnsi="Times New Roman" w:cs="Times New Roman"/>
          <w:sz w:val="24"/>
          <w:szCs w:val="24"/>
        </w:rPr>
        <w:t>. To facilitate additional examination of the altered data, the revised information is finally organized by "relationship" and the lowered "hours-per-week" figures.</w:t>
      </w:r>
    </w:p>
    <w:p w14:paraId="38F91747" w14:textId="66071862" w:rsidR="00287E75" w:rsidRPr="00287E75" w:rsidRDefault="00287E75" w:rsidP="00287E75">
      <w:pPr>
        <w:jc w:val="both"/>
        <w:rPr>
          <w:sz w:val="44"/>
          <w:szCs w:val="44"/>
          <w:u w:val="single"/>
        </w:rPr>
      </w:pPr>
      <w:r w:rsidRPr="00287E75">
        <w:rPr>
          <w:sz w:val="44"/>
          <w:szCs w:val="44"/>
          <w:u w:val="single"/>
        </w:rPr>
        <w:t>Lab 3</w:t>
      </w:r>
    </w:p>
    <w:p w14:paraId="07554BDF" w14:textId="3101E414" w:rsidR="00287E75" w:rsidRDefault="00551492" w:rsidP="00287E75">
      <w:pPr>
        <w:jc w:val="both"/>
        <w:rPr>
          <w:sz w:val="44"/>
          <w:szCs w:val="44"/>
          <w:u w:val="single"/>
        </w:rPr>
      </w:pPr>
      <w:r w:rsidRPr="00551492">
        <w:rPr>
          <w:noProof/>
          <w:sz w:val="44"/>
          <w:szCs w:val="44"/>
          <w:u w:val="single"/>
        </w:rPr>
        <w:drawing>
          <wp:inline distT="0" distB="0" distL="0" distR="0" wp14:anchorId="30978F0F" wp14:editId="58123D84">
            <wp:extent cx="5731510" cy="3907155"/>
            <wp:effectExtent l="0" t="0" r="2540" b="0"/>
            <wp:docPr id="62723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2410" name=""/>
                    <pic:cNvPicPr/>
                  </pic:nvPicPr>
                  <pic:blipFill>
                    <a:blip r:embed="rId9"/>
                    <a:stretch>
                      <a:fillRect/>
                    </a:stretch>
                  </pic:blipFill>
                  <pic:spPr>
                    <a:xfrm>
                      <a:off x="0" y="0"/>
                      <a:ext cx="5731510" cy="3907155"/>
                    </a:xfrm>
                    <a:prstGeom prst="rect">
                      <a:avLst/>
                    </a:prstGeom>
                  </pic:spPr>
                </pic:pic>
              </a:graphicData>
            </a:graphic>
          </wp:inline>
        </w:drawing>
      </w:r>
    </w:p>
    <w:p w14:paraId="5F644E4E" w14:textId="48E682CB" w:rsidR="004635BB" w:rsidRPr="006B2D46" w:rsidRDefault="004635BB" w:rsidP="00287E75">
      <w:pPr>
        <w:jc w:val="both"/>
        <w:rPr>
          <w:rFonts w:ascii="Times New Roman" w:hAnsi="Times New Roman" w:cs="Times New Roman"/>
          <w:sz w:val="32"/>
          <w:szCs w:val="32"/>
        </w:rPr>
      </w:pPr>
      <w:r w:rsidRPr="006B2D46">
        <w:rPr>
          <w:rFonts w:ascii="Times New Roman" w:hAnsi="Times New Roman" w:cs="Times New Roman"/>
          <w:sz w:val="32"/>
          <w:szCs w:val="32"/>
        </w:rPr>
        <w:t>Summary:</w:t>
      </w:r>
    </w:p>
    <w:p w14:paraId="59015281" w14:textId="53DD3281" w:rsidR="00A136EF" w:rsidRPr="006B2D46" w:rsidRDefault="00A136EF" w:rsidP="00A136EF">
      <w:pPr>
        <w:jc w:val="both"/>
        <w:rPr>
          <w:rFonts w:ascii="Times New Roman" w:hAnsi="Times New Roman" w:cs="Times New Roman"/>
          <w:sz w:val="24"/>
          <w:szCs w:val="24"/>
        </w:rPr>
      </w:pPr>
      <w:r w:rsidRPr="006B2D46">
        <w:rPr>
          <w:rFonts w:ascii="Times New Roman" w:hAnsi="Times New Roman" w:cs="Times New Roman"/>
          <w:sz w:val="24"/>
          <w:szCs w:val="24"/>
        </w:rPr>
        <w:t xml:space="preserve">Generate a </w:t>
      </w:r>
      <w:proofErr w:type="spellStart"/>
      <w:r w:rsidRPr="006B2D46">
        <w:rPr>
          <w:rFonts w:ascii="Times New Roman" w:hAnsi="Times New Roman" w:cs="Times New Roman"/>
          <w:sz w:val="24"/>
          <w:szCs w:val="24"/>
        </w:rPr>
        <w:t>bicolor</w:t>
      </w:r>
      <w:proofErr w:type="spellEnd"/>
      <w:r w:rsidRPr="006B2D46">
        <w:rPr>
          <w:rFonts w:ascii="Times New Roman" w:hAnsi="Times New Roman" w:cs="Times New Roman"/>
          <w:sz w:val="24"/>
          <w:szCs w:val="24"/>
        </w:rPr>
        <w:t xml:space="preserve"> features interaction plot using two columns chosen according to the last two digits of your SID. Specifically, one column from the list below related to the last digit, and one column related to the second-to-last digit. Employ the subsequent number in order for the second column, if the final two numbers are the same. Utilize columns 7 and 8 if the SID concludes with 77, and columns 9 and 0 if it concludes with 99 for Total day calls and Total day charge, respectively. Employing a </w:t>
      </w:r>
      <w:proofErr w:type="spellStart"/>
      <w:r w:rsidRPr="006B2D46">
        <w:rPr>
          <w:rFonts w:ascii="Times New Roman" w:hAnsi="Times New Roman" w:cs="Times New Roman"/>
          <w:sz w:val="24"/>
          <w:szCs w:val="24"/>
        </w:rPr>
        <w:t>two-color</w:t>
      </w:r>
      <w:proofErr w:type="spellEnd"/>
      <w:r w:rsidRPr="006B2D46">
        <w:rPr>
          <w:rFonts w:ascii="Times New Roman" w:hAnsi="Times New Roman" w:cs="Times New Roman"/>
          <w:sz w:val="24"/>
          <w:szCs w:val="24"/>
        </w:rPr>
        <w:t xml:space="preserve"> scheme, the illustration should visually represent the relationship or interaction between these two columns.</w:t>
      </w:r>
    </w:p>
    <w:p w14:paraId="211DAC99" w14:textId="0A734094" w:rsidR="008D52CE" w:rsidRPr="00287E75" w:rsidRDefault="00287E75" w:rsidP="00287E75">
      <w:pPr>
        <w:jc w:val="both"/>
        <w:rPr>
          <w:sz w:val="44"/>
          <w:szCs w:val="44"/>
          <w:u w:val="single"/>
        </w:rPr>
      </w:pPr>
      <w:r w:rsidRPr="00287E75">
        <w:rPr>
          <w:sz w:val="44"/>
          <w:szCs w:val="44"/>
          <w:u w:val="single"/>
        </w:rPr>
        <w:t>Lab 4</w:t>
      </w:r>
    </w:p>
    <w:p w14:paraId="0132C707" w14:textId="3A3C4615" w:rsidR="00287E75" w:rsidRDefault="0034437A" w:rsidP="00287E75">
      <w:pPr>
        <w:jc w:val="both"/>
        <w:rPr>
          <w:sz w:val="44"/>
          <w:szCs w:val="44"/>
          <w:u w:val="single"/>
        </w:rPr>
      </w:pPr>
      <w:r w:rsidRPr="0034437A">
        <w:rPr>
          <w:noProof/>
          <w:sz w:val="44"/>
          <w:szCs w:val="44"/>
          <w:u w:val="single"/>
        </w:rPr>
        <w:lastRenderedPageBreak/>
        <w:drawing>
          <wp:inline distT="0" distB="0" distL="0" distR="0" wp14:anchorId="355960CE" wp14:editId="019B21DC">
            <wp:extent cx="5731510" cy="3268980"/>
            <wp:effectExtent l="0" t="0" r="2540" b="7620"/>
            <wp:docPr id="1136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48" name=""/>
                    <pic:cNvPicPr/>
                  </pic:nvPicPr>
                  <pic:blipFill>
                    <a:blip r:embed="rId10"/>
                    <a:stretch>
                      <a:fillRect/>
                    </a:stretch>
                  </pic:blipFill>
                  <pic:spPr>
                    <a:xfrm>
                      <a:off x="0" y="0"/>
                      <a:ext cx="5731510" cy="3268980"/>
                    </a:xfrm>
                    <a:prstGeom prst="rect">
                      <a:avLst/>
                    </a:prstGeom>
                  </pic:spPr>
                </pic:pic>
              </a:graphicData>
            </a:graphic>
          </wp:inline>
        </w:drawing>
      </w:r>
    </w:p>
    <w:p w14:paraId="25F5616F" w14:textId="0895032E" w:rsidR="008A4E6E" w:rsidRPr="006B2D46" w:rsidRDefault="008A4E6E" w:rsidP="00287E75">
      <w:pPr>
        <w:jc w:val="both"/>
        <w:rPr>
          <w:sz w:val="32"/>
          <w:szCs w:val="32"/>
        </w:rPr>
      </w:pPr>
      <w:r w:rsidRPr="006B2D46">
        <w:rPr>
          <w:sz w:val="32"/>
          <w:szCs w:val="32"/>
        </w:rPr>
        <w:t>Summary:</w:t>
      </w:r>
    </w:p>
    <w:p w14:paraId="59EC9418" w14:textId="14142C82" w:rsidR="008A4E6E" w:rsidRPr="006B2D46" w:rsidRDefault="00A136EF" w:rsidP="00287E75">
      <w:pPr>
        <w:jc w:val="both"/>
        <w:rPr>
          <w:rFonts w:ascii="Times New Roman" w:hAnsi="Times New Roman" w:cs="Times New Roman"/>
          <w:sz w:val="24"/>
          <w:szCs w:val="24"/>
        </w:rPr>
      </w:pPr>
      <w:r w:rsidRPr="006B2D46">
        <w:rPr>
          <w:rFonts w:ascii="Times New Roman" w:hAnsi="Times New Roman" w:cs="Times New Roman"/>
          <w:sz w:val="24"/>
          <w:szCs w:val="24"/>
        </w:rPr>
        <w:t>Our task is to create a Multi-Layer Perceptron (MLP) featuring two hidden layers. The quantity of neurons (cells) in the initial hidden layer should be determined by the last three digits of your SID, whereas the second hidden layer should contain about half that number of neurons (rounded as needed). For instance, it contains 167 neurons in the initial hidden layer and</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84 neurons in the subsequent layer if the SID ends with 167. In this task, you will similarly train the MLP for ten epochs using the same dataset and parameters from a prior practical session. To disclose the performance disparity, you must compute and present the Mean Absolute Error (MAE) of your model after training and compare it with the MAE obtained during the practical.</w:t>
      </w:r>
    </w:p>
    <w:p w14:paraId="1479BD0F" w14:textId="6E4C53AB" w:rsidR="00287E75" w:rsidRDefault="00287E75" w:rsidP="00287E75">
      <w:pPr>
        <w:jc w:val="both"/>
        <w:rPr>
          <w:sz w:val="44"/>
          <w:szCs w:val="44"/>
          <w:u w:val="single"/>
        </w:rPr>
      </w:pPr>
      <w:r w:rsidRPr="00287E75">
        <w:rPr>
          <w:sz w:val="44"/>
          <w:szCs w:val="44"/>
          <w:u w:val="single"/>
        </w:rPr>
        <w:t>Lab 5</w:t>
      </w:r>
    </w:p>
    <w:p w14:paraId="29120D78" w14:textId="4EA3ED81" w:rsidR="0065291F" w:rsidRDefault="0065291F" w:rsidP="00287E75">
      <w:pPr>
        <w:jc w:val="both"/>
        <w:rPr>
          <w:sz w:val="44"/>
          <w:szCs w:val="44"/>
          <w:u w:val="single"/>
        </w:rPr>
      </w:pPr>
      <w:r w:rsidRPr="0065291F">
        <w:rPr>
          <w:noProof/>
          <w:sz w:val="44"/>
          <w:szCs w:val="44"/>
          <w:u w:val="single"/>
        </w:rPr>
        <w:lastRenderedPageBreak/>
        <w:drawing>
          <wp:inline distT="0" distB="0" distL="0" distR="0" wp14:anchorId="01DB460F" wp14:editId="1404C324">
            <wp:extent cx="5731510" cy="2926715"/>
            <wp:effectExtent l="0" t="0" r="2540" b="6985"/>
            <wp:docPr id="12427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742" name=""/>
                    <pic:cNvPicPr/>
                  </pic:nvPicPr>
                  <pic:blipFill>
                    <a:blip r:embed="rId11"/>
                    <a:stretch>
                      <a:fillRect/>
                    </a:stretch>
                  </pic:blipFill>
                  <pic:spPr>
                    <a:xfrm>
                      <a:off x="0" y="0"/>
                      <a:ext cx="5731510" cy="2926715"/>
                    </a:xfrm>
                    <a:prstGeom prst="rect">
                      <a:avLst/>
                    </a:prstGeom>
                  </pic:spPr>
                </pic:pic>
              </a:graphicData>
            </a:graphic>
          </wp:inline>
        </w:drawing>
      </w:r>
    </w:p>
    <w:p w14:paraId="59971383" w14:textId="1A3E0809" w:rsidR="0065291F" w:rsidRDefault="0065291F" w:rsidP="00287E75">
      <w:pPr>
        <w:jc w:val="both"/>
        <w:rPr>
          <w:sz w:val="44"/>
          <w:szCs w:val="44"/>
          <w:u w:val="single"/>
        </w:rPr>
      </w:pPr>
      <w:r w:rsidRPr="0065291F">
        <w:rPr>
          <w:noProof/>
          <w:sz w:val="44"/>
          <w:szCs w:val="44"/>
          <w:u w:val="single"/>
        </w:rPr>
        <w:drawing>
          <wp:inline distT="0" distB="0" distL="0" distR="0" wp14:anchorId="58C70886" wp14:editId="2B8FCD21">
            <wp:extent cx="5731510" cy="2984500"/>
            <wp:effectExtent l="0" t="0" r="2540" b="6350"/>
            <wp:docPr id="79913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0117" name=""/>
                    <pic:cNvPicPr/>
                  </pic:nvPicPr>
                  <pic:blipFill>
                    <a:blip r:embed="rId12"/>
                    <a:stretch>
                      <a:fillRect/>
                    </a:stretch>
                  </pic:blipFill>
                  <pic:spPr>
                    <a:xfrm>
                      <a:off x="0" y="0"/>
                      <a:ext cx="5731510" cy="2984500"/>
                    </a:xfrm>
                    <a:prstGeom prst="rect">
                      <a:avLst/>
                    </a:prstGeom>
                  </pic:spPr>
                </pic:pic>
              </a:graphicData>
            </a:graphic>
          </wp:inline>
        </w:drawing>
      </w:r>
    </w:p>
    <w:p w14:paraId="667385C5" w14:textId="3A427855" w:rsidR="0065291F" w:rsidRDefault="0065291F" w:rsidP="00287E75">
      <w:pPr>
        <w:jc w:val="both"/>
        <w:rPr>
          <w:sz w:val="44"/>
          <w:szCs w:val="44"/>
          <w:u w:val="single"/>
        </w:rPr>
      </w:pPr>
      <w:r w:rsidRPr="0065291F">
        <w:rPr>
          <w:noProof/>
          <w:sz w:val="44"/>
          <w:szCs w:val="44"/>
          <w:u w:val="single"/>
        </w:rPr>
        <w:lastRenderedPageBreak/>
        <w:drawing>
          <wp:inline distT="0" distB="0" distL="0" distR="0" wp14:anchorId="230F2DE5" wp14:editId="55647560">
            <wp:extent cx="5731510" cy="2917825"/>
            <wp:effectExtent l="0" t="0" r="2540" b="0"/>
            <wp:docPr id="209584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6510" name=""/>
                    <pic:cNvPicPr/>
                  </pic:nvPicPr>
                  <pic:blipFill>
                    <a:blip r:embed="rId13"/>
                    <a:stretch>
                      <a:fillRect/>
                    </a:stretch>
                  </pic:blipFill>
                  <pic:spPr>
                    <a:xfrm>
                      <a:off x="0" y="0"/>
                      <a:ext cx="5731510" cy="2917825"/>
                    </a:xfrm>
                    <a:prstGeom prst="rect">
                      <a:avLst/>
                    </a:prstGeom>
                  </pic:spPr>
                </pic:pic>
              </a:graphicData>
            </a:graphic>
          </wp:inline>
        </w:drawing>
      </w:r>
    </w:p>
    <w:p w14:paraId="03ED5C59" w14:textId="2FA74ED2" w:rsidR="0065291F" w:rsidRPr="00287E75" w:rsidRDefault="0065291F" w:rsidP="00287E75">
      <w:pPr>
        <w:jc w:val="both"/>
        <w:rPr>
          <w:sz w:val="44"/>
          <w:szCs w:val="44"/>
          <w:u w:val="single"/>
        </w:rPr>
      </w:pPr>
      <w:r w:rsidRPr="0065291F">
        <w:rPr>
          <w:noProof/>
          <w:sz w:val="44"/>
          <w:szCs w:val="44"/>
          <w:u w:val="single"/>
        </w:rPr>
        <w:drawing>
          <wp:inline distT="0" distB="0" distL="0" distR="0" wp14:anchorId="40879805" wp14:editId="13F6A6AC">
            <wp:extent cx="5731510" cy="3275965"/>
            <wp:effectExtent l="0" t="0" r="2540" b="635"/>
            <wp:docPr id="7464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7126" name=""/>
                    <pic:cNvPicPr/>
                  </pic:nvPicPr>
                  <pic:blipFill>
                    <a:blip r:embed="rId14"/>
                    <a:stretch>
                      <a:fillRect/>
                    </a:stretch>
                  </pic:blipFill>
                  <pic:spPr>
                    <a:xfrm>
                      <a:off x="0" y="0"/>
                      <a:ext cx="5731510" cy="3275965"/>
                    </a:xfrm>
                    <a:prstGeom prst="rect">
                      <a:avLst/>
                    </a:prstGeom>
                  </pic:spPr>
                </pic:pic>
              </a:graphicData>
            </a:graphic>
          </wp:inline>
        </w:drawing>
      </w:r>
    </w:p>
    <w:p w14:paraId="60B18C59" w14:textId="06026BA9" w:rsidR="00287E75" w:rsidRPr="006B2D46" w:rsidRDefault="008A4E6E" w:rsidP="00287E75">
      <w:pPr>
        <w:jc w:val="both"/>
        <w:rPr>
          <w:sz w:val="32"/>
          <w:szCs w:val="32"/>
        </w:rPr>
      </w:pPr>
      <w:r w:rsidRPr="006B2D46">
        <w:rPr>
          <w:sz w:val="32"/>
          <w:szCs w:val="32"/>
        </w:rPr>
        <w:t>Summary:</w:t>
      </w:r>
    </w:p>
    <w:p w14:paraId="5F08CFE6" w14:textId="7E55BE5B" w:rsidR="00A136EF" w:rsidRPr="00A136EF" w:rsidRDefault="00A136EF" w:rsidP="00A136EF">
      <w:pPr>
        <w:jc w:val="both"/>
        <w:rPr>
          <w:sz w:val="24"/>
          <w:szCs w:val="24"/>
        </w:rPr>
      </w:pPr>
      <w:r w:rsidRPr="00A136EF">
        <w:rPr>
          <w:sz w:val="24"/>
          <w:szCs w:val="24"/>
        </w:rPr>
        <w:t>For</w:t>
      </w:r>
      <w:r>
        <w:rPr>
          <w:sz w:val="24"/>
          <w:szCs w:val="24"/>
        </w:rPr>
        <w:t xml:space="preserve"> </w:t>
      </w:r>
      <w:r w:rsidRPr="00A136EF">
        <w:rPr>
          <w:sz w:val="24"/>
          <w:szCs w:val="24"/>
        </w:rPr>
        <w:t>the task, alterations need to be applied to a CNN model from the hands-on session.</w:t>
      </w:r>
      <w:r>
        <w:rPr>
          <w:sz w:val="24"/>
          <w:szCs w:val="24"/>
        </w:rPr>
        <w:t xml:space="preserve"> </w:t>
      </w:r>
      <w:r w:rsidRPr="00A136EF">
        <w:rPr>
          <w:sz w:val="24"/>
          <w:szCs w:val="24"/>
        </w:rPr>
        <w:t>Initially, configure the batch size to 50 and reduce the size of the convolutional kernel to 5. Next, calculate the total number of epochs using this formula: Z + YZ + YZ + Y if Z ≠ 0</w:t>
      </w:r>
      <w:proofErr w:type="gramStart"/>
      <w:r w:rsidRPr="00A136EF">
        <w:rPr>
          <w:sz w:val="24"/>
          <w:szCs w:val="24"/>
        </w:rPr>
        <w:t>Z.eq</w:t>
      </w:r>
      <w:proofErr w:type="gramEnd"/>
      <w:r w:rsidRPr="00A136EF">
        <w:rPr>
          <w:sz w:val="24"/>
          <w:szCs w:val="24"/>
        </w:rPr>
        <w:t xml:space="preserve"> 0Zʀ =0; 10+Y10 + Y10+Y if Z=0Z = 0Z=0 and Y≠0Y</w:t>
      </w:r>
      <w:r>
        <w:rPr>
          <w:sz w:val="24"/>
          <w:szCs w:val="24"/>
        </w:rPr>
        <w:t xml:space="preserve"> </w:t>
      </w:r>
      <w:proofErr w:type="spellStart"/>
      <w:r w:rsidRPr="00A136EF">
        <w:rPr>
          <w:sz w:val="24"/>
          <w:szCs w:val="24"/>
        </w:rPr>
        <w:t>eq</w:t>
      </w:r>
      <w:proofErr w:type="spellEnd"/>
      <w:r w:rsidRPr="00A136EF">
        <w:rPr>
          <w:sz w:val="24"/>
          <w:szCs w:val="24"/>
        </w:rPr>
        <w:t xml:space="preserve"> 0Yʀ</w:t>
      </w:r>
      <w:r w:rsidRPr="00A136EF">
        <w:rPr>
          <w:rFonts w:ascii="Calibri" w:hAnsi="Calibri" w:cs="Calibri"/>
          <w:sz w:val="24"/>
          <w:szCs w:val="24"/>
        </w:rPr>
        <w:t>�</w:t>
      </w:r>
      <w:r w:rsidRPr="00A136EF">
        <w:rPr>
          <w:sz w:val="24"/>
          <w:szCs w:val="24"/>
        </w:rPr>
        <w:t>=0; or 101010 if Z=Y=0Z = Y = 0Z=Y=0. In this context, ZZZ and YYY represent the last two digits of your SID. Please rephrase the</w:t>
      </w:r>
      <w:r>
        <w:rPr>
          <w:sz w:val="24"/>
          <w:szCs w:val="24"/>
        </w:rPr>
        <w:t xml:space="preserve"> </w:t>
      </w:r>
      <w:r w:rsidRPr="00A136EF">
        <w:rPr>
          <w:sz w:val="24"/>
          <w:szCs w:val="24"/>
        </w:rPr>
        <w:t>following text while keeping the word count the same and not altering any other</w:t>
      </w:r>
      <w:r>
        <w:rPr>
          <w:sz w:val="24"/>
          <w:szCs w:val="24"/>
        </w:rPr>
        <w:t xml:space="preserve"> </w:t>
      </w:r>
      <w:r w:rsidRPr="00A136EF">
        <w:rPr>
          <w:sz w:val="24"/>
          <w:szCs w:val="24"/>
        </w:rPr>
        <w:t>parameters. Utilize the identical dataset to build and train the CNN model, and then report the Mean Absolute Error for the test.</w:t>
      </w:r>
    </w:p>
    <w:p w14:paraId="3D3AF6D8" w14:textId="140A0D6B" w:rsidR="00287E75" w:rsidRPr="00287E75" w:rsidRDefault="00287E75" w:rsidP="00287E75">
      <w:pPr>
        <w:jc w:val="both"/>
        <w:rPr>
          <w:sz w:val="44"/>
          <w:szCs w:val="44"/>
          <w:u w:val="single"/>
        </w:rPr>
      </w:pPr>
      <w:r w:rsidRPr="00287E75">
        <w:rPr>
          <w:sz w:val="44"/>
          <w:szCs w:val="44"/>
          <w:u w:val="single"/>
        </w:rPr>
        <w:lastRenderedPageBreak/>
        <w:t>Lab 6</w:t>
      </w:r>
    </w:p>
    <w:p w14:paraId="4F5D9D5F" w14:textId="39B2D636" w:rsidR="00287E75" w:rsidRDefault="00925ED1" w:rsidP="006503BF">
      <w:pPr>
        <w:jc w:val="center"/>
        <w:rPr>
          <w:sz w:val="44"/>
          <w:szCs w:val="44"/>
          <w:u w:val="single"/>
        </w:rPr>
      </w:pPr>
      <w:r w:rsidRPr="00925ED1">
        <w:rPr>
          <w:noProof/>
          <w:sz w:val="44"/>
          <w:szCs w:val="44"/>
          <w:u w:val="single"/>
        </w:rPr>
        <w:drawing>
          <wp:inline distT="0" distB="0" distL="0" distR="0" wp14:anchorId="1CD0AFE9" wp14:editId="47A987A0">
            <wp:extent cx="6067425" cy="3232785"/>
            <wp:effectExtent l="0" t="0" r="9525" b="5715"/>
            <wp:docPr id="21181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2749" name=""/>
                    <pic:cNvPicPr/>
                  </pic:nvPicPr>
                  <pic:blipFill>
                    <a:blip r:embed="rId15"/>
                    <a:stretch>
                      <a:fillRect/>
                    </a:stretch>
                  </pic:blipFill>
                  <pic:spPr>
                    <a:xfrm>
                      <a:off x="0" y="0"/>
                      <a:ext cx="6067425" cy="3232785"/>
                    </a:xfrm>
                    <a:prstGeom prst="rect">
                      <a:avLst/>
                    </a:prstGeom>
                  </pic:spPr>
                </pic:pic>
              </a:graphicData>
            </a:graphic>
          </wp:inline>
        </w:drawing>
      </w:r>
    </w:p>
    <w:p w14:paraId="19B82445" w14:textId="1E79B953" w:rsidR="00320FBB" w:rsidRPr="006B2D46" w:rsidRDefault="00320FBB" w:rsidP="00320FBB">
      <w:pPr>
        <w:rPr>
          <w:sz w:val="32"/>
          <w:szCs w:val="32"/>
        </w:rPr>
      </w:pPr>
      <w:r w:rsidRPr="006B2D46">
        <w:rPr>
          <w:sz w:val="32"/>
          <w:szCs w:val="32"/>
        </w:rPr>
        <w:t>Summary:</w:t>
      </w:r>
    </w:p>
    <w:p w14:paraId="2101B673" w14:textId="1370508C" w:rsidR="00A136EF" w:rsidRPr="006B2D46" w:rsidRDefault="00A136EF" w:rsidP="00A136EF">
      <w:pPr>
        <w:jc w:val="both"/>
        <w:rPr>
          <w:rFonts w:ascii="Times New Roman" w:hAnsi="Times New Roman" w:cs="Times New Roman"/>
          <w:sz w:val="24"/>
          <w:szCs w:val="24"/>
        </w:rPr>
      </w:pPr>
      <w:r w:rsidRPr="006B2D46">
        <w:rPr>
          <w:rFonts w:ascii="Times New Roman" w:hAnsi="Times New Roman" w:cs="Times New Roman"/>
          <w:sz w:val="24"/>
          <w:szCs w:val="24"/>
        </w:rPr>
        <w:t xml:space="preserve">It employs </w:t>
      </w:r>
      <w:proofErr w:type="spellStart"/>
      <w:proofErr w:type="gramStart"/>
      <w:r w:rsidRPr="006B2D46">
        <w:rPr>
          <w:rFonts w:ascii="Times New Roman" w:hAnsi="Times New Roman" w:cs="Times New Roman"/>
          <w:sz w:val="24"/>
          <w:szCs w:val="24"/>
        </w:rPr>
        <w:t>iplot</w:t>
      </w:r>
      <w:proofErr w:type="spellEnd"/>
      <w:r w:rsidRPr="006B2D46">
        <w:rPr>
          <w:rFonts w:ascii="Times New Roman" w:hAnsi="Times New Roman" w:cs="Times New Roman"/>
          <w:sz w:val="24"/>
          <w:szCs w:val="24"/>
        </w:rPr>
        <w:t>(</w:t>
      </w:r>
      <w:proofErr w:type="gramEnd"/>
      <w:r w:rsidRPr="006B2D46">
        <w:rPr>
          <w:rFonts w:ascii="Times New Roman" w:hAnsi="Times New Roman" w:cs="Times New Roman"/>
          <w:sz w:val="24"/>
          <w:szCs w:val="24"/>
        </w:rPr>
        <w:t>) to create the price chart for '</w:t>
      </w:r>
      <w:proofErr w:type="spellStart"/>
      <w:r w:rsidRPr="006B2D46">
        <w:rPr>
          <w:rFonts w:ascii="Times New Roman" w:hAnsi="Times New Roman" w:cs="Times New Roman"/>
          <w:sz w:val="24"/>
          <w:szCs w:val="24"/>
        </w:rPr>
        <w:t>High_Bid</w:t>
      </w:r>
      <w:proofErr w:type="spellEnd"/>
      <w:r w:rsidRPr="006B2D46">
        <w:rPr>
          <w:rFonts w:ascii="Times New Roman" w:hAnsi="Times New Roman" w:cs="Times New Roman"/>
          <w:sz w:val="24"/>
          <w:szCs w:val="24"/>
        </w:rPr>
        <w:t>' and '</w:t>
      </w:r>
      <w:proofErr w:type="spellStart"/>
      <w:r w:rsidRPr="006B2D46">
        <w:rPr>
          <w:rFonts w:ascii="Times New Roman" w:hAnsi="Times New Roman" w:cs="Times New Roman"/>
          <w:sz w:val="24"/>
          <w:szCs w:val="24"/>
        </w:rPr>
        <w:t>Low_Bid</w:t>
      </w:r>
      <w:proofErr w:type="spellEnd"/>
      <w:r w:rsidRPr="006B2D46">
        <w:rPr>
          <w:rFonts w:ascii="Times New Roman" w:hAnsi="Times New Roman" w:cs="Times New Roman"/>
          <w:sz w:val="24"/>
          <w:szCs w:val="24"/>
        </w:rPr>
        <w:t xml:space="preserve">' within a dataset. The information begins with the final five digits of your SID number, which serves as the row index to slice the dataset. The duration for the chart (in minutes) is determined by the final three digits of your SID. This will partition the data as specified, after which </w:t>
      </w:r>
      <w:proofErr w:type="spellStart"/>
      <w:proofErr w:type="gramStart"/>
      <w:r w:rsidRPr="006B2D46">
        <w:rPr>
          <w:rFonts w:ascii="Times New Roman" w:hAnsi="Times New Roman" w:cs="Times New Roman"/>
          <w:sz w:val="24"/>
          <w:szCs w:val="24"/>
        </w:rPr>
        <w:t>iplot</w:t>
      </w:r>
      <w:proofErr w:type="spellEnd"/>
      <w:r w:rsidRPr="006B2D46">
        <w:rPr>
          <w:rFonts w:ascii="Times New Roman" w:hAnsi="Times New Roman" w:cs="Times New Roman"/>
          <w:sz w:val="24"/>
          <w:szCs w:val="24"/>
        </w:rPr>
        <w:t>(</w:t>
      </w:r>
      <w:proofErr w:type="gramEnd"/>
      <w:r w:rsidRPr="006B2D46">
        <w:rPr>
          <w:rFonts w:ascii="Times New Roman" w:hAnsi="Times New Roman" w:cs="Times New Roman"/>
          <w:sz w:val="24"/>
          <w:szCs w:val="24"/>
        </w:rPr>
        <w:t>) can be utilized for an interactive chart depicting '</w:t>
      </w:r>
      <w:proofErr w:type="spellStart"/>
      <w:r w:rsidRPr="006B2D46">
        <w:rPr>
          <w:rFonts w:ascii="Times New Roman" w:hAnsi="Times New Roman" w:cs="Times New Roman"/>
          <w:sz w:val="24"/>
          <w:szCs w:val="24"/>
        </w:rPr>
        <w:t>High_Bid</w:t>
      </w:r>
      <w:proofErr w:type="spellEnd"/>
      <w:r w:rsidRPr="006B2D46">
        <w:rPr>
          <w:rFonts w:ascii="Times New Roman" w:hAnsi="Times New Roman" w:cs="Times New Roman"/>
          <w:sz w:val="24"/>
          <w:szCs w:val="24"/>
        </w:rPr>
        <w:t>' and '</w:t>
      </w:r>
      <w:proofErr w:type="spellStart"/>
      <w:r w:rsidRPr="006B2D46">
        <w:rPr>
          <w:rFonts w:ascii="Times New Roman" w:hAnsi="Times New Roman" w:cs="Times New Roman"/>
          <w:sz w:val="24"/>
          <w:szCs w:val="24"/>
        </w:rPr>
        <w:t>Low_Bid</w:t>
      </w:r>
      <w:proofErr w:type="spellEnd"/>
      <w:r w:rsidRPr="006B2D46">
        <w:rPr>
          <w:rFonts w:ascii="Times New Roman" w:hAnsi="Times New Roman" w:cs="Times New Roman"/>
          <w:sz w:val="24"/>
          <w:szCs w:val="24"/>
        </w:rPr>
        <w:t>' prices over time. This plot would enable the examination of the pricing trend within the designated range.</w:t>
      </w:r>
    </w:p>
    <w:p w14:paraId="01BC81AB" w14:textId="1DC60AEA" w:rsidR="00287E75" w:rsidRPr="00287E75" w:rsidRDefault="00287E75" w:rsidP="00287E75">
      <w:pPr>
        <w:jc w:val="both"/>
        <w:rPr>
          <w:sz w:val="44"/>
          <w:szCs w:val="44"/>
          <w:u w:val="single"/>
        </w:rPr>
      </w:pPr>
      <w:r w:rsidRPr="00287E75">
        <w:rPr>
          <w:sz w:val="44"/>
          <w:szCs w:val="44"/>
          <w:u w:val="single"/>
        </w:rPr>
        <w:t>Lab 7</w:t>
      </w:r>
    </w:p>
    <w:p w14:paraId="0B537DB7" w14:textId="014C06C0" w:rsidR="00287E75" w:rsidRDefault="00CB6AE4" w:rsidP="00287E75">
      <w:pPr>
        <w:jc w:val="both"/>
        <w:rPr>
          <w:sz w:val="44"/>
          <w:szCs w:val="44"/>
          <w:u w:val="single"/>
        </w:rPr>
      </w:pPr>
      <w:r w:rsidRPr="00CB6AE4">
        <w:rPr>
          <w:noProof/>
          <w:sz w:val="44"/>
          <w:szCs w:val="44"/>
          <w:u w:val="single"/>
        </w:rPr>
        <w:lastRenderedPageBreak/>
        <w:drawing>
          <wp:inline distT="0" distB="0" distL="0" distR="0" wp14:anchorId="5CABA5F3" wp14:editId="79F65F08">
            <wp:extent cx="6105525" cy="3667125"/>
            <wp:effectExtent l="0" t="0" r="9525" b="9525"/>
            <wp:docPr id="90064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1693" name=""/>
                    <pic:cNvPicPr/>
                  </pic:nvPicPr>
                  <pic:blipFill>
                    <a:blip r:embed="rId16"/>
                    <a:stretch>
                      <a:fillRect/>
                    </a:stretch>
                  </pic:blipFill>
                  <pic:spPr>
                    <a:xfrm>
                      <a:off x="0" y="0"/>
                      <a:ext cx="6105525" cy="3667125"/>
                    </a:xfrm>
                    <a:prstGeom prst="rect">
                      <a:avLst/>
                    </a:prstGeom>
                  </pic:spPr>
                </pic:pic>
              </a:graphicData>
            </a:graphic>
          </wp:inline>
        </w:drawing>
      </w:r>
    </w:p>
    <w:p w14:paraId="1CB34C29" w14:textId="150F4A8E" w:rsidR="00CB6AE4" w:rsidRDefault="00CB6AE4" w:rsidP="00287E75">
      <w:pPr>
        <w:jc w:val="both"/>
        <w:rPr>
          <w:sz w:val="44"/>
          <w:szCs w:val="44"/>
          <w:u w:val="single"/>
        </w:rPr>
      </w:pPr>
      <w:r w:rsidRPr="00CB6AE4">
        <w:rPr>
          <w:noProof/>
          <w:sz w:val="44"/>
          <w:szCs w:val="44"/>
          <w:u w:val="single"/>
        </w:rPr>
        <w:drawing>
          <wp:inline distT="0" distB="0" distL="0" distR="0" wp14:anchorId="06ABF2DF" wp14:editId="6AF8F8E0">
            <wp:extent cx="6000750" cy="3562350"/>
            <wp:effectExtent l="0" t="0" r="0" b="0"/>
            <wp:docPr id="81731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5894" name=""/>
                    <pic:cNvPicPr/>
                  </pic:nvPicPr>
                  <pic:blipFill>
                    <a:blip r:embed="rId17"/>
                    <a:stretch>
                      <a:fillRect/>
                    </a:stretch>
                  </pic:blipFill>
                  <pic:spPr>
                    <a:xfrm>
                      <a:off x="0" y="0"/>
                      <a:ext cx="6000750" cy="3562350"/>
                    </a:xfrm>
                    <a:prstGeom prst="rect">
                      <a:avLst/>
                    </a:prstGeom>
                  </pic:spPr>
                </pic:pic>
              </a:graphicData>
            </a:graphic>
          </wp:inline>
        </w:drawing>
      </w:r>
    </w:p>
    <w:p w14:paraId="36A283FF" w14:textId="086BE340" w:rsidR="00CB6AE4" w:rsidRDefault="00CB6AE4" w:rsidP="00287E75">
      <w:pPr>
        <w:jc w:val="both"/>
        <w:rPr>
          <w:sz w:val="44"/>
          <w:szCs w:val="44"/>
          <w:u w:val="single"/>
        </w:rPr>
      </w:pPr>
      <w:r w:rsidRPr="00CB6AE4">
        <w:rPr>
          <w:noProof/>
          <w:sz w:val="44"/>
          <w:szCs w:val="44"/>
          <w:u w:val="single"/>
        </w:rPr>
        <w:lastRenderedPageBreak/>
        <w:drawing>
          <wp:inline distT="0" distB="0" distL="0" distR="0" wp14:anchorId="2DF9C420" wp14:editId="4266641F">
            <wp:extent cx="6057900" cy="3800475"/>
            <wp:effectExtent l="0" t="0" r="0" b="9525"/>
            <wp:docPr id="6831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6471" name=""/>
                    <pic:cNvPicPr/>
                  </pic:nvPicPr>
                  <pic:blipFill>
                    <a:blip r:embed="rId18"/>
                    <a:stretch>
                      <a:fillRect/>
                    </a:stretch>
                  </pic:blipFill>
                  <pic:spPr>
                    <a:xfrm>
                      <a:off x="0" y="0"/>
                      <a:ext cx="6057900" cy="3800475"/>
                    </a:xfrm>
                    <a:prstGeom prst="rect">
                      <a:avLst/>
                    </a:prstGeom>
                  </pic:spPr>
                </pic:pic>
              </a:graphicData>
            </a:graphic>
          </wp:inline>
        </w:drawing>
      </w:r>
    </w:p>
    <w:p w14:paraId="3B30D4F2" w14:textId="389FD0E0" w:rsidR="00CB6AE4" w:rsidRDefault="00CB6AE4" w:rsidP="00287E75">
      <w:pPr>
        <w:jc w:val="both"/>
        <w:rPr>
          <w:sz w:val="44"/>
          <w:szCs w:val="44"/>
          <w:u w:val="single"/>
        </w:rPr>
      </w:pPr>
      <w:r w:rsidRPr="00CB6AE4">
        <w:rPr>
          <w:noProof/>
          <w:sz w:val="44"/>
          <w:szCs w:val="44"/>
          <w:u w:val="single"/>
        </w:rPr>
        <w:drawing>
          <wp:inline distT="0" distB="0" distL="0" distR="0" wp14:anchorId="661D003B" wp14:editId="72C8945B">
            <wp:extent cx="5905500" cy="3371850"/>
            <wp:effectExtent l="0" t="0" r="0" b="0"/>
            <wp:docPr id="158867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71103" name=""/>
                    <pic:cNvPicPr/>
                  </pic:nvPicPr>
                  <pic:blipFill>
                    <a:blip r:embed="rId19"/>
                    <a:stretch>
                      <a:fillRect/>
                    </a:stretch>
                  </pic:blipFill>
                  <pic:spPr>
                    <a:xfrm>
                      <a:off x="0" y="0"/>
                      <a:ext cx="5905500" cy="3371850"/>
                    </a:xfrm>
                    <a:prstGeom prst="rect">
                      <a:avLst/>
                    </a:prstGeom>
                  </pic:spPr>
                </pic:pic>
              </a:graphicData>
            </a:graphic>
          </wp:inline>
        </w:drawing>
      </w:r>
    </w:p>
    <w:p w14:paraId="22535CAE" w14:textId="504F7BA3" w:rsidR="00CB6AE4" w:rsidRDefault="00CB6AE4" w:rsidP="00287E75">
      <w:pPr>
        <w:jc w:val="both"/>
        <w:rPr>
          <w:sz w:val="44"/>
          <w:szCs w:val="44"/>
          <w:u w:val="single"/>
        </w:rPr>
      </w:pPr>
      <w:r w:rsidRPr="00CB6AE4">
        <w:rPr>
          <w:noProof/>
          <w:sz w:val="44"/>
          <w:szCs w:val="44"/>
          <w:u w:val="single"/>
        </w:rPr>
        <w:lastRenderedPageBreak/>
        <w:drawing>
          <wp:inline distT="0" distB="0" distL="0" distR="0" wp14:anchorId="14470E7C" wp14:editId="733D16B0">
            <wp:extent cx="5943600" cy="3800475"/>
            <wp:effectExtent l="0" t="0" r="0" b="9525"/>
            <wp:docPr id="210375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5539" name=""/>
                    <pic:cNvPicPr/>
                  </pic:nvPicPr>
                  <pic:blipFill>
                    <a:blip r:embed="rId20"/>
                    <a:stretch>
                      <a:fillRect/>
                    </a:stretch>
                  </pic:blipFill>
                  <pic:spPr>
                    <a:xfrm>
                      <a:off x="0" y="0"/>
                      <a:ext cx="5943600" cy="3800475"/>
                    </a:xfrm>
                    <a:prstGeom prst="rect">
                      <a:avLst/>
                    </a:prstGeom>
                  </pic:spPr>
                </pic:pic>
              </a:graphicData>
            </a:graphic>
          </wp:inline>
        </w:drawing>
      </w:r>
    </w:p>
    <w:p w14:paraId="4B3F83E4" w14:textId="60FC501B" w:rsidR="00CB6AE4" w:rsidRDefault="00CB6AE4" w:rsidP="00287E75">
      <w:pPr>
        <w:jc w:val="both"/>
        <w:rPr>
          <w:sz w:val="44"/>
          <w:szCs w:val="44"/>
          <w:u w:val="single"/>
        </w:rPr>
      </w:pPr>
      <w:r w:rsidRPr="00CB6AE4">
        <w:rPr>
          <w:noProof/>
          <w:sz w:val="44"/>
          <w:szCs w:val="44"/>
          <w:u w:val="single"/>
        </w:rPr>
        <w:drawing>
          <wp:inline distT="0" distB="0" distL="0" distR="0" wp14:anchorId="4A99F4D3" wp14:editId="1A0BE8C5">
            <wp:extent cx="6134100" cy="3524250"/>
            <wp:effectExtent l="0" t="0" r="0" b="0"/>
            <wp:docPr id="22331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2303" name=""/>
                    <pic:cNvPicPr/>
                  </pic:nvPicPr>
                  <pic:blipFill>
                    <a:blip r:embed="rId21"/>
                    <a:stretch>
                      <a:fillRect/>
                    </a:stretch>
                  </pic:blipFill>
                  <pic:spPr>
                    <a:xfrm>
                      <a:off x="0" y="0"/>
                      <a:ext cx="6134100" cy="3524250"/>
                    </a:xfrm>
                    <a:prstGeom prst="rect">
                      <a:avLst/>
                    </a:prstGeom>
                  </pic:spPr>
                </pic:pic>
              </a:graphicData>
            </a:graphic>
          </wp:inline>
        </w:drawing>
      </w:r>
    </w:p>
    <w:p w14:paraId="7570DFF6" w14:textId="3F58DB9E" w:rsidR="00320FBB" w:rsidRPr="006B2D46" w:rsidRDefault="00320FBB" w:rsidP="00287E75">
      <w:pPr>
        <w:jc w:val="both"/>
        <w:rPr>
          <w:sz w:val="32"/>
          <w:szCs w:val="32"/>
        </w:rPr>
      </w:pPr>
      <w:r w:rsidRPr="006B2D46">
        <w:rPr>
          <w:sz w:val="32"/>
          <w:szCs w:val="32"/>
        </w:rPr>
        <w:t xml:space="preserve">Summary: </w:t>
      </w:r>
    </w:p>
    <w:p w14:paraId="70E8F1EF" w14:textId="63D62248" w:rsidR="00A136EF" w:rsidRPr="006B2D46" w:rsidRDefault="00A136EF" w:rsidP="00287E75">
      <w:pPr>
        <w:jc w:val="both"/>
        <w:rPr>
          <w:rFonts w:ascii="Times New Roman" w:hAnsi="Times New Roman" w:cs="Times New Roman"/>
          <w:sz w:val="24"/>
          <w:szCs w:val="24"/>
        </w:rPr>
      </w:pPr>
      <w:r w:rsidRPr="006B2D46">
        <w:rPr>
          <w:rFonts w:ascii="Times New Roman" w:hAnsi="Times New Roman" w:cs="Times New Roman"/>
          <w:sz w:val="24"/>
          <w:szCs w:val="24"/>
        </w:rPr>
        <w:t xml:space="preserve">Adjust the LSTM model in the hands-on session for the assignment. Utilize the formula ZY+10ZY + 10ZY+10, where ZZZ and YYY represent the final two digits of your SID, to compute a crucial LSTM parameter (for instance, the number of units). For early termination, set the patience at 3 and the total epochs at 10. Maintain all other parameters as they were in </w:t>
      </w:r>
      <w:r w:rsidRPr="006B2D46">
        <w:rPr>
          <w:rFonts w:ascii="Times New Roman" w:hAnsi="Times New Roman" w:cs="Times New Roman"/>
          <w:sz w:val="24"/>
          <w:szCs w:val="24"/>
        </w:rPr>
        <w:lastRenderedPageBreak/>
        <w:t>the practical session, including the optimizer and learning rate. Employ the identical dataset to assemble and train the new LSTM model. Display the MAE and MSE of the test following the training. Ultimately assess any modifications or enhancements by contrasting the MSE and MAE of the test.</w:t>
      </w: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0C9606C2" w:rsidR="00287E75" w:rsidRDefault="002938CF" w:rsidP="00287E75">
      <w:pPr>
        <w:jc w:val="both"/>
        <w:rPr>
          <w:sz w:val="44"/>
          <w:szCs w:val="44"/>
          <w:u w:val="single"/>
        </w:rPr>
      </w:pPr>
      <w:r w:rsidRPr="002938CF">
        <w:rPr>
          <w:sz w:val="44"/>
          <w:szCs w:val="44"/>
          <w:u w:val="single"/>
        </w:rPr>
        <w:drawing>
          <wp:inline distT="0" distB="0" distL="0" distR="0" wp14:anchorId="728E0329" wp14:editId="5A295C1B">
            <wp:extent cx="5731510" cy="3940175"/>
            <wp:effectExtent l="0" t="0" r="2540" b="3175"/>
            <wp:docPr id="32227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7066" name=""/>
                    <pic:cNvPicPr/>
                  </pic:nvPicPr>
                  <pic:blipFill>
                    <a:blip r:embed="rId22"/>
                    <a:stretch>
                      <a:fillRect/>
                    </a:stretch>
                  </pic:blipFill>
                  <pic:spPr>
                    <a:xfrm>
                      <a:off x="0" y="0"/>
                      <a:ext cx="5731510" cy="3940175"/>
                    </a:xfrm>
                    <a:prstGeom prst="rect">
                      <a:avLst/>
                    </a:prstGeom>
                  </pic:spPr>
                </pic:pic>
              </a:graphicData>
            </a:graphic>
          </wp:inline>
        </w:drawing>
      </w:r>
    </w:p>
    <w:p w14:paraId="69B1DEB7" w14:textId="4F930BEF" w:rsidR="002938CF" w:rsidRDefault="002938CF" w:rsidP="00287E75">
      <w:pPr>
        <w:jc w:val="both"/>
        <w:rPr>
          <w:sz w:val="44"/>
          <w:szCs w:val="44"/>
          <w:u w:val="single"/>
        </w:rPr>
      </w:pPr>
      <w:r w:rsidRPr="002938CF">
        <w:rPr>
          <w:sz w:val="44"/>
          <w:szCs w:val="44"/>
          <w:u w:val="single"/>
        </w:rPr>
        <w:lastRenderedPageBreak/>
        <w:drawing>
          <wp:inline distT="0" distB="0" distL="0" distR="0" wp14:anchorId="573DB4FA" wp14:editId="19E8566A">
            <wp:extent cx="5731510" cy="3832860"/>
            <wp:effectExtent l="0" t="0" r="2540" b="0"/>
            <wp:docPr id="4107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07553" name=""/>
                    <pic:cNvPicPr/>
                  </pic:nvPicPr>
                  <pic:blipFill>
                    <a:blip r:embed="rId23"/>
                    <a:stretch>
                      <a:fillRect/>
                    </a:stretch>
                  </pic:blipFill>
                  <pic:spPr>
                    <a:xfrm>
                      <a:off x="0" y="0"/>
                      <a:ext cx="5731510" cy="3832860"/>
                    </a:xfrm>
                    <a:prstGeom prst="rect">
                      <a:avLst/>
                    </a:prstGeom>
                  </pic:spPr>
                </pic:pic>
              </a:graphicData>
            </a:graphic>
          </wp:inline>
        </w:drawing>
      </w:r>
    </w:p>
    <w:p w14:paraId="3B266186" w14:textId="707CCC28" w:rsidR="002938CF" w:rsidRDefault="002938CF" w:rsidP="00287E75">
      <w:pPr>
        <w:jc w:val="both"/>
        <w:rPr>
          <w:sz w:val="44"/>
          <w:szCs w:val="44"/>
          <w:u w:val="single"/>
        </w:rPr>
      </w:pPr>
      <w:r w:rsidRPr="002938CF">
        <w:rPr>
          <w:sz w:val="44"/>
          <w:szCs w:val="44"/>
          <w:u w:val="single"/>
        </w:rPr>
        <w:drawing>
          <wp:inline distT="0" distB="0" distL="0" distR="0" wp14:anchorId="7EB11BDB" wp14:editId="4B0DF991">
            <wp:extent cx="5731510" cy="2905760"/>
            <wp:effectExtent l="0" t="0" r="2540" b="8890"/>
            <wp:docPr id="53334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2585" name=""/>
                    <pic:cNvPicPr/>
                  </pic:nvPicPr>
                  <pic:blipFill>
                    <a:blip r:embed="rId24"/>
                    <a:stretch>
                      <a:fillRect/>
                    </a:stretch>
                  </pic:blipFill>
                  <pic:spPr>
                    <a:xfrm>
                      <a:off x="0" y="0"/>
                      <a:ext cx="5731510" cy="2905760"/>
                    </a:xfrm>
                    <a:prstGeom prst="rect">
                      <a:avLst/>
                    </a:prstGeom>
                  </pic:spPr>
                </pic:pic>
              </a:graphicData>
            </a:graphic>
          </wp:inline>
        </w:drawing>
      </w:r>
    </w:p>
    <w:p w14:paraId="1F28169C" w14:textId="01D75C91" w:rsidR="002938CF" w:rsidRDefault="002938CF" w:rsidP="00287E75">
      <w:pPr>
        <w:jc w:val="both"/>
        <w:rPr>
          <w:sz w:val="44"/>
          <w:szCs w:val="44"/>
          <w:u w:val="single"/>
        </w:rPr>
      </w:pPr>
      <w:r w:rsidRPr="002938CF">
        <w:rPr>
          <w:sz w:val="44"/>
          <w:szCs w:val="44"/>
          <w:u w:val="single"/>
        </w:rPr>
        <w:lastRenderedPageBreak/>
        <w:drawing>
          <wp:inline distT="0" distB="0" distL="0" distR="0" wp14:anchorId="3E06C878" wp14:editId="35ABEF50">
            <wp:extent cx="5731510" cy="2846070"/>
            <wp:effectExtent l="0" t="0" r="2540" b="0"/>
            <wp:docPr id="13986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3497" name=""/>
                    <pic:cNvPicPr/>
                  </pic:nvPicPr>
                  <pic:blipFill>
                    <a:blip r:embed="rId25"/>
                    <a:stretch>
                      <a:fillRect/>
                    </a:stretch>
                  </pic:blipFill>
                  <pic:spPr>
                    <a:xfrm>
                      <a:off x="0" y="0"/>
                      <a:ext cx="5731510" cy="2846070"/>
                    </a:xfrm>
                    <a:prstGeom prst="rect">
                      <a:avLst/>
                    </a:prstGeom>
                  </pic:spPr>
                </pic:pic>
              </a:graphicData>
            </a:graphic>
          </wp:inline>
        </w:drawing>
      </w:r>
    </w:p>
    <w:p w14:paraId="360C5B66" w14:textId="64C3E693" w:rsidR="002938CF" w:rsidRPr="006B2D46" w:rsidRDefault="002938CF" w:rsidP="00287E75">
      <w:pPr>
        <w:jc w:val="both"/>
        <w:rPr>
          <w:sz w:val="32"/>
          <w:szCs w:val="32"/>
        </w:rPr>
      </w:pPr>
      <w:r w:rsidRPr="006B2D46">
        <w:rPr>
          <w:sz w:val="32"/>
          <w:szCs w:val="32"/>
        </w:rPr>
        <w:t>Summary:</w:t>
      </w:r>
    </w:p>
    <w:p w14:paraId="5CE4FB18" w14:textId="1C934FC7" w:rsidR="006B2D46" w:rsidRPr="006B2D46" w:rsidRDefault="006B2D46" w:rsidP="006B2D46">
      <w:pPr>
        <w:jc w:val="both"/>
        <w:rPr>
          <w:rFonts w:ascii="Times New Roman" w:hAnsi="Times New Roman" w:cs="Times New Roman"/>
          <w:sz w:val="24"/>
          <w:szCs w:val="24"/>
        </w:rPr>
      </w:pPr>
      <w:r w:rsidRPr="006B2D46">
        <w:rPr>
          <w:rFonts w:ascii="Times New Roman" w:hAnsi="Times New Roman" w:cs="Times New Roman"/>
          <w:sz w:val="24"/>
          <w:szCs w:val="24"/>
        </w:rPr>
        <w:t>To forecast and evaluate the price of silver for the upcoming five minutes, a neural network model needs to be created and trained utilizing an MLP, CNN, or LSTM. The model must be trained on a historical dataset of silver prices including important details like price trends,</w:t>
      </w:r>
      <w:r w:rsidRPr="006B2D46">
        <w:rPr>
          <w:rFonts w:ascii="Times New Roman" w:hAnsi="Times New Roman" w:cs="Times New Roman"/>
          <w:sz w:val="24"/>
          <w:szCs w:val="24"/>
        </w:rPr>
        <w:t xml:space="preserve"> </w:t>
      </w:r>
      <w:r w:rsidRPr="006B2D46">
        <w:rPr>
          <w:rFonts w:ascii="Times New Roman" w:hAnsi="Times New Roman" w:cs="Times New Roman"/>
          <w:sz w:val="24"/>
          <w:szCs w:val="24"/>
        </w:rPr>
        <w:t>timestamps, or additional predictors. Post-training, the model's performance needs to be assessed with suitable metrics like MAE or MSE. Subsequently, the trained model estimates the silver prices for the next 5-minute period, allowing for an assessment of the accuracy and dependability of the predictions.</w:t>
      </w:r>
    </w:p>
    <w:p w14:paraId="28A1804D" w14:textId="1F671DCF" w:rsidR="00287E75" w:rsidRPr="00287E75" w:rsidRDefault="00287E75" w:rsidP="00287E75">
      <w:pPr>
        <w:jc w:val="both"/>
        <w:rPr>
          <w:sz w:val="44"/>
          <w:szCs w:val="44"/>
          <w:u w:val="single"/>
        </w:rPr>
      </w:pPr>
      <w:r w:rsidRPr="00287E75">
        <w:rPr>
          <w:sz w:val="44"/>
          <w:szCs w:val="44"/>
          <w:u w:val="single"/>
        </w:rPr>
        <w:t xml:space="preserve">Lab 9 </w:t>
      </w:r>
    </w:p>
    <w:p w14:paraId="4271CD1B" w14:textId="300E9430" w:rsidR="00287E75" w:rsidRPr="00DD1F8A" w:rsidRDefault="008D53BB" w:rsidP="00287E75">
      <w:pPr>
        <w:jc w:val="both"/>
        <w:rPr>
          <w:rFonts w:ascii="Times New Roman" w:hAnsi="Times New Roman" w:cs="Times New Roman"/>
          <w:sz w:val="24"/>
          <w:szCs w:val="24"/>
        </w:rPr>
      </w:pPr>
      <w:r w:rsidRPr="00DD1F8A">
        <w:rPr>
          <w:rFonts w:ascii="Times New Roman" w:hAnsi="Times New Roman" w:cs="Times New Roman"/>
          <w:sz w:val="24"/>
          <w:szCs w:val="24"/>
        </w:rPr>
        <w:t>Quiz Test</w:t>
      </w:r>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6CAB21EA" w:rsidR="00287E75" w:rsidRDefault="008D53BB" w:rsidP="00287E75">
      <w:pPr>
        <w:jc w:val="both"/>
        <w:rPr>
          <w:sz w:val="44"/>
          <w:szCs w:val="44"/>
          <w:u w:val="single"/>
        </w:rPr>
      </w:pPr>
      <w:r w:rsidRPr="008D53BB">
        <w:rPr>
          <w:sz w:val="44"/>
          <w:szCs w:val="44"/>
          <w:u w:val="single"/>
        </w:rPr>
        <w:lastRenderedPageBreak/>
        <w:drawing>
          <wp:inline distT="0" distB="0" distL="0" distR="0" wp14:anchorId="7C4108D0" wp14:editId="222B6D88">
            <wp:extent cx="6312535" cy="3562350"/>
            <wp:effectExtent l="0" t="0" r="0" b="0"/>
            <wp:docPr id="188999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91056" name=""/>
                    <pic:cNvPicPr/>
                  </pic:nvPicPr>
                  <pic:blipFill>
                    <a:blip r:embed="rId26"/>
                    <a:stretch>
                      <a:fillRect/>
                    </a:stretch>
                  </pic:blipFill>
                  <pic:spPr>
                    <a:xfrm>
                      <a:off x="0" y="0"/>
                      <a:ext cx="6312535" cy="3562350"/>
                    </a:xfrm>
                    <a:prstGeom prst="rect">
                      <a:avLst/>
                    </a:prstGeom>
                  </pic:spPr>
                </pic:pic>
              </a:graphicData>
            </a:graphic>
          </wp:inline>
        </w:drawing>
      </w:r>
    </w:p>
    <w:p w14:paraId="06BB6270" w14:textId="10E0896B" w:rsidR="008D53BB" w:rsidRDefault="008D53BB" w:rsidP="00287E75">
      <w:pPr>
        <w:jc w:val="both"/>
        <w:rPr>
          <w:sz w:val="44"/>
          <w:szCs w:val="44"/>
          <w:u w:val="single"/>
        </w:rPr>
      </w:pPr>
      <w:r w:rsidRPr="008D53BB">
        <w:rPr>
          <w:sz w:val="44"/>
          <w:szCs w:val="44"/>
          <w:u w:val="single"/>
        </w:rPr>
        <w:drawing>
          <wp:inline distT="0" distB="0" distL="0" distR="0" wp14:anchorId="11049834" wp14:editId="4FA2FDB6">
            <wp:extent cx="6191250" cy="3343275"/>
            <wp:effectExtent l="0" t="0" r="0" b="9525"/>
            <wp:docPr id="166599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90699" name=""/>
                    <pic:cNvPicPr/>
                  </pic:nvPicPr>
                  <pic:blipFill>
                    <a:blip r:embed="rId27"/>
                    <a:stretch>
                      <a:fillRect/>
                    </a:stretch>
                  </pic:blipFill>
                  <pic:spPr>
                    <a:xfrm>
                      <a:off x="0" y="0"/>
                      <a:ext cx="6191250" cy="3343275"/>
                    </a:xfrm>
                    <a:prstGeom prst="rect">
                      <a:avLst/>
                    </a:prstGeom>
                  </pic:spPr>
                </pic:pic>
              </a:graphicData>
            </a:graphic>
          </wp:inline>
        </w:drawing>
      </w:r>
    </w:p>
    <w:p w14:paraId="0BA7F4FF" w14:textId="60650B3E" w:rsidR="008D53BB" w:rsidRDefault="008D53BB" w:rsidP="00287E75">
      <w:pPr>
        <w:jc w:val="both"/>
        <w:rPr>
          <w:sz w:val="44"/>
          <w:szCs w:val="44"/>
          <w:u w:val="single"/>
        </w:rPr>
      </w:pPr>
      <w:r w:rsidRPr="008D53BB">
        <w:rPr>
          <w:sz w:val="44"/>
          <w:szCs w:val="44"/>
          <w:u w:val="single"/>
        </w:rPr>
        <w:lastRenderedPageBreak/>
        <w:drawing>
          <wp:inline distT="0" distB="0" distL="0" distR="0" wp14:anchorId="1F6D31AD" wp14:editId="554E2C11">
            <wp:extent cx="6096000" cy="3398520"/>
            <wp:effectExtent l="0" t="0" r="0" b="0"/>
            <wp:docPr id="147397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2441" name=""/>
                    <pic:cNvPicPr/>
                  </pic:nvPicPr>
                  <pic:blipFill>
                    <a:blip r:embed="rId28"/>
                    <a:stretch>
                      <a:fillRect/>
                    </a:stretch>
                  </pic:blipFill>
                  <pic:spPr>
                    <a:xfrm>
                      <a:off x="0" y="0"/>
                      <a:ext cx="6096000" cy="3398520"/>
                    </a:xfrm>
                    <a:prstGeom prst="rect">
                      <a:avLst/>
                    </a:prstGeom>
                  </pic:spPr>
                </pic:pic>
              </a:graphicData>
            </a:graphic>
          </wp:inline>
        </w:drawing>
      </w:r>
    </w:p>
    <w:p w14:paraId="3002AB38" w14:textId="2B2CB778" w:rsidR="008D53BB" w:rsidRDefault="008D53BB" w:rsidP="00287E75">
      <w:pPr>
        <w:jc w:val="both"/>
        <w:rPr>
          <w:sz w:val="44"/>
          <w:szCs w:val="44"/>
          <w:u w:val="single"/>
        </w:rPr>
      </w:pPr>
      <w:r w:rsidRPr="008D53BB">
        <w:rPr>
          <w:sz w:val="44"/>
          <w:szCs w:val="44"/>
          <w:u w:val="single"/>
        </w:rPr>
        <w:drawing>
          <wp:inline distT="0" distB="0" distL="0" distR="0" wp14:anchorId="6D873070" wp14:editId="4ABE1159">
            <wp:extent cx="6305550" cy="3762375"/>
            <wp:effectExtent l="0" t="0" r="0" b="9525"/>
            <wp:docPr id="171549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97734" name=""/>
                    <pic:cNvPicPr/>
                  </pic:nvPicPr>
                  <pic:blipFill>
                    <a:blip r:embed="rId29"/>
                    <a:stretch>
                      <a:fillRect/>
                    </a:stretch>
                  </pic:blipFill>
                  <pic:spPr>
                    <a:xfrm>
                      <a:off x="0" y="0"/>
                      <a:ext cx="6305550" cy="3762375"/>
                    </a:xfrm>
                    <a:prstGeom prst="rect">
                      <a:avLst/>
                    </a:prstGeom>
                  </pic:spPr>
                </pic:pic>
              </a:graphicData>
            </a:graphic>
          </wp:inline>
        </w:drawing>
      </w:r>
    </w:p>
    <w:p w14:paraId="358A03D3" w14:textId="0EE846A0" w:rsidR="008D53BB" w:rsidRDefault="008D53BB" w:rsidP="008D53BB">
      <w:pPr>
        <w:jc w:val="center"/>
        <w:rPr>
          <w:sz w:val="44"/>
          <w:szCs w:val="44"/>
          <w:u w:val="single"/>
        </w:rPr>
      </w:pPr>
      <w:r w:rsidRPr="008D53BB">
        <w:rPr>
          <w:sz w:val="44"/>
          <w:szCs w:val="44"/>
          <w:u w:val="single"/>
        </w:rPr>
        <w:lastRenderedPageBreak/>
        <w:drawing>
          <wp:inline distT="0" distB="0" distL="0" distR="0" wp14:anchorId="7FEA2EB4" wp14:editId="5AA5C933">
            <wp:extent cx="6134100" cy="3552825"/>
            <wp:effectExtent l="0" t="0" r="0" b="9525"/>
            <wp:docPr id="13322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37644" name=""/>
                    <pic:cNvPicPr/>
                  </pic:nvPicPr>
                  <pic:blipFill>
                    <a:blip r:embed="rId30"/>
                    <a:stretch>
                      <a:fillRect/>
                    </a:stretch>
                  </pic:blipFill>
                  <pic:spPr>
                    <a:xfrm>
                      <a:off x="0" y="0"/>
                      <a:ext cx="6134100" cy="3552825"/>
                    </a:xfrm>
                    <a:prstGeom prst="rect">
                      <a:avLst/>
                    </a:prstGeom>
                  </pic:spPr>
                </pic:pic>
              </a:graphicData>
            </a:graphic>
          </wp:inline>
        </w:drawing>
      </w:r>
    </w:p>
    <w:p w14:paraId="323E6AE2" w14:textId="4A7F7679" w:rsidR="00C13559" w:rsidRPr="006B2D46" w:rsidRDefault="00C13559" w:rsidP="00C13559">
      <w:pPr>
        <w:rPr>
          <w:sz w:val="32"/>
          <w:szCs w:val="32"/>
        </w:rPr>
      </w:pPr>
      <w:r w:rsidRPr="006B2D46">
        <w:rPr>
          <w:sz w:val="32"/>
          <w:szCs w:val="32"/>
        </w:rPr>
        <w:t>Summary:</w:t>
      </w:r>
    </w:p>
    <w:p w14:paraId="216A7053" w14:textId="0A510C82" w:rsidR="009B1A5A" w:rsidRDefault="006B2D46" w:rsidP="006B2D46">
      <w:pPr>
        <w:jc w:val="both"/>
        <w:rPr>
          <w:rFonts w:ascii="Times New Roman" w:hAnsi="Times New Roman" w:cs="Times New Roman"/>
          <w:sz w:val="24"/>
          <w:szCs w:val="24"/>
        </w:rPr>
      </w:pPr>
      <w:r w:rsidRPr="006B2D46">
        <w:rPr>
          <w:rFonts w:ascii="Times New Roman" w:hAnsi="Times New Roman" w:cs="Times New Roman"/>
          <w:sz w:val="24"/>
          <w:szCs w:val="24"/>
        </w:rPr>
        <w:t xml:space="preserve">The challenge is to represent the effectiveness of a machine learning model that is undergoing training, with an emphasis on precision and accuracy. To monitor the model's performance in predicting positive cases during training, four graphs should be created: (1) a general graph depicting precision scores across epochs; (2) a more detailed precision graph for a closer look at fluctuations; (3) a training accuracy graph illustrating the ratio of accurately predicted cases over epochs; and (4) a more detailed accuracy graph to </w:t>
      </w:r>
      <w:proofErr w:type="spellStart"/>
      <w:r w:rsidRPr="006B2D46">
        <w:rPr>
          <w:rFonts w:ascii="Times New Roman" w:hAnsi="Times New Roman" w:cs="Times New Roman"/>
          <w:sz w:val="24"/>
          <w:szCs w:val="24"/>
        </w:rPr>
        <w:t>analyze</w:t>
      </w:r>
      <w:proofErr w:type="spellEnd"/>
      <w:r w:rsidRPr="006B2D46">
        <w:rPr>
          <w:rFonts w:ascii="Times New Roman" w:hAnsi="Times New Roman" w:cs="Times New Roman"/>
          <w:sz w:val="24"/>
          <w:szCs w:val="24"/>
        </w:rPr>
        <w:t xml:space="preserve"> subtle trends. These visual tools assist in recognizing the model's learning curve and determining where improvement should be concentrated.</w:t>
      </w:r>
    </w:p>
    <w:p w14:paraId="715A6AE6" w14:textId="60831FDE" w:rsidR="00287E75" w:rsidRPr="00287E75" w:rsidRDefault="00287E75" w:rsidP="00287E75">
      <w:pPr>
        <w:jc w:val="both"/>
        <w:rPr>
          <w:sz w:val="44"/>
          <w:szCs w:val="44"/>
          <w:u w:val="single"/>
        </w:rPr>
      </w:pPr>
      <w:r w:rsidRPr="00287E75">
        <w:rPr>
          <w:sz w:val="44"/>
          <w:szCs w:val="44"/>
          <w:u w:val="single"/>
        </w:rPr>
        <w:t>Lab 11</w:t>
      </w:r>
    </w:p>
    <w:p w14:paraId="35821C4A" w14:textId="1AD05D18" w:rsidR="00287E75" w:rsidRDefault="009B1A5A" w:rsidP="00287E75">
      <w:pPr>
        <w:jc w:val="both"/>
        <w:rPr>
          <w:sz w:val="44"/>
          <w:szCs w:val="44"/>
        </w:rPr>
      </w:pPr>
      <w:r w:rsidRPr="009B1A5A">
        <w:rPr>
          <w:sz w:val="44"/>
          <w:szCs w:val="44"/>
        </w:rPr>
        <w:lastRenderedPageBreak/>
        <w:drawing>
          <wp:inline distT="0" distB="0" distL="0" distR="0" wp14:anchorId="469015F2" wp14:editId="612D2FA3">
            <wp:extent cx="5731510" cy="3293745"/>
            <wp:effectExtent l="0" t="0" r="2540" b="1905"/>
            <wp:docPr id="150985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0650" name=""/>
                    <pic:cNvPicPr/>
                  </pic:nvPicPr>
                  <pic:blipFill>
                    <a:blip r:embed="rId31"/>
                    <a:stretch>
                      <a:fillRect/>
                    </a:stretch>
                  </pic:blipFill>
                  <pic:spPr>
                    <a:xfrm>
                      <a:off x="0" y="0"/>
                      <a:ext cx="5731510" cy="3293745"/>
                    </a:xfrm>
                    <a:prstGeom prst="rect">
                      <a:avLst/>
                    </a:prstGeom>
                  </pic:spPr>
                </pic:pic>
              </a:graphicData>
            </a:graphic>
          </wp:inline>
        </w:drawing>
      </w:r>
    </w:p>
    <w:p w14:paraId="3DCB8928" w14:textId="746FF544" w:rsidR="009B1A5A" w:rsidRDefault="009B1A5A" w:rsidP="00287E75">
      <w:pPr>
        <w:jc w:val="both"/>
        <w:rPr>
          <w:sz w:val="44"/>
          <w:szCs w:val="44"/>
        </w:rPr>
      </w:pPr>
      <w:r w:rsidRPr="009B1A5A">
        <w:rPr>
          <w:sz w:val="44"/>
          <w:szCs w:val="44"/>
        </w:rPr>
        <w:drawing>
          <wp:inline distT="0" distB="0" distL="0" distR="0" wp14:anchorId="06212BC4" wp14:editId="144CF1D4">
            <wp:extent cx="5731510" cy="3392170"/>
            <wp:effectExtent l="0" t="0" r="2540" b="0"/>
            <wp:docPr id="83514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4746" name=""/>
                    <pic:cNvPicPr/>
                  </pic:nvPicPr>
                  <pic:blipFill>
                    <a:blip r:embed="rId32"/>
                    <a:stretch>
                      <a:fillRect/>
                    </a:stretch>
                  </pic:blipFill>
                  <pic:spPr>
                    <a:xfrm>
                      <a:off x="0" y="0"/>
                      <a:ext cx="5731510" cy="3392170"/>
                    </a:xfrm>
                    <a:prstGeom prst="rect">
                      <a:avLst/>
                    </a:prstGeom>
                  </pic:spPr>
                </pic:pic>
              </a:graphicData>
            </a:graphic>
          </wp:inline>
        </w:drawing>
      </w:r>
    </w:p>
    <w:p w14:paraId="251F39E6" w14:textId="24A05FE8" w:rsidR="009B1A5A" w:rsidRDefault="009B1A5A" w:rsidP="00287E75">
      <w:pPr>
        <w:jc w:val="both"/>
        <w:rPr>
          <w:sz w:val="44"/>
          <w:szCs w:val="44"/>
        </w:rPr>
      </w:pPr>
      <w:r w:rsidRPr="009B1A5A">
        <w:rPr>
          <w:sz w:val="44"/>
          <w:szCs w:val="44"/>
        </w:rPr>
        <w:lastRenderedPageBreak/>
        <w:drawing>
          <wp:inline distT="0" distB="0" distL="0" distR="0" wp14:anchorId="378C1CDA" wp14:editId="30CDC848">
            <wp:extent cx="5731510" cy="3195320"/>
            <wp:effectExtent l="0" t="0" r="2540" b="5080"/>
            <wp:docPr id="8613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3410" name=""/>
                    <pic:cNvPicPr/>
                  </pic:nvPicPr>
                  <pic:blipFill>
                    <a:blip r:embed="rId33"/>
                    <a:stretch>
                      <a:fillRect/>
                    </a:stretch>
                  </pic:blipFill>
                  <pic:spPr>
                    <a:xfrm>
                      <a:off x="0" y="0"/>
                      <a:ext cx="5731510" cy="3195320"/>
                    </a:xfrm>
                    <a:prstGeom prst="rect">
                      <a:avLst/>
                    </a:prstGeom>
                  </pic:spPr>
                </pic:pic>
              </a:graphicData>
            </a:graphic>
          </wp:inline>
        </w:drawing>
      </w:r>
    </w:p>
    <w:p w14:paraId="67D12E5D" w14:textId="5E37EAC7" w:rsidR="009B1A5A" w:rsidRDefault="009B1A5A" w:rsidP="00287E75">
      <w:pPr>
        <w:jc w:val="both"/>
        <w:rPr>
          <w:sz w:val="44"/>
          <w:szCs w:val="44"/>
        </w:rPr>
      </w:pPr>
      <w:r w:rsidRPr="009B1A5A">
        <w:rPr>
          <w:sz w:val="44"/>
          <w:szCs w:val="44"/>
        </w:rPr>
        <w:drawing>
          <wp:inline distT="0" distB="0" distL="0" distR="0" wp14:anchorId="2236AE22" wp14:editId="2EF8227C">
            <wp:extent cx="5731510" cy="3142615"/>
            <wp:effectExtent l="0" t="0" r="2540" b="635"/>
            <wp:docPr id="64946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3587" name=""/>
                    <pic:cNvPicPr/>
                  </pic:nvPicPr>
                  <pic:blipFill>
                    <a:blip r:embed="rId34"/>
                    <a:stretch>
                      <a:fillRect/>
                    </a:stretch>
                  </pic:blipFill>
                  <pic:spPr>
                    <a:xfrm>
                      <a:off x="0" y="0"/>
                      <a:ext cx="5731510" cy="3142615"/>
                    </a:xfrm>
                    <a:prstGeom prst="rect">
                      <a:avLst/>
                    </a:prstGeom>
                  </pic:spPr>
                </pic:pic>
              </a:graphicData>
            </a:graphic>
          </wp:inline>
        </w:drawing>
      </w:r>
    </w:p>
    <w:p w14:paraId="0B28F433" w14:textId="6DC7E4EE" w:rsidR="009B1A5A" w:rsidRDefault="009B1A5A" w:rsidP="00287E75">
      <w:pPr>
        <w:jc w:val="both"/>
        <w:rPr>
          <w:sz w:val="44"/>
          <w:szCs w:val="44"/>
        </w:rPr>
      </w:pPr>
      <w:r w:rsidRPr="009B1A5A">
        <w:rPr>
          <w:sz w:val="44"/>
          <w:szCs w:val="44"/>
        </w:rPr>
        <w:lastRenderedPageBreak/>
        <w:drawing>
          <wp:inline distT="0" distB="0" distL="0" distR="0" wp14:anchorId="28A65DB2" wp14:editId="1CF0C8CC">
            <wp:extent cx="5731510" cy="3310890"/>
            <wp:effectExtent l="0" t="0" r="2540" b="3810"/>
            <wp:docPr id="53018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82777" name=""/>
                    <pic:cNvPicPr/>
                  </pic:nvPicPr>
                  <pic:blipFill>
                    <a:blip r:embed="rId35"/>
                    <a:stretch>
                      <a:fillRect/>
                    </a:stretch>
                  </pic:blipFill>
                  <pic:spPr>
                    <a:xfrm>
                      <a:off x="0" y="0"/>
                      <a:ext cx="5731510" cy="3310890"/>
                    </a:xfrm>
                    <a:prstGeom prst="rect">
                      <a:avLst/>
                    </a:prstGeom>
                  </pic:spPr>
                </pic:pic>
              </a:graphicData>
            </a:graphic>
          </wp:inline>
        </w:drawing>
      </w:r>
    </w:p>
    <w:p w14:paraId="1B1EE18C" w14:textId="4941BED8" w:rsidR="009B1A5A" w:rsidRDefault="009B1A5A" w:rsidP="00287E75">
      <w:pPr>
        <w:jc w:val="both"/>
        <w:rPr>
          <w:sz w:val="44"/>
          <w:szCs w:val="44"/>
        </w:rPr>
      </w:pPr>
      <w:r w:rsidRPr="009B1A5A">
        <w:rPr>
          <w:sz w:val="44"/>
          <w:szCs w:val="44"/>
        </w:rPr>
        <w:drawing>
          <wp:inline distT="0" distB="0" distL="0" distR="0" wp14:anchorId="7A433FCE" wp14:editId="085FBED4">
            <wp:extent cx="5731510" cy="3036570"/>
            <wp:effectExtent l="0" t="0" r="2540" b="0"/>
            <wp:docPr id="146280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02111" name=""/>
                    <pic:cNvPicPr/>
                  </pic:nvPicPr>
                  <pic:blipFill>
                    <a:blip r:embed="rId36"/>
                    <a:stretch>
                      <a:fillRect/>
                    </a:stretch>
                  </pic:blipFill>
                  <pic:spPr>
                    <a:xfrm>
                      <a:off x="0" y="0"/>
                      <a:ext cx="5731510" cy="3036570"/>
                    </a:xfrm>
                    <a:prstGeom prst="rect">
                      <a:avLst/>
                    </a:prstGeom>
                  </pic:spPr>
                </pic:pic>
              </a:graphicData>
            </a:graphic>
          </wp:inline>
        </w:drawing>
      </w:r>
    </w:p>
    <w:p w14:paraId="18755A5A" w14:textId="19E650E0" w:rsidR="009B1A5A" w:rsidRDefault="009B1A5A" w:rsidP="00287E75">
      <w:pPr>
        <w:jc w:val="both"/>
        <w:rPr>
          <w:sz w:val="44"/>
          <w:szCs w:val="44"/>
        </w:rPr>
      </w:pPr>
      <w:r>
        <w:rPr>
          <w:sz w:val="44"/>
          <w:szCs w:val="44"/>
        </w:rPr>
        <w:t>Summary:</w:t>
      </w:r>
    </w:p>
    <w:p w14:paraId="685D9C57" w14:textId="686F1F57" w:rsidR="009B1A5A" w:rsidRPr="006D2E4A" w:rsidRDefault="006D2E4A" w:rsidP="006B2D46">
      <w:pPr>
        <w:jc w:val="both"/>
        <w:rPr>
          <w:rFonts w:ascii="Times New Roman" w:hAnsi="Times New Roman" w:cs="Times New Roman"/>
          <w:sz w:val="24"/>
          <w:szCs w:val="24"/>
        </w:rPr>
      </w:pPr>
      <w:r w:rsidRPr="006D2E4A">
        <w:rPr>
          <w:rFonts w:ascii="Times New Roman" w:hAnsi="Times New Roman" w:cs="Times New Roman"/>
          <w:sz w:val="24"/>
          <w:szCs w:val="24"/>
        </w:rPr>
        <w:t>This model employs an LSTM network for binary classification tasks like predicting credit risk, where the cases are categorized as Good Credit or Credit Risk. Following training, the effectiveness of the LSTM is assessed using important error metrics like Accuracy, Precision, Recall, F1-Score, and AUC, which means Area Under the Curve. Additionally, a visual confusion matrix displays the true positives, true negatives, false positives, and false negatives. For instance, in the matrix, there are 4300 accurate predictions for "Good Credit" and 755 accurate predictions for "Credit Risk," along with some misunderstandings. In the concluding histogram, these metrics will be employed</w:t>
      </w:r>
      <w:r w:rsidRPr="006D2E4A">
        <w:rPr>
          <w:rFonts w:ascii="Times New Roman" w:hAnsi="Times New Roman" w:cs="Times New Roman"/>
          <w:sz w:val="24"/>
          <w:szCs w:val="24"/>
        </w:rPr>
        <w:t>.</w:t>
      </w:r>
    </w:p>
    <w:p w14:paraId="59B0383D" w14:textId="28DCB114" w:rsidR="00287E75" w:rsidRDefault="00287E75" w:rsidP="00287E75">
      <w:pPr>
        <w:jc w:val="both"/>
        <w:rPr>
          <w:sz w:val="44"/>
          <w:szCs w:val="44"/>
          <w:u w:val="single"/>
        </w:rPr>
      </w:pPr>
      <w:r w:rsidRPr="00287E75">
        <w:rPr>
          <w:sz w:val="44"/>
          <w:szCs w:val="44"/>
          <w:u w:val="single"/>
        </w:rPr>
        <w:lastRenderedPageBreak/>
        <w:t>Lab 12</w:t>
      </w:r>
    </w:p>
    <w:p w14:paraId="08D8EFAF" w14:textId="1A484061" w:rsidR="008337C3" w:rsidRPr="008337C3" w:rsidRDefault="008337C3" w:rsidP="00287E75">
      <w:pPr>
        <w:jc w:val="both"/>
        <w:rPr>
          <w:rFonts w:ascii="Times New Roman" w:hAnsi="Times New Roman" w:cs="Times New Roman"/>
          <w:sz w:val="24"/>
          <w:szCs w:val="24"/>
        </w:rPr>
      </w:pPr>
      <w:r w:rsidRPr="008337C3">
        <w:rPr>
          <w:rFonts w:ascii="Times New Roman" w:hAnsi="Times New Roman" w:cs="Times New Roman"/>
          <w:sz w:val="24"/>
          <w:szCs w:val="24"/>
        </w:rPr>
        <w:t>N/A</w:t>
      </w:r>
    </w:p>
    <w:sectPr w:rsidR="008337C3" w:rsidRPr="00833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F1AF2"/>
    <w:rsid w:val="001117BA"/>
    <w:rsid w:val="00127A83"/>
    <w:rsid w:val="001371C8"/>
    <w:rsid w:val="00195B90"/>
    <w:rsid w:val="002206B3"/>
    <w:rsid w:val="00287E75"/>
    <w:rsid w:val="002938CF"/>
    <w:rsid w:val="002F0867"/>
    <w:rsid w:val="00310BF0"/>
    <w:rsid w:val="00320FBB"/>
    <w:rsid w:val="00341E7C"/>
    <w:rsid w:val="0034437A"/>
    <w:rsid w:val="003E7B98"/>
    <w:rsid w:val="004635BB"/>
    <w:rsid w:val="004B5BB2"/>
    <w:rsid w:val="00551492"/>
    <w:rsid w:val="00552685"/>
    <w:rsid w:val="005E65E0"/>
    <w:rsid w:val="006503BF"/>
    <w:rsid w:val="0065291F"/>
    <w:rsid w:val="00670B2C"/>
    <w:rsid w:val="006B2D46"/>
    <w:rsid w:val="006B3D05"/>
    <w:rsid w:val="006D2E4A"/>
    <w:rsid w:val="00723015"/>
    <w:rsid w:val="00737F5C"/>
    <w:rsid w:val="00814416"/>
    <w:rsid w:val="008337C3"/>
    <w:rsid w:val="00834F1F"/>
    <w:rsid w:val="00891F69"/>
    <w:rsid w:val="008A4E6E"/>
    <w:rsid w:val="008D52CE"/>
    <w:rsid w:val="008D53BB"/>
    <w:rsid w:val="00925ED1"/>
    <w:rsid w:val="009A5230"/>
    <w:rsid w:val="009B1A5A"/>
    <w:rsid w:val="009F417D"/>
    <w:rsid w:val="00A136EF"/>
    <w:rsid w:val="00C13559"/>
    <w:rsid w:val="00CB6AE4"/>
    <w:rsid w:val="00CF67F4"/>
    <w:rsid w:val="00D11E05"/>
    <w:rsid w:val="00D421A0"/>
    <w:rsid w:val="00D74A40"/>
    <w:rsid w:val="00DD1F8A"/>
    <w:rsid w:val="00EF2EB5"/>
    <w:rsid w:val="00EF67D0"/>
    <w:rsid w:val="00F11EE9"/>
    <w:rsid w:val="00F30B5E"/>
    <w:rsid w:val="00F31A7E"/>
    <w:rsid w:val="00FA57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8261">
      <w:bodyDiv w:val="1"/>
      <w:marLeft w:val="0"/>
      <w:marRight w:val="0"/>
      <w:marTop w:val="0"/>
      <w:marBottom w:val="0"/>
      <w:divBdr>
        <w:top w:val="none" w:sz="0" w:space="0" w:color="auto"/>
        <w:left w:val="none" w:sz="0" w:space="0" w:color="auto"/>
        <w:bottom w:val="none" w:sz="0" w:space="0" w:color="auto"/>
        <w:right w:val="none" w:sz="0" w:space="0" w:color="auto"/>
      </w:divBdr>
      <w:divsChild>
        <w:div w:id="1753622778">
          <w:marLeft w:val="0"/>
          <w:marRight w:val="0"/>
          <w:marTop w:val="0"/>
          <w:marBottom w:val="0"/>
          <w:divBdr>
            <w:top w:val="none" w:sz="0" w:space="0" w:color="auto"/>
            <w:left w:val="none" w:sz="0" w:space="0" w:color="auto"/>
            <w:bottom w:val="none" w:sz="0" w:space="0" w:color="auto"/>
            <w:right w:val="none" w:sz="0" w:space="0" w:color="auto"/>
          </w:divBdr>
          <w:divsChild>
            <w:div w:id="673188337">
              <w:marLeft w:val="0"/>
              <w:marRight w:val="0"/>
              <w:marTop w:val="0"/>
              <w:marBottom w:val="0"/>
              <w:divBdr>
                <w:top w:val="none" w:sz="0" w:space="0" w:color="auto"/>
                <w:left w:val="none" w:sz="0" w:space="0" w:color="auto"/>
                <w:bottom w:val="none" w:sz="0" w:space="0" w:color="auto"/>
                <w:right w:val="none" w:sz="0" w:space="0" w:color="auto"/>
              </w:divBdr>
              <w:divsChild>
                <w:div w:id="78840022">
                  <w:marLeft w:val="0"/>
                  <w:marRight w:val="0"/>
                  <w:marTop w:val="0"/>
                  <w:marBottom w:val="0"/>
                  <w:divBdr>
                    <w:top w:val="none" w:sz="0" w:space="0" w:color="auto"/>
                    <w:left w:val="none" w:sz="0" w:space="0" w:color="auto"/>
                    <w:bottom w:val="none" w:sz="0" w:space="0" w:color="auto"/>
                    <w:right w:val="none" w:sz="0" w:space="0" w:color="auto"/>
                  </w:divBdr>
                  <w:divsChild>
                    <w:div w:id="755976934">
                      <w:marLeft w:val="0"/>
                      <w:marRight w:val="0"/>
                      <w:marTop w:val="0"/>
                      <w:marBottom w:val="0"/>
                      <w:divBdr>
                        <w:top w:val="none" w:sz="0" w:space="0" w:color="auto"/>
                        <w:left w:val="none" w:sz="0" w:space="0" w:color="auto"/>
                        <w:bottom w:val="none" w:sz="0" w:space="0" w:color="auto"/>
                        <w:right w:val="none" w:sz="0" w:space="0" w:color="auto"/>
                      </w:divBdr>
                      <w:divsChild>
                        <w:div w:id="1024943586">
                          <w:marLeft w:val="0"/>
                          <w:marRight w:val="0"/>
                          <w:marTop w:val="0"/>
                          <w:marBottom w:val="0"/>
                          <w:divBdr>
                            <w:top w:val="none" w:sz="0" w:space="0" w:color="auto"/>
                            <w:left w:val="none" w:sz="0" w:space="0" w:color="auto"/>
                            <w:bottom w:val="none" w:sz="0" w:space="0" w:color="auto"/>
                            <w:right w:val="none" w:sz="0" w:space="0" w:color="auto"/>
                          </w:divBdr>
                          <w:divsChild>
                            <w:div w:id="14501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513219">
      <w:bodyDiv w:val="1"/>
      <w:marLeft w:val="0"/>
      <w:marRight w:val="0"/>
      <w:marTop w:val="0"/>
      <w:marBottom w:val="0"/>
      <w:divBdr>
        <w:top w:val="none" w:sz="0" w:space="0" w:color="auto"/>
        <w:left w:val="none" w:sz="0" w:space="0" w:color="auto"/>
        <w:bottom w:val="none" w:sz="0" w:space="0" w:color="auto"/>
        <w:right w:val="none" w:sz="0" w:space="0" w:color="auto"/>
      </w:divBdr>
      <w:divsChild>
        <w:div w:id="1090155549">
          <w:marLeft w:val="0"/>
          <w:marRight w:val="0"/>
          <w:marTop w:val="0"/>
          <w:marBottom w:val="0"/>
          <w:divBdr>
            <w:top w:val="none" w:sz="0" w:space="0" w:color="auto"/>
            <w:left w:val="none" w:sz="0" w:space="0" w:color="auto"/>
            <w:bottom w:val="none" w:sz="0" w:space="0" w:color="auto"/>
            <w:right w:val="none" w:sz="0" w:space="0" w:color="auto"/>
          </w:divBdr>
          <w:divsChild>
            <w:div w:id="445081248">
              <w:marLeft w:val="0"/>
              <w:marRight w:val="0"/>
              <w:marTop w:val="0"/>
              <w:marBottom w:val="0"/>
              <w:divBdr>
                <w:top w:val="none" w:sz="0" w:space="0" w:color="auto"/>
                <w:left w:val="none" w:sz="0" w:space="0" w:color="auto"/>
                <w:bottom w:val="none" w:sz="0" w:space="0" w:color="auto"/>
                <w:right w:val="none" w:sz="0" w:space="0" w:color="auto"/>
              </w:divBdr>
              <w:divsChild>
                <w:div w:id="453409074">
                  <w:marLeft w:val="0"/>
                  <w:marRight w:val="0"/>
                  <w:marTop w:val="0"/>
                  <w:marBottom w:val="0"/>
                  <w:divBdr>
                    <w:top w:val="none" w:sz="0" w:space="0" w:color="auto"/>
                    <w:left w:val="none" w:sz="0" w:space="0" w:color="auto"/>
                    <w:bottom w:val="none" w:sz="0" w:space="0" w:color="auto"/>
                    <w:right w:val="none" w:sz="0" w:space="0" w:color="auto"/>
                  </w:divBdr>
                  <w:divsChild>
                    <w:div w:id="372313660">
                      <w:marLeft w:val="0"/>
                      <w:marRight w:val="0"/>
                      <w:marTop w:val="0"/>
                      <w:marBottom w:val="0"/>
                      <w:divBdr>
                        <w:top w:val="none" w:sz="0" w:space="0" w:color="auto"/>
                        <w:left w:val="none" w:sz="0" w:space="0" w:color="auto"/>
                        <w:bottom w:val="none" w:sz="0" w:space="0" w:color="auto"/>
                        <w:right w:val="none" w:sz="0" w:space="0" w:color="auto"/>
                      </w:divBdr>
                      <w:divsChild>
                        <w:div w:id="1410686509">
                          <w:marLeft w:val="0"/>
                          <w:marRight w:val="0"/>
                          <w:marTop w:val="0"/>
                          <w:marBottom w:val="0"/>
                          <w:divBdr>
                            <w:top w:val="none" w:sz="0" w:space="0" w:color="auto"/>
                            <w:left w:val="none" w:sz="0" w:space="0" w:color="auto"/>
                            <w:bottom w:val="none" w:sz="0" w:space="0" w:color="auto"/>
                            <w:right w:val="none" w:sz="0" w:space="0" w:color="auto"/>
                          </w:divBdr>
                          <w:divsChild>
                            <w:div w:id="2297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323853">
      <w:bodyDiv w:val="1"/>
      <w:marLeft w:val="0"/>
      <w:marRight w:val="0"/>
      <w:marTop w:val="0"/>
      <w:marBottom w:val="0"/>
      <w:divBdr>
        <w:top w:val="none" w:sz="0" w:space="0" w:color="auto"/>
        <w:left w:val="none" w:sz="0" w:space="0" w:color="auto"/>
        <w:bottom w:val="none" w:sz="0" w:space="0" w:color="auto"/>
        <w:right w:val="none" w:sz="0" w:space="0" w:color="auto"/>
      </w:divBdr>
      <w:divsChild>
        <w:div w:id="1600016942">
          <w:marLeft w:val="0"/>
          <w:marRight w:val="0"/>
          <w:marTop w:val="0"/>
          <w:marBottom w:val="0"/>
          <w:divBdr>
            <w:top w:val="none" w:sz="0" w:space="0" w:color="auto"/>
            <w:left w:val="none" w:sz="0" w:space="0" w:color="auto"/>
            <w:bottom w:val="none" w:sz="0" w:space="0" w:color="auto"/>
            <w:right w:val="none" w:sz="0" w:space="0" w:color="auto"/>
          </w:divBdr>
          <w:divsChild>
            <w:div w:id="438138737">
              <w:marLeft w:val="0"/>
              <w:marRight w:val="0"/>
              <w:marTop w:val="0"/>
              <w:marBottom w:val="0"/>
              <w:divBdr>
                <w:top w:val="none" w:sz="0" w:space="0" w:color="auto"/>
                <w:left w:val="none" w:sz="0" w:space="0" w:color="auto"/>
                <w:bottom w:val="none" w:sz="0" w:space="0" w:color="auto"/>
                <w:right w:val="none" w:sz="0" w:space="0" w:color="auto"/>
              </w:divBdr>
              <w:divsChild>
                <w:div w:id="1195920050">
                  <w:marLeft w:val="0"/>
                  <w:marRight w:val="0"/>
                  <w:marTop w:val="0"/>
                  <w:marBottom w:val="0"/>
                  <w:divBdr>
                    <w:top w:val="none" w:sz="0" w:space="0" w:color="auto"/>
                    <w:left w:val="none" w:sz="0" w:space="0" w:color="auto"/>
                    <w:bottom w:val="none" w:sz="0" w:space="0" w:color="auto"/>
                    <w:right w:val="none" w:sz="0" w:space="0" w:color="auto"/>
                  </w:divBdr>
                  <w:divsChild>
                    <w:div w:id="1226187680">
                      <w:marLeft w:val="0"/>
                      <w:marRight w:val="0"/>
                      <w:marTop w:val="0"/>
                      <w:marBottom w:val="0"/>
                      <w:divBdr>
                        <w:top w:val="none" w:sz="0" w:space="0" w:color="auto"/>
                        <w:left w:val="none" w:sz="0" w:space="0" w:color="auto"/>
                        <w:bottom w:val="none" w:sz="0" w:space="0" w:color="auto"/>
                        <w:right w:val="none" w:sz="0" w:space="0" w:color="auto"/>
                      </w:divBdr>
                      <w:divsChild>
                        <w:div w:id="741802229">
                          <w:marLeft w:val="0"/>
                          <w:marRight w:val="0"/>
                          <w:marTop w:val="0"/>
                          <w:marBottom w:val="0"/>
                          <w:divBdr>
                            <w:top w:val="none" w:sz="0" w:space="0" w:color="auto"/>
                            <w:left w:val="none" w:sz="0" w:space="0" w:color="auto"/>
                            <w:bottom w:val="none" w:sz="0" w:space="0" w:color="auto"/>
                            <w:right w:val="none" w:sz="0" w:space="0" w:color="auto"/>
                          </w:divBdr>
                          <w:divsChild>
                            <w:div w:id="875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147241">
      <w:bodyDiv w:val="1"/>
      <w:marLeft w:val="0"/>
      <w:marRight w:val="0"/>
      <w:marTop w:val="0"/>
      <w:marBottom w:val="0"/>
      <w:divBdr>
        <w:top w:val="none" w:sz="0" w:space="0" w:color="auto"/>
        <w:left w:val="none" w:sz="0" w:space="0" w:color="auto"/>
        <w:bottom w:val="none" w:sz="0" w:space="0" w:color="auto"/>
        <w:right w:val="none" w:sz="0" w:space="0" w:color="auto"/>
      </w:divBdr>
      <w:divsChild>
        <w:div w:id="763762419">
          <w:marLeft w:val="0"/>
          <w:marRight w:val="0"/>
          <w:marTop w:val="0"/>
          <w:marBottom w:val="0"/>
          <w:divBdr>
            <w:top w:val="none" w:sz="0" w:space="0" w:color="auto"/>
            <w:left w:val="none" w:sz="0" w:space="0" w:color="auto"/>
            <w:bottom w:val="none" w:sz="0" w:space="0" w:color="auto"/>
            <w:right w:val="none" w:sz="0" w:space="0" w:color="auto"/>
          </w:divBdr>
          <w:divsChild>
            <w:div w:id="1451436746">
              <w:marLeft w:val="0"/>
              <w:marRight w:val="0"/>
              <w:marTop w:val="0"/>
              <w:marBottom w:val="0"/>
              <w:divBdr>
                <w:top w:val="none" w:sz="0" w:space="0" w:color="auto"/>
                <w:left w:val="none" w:sz="0" w:space="0" w:color="auto"/>
                <w:bottom w:val="none" w:sz="0" w:space="0" w:color="auto"/>
                <w:right w:val="none" w:sz="0" w:space="0" w:color="auto"/>
              </w:divBdr>
              <w:divsChild>
                <w:div w:id="866605625">
                  <w:marLeft w:val="0"/>
                  <w:marRight w:val="0"/>
                  <w:marTop w:val="0"/>
                  <w:marBottom w:val="0"/>
                  <w:divBdr>
                    <w:top w:val="none" w:sz="0" w:space="0" w:color="auto"/>
                    <w:left w:val="none" w:sz="0" w:space="0" w:color="auto"/>
                    <w:bottom w:val="none" w:sz="0" w:space="0" w:color="auto"/>
                    <w:right w:val="none" w:sz="0" w:space="0" w:color="auto"/>
                  </w:divBdr>
                  <w:divsChild>
                    <w:div w:id="479543595">
                      <w:marLeft w:val="0"/>
                      <w:marRight w:val="0"/>
                      <w:marTop w:val="0"/>
                      <w:marBottom w:val="0"/>
                      <w:divBdr>
                        <w:top w:val="none" w:sz="0" w:space="0" w:color="auto"/>
                        <w:left w:val="none" w:sz="0" w:space="0" w:color="auto"/>
                        <w:bottom w:val="none" w:sz="0" w:space="0" w:color="auto"/>
                        <w:right w:val="none" w:sz="0" w:space="0" w:color="auto"/>
                      </w:divBdr>
                      <w:divsChild>
                        <w:div w:id="934674479">
                          <w:marLeft w:val="0"/>
                          <w:marRight w:val="0"/>
                          <w:marTop w:val="0"/>
                          <w:marBottom w:val="0"/>
                          <w:divBdr>
                            <w:top w:val="none" w:sz="0" w:space="0" w:color="auto"/>
                            <w:left w:val="none" w:sz="0" w:space="0" w:color="auto"/>
                            <w:bottom w:val="none" w:sz="0" w:space="0" w:color="auto"/>
                            <w:right w:val="none" w:sz="0" w:space="0" w:color="auto"/>
                          </w:divBdr>
                          <w:divsChild>
                            <w:div w:id="8018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1000</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Romana Marvi Rashid</cp:lastModifiedBy>
  <cp:revision>2</cp:revision>
  <dcterms:created xsi:type="dcterms:W3CDTF">2024-12-16T11:16:00Z</dcterms:created>
  <dcterms:modified xsi:type="dcterms:W3CDTF">2024-12-16T11:16:00Z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