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F5043" w14:textId="77777777" w:rsidR="00D33923" w:rsidRDefault="00D33923" w:rsidP="00CC15AF">
      <w:pPr>
        <w:rPr>
          <w:b/>
          <w:bCs/>
        </w:rPr>
      </w:pPr>
    </w:p>
    <w:p w14:paraId="40DBCAB4" w14:textId="77777777" w:rsidR="00EB0E1E" w:rsidRDefault="00D33923" w:rsidP="00EB0E1E">
      <w:pPr>
        <w:ind w:left="1440" w:firstLine="720"/>
        <w:rPr>
          <w:b/>
          <w:bCs/>
        </w:rPr>
      </w:pPr>
      <w:r>
        <w:rPr>
          <w:noProof/>
          <w:color w:val="000000"/>
        </w:rPr>
        <w:drawing>
          <wp:inline distT="19050" distB="19050" distL="19050" distR="19050" wp14:anchorId="7A35C043" wp14:editId="7B1DB137">
            <wp:extent cx="3552825" cy="2286000"/>
            <wp:effectExtent l="0" t="0" r="0" b="0"/>
            <wp:docPr id="10" name="image17.png" descr="A logo for a university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7.png" descr="A logo for a university&#10;&#10;AI-generated content may be incorrect.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28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45791B" w14:textId="77777777" w:rsidR="00EB0E1E" w:rsidRDefault="00EB0E1E" w:rsidP="00EB0E1E">
      <w:pPr>
        <w:rPr>
          <w:b/>
          <w:bCs/>
        </w:rPr>
      </w:pPr>
    </w:p>
    <w:p w14:paraId="52AEA1C5" w14:textId="2805456F" w:rsidR="00EB0E1E" w:rsidRPr="00EB0E1E" w:rsidRDefault="00EB0E1E" w:rsidP="00EB0E1E">
      <w:pPr>
        <w:ind w:firstLine="720"/>
        <w:rPr>
          <w:b/>
          <w:bCs/>
          <w:sz w:val="28"/>
          <w:szCs w:val="28"/>
        </w:rPr>
      </w:pPr>
      <w:r w:rsidRPr="00EB0E1E">
        <w:rPr>
          <w:b/>
          <w:bCs/>
          <w:sz w:val="28"/>
          <w:szCs w:val="28"/>
        </w:rPr>
        <w:t>IoT Lab: Comparing HTTP, CoAP</w:t>
      </w:r>
      <w:r>
        <w:rPr>
          <w:b/>
          <w:bCs/>
          <w:sz w:val="28"/>
          <w:szCs w:val="28"/>
        </w:rPr>
        <w:t xml:space="preserve"> </w:t>
      </w:r>
      <w:r w:rsidRPr="00EB0E1E">
        <w:rPr>
          <w:b/>
          <w:bCs/>
          <w:sz w:val="28"/>
          <w:szCs w:val="28"/>
        </w:rPr>
        <w:t>Protocols with ESP8266</w:t>
      </w:r>
    </w:p>
    <w:p w14:paraId="1080D763" w14:textId="77777777" w:rsidR="00EB0E1E" w:rsidRPr="00820C23" w:rsidRDefault="00EB0E1E" w:rsidP="00EB0E1E">
      <w:pPr>
        <w:ind w:left="1440"/>
        <w:rPr>
          <w:b/>
          <w:bCs/>
          <w:sz w:val="24"/>
          <w:szCs w:val="24"/>
        </w:rPr>
      </w:pPr>
      <w:r w:rsidRPr="00820C23">
        <w:rPr>
          <w:b/>
          <w:bCs/>
          <w:sz w:val="24"/>
          <w:szCs w:val="24"/>
        </w:rPr>
        <w:t>Course: CSE 406</w:t>
      </w:r>
    </w:p>
    <w:p w14:paraId="39D3BC1E" w14:textId="77777777" w:rsidR="00EB0E1E" w:rsidRPr="00820C23" w:rsidRDefault="00EB0E1E" w:rsidP="00EB0E1E">
      <w:pPr>
        <w:ind w:left="1440"/>
        <w:rPr>
          <w:b/>
          <w:bCs/>
          <w:sz w:val="24"/>
          <w:szCs w:val="24"/>
        </w:rPr>
      </w:pPr>
      <w:r w:rsidRPr="00820C23">
        <w:rPr>
          <w:b/>
          <w:bCs/>
          <w:sz w:val="24"/>
          <w:szCs w:val="24"/>
        </w:rPr>
        <w:t xml:space="preserve">Section: </w:t>
      </w:r>
      <w:proofErr w:type="gramStart"/>
      <w:r w:rsidRPr="00820C23">
        <w:rPr>
          <w:b/>
          <w:bCs/>
          <w:sz w:val="24"/>
          <w:szCs w:val="24"/>
        </w:rPr>
        <w:t>1</w:t>
      </w:r>
      <w:proofErr w:type="gramEnd"/>
    </w:p>
    <w:p w14:paraId="0AE4ABDC" w14:textId="268A4786" w:rsidR="00EB0E1E" w:rsidRPr="00820C23" w:rsidRDefault="00EB0E1E" w:rsidP="00EB0E1E">
      <w:pPr>
        <w:ind w:left="1440"/>
        <w:rPr>
          <w:b/>
          <w:bCs/>
          <w:sz w:val="24"/>
          <w:szCs w:val="24"/>
        </w:rPr>
      </w:pPr>
      <w:r w:rsidRPr="00820C23">
        <w:rPr>
          <w:b/>
          <w:bCs/>
          <w:sz w:val="24"/>
          <w:szCs w:val="24"/>
        </w:rPr>
        <w:t xml:space="preserve">Lab: </w:t>
      </w:r>
      <w:proofErr w:type="gramStart"/>
      <w:r>
        <w:rPr>
          <w:b/>
          <w:bCs/>
          <w:sz w:val="24"/>
          <w:szCs w:val="24"/>
        </w:rPr>
        <w:t>5</w:t>
      </w:r>
      <w:proofErr w:type="gramEnd"/>
    </w:p>
    <w:p w14:paraId="01A1CC0D" w14:textId="77777777" w:rsidR="00EB0E1E" w:rsidRDefault="00EB0E1E" w:rsidP="00EB0E1E">
      <w:pPr>
        <w:ind w:left="1440"/>
        <w:rPr>
          <w:b/>
          <w:bCs/>
        </w:rPr>
      </w:pPr>
    </w:p>
    <w:p w14:paraId="371DB9E2" w14:textId="77777777" w:rsidR="00EB0E1E" w:rsidRDefault="00EB0E1E" w:rsidP="00EB0E1E">
      <w:pPr>
        <w:ind w:left="1440"/>
        <w:rPr>
          <w:b/>
          <w:bCs/>
        </w:rPr>
      </w:pPr>
    </w:p>
    <w:p w14:paraId="0A70DE8F" w14:textId="77777777" w:rsidR="00EB0E1E" w:rsidRDefault="00EB0E1E" w:rsidP="00EB0E1E">
      <w:pPr>
        <w:ind w:left="1440"/>
        <w:rPr>
          <w:b/>
          <w:bCs/>
        </w:rPr>
      </w:pPr>
    </w:p>
    <w:p w14:paraId="2716CF85" w14:textId="77777777" w:rsidR="00EB0E1E" w:rsidRPr="00953D44" w:rsidRDefault="00EB0E1E" w:rsidP="00EB0E1E">
      <w:pPr>
        <w:ind w:left="1440"/>
        <w:rPr>
          <w:b/>
          <w:bCs/>
          <w:sz w:val="28"/>
          <w:szCs w:val="28"/>
        </w:rPr>
      </w:pPr>
      <w:r w:rsidRPr="00953D44">
        <w:rPr>
          <w:b/>
          <w:bCs/>
          <w:sz w:val="28"/>
          <w:szCs w:val="28"/>
        </w:rPr>
        <w:t xml:space="preserve">Submitted To: </w:t>
      </w:r>
      <w:r>
        <w:rPr>
          <w:b/>
          <w:bCs/>
          <w:sz w:val="28"/>
          <w:szCs w:val="28"/>
        </w:rPr>
        <w:t xml:space="preserve"> </w:t>
      </w:r>
      <w:r w:rsidRPr="00953D44">
        <w:rPr>
          <w:b/>
          <w:bCs/>
          <w:sz w:val="28"/>
          <w:szCs w:val="28"/>
        </w:rPr>
        <w:t>Dr. Raihan Ul Islam</w:t>
      </w:r>
    </w:p>
    <w:p w14:paraId="3123E44E" w14:textId="77777777" w:rsidR="00EB0E1E" w:rsidRDefault="00EB0E1E" w:rsidP="00EB0E1E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953D44">
        <w:rPr>
          <w:b/>
          <w:bCs/>
          <w:sz w:val="28"/>
          <w:szCs w:val="28"/>
        </w:rPr>
        <w:t xml:space="preserve"> Associate Professor, CSE Dept.</w:t>
      </w:r>
    </w:p>
    <w:p w14:paraId="48FA46A6" w14:textId="77777777" w:rsidR="00EB0E1E" w:rsidRDefault="00EB0E1E" w:rsidP="00EB0E1E">
      <w:pPr>
        <w:ind w:left="2160" w:firstLine="720"/>
        <w:rPr>
          <w:b/>
          <w:bCs/>
          <w:sz w:val="28"/>
          <w:szCs w:val="28"/>
        </w:rPr>
      </w:pPr>
    </w:p>
    <w:p w14:paraId="44751EA1" w14:textId="77777777" w:rsidR="00EB0E1E" w:rsidRDefault="00EB0E1E" w:rsidP="00EB0E1E">
      <w:pPr>
        <w:ind w:left="2160" w:firstLine="720"/>
        <w:rPr>
          <w:b/>
          <w:bCs/>
          <w:sz w:val="28"/>
          <w:szCs w:val="28"/>
        </w:rPr>
      </w:pPr>
    </w:p>
    <w:p w14:paraId="5C24D589" w14:textId="77777777" w:rsidR="00EB0E1E" w:rsidRDefault="00EB0E1E" w:rsidP="00EB0E1E">
      <w:pPr>
        <w:ind w:left="2160"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Submitted by: Nawreen Islam</w:t>
      </w:r>
    </w:p>
    <w:p w14:paraId="0C20DAD0" w14:textId="77777777" w:rsidR="00EB0E1E" w:rsidRPr="00F6364A" w:rsidRDefault="00EB0E1E" w:rsidP="00EB0E1E">
      <w:pPr>
        <w:ind w:left="2160" w:firstLine="720"/>
        <w:rPr>
          <w:sz w:val="28"/>
          <w:szCs w:val="28"/>
        </w:rPr>
      </w:pPr>
      <w:r>
        <w:rPr>
          <w:b/>
          <w:bCs/>
          <w:sz w:val="28"/>
          <w:szCs w:val="28"/>
        </w:rPr>
        <w:t>ID: 2021-3-60-052</w:t>
      </w:r>
    </w:p>
    <w:p w14:paraId="0261B8A6" w14:textId="4AFC2C8A" w:rsidR="00D33923" w:rsidRDefault="00D33923" w:rsidP="00EB0E1E">
      <w:pPr>
        <w:rPr>
          <w:b/>
          <w:bCs/>
        </w:rPr>
      </w:pPr>
      <w:r>
        <w:rPr>
          <w:b/>
          <w:bCs/>
        </w:rPr>
        <w:br w:type="page"/>
      </w:r>
    </w:p>
    <w:p w14:paraId="06CE9B85" w14:textId="08F6E2A6" w:rsidR="00CC15AF" w:rsidRPr="00CC15AF" w:rsidRDefault="00CC15AF" w:rsidP="00CC15AF">
      <w:pPr>
        <w:rPr>
          <w:b/>
          <w:bCs/>
        </w:rPr>
      </w:pPr>
      <w:r w:rsidRPr="00CC15AF">
        <w:rPr>
          <w:b/>
          <w:bCs/>
        </w:rPr>
        <w:lastRenderedPageBreak/>
        <w:t>1. Introduction</w:t>
      </w:r>
    </w:p>
    <w:p w14:paraId="3F30F5E3" w14:textId="77777777" w:rsidR="00CC15AF" w:rsidRPr="00CC15AF" w:rsidRDefault="00CC15AF" w:rsidP="00CC15AF">
      <w:r w:rsidRPr="00CC15AF">
        <w:t>The Internet of Things (IoT) involves resource-constrained devices that must communicate efficiently despite limited processing power, memory, and network bandwidth. Therefore, choosing a communication protocol is critical.</w:t>
      </w:r>
    </w:p>
    <w:p w14:paraId="5455E49F" w14:textId="77777777" w:rsidR="00CC15AF" w:rsidRPr="00CC15AF" w:rsidRDefault="00CC15AF" w:rsidP="00CC15AF">
      <w:r w:rsidRPr="00CC15AF">
        <w:t xml:space="preserve">In this lab, we explore and compare two IoT communication protocols using </w:t>
      </w:r>
      <w:proofErr w:type="spellStart"/>
      <w:r w:rsidRPr="00CC15AF">
        <w:t>NodeMCU</w:t>
      </w:r>
      <w:proofErr w:type="spellEnd"/>
      <w:r w:rsidRPr="00CC15AF">
        <w:t xml:space="preserve"> ESP8266 boards:</w:t>
      </w:r>
    </w:p>
    <w:p w14:paraId="7E309BD2" w14:textId="77777777" w:rsidR="00CC15AF" w:rsidRPr="00CC15AF" w:rsidRDefault="00CC15AF" w:rsidP="00CC15AF">
      <w:pPr>
        <w:numPr>
          <w:ilvl w:val="0"/>
          <w:numId w:val="1"/>
        </w:numPr>
      </w:pPr>
      <w:r w:rsidRPr="00CC15AF">
        <w:rPr>
          <w:b/>
          <w:bCs/>
        </w:rPr>
        <w:t>HTTP (</w:t>
      </w:r>
      <w:proofErr w:type="spellStart"/>
      <w:r w:rsidRPr="00CC15AF">
        <w:rPr>
          <w:b/>
          <w:bCs/>
        </w:rPr>
        <w:t>HyperText</w:t>
      </w:r>
      <w:proofErr w:type="spellEnd"/>
      <w:r w:rsidRPr="00CC15AF">
        <w:rPr>
          <w:b/>
          <w:bCs/>
        </w:rPr>
        <w:t xml:space="preserve"> Transfer Protocol)</w:t>
      </w:r>
    </w:p>
    <w:p w14:paraId="29D6D55B" w14:textId="77777777" w:rsidR="00CC15AF" w:rsidRPr="00CC15AF" w:rsidRDefault="00CC15AF" w:rsidP="00CC15AF">
      <w:pPr>
        <w:numPr>
          <w:ilvl w:val="1"/>
          <w:numId w:val="1"/>
        </w:numPr>
      </w:pPr>
      <w:r w:rsidRPr="00CC15AF">
        <w:t>A text-based, request–response protocol operating over TCP.</w:t>
      </w:r>
    </w:p>
    <w:p w14:paraId="31C3C685" w14:textId="77777777" w:rsidR="00CC15AF" w:rsidRPr="00CC15AF" w:rsidRDefault="00CC15AF" w:rsidP="00CC15AF">
      <w:pPr>
        <w:numPr>
          <w:ilvl w:val="1"/>
          <w:numId w:val="1"/>
        </w:numPr>
      </w:pPr>
      <w:r w:rsidRPr="00CC15AF">
        <w:t>Advantages: highly standardized, universally supported, and easily integrated with web servers.</w:t>
      </w:r>
    </w:p>
    <w:p w14:paraId="3EA3BA94" w14:textId="77777777" w:rsidR="00CC15AF" w:rsidRPr="00CC15AF" w:rsidRDefault="00CC15AF" w:rsidP="00CC15AF">
      <w:pPr>
        <w:numPr>
          <w:ilvl w:val="1"/>
          <w:numId w:val="1"/>
        </w:numPr>
      </w:pPr>
      <w:r w:rsidRPr="00CC15AF">
        <w:t>Limitations: verbose headers and higher overhead, which make it less efficient for constrained IoT devices.</w:t>
      </w:r>
    </w:p>
    <w:p w14:paraId="2A398693" w14:textId="77777777" w:rsidR="00CC15AF" w:rsidRPr="00CC15AF" w:rsidRDefault="00CC15AF" w:rsidP="00CC15AF">
      <w:pPr>
        <w:numPr>
          <w:ilvl w:val="0"/>
          <w:numId w:val="1"/>
        </w:numPr>
      </w:pPr>
      <w:r w:rsidRPr="00CC15AF">
        <w:rPr>
          <w:b/>
          <w:bCs/>
        </w:rPr>
        <w:t>CoAP (Constrained Application Protocol)</w:t>
      </w:r>
    </w:p>
    <w:p w14:paraId="7BEC81D3" w14:textId="77777777" w:rsidR="00CC15AF" w:rsidRPr="00CC15AF" w:rsidRDefault="00CC15AF" w:rsidP="00CC15AF">
      <w:pPr>
        <w:numPr>
          <w:ilvl w:val="1"/>
          <w:numId w:val="1"/>
        </w:numPr>
      </w:pPr>
      <w:r w:rsidRPr="00CC15AF">
        <w:t>A lightweight, binary protocol operating over UDP, designed specifically for IoT.</w:t>
      </w:r>
    </w:p>
    <w:p w14:paraId="3B3D8658" w14:textId="77777777" w:rsidR="00CC15AF" w:rsidRPr="00CC15AF" w:rsidRDefault="00CC15AF" w:rsidP="00CC15AF">
      <w:pPr>
        <w:numPr>
          <w:ilvl w:val="1"/>
          <w:numId w:val="1"/>
        </w:numPr>
      </w:pPr>
      <w:r w:rsidRPr="00CC15AF">
        <w:t>Advantages: compact header size, REST-like methods, low power consumption.</w:t>
      </w:r>
    </w:p>
    <w:p w14:paraId="4257C033" w14:textId="77777777" w:rsidR="00CC15AF" w:rsidRPr="00CC15AF" w:rsidRDefault="00CC15AF" w:rsidP="00CC15AF">
      <w:pPr>
        <w:numPr>
          <w:ilvl w:val="1"/>
          <w:numId w:val="1"/>
        </w:numPr>
      </w:pPr>
      <w:r w:rsidRPr="00CC15AF">
        <w:t>Limitations: lacks TCP’s reliability (requires retransmission mechanisms if needed).</w:t>
      </w:r>
    </w:p>
    <w:p w14:paraId="3B754363" w14:textId="77777777" w:rsidR="00CC15AF" w:rsidRPr="00CC15AF" w:rsidRDefault="00CC15AF" w:rsidP="00CC15AF">
      <w:r w:rsidRPr="00CC15AF">
        <w:rPr>
          <w:b/>
          <w:bCs/>
        </w:rPr>
        <w:t>Objective of this lab</w:t>
      </w:r>
      <w:r w:rsidRPr="00CC15AF">
        <w:t>:</w:t>
      </w:r>
    </w:p>
    <w:p w14:paraId="1CA70528" w14:textId="77777777" w:rsidR="00CC15AF" w:rsidRPr="00CC15AF" w:rsidRDefault="00CC15AF" w:rsidP="00CC15AF">
      <w:pPr>
        <w:numPr>
          <w:ilvl w:val="0"/>
          <w:numId w:val="2"/>
        </w:numPr>
      </w:pPr>
      <w:r w:rsidRPr="00CC15AF">
        <w:t>Implement HTTP and CoAP communication using ESP8266 microcontrollers.</w:t>
      </w:r>
    </w:p>
    <w:p w14:paraId="4E7DA15A" w14:textId="77777777" w:rsidR="00CC15AF" w:rsidRPr="00CC15AF" w:rsidRDefault="00CC15AF" w:rsidP="00CC15AF">
      <w:pPr>
        <w:numPr>
          <w:ilvl w:val="0"/>
          <w:numId w:val="2"/>
        </w:numPr>
      </w:pPr>
      <w:r w:rsidRPr="00CC15AF">
        <w:t>Capture and analyze packet structures using Wireshark.</w:t>
      </w:r>
    </w:p>
    <w:p w14:paraId="44A3E105" w14:textId="77777777" w:rsidR="00CC15AF" w:rsidRPr="00CC15AF" w:rsidRDefault="00CC15AF" w:rsidP="00CC15AF">
      <w:pPr>
        <w:numPr>
          <w:ilvl w:val="0"/>
          <w:numId w:val="2"/>
        </w:numPr>
      </w:pPr>
      <w:r w:rsidRPr="00CC15AF">
        <w:t>Compare both protocols in terms of packet size, header overhead, and suitability for IoT applications.</w:t>
      </w:r>
    </w:p>
    <w:p w14:paraId="79C385AD" w14:textId="77777777" w:rsidR="0044775E" w:rsidRDefault="0044775E"/>
    <w:p w14:paraId="0726BEA2" w14:textId="77777777" w:rsidR="00CC15AF" w:rsidRPr="00CC15AF" w:rsidRDefault="00CC15AF" w:rsidP="00CC15AF">
      <w:pPr>
        <w:rPr>
          <w:b/>
          <w:bCs/>
        </w:rPr>
      </w:pPr>
      <w:r w:rsidRPr="00CC15AF">
        <w:rPr>
          <w:b/>
          <w:bCs/>
        </w:rPr>
        <w:t>HTTP Implementation Details (from uploaded files)</w:t>
      </w:r>
    </w:p>
    <w:p w14:paraId="746C07E4" w14:textId="77777777" w:rsidR="00CC15AF" w:rsidRPr="00CC15AF" w:rsidRDefault="00CC15AF" w:rsidP="00CC15AF">
      <w:pPr>
        <w:rPr>
          <w:b/>
          <w:bCs/>
        </w:rPr>
      </w:pPr>
      <w:r w:rsidRPr="00CC15AF">
        <w:rPr>
          <w:b/>
          <w:bCs/>
        </w:rPr>
        <w:t>Client (CSE406_HTTPbasicClient.ino)</w:t>
      </w:r>
    </w:p>
    <w:p w14:paraId="6F77BB1F" w14:textId="77777777" w:rsidR="00CC15AF" w:rsidRPr="00CC15AF" w:rsidRDefault="00CC15AF" w:rsidP="00CC15AF">
      <w:pPr>
        <w:numPr>
          <w:ilvl w:val="0"/>
          <w:numId w:val="3"/>
        </w:numPr>
      </w:pPr>
      <w:r w:rsidRPr="00CC15AF">
        <w:t xml:space="preserve">Written for </w:t>
      </w:r>
      <w:r w:rsidRPr="00CC15AF">
        <w:rPr>
          <w:b/>
          <w:bCs/>
        </w:rPr>
        <w:t>ESP8266 (</w:t>
      </w:r>
      <w:proofErr w:type="spellStart"/>
      <w:r w:rsidRPr="00CC15AF">
        <w:rPr>
          <w:b/>
          <w:bCs/>
        </w:rPr>
        <w:t>NodeMCU</w:t>
      </w:r>
      <w:proofErr w:type="spellEnd"/>
      <w:r w:rsidRPr="00CC15AF">
        <w:rPr>
          <w:b/>
          <w:bCs/>
        </w:rPr>
        <w:t>)</w:t>
      </w:r>
      <w:r w:rsidRPr="00CC15AF">
        <w:t>.</w:t>
      </w:r>
    </w:p>
    <w:p w14:paraId="5F5299DB" w14:textId="77777777" w:rsidR="00CC15AF" w:rsidRPr="00CC15AF" w:rsidRDefault="00CC15AF" w:rsidP="00CC15AF">
      <w:pPr>
        <w:numPr>
          <w:ilvl w:val="0"/>
          <w:numId w:val="3"/>
        </w:numPr>
      </w:pPr>
      <w:r w:rsidRPr="00CC15AF">
        <w:t xml:space="preserve">Connects to </w:t>
      </w:r>
      <w:proofErr w:type="spellStart"/>
      <w:r w:rsidRPr="00CC15AF">
        <w:t>WiFi</w:t>
      </w:r>
      <w:proofErr w:type="spellEnd"/>
      <w:r w:rsidRPr="00CC15AF">
        <w:t xml:space="preserve"> (SSID and password provided by user).</w:t>
      </w:r>
    </w:p>
    <w:p w14:paraId="7EE561AA" w14:textId="7F8B7F43" w:rsidR="00CC15AF" w:rsidRPr="00CC15AF" w:rsidRDefault="00CC15AF" w:rsidP="00CC15AF">
      <w:pPr>
        <w:numPr>
          <w:ilvl w:val="0"/>
          <w:numId w:val="3"/>
        </w:numPr>
      </w:pPr>
      <w:r w:rsidRPr="00CC15AF">
        <w:t xml:space="preserve">Send an </w:t>
      </w:r>
      <w:r w:rsidRPr="00CC15AF">
        <w:rPr>
          <w:b/>
          <w:bCs/>
        </w:rPr>
        <w:t>HTTP GET request</w:t>
      </w:r>
      <w:r w:rsidRPr="00CC15AF">
        <w:t xml:space="preserve"> to the Flask REST server at /rest.</w:t>
      </w:r>
    </w:p>
    <w:p w14:paraId="40E0A14E" w14:textId="3E043950" w:rsidR="00CC15AF" w:rsidRPr="00CC15AF" w:rsidRDefault="00CC15AF" w:rsidP="00CC15AF">
      <w:pPr>
        <w:numPr>
          <w:ilvl w:val="0"/>
          <w:numId w:val="3"/>
        </w:numPr>
      </w:pPr>
      <w:r w:rsidRPr="00CC15AF">
        <w:t xml:space="preserve">Wait for server response and print it </w:t>
      </w:r>
      <w:proofErr w:type="gramStart"/>
      <w:r w:rsidRPr="00CC15AF">
        <w:t>to</w:t>
      </w:r>
      <w:proofErr w:type="gramEnd"/>
      <w:r w:rsidRPr="00CC15AF">
        <w:t xml:space="preserve"> the serial monitor.</w:t>
      </w:r>
    </w:p>
    <w:p w14:paraId="04991291" w14:textId="77777777" w:rsidR="00CC15AF" w:rsidRPr="00CC15AF" w:rsidRDefault="00CC15AF" w:rsidP="00CC15AF">
      <w:r w:rsidRPr="00CC15AF">
        <w:rPr>
          <w:b/>
          <w:bCs/>
        </w:rPr>
        <w:lastRenderedPageBreak/>
        <w:t>Key functions in the sketch:</w:t>
      </w:r>
    </w:p>
    <w:p w14:paraId="7F6A075C" w14:textId="77777777" w:rsidR="00CC15AF" w:rsidRPr="00CC15AF" w:rsidRDefault="00CC15AF" w:rsidP="00CC15AF">
      <w:pPr>
        <w:numPr>
          <w:ilvl w:val="0"/>
          <w:numId w:val="4"/>
        </w:numPr>
      </w:pPr>
      <w:proofErr w:type="spellStart"/>
      <w:r w:rsidRPr="00CC15AF">
        <w:t>WiFi.begin</w:t>
      </w:r>
      <w:proofErr w:type="spellEnd"/>
      <w:r w:rsidRPr="00CC15AF">
        <w:t>(</w:t>
      </w:r>
      <w:proofErr w:type="spellStart"/>
      <w:r w:rsidRPr="00CC15AF">
        <w:t>ssid</w:t>
      </w:r>
      <w:proofErr w:type="spellEnd"/>
      <w:r w:rsidRPr="00CC15AF">
        <w:t xml:space="preserve">, password) → connects ESP8266 to </w:t>
      </w:r>
      <w:proofErr w:type="spellStart"/>
      <w:r w:rsidRPr="00CC15AF">
        <w:t>WiFi</w:t>
      </w:r>
      <w:proofErr w:type="spellEnd"/>
      <w:r w:rsidRPr="00CC15AF">
        <w:t>.</w:t>
      </w:r>
    </w:p>
    <w:p w14:paraId="21A94797" w14:textId="77777777" w:rsidR="00CC15AF" w:rsidRPr="00CC15AF" w:rsidRDefault="00CC15AF" w:rsidP="00CC15AF">
      <w:pPr>
        <w:numPr>
          <w:ilvl w:val="0"/>
          <w:numId w:val="4"/>
        </w:numPr>
      </w:pPr>
      <w:proofErr w:type="spellStart"/>
      <w:proofErr w:type="gramStart"/>
      <w:r w:rsidRPr="00CC15AF">
        <w:t>client.connect</w:t>
      </w:r>
      <w:proofErr w:type="spellEnd"/>
      <w:proofErr w:type="gramEnd"/>
      <w:r w:rsidRPr="00CC15AF">
        <w:t>(server, port) → establishes TCP connection to Flask server.</w:t>
      </w:r>
    </w:p>
    <w:p w14:paraId="762C265F" w14:textId="77777777" w:rsidR="00CC15AF" w:rsidRPr="00CC15AF" w:rsidRDefault="00CC15AF" w:rsidP="00CC15AF">
      <w:pPr>
        <w:numPr>
          <w:ilvl w:val="0"/>
          <w:numId w:val="4"/>
        </w:numPr>
      </w:pPr>
      <w:proofErr w:type="spellStart"/>
      <w:proofErr w:type="gramStart"/>
      <w:r w:rsidRPr="00CC15AF">
        <w:t>client.println</w:t>
      </w:r>
      <w:proofErr w:type="spellEnd"/>
      <w:proofErr w:type="gramEnd"/>
      <w:r w:rsidRPr="00CC15AF">
        <w:t>("GET /rest HTTP/1.1") → sends HTTP GET request.</w:t>
      </w:r>
    </w:p>
    <w:p w14:paraId="16C90566" w14:textId="77777777" w:rsidR="00CC15AF" w:rsidRDefault="00CC15AF" w:rsidP="00CC15AF">
      <w:pPr>
        <w:numPr>
          <w:ilvl w:val="0"/>
          <w:numId w:val="4"/>
        </w:numPr>
      </w:pPr>
      <w:r w:rsidRPr="00CC15AF">
        <w:t>Reads back the response from the server and prints it.</w:t>
      </w:r>
    </w:p>
    <w:p w14:paraId="790B9256" w14:textId="4EAF593B" w:rsidR="00CC15AF" w:rsidRDefault="00CC15AF" w:rsidP="00CC15AF">
      <w:pPr>
        <w:ind w:left="720"/>
      </w:pPr>
      <w:r>
        <w:rPr>
          <w:noProof/>
        </w:rPr>
        <w:drawing>
          <wp:inline distT="0" distB="0" distL="0" distR="0" wp14:anchorId="37FF1196" wp14:editId="1F129495">
            <wp:extent cx="5943600" cy="3140710"/>
            <wp:effectExtent l="0" t="0" r="0" b="2540"/>
            <wp:docPr id="16487080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708076" name="Picture 1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8025" w14:textId="662533A4" w:rsidR="005135E6" w:rsidRPr="005135E6" w:rsidRDefault="005135E6" w:rsidP="005135E6">
      <w:pPr>
        <w:rPr>
          <w:b/>
          <w:bCs/>
        </w:rPr>
      </w:pPr>
      <w:proofErr w:type="spellStart"/>
      <w:r>
        <w:rPr>
          <w:b/>
          <w:bCs/>
        </w:rPr>
        <w:t>CoAp</w:t>
      </w:r>
      <w:proofErr w:type="spellEnd"/>
      <w:r>
        <w:rPr>
          <w:b/>
          <w:bCs/>
        </w:rPr>
        <w:t xml:space="preserve"> </w:t>
      </w:r>
      <w:r w:rsidRPr="005135E6">
        <w:rPr>
          <w:b/>
          <w:bCs/>
        </w:rPr>
        <w:t>Materials Required</w:t>
      </w:r>
    </w:p>
    <w:p w14:paraId="1DF1CCA2" w14:textId="77777777" w:rsidR="005135E6" w:rsidRPr="005135E6" w:rsidRDefault="005135E6" w:rsidP="005135E6">
      <w:r w:rsidRPr="005135E6">
        <w:rPr>
          <w:b/>
          <w:bCs/>
        </w:rPr>
        <w:t>Hardware</w:t>
      </w:r>
    </w:p>
    <w:p w14:paraId="60441760" w14:textId="77777777" w:rsidR="005135E6" w:rsidRPr="005135E6" w:rsidRDefault="005135E6" w:rsidP="005135E6">
      <w:pPr>
        <w:numPr>
          <w:ilvl w:val="0"/>
          <w:numId w:val="5"/>
        </w:numPr>
      </w:pPr>
      <w:r w:rsidRPr="005135E6">
        <w:t xml:space="preserve">1 × </w:t>
      </w:r>
      <w:proofErr w:type="spellStart"/>
      <w:r w:rsidRPr="005135E6">
        <w:t>NodeMCU</w:t>
      </w:r>
      <w:proofErr w:type="spellEnd"/>
      <w:r w:rsidRPr="005135E6">
        <w:t xml:space="preserve"> ESP8266 board</w:t>
      </w:r>
    </w:p>
    <w:p w14:paraId="2F41A461" w14:textId="77777777" w:rsidR="005135E6" w:rsidRPr="005135E6" w:rsidRDefault="005135E6" w:rsidP="005135E6">
      <w:r w:rsidRPr="005135E6">
        <w:rPr>
          <w:b/>
          <w:bCs/>
        </w:rPr>
        <w:t>Software</w:t>
      </w:r>
    </w:p>
    <w:p w14:paraId="044BE34D" w14:textId="77777777" w:rsidR="005135E6" w:rsidRPr="005135E6" w:rsidRDefault="005135E6" w:rsidP="005135E6">
      <w:pPr>
        <w:numPr>
          <w:ilvl w:val="0"/>
          <w:numId w:val="6"/>
        </w:numPr>
      </w:pPr>
      <w:r w:rsidRPr="005135E6">
        <w:t xml:space="preserve">Arduino IDE with libraries: ESP8266WiFi, </w:t>
      </w:r>
      <w:proofErr w:type="spellStart"/>
      <w:r w:rsidRPr="005135E6">
        <w:t>coap</w:t>
      </w:r>
      <w:proofErr w:type="spellEnd"/>
      <w:r w:rsidRPr="005135E6">
        <w:t>-simple</w:t>
      </w:r>
    </w:p>
    <w:p w14:paraId="6E5BAE14" w14:textId="77777777" w:rsidR="005135E6" w:rsidRPr="005135E6" w:rsidRDefault="005135E6" w:rsidP="005135E6">
      <w:pPr>
        <w:numPr>
          <w:ilvl w:val="0"/>
          <w:numId w:val="6"/>
        </w:numPr>
      </w:pPr>
      <w:r w:rsidRPr="005135E6">
        <w:t xml:space="preserve">Python </w:t>
      </w:r>
      <w:proofErr w:type="gramStart"/>
      <w:r w:rsidRPr="005135E6">
        <w:t>3</w:t>
      </w:r>
      <w:proofErr w:type="gramEnd"/>
      <w:r w:rsidRPr="005135E6">
        <w:t xml:space="preserve"> with </w:t>
      </w:r>
      <w:proofErr w:type="spellStart"/>
      <w:r w:rsidRPr="005135E6">
        <w:t>aiocoap</w:t>
      </w:r>
      <w:proofErr w:type="spellEnd"/>
      <w:r w:rsidRPr="005135E6">
        <w:t xml:space="preserve"> package</w:t>
      </w:r>
    </w:p>
    <w:p w14:paraId="4E321C71" w14:textId="77777777" w:rsidR="005135E6" w:rsidRPr="005135E6" w:rsidRDefault="005135E6" w:rsidP="005135E6">
      <w:pPr>
        <w:numPr>
          <w:ilvl w:val="0"/>
          <w:numId w:val="6"/>
        </w:numPr>
      </w:pPr>
      <w:proofErr w:type="spellStart"/>
      <w:r w:rsidRPr="005135E6">
        <w:t>WiFi</w:t>
      </w:r>
      <w:proofErr w:type="spellEnd"/>
      <w:r w:rsidRPr="005135E6">
        <w:t xml:space="preserve"> network for both ESP8266 and client machine</w:t>
      </w:r>
    </w:p>
    <w:p w14:paraId="7379F988" w14:textId="77777777" w:rsidR="005135E6" w:rsidRPr="005135E6" w:rsidRDefault="005135E6" w:rsidP="005135E6">
      <w:r w:rsidRPr="005135E6">
        <w:rPr>
          <w:b/>
          <w:bCs/>
        </w:rPr>
        <w:t>Files Used</w:t>
      </w:r>
    </w:p>
    <w:p w14:paraId="2966D87C" w14:textId="77777777" w:rsidR="005135E6" w:rsidRPr="005135E6" w:rsidRDefault="005135E6" w:rsidP="005135E6">
      <w:pPr>
        <w:numPr>
          <w:ilvl w:val="0"/>
          <w:numId w:val="7"/>
        </w:numPr>
      </w:pPr>
      <w:r w:rsidRPr="005135E6">
        <w:t>CSE406_CoapServer_v2.ino (ESP8266 CoAP server)</w:t>
      </w:r>
    </w:p>
    <w:p w14:paraId="698BCD1C" w14:textId="77777777" w:rsidR="005135E6" w:rsidRPr="005135E6" w:rsidRDefault="005135E6" w:rsidP="005135E6">
      <w:pPr>
        <w:numPr>
          <w:ilvl w:val="0"/>
          <w:numId w:val="7"/>
        </w:numPr>
      </w:pPr>
      <w:r w:rsidRPr="005135E6">
        <w:t>CoapClient.py (Python CoAP client)</w:t>
      </w:r>
    </w:p>
    <w:p w14:paraId="334890A0" w14:textId="77777777" w:rsidR="005135E6" w:rsidRPr="005135E6" w:rsidRDefault="005135E6" w:rsidP="005135E6">
      <w:pPr>
        <w:numPr>
          <w:ilvl w:val="0"/>
          <w:numId w:val="7"/>
        </w:numPr>
      </w:pPr>
      <w:r w:rsidRPr="005135E6">
        <w:rPr>
          <w:i/>
          <w:iCs/>
        </w:rPr>
        <w:lastRenderedPageBreak/>
        <w:t>(For comparison)</w:t>
      </w:r>
      <w:r w:rsidRPr="005135E6">
        <w:t xml:space="preserve"> CSE406_HTTPbasicClient.ino and main.py (Flask HTTP server)</w:t>
      </w:r>
    </w:p>
    <w:p w14:paraId="01E121B8" w14:textId="77777777" w:rsidR="005135E6" w:rsidRPr="005135E6" w:rsidRDefault="005135E6" w:rsidP="005135E6">
      <w:r w:rsidRPr="005135E6">
        <w:pict w14:anchorId="26EB7147">
          <v:rect id="_x0000_i1115" style="width:0;height:1.5pt" o:hralign="center" o:hrstd="t" o:hr="t" fillcolor="#a0a0a0" stroked="f"/>
        </w:pict>
      </w:r>
    </w:p>
    <w:p w14:paraId="34D75048" w14:textId="77777777" w:rsidR="005135E6" w:rsidRPr="005135E6" w:rsidRDefault="005135E6" w:rsidP="005135E6">
      <w:pPr>
        <w:rPr>
          <w:b/>
          <w:bCs/>
        </w:rPr>
      </w:pPr>
      <w:r w:rsidRPr="005135E6">
        <w:rPr>
          <w:b/>
          <w:bCs/>
        </w:rPr>
        <w:t>3. Procedure</w:t>
      </w:r>
    </w:p>
    <w:p w14:paraId="432FBC17" w14:textId="77777777" w:rsidR="005135E6" w:rsidRPr="005135E6" w:rsidRDefault="005135E6" w:rsidP="005135E6">
      <w:pPr>
        <w:rPr>
          <w:b/>
          <w:bCs/>
        </w:rPr>
      </w:pPr>
      <w:r w:rsidRPr="005135E6">
        <w:rPr>
          <w:b/>
          <w:bCs/>
        </w:rPr>
        <w:t>3.1 CoAP Server Setup (CSE406_CoapServer_v2.ino)</w:t>
      </w:r>
    </w:p>
    <w:p w14:paraId="194F9859" w14:textId="77777777" w:rsidR="005135E6" w:rsidRPr="005135E6" w:rsidRDefault="005135E6" w:rsidP="005135E6">
      <w:pPr>
        <w:numPr>
          <w:ilvl w:val="0"/>
          <w:numId w:val="8"/>
        </w:numPr>
      </w:pPr>
      <w:r w:rsidRPr="005135E6">
        <w:t xml:space="preserve">ESP8266 runs as a </w:t>
      </w:r>
      <w:r w:rsidRPr="005135E6">
        <w:rPr>
          <w:b/>
          <w:bCs/>
        </w:rPr>
        <w:t>CoAP server</w:t>
      </w:r>
      <w:r w:rsidRPr="005135E6">
        <w:t>.</w:t>
      </w:r>
    </w:p>
    <w:p w14:paraId="1D944794" w14:textId="77777777" w:rsidR="005135E6" w:rsidRPr="005135E6" w:rsidRDefault="005135E6" w:rsidP="005135E6">
      <w:pPr>
        <w:numPr>
          <w:ilvl w:val="0"/>
          <w:numId w:val="8"/>
        </w:numPr>
      </w:pPr>
      <w:r w:rsidRPr="005135E6">
        <w:t xml:space="preserve">Exposes a resource at the URI path </w:t>
      </w:r>
      <w:r w:rsidRPr="005135E6">
        <w:rPr>
          <w:b/>
          <w:bCs/>
        </w:rPr>
        <w:t>/light</w:t>
      </w:r>
      <w:r w:rsidRPr="005135E6">
        <w:t>.</w:t>
      </w:r>
    </w:p>
    <w:p w14:paraId="5C8AC9E9" w14:textId="77777777" w:rsidR="005135E6" w:rsidRPr="005135E6" w:rsidRDefault="005135E6" w:rsidP="005135E6">
      <w:pPr>
        <w:numPr>
          <w:ilvl w:val="0"/>
          <w:numId w:val="8"/>
        </w:numPr>
      </w:pPr>
      <w:r w:rsidRPr="005135E6">
        <w:t xml:space="preserve">Accepts </w:t>
      </w:r>
      <w:r w:rsidRPr="005135E6">
        <w:rPr>
          <w:b/>
          <w:bCs/>
        </w:rPr>
        <w:t>PUT requests</w:t>
      </w:r>
      <w:r w:rsidRPr="005135E6">
        <w:t xml:space="preserve"> with payloads "0" or "1".</w:t>
      </w:r>
    </w:p>
    <w:p w14:paraId="5370E4FB" w14:textId="77777777" w:rsidR="005135E6" w:rsidRPr="005135E6" w:rsidRDefault="005135E6" w:rsidP="005135E6">
      <w:pPr>
        <w:numPr>
          <w:ilvl w:val="0"/>
          <w:numId w:val="8"/>
        </w:numPr>
      </w:pPr>
      <w:r w:rsidRPr="005135E6">
        <w:t>On receiving "1", the server can toggle a device state (e.g., turn a light ON). On receiving "0", it can turn the device OFF.</w:t>
      </w:r>
    </w:p>
    <w:p w14:paraId="2D0D5C42" w14:textId="77777777" w:rsidR="005135E6" w:rsidRPr="005135E6" w:rsidRDefault="005135E6" w:rsidP="005135E6">
      <w:pPr>
        <w:numPr>
          <w:ilvl w:val="0"/>
          <w:numId w:val="8"/>
        </w:numPr>
      </w:pPr>
      <w:r w:rsidRPr="005135E6">
        <w:t xml:space="preserve">Responds with a CoAP acknowledgment and the code </w:t>
      </w:r>
      <w:r w:rsidRPr="005135E6">
        <w:rPr>
          <w:b/>
          <w:bCs/>
        </w:rPr>
        <w:t>2.04 Changed</w:t>
      </w:r>
      <w:r w:rsidRPr="005135E6">
        <w:t xml:space="preserve">, confirming the resource state has </w:t>
      </w:r>
      <w:proofErr w:type="gramStart"/>
      <w:r w:rsidRPr="005135E6">
        <w:t>been updated</w:t>
      </w:r>
      <w:proofErr w:type="gramEnd"/>
      <w:r w:rsidRPr="005135E6">
        <w:t>.</w:t>
      </w:r>
    </w:p>
    <w:p w14:paraId="7499191B" w14:textId="77777777" w:rsidR="005135E6" w:rsidRPr="005135E6" w:rsidRDefault="005135E6" w:rsidP="005135E6">
      <w:pPr>
        <w:rPr>
          <w:b/>
          <w:bCs/>
        </w:rPr>
      </w:pPr>
      <w:r w:rsidRPr="005135E6">
        <w:rPr>
          <w:b/>
          <w:bCs/>
        </w:rPr>
        <w:t>3.2 CoAP Client Setup (CoapClient.py)</w:t>
      </w:r>
    </w:p>
    <w:p w14:paraId="30650570" w14:textId="77777777" w:rsidR="005135E6" w:rsidRPr="005135E6" w:rsidRDefault="005135E6" w:rsidP="005135E6">
      <w:pPr>
        <w:numPr>
          <w:ilvl w:val="0"/>
          <w:numId w:val="9"/>
        </w:numPr>
      </w:pPr>
      <w:r w:rsidRPr="005135E6">
        <w:t xml:space="preserve">Python script using the </w:t>
      </w:r>
      <w:proofErr w:type="spellStart"/>
      <w:r w:rsidRPr="005135E6">
        <w:rPr>
          <w:b/>
          <w:bCs/>
        </w:rPr>
        <w:t>aiocoap</w:t>
      </w:r>
      <w:proofErr w:type="spellEnd"/>
      <w:r w:rsidRPr="005135E6">
        <w:t xml:space="preserve"> library.</w:t>
      </w:r>
    </w:p>
    <w:p w14:paraId="2E8E716E" w14:textId="77777777" w:rsidR="005135E6" w:rsidRPr="005135E6" w:rsidRDefault="005135E6" w:rsidP="005135E6">
      <w:pPr>
        <w:numPr>
          <w:ilvl w:val="0"/>
          <w:numId w:val="9"/>
        </w:numPr>
      </w:pPr>
      <w:r w:rsidRPr="005135E6">
        <w:t>Defines the URI: coap://&lt;ESP8266_IP&gt;/light (e.g., coap://192.168.137.221/light).</w:t>
      </w:r>
    </w:p>
    <w:p w14:paraId="29A25756" w14:textId="77777777" w:rsidR="005135E6" w:rsidRPr="005135E6" w:rsidRDefault="005135E6" w:rsidP="005135E6">
      <w:pPr>
        <w:numPr>
          <w:ilvl w:val="0"/>
          <w:numId w:val="9"/>
        </w:numPr>
      </w:pPr>
      <w:r w:rsidRPr="005135E6">
        <w:t xml:space="preserve">Sends a </w:t>
      </w:r>
      <w:r w:rsidRPr="005135E6">
        <w:rPr>
          <w:b/>
          <w:bCs/>
        </w:rPr>
        <w:t>PUT request</w:t>
      </w:r>
      <w:r w:rsidRPr="005135E6">
        <w:t xml:space="preserve"> with a payload ("0" or "1").</w:t>
      </w:r>
    </w:p>
    <w:p w14:paraId="53FD57EE" w14:textId="77777777" w:rsidR="005135E6" w:rsidRPr="005135E6" w:rsidRDefault="005135E6" w:rsidP="005135E6">
      <w:pPr>
        <w:numPr>
          <w:ilvl w:val="0"/>
          <w:numId w:val="9"/>
        </w:numPr>
      </w:pPr>
      <w:r w:rsidRPr="005135E6">
        <w:t>Waits for the response and prints:</w:t>
      </w:r>
    </w:p>
    <w:p w14:paraId="39232F8F" w14:textId="77777777" w:rsidR="005135E6" w:rsidRPr="005135E6" w:rsidRDefault="005135E6" w:rsidP="005135E6">
      <w:pPr>
        <w:numPr>
          <w:ilvl w:val="1"/>
          <w:numId w:val="9"/>
        </w:numPr>
      </w:pPr>
      <w:r w:rsidRPr="005135E6">
        <w:t>Response code (e.g., 2.04 Changed)</w:t>
      </w:r>
    </w:p>
    <w:p w14:paraId="3D4F3814" w14:textId="0AD03393" w:rsidR="005135E6" w:rsidRDefault="005135E6" w:rsidP="005135E6">
      <w:pPr>
        <w:numPr>
          <w:ilvl w:val="1"/>
          <w:numId w:val="9"/>
        </w:numPr>
      </w:pPr>
      <w:r w:rsidRPr="005135E6">
        <w:t>Response payload (if any).</w:t>
      </w:r>
    </w:p>
    <w:p w14:paraId="3124911C" w14:textId="62DFA155" w:rsidR="005135E6" w:rsidRDefault="005135E6" w:rsidP="005135E6">
      <w:pPr>
        <w:numPr>
          <w:ilvl w:val="1"/>
          <w:numId w:val="9"/>
        </w:numPr>
      </w:pPr>
      <w:r>
        <w:rPr>
          <w:rFonts w:ascii="Arial" w:hAnsi="Arial" w:cs="Arial"/>
          <w:noProof/>
          <w:color w:val="666666"/>
          <w:bdr w:val="none" w:sz="0" w:space="0" w:color="auto" w:frame="1"/>
        </w:rPr>
        <w:drawing>
          <wp:inline distT="0" distB="0" distL="0" distR="0" wp14:anchorId="383D22A1" wp14:editId="16E92BAF">
            <wp:extent cx="3648075" cy="2383975"/>
            <wp:effectExtent l="0" t="0" r="0" b="0"/>
            <wp:docPr id="151409513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095137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898" cy="238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F4778" w14:textId="77777777" w:rsidR="005135E6" w:rsidRPr="005135E6" w:rsidRDefault="005135E6" w:rsidP="005135E6">
      <w:pPr>
        <w:rPr>
          <w:b/>
          <w:bCs/>
        </w:rPr>
      </w:pPr>
      <w:r w:rsidRPr="005135E6">
        <w:rPr>
          <w:b/>
          <w:bCs/>
        </w:rPr>
        <w:lastRenderedPageBreak/>
        <w:t>4. Results and Analysis</w:t>
      </w:r>
    </w:p>
    <w:p w14:paraId="4EB5C91E" w14:textId="77777777" w:rsidR="005135E6" w:rsidRPr="005135E6" w:rsidRDefault="005135E6" w:rsidP="005135E6">
      <w:r w:rsidRPr="005135E6">
        <w:t>CoAP Results</w:t>
      </w:r>
    </w:p>
    <w:p w14:paraId="5F1B5B2A" w14:textId="77777777" w:rsidR="005135E6" w:rsidRPr="005135E6" w:rsidRDefault="005135E6" w:rsidP="005135E6">
      <w:r w:rsidRPr="005135E6">
        <w:t>CoAP Results (Serial Monitor Output)</w:t>
      </w:r>
    </w:p>
    <w:p w14:paraId="37853080" w14:textId="77777777" w:rsidR="005135E6" w:rsidRPr="005135E6" w:rsidRDefault="005135E6" w:rsidP="005135E6">
      <w:r w:rsidRPr="005135E6">
        <w:t xml:space="preserve">When the CoAP server sketch (CSE406_CoapServer_v2.ino) </w:t>
      </w:r>
      <w:proofErr w:type="gramStart"/>
      <w:r w:rsidRPr="005135E6">
        <w:t>was uploaded</w:t>
      </w:r>
      <w:proofErr w:type="gramEnd"/>
      <w:r w:rsidRPr="005135E6">
        <w:t xml:space="preserve"> to the ESP8266, the serial monitor displayed the following output:</w:t>
      </w:r>
    </w:p>
    <w:p w14:paraId="0BA27AF7" w14:textId="77777777" w:rsidR="005135E6" w:rsidRPr="005135E6" w:rsidRDefault="005135E6" w:rsidP="005135E6">
      <w:pPr>
        <w:numPr>
          <w:ilvl w:val="0"/>
          <w:numId w:val="12"/>
        </w:numPr>
      </w:pPr>
      <w:r w:rsidRPr="005135E6">
        <w:t xml:space="preserve">The ESP8266 connected to the </w:t>
      </w:r>
      <w:proofErr w:type="spellStart"/>
      <w:r w:rsidRPr="005135E6">
        <w:t>WiFi</w:t>
      </w:r>
      <w:proofErr w:type="spellEnd"/>
      <w:r w:rsidRPr="005135E6">
        <w:t xml:space="preserve"> network.</w:t>
      </w:r>
    </w:p>
    <w:p w14:paraId="73540EC0" w14:textId="77777777" w:rsidR="005135E6" w:rsidRPr="005135E6" w:rsidRDefault="005135E6" w:rsidP="005135E6">
      <w:pPr>
        <w:numPr>
          <w:ilvl w:val="0"/>
          <w:numId w:val="12"/>
        </w:numPr>
      </w:pPr>
      <w:r w:rsidRPr="005135E6">
        <w:t xml:space="preserve">Assigned IP address: </w:t>
      </w:r>
      <w:proofErr w:type="gramStart"/>
      <w:r w:rsidRPr="005135E6">
        <w:t>192.168.0.109</w:t>
      </w:r>
      <w:proofErr w:type="gramEnd"/>
    </w:p>
    <w:p w14:paraId="7AC6BE5A" w14:textId="77777777" w:rsidR="005135E6" w:rsidRPr="005135E6" w:rsidRDefault="005135E6" w:rsidP="005135E6">
      <w:pPr>
        <w:numPr>
          <w:ilvl w:val="0"/>
          <w:numId w:val="12"/>
        </w:numPr>
      </w:pPr>
      <w:r w:rsidRPr="005135E6">
        <w:t xml:space="preserve">The CoAP server successfully started and was ready to </w:t>
      </w:r>
      <w:proofErr w:type="gramStart"/>
      <w:r w:rsidRPr="005135E6">
        <w:t>handle</w:t>
      </w:r>
      <w:proofErr w:type="gramEnd"/>
      <w:r w:rsidRPr="005135E6">
        <w:t xml:space="preserve"> requests.</w:t>
      </w:r>
    </w:p>
    <w:p w14:paraId="0A82F0DD" w14:textId="77777777" w:rsidR="005135E6" w:rsidRPr="005135E6" w:rsidRDefault="005135E6" w:rsidP="005135E6">
      <w:pPr>
        <w:rPr>
          <w:b/>
          <w:bCs/>
        </w:rPr>
      </w:pPr>
    </w:p>
    <w:p w14:paraId="59B1C16A" w14:textId="77777777" w:rsidR="005135E6" w:rsidRPr="005135E6" w:rsidRDefault="005135E6" w:rsidP="005135E6">
      <w:r w:rsidRPr="005135E6">
        <w:rPr>
          <w:b/>
          <w:bCs/>
        </w:rPr>
        <w:t>Observations:</w:t>
      </w:r>
    </w:p>
    <w:p w14:paraId="1355E903" w14:textId="77777777" w:rsidR="005135E6" w:rsidRPr="005135E6" w:rsidRDefault="005135E6" w:rsidP="005135E6">
      <w:pPr>
        <w:numPr>
          <w:ilvl w:val="0"/>
          <w:numId w:val="11"/>
        </w:numPr>
      </w:pPr>
      <w:r w:rsidRPr="005135E6">
        <w:t>CoAP messages are compact (binary format).</w:t>
      </w:r>
    </w:p>
    <w:p w14:paraId="61D8C1F9" w14:textId="77777777" w:rsidR="005135E6" w:rsidRPr="005135E6" w:rsidRDefault="005135E6" w:rsidP="005135E6">
      <w:pPr>
        <w:numPr>
          <w:ilvl w:val="0"/>
          <w:numId w:val="11"/>
        </w:numPr>
      </w:pPr>
      <w:r w:rsidRPr="005135E6">
        <w:t>Very efficient for simple device control.</w:t>
      </w:r>
    </w:p>
    <w:p w14:paraId="50C27265" w14:textId="77777777" w:rsidR="005135E6" w:rsidRDefault="005135E6" w:rsidP="005135E6">
      <w:pPr>
        <w:numPr>
          <w:ilvl w:val="0"/>
          <w:numId w:val="11"/>
        </w:numPr>
      </w:pPr>
      <w:r w:rsidRPr="005135E6">
        <w:t>UDP transport minimizes overhead but uses ACKs for reliability.</w:t>
      </w:r>
    </w:p>
    <w:p w14:paraId="5D86C5A5" w14:textId="4EAB6B2D" w:rsidR="005135E6" w:rsidRPr="005135E6" w:rsidRDefault="005135E6" w:rsidP="005135E6">
      <w:pPr>
        <w:rPr>
          <w:rFonts w:cstheme="minorHAnsi"/>
        </w:rPr>
      </w:pPr>
      <w:r w:rsidRPr="005135E6">
        <w:rPr>
          <w:rFonts w:eastAsia="Times New Roman" w:cstheme="minorHAnsi"/>
          <w:sz w:val="36"/>
          <w:szCs w:val="36"/>
        </w:rPr>
        <w:t>5. Protocol Comparison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4"/>
        <w:gridCol w:w="3472"/>
        <w:gridCol w:w="4213"/>
      </w:tblGrid>
      <w:tr w:rsidR="005135E6" w:rsidRPr="005135E6" w14:paraId="3681ED0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59284E" w14:textId="77777777" w:rsidR="005135E6" w:rsidRPr="005135E6" w:rsidRDefault="005135E6" w:rsidP="005135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35E6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56BF83F" w14:textId="77777777" w:rsidR="005135E6" w:rsidRPr="005135E6" w:rsidRDefault="005135E6" w:rsidP="005135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35E6">
              <w:rPr>
                <w:rFonts w:eastAsia="Times New Roman" w:cstheme="minorHAnsi"/>
                <w:b/>
                <w:bCs/>
                <w:sz w:val="24"/>
                <w:szCs w:val="24"/>
              </w:rPr>
              <w:t>HTTP (GET)</w:t>
            </w:r>
          </w:p>
        </w:tc>
        <w:tc>
          <w:tcPr>
            <w:tcW w:w="0" w:type="auto"/>
            <w:vAlign w:val="center"/>
            <w:hideMark/>
          </w:tcPr>
          <w:p w14:paraId="4A1F86C4" w14:textId="77777777" w:rsidR="005135E6" w:rsidRPr="005135E6" w:rsidRDefault="005135E6" w:rsidP="005135E6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5135E6">
              <w:rPr>
                <w:rFonts w:eastAsia="Times New Roman" w:cstheme="minorHAnsi"/>
                <w:b/>
                <w:bCs/>
                <w:sz w:val="24"/>
                <w:szCs w:val="24"/>
              </w:rPr>
              <w:t>CoAP (PUT)</w:t>
            </w:r>
          </w:p>
        </w:tc>
      </w:tr>
      <w:tr w:rsidR="005135E6" w:rsidRPr="005135E6" w14:paraId="657AA93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F5853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b/>
                <w:bCs/>
                <w:sz w:val="24"/>
                <w:szCs w:val="24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14:paraId="179C2AC4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TCP (</w:t>
            </w:r>
            <w:proofErr w:type="gramStart"/>
            <w:r w:rsidRPr="005135E6">
              <w:rPr>
                <w:rFonts w:eastAsia="Times New Roman" w:cstheme="minorHAnsi"/>
                <w:sz w:val="24"/>
                <w:szCs w:val="24"/>
              </w:rPr>
              <w:t>reliable</w:t>
            </w:r>
            <w:proofErr w:type="gramEnd"/>
            <w:r w:rsidRPr="005135E6">
              <w:rPr>
                <w:rFonts w:eastAsia="Times New Roman" w:cstheme="minorHAnsi"/>
                <w:sz w:val="24"/>
                <w:szCs w:val="24"/>
              </w:rPr>
              <w:t>, connection-oriented)</w:t>
            </w:r>
          </w:p>
        </w:tc>
        <w:tc>
          <w:tcPr>
            <w:tcW w:w="0" w:type="auto"/>
            <w:vAlign w:val="center"/>
            <w:hideMark/>
          </w:tcPr>
          <w:p w14:paraId="5D216709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UDP (lightweight, connectionless)</w:t>
            </w:r>
          </w:p>
        </w:tc>
      </w:tr>
      <w:tr w:rsidR="005135E6" w:rsidRPr="005135E6" w14:paraId="15892A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B9D6B4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b/>
                <w:bCs/>
                <w:sz w:val="24"/>
                <w:szCs w:val="24"/>
              </w:rPr>
              <w:t>Message Size</w:t>
            </w:r>
          </w:p>
        </w:tc>
        <w:tc>
          <w:tcPr>
            <w:tcW w:w="0" w:type="auto"/>
            <w:vAlign w:val="center"/>
            <w:hideMark/>
          </w:tcPr>
          <w:p w14:paraId="4D6E94AD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Large due to verbose headers</w:t>
            </w:r>
          </w:p>
        </w:tc>
        <w:tc>
          <w:tcPr>
            <w:tcW w:w="0" w:type="auto"/>
            <w:vAlign w:val="center"/>
            <w:hideMark/>
          </w:tcPr>
          <w:p w14:paraId="264A9029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proofErr w:type="gramStart"/>
            <w:r w:rsidRPr="005135E6">
              <w:rPr>
                <w:rFonts w:eastAsia="Times New Roman" w:cstheme="minorHAnsi"/>
                <w:sz w:val="24"/>
                <w:szCs w:val="24"/>
              </w:rPr>
              <w:t>Very small</w:t>
            </w:r>
            <w:proofErr w:type="gramEnd"/>
            <w:r w:rsidRPr="005135E6">
              <w:rPr>
                <w:rFonts w:eastAsia="Times New Roman" w:cstheme="minorHAnsi"/>
                <w:sz w:val="24"/>
                <w:szCs w:val="24"/>
              </w:rPr>
              <w:t xml:space="preserve"> (binary compact headers)</w:t>
            </w:r>
          </w:p>
        </w:tc>
      </w:tr>
      <w:tr w:rsidR="005135E6" w:rsidRPr="005135E6" w14:paraId="2700AE1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239314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b/>
                <w:bCs/>
                <w:sz w:val="24"/>
                <w:szCs w:val="24"/>
              </w:rPr>
              <w:t>Response</w:t>
            </w:r>
          </w:p>
        </w:tc>
        <w:tc>
          <w:tcPr>
            <w:tcW w:w="0" w:type="auto"/>
            <w:vAlign w:val="center"/>
            <w:hideMark/>
          </w:tcPr>
          <w:p w14:paraId="51CE4FD7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JSON structured response (</w:t>
            </w:r>
            <w:r w:rsidRPr="005135E6">
              <w:rPr>
                <w:rFonts w:eastAsia="Times New Roman" w:cstheme="minorHAnsi"/>
                <w:sz w:val="20"/>
                <w:szCs w:val="20"/>
              </w:rPr>
              <w:t>200 OK</w:t>
            </w:r>
            <w:r w:rsidRPr="005135E6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2D9C252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Simple acknowledgment (</w:t>
            </w:r>
            <w:r w:rsidRPr="005135E6">
              <w:rPr>
                <w:rFonts w:eastAsia="Times New Roman" w:cstheme="minorHAnsi"/>
                <w:sz w:val="20"/>
                <w:szCs w:val="20"/>
              </w:rPr>
              <w:t>2.04 Changed</w:t>
            </w:r>
            <w:r w:rsidRPr="005135E6">
              <w:rPr>
                <w:rFonts w:eastAsia="Times New Roman" w:cstheme="minorHAnsi"/>
                <w:sz w:val="24"/>
                <w:szCs w:val="24"/>
              </w:rPr>
              <w:t>)</w:t>
            </w:r>
          </w:p>
        </w:tc>
      </w:tr>
      <w:tr w:rsidR="005135E6" w:rsidRPr="005135E6" w14:paraId="09662B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45EC8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b/>
                <w:bCs/>
                <w:sz w:val="24"/>
                <w:szCs w:val="24"/>
              </w:rPr>
              <w:t>Efficiency</w:t>
            </w:r>
          </w:p>
        </w:tc>
        <w:tc>
          <w:tcPr>
            <w:tcW w:w="0" w:type="auto"/>
            <w:vAlign w:val="center"/>
            <w:hideMark/>
          </w:tcPr>
          <w:p w14:paraId="6E550D19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Heavy overhead for small payloads</w:t>
            </w:r>
          </w:p>
        </w:tc>
        <w:tc>
          <w:tcPr>
            <w:tcW w:w="0" w:type="auto"/>
            <w:vAlign w:val="center"/>
            <w:hideMark/>
          </w:tcPr>
          <w:p w14:paraId="4FE46E3E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Extremely efficient for short messages</w:t>
            </w:r>
          </w:p>
        </w:tc>
      </w:tr>
      <w:tr w:rsidR="005135E6" w:rsidRPr="005135E6" w14:paraId="07ECBE7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355B7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b/>
                <w:bCs/>
                <w:sz w:val="24"/>
                <w:szCs w:val="24"/>
              </w:rPr>
              <w:t>Reliability</w:t>
            </w:r>
          </w:p>
        </w:tc>
        <w:tc>
          <w:tcPr>
            <w:tcW w:w="0" w:type="auto"/>
            <w:vAlign w:val="center"/>
            <w:hideMark/>
          </w:tcPr>
          <w:p w14:paraId="281C0BBF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Guaranteed by TCP</w:t>
            </w:r>
          </w:p>
        </w:tc>
        <w:tc>
          <w:tcPr>
            <w:tcW w:w="0" w:type="auto"/>
            <w:vAlign w:val="center"/>
            <w:hideMark/>
          </w:tcPr>
          <w:p w14:paraId="56FB760D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Provided via confirmable messages + ACKs</w:t>
            </w:r>
          </w:p>
        </w:tc>
      </w:tr>
      <w:tr w:rsidR="005135E6" w:rsidRPr="005135E6" w14:paraId="4E4B46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54C596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b/>
                <w:bCs/>
                <w:sz w:val="24"/>
                <w:szCs w:val="24"/>
              </w:rPr>
              <w:t>Suitability</w:t>
            </w:r>
          </w:p>
        </w:tc>
        <w:tc>
          <w:tcPr>
            <w:tcW w:w="0" w:type="auto"/>
            <w:vAlign w:val="center"/>
            <w:hideMark/>
          </w:tcPr>
          <w:p w14:paraId="6F2CCEDA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Web integration, REST APIs</w:t>
            </w:r>
          </w:p>
        </w:tc>
        <w:tc>
          <w:tcPr>
            <w:tcW w:w="0" w:type="auto"/>
            <w:vAlign w:val="center"/>
            <w:hideMark/>
          </w:tcPr>
          <w:p w14:paraId="2508665A" w14:textId="3190D3E0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135E6">
              <w:rPr>
                <w:rFonts w:eastAsia="Times New Roman" w:cstheme="minorHAnsi"/>
                <w:sz w:val="24"/>
                <w:szCs w:val="24"/>
              </w:rPr>
              <w:t>IoT control, constrained environments</w:t>
            </w:r>
          </w:p>
        </w:tc>
      </w:tr>
      <w:tr w:rsidR="005135E6" w:rsidRPr="005135E6" w14:paraId="439D5AD9" w14:textId="77777777">
        <w:trPr>
          <w:tblCellSpacing w:w="15" w:type="dxa"/>
        </w:trPr>
        <w:tc>
          <w:tcPr>
            <w:tcW w:w="0" w:type="auto"/>
            <w:vAlign w:val="center"/>
          </w:tcPr>
          <w:p w14:paraId="1ED2A550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7305D36B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  <w:p w14:paraId="5B0B3B2B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8E9B570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18E27B35" w14:textId="77777777" w:rsidR="005135E6" w:rsidRPr="005135E6" w:rsidRDefault="005135E6" w:rsidP="005135E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</w:tbl>
    <w:p w14:paraId="75602969" w14:textId="77777777" w:rsidR="00D33923" w:rsidRPr="00D33923" w:rsidRDefault="00D33923" w:rsidP="00D33923">
      <w:pPr>
        <w:rPr>
          <w:rFonts w:cstheme="minorHAnsi"/>
          <w:b/>
          <w:bCs/>
        </w:rPr>
      </w:pPr>
      <w:r w:rsidRPr="00D33923">
        <w:rPr>
          <w:rFonts w:cstheme="minorHAnsi"/>
          <w:b/>
          <w:bCs/>
        </w:rPr>
        <w:t>Wireshark Analysis</w:t>
      </w:r>
    </w:p>
    <w:p w14:paraId="0521985C" w14:textId="77777777" w:rsidR="00D33923" w:rsidRPr="00D33923" w:rsidRDefault="00D33923" w:rsidP="00D33923">
      <w:pPr>
        <w:rPr>
          <w:rFonts w:cstheme="minorHAnsi"/>
        </w:rPr>
      </w:pPr>
      <w:r w:rsidRPr="00D33923">
        <w:rPr>
          <w:rFonts w:cstheme="minorHAnsi"/>
          <w:b/>
          <w:bCs/>
        </w:rPr>
        <w:t>Objective:</w:t>
      </w:r>
      <w:r w:rsidRPr="00D33923">
        <w:rPr>
          <w:rFonts w:cstheme="minorHAnsi"/>
        </w:rPr>
        <w:br/>
        <w:t>To capture and analyze network packets to observe the communication between devices.</w:t>
      </w:r>
    </w:p>
    <w:p w14:paraId="74DEB498" w14:textId="77777777" w:rsidR="00D33923" w:rsidRPr="00D33923" w:rsidRDefault="00D33923" w:rsidP="00D33923">
      <w:pPr>
        <w:rPr>
          <w:rFonts w:cstheme="minorHAnsi"/>
        </w:rPr>
      </w:pPr>
      <w:r w:rsidRPr="00D33923">
        <w:rPr>
          <w:rFonts w:cstheme="minorHAnsi"/>
          <w:b/>
          <w:bCs/>
        </w:rPr>
        <w:t>Procedure:</w:t>
      </w:r>
      <w:r w:rsidRPr="00D33923">
        <w:rPr>
          <w:rFonts w:cstheme="minorHAnsi"/>
        </w:rPr>
        <w:br/>
        <w:t xml:space="preserve">Wireshark </w:t>
      </w:r>
      <w:proofErr w:type="gramStart"/>
      <w:r w:rsidRPr="00D33923">
        <w:rPr>
          <w:rFonts w:cstheme="minorHAnsi"/>
        </w:rPr>
        <w:t>was used</w:t>
      </w:r>
      <w:proofErr w:type="gramEnd"/>
      <w:r w:rsidRPr="00D33923">
        <w:rPr>
          <w:rFonts w:cstheme="minorHAnsi"/>
        </w:rPr>
        <w:t xml:space="preserve"> to monitor the network while the devices exchanged messages. Relevant protocol filters (e.g., CoAP) </w:t>
      </w:r>
      <w:proofErr w:type="gramStart"/>
      <w:r w:rsidRPr="00D33923">
        <w:rPr>
          <w:rFonts w:cstheme="minorHAnsi"/>
        </w:rPr>
        <w:t>were applied</w:t>
      </w:r>
      <w:proofErr w:type="gramEnd"/>
      <w:r w:rsidRPr="00D33923">
        <w:rPr>
          <w:rFonts w:cstheme="minorHAnsi"/>
        </w:rPr>
        <w:t xml:space="preserve"> to focus on the required traffic.</w:t>
      </w:r>
    </w:p>
    <w:p w14:paraId="33A6FEC9" w14:textId="77777777" w:rsidR="00D33923" w:rsidRDefault="00D33923" w:rsidP="00D33923">
      <w:pPr>
        <w:rPr>
          <w:rFonts w:cstheme="minorHAnsi"/>
          <w:b/>
          <w:bCs/>
        </w:rPr>
      </w:pPr>
      <w:r>
        <w:rPr>
          <w:rFonts w:ascii="Arial" w:hAnsi="Arial" w:cs="Arial"/>
          <w:noProof/>
          <w:color w:val="039BE5"/>
          <w:sz w:val="36"/>
          <w:szCs w:val="36"/>
          <w:bdr w:val="none" w:sz="0" w:space="0" w:color="auto" w:frame="1"/>
        </w:rPr>
        <w:lastRenderedPageBreak/>
        <w:drawing>
          <wp:inline distT="0" distB="0" distL="0" distR="0" wp14:anchorId="6257566D" wp14:editId="05F6B8AE">
            <wp:extent cx="5893435" cy="4533900"/>
            <wp:effectExtent l="0" t="0" r="0" b="0"/>
            <wp:docPr id="5095348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4856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034" cy="453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81981" w14:textId="77777777" w:rsidR="00D33923" w:rsidRDefault="00D33923" w:rsidP="00D33923">
      <w:pPr>
        <w:rPr>
          <w:rFonts w:cstheme="minorHAnsi"/>
          <w:b/>
          <w:bCs/>
        </w:rPr>
      </w:pPr>
    </w:p>
    <w:p w14:paraId="5EB6B66E" w14:textId="728518FB" w:rsidR="00D33923" w:rsidRDefault="00D33923" w:rsidP="00D33923">
      <w:pPr>
        <w:rPr>
          <w:rFonts w:cstheme="minorHAnsi"/>
          <w:b/>
          <w:bCs/>
        </w:rPr>
      </w:pPr>
      <w:r>
        <w:rPr>
          <w:rFonts w:ascii="Arial" w:hAnsi="Arial" w:cs="Arial"/>
          <w:noProof/>
          <w:color w:val="039BE5"/>
          <w:sz w:val="36"/>
          <w:szCs w:val="36"/>
          <w:bdr w:val="none" w:sz="0" w:space="0" w:color="auto" w:frame="1"/>
        </w:rPr>
        <w:drawing>
          <wp:inline distT="0" distB="0" distL="0" distR="0" wp14:anchorId="771C530F" wp14:editId="14AB6CA6">
            <wp:extent cx="5362575" cy="2752725"/>
            <wp:effectExtent l="0" t="0" r="9525" b="9525"/>
            <wp:docPr id="174960755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60755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3ADA3" w14:textId="28893BF0" w:rsidR="00D33923" w:rsidRDefault="00D33923" w:rsidP="00D33923">
      <w:pPr>
        <w:rPr>
          <w:rFonts w:cstheme="minorHAnsi"/>
          <w:b/>
          <w:bCs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0E9FC8BD" wp14:editId="33CD34A3">
            <wp:extent cx="5172075" cy="3588956"/>
            <wp:effectExtent l="0" t="0" r="0" b="0"/>
            <wp:docPr id="2079624222" name="Picture 4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24222" name="Picture 4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5913" cy="3591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2DBF" w14:textId="0F6F6508" w:rsidR="00D33923" w:rsidRPr="00D33923" w:rsidRDefault="00D33923" w:rsidP="00D33923">
      <w:pPr>
        <w:rPr>
          <w:rFonts w:cstheme="minorHAnsi"/>
        </w:rPr>
      </w:pPr>
      <w:r w:rsidRPr="00D33923">
        <w:rPr>
          <w:rFonts w:cstheme="minorHAnsi"/>
          <w:b/>
          <w:bCs/>
        </w:rPr>
        <w:t>Observations:</w:t>
      </w:r>
      <w:r w:rsidRPr="00D33923">
        <w:rPr>
          <w:rFonts w:cstheme="minorHAnsi"/>
        </w:rPr>
        <w:br/>
        <w:t>Captured packets showed the request and response flow between the client and server, including message types, source and destination IPs, and payload content.</w:t>
      </w:r>
    </w:p>
    <w:p w14:paraId="40BEBC0C" w14:textId="77777777" w:rsidR="00D33923" w:rsidRPr="00D33923" w:rsidRDefault="00D33923" w:rsidP="00D33923">
      <w:pPr>
        <w:rPr>
          <w:rFonts w:cstheme="minorHAnsi"/>
        </w:rPr>
      </w:pPr>
      <w:r w:rsidRPr="00D33923">
        <w:rPr>
          <w:rFonts w:cstheme="minorHAnsi"/>
          <w:b/>
          <w:bCs/>
        </w:rPr>
        <w:t>Conclusion:</w:t>
      </w:r>
      <w:r w:rsidRPr="00D33923">
        <w:rPr>
          <w:rFonts w:cstheme="minorHAnsi"/>
        </w:rPr>
        <w:br/>
        <w:t>Wireshark effectively visualized the network communication, allowing verification of message exchange and protocol behavior.</w:t>
      </w:r>
    </w:p>
    <w:p w14:paraId="273E57E3" w14:textId="77777777" w:rsidR="005135E6" w:rsidRPr="005135E6" w:rsidRDefault="005135E6" w:rsidP="005135E6">
      <w:pPr>
        <w:rPr>
          <w:rFonts w:cstheme="minorHAnsi"/>
        </w:rPr>
      </w:pPr>
    </w:p>
    <w:p w14:paraId="7532CBE7" w14:textId="77777777" w:rsidR="005135E6" w:rsidRPr="005135E6" w:rsidRDefault="005135E6" w:rsidP="005135E6"/>
    <w:p w14:paraId="5D7BD270" w14:textId="77777777" w:rsidR="005135E6" w:rsidRPr="005135E6" w:rsidRDefault="005135E6" w:rsidP="005135E6"/>
    <w:p w14:paraId="3851395E" w14:textId="77777777" w:rsidR="00CC15AF" w:rsidRPr="00CC15AF" w:rsidRDefault="00CC15AF" w:rsidP="00CC15AF"/>
    <w:p w14:paraId="383B2F85" w14:textId="77777777" w:rsidR="00CC15AF" w:rsidRDefault="00CC15AF"/>
    <w:sectPr w:rsidR="00CC1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83009"/>
    <w:multiLevelType w:val="multilevel"/>
    <w:tmpl w:val="171C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D5872"/>
    <w:multiLevelType w:val="multilevel"/>
    <w:tmpl w:val="B4B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E28E4"/>
    <w:multiLevelType w:val="multilevel"/>
    <w:tmpl w:val="0046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C25AB"/>
    <w:multiLevelType w:val="multilevel"/>
    <w:tmpl w:val="A12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D3A86"/>
    <w:multiLevelType w:val="multilevel"/>
    <w:tmpl w:val="C8B2D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447B83"/>
    <w:multiLevelType w:val="multilevel"/>
    <w:tmpl w:val="21EA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DB5AFF"/>
    <w:multiLevelType w:val="multilevel"/>
    <w:tmpl w:val="4A285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B4FE9"/>
    <w:multiLevelType w:val="multilevel"/>
    <w:tmpl w:val="CEFE6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920F98"/>
    <w:multiLevelType w:val="multilevel"/>
    <w:tmpl w:val="C860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B20D95"/>
    <w:multiLevelType w:val="multilevel"/>
    <w:tmpl w:val="9C62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BD6611"/>
    <w:multiLevelType w:val="multilevel"/>
    <w:tmpl w:val="D2BA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CD0E6A"/>
    <w:multiLevelType w:val="multilevel"/>
    <w:tmpl w:val="328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0583917">
    <w:abstractNumId w:val="10"/>
  </w:num>
  <w:num w:numId="2" w16cid:durableId="380713409">
    <w:abstractNumId w:val="0"/>
  </w:num>
  <w:num w:numId="3" w16cid:durableId="1617564023">
    <w:abstractNumId w:val="6"/>
  </w:num>
  <w:num w:numId="4" w16cid:durableId="741878411">
    <w:abstractNumId w:val="5"/>
  </w:num>
  <w:num w:numId="5" w16cid:durableId="76640199">
    <w:abstractNumId w:val="8"/>
  </w:num>
  <w:num w:numId="6" w16cid:durableId="1663195042">
    <w:abstractNumId w:val="11"/>
  </w:num>
  <w:num w:numId="7" w16cid:durableId="1903053402">
    <w:abstractNumId w:val="4"/>
  </w:num>
  <w:num w:numId="8" w16cid:durableId="1389843580">
    <w:abstractNumId w:val="1"/>
  </w:num>
  <w:num w:numId="9" w16cid:durableId="1705866380">
    <w:abstractNumId w:val="9"/>
  </w:num>
  <w:num w:numId="10" w16cid:durableId="788164754">
    <w:abstractNumId w:val="3"/>
  </w:num>
  <w:num w:numId="11" w16cid:durableId="74329864">
    <w:abstractNumId w:val="7"/>
  </w:num>
  <w:num w:numId="12" w16cid:durableId="1874805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15AF"/>
    <w:rsid w:val="0044775E"/>
    <w:rsid w:val="005135E6"/>
    <w:rsid w:val="008D2B2A"/>
    <w:rsid w:val="00977709"/>
    <w:rsid w:val="00CC15AF"/>
    <w:rsid w:val="00D33923"/>
    <w:rsid w:val="00EB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251DF"/>
  <w15:chartTrackingRefBased/>
  <w15:docId w15:val="{7334C1B2-5A7D-4167-B729-8BE8C3033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5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5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5A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5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5A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5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5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5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5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5AF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C15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5AF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5AF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5AF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5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5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5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5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5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5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5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5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5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5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5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5AF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5A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5AF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5AF"/>
    <w:rPr>
      <w:b/>
      <w:bCs/>
      <w:smallCaps/>
      <w:color w:val="365F9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135E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135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Nawreen Islam</dc:creator>
  <cp:keywords/>
  <dc:description/>
  <cp:lastModifiedBy>Nawreen Islam</cp:lastModifiedBy>
  <cp:revision>2</cp:revision>
  <dcterms:created xsi:type="dcterms:W3CDTF">2025-08-16T15:46:00Z</dcterms:created>
  <dcterms:modified xsi:type="dcterms:W3CDTF">2025-08-17T16:55:00Z</dcterms:modified>
</cp:coreProperties>
</file>