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  <w:t xml:space="preserve">https://miro.com/app/board/uXjVMoDru2w=/?share_link_id=70925423401</w:t>
      </w:r>
      <w:r>
        <w:rPr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37">
    <w:name w:val="Heading 1 Char"/>
    <w:link w:val="636"/>
    <w:uiPriority w:val="9"/>
    <w:rPr>
      <w:rFonts w:ascii="Liberation Sans" w:hAnsi="Liberation Sans" w:eastAsia="Liberation Sans" w:cs="Liberation Sans"/>
    </w:rPr>
  </w:style>
  <w:style w:type="paragraph" w:styleId="638">
    <w:name w:val="Heading 2"/>
    <w:basedOn w:val="636"/>
    <w:next w:val="812"/>
    <w:link w:val="639"/>
    <w:uiPriority w:val="9"/>
    <w:unhideWhenUsed/>
    <w:qFormat/>
    <w:rPr>
      <w:rFonts w:ascii="Liberation Sans" w:hAnsi="Liberation Sans" w:eastAsia="Liberation Sans" w:cs="Liberation Sans"/>
    </w:rPr>
  </w:style>
  <w:style w:type="character" w:styleId="639">
    <w:name w:val="Heading 2 Char"/>
    <w:link w:val="638"/>
    <w:uiPriority w:val="9"/>
    <w:rPr>
      <w:rFonts w:ascii="Liberation Sans" w:hAnsi="Liberation Sans" w:eastAsia="Liberation Sans" w:cs="Liberation Sans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41">
    <w:name w:val="Heading 3 Char"/>
    <w:link w:val="640"/>
    <w:uiPriority w:val="9"/>
    <w:rPr>
      <w:rFonts w:ascii="Liberation Sans" w:hAnsi="Liberation Sans" w:cs="Liberation Sans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Liberation Sans" w:hAnsi="Liberation Sans" w:eastAsia="Liberation Sans" w:cs="Liberation Sans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Liberation Sans" w:hAnsi="Liberation Sans" w:eastAsia="Liberation Sans" w:cs="Liberation Sans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Liberation Sans" w:hAnsi="Liberation Sans" w:eastAsia="Liberation Sans" w:cs="Liberation Sans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Liberation Sans" w:hAnsi="Liberation Sans" w:eastAsia="Liberation Sans" w:cs="Liberation Sans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Liberation Sans" w:hAnsi="Liberation Sans" w:eastAsia="Liberation Sans" w:cs="Liberation Sans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Liberation Sans" w:hAnsi="Liberation Sans" w:eastAsia="Liberation Sans" w:cs="Liberation Sans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Роман Белолипецкий</cp:lastModifiedBy>
  <cp:revision>2</cp:revision>
  <dcterms:modified xsi:type="dcterms:W3CDTF">2023-09-16T19:45:59Z</dcterms:modified>
</cp:coreProperties>
</file>