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495" w:type="dxa"/>
        <w:jc w:val="center"/>
        <w:tblLayout w:type="fixed"/>
        <w:tblCellMar>
          <w:left w:w="0" w:type="dxa"/>
          <w:right w:w="0" w:type="dxa"/>
        </w:tblCellMar>
        <w:tblLook w:val="04A0" w:firstRow="1" w:lastRow="0" w:firstColumn="1" w:lastColumn="0" w:noHBand="0" w:noVBand="1"/>
      </w:tblPr>
      <w:tblGrid>
        <w:gridCol w:w="3165"/>
        <w:gridCol w:w="3165"/>
        <w:gridCol w:w="3165"/>
      </w:tblGrid>
      <w:tr w:rsidR="005852FF" w:rsidRPr="00D50F66" w14:paraId="3567D44B" w14:textId="77777777" w:rsidTr="00EC5048">
        <w:trPr>
          <w:cantSplit/>
          <w:trHeight w:val="180"/>
          <w:jc w:val="center"/>
        </w:trPr>
        <w:tc>
          <w:tcPr>
            <w:tcW w:w="3166" w:type="dxa"/>
          </w:tcPr>
          <w:p w14:paraId="5CE901F0" w14:textId="77777777" w:rsidR="005852FF" w:rsidRPr="00D50F66" w:rsidRDefault="005852FF" w:rsidP="00EC5048">
            <w:pPr>
              <w:widowControl/>
              <w:autoSpaceDE/>
              <w:autoSpaceDN/>
              <w:spacing w:line="200" w:lineRule="atLeast"/>
              <w:ind w:firstLine="0"/>
              <w:jc w:val="center"/>
              <w:rPr>
                <w:caps/>
                <w:sz w:val="24"/>
                <w:szCs w:val="20"/>
                <w:lang w:eastAsia="ru-RU"/>
              </w:rPr>
            </w:pPr>
          </w:p>
        </w:tc>
        <w:tc>
          <w:tcPr>
            <w:tcW w:w="3166" w:type="dxa"/>
            <w:hideMark/>
          </w:tcPr>
          <w:p w14:paraId="71FC4B8C" w14:textId="77777777" w:rsidR="005852FF" w:rsidRPr="00D50F66" w:rsidRDefault="005852FF" w:rsidP="00EC5048">
            <w:pPr>
              <w:widowControl/>
              <w:autoSpaceDE/>
              <w:autoSpaceDN/>
              <w:spacing w:line="200" w:lineRule="atLeast"/>
              <w:ind w:firstLine="0"/>
              <w:jc w:val="center"/>
              <w:rPr>
                <w:caps/>
                <w:sz w:val="24"/>
                <w:szCs w:val="20"/>
                <w:lang w:eastAsia="ru-RU"/>
              </w:rPr>
            </w:pPr>
            <w:r w:rsidRPr="00D50F66">
              <w:rPr>
                <w:caps/>
                <w:noProof/>
                <w:sz w:val="24"/>
                <w:szCs w:val="20"/>
                <w:lang w:eastAsia="ru-RU"/>
              </w:rPr>
              <w:drawing>
                <wp:inline distT="0" distB="0" distL="0" distR="0" wp14:anchorId="4F27DFD7" wp14:editId="47C323A1">
                  <wp:extent cx="898525" cy="10096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8525" cy="1009650"/>
                          </a:xfrm>
                          <a:prstGeom prst="rect">
                            <a:avLst/>
                          </a:prstGeom>
                          <a:noFill/>
                          <a:ln>
                            <a:noFill/>
                          </a:ln>
                        </pic:spPr>
                      </pic:pic>
                    </a:graphicData>
                  </a:graphic>
                </wp:inline>
              </w:drawing>
            </w:r>
          </w:p>
        </w:tc>
        <w:tc>
          <w:tcPr>
            <w:tcW w:w="3166" w:type="dxa"/>
          </w:tcPr>
          <w:p w14:paraId="76EB2142" w14:textId="77777777" w:rsidR="005852FF" w:rsidRPr="00D50F66" w:rsidRDefault="005852FF" w:rsidP="00EC5048">
            <w:pPr>
              <w:widowControl/>
              <w:autoSpaceDE/>
              <w:autoSpaceDN/>
              <w:spacing w:line="200" w:lineRule="atLeast"/>
              <w:ind w:firstLine="0"/>
              <w:jc w:val="center"/>
              <w:rPr>
                <w:caps/>
                <w:sz w:val="24"/>
                <w:szCs w:val="20"/>
                <w:lang w:eastAsia="ru-RU"/>
              </w:rPr>
            </w:pPr>
          </w:p>
        </w:tc>
      </w:tr>
      <w:tr w:rsidR="005852FF" w:rsidRPr="00D50F66" w14:paraId="45A90AAB" w14:textId="77777777" w:rsidTr="00EC5048">
        <w:trPr>
          <w:cantSplit/>
          <w:trHeight w:val="180"/>
          <w:jc w:val="center"/>
        </w:trPr>
        <w:tc>
          <w:tcPr>
            <w:tcW w:w="9498" w:type="dxa"/>
            <w:gridSpan w:val="3"/>
            <w:hideMark/>
          </w:tcPr>
          <w:p w14:paraId="6B4809B3" w14:textId="77777777" w:rsidR="005852FF" w:rsidRPr="00D50F66" w:rsidRDefault="005852FF" w:rsidP="00EC5048">
            <w:pPr>
              <w:widowControl/>
              <w:autoSpaceDE/>
              <w:autoSpaceDN/>
              <w:spacing w:line="200" w:lineRule="atLeast"/>
              <w:ind w:firstLine="0"/>
              <w:jc w:val="center"/>
              <w:rPr>
                <w:caps/>
                <w:sz w:val="20"/>
                <w:szCs w:val="20"/>
                <w:lang w:eastAsia="ru-RU"/>
              </w:rPr>
            </w:pPr>
            <w:r w:rsidRPr="00D50F66">
              <w:rPr>
                <w:caps/>
                <w:sz w:val="24"/>
                <w:szCs w:val="24"/>
                <w:lang w:eastAsia="ru-RU"/>
              </w:rPr>
              <w:t>МИНОБРНАУКИ РОССИИ</w:t>
            </w:r>
          </w:p>
        </w:tc>
      </w:tr>
      <w:tr w:rsidR="005852FF" w:rsidRPr="00D50F66" w14:paraId="22067E15" w14:textId="77777777" w:rsidTr="00EC5048">
        <w:trPr>
          <w:cantSplit/>
          <w:trHeight w:val="18"/>
          <w:jc w:val="center"/>
        </w:trPr>
        <w:tc>
          <w:tcPr>
            <w:tcW w:w="9498" w:type="dxa"/>
            <w:gridSpan w:val="3"/>
            <w:hideMark/>
          </w:tcPr>
          <w:p w14:paraId="010B18AB" w14:textId="77777777" w:rsidR="005852FF" w:rsidRPr="00D50F66" w:rsidRDefault="005852FF" w:rsidP="00EC5048">
            <w:pPr>
              <w:jc w:val="center"/>
              <w:rPr>
                <w:sz w:val="24"/>
                <w:szCs w:val="20"/>
                <w:lang w:eastAsia="ru-RU"/>
              </w:rPr>
            </w:pPr>
            <w:bookmarkStart w:id="0" w:name="_Toc113553387"/>
            <w:bookmarkStart w:id="1" w:name="_Toc113553543"/>
            <w:r w:rsidRPr="00D50F66">
              <w:rPr>
                <w:sz w:val="24"/>
                <w:szCs w:val="20"/>
                <w:lang w:eastAsia="ru-RU"/>
              </w:rPr>
              <w:t>Федеральное государственное бюджетное образовательное учреждение</w:t>
            </w:r>
            <w:bookmarkEnd w:id="0"/>
            <w:bookmarkEnd w:id="1"/>
          </w:p>
          <w:p w14:paraId="21BE03BB" w14:textId="77777777" w:rsidR="005852FF" w:rsidRPr="00D50F66" w:rsidRDefault="005852FF" w:rsidP="00EC5048">
            <w:pPr>
              <w:jc w:val="center"/>
              <w:rPr>
                <w:sz w:val="24"/>
                <w:szCs w:val="20"/>
                <w:lang w:eastAsia="ru-RU"/>
              </w:rPr>
            </w:pPr>
            <w:bookmarkStart w:id="2" w:name="_Toc113553388"/>
            <w:bookmarkStart w:id="3" w:name="_Toc113553544"/>
            <w:r w:rsidRPr="00D50F66">
              <w:rPr>
                <w:sz w:val="24"/>
                <w:szCs w:val="20"/>
                <w:lang w:eastAsia="ru-RU"/>
              </w:rPr>
              <w:t>высшего образования</w:t>
            </w:r>
            <w:bookmarkEnd w:id="2"/>
            <w:bookmarkEnd w:id="3"/>
          </w:p>
          <w:p w14:paraId="11A1EBD6" w14:textId="77777777" w:rsidR="005852FF" w:rsidRPr="00D50F66" w:rsidRDefault="005852FF" w:rsidP="00EC5048">
            <w:pPr>
              <w:jc w:val="center"/>
              <w:rPr>
                <w:b/>
                <w:sz w:val="24"/>
                <w:szCs w:val="20"/>
                <w:lang w:eastAsia="ru-RU"/>
              </w:rPr>
            </w:pPr>
            <w:bookmarkStart w:id="4" w:name="_Toc113553389"/>
            <w:bookmarkStart w:id="5" w:name="_Toc113553545"/>
            <w:r w:rsidRPr="00D50F66">
              <w:rPr>
                <w:b/>
                <w:sz w:val="24"/>
                <w:szCs w:val="20"/>
                <w:lang w:eastAsia="ru-RU"/>
              </w:rPr>
              <w:t>«МИРЭА – Российский технологический университет»</w:t>
            </w:r>
            <w:bookmarkEnd w:id="4"/>
            <w:bookmarkEnd w:id="5"/>
          </w:p>
          <w:p w14:paraId="0BE139FD" w14:textId="77777777" w:rsidR="005852FF" w:rsidRPr="00D50F66" w:rsidRDefault="005852FF" w:rsidP="00EC5048">
            <w:pPr>
              <w:jc w:val="center"/>
              <w:rPr>
                <w:b/>
                <w:sz w:val="32"/>
                <w:szCs w:val="32"/>
                <w:lang w:eastAsia="ru-RU"/>
              </w:rPr>
            </w:pPr>
            <w:bookmarkStart w:id="6" w:name="_Toc113553390"/>
            <w:bookmarkStart w:id="7" w:name="_Toc113553546"/>
            <w:r w:rsidRPr="00D50F66">
              <w:rPr>
                <w:b/>
                <w:sz w:val="32"/>
                <w:szCs w:val="32"/>
                <w:lang w:eastAsia="ru-RU"/>
              </w:rPr>
              <w:t>РТУ МИРЭА</w:t>
            </w:r>
            <w:bookmarkEnd w:id="6"/>
            <w:bookmarkEnd w:id="7"/>
          </w:p>
          <w:p w14:paraId="5A7A5472" w14:textId="77777777" w:rsidR="005852FF" w:rsidRPr="00D50F66" w:rsidRDefault="005852FF" w:rsidP="00EC5048">
            <w:pPr>
              <w:rPr>
                <w:sz w:val="24"/>
                <w:szCs w:val="20"/>
                <w:lang w:eastAsia="ru-RU"/>
              </w:rPr>
            </w:pPr>
            <w:r>
              <w:rPr>
                <w:noProof/>
              </w:rPr>
              <mc:AlternateContent>
                <mc:Choice Requires="wpc">
                  <w:drawing>
                    <wp:inline distT="0" distB="0" distL="0" distR="0" wp14:anchorId="243AC03D" wp14:editId="7CEDBB73">
                      <wp:extent cx="5829300" cy="342900"/>
                      <wp:effectExtent l="0" t="0" r="0" b="0"/>
                      <wp:docPr id="14" name="Полотно 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 name="Line 7"/>
                              <wps:cNvCnPr>
                                <a:cxnSpLocks noChangeShapeType="1"/>
                              </wps:cNvCnPr>
                              <wps:spPr bwMode="auto">
                                <a:xfrm flipV="1">
                                  <a:off x="228600" y="114000"/>
                                  <a:ext cx="5600700" cy="1600"/>
                                </a:xfrm>
                                <a:prstGeom prst="line">
                                  <a:avLst/>
                                </a:prstGeom>
                                <a:noFill/>
                                <a:ln w="38100" cmpd="dbl">
                                  <a:solidFill>
                                    <a:srgbClr val="000000"/>
                                  </a:solidFill>
                                  <a:round/>
                                  <a:headEnd/>
                                  <a:tailEnd/>
                                </a:ln>
                              </wps:spPr>
                              <wps:bodyPr/>
                            </wps:wsp>
                          </wpc:wpc>
                        </a:graphicData>
                      </a:graphic>
                    </wp:inline>
                  </w:drawing>
                </mc:Choice>
                <mc:Fallback>
                  <w:pict>
                    <v:group w14:anchorId="48501673" id="Полотно 9" o:spid="_x0000_s1026" editas="canvas" style="width:459pt;height:27pt;mso-position-horizontal-relative:char;mso-position-vertical-relative:line" coordsize="58293,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293;height:3429;visibility:visible;mso-wrap-style:square">
                        <v:fill o:detectmouseclick="t"/>
                        <v:path o:connecttype="none"/>
                      </v:shape>
                      <v:line id="Line 7" o:spid="_x0000_s1028" style="position:absolute;flip:y;visibility:visible;mso-wrap-style:square" from="2286,1140" to="58293,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" strokeweight="3pt">
                        <v:stroke linestyle="thinThin"/>
                      </v:line>
                      <w10:anchorlock/>
                    </v:group>
                  </w:pict>
                </mc:Fallback>
              </mc:AlternateContent>
            </w:r>
          </w:p>
        </w:tc>
      </w:tr>
    </w:tbl>
    <w:p w14:paraId="6E1FB38F" w14:textId="77777777" w:rsidR="005852FF" w:rsidRPr="00D50F66" w:rsidRDefault="005852FF" w:rsidP="005852FF">
      <w:pPr>
        <w:widowControl/>
        <w:autoSpaceDE/>
        <w:autoSpaceDN/>
        <w:spacing w:line="260" w:lineRule="exact"/>
        <w:ind w:firstLine="0"/>
        <w:jc w:val="center"/>
        <w:rPr>
          <w:b/>
          <w:sz w:val="24"/>
          <w:szCs w:val="24"/>
          <w:lang w:eastAsia="ru-RU"/>
        </w:rPr>
      </w:pPr>
      <w:r w:rsidRPr="00D50F66">
        <w:rPr>
          <w:b/>
          <w:sz w:val="24"/>
          <w:szCs w:val="24"/>
          <w:lang w:eastAsia="ru-RU"/>
        </w:rPr>
        <w:t>Институт информационных технологий (ИТ)</w:t>
      </w:r>
    </w:p>
    <w:p w14:paraId="51385D2C" w14:textId="77777777" w:rsidR="005852FF" w:rsidRPr="00D50F66" w:rsidRDefault="005852FF" w:rsidP="005852FF">
      <w:pPr>
        <w:widowControl/>
        <w:autoSpaceDE/>
        <w:autoSpaceDN/>
        <w:spacing w:line="260" w:lineRule="exact"/>
        <w:ind w:firstLine="0"/>
        <w:jc w:val="center"/>
        <w:rPr>
          <w:b/>
          <w:sz w:val="24"/>
          <w:szCs w:val="24"/>
          <w:lang w:eastAsia="ru-RU"/>
        </w:rPr>
      </w:pPr>
      <w:r w:rsidRPr="00D50F66">
        <w:rPr>
          <w:b/>
          <w:sz w:val="24"/>
          <w:szCs w:val="24"/>
          <w:lang w:eastAsia="ru-RU"/>
        </w:rPr>
        <w:t>Кафедра инструментального и прикладного программного обеспечения (</w:t>
      </w:r>
      <w:proofErr w:type="spellStart"/>
      <w:r w:rsidRPr="00D50F66">
        <w:rPr>
          <w:b/>
          <w:sz w:val="24"/>
          <w:szCs w:val="24"/>
          <w:lang w:eastAsia="ru-RU"/>
        </w:rPr>
        <w:t>ИиППО</w:t>
      </w:r>
      <w:proofErr w:type="spellEnd"/>
      <w:r w:rsidRPr="00D50F66">
        <w:rPr>
          <w:b/>
          <w:sz w:val="24"/>
          <w:szCs w:val="24"/>
          <w:lang w:eastAsia="ru-RU"/>
        </w:rPr>
        <w:t>)</w:t>
      </w:r>
    </w:p>
    <w:p w14:paraId="7A5B544C" w14:textId="77777777" w:rsidR="005852FF" w:rsidRPr="00D50F66" w:rsidRDefault="005852FF" w:rsidP="005852FF">
      <w:pPr>
        <w:widowControl/>
        <w:autoSpaceDE/>
        <w:autoSpaceDN/>
        <w:spacing w:line="260" w:lineRule="exact"/>
        <w:ind w:firstLine="0"/>
        <w:rPr>
          <w:sz w:val="24"/>
          <w:szCs w:val="24"/>
          <w:lang w:eastAsia="ru-RU"/>
        </w:rPr>
      </w:pPr>
    </w:p>
    <w:p w14:paraId="1CBDD65B" w14:textId="77777777" w:rsidR="005852FF" w:rsidRPr="00D50F66" w:rsidRDefault="005852FF" w:rsidP="005852FF">
      <w:pPr>
        <w:widowControl/>
        <w:autoSpaceDE/>
        <w:autoSpaceDN/>
        <w:spacing w:line="260" w:lineRule="exact"/>
        <w:ind w:firstLine="0"/>
        <w:rPr>
          <w:sz w:val="24"/>
          <w:szCs w:val="24"/>
          <w:lang w:eastAsia="ru-RU"/>
        </w:rPr>
      </w:pPr>
    </w:p>
    <w:p w14:paraId="39D52685" w14:textId="77777777" w:rsidR="005852FF" w:rsidRPr="00D50F66" w:rsidRDefault="005852FF" w:rsidP="005852FF">
      <w:pPr>
        <w:widowControl/>
        <w:autoSpaceDE/>
        <w:autoSpaceDN/>
        <w:spacing w:line="260" w:lineRule="exact"/>
        <w:ind w:firstLine="0"/>
        <w:rPr>
          <w:sz w:val="24"/>
          <w:szCs w:val="24"/>
          <w:lang w:eastAsia="ru-RU"/>
        </w:rPr>
      </w:pPr>
    </w:p>
    <w:p w14:paraId="41337E67" w14:textId="77777777" w:rsidR="005852FF" w:rsidRPr="00D50F66" w:rsidRDefault="005852FF" w:rsidP="005852FF">
      <w:pPr>
        <w:widowControl/>
        <w:autoSpaceDE/>
        <w:autoSpaceDN/>
        <w:spacing w:line="260" w:lineRule="exact"/>
        <w:ind w:firstLine="0"/>
        <w:jc w:val="center"/>
        <w:rPr>
          <w:b/>
          <w:sz w:val="24"/>
          <w:szCs w:val="24"/>
          <w:lang w:eastAsia="ru-RU"/>
        </w:rPr>
      </w:pPr>
      <w:r w:rsidRPr="00D50F66">
        <w:rPr>
          <w:b/>
          <w:sz w:val="24"/>
          <w:szCs w:val="24"/>
          <w:lang w:eastAsia="ru-RU"/>
        </w:rPr>
        <w:t>КУРСОВАЯ РАБОТА</w:t>
      </w:r>
    </w:p>
    <w:p w14:paraId="6F851732" w14:textId="77777777" w:rsidR="005852FF" w:rsidRPr="00C76085" w:rsidRDefault="005852FF" w:rsidP="005852FF">
      <w:pPr>
        <w:widowControl/>
        <w:autoSpaceDE/>
        <w:autoSpaceDN/>
        <w:spacing w:line="260" w:lineRule="exact"/>
        <w:ind w:firstLine="0"/>
        <w:rPr>
          <w:sz w:val="24"/>
          <w:szCs w:val="24"/>
          <w:u w:val="single"/>
          <w:lang w:eastAsia="ru-RU"/>
        </w:rPr>
      </w:pPr>
      <w:r w:rsidRPr="00D50F66">
        <w:rPr>
          <w:sz w:val="24"/>
          <w:szCs w:val="24"/>
          <w:lang w:eastAsia="ru-RU"/>
        </w:rPr>
        <w:t>по дисциплине</w:t>
      </w:r>
      <w:r w:rsidRPr="00C76085">
        <w:rPr>
          <w:sz w:val="24"/>
          <w:szCs w:val="24"/>
          <w:lang w:eastAsia="ru-RU"/>
        </w:rPr>
        <w:t xml:space="preserve">: </w:t>
      </w:r>
      <w:r>
        <w:rPr>
          <w:sz w:val="24"/>
          <w:szCs w:val="24"/>
          <w:u w:val="single"/>
          <w:lang w:eastAsia="ru-RU"/>
        </w:rPr>
        <w:t>Проектирование клиент-серверных систем</w:t>
      </w:r>
      <w:r>
        <w:rPr>
          <w:sz w:val="24"/>
          <w:szCs w:val="24"/>
          <w:lang w:eastAsia="ru-RU"/>
        </w:rPr>
        <w:t xml:space="preserve"> </w:t>
      </w:r>
    </w:p>
    <w:p w14:paraId="5FD7DAF0" w14:textId="77777777" w:rsidR="005852FF" w:rsidRPr="00C76085" w:rsidRDefault="005852FF" w:rsidP="005852FF">
      <w:pPr>
        <w:widowControl/>
        <w:autoSpaceDE/>
        <w:autoSpaceDN/>
        <w:spacing w:line="260" w:lineRule="exact"/>
        <w:ind w:firstLine="0"/>
        <w:rPr>
          <w:sz w:val="24"/>
          <w:szCs w:val="24"/>
          <w:u w:val="single"/>
          <w:lang w:eastAsia="ru-RU"/>
        </w:rPr>
      </w:pPr>
      <w:r w:rsidRPr="00D50F66">
        <w:rPr>
          <w:sz w:val="24"/>
          <w:szCs w:val="24"/>
          <w:lang w:eastAsia="ru-RU"/>
        </w:rPr>
        <w:t xml:space="preserve">по профилю: </w:t>
      </w:r>
      <w:r>
        <w:rPr>
          <w:sz w:val="24"/>
          <w:szCs w:val="24"/>
          <w:u w:val="single"/>
          <w:lang w:eastAsia="ru-RU"/>
        </w:rPr>
        <w:t>Разработка программных продуктов и проектирование информационных систем</w:t>
      </w:r>
    </w:p>
    <w:p w14:paraId="76F71A1A" w14:textId="77777777" w:rsidR="005852FF" w:rsidRPr="004D5479" w:rsidRDefault="005852FF" w:rsidP="005852FF">
      <w:pPr>
        <w:widowControl/>
        <w:autoSpaceDE/>
        <w:autoSpaceDN/>
        <w:spacing w:line="260" w:lineRule="exact"/>
        <w:ind w:firstLine="0"/>
        <w:rPr>
          <w:sz w:val="24"/>
          <w:szCs w:val="24"/>
          <w:u w:val="single"/>
          <w:lang w:eastAsia="ru-RU"/>
        </w:rPr>
      </w:pPr>
      <w:r w:rsidRPr="00D50F66">
        <w:rPr>
          <w:sz w:val="24"/>
          <w:szCs w:val="24"/>
          <w:lang w:eastAsia="ru-RU"/>
        </w:rPr>
        <w:t>направления профессиональной подготовки:</w:t>
      </w:r>
      <w:r>
        <w:rPr>
          <w:sz w:val="24"/>
          <w:szCs w:val="24"/>
          <w:u w:val="single"/>
          <w:lang w:eastAsia="ru-RU"/>
        </w:rPr>
        <w:t xml:space="preserve"> 09.03.04 «Программная инженерия»</w:t>
      </w:r>
    </w:p>
    <w:p w14:paraId="00B14D63" w14:textId="77777777" w:rsidR="005852FF" w:rsidRPr="00D50F66" w:rsidRDefault="005852FF" w:rsidP="005852FF">
      <w:pPr>
        <w:widowControl/>
        <w:autoSpaceDE/>
        <w:autoSpaceDN/>
        <w:spacing w:line="260" w:lineRule="exact"/>
        <w:ind w:firstLine="0"/>
        <w:rPr>
          <w:sz w:val="24"/>
          <w:szCs w:val="24"/>
          <w:lang w:eastAsia="ru-RU"/>
        </w:rPr>
      </w:pPr>
    </w:p>
    <w:p w14:paraId="2CF27ED8" w14:textId="77777777" w:rsidR="005852FF" w:rsidRPr="00D50F66" w:rsidRDefault="005852FF" w:rsidP="005852FF">
      <w:pPr>
        <w:widowControl/>
        <w:autoSpaceDE/>
        <w:autoSpaceDN/>
        <w:spacing w:line="260" w:lineRule="exact"/>
        <w:ind w:firstLine="0"/>
        <w:rPr>
          <w:sz w:val="24"/>
          <w:szCs w:val="24"/>
          <w:lang w:eastAsia="ru-RU"/>
        </w:rPr>
      </w:pPr>
    </w:p>
    <w:p w14:paraId="6DF900EE" w14:textId="77777777" w:rsidR="005852FF" w:rsidRPr="00D50F66" w:rsidRDefault="005852FF" w:rsidP="005852FF">
      <w:pPr>
        <w:widowControl/>
        <w:autoSpaceDE/>
        <w:autoSpaceDN/>
        <w:spacing w:line="260" w:lineRule="exact"/>
        <w:ind w:firstLine="0"/>
        <w:rPr>
          <w:sz w:val="24"/>
          <w:szCs w:val="24"/>
          <w:lang w:eastAsia="ru-RU"/>
        </w:rPr>
      </w:pPr>
    </w:p>
    <w:p w14:paraId="04A5955A" w14:textId="121A30E3" w:rsidR="005852FF" w:rsidRPr="004D5479" w:rsidRDefault="005852FF" w:rsidP="005852FF">
      <w:pPr>
        <w:widowControl/>
        <w:autoSpaceDE/>
        <w:autoSpaceDN/>
        <w:spacing w:line="260" w:lineRule="exact"/>
        <w:ind w:firstLine="0"/>
        <w:rPr>
          <w:sz w:val="24"/>
          <w:szCs w:val="24"/>
          <w:u w:val="single"/>
          <w:lang w:eastAsia="ru-RU"/>
        </w:rPr>
      </w:pPr>
      <w:r w:rsidRPr="00D50F66">
        <w:rPr>
          <w:sz w:val="24"/>
          <w:szCs w:val="24"/>
          <w:lang w:eastAsia="ru-RU"/>
        </w:rPr>
        <w:t xml:space="preserve">Тема: </w:t>
      </w:r>
      <w:r w:rsidRPr="00D50F66">
        <w:rPr>
          <w:sz w:val="24"/>
          <w:szCs w:val="24"/>
          <w:lang w:eastAsia="ru-RU"/>
        </w:rPr>
        <w:tab/>
      </w:r>
      <w:r>
        <w:rPr>
          <w:sz w:val="24"/>
          <w:szCs w:val="24"/>
          <w:u w:val="single"/>
          <w:lang w:eastAsia="ru-RU"/>
        </w:rPr>
        <w:t>Проектирование ИС «Трамвайное депо»</w:t>
      </w:r>
    </w:p>
    <w:p w14:paraId="5F5F4255" w14:textId="77777777" w:rsidR="005852FF" w:rsidRPr="00D50F66" w:rsidRDefault="005852FF" w:rsidP="005852FF">
      <w:pPr>
        <w:widowControl/>
        <w:autoSpaceDE/>
        <w:autoSpaceDN/>
        <w:spacing w:line="260" w:lineRule="exact"/>
        <w:ind w:firstLine="0"/>
        <w:rPr>
          <w:sz w:val="24"/>
          <w:szCs w:val="24"/>
          <w:lang w:eastAsia="ru-RU"/>
        </w:rPr>
      </w:pPr>
    </w:p>
    <w:p w14:paraId="6480B043" w14:textId="77777777" w:rsidR="005852FF" w:rsidRPr="00D50F66" w:rsidRDefault="005852FF" w:rsidP="005852FF">
      <w:pPr>
        <w:widowControl/>
        <w:autoSpaceDE/>
        <w:autoSpaceDN/>
        <w:spacing w:line="260" w:lineRule="exact"/>
        <w:ind w:firstLine="0"/>
        <w:rPr>
          <w:sz w:val="24"/>
          <w:szCs w:val="24"/>
          <w:lang w:eastAsia="ru-RU"/>
        </w:rPr>
      </w:pPr>
    </w:p>
    <w:p w14:paraId="37F6DE12" w14:textId="77777777" w:rsidR="005852FF" w:rsidRPr="00D50F66" w:rsidRDefault="005852FF" w:rsidP="005852FF">
      <w:pPr>
        <w:widowControl/>
        <w:autoSpaceDE/>
        <w:autoSpaceDN/>
        <w:spacing w:line="260" w:lineRule="exact"/>
        <w:ind w:firstLine="0"/>
        <w:rPr>
          <w:sz w:val="24"/>
          <w:szCs w:val="24"/>
          <w:lang w:eastAsia="ru-RU"/>
        </w:rPr>
      </w:pPr>
    </w:p>
    <w:p w14:paraId="14B22951" w14:textId="06BD316D" w:rsidR="005852FF" w:rsidRPr="00522C7E" w:rsidRDefault="005852FF" w:rsidP="005852FF">
      <w:pPr>
        <w:widowControl/>
        <w:autoSpaceDE/>
        <w:autoSpaceDN/>
        <w:spacing w:line="260" w:lineRule="exact"/>
        <w:ind w:firstLine="0"/>
        <w:rPr>
          <w:sz w:val="24"/>
          <w:szCs w:val="24"/>
          <w:u w:val="single"/>
          <w:lang w:eastAsia="ru-RU"/>
        </w:rPr>
      </w:pPr>
      <w:r w:rsidRPr="00D50F66">
        <w:rPr>
          <w:sz w:val="24"/>
          <w:szCs w:val="24"/>
          <w:lang w:eastAsia="ru-RU"/>
        </w:rPr>
        <w:t xml:space="preserve">Студент: </w:t>
      </w:r>
      <w:r>
        <w:rPr>
          <w:sz w:val="24"/>
          <w:szCs w:val="24"/>
          <w:u w:val="single"/>
          <w:lang w:eastAsia="ru-RU"/>
        </w:rPr>
        <w:t>Фомичев Роман Алексеевич</w:t>
      </w:r>
    </w:p>
    <w:p w14:paraId="11E7B490" w14:textId="77777777" w:rsidR="005852FF" w:rsidRPr="00522C7E" w:rsidRDefault="005852FF" w:rsidP="005852FF">
      <w:pPr>
        <w:widowControl/>
        <w:autoSpaceDE/>
        <w:autoSpaceDN/>
        <w:spacing w:line="260" w:lineRule="exact"/>
        <w:ind w:firstLine="0"/>
        <w:rPr>
          <w:sz w:val="24"/>
          <w:szCs w:val="24"/>
          <w:u w:val="single"/>
          <w:lang w:eastAsia="ru-RU"/>
        </w:rPr>
      </w:pPr>
      <w:r w:rsidRPr="00D50F66">
        <w:rPr>
          <w:sz w:val="24"/>
          <w:szCs w:val="24"/>
          <w:lang w:eastAsia="ru-RU"/>
        </w:rPr>
        <w:t xml:space="preserve">Группа: </w:t>
      </w:r>
      <w:r>
        <w:rPr>
          <w:sz w:val="24"/>
          <w:szCs w:val="24"/>
          <w:u w:val="single"/>
          <w:lang w:eastAsia="ru-RU"/>
        </w:rPr>
        <w:t>ИКБО-20-21</w:t>
      </w:r>
    </w:p>
    <w:p w14:paraId="0106AB45" w14:textId="4A9027CB" w:rsidR="005852FF" w:rsidRPr="00D50F66" w:rsidRDefault="005852FF" w:rsidP="005852FF">
      <w:pPr>
        <w:widowControl/>
        <w:autoSpaceDE/>
        <w:autoSpaceDN/>
        <w:spacing w:line="260" w:lineRule="exact"/>
        <w:ind w:firstLine="0"/>
        <w:rPr>
          <w:sz w:val="24"/>
          <w:szCs w:val="24"/>
          <w:lang w:eastAsia="ru-RU"/>
        </w:rPr>
      </w:pPr>
      <w:r w:rsidRPr="00D50F66">
        <w:rPr>
          <w:sz w:val="24"/>
          <w:szCs w:val="24"/>
          <w:lang w:eastAsia="ru-RU"/>
        </w:rPr>
        <w:t>Работа представлена к защите___________(</w:t>
      </w:r>
      <w:r w:rsidRPr="00D50F66">
        <w:rPr>
          <w:sz w:val="22"/>
          <w:lang w:eastAsia="ru-RU"/>
        </w:rPr>
        <w:t>дата</w:t>
      </w:r>
      <w:r w:rsidRPr="00D50F66">
        <w:rPr>
          <w:sz w:val="24"/>
          <w:szCs w:val="24"/>
          <w:lang w:eastAsia="ru-RU"/>
        </w:rPr>
        <w:t>)_________/</w:t>
      </w:r>
      <w:r w:rsidR="003F1949">
        <w:rPr>
          <w:sz w:val="24"/>
          <w:szCs w:val="24"/>
          <w:u w:val="single"/>
          <w:lang w:eastAsia="ru-RU"/>
        </w:rPr>
        <w:t>Фомичев Р.А</w:t>
      </w:r>
      <w:r>
        <w:rPr>
          <w:sz w:val="24"/>
          <w:szCs w:val="24"/>
          <w:u w:val="single"/>
          <w:lang w:eastAsia="ru-RU"/>
        </w:rPr>
        <w:t>.</w:t>
      </w:r>
      <w:r w:rsidRPr="00D50F66">
        <w:rPr>
          <w:sz w:val="24"/>
          <w:szCs w:val="24"/>
          <w:lang w:eastAsia="ru-RU"/>
        </w:rPr>
        <w:t xml:space="preserve"> / </w:t>
      </w:r>
    </w:p>
    <w:p w14:paraId="77E516F5" w14:textId="77777777" w:rsidR="005852FF" w:rsidRPr="00D50F66" w:rsidRDefault="005852FF" w:rsidP="005852FF">
      <w:pPr>
        <w:widowControl/>
        <w:autoSpaceDE/>
        <w:autoSpaceDN/>
        <w:spacing w:line="260" w:lineRule="exact"/>
        <w:ind w:firstLine="0"/>
        <w:rPr>
          <w:sz w:val="24"/>
          <w:szCs w:val="24"/>
          <w:lang w:eastAsia="ru-RU"/>
        </w:rPr>
      </w:pPr>
      <w:r w:rsidRPr="00D50F66">
        <w:rPr>
          <w:sz w:val="24"/>
          <w:szCs w:val="24"/>
          <w:lang w:eastAsia="ru-RU"/>
        </w:rPr>
        <w:t>(</w:t>
      </w:r>
      <w:r w:rsidRPr="00D50F66">
        <w:rPr>
          <w:sz w:val="22"/>
          <w:lang w:eastAsia="ru-RU"/>
        </w:rPr>
        <w:t xml:space="preserve">подпись и </w:t>
      </w:r>
      <w:proofErr w:type="spellStart"/>
      <w:r w:rsidRPr="00D50F66">
        <w:rPr>
          <w:sz w:val="22"/>
          <w:lang w:eastAsia="ru-RU"/>
        </w:rPr>
        <w:t>ф.и.о.</w:t>
      </w:r>
      <w:proofErr w:type="spellEnd"/>
      <w:r w:rsidRPr="00D50F66">
        <w:rPr>
          <w:sz w:val="22"/>
          <w:lang w:eastAsia="ru-RU"/>
        </w:rPr>
        <w:t xml:space="preserve"> студента</w:t>
      </w:r>
      <w:r w:rsidRPr="00D50F66">
        <w:rPr>
          <w:sz w:val="24"/>
          <w:szCs w:val="24"/>
          <w:lang w:eastAsia="ru-RU"/>
        </w:rPr>
        <w:t>)</w:t>
      </w:r>
    </w:p>
    <w:p w14:paraId="2AAEAB3E" w14:textId="77777777" w:rsidR="005852FF" w:rsidRPr="00D50F66" w:rsidRDefault="005852FF" w:rsidP="005852FF">
      <w:pPr>
        <w:widowControl/>
        <w:autoSpaceDE/>
        <w:autoSpaceDN/>
        <w:spacing w:line="260" w:lineRule="exact"/>
        <w:ind w:firstLine="0"/>
        <w:rPr>
          <w:sz w:val="24"/>
          <w:szCs w:val="24"/>
          <w:lang w:eastAsia="ru-RU"/>
        </w:rPr>
      </w:pPr>
    </w:p>
    <w:p w14:paraId="09EC40AB" w14:textId="77777777" w:rsidR="005852FF" w:rsidRPr="00D50F66" w:rsidRDefault="005852FF" w:rsidP="005852FF">
      <w:pPr>
        <w:widowControl/>
        <w:autoSpaceDE/>
        <w:autoSpaceDN/>
        <w:spacing w:line="260" w:lineRule="exact"/>
        <w:ind w:firstLine="0"/>
        <w:rPr>
          <w:sz w:val="24"/>
          <w:szCs w:val="24"/>
          <w:lang w:eastAsia="ru-RU"/>
        </w:rPr>
      </w:pPr>
    </w:p>
    <w:p w14:paraId="47799D1D" w14:textId="77777777" w:rsidR="005852FF" w:rsidRPr="00D50F66" w:rsidRDefault="005852FF" w:rsidP="005852FF">
      <w:pPr>
        <w:widowControl/>
        <w:autoSpaceDE/>
        <w:autoSpaceDN/>
        <w:spacing w:line="260" w:lineRule="exact"/>
        <w:ind w:firstLine="0"/>
        <w:rPr>
          <w:sz w:val="24"/>
          <w:szCs w:val="24"/>
          <w:lang w:eastAsia="ru-RU"/>
        </w:rPr>
      </w:pPr>
      <w:r w:rsidRPr="00D50F66">
        <w:rPr>
          <w:sz w:val="24"/>
          <w:szCs w:val="24"/>
          <w:lang w:eastAsia="ru-RU"/>
        </w:rPr>
        <w:t xml:space="preserve">Руководитель: </w:t>
      </w:r>
      <w:r>
        <w:rPr>
          <w:sz w:val="24"/>
          <w:szCs w:val="24"/>
          <w:u w:val="single"/>
          <w:lang w:eastAsia="ru-RU"/>
        </w:rPr>
        <w:t>Рачков Андрей Владимирович, ст. преп.</w:t>
      </w:r>
    </w:p>
    <w:p w14:paraId="1F8D35D5" w14:textId="77777777" w:rsidR="005852FF" w:rsidRPr="00D50F66" w:rsidRDefault="005852FF" w:rsidP="005852FF">
      <w:pPr>
        <w:widowControl/>
        <w:autoSpaceDE/>
        <w:autoSpaceDN/>
        <w:spacing w:line="260" w:lineRule="exact"/>
        <w:ind w:firstLine="0"/>
        <w:rPr>
          <w:sz w:val="24"/>
          <w:szCs w:val="24"/>
          <w:lang w:eastAsia="ru-RU"/>
        </w:rPr>
      </w:pPr>
    </w:p>
    <w:p w14:paraId="0756ED1F" w14:textId="77777777" w:rsidR="005852FF" w:rsidRPr="00D50F66" w:rsidRDefault="005852FF" w:rsidP="005852FF">
      <w:pPr>
        <w:widowControl/>
        <w:autoSpaceDE/>
        <w:autoSpaceDN/>
        <w:spacing w:line="260" w:lineRule="exact"/>
        <w:ind w:firstLine="0"/>
        <w:rPr>
          <w:sz w:val="24"/>
          <w:szCs w:val="24"/>
          <w:lang w:eastAsia="ru-RU"/>
        </w:rPr>
      </w:pPr>
    </w:p>
    <w:p w14:paraId="2CD36F57" w14:textId="77777777" w:rsidR="005852FF" w:rsidRPr="00D50F66" w:rsidRDefault="005852FF" w:rsidP="005852FF">
      <w:pPr>
        <w:widowControl/>
        <w:autoSpaceDE/>
        <w:autoSpaceDN/>
        <w:spacing w:line="260" w:lineRule="exact"/>
        <w:ind w:firstLine="0"/>
        <w:rPr>
          <w:sz w:val="24"/>
          <w:szCs w:val="24"/>
          <w:lang w:eastAsia="ru-RU"/>
        </w:rPr>
      </w:pPr>
      <w:r w:rsidRPr="00D50F66">
        <w:rPr>
          <w:sz w:val="24"/>
          <w:szCs w:val="24"/>
          <w:lang w:eastAsia="ru-RU"/>
        </w:rPr>
        <w:t>Работа допущена к защите___________(</w:t>
      </w:r>
      <w:r w:rsidRPr="00D50F66">
        <w:rPr>
          <w:sz w:val="22"/>
          <w:lang w:eastAsia="ru-RU"/>
        </w:rPr>
        <w:t>дата</w:t>
      </w:r>
      <w:r w:rsidRPr="00D50F66">
        <w:rPr>
          <w:sz w:val="24"/>
          <w:szCs w:val="24"/>
          <w:lang w:eastAsia="ru-RU"/>
        </w:rPr>
        <w:t>)_________/</w:t>
      </w:r>
      <w:r>
        <w:rPr>
          <w:sz w:val="24"/>
          <w:szCs w:val="24"/>
          <w:u w:val="single"/>
          <w:lang w:eastAsia="ru-RU"/>
        </w:rPr>
        <w:t>Рачков А.В.</w:t>
      </w:r>
      <w:r w:rsidRPr="00D50F66">
        <w:rPr>
          <w:sz w:val="24"/>
          <w:szCs w:val="24"/>
          <w:lang w:eastAsia="ru-RU"/>
        </w:rPr>
        <w:t xml:space="preserve">/ </w:t>
      </w:r>
    </w:p>
    <w:p w14:paraId="46633578" w14:textId="77777777" w:rsidR="005852FF" w:rsidRPr="00D50F66" w:rsidRDefault="005852FF" w:rsidP="005852FF">
      <w:pPr>
        <w:widowControl/>
        <w:autoSpaceDE/>
        <w:autoSpaceDN/>
        <w:spacing w:line="260" w:lineRule="exact"/>
        <w:ind w:firstLine="0"/>
        <w:rPr>
          <w:sz w:val="24"/>
          <w:szCs w:val="24"/>
          <w:lang w:eastAsia="ru-RU"/>
        </w:rPr>
      </w:pPr>
      <w:r w:rsidRPr="00D50F66">
        <w:rPr>
          <w:sz w:val="24"/>
          <w:szCs w:val="24"/>
          <w:lang w:eastAsia="ru-RU"/>
        </w:rPr>
        <w:t>(</w:t>
      </w:r>
      <w:r w:rsidRPr="00D50F66">
        <w:rPr>
          <w:sz w:val="22"/>
          <w:lang w:eastAsia="ru-RU"/>
        </w:rPr>
        <w:t xml:space="preserve">подпись и </w:t>
      </w:r>
      <w:proofErr w:type="spellStart"/>
      <w:r w:rsidRPr="00D50F66">
        <w:rPr>
          <w:sz w:val="22"/>
          <w:lang w:eastAsia="ru-RU"/>
        </w:rPr>
        <w:t>ф.и.о.</w:t>
      </w:r>
      <w:proofErr w:type="spellEnd"/>
      <w:r w:rsidRPr="00D50F66">
        <w:rPr>
          <w:sz w:val="22"/>
          <w:lang w:eastAsia="ru-RU"/>
        </w:rPr>
        <w:t xml:space="preserve"> рук-ля</w:t>
      </w:r>
      <w:r w:rsidRPr="00D50F66">
        <w:rPr>
          <w:sz w:val="24"/>
          <w:szCs w:val="24"/>
          <w:lang w:eastAsia="ru-RU"/>
        </w:rPr>
        <w:t>)</w:t>
      </w:r>
    </w:p>
    <w:p w14:paraId="670726C4" w14:textId="77777777" w:rsidR="005852FF" w:rsidRPr="00D50F66" w:rsidRDefault="005852FF" w:rsidP="005852FF">
      <w:pPr>
        <w:widowControl/>
        <w:autoSpaceDE/>
        <w:autoSpaceDN/>
        <w:spacing w:line="260" w:lineRule="exact"/>
        <w:ind w:firstLine="0"/>
        <w:rPr>
          <w:sz w:val="24"/>
          <w:szCs w:val="24"/>
          <w:lang w:eastAsia="ru-RU"/>
        </w:rPr>
      </w:pPr>
    </w:p>
    <w:p w14:paraId="186715CE" w14:textId="77777777" w:rsidR="005852FF" w:rsidRPr="00D50F66" w:rsidRDefault="005852FF" w:rsidP="005852FF">
      <w:pPr>
        <w:widowControl/>
        <w:autoSpaceDE/>
        <w:autoSpaceDN/>
        <w:spacing w:line="260" w:lineRule="exact"/>
        <w:ind w:firstLine="0"/>
        <w:rPr>
          <w:sz w:val="24"/>
          <w:szCs w:val="24"/>
          <w:lang w:eastAsia="ru-RU"/>
        </w:rPr>
      </w:pPr>
      <w:r w:rsidRPr="00D50F66">
        <w:rPr>
          <w:sz w:val="24"/>
          <w:szCs w:val="24"/>
          <w:lang w:eastAsia="ru-RU"/>
        </w:rPr>
        <w:t xml:space="preserve">Оценка по итогам защиты: __________ </w:t>
      </w:r>
    </w:p>
    <w:p w14:paraId="45BC4931" w14:textId="77777777" w:rsidR="005852FF" w:rsidRPr="00D50F66" w:rsidRDefault="005852FF" w:rsidP="005852FF">
      <w:pPr>
        <w:widowControl/>
        <w:autoSpaceDE/>
        <w:autoSpaceDN/>
        <w:spacing w:line="260" w:lineRule="exact"/>
        <w:ind w:firstLine="0"/>
        <w:rPr>
          <w:sz w:val="24"/>
          <w:szCs w:val="24"/>
          <w:lang w:eastAsia="ru-RU"/>
        </w:rPr>
      </w:pPr>
      <w:r w:rsidRPr="00D50F66">
        <w:rPr>
          <w:sz w:val="24"/>
          <w:szCs w:val="24"/>
          <w:lang w:eastAsia="ru-RU"/>
        </w:rPr>
        <w:t>_______________ / ________________________________________ /</w:t>
      </w:r>
    </w:p>
    <w:p w14:paraId="6350AFF8" w14:textId="77777777" w:rsidR="005852FF" w:rsidRPr="00D50F66" w:rsidRDefault="005852FF" w:rsidP="005852FF">
      <w:pPr>
        <w:widowControl/>
        <w:autoSpaceDE/>
        <w:autoSpaceDN/>
        <w:spacing w:line="260" w:lineRule="exact"/>
        <w:ind w:firstLine="0"/>
        <w:rPr>
          <w:sz w:val="24"/>
          <w:szCs w:val="24"/>
          <w:lang w:eastAsia="ru-RU"/>
        </w:rPr>
      </w:pPr>
      <w:r w:rsidRPr="00D50F66">
        <w:rPr>
          <w:sz w:val="24"/>
          <w:szCs w:val="24"/>
          <w:lang w:eastAsia="ru-RU"/>
        </w:rPr>
        <w:t>_______________ / ________________________________________ /</w:t>
      </w:r>
    </w:p>
    <w:p w14:paraId="297BAEC3" w14:textId="77777777" w:rsidR="005852FF" w:rsidRPr="00D50F66" w:rsidRDefault="005852FF" w:rsidP="005852FF">
      <w:pPr>
        <w:widowControl/>
        <w:autoSpaceDE/>
        <w:autoSpaceDN/>
        <w:spacing w:line="260" w:lineRule="exact"/>
        <w:ind w:firstLine="0"/>
        <w:rPr>
          <w:sz w:val="24"/>
          <w:szCs w:val="24"/>
          <w:lang w:eastAsia="ru-RU"/>
        </w:rPr>
      </w:pPr>
      <w:r w:rsidRPr="00D50F66">
        <w:rPr>
          <w:sz w:val="24"/>
          <w:szCs w:val="24"/>
          <w:lang w:eastAsia="ru-RU"/>
        </w:rPr>
        <w:t xml:space="preserve"> (подписи, дата, </w:t>
      </w:r>
      <w:proofErr w:type="spellStart"/>
      <w:r w:rsidRPr="00D50F66">
        <w:rPr>
          <w:sz w:val="24"/>
          <w:szCs w:val="24"/>
          <w:lang w:eastAsia="ru-RU"/>
        </w:rPr>
        <w:t>ф.и.о.</w:t>
      </w:r>
      <w:proofErr w:type="spellEnd"/>
      <w:r w:rsidRPr="00D50F66">
        <w:rPr>
          <w:sz w:val="24"/>
          <w:szCs w:val="24"/>
          <w:lang w:eastAsia="ru-RU"/>
        </w:rPr>
        <w:t>, должность, звание, уч. степень двух преподавателей, принявших защиту)</w:t>
      </w:r>
    </w:p>
    <w:p w14:paraId="08EC3760" w14:textId="77777777" w:rsidR="005852FF" w:rsidRDefault="005852FF" w:rsidP="005852FF"/>
    <w:p w14:paraId="69150AC1" w14:textId="77777777" w:rsidR="005852FF" w:rsidRDefault="005852FF" w:rsidP="005852FF">
      <w:pPr>
        <w:widowControl/>
        <w:autoSpaceDE/>
        <w:autoSpaceDN/>
        <w:spacing w:after="160" w:line="259" w:lineRule="auto"/>
        <w:ind w:firstLine="0"/>
        <w:jc w:val="left"/>
      </w:pPr>
      <w:r>
        <w:br w:type="page"/>
      </w:r>
    </w:p>
    <w:p w14:paraId="674A86BF" w14:textId="77777777" w:rsidR="005852FF" w:rsidRDefault="005852FF" w:rsidP="005852FF">
      <w:pPr>
        <w:widowControl/>
        <w:autoSpaceDE/>
        <w:autoSpaceDN/>
        <w:spacing w:after="160" w:line="259" w:lineRule="auto"/>
        <w:ind w:firstLine="0"/>
        <w:jc w:val="center"/>
      </w:pPr>
    </w:p>
    <w:p w14:paraId="31203829" w14:textId="704F5EB3" w:rsidR="005852FF" w:rsidRDefault="005852FF" w:rsidP="005852FF">
      <w:pPr>
        <w:widowControl/>
        <w:autoSpaceDE/>
        <w:autoSpaceDN/>
        <w:spacing w:after="160" w:line="259" w:lineRule="auto"/>
        <w:ind w:firstLine="0"/>
        <w:jc w:val="center"/>
      </w:pPr>
      <w:r>
        <w:br w:type="page"/>
      </w:r>
    </w:p>
    <w:p w14:paraId="3C175084" w14:textId="77777777" w:rsidR="005852FF" w:rsidRDefault="005852FF" w:rsidP="005852FF">
      <w:pPr>
        <w:ind w:firstLine="0"/>
      </w:pPr>
      <w:r>
        <w:lastRenderedPageBreak/>
        <w:t>УДК 004.4</w:t>
      </w:r>
    </w:p>
    <w:p w14:paraId="6578A6B3" w14:textId="77777777" w:rsidR="005852FF" w:rsidRDefault="005852FF" w:rsidP="005852FF">
      <w:pPr>
        <w:ind w:firstLine="0"/>
      </w:pPr>
    </w:p>
    <w:p w14:paraId="60A01D8E" w14:textId="77777777" w:rsidR="005852FF" w:rsidRDefault="005852FF" w:rsidP="005852FF">
      <w:pPr>
        <w:ind w:firstLine="0"/>
      </w:pPr>
      <w:r>
        <w:t>Руководитель курсовой работы</w:t>
      </w:r>
      <w:r w:rsidRPr="000D50EA">
        <w:t xml:space="preserve">: </w:t>
      </w:r>
      <w:r>
        <w:t>ст. преп. Рачков Андрей Владимирович</w:t>
      </w:r>
    </w:p>
    <w:p w14:paraId="73ADCCC1" w14:textId="1808AB0A" w:rsidR="005852FF" w:rsidRDefault="005852FF" w:rsidP="005852FF">
      <w:pPr>
        <w:pStyle w:val="-3"/>
        <w:spacing w:line="360" w:lineRule="auto"/>
        <w:jc w:val="both"/>
      </w:pPr>
      <w:r>
        <w:tab/>
        <w:t>Фомичев Р.А., Курсовая работа направления подготовки «Программная инженерия» на тему «Проектирование ИС „Трамвайное депо“»: М., 2024 г., МИРЭА – Российский технологический университет (РТУ МИРЭА), Институт информационных технологий (ИТ), кафедра инструментального и прикладного программного обеспечения (</w:t>
      </w:r>
      <w:proofErr w:type="spellStart"/>
      <w:r>
        <w:t>ИиППО</w:t>
      </w:r>
      <w:proofErr w:type="spellEnd"/>
      <w:r w:rsidRPr="006C4AAE">
        <w:t xml:space="preserve">) – </w:t>
      </w:r>
      <w:r w:rsidR="00797B82" w:rsidRPr="006C4AAE">
        <w:t>29</w:t>
      </w:r>
      <w:r w:rsidRPr="006C4AAE">
        <w:t xml:space="preserve"> стр., 1</w:t>
      </w:r>
      <w:r w:rsidR="006C4AAE" w:rsidRPr="006C4AAE">
        <w:t>5</w:t>
      </w:r>
      <w:r w:rsidRPr="006C4AAE">
        <w:t xml:space="preserve"> рис., 15 </w:t>
      </w:r>
      <w:proofErr w:type="spellStart"/>
      <w:r w:rsidRPr="006C4AAE">
        <w:t>источн</w:t>
      </w:r>
      <w:proofErr w:type="spellEnd"/>
      <w:r w:rsidRPr="006C4AAE">
        <w:t>.</w:t>
      </w:r>
    </w:p>
    <w:p w14:paraId="799ACC70" w14:textId="7497EA8A" w:rsidR="005852FF" w:rsidRDefault="005852FF" w:rsidP="005852FF">
      <w:pPr>
        <w:pStyle w:val="-3"/>
        <w:spacing w:line="360" w:lineRule="auto"/>
        <w:jc w:val="both"/>
      </w:pPr>
      <w:r>
        <w:tab/>
        <w:t xml:space="preserve">Ключевые слова: проектирование, трамвайное депо, клиент-серверные системы, UML, IDEF0, </w:t>
      </w:r>
      <w:r>
        <w:rPr>
          <w:lang w:val="en-US"/>
        </w:rPr>
        <w:t>Entity</w:t>
      </w:r>
      <w:r w:rsidRPr="00005185">
        <w:t xml:space="preserve"> </w:t>
      </w:r>
      <w:r>
        <w:rPr>
          <w:lang w:val="en-US"/>
        </w:rPr>
        <w:t>Relationship</w:t>
      </w:r>
      <w:r>
        <w:t>, База данных, Модель, Бизнес</w:t>
      </w:r>
      <w:r>
        <w:rPr>
          <w:lang w:val="en-US"/>
        </w:rPr>
        <w:t>c</w:t>
      </w:r>
      <w:r>
        <w:t xml:space="preserve"> процесс, Диаграмма.</w:t>
      </w:r>
      <w:r>
        <w:br/>
      </w:r>
      <w:r>
        <w:tab/>
        <w:t>Целью работы является проектирование комплексной информационной системы для автоматизации процессов трамвайного депо. Разработаны модели процессов и архитектура клиент-серверной системы, логическая модель базы данных, а также техническая документация.</w:t>
      </w:r>
    </w:p>
    <w:p w14:paraId="42A1EE8E" w14:textId="65E141F2" w:rsidR="005852FF" w:rsidRPr="009E5F6A" w:rsidRDefault="005852FF" w:rsidP="005852FF">
      <w:pPr>
        <w:pStyle w:val="-3"/>
        <w:spacing w:line="360" w:lineRule="auto"/>
        <w:jc w:val="both"/>
        <w:rPr>
          <w:lang w:val="en-US"/>
        </w:rPr>
      </w:pPr>
      <w:r w:rsidRPr="0005683B">
        <w:tab/>
      </w:r>
      <w:r>
        <w:rPr>
          <w:lang w:val="en-US"/>
        </w:rPr>
        <w:t>Fomichev R.A</w:t>
      </w:r>
      <w:r w:rsidRPr="009E5F6A">
        <w:rPr>
          <w:lang w:val="en-US"/>
        </w:rPr>
        <w:t>., Course Work for the program "Software Engineering" on the topic "Design of the information system '</w:t>
      </w:r>
      <w:r>
        <w:rPr>
          <w:lang w:val="en-US"/>
        </w:rPr>
        <w:t>Tram depot</w:t>
      </w:r>
      <w:r w:rsidRPr="009E5F6A">
        <w:rPr>
          <w:lang w:val="en-US"/>
        </w:rPr>
        <w:t>'": Moscow, 2024, MIREA – Russian Technological University (RTU MIREA), Institute of Information Technologies (IT), Department of Instrumental and Applied Software (</w:t>
      </w:r>
      <w:proofErr w:type="spellStart"/>
      <w:r w:rsidRPr="009E5F6A">
        <w:rPr>
          <w:lang w:val="en-US"/>
        </w:rPr>
        <w:t>IiPPO</w:t>
      </w:r>
      <w:proofErr w:type="spellEnd"/>
      <w:r w:rsidRPr="009E5F6A">
        <w:rPr>
          <w:lang w:val="en-US"/>
        </w:rPr>
        <w:t xml:space="preserve">) – </w:t>
      </w:r>
      <w:r w:rsidR="00797B82" w:rsidRPr="006C4AAE">
        <w:rPr>
          <w:lang w:val="en-US"/>
        </w:rPr>
        <w:t>29</w:t>
      </w:r>
      <w:r w:rsidRPr="006C4AAE">
        <w:rPr>
          <w:lang w:val="en-US"/>
        </w:rPr>
        <w:t xml:space="preserve"> pages, 1</w:t>
      </w:r>
      <w:r w:rsidR="006C4AAE" w:rsidRPr="006C4AAE">
        <w:rPr>
          <w:lang w:val="en-US"/>
        </w:rPr>
        <w:t>5</w:t>
      </w:r>
      <w:r w:rsidRPr="006C4AAE">
        <w:rPr>
          <w:lang w:val="en-US"/>
        </w:rPr>
        <w:t xml:space="preserve"> figures, 15 sources</w:t>
      </w:r>
      <w:r w:rsidRPr="009E5F6A">
        <w:rPr>
          <w:lang w:val="en-US"/>
        </w:rPr>
        <w:t>.</w:t>
      </w:r>
      <w:r w:rsidRPr="009E5F6A">
        <w:rPr>
          <w:lang w:val="en-US"/>
        </w:rPr>
        <w:br/>
      </w:r>
      <w:r>
        <w:rPr>
          <w:lang w:val="en-US"/>
        </w:rPr>
        <w:tab/>
      </w:r>
      <w:r w:rsidRPr="009E5F6A">
        <w:rPr>
          <w:lang w:val="en-US"/>
        </w:rPr>
        <w:t xml:space="preserve">Keywords: design, </w:t>
      </w:r>
      <w:r>
        <w:rPr>
          <w:lang w:val="en-US"/>
        </w:rPr>
        <w:t>tram depot</w:t>
      </w:r>
      <w:r w:rsidRPr="009E5F6A">
        <w:rPr>
          <w:lang w:val="en-US"/>
        </w:rPr>
        <w:t xml:space="preserve">, client-server systems, UML, IDEF0, </w:t>
      </w:r>
      <w:r>
        <w:rPr>
          <w:lang w:val="en-US"/>
        </w:rPr>
        <w:t>Entity Relationship</w:t>
      </w:r>
      <w:r w:rsidRPr="009E5F6A">
        <w:rPr>
          <w:lang w:val="en-US"/>
        </w:rPr>
        <w:t xml:space="preserve">, </w:t>
      </w:r>
      <w:r>
        <w:rPr>
          <w:lang w:val="en-US"/>
        </w:rPr>
        <w:t>Database</w:t>
      </w:r>
      <w:r w:rsidRPr="009E5F6A">
        <w:rPr>
          <w:lang w:val="en-US"/>
        </w:rPr>
        <w:t xml:space="preserve">, </w:t>
      </w:r>
      <w:r>
        <w:rPr>
          <w:lang w:val="en-US"/>
        </w:rPr>
        <w:t>Model</w:t>
      </w:r>
      <w:r w:rsidRPr="009E5F6A">
        <w:rPr>
          <w:lang w:val="en-US"/>
        </w:rPr>
        <w:t xml:space="preserve">, </w:t>
      </w:r>
      <w:r>
        <w:rPr>
          <w:lang w:val="en-US"/>
        </w:rPr>
        <w:t>Business Process</w:t>
      </w:r>
      <w:r w:rsidRPr="009E5F6A">
        <w:rPr>
          <w:lang w:val="en-US"/>
        </w:rPr>
        <w:t>,</w:t>
      </w:r>
      <w:r>
        <w:rPr>
          <w:lang w:val="en-US"/>
        </w:rPr>
        <w:t xml:space="preserve"> Diagram</w:t>
      </w:r>
      <w:r w:rsidRPr="009E5F6A">
        <w:rPr>
          <w:lang w:val="en-US"/>
        </w:rPr>
        <w:t>.</w:t>
      </w:r>
      <w:r>
        <w:rPr>
          <w:lang w:val="en-US"/>
        </w:rPr>
        <w:tab/>
      </w:r>
      <w:r>
        <w:rPr>
          <w:lang w:val="en-US"/>
        </w:rPr>
        <w:br/>
      </w:r>
      <w:r>
        <w:rPr>
          <w:lang w:val="en-US"/>
        </w:rPr>
        <w:tab/>
      </w:r>
      <w:r w:rsidRPr="009E5F6A">
        <w:rPr>
          <w:lang w:val="en-US"/>
        </w:rPr>
        <w:t xml:space="preserve">The purpose of the work is to design a comprehensive information system to automate </w:t>
      </w:r>
      <w:r>
        <w:rPr>
          <w:lang w:val="en-US"/>
        </w:rPr>
        <w:t>tram depots</w:t>
      </w:r>
      <w:r w:rsidRPr="009E5F6A">
        <w:rPr>
          <w:lang w:val="en-US"/>
        </w:rPr>
        <w:t xml:space="preserve"> processes. Process models, client-server system architecture, database</w:t>
      </w:r>
      <w:r>
        <w:rPr>
          <w:lang w:val="en-US"/>
        </w:rPr>
        <w:t>`s logical model</w:t>
      </w:r>
      <w:r w:rsidRPr="009E5F6A">
        <w:rPr>
          <w:lang w:val="en-US"/>
        </w:rPr>
        <w:t>, and technical documentation were developed.</w:t>
      </w:r>
    </w:p>
    <w:p w14:paraId="59499FD1" w14:textId="7BF23B6F" w:rsidR="005852FF" w:rsidRDefault="005852FF" w:rsidP="005852FF">
      <w:pPr>
        <w:pStyle w:val="-3"/>
        <w:spacing w:line="360" w:lineRule="auto"/>
      </w:pPr>
      <w:r w:rsidRPr="0084140D">
        <w:rPr>
          <w:lang w:val="en-US"/>
        </w:rPr>
        <w:tab/>
      </w:r>
      <w:r>
        <w:t>РТУ МИРЭА: 119454, Москва, пр-т Вернадского, д. 78</w:t>
      </w:r>
      <w:r>
        <w:br/>
      </w:r>
      <w:r>
        <w:tab/>
        <w:t>Кафедра инструментального и прикладного программного обеспечения (</w:t>
      </w:r>
      <w:proofErr w:type="spellStart"/>
      <w:r>
        <w:t>ИиППО</w:t>
      </w:r>
      <w:proofErr w:type="spellEnd"/>
      <w:r>
        <w:t>)</w:t>
      </w:r>
      <w:r>
        <w:br/>
      </w:r>
      <w:r>
        <w:tab/>
        <w:t>Тираж: 1 экз. (на правах рукописи)</w:t>
      </w:r>
      <w:r>
        <w:br/>
      </w:r>
      <w:r>
        <w:tab/>
        <w:t>Файл: «ПЗ_ПКСС_ИКБО_20_21_ФомичевРА.docx», исполнитель Фомичев Р.А.</w:t>
      </w:r>
      <w:r>
        <w:br/>
      </w:r>
      <w:r>
        <w:tab/>
        <w:t>© Фомичев Р.А.</w:t>
      </w:r>
    </w:p>
    <w:p w14:paraId="7884F3C8" w14:textId="77777777" w:rsidR="005852FF" w:rsidRDefault="005852FF" w:rsidP="005852FF">
      <w:pPr>
        <w:pStyle w:val="-31"/>
      </w:pPr>
      <w:r>
        <w:br w:type="page"/>
      </w:r>
    </w:p>
    <w:sdt>
      <w:sdtPr>
        <w:rPr>
          <w:rFonts w:ascii="Times New Roman" w:eastAsia="Times New Roman" w:hAnsi="Times New Roman" w:cs="Times New Roman"/>
          <w:color w:val="auto"/>
          <w:sz w:val="28"/>
          <w:szCs w:val="22"/>
          <w:lang w:val="ru-RU"/>
        </w:rPr>
        <w:id w:val="504402968"/>
        <w:docPartObj>
          <w:docPartGallery w:val="Table of Contents"/>
          <w:docPartUnique/>
        </w:docPartObj>
      </w:sdtPr>
      <w:sdtEndPr>
        <w:rPr>
          <w:b/>
          <w:bCs/>
        </w:rPr>
      </w:sdtEndPr>
      <w:sdtContent>
        <w:p w14:paraId="1F893E36" w14:textId="77777777" w:rsidR="005852FF" w:rsidRPr="002268FA" w:rsidRDefault="005852FF" w:rsidP="005852FF">
          <w:pPr>
            <w:pStyle w:val="a7"/>
            <w:jc w:val="center"/>
            <w:rPr>
              <w:rStyle w:val="-31Char"/>
              <w:rFonts w:eastAsiaTheme="majorEastAsia"/>
              <w:color w:val="auto"/>
              <w:lang w:val="ru-RU"/>
            </w:rPr>
          </w:pPr>
          <w:r>
            <w:rPr>
              <w:rStyle w:val="-31Char"/>
              <w:rFonts w:eastAsiaTheme="majorEastAsia"/>
              <w:color w:val="auto"/>
              <w:lang w:val="ru-RU"/>
            </w:rPr>
            <w:t>СОДЕРЖАНИЕ</w:t>
          </w:r>
        </w:p>
        <w:p w14:paraId="109CC12D" w14:textId="0EBAAE0C" w:rsidR="00186855" w:rsidRDefault="005852FF">
          <w:pPr>
            <w:pStyle w:val="11"/>
            <w:rPr>
              <w:rFonts w:asciiTheme="minorHAnsi" w:eastAsiaTheme="minorEastAsia" w:hAnsiTheme="minorHAnsi" w:cstheme="minorBidi"/>
              <w:noProof/>
              <w:kern w:val="2"/>
              <w:sz w:val="22"/>
              <w:lang w:eastAsia="ru-RU"/>
              <w14:ligatures w14:val="standardContextual"/>
            </w:rPr>
          </w:pPr>
          <w:r>
            <w:fldChar w:fldCharType="begin"/>
          </w:r>
          <w:r>
            <w:instrText xml:space="preserve"> TOC \o "1-3" \h \z \u </w:instrText>
          </w:r>
          <w:r>
            <w:fldChar w:fldCharType="separate"/>
          </w:r>
          <w:hyperlink w:anchor="_Toc184544397" w:history="1">
            <w:r w:rsidR="00186855" w:rsidRPr="003D5D40">
              <w:rPr>
                <w:rStyle w:val="a8"/>
                <w:noProof/>
              </w:rPr>
              <w:t>ВВЕДЕНИЕ</w:t>
            </w:r>
            <w:r w:rsidR="00186855">
              <w:rPr>
                <w:noProof/>
                <w:webHidden/>
              </w:rPr>
              <w:tab/>
            </w:r>
            <w:r w:rsidR="00186855">
              <w:rPr>
                <w:noProof/>
                <w:webHidden/>
              </w:rPr>
              <w:fldChar w:fldCharType="begin"/>
            </w:r>
            <w:r w:rsidR="00186855">
              <w:rPr>
                <w:noProof/>
                <w:webHidden/>
              </w:rPr>
              <w:instrText xml:space="preserve"> PAGEREF _Toc184544397 \h </w:instrText>
            </w:r>
            <w:r w:rsidR="00186855">
              <w:rPr>
                <w:noProof/>
                <w:webHidden/>
              </w:rPr>
            </w:r>
            <w:r w:rsidR="00186855">
              <w:rPr>
                <w:noProof/>
                <w:webHidden/>
              </w:rPr>
              <w:fldChar w:fldCharType="separate"/>
            </w:r>
            <w:r w:rsidR="00940070">
              <w:rPr>
                <w:noProof/>
                <w:webHidden/>
              </w:rPr>
              <w:t>5</w:t>
            </w:r>
            <w:r w:rsidR="00186855">
              <w:rPr>
                <w:noProof/>
                <w:webHidden/>
              </w:rPr>
              <w:fldChar w:fldCharType="end"/>
            </w:r>
          </w:hyperlink>
        </w:p>
        <w:p w14:paraId="68AB9BA2" w14:textId="658FE821" w:rsidR="00186855" w:rsidRDefault="00186855">
          <w:pPr>
            <w:pStyle w:val="11"/>
            <w:rPr>
              <w:rFonts w:asciiTheme="minorHAnsi" w:eastAsiaTheme="minorEastAsia" w:hAnsiTheme="minorHAnsi" w:cstheme="minorBidi"/>
              <w:noProof/>
              <w:kern w:val="2"/>
              <w:sz w:val="22"/>
              <w:lang w:eastAsia="ru-RU"/>
              <w14:ligatures w14:val="standardContextual"/>
            </w:rPr>
          </w:pPr>
          <w:hyperlink w:anchor="_Toc184544398" w:history="1">
            <w:r w:rsidRPr="003D5D40">
              <w:rPr>
                <w:rStyle w:val="a8"/>
                <w:noProof/>
              </w:rPr>
              <w:t>1</w:t>
            </w:r>
            <w:r>
              <w:rPr>
                <w:rFonts w:asciiTheme="minorHAnsi" w:eastAsiaTheme="minorEastAsia" w:hAnsiTheme="minorHAnsi" w:cstheme="minorBidi"/>
                <w:noProof/>
                <w:kern w:val="2"/>
                <w:sz w:val="22"/>
                <w:lang w:eastAsia="ru-RU"/>
                <w14:ligatures w14:val="standardContextual"/>
              </w:rPr>
              <w:tab/>
            </w:r>
            <w:r w:rsidRPr="003D5D40">
              <w:rPr>
                <w:rStyle w:val="a8"/>
                <w:noProof/>
              </w:rPr>
              <w:t>РАЗРАБОТКА КОНЦПЕТУАЛЬНОЙ МОДЕЛИ КЛИЕНТ-СЕРВЕРНОЙ СИСТЕМЫ</w:t>
            </w:r>
            <w:r>
              <w:rPr>
                <w:noProof/>
                <w:webHidden/>
              </w:rPr>
              <w:tab/>
            </w:r>
            <w:r>
              <w:rPr>
                <w:noProof/>
                <w:webHidden/>
              </w:rPr>
              <w:fldChar w:fldCharType="begin"/>
            </w:r>
            <w:r>
              <w:rPr>
                <w:noProof/>
                <w:webHidden/>
              </w:rPr>
              <w:instrText xml:space="preserve"> PAGEREF _Toc184544398 \h </w:instrText>
            </w:r>
            <w:r>
              <w:rPr>
                <w:noProof/>
                <w:webHidden/>
              </w:rPr>
            </w:r>
            <w:r>
              <w:rPr>
                <w:noProof/>
                <w:webHidden/>
              </w:rPr>
              <w:fldChar w:fldCharType="separate"/>
            </w:r>
            <w:r w:rsidR="00940070">
              <w:rPr>
                <w:noProof/>
                <w:webHidden/>
              </w:rPr>
              <w:t>7</w:t>
            </w:r>
            <w:r>
              <w:rPr>
                <w:noProof/>
                <w:webHidden/>
              </w:rPr>
              <w:fldChar w:fldCharType="end"/>
            </w:r>
          </w:hyperlink>
        </w:p>
        <w:p w14:paraId="1A7E9036" w14:textId="2994777B" w:rsidR="00186855" w:rsidRDefault="00186855" w:rsidP="00E9656A">
          <w:pPr>
            <w:pStyle w:val="21"/>
            <w:rPr>
              <w:rFonts w:asciiTheme="minorHAnsi" w:eastAsiaTheme="minorEastAsia" w:hAnsiTheme="minorHAnsi" w:cstheme="minorBidi"/>
              <w:noProof/>
              <w:kern w:val="2"/>
              <w:sz w:val="22"/>
              <w:lang w:eastAsia="ru-RU"/>
              <w14:ligatures w14:val="standardContextual"/>
            </w:rPr>
          </w:pPr>
          <w:hyperlink w:anchor="_Toc184544399" w:history="1">
            <w:r w:rsidRPr="003D5D40">
              <w:rPr>
                <w:rStyle w:val="a8"/>
                <w:noProof/>
              </w:rPr>
              <w:t>1.1</w:t>
            </w:r>
            <w:r>
              <w:rPr>
                <w:rFonts w:asciiTheme="minorHAnsi" w:eastAsiaTheme="minorEastAsia" w:hAnsiTheme="minorHAnsi" w:cstheme="minorBidi"/>
                <w:noProof/>
                <w:kern w:val="2"/>
                <w:sz w:val="22"/>
                <w:lang w:eastAsia="ru-RU"/>
                <w14:ligatures w14:val="standardContextual"/>
              </w:rPr>
              <w:tab/>
            </w:r>
            <w:r w:rsidRPr="003D5D40">
              <w:rPr>
                <w:rStyle w:val="a8"/>
                <w:noProof/>
              </w:rPr>
              <w:t>Идентификация предметной области автоматизации</w:t>
            </w:r>
            <w:r>
              <w:rPr>
                <w:noProof/>
                <w:webHidden/>
              </w:rPr>
              <w:tab/>
            </w:r>
            <w:r>
              <w:rPr>
                <w:noProof/>
                <w:webHidden/>
              </w:rPr>
              <w:fldChar w:fldCharType="begin"/>
            </w:r>
            <w:r>
              <w:rPr>
                <w:noProof/>
                <w:webHidden/>
              </w:rPr>
              <w:instrText xml:space="preserve"> PAGEREF _Toc184544399 \h </w:instrText>
            </w:r>
            <w:r>
              <w:rPr>
                <w:noProof/>
                <w:webHidden/>
              </w:rPr>
            </w:r>
            <w:r>
              <w:rPr>
                <w:noProof/>
                <w:webHidden/>
              </w:rPr>
              <w:fldChar w:fldCharType="separate"/>
            </w:r>
            <w:r w:rsidR="00940070">
              <w:rPr>
                <w:noProof/>
                <w:webHidden/>
              </w:rPr>
              <w:t>7</w:t>
            </w:r>
            <w:r>
              <w:rPr>
                <w:noProof/>
                <w:webHidden/>
              </w:rPr>
              <w:fldChar w:fldCharType="end"/>
            </w:r>
          </w:hyperlink>
        </w:p>
        <w:p w14:paraId="046F32D9" w14:textId="23A3487A" w:rsidR="00186855" w:rsidRDefault="00186855" w:rsidP="00E9656A">
          <w:pPr>
            <w:pStyle w:val="21"/>
            <w:rPr>
              <w:rFonts w:asciiTheme="minorHAnsi" w:eastAsiaTheme="minorEastAsia" w:hAnsiTheme="minorHAnsi" w:cstheme="minorBidi"/>
              <w:noProof/>
              <w:kern w:val="2"/>
              <w:sz w:val="22"/>
              <w:lang w:eastAsia="ru-RU"/>
              <w14:ligatures w14:val="standardContextual"/>
            </w:rPr>
          </w:pPr>
          <w:hyperlink w:anchor="_Toc184544400" w:history="1">
            <w:r w:rsidRPr="003D5D40">
              <w:rPr>
                <w:rStyle w:val="a8"/>
                <w:noProof/>
              </w:rPr>
              <w:t>1.2</w:t>
            </w:r>
            <w:r>
              <w:rPr>
                <w:rFonts w:asciiTheme="minorHAnsi" w:eastAsiaTheme="minorEastAsia" w:hAnsiTheme="minorHAnsi" w:cstheme="minorBidi"/>
                <w:noProof/>
                <w:kern w:val="2"/>
                <w:sz w:val="22"/>
                <w:lang w:eastAsia="ru-RU"/>
                <w14:ligatures w14:val="standardContextual"/>
              </w:rPr>
              <w:tab/>
            </w:r>
            <w:r w:rsidRPr="003D5D40">
              <w:rPr>
                <w:rStyle w:val="a8"/>
                <w:noProof/>
              </w:rPr>
              <w:t>Выбор методологии и технологии концептуального моделирования клиент-серверной системы</w:t>
            </w:r>
            <w:r>
              <w:rPr>
                <w:noProof/>
                <w:webHidden/>
              </w:rPr>
              <w:tab/>
            </w:r>
            <w:r>
              <w:rPr>
                <w:noProof/>
                <w:webHidden/>
              </w:rPr>
              <w:fldChar w:fldCharType="begin"/>
            </w:r>
            <w:r>
              <w:rPr>
                <w:noProof/>
                <w:webHidden/>
              </w:rPr>
              <w:instrText xml:space="preserve"> PAGEREF _Toc184544400 \h </w:instrText>
            </w:r>
            <w:r>
              <w:rPr>
                <w:noProof/>
                <w:webHidden/>
              </w:rPr>
            </w:r>
            <w:r>
              <w:rPr>
                <w:noProof/>
                <w:webHidden/>
              </w:rPr>
              <w:fldChar w:fldCharType="separate"/>
            </w:r>
            <w:r w:rsidR="00940070">
              <w:rPr>
                <w:noProof/>
                <w:webHidden/>
              </w:rPr>
              <w:t>7</w:t>
            </w:r>
            <w:r>
              <w:rPr>
                <w:noProof/>
                <w:webHidden/>
              </w:rPr>
              <w:fldChar w:fldCharType="end"/>
            </w:r>
          </w:hyperlink>
        </w:p>
        <w:p w14:paraId="38FE7065" w14:textId="4F578BC7" w:rsidR="00186855" w:rsidRDefault="00186855" w:rsidP="00E9656A">
          <w:pPr>
            <w:pStyle w:val="21"/>
            <w:rPr>
              <w:rFonts w:asciiTheme="minorHAnsi" w:eastAsiaTheme="minorEastAsia" w:hAnsiTheme="minorHAnsi" w:cstheme="minorBidi"/>
              <w:noProof/>
              <w:kern w:val="2"/>
              <w:sz w:val="22"/>
              <w:lang w:eastAsia="ru-RU"/>
              <w14:ligatures w14:val="standardContextual"/>
            </w:rPr>
          </w:pPr>
          <w:hyperlink w:anchor="_Toc184544401" w:history="1">
            <w:r w:rsidRPr="003D5D40">
              <w:rPr>
                <w:rStyle w:val="a8"/>
                <w:noProof/>
              </w:rPr>
              <w:t>1.3</w:t>
            </w:r>
            <w:r>
              <w:rPr>
                <w:rFonts w:asciiTheme="minorHAnsi" w:eastAsiaTheme="minorEastAsia" w:hAnsiTheme="minorHAnsi" w:cstheme="minorBidi"/>
                <w:noProof/>
                <w:kern w:val="2"/>
                <w:sz w:val="22"/>
                <w:lang w:eastAsia="ru-RU"/>
                <w14:ligatures w14:val="standardContextual"/>
              </w:rPr>
              <w:tab/>
            </w:r>
            <w:r w:rsidRPr="003D5D40">
              <w:rPr>
                <w:rStyle w:val="a8"/>
                <w:noProof/>
              </w:rPr>
              <w:t>Разработка и анализ модели бизнес-процесса «Как есть»</w:t>
            </w:r>
            <w:r>
              <w:rPr>
                <w:noProof/>
                <w:webHidden/>
              </w:rPr>
              <w:tab/>
            </w:r>
            <w:r>
              <w:rPr>
                <w:noProof/>
                <w:webHidden/>
              </w:rPr>
              <w:fldChar w:fldCharType="begin"/>
            </w:r>
            <w:r>
              <w:rPr>
                <w:noProof/>
                <w:webHidden/>
              </w:rPr>
              <w:instrText xml:space="preserve"> PAGEREF _Toc184544401 \h </w:instrText>
            </w:r>
            <w:r>
              <w:rPr>
                <w:noProof/>
                <w:webHidden/>
              </w:rPr>
            </w:r>
            <w:r>
              <w:rPr>
                <w:noProof/>
                <w:webHidden/>
              </w:rPr>
              <w:fldChar w:fldCharType="separate"/>
            </w:r>
            <w:r w:rsidR="00940070">
              <w:rPr>
                <w:noProof/>
                <w:webHidden/>
              </w:rPr>
              <w:t>8</w:t>
            </w:r>
            <w:r>
              <w:rPr>
                <w:noProof/>
                <w:webHidden/>
              </w:rPr>
              <w:fldChar w:fldCharType="end"/>
            </w:r>
          </w:hyperlink>
        </w:p>
        <w:p w14:paraId="142AAA10" w14:textId="747DA61A" w:rsidR="00186855" w:rsidRDefault="00186855" w:rsidP="00E9656A">
          <w:pPr>
            <w:pStyle w:val="21"/>
            <w:rPr>
              <w:rFonts w:asciiTheme="minorHAnsi" w:eastAsiaTheme="minorEastAsia" w:hAnsiTheme="minorHAnsi" w:cstheme="minorBidi"/>
              <w:noProof/>
              <w:kern w:val="2"/>
              <w:sz w:val="22"/>
              <w:lang w:eastAsia="ru-RU"/>
              <w14:ligatures w14:val="standardContextual"/>
            </w:rPr>
          </w:pPr>
          <w:hyperlink w:anchor="_Toc184544402" w:history="1">
            <w:r w:rsidRPr="003D5D40">
              <w:rPr>
                <w:rStyle w:val="a8"/>
                <w:noProof/>
              </w:rPr>
              <w:t>1.4</w:t>
            </w:r>
            <w:r>
              <w:rPr>
                <w:rFonts w:asciiTheme="minorHAnsi" w:eastAsiaTheme="minorEastAsia" w:hAnsiTheme="minorHAnsi" w:cstheme="minorBidi"/>
                <w:noProof/>
                <w:kern w:val="2"/>
                <w:sz w:val="22"/>
                <w:lang w:eastAsia="ru-RU"/>
                <w14:ligatures w14:val="standardContextual"/>
              </w:rPr>
              <w:tab/>
            </w:r>
            <w:r w:rsidRPr="003D5D40">
              <w:rPr>
                <w:rStyle w:val="a8"/>
                <w:noProof/>
              </w:rPr>
              <w:t>Разработка модели бизнес-процесса «Как должно быть»</w:t>
            </w:r>
            <w:r>
              <w:rPr>
                <w:noProof/>
                <w:webHidden/>
              </w:rPr>
              <w:tab/>
            </w:r>
            <w:r>
              <w:rPr>
                <w:noProof/>
                <w:webHidden/>
              </w:rPr>
              <w:fldChar w:fldCharType="begin"/>
            </w:r>
            <w:r>
              <w:rPr>
                <w:noProof/>
                <w:webHidden/>
              </w:rPr>
              <w:instrText xml:space="preserve"> PAGEREF _Toc184544402 \h </w:instrText>
            </w:r>
            <w:r>
              <w:rPr>
                <w:noProof/>
                <w:webHidden/>
              </w:rPr>
            </w:r>
            <w:r>
              <w:rPr>
                <w:noProof/>
                <w:webHidden/>
              </w:rPr>
              <w:fldChar w:fldCharType="separate"/>
            </w:r>
            <w:r w:rsidR="00940070">
              <w:rPr>
                <w:noProof/>
                <w:webHidden/>
              </w:rPr>
              <w:t>11</w:t>
            </w:r>
            <w:r>
              <w:rPr>
                <w:noProof/>
                <w:webHidden/>
              </w:rPr>
              <w:fldChar w:fldCharType="end"/>
            </w:r>
          </w:hyperlink>
        </w:p>
        <w:p w14:paraId="43CAD359" w14:textId="06653A17" w:rsidR="00186855" w:rsidRDefault="00186855" w:rsidP="00E9656A">
          <w:pPr>
            <w:pStyle w:val="21"/>
            <w:rPr>
              <w:rFonts w:asciiTheme="minorHAnsi" w:eastAsiaTheme="minorEastAsia" w:hAnsiTheme="minorHAnsi" w:cstheme="minorBidi"/>
              <w:noProof/>
              <w:kern w:val="2"/>
              <w:sz w:val="22"/>
              <w:lang w:eastAsia="ru-RU"/>
              <w14:ligatures w14:val="standardContextual"/>
            </w:rPr>
          </w:pPr>
          <w:hyperlink w:anchor="_Toc184544403" w:history="1">
            <w:r w:rsidRPr="003D5D40">
              <w:rPr>
                <w:rStyle w:val="a8"/>
                <w:noProof/>
              </w:rPr>
              <w:t>1.5</w:t>
            </w:r>
            <w:r>
              <w:rPr>
                <w:rFonts w:asciiTheme="minorHAnsi" w:eastAsiaTheme="minorEastAsia" w:hAnsiTheme="minorHAnsi" w:cstheme="minorBidi"/>
                <w:noProof/>
                <w:kern w:val="2"/>
                <w:sz w:val="22"/>
                <w:lang w:eastAsia="ru-RU"/>
                <w14:ligatures w14:val="standardContextual"/>
              </w:rPr>
              <w:tab/>
            </w:r>
            <w:r w:rsidRPr="003D5D40">
              <w:rPr>
                <w:rStyle w:val="a8"/>
                <w:noProof/>
              </w:rPr>
              <w:t>Разработка требований к клиент-серверной системе</w:t>
            </w:r>
            <w:r>
              <w:rPr>
                <w:noProof/>
                <w:webHidden/>
              </w:rPr>
              <w:tab/>
            </w:r>
            <w:r>
              <w:rPr>
                <w:noProof/>
                <w:webHidden/>
              </w:rPr>
              <w:fldChar w:fldCharType="begin"/>
            </w:r>
            <w:r>
              <w:rPr>
                <w:noProof/>
                <w:webHidden/>
              </w:rPr>
              <w:instrText xml:space="preserve"> PAGEREF _Toc184544403 \h </w:instrText>
            </w:r>
            <w:r>
              <w:rPr>
                <w:noProof/>
                <w:webHidden/>
              </w:rPr>
            </w:r>
            <w:r>
              <w:rPr>
                <w:noProof/>
                <w:webHidden/>
              </w:rPr>
              <w:fldChar w:fldCharType="separate"/>
            </w:r>
            <w:r w:rsidR="00940070">
              <w:rPr>
                <w:noProof/>
                <w:webHidden/>
              </w:rPr>
              <w:t>13</w:t>
            </w:r>
            <w:r>
              <w:rPr>
                <w:noProof/>
                <w:webHidden/>
              </w:rPr>
              <w:fldChar w:fldCharType="end"/>
            </w:r>
          </w:hyperlink>
        </w:p>
        <w:p w14:paraId="571AC543" w14:textId="5CFFD61C" w:rsidR="00186855" w:rsidRDefault="00186855" w:rsidP="00E9656A">
          <w:pPr>
            <w:pStyle w:val="21"/>
            <w:rPr>
              <w:rFonts w:asciiTheme="minorHAnsi" w:eastAsiaTheme="minorEastAsia" w:hAnsiTheme="minorHAnsi" w:cstheme="minorBidi"/>
              <w:noProof/>
              <w:kern w:val="2"/>
              <w:sz w:val="22"/>
              <w:lang w:eastAsia="ru-RU"/>
              <w14:ligatures w14:val="standardContextual"/>
            </w:rPr>
          </w:pPr>
          <w:hyperlink w:anchor="_Toc184544404" w:history="1">
            <w:r w:rsidRPr="003D5D40">
              <w:rPr>
                <w:rStyle w:val="a8"/>
                <w:noProof/>
              </w:rPr>
              <w:t>1.6</w:t>
            </w:r>
            <w:r>
              <w:rPr>
                <w:rFonts w:asciiTheme="minorHAnsi" w:eastAsiaTheme="minorEastAsia" w:hAnsiTheme="minorHAnsi" w:cstheme="minorBidi"/>
                <w:noProof/>
                <w:kern w:val="2"/>
                <w:sz w:val="22"/>
                <w:lang w:eastAsia="ru-RU"/>
                <w14:ligatures w14:val="standardContextual"/>
              </w:rPr>
              <w:tab/>
            </w:r>
            <w:r w:rsidRPr="003D5D40">
              <w:rPr>
                <w:rStyle w:val="a8"/>
                <w:noProof/>
              </w:rPr>
              <w:t>Обзор и анализ аналогичных клиент-серверных систем</w:t>
            </w:r>
            <w:r>
              <w:rPr>
                <w:noProof/>
                <w:webHidden/>
              </w:rPr>
              <w:tab/>
            </w:r>
            <w:r>
              <w:rPr>
                <w:noProof/>
                <w:webHidden/>
              </w:rPr>
              <w:fldChar w:fldCharType="begin"/>
            </w:r>
            <w:r>
              <w:rPr>
                <w:noProof/>
                <w:webHidden/>
              </w:rPr>
              <w:instrText xml:space="preserve"> PAGEREF _Toc184544404 \h </w:instrText>
            </w:r>
            <w:r>
              <w:rPr>
                <w:noProof/>
                <w:webHidden/>
              </w:rPr>
            </w:r>
            <w:r>
              <w:rPr>
                <w:noProof/>
                <w:webHidden/>
              </w:rPr>
              <w:fldChar w:fldCharType="separate"/>
            </w:r>
            <w:r w:rsidR="00940070">
              <w:rPr>
                <w:noProof/>
                <w:webHidden/>
              </w:rPr>
              <w:t>14</w:t>
            </w:r>
            <w:r>
              <w:rPr>
                <w:noProof/>
                <w:webHidden/>
              </w:rPr>
              <w:fldChar w:fldCharType="end"/>
            </w:r>
          </w:hyperlink>
        </w:p>
        <w:p w14:paraId="390E8391" w14:textId="0A114DAD" w:rsidR="00186855" w:rsidRDefault="00186855" w:rsidP="00E9656A">
          <w:pPr>
            <w:pStyle w:val="21"/>
            <w:rPr>
              <w:rFonts w:asciiTheme="minorHAnsi" w:eastAsiaTheme="minorEastAsia" w:hAnsiTheme="minorHAnsi" w:cstheme="minorBidi"/>
              <w:noProof/>
              <w:kern w:val="2"/>
              <w:sz w:val="22"/>
              <w:lang w:eastAsia="ru-RU"/>
              <w14:ligatures w14:val="standardContextual"/>
            </w:rPr>
          </w:pPr>
          <w:hyperlink w:anchor="_Toc184544405" w:history="1">
            <w:r w:rsidRPr="003D5D40">
              <w:rPr>
                <w:rStyle w:val="a8"/>
                <w:noProof/>
              </w:rPr>
              <w:t>1.7</w:t>
            </w:r>
            <w:r>
              <w:rPr>
                <w:rFonts w:asciiTheme="minorHAnsi" w:eastAsiaTheme="minorEastAsia" w:hAnsiTheme="minorHAnsi" w:cstheme="minorBidi"/>
                <w:noProof/>
                <w:kern w:val="2"/>
                <w:sz w:val="22"/>
                <w:lang w:eastAsia="ru-RU"/>
                <w14:ligatures w14:val="standardContextual"/>
              </w:rPr>
              <w:tab/>
            </w:r>
            <w:r w:rsidRPr="003D5D40">
              <w:rPr>
                <w:rStyle w:val="a8"/>
                <w:noProof/>
              </w:rPr>
              <w:t>Постановка задачи на разработку новой клиент-серверной системы</w:t>
            </w:r>
            <w:r>
              <w:rPr>
                <w:noProof/>
                <w:webHidden/>
              </w:rPr>
              <w:tab/>
            </w:r>
            <w:r>
              <w:rPr>
                <w:noProof/>
                <w:webHidden/>
              </w:rPr>
              <w:fldChar w:fldCharType="begin"/>
            </w:r>
            <w:r>
              <w:rPr>
                <w:noProof/>
                <w:webHidden/>
              </w:rPr>
              <w:instrText xml:space="preserve"> PAGEREF _Toc184544405 \h </w:instrText>
            </w:r>
            <w:r>
              <w:rPr>
                <w:noProof/>
                <w:webHidden/>
              </w:rPr>
            </w:r>
            <w:r>
              <w:rPr>
                <w:noProof/>
                <w:webHidden/>
              </w:rPr>
              <w:fldChar w:fldCharType="separate"/>
            </w:r>
            <w:r w:rsidR="00940070">
              <w:rPr>
                <w:noProof/>
                <w:webHidden/>
              </w:rPr>
              <w:t>15</w:t>
            </w:r>
            <w:r>
              <w:rPr>
                <w:noProof/>
                <w:webHidden/>
              </w:rPr>
              <w:fldChar w:fldCharType="end"/>
            </w:r>
          </w:hyperlink>
        </w:p>
        <w:p w14:paraId="7CDA1E8C" w14:textId="552A4CFF" w:rsidR="00186855" w:rsidRDefault="00186855" w:rsidP="00E9656A">
          <w:pPr>
            <w:pStyle w:val="21"/>
            <w:rPr>
              <w:rFonts w:asciiTheme="minorHAnsi" w:eastAsiaTheme="minorEastAsia" w:hAnsiTheme="minorHAnsi" w:cstheme="minorBidi"/>
              <w:noProof/>
              <w:kern w:val="2"/>
              <w:sz w:val="22"/>
              <w:lang w:eastAsia="ru-RU"/>
              <w14:ligatures w14:val="standardContextual"/>
            </w:rPr>
          </w:pPr>
          <w:hyperlink w:anchor="_Toc184544406" w:history="1">
            <w:r w:rsidRPr="003D5D40">
              <w:rPr>
                <w:rStyle w:val="a8"/>
                <w:noProof/>
              </w:rPr>
              <w:t>1.8</w:t>
            </w:r>
            <w:r>
              <w:rPr>
                <w:rFonts w:asciiTheme="minorHAnsi" w:eastAsiaTheme="minorEastAsia" w:hAnsiTheme="minorHAnsi" w:cstheme="minorBidi"/>
                <w:noProof/>
                <w:kern w:val="2"/>
                <w:sz w:val="22"/>
                <w:lang w:eastAsia="ru-RU"/>
                <w14:ligatures w14:val="standardContextual"/>
              </w:rPr>
              <w:tab/>
            </w:r>
            <w:r w:rsidRPr="003D5D40">
              <w:rPr>
                <w:rStyle w:val="a8"/>
                <w:noProof/>
              </w:rPr>
              <w:t>Общие сведения</w:t>
            </w:r>
            <w:r>
              <w:rPr>
                <w:noProof/>
                <w:webHidden/>
              </w:rPr>
              <w:tab/>
            </w:r>
            <w:r>
              <w:rPr>
                <w:noProof/>
                <w:webHidden/>
              </w:rPr>
              <w:fldChar w:fldCharType="begin"/>
            </w:r>
            <w:r>
              <w:rPr>
                <w:noProof/>
                <w:webHidden/>
              </w:rPr>
              <w:instrText xml:space="preserve"> PAGEREF _Toc184544406 \h </w:instrText>
            </w:r>
            <w:r>
              <w:rPr>
                <w:noProof/>
                <w:webHidden/>
              </w:rPr>
            </w:r>
            <w:r>
              <w:rPr>
                <w:noProof/>
                <w:webHidden/>
              </w:rPr>
              <w:fldChar w:fldCharType="separate"/>
            </w:r>
            <w:r w:rsidR="00940070">
              <w:rPr>
                <w:noProof/>
                <w:webHidden/>
              </w:rPr>
              <w:t>15</w:t>
            </w:r>
            <w:r>
              <w:rPr>
                <w:noProof/>
                <w:webHidden/>
              </w:rPr>
              <w:fldChar w:fldCharType="end"/>
            </w:r>
          </w:hyperlink>
        </w:p>
        <w:p w14:paraId="56D2EEFF" w14:textId="5C5AE1A1" w:rsidR="00186855" w:rsidRDefault="00186855" w:rsidP="00E9656A">
          <w:pPr>
            <w:pStyle w:val="21"/>
            <w:rPr>
              <w:rFonts w:asciiTheme="minorHAnsi" w:eastAsiaTheme="minorEastAsia" w:hAnsiTheme="minorHAnsi" w:cstheme="minorBidi"/>
              <w:noProof/>
              <w:kern w:val="2"/>
              <w:sz w:val="22"/>
              <w:lang w:eastAsia="ru-RU"/>
              <w14:ligatures w14:val="standardContextual"/>
            </w:rPr>
          </w:pPr>
          <w:hyperlink w:anchor="_Toc184544407" w:history="1">
            <w:r w:rsidRPr="003D5D40">
              <w:rPr>
                <w:rStyle w:val="a8"/>
                <w:noProof/>
              </w:rPr>
              <w:t>1.9</w:t>
            </w:r>
            <w:r>
              <w:rPr>
                <w:rFonts w:asciiTheme="minorHAnsi" w:eastAsiaTheme="minorEastAsia" w:hAnsiTheme="minorHAnsi" w:cstheme="minorBidi"/>
                <w:noProof/>
                <w:kern w:val="2"/>
                <w:sz w:val="22"/>
                <w:lang w:eastAsia="ru-RU"/>
                <w14:ligatures w14:val="standardContextual"/>
              </w:rPr>
              <w:tab/>
            </w:r>
            <w:r w:rsidRPr="003D5D40">
              <w:rPr>
                <w:rStyle w:val="a8"/>
                <w:noProof/>
              </w:rPr>
              <w:t>Вывод</w:t>
            </w:r>
            <w:r>
              <w:rPr>
                <w:noProof/>
                <w:webHidden/>
              </w:rPr>
              <w:tab/>
            </w:r>
            <w:r>
              <w:rPr>
                <w:noProof/>
                <w:webHidden/>
              </w:rPr>
              <w:fldChar w:fldCharType="begin"/>
            </w:r>
            <w:r>
              <w:rPr>
                <w:noProof/>
                <w:webHidden/>
              </w:rPr>
              <w:instrText xml:space="preserve"> PAGEREF _Toc184544407 \h </w:instrText>
            </w:r>
            <w:r>
              <w:rPr>
                <w:noProof/>
                <w:webHidden/>
              </w:rPr>
            </w:r>
            <w:r>
              <w:rPr>
                <w:noProof/>
                <w:webHidden/>
              </w:rPr>
              <w:fldChar w:fldCharType="separate"/>
            </w:r>
            <w:r w:rsidR="00940070">
              <w:rPr>
                <w:noProof/>
                <w:webHidden/>
              </w:rPr>
              <w:t>17</w:t>
            </w:r>
            <w:r>
              <w:rPr>
                <w:noProof/>
                <w:webHidden/>
              </w:rPr>
              <w:fldChar w:fldCharType="end"/>
            </w:r>
          </w:hyperlink>
        </w:p>
        <w:p w14:paraId="75279C80" w14:textId="72E1B7BB" w:rsidR="00186855" w:rsidRDefault="00186855">
          <w:pPr>
            <w:pStyle w:val="11"/>
            <w:rPr>
              <w:rFonts w:asciiTheme="minorHAnsi" w:eastAsiaTheme="minorEastAsia" w:hAnsiTheme="minorHAnsi" w:cstheme="minorBidi"/>
              <w:noProof/>
              <w:kern w:val="2"/>
              <w:sz w:val="22"/>
              <w:lang w:eastAsia="ru-RU"/>
              <w14:ligatures w14:val="standardContextual"/>
            </w:rPr>
          </w:pPr>
          <w:hyperlink w:anchor="_Toc184544408" w:history="1">
            <w:r w:rsidRPr="003D5D40">
              <w:rPr>
                <w:rStyle w:val="a8"/>
                <w:noProof/>
              </w:rPr>
              <w:t>2</w:t>
            </w:r>
            <w:r>
              <w:rPr>
                <w:rFonts w:asciiTheme="minorHAnsi" w:eastAsiaTheme="minorEastAsia" w:hAnsiTheme="minorHAnsi" w:cstheme="minorBidi"/>
                <w:noProof/>
                <w:kern w:val="2"/>
                <w:sz w:val="22"/>
                <w:lang w:eastAsia="ru-RU"/>
                <w14:ligatures w14:val="standardContextual"/>
              </w:rPr>
              <w:tab/>
            </w:r>
            <w:r w:rsidRPr="003D5D40">
              <w:rPr>
                <w:rStyle w:val="a8"/>
                <w:noProof/>
              </w:rPr>
              <w:t>РАЗРАБОТКА ЛОГИЧЕСКОЙ МОДЕЛИ КЛИЕНТ-СЕРВЕРНОЙ СИСТЕМЫ</w:t>
            </w:r>
            <w:r>
              <w:rPr>
                <w:noProof/>
                <w:webHidden/>
              </w:rPr>
              <w:tab/>
            </w:r>
            <w:r>
              <w:rPr>
                <w:noProof/>
                <w:webHidden/>
              </w:rPr>
              <w:fldChar w:fldCharType="begin"/>
            </w:r>
            <w:r>
              <w:rPr>
                <w:noProof/>
                <w:webHidden/>
              </w:rPr>
              <w:instrText xml:space="preserve"> PAGEREF _Toc184544408 \h </w:instrText>
            </w:r>
            <w:r>
              <w:rPr>
                <w:noProof/>
                <w:webHidden/>
              </w:rPr>
            </w:r>
            <w:r>
              <w:rPr>
                <w:noProof/>
                <w:webHidden/>
              </w:rPr>
              <w:fldChar w:fldCharType="separate"/>
            </w:r>
            <w:r w:rsidR="00940070">
              <w:rPr>
                <w:noProof/>
                <w:webHidden/>
              </w:rPr>
              <w:t>18</w:t>
            </w:r>
            <w:r>
              <w:rPr>
                <w:noProof/>
                <w:webHidden/>
              </w:rPr>
              <w:fldChar w:fldCharType="end"/>
            </w:r>
          </w:hyperlink>
        </w:p>
        <w:p w14:paraId="0BABE1F9" w14:textId="6F95B471" w:rsidR="00186855" w:rsidRDefault="00186855" w:rsidP="00E9656A">
          <w:pPr>
            <w:pStyle w:val="21"/>
            <w:rPr>
              <w:rFonts w:asciiTheme="minorHAnsi" w:eastAsiaTheme="minorEastAsia" w:hAnsiTheme="minorHAnsi" w:cstheme="minorBidi"/>
              <w:noProof/>
              <w:kern w:val="2"/>
              <w:sz w:val="22"/>
              <w:lang w:eastAsia="ru-RU"/>
              <w14:ligatures w14:val="standardContextual"/>
            </w:rPr>
          </w:pPr>
          <w:hyperlink w:anchor="_Toc184544409" w:history="1">
            <w:r w:rsidRPr="003D5D40">
              <w:rPr>
                <w:rStyle w:val="a8"/>
                <w:noProof/>
              </w:rPr>
              <w:t>2.1</w:t>
            </w:r>
            <w:r>
              <w:rPr>
                <w:rFonts w:asciiTheme="minorHAnsi" w:eastAsiaTheme="minorEastAsia" w:hAnsiTheme="minorHAnsi" w:cstheme="minorBidi"/>
                <w:noProof/>
                <w:kern w:val="2"/>
                <w:sz w:val="22"/>
                <w:lang w:eastAsia="ru-RU"/>
                <w14:ligatures w14:val="standardContextual"/>
              </w:rPr>
              <w:tab/>
            </w:r>
            <w:r w:rsidRPr="003D5D40">
              <w:rPr>
                <w:rStyle w:val="a8"/>
                <w:noProof/>
              </w:rPr>
              <w:t>Выбор методологии и технологии логического моделирования клиент-серверной системы</w:t>
            </w:r>
            <w:r>
              <w:rPr>
                <w:noProof/>
                <w:webHidden/>
              </w:rPr>
              <w:tab/>
            </w:r>
            <w:r>
              <w:rPr>
                <w:noProof/>
                <w:webHidden/>
              </w:rPr>
              <w:fldChar w:fldCharType="begin"/>
            </w:r>
            <w:r>
              <w:rPr>
                <w:noProof/>
                <w:webHidden/>
              </w:rPr>
              <w:instrText xml:space="preserve"> PAGEREF _Toc184544409 \h </w:instrText>
            </w:r>
            <w:r>
              <w:rPr>
                <w:noProof/>
                <w:webHidden/>
              </w:rPr>
            </w:r>
            <w:r>
              <w:rPr>
                <w:noProof/>
                <w:webHidden/>
              </w:rPr>
              <w:fldChar w:fldCharType="separate"/>
            </w:r>
            <w:r w:rsidR="00940070">
              <w:rPr>
                <w:noProof/>
                <w:webHidden/>
              </w:rPr>
              <w:t>18</w:t>
            </w:r>
            <w:r>
              <w:rPr>
                <w:noProof/>
                <w:webHidden/>
              </w:rPr>
              <w:fldChar w:fldCharType="end"/>
            </w:r>
          </w:hyperlink>
        </w:p>
        <w:p w14:paraId="5C08D084" w14:textId="54B39839" w:rsidR="00186855" w:rsidRDefault="00186855" w:rsidP="00E9656A">
          <w:pPr>
            <w:pStyle w:val="21"/>
            <w:rPr>
              <w:rFonts w:asciiTheme="minorHAnsi" w:eastAsiaTheme="minorEastAsia" w:hAnsiTheme="minorHAnsi" w:cstheme="minorBidi"/>
              <w:noProof/>
              <w:kern w:val="2"/>
              <w:sz w:val="22"/>
              <w:lang w:eastAsia="ru-RU"/>
              <w14:ligatures w14:val="standardContextual"/>
            </w:rPr>
          </w:pPr>
          <w:hyperlink w:anchor="_Toc184544410" w:history="1">
            <w:r w:rsidRPr="003D5D40">
              <w:rPr>
                <w:rStyle w:val="a8"/>
                <w:noProof/>
              </w:rPr>
              <w:t>2.2</w:t>
            </w:r>
            <w:r>
              <w:rPr>
                <w:rFonts w:asciiTheme="minorHAnsi" w:eastAsiaTheme="minorEastAsia" w:hAnsiTheme="minorHAnsi" w:cstheme="minorBidi"/>
                <w:noProof/>
                <w:kern w:val="2"/>
                <w:sz w:val="22"/>
                <w:lang w:eastAsia="ru-RU"/>
                <w14:ligatures w14:val="standardContextual"/>
              </w:rPr>
              <w:tab/>
            </w:r>
            <w:r w:rsidRPr="003D5D40">
              <w:rPr>
                <w:rStyle w:val="a8"/>
                <w:noProof/>
              </w:rPr>
              <w:t>Разработка диаграмм логической модели клиент-серверной системы</w:t>
            </w:r>
            <w:r>
              <w:rPr>
                <w:noProof/>
                <w:webHidden/>
              </w:rPr>
              <w:tab/>
            </w:r>
            <w:r>
              <w:rPr>
                <w:noProof/>
                <w:webHidden/>
              </w:rPr>
              <w:fldChar w:fldCharType="begin"/>
            </w:r>
            <w:r>
              <w:rPr>
                <w:noProof/>
                <w:webHidden/>
              </w:rPr>
              <w:instrText xml:space="preserve"> PAGEREF _Toc184544410 \h </w:instrText>
            </w:r>
            <w:r>
              <w:rPr>
                <w:noProof/>
                <w:webHidden/>
              </w:rPr>
            </w:r>
            <w:r>
              <w:rPr>
                <w:noProof/>
                <w:webHidden/>
              </w:rPr>
              <w:fldChar w:fldCharType="separate"/>
            </w:r>
            <w:r w:rsidR="00940070">
              <w:rPr>
                <w:noProof/>
                <w:webHidden/>
              </w:rPr>
              <w:t>20</w:t>
            </w:r>
            <w:r>
              <w:rPr>
                <w:noProof/>
                <w:webHidden/>
              </w:rPr>
              <w:fldChar w:fldCharType="end"/>
            </w:r>
          </w:hyperlink>
        </w:p>
        <w:p w14:paraId="59344798" w14:textId="226BF0D5" w:rsidR="00186855" w:rsidRDefault="00186855" w:rsidP="00E9656A">
          <w:pPr>
            <w:pStyle w:val="21"/>
            <w:rPr>
              <w:rFonts w:asciiTheme="minorHAnsi" w:eastAsiaTheme="minorEastAsia" w:hAnsiTheme="minorHAnsi" w:cstheme="minorBidi"/>
              <w:noProof/>
              <w:kern w:val="2"/>
              <w:sz w:val="22"/>
              <w:lang w:eastAsia="ru-RU"/>
              <w14:ligatures w14:val="standardContextual"/>
            </w:rPr>
          </w:pPr>
          <w:hyperlink w:anchor="_Toc184544411" w:history="1">
            <w:r w:rsidRPr="003D5D40">
              <w:rPr>
                <w:rStyle w:val="a8"/>
                <w:noProof/>
              </w:rPr>
              <w:t>2.3</w:t>
            </w:r>
            <w:r>
              <w:rPr>
                <w:rFonts w:asciiTheme="minorHAnsi" w:eastAsiaTheme="minorEastAsia" w:hAnsiTheme="minorHAnsi" w:cstheme="minorBidi"/>
                <w:noProof/>
                <w:kern w:val="2"/>
                <w:sz w:val="22"/>
                <w:lang w:eastAsia="ru-RU"/>
                <w14:ligatures w14:val="standardContextual"/>
              </w:rPr>
              <w:tab/>
            </w:r>
            <w:r w:rsidRPr="003D5D40">
              <w:rPr>
                <w:rStyle w:val="a8"/>
                <w:noProof/>
              </w:rPr>
              <w:t>Разработка модели клиент-серверных потоков в системе</w:t>
            </w:r>
            <w:r>
              <w:rPr>
                <w:noProof/>
                <w:webHidden/>
              </w:rPr>
              <w:tab/>
            </w:r>
            <w:r>
              <w:rPr>
                <w:noProof/>
                <w:webHidden/>
              </w:rPr>
              <w:fldChar w:fldCharType="begin"/>
            </w:r>
            <w:r>
              <w:rPr>
                <w:noProof/>
                <w:webHidden/>
              </w:rPr>
              <w:instrText xml:space="preserve"> PAGEREF _Toc184544411 \h </w:instrText>
            </w:r>
            <w:r>
              <w:rPr>
                <w:noProof/>
                <w:webHidden/>
              </w:rPr>
            </w:r>
            <w:r>
              <w:rPr>
                <w:noProof/>
                <w:webHidden/>
              </w:rPr>
              <w:fldChar w:fldCharType="separate"/>
            </w:r>
            <w:r w:rsidR="00940070">
              <w:rPr>
                <w:noProof/>
                <w:webHidden/>
              </w:rPr>
              <w:t>24</w:t>
            </w:r>
            <w:r>
              <w:rPr>
                <w:noProof/>
                <w:webHidden/>
              </w:rPr>
              <w:fldChar w:fldCharType="end"/>
            </w:r>
          </w:hyperlink>
        </w:p>
        <w:p w14:paraId="45AB84C9" w14:textId="60D4D895" w:rsidR="00186855" w:rsidRDefault="00186855" w:rsidP="00E9656A">
          <w:pPr>
            <w:pStyle w:val="21"/>
            <w:rPr>
              <w:rFonts w:asciiTheme="minorHAnsi" w:eastAsiaTheme="minorEastAsia" w:hAnsiTheme="minorHAnsi" w:cstheme="minorBidi"/>
              <w:noProof/>
              <w:kern w:val="2"/>
              <w:sz w:val="22"/>
              <w:lang w:eastAsia="ru-RU"/>
              <w14:ligatures w14:val="standardContextual"/>
            </w:rPr>
          </w:pPr>
          <w:hyperlink w:anchor="_Toc184544412" w:history="1">
            <w:r w:rsidRPr="003D5D40">
              <w:rPr>
                <w:rStyle w:val="a8"/>
                <w:noProof/>
              </w:rPr>
              <w:t>2.4</w:t>
            </w:r>
            <w:r>
              <w:rPr>
                <w:rFonts w:asciiTheme="minorHAnsi" w:eastAsiaTheme="minorEastAsia" w:hAnsiTheme="minorHAnsi" w:cstheme="minorBidi"/>
                <w:noProof/>
                <w:kern w:val="2"/>
                <w:sz w:val="22"/>
                <w:lang w:eastAsia="ru-RU"/>
                <w14:ligatures w14:val="standardContextual"/>
              </w:rPr>
              <w:tab/>
            </w:r>
            <w:r w:rsidRPr="003D5D40">
              <w:rPr>
                <w:rStyle w:val="a8"/>
                <w:noProof/>
              </w:rPr>
              <w:t>Разработка логической модели</w:t>
            </w:r>
            <w:r>
              <w:rPr>
                <w:noProof/>
                <w:webHidden/>
              </w:rPr>
              <w:tab/>
            </w:r>
            <w:r>
              <w:rPr>
                <w:noProof/>
                <w:webHidden/>
              </w:rPr>
              <w:fldChar w:fldCharType="begin"/>
            </w:r>
            <w:r>
              <w:rPr>
                <w:noProof/>
                <w:webHidden/>
              </w:rPr>
              <w:instrText xml:space="preserve"> PAGEREF _Toc184544412 \h </w:instrText>
            </w:r>
            <w:r>
              <w:rPr>
                <w:noProof/>
                <w:webHidden/>
              </w:rPr>
            </w:r>
            <w:r>
              <w:rPr>
                <w:noProof/>
                <w:webHidden/>
              </w:rPr>
              <w:fldChar w:fldCharType="separate"/>
            </w:r>
            <w:r w:rsidR="00940070">
              <w:rPr>
                <w:noProof/>
                <w:webHidden/>
              </w:rPr>
              <w:t>24</w:t>
            </w:r>
            <w:r>
              <w:rPr>
                <w:noProof/>
                <w:webHidden/>
              </w:rPr>
              <w:fldChar w:fldCharType="end"/>
            </w:r>
          </w:hyperlink>
        </w:p>
        <w:p w14:paraId="6011E271" w14:textId="04D4EEE5" w:rsidR="00186855" w:rsidRDefault="00186855" w:rsidP="00E9656A">
          <w:pPr>
            <w:pStyle w:val="21"/>
            <w:rPr>
              <w:rFonts w:asciiTheme="minorHAnsi" w:eastAsiaTheme="minorEastAsia" w:hAnsiTheme="minorHAnsi" w:cstheme="minorBidi"/>
              <w:noProof/>
              <w:kern w:val="2"/>
              <w:sz w:val="22"/>
              <w:lang w:eastAsia="ru-RU"/>
              <w14:ligatures w14:val="standardContextual"/>
            </w:rPr>
          </w:pPr>
          <w:hyperlink w:anchor="_Toc184544413" w:history="1">
            <w:r w:rsidRPr="003D5D40">
              <w:rPr>
                <w:rStyle w:val="a8"/>
                <w:noProof/>
              </w:rPr>
              <w:t>2.5</w:t>
            </w:r>
            <w:r>
              <w:rPr>
                <w:rFonts w:asciiTheme="minorHAnsi" w:eastAsiaTheme="minorEastAsia" w:hAnsiTheme="minorHAnsi" w:cstheme="minorBidi"/>
                <w:noProof/>
                <w:kern w:val="2"/>
                <w:sz w:val="22"/>
                <w:lang w:eastAsia="ru-RU"/>
                <w14:ligatures w14:val="standardContextual"/>
              </w:rPr>
              <w:tab/>
            </w:r>
            <w:r w:rsidRPr="003D5D40">
              <w:rPr>
                <w:rStyle w:val="a8"/>
                <w:noProof/>
              </w:rPr>
              <w:t>Вывод</w:t>
            </w:r>
            <w:r>
              <w:rPr>
                <w:noProof/>
                <w:webHidden/>
              </w:rPr>
              <w:tab/>
            </w:r>
            <w:r>
              <w:rPr>
                <w:noProof/>
                <w:webHidden/>
              </w:rPr>
              <w:fldChar w:fldCharType="begin"/>
            </w:r>
            <w:r>
              <w:rPr>
                <w:noProof/>
                <w:webHidden/>
              </w:rPr>
              <w:instrText xml:space="preserve"> PAGEREF _Toc184544413 \h </w:instrText>
            </w:r>
            <w:r>
              <w:rPr>
                <w:noProof/>
                <w:webHidden/>
              </w:rPr>
            </w:r>
            <w:r>
              <w:rPr>
                <w:noProof/>
                <w:webHidden/>
              </w:rPr>
              <w:fldChar w:fldCharType="separate"/>
            </w:r>
            <w:r w:rsidR="00940070">
              <w:rPr>
                <w:noProof/>
                <w:webHidden/>
              </w:rPr>
              <w:t>25</w:t>
            </w:r>
            <w:r>
              <w:rPr>
                <w:noProof/>
                <w:webHidden/>
              </w:rPr>
              <w:fldChar w:fldCharType="end"/>
            </w:r>
          </w:hyperlink>
        </w:p>
        <w:p w14:paraId="2928F792" w14:textId="07B79849" w:rsidR="00186855" w:rsidRDefault="00186855">
          <w:pPr>
            <w:pStyle w:val="11"/>
            <w:rPr>
              <w:rFonts w:asciiTheme="minorHAnsi" w:eastAsiaTheme="minorEastAsia" w:hAnsiTheme="minorHAnsi" w:cstheme="minorBidi"/>
              <w:noProof/>
              <w:kern w:val="2"/>
              <w:sz w:val="22"/>
              <w:lang w:eastAsia="ru-RU"/>
              <w14:ligatures w14:val="standardContextual"/>
            </w:rPr>
          </w:pPr>
          <w:hyperlink w:anchor="_Toc184544414" w:history="1">
            <w:r w:rsidRPr="003D5D40">
              <w:rPr>
                <w:rStyle w:val="a8"/>
                <w:noProof/>
              </w:rPr>
              <w:t>ЗАКЛЮЧЕНИЕ</w:t>
            </w:r>
            <w:r>
              <w:rPr>
                <w:noProof/>
                <w:webHidden/>
              </w:rPr>
              <w:tab/>
            </w:r>
            <w:r>
              <w:rPr>
                <w:noProof/>
                <w:webHidden/>
              </w:rPr>
              <w:fldChar w:fldCharType="begin"/>
            </w:r>
            <w:r>
              <w:rPr>
                <w:noProof/>
                <w:webHidden/>
              </w:rPr>
              <w:instrText xml:space="preserve"> PAGEREF _Toc184544414 \h </w:instrText>
            </w:r>
            <w:r>
              <w:rPr>
                <w:noProof/>
                <w:webHidden/>
              </w:rPr>
            </w:r>
            <w:r>
              <w:rPr>
                <w:noProof/>
                <w:webHidden/>
              </w:rPr>
              <w:fldChar w:fldCharType="separate"/>
            </w:r>
            <w:r w:rsidR="00940070">
              <w:rPr>
                <w:noProof/>
                <w:webHidden/>
              </w:rPr>
              <w:t>26</w:t>
            </w:r>
            <w:r>
              <w:rPr>
                <w:noProof/>
                <w:webHidden/>
              </w:rPr>
              <w:fldChar w:fldCharType="end"/>
            </w:r>
          </w:hyperlink>
        </w:p>
        <w:p w14:paraId="23AE72CF" w14:textId="79D1FADB" w:rsidR="00186855" w:rsidRDefault="00186855">
          <w:pPr>
            <w:pStyle w:val="11"/>
            <w:rPr>
              <w:rFonts w:asciiTheme="minorHAnsi" w:eastAsiaTheme="minorEastAsia" w:hAnsiTheme="minorHAnsi" w:cstheme="minorBidi"/>
              <w:noProof/>
              <w:kern w:val="2"/>
              <w:sz w:val="22"/>
              <w:lang w:eastAsia="ru-RU"/>
              <w14:ligatures w14:val="standardContextual"/>
            </w:rPr>
          </w:pPr>
          <w:hyperlink w:anchor="_Toc184544415" w:history="1">
            <w:r w:rsidRPr="003D5D40">
              <w:rPr>
                <w:rStyle w:val="a8"/>
                <w:noProof/>
              </w:rPr>
              <w:t>СПИСОК ИСПОЛЬЗУЕМЫХ ИСТОЧНИКОВ</w:t>
            </w:r>
            <w:r>
              <w:rPr>
                <w:noProof/>
                <w:webHidden/>
              </w:rPr>
              <w:tab/>
            </w:r>
            <w:r>
              <w:rPr>
                <w:noProof/>
                <w:webHidden/>
              </w:rPr>
              <w:fldChar w:fldCharType="begin"/>
            </w:r>
            <w:r>
              <w:rPr>
                <w:noProof/>
                <w:webHidden/>
              </w:rPr>
              <w:instrText xml:space="preserve"> PAGEREF _Toc184544415 \h </w:instrText>
            </w:r>
            <w:r>
              <w:rPr>
                <w:noProof/>
                <w:webHidden/>
              </w:rPr>
            </w:r>
            <w:r>
              <w:rPr>
                <w:noProof/>
                <w:webHidden/>
              </w:rPr>
              <w:fldChar w:fldCharType="separate"/>
            </w:r>
            <w:r w:rsidR="00940070">
              <w:rPr>
                <w:noProof/>
                <w:webHidden/>
              </w:rPr>
              <w:t>27</w:t>
            </w:r>
            <w:r>
              <w:rPr>
                <w:noProof/>
                <w:webHidden/>
              </w:rPr>
              <w:fldChar w:fldCharType="end"/>
            </w:r>
          </w:hyperlink>
        </w:p>
        <w:p w14:paraId="67CAB662" w14:textId="76772FB6" w:rsidR="00186855" w:rsidRDefault="005852FF" w:rsidP="005852FF">
          <w:pPr>
            <w:pStyle w:val="11"/>
            <w:rPr>
              <w:b/>
              <w:bCs/>
            </w:rPr>
          </w:pPr>
          <w:r>
            <w:rPr>
              <w:b/>
              <w:bCs/>
            </w:rPr>
            <w:fldChar w:fldCharType="end"/>
          </w:r>
        </w:p>
      </w:sdtContent>
    </w:sdt>
    <w:p w14:paraId="46D8AEDA" w14:textId="77777777" w:rsidR="00186855" w:rsidRDefault="00186855">
      <w:pPr>
        <w:widowControl/>
        <w:autoSpaceDE/>
        <w:autoSpaceDN/>
        <w:spacing w:after="160" w:line="259" w:lineRule="auto"/>
        <w:ind w:firstLine="0"/>
        <w:jc w:val="left"/>
        <w:rPr>
          <w:b/>
          <w:bCs/>
        </w:rPr>
      </w:pPr>
      <w:r>
        <w:rPr>
          <w:b/>
          <w:bCs/>
        </w:rPr>
        <w:br w:type="page"/>
      </w:r>
    </w:p>
    <w:p w14:paraId="66C3AA23" w14:textId="3CA19B51" w:rsidR="005852FF" w:rsidRDefault="005852FF" w:rsidP="005852FF">
      <w:pPr>
        <w:pStyle w:val="-31"/>
        <w:outlineLvl w:val="0"/>
      </w:pPr>
      <w:bookmarkStart w:id="8" w:name="_Toc184544397"/>
      <w:r>
        <w:lastRenderedPageBreak/>
        <w:t>ВВЕДЕНИЕ</w:t>
      </w:r>
      <w:bookmarkEnd w:id="8"/>
    </w:p>
    <w:p w14:paraId="7B62E710" w14:textId="22B6438D" w:rsidR="005852FF" w:rsidRPr="003F1949" w:rsidRDefault="005852FF" w:rsidP="005852FF">
      <w:pPr>
        <w:pStyle w:val="-"/>
      </w:pPr>
      <w:r>
        <w:tab/>
        <w:t xml:space="preserve">В </w:t>
      </w:r>
      <w:r w:rsidR="00BE11F1" w:rsidRPr="00BE11F1">
        <w:t>современных условиях автоматизация процессов и цифровизация являются важнейшими направлениями развития различных сфер деятельности. Эффективная организация работы и оптимизация бизнес-процессов позволяют существенно повысить продуктивность предприятий и улучшить пользовательский опыт. Одной из таких областей, требующей модернизации, является управление трамвайным депо, где сложности в координации персонала, планировании маршрутов, техническом обслуживании и финансовом учете создают значительные трудности.</w:t>
      </w:r>
    </w:p>
    <w:p w14:paraId="4A419AC7" w14:textId="7389F108" w:rsidR="00BE11F1" w:rsidRPr="00BE11F1" w:rsidRDefault="00BE11F1" w:rsidP="00BE11F1">
      <w:pPr>
        <w:pStyle w:val="-"/>
        <w:ind w:firstLine="708"/>
      </w:pPr>
      <w:r w:rsidRPr="00BE11F1">
        <w:t>Эти проблемы обуславливаются сложностью и громоздкостью традиционных подходов к управлению процессами, что приводит к задержкам в ремонте, неравномерной загрузке маршрутов и недостаточной прозрачности финансовых потоков. Для их решения целесообразно использовать современные информационные системы с клиент-серверной архитектурой, которые обеспечивают эффективное управление всеми аспектами работы депо.</w:t>
      </w:r>
    </w:p>
    <w:p w14:paraId="1C4755AA" w14:textId="01677BE1" w:rsidR="005852FF" w:rsidRDefault="005852FF" w:rsidP="005852FF">
      <w:pPr>
        <w:pStyle w:val="-"/>
        <w:rPr>
          <w:rStyle w:val="eop"/>
          <w:rFonts w:eastAsiaTheme="majorEastAsia"/>
        </w:rPr>
      </w:pPr>
      <w:r>
        <w:tab/>
        <w:t xml:space="preserve">Цель данной курсовой работы </w:t>
      </w:r>
      <w:r>
        <w:softHyphen/>
      </w:r>
      <w:r>
        <w:softHyphen/>
        <w:t xml:space="preserve">– </w:t>
      </w:r>
      <w:r w:rsidR="00BE11F1" w:rsidRPr="00BE11F1">
        <w:t>проектирование клиент-серверной системы, позволяющей автоматизировать ключевые процессы трамвайного депо. Это позволит повысить оперативность принятия решений, минимизировать ошибки, связанные с человеческим фактором, и улучшить качество обслуживания</w:t>
      </w:r>
      <w:r>
        <w:rPr>
          <w:rStyle w:val="eop"/>
          <w:rFonts w:eastAsiaTheme="majorEastAsia"/>
        </w:rPr>
        <w:t>.</w:t>
      </w:r>
    </w:p>
    <w:p w14:paraId="77AE102E" w14:textId="77777777" w:rsidR="005852FF" w:rsidRDefault="005852FF" w:rsidP="005852FF">
      <w:pPr>
        <w:pStyle w:val="-"/>
        <w:rPr>
          <w:rStyle w:val="eop"/>
          <w:rFonts w:eastAsiaTheme="majorEastAsia"/>
        </w:rPr>
      </w:pPr>
      <w:r>
        <w:rPr>
          <w:rStyle w:val="eop"/>
          <w:rFonts w:eastAsiaTheme="majorEastAsia"/>
        </w:rPr>
        <w:tab/>
        <w:t>Для достижения поставленной цели необходимо решить следующие задачи</w:t>
      </w:r>
      <w:r w:rsidRPr="00D91BD7">
        <w:rPr>
          <w:rStyle w:val="eop"/>
          <w:rFonts w:eastAsiaTheme="majorEastAsia"/>
        </w:rPr>
        <w:t>:</w:t>
      </w:r>
    </w:p>
    <w:p w14:paraId="6BAFA21B" w14:textId="77777777" w:rsidR="005852FF" w:rsidRPr="00D91BD7" w:rsidRDefault="005852FF" w:rsidP="005852FF">
      <w:pPr>
        <w:pStyle w:val="-"/>
        <w:numPr>
          <w:ilvl w:val="0"/>
          <w:numId w:val="5"/>
        </w:numPr>
      </w:pPr>
      <w:r>
        <w:t>провести анализ предметной области</w:t>
      </w:r>
      <w:r>
        <w:rPr>
          <w:lang w:val="en-US"/>
        </w:rPr>
        <w:t>;</w:t>
      </w:r>
    </w:p>
    <w:p w14:paraId="4BEAC724" w14:textId="77777777" w:rsidR="005852FF" w:rsidRPr="00D91BD7" w:rsidRDefault="005852FF" w:rsidP="005852FF">
      <w:pPr>
        <w:pStyle w:val="-"/>
        <w:numPr>
          <w:ilvl w:val="0"/>
          <w:numId w:val="5"/>
        </w:numPr>
      </w:pPr>
      <w:r>
        <w:t>описать пользователей, входные и выходные потоки</w:t>
      </w:r>
      <w:r w:rsidRPr="00D91BD7">
        <w:t>;</w:t>
      </w:r>
    </w:p>
    <w:p w14:paraId="08E6881F" w14:textId="77777777" w:rsidR="005852FF" w:rsidRDefault="005852FF" w:rsidP="005852FF">
      <w:pPr>
        <w:pStyle w:val="-"/>
        <w:numPr>
          <w:ilvl w:val="0"/>
          <w:numId w:val="5"/>
        </w:numPr>
      </w:pPr>
      <w:r>
        <w:t>описать существующие процессы «</w:t>
      </w:r>
      <w:r w:rsidRPr="00D91BD7">
        <w:rPr>
          <w:lang w:val="en-US"/>
        </w:rPr>
        <w:t>AS</w:t>
      </w:r>
      <w:r w:rsidRPr="00D91BD7">
        <w:t>-</w:t>
      </w:r>
      <w:r w:rsidRPr="00D91BD7">
        <w:rPr>
          <w:lang w:val="en-US"/>
        </w:rPr>
        <w:t>IS</w:t>
      </w:r>
      <w:r>
        <w:t>»</w:t>
      </w:r>
      <w:r w:rsidRPr="00D91BD7">
        <w:t>;</w:t>
      </w:r>
    </w:p>
    <w:p w14:paraId="0F00D126" w14:textId="77777777" w:rsidR="005852FF" w:rsidRDefault="005852FF" w:rsidP="005852FF">
      <w:pPr>
        <w:pStyle w:val="-"/>
        <w:numPr>
          <w:ilvl w:val="0"/>
          <w:numId w:val="5"/>
        </w:numPr>
      </w:pPr>
      <w:r>
        <w:t>создать функциональную модель клиент-серверной системы «</w:t>
      </w:r>
      <w:r w:rsidRPr="00D91BD7">
        <w:rPr>
          <w:lang w:val="en-US"/>
        </w:rPr>
        <w:t>TO</w:t>
      </w:r>
      <w:r w:rsidRPr="00D91BD7">
        <w:t>-</w:t>
      </w:r>
      <w:r w:rsidRPr="00D91BD7">
        <w:rPr>
          <w:lang w:val="en-US"/>
        </w:rPr>
        <w:t>BE</w:t>
      </w:r>
      <w:r>
        <w:t>»</w:t>
      </w:r>
      <w:r w:rsidRPr="00D91BD7">
        <w:t>;</w:t>
      </w:r>
    </w:p>
    <w:p w14:paraId="2D646803" w14:textId="77777777" w:rsidR="005852FF" w:rsidRDefault="005852FF" w:rsidP="005852FF">
      <w:pPr>
        <w:pStyle w:val="-"/>
        <w:numPr>
          <w:ilvl w:val="0"/>
          <w:numId w:val="5"/>
        </w:numPr>
      </w:pPr>
      <w:r>
        <w:lastRenderedPageBreak/>
        <w:t>разработать архитектуру клиент-серверной системы</w:t>
      </w:r>
      <w:r w:rsidRPr="00D91BD7">
        <w:t>;</w:t>
      </w:r>
    </w:p>
    <w:p w14:paraId="7FF70052" w14:textId="77777777" w:rsidR="005852FF" w:rsidRDefault="005852FF" w:rsidP="005852FF">
      <w:pPr>
        <w:pStyle w:val="-"/>
        <w:numPr>
          <w:ilvl w:val="0"/>
          <w:numId w:val="5"/>
        </w:numPr>
      </w:pPr>
      <w:r>
        <w:t>создать модель базы данных клиент-серверной системы</w:t>
      </w:r>
      <w:r w:rsidRPr="00D91BD7">
        <w:t>;</w:t>
      </w:r>
    </w:p>
    <w:p w14:paraId="41D443B3" w14:textId="77777777" w:rsidR="005852FF" w:rsidRDefault="005852FF" w:rsidP="005852FF">
      <w:pPr>
        <w:pStyle w:val="-"/>
        <w:numPr>
          <w:ilvl w:val="0"/>
          <w:numId w:val="5"/>
        </w:numPr>
      </w:pPr>
      <w:r>
        <w:t>оформить пояснительную записку по курсовой работе</w:t>
      </w:r>
      <w:r w:rsidRPr="00D91BD7">
        <w:t>;</w:t>
      </w:r>
    </w:p>
    <w:p w14:paraId="0735F1E3" w14:textId="77777777" w:rsidR="005852FF" w:rsidRDefault="005852FF" w:rsidP="005852FF">
      <w:pPr>
        <w:pStyle w:val="-"/>
        <w:numPr>
          <w:ilvl w:val="0"/>
          <w:numId w:val="5"/>
        </w:numPr>
      </w:pPr>
      <w:r>
        <w:t>подготовить презентацию выполненной курсовой работы.</w:t>
      </w:r>
    </w:p>
    <w:p w14:paraId="3B8D4C5C" w14:textId="77777777" w:rsidR="005852FF" w:rsidRPr="005A29BD" w:rsidRDefault="005852FF" w:rsidP="005852FF">
      <w:pPr>
        <w:pStyle w:val="-"/>
        <w:ind w:firstLine="720"/>
      </w:pPr>
      <w:r>
        <w:t>В ходе выполнения работы были использованы следующие методы</w:t>
      </w:r>
      <w:r w:rsidRPr="00D91BD7">
        <w:t>:</w:t>
      </w:r>
      <w:r>
        <w:t xml:space="preserve"> сравнение, анализ, классификация, обобщение, описание и моделирование.</w:t>
      </w:r>
    </w:p>
    <w:p w14:paraId="36B7366C" w14:textId="77777777" w:rsidR="005852FF" w:rsidRPr="003F1949" w:rsidRDefault="005852FF" w:rsidP="005852FF">
      <w:pPr>
        <w:pStyle w:val="-"/>
        <w:ind w:firstLine="720"/>
      </w:pPr>
      <w:r>
        <w:t>Работа состоит из введения, оглавления, аннотации, глоссария, двух основных разделов, заключения и списка использованных источников.</w:t>
      </w:r>
    </w:p>
    <w:p w14:paraId="2DAF8E46" w14:textId="77777777" w:rsidR="005852FF" w:rsidRDefault="005852FF" w:rsidP="005852FF">
      <w:pPr>
        <w:widowControl/>
        <w:autoSpaceDE/>
        <w:autoSpaceDN/>
        <w:spacing w:after="160" w:line="259" w:lineRule="auto"/>
        <w:ind w:firstLine="0"/>
        <w:jc w:val="left"/>
      </w:pPr>
      <w:r>
        <w:br w:type="page"/>
      </w:r>
    </w:p>
    <w:p w14:paraId="42F1E062" w14:textId="77777777" w:rsidR="005852FF" w:rsidRDefault="005852FF" w:rsidP="005852FF">
      <w:pPr>
        <w:pStyle w:val="-1"/>
        <w:numPr>
          <w:ilvl w:val="0"/>
          <w:numId w:val="6"/>
        </w:numPr>
        <w:ind w:firstLine="709"/>
        <w:outlineLvl w:val="0"/>
      </w:pPr>
      <w:bookmarkStart w:id="9" w:name="_Toc184544398"/>
      <w:r>
        <w:lastRenderedPageBreak/>
        <w:t>РАЗРАБОТКА КОНЦПЕТУАЛЬНОЙ МОДЕЛИ КЛИЕНТ-СЕРВЕРНОЙ СИСТЕМЫ</w:t>
      </w:r>
      <w:bookmarkEnd w:id="9"/>
    </w:p>
    <w:p w14:paraId="5439D7FB" w14:textId="77777777" w:rsidR="005852FF" w:rsidRDefault="005852FF" w:rsidP="005852FF">
      <w:pPr>
        <w:pStyle w:val="-10"/>
      </w:pPr>
      <w:bookmarkStart w:id="10" w:name="_Toc184544399"/>
      <w:r>
        <w:t>Идентификация предметной области автоматизации</w:t>
      </w:r>
      <w:bookmarkEnd w:id="10"/>
    </w:p>
    <w:p w14:paraId="4A1FA3DB" w14:textId="3C2EB676" w:rsidR="005852FF" w:rsidRDefault="005852FF" w:rsidP="005852FF">
      <w:pPr>
        <w:pStyle w:val="-"/>
        <w:ind w:firstLine="709"/>
      </w:pPr>
      <w:r>
        <w:t xml:space="preserve">В </w:t>
      </w:r>
      <w:r w:rsidR="00BE11F1" w:rsidRPr="00BE11F1">
        <w:t>качестве основы для автоматизации был</w:t>
      </w:r>
      <w:r w:rsidR="00BE11F1">
        <w:t>о</w:t>
      </w:r>
      <w:r w:rsidR="00BE11F1" w:rsidRPr="00BE11F1">
        <w:t xml:space="preserve"> выбран</w:t>
      </w:r>
      <w:r w:rsidR="00BE11F1">
        <w:t>о</w:t>
      </w:r>
      <w:r w:rsidR="00BE11F1" w:rsidRPr="00BE11F1">
        <w:t xml:space="preserve"> трамвайн</w:t>
      </w:r>
      <w:r w:rsidR="00BE11F1">
        <w:t>ое</w:t>
      </w:r>
      <w:r w:rsidR="00BE11F1" w:rsidRPr="00BE11F1">
        <w:t xml:space="preserve"> депо, включающ</w:t>
      </w:r>
      <w:r w:rsidR="00BE11F1">
        <w:t>ее</w:t>
      </w:r>
      <w:r w:rsidR="00BE11F1" w:rsidRPr="00BE11F1">
        <w:t xml:space="preserve"> несколько подразделений: ремонтные мастерские, диспетчерскую, и зоны хранения запасных частей. Обычно управление депо осуществляется различными сотрудниками, каждый из которых отвечает за свой участок работы, организуя процессы на основе установленных регламентов.</w:t>
      </w:r>
      <w:r w:rsidRPr="00B2427B">
        <w:t xml:space="preserve"> </w:t>
      </w:r>
    </w:p>
    <w:p w14:paraId="3ADDE313" w14:textId="77777777" w:rsidR="005852FF" w:rsidRDefault="005852FF" w:rsidP="005852FF">
      <w:pPr>
        <w:pStyle w:val="-10"/>
      </w:pPr>
      <w:bookmarkStart w:id="11" w:name="_Toc184544400"/>
      <w:r>
        <w:t>Выбор методологии и технологии концептуального моделирования клиент-серверной системы</w:t>
      </w:r>
      <w:bookmarkEnd w:id="11"/>
    </w:p>
    <w:p w14:paraId="6D5D138F" w14:textId="77777777" w:rsidR="005852FF" w:rsidRDefault="005852FF" w:rsidP="005852FF">
      <w:pPr>
        <w:pStyle w:val="-"/>
      </w:pPr>
      <w:r>
        <w:tab/>
        <w:t>Для дальнейшего построения бизнес-процессов необходимо выбрать методологии моделирования</w:t>
      </w:r>
      <w:r w:rsidRPr="007A14A7">
        <w:t xml:space="preserve"> [1</w:t>
      </w:r>
      <w:r w:rsidRPr="004E6E82">
        <w:t>,</w:t>
      </w:r>
      <w:r w:rsidRPr="007A14A7">
        <w:t>2</w:t>
      </w:r>
      <w:r w:rsidRPr="004E6E82">
        <w:t>,</w:t>
      </w:r>
      <w:r w:rsidRPr="007A14A7">
        <w:t>3</w:t>
      </w:r>
      <w:r w:rsidRPr="007A1483">
        <w:t>]</w:t>
      </w:r>
      <w:r>
        <w:t>. Для решения этой задачи была построена сводная таблица 1, в которой представлены наиболее распространённые варианты</w:t>
      </w:r>
      <w:r w:rsidRPr="00E82505">
        <w:t xml:space="preserve"> </w:t>
      </w:r>
      <w:r w:rsidRPr="002D38EB">
        <w:t>[4</w:t>
      </w:r>
      <w:r w:rsidRPr="00E82505">
        <w:t>]</w:t>
      </w:r>
      <w:r>
        <w:t>.</w:t>
      </w:r>
    </w:p>
    <w:p w14:paraId="26C455FA" w14:textId="77777777" w:rsidR="005852FF" w:rsidRDefault="005852FF" w:rsidP="005852FF">
      <w:pPr>
        <w:pStyle w:val="-"/>
      </w:pPr>
      <w:r>
        <w:t>Таблица 1 – Характеристики методологий моделирования бизнес-процессов</w:t>
      </w:r>
    </w:p>
    <w:tbl>
      <w:tblPr>
        <w:tblStyle w:val="a6"/>
        <w:tblW w:w="0" w:type="auto"/>
        <w:tblLook w:val="04A0" w:firstRow="1" w:lastRow="0" w:firstColumn="1" w:lastColumn="0" w:noHBand="0" w:noVBand="1"/>
      </w:tblPr>
      <w:tblGrid>
        <w:gridCol w:w="1677"/>
        <w:gridCol w:w="2861"/>
        <w:gridCol w:w="2529"/>
        <w:gridCol w:w="2278"/>
      </w:tblGrid>
      <w:tr w:rsidR="005852FF" w14:paraId="60CFFCD1" w14:textId="77777777" w:rsidTr="00EC5048">
        <w:trPr>
          <w:trHeight w:val="405"/>
        </w:trPr>
        <w:tc>
          <w:tcPr>
            <w:tcW w:w="1696" w:type="dxa"/>
          </w:tcPr>
          <w:p w14:paraId="55232991" w14:textId="77777777" w:rsidR="005852FF" w:rsidRPr="002620E7" w:rsidRDefault="005852FF" w:rsidP="00EC5048">
            <w:pPr>
              <w:pStyle w:val="-"/>
              <w:jc w:val="center"/>
              <w:rPr>
                <w:sz w:val="24"/>
                <w:szCs w:val="20"/>
              </w:rPr>
            </w:pPr>
            <w:r w:rsidRPr="002620E7">
              <w:rPr>
                <w:sz w:val="24"/>
                <w:szCs w:val="20"/>
              </w:rPr>
              <w:t>Методология</w:t>
            </w:r>
          </w:p>
        </w:tc>
        <w:tc>
          <w:tcPr>
            <w:tcW w:w="2976" w:type="dxa"/>
          </w:tcPr>
          <w:p w14:paraId="40FE8009" w14:textId="77777777" w:rsidR="005852FF" w:rsidRPr="002620E7" w:rsidRDefault="005852FF" w:rsidP="00EC5048">
            <w:pPr>
              <w:pStyle w:val="-"/>
              <w:jc w:val="center"/>
              <w:rPr>
                <w:sz w:val="24"/>
                <w:szCs w:val="20"/>
              </w:rPr>
            </w:pPr>
            <w:r w:rsidRPr="002620E7">
              <w:rPr>
                <w:sz w:val="24"/>
                <w:szCs w:val="20"/>
              </w:rPr>
              <w:t>Назначение</w:t>
            </w:r>
          </w:p>
        </w:tc>
        <w:tc>
          <w:tcPr>
            <w:tcW w:w="2336" w:type="dxa"/>
          </w:tcPr>
          <w:p w14:paraId="7E82A35F" w14:textId="77777777" w:rsidR="005852FF" w:rsidRPr="002620E7" w:rsidRDefault="005852FF" w:rsidP="00EC5048">
            <w:pPr>
              <w:pStyle w:val="-"/>
              <w:jc w:val="center"/>
              <w:rPr>
                <w:sz w:val="24"/>
                <w:szCs w:val="20"/>
              </w:rPr>
            </w:pPr>
            <w:r w:rsidRPr="002620E7">
              <w:rPr>
                <w:sz w:val="24"/>
                <w:szCs w:val="20"/>
              </w:rPr>
              <w:t>Преимущества</w:t>
            </w:r>
          </w:p>
        </w:tc>
        <w:tc>
          <w:tcPr>
            <w:tcW w:w="2336" w:type="dxa"/>
          </w:tcPr>
          <w:p w14:paraId="74C26600" w14:textId="77777777" w:rsidR="005852FF" w:rsidRPr="002620E7" w:rsidRDefault="005852FF" w:rsidP="00EC5048">
            <w:pPr>
              <w:pStyle w:val="-"/>
              <w:jc w:val="center"/>
              <w:rPr>
                <w:sz w:val="24"/>
                <w:szCs w:val="20"/>
              </w:rPr>
            </w:pPr>
            <w:r w:rsidRPr="002620E7">
              <w:rPr>
                <w:sz w:val="24"/>
                <w:szCs w:val="20"/>
              </w:rPr>
              <w:t>Недостатки</w:t>
            </w:r>
          </w:p>
        </w:tc>
      </w:tr>
      <w:tr w:rsidR="005852FF" w14:paraId="0DB38039" w14:textId="77777777" w:rsidTr="00EC5048">
        <w:trPr>
          <w:trHeight w:val="405"/>
        </w:trPr>
        <w:tc>
          <w:tcPr>
            <w:tcW w:w="1696" w:type="dxa"/>
          </w:tcPr>
          <w:p w14:paraId="2622D0A5" w14:textId="77777777" w:rsidR="005852FF" w:rsidRPr="002620E7" w:rsidRDefault="005852FF" w:rsidP="00EC5048">
            <w:pPr>
              <w:pStyle w:val="-"/>
              <w:spacing w:line="240" w:lineRule="auto"/>
              <w:rPr>
                <w:sz w:val="24"/>
                <w:szCs w:val="20"/>
                <w:lang w:val="en-US"/>
              </w:rPr>
            </w:pPr>
            <w:r>
              <w:rPr>
                <w:sz w:val="24"/>
                <w:szCs w:val="20"/>
                <w:lang w:val="en-US"/>
              </w:rPr>
              <w:t>IDEF0</w:t>
            </w:r>
          </w:p>
        </w:tc>
        <w:tc>
          <w:tcPr>
            <w:tcW w:w="2976" w:type="dxa"/>
          </w:tcPr>
          <w:p w14:paraId="20AB00F1" w14:textId="77777777" w:rsidR="005852FF" w:rsidRPr="002620E7" w:rsidRDefault="005852FF" w:rsidP="00EC5048">
            <w:pPr>
              <w:pStyle w:val="-"/>
              <w:spacing w:line="240" w:lineRule="auto"/>
              <w:rPr>
                <w:sz w:val="24"/>
                <w:szCs w:val="20"/>
              </w:rPr>
            </w:pPr>
            <w:r w:rsidRPr="002620E7">
              <w:rPr>
                <w:sz w:val="24"/>
                <w:szCs w:val="20"/>
              </w:rPr>
              <w:t>Моделирование функциональных аспектов верхнего уровня</w:t>
            </w:r>
          </w:p>
        </w:tc>
        <w:tc>
          <w:tcPr>
            <w:tcW w:w="2336" w:type="dxa"/>
          </w:tcPr>
          <w:p w14:paraId="5B4FDD77" w14:textId="77777777" w:rsidR="005852FF" w:rsidRPr="002620E7" w:rsidRDefault="005852FF" w:rsidP="00EC5048">
            <w:pPr>
              <w:pStyle w:val="-"/>
              <w:spacing w:line="240" w:lineRule="auto"/>
              <w:rPr>
                <w:sz w:val="24"/>
                <w:szCs w:val="20"/>
              </w:rPr>
            </w:pPr>
            <w:r>
              <w:rPr>
                <w:sz w:val="24"/>
                <w:szCs w:val="20"/>
              </w:rPr>
              <w:t>Структурированность</w:t>
            </w:r>
            <w:r w:rsidRPr="002620E7">
              <w:rPr>
                <w:sz w:val="24"/>
                <w:szCs w:val="20"/>
              </w:rPr>
              <w:t>, стандартизация, простота</w:t>
            </w:r>
          </w:p>
        </w:tc>
        <w:tc>
          <w:tcPr>
            <w:tcW w:w="2336" w:type="dxa"/>
          </w:tcPr>
          <w:p w14:paraId="21EFF5C0" w14:textId="77777777" w:rsidR="005852FF" w:rsidRPr="002620E7" w:rsidRDefault="005852FF" w:rsidP="00EC5048">
            <w:pPr>
              <w:pStyle w:val="-"/>
              <w:spacing w:line="240" w:lineRule="auto"/>
              <w:rPr>
                <w:sz w:val="24"/>
                <w:szCs w:val="20"/>
              </w:rPr>
            </w:pPr>
            <w:r w:rsidRPr="002620E7">
              <w:rPr>
                <w:sz w:val="24"/>
                <w:szCs w:val="20"/>
              </w:rPr>
              <w:t>Не подходит для временных аспектов</w:t>
            </w:r>
          </w:p>
        </w:tc>
      </w:tr>
      <w:tr w:rsidR="005852FF" w14:paraId="47A79D37" w14:textId="77777777" w:rsidTr="00EC5048">
        <w:trPr>
          <w:trHeight w:val="405"/>
        </w:trPr>
        <w:tc>
          <w:tcPr>
            <w:tcW w:w="1696" w:type="dxa"/>
          </w:tcPr>
          <w:p w14:paraId="3A4ACA66" w14:textId="77777777" w:rsidR="005852FF" w:rsidRDefault="005852FF" w:rsidP="00EC5048">
            <w:pPr>
              <w:pStyle w:val="-"/>
              <w:spacing w:line="240" w:lineRule="auto"/>
              <w:rPr>
                <w:sz w:val="24"/>
                <w:szCs w:val="20"/>
                <w:lang w:val="en-US"/>
              </w:rPr>
            </w:pPr>
            <w:r>
              <w:rPr>
                <w:sz w:val="24"/>
                <w:szCs w:val="20"/>
                <w:lang w:val="en-US"/>
              </w:rPr>
              <w:t>DFD</w:t>
            </w:r>
          </w:p>
        </w:tc>
        <w:tc>
          <w:tcPr>
            <w:tcW w:w="2976" w:type="dxa"/>
          </w:tcPr>
          <w:p w14:paraId="62436DAA" w14:textId="77777777" w:rsidR="005852FF" w:rsidRPr="002620E7" w:rsidRDefault="005852FF" w:rsidP="00EC5048">
            <w:pPr>
              <w:pStyle w:val="-"/>
              <w:spacing w:line="240" w:lineRule="auto"/>
              <w:rPr>
                <w:sz w:val="24"/>
                <w:szCs w:val="20"/>
              </w:rPr>
            </w:pPr>
            <w:r>
              <w:rPr>
                <w:sz w:val="24"/>
                <w:szCs w:val="20"/>
              </w:rPr>
              <w:t>Анализ поток данных меду процессами</w:t>
            </w:r>
          </w:p>
        </w:tc>
        <w:tc>
          <w:tcPr>
            <w:tcW w:w="2336" w:type="dxa"/>
          </w:tcPr>
          <w:p w14:paraId="4FD2FEF4" w14:textId="77777777" w:rsidR="005852FF" w:rsidRPr="002620E7" w:rsidRDefault="005852FF" w:rsidP="00EC5048">
            <w:pPr>
              <w:pStyle w:val="-"/>
              <w:spacing w:line="240" w:lineRule="auto"/>
              <w:rPr>
                <w:sz w:val="24"/>
                <w:szCs w:val="20"/>
              </w:rPr>
            </w:pPr>
            <w:r>
              <w:rPr>
                <w:sz w:val="24"/>
                <w:szCs w:val="20"/>
              </w:rPr>
              <w:t>Детализация информационных потоков</w:t>
            </w:r>
          </w:p>
        </w:tc>
        <w:tc>
          <w:tcPr>
            <w:tcW w:w="2336" w:type="dxa"/>
          </w:tcPr>
          <w:p w14:paraId="6C8BBB91" w14:textId="77777777" w:rsidR="005852FF" w:rsidRPr="002620E7" w:rsidRDefault="005852FF" w:rsidP="00EC5048">
            <w:pPr>
              <w:pStyle w:val="-"/>
              <w:spacing w:line="240" w:lineRule="auto"/>
              <w:rPr>
                <w:sz w:val="24"/>
                <w:szCs w:val="20"/>
              </w:rPr>
            </w:pPr>
            <w:r>
              <w:rPr>
                <w:sz w:val="24"/>
                <w:szCs w:val="20"/>
              </w:rPr>
              <w:t>Ограниченность в функциональном моделировании</w:t>
            </w:r>
          </w:p>
        </w:tc>
      </w:tr>
      <w:tr w:rsidR="005852FF" w14:paraId="2E02F9DB" w14:textId="77777777" w:rsidTr="00EC5048">
        <w:trPr>
          <w:trHeight w:val="405"/>
        </w:trPr>
        <w:tc>
          <w:tcPr>
            <w:tcW w:w="1696" w:type="dxa"/>
          </w:tcPr>
          <w:p w14:paraId="0447246C" w14:textId="77777777" w:rsidR="005852FF" w:rsidRDefault="005852FF" w:rsidP="00EC5048">
            <w:pPr>
              <w:pStyle w:val="-"/>
              <w:spacing w:line="240" w:lineRule="auto"/>
              <w:rPr>
                <w:sz w:val="24"/>
                <w:szCs w:val="20"/>
                <w:lang w:val="en-US"/>
              </w:rPr>
            </w:pPr>
            <w:r>
              <w:rPr>
                <w:sz w:val="24"/>
                <w:szCs w:val="20"/>
                <w:lang w:val="en-US"/>
              </w:rPr>
              <w:t>IDEF3</w:t>
            </w:r>
          </w:p>
        </w:tc>
        <w:tc>
          <w:tcPr>
            <w:tcW w:w="2976" w:type="dxa"/>
          </w:tcPr>
          <w:p w14:paraId="384CE3C1" w14:textId="77777777" w:rsidR="005852FF" w:rsidRPr="002620E7" w:rsidRDefault="005852FF" w:rsidP="00EC5048">
            <w:pPr>
              <w:pStyle w:val="-"/>
              <w:spacing w:line="240" w:lineRule="auto"/>
              <w:rPr>
                <w:sz w:val="24"/>
                <w:szCs w:val="20"/>
              </w:rPr>
            </w:pPr>
            <w:r>
              <w:rPr>
                <w:sz w:val="24"/>
                <w:szCs w:val="20"/>
              </w:rPr>
              <w:t>Документирование сценариев и последовательность событий</w:t>
            </w:r>
          </w:p>
        </w:tc>
        <w:tc>
          <w:tcPr>
            <w:tcW w:w="2336" w:type="dxa"/>
          </w:tcPr>
          <w:p w14:paraId="78CA3681" w14:textId="77777777" w:rsidR="005852FF" w:rsidRPr="002620E7" w:rsidRDefault="005852FF" w:rsidP="00EC5048">
            <w:pPr>
              <w:pStyle w:val="-"/>
              <w:spacing w:line="240" w:lineRule="auto"/>
              <w:rPr>
                <w:sz w:val="24"/>
                <w:szCs w:val="20"/>
              </w:rPr>
            </w:pPr>
            <w:r>
              <w:rPr>
                <w:sz w:val="24"/>
                <w:szCs w:val="20"/>
              </w:rPr>
              <w:t xml:space="preserve">Фокус на временных аспектах </w:t>
            </w:r>
          </w:p>
        </w:tc>
        <w:tc>
          <w:tcPr>
            <w:tcW w:w="2336" w:type="dxa"/>
          </w:tcPr>
          <w:p w14:paraId="0099F970" w14:textId="77777777" w:rsidR="005852FF" w:rsidRPr="002620E7" w:rsidRDefault="005852FF" w:rsidP="00EC5048">
            <w:pPr>
              <w:pStyle w:val="-"/>
              <w:spacing w:line="240" w:lineRule="auto"/>
              <w:rPr>
                <w:sz w:val="24"/>
                <w:szCs w:val="20"/>
              </w:rPr>
            </w:pPr>
            <w:r>
              <w:rPr>
                <w:sz w:val="24"/>
                <w:szCs w:val="20"/>
              </w:rPr>
              <w:t>Сложность интеграции с другими методологиями</w:t>
            </w:r>
          </w:p>
        </w:tc>
      </w:tr>
      <w:tr w:rsidR="005852FF" w14:paraId="7377AE1A" w14:textId="77777777" w:rsidTr="00EC5048">
        <w:trPr>
          <w:trHeight w:val="405"/>
        </w:trPr>
        <w:tc>
          <w:tcPr>
            <w:tcW w:w="1696" w:type="dxa"/>
          </w:tcPr>
          <w:p w14:paraId="43381AEE" w14:textId="77777777" w:rsidR="005852FF" w:rsidRDefault="005852FF" w:rsidP="00EC5048">
            <w:pPr>
              <w:pStyle w:val="-"/>
              <w:spacing w:line="240" w:lineRule="auto"/>
              <w:rPr>
                <w:sz w:val="24"/>
                <w:szCs w:val="20"/>
                <w:lang w:val="en-US"/>
              </w:rPr>
            </w:pPr>
            <w:r>
              <w:rPr>
                <w:sz w:val="24"/>
                <w:szCs w:val="20"/>
                <w:lang w:val="en-US"/>
              </w:rPr>
              <w:t>UML</w:t>
            </w:r>
          </w:p>
        </w:tc>
        <w:tc>
          <w:tcPr>
            <w:tcW w:w="2976" w:type="dxa"/>
          </w:tcPr>
          <w:p w14:paraId="5A6DEFAB" w14:textId="77777777" w:rsidR="005852FF" w:rsidRPr="002620E7" w:rsidRDefault="005852FF" w:rsidP="00EC5048">
            <w:pPr>
              <w:pStyle w:val="-"/>
              <w:spacing w:line="240" w:lineRule="auto"/>
              <w:rPr>
                <w:sz w:val="24"/>
                <w:szCs w:val="20"/>
              </w:rPr>
            </w:pPr>
            <w:r>
              <w:rPr>
                <w:sz w:val="24"/>
                <w:szCs w:val="20"/>
              </w:rPr>
              <w:t>Объектно-ориентированное моделирование сложных систем</w:t>
            </w:r>
          </w:p>
        </w:tc>
        <w:tc>
          <w:tcPr>
            <w:tcW w:w="2336" w:type="dxa"/>
          </w:tcPr>
          <w:p w14:paraId="46905521" w14:textId="77777777" w:rsidR="005852FF" w:rsidRPr="002620E7" w:rsidRDefault="005852FF" w:rsidP="00EC5048">
            <w:pPr>
              <w:pStyle w:val="-"/>
              <w:spacing w:line="240" w:lineRule="auto"/>
              <w:rPr>
                <w:sz w:val="24"/>
                <w:szCs w:val="20"/>
              </w:rPr>
            </w:pPr>
            <w:r>
              <w:rPr>
                <w:sz w:val="24"/>
                <w:szCs w:val="20"/>
              </w:rPr>
              <w:t>Гибкость, поддержка множества диаграмм</w:t>
            </w:r>
          </w:p>
        </w:tc>
        <w:tc>
          <w:tcPr>
            <w:tcW w:w="2336" w:type="dxa"/>
          </w:tcPr>
          <w:p w14:paraId="2A1E9CF2" w14:textId="77777777" w:rsidR="005852FF" w:rsidRPr="002620E7" w:rsidRDefault="005852FF" w:rsidP="00EC5048">
            <w:pPr>
              <w:pStyle w:val="-"/>
              <w:spacing w:line="240" w:lineRule="auto"/>
              <w:rPr>
                <w:sz w:val="24"/>
                <w:szCs w:val="20"/>
              </w:rPr>
            </w:pPr>
            <w:r>
              <w:rPr>
                <w:sz w:val="24"/>
                <w:szCs w:val="20"/>
              </w:rPr>
              <w:t>Сложность для анализа простых процессов</w:t>
            </w:r>
          </w:p>
        </w:tc>
      </w:tr>
      <w:tr w:rsidR="005852FF" w14:paraId="057F5869" w14:textId="77777777" w:rsidTr="00EC5048">
        <w:trPr>
          <w:trHeight w:val="405"/>
        </w:trPr>
        <w:tc>
          <w:tcPr>
            <w:tcW w:w="1696" w:type="dxa"/>
          </w:tcPr>
          <w:p w14:paraId="515F1281" w14:textId="77777777" w:rsidR="005852FF" w:rsidRDefault="005852FF" w:rsidP="00EC5048">
            <w:pPr>
              <w:pStyle w:val="-"/>
              <w:spacing w:line="240" w:lineRule="auto"/>
              <w:rPr>
                <w:sz w:val="24"/>
                <w:szCs w:val="20"/>
                <w:lang w:val="en-US"/>
              </w:rPr>
            </w:pPr>
            <w:r>
              <w:rPr>
                <w:sz w:val="24"/>
                <w:szCs w:val="20"/>
                <w:lang w:val="en-US"/>
              </w:rPr>
              <w:t>BPMN</w:t>
            </w:r>
          </w:p>
        </w:tc>
        <w:tc>
          <w:tcPr>
            <w:tcW w:w="2976" w:type="dxa"/>
          </w:tcPr>
          <w:p w14:paraId="4755D0D4" w14:textId="77777777" w:rsidR="005852FF" w:rsidRPr="002620E7" w:rsidRDefault="005852FF" w:rsidP="00EC5048">
            <w:pPr>
              <w:pStyle w:val="-"/>
              <w:spacing w:line="240" w:lineRule="auto"/>
              <w:rPr>
                <w:sz w:val="24"/>
                <w:szCs w:val="20"/>
              </w:rPr>
            </w:pPr>
            <w:r>
              <w:rPr>
                <w:sz w:val="24"/>
                <w:szCs w:val="20"/>
              </w:rPr>
              <w:t>Моделирование бизнес-процессов с высокой детализацией</w:t>
            </w:r>
          </w:p>
        </w:tc>
        <w:tc>
          <w:tcPr>
            <w:tcW w:w="2336" w:type="dxa"/>
          </w:tcPr>
          <w:p w14:paraId="4239396B" w14:textId="77777777" w:rsidR="005852FF" w:rsidRPr="00BB7A77" w:rsidRDefault="005852FF" w:rsidP="00EC5048">
            <w:pPr>
              <w:pStyle w:val="-"/>
              <w:spacing w:line="240" w:lineRule="auto"/>
              <w:rPr>
                <w:sz w:val="24"/>
                <w:szCs w:val="20"/>
              </w:rPr>
            </w:pPr>
            <w:r>
              <w:rPr>
                <w:sz w:val="24"/>
                <w:szCs w:val="20"/>
              </w:rPr>
              <w:t xml:space="preserve">Универсальность, согласованность между бизнесом и </w:t>
            </w:r>
            <w:r>
              <w:rPr>
                <w:sz w:val="24"/>
                <w:szCs w:val="20"/>
                <w:lang w:val="en-US"/>
              </w:rPr>
              <w:t>IT</w:t>
            </w:r>
          </w:p>
        </w:tc>
        <w:tc>
          <w:tcPr>
            <w:tcW w:w="2336" w:type="dxa"/>
          </w:tcPr>
          <w:p w14:paraId="285CA6FF" w14:textId="77777777" w:rsidR="005852FF" w:rsidRPr="00BB7A77" w:rsidRDefault="005852FF" w:rsidP="00EC5048">
            <w:pPr>
              <w:pStyle w:val="-"/>
              <w:spacing w:line="240" w:lineRule="auto"/>
              <w:rPr>
                <w:sz w:val="24"/>
                <w:szCs w:val="20"/>
              </w:rPr>
            </w:pPr>
            <w:r>
              <w:rPr>
                <w:sz w:val="24"/>
                <w:szCs w:val="20"/>
              </w:rPr>
              <w:t>Высокая сложность, избыточность</w:t>
            </w:r>
          </w:p>
        </w:tc>
      </w:tr>
    </w:tbl>
    <w:p w14:paraId="016F6A79" w14:textId="77777777" w:rsidR="005852FF" w:rsidRDefault="005852FF" w:rsidP="005852FF">
      <w:pPr>
        <w:pStyle w:val="-"/>
      </w:pPr>
      <w:r>
        <w:lastRenderedPageBreak/>
        <w:tab/>
        <w:t xml:space="preserve">После проведения анализа преимуществ и недостатков была выбрана методология </w:t>
      </w:r>
      <w:r>
        <w:rPr>
          <w:lang w:val="en-US"/>
        </w:rPr>
        <w:t>IDEF</w:t>
      </w:r>
      <w:r w:rsidRPr="00B719E4">
        <w:t>0</w:t>
      </w:r>
      <w:r>
        <w:t xml:space="preserve">, так как она универсальна и интуитивно понятная, что позволит на дальнейших этапах создания системы использовать её для обозначения планируемого функционала для остальных участников проекта, также данная методология ставит фокус на функциональности, что является главной целью итоговой информационной системы и не мало важно то, что </w:t>
      </w:r>
      <w:r>
        <w:rPr>
          <w:lang w:val="en-US"/>
        </w:rPr>
        <w:t>IDEF</w:t>
      </w:r>
      <w:r w:rsidRPr="00773ABC">
        <w:t>0</w:t>
      </w:r>
      <w:r>
        <w:t xml:space="preserve"> является международным стандартом, что упрощает интеграцию модели в существующие процессы.</w:t>
      </w:r>
    </w:p>
    <w:p w14:paraId="2A544B85" w14:textId="77777777" w:rsidR="005852FF" w:rsidRDefault="005852FF" w:rsidP="005852FF">
      <w:pPr>
        <w:pStyle w:val="-"/>
      </w:pPr>
      <w:r>
        <w:tab/>
        <w:t xml:space="preserve">Для дальнейшего построения бизнес-процессов по методологии </w:t>
      </w:r>
      <w:r>
        <w:rPr>
          <w:lang w:val="en-US"/>
        </w:rPr>
        <w:t>IDEF</w:t>
      </w:r>
      <w:r w:rsidRPr="00773ABC">
        <w:t>0</w:t>
      </w:r>
      <w:r>
        <w:t xml:space="preserve"> было выбрано </w:t>
      </w:r>
      <w:r>
        <w:rPr>
          <w:lang w:val="en-US"/>
        </w:rPr>
        <w:t>CASE</w:t>
      </w:r>
      <w:r w:rsidRPr="00773ABC">
        <w:t>-</w:t>
      </w:r>
      <w:r>
        <w:t>средство</w:t>
      </w:r>
      <w:r w:rsidRPr="00BF60A6">
        <w:t xml:space="preserve"> </w:t>
      </w:r>
      <w:r w:rsidRPr="00F52412">
        <w:t>[</w:t>
      </w:r>
      <w:r w:rsidRPr="00BF60A6">
        <w:t>5</w:t>
      </w:r>
      <w:r w:rsidRPr="00783848">
        <w:t>]</w:t>
      </w:r>
      <w:r>
        <w:t xml:space="preserve"> </w:t>
      </w:r>
      <w:r>
        <w:rPr>
          <w:lang w:val="en-US"/>
        </w:rPr>
        <w:t>Ramus</w:t>
      </w:r>
      <w:r>
        <w:t xml:space="preserve">, которое представляет удобный и понятный интерфейс для построения различных диаграмм в том числе и </w:t>
      </w:r>
      <w:r>
        <w:rPr>
          <w:lang w:val="en-US"/>
        </w:rPr>
        <w:t>IDEF</w:t>
      </w:r>
      <w:r w:rsidRPr="00773ABC">
        <w:t>0</w:t>
      </w:r>
      <w:r>
        <w:t>.</w:t>
      </w:r>
    </w:p>
    <w:p w14:paraId="7EE2038E" w14:textId="77777777" w:rsidR="005852FF" w:rsidRDefault="005852FF" w:rsidP="005852FF">
      <w:pPr>
        <w:pStyle w:val="-10"/>
      </w:pPr>
      <w:bookmarkStart w:id="12" w:name="_Toc184544401"/>
      <w:r>
        <w:t>Разработка и анализ модели бизнес-процесса «Как есть»</w:t>
      </w:r>
      <w:bookmarkEnd w:id="12"/>
    </w:p>
    <w:p w14:paraId="3FAF6CEA" w14:textId="77777777" w:rsidR="005852FF" w:rsidRDefault="005852FF" w:rsidP="005852FF">
      <w:pPr>
        <w:pStyle w:val="-0"/>
      </w:pPr>
      <w:r>
        <w:tab/>
        <w:t xml:space="preserve">Для проведения анализа существующих процессов была построена диаграмма по методологии </w:t>
      </w:r>
      <w:r>
        <w:rPr>
          <w:lang w:val="en-US"/>
        </w:rPr>
        <w:t>IDEF</w:t>
      </w:r>
      <w:r w:rsidRPr="00DA2C27">
        <w:t>0</w:t>
      </w:r>
      <w:r>
        <w:t>, которая представлена на рисунках 1.1 – 1.6.</w:t>
      </w:r>
    </w:p>
    <w:p w14:paraId="47F214B7" w14:textId="45767075" w:rsidR="005852FF" w:rsidRDefault="00BE11F1" w:rsidP="005852FF">
      <w:pPr>
        <w:pStyle w:val="-0"/>
        <w:jc w:val="center"/>
      </w:pPr>
      <w:r w:rsidRPr="00911775">
        <w:rPr>
          <w:noProof/>
        </w:rPr>
        <w:drawing>
          <wp:inline distT="0" distB="0" distL="0" distR="0" wp14:anchorId="6BC50634" wp14:editId="008BE098">
            <wp:extent cx="5628005" cy="3838233"/>
            <wp:effectExtent l="0" t="0" r="0" b="0"/>
            <wp:docPr id="15418874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887499" name=""/>
                    <pic:cNvPicPr/>
                  </pic:nvPicPr>
                  <pic:blipFill>
                    <a:blip r:embed="rId9"/>
                    <a:stretch>
                      <a:fillRect/>
                    </a:stretch>
                  </pic:blipFill>
                  <pic:spPr>
                    <a:xfrm>
                      <a:off x="0" y="0"/>
                      <a:ext cx="5633591" cy="3842042"/>
                    </a:xfrm>
                    <a:prstGeom prst="rect">
                      <a:avLst/>
                    </a:prstGeom>
                  </pic:spPr>
                </pic:pic>
              </a:graphicData>
            </a:graphic>
          </wp:inline>
        </w:drawing>
      </w:r>
    </w:p>
    <w:p w14:paraId="2D1183CD" w14:textId="77777777" w:rsidR="005852FF" w:rsidRDefault="005852FF" w:rsidP="005852FF">
      <w:pPr>
        <w:pStyle w:val="-0"/>
        <w:jc w:val="center"/>
      </w:pPr>
      <w:r>
        <w:t>Рисунок 1.1 – Верхний уровень диаграммы</w:t>
      </w:r>
    </w:p>
    <w:p w14:paraId="13FA28B7" w14:textId="77777777" w:rsidR="005852FF" w:rsidRDefault="005852FF" w:rsidP="005852FF">
      <w:pPr>
        <w:pStyle w:val="-0"/>
        <w:jc w:val="center"/>
      </w:pPr>
    </w:p>
    <w:p w14:paraId="7EF8B4C4" w14:textId="3F9E373D" w:rsidR="005852FF" w:rsidRDefault="00BE11F1" w:rsidP="005852FF">
      <w:pPr>
        <w:pStyle w:val="-0"/>
        <w:jc w:val="center"/>
      </w:pPr>
      <w:r w:rsidRPr="00911775">
        <w:rPr>
          <w:noProof/>
        </w:rPr>
        <w:drawing>
          <wp:inline distT="0" distB="0" distL="0" distR="0" wp14:anchorId="33B9FEC5" wp14:editId="016F9CB8">
            <wp:extent cx="5754205" cy="3924300"/>
            <wp:effectExtent l="0" t="0" r="0" b="0"/>
            <wp:docPr id="4414076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07669" name=""/>
                    <pic:cNvPicPr/>
                  </pic:nvPicPr>
                  <pic:blipFill>
                    <a:blip r:embed="rId10"/>
                    <a:stretch>
                      <a:fillRect/>
                    </a:stretch>
                  </pic:blipFill>
                  <pic:spPr>
                    <a:xfrm>
                      <a:off x="0" y="0"/>
                      <a:ext cx="5755834" cy="3925411"/>
                    </a:xfrm>
                    <a:prstGeom prst="rect">
                      <a:avLst/>
                    </a:prstGeom>
                  </pic:spPr>
                </pic:pic>
              </a:graphicData>
            </a:graphic>
          </wp:inline>
        </w:drawing>
      </w:r>
    </w:p>
    <w:p w14:paraId="263BBD90" w14:textId="633F5F3A" w:rsidR="005852FF" w:rsidRDefault="005852FF" w:rsidP="005852FF">
      <w:pPr>
        <w:pStyle w:val="-0"/>
        <w:spacing w:after="240"/>
        <w:jc w:val="center"/>
      </w:pPr>
      <w:r>
        <w:t>Рисунок 1.2 – Декомпозиция процесса «</w:t>
      </w:r>
      <w:r w:rsidR="00BE11F1">
        <w:t>Трамвайное депо</w:t>
      </w:r>
      <w:r>
        <w:t>»</w:t>
      </w:r>
    </w:p>
    <w:p w14:paraId="5CE4089D" w14:textId="1FE2DE61" w:rsidR="005852FF" w:rsidRDefault="00BE11F1" w:rsidP="005852FF">
      <w:pPr>
        <w:pStyle w:val="-0"/>
        <w:jc w:val="center"/>
      </w:pPr>
      <w:r w:rsidRPr="00911775">
        <w:rPr>
          <w:rFonts w:eastAsia="Droid Sans Fallback" w:cs="Mangal"/>
          <w:noProof/>
          <w:kern w:val="2"/>
          <w:szCs w:val="24"/>
          <w:lang w:eastAsia="zh-CN" w:bidi="hi-IN"/>
        </w:rPr>
        <w:drawing>
          <wp:inline distT="0" distB="0" distL="0" distR="0" wp14:anchorId="5D79EDCD" wp14:editId="29A4C504">
            <wp:extent cx="5697467" cy="3901440"/>
            <wp:effectExtent l="0" t="0" r="0" b="3810"/>
            <wp:docPr id="8707715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771554" name=""/>
                    <pic:cNvPicPr/>
                  </pic:nvPicPr>
                  <pic:blipFill>
                    <a:blip r:embed="rId11"/>
                    <a:stretch>
                      <a:fillRect/>
                    </a:stretch>
                  </pic:blipFill>
                  <pic:spPr>
                    <a:xfrm>
                      <a:off x="0" y="0"/>
                      <a:ext cx="5698731" cy="3902306"/>
                    </a:xfrm>
                    <a:prstGeom prst="rect">
                      <a:avLst/>
                    </a:prstGeom>
                  </pic:spPr>
                </pic:pic>
              </a:graphicData>
            </a:graphic>
          </wp:inline>
        </w:drawing>
      </w:r>
    </w:p>
    <w:p w14:paraId="332B5DEE" w14:textId="2B7689FD" w:rsidR="005852FF" w:rsidRDefault="005852FF" w:rsidP="005852FF">
      <w:pPr>
        <w:pStyle w:val="-0"/>
        <w:jc w:val="center"/>
      </w:pPr>
      <w:r>
        <w:t>Рисунок 1.3 – Декомпозиция процесса «</w:t>
      </w:r>
      <w:r w:rsidR="00BE11F1">
        <w:t>Управление персоналом</w:t>
      </w:r>
      <w:r>
        <w:t>»</w:t>
      </w:r>
    </w:p>
    <w:p w14:paraId="21BF46B5" w14:textId="67734A79" w:rsidR="005852FF" w:rsidRDefault="00BE11F1" w:rsidP="005852FF">
      <w:pPr>
        <w:pStyle w:val="-0"/>
        <w:spacing w:after="240"/>
        <w:jc w:val="center"/>
      </w:pPr>
      <w:r w:rsidRPr="004E0C8E">
        <w:rPr>
          <w:rFonts w:eastAsia="Droid Sans Fallback" w:cs="Mangal"/>
          <w:noProof/>
          <w:kern w:val="2"/>
          <w:szCs w:val="24"/>
          <w:lang w:eastAsia="zh-CN" w:bidi="hi-IN"/>
        </w:rPr>
        <w:lastRenderedPageBreak/>
        <w:drawing>
          <wp:inline distT="0" distB="0" distL="0" distR="0" wp14:anchorId="3B273014" wp14:editId="696C3612">
            <wp:extent cx="5615996" cy="3825240"/>
            <wp:effectExtent l="0" t="0" r="3810" b="3810"/>
            <wp:docPr id="6287744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774411" name=""/>
                    <pic:cNvPicPr/>
                  </pic:nvPicPr>
                  <pic:blipFill>
                    <a:blip r:embed="rId12"/>
                    <a:stretch>
                      <a:fillRect/>
                    </a:stretch>
                  </pic:blipFill>
                  <pic:spPr>
                    <a:xfrm>
                      <a:off x="0" y="0"/>
                      <a:ext cx="5626543" cy="3832424"/>
                    </a:xfrm>
                    <a:prstGeom prst="rect">
                      <a:avLst/>
                    </a:prstGeom>
                  </pic:spPr>
                </pic:pic>
              </a:graphicData>
            </a:graphic>
          </wp:inline>
        </w:drawing>
      </w:r>
      <w:r w:rsidR="005852FF">
        <w:t>Рисунок 1.4 – Декомпозиция процесса «</w:t>
      </w:r>
      <w:r>
        <w:t>Планирование маршрутов</w:t>
      </w:r>
      <w:r w:rsidR="005852FF">
        <w:t>»</w:t>
      </w:r>
    </w:p>
    <w:p w14:paraId="42086006" w14:textId="546444A6" w:rsidR="005852FF" w:rsidRDefault="00BE11F1" w:rsidP="005852FF">
      <w:pPr>
        <w:pStyle w:val="-0"/>
        <w:jc w:val="center"/>
      </w:pPr>
      <w:r w:rsidRPr="000D5527">
        <w:rPr>
          <w:rFonts w:eastAsia="Droid Sans Fallback" w:cs="Mangal"/>
          <w:noProof/>
          <w:kern w:val="2"/>
          <w:szCs w:val="24"/>
          <w:lang w:eastAsia="zh-CN" w:bidi="hi-IN"/>
        </w:rPr>
        <w:drawing>
          <wp:inline distT="0" distB="0" distL="0" distR="0" wp14:anchorId="25AA7C62" wp14:editId="68D2D02A">
            <wp:extent cx="5940425" cy="4057015"/>
            <wp:effectExtent l="0" t="0" r="3175" b="635"/>
            <wp:docPr id="6202780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278004" name=""/>
                    <pic:cNvPicPr/>
                  </pic:nvPicPr>
                  <pic:blipFill>
                    <a:blip r:embed="rId13"/>
                    <a:stretch>
                      <a:fillRect/>
                    </a:stretch>
                  </pic:blipFill>
                  <pic:spPr>
                    <a:xfrm>
                      <a:off x="0" y="0"/>
                      <a:ext cx="5940425" cy="4057015"/>
                    </a:xfrm>
                    <a:prstGeom prst="rect">
                      <a:avLst/>
                    </a:prstGeom>
                  </pic:spPr>
                </pic:pic>
              </a:graphicData>
            </a:graphic>
          </wp:inline>
        </w:drawing>
      </w:r>
    </w:p>
    <w:p w14:paraId="5658B0F4" w14:textId="1FFA4536" w:rsidR="005852FF" w:rsidRDefault="005852FF" w:rsidP="005852FF">
      <w:pPr>
        <w:pStyle w:val="-0"/>
        <w:jc w:val="center"/>
      </w:pPr>
      <w:r>
        <w:t>Рисунок 1.5 – Декомпозиция процесса «</w:t>
      </w:r>
      <w:r w:rsidR="00BE11F1">
        <w:t>Ремонт и обслуживание трамваев</w:t>
      </w:r>
      <w:r>
        <w:t>»</w:t>
      </w:r>
    </w:p>
    <w:p w14:paraId="23895443" w14:textId="613C2A30" w:rsidR="005852FF" w:rsidRDefault="00BE11F1" w:rsidP="005852FF">
      <w:pPr>
        <w:pStyle w:val="-0"/>
        <w:jc w:val="center"/>
      </w:pPr>
      <w:r w:rsidRPr="002245C0">
        <w:rPr>
          <w:rFonts w:eastAsia="Droid Sans Fallback" w:cs="Mangal"/>
          <w:noProof/>
          <w:kern w:val="2"/>
          <w:szCs w:val="24"/>
          <w:lang w:eastAsia="zh-CN" w:bidi="hi-IN"/>
        </w:rPr>
        <w:lastRenderedPageBreak/>
        <w:drawing>
          <wp:inline distT="0" distB="0" distL="0" distR="0" wp14:anchorId="5C2B53B8" wp14:editId="638F41D7">
            <wp:extent cx="5940425" cy="4057015"/>
            <wp:effectExtent l="0" t="0" r="3175" b="635"/>
            <wp:docPr id="11971607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160758" name=""/>
                    <pic:cNvPicPr/>
                  </pic:nvPicPr>
                  <pic:blipFill>
                    <a:blip r:embed="rId14"/>
                    <a:stretch>
                      <a:fillRect/>
                    </a:stretch>
                  </pic:blipFill>
                  <pic:spPr>
                    <a:xfrm>
                      <a:off x="0" y="0"/>
                      <a:ext cx="5940425" cy="4057015"/>
                    </a:xfrm>
                    <a:prstGeom prst="rect">
                      <a:avLst/>
                    </a:prstGeom>
                  </pic:spPr>
                </pic:pic>
              </a:graphicData>
            </a:graphic>
          </wp:inline>
        </w:drawing>
      </w:r>
    </w:p>
    <w:p w14:paraId="66725D16" w14:textId="193C8B74" w:rsidR="005852FF" w:rsidRDefault="005852FF" w:rsidP="005852FF">
      <w:pPr>
        <w:pStyle w:val="-0"/>
        <w:spacing w:after="240"/>
        <w:jc w:val="center"/>
      </w:pPr>
      <w:r>
        <w:t>Рисунок 1.6 – Декомпозиция процесса «</w:t>
      </w:r>
      <w:r w:rsidR="00BE11F1">
        <w:t>Управление финансами</w:t>
      </w:r>
      <w:r>
        <w:t>»</w:t>
      </w:r>
    </w:p>
    <w:p w14:paraId="4C6A1186" w14:textId="451E3F87" w:rsidR="005852FF" w:rsidRDefault="005852FF" w:rsidP="005852FF">
      <w:pPr>
        <w:pStyle w:val="-0"/>
      </w:pPr>
      <w:r>
        <w:tab/>
        <w:t>В результате рассмотрения настоящей работы система, а также анализа построенного процесса - «</w:t>
      </w:r>
      <w:r w:rsidR="00BE11F1">
        <w:t>Трамвайное депо</w:t>
      </w:r>
      <w:r>
        <w:t>», было выявлено, что основные процессы в рамках, которых происходит замедление общей работы системы связаны с поиском</w:t>
      </w:r>
      <w:r w:rsidR="00BE11F1">
        <w:t xml:space="preserve"> неисправност</w:t>
      </w:r>
      <w:r w:rsidR="00B463CD">
        <w:t>ей</w:t>
      </w:r>
      <w:r w:rsidR="00BE11F1">
        <w:t xml:space="preserve"> трамвая</w:t>
      </w:r>
      <w:r>
        <w:t xml:space="preserve">. Для оптимизации </w:t>
      </w:r>
      <w:r w:rsidR="00B463CD">
        <w:t>поиска неисправностей трамвая</w:t>
      </w:r>
      <w:r>
        <w:t xml:space="preserve"> было выдвинуто предложение автоматизировать систему </w:t>
      </w:r>
      <w:r w:rsidR="00B463CD">
        <w:t>сбора информации о неисправностях</w:t>
      </w:r>
      <w:r>
        <w:t>,</w:t>
      </w:r>
      <w:r w:rsidR="00B463CD">
        <w:t xml:space="preserve"> путем добавления датчиков,</w:t>
      </w:r>
      <w:r>
        <w:t xml:space="preserve"> что позволит уменьшить время на поиск </w:t>
      </w:r>
      <w:r w:rsidR="00B463CD">
        <w:t>неисправностей.</w:t>
      </w:r>
    </w:p>
    <w:p w14:paraId="1C2F172D" w14:textId="77777777" w:rsidR="005852FF" w:rsidRDefault="005852FF" w:rsidP="005852FF">
      <w:pPr>
        <w:pStyle w:val="-10"/>
      </w:pPr>
      <w:bookmarkStart w:id="13" w:name="_Toc184544402"/>
      <w:r>
        <w:t>Разработка модели бизнес-процесса «Как должно быть»</w:t>
      </w:r>
      <w:bookmarkEnd w:id="13"/>
    </w:p>
    <w:p w14:paraId="5598D67D" w14:textId="0CD0E643" w:rsidR="005852FF" w:rsidRDefault="005852FF" w:rsidP="005852FF">
      <w:pPr>
        <w:pStyle w:val="-0"/>
      </w:pPr>
      <w:r>
        <w:tab/>
        <w:t xml:space="preserve">Для описания предложенной автоматизации была создана диаграмма по методологии </w:t>
      </w:r>
      <w:r>
        <w:rPr>
          <w:lang w:val="en-US"/>
        </w:rPr>
        <w:t>IDEF</w:t>
      </w:r>
      <w:r w:rsidRPr="00C56CC5">
        <w:t>0</w:t>
      </w:r>
      <w:r>
        <w:t xml:space="preserve">, в рамках которой было добавлено участие автоматизированной системы </w:t>
      </w:r>
      <w:r w:rsidR="00B463CD">
        <w:t>поиска неисправностей</w:t>
      </w:r>
      <w:r>
        <w:t>. Диаграмма представлена на рисунках 1.7 – 1.12.</w:t>
      </w:r>
    </w:p>
    <w:p w14:paraId="63695BA4" w14:textId="6EAA1154" w:rsidR="005852FF" w:rsidRDefault="00B463CD" w:rsidP="005852FF">
      <w:pPr>
        <w:pStyle w:val="-0"/>
        <w:jc w:val="center"/>
      </w:pPr>
      <w:r w:rsidRPr="005B1890">
        <w:rPr>
          <w:noProof/>
          <w:color w:val="000000"/>
          <w:szCs w:val="24"/>
          <w:lang w:eastAsia="ru-RU"/>
        </w:rPr>
        <w:lastRenderedPageBreak/>
        <w:drawing>
          <wp:inline distT="0" distB="0" distL="0" distR="0" wp14:anchorId="0D67BEB3" wp14:editId="600BA42E">
            <wp:extent cx="5544185" cy="3781069"/>
            <wp:effectExtent l="0" t="0" r="0" b="0"/>
            <wp:docPr id="4561747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174717" name=""/>
                    <pic:cNvPicPr/>
                  </pic:nvPicPr>
                  <pic:blipFill>
                    <a:blip r:embed="rId15"/>
                    <a:stretch>
                      <a:fillRect/>
                    </a:stretch>
                  </pic:blipFill>
                  <pic:spPr>
                    <a:xfrm>
                      <a:off x="0" y="0"/>
                      <a:ext cx="5548064" cy="3783714"/>
                    </a:xfrm>
                    <a:prstGeom prst="rect">
                      <a:avLst/>
                    </a:prstGeom>
                  </pic:spPr>
                </pic:pic>
              </a:graphicData>
            </a:graphic>
          </wp:inline>
        </w:drawing>
      </w:r>
    </w:p>
    <w:p w14:paraId="5BED8170" w14:textId="34820E28" w:rsidR="005852FF" w:rsidRDefault="005852FF" w:rsidP="005852FF">
      <w:pPr>
        <w:pStyle w:val="-0"/>
        <w:spacing w:after="240"/>
        <w:jc w:val="center"/>
      </w:pPr>
      <w:r>
        <w:t>Рисунок 1.7 – Модифицированная диаграмма процесса «</w:t>
      </w:r>
      <w:r w:rsidR="00B463CD">
        <w:t>Трамвайное депо</w:t>
      </w:r>
      <w:r>
        <w:t>»</w:t>
      </w:r>
    </w:p>
    <w:p w14:paraId="418B7DE1" w14:textId="6BF602BD" w:rsidR="005852FF" w:rsidRDefault="00B463CD" w:rsidP="005852FF">
      <w:pPr>
        <w:pStyle w:val="-0"/>
        <w:jc w:val="center"/>
      </w:pPr>
      <w:r w:rsidRPr="005F0E90">
        <w:rPr>
          <w:noProof/>
          <w:color w:val="000000"/>
          <w:szCs w:val="24"/>
          <w:lang w:eastAsia="ru-RU"/>
        </w:rPr>
        <w:drawing>
          <wp:inline distT="0" distB="0" distL="0" distR="0" wp14:anchorId="57D3FF99" wp14:editId="332381B1">
            <wp:extent cx="5940425" cy="4030980"/>
            <wp:effectExtent l="0" t="0" r="3175" b="7620"/>
            <wp:docPr id="20895978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597884" name=""/>
                    <pic:cNvPicPr/>
                  </pic:nvPicPr>
                  <pic:blipFill>
                    <a:blip r:embed="rId16"/>
                    <a:stretch>
                      <a:fillRect/>
                    </a:stretch>
                  </pic:blipFill>
                  <pic:spPr>
                    <a:xfrm>
                      <a:off x="0" y="0"/>
                      <a:ext cx="5940425" cy="4030980"/>
                    </a:xfrm>
                    <a:prstGeom prst="rect">
                      <a:avLst/>
                    </a:prstGeom>
                  </pic:spPr>
                </pic:pic>
              </a:graphicData>
            </a:graphic>
          </wp:inline>
        </w:drawing>
      </w:r>
    </w:p>
    <w:p w14:paraId="1F68F290" w14:textId="7A2353E6" w:rsidR="005852FF" w:rsidRDefault="005852FF" w:rsidP="005852FF">
      <w:pPr>
        <w:pStyle w:val="-0"/>
        <w:spacing w:after="240"/>
        <w:jc w:val="center"/>
      </w:pPr>
      <w:r>
        <w:t>Рисунок 1.8 – Декомпозиция процесса «</w:t>
      </w:r>
      <w:r w:rsidR="00B463CD">
        <w:t>Ремонт и обслуживание трамваев</w:t>
      </w:r>
      <w:r>
        <w:t>»</w:t>
      </w:r>
    </w:p>
    <w:p w14:paraId="182E3F47" w14:textId="5E16FE6F" w:rsidR="005852FF" w:rsidRDefault="00B463CD" w:rsidP="005852FF">
      <w:pPr>
        <w:pStyle w:val="-0"/>
        <w:jc w:val="center"/>
      </w:pPr>
      <w:r w:rsidRPr="00D163E7">
        <w:rPr>
          <w:noProof/>
          <w:color w:val="000000"/>
          <w:szCs w:val="24"/>
          <w:lang w:eastAsia="ru-RU"/>
        </w:rPr>
        <w:lastRenderedPageBreak/>
        <w:drawing>
          <wp:inline distT="0" distB="0" distL="0" distR="0" wp14:anchorId="332BD98B" wp14:editId="5F6F9C94">
            <wp:extent cx="5940425" cy="4025900"/>
            <wp:effectExtent l="0" t="0" r="3175" b="0"/>
            <wp:docPr id="12769025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902527" name=""/>
                    <pic:cNvPicPr/>
                  </pic:nvPicPr>
                  <pic:blipFill>
                    <a:blip r:embed="rId17"/>
                    <a:stretch>
                      <a:fillRect/>
                    </a:stretch>
                  </pic:blipFill>
                  <pic:spPr>
                    <a:xfrm>
                      <a:off x="0" y="0"/>
                      <a:ext cx="5940425" cy="4025900"/>
                    </a:xfrm>
                    <a:prstGeom prst="rect">
                      <a:avLst/>
                    </a:prstGeom>
                  </pic:spPr>
                </pic:pic>
              </a:graphicData>
            </a:graphic>
          </wp:inline>
        </w:drawing>
      </w:r>
    </w:p>
    <w:p w14:paraId="413E4CC7" w14:textId="2015E5C1" w:rsidR="005852FF" w:rsidRDefault="005852FF" w:rsidP="005852FF">
      <w:pPr>
        <w:pStyle w:val="-0"/>
        <w:spacing w:after="240"/>
        <w:jc w:val="center"/>
      </w:pPr>
      <w:r>
        <w:t>Рисунок 1.9 – Декомпозиция процесса «</w:t>
      </w:r>
      <w:r w:rsidR="00B463CD">
        <w:t>Проверка состояния трамваев</w:t>
      </w:r>
      <w:r>
        <w:t>»</w:t>
      </w:r>
    </w:p>
    <w:p w14:paraId="03A61814" w14:textId="63AF78D7" w:rsidR="005852FF" w:rsidRDefault="005852FF" w:rsidP="005852FF">
      <w:pPr>
        <w:pStyle w:val="-0"/>
      </w:pPr>
      <w:r>
        <w:tab/>
        <w:t>Полученные диаграмм</w:t>
      </w:r>
      <w:r w:rsidR="00B463CD">
        <w:t>ы</w:t>
      </w:r>
      <w:r>
        <w:t xml:space="preserve"> бизнес-процесса показывают те процессы</w:t>
      </w:r>
      <w:r w:rsidR="00B463CD">
        <w:t>,</w:t>
      </w:r>
      <w:r>
        <w:t xml:space="preserve"> в рамках которых предполагается проводить автоматизацию с помощью использования</w:t>
      </w:r>
      <w:r w:rsidR="00B463CD">
        <w:t xml:space="preserve"> </w:t>
      </w:r>
      <w:r>
        <w:t xml:space="preserve">автоматизированной системы </w:t>
      </w:r>
      <w:r w:rsidR="00B463CD">
        <w:t>поиска неисправностей</w:t>
      </w:r>
      <w:r>
        <w:t xml:space="preserve"> для работы с </w:t>
      </w:r>
      <w:r w:rsidR="00B463CD">
        <w:t>неисправными трамваями</w:t>
      </w:r>
      <w:r>
        <w:t>.</w:t>
      </w:r>
    </w:p>
    <w:p w14:paraId="15F659E3" w14:textId="77777777" w:rsidR="005852FF" w:rsidRDefault="005852FF" w:rsidP="005852FF">
      <w:pPr>
        <w:pStyle w:val="-10"/>
      </w:pPr>
      <w:bookmarkStart w:id="14" w:name="_Toc184544403"/>
      <w:r>
        <w:t>Разработка требований к клиент-серверной системе</w:t>
      </w:r>
      <w:bookmarkEnd w:id="14"/>
    </w:p>
    <w:p w14:paraId="26E309CC" w14:textId="77777777" w:rsidR="005852FF" w:rsidRPr="005A29BD" w:rsidRDefault="005852FF" w:rsidP="005852FF">
      <w:pPr>
        <w:pStyle w:val="-0"/>
      </w:pPr>
      <w:r>
        <w:tab/>
        <w:t xml:space="preserve">В результате анализа получившихся бизнес-процессов с участием системы автоматизации были сформулированы требования к информационной системе в соответствии с технологией </w:t>
      </w:r>
      <w:r>
        <w:rPr>
          <w:lang w:val="en-US"/>
        </w:rPr>
        <w:t>FURPS</w:t>
      </w:r>
      <w:r w:rsidRPr="005A29BD">
        <w:t>+:</w:t>
      </w:r>
    </w:p>
    <w:p w14:paraId="6EFB90A7" w14:textId="77777777" w:rsidR="005852FF" w:rsidRPr="005A29BD" w:rsidRDefault="005852FF" w:rsidP="005852FF">
      <w:pPr>
        <w:pStyle w:val="-0"/>
        <w:ind w:firstLine="709"/>
      </w:pPr>
      <w:r>
        <w:t xml:space="preserve">1) </w:t>
      </w:r>
      <w:r>
        <w:rPr>
          <w:lang w:val="en-US"/>
        </w:rPr>
        <w:t xml:space="preserve">functionality, </w:t>
      </w:r>
      <w:r>
        <w:t>функциональность</w:t>
      </w:r>
      <w:r>
        <w:rPr>
          <w:lang w:val="en-US"/>
        </w:rPr>
        <w:t>:</w:t>
      </w:r>
    </w:p>
    <w:p w14:paraId="43E943B0" w14:textId="77777777" w:rsidR="005852FF" w:rsidRPr="005A29BD" w:rsidRDefault="005852FF" w:rsidP="005852FF">
      <w:pPr>
        <w:pStyle w:val="-0"/>
        <w:numPr>
          <w:ilvl w:val="0"/>
          <w:numId w:val="8"/>
        </w:numPr>
        <w:ind w:left="0" w:firstLine="709"/>
      </w:pPr>
      <w:r>
        <w:t>регистрация пользователей</w:t>
      </w:r>
      <w:r>
        <w:rPr>
          <w:lang w:val="en-US"/>
        </w:rPr>
        <w:t>;</w:t>
      </w:r>
    </w:p>
    <w:p w14:paraId="66D69BDD" w14:textId="77777777" w:rsidR="005852FF" w:rsidRDefault="005852FF" w:rsidP="005852FF">
      <w:pPr>
        <w:pStyle w:val="-0"/>
        <w:numPr>
          <w:ilvl w:val="0"/>
          <w:numId w:val="8"/>
        </w:numPr>
        <w:ind w:left="0" w:firstLine="709"/>
      </w:pPr>
      <w:r>
        <w:t>привязка аккаунта к уникальным идентификаторам организаций</w:t>
      </w:r>
      <w:r w:rsidRPr="005A29BD">
        <w:t>;</w:t>
      </w:r>
    </w:p>
    <w:p w14:paraId="522660D3" w14:textId="77777777" w:rsidR="005852FF" w:rsidRDefault="005852FF" w:rsidP="005852FF">
      <w:pPr>
        <w:pStyle w:val="-0"/>
        <w:numPr>
          <w:ilvl w:val="0"/>
          <w:numId w:val="8"/>
        </w:numPr>
        <w:ind w:left="0" w:firstLine="709"/>
      </w:pPr>
      <w:r>
        <w:t>хранение данных в распределенных базах данных</w:t>
      </w:r>
      <w:r w:rsidRPr="00CC3193">
        <w:t>;</w:t>
      </w:r>
    </w:p>
    <w:p w14:paraId="255D5BF1" w14:textId="77777777" w:rsidR="005852FF" w:rsidRDefault="005852FF" w:rsidP="005852FF">
      <w:pPr>
        <w:pStyle w:val="-0"/>
        <w:numPr>
          <w:ilvl w:val="0"/>
          <w:numId w:val="8"/>
        </w:numPr>
        <w:ind w:left="0" w:firstLine="709"/>
      </w:pPr>
      <w:r>
        <w:t>передача данных между пользователем и оператором</w:t>
      </w:r>
      <w:r w:rsidRPr="00CC3193">
        <w:t>;</w:t>
      </w:r>
    </w:p>
    <w:p w14:paraId="099CE580" w14:textId="3B941C42" w:rsidR="005852FF" w:rsidRPr="00CC3193" w:rsidRDefault="005852FF" w:rsidP="005852FF">
      <w:pPr>
        <w:pStyle w:val="-0"/>
        <w:numPr>
          <w:ilvl w:val="0"/>
          <w:numId w:val="8"/>
        </w:numPr>
        <w:ind w:left="0" w:firstLine="709"/>
      </w:pPr>
      <w:r>
        <w:t xml:space="preserve">администрирование </w:t>
      </w:r>
      <w:r w:rsidR="00353DD0">
        <w:t>технического обслуживания</w:t>
      </w:r>
      <w:r w:rsidRPr="00353DD0">
        <w:t>;</w:t>
      </w:r>
    </w:p>
    <w:p w14:paraId="631D14C6" w14:textId="77777777" w:rsidR="005852FF" w:rsidRPr="00CC3193" w:rsidRDefault="005852FF" w:rsidP="005852FF">
      <w:pPr>
        <w:pStyle w:val="-0"/>
        <w:numPr>
          <w:ilvl w:val="0"/>
          <w:numId w:val="13"/>
        </w:numPr>
      </w:pPr>
      <w:r>
        <w:rPr>
          <w:lang w:val="en-US"/>
        </w:rPr>
        <w:lastRenderedPageBreak/>
        <w:t xml:space="preserve">usability, </w:t>
      </w:r>
      <w:r>
        <w:t>удобство пользования</w:t>
      </w:r>
      <w:r>
        <w:rPr>
          <w:lang w:val="en-US"/>
        </w:rPr>
        <w:t>:</w:t>
      </w:r>
    </w:p>
    <w:p w14:paraId="6DB2CF63" w14:textId="77777777" w:rsidR="005852FF" w:rsidRPr="00CC3193" w:rsidRDefault="005852FF" w:rsidP="005852FF">
      <w:pPr>
        <w:pStyle w:val="-0"/>
        <w:numPr>
          <w:ilvl w:val="0"/>
          <w:numId w:val="8"/>
        </w:numPr>
        <w:ind w:left="0" w:firstLine="709"/>
      </w:pPr>
      <w:r>
        <w:t>наличие справочной информации пользователя</w:t>
      </w:r>
      <w:r>
        <w:rPr>
          <w:lang w:val="en-US"/>
        </w:rPr>
        <w:t>;</w:t>
      </w:r>
    </w:p>
    <w:p w14:paraId="7FCAF289" w14:textId="77777777" w:rsidR="005852FF" w:rsidRPr="00CC3193" w:rsidRDefault="005852FF" w:rsidP="005852FF">
      <w:pPr>
        <w:pStyle w:val="-0"/>
        <w:numPr>
          <w:ilvl w:val="0"/>
          <w:numId w:val="8"/>
        </w:numPr>
        <w:ind w:left="0" w:firstLine="709"/>
      </w:pPr>
      <w:r>
        <w:t>наличие руководства администратора системы</w:t>
      </w:r>
      <w:r>
        <w:rPr>
          <w:lang w:val="en-US"/>
        </w:rPr>
        <w:t>;</w:t>
      </w:r>
    </w:p>
    <w:p w14:paraId="27C76F6D" w14:textId="77777777" w:rsidR="005852FF" w:rsidRPr="00CC3193" w:rsidRDefault="005852FF" w:rsidP="005852FF">
      <w:pPr>
        <w:pStyle w:val="-0"/>
        <w:numPr>
          <w:ilvl w:val="0"/>
          <w:numId w:val="8"/>
        </w:numPr>
        <w:ind w:left="0" w:firstLine="709"/>
      </w:pPr>
      <w:r>
        <w:t>наличие инструкций для сотрудников</w:t>
      </w:r>
      <w:r>
        <w:rPr>
          <w:lang w:val="en-US"/>
        </w:rPr>
        <w:t>;</w:t>
      </w:r>
    </w:p>
    <w:p w14:paraId="290A739A" w14:textId="77777777" w:rsidR="005852FF" w:rsidRDefault="005852FF" w:rsidP="005852FF">
      <w:pPr>
        <w:pStyle w:val="-0"/>
        <w:numPr>
          <w:ilvl w:val="0"/>
          <w:numId w:val="13"/>
        </w:numPr>
      </w:pPr>
      <w:r>
        <w:rPr>
          <w:lang w:val="en-US"/>
        </w:rPr>
        <w:t>reliability</w:t>
      </w:r>
      <w:r w:rsidRPr="00CC3193">
        <w:t xml:space="preserve">, </w:t>
      </w:r>
      <w:r>
        <w:t>надежность</w:t>
      </w:r>
      <w:r w:rsidRPr="00CC3193">
        <w:t xml:space="preserve">: </w:t>
      </w:r>
    </w:p>
    <w:p w14:paraId="1101ADF8" w14:textId="77777777" w:rsidR="005852FF" w:rsidRPr="00CC3193" w:rsidRDefault="005852FF" w:rsidP="005852FF">
      <w:pPr>
        <w:pStyle w:val="-0"/>
        <w:numPr>
          <w:ilvl w:val="0"/>
          <w:numId w:val="8"/>
        </w:numPr>
        <w:ind w:left="0" w:firstLine="709"/>
      </w:pPr>
      <w:r>
        <w:t>обеспечение резервного копирования</w:t>
      </w:r>
      <w:r>
        <w:rPr>
          <w:lang w:val="en-US"/>
        </w:rPr>
        <w:t>;</w:t>
      </w:r>
    </w:p>
    <w:p w14:paraId="087BC077" w14:textId="77777777" w:rsidR="005852FF" w:rsidRDefault="005852FF" w:rsidP="005852FF">
      <w:pPr>
        <w:pStyle w:val="-0"/>
        <w:numPr>
          <w:ilvl w:val="0"/>
          <w:numId w:val="8"/>
        </w:numPr>
        <w:ind w:left="0" w:firstLine="709"/>
      </w:pPr>
      <w:r>
        <w:t>использование нескольких экземпляров с балансировщиком нагрузки</w:t>
      </w:r>
      <w:r w:rsidRPr="00B30E99">
        <w:t>;</w:t>
      </w:r>
    </w:p>
    <w:p w14:paraId="0E933FA5" w14:textId="77777777" w:rsidR="005852FF" w:rsidRDefault="005852FF" w:rsidP="005852FF">
      <w:pPr>
        <w:pStyle w:val="-0"/>
        <w:numPr>
          <w:ilvl w:val="0"/>
          <w:numId w:val="13"/>
        </w:numPr>
      </w:pPr>
      <w:r>
        <w:rPr>
          <w:lang w:val="en-US"/>
        </w:rPr>
        <w:t xml:space="preserve">performance, </w:t>
      </w:r>
      <w:r>
        <w:t>производительность</w:t>
      </w:r>
      <w:r>
        <w:rPr>
          <w:lang w:val="en-US"/>
        </w:rPr>
        <w:t xml:space="preserve">: </w:t>
      </w:r>
    </w:p>
    <w:p w14:paraId="41FD4913" w14:textId="77777777" w:rsidR="005852FF" w:rsidRDefault="005852FF" w:rsidP="005852FF">
      <w:pPr>
        <w:pStyle w:val="-0"/>
        <w:numPr>
          <w:ilvl w:val="0"/>
          <w:numId w:val="8"/>
        </w:numPr>
        <w:ind w:left="0" w:firstLine="709"/>
      </w:pPr>
      <w:r>
        <w:t>допустимое количество одновременно работающих пользователей до 40</w:t>
      </w:r>
      <w:r w:rsidRPr="00CC3193">
        <w:t>;</w:t>
      </w:r>
    </w:p>
    <w:p w14:paraId="2CE93738" w14:textId="2164386C" w:rsidR="005852FF" w:rsidRDefault="005852FF" w:rsidP="005852FF">
      <w:pPr>
        <w:pStyle w:val="-0"/>
        <w:numPr>
          <w:ilvl w:val="0"/>
          <w:numId w:val="8"/>
        </w:numPr>
        <w:ind w:left="0" w:firstLine="709"/>
      </w:pPr>
      <w:r>
        <w:t xml:space="preserve">суточная пропускная способность системы в рамках организации </w:t>
      </w:r>
      <w:r w:rsidR="002D361E">
        <w:t>20</w:t>
      </w:r>
      <w:r w:rsidR="00353DD0">
        <w:t>000 операций</w:t>
      </w:r>
      <w:r w:rsidRPr="000A2FC5">
        <w:t>;</w:t>
      </w:r>
    </w:p>
    <w:p w14:paraId="09F8269B" w14:textId="77777777" w:rsidR="005852FF" w:rsidRPr="00CC3193" w:rsidRDefault="005852FF" w:rsidP="005852FF">
      <w:pPr>
        <w:pStyle w:val="-0"/>
        <w:numPr>
          <w:ilvl w:val="0"/>
          <w:numId w:val="13"/>
        </w:numPr>
      </w:pPr>
      <w:r>
        <w:rPr>
          <w:lang w:val="en-US"/>
        </w:rPr>
        <w:t xml:space="preserve">supportability, </w:t>
      </w:r>
      <w:r>
        <w:t>поддержка</w:t>
      </w:r>
      <w:r>
        <w:rPr>
          <w:lang w:val="en-US"/>
        </w:rPr>
        <w:t>:</w:t>
      </w:r>
    </w:p>
    <w:p w14:paraId="0FEDB1D2" w14:textId="77777777" w:rsidR="005852FF" w:rsidRPr="00CC3193" w:rsidRDefault="005852FF" w:rsidP="005852FF">
      <w:pPr>
        <w:pStyle w:val="-0"/>
        <w:numPr>
          <w:ilvl w:val="0"/>
          <w:numId w:val="8"/>
        </w:numPr>
        <w:ind w:left="0" w:firstLine="709"/>
      </w:pPr>
      <w:r>
        <w:t>инсталляция на территории организации</w:t>
      </w:r>
      <w:r>
        <w:rPr>
          <w:lang w:val="en-US"/>
        </w:rPr>
        <w:t>;</w:t>
      </w:r>
    </w:p>
    <w:p w14:paraId="2CCB90E5" w14:textId="77777777" w:rsidR="005852FF" w:rsidRDefault="005852FF" w:rsidP="005852FF">
      <w:pPr>
        <w:pStyle w:val="-0"/>
        <w:numPr>
          <w:ilvl w:val="0"/>
          <w:numId w:val="8"/>
        </w:numPr>
        <w:ind w:left="0" w:firstLine="709"/>
      </w:pPr>
      <w:r>
        <w:t>сбор данных со всех экземпляров</w:t>
      </w:r>
      <w:r w:rsidRPr="00CC3193">
        <w:t>;</w:t>
      </w:r>
    </w:p>
    <w:p w14:paraId="18825F3C" w14:textId="77777777" w:rsidR="005852FF" w:rsidRDefault="005852FF" w:rsidP="005852FF">
      <w:pPr>
        <w:pStyle w:val="-0"/>
        <w:numPr>
          <w:ilvl w:val="0"/>
          <w:numId w:val="8"/>
        </w:numPr>
        <w:ind w:left="0" w:firstLine="709"/>
      </w:pPr>
      <w:r>
        <w:t>обеспечение автоматического обновления.</w:t>
      </w:r>
    </w:p>
    <w:p w14:paraId="5C8C438E" w14:textId="77777777" w:rsidR="005852FF" w:rsidRDefault="005852FF" w:rsidP="005852FF">
      <w:pPr>
        <w:pStyle w:val="-0"/>
        <w:ind w:firstLine="709"/>
      </w:pPr>
      <w:r>
        <w:t>На основе описанных выше требований в дальнейшем будет сформировано техническое задание.</w:t>
      </w:r>
    </w:p>
    <w:p w14:paraId="0C0898B9" w14:textId="77777777" w:rsidR="005852FF" w:rsidRDefault="005852FF" w:rsidP="005852FF">
      <w:pPr>
        <w:pStyle w:val="-10"/>
      </w:pPr>
      <w:bookmarkStart w:id="15" w:name="_Toc184544404"/>
      <w:r>
        <w:t>Обзор и анализ аналогичных клиент-серверных систем</w:t>
      </w:r>
      <w:bookmarkEnd w:id="15"/>
    </w:p>
    <w:p w14:paraId="40D7A788" w14:textId="43784B35" w:rsidR="005852FF" w:rsidRPr="00B626E9" w:rsidRDefault="005852FF" w:rsidP="005852FF">
      <w:pPr>
        <w:pStyle w:val="-0"/>
        <w:ind w:left="142"/>
      </w:pPr>
      <w:r>
        <w:tab/>
        <w:t xml:space="preserve">На основе выдвинутых раньше требований были оценены несколько существующих </w:t>
      </w:r>
      <w:proofErr w:type="gramStart"/>
      <w:r>
        <w:t>систем</w:t>
      </w:r>
      <w:r w:rsidRPr="00551618">
        <w:t>[</w:t>
      </w:r>
      <w:proofErr w:type="gramEnd"/>
      <w:r w:rsidRPr="00551618">
        <w:t>6</w:t>
      </w:r>
      <w:r w:rsidRPr="00B80752">
        <w:t>]</w:t>
      </w:r>
      <w:r>
        <w:t xml:space="preserve">. Так как на данный момент системы по автоматизации </w:t>
      </w:r>
      <w:r w:rsidR="00353DD0">
        <w:t>трамвайных депо</w:t>
      </w:r>
      <w:r>
        <w:t xml:space="preserve"> недостаточно распространены и не находятся в открытом доступе, были рассмотрены 3 систем</w:t>
      </w:r>
      <w:r w:rsidR="002D361E">
        <w:t>ы</w:t>
      </w:r>
      <w:r w:rsidRPr="00B626E9">
        <w:t xml:space="preserve">: </w:t>
      </w:r>
    </w:p>
    <w:p w14:paraId="2C42DA55" w14:textId="09E8BC42" w:rsidR="005852FF" w:rsidRPr="00F06270" w:rsidRDefault="005852FF" w:rsidP="005852FF">
      <w:pPr>
        <w:pStyle w:val="-0"/>
        <w:numPr>
          <w:ilvl w:val="0"/>
          <w:numId w:val="9"/>
        </w:numPr>
        <w:ind w:left="0" w:firstLine="709"/>
      </w:pPr>
      <w:r>
        <w:t>«</w:t>
      </w:r>
      <w:r w:rsidR="002D361E" w:rsidRPr="002D361E">
        <w:t>1С: Управление автотранспортом</w:t>
      </w:r>
      <w:r>
        <w:t>» - приложение для</w:t>
      </w:r>
      <w:r w:rsidR="002D361E">
        <w:t xml:space="preserve"> управления ресурсами транспортных предприятий</w:t>
      </w:r>
      <w:r w:rsidRPr="002D361E">
        <w:t>;</w:t>
      </w:r>
    </w:p>
    <w:p w14:paraId="1BBEC520" w14:textId="02198264" w:rsidR="005852FF" w:rsidRDefault="005852FF" w:rsidP="005852FF">
      <w:pPr>
        <w:pStyle w:val="-0"/>
        <w:numPr>
          <w:ilvl w:val="0"/>
          <w:numId w:val="9"/>
        </w:numPr>
        <w:ind w:left="0" w:firstLine="709"/>
      </w:pPr>
      <w:r>
        <w:t>«</w:t>
      </w:r>
      <w:proofErr w:type="spellStart"/>
      <w:r w:rsidR="002D361E" w:rsidRPr="002D361E">
        <w:t>Infor</w:t>
      </w:r>
      <w:proofErr w:type="spellEnd"/>
      <w:r w:rsidR="002D361E" w:rsidRPr="002D361E">
        <w:t xml:space="preserve"> EAM</w:t>
      </w:r>
      <w:r>
        <w:t xml:space="preserve">» - приложение для </w:t>
      </w:r>
      <w:r w:rsidR="002D361E">
        <w:t>управления техническим обслуживанием</w:t>
      </w:r>
      <w:r w:rsidRPr="00F06270">
        <w:t>;</w:t>
      </w:r>
    </w:p>
    <w:p w14:paraId="009D12BA" w14:textId="548553A2" w:rsidR="005852FF" w:rsidRDefault="005852FF" w:rsidP="005852FF">
      <w:pPr>
        <w:pStyle w:val="-0"/>
        <w:numPr>
          <w:ilvl w:val="0"/>
          <w:numId w:val="9"/>
        </w:numPr>
        <w:ind w:left="0" w:firstLine="709"/>
      </w:pPr>
      <w:r>
        <w:lastRenderedPageBreak/>
        <w:t>«</w:t>
      </w:r>
      <w:r w:rsidR="002D361E" w:rsidRPr="002D361E">
        <w:t xml:space="preserve">IBM </w:t>
      </w:r>
      <w:proofErr w:type="spellStart"/>
      <w:r w:rsidR="002D361E" w:rsidRPr="002D361E">
        <w:t>Maximo</w:t>
      </w:r>
      <w:proofErr w:type="spellEnd"/>
      <w:r>
        <w:t>» - система для</w:t>
      </w:r>
      <w:r w:rsidR="002D361E">
        <w:t xml:space="preserve"> учета неисправностей и планировании технических работ</w:t>
      </w:r>
      <w:r w:rsidRPr="00F06270">
        <w:t>.</w:t>
      </w:r>
    </w:p>
    <w:p w14:paraId="24E42298" w14:textId="77777777" w:rsidR="005852FF" w:rsidRDefault="005852FF" w:rsidP="005852FF">
      <w:pPr>
        <w:pStyle w:val="-0"/>
        <w:ind w:left="720"/>
      </w:pPr>
      <w:r>
        <w:t>Результаты представлены в таблице 2.</w:t>
      </w:r>
    </w:p>
    <w:p w14:paraId="5F0FDD76" w14:textId="77777777" w:rsidR="005852FF" w:rsidRDefault="005852FF" w:rsidP="005852FF">
      <w:pPr>
        <w:pStyle w:val="-0"/>
        <w:ind w:left="142"/>
      </w:pPr>
      <w:r>
        <w:t>Таблица 2 – Обзор аналогичных клиент-серверных систем</w:t>
      </w:r>
    </w:p>
    <w:tbl>
      <w:tblPr>
        <w:tblStyle w:val="a6"/>
        <w:tblW w:w="0" w:type="auto"/>
        <w:tblInd w:w="137" w:type="dxa"/>
        <w:tblLook w:val="04A0" w:firstRow="1" w:lastRow="0" w:firstColumn="1" w:lastColumn="0" w:noHBand="0" w:noVBand="1"/>
      </w:tblPr>
      <w:tblGrid>
        <w:gridCol w:w="2835"/>
        <w:gridCol w:w="2126"/>
        <w:gridCol w:w="1701"/>
        <w:gridCol w:w="2545"/>
      </w:tblGrid>
      <w:tr w:rsidR="005852FF" w14:paraId="709348DE" w14:textId="77777777" w:rsidTr="00EC5048">
        <w:tc>
          <w:tcPr>
            <w:tcW w:w="2835" w:type="dxa"/>
          </w:tcPr>
          <w:p w14:paraId="7EAFDEB4" w14:textId="77777777" w:rsidR="005852FF" w:rsidRPr="00603ECC" w:rsidRDefault="005852FF" w:rsidP="00EC5048">
            <w:pPr>
              <w:pStyle w:val="-0"/>
              <w:spacing w:line="240" w:lineRule="auto"/>
              <w:rPr>
                <w:sz w:val="24"/>
                <w:szCs w:val="24"/>
              </w:rPr>
            </w:pPr>
            <w:r w:rsidRPr="00603ECC">
              <w:rPr>
                <w:sz w:val="24"/>
                <w:szCs w:val="24"/>
              </w:rPr>
              <w:t>Критерий</w:t>
            </w:r>
          </w:p>
        </w:tc>
        <w:tc>
          <w:tcPr>
            <w:tcW w:w="2126" w:type="dxa"/>
          </w:tcPr>
          <w:p w14:paraId="3BFF9807" w14:textId="6CBAC9BD" w:rsidR="005852FF" w:rsidRPr="00603ECC" w:rsidRDefault="005852FF" w:rsidP="00EC5048">
            <w:pPr>
              <w:pStyle w:val="-0"/>
              <w:spacing w:line="240" w:lineRule="auto"/>
              <w:rPr>
                <w:sz w:val="24"/>
                <w:szCs w:val="24"/>
              </w:rPr>
            </w:pPr>
            <w:r w:rsidRPr="00603ECC">
              <w:rPr>
                <w:sz w:val="24"/>
                <w:szCs w:val="24"/>
              </w:rPr>
              <w:t>«</w:t>
            </w:r>
            <w:r w:rsidR="002D361E" w:rsidRPr="002D361E">
              <w:rPr>
                <w:sz w:val="24"/>
                <w:szCs w:val="24"/>
              </w:rPr>
              <w:t>1С: Управление автотранспортом</w:t>
            </w:r>
            <w:r w:rsidRPr="00603ECC">
              <w:rPr>
                <w:sz w:val="24"/>
                <w:szCs w:val="24"/>
              </w:rPr>
              <w:t>»</w:t>
            </w:r>
          </w:p>
        </w:tc>
        <w:tc>
          <w:tcPr>
            <w:tcW w:w="1701" w:type="dxa"/>
          </w:tcPr>
          <w:p w14:paraId="5778091A" w14:textId="00EA088B" w:rsidR="005852FF" w:rsidRPr="00603ECC" w:rsidRDefault="005852FF" w:rsidP="00EC5048">
            <w:pPr>
              <w:pStyle w:val="-0"/>
              <w:spacing w:line="240" w:lineRule="auto"/>
              <w:rPr>
                <w:sz w:val="24"/>
                <w:szCs w:val="24"/>
              </w:rPr>
            </w:pPr>
            <w:r w:rsidRPr="00603ECC">
              <w:rPr>
                <w:sz w:val="24"/>
                <w:szCs w:val="24"/>
              </w:rPr>
              <w:t>«</w:t>
            </w:r>
            <w:proofErr w:type="spellStart"/>
            <w:r w:rsidR="002D361E" w:rsidRPr="002D361E">
              <w:rPr>
                <w:sz w:val="24"/>
                <w:szCs w:val="24"/>
              </w:rPr>
              <w:t>Infor</w:t>
            </w:r>
            <w:proofErr w:type="spellEnd"/>
            <w:r w:rsidR="002D361E" w:rsidRPr="002D361E">
              <w:rPr>
                <w:sz w:val="24"/>
                <w:szCs w:val="24"/>
              </w:rPr>
              <w:t xml:space="preserve"> EAM</w:t>
            </w:r>
            <w:r w:rsidRPr="00603ECC">
              <w:rPr>
                <w:sz w:val="24"/>
                <w:szCs w:val="24"/>
              </w:rPr>
              <w:t>»</w:t>
            </w:r>
          </w:p>
        </w:tc>
        <w:tc>
          <w:tcPr>
            <w:tcW w:w="2545" w:type="dxa"/>
          </w:tcPr>
          <w:p w14:paraId="33020C01" w14:textId="6DE47B36" w:rsidR="005852FF" w:rsidRPr="00603ECC" w:rsidRDefault="005852FF" w:rsidP="00EC5048">
            <w:pPr>
              <w:pStyle w:val="-0"/>
              <w:spacing w:line="240" w:lineRule="auto"/>
              <w:rPr>
                <w:sz w:val="24"/>
                <w:szCs w:val="24"/>
              </w:rPr>
            </w:pPr>
            <w:r w:rsidRPr="00603ECC">
              <w:rPr>
                <w:sz w:val="24"/>
                <w:szCs w:val="24"/>
              </w:rPr>
              <w:t>«</w:t>
            </w:r>
            <w:r w:rsidR="002D361E" w:rsidRPr="002D361E">
              <w:rPr>
                <w:sz w:val="24"/>
                <w:szCs w:val="24"/>
                <w:lang w:val="en-US"/>
              </w:rPr>
              <w:t>IBM Maximo</w:t>
            </w:r>
            <w:r w:rsidRPr="00603ECC">
              <w:rPr>
                <w:sz w:val="24"/>
                <w:szCs w:val="24"/>
              </w:rPr>
              <w:t>»</w:t>
            </w:r>
          </w:p>
        </w:tc>
      </w:tr>
      <w:tr w:rsidR="005852FF" w14:paraId="35C71349" w14:textId="77777777" w:rsidTr="00EC5048">
        <w:tc>
          <w:tcPr>
            <w:tcW w:w="2835" w:type="dxa"/>
          </w:tcPr>
          <w:p w14:paraId="5D5F69ED" w14:textId="77777777" w:rsidR="005852FF" w:rsidRPr="00603ECC" w:rsidRDefault="005852FF" w:rsidP="00EC5048">
            <w:pPr>
              <w:pStyle w:val="-0"/>
              <w:spacing w:line="240" w:lineRule="auto"/>
              <w:rPr>
                <w:sz w:val="24"/>
                <w:szCs w:val="24"/>
              </w:rPr>
            </w:pPr>
            <w:r w:rsidRPr="00603ECC">
              <w:rPr>
                <w:sz w:val="24"/>
                <w:szCs w:val="24"/>
              </w:rPr>
              <w:t>Регистр</w:t>
            </w:r>
            <w:r>
              <w:rPr>
                <w:sz w:val="24"/>
                <w:szCs w:val="24"/>
              </w:rPr>
              <w:t>ация пользователей</w:t>
            </w:r>
          </w:p>
        </w:tc>
        <w:tc>
          <w:tcPr>
            <w:tcW w:w="2126" w:type="dxa"/>
          </w:tcPr>
          <w:p w14:paraId="306F9DEA" w14:textId="77777777" w:rsidR="005852FF" w:rsidRPr="00603ECC" w:rsidRDefault="005852FF" w:rsidP="00EC5048">
            <w:pPr>
              <w:pStyle w:val="-0"/>
              <w:spacing w:line="240" w:lineRule="auto"/>
              <w:rPr>
                <w:sz w:val="24"/>
                <w:szCs w:val="24"/>
              </w:rPr>
            </w:pPr>
            <w:r>
              <w:rPr>
                <w:sz w:val="24"/>
                <w:szCs w:val="24"/>
              </w:rPr>
              <w:t>Присутствует</w:t>
            </w:r>
          </w:p>
        </w:tc>
        <w:tc>
          <w:tcPr>
            <w:tcW w:w="1701" w:type="dxa"/>
          </w:tcPr>
          <w:p w14:paraId="4509D44D" w14:textId="77777777" w:rsidR="005852FF" w:rsidRPr="00603ECC" w:rsidRDefault="005852FF" w:rsidP="00EC5048">
            <w:pPr>
              <w:pStyle w:val="-0"/>
              <w:spacing w:line="240" w:lineRule="auto"/>
              <w:rPr>
                <w:sz w:val="24"/>
                <w:szCs w:val="24"/>
              </w:rPr>
            </w:pPr>
            <w:r>
              <w:rPr>
                <w:sz w:val="24"/>
                <w:szCs w:val="24"/>
              </w:rPr>
              <w:t>Присутствует</w:t>
            </w:r>
          </w:p>
        </w:tc>
        <w:tc>
          <w:tcPr>
            <w:tcW w:w="2545" w:type="dxa"/>
          </w:tcPr>
          <w:p w14:paraId="252273F4" w14:textId="77777777" w:rsidR="005852FF" w:rsidRPr="00603ECC" w:rsidRDefault="005852FF" w:rsidP="00EC5048">
            <w:pPr>
              <w:pStyle w:val="-0"/>
              <w:spacing w:line="240" w:lineRule="auto"/>
              <w:rPr>
                <w:sz w:val="24"/>
                <w:szCs w:val="24"/>
              </w:rPr>
            </w:pPr>
            <w:r>
              <w:rPr>
                <w:sz w:val="24"/>
                <w:szCs w:val="24"/>
              </w:rPr>
              <w:t>Отсутствует</w:t>
            </w:r>
          </w:p>
        </w:tc>
      </w:tr>
      <w:tr w:rsidR="005852FF" w14:paraId="52B9C494" w14:textId="77777777" w:rsidTr="00EC5048">
        <w:tc>
          <w:tcPr>
            <w:tcW w:w="2835" w:type="dxa"/>
          </w:tcPr>
          <w:p w14:paraId="313BA17A" w14:textId="77777777" w:rsidR="005852FF" w:rsidRPr="00603ECC" w:rsidRDefault="005852FF" w:rsidP="00EC5048">
            <w:pPr>
              <w:pStyle w:val="-0"/>
              <w:spacing w:line="240" w:lineRule="auto"/>
              <w:rPr>
                <w:sz w:val="24"/>
                <w:szCs w:val="24"/>
              </w:rPr>
            </w:pPr>
            <w:r>
              <w:rPr>
                <w:sz w:val="24"/>
                <w:szCs w:val="24"/>
              </w:rPr>
              <w:t>Привязка аккаунта к уникальным идентификаторам организации</w:t>
            </w:r>
          </w:p>
        </w:tc>
        <w:tc>
          <w:tcPr>
            <w:tcW w:w="2126" w:type="dxa"/>
          </w:tcPr>
          <w:p w14:paraId="57AE8382" w14:textId="77777777" w:rsidR="005852FF" w:rsidRDefault="005852FF" w:rsidP="00EC5048">
            <w:pPr>
              <w:pStyle w:val="-0"/>
              <w:spacing w:line="240" w:lineRule="auto"/>
              <w:rPr>
                <w:sz w:val="24"/>
                <w:szCs w:val="24"/>
              </w:rPr>
            </w:pPr>
            <w:r>
              <w:rPr>
                <w:sz w:val="24"/>
                <w:szCs w:val="24"/>
              </w:rPr>
              <w:t>Отсутствует</w:t>
            </w:r>
          </w:p>
        </w:tc>
        <w:tc>
          <w:tcPr>
            <w:tcW w:w="1701" w:type="dxa"/>
          </w:tcPr>
          <w:p w14:paraId="5CF80949" w14:textId="77777777" w:rsidR="005852FF" w:rsidRDefault="005852FF" w:rsidP="00EC5048">
            <w:pPr>
              <w:pStyle w:val="-0"/>
              <w:spacing w:line="240" w:lineRule="auto"/>
              <w:rPr>
                <w:sz w:val="24"/>
                <w:szCs w:val="24"/>
              </w:rPr>
            </w:pPr>
            <w:r>
              <w:rPr>
                <w:sz w:val="24"/>
                <w:szCs w:val="24"/>
              </w:rPr>
              <w:t>Отсутствует</w:t>
            </w:r>
          </w:p>
        </w:tc>
        <w:tc>
          <w:tcPr>
            <w:tcW w:w="2545" w:type="dxa"/>
          </w:tcPr>
          <w:p w14:paraId="32892769" w14:textId="77777777" w:rsidR="005852FF" w:rsidRDefault="005852FF" w:rsidP="00EC5048">
            <w:pPr>
              <w:pStyle w:val="-0"/>
              <w:spacing w:line="240" w:lineRule="auto"/>
              <w:rPr>
                <w:sz w:val="24"/>
                <w:szCs w:val="24"/>
              </w:rPr>
            </w:pPr>
            <w:r>
              <w:rPr>
                <w:sz w:val="24"/>
                <w:szCs w:val="24"/>
              </w:rPr>
              <w:t>Отсутствует</w:t>
            </w:r>
          </w:p>
        </w:tc>
      </w:tr>
      <w:tr w:rsidR="005852FF" w14:paraId="178150D1" w14:textId="77777777" w:rsidTr="00EC5048">
        <w:tc>
          <w:tcPr>
            <w:tcW w:w="2835" w:type="dxa"/>
          </w:tcPr>
          <w:p w14:paraId="3BB74F03" w14:textId="66E3C7FE" w:rsidR="005852FF" w:rsidRDefault="002D361E" w:rsidP="00EC5048">
            <w:pPr>
              <w:pStyle w:val="-0"/>
              <w:spacing w:line="240" w:lineRule="auto"/>
              <w:rPr>
                <w:sz w:val="24"/>
                <w:szCs w:val="24"/>
              </w:rPr>
            </w:pPr>
            <w:r>
              <w:rPr>
                <w:sz w:val="24"/>
                <w:szCs w:val="24"/>
              </w:rPr>
              <w:t>Планирование и управление процессами</w:t>
            </w:r>
          </w:p>
        </w:tc>
        <w:tc>
          <w:tcPr>
            <w:tcW w:w="2126" w:type="dxa"/>
          </w:tcPr>
          <w:p w14:paraId="025EF97D" w14:textId="77777777" w:rsidR="005852FF" w:rsidRDefault="005852FF" w:rsidP="00EC5048">
            <w:pPr>
              <w:pStyle w:val="-0"/>
              <w:spacing w:line="240" w:lineRule="auto"/>
              <w:rPr>
                <w:sz w:val="24"/>
                <w:szCs w:val="24"/>
              </w:rPr>
            </w:pPr>
            <w:r>
              <w:rPr>
                <w:sz w:val="24"/>
                <w:szCs w:val="24"/>
              </w:rPr>
              <w:t>Присутствует</w:t>
            </w:r>
          </w:p>
        </w:tc>
        <w:tc>
          <w:tcPr>
            <w:tcW w:w="1701" w:type="dxa"/>
          </w:tcPr>
          <w:p w14:paraId="1095EA42" w14:textId="56FB5664" w:rsidR="005852FF" w:rsidRDefault="002D361E" w:rsidP="00EC5048">
            <w:pPr>
              <w:pStyle w:val="-0"/>
              <w:spacing w:line="240" w:lineRule="auto"/>
              <w:rPr>
                <w:sz w:val="24"/>
                <w:szCs w:val="24"/>
              </w:rPr>
            </w:pPr>
            <w:r>
              <w:rPr>
                <w:sz w:val="24"/>
                <w:szCs w:val="24"/>
              </w:rPr>
              <w:t>Отсутствует</w:t>
            </w:r>
          </w:p>
        </w:tc>
        <w:tc>
          <w:tcPr>
            <w:tcW w:w="2545" w:type="dxa"/>
          </w:tcPr>
          <w:p w14:paraId="6248A225" w14:textId="46BFC2CE" w:rsidR="005852FF" w:rsidRDefault="002D361E" w:rsidP="00EC5048">
            <w:pPr>
              <w:pStyle w:val="-0"/>
              <w:spacing w:line="240" w:lineRule="auto"/>
              <w:rPr>
                <w:sz w:val="24"/>
                <w:szCs w:val="24"/>
              </w:rPr>
            </w:pPr>
            <w:r>
              <w:rPr>
                <w:sz w:val="24"/>
                <w:szCs w:val="24"/>
              </w:rPr>
              <w:t>Присутствует</w:t>
            </w:r>
          </w:p>
        </w:tc>
      </w:tr>
      <w:tr w:rsidR="005852FF" w14:paraId="02E592C6" w14:textId="77777777" w:rsidTr="00EC5048">
        <w:tc>
          <w:tcPr>
            <w:tcW w:w="2835" w:type="dxa"/>
          </w:tcPr>
          <w:p w14:paraId="57062091" w14:textId="1C131FD1" w:rsidR="005852FF" w:rsidRDefault="002D361E" w:rsidP="00EC5048">
            <w:pPr>
              <w:pStyle w:val="-0"/>
              <w:spacing w:line="240" w:lineRule="auto"/>
              <w:rPr>
                <w:sz w:val="24"/>
                <w:szCs w:val="24"/>
              </w:rPr>
            </w:pPr>
            <w:r>
              <w:rPr>
                <w:sz w:val="24"/>
                <w:szCs w:val="24"/>
              </w:rPr>
              <w:t>Техническое обслуживание и ремонт</w:t>
            </w:r>
          </w:p>
        </w:tc>
        <w:tc>
          <w:tcPr>
            <w:tcW w:w="2126" w:type="dxa"/>
          </w:tcPr>
          <w:p w14:paraId="211C2ED3" w14:textId="77777777" w:rsidR="005852FF" w:rsidRDefault="005852FF" w:rsidP="00EC5048">
            <w:pPr>
              <w:pStyle w:val="-0"/>
              <w:spacing w:line="240" w:lineRule="auto"/>
              <w:rPr>
                <w:sz w:val="24"/>
                <w:szCs w:val="24"/>
              </w:rPr>
            </w:pPr>
            <w:r>
              <w:rPr>
                <w:sz w:val="24"/>
                <w:szCs w:val="24"/>
              </w:rPr>
              <w:t>Отсутствует</w:t>
            </w:r>
          </w:p>
        </w:tc>
        <w:tc>
          <w:tcPr>
            <w:tcW w:w="1701" w:type="dxa"/>
          </w:tcPr>
          <w:p w14:paraId="513D0774" w14:textId="7DEEA092" w:rsidR="005852FF" w:rsidRDefault="002D361E" w:rsidP="00EC5048">
            <w:pPr>
              <w:pStyle w:val="-0"/>
              <w:spacing w:line="240" w:lineRule="auto"/>
              <w:rPr>
                <w:sz w:val="24"/>
                <w:szCs w:val="24"/>
              </w:rPr>
            </w:pPr>
            <w:r>
              <w:rPr>
                <w:sz w:val="24"/>
                <w:szCs w:val="24"/>
              </w:rPr>
              <w:t>Присутствует</w:t>
            </w:r>
          </w:p>
        </w:tc>
        <w:tc>
          <w:tcPr>
            <w:tcW w:w="2545" w:type="dxa"/>
          </w:tcPr>
          <w:p w14:paraId="2D53CCD3" w14:textId="4FE4F0A1" w:rsidR="005852FF" w:rsidRPr="00603ECC" w:rsidRDefault="002D361E" w:rsidP="00EC5048">
            <w:pPr>
              <w:pStyle w:val="-0"/>
              <w:spacing w:line="240" w:lineRule="auto"/>
              <w:rPr>
                <w:sz w:val="24"/>
                <w:szCs w:val="24"/>
              </w:rPr>
            </w:pPr>
            <w:r>
              <w:rPr>
                <w:sz w:val="24"/>
                <w:szCs w:val="24"/>
              </w:rPr>
              <w:t>Отсутствует</w:t>
            </w:r>
          </w:p>
        </w:tc>
      </w:tr>
      <w:tr w:rsidR="005852FF" w14:paraId="4DD7EF3D" w14:textId="77777777" w:rsidTr="00EC5048">
        <w:tc>
          <w:tcPr>
            <w:tcW w:w="2835" w:type="dxa"/>
          </w:tcPr>
          <w:p w14:paraId="3C3C5A6C" w14:textId="77777777" w:rsidR="005852FF" w:rsidRPr="00603ECC" w:rsidRDefault="005852FF" w:rsidP="00EC5048">
            <w:pPr>
              <w:pStyle w:val="-0"/>
              <w:spacing w:line="240" w:lineRule="auto"/>
              <w:rPr>
                <w:sz w:val="24"/>
                <w:szCs w:val="24"/>
              </w:rPr>
            </w:pPr>
            <w:r>
              <w:rPr>
                <w:sz w:val="24"/>
                <w:szCs w:val="24"/>
              </w:rPr>
              <w:t xml:space="preserve">Наличие справочной информации </w:t>
            </w:r>
          </w:p>
        </w:tc>
        <w:tc>
          <w:tcPr>
            <w:tcW w:w="2126" w:type="dxa"/>
          </w:tcPr>
          <w:p w14:paraId="7265A651" w14:textId="77777777" w:rsidR="005852FF" w:rsidRDefault="005852FF" w:rsidP="00EC5048">
            <w:pPr>
              <w:pStyle w:val="-0"/>
              <w:spacing w:line="240" w:lineRule="auto"/>
              <w:rPr>
                <w:sz w:val="24"/>
                <w:szCs w:val="24"/>
              </w:rPr>
            </w:pPr>
            <w:r>
              <w:rPr>
                <w:sz w:val="24"/>
                <w:szCs w:val="24"/>
              </w:rPr>
              <w:t>Присутствует</w:t>
            </w:r>
          </w:p>
        </w:tc>
        <w:tc>
          <w:tcPr>
            <w:tcW w:w="1701" w:type="dxa"/>
          </w:tcPr>
          <w:p w14:paraId="40AA7467" w14:textId="77777777" w:rsidR="005852FF" w:rsidRDefault="005852FF" w:rsidP="00EC5048">
            <w:pPr>
              <w:pStyle w:val="-0"/>
              <w:spacing w:line="240" w:lineRule="auto"/>
              <w:rPr>
                <w:sz w:val="24"/>
                <w:szCs w:val="24"/>
              </w:rPr>
            </w:pPr>
            <w:r>
              <w:rPr>
                <w:sz w:val="24"/>
                <w:szCs w:val="24"/>
              </w:rPr>
              <w:t>Присутствует</w:t>
            </w:r>
          </w:p>
        </w:tc>
        <w:tc>
          <w:tcPr>
            <w:tcW w:w="2545" w:type="dxa"/>
          </w:tcPr>
          <w:p w14:paraId="66405A60" w14:textId="77777777" w:rsidR="005852FF" w:rsidRDefault="005852FF" w:rsidP="00EC5048">
            <w:pPr>
              <w:pStyle w:val="-0"/>
              <w:spacing w:line="240" w:lineRule="auto"/>
              <w:rPr>
                <w:sz w:val="24"/>
                <w:szCs w:val="24"/>
              </w:rPr>
            </w:pPr>
            <w:r>
              <w:rPr>
                <w:sz w:val="24"/>
                <w:szCs w:val="24"/>
              </w:rPr>
              <w:t>Присутствует</w:t>
            </w:r>
          </w:p>
        </w:tc>
      </w:tr>
      <w:tr w:rsidR="005852FF" w14:paraId="33C02CEB" w14:textId="77777777" w:rsidTr="00EC5048">
        <w:tc>
          <w:tcPr>
            <w:tcW w:w="2835" w:type="dxa"/>
          </w:tcPr>
          <w:p w14:paraId="7001D33F" w14:textId="77777777" w:rsidR="005852FF" w:rsidRDefault="005852FF" w:rsidP="00EC5048">
            <w:pPr>
              <w:pStyle w:val="-0"/>
              <w:spacing w:line="240" w:lineRule="auto"/>
              <w:rPr>
                <w:sz w:val="24"/>
                <w:szCs w:val="24"/>
              </w:rPr>
            </w:pPr>
            <w:r>
              <w:rPr>
                <w:sz w:val="24"/>
                <w:szCs w:val="24"/>
              </w:rPr>
              <w:t>Пропускная способность</w:t>
            </w:r>
          </w:p>
        </w:tc>
        <w:tc>
          <w:tcPr>
            <w:tcW w:w="2126" w:type="dxa"/>
          </w:tcPr>
          <w:p w14:paraId="1111FACC" w14:textId="0B518D8C" w:rsidR="005852FF" w:rsidRPr="00CA1C8F" w:rsidRDefault="002D361E" w:rsidP="00EC5048">
            <w:pPr>
              <w:pStyle w:val="-0"/>
              <w:spacing w:line="240" w:lineRule="auto"/>
              <w:rPr>
                <w:sz w:val="24"/>
                <w:szCs w:val="24"/>
                <w:lang w:val="en-US"/>
              </w:rPr>
            </w:pPr>
            <w:r>
              <w:rPr>
                <w:sz w:val="24"/>
                <w:szCs w:val="24"/>
              </w:rPr>
              <w:t>1</w:t>
            </w:r>
            <w:r w:rsidR="005852FF">
              <w:rPr>
                <w:sz w:val="24"/>
                <w:szCs w:val="24"/>
              </w:rPr>
              <w:t xml:space="preserve">0000 </w:t>
            </w:r>
            <w:r>
              <w:rPr>
                <w:sz w:val="24"/>
                <w:szCs w:val="24"/>
              </w:rPr>
              <w:t>операций</w:t>
            </w:r>
            <w:r w:rsidR="005852FF">
              <w:rPr>
                <w:sz w:val="24"/>
                <w:szCs w:val="24"/>
              </w:rPr>
              <w:t xml:space="preserve"> в сутки</w:t>
            </w:r>
          </w:p>
        </w:tc>
        <w:tc>
          <w:tcPr>
            <w:tcW w:w="1701" w:type="dxa"/>
          </w:tcPr>
          <w:p w14:paraId="79CF0E97" w14:textId="48BD9136" w:rsidR="005852FF" w:rsidRPr="00CA1C8F" w:rsidRDefault="005852FF" w:rsidP="00EC5048">
            <w:pPr>
              <w:pStyle w:val="-0"/>
              <w:spacing w:line="240" w:lineRule="auto"/>
              <w:rPr>
                <w:sz w:val="24"/>
                <w:szCs w:val="24"/>
              </w:rPr>
            </w:pPr>
            <w:r>
              <w:rPr>
                <w:sz w:val="24"/>
                <w:szCs w:val="24"/>
                <w:lang w:val="en-US"/>
              </w:rPr>
              <w:t xml:space="preserve">40000 </w:t>
            </w:r>
            <w:r w:rsidR="002D361E">
              <w:rPr>
                <w:sz w:val="24"/>
                <w:szCs w:val="24"/>
              </w:rPr>
              <w:t>операций</w:t>
            </w:r>
            <w:r>
              <w:rPr>
                <w:sz w:val="24"/>
                <w:szCs w:val="24"/>
              </w:rPr>
              <w:t xml:space="preserve"> в сутки</w:t>
            </w:r>
          </w:p>
        </w:tc>
        <w:tc>
          <w:tcPr>
            <w:tcW w:w="2545" w:type="dxa"/>
          </w:tcPr>
          <w:p w14:paraId="176FB6B0" w14:textId="77777777" w:rsidR="005852FF" w:rsidRDefault="005852FF" w:rsidP="00EC5048">
            <w:pPr>
              <w:pStyle w:val="-0"/>
              <w:spacing w:line="240" w:lineRule="auto"/>
              <w:rPr>
                <w:sz w:val="24"/>
                <w:szCs w:val="24"/>
              </w:rPr>
            </w:pPr>
            <w:r>
              <w:rPr>
                <w:sz w:val="24"/>
                <w:szCs w:val="24"/>
              </w:rPr>
              <w:t>Неограниченная</w:t>
            </w:r>
          </w:p>
        </w:tc>
      </w:tr>
      <w:tr w:rsidR="005852FF" w14:paraId="60F12796" w14:textId="77777777" w:rsidTr="00EC5048">
        <w:tc>
          <w:tcPr>
            <w:tcW w:w="2835" w:type="dxa"/>
          </w:tcPr>
          <w:p w14:paraId="6E8808F0" w14:textId="77777777" w:rsidR="005852FF" w:rsidRDefault="005852FF" w:rsidP="00EC5048">
            <w:pPr>
              <w:pStyle w:val="-0"/>
              <w:spacing w:line="240" w:lineRule="auto"/>
              <w:rPr>
                <w:sz w:val="24"/>
                <w:szCs w:val="24"/>
              </w:rPr>
            </w:pPr>
            <w:r>
              <w:rPr>
                <w:sz w:val="24"/>
                <w:szCs w:val="24"/>
              </w:rPr>
              <w:t>Возможность установки на территории организации</w:t>
            </w:r>
          </w:p>
        </w:tc>
        <w:tc>
          <w:tcPr>
            <w:tcW w:w="2126" w:type="dxa"/>
          </w:tcPr>
          <w:p w14:paraId="73CBC9A8" w14:textId="77777777" w:rsidR="005852FF" w:rsidRDefault="005852FF" w:rsidP="00EC5048">
            <w:pPr>
              <w:pStyle w:val="-0"/>
              <w:spacing w:line="240" w:lineRule="auto"/>
              <w:rPr>
                <w:sz w:val="24"/>
                <w:szCs w:val="24"/>
              </w:rPr>
            </w:pPr>
            <w:r>
              <w:rPr>
                <w:sz w:val="24"/>
                <w:szCs w:val="24"/>
              </w:rPr>
              <w:t>Отсутствует</w:t>
            </w:r>
          </w:p>
        </w:tc>
        <w:tc>
          <w:tcPr>
            <w:tcW w:w="1701" w:type="dxa"/>
          </w:tcPr>
          <w:p w14:paraId="6C043694" w14:textId="77777777" w:rsidR="005852FF" w:rsidRPr="00CA1C8F" w:rsidRDefault="005852FF" w:rsidP="00EC5048">
            <w:pPr>
              <w:pStyle w:val="-0"/>
              <w:spacing w:line="240" w:lineRule="auto"/>
              <w:rPr>
                <w:sz w:val="24"/>
                <w:szCs w:val="24"/>
              </w:rPr>
            </w:pPr>
            <w:r>
              <w:rPr>
                <w:sz w:val="24"/>
                <w:szCs w:val="24"/>
              </w:rPr>
              <w:t>Отсутствует</w:t>
            </w:r>
          </w:p>
        </w:tc>
        <w:tc>
          <w:tcPr>
            <w:tcW w:w="2545" w:type="dxa"/>
          </w:tcPr>
          <w:p w14:paraId="78AEB20A" w14:textId="77777777" w:rsidR="005852FF" w:rsidRDefault="005852FF" w:rsidP="00EC5048">
            <w:pPr>
              <w:pStyle w:val="-0"/>
              <w:spacing w:line="240" w:lineRule="auto"/>
              <w:rPr>
                <w:sz w:val="24"/>
                <w:szCs w:val="24"/>
              </w:rPr>
            </w:pPr>
            <w:r>
              <w:rPr>
                <w:sz w:val="24"/>
                <w:szCs w:val="24"/>
              </w:rPr>
              <w:t>Присутствует</w:t>
            </w:r>
          </w:p>
        </w:tc>
      </w:tr>
    </w:tbl>
    <w:p w14:paraId="1E888C5F" w14:textId="6928CBEE" w:rsidR="005852FF" w:rsidRDefault="005852FF" w:rsidP="005852FF">
      <w:pPr>
        <w:pStyle w:val="-0"/>
        <w:spacing w:before="240"/>
        <w:ind w:firstLine="720"/>
      </w:pPr>
      <w:r>
        <w:t xml:space="preserve">В результате проведения оценки критериев для систем, являющихся лидерами в своём сегменте </w:t>
      </w:r>
      <w:r w:rsidR="002D361E">
        <w:t>управления техническим обслуживанием</w:t>
      </w:r>
      <w:r>
        <w:t xml:space="preserve">, было получено подтверждение необходимости требований по функциональности и пользовательскому опыту на основе наличия их у популярных клиент-серверных систем. </w:t>
      </w:r>
      <w:r>
        <w:tab/>
      </w:r>
    </w:p>
    <w:p w14:paraId="777DDB0C" w14:textId="77777777" w:rsidR="005852FF" w:rsidRDefault="005852FF" w:rsidP="005852FF">
      <w:pPr>
        <w:pStyle w:val="-10"/>
      </w:pPr>
      <w:bookmarkStart w:id="16" w:name="_Toc184544405"/>
      <w:r w:rsidRPr="004E7C3C">
        <w:t>Постановка задачи на разработку новой клиент-серверной системы</w:t>
      </w:r>
      <w:bookmarkEnd w:id="16"/>
    </w:p>
    <w:p w14:paraId="32494097" w14:textId="77777777" w:rsidR="005852FF" w:rsidRDefault="005852FF" w:rsidP="005852FF">
      <w:pPr>
        <w:pStyle w:val="-0"/>
      </w:pPr>
      <w:r>
        <w:tab/>
        <w:t>На основе описанных выше требований и проведенного анализа аналогичных клиент-серверных систем было составлено техническое задание</w:t>
      </w:r>
      <w:r w:rsidRPr="00741F27">
        <w:t xml:space="preserve"> [</w:t>
      </w:r>
      <w:r w:rsidRPr="00B80752">
        <w:t>7</w:t>
      </w:r>
      <w:r w:rsidRPr="00741F27">
        <w:t>]</w:t>
      </w:r>
      <w:r>
        <w:t>, представленное далее.</w:t>
      </w:r>
    </w:p>
    <w:p w14:paraId="3F3FA39E" w14:textId="77777777" w:rsidR="005852FF" w:rsidRDefault="005852FF" w:rsidP="005852FF">
      <w:pPr>
        <w:pStyle w:val="-10"/>
      </w:pPr>
      <w:bookmarkStart w:id="17" w:name="_Toc184544406"/>
      <w:r>
        <w:t>Общие сведения</w:t>
      </w:r>
      <w:bookmarkEnd w:id="17"/>
    </w:p>
    <w:p w14:paraId="0774B82C" w14:textId="4FE6625E" w:rsidR="005852FF" w:rsidRDefault="005852FF" w:rsidP="005852FF">
      <w:pPr>
        <w:pStyle w:val="-0"/>
      </w:pPr>
      <w:r>
        <w:tab/>
        <w:t>Наименование системы</w:t>
      </w:r>
      <w:r w:rsidRPr="00DB74F7">
        <w:t xml:space="preserve">: </w:t>
      </w:r>
      <w:r>
        <w:t>Автоматизированная информационная система «</w:t>
      </w:r>
      <w:r w:rsidR="002D361E">
        <w:t>Трамвайное депо</w:t>
      </w:r>
      <w:r>
        <w:t>».</w:t>
      </w:r>
    </w:p>
    <w:p w14:paraId="23CA264F" w14:textId="410A5F48" w:rsidR="005852FF" w:rsidRPr="00DB74F7" w:rsidRDefault="005852FF" w:rsidP="005852FF">
      <w:pPr>
        <w:pStyle w:val="-0"/>
      </w:pPr>
      <w:r>
        <w:lastRenderedPageBreak/>
        <w:tab/>
        <w:t>Цель создания системы</w:t>
      </w:r>
      <w:r w:rsidRPr="00DB74F7">
        <w:t xml:space="preserve">: </w:t>
      </w:r>
      <w:r>
        <w:t xml:space="preserve">Автоматизация процессов </w:t>
      </w:r>
      <w:r w:rsidR="002D361E">
        <w:t>поиска неисправностей трамваев</w:t>
      </w:r>
      <w:r>
        <w:t xml:space="preserve">, уменьшение времени </w:t>
      </w:r>
      <w:r w:rsidR="002D361E">
        <w:t>технического обслуживания трамваев</w:t>
      </w:r>
      <w:r>
        <w:t>.</w:t>
      </w:r>
      <w:r>
        <w:tab/>
      </w:r>
      <w:r>
        <w:tab/>
      </w:r>
    </w:p>
    <w:p w14:paraId="1D2C72A1" w14:textId="77777777" w:rsidR="005852FF" w:rsidRDefault="005852FF" w:rsidP="00186855">
      <w:pPr>
        <w:pStyle w:val="-2"/>
        <w:numPr>
          <w:ilvl w:val="0"/>
          <w:numId w:val="0"/>
        </w:numPr>
        <w:ind w:left="709"/>
        <w:outlineLvl w:val="9"/>
      </w:pPr>
      <w:r>
        <w:t>Назначение разработки</w:t>
      </w:r>
    </w:p>
    <w:p w14:paraId="4D363A5E" w14:textId="1E4D640C" w:rsidR="005852FF" w:rsidRDefault="005852FF" w:rsidP="005852FF">
      <w:pPr>
        <w:pStyle w:val="-0"/>
      </w:pPr>
      <w:r>
        <w:tab/>
      </w:r>
      <w:r w:rsidRPr="00DB74F7">
        <w:t xml:space="preserve">Система предназначена для автоматизации </w:t>
      </w:r>
      <w:r w:rsidR="002F7C0C">
        <w:t>технического обслуживания трамваев</w:t>
      </w:r>
      <w:r w:rsidRPr="00DB74F7">
        <w:t>.</w:t>
      </w:r>
    </w:p>
    <w:p w14:paraId="346A049C" w14:textId="77777777" w:rsidR="005852FF" w:rsidRDefault="005852FF" w:rsidP="00186855">
      <w:pPr>
        <w:pStyle w:val="-2"/>
        <w:numPr>
          <w:ilvl w:val="0"/>
          <w:numId w:val="0"/>
        </w:numPr>
        <w:ind w:left="709"/>
        <w:outlineLvl w:val="9"/>
      </w:pPr>
      <w:r>
        <w:t>Требования к системе</w:t>
      </w:r>
    </w:p>
    <w:p w14:paraId="623FB40E" w14:textId="77777777" w:rsidR="005852FF" w:rsidRPr="00DB0FFA" w:rsidRDefault="005852FF" w:rsidP="005852FF">
      <w:pPr>
        <w:pStyle w:val="-0"/>
      </w:pPr>
      <w:r>
        <w:tab/>
        <w:t>Требования к системе включают в себя</w:t>
      </w:r>
      <w:r w:rsidRPr="00305DDC">
        <w:t xml:space="preserve"> </w:t>
      </w:r>
      <w:r w:rsidRPr="0071532D">
        <w:t>[</w:t>
      </w:r>
      <w:r w:rsidRPr="00B80752">
        <w:t>8</w:t>
      </w:r>
      <w:r w:rsidRPr="0071532D">
        <w:t xml:space="preserve">, </w:t>
      </w:r>
      <w:r w:rsidRPr="00B80752">
        <w:t>9</w:t>
      </w:r>
      <w:r w:rsidRPr="0071532D">
        <w:t xml:space="preserve">, </w:t>
      </w:r>
      <w:r w:rsidRPr="001F6F15">
        <w:t>10</w:t>
      </w:r>
      <w:r w:rsidRPr="0071532D">
        <w:t>]</w:t>
      </w:r>
      <w:r w:rsidRPr="00DB0FFA">
        <w:t>:</w:t>
      </w:r>
    </w:p>
    <w:p w14:paraId="40EB5FB1" w14:textId="77777777" w:rsidR="005852FF" w:rsidRPr="00DB74F7" w:rsidRDefault="005852FF" w:rsidP="005852FF">
      <w:pPr>
        <w:pStyle w:val="-0"/>
        <w:numPr>
          <w:ilvl w:val="0"/>
          <w:numId w:val="14"/>
        </w:numPr>
      </w:pPr>
      <w:r>
        <w:t>функциональные требования</w:t>
      </w:r>
      <w:r>
        <w:rPr>
          <w:lang w:val="en-US"/>
        </w:rPr>
        <w:t>:</w:t>
      </w:r>
    </w:p>
    <w:p w14:paraId="20C2E4A4" w14:textId="77777777" w:rsidR="005852FF" w:rsidRDefault="005852FF" w:rsidP="005852FF">
      <w:pPr>
        <w:pStyle w:val="-0"/>
        <w:numPr>
          <w:ilvl w:val="0"/>
          <w:numId w:val="10"/>
        </w:numPr>
        <w:ind w:left="0" w:firstLine="709"/>
      </w:pPr>
      <w:r>
        <w:t>регистрация пользователей и учет их данных</w:t>
      </w:r>
      <w:r w:rsidRPr="00DB74F7">
        <w:t>;</w:t>
      </w:r>
    </w:p>
    <w:p w14:paraId="6FCA2B29" w14:textId="77777777" w:rsidR="005852FF" w:rsidRDefault="005852FF" w:rsidP="005852FF">
      <w:pPr>
        <w:pStyle w:val="-0"/>
        <w:numPr>
          <w:ilvl w:val="0"/>
          <w:numId w:val="10"/>
        </w:numPr>
        <w:ind w:left="0" w:firstLine="709"/>
      </w:pPr>
      <w:r>
        <w:t>привязка аккаунта к уникальным идентификаторам организаций</w:t>
      </w:r>
      <w:r w:rsidRPr="00DB74F7">
        <w:t>;</w:t>
      </w:r>
    </w:p>
    <w:p w14:paraId="64120F6F" w14:textId="193E01A4" w:rsidR="005852FF" w:rsidRDefault="005852FF" w:rsidP="002F7C0C">
      <w:pPr>
        <w:pStyle w:val="-0"/>
        <w:numPr>
          <w:ilvl w:val="0"/>
          <w:numId w:val="10"/>
        </w:numPr>
        <w:ind w:left="0" w:firstLine="709"/>
      </w:pPr>
      <w:r>
        <w:t xml:space="preserve">автоматическое </w:t>
      </w:r>
      <w:r w:rsidR="002F7C0C">
        <w:t>снятие показаний датчиков</w:t>
      </w:r>
      <w:r w:rsidRPr="00DB74F7">
        <w:t>;</w:t>
      </w:r>
    </w:p>
    <w:p w14:paraId="23E6EE57" w14:textId="3E8D5F13" w:rsidR="005852FF" w:rsidRPr="00DB74F7" w:rsidRDefault="005852FF" w:rsidP="005852FF">
      <w:pPr>
        <w:pStyle w:val="-0"/>
        <w:numPr>
          <w:ilvl w:val="0"/>
          <w:numId w:val="10"/>
        </w:numPr>
        <w:ind w:left="0" w:firstLine="709"/>
      </w:pPr>
      <w:r>
        <w:t xml:space="preserve">администрирование </w:t>
      </w:r>
      <w:r w:rsidR="002F7C0C">
        <w:t>технического обслуживания</w:t>
      </w:r>
      <w:r>
        <w:rPr>
          <w:lang w:val="en-US"/>
        </w:rPr>
        <w:t>;</w:t>
      </w:r>
    </w:p>
    <w:p w14:paraId="6D52515A" w14:textId="77777777" w:rsidR="005852FF" w:rsidRDefault="005852FF" w:rsidP="005852FF">
      <w:pPr>
        <w:pStyle w:val="-0"/>
        <w:numPr>
          <w:ilvl w:val="0"/>
          <w:numId w:val="10"/>
        </w:numPr>
        <w:ind w:left="0" w:firstLine="709"/>
      </w:pPr>
      <w:r>
        <w:t>передача данных между пользователями и операторами</w:t>
      </w:r>
      <w:r w:rsidRPr="00DB74F7">
        <w:t>;</w:t>
      </w:r>
    </w:p>
    <w:p w14:paraId="0A07CA0F" w14:textId="77777777" w:rsidR="005852FF" w:rsidRPr="00DB74F7" w:rsidRDefault="005852FF" w:rsidP="005852FF">
      <w:pPr>
        <w:pStyle w:val="-0"/>
        <w:numPr>
          <w:ilvl w:val="0"/>
          <w:numId w:val="14"/>
        </w:numPr>
      </w:pPr>
      <w:r>
        <w:t>требования к удобству пользования</w:t>
      </w:r>
      <w:r>
        <w:rPr>
          <w:lang w:val="en-US"/>
        </w:rPr>
        <w:t>:</w:t>
      </w:r>
    </w:p>
    <w:p w14:paraId="67DF4556" w14:textId="77777777" w:rsidR="005852FF" w:rsidRPr="00DB74F7" w:rsidRDefault="005852FF" w:rsidP="005852FF">
      <w:pPr>
        <w:pStyle w:val="-0"/>
        <w:numPr>
          <w:ilvl w:val="0"/>
          <w:numId w:val="10"/>
        </w:numPr>
        <w:ind w:left="0" w:firstLine="709"/>
      </w:pPr>
      <w:r>
        <w:t>наличие интуитивного пользовательского интерфейса</w:t>
      </w:r>
      <w:r>
        <w:rPr>
          <w:lang w:val="en-US"/>
        </w:rPr>
        <w:t>;</w:t>
      </w:r>
    </w:p>
    <w:p w14:paraId="7B73F4AA" w14:textId="77777777" w:rsidR="005852FF" w:rsidRDefault="005852FF" w:rsidP="005852FF">
      <w:pPr>
        <w:pStyle w:val="-0"/>
        <w:numPr>
          <w:ilvl w:val="0"/>
          <w:numId w:val="10"/>
        </w:numPr>
        <w:ind w:left="0" w:firstLine="709"/>
      </w:pPr>
      <w:r>
        <w:t>наличие справочной информации для пользователей</w:t>
      </w:r>
      <w:r w:rsidRPr="00DB74F7">
        <w:t>;</w:t>
      </w:r>
    </w:p>
    <w:p w14:paraId="2A7E2AB3" w14:textId="77777777" w:rsidR="005852FF" w:rsidRDefault="005852FF" w:rsidP="005852FF">
      <w:pPr>
        <w:pStyle w:val="-0"/>
        <w:numPr>
          <w:ilvl w:val="0"/>
          <w:numId w:val="10"/>
        </w:numPr>
        <w:ind w:left="0" w:firstLine="709"/>
      </w:pPr>
      <w:r>
        <w:t>руководства по эксплуатации для администратора и сотрудников</w:t>
      </w:r>
      <w:r w:rsidRPr="00DB74F7">
        <w:t>.</w:t>
      </w:r>
    </w:p>
    <w:p w14:paraId="4538E221" w14:textId="77777777" w:rsidR="005852FF" w:rsidRPr="00DB74F7" w:rsidRDefault="005852FF" w:rsidP="005852FF">
      <w:pPr>
        <w:pStyle w:val="-0"/>
        <w:numPr>
          <w:ilvl w:val="0"/>
          <w:numId w:val="14"/>
        </w:numPr>
      </w:pPr>
      <w:r>
        <w:t>требования к надёжности</w:t>
      </w:r>
      <w:r>
        <w:rPr>
          <w:lang w:val="en-US"/>
        </w:rPr>
        <w:t>:</w:t>
      </w:r>
    </w:p>
    <w:p w14:paraId="3247E24F" w14:textId="77777777" w:rsidR="005852FF" w:rsidRPr="00DB74F7" w:rsidRDefault="005852FF" w:rsidP="005852FF">
      <w:pPr>
        <w:pStyle w:val="-0"/>
        <w:numPr>
          <w:ilvl w:val="0"/>
          <w:numId w:val="10"/>
        </w:numPr>
        <w:ind w:left="0" w:firstLine="709"/>
      </w:pPr>
      <w:r>
        <w:t>резервное копирование данных</w:t>
      </w:r>
      <w:r>
        <w:rPr>
          <w:lang w:val="en-US"/>
        </w:rPr>
        <w:t>;</w:t>
      </w:r>
    </w:p>
    <w:p w14:paraId="0AC1ADC5" w14:textId="77777777" w:rsidR="005852FF" w:rsidRDefault="005852FF" w:rsidP="005852FF">
      <w:pPr>
        <w:pStyle w:val="-0"/>
        <w:numPr>
          <w:ilvl w:val="0"/>
          <w:numId w:val="10"/>
        </w:numPr>
        <w:ind w:left="0" w:firstLine="709"/>
      </w:pPr>
      <w:r>
        <w:t>использование нескольких экземпляров системы с балансировкой нагрузки</w:t>
      </w:r>
      <w:r w:rsidRPr="00714525">
        <w:t>;</w:t>
      </w:r>
    </w:p>
    <w:p w14:paraId="43341377" w14:textId="77777777" w:rsidR="005852FF" w:rsidRPr="00DB74F7" w:rsidRDefault="005852FF" w:rsidP="005852FF">
      <w:pPr>
        <w:pStyle w:val="-0"/>
        <w:numPr>
          <w:ilvl w:val="0"/>
          <w:numId w:val="14"/>
        </w:numPr>
      </w:pPr>
      <w:r>
        <w:t>требования к производительности</w:t>
      </w:r>
      <w:r>
        <w:rPr>
          <w:lang w:val="en-US"/>
        </w:rPr>
        <w:t>:</w:t>
      </w:r>
    </w:p>
    <w:p w14:paraId="3FDB9F36" w14:textId="77777777" w:rsidR="005852FF" w:rsidRDefault="005852FF" w:rsidP="005852FF">
      <w:pPr>
        <w:pStyle w:val="-0"/>
        <w:numPr>
          <w:ilvl w:val="0"/>
          <w:numId w:val="10"/>
        </w:numPr>
        <w:ind w:left="0" w:firstLine="709"/>
      </w:pPr>
      <w:r>
        <w:t>одновременная работа до 40 пользователей</w:t>
      </w:r>
      <w:r w:rsidRPr="00DB74F7">
        <w:t xml:space="preserve"> </w:t>
      </w:r>
      <w:r>
        <w:t>в рамках организации</w:t>
      </w:r>
      <w:r w:rsidRPr="00DB74F7">
        <w:t>;</w:t>
      </w:r>
    </w:p>
    <w:p w14:paraId="6777B26E" w14:textId="068733B5" w:rsidR="005852FF" w:rsidRDefault="005852FF" w:rsidP="005852FF">
      <w:pPr>
        <w:pStyle w:val="-0"/>
        <w:numPr>
          <w:ilvl w:val="0"/>
          <w:numId w:val="10"/>
        </w:numPr>
        <w:ind w:left="0" w:firstLine="709"/>
      </w:pPr>
      <w:r>
        <w:t>пропускная способность системы</w:t>
      </w:r>
      <w:r w:rsidRPr="00DB74F7">
        <w:t xml:space="preserve"> </w:t>
      </w:r>
      <w:r>
        <w:t xml:space="preserve">в рамках одной организации: 20 000 </w:t>
      </w:r>
      <w:r w:rsidR="002F7C0C">
        <w:t>операций</w:t>
      </w:r>
      <w:r>
        <w:t xml:space="preserve"> в сутки</w:t>
      </w:r>
      <w:r w:rsidRPr="00714525">
        <w:t>;</w:t>
      </w:r>
    </w:p>
    <w:p w14:paraId="760521AA" w14:textId="77777777" w:rsidR="005852FF" w:rsidRPr="00DB74F7" w:rsidRDefault="005852FF" w:rsidP="005852FF">
      <w:pPr>
        <w:pStyle w:val="-0"/>
        <w:numPr>
          <w:ilvl w:val="0"/>
          <w:numId w:val="14"/>
        </w:numPr>
      </w:pPr>
      <w:r>
        <w:t>требования к поддержке</w:t>
      </w:r>
      <w:r>
        <w:rPr>
          <w:lang w:val="en-US"/>
        </w:rPr>
        <w:t>:</w:t>
      </w:r>
    </w:p>
    <w:p w14:paraId="3DE972B1" w14:textId="77777777" w:rsidR="005852FF" w:rsidRDefault="005852FF" w:rsidP="005852FF">
      <w:pPr>
        <w:pStyle w:val="-0"/>
        <w:numPr>
          <w:ilvl w:val="0"/>
          <w:numId w:val="10"/>
        </w:numPr>
        <w:ind w:left="0" w:firstLine="709"/>
      </w:pPr>
      <w:r>
        <w:t>возможность локальной установки на территории организации</w:t>
      </w:r>
      <w:r w:rsidRPr="00DB74F7">
        <w:t>;</w:t>
      </w:r>
    </w:p>
    <w:p w14:paraId="3FE1B490" w14:textId="77777777" w:rsidR="005852FF" w:rsidRPr="00DB74F7" w:rsidRDefault="005852FF" w:rsidP="005852FF">
      <w:pPr>
        <w:pStyle w:val="-0"/>
        <w:numPr>
          <w:ilvl w:val="0"/>
          <w:numId w:val="10"/>
        </w:numPr>
        <w:ind w:left="0" w:firstLine="709"/>
      </w:pPr>
      <w:r>
        <w:t>обеспечение автоматического обновления</w:t>
      </w:r>
      <w:r>
        <w:rPr>
          <w:lang w:val="en-US"/>
        </w:rPr>
        <w:t>.</w:t>
      </w:r>
    </w:p>
    <w:p w14:paraId="50D8BDFF" w14:textId="77777777" w:rsidR="005852FF" w:rsidRDefault="005852FF" w:rsidP="00186855">
      <w:pPr>
        <w:pStyle w:val="-2"/>
        <w:numPr>
          <w:ilvl w:val="0"/>
          <w:numId w:val="0"/>
        </w:numPr>
        <w:ind w:left="709"/>
        <w:outlineLvl w:val="9"/>
      </w:pPr>
      <w:r>
        <w:lastRenderedPageBreak/>
        <w:t>Состав и параметры системы</w:t>
      </w:r>
    </w:p>
    <w:p w14:paraId="25FDB6A1" w14:textId="77777777" w:rsidR="005852FF" w:rsidRPr="00E93D07" w:rsidRDefault="005852FF" w:rsidP="005852FF">
      <w:pPr>
        <w:pStyle w:val="-0"/>
      </w:pPr>
      <w:r>
        <w:tab/>
        <w:t>Система должна состоять из 4х обязательных компонентов</w:t>
      </w:r>
      <w:r w:rsidRPr="00FD733C">
        <w:t xml:space="preserve"> </w:t>
      </w:r>
      <w:r w:rsidRPr="007E1085">
        <w:t>[11]</w:t>
      </w:r>
      <w:r w:rsidRPr="00E93D07">
        <w:t>:</w:t>
      </w:r>
    </w:p>
    <w:p w14:paraId="115413E9" w14:textId="77777777" w:rsidR="005852FF" w:rsidRDefault="005852FF" w:rsidP="005852FF">
      <w:pPr>
        <w:pStyle w:val="-0"/>
        <w:numPr>
          <w:ilvl w:val="0"/>
          <w:numId w:val="11"/>
        </w:numPr>
        <w:ind w:left="0" w:firstLine="709"/>
      </w:pPr>
      <w:r>
        <w:t>клиентский модуль, для доступа пользователей к приложению</w:t>
      </w:r>
      <w:r w:rsidRPr="00E93D07">
        <w:t>;</w:t>
      </w:r>
    </w:p>
    <w:p w14:paraId="618C87D1" w14:textId="77777777" w:rsidR="005852FF" w:rsidRDefault="005852FF" w:rsidP="005852FF">
      <w:pPr>
        <w:pStyle w:val="-0"/>
        <w:numPr>
          <w:ilvl w:val="0"/>
          <w:numId w:val="11"/>
        </w:numPr>
        <w:ind w:left="0" w:firstLine="709"/>
      </w:pPr>
      <w:r>
        <w:t>модуль для обработки запросов, данных, сообщений между пользователями</w:t>
      </w:r>
      <w:r w:rsidRPr="00E93D07">
        <w:t>;</w:t>
      </w:r>
    </w:p>
    <w:p w14:paraId="67434347" w14:textId="77164C25" w:rsidR="005852FF" w:rsidRDefault="005852FF" w:rsidP="005852FF">
      <w:pPr>
        <w:pStyle w:val="-0"/>
        <w:numPr>
          <w:ilvl w:val="0"/>
          <w:numId w:val="11"/>
        </w:numPr>
        <w:ind w:left="0" w:firstLine="709"/>
      </w:pPr>
      <w:r>
        <w:t xml:space="preserve">распределенная система хранения данных о пользователях и </w:t>
      </w:r>
      <w:r w:rsidR="002F7C0C">
        <w:t>неисправностя</w:t>
      </w:r>
      <w:r w:rsidR="00664A19">
        <w:t>х</w:t>
      </w:r>
      <w:r w:rsidRPr="00E93D07">
        <w:t>;</w:t>
      </w:r>
    </w:p>
    <w:p w14:paraId="1A78D948" w14:textId="77777777" w:rsidR="005852FF" w:rsidRPr="00E93D07" w:rsidRDefault="005852FF" w:rsidP="005852FF">
      <w:pPr>
        <w:pStyle w:val="-0"/>
        <w:numPr>
          <w:ilvl w:val="0"/>
          <w:numId w:val="11"/>
        </w:numPr>
        <w:ind w:left="0" w:firstLine="709"/>
      </w:pPr>
      <w:r>
        <w:t>балансировщик нагрузки для распределения входящих запросов.</w:t>
      </w:r>
    </w:p>
    <w:p w14:paraId="29345482" w14:textId="77777777" w:rsidR="005852FF" w:rsidRDefault="005852FF" w:rsidP="00186855">
      <w:pPr>
        <w:pStyle w:val="-2"/>
        <w:numPr>
          <w:ilvl w:val="0"/>
          <w:numId w:val="0"/>
        </w:numPr>
        <w:ind w:left="709"/>
        <w:outlineLvl w:val="9"/>
      </w:pPr>
      <w:r>
        <w:t>Требования к интерфейсу</w:t>
      </w:r>
    </w:p>
    <w:p w14:paraId="579ABF4A" w14:textId="1775CFCC" w:rsidR="005852FF" w:rsidRDefault="005852FF" w:rsidP="005852FF">
      <w:pPr>
        <w:pStyle w:val="-0"/>
      </w:pPr>
      <w:r>
        <w:tab/>
        <w:t>Интерфейс должен быть совместим со всеми современными браузерами</w:t>
      </w:r>
      <w:r w:rsidRPr="00C528FF">
        <w:t xml:space="preserve"> </w:t>
      </w:r>
      <w:r>
        <w:t>с версией, чья дата выхода не позднее 2014 года, также должен поддерживаться выбор языка и интеграция с системами идентификации пользователя.</w:t>
      </w:r>
    </w:p>
    <w:p w14:paraId="66A95F55" w14:textId="77777777" w:rsidR="005852FF" w:rsidRDefault="005852FF" w:rsidP="005852FF">
      <w:pPr>
        <w:pStyle w:val="-10"/>
      </w:pPr>
      <w:bookmarkStart w:id="18" w:name="_Toc184544407"/>
      <w:r>
        <w:t>Вывод</w:t>
      </w:r>
      <w:bookmarkEnd w:id="18"/>
    </w:p>
    <w:p w14:paraId="0ABB3DD6" w14:textId="5B1DBCB1" w:rsidR="005852FF" w:rsidRDefault="005852FF" w:rsidP="005852FF">
      <w:pPr>
        <w:pStyle w:val="-0"/>
      </w:pPr>
      <w:r>
        <w:tab/>
        <w:t xml:space="preserve">В рамках раздела была оценена область применения автоматизации </w:t>
      </w:r>
      <w:r w:rsidR="002F7C0C">
        <w:t>трамвайного депо</w:t>
      </w:r>
      <w:r>
        <w:t>, были рассмотрены возможные системы аналоги, а также сформулированы требования, на основании которых будет производится дальнейшая разработка клиент-серверной системы.</w:t>
      </w:r>
    </w:p>
    <w:p w14:paraId="4C3FFB2E" w14:textId="77777777" w:rsidR="005852FF" w:rsidRDefault="005852FF" w:rsidP="005852FF">
      <w:pPr>
        <w:widowControl/>
        <w:autoSpaceDE/>
        <w:autoSpaceDN/>
        <w:spacing w:after="160" w:line="259" w:lineRule="auto"/>
        <w:ind w:firstLine="0"/>
        <w:jc w:val="left"/>
        <w:rPr>
          <w:szCs w:val="28"/>
        </w:rPr>
      </w:pPr>
      <w:r>
        <w:br w:type="page"/>
      </w:r>
    </w:p>
    <w:p w14:paraId="4D93F5A4" w14:textId="77777777" w:rsidR="005852FF" w:rsidRPr="00F6481E" w:rsidRDefault="005852FF" w:rsidP="00AE7F72">
      <w:pPr>
        <w:pStyle w:val="-1"/>
        <w:outlineLvl w:val="0"/>
      </w:pPr>
      <w:bookmarkStart w:id="19" w:name="_Toc184544408"/>
      <w:r w:rsidRPr="00F6481E">
        <w:lastRenderedPageBreak/>
        <w:t>РАЗРАБОТКА ЛОГИЧЕСКОЙ МОДЕЛИ КЛИЕНТ-СЕРВЕРНОЙ СИСТЕМЫ</w:t>
      </w:r>
      <w:bookmarkEnd w:id="19"/>
    </w:p>
    <w:p w14:paraId="40437DED" w14:textId="77777777" w:rsidR="005852FF" w:rsidRDefault="005852FF" w:rsidP="005852FF">
      <w:pPr>
        <w:pStyle w:val="-0"/>
      </w:pPr>
      <w:r>
        <w:tab/>
        <w:t>На этапе, когда ясны требования информационной системе, необходимо разработать логическую модель клиент-серверной системы для дальнейшей реализации проекта</w:t>
      </w:r>
      <w:r w:rsidRPr="00077E5D">
        <w:t xml:space="preserve"> </w:t>
      </w:r>
      <w:r w:rsidRPr="00783848">
        <w:t>[</w:t>
      </w:r>
      <w:r w:rsidRPr="007E1085">
        <w:t>12</w:t>
      </w:r>
      <w:r w:rsidRPr="00300E81">
        <w:t>]</w:t>
      </w:r>
      <w:r>
        <w:t>.</w:t>
      </w:r>
    </w:p>
    <w:p w14:paraId="7842D5C5" w14:textId="77777777" w:rsidR="005852FF" w:rsidRDefault="005852FF" w:rsidP="005852FF">
      <w:pPr>
        <w:pStyle w:val="-10"/>
      </w:pPr>
      <w:bookmarkStart w:id="20" w:name="_Toc184544409"/>
      <w:r>
        <w:t>Выбор методологии и технологии логического моделирования клиент-серверной системы</w:t>
      </w:r>
      <w:bookmarkEnd w:id="20"/>
      <w:r w:rsidRPr="002E6397">
        <w:tab/>
      </w:r>
    </w:p>
    <w:p w14:paraId="370FDD41" w14:textId="77777777" w:rsidR="005852FF" w:rsidRDefault="005852FF" w:rsidP="005852FF">
      <w:pPr>
        <w:pStyle w:val="-0"/>
      </w:pPr>
      <w:r>
        <w:tab/>
        <w:t>В современном мире существует множество методологий и технологий, применяемых для логического моделирования клиент-серверных систем. Основные из них включают структурный анализ и проектирование, объектно-ориентированный анализ и проектирование, а также использование языка унифицированного моделирования (UML).</w:t>
      </w:r>
    </w:p>
    <w:p w14:paraId="76A7D5A9" w14:textId="77777777" w:rsidR="005852FF" w:rsidRDefault="005852FF" w:rsidP="005852FF">
      <w:pPr>
        <w:pStyle w:val="-0"/>
      </w:pPr>
      <w:r>
        <w:tab/>
        <w:t>Структурный анализ и проектирование (SADT, DFD) фокусируется на функциональной декомпозиции системы и потоках данных между процессами. Этот подход подходит для понимания функциональных требований, но может быть недостаточно эффективен при разработке сложных систем с высоким уровнем взаимодействия компонентов.</w:t>
      </w:r>
    </w:p>
    <w:p w14:paraId="1FBCA670" w14:textId="77777777" w:rsidR="005852FF" w:rsidRDefault="005852FF" w:rsidP="005852FF">
      <w:pPr>
        <w:pStyle w:val="-0"/>
      </w:pPr>
      <w:r>
        <w:tab/>
        <w:t>Объектно-ориентированный анализ и проектирование (ООАП) основывается на концепциях объектов, классов и их взаимодействий. Он способствует повышению повторного использования кода и улучшению модульности системы.</w:t>
      </w:r>
    </w:p>
    <w:p w14:paraId="2349DBD9" w14:textId="77777777" w:rsidR="005852FF" w:rsidRDefault="005852FF" w:rsidP="005852FF">
      <w:pPr>
        <w:pStyle w:val="-0"/>
      </w:pPr>
      <w:r>
        <w:tab/>
        <w:t>Унифицированный язык моделирования (UML) является стандартизированным языком визуального моделирования, поддерживающим множество диаграмм для представления различных аспектов системы. Он широко принят в индустрии и обеспечивает гибкость и стандартизацию в процессе разработки.</w:t>
      </w:r>
    </w:p>
    <w:p w14:paraId="6383E068" w14:textId="77777777" w:rsidR="005852FF" w:rsidRDefault="005852FF" w:rsidP="005852FF">
      <w:pPr>
        <w:pStyle w:val="-0"/>
      </w:pPr>
      <w:r>
        <w:tab/>
      </w:r>
      <w:r w:rsidRPr="00FE5C87">
        <w:t>Для обоснования выбора наиболее подходящей методологии проведем сравнительный анализ указанных подходов</w:t>
      </w:r>
      <w:r>
        <w:t>, представленный в таблице 3</w:t>
      </w:r>
      <w:r w:rsidRPr="00FE5C87">
        <w:t>.</w:t>
      </w:r>
    </w:p>
    <w:p w14:paraId="5544E80C" w14:textId="77777777" w:rsidR="005852FF" w:rsidRDefault="005852FF" w:rsidP="005852FF">
      <w:pPr>
        <w:widowControl/>
        <w:autoSpaceDE/>
        <w:autoSpaceDN/>
        <w:spacing w:after="160" w:line="259" w:lineRule="auto"/>
        <w:ind w:firstLine="0"/>
        <w:jc w:val="left"/>
        <w:rPr>
          <w:szCs w:val="28"/>
        </w:rPr>
      </w:pPr>
      <w:r>
        <w:br w:type="page"/>
      </w:r>
    </w:p>
    <w:p w14:paraId="4F86EE46" w14:textId="77777777" w:rsidR="005852FF" w:rsidRDefault="005852FF" w:rsidP="005852FF">
      <w:pPr>
        <w:pStyle w:val="-0"/>
      </w:pPr>
      <w:r>
        <w:lastRenderedPageBreak/>
        <w:t>Таблица 3 – Сравнительный анализ методологий логического моделирования</w:t>
      </w:r>
    </w:p>
    <w:tbl>
      <w:tblPr>
        <w:tblStyle w:val="a6"/>
        <w:tblW w:w="0" w:type="auto"/>
        <w:tblLook w:val="04A0" w:firstRow="1" w:lastRow="0" w:firstColumn="1" w:lastColumn="0" w:noHBand="0" w:noVBand="1"/>
      </w:tblPr>
      <w:tblGrid>
        <w:gridCol w:w="3681"/>
        <w:gridCol w:w="3118"/>
        <w:gridCol w:w="1276"/>
        <w:gridCol w:w="1269"/>
      </w:tblGrid>
      <w:tr w:rsidR="005852FF" w14:paraId="36443120" w14:textId="77777777" w:rsidTr="00EC5048">
        <w:tc>
          <w:tcPr>
            <w:tcW w:w="3681" w:type="dxa"/>
          </w:tcPr>
          <w:p w14:paraId="066FCC13" w14:textId="77777777" w:rsidR="005852FF" w:rsidRPr="00B85B98" w:rsidRDefault="005852FF" w:rsidP="00EC5048">
            <w:pPr>
              <w:pStyle w:val="-0"/>
              <w:rPr>
                <w:sz w:val="24"/>
                <w:szCs w:val="24"/>
              </w:rPr>
            </w:pPr>
            <w:r w:rsidRPr="00B85B98">
              <w:rPr>
                <w:sz w:val="24"/>
                <w:szCs w:val="24"/>
              </w:rPr>
              <w:t>Критерий</w:t>
            </w:r>
          </w:p>
        </w:tc>
        <w:tc>
          <w:tcPr>
            <w:tcW w:w="3118" w:type="dxa"/>
          </w:tcPr>
          <w:p w14:paraId="09F4A3D0" w14:textId="77777777" w:rsidR="005852FF" w:rsidRPr="00B85B98" w:rsidRDefault="005852FF" w:rsidP="00EC5048">
            <w:pPr>
              <w:pStyle w:val="-0"/>
              <w:rPr>
                <w:sz w:val="24"/>
                <w:szCs w:val="24"/>
              </w:rPr>
            </w:pPr>
            <w:r w:rsidRPr="00B85B98">
              <w:rPr>
                <w:sz w:val="24"/>
                <w:szCs w:val="24"/>
              </w:rPr>
              <w:t>Структурный анализ</w:t>
            </w:r>
          </w:p>
        </w:tc>
        <w:tc>
          <w:tcPr>
            <w:tcW w:w="1276" w:type="dxa"/>
          </w:tcPr>
          <w:p w14:paraId="093D0ACD" w14:textId="77777777" w:rsidR="005852FF" w:rsidRPr="00B85B98" w:rsidRDefault="005852FF" w:rsidP="00EC5048">
            <w:pPr>
              <w:pStyle w:val="-0"/>
              <w:rPr>
                <w:sz w:val="24"/>
                <w:szCs w:val="24"/>
              </w:rPr>
            </w:pPr>
            <w:r w:rsidRPr="00B85B98">
              <w:rPr>
                <w:sz w:val="24"/>
                <w:szCs w:val="24"/>
              </w:rPr>
              <w:t>ООАП</w:t>
            </w:r>
          </w:p>
        </w:tc>
        <w:tc>
          <w:tcPr>
            <w:tcW w:w="1269" w:type="dxa"/>
          </w:tcPr>
          <w:p w14:paraId="05D422B5" w14:textId="77777777" w:rsidR="005852FF" w:rsidRPr="00B85B98" w:rsidRDefault="005852FF" w:rsidP="00EC5048">
            <w:pPr>
              <w:pStyle w:val="-0"/>
              <w:rPr>
                <w:sz w:val="24"/>
                <w:szCs w:val="24"/>
                <w:lang w:val="en-US"/>
              </w:rPr>
            </w:pPr>
            <w:r w:rsidRPr="00B85B98">
              <w:rPr>
                <w:sz w:val="24"/>
                <w:szCs w:val="24"/>
                <w:lang w:val="en-US"/>
              </w:rPr>
              <w:t>UML</w:t>
            </w:r>
          </w:p>
        </w:tc>
      </w:tr>
      <w:tr w:rsidR="005852FF" w14:paraId="07D729A8" w14:textId="77777777" w:rsidTr="00EC5048">
        <w:tc>
          <w:tcPr>
            <w:tcW w:w="3681" w:type="dxa"/>
          </w:tcPr>
          <w:p w14:paraId="711D7B61" w14:textId="77777777" w:rsidR="005852FF" w:rsidRPr="00B85B98" w:rsidRDefault="005852FF" w:rsidP="00EC5048">
            <w:pPr>
              <w:pStyle w:val="-0"/>
              <w:rPr>
                <w:sz w:val="24"/>
                <w:szCs w:val="24"/>
              </w:rPr>
            </w:pPr>
            <w:r>
              <w:rPr>
                <w:sz w:val="24"/>
                <w:szCs w:val="24"/>
              </w:rPr>
              <w:t>Модульность</w:t>
            </w:r>
          </w:p>
        </w:tc>
        <w:tc>
          <w:tcPr>
            <w:tcW w:w="3118" w:type="dxa"/>
          </w:tcPr>
          <w:p w14:paraId="13132184" w14:textId="77777777" w:rsidR="005852FF" w:rsidRPr="00B85B98" w:rsidRDefault="005852FF" w:rsidP="00EC5048">
            <w:pPr>
              <w:pStyle w:val="-0"/>
              <w:rPr>
                <w:sz w:val="24"/>
                <w:szCs w:val="24"/>
              </w:rPr>
            </w:pPr>
            <w:r>
              <w:rPr>
                <w:sz w:val="24"/>
                <w:szCs w:val="24"/>
              </w:rPr>
              <w:t>Низкая</w:t>
            </w:r>
          </w:p>
        </w:tc>
        <w:tc>
          <w:tcPr>
            <w:tcW w:w="1276" w:type="dxa"/>
          </w:tcPr>
          <w:p w14:paraId="5FF9805F" w14:textId="77777777" w:rsidR="005852FF" w:rsidRPr="00B85B98" w:rsidRDefault="005852FF" w:rsidP="00EC5048">
            <w:pPr>
              <w:pStyle w:val="-0"/>
              <w:rPr>
                <w:sz w:val="24"/>
                <w:szCs w:val="24"/>
              </w:rPr>
            </w:pPr>
            <w:r>
              <w:rPr>
                <w:sz w:val="24"/>
                <w:szCs w:val="24"/>
              </w:rPr>
              <w:t>Высокая</w:t>
            </w:r>
          </w:p>
        </w:tc>
        <w:tc>
          <w:tcPr>
            <w:tcW w:w="1269" w:type="dxa"/>
          </w:tcPr>
          <w:p w14:paraId="01BE97EE" w14:textId="77777777" w:rsidR="005852FF" w:rsidRPr="00B85B98" w:rsidRDefault="005852FF" w:rsidP="00EC5048">
            <w:pPr>
              <w:pStyle w:val="-0"/>
              <w:rPr>
                <w:sz w:val="24"/>
                <w:szCs w:val="24"/>
              </w:rPr>
            </w:pPr>
            <w:r>
              <w:rPr>
                <w:sz w:val="24"/>
                <w:szCs w:val="24"/>
              </w:rPr>
              <w:t>Высокая</w:t>
            </w:r>
          </w:p>
        </w:tc>
      </w:tr>
      <w:tr w:rsidR="005852FF" w14:paraId="19CED6CC" w14:textId="77777777" w:rsidTr="00EC5048">
        <w:tc>
          <w:tcPr>
            <w:tcW w:w="3681" w:type="dxa"/>
          </w:tcPr>
          <w:p w14:paraId="6465BB3E" w14:textId="77777777" w:rsidR="005852FF" w:rsidRPr="00B85B98" w:rsidRDefault="005852FF" w:rsidP="00EC5048">
            <w:pPr>
              <w:pStyle w:val="-0"/>
              <w:rPr>
                <w:sz w:val="24"/>
                <w:szCs w:val="24"/>
              </w:rPr>
            </w:pPr>
            <w:r>
              <w:rPr>
                <w:sz w:val="24"/>
                <w:szCs w:val="24"/>
              </w:rPr>
              <w:t>Повторное использование</w:t>
            </w:r>
          </w:p>
        </w:tc>
        <w:tc>
          <w:tcPr>
            <w:tcW w:w="3118" w:type="dxa"/>
          </w:tcPr>
          <w:p w14:paraId="2DCD269C" w14:textId="77777777" w:rsidR="005852FF" w:rsidRPr="00B85B98" w:rsidRDefault="005852FF" w:rsidP="00EC5048">
            <w:pPr>
              <w:pStyle w:val="-0"/>
              <w:rPr>
                <w:sz w:val="24"/>
                <w:szCs w:val="24"/>
              </w:rPr>
            </w:pPr>
            <w:r>
              <w:rPr>
                <w:sz w:val="24"/>
                <w:szCs w:val="24"/>
              </w:rPr>
              <w:t>Ограниченное</w:t>
            </w:r>
          </w:p>
        </w:tc>
        <w:tc>
          <w:tcPr>
            <w:tcW w:w="1276" w:type="dxa"/>
          </w:tcPr>
          <w:p w14:paraId="324F0B36" w14:textId="77777777" w:rsidR="005852FF" w:rsidRPr="00B85B98" w:rsidRDefault="005852FF" w:rsidP="00EC5048">
            <w:pPr>
              <w:pStyle w:val="-0"/>
              <w:rPr>
                <w:sz w:val="24"/>
                <w:szCs w:val="24"/>
              </w:rPr>
            </w:pPr>
            <w:r>
              <w:rPr>
                <w:sz w:val="24"/>
                <w:szCs w:val="24"/>
              </w:rPr>
              <w:t>Высокое</w:t>
            </w:r>
          </w:p>
        </w:tc>
        <w:tc>
          <w:tcPr>
            <w:tcW w:w="1269" w:type="dxa"/>
          </w:tcPr>
          <w:p w14:paraId="1D6DD69C" w14:textId="77777777" w:rsidR="005852FF" w:rsidRPr="00B85B98" w:rsidRDefault="005852FF" w:rsidP="00EC5048">
            <w:pPr>
              <w:pStyle w:val="-0"/>
              <w:rPr>
                <w:sz w:val="24"/>
                <w:szCs w:val="24"/>
              </w:rPr>
            </w:pPr>
            <w:r>
              <w:rPr>
                <w:sz w:val="24"/>
                <w:szCs w:val="24"/>
              </w:rPr>
              <w:t>Высокое</w:t>
            </w:r>
          </w:p>
        </w:tc>
      </w:tr>
      <w:tr w:rsidR="005852FF" w14:paraId="28C09E63" w14:textId="77777777" w:rsidTr="00EC5048">
        <w:tc>
          <w:tcPr>
            <w:tcW w:w="3681" w:type="dxa"/>
          </w:tcPr>
          <w:p w14:paraId="2F130576" w14:textId="77777777" w:rsidR="005852FF" w:rsidRPr="00B85B98" w:rsidRDefault="005852FF" w:rsidP="00EC5048">
            <w:pPr>
              <w:pStyle w:val="-0"/>
              <w:rPr>
                <w:sz w:val="24"/>
                <w:szCs w:val="24"/>
              </w:rPr>
            </w:pPr>
            <w:r>
              <w:rPr>
                <w:sz w:val="24"/>
                <w:szCs w:val="24"/>
              </w:rPr>
              <w:t>Степень стандартизации</w:t>
            </w:r>
          </w:p>
        </w:tc>
        <w:tc>
          <w:tcPr>
            <w:tcW w:w="3118" w:type="dxa"/>
          </w:tcPr>
          <w:p w14:paraId="07C53FEF" w14:textId="77777777" w:rsidR="005852FF" w:rsidRPr="00B85B98" w:rsidRDefault="005852FF" w:rsidP="00EC5048">
            <w:pPr>
              <w:pStyle w:val="-0"/>
              <w:rPr>
                <w:sz w:val="24"/>
                <w:szCs w:val="24"/>
              </w:rPr>
            </w:pPr>
            <w:r>
              <w:rPr>
                <w:sz w:val="24"/>
                <w:szCs w:val="24"/>
              </w:rPr>
              <w:t>Низкая</w:t>
            </w:r>
          </w:p>
        </w:tc>
        <w:tc>
          <w:tcPr>
            <w:tcW w:w="1276" w:type="dxa"/>
          </w:tcPr>
          <w:p w14:paraId="353272EA" w14:textId="77777777" w:rsidR="005852FF" w:rsidRPr="00B85B98" w:rsidRDefault="005852FF" w:rsidP="00EC5048">
            <w:pPr>
              <w:pStyle w:val="-0"/>
              <w:rPr>
                <w:sz w:val="24"/>
                <w:szCs w:val="24"/>
              </w:rPr>
            </w:pPr>
            <w:r>
              <w:rPr>
                <w:sz w:val="24"/>
                <w:szCs w:val="24"/>
              </w:rPr>
              <w:t>Средняя</w:t>
            </w:r>
          </w:p>
        </w:tc>
        <w:tc>
          <w:tcPr>
            <w:tcW w:w="1269" w:type="dxa"/>
          </w:tcPr>
          <w:p w14:paraId="6B6F5299" w14:textId="77777777" w:rsidR="005852FF" w:rsidRPr="00B85B98" w:rsidRDefault="005852FF" w:rsidP="00EC5048">
            <w:pPr>
              <w:pStyle w:val="-0"/>
              <w:rPr>
                <w:sz w:val="24"/>
                <w:szCs w:val="24"/>
              </w:rPr>
            </w:pPr>
            <w:r>
              <w:rPr>
                <w:sz w:val="24"/>
                <w:szCs w:val="24"/>
              </w:rPr>
              <w:t>Высокая</w:t>
            </w:r>
          </w:p>
        </w:tc>
      </w:tr>
      <w:tr w:rsidR="005852FF" w14:paraId="34AA58EA" w14:textId="77777777" w:rsidTr="00EC5048">
        <w:tc>
          <w:tcPr>
            <w:tcW w:w="3681" w:type="dxa"/>
          </w:tcPr>
          <w:p w14:paraId="0088F789" w14:textId="77777777" w:rsidR="005852FF" w:rsidRPr="00B85B98" w:rsidRDefault="005852FF" w:rsidP="00EC5048">
            <w:pPr>
              <w:pStyle w:val="-0"/>
              <w:rPr>
                <w:sz w:val="24"/>
                <w:szCs w:val="24"/>
              </w:rPr>
            </w:pPr>
            <w:r>
              <w:rPr>
                <w:sz w:val="24"/>
                <w:szCs w:val="24"/>
              </w:rPr>
              <w:t>Инструментальная поддержка</w:t>
            </w:r>
          </w:p>
        </w:tc>
        <w:tc>
          <w:tcPr>
            <w:tcW w:w="3118" w:type="dxa"/>
          </w:tcPr>
          <w:p w14:paraId="218D05C2" w14:textId="77777777" w:rsidR="005852FF" w:rsidRPr="00B85B98" w:rsidRDefault="005852FF" w:rsidP="00EC5048">
            <w:pPr>
              <w:pStyle w:val="-0"/>
              <w:rPr>
                <w:sz w:val="24"/>
                <w:szCs w:val="24"/>
              </w:rPr>
            </w:pPr>
            <w:r>
              <w:rPr>
                <w:sz w:val="24"/>
                <w:szCs w:val="24"/>
              </w:rPr>
              <w:t>Ограниченная</w:t>
            </w:r>
          </w:p>
        </w:tc>
        <w:tc>
          <w:tcPr>
            <w:tcW w:w="1276" w:type="dxa"/>
          </w:tcPr>
          <w:p w14:paraId="3A22A5CA" w14:textId="77777777" w:rsidR="005852FF" w:rsidRPr="00B85B98" w:rsidRDefault="005852FF" w:rsidP="00EC5048">
            <w:pPr>
              <w:pStyle w:val="-0"/>
              <w:rPr>
                <w:sz w:val="24"/>
                <w:szCs w:val="24"/>
              </w:rPr>
            </w:pPr>
            <w:r>
              <w:rPr>
                <w:sz w:val="24"/>
                <w:szCs w:val="24"/>
              </w:rPr>
              <w:t>Хорошая</w:t>
            </w:r>
          </w:p>
        </w:tc>
        <w:tc>
          <w:tcPr>
            <w:tcW w:w="1269" w:type="dxa"/>
          </w:tcPr>
          <w:p w14:paraId="5E3F1235" w14:textId="77777777" w:rsidR="005852FF" w:rsidRPr="00B85B98" w:rsidRDefault="005852FF" w:rsidP="00EC5048">
            <w:pPr>
              <w:pStyle w:val="-0"/>
              <w:rPr>
                <w:sz w:val="24"/>
                <w:szCs w:val="24"/>
              </w:rPr>
            </w:pPr>
            <w:r>
              <w:rPr>
                <w:sz w:val="24"/>
                <w:szCs w:val="24"/>
              </w:rPr>
              <w:t>Отличная</w:t>
            </w:r>
          </w:p>
        </w:tc>
      </w:tr>
      <w:tr w:rsidR="005852FF" w14:paraId="1039B075" w14:textId="77777777" w:rsidTr="00EC5048">
        <w:tc>
          <w:tcPr>
            <w:tcW w:w="3681" w:type="dxa"/>
          </w:tcPr>
          <w:p w14:paraId="0621E4CC" w14:textId="77777777" w:rsidR="005852FF" w:rsidRPr="00B85B98" w:rsidRDefault="005852FF" w:rsidP="00EC5048">
            <w:pPr>
              <w:pStyle w:val="-0"/>
              <w:rPr>
                <w:sz w:val="24"/>
                <w:szCs w:val="24"/>
              </w:rPr>
            </w:pPr>
            <w:r>
              <w:rPr>
                <w:sz w:val="24"/>
                <w:szCs w:val="24"/>
              </w:rPr>
              <w:t>Простота освоения</w:t>
            </w:r>
          </w:p>
        </w:tc>
        <w:tc>
          <w:tcPr>
            <w:tcW w:w="3118" w:type="dxa"/>
          </w:tcPr>
          <w:p w14:paraId="5D532D24" w14:textId="77777777" w:rsidR="005852FF" w:rsidRPr="00B85B98" w:rsidRDefault="005852FF" w:rsidP="00EC5048">
            <w:pPr>
              <w:pStyle w:val="-0"/>
              <w:rPr>
                <w:sz w:val="24"/>
                <w:szCs w:val="24"/>
              </w:rPr>
            </w:pPr>
            <w:r>
              <w:rPr>
                <w:sz w:val="24"/>
                <w:szCs w:val="24"/>
              </w:rPr>
              <w:t>Высокая</w:t>
            </w:r>
          </w:p>
        </w:tc>
        <w:tc>
          <w:tcPr>
            <w:tcW w:w="1276" w:type="dxa"/>
          </w:tcPr>
          <w:p w14:paraId="5AF79F69" w14:textId="77777777" w:rsidR="005852FF" w:rsidRPr="00B85B98" w:rsidRDefault="005852FF" w:rsidP="00EC5048">
            <w:pPr>
              <w:pStyle w:val="-0"/>
              <w:rPr>
                <w:sz w:val="24"/>
                <w:szCs w:val="24"/>
              </w:rPr>
            </w:pPr>
            <w:r>
              <w:rPr>
                <w:sz w:val="24"/>
                <w:szCs w:val="24"/>
              </w:rPr>
              <w:t>Средняя</w:t>
            </w:r>
          </w:p>
        </w:tc>
        <w:tc>
          <w:tcPr>
            <w:tcW w:w="1269" w:type="dxa"/>
          </w:tcPr>
          <w:p w14:paraId="68AB571C" w14:textId="77777777" w:rsidR="005852FF" w:rsidRPr="00B85B98" w:rsidRDefault="005852FF" w:rsidP="00EC5048">
            <w:pPr>
              <w:pStyle w:val="-0"/>
              <w:rPr>
                <w:sz w:val="24"/>
                <w:szCs w:val="24"/>
              </w:rPr>
            </w:pPr>
            <w:r>
              <w:rPr>
                <w:sz w:val="24"/>
                <w:szCs w:val="24"/>
              </w:rPr>
              <w:t>Средняя</w:t>
            </w:r>
          </w:p>
        </w:tc>
      </w:tr>
      <w:tr w:rsidR="005852FF" w14:paraId="22C0B4FF" w14:textId="77777777" w:rsidTr="00EC5048">
        <w:tc>
          <w:tcPr>
            <w:tcW w:w="3681" w:type="dxa"/>
          </w:tcPr>
          <w:p w14:paraId="10331F78" w14:textId="77777777" w:rsidR="005852FF" w:rsidRPr="00B85B98" w:rsidRDefault="005852FF" w:rsidP="00EC5048">
            <w:pPr>
              <w:pStyle w:val="-0"/>
              <w:rPr>
                <w:sz w:val="24"/>
                <w:szCs w:val="24"/>
              </w:rPr>
            </w:pPr>
            <w:r>
              <w:rPr>
                <w:sz w:val="24"/>
                <w:szCs w:val="24"/>
              </w:rPr>
              <w:t>Поддержка сложных системных</w:t>
            </w:r>
          </w:p>
        </w:tc>
        <w:tc>
          <w:tcPr>
            <w:tcW w:w="3118" w:type="dxa"/>
          </w:tcPr>
          <w:p w14:paraId="144B0375" w14:textId="77777777" w:rsidR="005852FF" w:rsidRPr="00B85B98" w:rsidRDefault="005852FF" w:rsidP="00EC5048">
            <w:pPr>
              <w:pStyle w:val="-0"/>
              <w:rPr>
                <w:sz w:val="24"/>
                <w:szCs w:val="24"/>
              </w:rPr>
            </w:pPr>
            <w:r>
              <w:rPr>
                <w:sz w:val="24"/>
                <w:szCs w:val="24"/>
              </w:rPr>
              <w:t>Низкая</w:t>
            </w:r>
          </w:p>
        </w:tc>
        <w:tc>
          <w:tcPr>
            <w:tcW w:w="1276" w:type="dxa"/>
          </w:tcPr>
          <w:p w14:paraId="1CD05036" w14:textId="77777777" w:rsidR="005852FF" w:rsidRPr="00B85B98" w:rsidRDefault="005852FF" w:rsidP="00EC5048">
            <w:pPr>
              <w:pStyle w:val="-0"/>
              <w:rPr>
                <w:sz w:val="24"/>
                <w:szCs w:val="24"/>
              </w:rPr>
            </w:pPr>
            <w:r>
              <w:rPr>
                <w:sz w:val="24"/>
                <w:szCs w:val="24"/>
              </w:rPr>
              <w:t>Высокая</w:t>
            </w:r>
          </w:p>
        </w:tc>
        <w:tc>
          <w:tcPr>
            <w:tcW w:w="1269" w:type="dxa"/>
          </w:tcPr>
          <w:p w14:paraId="7EA1DDA3" w14:textId="77777777" w:rsidR="005852FF" w:rsidRPr="00B85B98" w:rsidRDefault="005852FF" w:rsidP="00EC5048">
            <w:pPr>
              <w:pStyle w:val="-0"/>
              <w:rPr>
                <w:sz w:val="24"/>
                <w:szCs w:val="24"/>
              </w:rPr>
            </w:pPr>
            <w:r>
              <w:rPr>
                <w:sz w:val="24"/>
                <w:szCs w:val="24"/>
              </w:rPr>
              <w:t>Высокая</w:t>
            </w:r>
          </w:p>
        </w:tc>
      </w:tr>
    </w:tbl>
    <w:p w14:paraId="55EC5B00" w14:textId="77777777" w:rsidR="005852FF" w:rsidRDefault="005852FF" w:rsidP="005852FF">
      <w:pPr>
        <w:pStyle w:val="-0"/>
        <w:spacing w:before="240"/>
        <w:rPr>
          <w:sz w:val="24"/>
        </w:rPr>
      </w:pPr>
      <w:r>
        <w:tab/>
        <w:t>Исходя из проведенного анализа, объектно-ориентированный анализ и проектирование с использованием языка UML является наиболее подходящей методологией для разработки логической модели клиент-серверной системы. Это обусловлено тем, что UML является международным стандартом, что облегчает коммуникацию между разработчиками и другими заинтересованными сторонами. Кроме того, он обеспечивает гибкость и масштабируемость, поддерживая моделирование как небольших, так и крупных систем с высокой сложностью. Также следует отметить, что существует множество программных средств, поддерживающих UML, что ускоряет процесс разработки и снижает вероятность ошибок. Наконец, совместимость с объектно-ориентированными языками программирования облегчает переход от модели к реализации, что сокращает время разработки и повышает качество конечного продукта.</w:t>
      </w:r>
    </w:p>
    <w:p w14:paraId="676BE9F6" w14:textId="77777777" w:rsidR="005852FF" w:rsidRDefault="005852FF" w:rsidP="005852FF">
      <w:pPr>
        <w:pStyle w:val="-0"/>
      </w:pPr>
      <w:r>
        <w:tab/>
        <w:t>В заключение можно сказать, что выбор методологии объектно-ориентированного анализа и проектирования с использованием UML обоснован ее преимуществами в контексте разработки современных клиент-серверных систем. Это позволит создать гибкую, масштабируемую и понятную логическую модель, которая станет прочной основой для последующей реализации системы.</w:t>
      </w:r>
    </w:p>
    <w:p w14:paraId="31FB6FD7" w14:textId="77777777" w:rsidR="005852FF" w:rsidRDefault="005852FF" w:rsidP="005852FF">
      <w:pPr>
        <w:widowControl/>
        <w:autoSpaceDE/>
        <w:autoSpaceDN/>
        <w:spacing w:after="160" w:line="259" w:lineRule="auto"/>
        <w:ind w:firstLine="0"/>
        <w:jc w:val="left"/>
        <w:rPr>
          <w:szCs w:val="28"/>
        </w:rPr>
      </w:pPr>
      <w:r>
        <w:br w:type="page"/>
      </w:r>
    </w:p>
    <w:p w14:paraId="15FE4D0C" w14:textId="77777777" w:rsidR="005852FF" w:rsidRDefault="005852FF" w:rsidP="005852FF">
      <w:pPr>
        <w:pStyle w:val="-10"/>
      </w:pPr>
      <w:bookmarkStart w:id="21" w:name="_Toc184544410"/>
      <w:r>
        <w:lastRenderedPageBreak/>
        <w:t>Разработка диаграмм логической модели клиент-серверной системы</w:t>
      </w:r>
      <w:bookmarkEnd w:id="21"/>
    </w:p>
    <w:p w14:paraId="57DE72D7" w14:textId="77777777" w:rsidR="005852FF" w:rsidRDefault="005852FF" w:rsidP="005852FF">
      <w:pPr>
        <w:pStyle w:val="-0"/>
      </w:pPr>
      <w:r>
        <w:tab/>
        <w:t xml:space="preserve">Для лучшего понимания процессов необходимых для функционирования системы и её структуры были созданы несколько диаграмм. </w:t>
      </w:r>
    </w:p>
    <w:p w14:paraId="0BE885C3" w14:textId="77777777" w:rsidR="005852FF" w:rsidRDefault="005852FF" w:rsidP="005852FF">
      <w:pPr>
        <w:pStyle w:val="-0"/>
        <w:spacing w:after="240"/>
      </w:pPr>
      <w:r>
        <w:tab/>
        <w:t>Диаграмма классов, представленная на рисунке 2.1, отражает примерный состав классов, используемых для управления системой.</w:t>
      </w:r>
    </w:p>
    <w:p w14:paraId="726053A4" w14:textId="16C1C6B9" w:rsidR="005852FF" w:rsidRDefault="00EE49C6" w:rsidP="005852FF">
      <w:pPr>
        <w:pStyle w:val="-0"/>
        <w:jc w:val="center"/>
      </w:pPr>
      <w:r>
        <w:rPr>
          <w:noProof/>
        </w:rPr>
        <w:drawing>
          <wp:inline distT="0" distB="0" distL="0" distR="0" wp14:anchorId="22F17582" wp14:editId="3317656D">
            <wp:extent cx="5899741" cy="3445934"/>
            <wp:effectExtent l="0" t="0" r="6350" b="2540"/>
            <wp:docPr id="210780810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6174" cy="3467214"/>
                    </a:xfrm>
                    <a:prstGeom prst="rect">
                      <a:avLst/>
                    </a:prstGeom>
                    <a:noFill/>
                    <a:ln>
                      <a:noFill/>
                    </a:ln>
                  </pic:spPr>
                </pic:pic>
              </a:graphicData>
            </a:graphic>
          </wp:inline>
        </w:drawing>
      </w:r>
    </w:p>
    <w:p w14:paraId="7475B78E" w14:textId="77777777" w:rsidR="005852FF" w:rsidRDefault="005852FF" w:rsidP="005852FF">
      <w:pPr>
        <w:pStyle w:val="-0"/>
        <w:spacing w:after="240"/>
        <w:jc w:val="center"/>
      </w:pPr>
      <w:r>
        <w:t>Рисунок 2.1 – Диаграмма классов</w:t>
      </w:r>
    </w:p>
    <w:p w14:paraId="630FC1E3" w14:textId="3C7336FB" w:rsidR="005852FF" w:rsidRDefault="005852FF" w:rsidP="005852FF">
      <w:pPr>
        <w:pStyle w:val="-0"/>
      </w:pPr>
      <w:r>
        <w:tab/>
        <w:t xml:space="preserve">Для отражения основного процесса системы и взаимодействия между различными её элементами в рамках него, была построена диаграмма последовательности обработки запроса </w:t>
      </w:r>
      <w:r w:rsidR="00CF270E">
        <w:t>пользователя</w:t>
      </w:r>
      <w:r>
        <w:t>, которая представлена на рисунке 2.2.</w:t>
      </w:r>
    </w:p>
    <w:p w14:paraId="6E8E12AE" w14:textId="21BE004B" w:rsidR="005852FF" w:rsidRDefault="00EE49C6" w:rsidP="005852FF">
      <w:pPr>
        <w:pStyle w:val="-0"/>
        <w:jc w:val="center"/>
      </w:pPr>
      <w:r>
        <w:rPr>
          <w:noProof/>
        </w:rPr>
        <w:lastRenderedPageBreak/>
        <w:drawing>
          <wp:inline distT="0" distB="0" distL="0" distR="0" wp14:anchorId="111DEEED" wp14:editId="4463BDFC">
            <wp:extent cx="5935345" cy="5827395"/>
            <wp:effectExtent l="0" t="0" r="8255" b="1905"/>
            <wp:docPr id="67366336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345" cy="5827395"/>
                    </a:xfrm>
                    <a:prstGeom prst="rect">
                      <a:avLst/>
                    </a:prstGeom>
                    <a:noFill/>
                    <a:ln>
                      <a:noFill/>
                    </a:ln>
                  </pic:spPr>
                </pic:pic>
              </a:graphicData>
            </a:graphic>
          </wp:inline>
        </w:drawing>
      </w:r>
    </w:p>
    <w:p w14:paraId="5B6F88A8" w14:textId="77777777" w:rsidR="005852FF" w:rsidRDefault="005852FF" w:rsidP="005852FF">
      <w:pPr>
        <w:pStyle w:val="-0"/>
        <w:spacing w:after="240"/>
        <w:jc w:val="center"/>
      </w:pPr>
      <w:r>
        <w:t>Рисунок 2.2 – Диаграмма последовательности</w:t>
      </w:r>
    </w:p>
    <w:p w14:paraId="60DA8127" w14:textId="77777777" w:rsidR="005852FF" w:rsidRDefault="005852FF" w:rsidP="005852FF">
      <w:pPr>
        <w:pStyle w:val="-0"/>
      </w:pPr>
      <w:r>
        <w:tab/>
        <w:t>Также для данного процесса была сформирована диаграмма обзора взаимодействий, представленная на рисунке 2.3, которая позволяет лучше понять последовательность событий и различные варианты их ветвлений.</w:t>
      </w:r>
    </w:p>
    <w:p w14:paraId="39999321" w14:textId="757697EE" w:rsidR="005852FF" w:rsidRDefault="00EE49C6" w:rsidP="005852FF">
      <w:pPr>
        <w:pStyle w:val="-0"/>
        <w:jc w:val="center"/>
      </w:pPr>
      <w:r>
        <w:rPr>
          <w:noProof/>
        </w:rPr>
        <w:lastRenderedPageBreak/>
        <w:drawing>
          <wp:inline distT="0" distB="0" distL="0" distR="0" wp14:anchorId="61AF78A0" wp14:editId="23B37302">
            <wp:extent cx="3375183" cy="8395855"/>
            <wp:effectExtent l="0" t="0" r="0" b="5715"/>
            <wp:docPr id="18188010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7169" cy="8400794"/>
                    </a:xfrm>
                    <a:prstGeom prst="rect">
                      <a:avLst/>
                    </a:prstGeom>
                    <a:noFill/>
                    <a:ln>
                      <a:noFill/>
                    </a:ln>
                  </pic:spPr>
                </pic:pic>
              </a:graphicData>
            </a:graphic>
          </wp:inline>
        </w:drawing>
      </w:r>
    </w:p>
    <w:p w14:paraId="53AE2A49" w14:textId="77777777" w:rsidR="005852FF" w:rsidRDefault="005852FF" w:rsidP="005852FF">
      <w:pPr>
        <w:pStyle w:val="-0"/>
        <w:spacing w:after="240"/>
        <w:jc w:val="center"/>
      </w:pPr>
      <w:r>
        <w:t>Рисунок 2.3 – Диаграмма обзора взаимодействий</w:t>
      </w:r>
    </w:p>
    <w:p w14:paraId="5B990F6E" w14:textId="77777777" w:rsidR="005852FF" w:rsidRDefault="005852FF" w:rsidP="005852FF">
      <w:pPr>
        <w:pStyle w:val="-0"/>
      </w:pPr>
      <w:r>
        <w:lastRenderedPageBreak/>
        <w:tab/>
        <w:t>В качестве демонстрации различных зависимостей между элементами системами</w:t>
      </w:r>
      <w:r w:rsidRPr="00914F15">
        <w:t xml:space="preserve"> [</w:t>
      </w:r>
      <w:r w:rsidRPr="0016767E">
        <w:t>13</w:t>
      </w:r>
      <w:r w:rsidRPr="00914F15">
        <w:t>]</w:t>
      </w:r>
      <w:r>
        <w:t xml:space="preserve"> была создана диаграмма пакетов, представленная на рисунке 2.4.</w:t>
      </w:r>
    </w:p>
    <w:p w14:paraId="19F1D1CB" w14:textId="30411B25" w:rsidR="005852FF" w:rsidRDefault="00EE49C6" w:rsidP="00EE49C6">
      <w:pPr>
        <w:pStyle w:val="-0"/>
        <w:jc w:val="center"/>
      </w:pPr>
      <w:r>
        <w:rPr>
          <w:noProof/>
          <w:lang w:val="en-US"/>
        </w:rPr>
        <w:drawing>
          <wp:inline distT="0" distB="0" distL="0" distR="0" wp14:anchorId="4CBB1542" wp14:editId="402B755F">
            <wp:extent cx="5353685" cy="6849745"/>
            <wp:effectExtent l="0" t="0" r="0" b="8255"/>
            <wp:docPr id="1847070625"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53685" cy="6849745"/>
                    </a:xfrm>
                    <a:prstGeom prst="rect">
                      <a:avLst/>
                    </a:prstGeom>
                    <a:noFill/>
                    <a:ln>
                      <a:noFill/>
                    </a:ln>
                  </pic:spPr>
                </pic:pic>
              </a:graphicData>
            </a:graphic>
          </wp:inline>
        </w:drawing>
      </w:r>
    </w:p>
    <w:p w14:paraId="6D0A229F" w14:textId="77777777" w:rsidR="005852FF" w:rsidRPr="001A4982" w:rsidRDefault="005852FF" w:rsidP="005852FF">
      <w:pPr>
        <w:pStyle w:val="-0"/>
        <w:spacing w:after="240"/>
        <w:jc w:val="center"/>
      </w:pPr>
      <w:r>
        <w:t>Рисунок 2.4 – Диаграмма пакетов</w:t>
      </w:r>
    </w:p>
    <w:p w14:paraId="38DF31B6" w14:textId="0EBD7A1E" w:rsidR="005852FF" w:rsidRDefault="005852FF" w:rsidP="005852FF">
      <w:pPr>
        <w:pStyle w:val="-0"/>
      </w:pPr>
      <w:r>
        <w:tab/>
        <w:t xml:space="preserve">С помощью представленных выше диаграмм был описан основной процесс системы – обработка запроса </w:t>
      </w:r>
      <w:r w:rsidR="00B97088">
        <w:t>пользователя</w:t>
      </w:r>
      <w:r>
        <w:t xml:space="preserve">, что позволяет лучше </w:t>
      </w:r>
      <w:r>
        <w:lastRenderedPageBreak/>
        <w:t>понимать взаимодействие различных компонентов, а также последовательность и порядок событий, происходящих в системе в рамках этого процесса, что в дальнейшем будет использовано при разработке.</w:t>
      </w:r>
    </w:p>
    <w:p w14:paraId="6582E802" w14:textId="77777777" w:rsidR="005852FF" w:rsidRDefault="005852FF" w:rsidP="005852FF">
      <w:pPr>
        <w:pStyle w:val="-10"/>
      </w:pPr>
      <w:bookmarkStart w:id="22" w:name="_Toc184544411"/>
      <w:r>
        <w:t>Разработка модели клиент-серверных потоков в системе</w:t>
      </w:r>
      <w:bookmarkEnd w:id="22"/>
    </w:p>
    <w:p w14:paraId="6A0B8D36" w14:textId="7B03CF6A" w:rsidR="005852FF" w:rsidRDefault="005852FF" w:rsidP="005852FF">
      <w:pPr>
        <w:pStyle w:val="-0"/>
      </w:pPr>
      <w:r>
        <w:tab/>
        <w:t>Для отображения потоков в системе была построена</w:t>
      </w:r>
      <w:r w:rsidRPr="00F80A17">
        <w:t xml:space="preserve"> </w:t>
      </w:r>
      <w:r>
        <w:rPr>
          <w:lang w:val="en-US"/>
        </w:rPr>
        <w:t>DFD</w:t>
      </w:r>
      <w:r w:rsidRPr="00F80A17">
        <w:t xml:space="preserve"> </w:t>
      </w:r>
      <w:r>
        <w:t xml:space="preserve">модель процесса обработки </w:t>
      </w:r>
      <w:r w:rsidR="004F1A5E">
        <w:t>запроса пользователя</w:t>
      </w:r>
      <w:r>
        <w:t>. Данная модель отражает события, происходящие в системе в рамках этого процесса, а также данные, циркулирующие между различными элементами системы. Результат построения представлен на рисунке 2.5.</w:t>
      </w:r>
    </w:p>
    <w:p w14:paraId="58352D74" w14:textId="77777777" w:rsidR="005852FF" w:rsidRDefault="005852FF" w:rsidP="005852FF">
      <w:pPr>
        <w:pStyle w:val="-0"/>
        <w:jc w:val="center"/>
        <w:rPr>
          <w:noProof/>
        </w:rPr>
      </w:pPr>
    </w:p>
    <w:p w14:paraId="0B1D9702" w14:textId="0B37328B" w:rsidR="005852FF" w:rsidRDefault="00B97088" w:rsidP="005852FF">
      <w:pPr>
        <w:pStyle w:val="-0"/>
        <w:jc w:val="center"/>
      </w:pPr>
      <w:r w:rsidRPr="009F6F8F">
        <w:rPr>
          <w:noProof/>
        </w:rPr>
        <w:drawing>
          <wp:inline distT="0" distB="0" distL="0" distR="0" wp14:anchorId="5F9AC42E" wp14:editId="4F64EFB4">
            <wp:extent cx="5570220" cy="3365949"/>
            <wp:effectExtent l="0" t="0" r="0" b="6350"/>
            <wp:docPr id="20641394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139438" name=""/>
                    <pic:cNvPicPr/>
                  </pic:nvPicPr>
                  <pic:blipFill>
                    <a:blip r:embed="rId22"/>
                    <a:stretch>
                      <a:fillRect/>
                    </a:stretch>
                  </pic:blipFill>
                  <pic:spPr>
                    <a:xfrm>
                      <a:off x="0" y="0"/>
                      <a:ext cx="5576440" cy="3369708"/>
                    </a:xfrm>
                    <a:prstGeom prst="rect">
                      <a:avLst/>
                    </a:prstGeom>
                  </pic:spPr>
                </pic:pic>
              </a:graphicData>
            </a:graphic>
          </wp:inline>
        </w:drawing>
      </w:r>
    </w:p>
    <w:p w14:paraId="0936CF5E" w14:textId="77777777" w:rsidR="005852FF" w:rsidRDefault="005852FF" w:rsidP="005852FF">
      <w:pPr>
        <w:pStyle w:val="-0"/>
        <w:spacing w:after="240"/>
        <w:jc w:val="center"/>
      </w:pPr>
      <w:r>
        <w:t xml:space="preserve">Рисунок 2.5 – </w:t>
      </w:r>
      <w:r>
        <w:rPr>
          <w:lang w:val="en-US"/>
        </w:rPr>
        <w:t>DFD</w:t>
      </w:r>
      <w:r w:rsidRPr="00361BC7">
        <w:t>-</w:t>
      </w:r>
      <w:r>
        <w:t>модель обработки запроса</w:t>
      </w:r>
    </w:p>
    <w:p w14:paraId="16BE0000" w14:textId="77777777" w:rsidR="005852FF" w:rsidRDefault="005852FF" w:rsidP="005852FF">
      <w:pPr>
        <w:pStyle w:val="-0"/>
      </w:pPr>
      <w:r>
        <w:tab/>
        <w:t>Данная модель будет использована в дальнейшем для построения логической модели данных ИС, для более детального отображения их связи.</w:t>
      </w:r>
    </w:p>
    <w:p w14:paraId="1212B1FB" w14:textId="77777777" w:rsidR="005852FF" w:rsidRDefault="005852FF" w:rsidP="005852FF">
      <w:pPr>
        <w:pStyle w:val="-10"/>
      </w:pPr>
      <w:bookmarkStart w:id="23" w:name="_Toc184544412"/>
      <w:r>
        <w:t>Разработка логической модели</w:t>
      </w:r>
      <w:bookmarkEnd w:id="23"/>
    </w:p>
    <w:p w14:paraId="7242A393" w14:textId="77777777" w:rsidR="005852FF" w:rsidRDefault="005852FF" w:rsidP="005852FF">
      <w:pPr>
        <w:pStyle w:val="-0"/>
      </w:pPr>
      <w:r>
        <w:tab/>
        <w:t>Основываясь на предыдущих диаграммах и моделях, была сформирована логическая модель данных информационной системы</w:t>
      </w:r>
      <w:r w:rsidRPr="00280584">
        <w:t xml:space="preserve"> [</w:t>
      </w:r>
      <w:r w:rsidRPr="00FD1AD8">
        <w:t>14</w:t>
      </w:r>
      <w:r w:rsidRPr="00280584">
        <w:t xml:space="preserve">, </w:t>
      </w:r>
      <w:r w:rsidRPr="00FD1AD8">
        <w:t>15</w:t>
      </w:r>
      <w:r w:rsidRPr="004B353B">
        <w:t>]</w:t>
      </w:r>
      <w:r>
        <w:t xml:space="preserve">, </w:t>
      </w:r>
      <w:r>
        <w:lastRenderedPageBreak/>
        <w:t>представленная на рисунке 2.6, которая позволяет детально рассмотреть связи между различными сущностями системы</w:t>
      </w:r>
      <w:r w:rsidRPr="002D3ABB">
        <w:t>.</w:t>
      </w:r>
    </w:p>
    <w:p w14:paraId="018A43DB" w14:textId="77777777" w:rsidR="005852FF" w:rsidRDefault="005852FF" w:rsidP="005852FF">
      <w:pPr>
        <w:pStyle w:val="-0"/>
      </w:pPr>
      <w:r>
        <w:tab/>
      </w:r>
    </w:p>
    <w:p w14:paraId="3059C901" w14:textId="5DB8E0AC" w:rsidR="005852FF" w:rsidRDefault="00B97088" w:rsidP="005852FF">
      <w:pPr>
        <w:pStyle w:val="-0"/>
        <w:jc w:val="center"/>
      </w:pPr>
      <w:r>
        <w:rPr>
          <w:noProof/>
          <w:lang w:eastAsia="ru-RU"/>
        </w:rPr>
        <w:drawing>
          <wp:inline distT="0" distB="0" distL="0" distR="0" wp14:anchorId="189008CB" wp14:editId="68AE1335">
            <wp:extent cx="5935980" cy="4739640"/>
            <wp:effectExtent l="0" t="0" r="7620" b="3810"/>
            <wp:docPr id="191761589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5980" cy="4739640"/>
                    </a:xfrm>
                    <a:prstGeom prst="rect">
                      <a:avLst/>
                    </a:prstGeom>
                    <a:noFill/>
                    <a:ln>
                      <a:noFill/>
                    </a:ln>
                  </pic:spPr>
                </pic:pic>
              </a:graphicData>
            </a:graphic>
          </wp:inline>
        </w:drawing>
      </w:r>
    </w:p>
    <w:p w14:paraId="7F80F7CA" w14:textId="77777777" w:rsidR="005852FF" w:rsidRDefault="005852FF" w:rsidP="005852FF">
      <w:pPr>
        <w:pStyle w:val="-0"/>
        <w:jc w:val="center"/>
      </w:pPr>
      <w:r>
        <w:t>Рисунок 2.6 – Логическая модель данных ИС</w:t>
      </w:r>
    </w:p>
    <w:p w14:paraId="11AEF037" w14:textId="77777777" w:rsidR="005852FF" w:rsidRDefault="005852FF" w:rsidP="005852FF">
      <w:pPr>
        <w:pStyle w:val="-10"/>
      </w:pPr>
      <w:bookmarkStart w:id="24" w:name="_Toc184544413"/>
      <w:r>
        <w:t>Вывод</w:t>
      </w:r>
      <w:bookmarkEnd w:id="24"/>
    </w:p>
    <w:p w14:paraId="7F423888" w14:textId="77777777" w:rsidR="005852FF" w:rsidRPr="00914F15" w:rsidRDefault="005852FF" w:rsidP="005852FF">
      <w:pPr>
        <w:pStyle w:val="-0"/>
      </w:pPr>
      <w:r>
        <w:tab/>
        <w:t>На основании требований, полученных в результате анализа в первом разделе, была проделана работа по анализу различных частей системы для формирования различных диаграмм, описывающих основные бизнес-процессы, происходящие в рамках автоматизации, взаимодействие различных элементов системы, а также логическую структуру сущностей</w:t>
      </w:r>
      <w:r w:rsidRPr="00914F15">
        <w:t>.</w:t>
      </w:r>
    </w:p>
    <w:p w14:paraId="08C26C67" w14:textId="77777777" w:rsidR="00B97088" w:rsidRDefault="00B97088">
      <w:pPr>
        <w:widowControl/>
        <w:autoSpaceDE/>
        <w:autoSpaceDN/>
        <w:spacing w:after="160" w:line="259" w:lineRule="auto"/>
        <w:ind w:firstLine="0"/>
        <w:jc w:val="left"/>
        <w:rPr>
          <w:b/>
        </w:rPr>
      </w:pPr>
      <w:r>
        <w:br w:type="page"/>
      </w:r>
    </w:p>
    <w:p w14:paraId="2A7FAF58" w14:textId="13784A2D" w:rsidR="005852FF" w:rsidRDefault="005852FF" w:rsidP="005852FF">
      <w:pPr>
        <w:pStyle w:val="-31"/>
        <w:outlineLvl w:val="0"/>
      </w:pPr>
      <w:bookmarkStart w:id="25" w:name="_Toc184544414"/>
      <w:r>
        <w:lastRenderedPageBreak/>
        <w:t>ЗАКЛЮЧЕНИЕ</w:t>
      </w:r>
      <w:bookmarkEnd w:id="25"/>
    </w:p>
    <w:p w14:paraId="7F769935" w14:textId="69F781E3" w:rsidR="005852FF" w:rsidRDefault="005852FF" w:rsidP="005852FF">
      <w:pPr>
        <w:pStyle w:val="-0"/>
      </w:pPr>
      <w:r>
        <w:tab/>
        <w:t xml:space="preserve">В результате выполнения данной курсовой работы была успешно достигнута цель - проектирование комплексной информационной системы, включающей в себя подсистемы для работы с пользователями и организацией </w:t>
      </w:r>
      <w:r w:rsidR="00B97088">
        <w:t>технического обслуживания</w:t>
      </w:r>
      <w:r>
        <w:t>.</w:t>
      </w:r>
    </w:p>
    <w:p w14:paraId="03E08915" w14:textId="77777777" w:rsidR="005852FF" w:rsidRDefault="005852FF" w:rsidP="005852FF">
      <w:pPr>
        <w:pStyle w:val="-0"/>
      </w:pPr>
      <w:r>
        <w:tab/>
        <w:t>Для достижения данной цели был проведен анализ предметной области, описаны потоки данных в рамках системы, проанализированы существующие процессы, а также была создана функциональная модель будущей автоматизированной системы.</w:t>
      </w:r>
    </w:p>
    <w:p w14:paraId="57F7A3CC" w14:textId="4F8382F4" w:rsidR="005852FF" w:rsidRDefault="005852FF" w:rsidP="005852FF">
      <w:pPr>
        <w:pStyle w:val="-0"/>
      </w:pPr>
      <w:r>
        <w:tab/>
        <w:t xml:space="preserve">В ходе курсовой работы была разработана архитектура клиент-серверной системы, создана логическая модель данных информационной системы, а также были созданы различные диаграммы, описывающие предполагаемое течение процессов в автоматизированной системе, их взаимодействие с элементами системы и с окружающей инфраструктурой. Полученные навыки и знания позволили эффективно спроектировать и оформить комплексную информационную систему, включающую в себя подсистемы для работы с пользователями и организацией </w:t>
      </w:r>
      <w:r w:rsidR="006215C3">
        <w:t>технического обслуживания</w:t>
      </w:r>
      <w:r>
        <w:t>.</w:t>
      </w:r>
    </w:p>
    <w:p w14:paraId="5253B9A7" w14:textId="77777777" w:rsidR="005852FF" w:rsidRDefault="005852FF" w:rsidP="005852FF">
      <w:pPr>
        <w:widowControl/>
        <w:autoSpaceDE/>
        <w:autoSpaceDN/>
        <w:spacing w:after="160" w:line="259" w:lineRule="auto"/>
        <w:ind w:firstLine="0"/>
        <w:jc w:val="left"/>
        <w:rPr>
          <w:szCs w:val="28"/>
        </w:rPr>
      </w:pPr>
      <w:r>
        <w:br w:type="page"/>
      </w:r>
    </w:p>
    <w:p w14:paraId="71060EC3" w14:textId="77777777" w:rsidR="005852FF" w:rsidRDefault="005852FF" w:rsidP="00AE7F72">
      <w:pPr>
        <w:pStyle w:val="-31"/>
        <w:outlineLvl w:val="0"/>
      </w:pPr>
      <w:bookmarkStart w:id="26" w:name="_Toc184544415"/>
      <w:r>
        <w:lastRenderedPageBreak/>
        <w:t>СПИСОК ИСПОЛЬЗУЕМЫХ ИСТОЧНИКОВ</w:t>
      </w:r>
      <w:bookmarkEnd w:id="26"/>
    </w:p>
    <w:p w14:paraId="1071398A" w14:textId="77777777" w:rsidR="005852FF" w:rsidRPr="000073A9" w:rsidRDefault="005852FF" w:rsidP="005852FF">
      <w:pPr>
        <w:pStyle w:val="a5"/>
        <w:widowControl/>
        <w:numPr>
          <w:ilvl w:val="0"/>
          <w:numId w:val="12"/>
        </w:numPr>
        <w:autoSpaceDE/>
        <w:autoSpaceDN/>
        <w:spacing w:after="160"/>
        <w:ind w:left="0" w:firstLine="851"/>
        <w:rPr>
          <w:szCs w:val="28"/>
        </w:rPr>
      </w:pPr>
      <w:r w:rsidRPr="000073A9">
        <w:rPr>
          <w:szCs w:val="28"/>
        </w:rPr>
        <w:t xml:space="preserve">Гвоздева Т. В., </w:t>
      </w:r>
      <w:proofErr w:type="spellStart"/>
      <w:r w:rsidRPr="000073A9">
        <w:rPr>
          <w:szCs w:val="28"/>
        </w:rPr>
        <w:t>Баллод</w:t>
      </w:r>
      <w:proofErr w:type="spellEnd"/>
      <w:r w:rsidRPr="000073A9">
        <w:rPr>
          <w:szCs w:val="28"/>
        </w:rPr>
        <w:t xml:space="preserve"> Б. </w:t>
      </w:r>
      <w:proofErr w:type="gramStart"/>
      <w:r w:rsidRPr="000073A9">
        <w:rPr>
          <w:szCs w:val="28"/>
        </w:rPr>
        <w:t>А..</w:t>
      </w:r>
      <w:proofErr w:type="gramEnd"/>
      <w:r w:rsidRPr="000073A9">
        <w:rPr>
          <w:szCs w:val="28"/>
        </w:rPr>
        <w:t xml:space="preserve"> Проектирование информационных систем. Стандартизация [Электронный ресурс</w:t>
      </w:r>
      <w:proofErr w:type="gramStart"/>
      <w:r w:rsidRPr="000073A9">
        <w:rPr>
          <w:szCs w:val="28"/>
        </w:rPr>
        <w:t>]:учебное</w:t>
      </w:r>
      <w:proofErr w:type="gramEnd"/>
      <w:r w:rsidRPr="000073A9">
        <w:rPr>
          <w:szCs w:val="28"/>
        </w:rPr>
        <w:t xml:space="preserve"> пособие. - Санкт-Петербург: Лань, 2019. - 252 с. – Режим доступа: https://e.lanbook.com/book/115515</w:t>
      </w:r>
      <w:r>
        <w:rPr>
          <w:szCs w:val="28"/>
        </w:rPr>
        <w:t>.</w:t>
      </w:r>
    </w:p>
    <w:p w14:paraId="62B92FC8" w14:textId="77777777" w:rsidR="005852FF" w:rsidRPr="000073A9" w:rsidRDefault="005852FF" w:rsidP="005852FF">
      <w:pPr>
        <w:pStyle w:val="a5"/>
        <w:widowControl/>
        <w:numPr>
          <w:ilvl w:val="0"/>
          <w:numId w:val="12"/>
        </w:numPr>
        <w:autoSpaceDE/>
        <w:autoSpaceDN/>
        <w:spacing w:after="160"/>
        <w:ind w:left="0" w:firstLine="851"/>
        <w:rPr>
          <w:szCs w:val="28"/>
        </w:rPr>
      </w:pPr>
      <w:r w:rsidRPr="000073A9">
        <w:rPr>
          <w:szCs w:val="28"/>
        </w:rPr>
        <w:t xml:space="preserve">Рочев К. </w:t>
      </w:r>
      <w:proofErr w:type="gramStart"/>
      <w:r w:rsidRPr="000073A9">
        <w:rPr>
          <w:szCs w:val="28"/>
        </w:rPr>
        <w:t>В..</w:t>
      </w:r>
      <w:proofErr w:type="gramEnd"/>
      <w:r w:rsidRPr="000073A9">
        <w:rPr>
          <w:szCs w:val="28"/>
        </w:rPr>
        <w:t xml:space="preserve"> Информационные технологии. Анализ и проектирование информационных систем [Электронный ресурс</w:t>
      </w:r>
      <w:proofErr w:type="gramStart"/>
      <w:r w:rsidRPr="000073A9">
        <w:rPr>
          <w:szCs w:val="28"/>
        </w:rPr>
        <w:t>]:учебное</w:t>
      </w:r>
      <w:proofErr w:type="gramEnd"/>
      <w:r w:rsidRPr="000073A9">
        <w:rPr>
          <w:szCs w:val="28"/>
        </w:rPr>
        <w:t xml:space="preserve"> пособие. - Санкт-Петербург: Лань, 2019. - 128 с. – Режим доступа: https://e.lanbook.com/book/122181</w:t>
      </w:r>
      <w:r>
        <w:rPr>
          <w:szCs w:val="28"/>
        </w:rPr>
        <w:t>.</w:t>
      </w:r>
    </w:p>
    <w:p w14:paraId="756B04E3" w14:textId="77777777" w:rsidR="005852FF" w:rsidRPr="000073A9" w:rsidRDefault="005852FF" w:rsidP="005852FF">
      <w:pPr>
        <w:pStyle w:val="a5"/>
        <w:widowControl/>
        <w:numPr>
          <w:ilvl w:val="0"/>
          <w:numId w:val="12"/>
        </w:numPr>
        <w:autoSpaceDE/>
        <w:autoSpaceDN/>
        <w:spacing w:after="160"/>
        <w:ind w:left="0" w:firstLine="851"/>
        <w:rPr>
          <w:szCs w:val="28"/>
        </w:rPr>
      </w:pPr>
      <w:r w:rsidRPr="000073A9">
        <w:rPr>
          <w:szCs w:val="28"/>
        </w:rPr>
        <w:t xml:space="preserve">Вейцман В. </w:t>
      </w:r>
      <w:proofErr w:type="gramStart"/>
      <w:r w:rsidRPr="000073A9">
        <w:rPr>
          <w:szCs w:val="28"/>
        </w:rPr>
        <w:t>М..</w:t>
      </w:r>
      <w:proofErr w:type="gramEnd"/>
      <w:r w:rsidRPr="000073A9">
        <w:rPr>
          <w:szCs w:val="28"/>
        </w:rPr>
        <w:t xml:space="preserve"> Проектирование информационных систем [Электронный ресурс</w:t>
      </w:r>
      <w:proofErr w:type="gramStart"/>
      <w:r w:rsidRPr="000073A9">
        <w:rPr>
          <w:szCs w:val="28"/>
        </w:rPr>
        <w:t>]:учебное</w:t>
      </w:r>
      <w:proofErr w:type="gramEnd"/>
      <w:r w:rsidRPr="000073A9">
        <w:rPr>
          <w:szCs w:val="28"/>
        </w:rPr>
        <w:t xml:space="preserve"> пособие. - Санкт- Петербург: Лань, 2019. - 316 с. – Режим доступа: https://e.lanbook.com/book/122172</w:t>
      </w:r>
      <w:r>
        <w:rPr>
          <w:szCs w:val="28"/>
        </w:rPr>
        <w:t>.</w:t>
      </w:r>
    </w:p>
    <w:p w14:paraId="25A7749F" w14:textId="77777777" w:rsidR="005852FF" w:rsidRDefault="005852FF" w:rsidP="005852FF">
      <w:pPr>
        <w:pStyle w:val="a5"/>
        <w:widowControl/>
        <w:numPr>
          <w:ilvl w:val="0"/>
          <w:numId w:val="12"/>
        </w:numPr>
        <w:autoSpaceDE/>
        <w:autoSpaceDN/>
        <w:spacing w:after="160"/>
        <w:ind w:left="0" w:firstLine="851"/>
        <w:rPr>
          <w:szCs w:val="28"/>
        </w:rPr>
      </w:pPr>
      <w:r w:rsidRPr="000073A9">
        <w:rPr>
          <w:szCs w:val="28"/>
        </w:rPr>
        <w:t xml:space="preserve">Остроух А. В., Суркова Н. </w:t>
      </w:r>
      <w:proofErr w:type="gramStart"/>
      <w:r w:rsidRPr="000073A9">
        <w:rPr>
          <w:szCs w:val="28"/>
        </w:rPr>
        <w:t>Е..</w:t>
      </w:r>
      <w:proofErr w:type="gramEnd"/>
      <w:r w:rsidRPr="000073A9">
        <w:rPr>
          <w:szCs w:val="28"/>
        </w:rPr>
        <w:t xml:space="preserve"> Проектирование информационных систем [Электронный ресурс</w:t>
      </w:r>
      <w:proofErr w:type="gramStart"/>
      <w:r w:rsidRPr="000073A9">
        <w:rPr>
          <w:szCs w:val="28"/>
        </w:rPr>
        <w:t>]:монография</w:t>
      </w:r>
      <w:proofErr w:type="gramEnd"/>
      <w:r w:rsidRPr="000073A9">
        <w:rPr>
          <w:szCs w:val="28"/>
        </w:rPr>
        <w:t>. - Санкт-Петербург: Лань, 2019. - 164 с. – Режим доступа: https://e.lanbook.com/book/118650</w:t>
      </w:r>
      <w:r>
        <w:rPr>
          <w:szCs w:val="28"/>
        </w:rPr>
        <w:t>.</w:t>
      </w:r>
    </w:p>
    <w:p w14:paraId="2431D0DA" w14:textId="77777777" w:rsidR="005852FF" w:rsidRDefault="005852FF" w:rsidP="005852FF">
      <w:pPr>
        <w:pStyle w:val="a5"/>
        <w:widowControl/>
        <w:numPr>
          <w:ilvl w:val="0"/>
          <w:numId w:val="12"/>
        </w:numPr>
        <w:autoSpaceDE/>
        <w:autoSpaceDN/>
        <w:spacing w:after="160"/>
        <w:ind w:left="0" w:firstLine="851"/>
        <w:rPr>
          <w:szCs w:val="28"/>
        </w:rPr>
      </w:pPr>
      <w:r w:rsidRPr="000073A9">
        <w:rPr>
          <w:szCs w:val="28"/>
        </w:rPr>
        <w:t xml:space="preserve">Современные </w:t>
      </w:r>
      <w:r w:rsidRPr="000073A9">
        <w:rPr>
          <w:szCs w:val="28"/>
          <w:lang w:val="en-US"/>
        </w:rPr>
        <w:t>CASE</w:t>
      </w:r>
      <w:r w:rsidRPr="000073A9">
        <w:rPr>
          <w:szCs w:val="28"/>
        </w:rPr>
        <w:t xml:space="preserve"> средства проектирования систем: сайт. – </w:t>
      </w:r>
      <w:r w:rsidRPr="000073A9">
        <w:rPr>
          <w:szCs w:val="28"/>
          <w:lang w:val="en-US"/>
        </w:rPr>
        <w:t>URL</w:t>
      </w:r>
      <w:r w:rsidRPr="000073A9">
        <w:rPr>
          <w:szCs w:val="28"/>
        </w:rPr>
        <w:t xml:space="preserve">: </w:t>
      </w:r>
      <w:r w:rsidRPr="000073A9">
        <w:rPr>
          <w:szCs w:val="28"/>
          <w:lang w:val="en-US"/>
        </w:rPr>
        <w:t>http</w:t>
      </w:r>
      <w:r w:rsidRPr="000073A9">
        <w:rPr>
          <w:szCs w:val="28"/>
        </w:rPr>
        <w:t>://</w:t>
      </w:r>
      <w:r w:rsidRPr="000073A9">
        <w:rPr>
          <w:szCs w:val="28"/>
          <w:lang w:val="en-US"/>
        </w:rPr>
        <w:t>window</w:t>
      </w:r>
      <w:r w:rsidRPr="000073A9">
        <w:rPr>
          <w:szCs w:val="28"/>
        </w:rPr>
        <w:t>.</w:t>
      </w:r>
      <w:proofErr w:type="spellStart"/>
      <w:r w:rsidRPr="000073A9">
        <w:rPr>
          <w:szCs w:val="28"/>
          <w:lang w:val="en-US"/>
        </w:rPr>
        <w:t>edu</w:t>
      </w:r>
      <w:proofErr w:type="spellEnd"/>
      <w:r w:rsidRPr="000073A9">
        <w:rPr>
          <w:szCs w:val="28"/>
        </w:rPr>
        <w:t>.</w:t>
      </w:r>
      <w:proofErr w:type="spellStart"/>
      <w:r w:rsidRPr="000073A9">
        <w:rPr>
          <w:szCs w:val="28"/>
          <w:lang w:val="en-US"/>
        </w:rPr>
        <w:t>ru</w:t>
      </w:r>
      <w:proofErr w:type="spellEnd"/>
      <w:r w:rsidRPr="000073A9">
        <w:rPr>
          <w:szCs w:val="28"/>
        </w:rPr>
        <w:t>/</w:t>
      </w:r>
      <w:r w:rsidRPr="000073A9">
        <w:rPr>
          <w:szCs w:val="28"/>
          <w:lang w:val="en-US"/>
        </w:rPr>
        <w:t>resource</w:t>
      </w:r>
      <w:r w:rsidRPr="000073A9">
        <w:rPr>
          <w:szCs w:val="28"/>
        </w:rPr>
        <w:t>/616/73616/</w:t>
      </w:r>
      <w:r w:rsidRPr="000073A9">
        <w:rPr>
          <w:szCs w:val="28"/>
          <w:lang w:val="en-US"/>
        </w:rPr>
        <w:t>files</w:t>
      </w:r>
      <w:r w:rsidRPr="000073A9">
        <w:rPr>
          <w:szCs w:val="28"/>
        </w:rPr>
        <w:t>/</w:t>
      </w:r>
      <w:proofErr w:type="spellStart"/>
      <w:r w:rsidRPr="000073A9">
        <w:rPr>
          <w:szCs w:val="28"/>
          <w:lang w:val="en-US"/>
        </w:rPr>
        <w:t>kulyabov</w:t>
      </w:r>
      <w:proofErr w:type="spellEnd"/>
      <w:r w:rsidRPr="000073A9">
        <w:rPr>
          <w:szCs w:val="28"/>
        </w:rPr>
        <w:t>-</w:t>
      </w:r>
      <w:proofErr w:type="spellStart"/>
      <w:r w:rsidRPr="000073A9">
        <w:rPr>
          <w:szCs w:val="28"/>
          <w:lang w:val="en-US"/>
        </w:rPr>
        <w:t>korolkova</w:t>
      </w:r>
      <w:proofErr w:type="spellEnd"/>
      <w:r w:rsidRPr="000073A9">
        <w:rPr>
          <w:szCs w:val="28"/>
        </w:rPr>
        <w:t>_</w:t>
      </w:r>
      <w:r w:rsidRPr="000073A9">
        <w:rPr>
          <w:szCs w:val="28"/>
          <w:lang w:val="en-US"/>
        </w:rPr>
        <w:t>formal</w:t>
      </w:r>
      <w:r w:rsidRPr="000073A9">
        <w:rPr>
          <w:szCs w:val="28"/>
        </w:rPr>
        <w:t>-</w:t>
      </w:r>
      <w:r w:rsidRPr="000073A9">
        <w:rPr>
          <w:szCs w:val="28"/>
          <w:lang w:val="en-US"/>
        </w:rPr>
        <w:t>methods</w:t>
      </w:r>
      <w:r w:rsidRPr="000073A9">
        <w:rPr>
          <w:szCs w:val="28"/>
        </w:rPr>
        <w:t>.</w:t>
      </w:r>
      <w:r w:rsidRPr="000073A9">
        <w:rPr>
          <w:szCs w:val="28"/>
          <w:lang w:val="en-US"/>
        </w:rPr>
        <w:t>pdf</w:t>
      </w:r>
      <w:r w:rsidRPr="000073A9">
        <w:rPr>
          <w:szCs w:val="28"/>
        </w:rPr>
        <w:t xml:space="preserve"> (дата обращения </w:t>
      </w:r>
      <w:r>
        <w:rPr>
          <w:szCs w:val="28"/>
        </w:rPr>
        <w:t>11.10.2024</w:t>
      </w:r>
      <w:r w:rsidRPr="000073A9">
        <w:rPr>
          <w:szCs w:val="28"/>
        </w:rPr>
        <w:t>). – Текст: электронный.</w:t>
      </w:r>
    </w:p>
    <w:p w14:paraId="262613EA" w14:textId="77777777" w:rsidR="005852FF" w:rsidRDefault="005852FF" w:rsidP="005852FF">
      <w:pPr>
        <w:pStyle w:val="a5"/>
        <w:widowControl/>
        <w:numPr>
          <w:ilvl w:val="0"/>
          <w:numId w:val="12"/>
        </w:numPr>
        <w:autoSpaceDE/>
        <w:autoSpaceDN/>
        <w:spacing w:after="160"/>
        <w:ind w:left="0" w:firstLine="851"/>
        <w:rPr>
          <w:szCs w:val="28"/>
        </w:rPr>
      </w:pPr>
      <w:r w:rsidRPr="000073A9">
        <w:rPr>
          <w:szCs w:val="28"/>
        </w:rPr>
        <w:t xml:space="preserve">Типовые модели систем: сайт. – </w:t>
      </w:r>
      <w:r w:rsidRPr="000073A9">
        <w:rPr>
          <w:szCs w:val="28"/>
          <w:lang w:val="en-US"/>
        </w:rPr>
        <w:t>URL</w:t>
      </w:r>
      <w:r w:rsidRPr="000073A9">
        <w:rPr>
          <w:szCs w:val="28"/>
        </w:rPr>
        <w:t xml:space="preserve">: </w:t>
      </w:r>
      <w:r w:rsidRPr="000073A9">
        <w:rPr>
          <w:szCs w:val="28"/>
          <w:lang w:val="en-US"/>
        </w:rPr>
        <w:t>http</w:t>
      </w:r>
      <w:r w:rsidRPr="000073A9">
        <w:rPr>
          <w:szCs w:val="28"/>
        </w:rPr>
        <w:t>://</w:t>
      </w:r>
      <w:proofErr w:type="spellStart"/>
      <w:r w:rsidRPr="000073A9">
        <w:rPr>
          <w:szCs w:val="28"/>
          <w:lang w:val="en-US"/>
        </w:rPr>
        <w:t>kgau</w:t>
      </w:r>
      <w:proofErr w:type="spellEnd"/>
      <w:r w:rsidRPr="000073A9">
        <w:rPr>
          <w:szCs w:val="28"/>
        </w:rPr>
        <w:t>.</w:t>
      </w:r>
      <w:proofErr w:type="spellStart"/>
      <w:r w:rsidRPr="000073A9">
        <w:rPr>
          <w:szCs w:val="28"/>
          <w:lang w:val="en-US"/>
        </w:rPr>
        <w:t>ru</w:t>
      </w:r>
      <w:proofErr w:type="spellEnd"/>
      <w:r w:rsidRPr="000073A9">
        <w:rPr>
          <w:szCs w:val="28"/>
        </w:rPr>
        <w:t>/</w:t>
      </w:r>
      <w:proofErr w:type="spellStart"/>
      <w:r w:rsidRPr="000073A9">
        <w:rPr>
          <w:szCs w:val="28"/>
          <w:lang w:val="en-US"/>
        </w:rPr>
        <w:t>istiki</w:t>
      </w:r>
      <w:proofErr w:type="spellEnd"/>
      <w:r w:rsidRPr="000073A9">
        <w:rPr>
          <w:szCs w:val="28"/>
        </w:rPr>
        <w:t>/</w:t>
      </w:r>
      <w:proofErr w:type="spellStart"/>
      <w:r w:rsidRPr="000073A9">
        <w:rPr>
          <w:szCs w:val="28"/>
          <w:lang w:val="en-US"/>
        </w:rPr>
        <w:t>umk</w:t>
      </w:r>
      <w:proofErr w:type="spellEnd"/>
      <w:r w:rsidRPr="000073A9">
        <w:rPr>
          <w:szCs w:val="28"/>
        </w:rPr>
        <w:t>/</w:t>
      </w:r>
      <w:proofErr w:type="spellStart"/>
      <w:r w:rsidRPr="000073A9">
        <w:rPr>
          <w:szCs w:val="28"/>
          <w:lang w:val="en-US"/>
        </w:rPr>
        <w:t>pis</w:t>
      </w:r>
      <w:proofErr w:type="spellEnd"/>
      <w:r w:rsidRPr="000073A9">
        <w:rPr>
          <w:szCs w:val="28"/>
        </w:rPr>
        <w:t>/</w:t>
      </w:r>
      <w:r w:rsidRPr="000073A9">
        <w:rPr>
          <w:szCs w:val="28"/>
          <w:lang w:val="en-US"/>
        </w:rPr>
        <w:t>l</w:t>
      </w:r>
      <w:r w:rsidRPr="000073A9">
        <w:rPr>
          <w:szCs w:val="28"/>
        </w:rPr>
        <w:t>37.</w:t>
      </w:r>
      <w:proofErr w:type="spellStart"/>
      <w:r w:rsidRPr="000073A9">
        <w:rPr>
          <w:szCs w:val="28"/>
          <w:lang w:val="en-US"/>
        </w:rPr>
        <w:t>htm</w:t>
      </w:r>
      <w:proofErr w:type="spellEnd"/>
      <w:r w:rsidRPr="000073A9">
        <w:rPr>
          <w:szCs w:val="28"/>
        </w:rPr>
        <w:t xml:space="preserve"> (дата обращения </w:t>
      </w:r>
      <w:r>
        <w:rPr>
          <w:szCs w:val="28"/>
        </w:rPr>
        <w:t>15.11.2024</w:t>
      </w:r>
      <w:r w:rsidRPr="000073A9">
        <w:rPr>
          <w:szCs w:val="28"/>
        </w:rPr>
        <w:t>). – Текст: электронный.</w:t>
      </w:r>
    </w:p>
    <w:p w14:paraId="1DD6ADE2" w14:textId="77777777" w:rsidR="005852FF" w:rsidRDefault="005852FF" w:rsidP="005852FF">
      <w:pPr>
        <w:pStyle w:val="a5"/>
        <w:widowControl/>
        <w:numPr>
          <w:ilvl w:val="0"/>
          <w:numId w:val="12"/>
        </w:numPr>
        <w:autoSpaceDE/>
        <w:autoSpaceDN/>
        <w:spacing w:after="160"/>
        <w:ind w:left="0" w:firstLine="851"/>
        <w:rPr>
          <w:szCs w:val="28"/>
        </w:rPr>
      </w:pPr>
      <w:r w:rsidRPr="000073A9">
        <w:rPr>
          <w:szCs w:val="28"/>
        </w:rPr>
        <w:t xml:space="preserve">Стандарты разработки: сайт. – </w:t>
      </w:r>
      <w:r w:rsidRPr="000073A9">
        <w:rPr>
          <w:szCs w:val="28"/>
          <w:lang w:val="en-US"/>
        </w:rPr>
        <w:t>URL</w:t>
      </w:r>
      <w:r w:rsidRPr="000073A9">
        <w:rPr>
          <w:szCs w:val="28"/>
        </w:rPr>
        <w:t xml:space="preserve">: </w:t>
      </w:r>
      <w:r w:rsidRPr="000073A9">
        <w:rPr>
          <w:szCs w:val="28"/>
          <w:lang w:val="en-US"/>
        </w:rPr>
        <w:t>http</w:t>
      </w:r>
      <w:r w:rsidRPr="000073A9">
        <w:rPr>
          <w:szCs w:val="28"/>
        </w:rPr>
        <w:t>://</w:t>
      </w:r>
      <w:proofErr w:type="spellStart"/>
      <w:r w:rsidRPr="000073A9">
        <w:rPr>
          <w:szCs w:val="28"/>
          <w:lang w:val="en-US"/>
        </w:rPr>
        <w:t>venec</w:t>
      </w:r>
      <w:proofErr w:type="spellEnd"/>
      <w:r w:rsidRPr="000073A9">
        <w:rPr>
          <w:szCs w:val="28"/>
        </w:rPr>
        <w:t>.</w:t>
      </w:r>
      <w:proofErr w:type="spellStart"/>
      <w:r w:rsidRPr="000073A9">
        <w:rPr>
          <w:szCs w:val="28"/>
          <w:lang w:val="en-US"/>
        </w:rPr>
        <w:t>ulstu</w:t>
      </w:r>
      <w:proofErr w:type="spellEnd"/>
      <w:r w:rsidRPr="000073A9">
        <w:rPr>
          <w:szCs w:val="28"/>
        </w:rPr>
        <w:t>.</w:t>
      </w:r>
      <w:proofErr w:type="spellStart"/>
      <w:r w:rsidRPr="000073A9">
        <w:rPr>
          <w:szCs w:val="28"/>
          <w:lang w:val="en-US"/>
        </w:rPr>
        <w:t>ru</w:t>
      </w:r>
      <w:proofErr w:type="spellEnd"/>
      <w:r w:rsidRPr="000073A9">
        <w:rPr>
          <w:szCs w:val="28"/>
        </w:rPr>
        <w:t>/</w:t>
      </w:r>
      <w:r w:rsidRPr="000073A9">
        <w:rPr>
          <w:szCs w:val="28"/>
          <w:lang w:val="en-US"/>
        </w:rPr>
        <w:t>lib</w:t>
      </w:r>
      <w:r w:rsidRPr="000073A9">
        <w:rPr>
          <w:szCs w:val="28"/>
        </w:rPr>
        <w:t>/</w:t>
      </w:r>
      <w:r w:rsidRPr="000073A9">
        <w:rPr>
          <w:szCs w:val="28"/>
          <w:lang w:val="en-US"/>
        </w:rPr>
        <w:t>disk</w:t>
      </w:r>
      <w:r w:rsidRPr="000073A9">
        <w:rPr>
          <w:szCs w:val="28"/>
        </w:rPr>
        <w:t>/2017/460.</w:t>
      </w:r>
      <w:r w:rsidRPr="000073A9">
        <w:rPr>
          <w:szCs w:val="28"/>
          <w:lang w:val="en-US"/>
        </w:rPr>
        <w:t>pdf</w:t>
      </w:r>
      <w:r w:rsidRPr="000073A9">
        <w:rPr>
          <w:szCs w:val="28"/>
        </w:rPr>
        <w:t xml:space="preserve"> (дата обращения </w:t>
      </w:r>
      <w:r>
        <w:rPr>
          <w:szCs w:val="28"/>
        </w:rPr>
        <w:t>13.10.2024</w:t>
      </w:r>
      <w:r w:rsidRPr="000073A9">
        <w:rPr>
          <w:szCs w:val="28"/>
        </w:rPr>
        <w:t>). – Текст: электронный</w:t>
      </w:r>
      <w:r w:rsidRPr="00326D80">
        <w:rPr>
          <w:szCs w:val="28"/>
        </w:rPr>
        <w:t>.</w:t>
      </w:r>
    </w:p>
    <w:p w14:paraId="4FD98194" w14:textId="77777777" w:rsidR="005852FF" w:rsidRDefault="005852FF" w:rsidP="005852FF">
      <w:pPr>
        <w:pStyle w:val="a5"/>
        <w:widowControl/>
        <w:numPr>
          <w:ilvl w:val="0"/>
          <w:numId w:val="12"/>
        </w:numPr>
        <w:autoSpaceDE/>
        <w:autoSpaceDN/>
        <w:spacing w:after="160"/>
        <w:ind w:left="0" w:firstLine="851"/>
        <w:rPr>
          <w:szCs w:val="28"/>
        </w:rPr>
      </w:pPr>
      <w:r w:rsidRPr="000073A9">
        <w:rPr>
          <w:szCs w:val="28"/>
        </w:rPr>
        <w:t xml:space="preserve">Эксплуатация и сопровождение проекта: сайт. – </w:t>
      </w:r>
      <w:r w:rsidRPr="000073A9">
        <w:rPr>
          <w:szCs w:val="28"/>
          <w:lang w:val="en-US"/>
        </w:rPr>
        <w:t>URL</w:t>
      </w:r>
      <w:r w:rsidRPr="000073A9">
        <w:rPr>
          <w:szCs w:val="28"/>
        </w:rPr>
        <w:t xml:space="preserve">: http://kgau.ru/istiki/umk/pis/l7.htm (дата обращения </w:t>
      </w:r>
      <w:r>
        <w:rPr>
          <w:szCs w:val="28"/>
        </w:rPr>
        <w:t>09.11.2024</w:t>
      </w:r>
      <w:r w:rsidRPr="000073A9">
        <w:rPr>
          <w:szCs w:val="28"/>
        </w:rPr>
        <w:t>). – Текст: электронный.</w:t>
      </w:r>
    </w:p>
    <w:p w14:paraId="664CF9BB" w14:textId="77777777" w:rsidR="005852FF" w:rsidRDefault="005852FF" w:rsidP="005852FF">
      <w:pPr>
        <w:pStyle w:val="a5"/>
        <w:widowControl/>
        <w:numPr>
          <w:ilvl w:val="0"/>
          <w:numId w:val="12"/>
        </w:numPr>
        <w:autoSpaceDE/>
        <w:autoSpaceDN/>
        <w:spacing w:after="160"/>
        <w:ind w:left="0" w:firstLine="851"/>
        <w:rPr>
          <w:szCs w:val="28"/>
        </w:rPr>
      </w:pPr>
      <w:r w:rsidRPr="000073A9">
        <w:rPr>
          <w:szCs w:val="28"/>
        </w:rPr>
        <w:t xml:space="preserve">Тестирование и контроль программных систем: сайт. – </w:t>
      </w:r>
      <w:r w:rsidRPr="000073A9">
        <w:rPr>
          <w:szCs w:val="28"/>
          <w:lang w:val="en-US"/>
        </w:rPr>
        <w:t>URL</w:t>
      </w:r>
      <w:r w:rsidRPr="000073A9">
        <w:rPr>
          <w:szCs w:val="28"/>
        </w:rPr>
        <w:t>: https://xreferat.com/33/2759-1-sushnost-i-osobennosti-ispol-zovaniya-</w:t>
      </w:r>
      <w:r w:rsidRPr="000073A9">
        <w:rPr>
          <w:szCs w:val="28"/>
        </w:rPr>
        <w:lastRenderedPageBreak/>
        <w:t xml:space="preserve">instrumental-nogo-programmnogo-obespecheniya.html (дата обращения </w:t>
      </w:r>
      <w:r>
        <w:rPr>
          <w:szCs w:val="28"/>
        </w:rPr>
        <w:t>24.11.2024</w:t>
      </w:r>
      <w:r w:rsidRPr="000073A9">
        <w:rPr>
          <w:szCs w:val="28"/>
        </w:rPr>
        <w:t>). – Текст: электронный.</w:t>
      </w:r>
    </w:p>
    <w:p w14:paraId="32157B83" w14:textId="77777777" w:rsidR="005852FF" w:rsidRDefault="005852FF" w:rsidP="005852FF">
      <w:pPr>
        <w:pStyle w:val="a5"/>
        <w:widowControl/>
        <w:numPr>
          <w:ilvl w:val="0"/>
          <w:numId w:val="12"/>
        </w:numPr>
        <w:autoSpaceDE/>
        <w:autoSpaceDN/>
        <w:spacing w:after="160"/>
        <w:ind w:left="0" w:firstLine="851"/>
        <w:rPr>
          <w:szCs w:val="28"/>
        </w:rPr>
      </w:pPr>
      <w:r w:rsidRPr="000073A9">
        <w:rPr>
          <w:szCs w:val="28"/>
        </w:rPr>
        <w:t xml:space="preserve">Контроль и корректировка кода: сайт. – </w:t>
      </w:r>
      <w:r w:rsidRPr="000073A9">
        <w:rPr>
          <w:szCs w:val="28"/>
          <w:lang w:val="en-US"/>
        </w:rPr>
        <w:t>URL</w:t>
      </w:r>
      <w:r w:rsidRPr="000073A9">
        <w:rPr>
          <w:szCs w:val="28"/>
        </w:rPr>
        <w:t xml:space="preserve">: https://studfile.net/preview/2790134 (дата обращения </w:t>
      </w:r>
      <w:r>
        <w:rPr>
          <w:szCs w:val="28"/>
        </w:rPr>
        <w:t>16.10.2024</w:t>
      </w:r>
      <w:r w:rsidRPr="000073A9">
        <w:rPr>
          <w:szCs w:val="28"/>
        </w:rPr>
        <w:t>). – Текст: электронный.</w:t>
      </w:r>
    </w:p>
    <w:p w14:paraId="7D301EBD" w14:textId="77777777" w:rsidR="005852FF" w:rsidRDefault="005852FF" w:rsidP="005852FF">
      <w:pPr>
        <w:pStyle w:val="a5"/>
        <w:widowControl/>
        <w:numPr>
          <w:ilvl w:val="0"/>
          <w:numId w:val="12"/>
        </w:numPr>
        <w:autoSpaceDE/>
        <w:autoSpaceDN/>
        <w:spacing w:after="160"/>
        <w:ind w:left="0" w:firstLine="851"/>
        <w:rPr>
          <w:szCs w:val="28"/>
        </w:rPr>
      </w:pPr>
      <w:r w:rsidRPr="000073A9">
        <w:rPr>
          <w:szCs w:val="28"/>
        </w:rPr>
        <w:t xml:space="preserve">Проектирование и разработка </w:t>
      </w:r>
      <w:r w:rsidRPr="000073A9">
        <w:rPr>
          <w:szCs w:val="28"/>
          <w:lang w:val="en-US"/>
        </w:rPr>
        <w:t>Java</w:t>
      </w:r>
      <w:r w:rsidRPr="000073A9">
        <w:rPr>
          <w:szCs w:val="28"/>
        </w:rPr>
        <w:t xml:space="preserve"> приложений и систем: сайт. – </w:t>
      </w:r>
      <w:r w:rsidRPr="000073A9">
        <w:rPr>
          <w:szCs w:val="28"/>
          <w:lang w:val="en-US"/>
        </w:rPr>
        <w:t>URL</w:t>
      </w:r>
      <w:r w:rsidRPr="000073A9">
        <w:rPr>
          <w:szCs w:val="28"/>
        </w:rPr>
        <w:t xml:space="preserve">: </w:t>
      </w:r>
      <w:r w:rsidRPr="000073A9">
        <w:rPr>
          <w:szCs w:val="28"/>
          <w:shd w:val="clear" w:color="auto" w:fill="FFFFFF"/>
          <w:lang w:val="en-US"/>
        </w:rPr>
        <w:t>https</w:t>
      </w:r>
      <w:r w:rsidRPr="000073A9">
        <w:rPr>
          <w:szCs w:val="28"/>
          <w:shd w:val="clear" w:color="auto" w:fill="FFFFFF"/>
        </w:rPr>
        <w:t>://</w:t>
      </w:r>
      <w:proofErr w:type="spellStart"/>
      <w:r w:rsidRPr="000073A9">
        <w:rPr>
          <w:szCs w:val="28"/>
          <w:shd w:val="clear" w:color="auto" w:fill="FFFFFF"/>
          <w:lang w:val="en-US"/>
        </w:rPr>
        <w:t>dic</w:t>
      </w:r>
      <w:proofErr w:type="spellEnd"/>
      <w:r w:rsidRPr="000073A9">
        <w:rPr>
          <w:szCs w:val="28"/>
          <w:shd w:val="clear" w:color="auto" w:fill="FFFFFF"/>
        </w:rPr>
        <w:t>.</w:t>
      </w:r>
      <w:r w:rsidRPr="000073A9">
        <w:rPr>
          <w:szCs w:val="28"/>
          <w:shd w:val="clear" w:color="auto" w:fill="FFFFFF"/>
          <w:lang w:val="en-US"/>
        </w:rPr>
        <w:t>academic</w:t>
      </w:r>
      <w:r w:rsidRPr="000073A9">
        <w:rPr>
          <w:szCs w:val="28"/>
          <w:shd w:val="clear" w:color="auto" w:fill="FFFFFF"/>
        </w:rPr>
        <w:t>.</w:t>
      </w:r>
      <w:proofErr w:type="spellStart"/>
      <w:r w:rsidRPr="000073A9">
        <w:rPr>
          <w:szCs w:val="28"/>
          <w:shd w:val="clear" w:color="auto" w:fill="FFFFFF"/>
          <w:lang w:val="en-US"/>
        </w:rPr>
        <w:t>ru</w:t>
      </w:r>
      <w:proofErr w:type="spellEnd"/>
      <w:r w:rsidRPr="000073A9">
        <w:rPr>
          <w:szCs w:val="28"/>
          <w:shd w:val="clear" w:color="auto" w:fill="FFFFFF"/>
        </w:rPr>
        <w:t>/</w:t>
      </w:r>
      <w:proofErr w:type="spellStart"/>
      <w:r w:rsidRPr="000073A9">
        <w:rPr>
          <w:szCs w:val="28"/>
          <w:shd w:val="clear" w:color="auto" w:fill="FFFFFF"/>
          <w:lang w:val="en-US"/>
        </w:rPr>
        <w:t>dic</w:t>
      </w:r>
      <w:proofErr w:type="spellEnd"/>
      <w:r w:rsidRPr="000073A9">
        <w:rPr>
          <w:szCs w:val="28"/>
          <w:shd w:val="clear" w:color="auto" w:fill="FFFFFF"/>
        </w:rPr>
        <w:t>.</w:t>
      </w:r>
      <w:proofErr w:type="spellStart"/>
      <w:r w:rsidRPr="000073A9">
        <w:rPr>
          <w:szCs w:val="28"/>
          <w:shd w:val="clear" w:color="auto" w:fill="FFFFFF"/>
          <w:lang w:val="en-US"/>
        </w:rPr>
        <w:t>nsf</w:t>
      </w:r>
      <w:proofErr w:type="spellEnd"/>
      <w:r w:rsidRPr="000073A9">
        <w:rPr>
          <w:szCs w:val="28"/>
          <w:shd w:val="clear" w:color="auto" w:fill="FFFFFF"/>
        </w:rPr>
        <w:t>/</w:t>
      </w:r>
      <w:proofErr w:type="spellStart"/>
      <w:r w:rsidRPr="000073A9">
        <w:rPr>
          <w:szCs w:val="28"/>
          <w:shd w:val="clear" w:color="auto" w:fill="FFFFFF"/>
          <w:lang w:val="en-US"/>
        </w:rPr>
        <w:t>ruwiki</w:t>
      </w:r>
      <w:proofErr w:type="spellEnd"/>
      <w:r w:rsidRPr="000073A9">
        <w:rPr>
          <w:szCs w:val="28"/>
          <w:shd w:val="clear" w:color="auto" w:fill="FFFFFF"/>
        </w:rPr>
        <w:t>/608820</w:t>
      </w:r>
      <w:r w:rsidRPr="000073A9">
        <w:rPr>
          <w:szCs w:val="28"/>
        </w:rPr>
        <w:t xml:space="preserve"> (дата обращения </w:t>
      </w:r>
      <w:r>
        <w:rPr>
          <w:szCs w:val="28"/>
        </w:rPr>
        <w:t>13.10.2024</w:t>
      </w:r>
      <w:r w:rsidRPr="000073A9">
        <w:rPr>
          <w:szCs w:val="28"/>
        </w:rPr>
        <w:t>). – Текст: электронный.</w:t>
      </w:r>
    </w:p>
    <w:p w14:paraId="3A1823CF" w14:textId="77777777" w:rsidR="005852FF" w:rsidRDefault="005852FF" w:rsidP="005852FF">
      <w:pPr>
        <w:pStyle w:val="a5"/>
        <w:widowControl/>
        <w:numPr>
          <w:ilvl w:val="0"/>
          <w:numId w:val="12"/>
        </w:numPr>
        <w:autoSpaceDE/>
        <w:autoSpaceDN/>
        <w:spacing w:after="160"/>
        <w:ind w:left="0" w:firstLine="851"/>
        <w:rPr>
          <w:szCs w:val="28"/>
        </w:rPr>
      </w:pPr>
      <w:r w:rsidRPr="000073A9">
        <w:rPr>
          <w:color w:val="000000"/>
          <w:szCs w:val="28"/>
          <w:lang w:eastAsia="ru-RU"/>
        </w:rPr>
        <w:t xml:space="preserve">Object </w:t>
      </w:r>
      <w:proofErr w:type="spellStart"/>
      <w:r w:rsidRPr="000073A9">
        <w:rPr>
          <w:color w:val="000000"/>
          <w:szCs w:val="28"/>
          <w:lang w:eastAsia="ru-RU"/>
        </w:rPr>
        <w:t>Constraints</w:t>
      </w:r>
      <w:proofErr w:type="spellEnd"/>
      <w:r w:rsidRPr="000073A9">
        <w:rPr>
          <w:color w:val="000000"/>
          <w:szCs w:val="28"/>
          <w:lang w:eastAsia="ru-RU"/>
        </w:rPr>
        <w:t xml:space="preserve"> Language</w:t>
      </w:r>
      <w:r w:rsidRPr="000073A9">
        <w:rPr>
          <w:szCs w:val="28"/>
        </w:rPr>
        <w:t xml:space="preserve">: сайт. – </w:t>
      </w:r>
      <w:r w:rsidRPr="000073A9">
        <w:rPr>
          <w:szCs w:val="28"/>
          <w:lang w:val="en-US"/>
        </w:rPr>
        <w:t>URL</w:t>
      </w:r>
      <w:r w:rsidRPr="000073A9">
        <w:rPr>
          <w:szCs w:val="28"/>
        </w:rPr>
        <w:t xml:space="preserve">: https://ami.nstu.ru/~vms/lecture/lecture12/lecture12.htm (дата обращения </w:t>
      </w:r>
      <w:r>
        <w:rPr>
          <w:szCs w:val="28"/>
        </w:rPr>
        <w:t>10.11.2024</w:t>
      </w:r>
      <w:r w:rsidRPr="000073A9">
        <w:rPr>
          <w:szCs w:val="28"/>
        </w:rPr>
        <w:t>). – Текст: электронный.</w:t>
      </w:r>
    </w:p>
    <w:p w14:paraId="4B228C72" w14:textId="77777777" w:rsidR="005852FF" w:rsidRPr="00722367" w:rsidRDefault="005852FF" w:rsidP="005852FF">
      <w:pPr>
        <w:pStyle w:val="a5"/>
        <w:widowControl/>
        <w:numPr>
          <w:ilvl w:val="0"/>
          <w:numId w:val="12"/>
        </w:numPr>
        <w:autoSpaceDE/>
        <w:autoSpaceDN/>
        <w:spacing w:after="160"/>
        <w:ind w:left="0" w:firstLine="851"/>
        <w:rPr>
          <w:szCs w:val="28"/>
        </w:rPr>
      </w:pPr>
      <w:r w:rsidRPr="00722367">
        <w:rPr>
          <w:szCs w:val="28"/>
        </w:rPr>
        <w:t xml:space="preserve">Архитектура ЭВМ и систем: сайт. – </w:t>
      </w:r>
      <w:r w:rsidRPr="00722367">
        <w:rPr>
          <w:szCs w:val="28"/>
          <w:lang w:val="en-US"/>
        </w:rPr>
        <w:t>URL</w:t>
      </w:r>
      <w:r w:rsidRPr="00722367">
        <w:rPr>
          <w:szCs w:val="28"/>
        </w:rPr>
        <w:t>: https://arxiv.org/ftp/arxiv/papers/1802/1802.06769.pdf (дата обращения 18.10.2024). – Текст: электронный.</w:t>
      </w:r>
    </w:p>
    <w:p w14:paraId="36321838" w14:textId="77777777" w:rsidR="00B97088" w:rsidRDefault="005852FF" w:rsidP="00B97088">
      <w:pPr>
        <w:pStyle w:val="a5"/>
        <w:widowControl/>
        <w:numPr>
          <w:ilvl w:val="0"/>
          <w:numId w:val="12"/>
        </w:numPr>
        <w:autoSpaceDE/>
        <w:autoSpaceDN/>
        <w:spacing w:after="160"/>
        <w:ind w:left="0" w:firstLine="851"/>
        <w:rPr>
          <w:szCs w:val="28"/>
        </w:rPr>
      </w:pPr>
      <w:r w:rsidRPr="000073A9">
        <w:rPr>
          <w:szCs w:val="28"/>
        </w:rPr>
        <w:t xml:space="preserve">Проектирование </w:t>
      </w:r>
      <w:r w:rsidRPr="000073A9">
        <w:rPr>
          <w:szCs w:val="28"/>
          <w:lang w:val="en-US"/>
        </w:rPr>
        <w:t>ER</w:t>
      </w:r>
      <w:r w:rsidRPr="000073A9">
        <w:rPr>
          <w:szCs w:val="28"/>
        </w:rPr>
        <w:t xml:space="preserve">-диаграмм: сайт. – </w:t>
      </w:r>
      <w:r w:rsidRPr="000073A9">
        <w:rPr>
          <w:szCs w:val="28"/>
          <w:lang w:val="en-US"/>
        </w:rPr>
        <w:t>URL</w:t>
      </w:r>
      <w:r w:rsidRPr="000073A9">
        <w:rPr>
          <w:szCs w:val="28"/>
        </w:rPr>
        <w:t xml:space="preserve">: </w:t>
      </w:r>
      <w:r w:rsidRPr="000073A9">
        <w:rPr>
          <w:szCs w:val="28"/>
          <w:lang w:val="en-US"/>
        </w:rPr>
        <w:t>http</w:t>
      </w:r>
      <w:r w:rsidRPr="000073A9">
        <w:rPr>
          <w:szCs w:val="28"/>
        </w:rPr>
        <w:t>://</w:t>
      </w:r>
      <w:proofErr w:type="spellStart"/>
      <w:r w:rsidRPr="000073A9">
        <w:rPr>
          <w:szCs w:val="28"/>
          <w:lang w:val="en-US"/>
        </w:rPr>
        <w:t>citforum</w:t>
      </w:r>
      <w:proofErr w:type="spellEnd"/>
      <w:r w:rsidRPr="000073A9">
        <w:rPr>
          <w:szCs w:val="28"/>
        </w:rPr>
        <w:t>.</w:t>
      </w:r>
      <w:proofErr w:type="spellStart"/>
      <w:r w:rsidRPr="000073A9">
        <w:rPr>
          <w:szCs w:val="28"/>
          <w:lang w:val="en-US"/>
        </w:rPr>
        <w:t>ru</w:t>
      </w:r>
      <w:proofErr w:type="spellEnd"/>
      <w:r w:rsidRPr="000073A9">
        <w:rPr>
          <w:szCs w:val="28"/>
        </w:rPr>
        <w:t>/</w:t>
      </w:r>
      <w:proofErr w:type="spellStart"/>
      <w:r w:rsidRPr="000073A9">
        <w:rPr>
          <w:szCs w:val="28"/>
          <w:lang w:val="en-US"/>
        </w:rPr>
        <w:t>cfin</w:t>
      </w:r>
      <w:proofErr w:type="spellEnd"/>
      <w:r w:rsidRPr="000073A9">
        <w:rPr>
          <w:szCs w:val="28"/>
        </w:rPr>
        <w:t>/</w:t>
      </w:r>
      <w:proofErr w:type="spellStart"/>
      <w:r w:rsidRPr="000073A9">
        <w:rPr>
          <w:szCs w:val="28"/>
          <w:lang w:val="en-US"/>
        </w:rPr>
        <w:t>prcorpsys</w:t>
      </w:r>
      <w:proofErr w:type="spellEnd"/>
      <w:r w:rsidRPr="000073A9">
        <w:rPr>
          <w:szCs w:val="28"/>
        </w:rPr>
        <w:t>/</w:t>
      </w:r>
      <w:proofErr w:type="spellStart"/>
      <w:r w:rsidRPr="000073A9">
        <w:rPr>
          <w:szCs w:val="28"/>
          <w:lang w:val="en-US"/>
        </w:rPr>
        <w:t>infsistpr</w:t>
      </w:r>
      <w:proofErr w:type="spellEnd"/>
      <w:r w:rsidRPr="000073A9">
        <w:rPr>
          <w:szCs w:val="28"/>
        </w:rPr>
        <w:t>_09.</w:t>
      </w:r>
      <w:proofErr w:type="spellStart"/>
      <w:r w:rsidRPr="000073A9">
        <w:rPr>
          <w:szCs w:val="28"/>
          <w:lang w:val="en-US"/>
        </w:rPr>
        <w:t>shtml</w:t>
      </w:r>
      <w:proofErr w:type="spellEnd"/>
      <w:r w:rsidRPr="000073A9">
        <w:rPr>
          <w:szCs w:val="28"/>
        </w:rPr>
        <w:t xml:space="preserve"> (дата обращения </w:t>
      </w:r>
      <w:r>
        <w:rPr>
          <w:szCs w:val="28"/>
        </w:rPr>
        <w:t>12.11.2024</w:t>
      </w:r>
      <w:r w:rsidRPr="000073A9">
        <w:rPr>
          <w:szCs w:val="28"/>
        </w:rPr>
        <w:t>). – Текст: электронный.</w:t>
      </w:r>
    </w:p>
    <w:p w14:paraId="137E2930" w14:textId="323BAB94" w:rsidR="000E669A" w:rsidRPr="00B97088" w:rsidRDefault="005852FF" w:rsidP="00B97088">
      <w:pPr>
        <w:pStyle w:val="a5"/>
        <w:widowControl/>
        <w:numPr>
          <w:ilvl w:val="0"/>
          <w:numId w:val="12"/>
        </w:numPr>
        <w:autoSpaceDE/>
        <w:autoSpaceDN/>
        <w:spacing w:after="160"/>
        <w:ind w:left="0" w:firstLine="851"/>
        <w:rPr>
          <w:szCs w:val="28"/>
        </w:rPr>
      </w:pPr>
      <w:r w:rsidRPr="00B97088">
        <w:rPr>
          <w:szCs w:val="28"/>
        </w:rPr>
        <w:t xml:space="preserve">Реляционные СУБД: сайт. – </w:t>
      </w:r>
      <w:r w:rsidRPr="00B97088">
        <w:rPr>
          <w:szCs w:val="28"/>
          <w:lang w:val="en-US"/>
        </w:rPr>
        <w:t>URL</w:t>
      </w:r>
      <w:r w:rsidRPr="00B97088">
        <w:rPr>
          <w:szCs w:val="28"/>
        </w:rPr>
        <w:t xml:space="preserve">: </w:t>
      </w:r>
      <w:r w:rsidRPr="00B97088">
        <w:rPr>
          <w:color w:val="212529"/>
          <w:szCs w:val="28"/>
          <w:lang w:val="en-US" w:eastAsia="ru-RU"/>
        </w:rPr>
        <w:t>https</w:t>
      </w:r>
      <w:r w:rsidRPr="00B97088">
        <w:rPr>
          <w:color w:val="212529"/>
          <w:szCs w:val="28"/>
          <w:lang w:eastAsia="ru-RU"/>
        </w:rPr>
        <w:t>://</w:t>
      </w:r>
      <w:r w:rsidRPr="00B97088">
        <w:rPr>
          <w:color w:val="212529"/>
          <w:szCs w:val="28"/>
          <w:lang w:val="en-US" w:eastAsia="ru-RU"/>
        </w:rPr>
        <w:t>compress</w:t>
      </w:r>
      <w:r w:rsidRPr="00B97088">
        <w:rPr>
          <w:color w:val="212529"/>
          <w:szCs w:val="28"/>
          <w:lang w:eastAsia="ru-RU"/>
        </w:rPr>
        <w:t>.</w:t>
      </w:r>
      <w:proofErr w:type="spellStart"/>
      <w:r w:rsidRPr="00B97088">
        <w:rPr>
          <w:color w:val="212529"/>
          <w:szCs w:val="28"/>
          <w:lang w:val="en-US" w:eastAsia="ru-RU"/>
        </w:rPr>
        <w:t>ru</w:t>
      </w:r>
      <w:proofErr w:type="spellEnd"/>
      <w:r w:rsidRPr="00B97088">
        <w:rPr>
          <w:color w:val="212529"/>
          <w:szCs w:val="28"/>
          <w:lang w:eastAsia="ru-RU"/>
        </w:rPr>
        <w:t>/</w:t>
      </w:r>
      <w:r w:rsidRPr="00B97088">
        <w:rPr>
          <w:color w:val="212529"/>
          <w:szCs w:val="28"/>
          <w:lang w:val="en-US" w:eastAsia="ru-RU"/>
        </w:rPr>
        <w:t>article</w:t>
      </w:r>
      <w:r w:rsidRPr="00B97088">
        <w:rPr>
          <w:color w:val="212529"/>
          <w:szCs w:val="28"/>
          <w:lang w:eastAsia="ru-RU"/>
        </w:rPr>
        <w:t>.</w:t>
      </w:r>
      <w:proofErr w:type="spellStart"/>
      <w:r w:rsidRPr="00B97088">
        <w:rPr>
          <w:color w:val="212529"/>
          <w:szCs w:val="28"/>
          <w:lang w:val="en-US" w:eastAsia="ru-RU"/>
        </w:rPr>
        <w:t>aspx</w:t>
      </w:r>
      <w:proofErr w:type="spellEnd"/>
      <w:r w:rsidRPr="00B97088">
        <w:rPr>
          <w:color w:val="212529"/>
          <w:szCs w:val="28"/>
          <w:lang w:eastAsia="ru-RU"/>
        </w:rPr>
        <w:t>?</w:t>
      </w:r>
      <w:r w:rsidRPr="00B97088">
        <w:rPr>
          <w:color w:val="212529"/>
          <w:szCs w:val="28"/>
          <w:lang w:val="en-US" w:eastAsia="ru-RU"/>
        </w:rPr>
        <w:t>id</w:t>
      </w:r>
      <w:r w:rsidRPr="00B97088">
        <w:rPr>
          <w:color w:val="212529"/>
          <w:szCs w:val="28"/>
          <w:lang w:eastAsia="ru-RU"/>
        </w:rPr>
        <w:t>=10082</w:t>
      </w:r>
      <w:r w:rsidRPr="00B97088">
        <w:rPr>
          <w:szCs w:val="28"/>
        </w:rPr>
        <w:t xml:space="preserve"> (дата обращения 11.10.2024). – Текст: электронный.</w:t>
      </w:r>
    </w:p>
    <w:sectPr w:rsidR="000E669A" w:rsidRPr="00B97088" w:rsidSect="006C4AAE">
      <w:footerReference w:type="default" r:id="rId2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698F8F" w14:textId="77777777" w:rsidR="004B117C" w:rsidRDefault="004B117C" w:rsidP="006C4AAE">
      <w:pPr>
        <w:spacing w:line="240" w:lineRule="auto"/>
      </w:pPr>
      <w:r>
        <w:separator/>
      </w:r>
    </w:p>
  </w:endnote>
  <w:endnote w:type="continuationSeparator" w:id="0">
    <w:p w14:paraId="06503A97" w14:textId="77777777" w:rsidR="004B117C" w:rsidRDefault="004B117C" w:rsidP="006C4A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roid Sans Fallback">
    <w:altName w:val="Times New Roman"/>
    <w:charset w:val="01"/>
    <w:family w:val="auto"/>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4535322"/>
      <w:docPartObj>
        <w:docPartGallery w:val="Page Numbers (Bottom of Page)"/>
        <w:docPartUnique/>
      </w:docPartObj>
    </w:sdtPr>
    <w:sdtContent>
      <w:p w14:paraId="157F8A29" w14:textId="1FE9DF60" w:rsidR="006C4AAE" w:rsidRDefault="006C4AAE">
        <w:pPr>
          <w:pStyle w:val="ac"/>
          <w:jc w:val="center"/>
        </w:pPr>
        <w:r>
          <w:fldChar w:fldCharType="begin"/>
        </w:r>
        <w:r>
          <w:instrText>PAGE   \* MERGEFORMAT</w:instrText>
        </w:r>
        <w:r>
          <w:fldChar w:fldCharType="separate"/>
        </w:r>
        <w:r>
          <w:t>2</w:t>
        </w:r>
        <w:r>
          <w:fldChar w:fldCharType="end"/>
        </w:r>
      </w:p>
    </w:sdtContent>
  </w:sdt>
  <w:p w14:paraId="3F676D74" w14:textId="77777777" w:rsidR="006C4AAE" w:rsidRDefault="006C4AAE">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9CCCC6" w14:textId="77777777" w:rsidR="004B117C" w:rsidRDefault="004B117C" w:rsidP="006C4AAE">
      <w:pPr>
        <w:spacing w:line="240" w:lineRule="auto"/>
      </w:pPr>
      <w:r>
        <w:separator/>
      </w:r>
    </w:p>
  </w:footnote>
  <w:footnote w:type="continuationSeparator" w:id="0">
    <w:p w14:paraId="30039B69" w14:textId="77777777" w:rsidR="004B117C" w:rsidRDefault="004B117C" w:rsidP="006C4A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54556"/>
    <w:multiLevelType w:val="hybridMultilevel"/>
    <w:tmpl w:val="80AA75A0"/>
    <w:lvl w:ilvl="0" w:tplc="7DF25540">
      <w:start w:val="1"/>
      <w:numFmt w:val="bullet"/>
      <w:lvlText w:val="−"/>
      <w:lvlJc w:val="left"/>
      <w:pPr>
        <w:ind w:left="1500" w:hanging="360"/>
      </w:pPr>
      <w:rPr>
        <w:rFonts w:ascii="Times New Roman" w:hAnsi="Times New Roman"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 w15:restartNumberingAfterBreak="0">
    <w:nsid w:val="08F836F8"/>
    <w:multiLevelType w:val="hybridMultilevel"/>
    <w:tmpl w:val="25D6E48C"/>
    <w:lvl w:ilvl="0" w:tplc="AD02BE2C">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4DC009C"/>
    <w:multiLevelType w:val="hybridMultilevel"/>
    <w:tmpl w:val="BCFCA1DE"/>
    <w:lvl w:ilvl="0" w:tplc="584E39FA">
      <w:start w:val="1"/>
      <w:numFmt w:val="decimal"/>
      <w:lvlText w:val="%1"/>
      <w:lvlJc w:val="left"/>
      <w:pPr>
        <w:ind w:left="0" w:firstLine="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B751857"/>
    <w:multiLevelType w:val="hybridMultilevel"/>
    <w:tmpl w:val="72823F42"/>
    <w:lvl w:ilvl="0" w:tplc="52284D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19F10F3"/>
    <w:multiLevelType w:val="hybridMultilevel"/>
    <w:tmpl w:val="9D5EBC06"/>
    <w:lvl w:ilvl="0" w:tplc="7DF2554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30E7700"/>
    <w:multiLevelType w:val="hybridMultilevel"/>
    <w:tmpl w:val="093CA852"/>
    <w:lvl w:ilvl="0" w:tplc="7DF25540">
      <w:start w:val="1"/>
      <w:numFmt w:val="bullet"/>
      <w:lvlText w:val="−"/>
      <w:lvlJc w:val="left"/>
      <w:pPr>
        <w:ind w:left="1500" w:hanging="360"/>
      </w:pPr>
      <w:rPr>
        <w:rFonts w:ascii="Times New Roman" w:hAnsi="Times New Roman"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6" w15:restartNumberingAfterBreak="0">
    <w:nsid w:val="5B837292"/>
    <w:multiLevelType w:val="multilevel"/>
    <w:tmpl w:val="BA422B6A"/>
    <w:lvl w:ilvl="0">
      <w:start w:val="1"/>
      <w:numFmt w:val="decimal"/>
      <w:pStyle w:val="-1"/>
      <w:lvlText w:val="%1"/>
      <w:lvlJc w:val="left"/>
      <w:pPr>
        <w:ind w:left="0" w:firstLine="709"/>
      </w:pPr>
      <w:rPr>
        <w:rFonts w:hint="default"/>
      </w:rPr>
    </w:lvl>
    <w:lvl w:ilvl="1">
      <w:start w:val="1"/>
      <w:numFmt w:val="decimal"/>
      <w:pStyle w:val="-10"/>
      <w:lvlText w:val="%1.%2"/>
      <w:lvlJc w:val="left"/>
      <w:pPr>
        <w:ind w:left="0" w:firstLine="709"/>
      </w:pPr>
      <w:rPr>
        <w:rFonts w:hint="default"/>
      </w:rPr>
    </w:lvl>
    <w:lvl w:ilvl="2">
      <w:start w:val="1"/>
      <w:numFmt w:val="decimal"/>
      <w:pStyle w:val="-2"/>
      <w:lvlText w:val="%1.%2.%3"/>
      <w:lvlJc w:val="left"/>
      <w:pPr>
        <w:ind w:left="0" w:firstLine="709"/>
      </w:pPr>
      <w:rPr>
        <w:rFonts w:hint="default"/>
      </w:rPr>
    </w:lvl>
    <w:lvl w:ilvl="3">
      <w:start w:val="1"/>
      <w:numFmt w:val="decimal"/>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7" w15:restartNumberingAfterBreak="0">
    <w:nsid w:val="5E314A14"/>
    <w:multiLevelType w:val="multilevel"/>
    <w:tmpl w:val="25D4965E"/>
    <w:lvl w:ilvl="0">
      <w:start w:val="1"/>
      <w:numFmt w:val="decimal"/>
      <w:pStyle w:val="1"/>
      <w:suff w:val="space"/>
      <w:lvlText w:val="%1"/>
      <w:lvlJc w:val="left"/>
      <w:pPr>
        <w:ind w:left="0" w:firstLine="709"/>
      </w:pPr>
      <w:rPr>
        <w:rFonts w:hint="default"/>
      </w:rPr>
    </w:lvl>
    <w:lvl w:ilvl="1">
      <w:start w:val="1"/>
      <w:numFmt w:val="decimal"/>
      <w:pStyle w:val="2"/>
      <w:suff w:val="space"/>
      <w:lvlText w:val="%1.%2"/>
      <w:lvlJc w:val="left"/>
      <w:pPr>
        <w:ind w:left="7088" w:hanging="637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8" w15:restartNumberingAfterBreak="0">
    <w:nsid w:val="5E4B2581"/>
    <w:multiLevelType w:val="hybridMultilevel"/>
    <w:tmpl w:val="EFECC79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5A16369"/>
    <w:multiLevelType w:val="hybridMultilevel"/>
    <w:tmpl w:val="21D0B396"/>
    <w:lvl w:ilvl="0" w:tplc="7DF25540">
      <w:start w:val="1"/>
      <w:numFmt w:val="bullet"/>
      <w:lvlText w:val="−"/>
      <w:lvlJc w:val="left"/>
      <w:pPr>
        <w:ind w:left="1425" w:hanging="360"/>
      </w:pPr>
      <w:rPr>
        <w:rFonts w:ascii="Times New Roman" w:hAnsi="Times New Roman" w:cs="Times New Roman"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0" w15:restartNumberingAfterBreak="0">
    <w:nsid w:val="78BC0FDE"/>
    <w:multiLevelType w:val="hybridMultilevel"/>
    <w:tmpl w:val="EDE614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35381477">
    <w:abstractNumId w:val="7"/>
  </w:num>
  <w:num w:numId="2" w16cid:durableId="1361856247">
    <w:abstractNumId w:val="7"/>
  </w:num>
  <w:num w:numId="3" w16cid:durableId="445197392">
    <w:abstractNumId w:val="7"/>
  </w:num>
  <w:num w:numId="4" w16cid:durableId="372314427">
    <w:abstractNumId w:val="7"/>
  </w:num>
  <w:num w:numId="5" w16cid:durableId="1973321492">
    <w:abstractNumId w:val="8"/>
  </w:num>
  <w:num w:numId="6" w16cid:durableId="1117799368">
    <w:abstractNumId w:val="2"/>
  </w:num>
  <w:num w:numId="7" w16cid:durableId="727148972">
    <w:abstractNumId w:val="6"/>
  </w:num>
  <w:num w:numId="8" w16cid:durableId="973369035">
    <w:abstractNumId w:val="0"/>
  </w:num>
  <w:num w:numId="9" w16cid:durableId="743067741">
    <w:abstractNumId w:val="4"/>
  </w:num>
  <w:num w:numId="10" w16cid:durableId="1444495512">
    <w:abstractNumId w:val="9"/>
  </w:num>
  <w:num w:numId="11" w16cid:durableId="1518346514">
    <w:abstractNumId w:val="5"/>
  </w:num>
  <w:num w:numId="12" w16cid:durableId="1317297741">
    <w:abstractNumId w:val="10"/>
  </w:num>
  <w:num w:numId="13" w16cid:durableId="1090590281">
    <w:abstractNumId w:val="1"/>
  </w:num>
  <w:num w:numId="14" w16cid:durableId="6382675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0BB"/>
    <w:rsid w:val="00030299"/>
    <w:rsid w:val="00050086"/>
    <w:rsid w:val="000E669A"/>
    <w:rsid w:val="00186855"/>
    <w:rsid w:val="002D361E"/>
    <w:rsid w:val="002D7CE0"/>
    <w:rsid w:val="002F3CFA"/>
    <w:rsid w:val="002F7C0C"/>
    <w:rsid w:val="003245BE"/>
    <w:rsid w:val="00353DD0"/>
    <w:rsid w:val="003D60CD"/>
    <w:rsid w:val="003F1949"/>
    <w:rsid w:val="004B117C"/>
    <w:rsid w:val="004C07AF"/>
    <w:rsid w:val="004F1A5E"/>
    <w:rsid w:val="005852FF"/>
    <w:rsid w:val="006215C3"/>
    <w:rsid w:val="00664A19"/>
    <w:rsid w:val="006C4AAE"/>
    <w:rsid w:val="00797B82"/>
    <w:rsid w:val="00915E7E"/>
    <w:rsid w:val="009324F1"/>
    <w:rsid w:val="00940070"/>
    <w:rsid w:val="009C0116"/>
    <w:rsid w:val="009D4205"/>
    <w:rsid w:val="009F3B4D"/>
    <w:rsid w:val="00A076A9"/>
    <w:rsid w:val="00A5482A"/>
    <w:rsid w:val="00AE7F72"/>
    <w:rsid w:val="00B463CD"/>
    <w:rsid w:val="00B97088"/>
    <w:rsid w:val="00BA28E0"/>
    <w:rsid w:val="00BD6F73"/>
    <w:rsid w:val="00BE11F1"/>
    <w:rsid w:val="00CF270E"/>
    <w:rsid w:val="00E9656A"/>
    <w:rsid w:val="00EC09AB"/>
    <w:rsid w:val="00EE49C6"/>
    <w:rsid w:val="00F6481E"/>
    <w:rsid w:val="00FB4AE6"/>
    <w:rsid w:val="00FE70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2CCD0"/>
  <w15:chartTrackingRefBased/>
  <w15:docId w15:val="{023B6196-BC9D-4790-9032-E93EB6400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52FF"/>
    <w:pPr>
      <w:widowControl w:val="0"/>
      <w:autoSpaceDE w:val="0"/>
      <w:autoSpaceDN w:val="0"/>
      <w:spacing w:after="0" w:line="360" w:lineRule="auto"/>
      <w:ind w:firstLine="709"/>
      <w:jc w:val="both"/>
    </w:pPr>
    <w:rPr>
      <w:rFonts w:ascii="Times New Roman" w:eastAsia="Times New Roman" w:hAnsi="Times New Roman" w:cs="Times New Roman"/>
      <w:kern w:val="0"/>
      <w:sz w:val="28"/>
      <w14:ligatures w14:val="none"/>
    </w:rPr>
  </w:style>
  <w:style w:type="paragraph" w:styleId="1">
    <w:name w:val="heading 1"/>
    <w:basedOn w:val="a"/>
    <w:next w:val="a0"/>
    <w:link w:val="10"/>
    <w:uiPriority w:val="1"/>
    <w:qFormat/>
    <w:rsid w:val="00A076A9"/>
    <w:pPr>
      <w:numPr>
        <w:numId w:val="4"/>
      </w:numPr>
      <w:tabs>
        <w:tab w:val="left" w:pos="1134"/>
      </w:tabs>
      <w:outlineLvl w:val="0"/>
    </w:pPr>
    <w:rPr>
      <w:b/>
      <w:bCs/>
      <w:szCs w:val="28"/>
    </w:rPr>
  </w:style>
  <w:style w:type="paragraph" w:styleId="2">
    <w:name w:val="heading 2"/>
    <w:basedOn w:val="a"/>
    <w:next w:val="a0"/>
    <w:link w:val="20"/>
    <w:uiPriority w:val="1"/>
    <w:unhideWhenUsed/>
    <w:qFormat/>
    <w:rsid w:val="00A076A9"/>
    <w:pPr>
      <w:numPr>
        <w:ilvl w:val="1"/>
        <w:numId w:val="1"/>
      </w:numPr>
      <w:tabs>
        <w:tab w:val="left" w:pos="1134"/>
      </w:tabs>
      <w:outlineLvl w:val="1"/>
    </w:pPr>
    <w:rPr>
      <w:b/>
      <w:bCs/>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1"/>
    <w:rsid w:val="00A076A9"/>
    <w:rPr>
      <w:rFonts w:ascii="Times New Roman" w:eastAsia="Times New Roman" w:hAnsi="Times New Roman" w:cs="Times New Roman"/>
      <w:b/>
      <w:bCs/>
      <w:kern w:val="0"/>
      <w:sz w:val="28"/>
      <w:szCs w:val="28"/>
      <w14:ligatures w14:val="none"/>
    </w:rPr>
  </w:style>
  <w:style w:type="paragraph" w:styleId="a0">
    <w:name w:val="Body Text"/>
    <w:basedOn w:val="a"/>
    <w:link w:val="a4"/>
    <w:uiPriority w:val="99"/>
    <w:semiHidden/>
    <w:unhideWhenUsed/>
    <w:rsid w:val="00A076A9"/>
    <w:pPr>
      <w:spacing w:after="120"/>
    </w:pPr>
  </w:style>
  <w:style w:type="character" w:customStyle="1" w:styleId="a4">
    <w:name w:val="Основной текст Знак"/>
    <w:basedOn w:val="a1"/>
    <w:link w:val="a0"/>
    <w:uiPriority w:val="99"/>
    <w:semiHidden/>
    <w:rsid w:val="00A076A9"/>
  </w:style>
  <w:style w:type="character" w:customStyle="1" w:styleId="10">
    <w:name w:val="Заголовок 1 Знак"/>
    <w:basedOn w:val="a1"/>
    <w:link w:val="1"/>
    <w:uiPriority w:val="1"/>
    <w:rsid w:val="00A076A9"/>
    <w:rPr>
      <w:rFonts w:ascii="Times New Roman" w:eastAsia="Times New Roman" w:hAnsi="Times New Roman" w:cs="Times New Roman"/>
      <w:b/>
      <w:bCs/>
      <w:kern w:val="0"/>
      <w:sz w:val="28"/>
      <w:szCs w:val="28"/>
      <w14:ligatures w14:val="none"/>
    </w:rPr>
  </w:style>
  <w:style w:type="paragraph" w:customStyle="1" w:styleId="-31">
    <w:name w:val="ГОСТ - 31"/>
    <w:basedOn w:val="a"/>
    <w:link w:val="-31Char"/>
    <w:qFormat/>
    <w:rsid w:val="005852FF"/>
    <w:pPr>
      <w:widowControl/>
      <w:autoSpaceDE/>
      <w:autoSpaceDN/>
      <w:spacing w:after="160"/>
      <w:ind w:firstLine="0"/>
      <w:jc w:val="center"/>
    </w:pPr>
    <w:rPr>
      <w:b/>
    </w:rPr>
  </w:style>
  <w:style w:type="paragraph" w:customStyle="1" w:styleId="-">
    <w:name w:val="ГОСТ - основной текст"/>
    <w:basedOn w:val="-31"/>
    <w:link w:val="-Char"/>
    <w:qFormat/>
    <w:rsid w:val="005852FF"/>
    <w:pPr>
      <w:jc w:val="both"/>
    </w:pPr>
    <w:rPr>
      <w:b w:val="0"/>
    </w:rPr>
  </w:style>
  <w:style w:type="character" w:customStyle="1" w:styleId="-31Char">
    <w:name w:val="ГОСТ - 31 Char"/>
    <w:basedOn w:val="a1"/>
    <w:link w:val="-31"/>
    <w:rsid w:val="005852FF"/>
    <w:rPr>
      <w:rFonts w:ascii="Times New Roman" w:eastAsia="Times New Roman" w:hAnsi="Times New Roman" w:cs="Times New Roman"/>
      <w:b/>
      <w:kern w:val="0"/>
      <w:sz w:val="28"/>
      <w14:ligatures w14:val="none"/>
    </w:rPr>
  </w:style>
  <w:style w:type="character" w:customStyle="1" w:styleId="eop">
    <w:name w:val="eop"/>
    <w:basedOn w:val="a1"/>
    <w:rsid w:val="005852FF"/>
  </w:style>
  <w:style w:type="character" w:customStyle="1" w:styleId="-Char">
    <w:name w:val="ГОСТ - основной текст Char"/>
    <w:basedOn w:val="-31Char"/>
    <w:link w:val="-"/>
    <w:rsid w:val="005852FF"/>
    <w:rPr>
      <w:rFonts w:ascii="Times New Roman" w:eastAsia="Times New Roman" w:hAnsi="Times New Roman" w:cs="Times New Roman"/>
      <w:b w:val="0"/>
      <w:kern w:val="0"/>
      <w:sz w:val="28"/>
      <w14:ligatures w14:val="none"/>
    </w:rPr>
  </w:style>
  <w:style w:type="paragraph" w:customStyle="1" w:styleId="-1">
    <w:name w:val="ГОСТ-Р1"/>
    <w:basedOn w:val="a"/>
    <w:link w:val="-1Char"/>
    <w:qFormat/>
    <w:rsid w:val="005852FF"/>
    <w:pPr>
      <w:numPr>
        <w:numId w:val="7"/>
      </w:numPr>
      <w:spacing w:after="240" w:line="240" w:lineRule="auto"/>
    </w:pPr>
    <w:rPr>
      <w:b/>
    </w:rPr>
  </w:style>
  <w:style w:type="paragraph" w:styleId="a5">
    <w:name w:val="List Paragraph"/>
    <w:basedOn w:val="a"/>
    <w:uiPriority w:val="34"/>
    <w:qFormat/>
    <w:rsid w:val="005852FF"/>
    <w:pPr>
      <w:ind w:left="720"/>
      <w:contextualSpacing/>
    </w:pPr>
  </w:style>
  <w:style w:type="character" w:customStyle="1" w:styleId="-1Char">
    <w:name w:val="ГОСТ-Р1 Char"/>
    <w:basedOn w:val="-Char"/>
    <w:link w:val="-1"/>
    <w:rsid w:val="005852FF"/>
    <w:rPr>
      <w:rFonts w:ascii="Times New Roman" w:eastAsia="Times New Roman" w:hAnsi="Times New Roman" w:cs="Times New Roman"/>
      <w:b/>
      <w:kern w:val="0"/>
      <w:sz w:val="28"/>
      <w14:ligatures w14:val="none"/>
    </w:rPr>
  </w:style>
  <w:style w:type="paragraph" w:customStyle="1" w:styleId="-10">
    <w:name w:val="ГОСТ-ПР1"/>
    <w:basedOn w:val="-0"/>
    <w:next w:val="-0"/>
    <w:link w:val="-1Char0"/>
    <w:autoRedefine/>
    <w:qFormat/>
    <w:rsid w:val="005852FF"/>
    <w:pPr>
      <w:numPr>
        <w:ilvl w:val="1"/>
        <w:numId w:val="7"/>
      </w:numPr>
      <w:spacing w:after="240" w:line="240" w:lineRule="auto"/>
      <w:outlineLvl w:val="1"/>
    </w:pPr>
    <w:rPr>
      <w:b/>
    </w:rPr>
  </w:style>
  <w:style w:type="paragraph" w:customStyle="1" w:styleId="-0">
    <w:name w:val="ГОСТ - Основной текст"/>
    <w:basedOn w:val="a"/>
    <w:link w:val="-Char0"/>
    <w:uiPriority w:val="1"/>
    <w:qFormat/>
    <w:rsid w:val="005852FF"/>
    <w:pPr>
      <w:widowControl/>
      <w:autoSpaceDE/>
      <w:autoSpaceDN/>
      <w:ind w:firstLine="0"/>
    </w:pPr>
    <w:rPr>
      <w:szCs w:val="28"/>
    </w:rPr>
  </w:style>
  <w:style w:type="character" w:customStyle="1" w:styleId="-1Char0">
    <w:name w:val="ГОСТ-ПР1 Char"/>
    <w:basedOn w:val="-1Char"/>
    <w:link w:val="-10"/>
    <w:rsid w:val="005852FF"/>
    <w:rPr>
      <w:rFonts w:ascii="Times New Roman" w:eastAsia="Times New Roman" w:hAnsi="Times New Roman" w:cs="Times New Roman"/>
      <w:b/>
      <w:kern w:val="0"/>
      <w:sz w:val="28"/>
      <w:szCs w:val="28"/>
      <w14:ligatures w14:val="none"/>
    </w:rPr>
  </w:style>
  <w:style w:type="character" w:customStyle="1" w:styleId="-Char0">
    <w:name w:val="ГОСТ - Основной текст Char"/>
    <w:basedOn w:val="a1"/>
    <w:link w:val="-0"/>
    <w:uiPriority w:val="1"/>
    <w:rsid w:val="005852FF"/>
    <w:rPr>
      <w:rFonts w:ascii="Times New Roman" w:eastAsia="Times New Roman" w:hAnsi="Times New Roman" w:cs="Times New Roman"/>
      <w:kern w:val="0"/>
      <w:sz w:val="28"/>
      <w:szCs w:val="28"/>
      <w14:ligatures w14:val="none"/>
    </w:rPr>
  </w:style>
  <w:style w:type="table" w:styleId="a6">
    <w:name w:val="Table Grid"/>
    <w:basedOn w:val="a2"/>
    <w:uiPriority w:val="39"/>
    <w:rsid w:val="005852FF"/>
    <w:pPr>
      <w:spacing w:after="0" w:line="240" w:lineRule="auto"/>
    </w:pPr>
    <w:rPr>
      <w:rFonts w:eastAsia="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
    <w:name w:val="ГОСТ-ПР2"/>
    <w:basedOn w:val="-10"/>
    <w:link w:val="-2Char"/>
    <w:qFormat/>
    <w:rsid w:val="005852FF"/>
    <w:pPr>
      <w:numPr>
        <w:ilvl w:val="2"/>
      </w:numPr>
      <w:outlineLvl w:val="2"/>
    </w:pPr>
  </w:style>
  <w:style w:type="character" w:customStyle="1" w:styleId="-2Char">
    <w:name w:val="ГОСТ-ПР2 Char"/>
    <w:basedOn w:val="-1Char0"/>
    <w:link w:val="-2"/>
    <w:rsid w:val="005852FF"/>
    <w:rPr>
      <w:rFonts w:ascii="Times New Roman" w:eastAsia="Times New Roman" w:hAnsi="Times New Roman" w:cs="Times New Roman"/>
      <w:b/>
      <w:kern w:val="0"/>
      <w:sz w:val="28"/>
      <w:szCs w:val="28"/>
      <w14:ligatures w14:val="none"/>
    </w:rPr>
  </w:style>
  <w:style w:type="paragraph" w:styleId="a7">
    <w:name w:val="TOC Heading"/>
    <w:basedOn w:val="1"/>
    <w:next w:val="a"/>
    <w:uiPriority w:val="39"/>
    <w:unhideWhenUsed/>
    <w:qFormat/>
    <w:rsid w:val="005852FF"/>
    <w:pPr>
      <w:keepNext/>
      <w:keepLines/>
      <w:widowControl/>
      <w:numPr>
        <w:numId w:val="0"/>
      </w:numPr>
      <w:tabs>
        <w:tab w:val="clear" w:pos="1134"/>
      </w:tabs>
      <w:autoSpaceDE/>
      <w:autoSpaceDN/>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11">
    <w:name w:val="toc 1"/>
    <w:basedOn w:val="a"/>
    <w:next w:val="a"/>
    <w:autoRedefine/>
    <w:uiPriority w:val="39"/>
    <w:unhideWhenUsed/>
    <w:rsid w:val="005852FF"/>
    <w:pPr>
      <w:tabs>
        <w:tab w:val="left" w:pos="284"/>
        <w:tab w:val="right" w:leader="dot" w:pos="9344"/>
      </w:tabs>
      <w:spacing w:after="100"/>
      <w:ind w:firstLine="0"/>
    </w:pPr>
  </w:style>
  <w:style w:type="paragraph" w:styleId="21">
    <w:name w:val="toc 2"/>
    <w:basedOn w:val="a"/>
    <w:next w:val="a"/>
    <w:autoRedefine/>
    <w:uiPriority w:val="39"/>
    <w:unhideWhenUsed/>
    <w:rsid w:val="00E9656A"/>
    <w:pPr>
      <w:tabs>
        <w:tab w:val="left" w:pos="709"/>
        <w:tab w:val="right" w:leader="dot" w:pos="9344"/>
      </w:tabs>
      <w:spacing w:after="100"/>
      <w:ind w:left="284" w:firstLine="0"/>
    </w:pPr>
  </w:style>
  <w:style w:type="paragraph" w:styleId="3">
    <w:name w:val="toc 3"/>
    <w:basedOn w:val="a"/>
    <w:next w:val="a"/>
    <w:autoRedefine/>
    <w:uiPriority w:val="39"/>
    <w:unhideWhenUsed/>
    <w:rsid w:val="005852FF"/>
    <w:pPr>
      <w:spacing w:after="100"/>
      <w:ind w:left="560"/>
    </w:pPr>
  </w:style>
  <w:style w:type="character" w:styleId="a8">
    <w:name w:val="Hyperlink"/>
    <w:basedOn w:val="a1"/>
    <w:uiPriority w:val="99"/>
    <w:unhideWhenUsed/>
    <w:rsid w:val="005852FF"/>
    <w:rPr>
      <w:color w:val="0563C1" w:themeColor="hyperlink"/>
      <w:u w:val="single"/>
    </w:rPr>
  </w:style>
  <w:style w:type="paragraph" w:customStyle="1" w:styleId="-3">
    <w:name w:val="ГОСТ-УДК"/>
    <w:basedOn w:val="a9"/>
    <w:link w:val="-Char1"/>
    <w:qFormat/>
    <w:rsid w:val="005852FF"/>
    <w:pPr>
      <w:widowControl/>
      <w:autoSpaceDE/>
      <w:autoSpaceDN/>
      <w:spacing w:before="100" w:beforeAutospacing="1" w:after="100" w:afterAutospacing="1" w:line="240" w:lineRule="auto"/>
      <w:ind w:firstLine="0"/>
      <w:jc w:val="left"/>
    </w:pPr>
    <w:rPr>
      <w:lang w:eastAsia="ru-RU"/>
    </w:rPr>
  </w:style>
  <w:style w:type="character" w:customStyle="1" w:styleId="-Char1">
    <w:name w:val="ГОСТ-УДК Char"/>
    <w:basedOn w:val="a1"/>
    <w:link w:val="-3"/>
    <w:rsid w:val="005852FF"/>
    <w:rPr>
      <w:rFonts w:ascii="Times New Roman" w:eastAsia="Times New Roman" w:hAnsi="Times New Roman" w:cs="Times New Roman"/>
      <w:kern w:val="0"/>
      <w:sz w:val="24"/>
      <w:szCs w:val="24"/>
      <w:lang w:eastAsia="ru-RU"/>
      <w14:ligatures w14:val="none"/>
    </w:rPr>
  </w:style>
  <w:style w:type="paragraph" w:styleId="a9">
    <w:name w:val="Normal (Web)"/>
    <w:basedOn w:val="a"/>
    <w:uiPriority w:val="99"/>
    <w:semiHidden/>
    <w:unhideWhenUsed/>
    <w:rsid w:val="005852FF"/>
    <w:rPr>
      <w:sz w:val="24"/>
      <w:szCs w:val="24"/>
    </w:rPr>
  </w:style>
  <w:style w:type="paragraph" w:styleId="aa">
    <w:name w:val="header"/>
    <w:basedOn w:val="a"/>
    <w:link w:val="ab"/>
    <w:uiPriority w:val="99"/>
    <w:unhideWhenUsed/>
    <w:rsid w:val="006C4AAE"/>
    <w:pPr>
      <w:tabs>
        <w:tab w:val="center" w:pos="4677"/>
        <w:tab w:val="right" w:pos="9355"/>
      </w:tabs>
      <w:spacing w:line="240" w:lineRule="auto"/>
    </w:pPr>
  </w:style>
  <w:style w:type="character" w:customStyle="1" w:styleId="ab">
    <w:name w:val="Верхний колонтитул Знак"/>
    <w:basedOn w:val="a1"/>
    <w:link w:val="aa"/>
    <w:uiPriority w:val="99"/>
    <w:rsid w:val="006C4AAE"/>
    <w:rPr>
      <w:rFonts w:ascii="Times New Roman" w:eastAsia="Times New Roman" w:hAnsi="Times New Roman" w:cs="Times New Roman"/>
      <w:kern w:val="0"/>
      <w:sz w:val="28"/>
      <w14:ligatures w14:val="none"/>
    </w:rPr>
  </w:style>
  <w:style w:type="paragraph" w:styleId="ac">
    <w:name w:val="footer"/>
    <w:basedOn w:val="a"/>
    <w:link w:val="ad"/>
    <w:uiPriority w:val="99"/>
    <w:unhideWhenUsed/>
    <w:rsid w:val="006C4AAE"/>
    <w:pPr>
      <w:tabs>
        <w:tab w:val="center" w:pos="4677"/>
        <w:tab w:val="right" w:pos="9355"/>
      </w:tabs>
      <w:spacing w:line="240" w:lineRule="auto"/>
    </w:pPr>
  </w:style>
  <w:style w:type="character" w:customStyle="1" w:styleId="ad">
    <w:name w:val="Нижний колонтитул Знак"/>
    <w:basedOn w:val="a1"/>
    <w:link w:val="ac"/>
    <w:uiPriority w:val="99"/>
    <w:rsid w:val="006C4AAE"/>
    <w:rPr>
      <w:rFonts w:ascii="Times New Roman" w:eastAsia="Times New Roman" w:hAnsi="Times New Roman" w:cs="Times New Roman"/>
      <w:kern w:val="0"/>
      <w:sz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7BF04-EBDC-460B-A76C-4D5B2BBA4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Pages>
  <Words>3780</Words>
  <Characters>21546</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3BE3DA</dc:creator>
  <cp:keywords/>
  <dc:description/>
  <cp:lastModifiedBy>3BE3DA</cp:lastModifiedBy>
  <cp:revision>21</cp:revision>
  <cp:lastPrinted>2024-12-08T07:01:00Z</cp:lastPrinted>
  <dcterms:created xsi:type="dcterms:W3CDTF">2024-12-06T11:37:00Z</dcterms:created>
  <dcterms:modified xsi:type="dcterms:W3CDTF">2024-12-08T07:02:00Z</dcterms:modified>
</cp:coreProperties>
</file>