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75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"/>
        <w:gridCol w:w="9481"/>
        <w:gridCol w:w="83"/>
      </w:tblGrid>
      <w:tr w:rsidR="00D20075" w14:paraId="2487648B" w14:textId="77777777" w:rsidTr="00D20075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  <w:hideMark/>
          </w:tcPr>
          <w:tbl>
            <w:tblPr>
              <w:tblW w:w="9360" w:type="dxa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2600"/>
              <w:gridCol w:w="3167"/>
              <w:gridCol w:w="3593"/>
            </w:tblGrid>
            <w:tr w:rsidR="00D20075" w14:paraId="6ECDD68E" w14:textId="77777777">
              <w:trPr>
                <w:cantSplit/>
                <w:trHeight w:val="184"/>
              </w:trPr>
              <w:tc>
                <w:tcPr>
                  <w:tcW w:w="2599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75C1D09" w14:textId="77777777" w:rsidR="00D20075" w:rsidRDefault="00D20075">
                  <w:pPr>
                    <w:widowControl/>
                    <w:autoSpaceDE/>
                    <w:spacing w:after="160" w:line="240" w:lineRule="atLeast"/>
                    <w:jc w:val="center"/>
                    <w:rPr>
                      <w:rFonts w:eastAsia="Calibri"/>
                      <w:b/>
                      <w:bCs/>
                      <w:sz w:val="24"/>
                      <w:szCs w:val="24"/>
                      <w:lang w:val="en-US"/>
                    </w:rPr>
                  </w:pPr>
                  <w:bookmarkStart w:id="0" w:name="и18"/>
                  <w:bookmarkEnd w:id="0"/>
                </w:p>
                <w:p w14:paraId="13D299CB" w14:textId="77777777" w:rsidR="00D20075" w:rsidRDefault="00D20075">
                  <w:pPr>
                    <w:widowControl/>
                    <w:autoSpaceDE/>
                    <w:spacing w:after="160" w:line="240" w:lineRule="atLeast"/>
                    <w:jc w:val="center"/>
                    <w:rPr>
                      <w:rFonts w:eastAsia="Calibri"/>
                      <w:b/>
                      <w:bCs/>
                      <w:sz w:val="24"/>
                      <w:szCs w:val="24"/>
                      <w:lang w:val="en-US"/>
                    </w:rPr>
                  </w:pPr>
                </w:p>
                <w:p w14:paraId="1162CB14" w14:textId="77777777" w:rsidR="00D20075" w:rsidRDefault="00D20075">
                  <w:pPr>
                    <w:widowControl/>
                    <w:autoSpaceDE/>
                    <w:spacing w:after="160" w:line="240" w:lineRule="atLeast"/>
                    <w:jc w:val="center"/>
                    <w:rPr>
                      <w:rFonts w:eastAsia="Calibri"/>
                      <w:caps/>
                      <w:sz w:val="24"/>
                      <w:lang w:val="en-US"/>
                    </w:rPr>
                  </w:pPr>
                </w:p>
              </w:tc>
              <w:tc>
                <w:tcPr>
                  <w:tcW w:w="316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61578F0" w14:textId="5C2D8DA4" w:rsidR="00D20075" w:rsidRDefault="00D20075">
                  <w:pPr>
                    <w:widowControl/>
                    <w:autoSpaceDE/>
                    <w:jc w:val="center"/>
                    <w:rPr>
                      <w:rFonts w:eastAsia="Calibri"/>
                      <w:sz w:val="24"/>
                      <w:lang w:val="en-US"/>
                    </w:rPr>
                  </w:pPr>
                  <w:r>
                    <w:rPr>
                      <w:rFonts w:eastAsia="Calibri"/>
                      <w:sz w:val="24"/>
                      <w:lang w:val="en-US"/>
                    </w:rPr>
                    <w:t xml:space="preserve">               </w:t>
                  </w:r>
                  <w:r>
                    <w:rPr>
                      <w:rFonts w:eastAsia="Calibri"/>
                      <w:noProof/>
                      <w:sz w:val="24"/>
                      <w:lang w:val="en-US" w:eastAsia="ru-RU"/>
                    </w:rPr>
                    <w:drawing>
                      <wp:inline distT="0" distB="0" distL="0" distR="0" wp14:anchorId="2BF854BF" wp14:editId="2ED06326">
                        <wp:extent cx="885825" cy="1009650"/>
                        <wp:effectExtent l="0" t="0" r="9525" b="0"/>
                        <wp:docPr id="1921556423" name="Рисунок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85825" cy="1009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eastAsia="Calibri"/>
                      <w:sz w:val="24"/>
                      <w:lang w:val="en-US"/>
                    </w:rPr>
                    <w:t xml:space="preserve">            </w:t>
                  </w:r>
                </w:p>
              </w:tc>
              <w:tc>
                <w:tcPr>
                  <w:tcW w:w="3591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0CD4B47" w14:textId="77777777" w:rsidR="00D20075" w:rsidRDefault="00D20075">
                  <w:pPr>
                    <w:widowControl/>
                    <w:autoSpaceDE/>
                    <w:spacing w:after="160" w:line="240" w:lineRule="atLeast"/>
                    <w:jc w:val="center"/>
                    <w:rPr>
                      <w:rFonts w:eastAsia="Calibri"/>
                      <w:caps/>
                      <w:sz w:val="24"/>
                      <w:lang w:val="en-US"/>
                    </w:rPr>
                  </w:pPr>
                </w:p>
              </w:tc>
            </w:tr>
            <w:tr w:rsidR="00D20075" w14:paraId="67D392A0" w14:textId="77777777">
              <w:trPr>
                <w:cantSplit/>
                <w:trHeight w:val="691"/>
              </w:trPr>
              <w:tc>
                <w:tcPr>
                  <w:tcW w:w="9356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9ACF7C6" w14:textId="77777777" w:rsidR="00D20075" w:rsidRDefault="00D20075">
                  <w:pPr>
                    <w:widowControl/>
                    <w:autoSpaceDE/>
                    <w:jc w:val="center"/>
                    <w:rPr>
                      <w:rFonts w:eastAsia="Calibri"/>
                      <w:caps/>
                      <w:sz w:val="16"/>
                      <w:szCs w:val="16"/>
                      <w:lang w:val="en-US"/>
                    </w:rPr>
                  </w:pPr>
                </w:p>
                <w:p w14:paraId="2BAA603D" w14:textId="77777777" w:rsidR="00D20075" w:rsidRDefault="00D20075">
                  <w:pPr>
                    <w:widowControl/>
                    <w:autoSpaceDE/>
                    <w:jc w:val="center"/>
                    <w:rPr>
                      <w:rFonts w:eastAsia="Calibri"/>
                      <w:caps/>
                      <w:sz w:val="24"/>
                      <w:szCs w:val="24"/>
                      <w:lang w:val="en-US"/>
                    </w:rPr>
                  </w:pPr>
                  <w:r>
                    <w:rPr>
                      <w:rFonts w:eastAsia="Calibri"/>
                      <w:caps/>
                      <w:sz w:val="24"/>
                      <w:szCs w:val="24"/>
                      <w:lang w:val="en-US"/>
                    </w:rPr>
                    <w:t>МИНОБРНАУКИ РОССИИ</w:t>
                  </w:r>
                </w:p>
                <w:p w14:paraId="423AE0EC" w14:textId="77777777" w:rsidR="00D20075" w:rsidRDefault="00D20075">
                  <w:pPr>
                    <w:widowControl/>
                    <w:autoSpaceDE/>
                    <w:jc w:val="both"/>
                    <w:rPr>
                      <w:rFonts w:eastAsia="Calibri"/>
                      <w:caps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D20075" w14:paraId="0E1BFC46" w14:textId="77777777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AACFC9C" w14:textId="77777777" w:rsidR="00D20075" w:rsidRPr="00934EAB" w:rsidRDefault="00D20075">
                  <w:pPr>
                    <w:widowControl/>
                    <w:autoSpaceDE/>
                    <w:jc w:val="center"/>
                    <w:rPr>
                      <w:rFonts w:eastAsia="Calibri"/>
                      <w:sz w:val="24"/>
                    </w:rPr>
                  </w:pPr>
                  <w:r w:rsidRPr="00934EAB">
                    <w:rPr>
                      <w:rFonts w:eastAsia="Calibri"/>
                      <w:sz w:val="24"/>
                    </w:rPr>
                    <w:t>Федеральное государственное бюджетное образовательное учреждение</w:t>
                  </w:r>
                </w:p>
                <w:p w14:paraId="1963C983" w14:textId="77777777" w:rsidR="00D20075" w:rsidRPr="00934EAB" w:rsidRDefault="00D20075">
                  <w:pPr>
                    <w:widowControl/>
                    <w:autoSpaceDE/>
                    <w:jc w:val="center"/>
                    <w:rPr>
                      <w:rFonts w:eastAsia="Calibri"/>
                      <w:sz w:val="24"/>
                    </w:rPr>
                  </w:pPr>
                  <w:r w:rsidRPr="00934EAB">
                    <w:rPr>
                      <w:rFonts w:eastAsia="Calibri"/>
                      <w:sz w:val="24"/>
                    </w:rPr>
                    <w:t>высшего образования</w:t>
                  </w:r>
                </w:p>
                <w:p w14:paraId="24365C17" w14:textId="77777777" w:rsidR="00D20075" w:rsidRPr="00934EAB" w:rsidRDefault="00D20075">
                  <w:pPr>
                    <w:widowControl/>
                    <w:autoSpaceDE/>
                    <w:jc w:val="center"/>
                    <w:rPr>
                      <w:rFonts w:eastAsia="Calibri"/>
                      <w:sz w:val="24"/>
                    </w:rPr>
                  </w:pPr>
                  <w:r w:rsidRPr="00934EAB">
                    <w:rPr>
                      <w:rFonts w:eastAsia="Calibri"/>
                      <w:b/>
                      <w:sz w:val="24"/>
                    </w:rPr>
                    <w:t xml:space="preserve">«МИРЭА </w:t>
                  </w:r>
                  <w:r w:rsidRPr="00934EAB">
                    <w:rPr>
                      <w:rFonts w:eastAsia="Calibri"/>
                      <w:b/>
                      <w:sz w:val="24"/>
                      <w:szCs w:val="24"/>
                    </w:rPr>
                    <w:t xml:space="preserve">– </w:t>
                  </w:r>
                  <w:r w:rsidRPr="00934EAB">
                    <w:rPr>
                      <w:rFonts w:eastAsia="Calibri"/>
                      <w:b/>
                      <w:sz w:val="24"/>
                    </w:rPr>
                    <w:t>Российский технологический университет»</w:t>
                  </w:r>
                  <w:r w:rsidRPr="00934EAB">
                    <w:rPr>
                      <w:rFonts w:eastAsia="Calibri"/>
                      <w:b/>
                      <w:sz w:val="24"/>
                    </w:rPr>
                    <w:br/>
                  </w:r>
                </w:p>
                <w:p w14:paraId="5477AC5B" w14:textId="43619008" w:rsidR="00D20075" w:rsidRPr="00934EAB" w:rsidRDefault="00D20075">
                  <w:pPr>
                    <w:keepNext/>
                    <w:widowControl/>
                    <w:autoSpaceDE/>
                    <w:jc w:val="center"/>
                    <w:rPr>
                      <w:rFonts w:eastAsia="Calibri"/>
                      <w:b/>
                      <w:sz w:val="24"/>
                      <w:szCs w:val="24"/>
                    </w:rPr>
                  </w:pPr>
                  <w:r>
                    <w:rPr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3703E86C" wp14:editId="6CB3A8D9">
                            <wp:simplePos x="0" y="0"/>
                            <wp:positionH relativeFrom="column">
                              <wp:posOffset>200025</wp:posOffset>
                            </wp:positionH>
                            <wp:positionV relativeFrom="paragraph">
                              <wp:posOffset>408305</wp:posOffset>
                            </wp:positionV>
                            <wp:extent cx="5600700" cy="1905"/>
                            <wp:effectExtent l="0" t="19050" r="19050" b="36195"/>
                            <wp:wrapNone/>
                            <wp:docPr id="1981684962" name="Прямая соединительная линия 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0" y="0"/>
                                      <a:ext cx="5600700" cy="1905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8100" cmpd="dbl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202FB1A5" id="Прямая соединительная линия 5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.75pt,32.15pt" to="456.7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" strokeweight="3pt">
                            <v:stroke linestyle="thinThin"/>
                          </v:line>
                        </w:pict>
                      </mc:Fallback>
                    </mc:AlternateContent>
                  </w:r>
                  <w:r w:rsidRPr="00934EAB">
                    <w:rPr>
                      <w:rFonts w:eastAsia="Calibri"/>
                      <w:b/>
                      <w:sz w:val="32"/>
                      <w:szCs w:val="32"/>
                    </w:rPr>
                    <w:t>РТУ МИРЭА</w:t>
                  </w:r>
                  <w:r w:rsidRPr="00934EAB">
                    <w:rPr>
                      <w:rFonts w:eastAsia="Calibri"/>
                      <w:b/>
                      <w:sz w:val="32"/>
                      <w:szCs w:val="32"/>
                    </w:rPr>
                    <w:br/>
                  </w:r>
                </w:p>
              </w:tc>
            </w:tr>
          </w:tbl>
          <w:p w14:paraId="62A9BB68" w14:textId="77777777" w:rsidR="00D20075" w:rsidRPr="00934EAB" w:rsidRDefault="00D20075">
            <w:pPr>
              <w:rPr>
                <w:rFonts w:asciiTheme="minorHAnsi" w:eastAsiaTheme="minorHAnsi" w:hAnsiTheme="minorHAnsi" w:cstheme="minorBidi"/>
                <w:sz w:val="22"/>
              </w:rPr>
            </w:pPr>
          </w:p>
        </w:tc>
      </w:tr>
      <w:tr w:rsidR="00D20075" w14:paraId="44580CB9" w14:textId="77777777" w:rsidTr="00D20075">
        <w:trPr>
          <w:gridBefore w:val="1"/>
          <w:wBefore w:w="111" w:type="dxa"/>
          <w:jc w:val="center"/>
        </w:trPr>
        <w:tc>
          <w:tcPr>
            <w:tcW w:w="957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8E137" w14:textId="77777777" w:rsidR="00D20075" w:rsidRPr="00934EAB" w:rsidRDefault="00D20075">
            <w:pPr>
              <w:widowControl/>
              <w:autoSpaceDE/>
              <w:spacing w:after="160" w:line="254" w:lineRule="auto"/>
              <w:jc w:val="center"/>
              <w:rPr>
                <w:rFonts w:eastAsia="Calibri"/>
                <w:sz w:val="16"/>
                <w:szCs w:val="16"/>
              </w:rPr>
            </w:pPr>
          </w:p>
          <w:p w14:paraId="3054E814" w14:textId="77777777" w:rsidR="00D20075" w:rsidRDefault="00D20075">
            <w:pPr>
              <w:widowControl/>
              <w:autoSpaceDE/>
              <w:spacing w:after="160" w:line="254" w:lineRule="auto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Институт информационных технологий (ИТ)</w:t>
            </w:r>
          </w:p>
        </w:tc>
      </w:tr>
      <w:tr w:rsidR="00D20075" w14:paraId="1ECBF7D1" w14:textId="77777777" w:rsidTr="00D20075">
        <w:trPr>
          <w:gridBefore w:val="1"/>
          <w:wBefore w:w="111" w:type="dxa"/>
          <w:trHeight w:val="283"/>
          <w:jc w:val="center"/>
        </w:trPr>
        <w:tc>
          <w:tcPr>
            <w:tcW w:w="957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ECFDA9" w14:textId="77777777" w:rsidR="00D20075" w:rsidRPr="00934EAB" w:rsidRDefault="00D20075">
            <w:pPr>
              <w:widowControl/>
              <w:autoSpaceDE/>
              <w:spacing w:after="160" w:line="254" w:lineRule="auto"/>
              <w:jc w:val="center"/>
              <w:rPr>
                <w:rFonts w:eastAsia="Calibri"/>
                <w:sz w:val="24"/>
                <w:szCs w:val="24"/>
              </w:rPr>
            </w:pPr>
            <w:r w:rsidRPr="00934EAB">
              <w:rPr>
                <w:rFonts w:eastAsia="Calibri"/>
                <w:bCs/>
                <w:sz w:val="24"/>
                <w:szCs w:val="24"/>
              </w:rPr>
              <w:t xml:space="preserve">Кафедра </w:t>
            </w:r>
            <w:r w:rsidRPr="00934EAB">
              <w:rPr>
                <w:rFonts w:eastAsia="Calibri"/>
                <w:bCs/>
                <w:color w:val="000000"/>
                <w:sz w:val="24"/>
                <w:szCs w:val="24"/>
                <w:shd w:val="clear" w:color="auto" w:fill="FFFFFF"/>
              </w:rPr>
              <w:t>инструментального и прикладного программного обеспечения</w:t>
            </w:r>
            <w:r w:rsidRPr="00934EAB">
              <w:rPr>
                <w:rFonts w:eastAsia="Calibri"/>
                <w:bCs/>
                <w:sz w:val="24"/>
                <w:szCs w:val="24"/>
              </w:rPr>
              <w:t xml:space="preserve"> (ИиППО)</w:t>
            </w:r>
          </w:p>
        </w:tc>
      </w:tr>
    </w:tbl>
    <w:p w14:paraId="11EEC1FB" w14:textId="77777777" w:rsidR="00D20075" w:rsidRDefault="00D20075" w:rsidP="00D20075">
      <w:pPr>
        <w:widowControl/>
        <w:shd w:val="clear" w:color="auto" w:fill="FFFFFF"/>
        <w:autoSpaceDE/>
        <w:spacing w:after="160" w:line="254" w:lineRule="auto"/>
        <w:rPr>
          <w:rFonts w:eastAsia="Calibri"/>
          <w:b/>
          <w:sz w:val="24"/>
          <w:szCs w:val="24"/>
        </w:rPr>
      </w:pPr>
    </w:p>
    <w:p w14:paraId="0F9469E1" w14:textId="77777777" w:rsidR="00D20075" w:rsidRDefault="00D20075" w:rsidP="00D20075">
      <w:pPr>
        <w:widowControl/>
        <w:shd w:val="clear" w:color="auto" w:fill="FFFFFF"/>
        <w:autoSpaceDE/>
        <w:spacing w:after="160" w:line="254" w:lineRule="auto"/>
        <w:rPr>
          <w:rFonts w:eastAsia="Calibri"/>
          <w:b/>
          <w:sz w:val="24"/>
          <w:szCs w:val="24"/>
        </w:rPr>
      </w:pPr>
    </w:p>
    <w:tbl>
      <w:tblPr>
        <w:tblW w:w="5000" w:type="pct"/>
        <w:tblLook w:val="00A0" w:firstRow="1" w:lastRow="0" w:firstColumn="1" w:lastColumn="0" w:noHBand="0" w:noVBand="0"/>
      </w:tblPr>
      <w:tblGrid>
        <w:gridCol w:w="3685"/>
        <w:gridCol w:w="2202"/>
        <w:gridCol w:w="853"/>
        <w:gridCol w:w="2376"/>
        <w:gridCol w:w="238"/>
      </w:tblGrid>
      <w:tr w:rsidR="00D20075" w14:paraId="03878817" w14:textId="77777777" w:rsidTr="00D20075">
        <w:trPr>
          <w:gridAfter w:val="1"/>
          <w:wAfter w:w="127" w:type="pct"/>
        </w:trPr>
        <w:tc>
          <w:tcPr>
            <w:tcW w:w="4873" w:type="pct"/>
            <w:gridSpan w:val="4"/>
            <w:hideMark/>
          </w:tcPr>
          <w:p w14:paraId="4BAE9499" w14:textId="52A514EF" w:rsidR="00D20075" w:rsidRPr="00F368FE" w:rsidRDefault="00D20075">
            <w:pPr>
              <w:widowControl/>
              <w:shd w:val="clear" w:color="auto" w:fill="FFFFFF"/>
              <w:autoSpaceDE/>
              <w:spacing w:after="160"/>
              <w:jc w:val="center"/>
              <w:rPr>
                <w:rFonts w:eastAsia="Calibri"/>
                <w:b/>
                <w:szCs w:val="28"/>
              </w:rPr>
            </w:pPr>
            <w:r w:rsidRPr="00F368FE">
              <w:rPr>
                <w:rFonts w:eastAsia="Calibri"/>
                <w:b/>
                <w:szCs w:val="28"/>
              </w:rPr>
              <w:t>ОТЧЁТ ПО ПРАКТИЧЕСК</w:t>
            </w:r>
            <w:r w:rsidR="00F907B4">
              <w:rPr>
                <w:rFonts w:eastAsia="Calibri"/>
                <w:b/>
                <w:szCs w:val="28"/>
              </w:rPr>
              <w:t>ОЙ</w:t>
            </w:r>
            <w:r w:rsidRPr="00F368FE">
              <w:rPr>
                <w:rFonts w:eastAsia="Calibri"/>
                <w:b/>
                <w:szCs w:val="28"/>
              </w:rPr>
              <w:t xml:space="preserve"> РАБОТ</w:t>
            </w:r>
            <w:r w:rsidR="00F907B4" w:rsidRPr="00F368FE">
              <w:rPr>
                <w:rFonts w:eastAsia="Calibri"/>
                <w:b/>
                <w:szCs w:val="28"/>
              </w:rPr>
              <w:t xml:space="preserve">Е </w:t>
            </w:r>
            <w:r w:rsidR="00F368FE" w:rsidRPr="00F368FE">
              <w:rPr>
                <w:rFonts w:eastAsia="Calibri"/>
                <w:b/>
                <w:szCs w:val="28"/>
              </w:rPr>
              <w:t>3</w:t>
            </w:r>
            <w:r w:rsidR="00F368FE">
              <w:rPr>
                <w:rFonts w:eastAsia="Calibri"/>
                <w:b/>
                <w:szCs w:val="28"/>
                <w:lang w:val="en-US"/>
              </w:rPr>
              <w:t>s</w:t>
            </w:r>
          </w:p>
        </w:tc>
      </w:tr>
      <w:tr w:rsidR="00D20075" w14:paraId="6946598D" w14:textId="77777777" w:rsidTr="00D20075">
        <w:trPr>
          <w:gridAfter w:val="1"/>
          <w:wAfter w:w="127" w:type="pct"/>
        </w:trPr>
        <w:tc>
          <w:tcPr>
            <w:tcW w:w="4873" w:type="pct"/>
            <w:gridSpan w:val="4"/>
            <w:hideMark/>
          </w:tcPr>
          <w:p w14:paraId="017C95B4" w14:textId="77777777" w:rsidR="00D20075" w:rsidRPr="00934EAB" w:rsidRDefault="00D20075">
            <w:pPr>
              <w:widowControl/>
              <w:shd w:val="clear" w:color="auto" w:fill="FFFFFF"/>
              <w:autoSpaceDE/>
              <w:spacing w:after="160"/>
              <w:jc w:val="center"/>
              <w:rPr>
                <w:rFonts w:eastAsia="Calibri"/>
                <w:b/>
                <w:szCs w:val="28"/>
              </w:rPr>
            </w:pPr>
            <w:r w:rsidRPr="00934EAB">
              <w:rPr>
                <w:rFonts w:eastAsia="Calibri"/>
                <w:b/>
                <w:szCs w:val="28"/>
              </w:rPr>
              <w:t>по дисциплине «Проектирование информационных систем»</w:t>
            </w:r>
          </w:p>
          <w:p w14:paraId="2387C879" w14:textId="77777777" w:rsidR="00D20075" w:rsidRPr="00934EAB" w:rsidRDefault="00D20075">
            <w:pPr>
              <w:widowControl/>
              <w:shd w:val="clear" w:color="auto" w:fill="FFFFFF"/>
              <w:autoSpaceDE/>
              <w:spacing w:after="160"/>
              <w:jc w:val="center"/>
              <w:rPr>
                <w:rFonts w:eastAsia="Calibri"/>
                <w:b/>
                <w:szCs w:val="28"/>
              </w:rPr>
            </w:pPr>
            <w:r w:rsidRPr="00934EAB">
              <w:rPr>
                <w:rFonts w:eastAsia="Calibri"/>
                <w:bCs/>
                <w:szCs w:val="28"/>
              </w:rPr>
              <w:t>на тему</w:t>
            </w:r>
          </w:p>
          <w:p w14:paraId="2B2298A2" w14:textId="5698D343" w:rsidR="00D20075" w:rsidRPr="00934EAB" w:rsidRDefault="00D20075">
            <w:pPr>
              <w:widowControl/>
              <w:shd w:val="clear" w:color="auto" w:fill="FFFFFF"/>
              <w:autoSpaceDE/>
              <w:spacing w:after="160"/>
              <w:jc w:val="center"/>
              <w:rPr>
                <w:rFonts w:eastAsia="Calibri"/>
                <w:b/>
                <w:spacing w:val="-5"/>
                <w:sz w:val="24"/>
                <w:szCs w:val="24"/>
              </w:rPr>
            </w:pPr>
            <w:r w:rsidRPr="00934EAB">
              <w:rPr>
                <w:rFonts w:eastAsia="Calibri"/>
                <w:b/>
                <w:szCs w:val="28"/>
              </w:rPr>
              <w:t>«Информационная система</w:t>
            </w:r>
            <w:r w:rsidR="00F8657A">
              <w:rPr>
                <w:rFonts w:eastAsia="Calibri"/>
                <w:b/>
                <w:szCs w:val="28"/>
              </w:rPr>
              <w:t xml:space="preserve"> для</w:t>
            </w:r>
            <w:r w:rsidRPr="00934EAB">
              <w:rPr>
                <w:rFonts w:eastAsia="Calibri"/>
                <w:b/>
                <w:szCs w:val="28"/>
              </w:rPr>
              <w:t xml:space="preserve"> </w:t>
            </w:r>
            <w:r w:rsidR="00F8657A">
              <w:rPr>
                <w:rFonts w:eastAsia="Calibri"/>
                <w:b/>
                <w:szCs w:val="28"/>
              </w:rPr>
              <w:t>доставки продуктов</w:t>
            </w:r>
            <w:r w:rsidRPr="00934EAB">
              <w:rPr>
                <w:rFonts w:eastAsia="Calibri"/>
                <w:b/>
                <w:szCs w:val="28"/>
              </w:rPr>
              <w:t>»</w:t>
            </w:r>
          </w:p>
        </w:tc>
      </w:tr>
      <w:tr w:rsidR="00D20075" w14:paraId="02C39E8E" w14:textId="77777777" w:rsidTr="00D20075">
        <w:trPr>
          <w:gridAfter w:val="1"/>
          <w:wAfter w:w="127" w:type="pct"/>
        </w:trPr>
        <w:tc>
          <w:tcPr>
            <w:tcW w:w="4873" w:type="pct"/>
            <w:gridSpan w:val="4"/>
          </w:tcPr>
          <w:p w14:paraId="4AE65E7C" w14:textId="77777777" w:rsidR="00D20075" w:rsidRPr="00934EAB" w:rsidRDefault="00D20075">
            <w:pPr>
              <w:widowControl/>
              <w:shd w:val="clear" w:color="auto" w:fill="FFFFFF"/>
              <w:autoSpaceDE/>
              <w:spacing w:after="160"/>
              <w:jc w:val="center"/>
              <w:rPr>
                <w:rFonts w:eastAsia="Calibri"/>
                <w:i/>
                <w:color w:val="FF0000"/>
                <w:sz w:val="24"/>
                <w:szCs w:val="24"/>
              </w:rPr>
            </w:pPr>
          </w:p>
        </w:tc>
      </w:tr>
      <w:tr w:rsidR="00D20075" w14:paraId="1D063286" w14:textId="77777777" w:rsidTr="00D20075">
        <w:trPr>
          <w:gridAfter w:val="1"/>
          <w:wAfter w:w="127" w:type="pct"/>
        </w:trPr>
        <w:tc>
          <w:tcPr>
            <w:tcW w:w="3147" w:type="pct"/>
            <w:gridSpan w:val="2"/>
          </w:tcPr>
          <w:p w14:paraId="25A66975" w14:textId="77777777" w:rsidR="00D20075" w:rsidRPr="00934EAB" w:rsidRDefault="00D20075">
            <w:pPr>
              <w:widowControl/>
              <w:autoSpaceDE/>
              <w:spacing w:after="160" w:line="254" w:lineRule="auto"/>
              <w:jc w:val="center"/>
              <w:rPr>
                <w:rFonts w:eastAsia="Calibri"/>
                <w:sz w:val="24"/>
                <w:szCs w:val="24"/>
              </w:rPr>
            </w:pPr>
          </w:p>
          <w:p w14:paraId="7C286600" w14:textId="318C49DE" w:rsidR="00D20075" w:rsidRDefault="00D20075">
            <w:pPr>
              <w:widowControl/>
              <w:autoSpaceDE/>
              <w:spacing w:after="160" w:line="254" w:lineRule="auto"/>
              <w:jc w:val="both"/>
              <w:rPr>
                <w:rFonts w:eastAsia="Calibri"/>
                <w:b/>
                <w:color w:val="FF0000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Выполнил студент группы ИКБО-</w:t>
            </w:r>
            <w:r w:rsidR="00934EAB">
              <w:rPr>
                <w:rFonts w:eastAsia="Calibri"/>
                <w:sz w:val="24"/>
                <w:szCs w:val="24"/>
                <w:lang w:val="en-US"/>
              </w:rPr>
              <w:t>20</w:t>
            </w:r>
            <w:r>
              <w:rPr>
                <w:rFonts w:eastAsia="Calibri"/>
                <w:sz w:val="24"/>
                <w:szCs w:val="24"/>
                <w:lang w:val="en-US"/>
              </w:rPr>
              <w:t>-21</w:t>
            </w:r>
          </w:p>
        </w:tc>
        <w:tc>
          <w:tcPr>
            <w:tcW w:w="1726" w:type="pct"/>
            <w:gridSpan w:val="2"/>
          </w:tcPr>
          <w:p w14:paraId="34DDFD32" w14:textId="77777777" w:rsidR="00D20075" w:rsidRDefault="00D20075">
            <w:pPr>
              <w:widowControl/>
              <w:shd w:val="clear" w:color="auto" w:fill="FFFFFF"/>
              <w:autoSpaceDE/>
              <w:spacing w:after="160" w:line="254" w:lineRule="auto"/>
              <w:rPr>
                <w:rFonts w:eastAsia="Calibri"/>
                <w:sz w:val="24"/>
                <w:szCs w:val="24"/>
                <w:lang w:val="en-US"/>
              </w:rPr>
            </w:pPr>
          </w:p>
          <w:p w14:paraId="43472FEB" w14:textId="28E492A0" w:rsidR="00D20075" w:rsidRDefault="00934EAB">
            <w:pPr>
              <w:widowControl/>
              <w:shd w:val="clear" w:color="auto" w:fill="FFFFFF"/>
              <w:autoSpaceDE/>
              <w:spacing w:after="160" w:line="254" w:lineRule="auto"/>
              <w:jc w:val="right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Фомичев Р</w:t>
            </w:r>
            <w:r w:rsidR="00D20075">
              <w:rPr>
                <w:rFonts w:eastAsia="Calibri"/>
                <w:sz w:val="24"/>
                <w:szCs w:val="24"/>
                <w:lang w:val="en-US"/>
              </w:rPr>
              <w:t>.А.</w:t>
            </w:r>
          </w:p>
        </w:tc>
      </w:tr>
      <w:tr w:rsidR="00D20075" w14:paraId="0A07F763" w14:textId="77777777" w:rsidTr="00D20075">
        <w:trPr>
          <w:gridAfter w:val="1"/>
          <w:wAfter w:w="127" w:type="pct"/>
        </w:trPr>
        <w:tc>
          <w:tcPr>
            <w:tcW w:w="3147" w:type="pct"/>
            <w:gridSpan w:val="2"/>
          </w:tcPr>
          <w:p w14:paraId="11CD0497" w14:textId="77777777" w:rsidR="00D20075" w:rsidRDefault="00D20075">
            <w:pPr>
              <w:widowControl/>
              <w:autoSpaceDE/>
              <w:spacing w:after="160" w:line="254" w:lineRule="auto"/>
              <w:jc w:val="center"/>
              <w:rPr>
                <w:rFonts w:eastAsia="Calibri"/>
                <w:sz w:val="24"/>
                <w:szCs w:val="24"/>
                <w:lang w:val="en-US"/>
              </w:rPr>
            </w:pPr>
          </w:p>
        </w:tc>
        <w:tc>
          <w:tcPr>
            <w:tcW w:w="1726" w:type="pct"/>
            <w:gridSpan w:val="2"/>
          </w:tcPr>
          <w:p w14:paraId="0135DA65" w14:textId="77777777" w:rsidR="00D20075" w:rsidRDefault="00D20075">
            <w:pPr>
              <w:widowControl/>
              <w:shd w:val="clear" w:color="auto" w:fill="FFFFFF"/>
              <w:autoSpaceDE/>
              <w:spacing w:after="160" w:line="254" w:lineRule="auto"/>
              <w:jc w:val="center"/>
              <w:rPr>
                <w:rFonts w:eastAsia="Calibri"/>
                <w:sz w:val="24"/>
                <w:szCs w:val="24"/>
                <w:lang w:val="en-US"/>
              </w:rPr>
            </w:pPr>
          </w:p>
        </w:tc>
      </w:tr>
      <w:tr w:rsidR="00D20075" w14:paraId="2D1B0B48" w14:textId="77777777" w:rsidTr="00D20075">
        <w:trPr>
          <w:gridAfter w:val="1"/>
          <w:wAfter w:w="127" w:type="pct"/>
        </w:trPr>
        <w:tc>
          <w:tcPr>
            <w:tcW w:w="3147" w:type="pct"/>
            <w:gridSpan w:val="2"/>
            <w:hideMark/>
          </w:tcPr>
          <w:p w14:paraId="6EAA4843" w14:textId="77777777" w:rsidR="00D20075" w:rsidRDefault="00D20075">
            <w:pPr>
              <w:widowControl/>
              <w:autoSpaceDE/>
              <w:spacing w:after="160" w:line="254" w:lineRule="auto"/>
              <w:jc w:val="both"/>
              <w:rPr>
                <w:rFonts w:eastAsia="Calibri"/>
                <w:i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 xml:space="preserve">Принял </w:t>
            </w:r>
            <w:r>
              <w:rPr>
                <w:rFonts w:eastAsia="Calibri"/>
                <w:sz w:val="24"/>
                <w:szCs w:val="24"/>
                <w:lang w:val="en-US"/>
              </w:rPr>
              <w:br/>
            </w:r>
            <w:r>
              <w:rPr>
                <w:rFonts w:eastAsia="Calibri"/>
                <w:i/>
                <w:sz w:val="24"/>
                <w:szCs w:val="24"/>
                <w:lang w:val="en-US"/>
              </w:rPr>
              <w:t>Ассистент</w:t>
            </w:r>
          </w:p>
        </w:tc>
        <w:tc>
          <w:tcPr>
            <w:tcW w:w="1726" w:type="pct"/>
            <w:gridSpan w:val="2"/>
            <w:hideMark/>
          </w:tcPr>
          <w:p w14:paraId="15A319A2" w14:textId="29E3F64B" w:rsidR="00D20075" w:rsidRDefault="00934EAB">
            <w:pPr>
              <w:widowControl/>
              <w:shd w:val="clear" w:color="auto" w:fill="FFFFFF"/>
              <w:autoSpaceDE/>
              <w:spacing w:after="160" w:line="254" w:lineRule="auto"/>
              <w:jc w:val="right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Литвинов В.В</w:t>
            </w:r>
            <w:r w:rsidR="00D20075">
              <w:rPr>
                <w:rFonts w:eastAsia="Calibri"/>
                <w:sz w:val="24"/>
                <w:szCs w:val="24"/>
                <w:lang w:val="en-US"/>
              </w:rPr>
              <w:t>.</w:t>
            </w:r>
          </w:p>
        </w:tc>
      </w:tr>
      <w:tr w:rsidR="00D20075" w14:paraId="61C53352" w14:textId="77777777" w:rsidTr="00D20075">
        <w:tc>
          <w:tcPr>
            <w:tcW w:w="1970" w:type="pct"/>
            <w:vAlign w:val="center"/>
            <w:hideMark/>
          </w:tcPr>
          <w:p w14:paraId="018CA22D" w14:textId="77777777" w:rsidR="00D20075" w:rsidRDefault="00D20075">
            <w:pPr>
              <w:widowControl/>
              <w:autoSpaceDE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Практические работы выполнены</w:t>
            </w:r>
          </w:p>
        </w:tc>
        <w:tc>
          <w:tcPr>
            <w:tcW w:w="1633" w:type="pct"/>
            <w:gridSpan w:val="2"/>
            <w:vAlign w:val="center"/>
            <w:hideMark/>
          </w:tcPr>
          <w:p w14:paraId="0B3643BC" w14:textId="77777777" w:rsidR="00D20075" w:rsidRDefault="00D20075">
            <w:pPr>
              <w:widowControl/>
              <w:autoSpaceDE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«___»_______2024 г.</w:t>
            </w:r>
          </w:p>
        </w:tc>
        <w:tc>
          <w:tcPr>
            <w:tcW w:w="1397" w:type="pct"/>
            <w:gridSpan w:val="2"/>
          </w:tcPr>
          <w:p w14:paraId="3BD13D4B" w14:textId="77777777" w:rsidR="00D20075" w:rsidRDefault="00D20075">
            <w:pPr>
              <w:widowControl/>
              <w:autoSpaceDE/>
              <w:jc w:val="both"/>
              <w:rPr>
                <w:rFonts w:eastAsia="Calibri"/>
                <w:sz w:val="20"/>
                <w:szCs w:val="20"/>
                <w:lang w:val="en-US"/>
              </w:rPr>
            </w:pPr>
          </w:p>
          <w:p w14:paraId="65293BDA" w14:textId="77777777" w:rsidR="00D20075" w:rsidRDefault="00D20075">
            <w:pPr>
              <w:widowControl/>
              <w:autoSpaceDE/>
              <w:jc w:val="center"/>
              <w:rPr>
                <w:rFonts w:eastAsia="Calibri"/>
                <w:sz w:val="20"/>
                <w:szCs w:val="20"/>
                <w:lang w:val="en-US"/>
              </w:rPr>
            </w:pPr>
          </w:p>
          <w:p w14:paraId="79E9F501" w14:textId="77777777" w:rsidR="00D20075" w:rsidRDefault="00D20075">
            <w:pPr>
              <w:widowControl/>
              <w:autoSpaceDE/>
              <w:jc w:val="center"/>
              <w:rPr>
                <w:rFonts w:eastAsia="Calibri"/>
                <w:sz w:val="20"/>
                <w:szCs w:val="20"/>
                <w:lang w:val="en-US"/>
              </w:rPr>
            </w:pPr>
          </w:p>
          <w:p w14:paraId="1F692D43" w14:textId="77777777" w:rsidR="00D20075" w:rsidRDefault="00D20075">
            <w:pPr>
              <w:widowControl/>
              <w:autoSpaceDE/>
              <w:jc w:val="center"/>
              <w:rPr>
                <w:rFonts w:eastAsia="Calibri"/>
                <w:sz w:val="20"/>
                <w:szCs w:val="20"/>
                <w:lang w:val="en-US"/>
              </w:rPr>
            </w:pPr>
            <w:r>
              <w:rPr>
                <w:rFonts w:eastAsia="Calibri"/>
                <w:sz w:val="20"/>
                <w:szCs w:val="20"/>
                <w:lang w:val="en-US"/>
              </w:rPr>
              <w:t>(подпись студента)</w:t>
            </w:r>
          </w:p>
          <w:p w14:paraId="20FA2D99" w14:textId="77777777" w:rsidR="00D20075" w:rsidRDefault="00D20075">
            <w:pPr>
              <w:widowControl/>
              <w:autoSpaceDE/>
              <w:jc w:val="center"/>
              <w:rPr>
                <w:rFonts w:eastAsia="Calibri"/>
                <w:sz w:val="20"/>
                <w:szCs w:val="20"/>
                <w:lang w:val="en-US"/>
              </w:rPr>
            </w:pPr>
          </w:p>
          <w:p w14:paraId="38B3FA49" w14:textId="77777777" w:rsidR="00D20075" w:rsidRDefault="00D20075">
            <w:pPr>
              <w:widowControl/>
              <w:autoSpaceDE/>
              <w:rPr>
                <w:rFonts w:eastAsia="Calibri"/>
                <w:sz w:val="20"/>
                <w:szCs w:val="20"/>
                <w:lang w:val="en-US"/>
              </w:rPr>
            </w:pPr>
          </w:p>
          <w:p w14:paraId="6B9582BB" w14:textId="77777777" w:rsidR="00D20075" w:rsidRDefault="00D20075">
            <w:pPr>
              <w:widowControl/>
              <w:autoSpaceDE/>
              <w:jc w:val="center"/>
              <w:rPr>
                <w:rFonts w:eastAsia="Calibri"/>
                <w:sz w:val="20"/>
                <w:szCs w:val="20"/>
                <w:lang w:val="en-US"/>
              </w:rPr>
            </w:pPr>
          </w:p>
        </w:tc>
      </w:tr>
      <w:tr w:rsidR="00D20075" w14:paraId="46F0BB6D" w14:textId="77777777" w:rsidTr="00D20075">
        <w:trPr>
          <w:trHeight w:val="593"/>
        </w:trPr>
        <w:tc>
          <w:tcPr>
            <w:tcW w:w="1970" w:type="pct"/>
            <w:vAlign w:val="center"/>
          </w:tcPr>
          <w:p w14:paraId="654EC680" w14:textId="77777777" w:rsidR="00D20075" w:rsidRDefault="00D20075">
            <w:pPr>
              <w:widowControl/>
              <w:autoSpaceDE/>
              <w:rPr>
                <w:rFonts w:eastAsia="Calibri"/>
                <w:sz w:val="24"/>
                <w:szCs w:val="24"/>
                <w:lang w:val="en-US"/>
              </w:rPr>
            </w:pPr>
          </w:p>
          <w:p w14:paraId="1A22040E" w14:textId="77777777" w:rsidR="00D20075" w:rsidRDefault="00D20075">
            <w:pPr>
              <w:widowControl/>
              <w:autoSpaceDE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«Зачтено»</w:t>
            </w:r>
          </w:p>
        </w:tc>
        <w:tc>
          <w:tcPr>
            <w:tcW w:w="1633" w:type="pct"/>
            <w:gridSpan w:val="2"/>
            <w:vAlign w:val="center"/>
          </w:tcPr>
          <w:p w14:paraId="2602419D" w14:textId="77777777" w:rsidR="00D20075" w:rsidRDefault="00D20075">
            <w:pPr>
              <w:widowControl/>
              <w:autoSpaceDE/>
              <w:jc w:val="center"/>
              <w:rPr>
                <w:rFonts w:eastAsia="Calibri"/>
                <w:sz w:val="24"/>
                <w:szCs w:val="24"/>
                <w:lang w:val="en-US"/>
              </w:rPr>
            </w:pPr>
          </w:p>
          <w:p w14:paraId="3F9BE42D" w14:textId="77777777" w:rsidR="00D20075" w:rsidRDefault="00D20075">
            <w:pPr>
              <w:widowControl/>
              <w:autoSpaceDE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«___»_______2024 г.</w:t>
            </w:r>
          </w:p>
        </w:tc>
        <w:tc>
          <w:tcPr>
            <w:tcW w:w="1397" w:type="pct"/>
            <w:gridSpan w:val="2"/>
          </w:tcPr>
          <w:p w14:paraId="5A8D5868" w14:textId="77777777" w:rsidR="00D20075" w:rsidRDefault="00D20075">
            <w:pPr>
              <w:widowControl/>
              <w:autoSpaceDE/>
              <w:jc w:val="both"/>
              <w:rPr>
                <w:rFonts w:eastAsia="Calibri"/>
                <w:sz w:val="24"/>
                <w:szCs w:val="24"/>
                <w:lang w:val="en-US"/>
              </w:rPr>
            </w:pPr>
          </w:p>
          <w:p w14:paraId="7B856140" w14:textId="77777777" w:rsidR="00D20075" w:rsidRDefault="00D20075">
            <w:pPr>
              <w:widowControl/>
              <w:autoSpaceDE/>
              <w:jc w:val="center"/>
              <w:rPr>
                <w:rFonts w:eastAsia="Calibri"/>
                <w:sz w:val="20"/>
                <w:szCs w:val="20"/>
                <w:lang w:val="en-US"/>
              </w:rPr>
            </w:pPr>
            <w:r>
              <w:rPr>
                <w:rFonts w:eastAsia="Calibri"/>
                <w:sz w:val="20"/>
                <w:szCs w:val="20"/>
                <w:lang w:val="en-US"/>
              </w:rPr>
              <w:t>(подпись руководителя)</w:t>
            </w:r>
          </w:p>
        </w:tc>
      </w:tr>
      <w:tr w:rsidR="00D20075" w14:paraId="765FC05B" w14:textId="77777777" w:rsidTr="00D20075">
        <w:tc>
          <w:tcPr>
            <w:tcW w:w="1970" w:type="pct"/>
            <w:vAlign w:val="center"/>
          </w:tcPr>
          <w:p w14:paraId="1C532316" w14:textId="77777777" w:rsidR="00D20075" w:rsidRDefault="00D20075">
            <w:pPr>
              <w:widowControl/>
              <w:autoSpaceDE/>
              <w:rPr>
                <w:rFonts w:eastAsia="Calibri"/>
                <w:sz w:val="24"/>
                <w:szCs w:val="24"/>
                <w:lang w:val="en-US"/>
              </w:rPr>
            </w:pPr>
          </w:p>
        </w:tc>
        <w:tc>
          <w:tcPr>
            <w:tcW w:w="1633" w:type="pct"/>
            <w:gridSpan w:val="2"/>
            <w:vAlign w:val="center"/>
          </w:tcPr>
          <w:p w14:paraId="3C75B857" w14:textId="77777777" w:rsidR="00D20075" w:rsidRDefault="00D20075">
            <w:pPr>
              <w:widowControl/>
              <w:autoSpaceDE/>
              <w:jc w:val="center"/>
              <w:rPr>
                <w:rFonts w:eastAsia="Calibri"/>
                <w:sz w:val="24"/>
                <w:szCs w:val="24"/>
                <w:lang w:val="en-US"/>
              </w:rPr>
            </w:pPr>
          </w:p>
        </w:tc>
        <w:tc>
          <w:tcPr>
            <w:tcW w:w="1397" w:type="pct"/>
            <w:gridSpan w:val="2"/>
          </w:tcPr>
          <w:p w14:paraId="0B2DC809" w14:textId="77777777" w:rsidR="00D20075" w:rsidRDefault="00D20075">
            <w:pPr>
              <w:widowControl/>
              <w:autoSpaceDE/>
              <w:jc w:val="both"/>
              <w:rPr>
                <w:rFonts w:eastAsia="Calibri"/>
                <w:sz w:val="24"/>
                <w:szCs w:val="24"/>
                <w:lang w:val="en-US"/>
              </w:rPr>
            </w:pPr>
          </w:p>
        </w:tc>
      </w:tr>
    </w:tbl>
    <w:p w14:paraId="52636103" w14:textId="77777777" w:rsidR="00D20075" w:rsidRDefault="00D20075" w:rsidP="00D20075">
      <w:pPr>
        <w:widowControl/>
        <w:shd w:val="clear" w:color="auto" w:fill="FFFFFF"/>
        <w:autoSpaceDE/>
        <w:spacing w:after="160" w:line="254" w:lineRule="auto"/>
        <w:jc w:val="both"/>
        <w:rPr>
          <w:rFonts w:eastAsia="Calibri"/>
          <w:sz w:val="24"/>
          <w:szCs w:val="24"/>
        </w:rPr>
      </w:pPr>
    </w:p>
    <w:p w14:paraId="498D96F7" w14:textId="77777777" w:rsidR="00D20075" w:rsidRDefault="00D20075" w:rsidP="00D20075">
      <w:pPr>
        <w:widowControl/>
        <w:shd w:val="clear" w:color="auto" w:fill="FFFFFF"/>
        <w:autoSpaceDE/>
        <w:spacing w:after="160" w:line="254" w:lineRule="auto"/>
        <w:jc w:val="both"/>
        <w:rPr>
          <w:rFonts w:eastAsia="Calibri"/>
          <w:sz w:val="24"/>
          <w:szCs w:val="24"/>
        </w:rPr>
      </w:pPr>
    </w:p>
    <w:p w14:paraId="57E56AA1" w14:textId="77777777" w:rsidR="00D20075" w:rsidRDefault="00D20075" w:rsidP="00D20075">
      <w:pPr>
        <w:widowControl/>
        <w:shd w:val="clear" w:color="auto" w:fill="FFFFFF"/>
        <w:autoSpaceDE/>
        <w:spacing w:after="160" w:line="254" w:lineRule="auto"/>
        <w:jc w:val="center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Москва 2024</w:t>
      </w:r>
    </w:p>
    <w:p w14:paraId="173887B8" w14:textId="77777777" w:rsidR="00D20075" w:rsidRDefault="00D20075" w:rsidP="00D20075">
      <w:pPr>
        <w:widowControl/>
        <w:autoSpaceDE/>
        <w:autoSpaceDN/>
        <w:spacing w:line="254" w:lineRule="auto"/>
        <w:rPr>
          <w:rFonts w:eastAsia="Calibri"/>
          <w:sz w:val="24"/>
          <w:szCs w:val="24"/>
        </w:rPr>
        <w:sectPr w:rsidR="00D20075" w:rsidSect="00843D5B">
          <w:pgSz w:w="11906" w:h="16838"/>
          <w:pgMar w:top="1134" w:right="851" w:bottom="1134" w:left="1701" w:header="720" w:footer="179" w:gutter="0"/>
          <w:cols w:space="720"/>
        </w:sectPr>
      </w:pPr>
    </w:p>
    <w:sdt>
      <w:sdtPr>
        <w:rPr>
          <w:rFonts w:eastAsia="Times New Roman" w:cs="Times New Roman"/>
          <w:b w:val="0"/>
          <w:bCs w:val="0"/>
          <w:spacing w:val="0"/>
          <w:kern w:val="0"/>
          <w:szCs w:val="22"/>
        </w:rPr>
        <w:id w:val="-1678650656"/>
        <w:docPartObj>
          <w:docPartGallery w:val="Table of Contents"/>
          <w:docPartUnique/>
        </w:docPartObj>
      </w:sdtPr>
      <w:sdtContent>
        <w:p w14:paraId="6EBB6087" w14:textId="04D94480" w:rsidR="00D20075" w:rsidRDefault="003114A0" w:rsidP="00D20075">
          <w:pPr>
            <w:pStyle w:val="ab"/>
          </w:pPr>
          <w:r>
            <w:t>СОДЕРЖАНИЕ</w:t>
          </w:r>
        </w:p>
        <w:p w14:paraId="538A938E" w14:textId="164663E3" w:rsidR="00F97287" w:rsidRDefault="00D2007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\t "Заголовок;1" </w:instrText>
          </w:r>
          <w:r>
            <w:fldChar w:fldCharType="separate"/>
          </w:r>
          <w:hyperlink w:anchor="_Toc161324530" w:history="1">
            <w:r w:rsidR="00F97287" w:rsidRPr="00EF393E">
              <w:rPr>
                <w:rStyle w:val="a7"/>
                <w:noProof/>
              </w:rPr>
              <w:t>ВВЕДЕНИЕ</w:t>
            </w:r>
            <w:r w:rsidR="00F97287">
              <w:rPr>
                <w:noProof/>
                <w:webHidden/>
              </w:rPr>
              <w:tab/>
            </w:r>
            <w:r w:rsidR="00F97287">
              <w:rPr>
                <w:noProof/>
                <w:webHidden/>
              </w:rPr>
              <w:fldChar w:fldCharType="begin"/>
            </w:r>
            <w:r w:rsidR="00F97287">
              <w:rPr>
                <w:noProof/>
                <w:webHidden/>
              </w:rPr>
              <w:instrText xml:space="preserve"> PAGEREF _Toc161324530 \h </w:instrText>
            </w:r>
            <w:r w:rsidR="00F97287">
              <w:rPr>
                <w:noProof/>
                <w:webHidden/>
              </w:rPr>
            </w:r>
            <w:r w:rsidR="00F97287">
              <w:rPr>
                <w:noProof/>
                <w:webHidden/>
              </w:rPr>
              <w:fldChar w:fldCharType="separate"/>
            </w:r>
            <w:r w:rsidR="00F97287">
              <w:rPr>
                <w:noProof/>
                <w:webHidden/>
              </w:rPr>
              <w:t>4</w:t>
            </w:r>
            <w:r w:rsidR="00F97287">
              <w:rPr>
                <w:noProof/>
                <w:webHidden/>
              </w:rPr>
              <w:fldChar w:fldCharType="end"/>
            </w:r>
          </w:hyperlink>
        </w:p>
        <w:p w14:paraId="064B8E20" w14:textId="13234029" w:rsidR="00F97287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1324531" w:history="1">
            <w:r w:rsidR="00F97287" w:rsidRPr="00EF393E">
              <w:rPr>
                <w:rStyle w:val="a7"/>
                <w:noProof/>
              </w:rPr>
              <w:t>1 ОБЩИЕ СВЕДЕНИЯ</w:t>
            </w:r>
            <w:r w:rsidR="00F97287">
              <w:rPr>
                <w:noProof/>
                <w:webHidden/>
              </w:rPr>
              <w:tab/>
            </w:r>
            <w:r w:rsidR="00F97287">
              <w:rPr>
                <w:noProof/>
                <w:webHidden/>
              </w:rPr>
              <w:fldChar w:fldCharType="begin"/>
            </w:r>
            <w:r w:rsidR="00F97287">
              <w:rPr>
                <w:noProof/>
                <w:webHidden/>
              </w:rPr>
              <w:instrText xml:space="preserve"> PAGEREF _Toc161324531 \h </w:instrText>
            </w:r>
            <w:r w:rsidR="00F97287">
              <w:rPr>
                <w:noProof/>
                <w:webHidden/>
              </w:rPr>
            </w:r>
            <w:r w:rsidR="00F97287">
              <w:rPr>
                <w:noProof/>
                <w:webHidden/>
              </w:rPr>
              <w:fldChar w:fldCharType="separate"/>
            </w:r>
            <w:r w:rsidR="00F97287">
              <w:rPr>
                <w:noProof/>
                <w:webHidden/>
              </w:rPr>
              <w:t>5</w:t>
            </w:r>
            <w:r w:rsidR="00F97287">
              <w:rPr>
                <w:noProof/>
                <w:webHidden/>
              </w:rPr>
              <w:fldChar w:fldCharType="end"/>
            </w:r>
          </w:hyperlink>
        </w:p>
        <w:p w14:paraId="1B980571" w14:textId="6E9F94BC" w:rsidR="00F97287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1324532" w:history="1">
            <w:r w:rsidR="00F97287" w:rsidRPr="00EF393E">
              <w:rPr>
                <w:rStyle w:val="a7"/>
                <w:noProof/>
              </w:rPr>
              <w:t>1.1 Полное название системы и ее условное обозначение</w:t>
            </w:r>
            <w:r w:rsidR="00F97287">
              <w:rPr>
                <w:noProof/>
                <w:webHidden/>
              </w:rPr>
              <w:tab/>
            </w:r>
            <w:r w:rsidR="00F97287">
              <w:rPr>
                <w:noProof/>
                <w:webHidden/>
              </w:rPr>
              <w:fldChar w:fldCharType="begin"/>
            </w:r>
            <w:r w:rsidR="00F97287">
              <w:rPr>
                <w:noProof/>
                <w:webHidden/>
              </w:rPr>
              <w:instrText xml:space="preserve"> PAGEREF _Toc161324532 \h </w:instrText>
            </w:r>
            <w:r w:rsidR="00F97287">
              <w:rPr>
                <w:noProof/>
                <w:webHidden/>
              </w:rPr>
            </w:r>
            <w:r w:rsidR="00F97287">
              <w:rPr>
                <w:noProof/>
                <w:webHidden/>
              </w:rPr>
              <w:fldChar w:fldCharType="separate"/>
            </w:r>
            <w:r w:rsidR="00F97287">
              <w:rPr>
                <w:noProof/>
                <w:webHidden/>
              </w:rPr>
              <w:t>5</w:t>
            </w:r>
            <w:r w:rsidR="00F97287">
              <w:rPr>
                <w:noProof/>
                <w:webHidden/>
              </w:rPr>
              <w:fldChar w:fldCharType="end"/>
            </w:r>
          </w:hyperlink>
        </w:p>
        <w:p w14:paraId="32159326" w14:textId="1568DF9A" w:rsidR="00F97287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1324533" w:history="1">
            <w:r w:rsidR="00F97287" w:rsidRPr="00EF393E">
              <w:rPr>
                <w:rStyle w:val="a7"/>
                <w:noProof/>
              </w:rPr>
              <w:t>1.2 Номер договора</w:t>
            </w:r>
            <w:r w:rsidR="00F97287">
              <w:rPr>
                <w:noProof/>
                <w:webHidden/>
              </w:rPr>
              <w:tab/>
            </w:r>
            <w:r w:rsidR="00F97287">
              <w:rPr>
                <w:noProof/>
                <w:webHidden/>
              </w:rPr>
              <w:fldChar w:fldCharType="begin"/>
            </w:r>
            <w:r w:rsidR="00F97287">
              <w:rPr>
                <w:noProof/>
                <w:webHidden/>
              </w:rPr>
              <w:instrText xml:space="preserve"> PAGEREF _Toc161324533 \h </w:instrText>
            </w:r>
            <w:r w:rsidR="00F97287">
              <w:rPr>
                <w:noProof/>
                <w:webHidden/>
              </w:rPr>
            </w:r>
            <w:r w:rsidR="00F97287">
              <w:rPr>
                <w:noProof/>
                <w:webHidden/>
              </w:rPr>
              <w:fldChar w:fldCharType="separate"/>
            </w:r>
            <w:r w:rsidR="00F97287">
              <w:rPr>
                <w:noProof/>
                <w:webHidden/>
              </w:rPr>
              <w:t>5</w:t>
            </w:r>
            <w:r w:rsidR="00F97287">
              <w:rPr>
                <w:noProof/>
                <w:webHidden/>
              </w:rPr>
              <w:fldChar w:fldCharType="end"/>
            </w:r>
          </w:hyperlink>
        </w:p>
        <w:p w14:paraId="00BADD25" w14:textId="4C5E31F2" w:rsidR="00F97287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1324534" w:history="1">
            <w:r w:rsidR="00F97287" w:rsidRPr="00EF393E">
              <w:rPr>
                <w:rStyle w:val="a7"/>
                <w:noProof/>
              </w:rPr>
              <w:t>1.3 Наименование организаций – Заказчика и Разработчика</w:t>
            </w:r>
            <w:r w:rsidR="00F97287">
              <w:rPr>
                <w:noProof/>
                <w:webHidden/>
              </w:rPr>
              <w:tab/>
            </w:r>
            <w:r w:rsidR="00F97287">
              <w:rPr>
                <w:noProof/>
                <w:webHidden/>
              </w:rPr>
              <w:fldChar w:fldCharType="begin"/>
            </w:r>
            <w:r w:rsidR="00F97287">
              <w:rPr>
                <w:noProof/>
                <w:webHidden/>
              </w:rPr>
              <w:instrText xml:space="preserve"> PAGEREF _Toc161324534 \h </w:instrText>
            </w:r>
            <w:r w:rsidR="00F97287">
              <w:rPr>
                <w:noProof/>
                <w:webHidden/>
              </w:rPr>
            </w:r>
            <w:r w:rsidR="00F97287">
              <w:rPr>
                <w:noProof/>
                <w:webHidden/>
              </w:rPr>
              <w:fldChar w:fldCharType="separate"/>
            </w:r>
            <w:r w:rsidR="00F97287">
              <w:rPr>
                <w:noProof/>
                <w:webHidden/>
              </w:rPr>
              <w:t>5</w:t>
            </w:r>
            <w:r w:rsidR="00F97287">
              <w:rPr>
                <w:noProof/>
                <w:webHidden/>
              </w:rPr>
              <w:fldChar w:fldCharType="end"/>
            </w:r>
          </w:hyperlink>
        </w:p>
        <w:p w14:paraId="1BC27ABB" w14:textId="301B6136" w:rsidR="00F97287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1324535" w:history="1">
            <w:r w:rsidR="00F97287" w:rsidRPr="00EF393E">
              <w:rPr>
                <w:rStyle w:val="a7"/>
                <w:noProof/>
              </w:rPr>
              <w:t>1.4 Основания для разработки системы</w:t>
            </w:r>
            <w:r w:rsidR="00F97287">
              <w:rPr>
                <w:noProof/>
                <w:webHidden/>
              </w:rPr>
              <w:tab/>
            </w:r>
            <w:r w:rsidR="00F97287">
              <w:rPr>
                <w:noProof/>
                <w:webHidden/>
              </w:rPr>
              <w:fldChar w:fldCharType="begin"/>
            </w:r>
            <w:r w:rsidR="00F97287">
              <w:rPr>
                <w:noProof/>
                <w:webHidden/>
              </w:rPr>
              <w:instrText xml:space="preserve"> PAGEREF _Toc161324535 \h </w:instrText>
            </w:r>
            <w:r w:rsidR="00F97287">
              <w:rPr>
                <w:noProof/>
                <w:webHidden/>
              </w:rPr>
            </w:r>
            <w:r w:rsidR="00F97287">
              <w:rPr>
                <w:noProof/>
                <w:webHidden/>
              </w:rPr>
              <w:fldChar w:fldCharType="separate"/>
            </w:r>
            <w:r w:rsidR="00F97287">
              <w:rPr>
                <w:noProof/>
                <w:webHidden/>
              </w:rPr>
              <w:t>5</w:t>
            </w:r>
            <w:r w:rsidR="00F97287">
              <w:rPr>
                <w:noProof/>
                <w:webHidden/>
              </w:rPr>
              <w:fldChar w:fldCharType="end"/>
            </w:r>
          </w:hyperlink>
        </w:p>
        <w:p w14:paraId="0EEB2ACF" w14:textId="7DD49FA9" w:rsidR="00F97287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1324536" w:history="1">
            <w:r w:rsidR="00F97287" w:rsidRPr="00EF393E">
              <w:rPr>
                <w:rStyle w:val="a7"/>
                <w:noProof/>
              </w:rPr>
              <w:t>1.5 Плановые сроки начала и окончания работы по созданию системы</w:t>
            </w:r>
            <w:r w:rsidR="00F97287">
              <w:rPr>
                <w:noProof/>
                <w:webHidden/>
              </w:rPr>
              <w:tab/>
            </w:r>
            <w:r w:rsidR="00F97287">
              <w:rPr>
                <w:noProof/>
                <w:webHidden/>
              </w:rPr>
              <w:fldChar w:fldCharType="begin"/>
            </w:r>
            <w:r w:rsidR="00F97287">
              <w:rPr>
                <w:noProof/>
                <w:webHidden/>
              </w:rPr>
              <w:instrText xml:space="preserve"> PAGEREF _Toc161324536 \h </w:instrText>
            </w:r>
            <w:r w:rsidR="00F97287">
              <w:rPr>
                <w:noProof/>
                <w:webHidden/>
              </w:rPr>
            </w:r>
            <w:r w:rsidR="00F97287">
              <w:rPr>
                <w:noProof/>
                <w:webHidden/>
              </w:rPr>
              <w:fldChar w:fldCharType="separate"/>
            </w:r>
            <w:r w:rsidR="00F97287">
              <w:rPr>
                <w:noProof/>
                <w:webHidden/>
              </w:rPr>
              <w:t>5</w:t>
            </w:r>
            <w:r w:rsidR="00F97287">
              <w:rPr>
                <w:noProof/>
                <w:webHidden/>
              </w:rPr>
              <w:fldChar w:fldCharType="end"/>
            </w:r>
          </w:hyperlink>
        </w:p>
        <w:p w14:paraId="6ED60221" w14:textId="656F92A3" w:rsidR="00F97287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1324537" w:history="1">
            <w:r w:rsidR="00F97287" w:rsidRPr="00EF393E">
              <w:rPr>
                <w:rStyle w:val="a7"/>
                <w:noProof/>
              </w:rPr>
              <w:t>1.6 Источники и порядок финансирования работ</w:t>
            </w:r>
            <w:r w:rsidR="00F97287">
              <w:rPr>
                <w:noProof/>
                <w:webHidden/>
              </w:rPr>
              <w:tab/>
            </w:r>
            <w:r w:rsidR="00F97287">
              <w:rPr>
                <w:noProof/>
                <w:webHidden/>
              </w:rPr>
              <w:fldChar w:fldCharType="begin"/>
            </w:r>
            <w:r w:rsidR="00F97287">
              <w:rPr>
                <w:noProof/>
                <w:webHidden/>
              </w:rPr>
              <w:instrText xml:space="preserve"> PAGEREF _Toc161324537 \h </w:instrText>
            </w:r>
            <w:r w:rsidR="00F97287">
              <w:rPr>
                <w:noProof/>
                <w:webHidden/>
              </w:rPr>
            </w:r>
            <w:r w:rsidR="00F97287">
              <w:rPr>
                <w:noProof/>
                <w:webHidden/>
              </w:rPr>
              <w:fldChar w:fldCharType="separate"/>
            </w:r>
            <w:r w:rsidR="00F97287">
              <w:rPr>
                <w:noProof/>
                <w:webHidden/>
              </w:rPr>
              <w:t>5</w:t>
            </w:r>
            <w:r w:rsidR="00F97287">
              <w:rPr>
                <w:noProof/>
                <w:webHidden/>
              </w:rPr>
              <w:fldChar w:fldCharType="end"/>
            </w:r>
          </w:hyperlink>
        </w:p>
        <w:p w14:paraId="231C93A7" w14:textId="1E9E970B" w:rsidR="00F97287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1324538" w:history="1">
            <w:r w:rsidR="00F97287" w:rsidRPr="00EF393E">
              <w:rPr>
                <w:rStyle w:val="a7"/>
                <w:noProof/>
              </w:rPr>
              <w:t>1.7 Порядок оформления и предъявления заказчику результатов работ по созданию системы</w:t>
            </w:r>
            <w:r w:rsidR="00F97287">
              <w:rPr>
                <w:noProof/>
                <w:webHidden/>
              </w:rPr>
              <w:tab/>
            </w:r>
            <w:r w:rsidR="00F97287">
              <w:rPr>
                <w:noProof/>
                <w:webHidden/>
              </w:rPr>
              <w:fldChar w:fldCharType="begin"/>
            </w:r>
            <w:r w:rsidR="00F97287">
              <w:rPr>
                <w:noProof/>
                <w:webHidden/>
              </w:rPr>
              <w:instrText xml:space="preserve"> PAGEREF _Toc161324538 \h </w:instrText>
            </w:r>
            <w:r w:rsidR="00F97287">
              <w:rPr>
                <w:noProof/>
                <w:webHidden/>
              </w:rPr>
            </w:r>
            <w:r w:rsidR="00F97287">
              <w:rPr>
                <w:noProof/>
                <w:webHidden/>
              </w:rPr>
              <w:fldChar w:fldCharType="separate"/>
            </w:r>
            <w:r w:rsidR="00F97287">
              <w:rPr>
                <w:noProof/>
                <w:webHidden/>
              </w:rPr>
              <w:t>5</w:t>
            </w:r>
            <w:r w:rsidR="00F97287">
              <w:rPr>
                <w:noProof/>
                <w:webHidden/>
              </w:rPr>
              <w:fldChar w:fldCharType="end"/>
            </w:r>
          </w:hyperlink>
        </w:p>
        <w:p w14:paraId="1A593FDE" w14:textId="1CB49283" w:rsidR="00F97287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1324539" w:history="1">
            <w:r w:rsidR="00F97287" w:rsidRPr="00EF393E">
              <w:rPr>
                <w:rStyle w:val="a7"/>
                <w:noProof/>
              </w:rPr>
              <w:t>1.8 Перечень нормативно-технических документов, методических материалов, использованных при разработке ТЗ</w:t>
            </w:r>
            <w:r w:rsidR="00F97287">
              <w:rPr>
                <w:noProof/>
                <w:webHidden/>
              </w:rPr>
              <w:tab/>
            </w:r>
            <w:r w:rsidR="00F97287">
              <w:rPr>
                <w:noProof/>
                <w:webHidden/>
              </w:rPr>
              <w:fldChar w:fldCharType="begin"/>
            </w:r>
            <w:r w:rsidR="00F97287">
              <w:rPr>
                <w:noProof/>
                <w:webHidden/>
              </w:rPr>
              <w:instrText xml:space="preserve"> PAGEREF _Toc161324539 \h </w:instrText>
            </w:r>
            <w:r w:rsidR="00F97287">
              <w:rPr>
                <w:noProof/>
                <w:webHidden/>
              </w:rPr>
            </w:r>
            <w:r w:rsidR="00F97287">
              <w:rPr>
                <w:noProof/>
                <w:webHidden/>
              </w:rPr>
              <w:fldChar w:fldCharType="separate"/>
            </w:r>
            <w:r w:rsidR="00F97287">
              <w:rPr>
                <w:noProof/>
                <w:webHidden/>
              </w:rPr>
              <w:t>6</w:t>
            </w:r>
            <w:r w:rsidR="00F97287">
              <w:rPr>
                <w:noProof/>
                <w:webHidden/>
              </w:rPr>
              <w:fldChar w:fldCharType="end"/>
            </w:r>
          </w:hyperlink>
        </w:p>
        <w:p w14:paraId="6CF3E516" w14:textId="4AE04D4E" w:rsidR="00F97287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1324540" w:history="1">
            <w:r w:rsidR="00F97287" w:rsidRPr="00EF393E">
              <w:rPr>
                <w:rStyle w:val="a7"/>
                <w:noProof/>
              </w:rPr>
              <w:t>1.9 Определения, обозначения и сокращения</w:t>
            </w:r>
            <w:r w:rsidR="00F97287">
              <w:rPr>
                <w:noProof/>
                <w:webHidden/>
              </w:rPr>
              <w:tab/>
            </w:r>
            <w:r w:rsidR="00F97287">
              <w:rPr>
                <w:noProof/>
                <w:webHidden/>
              </w:rPr>
              <w:fldChar w:fldCharType="begin"/>
            </w:r>
            <w:r w:rsidR="00F97287">
              <w:rPr>
                <w:noProof/>
                <w:webHidden/>
              </w:rPr>
              <w:instrText xml:space="preserve"> PAGEREF _Toc161324540 \h </w:instrText>
            </w:r>
            <w:r w:rsidR="00F97287">
              <w:rPr>
                <w:noProof/>
                <w:webHidden/>
              </w:rPr>
            </w:r>
            <w:r w:rsidR="00F97287">
              <w:rPr>
                <w:noProof/>
                <w:webHidden/>
              </w:rPr>
              <w:fldChar w:fldCharType="separate"/>
            </w:r>
            <w:r w:rsidR="00F97287">
              <w:rPr>
                <w:noProof/>
                <w:webHidden/>
              </w:rPr>
              <w:t>6</w:t>
            </w:r>
            <w:r w:rsidR="00F97287">
              <w:rPr>
                <w:noProof/>
                <w:webHidden/>
              </w:rPr>
              <w:fldChar w:fldCharType="end"/>
            </w:r>
          </w:hyperlink>
        </w:p>
        <w:p w14:paraId="63A87B18" w14:textId="26AEAA8F" w:rsidR="00F97287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1324541" w:history="1">
            <w:r w:rsidR="00F97287" w:rsidRPr="00EF393E">
              <w:rPr>
                <w:rStyle w:val="a7"/>
                <w:noProof/>
              </w:rPr>
              <w:t>1.10 Описание бизнес-ролей</w:t>
            </w:r>
            <w:r w:rsidR="00F97287">
              <w:rPr>
                <w:noProof/>
                <w:webHidden/>
              </w:rPr>
              <w:tab/>
            </w:r>
            <w:r w:rsidR="00F97287">
              <w:rPr>
                <w:noProof/>
                <w:webHidden/>
              </w:rPr>
              <w:fldChar w:fldCharType="begin"/>
            </w:r>
            <w:r w:rsidR="00F97287">
              <w:rPr>
                <w:noProof/>
                <w:webHidden/>
              </w:rPr>
              <w:instrText xml:space="preserve"> PAGEREF _Toc161324541 \h </w:instrText>
            </w:r>
            <w:r w:rsidR="00F97287">
              <w:rPr>
                <w:noProof/>
                <w:webHidden/>
              </w:rPr>
            </w:r>
            <w:r w:rsidR="00F97287">
              <w:rPr>
                <w:noProof/>
                <w:webHidden/>
              </w:rPr>
              <w:fldChar w:fldCharType="separate"/>
            </w:r>
            <w:r w:rsidR="00F97287">
              <w:rPr>
                <w:noProof/>
                <w:webHidden/>
              </w:rPr>
              <w:t>7</w:t>
            </w:r>
            <w:r w:rsidR="00F97287">
              <w:rPr>
                <w:noProof/>
                <w:webHidden/>
              </w:rPr>
              <w:fldChar w:fldCharType="end"/>
            </w:r>
          </w:hyperlink>
        </w:p>
        <w:p w14:paraId="51873C88" w14:textId="4CF89B08" w:rsidR="00F97287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1324542" w:history="1">
            <w:r w:rsidR="00F97287" w:rsidRPr="00EF393E">
              <w:rPr>
                <w:rStyle w:val="a7"/>
                <w:noProof/>
              </w:rPr>
              <w:t>2 Назначение и цели создания(развития) системы</w:t>
            </w:r>
            <w:r w:rsidR="00F97287">
              <w:rPr>
                <w:noProof/>
                <w:webHidden/>
              </w:rPr>
              <w:tab/>
            </w:r>
            <w:r w:rsidR="00F97287">
              <w:rPr>
                <w:noProof/>
                <w:webHidden/>
              </w:rPr>
              <w:fldChar w:fldCharType="begin"/>
            </w:r>
            <w:r w:rsidR="00F97287">
              <w:rPr>
                <w:noProof/>
                <w:webHidden/>
              </w:rPr>
              <w:instrText xml:space="preserve"> PAGEREF _Toc161324542 \h </w:instrText>
            </w:r>
            <w:r w:rsidR="00F97287">
              <w:rPr>
                <w:noProof/>
                <w:webHidden/>
              </w:rPr>
            </w:r>
            <w:r w:rsidR="00F97287">
              <w:rPr>
                <w:noProof/>
                <w:webHidden/>
              </w:rPr>
              <w:fldChar w:fldCharType="separate"/>
            </w:r>
            <w:r w:rsidR="00F97287">
              <w:rPr>
                <w:noProof/>
                <w:webHidden/>
              </w:rPr>
              <w:t>9</w:t>
            </w:r>
            <w:r w:rsidR="00F97287">
              <w:rPr>
                <w:noProof/>
                <w:webHidden/>
              </w:rPr>
              <w:fldChar w:fldCharType="end"/>
            </w:r>
          </w:hyperlink>
        </w:p>
        <w:p w14:paraId="4C2A0E10" w14:textId="16323AAE" w:rsidR="00F97287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1324543" w:history="1">
            <w:r w:rsidR="00F97287" w:rsidRPr="00EF393E">
              <w:rPr>
                <w:rStyle w:val="a7"/>
                <w:noProof/>
              </w:rPr>
              <w:t>2.1 Назначение системы</w:t>
            </w:r>
            <w:r w:rsidR="00F97287">
              <w:rPr>
                <w:noProof/>
                <w:webHidden/>
              </w:rPr>
              <w:tab/>
            </w:r>
            <w:r w:rsidR="00F97287">
              <w:rPr>
                <w:noProof/>
                <w:webHidden/>
              </w:rPr>
              <w:fldChar w:fldCharType="begin"/>
            </w:r>
            <w:r w:rsidR="00F97287">
              <w:rPr>
                <w:noProof/>
                <w:webHidden/>
              </w:rPr>
              <w:instrText xml:space="preserve"> PAGEREF _Toc161324543 \h </w:instrText>
            </w:r>
            <w:r w:rsidR="00F97287">
              <w:rPr>
                <w:noProof/>
                <w:webHidden/>
              </w:rPr>
            </w:r>
            <w:r w:rsidR="00F97287">
              <w:rPr>
                <w:noProof/>
                <w:webHidden/>
              </w:rPr>
              <w:fldChar w:fldCharType="separate"/>
            </w:r>
            <w:r w:rsidR="00F97287">
              <w:rPr>
                <w:noProof/>
                <w:webHidden/>
              </w:rPr>
              <w:t>9</w:t>
            </w:r>
            <w:r w:rsidR="00F97287">
              <w:rPr>
                <w:noProof/>
                <w:webHidden/>
              </w:rPr>
              <w:fldChar w:fldCharType="end"/>
            </w:r>
          </w:hyperlink>
        </w:p>
        <w:p w14:paraId="046A61CB" w14:textId="5BB2EAAC" w:rsidR="00F97287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1324544" w:history="1">
            <w:r w:rsidR="00F97287" w:rsidRPr="00EF393E">
              <w:rPr>
                <w:rStyle w:val="a7"/>
                <w:noProof/>
              </w:rPr>
              <w:t>2.2 Цели создания системы</w:t>
            </w:r>
            <w:r w:rsidR="00F97287">
              <w:rPr>
                <w:noProof/>
                <w:webHidden/>
              </w:rPr>
              <w:tab/>
            </w:r>
            <w:r w:rsidR="00F97287">
              <w:rPr>
                <w:noProof/>
                <w:webHidden/>
              </w:rPr>
              <w:fldChar w:fldCharType="begin"/>
            </w:r>
            <w:r w:rsidR="00F97287">
              <w:rPr>
                <w:noProof/>
                <w:webHidden/>
              </w:rPr>
              <w:instrText xml:space="preserve"> PAGEREF _Toc161324544 \h </w:instrText>
            </w:r>
            <w:r w:rsidR="00F97287">
              <w:rPr>
                <w:noProof/>
                <w:webHidden/>
              </w:rPr>
            </w:r>
            <w:r w:rsidR="00F97287">
              <w:rPr>
                <w:noProof/>
                <w:webHidden/>
              </w:rPr>
              <w:fldChar w:fldCharType="separate"/>
            </w:r>
            <w:r w:rsidR="00F97287">
              <w:rPr>
                <w:noProof/>
                <w:webHidden/>
              </w:rPr>
              <w:t>9</w:t>
            </w:r>
            <w:r w:rsidR="00F97287">
              <w:rPr>
                <w:noProof/>
                <w:webHidden/>
              </w:rPr>
              <w:fldChar w:fldCharType="end"/>
            </w:r>
          </w:hyperlink>
        </w:p>
        <w:p w14:paraId="00366465" w14:textId="33381C6D" w:rsidR="00F97287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1324545" w:history="1">
            <w:r w:rsidR="00F97287" w:rsidRPr="00EF393E">
              <w:rPr>
                <w:rStyle w:val="a7"/>
                <w:rFonts w:eastAsia="Calibri"/>
                <w:noProof/>
              </w:rPr>
              <w:t>3 Характеристика объекта автоматизации</w:t>
            </w:r>
            <w:r w:rsidR="00F97287">
              <w:rPr>
                <w:noProof/>
                <w:webHidden/>
              </w:rPr>
              <w:tab/>
            </w:r>
            <w:r w:rsidR="00F97287">
              <w:rPr>
                <w:noProof/>
                <w:webHidden/>
              </w:rPr>
              <w:fldChar w:fldCharType="begin"/>
            </w:r>
            <w:r w:rsidR="00F97287">
              <w:rPr>
                <w:noProof/>
                <w:webHidden/>
              </w:rPr>
              <w:instrText xml:space="preserve"> PAGEREF _Toc161324545 \h </w:instrText>
            </w:r>
            <w:r w:rsidR="00F97287">
              <w:rPr>
                <w:noProof/>
                <w:webHidden/>
              </w:rPr>
            </w:r>
            <w:r w:rsidR="00F97287">
              <w:rPr>
                <w:noProof/>
                <w:webHidden/>
              </w:rPr>
              <w:fldChar w:fldCharType="separate"/>
            </w:r>
            <w:r w:rsidR="00F97287">
              <w:rPr>
                <w:noProof/>
                <w:webHidden/>
              </w:rPr>
              <w:t>10</w:t>
            </w:r>
            <w:r w:rsidR="00F97287">
              <w:rPr>
                <w:noProof/>
                <w:webHidden/>
              </w:rPr>
              <w:fldChar w:fldCharType="end"/>
            </w:r>
          </w:hyperlink>
        </w:p>
        <w:p w14:paraId="41B61A48" w14:textId="43E06864" w:rsidR="00F97287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1324546" w:history="1">
            <w:r w:rsidR="00F97287" w:rsidRPr="00EF393E">
              <w:rPr>
                <w:rStyle w:val="a7"/>
                <w:noProof/>
              </w:rPr>
              <w:t>3.1 Краткие сведения об объекте автоматизации</w:t>
            </w:r>
            <w:r w:rsidR="00F97287">
              <w:rPr>
                <w:noProof/>
                <w:webHidden/>
              </w:rPr>
              <w:tab/>
            </w:r>
            <w:r w:rsidR="00F97287">
              <w:rPr>
                <w:noProof/>
                <w:webHidden/>
              </w:rPr>
              <w:fldChar w:fldCharType="begin"/>
            </w:r>
            <w:r w:rsidR="00F97287">
              <w:rPr>
                <w:noProof/>
                <w:webHidden/>
              </w:rPr>
              <w:instrText xml:space="preserve"> PAGEREF _Toc161324546 \h </w:instrText>
            </w:r>
            <w:r w:rsidR="00F97287">
              <w:rPr>
                <w:noProof/>
                <w:webHidden/>
              </w:rPr>
            </w:r>
            <w:r w:rsidR="00F97287">
              <w:rPr>
                <w:noProof/>
                <w:webHidden/>
              </w:rPr>
              <w:fldChar w:fldCharType="separate"/>
            </w:r>
            <w:r w:rsidR="00F97287">
              <w:rPr>
                <w:noProof/>
                <w:webHidden/>
              </w:rPr>
              <w:t>10</w:t>
            </w:r>
            <w:r w:rsidR="00F97287">
              <w:rPr>
                <w:noProof/>
                <w:webHidden/>
              </w:rPr>
              <w:fldChar w:fldCharType="end"/>
            </w:r>
          </w:hyperlink>
        </w:p>
        <w:p w14:paraId="021B20B7" w14:textId="64C34179" w:rsidR="00F97287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1324547" w:history="1">
            <w:r w:rsidR="00F97287" w:rsidRPr="00EF393E">
              <w:rPr>
                <w:rStyle w:val="a7"/>
                <w:noProof/>
              </w:rPr>
              <w:t>3.2 Сведения об условиях эксплуатации объекта автоматизации</w:t>
            </w:r>
            <w:r w:rsidR="00F97287">
              <w:rPr>
                <w:noProof/>
                <w:webHidden/>
              </w:rPr>
              <w:tab/>
            </w:r>
            <w:r w:rsidR="00F97287">
              <w:rPr>
                <w:noProof/>
                <w:webHidden/>
              </w:rPr>
              <w:fldChar w:fldCharType="begin"/>
            </w:r>
            <w:r w:rsidR="00F97287">
              <w:rPr>
                <w:noProof/>
                <w:webHidden/>
              </w:rPr>
              <w:instrText xml:space="preserve"> PAGEREF _Toc161324547 \h </w:instrText>
            </w:r>
            <w:r w:rsidR="00F97287">
              <w:rPr>
                <w:noProof/>
                <w:webHidden/>
              </w:rPr>
            </w:r>
            <w:r w:rsidR="00F97287">
              <w:rPr>
                <w:noProof/>
                <w:webHidden/>
              </w:rPr>
              <w:fldChar w:fldCharType="separate"/>
            </w:r>
            <w:r w:rsidR="00F97287">
              <w:rPr>
                <w:noProof/>
                <w:webHidden/>
              </w:rPr>
              <w:t>10</w:t>
            </w:r>
            <w:r w:rsidR="00F97287">
              <w:rPr>
                <w:noProof/>
                <w:webHidden/>
              </w:rPr>
              <w:fldChar w:fldCharType="end"/>
            </w:r>
          </w:hyperlink>
        </w:p>
        <w:p w14:paraId="65C2C533" w14:textId="6D19713B" w:rsidR="00F97287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1324548" w:history="1">
            <w:r w:rsidR="00F97287" w:rsidRPr="00EF393E">
              <w:rPr>
                <w:rStyle w:val="a7"/>
                <w:rFonts w:eastAsia="Calibri"/>
                <w:noProof/>
              </w:rPr>
              <w:t>4 Требования к системе</w:t>
            </w:r>
            <w:r w:rsidR="00F97287">
              <w:rPr>
                <w:noProof/>
                <w:webHidden/>
              </w:rPr>
              <w:tab/>
            </w:r>
            <w:r w:rsidR="00F97287">
              <w:rPr>
                <w:noProof/>
                <w:webHidden/>
              </w:rPr>
              <w:fldChar w:fldCharType="begin"/>
            </w:r>
            <w:r w:rsidR="00F97287">
              <w:rPr>
                <w:noProof/>
                <w:webHidden/>
              </w:rPr>
              <w:instrText xml:space="preserve"> PAGEREF _Toc161324548 \h </w:instrText>
            </w:r>
            <w:r w:rsidR="00F97287">
              <w:rPr>
                <w:noProof/>
                <w:webHidden/>
              </w:rPr>
            </w:r>
            <w:r w:rsidR="00F97287">
              <w:rPr>
                <w:noProof/>
                <w:webHidden/>
              </w:rPr>
              <w:fldChar w:fldCharType="separate"/>
            </w:r>
            <w:r w:rsidR="00F97287">
              <w:rPr>
                <w:noProof/>
                <w:webHidden/>
              </w:rPr>
              <w:t>11</w:t>
            </w:r>
            <w:r w:rsidR="00F97287">
              <w:rPr>
                <w:noProof/>
                <w:webHidden/>
              </w:rPr>
              <w:fldChar w:fldCharType="end"/>
            </w:r>
          </w:hyperlink>
        </w:p>
        <w:p w14:paraId="7C14229F" w14:textId="6AE09B88" w:rsidR="00F97287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1324549" w:history="1">
            <w:r w:rsidR="00F97287" w:rsidRPr="00EF393E">
              <w:rPr>
                <w:rStyle w:val="a7"/>
                <w:rFonts w:eastAsia="Calibri"/>
                <w:noProof/>
              </w:rPr>
              <w:t>4.1 Требования к системе в целом</w:t>
            </w:r>
            <w:r w:rsidR="00F97287">
              <w:rPr>
                <w:noProof/>
                <w:webHidden/>
              </w:rPr>
              <w:tab/>
            </w:r>
            <w:r w:rsidR="00F97287">
              <w:rPr>
                <w:noProof/>
                <w:webHidden/>
              </w:rPr>
              <w:fldChar w:fldCharType="begin"/>
            </w:r>
            <w:r w:rsidR="00F97287">
              <w:rPr>
                <w:noProof/>
                <w:webHidden/>
              </w:rPr>
              <w:instrText xml:space="preserve"> PAGEREF _Toc161324549 \h </w:instrText>
            </w:r>
            <w:r w:rsidR="00F97287">
              <w:rPr>
                <w:noProof/>
                <w:webHidden/>
              </w:rPr>
            </w:r>
            <w:r w:rsidR="00F97287">
              <w:rPr>
                <w:noProof/>
                <w:webHidden/>
              </w:rPr>
              <w:fldChar w:fldCharType="separate"/>
            </w:r>
            <w:r w:rsidR="00F97287">
              <w:rPr>
                <w:noProof/>
                <w:webHidden/>
              </w:rPr>
              <w:t>11</w:t>
            </w:r>
            <w:r w:rsidR="00F97287">
              <w:rPr>
                <w:noProof/>
                <w:webHidden/>
              </w:rPr>
              <w:fldChar w:fldCharType="end"/>
            </w:r>
          </w:hyperlink>
        </w:p>
        <w:p w14:paraId="2B813097" w14:textId="4F12A508" w:rsidR="00F97287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1324550" w:history="1">
            <w:r w:rsidR="00F97287" w:rsidRPr="00EF393E">
              <w:rPr>
                <w:rStyle w:val="a7"/>
                <w:noProof/>
              </w:rPr>
              <w:t>4.1.1 Требования к структуре и функционированию системы</w:t>
            </w:r>
            <w:r w:rsidR="00F97287">
              <w:rPr>
                <w:noProof/>
                <w:webHidden/>
              </w:rPr>
              <w:tab/>
            </w:r>
            <w:r w:rsidR="00F97287">
              <w:rPr>
                <w:noProof/>
                <w:webHidden/>
              </w:rPr>
              <w:fldChar w:fldCharType="begin"/>
            </w:r>
            <w:r w:rsidR="00F97287">
              <w:rPr>
                <w:noProof/>
                <w:webHidden/>
              </w:rPr>
              <w:instrText xml:space="preserve"> PAGEREF _Toc161324550 \h </w:instrText>
            </w:r>
            <w:r w:rsidR="00F97287">
              <w:rPr>
                <w:noProof/>
                <w:webHidden/>
              </w:rPr>
            </w:r>
            <w:r w:rsidR="00F97287">
              <w:rPr>
                <w:noProof/>
                <w:webHidden/>
              </w:rPr>
              <w:fldChar w:fldCharType="separate"/>
            </w:r>
            <w:r w:rsidR="00F97287">
              <w:rPr>
                <w:noProof/>
                <w:webHidden/>
              </w:rPr>
              <w:t>11</w:t>
            </w:r>
            <w:r w:rsidR="00F97287">
              <w:rPr>
                <w:noProof/>
                <w:webHidden/>
              </w:rPr>
              <w:fldChar w:fldCharType="end"/>
            </w:r>
          </w:hyperlink>
        </w:p>
        <w:p w14:paraId="1631CA07" w14:textId="30342EE0" w:rsidR="00F97287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1324551" w:history="1">
            <w:r w:rsidR="00F97287" w:rsidRPr="00EF393E">
              <w:rPr>
                <w:rStyle w:val="a7"/>
                <w:noProof/>
              </w:rPr>
              <w:t>4.1.2 Требования к численности и квалификации персонала системы и режиму его работы</w:t>
            </w:r>
            <w:r w:rsidR="00F97287">
              <w:rPr>
                <w:noProof/>
                <w:webHidden/>
              </w:rPr>
              <w:tab/>
            </w:r>
            <w:r w:rsidR="00F97287">
              <w:rPr>
                <w:noProof/>
                <w:webHidden/>
              </w:rPr>
              <w:fldChar w:fldCharType="begin"/>
            </w:r>
            <w:r w:rsidR="00F97287">
              <w:rPr>
                <w:noProof/>
                <w:webHidden/>
              </w:rPr>
              <w:instrText xml:space="preserve"> PAGEREF _Toc161324551 \h </w:instrText>
            </w:r>
            <w:r w:rsidR="00F97287">
              <w:rPr>
                <w:noProof/>
                <w:webHidden/>
              </w:rPr>
            </w:r>
            <w:r w:rsidR="00F97287">
              <w:rPr>
                <w:noProof/>
                <w:webHidden/>
              </w:rPr>
              <w:fldChar w:fldCharType="separate"/>
            </w:r>
            <w:r w:rsidR="00F97287">
              <w:rPr>
                <w:noProof/>
                <w:webHidden/>
              </w:rPr>
              <w:t>11</w:t>
            </w:r>
            <w:r w:rsidR="00F97287">
              <w:rPr>
                <w:noProof/>
                <w:webHidden/>
              </w:rPr>
              <w:fldChar w:fldCharType="end"/>
            </w:r>
          </w:hyperlink>
        </w:p>
        <w:p w14:paraId="0F2038BA" w14:textId="3406B510" w:rsidR="00F97287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1324552" w:history="1">
            <w:r w:rsidR="00F97287" w:rsidRPr="00EF393E">
              <w:rPr>
                <w:rStyle w:val="a7"/>
                <w:noProof/>
              </w:rPr>
              <w:t>4.1.3 Показатели назначения</w:t>
            </w:r>
            <w:r w:rsidR="00F97287">
              <w:rPr>
                <w:noProof/>
                <w:webHidden/>
              </w:rPr>
              <w:tab/>
            </w:r>
            <w:r w:rsidR="00F97287">
              <w:rPr>
                <w:noProof/>
                <w:webHidden/>
              </w:rPr>
              <w:fldChar w:fldCharType="begin"/>
            </w:r>
            <w:r w:rsidR="00F97287">
              <w:rPr>
                <w:noProof/>
                <w:webHidden/>
              </w:rPr>
              <w:instrText xml:space="preserve"> PAGEREF _Toc161324552 \h </w:instrText>
            </w:r>
            <w:r w:rsidR="00F97287">
              <w:rPr>
                <w:noProof/>
                <w:webHidden/>
              </w:rPr>
            </w:r>
            <w:r w:rsidR="00F97287">
              <w:rPr>
                <w:noProof/>
                <w:webHidden/>
              </w:rPr>
              <w:fldChar w:fldCharType="separate"/>
            </w:r>
            <w:r w:rsidR="00F97287">
              <w:rPr>
                <w:noProof/>
                <w:webHidden/>
              </w:rPr>
              <w:t>11</w:t>
            </w:r>
            <w:r w:rsidR="00F97287">
              <w:rPr>
                <w:noProof/>
                <w:webHidden/>
              </w:rPr>
              <w:fldChar w:fldCharType="end"/>
            </w:r>
          </w:hyperlink>
        </w:p>
        <w:p w14:paraId="622CE44D" w14:textId="0E7CD2F1" w:rsidR="00F97287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1324553" w:history="1">
            <w:r w:rsidR="00F97287" w:rsidRPr="00EF393E">
              <w:rPr>
                <w:rStyle w:val="a7"/>
                <w:noProof/>
              </w:rPr>
              <w:t>4.1.4 Требoвания к надeжности</w:t>
            </w:r>
            <w:r w:rsidR="00F97287">
              <w:rPr>
                <w:noProof/>
                <w:webHidden/>
              </w:rPr>
              <w:tab/>
            </w:r>
            <w:r w:rsidR="00F97287">
              <w:rPr>
                <w:noProof/>
                <w:webHidden/>
              </w:rPr>
              <w:fldChar w:fldCharType="begin"/>
            </w:r>
            <w:r w:rsidR="00F97287">
              <w:rPr>
                <w:noProof/>
                <w:webHidden/>
              </w:rPr>
              <w:instrText xml:space="preserve"> PAGEREF _Toc161324553 \h </w:instrText>
            </w:r>
            <w:r w:rsidR="00F97287">
              <w:rPr>
                <w:noProof/>
                <w:webHidden/>
              </w:rPr>
            </w:r>
            <w:r w:rsidR="00F97287">
              <w:rPr>
                <w:noProof/>
                <w:webHidden/>
              </w:rPr>
              <w:fldChar w:fldCharType="separate"/>
            </w:r>
            <w:r w:rsidR="00F97287">
              <w:rPr>
                <w:noProof/>
                <w:webHidden/>
              </w:rPr>
              <w:t>12</w:t>
            </w:r>
            <w:r w:rsidR="00F97287">
              <w:rPr>
                <w:noProof/>
                <w:webHidden/>
              </w:rPr>
              <w:fldChar w:fldCharType="end"/>
            </w:r>
          </w:hyperlink>
        </w:p>
        <w:p w14:paraId="6F3F48AB" w14:textId="5CDC7CDE" w:rsidR="00F97287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1324554" w:history="1">
            <w:r w:rsidR="00F97287" w:rsidRPr="00EF393E">
              <w:rPr>
                <w:rStyle w:val="a7"/>
                <w:noProof/>
              </w:rPr>
              <w:t>4.1.5 Требования к безопасности</w:t>
            </w:r>
            <w:r w:rsidR="00F97287">
              <w:rPr>
                <w:noProof/>
                <w:webHidden/>
              </w:rPr>
              <w:tab/>
            </w:r>
            <w:r w:rsidR="00F97287">
              <w:rPr>
                <w:noProof/>
                <w:webHidden/>
              </w:rPr>
              <w:fldChar w:fldCharType="begin"/>
            </w:r>
            <w:r w:rsidR="00F97287">
              <w:rPr>
                <w:noProof/>
                <w:webHidden/>
              </w:rPr>
              <w:instrText xml:space="preserve"> PAGEREF _Toc161324554 \h </w:instrText>
            </w:r>
            <w:r w:rsidR="00F97287">
              <w:rPr>
                <w:noProof/>
                <w:webHidden/>
              </w:rPr>
            </w:r>
            <w:r w:rsidR="00F97287">
              <w:rPr>
                <w:noProof/>
                <w:webHidden/>
              </w:rPr>
              <w:fldChar w:fldCharType="separate"/>
            </w:r>
            <w:r w:rsidR="00F97287">
              <w:rPr>
                <w:noProof/>
                <w:webHidden/>
              </w:rPr>
              <w:t>13</w:t>
            </w:r>
            <w:r w:rsidR="00F97287">
              <w:rPr>
                <w:noProof/>
                <w:webHidden/>
              </w:rPr>
              <w:fldChar w:fldCharType="end"/>
            </w:r>
          </w:hyperlink>
        </w:p>
        <w:p w14:paraId="69D3BB22" w14:textId="30E51615" w:rsidR="00F97287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1324555" w:history="1">
            <w:r w:rsidR="00F97287" w:rsidRPr="00EF393E">
              <w:rPr>
                <w:rStyle w:val="a7"/>
                <w:noProof/>
              </w:rPr>
              <w:t>4.1.6 Требования к эргономике и технической эстетике</w:t>
            </w:r>
            <w:r w:rsidR="00F97287">
              <w:rPr>
                <w:noProof/>
                <w:webHidden/>
              </w:rPr>
              <w:tab/>
            </w:r>
            <w:r w:rsidR="00F97287">
              <w:rPr>
                <w:noProof/>
                <w:webHidden/>
              </w:rPr>
              <w:fldChar w:fldCharType="begin"/>
            </w:r>
            <w:r w:rsidR="00F97287">
              <w:rPr>
                <w:noProof/>
                <w:webHidden/>
              </w:rPr>
              <w:instrText xml:space="preserve"> PAGEREF _Toc161324555 \h </w:instrText>
            </w:r>
            <w:r w:rsidR="00F97287">
              <w:rPr>
                <w:noProof/>
                <w:webHidden/>
              </w:rPr>
            </w:r>
            <w:r w:rsidR="00F97287">
              <w:rPr>
                <w:noProof/>
                <w:webHidden/>
              </w:rPr>
              <w:fldChar w:fldCharType="separate"/>
            </w:r>
            <w:r w:rsidR="00F97287">
              <w:rPr>
                <w:noProof/>
                <w:webHidden/>
              </w:rPr>
              <w:t>13</w:t>
            </w:r>
            <w:r w:rsidR="00F97287">
              <w:rPr>
                <w:noProof/>
                <w:webHidden/>
              </w:rPr>
              <w:fldChar w:fldCharType="end"/>
            </w:r>
          </w:hyperlink>
        </w:p>
        <w:p w14:paraId="7ABF00A8" w14:textId="2C117F5C" w:rsidR="00F97287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1324556" w:history="1">
            <w:r w:rsidR="00F97287" w:rsidRPr="00EF393E">
              <w:rPr>
                <w:rStyle w:val="a7"/>
                <w:noProof/>
              </w:rPr>
              <w:t>4.1.7 Требования к транспортабельности для подвижных АС</w:t>
            </w:r>
            <w:r w:rsidR="00F97287">
              <w:rPr>
                <w:noProof/>
                <w:webHidden/>
              </w:rPr>
              <w:tab/>
            </w:r>
            <w:r w:rsidR="00F97287">
              <w:rPr>
                <w:noProof/>
                <w:webHidden/>
              </w:rPr>
              <w:fldChar w:fldCharType="begin"/>
            </w:r>
            <w:r w:rsidR="00F97287">
              <w:rPr>
                <w:noProof/>
                <w:webHidden/>
              </w:rPr>
              <w:instrText xml:space="preserve"> PAGEREF _Toc161324556 \h </w:instrText>
            </w:r>
            <w:r w:rsidR="00F97287">
              <w:rPr>
                <w:noProof/>
                <w:webHidden/>
              </w:rPr>
            </w:r>
            <w:r w:rsidR="00F97287">
              <w:rPr>
                <w:noProof/>
                <w:webHidden/>
              </w:rPr>
              <w:fldChar w:fldCharType="separate"/>
            </w:r>
            <w:r w:rsidR="00F97287">
              <w:rPr>
                <w:noProof/>
                <w:webHidden/>
              </w:rPr>
              <w:t>13</w:t>
            </w:r>
            <w:r w:rsidR="00F97287">
              <w:rPr>
                <w:noProof/>
                <w:webHidden/>
              </w:rPr>
              <w:fldChar w:fldCharType="end"/>
            </w:r>
          </w:hyperlink>
        </w:p>
        <w:p w14:paraId="0C893029" w14:textId="2E9345C3" w:rsidR="00F97287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1324557" w:history="1">
            <w:r w:rsidR="00F97287" w:rsidRPr="00EF393E">
              <w:rPr>
                <w:rStyle w:val="a7"/>
                <w:noProof/>
              </w:rPr>
              <w:t>4.1.8 Требования к эксплуатации, техническому обслуживанию, ремонту и хранению компонентов системы</w:t>
            </w:r>
            <w:r w:rsidR="00F97287">
              <w:rPr>
                <w:noProof/>
                <w:webHidden/>
              </w:rPr>
              <w:tab/>
            </w:r>
            <w:r w:rsidR="00F97287">
              <w:rPr>
                <w:noProof/>
                <w:webHidden/>
              </w:rPr>
              <w:fldChar w:fldCharType="begin"/>
            </w:r>
            <w:r w:rsidR="00F97287">
              <w:rPr>
                <w:noProof/>
                <w:webHidden/>
              </w:rPr>
              <w:instrText xml:space="preserve"> PAGEREF _Toc161324557 \h </w:instrText>
            </w:r>
            <w:r w:rsidR="00F97287">
              <w:rPr>
                <w:noProof/>
                <w:webHidden/>
              </w:rPr>
            </w:r>
            <w:r w:rsidR="00F97287">
              <w:rPr>
                <w:noProof/>
                <w:webHidden/>
              </w:rPr>
              <w:fldChar w:fldCharType="separate"/>
            </w:r>
            <w:r w:rsidR="00F97287">
              <w:rPr>
                <w:noProof/>
                <w:webHidden/>
              </w:rPr>
              <w:t>13</w:t>
            </w:r>
            <w:r w:rsidR="00F97287">
              <w:rPr>
                <w:noProof/>
                <w:webHidden/>
              </w:rPr>
              <w:fldChar w:fldCharType="end"/>
            </w:r>
          </w:hyperlink>
        </w:p>
        <w:p w14:paraId="06094394" w14:textId="035DDDD8" w:rsidR="00F97287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1324558" w:history="1">
            <w:r w:rsidR="00F97287" w:rsidRPr="00EF393E">
              <w:rPr>
                <w:rStyle w:val="a7"/>
                <w:noProof/>
              </w:rPr>
              <w:t>4.1.9 Требования к защите информации от несанкционированного доступа</w:t>
            </w:r>
            <w:r w:rsidR="00F97287">
              <w:rPr>
                <w:noProof/>
                <w:webHidden/>
              </w:rPr>
              <w:tab/>
            </w:r>
            <w:r w:rsidR="00F97287">
              <w:rPr>
                <w:noProof/>
                <w:webHidden/>
              </w:rPr>
              <w:fldChar w:fldCharType="begin"/>
            </w:r>
            <w:r w:rsidR="00F97287">
              <w:rPr>
                <w:noProof/>
                <w:webHidden/>
              </w:rPr>
              <w:instrText xml:space="preserve"> PAGEREF _Toc161324558 \h </w:instrText>
            </w:r>
            <w:r w:rsidR="00F97287">
              <w:rPr>
                <w:noProof/>
                <w:webHidden/>
              </w:rPr>
            </w:r>
            <w:r w:rsidR="00F97287">
              <w:rPr>
                <w:noProof/>
                <w:webHidden/>
              </w:rPr>
              <w:fldChar w:fldCharType="separate"/>
            </w:r>
            <w:r w:rsidR="00F97287">
              <w:rPr>
                <w:noProof/>
                <w:webHidden/>
              </w:rPr>
              <w:t>13</w:t>
            </w:r>
            <w:r w:rsidR="00F97287">
              <w:rPr>
                <w:noProof/>
                <w:webHidden/>
              </w:rPr>
              <w:fldChar w:fldCharType="end"/>
            </w:r>
          </w:hyperlink>
        </w:p>
        <w:p w14:paraId="2C723E76" w14:textId="14E70EA1" w:rsidR="00F97287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1324559" w:history="1">
            <w:r w:rsidR="00F97287" w:rsidRPr="00EF393E">
              <w:rPr>
                <w:rStyle w:val="a7"/>
                <w:noProof/>
              </w:rPr>
              <w:t>4.1.10 Требования по сохранности информации при авариях</w:t>
            </w:r>
            <w:r w:rsidR="00F97287">
              <w:rPr>
                <w:noProof/>
                <w:webHidden/>
              </w:rPr>
              <w:tab/>
            </w:r>
            <w:r w:rsidR="00F97287">
              <w:rPr>
                <w:noProof/>
                <w:webHidden/>
              </w:rPr>
              <w:fldChar w:fldCharType="begin"/>
            </w:r>
            <w:r w:rsidR="00F97287">
              <w:rPr>
                <w:noProof/>
                <w:webHidden/>
              </w:rPr>
              <w:instrText xml:space="preserve"> PAGEREF _Toc161324559 \h </w:instrText>
            </w:r>
            <w:r w:rsidR="00F97287">
              <w:rPr>
                <w:noProof/>
                <w:webHidden/>
              </w:rPr>
            </w:r>
            <w:r w:rsidR="00F97287">
              <w:rPr>
                <w:noProof/>
                <w:webHidden/>
              </w:rPr>
              <w:fldChar w:fldCharType="separate"/>
            </w:r>
            <w:r w:rsidR="00F97287">
              <w:rPr>
                <w:noProof/>
                <w:webHidden/>
              </w:rPr>
              <w:t>14</w:t>
            </w:r>
            <w:r w:rsidR="00F97287">
              <w:rPr>
                <w:noProof/>
                <w:webHidden/>
              </w:rPr>
              <w:fldChar w:fldCharType="end"/>
            </w:r>
          </w:hyperlink>
        </w:p>
        <w:p w14:paraId="35D30976" w14:textId="613AA668" w:rsidR="00F97287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1324560" w:history="1">
            <w:r w:rsidR="00F97287" w:rsidRPr="00EF393E">
              <w:rPr>
                <w:rStyle w:val="a7"/>
                <w:noProof/>
              </w:rPr>
              <w:t>4.1.11 Требования к защите от влияния внешних воздействий</w:t>
            </w:r>
            <w:r w:rsidR="00F97287">
              <w:rPr>
                <w:noProof/>
                <w:webHidden/>
              </w:rPr>
              <w:tab/>
            </w:r>
            <w:r w:rsidR="00F97287">
              <w:rPr>
                <w:noProof/>
                <w:webHidden/>
              </w:rPr>
              <w:fldChar w:fldCharType="begin"/>
            </w:r>
            <w:r w:rsidR="00F97287">
              <w:rPr>
                <w:noProof/>
                <w:webHidden/>
              </w:rPr>
              <w:instrText xml:space="preserve"> PAGEREF _Toc161324560 \h </w:instrText>
            </w:r>
            <w:r w:rsidR="00F97287">
              <w:rPr>
                <w:noProof/>
                <w:webHidden/>
              </w:rPr>
            </w:r>
            <w:r w:rsidR="00F97287">
              <w:rPr>
                <w:noProof/>
                <w:webHidden/>
              </w:rPr>
              <w:fldChar w:fldCharType="separate"/>
            </w:r>
            <w:r w:rsidR="00F97287">
              <w:rPr>
                <w:noProof/>
                <w:webHidden/>
              </w:rPr>
              <w:t>14</w:t>
            </w:r>
            <w:r w:rsidR="00F97287">
              <w:rPr>
                <w:noProof/>
                <w:webHidden/>
              </w:rPr>
              <w:fldChar w:fldCharType="end"/>
            </w:r>
          </w:hyperlink>
        </w:p>
        <w:p w14:paraId="7C1ED07A" w14:textId="4ADB26A3" w:rsidR="00F97287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1324561" w:history="1">
            <w:r w:rsidR="00F97287" w:rsidRPr="00EF393E">
              <w:rPr>
                <w:rStyle w:val="a7"/>
                <w:noProof/>
              </w:rPr>
              <w:t>4.1.12 Требования к патентной чистоте</w:t>
            </w:r>
            <w:r w:rsidR="00F97287">
              <w:rPr>
                <w:noProof/>
                <w:webHidden/>
              </w:rPr>
              <w:tab/>
            </w:r>
            <w:r w:rsidR="00F97287">
              <w:rPr>
                <w:noProof/>
                <w:webHidden/>
              </w:rPr>
              <w:fldChar w:fldCharType="begin"/>
            </w:r>
            <w:r w:rsidR="00F97287">
              <w:rPr>
                <w:noProof/>
                <w:webHidden/>
              </w:rPr>
              <w:instrText xml:space="preserve"> PAGEREF _Toc161324561 \h </w:instrText>
            </w:r>
            <w:r w:rsidR="00F97287">
              <w:rPr>
                <w:noProof/>
                <w:webHidden/>
              </w:rPr>
            </w:r>
            <w:r w:rsidR="00F97287">
              <w:rPr>
                <w:noProof/>
                <w:webHidden/>
              </w:rPr>
              <w:fldChar w:fldCharType="separate"/>
            </w:r>
            <w:r w:rsidR="00F97287">
              <w:rPr>
                <w:noProof/>
                <w:webHidden/>
              </w:rPr>
              <w:t>14</w:t>
            </w:r>
            <w:r w:rsidR="00F97287">
              <w:rPr>
                <w:noProof/>
                <w:webHidden/>
              </w:rPr>
              <w:fldChar w:fldCharType="end"/>
            </w:r>
          </w:hyperlink>
        </w:p>
        <w:p w14:paraId="4530C5A4" w14:textId="727BF670" w:rsidR="00F97287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1324562" w:history="1">
            <w:r w:rsidR="00F97287" w:rsidRPr="00EF393E">
              <w:rPr>
                <w:rStyle w:val="a7"/>
                <w:noProof/>
              </w:rPr>
              <w:t>4.1.13 Требования по стандартизации и унификации</w:t>
            </w:r>
            <w:r w:rsidR="00F97287">
              <w:rPr>
                <w:noProof/>
                <w:webHidden/>
              </w:rPr>
              <w:tab/>
            </w:r>
            <w:r w:rsidR="00F97287">
              <w:rPr>
                <w:noProof/>
                <w:webHidden/>
              </w:rPr>
              <w:fldChar w:fldCharType="begin"/>
            </w:r>
            <w:r w:rsidR="00F97287">
              <w:rPr>
                <w:noProof/>
                <w:webHidden/>
              </w:rPr>
              <w:instrText xml:space="preserve"> PAGEREF _Toc161324562 \h </w:instrText>
            </w:r>
            <w:r w:rsidR="00F97287">
              <w:rPr>
                <w:noProof/>
                <w:webHidden/>
              </w:rPr>
            </w:r>
            <w:r w:rsidR="00F97287">
              <w:rPr>
                <w:noProof/>
                <w:webHidden/>
              </w:rPr>
              <w:fldChar w:fldCharType="separate"/>
            </w:r>
            <w:r w:rsidR="00F97287">
              <w:rPr>
                <w:noProof/>
                <w:webHidden/>
              </w:rPr>
              <w:t>14</w:t>
            </w:r>
            <w:r w:rsidR="00F97287">
              <w:rPr>
                <w:noProof/>
                <w:webHidden/>
              </w:rPr>
              <w:fldChar w:fldCharType="end"/>
            </w:r>
          </w:hyperlink>
        </w:p>
        <w:p w14:paraId="7B1AFF03" w14:textId="4AFCF867" w:rsidR="00F97287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1324563" w:history="1">
            <w:r w:rsidR="00F97287" w:rsidRPr="00EF393E">
              <w:rPr>
                <w:rStyle w:val="a7"/>
                <w:noProof/>
              </w:rPr>
              <w:t>4.1.14 Дополнительные требования</w:t>
            </w:r>
            <w:r w:rsidR="00F97287">
              <w:rPr>
                <w:noProof/>
                <w:webHidden/>
              </w:rPr>
              <w:tab/>
            </w:r>
            <w:r w:rsidR="00F97287">
              <w:rPr>
                <w:noProof/>
                <w:webHidden/>
              </w:rPr>
              <w:fldChar w:fldCharType="begin"/>
            </w:r>
            <w:r w:rsidR="00F97287">
              <w:rPr>
                <w:noProof/>
                <w:webHidden/>
              </w:rPr>
              <w:instrText xml:space="preserve"> PAGEREF _Toc161324563 \h </w:instrText>
            </w:r>
            <w:r w:rsidR="00F97287">
              <w:rPr>
                <w:noProof/>
                <w:webHidden/>
              </w:rPr>
            </w:r>
            <w:r w:rsidR="00F97287">
              <w:rPr>
                <w:noProof/>
                <w:webHidden/>
              </w:rPr>
              <w:fldChar w:fldCharType="separate"/>
            </w:r>
            <w:r w:rsidR="00F97287">
              <w:rPr>
                <w:noProof/>
                <w:webHidden/>
              </w:rPr>
              <w:t>14</w:t>
            </w:r>
            <w:r w:rsidR="00F97287">
              <w:rPr>
                <w:noProof/>
                <w:webHidden/>
              </w:rPr>
              <w:fldChar w:fldCharType="end"/>
            </w:r>
          </w:hyperlink>
        </w:p>
        <w:p w14:paraId="55B61F82" w14:textId="35404FF1" w:rsidR="00F97287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1324564" w:history="1">
            <w:r w:rsidR="00F97287" w:rsidRPr="00EF393E">
              <w:rPr>
                <w:rStyle w:val="a7"/>
                <w:rFonts w:eastAsia="Calibri"/>
                <w:noProof/>
              </w:rPr>
              <w:t>4.2</w:t>
            </w:r>
            <w:r w:rsidR="00F97287" w:rsidRPr="00EF393E">
              <w:rPr>
                <w:rStyle w:val="a7"/>
                <w:noProof/>
              </w:rPr>
              <w:t xml:space="preserve"> Требования к функциям (задачам), выполняемым системой</w:t>
            </w:r>
            <w:r w:rsidR="00F97287">
              <w:rPr>
                <w:noProof/>
                <w:webHidden/>
              </w:rPr>
              <w:tab/>
            </w:r>
            <w:r w:rsidR="00F97287">
              <w:rPr>
                <w:noProof/>
                <w:webHidden/>
              </w:rPr>
              <w:fldChar w:fldCharType="begin"/>
            </w:r>
            <w:r w:rsidR="00F97287">
              <w:rPr>
                <w:noProof/>
                <w:webHidden/>
              </w:rPr>
              <w:instrText xml:space="preserve"> PAGEREF _Toc161324564 \h </w:instrText>
            </w:r>
            <w:r w:rsidR="00F97287">
              <w:rPr>
                <w:noProof/>
                <w:webHidden/>
              </w:rPr>
            </w:r>
            <w:r w:rsidR="00F97287">
              <w:rPr>
                <w:noProof/>
                <w:webHidden/>
              </w:rPr>
              <w:fldChar w:fldCharType="separate"/>
            </w:r>
            <w:r w:rsidR="00F97287">
              <w:rPr>
                <w:noProof/>
                <w:webHidden/>
              </w:rPr>
              <w:t>14</w:t>
            </w:r>
            <w:r w:rsidR="00F97287">
              <w:rPr>
                <w:noProof/>
                <w:webHidden/>
              </w:rPr>
              <w:fldChar w:fldCharType="end"/>
            </w:r>
          </w:hyperlink>
        </w:p>
        <w:p w14:paraId="46E39D29" w14:textId="50AB31A9" w:rsidR="00F97287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1324565" w:history="1">
            <w:r w:rsidR="00F97287" w:rsidRPr="00EF393E">
              <w:rPr>
                <w:rStyle w:val="a7"/>
                <w:rFonts w:eastAsia="Calibri"/>
                <w:noProof/>
              </w:rPr>
              <w:t>4.3 Функциональная структура системы</w:t>
            </w:r>
            <w:r w:rsidR="00F97287">
              <w:rPr>
                <w:noProof/>
                <w:webHidden/>
              </w:rPr>
              <w:tab/>
            </w:r>
            <w:r w:rsidR="00F97287">
              <w:rPr>
                <w:noProof/>
                <w:webHidden/>
              </w:rPr>
              <w:fldChar w:fldCharType="begin"/>
            </w:r>
            <w:r w:rsidR="00F97287">
              <w:rPr>
                <w:noProof/>
                <w:webHidden/>
              </w:rPr>
              <w:instrText xml:space="preserve"> PAGEREF _Toc161324565 \h </w:instrText>
            </w:r>
            <w:r w:rsidR="00F97287">
              <w:rPr>
                <w:noProof/>
                <w:webHidden/>
              </w:rPr>
            </w:r>
            <w:r w:rsidR="00F97287">
              <w:rPr>
                <w:noProof/>
                <w:webHidden/>
              </w:rPr>
              <w:fldChar w:fldCharType="separate"/>
            </w:r>
            <w:r w:rsidR="00F97287">
              <w:rPr>
                <w:noProof/>
                <w:webHidden/>
              </w:rPr>
              <w:t>15</w:t>
            </w:r>
            <w:r w:rsidR="00F97287">
              <w:rPr>
                <w:noProof/>
                <w:webHidden/>
              </w:rPr>
              <w:fldChar w:fldCharType="end"/>
            </w:r>
          </w:hyperlink>
        </w:p>
        <w:p w14:paraId="25110D0E" w14:textId="1049CFAC" w:rsidR="00F97287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1324566" w:history="1">
            <w:r w:rsidR="00F97287" w:rsidRPr="00EF393E">
              <w:rPr>
                <w:rStyle w:val="a7"/>
                <w:rFonts w:eastAsia="Calibri"/>
                <w:noProof/>
              </w:rPr>
              <w:t>4.4</w:t>
            </w:r>
            <w:r w:rsidR="00F97287" w:rsidRPr="00EF393E">
              <w:rPr>
                <w:rStyle w:val="a7"/>
                <w:noProof/>
              </w:rPr>
              <w:t xml:space="preserve"> Требования к видам обеспечения</w:t>
            </w:r>
            <w:r w:rsidR="00F97287">
              <w:rPr>
                <w:noProof/>
                <w:webHidden/>
              </w:rPr>
              <w:tab/>
            </w:r>
            <w:r w:rsidR="00F97287">
              <w:rPr>
                <w:noProof/>
                <w:webHidden/>
              </w:rPr>
              <w:fldChar w:fldCharType="begin"/>
            </w:r>
            <w:r w:rsidR="00F97287">
              <w:rPr>
                <w:noProof/>
                <w:webHidden/>
              </w:rPr>
              <w:instrText xml:space="preserve"> PAGEREF _Toc161324566 \h </w:instrText>
            </w:r>
            <w:r w:rsidR="00F97287">
              <w:rPr>
                <w:noProof/>
                <w:webHidden/>
              </w:rPr>
            </w:r>
            <w:r w:rsidR="00F97287">
              <w:rPr>
                <w:noProof/>
                <w:webHidden/>
              </w:rPr>
              <w:fldChar w:fldCharType="separate"/>
            </w:r>
            <w:r w:rsidR="00F97287">
              <w:rPr>
                <w:noProof/>
                <w:webHidden/>
              </w:rPr>
              <w:t>16</w:t>
            </w:r>
            <w:r w:rsidR="00F97287">
              <w:rPr>
                <w:noProof/>
                <w:webHidden/>
              </w:rPr>
              <w:fldChar w:fldCharType="end"/>
            </w:r>
          </w:hyperlink>
        </w:p>
        <w:p w14:paraId="1A2E9FCA" w14:textId="3C76177E" w:rsidR="00F97287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1324567" w:history="1">
            <w:r w:rsidR="00F97287" w:rsidRPr="00EF393E">
              <w:rPr>
                <w:rStyle w:val="a7"/>
                <w:rFonts w:eastAsia="Calibri"/>
                <w:noProof/>
              </w:rPr>
              <w:t>4.4.1 Требования к математическому обеспечению системы</w:t>
            </w:r>
            <w:r w:rsidR="00F97287">
              <w:rPr>
                <w:noProof/>
                <w:webHidden/>
              </w:rPr>
              <w:tab/>
            </w:r>
            <w:r w:rsidR="00F97287">
              <w:rPr>
                <w:noProof/>
                <w:webHidden/>
              </w:rPr>
              <w:fldChar w:fldCharType="begin"/>
            </w:r>
            <w:r w:rsidR="00F97287">
              <w:rPr>
                <w:noProof/>
                <w:webHidden/>
              </w:rPr>
              <w:instrText xml:space="preserve"> PAGEREF _Toc161324567 \h </w:instrText>
            </w:r>
            <w:r w:rsidR="00F97287">
              <w:rPr>
                <w:noProof/>
                <w:webHidden/>
              </w:rPr>
            </w:r>
            <w:r w:rsidR="00F97287">
              <w:rPr>
                <w:noProof/>
                <w:webHidden/>
              </w:rPr>
              <w:fldChar w:fldCharType="separate"/>
            </w:r>
            <w:r w:rsidR="00F97287">
              <w:rPr>
                <w:noProof/>
                <w:webHidden/>
              </w:rPr>
              <w:t>16</w:t>
            </w:r>
            <w:r w:rsidR="00F97287">
              <w:rPr>
                <w:noProof/>
                <w:webHidden/>
              </w:rPr>
              <w:fldChar w:fldCharType="end"/>
            </w:r>
          </w:hyperlink>
        </w:p>
        <w:p w14:paraId="09B4C9B9" w14:textId="293066E0" w:rsidR="00F97287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1324568" w:history="1">
            <w:r w:rsidR="00F97287" w:rsidRPr="00EF393E">
              <w:rPr>
                <w:rStyle w:val="a7"/>
                <w:noProof/>
              </w:rPr>
              <w:t>4.4.2 Требования к информационному обеспечению системы</w:t>
            </w:r>
            <w:r w:rsidR="00F97287">
              <w:rPr>
                <w:noProof/>
                <w:webHidden/>
              </w:rPr>
              <w:tab/>
            </w:r>
            <w:r w:rsidR="00F97287">
              <w:rPr>
                <w:noProof/>
                <w:webHidden/>
              </w:rPr>
              <w:fldChar w:fldCharType="begin"/>
            </w:r>
            <w:r w:rsidR="00F97287">
              <w:rPr>
                <w:noProof/>
                <w:webHidden/>
              </w:rPr>
              <w:instrText xml:space="preserve"> PAGEREF _Toc161324568 \h </w:instrText>
            </w:r>
            <w:r w:rsidR="00F97287">
              <w:rPr>
                <w:noProof/>
                <w:webHidden/>
              </w:rPr>
            </w:r>
            <w:r w:rsidR="00F97287">
              <w:rPr>
                <w:noProof/>
                <w:webHidden/>
              </w:rPr>
              <w:fldChar w:fldCharType="separate"/>
            </w:r>
            <w:r w:rsidR="00F97287">
              <w:rPr>
                <w:noProof/>
                <w:webHidden/>
              </w:rPr>
              <w:t>16</w:t>
            </w:r>
            <w:r w:rsidR="00F97287">
              <w:rPr>
                <w:noProof/>
                <w:webHidden/>
              </w:rPr>
              <w:fldChar w:fldCharType="end"/>
            </w:r>
          </w:hyperlink>
        </w:p>
        <w:p w14:paraId="77AB80AA" w14:textId="4AE4EDAE" w:rsidR="00F97287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1324569" w:history="1">
            <w:r w:rsidR="00F97287" w:rsidRPr="00EF393E">
              <w:rPr>
                <w:rStyle w:val="a7"/>
                <w:noProof/>
              </w:rPr>
              <w:t>4.4.3 Требования к лингвистическому обеспечению системы</w:t>
            </w:r>
            <w:r w:rsidR="00F97287">
              <w:rPr>
                <w:noProof/>
                <w:webHidden/>
              </w:rPr>
              <w:tab/>
            </w:r>
            <w:r w:rsidR="00F97287">
              <w:rPr>
                <w:noProof/>
                <w:webHidden/>
              </w:rPr>
              <w:fldChar w:fldCharType="begin"/>
            </w:r>
            <w:r w:rsidR="00F97287">
              <w:rPr>
                <w:noProof/>
                <w:webHidden/>
              </w:rPr>
              <w:instrText xml:space="preserve"> PAGEREF _Toc161324569 \h </w:instrText>
            </w:r>
            <w:r w:rsidR="00F97287">
              <w:rPr>
                <w:noProof/>
                <w:webHidden/>
              </w:rPr>
            </w:r>
            <w:r w:rsidR="00F97287">
              <w:rPr>
                <w:noProof/>
                <w:webHidden/>
              </w:rPr>
              <w:fldChar w:fldCharType="separate"/>
            </w:r>
            <w:r w:rsidR="00F97287">
              <w:rPr>
                <w:noProof/>
                <w:webHidden/>
              </w:rPr>
              <w:t>16</w:t>
            </w:r>
            <w:r w:rsidR="00F97287">
              <w:rPr>
                <w:noProof/>
                <w:webHidden/>
              </w:rPr>
              <w:fldChar w:fldCharType="end"/>
            </w:r>
          </w:hyperlink>
        </w:p>
        <w:p w14:paraId="0973FE62" w14:textId="67E69127" w:rsidR="00F97287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1324570" w:history="1">
            <w:r w:rsidR="00F97287" w:rsidRPr="00EF393E">
              <w:rPr>
                <w:rStyle w:val="a7"/>
                <w:noProof/>
              </w:rPr>
              <w:t>4.4.4 Требования к программному обеспечению системы</w:t>
            </w:r>
            <w:r w:rsidR="00F97287">
              <w:rPr>
                <w:noProof/>
                <w:webHidden/>
              </w:rPr>
              <w:tab/>
            </w:r>
            <w:r w:rsidR="00F97287">
              <w:rPr>
                <w:noProof/>
                <w:webHidden/>
              </w:rPr>
              <w:fldChar w:fldCharType="begin"/>
            </w:r>
            <w:r w:rsidR="00F97287">
              <w:rPr>
                <w:noProof/>
                <w:webHidden/>
              </w:rPr>
              <w:instrText xml:space="preserve"> PAGEREF _Toc161324570 \h </w:instrText>
            </w:r>
            <w:r w:rsidR="00F97287">
              <w:rPr>
                <w:noProof/>
                <w:webHidden/>
              </w:rPr>
            </w:r>
            <w:r w:rsidR="00F97287">
              <w:rPr>
                <w:noProof/>
                <w:webHidden/>
              </w:rPr>
              <w:fldChar w:fldCharType="separate"/>
            </w:r>
            <w:r w:rsidR="00F97287">
              <w:rPr>
                <w:noProof/>
                <w:webHidden/>
              </w:rPr>
              <w:t>16</w:t>
            </w:r>
            <w:r w:rsidR="00F97287">
              <w:rPr>
                <w:noProof/>
                <w:webHidden/>
              </w:rPr>
              <w:fldChar w:fldCharType="end"/>
            </w:r>
          </w:hyperlink>
        </w:p>
        <w:p w14:paraId="41F2BC8F" w14:textId="7B1469CD" w:rsidR="00F97287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1324571" w:history="1">
            <w:r w:rsidR="00F97287" w:rsidRPr="00EF393E">
              <w:rPr>
                <w:rStyle w:val="a7"/>
                <w:noProof/>
              </w:rPr>
              <w:t>4.4.5 Требования к техническому обеспечению системы</w:t>
            </w:r>
            <w:r w:rsidR="00F97287">
              <w:rPr>
                <w:noProof/>
                <w:webHidden/>
              </w:rPr>
              <w:tab/>
            </w:r>
            <w:r w:rsidR="00F97287">
              <w:rPr>
                <w:noProof/>
                <w:webHidden/>
              </w:rPr>
              <w:fldChar w:fldCharType="begin"/>
            </w:r>
            <w:r w:rsidR="00F97287">
              <w:rPr>
                <w:noProof/>
                <w:webHidden/>
              </w:rPr>
              <w:instrText xml:space="preserve"> PAGEREF _Toc161324571 \h </w:instrText>
            </w:r>
            <w:r w:rsidR="00F97287">
              <w:rPr>
                <w:noProof/>
                <w:webHidden/>
              </w:rPr>
            </w:r>
            <w:r w:rsidR="00F97287">
              <w:rPr>
                <w:noProof/>
                <w:webHidden/>
              </w:rPr>
              <w:fldChar w:fldCharType="separate"/>
            </w:r>
            <w:r w:rsidR="00F97287">
              <w:rPr>
                <w:noProof/>
                <w:webHidden/>
              </w:rPr>
              <w:t>17</w:t>
            </w:r>
            <w:r w:rsidR="00F97287">
              <w:rPr>
                <w:noProof/>
                <w:webHidden/>
              </w:rPr>
              <w:fldChar w:fldCharType="end"/>
            </w:r>
          </w:hyperlink>
        </w:p>
        <w:p w14:paraId="18389451" w14:textId="5D74C91F" w:rsidR="00F97287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1324572" w:history="1">
            <w:r w:rsidR="00F97287" w:rsidRPr="00EF393E">
              <w:rPr>
                <w:rStyle w:val="a7"/>
                <w:noProof/>
              </w:rPr>
              <w:t>4.4.6 Требования к метрологическому обеспечению системы</w:t>
            </w:r>
            <w:r w:rsidR="00F97287">
              <w:rPr>
                <w:noProof/>
                <w:webHidden/>
              </w:rPr>
              <w:tab/>
            </w:r>
            <w:r w:rsidR="00F97287">
              <w:rPr>
                <w:noProof/>
                <w:webHidden/>
              </w:rPr>
              <w:fldChar w:fldCharType="begin"/>
            </w:r>
            <w:r w:rsidR="00F97287">
              <w:rPr>
                <w:noProof/>
                <w:webHidden/>
              </w:rPr>
              <w:instrText xml:space="preserve"> PAGEREF _Toc161324572 \h </w:instrText>
            </w:r>
            <w:r w:rsidR="00F97287">
              <w:rPr>
                <w:noProof/>
                <w:webHidden/>
              </w:rPr>
            </w:r>
            <w:r w:rsidR="00F97287">
              <w:rPr>
                <w:noProof/>
                <w:webHidden/>
              </w:rPr>
              <w:fldChar w:fldCharType="separate"/>
            </w:r>
            <w:r w:rsidR="00F97287">
              <w:rPr>
                <w:noProof/>
                <w:webHidden/>
              </w:rPr>
              <w:t>17</w:t>
            </w:r>
            <w:r w:rsidR="00F97287">
              <w:rPr>
                <w:noProof/>
                <w:webHidden/>
              </w:rPr>
              <w:fldChar w:fldCharType="end"/>
            </w:r>
          </w:hyperlink>
        </w:p>
        <w:p w14:paraId="4D9E9D26" w14:textId="3A5E6BA3" w:rsidR="00F97287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1324573" w:history="1">
            <w:r w:rsidR="00F97287" w:rsidRPr="00EF393E">
              <w:rPr>
                <w:rStyle w:val="a7"/>
                <w:noProof/>
              </w:rPr>
              <w:t>4.4.7 Требования к организационному обеспечению системы</w:t>
            </w:r>
            <w:r w:rsidR="00F97287">
              <w:rPr>
                <w:noProof/>
                <w:webHidden/>
              </w:rPr>
              <w:tab/>
            </w:r>
            <w:r w:rsidR="00F97287">
              <w:rPr>
                <w:noProof/>
                <w:webHidden/>
              </w:rPr>
              <w:fldChar w:fldCharType="begin"/>
            </w:r>
            <w:r w:rsidR="00F97287">
              <w:rPr>
                <w:noProof/>
                <w:webHidden/>
              </w:rPr>
              <w:instrText xml:space="preserve"> PAGEREF _Toc161324573 \h </w:instrText>
            </w:r>
            <w:r w:rsidR="00F97287">
              <w:rPr>
                <w:noProof/>
                <w:webHidden/>
              </w:rPr>
            </w:r>
            <w:r w:rsidR="00F97287">
              <w:rPr>
                <w:noProof/>
                <w:webHidden/>
              </w:rPr>
              <w:fldChar w:fldCharType="separate"/>
            </w:r>
            <w:r w:rsidR="00F97287">
              <w:rPr>
                <w:noProof/>
                <w:webHidden/>
              </w:rPr>
              <w:t>17</w:t>
            </w:r>
            <w:r w:rsidR="00F97287">
              <w:rPr>
                <w:noProof/>
                <w:webHidden/>
              </w:rPr>
              <w:fldChar w:fldCharType="end"/>
            </w:r>
          </w:hyperlink>
        </w:p>
        <w:p w14:paraId="58FF9DB5" w14:textId="003FA488" w:rsidR="00F97287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1324574" w:history="1">
            <w:r w:rsidR="00F97287" w:rsidRPr="00EF393E">
              <w:rPr>
                <w:rStyle w:val="a7"/>
                <w:noProof/>
              </w:rPr>
              <w:t>4.4.8 Требования к методическому обеспечению системы</w:t>
            </w:r>
            <w:r w:rsidR="00F97287">
              <w:rPr>
                <w:noProof/>
                <w:webHidden/>
              </w:rPr>
              <w:tab/>
            </w:r>
            <w:r w:rsidR="00F97287">
              <w:rPr>
                <w:noProof/>
                <w:webHidden/>
              </w:rPr>
              <w:fldChar w:fldCharType="begin"/>
            </w:r>
            <w:r w:rsidR="00F97287">
              <w:rPr>
                <w:noProof/>
                <w:webHidden/>
              </w:rPr>
              <w:instrText xml:space="preserve"> PAGEREF _Toc161324574 \h </w:instrText>
            </w:r>
            <w:r w:rsidR="00F97287">
              <w:rPr>
                <w:noProof/>
                <w:webHidden/>
              </w:rPr>
            </w:r>
            <w:r w:rsidR="00F97287">
              <w:rPr>
                <w:noProof/>
                <w:webHidden/>
              </w:rPr>
              <w:fldChar w:fldCharType="separate"/>
            </w:r>
            <w:r w:rsidR="00F97287">
              <w:rPr>
                <w:noProof/>
                <w:webHidden/>
              </w:rPr>
              <w:t>17</w:t>
            </w:r>
            <w:r w:rsidR="00F97287">
              <w:rPr>
                <w:noProof/>
                <w:webHidden/>
              </w:rPr>
              <w:fldChar w:fldCharType="end"/>
            </w:r>
          </w:hyperlink>
        </w:p>
        <w:p w14:paraId="61521FF7" w14:textId="1318AD03" w:rsidR="00F97287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1324575" w:history="1">
            <w:r w:rsidR="00F97287" w:rsidRPr="00EF393E">
              <w:rPr>
                <w:rStyle w:val="a7"/>
                <w:noProof/>
              </w:rPr>
              <w:t>5 Состав и содержание работ по созданию (развитию) системы</w:t>
            </w:r>
            <w:r w:rsidR="00F97287">
              <w:rPr>
                <w:noProof/>
                <w:webHidden/>
              </w:rPr>
              <w:tab/>
            </w:r>
            <w:r w:rsidR="00F97287">
              <w:rPr>
                <w:noProof/>
                <w:webHidden/>
              </w:rPr>
              <w:fldChar w:fldCharType="begin"/>
            </w:r>
            <w:r w:rsidR="00F97287">
              <w:rPr>
                <w:noProof/>
                <w:webHidden/>
              </w:rPr>
              <w:instrText xml:space="preserve"> PAGEREF _Toc161324575 \h </w:instrText>
            </w:r>
            <w:r w:rsidR="00F97287">
              <w:rPr>
                <w:noProof/>
                <w:webHidden/>
              </w:rPr>
            </w:r>
            <w:r w:rsidR="00F97287">
              <w:rPr>
                <w:noProof/>
                <w:webHidden/>
              </w:rPr>
              <w:fldChar w:fldCharType="separate"/>
            </w:r>
            <w:r w:rsidR="00F97287">
              <w:rPr>
                <w:noProof/>
                <w:webHidden/>
              </w:rPr>
              <w:t>18</w:t>
            </w:r>
            <w:r w:rsidR="00F97287">
              <w:rPr>
                <w:noProof/>
                <w:webHidden/>
              </w:rPr>
              <w:fldChar w:fldCharType="end"/>
            </w:r>
          </w:hyperlink>
        </w:p>
        <w:p w14:paraId="26A12032" w14:textId="11241C40" w:rsidR="00F97287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1324576" w:history="1">
            <w:r w:rsidR="00F97287" w:rsidRPr="00EF393E">
              <w:rPr>
                <w:rStyle w:val="a7"/>
                <w:noProof/>
              </w:rPr>
              <w:t>6 Порядок контроля и приемки системы</w:t>
            </w:r>
            <w:r w:rsidR="00F97287">
              <w:rPr>
                <w:noProof/>
                <w:webHidden/>
              </w:rPr>
              <w:tab/>
            </w:r>
            <w:r w:rsidR="00F97287">
              <w:rPr>
                <w:noProof/>
                <w:webHidden/>
              </w:rPr>
              <w:fldChar w:fldCharType="begin"/>
            </w:r>
            <w:r w:rsidR="00F97287">
              <w:rPr>
                <w:noProof/>
                <w:webHidden/>
              </w:rPr>
              <w:instrText xml:space="preserve"> PAGEREF _Toc161324576 \h </w:instrText>
            </w:r>
            <w:r w:rsidR="00F97287">
              <w:rPr>
                <w:noProof/>
                <w:webHidden/>
              </w:rPr>
            </w:r>
            <w:r w:rsidR="00F97287">
              <w:rPr>
                <w:noProof/>
                <w:webHidden/>
              </w:rPr>
              <w:fldChar w:fldCharType="separate"/>
            </w:r>
            <w:r w:rsidR="00F97287">
              <w:rPr>
                <w:noProof/>
                <w:webHidden/>
              </w:rPr>
              <w:t>19</w:t>
            </w:r>
            <w:r w:rsidR="00F97287">
              <w:rPr>
                <w:noProof/>
                <w:webHidden/>
              </w:rPr>
              <w:fldChar w:fldCharType="end"/>
            </w:r>
          </w:hyperlink>
        </w:p>
        <w:p w14:paraId="0E5CF35C" w14:textId="6205A974" w:rsidR="00F97287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1324577" w:history="1">
            <w:r w:rsidR="00F97287" w:rsidRPr="00EF393E">
              <w:rPr>
                <w:rStyle w:val="a7"/>
                <w:noProof/>
              </w:rPr>
              <w:t>7 Требования к составу и содержанию работ по подготовке объекта автоматизации к вводу системы в действие</w:t>
            </w:r>
            <w:r w:rsidR="00F97287">
              <w:rPr>
                <w:noProof/>
                <w:webHidden/>
              </w:rPr>
              <w:tab/>
            </w:r>
            <w:r w:rsidR="00F97287">
              <w:rPr>
                <w:noProof/>
                <w:webHidden/>
              </w:rPr>
              <w:fldChar w:fldCharType="begin"/>
            </w:r>
            <w:r w:rsidR="00F97287">
              <w:rPr>
                <w:noProof/>
                <w:webHidden/>
              </w:rPr>
              <w:instrText xml:space="preserve"> PAGEREF _Toc161324577 \h </w:instrText>
            </w:r>
            <w:r w:rsidR="00F97287">
              <w:rPr>
                <w:noProof/>
                <w:webHidden/>
              </w:rPr>
            </w:r>
            <w:r w:rsidR="00F97287">
              <w:rPr>
                <w:noProof/>
                <w:webHidden/>
              </w:rPr>
              <w:fldChar w:fldCharType="separate"/>
            </w:r>
            <w:r w:rsidR="00F97287">
              <w:rPr>
                <w:noProof/>
                <w:webHidden/>
              </w:rPr>
              <w:t>20</w:t>
            </w:r>
            <w:r w:rsidR="00F97287">
              <w:rPr>
                <w:noProof/>
                <w:webHidden/>
              </w:rPr>
              <w:fldChar w:fldCharType="end"/>
            </w:r>
          </w:hyperlink>
        </w:p>
        <w:p w14:paraId="1EF0D80E" w14:textId="6DCE7091" w:rsidR="00F97287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1324578" w:history="1">
            <w:r w:rsidR="00F97287" w:rsidRPr="00EF393E">
              <w:rPr>
                <w:rStyle w:val="a7"/>
                <w:noProof/>
              </w:rPr>
              <w:t>7.1 Приведение поступающей в систему информации к виду, пригодному для обработки с помощью ЭВМ</w:t>
            </w:r>
            <w:r w:rsidR="00F97287">
              <w:rPr>
                <w:noProof/>
                <w:webHidden/>
              </w:rPr>
              <w:tab/>
            </w:r>
            <w:r w:rsidR="00F97287">
              <w:rPr>
                <w:noProof/>
                <w:webHidden/>
              </w:rPr>
              <w:fldChar w:fldCharType="begin"/>
            </w:r>
            <w:r w:rsidR="00F97287">
              <w:rPr>
                <w:noProof/>
                <w:webHidden/>
              </w:rPr>
              <w:instrText xml:space="preserve"> PAGEREF _Toc161324578 \h </w:instrText>
            </w:r>
            <w:r w:rsidR="00F97287">
              <w:rPr>
                <w:noProof/>
                <w:webHidden/>
              </w:rPr>
            </w:r>
            <w:r w:rsidR="00F97287">
              <w:rPr>
                <w:noProof/>
                <w:webHidden/>
              </w:rPr>
              <w:fldChar w:fldCharType="separate"/>
            </w:r>
            <w:r w:rsidR="00F97287">
              <w:rPr>
                <w:noProof/>
                <w:webHidden/>
              </w:rPr>
              <w:t>20</w:t>
            </w:r>
            <w:r w:rsidR="00F97287">
              <w:rPr>
                <w:noProof/>
                <w:webHidden/>
              </w:rPr>
              <w:fldChar w:fldCharType="end"/>
            </w:r>
          </w:hyperlink>
        </w:p>
        <w:p w14:paraId="189D5D71" w14:textId="6915ED68" w:rsidR="00F97287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1324579" w:history="1">
            <w:r w:rsidR="00F97287" w:rsidRPr="00EF393E">
              <w:rPr>
                <w:rStyle w:val="a7"/>
                <w:noProof/>
              </w:rPr>
              <w:t>7.2 Изменения, которые необходимо осуществить в объекте автоматизации</w:t>
            </w:r>
            <w:r w:rsidR="00F97287">
              <w:rPr>
                <w:noProof/>
                <w:webHidden/>
              </w:rPr>
              <w:tab/>
            </w:r>
            <w:r w:rsidR="00F97287">
              <w:rPr>
                <w:noProof/>
                <w:webHidden/>
              </w:rPr>
              <w:fldChar w:fldCharType="begin"/>
            </w:r>
            <w:r w:rsidR="00F97287">
              <w:rPr>
                <w:noProof/>
                <w:webHidden/>
              </w:rPr>
              <w:instrText xml:space="preserve"> PAGEREF _Toc161324579 \h </w:instrText>
            </w:r>
            <w:r w:rsidR="00F97287">
              <w:rPr>
                <w:noProof/>
                <w:webHidden/>
              </w:rPr>
            </w:r>
            <w:r w:rsidR="00F97287">
              <w:rPr>
                <w:noProof/>
                <w:webHidden/>
              </w:rPr>
              <w:fldChar w:fldCharType="separate"/>
            </w:r>
            <w:r w:rsidR="00F97287">
              <w:rPr>
                <w:noProof/>
                <w:webHidden/>
              </w:rPr>
              <w:t>20</w:t>
            </w:r>
            <w:r w:rsidR="00F97287">
              <w:rPr>
                <w:noProof/>
                <w:webHidden/>
              </w:rPr>
              <w:fldChar w:fldCharType="end"/>
            </w:r>
          </w:hyperlink>
        </w:p>
        <w:p w14:paraId="68166F0C" w14:textId="6808B4AF" w:rsidR="00F97287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1324580" w:history="1">
            <w:r w:rsidR="00F97287" w:rsidRPr="00EF393E">
              <w:rPr>
                <w:rStyle w:val="a7"/>
                <w:noProof/>
              </w:rPr>
              <w:t>7.3 Создание условий функционирования объекта автоматизации, при которых гарантируется соответствие создаваемой системы требованиям, содержащимся в ТЗ</w:t>
            </w:r>
            <w:r w:rsidR="00F97287">
              <w:rPr>
                <w:noProof/>
                <w:webHidden/>
              </w:rPr>
              <w:tab/>
            </w:r>
            <w:r w:rsidR="00F97287">
              <w:rPr>
                <w:noProof/>
                <w:webHidden/>
              </w:rPr>
              <w:fldChar w:fldCharType="begin"/>
            </w:r>
            <w:r w:rsidR="00F97287">
              <w:rPr>
                <w:noProof/>
                <w:webHidden/>
              </w:rPr>
              <w:instrText xml:space="preserve"> PAGEREF _Toc161324580 \h </w:instrText>
            </w:r>
            <w:r w:rsidR="00F97287">
              <w:rPr>
                <w:noProof/>
                <w:webHidden/>
              </w:rPr>
            </w:r>
            <w:r w:rsidR="00F97287">
              <w:rPr>
                <w:noProof/>
                <w:webHidden/>
              </w:rPr>
              <w:fldChar w:fldCharType="separate"/>
            </w:r>
            <w:r w:rsidR="00F97287">
              <w:rPr>
                <w:noProof/>
                <w:webHidden/>
              </w:rPr>
              <w:t>20</w:t>
            </w:r>
            <w:r w:rsidR="00F97287">
              <w:rPr>
                <w:noProof/>
                <w:webHidden/>
              </w:rPr>
              <w:fldChar w:fldCharType="end"/>
            </w:r>
          </w:hyperlink>
        </w:p>
        <w:p w14:paraId="3FAF05A3" w14:textId="665EF3E9" w:rsidR="00F97287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1324581" w:history="1">
            <w:r w:rsidR="00F97287" w:rsidRPr="00EF393E">
              <w:rPr>
                <w:rStyle w:val="a7"/>
                <w:noProof/>
              </w:rPr>
              <w:t>7.4 Создание необходимых для функционирования системы подразделений и служб</w:t>
            </w:r>
            <w:r w:rsidR="00F97287">
              <w:rPr>
                <w:noProof/>
                <w:webHidden/>
              </w:rPr>
              <w:tab/>
            </w:r>
            <w:r w:rsidR="00F97287">
              <w:rPr>
                <w:noProof/>
                <w:webHidden/>
              </w:rPr>
              <w:fldChar w:fldCharType="begin"/>
            </w:r>
            <w:r w:rsidR="00F97287">
              <w:rPr>
                <w:noProof/>
                <w:webHidden/>
              </w:rPr>
              <w:instrText xml:space="preserve"> PAGEREF _Toc161324581 \h </w:instrText>
            </w:r>
            <w:r w:rsidR="00F97287">
              <w:rPr>
                <w:noProof/>
                <w:webHidden/>
              </w:rPr>
            </w:r>
            <w:r w:rsidR="00F97287">
              <w:rPr>
                <w:noProof/>
                <w:webHidden/>
              </w:rPr>
              <w:fldChar w:fldCharType="separate"/>
            </w:r>
            <w:r w:rsidR="00F97287">
              <w:rPr>
                <w:noProof/>
                <w:webHidden/>
              </w:rPr>
              <w:t>20</w:t>
            </w:r>
            <w:r w:rsidR="00F97287">
              <w:rPr>
                <w:noProof/>
                <w:webHidden/>
              </w:rPr>
              <w:fldChar w:fldCharType="end"/>
            </w:r>
          </w:hyperlink>
        </w:p>
        <w:p w14:paraId="387815BB" w14:textId="43B9962E" w:rsidR="00F97287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1324582" w:history="1">
            <w:r w:rsidR="00F97287" w:rsidRPr="00EF393E">
              <w:rPr>
                <w:rStyle w:val="a7"/>
                <w:noProof/>
              </w:rPr>
              <w:t>7.5 Сроки и порядок комплектования штатов и обучения персонала</w:t>
            </w:r>
            <w:r w:rsidR="00F97287">
              <w:rPr>
                <w:noProof/>
                <w:webHidden/>
              </w:rPr>
              <w:tab/>
            </w:r>
            <w:r w:rsidR="00F97287">
              <w:rPr>
                <w:noProof/>
                <w:webHidden/>
              </w:rPr>
              <w:fldChar w:fldCharType="begin"/>
            </w:r>
            <w:r w:rsidR="00F97287">
              <w:rPr>
                <w:noProof/>
                <w:webHidden/>
              </w:rPr>
              <w:instrText xml:space="preserve"> PAGEREF _Toc161324582 \h </w:instrText>
            </w:r>
            <w:r w:rsidR="00F97287">
              <w:rPr>
                <w:noProof/>
                <w:webHidden/>
              </w:rPr>
            </w:r>
            <w:r w:rsidR="00F97287">
              <w:rPr>
                <w:noProof/>
                <w:webHidden/>
              </w:rPr>
              <w:fldChar w:fldCharType="separate"/>
            </w:r>
            <w:r w:rsidR="00F97287">
              <w:rPr>
                <w:noProof/>
                <w:webHidden/>
              </w:rPr>
              <w:t>20</w:t>
            </w:r>
            <w:r w:rsidR="00F97287">
              <w:rPr>
                <w:noProof/>
                <w:webHidden/>
              </w:rPr>
              <w:fldChar w:fldCharType="end"/>
            </w:r>
          </w:hyperlink>
        </w:p>
        <w:p w14:paraId="71E686C4" w14:textId="5A4FE03B" w:rsidR="00F97287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1324583" w:history="1">
            <w:r w:rsidR="00F97287" w:rsidRPr="00EF393E">
              <w:rPr>
                <w:rStyle w:val="a7"/>
                <w:noProof/>
              </w:rPr>
              <w:t>8 Требования к документированию</w:t>
            </w:r>
            <w:r w:rsidR="00F97287">
              <w:rPr>
                <w:noProof/>
                <w:webHidden/>
              </w:rPr>
              <w:tab/>
            </w:r>
            <w:r w:rsidR="00F97287">
              <w:rPr>
                <w:noProof/>
                <w:webHidden/>
              </w:rPr>
              <w:fldChar w:fldCharType="begin"/>
            </w:r>
            <w:r w:rsidR="00F97287">
              <w:rPr>
                <w:noProof/>
                <w:webHidden/>
              </w:rPr>
              <w:instrText xml:space="preserve"> PAGEREF _Toc161324583 \h </w:instrText>
            </w:r>
            <w:r w:rsidR="00F97287">
              <w:rPr>
                <w:noProof/>
                <w:webHidden/>
              </w:rPr>
            </w:r>
            <w:r w:rsidR="00F97287">
              <w:rPr>
                <w:noProof/>
                <w:webHidden/>
              </w:rPr>
              <w:fldChar w:fldCharType="separate"/>
            </w:r>
            <w:r w:rsidR="00F97287">
              <w:rPr>
                <w:noProof/>
                <w:webHidden/>
              </w:rPr>
              <w:t>21</w:t>
            </w:r>
            <w:r w:rsidR="00F97287">
              <w:rPr>
                <w:noProof/>
                <w:webHidden/>
              </w:rPr>
              <w:fldChar w:fldCharType="end"/>
            </w:r>
          </w:hyperlink>
        </w:p>
        <w:p w14:paraId="33CCF342" w14:textId="193A5FC7" w:rsidR="00F97287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1324584" w:history="1">
            <w:r w:rsidR="00F97287" w:rsidRPr="00EF393E">
              <w:rPr>
                <w:rStyle w:val="a7"/>
                <w:noProof/>
              </w:rPr>
              <w:t>9 Источники разработки</w:t>
            </w:r>
            <w:r w:rsidR="00F97287">
              <w:rPr>
                <w:noProof/>
                <w:webHidden/>
              </w:rPr>
              <w:tab/>
            </w:r>
            <w:r w:rsidR="00F97287">
              <w:rPr>
                <w:noProof/>
                <w:webHidden/>
              </w:rPr>
              <w:fldChar w:fldCharType="begin"/>
            </w:r>
            <w:r w:rsidR="00F97287">
              <w:rPr>
                <w:noProof/>
                <w:webHidden/>
              </w:rPr>
              <w:instrText xml:space="preserve"> PAGEREF _Toc161324584 \h </w:instrText>
            </w:r>
            <w:r w:rsidR="00F97287">
              <w:rPr>
                <w:noProof/>
                <w:webHidden/>
              </w:rPr>
            </w:r>
            <w:r w:rsidR="00F97287">
              <w:rPr>
                <w:noProof/>
                <w:webHidden/>
              </w:rPr>
              <w:fldChar w:fldCharType="separate"/>
            </w:r>
            <w:r w:rsidR="00F97287">
              <w:rPr>
                <w:noProof/>
                <w:webHidden/>
              </w:rPr>
              <w:t>22</w:t>
            </w:r>
            <w:r w:rsidR="00F97287">
              <w:rPr>
                <w:noProof/>
                <w:webHidden/>
              </w:rPr>
              <w:fldChar w:fldCharType="end"/>
            </w:r>
          </w:hyperlink>
        </w:p>
        <w:p w14:paraId="49F4E823" w14:textId="589CEDBD" w:rsidR="00D20075" w:rsidRDefault="00D20075" w:rsidP="00D20075">
          <w:r>
            <w:fldChar w:fldCharType="end"/>
          </w:r>
        </w:p>
      </w:sdtContent>
    </w:sdt>
    <w:p w14:paraId="40DE7291" w14:textId="77777777" w:rsidR="00C92C95" w:rsidRDefault="00C92C95">
      <w:pPr>
        <w:widowControl/>
        <w:autoSpaceDE/>
        <w:autoSpaceDN/>
        <w:spacing w:after="160" w:line="259" w:lineRule="auto"/>
        <w:rPr>
          <w:b/>
          <w:bCs/>
          <w:szCs w:val="28"/>
        </w:rPr>
      </w:pPr>
      <w:r>
        <w:br w:type="page"/>
      </w:r>
    </w:p>
    <w:p w14:paraId="537A5B3C" w14:textId="5735AA98" w:rsidR="00D20075" w:rsidRPr="00C92C95" w:rsidRDefault="00D20075" w:rsidP="00C92C95">
      <w:pPr>
        <w:pStyle w:val="1"/>
        <w:numPr>
          <w:ilvl w:val="0"/>
          <w:numId w:val="0"/>
        </w:numPr>
        <w:ind w:left="709"/>
      </w:pPr>
      <w:bookmarkStart w:id="1" w:name="_Toc161324530"/>
      <w:r w:rsidRPr="00C92C95">
        <w:lastRenderedPageBreak/>
        <w:t>ВВЕДЕНИЕ</w:t>
      </w:r>
      <w:bookmarkEnd w:id="1"/>
    </w:p>
    <w:p w14:paraId="180AE271" w14:textId="1DF534E4" w:rsidR="00D20075" w:rsidRPr="00C92C95" w:rsidRDefault="00E07B72" w:rsidP="00C92C95">
      <w:pPr>
        <w:pStyle w:val="a3"/>
        <w:rPr>
          <w:rFonts w:eastAsia="Calibri"/>
        </w:rPr>
      </w:pPr>
      <w:r w:rsidRPr="00C92C95">
        <w:rPr>
          <w:rFonts w:eastAsia="Calibri"/>
        </w:rPr>
        <w:t>В современном мире, где удобство и эффективность играют ключевую роль, информационные системы для доставки продуктов становятся неотъемлемой частью повседневной жизни. Этот проект направлен на создание инновационной платформы, объединяющей потребителей и поставщиков продуктов, обеспечивая быструю и удобную доставку. Наше введение включает в себя анализ требований пользователей, проектирование интерфейса, оптимизацию логистики и безопасность данных, чтобы обеспечить надежность и удовлетворить потребности современного рынка.</w:t>
      </w:r>
    </w:p>
    <w:p w14:paraId="296D40C8" w14:textId="77777777" w:rsidR="00C92C95" w:rsidRPr="00AD0A5A" w:rsidRDefault="00C92C95">
      <w:pPr>
        <w:widowControl/>
        <w:autoSpaceDE/>
        <w:autoSpaceDN/>
        <w:spacing w:after="160" w:line="259" w:lineRule="auto"/>
        <w:rPr>
          <w:b/>
          <w:bCs/>
          <w:szCs w:val="28"/>
        </w:rPr>
      </w:pPr>
      <w:r w:rsidRPr="00AD0A5A">
        <w:br w:type="page"/>
      </w:r>
    </w:p>
    <w:p w14:paraId="304B6098" w14:textId="4F1666A9" w:rsidR="00C92C95" w:rsidRPr="00C92C95" w:rsidRDefault="00C92C95" w:rsidP="00C92C95">
      <w:pPr>
        <w:pStyle w:val="1"/>
      </w:pPr>
      <w:bookmarkStart w:id="2" w:name="_Toc161324531"/>
      <w:r w:rsidRPr="00C92C95">
        <w:lastRenderedPageBreak/>
        <w:t>ОБЩИЕ СВЕДЕНИЯ</w:t>
      </w:r>
      <w:bookmarkEnd w:id="2"/>
    </w:p>
    <w:p w14:paraId="56C56F73" w14:textId="76D59443" w:rsidR="00C92C95" w:rsidRPr="00C92C95" w:rsidRDefault="00800A30" w:rsidP="00394C66">
      <w:pPr>
        <w:pStyle w:val="2"/>
      </w:pPr>
      <w:bookmarkStart w:id="3" w:name="_Toc161324532"/>
      <w:r>
        <w:t>Полное название системы и ее условное обозначение</w:t>
      </w:r>
      <w:bookmarkEnd w:id="3"/>
    </w:p>
    <w:p w14:paraId="5C259D95" w14:textId="25F45EF7" w:rsidR="00800A30" w:rsidRDefault="00800A30" w:rsidP="00800A30">
      <w:pPr>
        <w:ind w:firstLine="709"/>
        <w:jc w:val="both"/>
      </w:pPr>
      <w:r>
        <w:t>Полное название системы</w:t>
      </w:r>
      <w:r w:rsidRPr="00800A30">
        <w:t xml:space="preserve">: </w:t>
      </w:r>
      <w:r>
        <w:t>Система доставки продуктов.</w:t>
      </w:r>
    </w:p>
    <w:p w14:paraId="3B23CBC8" w14:textId="6A0F3FEC" w:rsidR="00800A30" w:rsidRDefault="00800A30" w:rsidP="003B3002">
      <w:pPr>
        <w:pStyle w:val="ad"/>
      </w:pPr>
      <w:r>
        <w:t>Условное обозначение</w:t>
      </w:r>
      <w:r>
        <w:rPr>
          <w:lang w:val="en-US"/>
        </w:rPr>
        <w:t xml:space="preserve">: </w:t>
      </w:r>
      <w:r>
        <w:t>СДП.</w:t>
      </w:r>
    </w:p>
    <w:p w14:paraId="65682358" w14:textId="6720E18D" w:rsidR="00377707" w:rsidRDefault="00377707" w:rsidP="00377707">
      <w:pPr>
        <w:pStyle w:val="2"/>
      </w:pPr>
      <w:bookmarkStart w:id="4" w:name="_Toc161324533"/>
      <w:r>
        <w:t>Номер договора</w:t>
      </w:r>
      <w:bookmarkEnd w:id="4"/>
      <w:r>
        <w:t xml:space="preserve"> </w:t>
      </w:r>
    </w:p>
    <w:p w14:paraId="26D2D50C" w14:textId="77777777" w:rsidR="00377707" w:rsidRDefault="00377707" w:rsidP="003B3002">
      <w:pPr>
        <w:pStyle w:val="ad"/>
      </w:pPr>
      <w:r>
        <w:t xml:space="preserve">Шифр темы: АИС-ММ. </w:t>
      </w:r>
    </w:p>
    <w:p w14:paraId="64D5E788" w14:textId="7B9F3C22" w:rsidR="00377707" w:rsidRDefault="00377707" w:rsidP="003B3002">
      <w:pPr>
        <w:pStyle w:val="ad"/>
      </w:pPr>
      <w:r>
        <w:t xml:space="preserve">Номер контракта: №1/11-11-11-001 от 09.02.2023. </w:t>
      </w:r>
    </w:p>
    <w:p w14:paraId="56CC8085" w14:textId="7E6B61ED" w:rsidR="00377707" w:rsidRDefault="00377707" w:rsidP="00377707">
      <w:pPr>
        <w:pStyle w:val="2"/>
      </w:pPr>
      <w:bookmarkStart w:id="5" w:name="_Toc161324534"/>
      <w:r>
        <w:t>Наименование организаций – Заказчика и Разработчика</w:t>
      </w:r>
      <w:bookmarkEnd w:id="5"/>
      <w:r>
        <w:t xml:space="preserve"> </w:t>
      </w:r>
    </w:p>
    <w:p w14:paraId="5DB17340" w14:textId="77777777" w:rsidR="00377707" w:rsidRDefault="00377707" w:rsidP="003B3002">
      <w:pPr>
        <w:pStyle w:val="ad"/>
      </w:pPr>
      <w:r>
        <w:t xml:space="preserve">Заказчиком системы является РТУ МИРЭА. </w:t>
      </w:r>
    </w:p>
    <w:p w14:paraId="25293700" w14:textId="77777777" w:rsidR="00377707" w:rsidRDefault="00377707" w:rsidP="003B3002">
      <w:pPr>
        <w:pStyle w:val="ad"/>
      </w:pPr>
      <w:r>
        <w:t xml:space="preserve">Адрес заказчика: Проспект Вернадского, д. 78 </w:t>
      </w:r>
    </w:p>
    <w:p w14:paraId="7927EEBE" w14:textId="1D462A34" w:rsidR="00377707" w:rsidRDefault="00377707" w:rsidP="003B3002">
      <w:pPr>
        <w:pStyle w:val="ad"/>
      </w:pPr>
      <w:r>
        <w:t>Разработчиком системы является ООО “</w:t>
      </w:r>
      <w:r w:rsidR="00855495">
        <w:rPr>
          <w:lang w:val="en-US"/>
        </w:rPr>
        <w:t>MIREAs</w:t>
      </w:r>
      <w:r w:rsidR="00855495" w:rsidRPr="00E54CF2">
        <w:t xml:space="preserve"> </w:t>
      </w:r>
      <w:r w:rsidR="00855495">
        <w:rPr>
          <w:lang w:val="en-US"/>
        </w:rPr>
        <w:t>students</w:t>
      </w:r>
      <w:r>
        <w:t xml:space="preserve">”. </w:t>
      </w:r>
    </w:p>
    <w:p w14:paraId="4F546892" w14:textId="743C8DE4" w:rsidR="00377707" w:rsidRDefault="00377707" w:rsidP="00377707">
      <w:pPr>
        <w:pStyle w:val="2"/>
      </w:pPr>
      <w:bookmarkStart w:id="6" w:name="_Toc161324535"/>
      <w:r>
        <w:t>Основания для разработки системы</w:t>
      </w:r>
      <w:bookmarkEnd w:id="6"/>
      <w:r>
        <w:t xml:space="preserve"> </w:t>
      </w:r>
    </w:p>
    <w:p w14:paraId="663E2B22" w14:textId="77777777" w:rsidR="002C3010" w:rsidRDefault="00377707" w:rsidP="003B3002">
      <w:pPr>
        <w:pStyle w:val="ad"/>
      </w:pPr>
      <w:r>
        <w:t xml:space="preserve">Работа по созданию системы популяризации культурного наследия и обеспечения доступа к информации по музеям Москвы. </w:t>
      </w:r>
    </w:p>
    <w:p w14:paraId="6140FADA" w14:textId="14E46905" w:rsidR="002C3010" w:rsidRDefault="00377707" w:rsidP="002C3010">
      <w:pPr>
        <w:pStyle w:val="2"/>
        <w:ind w:left="6804"/>
      </w:pPr>
      <w:bookmarkStart w:id="7" w:name="_Toc161324536"/>
      <w:r>
        <w:t>Плановые сроки начала и окончания работы по созданию системы</w:t>
      </w:r>
      <w:bookmarkEnd w:id="7"/>
    </w:p>
    <w:p w14:paraId="3D68BADD" w14:textId="77777777" w:rsidR="002C3010" w:rsidRDefault="00377707" w:rsidP="003B3002">
      <w:pPr>
        <w:pStyle w:val="ad"/>
      </w:pPr>
      <w:r>
        <w:t xml:space="preserve"> Плановый срок начала работ по созданию системы ИП музеев Москвы – 16 февраля 2023 года. </w:t>
      </w:r>
    </w:p>
    <w:p w14:paraId="1BFE40DA" w14:textId="77777777" w:rsidR="002C3010" w:rsidRDefault="00377707" w:rsidP="003B3002">
      <w:pPr>
        <w:pStyle w:val="ad"/>
      </w:pPr>
      <w:r>
        <w:t xml:space="preserve">Плановый срок окончания работ по созданию системы ИП музеев Москвы – 25 мая 2023 года. </w:t>
      </w:r>
    </w:p>
    <w:p w14:paraId="2813EB89" w14:textId="1F3FAE2E" w:rsidR="002C3010" w:rsidRDefault="00377707" w:rsidP="002C3010">
      <w:pPr>
        <w:pStyle w:val="2"/>
      </w:pPr>
      <w:bookmarkStart w:id="8" w:name="_Toc161324537"/>
      <w:r>
        <w:t>Источники и порядок финансирования работ</w:t>
      </w:r>
      <w:bookmarkEnd w:id="8"/>
      <w:r>
        <w:t xml:space="preserve"> </w:t>
      </w:r>
    </w:p>
    <w:p w14:paraId="15252188" w14:textId="274B56F4" w:rsidR="00377707" w:rsidRDefault="00377707" w:rsidP="003B3002">
      <w:pPr>
        <w:pStyle w:val="ad"/>
        <w:rPr>
          <w:lang w:val="en-US"/>
        </w:rPr>
      </w:pPr>
      <w:r>
        <w:t>Собственные средства разработчика</w:t>
      </w:r>
      <w:r w:rsidR="00855495">
        <w:t>.</w:t>
      </w:r>
    </w:p>
    <w:p w14:paraId="2A59B723" w14:textId="4ED37DE6" w:rsidR="00CA6109" w:rsidRPr="00CA6109" w:rsidRDefault="00795BF9" w:rsidP="00CA6109">
      <w:pPr>
        <w:pStyle w:val="2"/>
        <w:ind w:left="0" w:firstLine="709"/>
      </w:pPr>
      <w:bookmarkStart w:id="9" w:name="_Toc161324538"/>
      <w:r w:rsidRPr="00795BF9">
        <w:t xml:space="preserve">Порядок оформления и предъявления заказчику результатов работ по </w:t>
      </w:r>
      <w:r w:rsidRPr="00CA6109">
        <w:t>созданию</w:t>
      </w:r>
      <w:r w:rsidRPr="00795BF9">
        <w:t xml:space="preserve"> системы</w:t>
      </w:r>
      <w:bookmarkEnd w:id="9"/>
    </w:p>
    <w:p w14:paraId="238A8437" w14:textId="69E8FDB3" w:rsidR="00795BF9" w:rsidRPr="00795BF9" w:rsidRDefault="00795BF9" w:rsidP="00795BF9">
      <w:pPr>
        <w:pStyle w:val="ad"/>
      </w:pPr>
      <w:r w:rsidRPr="00795BF9">
        <w:t xml:space="preserve">Результаты работ передаются Заказчику в порядке, определенном контрактом в соответствии с Календарным планом работ контракта на </w:t>
      </w:r>
      <w:r w:rsidRPr="00795BF9">
        <w:lastRenderedPageBreak/>
        <w:t>основании Актов сдачи-приемки выполненных работ (этапа работ).</w:t>
      </w:r>
    </w:p>
    <w:p w14:paraId="13FEF1AC" w14:textId="77777777" w:rsidR="00795BF9" w:rsidRPr="00795BF9" w:rsidRDefault="00795BF9" w:rsidP="00795BF9">
      <w:pPr>
        <w:pStyle w:val="ad"/>
      </w:pPr>
      <w:r w:rsidRPr="00795BF9">
        <w:t>Документация ММ передается на бумажных (два экземпляра, один экземпляр после подписания Заказчиком должен быть возвращен Исполнителю) и на машинных носителях (</w:t>
      </w:r>
      <w:r w:rsidRPr="00795BF9">
        <w:rPr>
          <w:lang w:val="en-US"/>
        </w:rPr>
        <w:t>DVD</w:t>
      </w:r>
      <w:r w:rsidRPr="00795BF9">
        <w:t xml:space="preserve">) (в двух экземплярах). Текстовые документы, передаваемые на машинных носителях, должны быть представлены в форматах </w:t>
      </w:r>
      <w:r w:rsidRPr="00795BF9">
        <w:rPr>
          <w:lang w:val="en-US"/>
        </w:rPr>
        <w:t>PDF</w:t>
      </w:r>
      <w:r w:rsidRPr="00795BF9">
        <w:t>.</w:t>
      </w:r>
    </w:p>
    <w:p w14:paraId="368A1619" w14:textId="77777777" w:rsidR="00795BF9" w:rsidRPr="00795BF9" w:rsidRDefault="00795BF9" w:rsidP="00795BF9">
      <w:pPr>
        <w:pStyle w:val="ad"/>
      </w:pPr>
      <w:r w:rsidRPr="00795BF9">
        <w:t>Все материалы передаются с сопроводительными документами Исполнителя.</w:t>
      </w:r>
    </w:p>
    <w:p w14:paraId="34AF3AFD" w14:textId="4176D334" w:rsidR="00D46303" w:rsidRPr="00D46303" w:rsidRDefault="00795BF9" w:rsidP="00890A23">
      <w:pPr>
        <w:pStyle w:val="2"/>
        <w:ind w:left="0" w:firstLine="709"/>
      </w:pPr>
      <w:bookmarkStart w:id="10" w:name="_Toc161324539"/>
      <w:r w:rsidRPr="00795BF9">
        <w:t>Перечень нормативно-технических документов, методических материалов, использованных при разработке ТЗ</w:t>
      </w:r>
      <w:bookmarkEnd w:id="10"/>
    </w:p>
    <w:p w14:paraId="12712FF0" w14:textId="37F45D62" w:rsidR="00795BF9" w:rsidRPr="00795BF9" w:rsidRDefault="00795BF9" w:rsidP="00795BF9">
      <w:pPr>
        <w:pStyle w:val="ad"/>
      </w:pPr>
      <w:r w:rsidRPr="00795BF9">
        <w:t>При разработке автоматизированной системы и создании проектно-эксплуатационной документации Исполнитель должен руководствоваться требованиями следующих нормативных документов:</w:t>
      </w:r>
    </w:p>
    <w:p w14:paraId="1B48D75E" w14:textId="77777777" w:rsidR="00795BF9" w:rsidRPr="00795BF9" w:rsidRDefault="00795BF9" w:rsidP="00795BF9">
      <w:pPr>
        <w:pStyle w:val="ad"/>
      </w:pPr>
      <w:r w:rsidRPr="00795BF9">
        <w:t xml:space="preserve">- ГОСТ 19.106-78. Единая система программной документации. Требования к программным документам, выполненным печатным способом. </w:t>
      </w:r>
    </w:p>
    <w:p w14:paraId="547AE812" w14:textId="77777777" w:rsidR="00795BF9" w:rsidRPr="00795BF9" w:rsidRDefault="00795BF9" w:rsidP="00795BF9">
      <w:pPr>
        <w:pStyle w:val="ad"/>
      </w:pPr>
      <w:r w:rsidRPr="00795BF9">
        <w:t>- ГОСТ 34.602 – 2020 Техническое задание на создание автоматизированной системы</w:t>
      </w:r>
    </w:p>
    <w:p w14:paraId="0A25D9DA" w14:textId="77777777" w:rsidR="00795BF9" w:rsidRPr="00795BF9" w:rsidRDefault="00795BF9" w:rsidP="00795BF9">
      <w:pPr>
        <w:pStyle w:val="ad"/>
      </w:pPr>
      <w:r w:rsidRPr="00795BF9">
        <w:t>- ГОСТ Р 59793-2021. Информационные технологии. Комплекс стандартов на автоматизированные системы. Автоматизированные системы. Стадии создания.</w:t>
      </w:r>
    </w:p>
    <w:p w14:paraId="69233578" w14:textId="77777777" w:rsidR="00795BF9" w:rsidRPr="00795BF9" w:rsidRDefault="00795BF9" w:rsidP="00795BF9">
      <w:pPr>
        <w:pStyle w:val="ad"/>
      </w:pPr>
      <w:r w:rsidRPr="00795BF9">
        <w:t>- ГОСТ 34.201–2020. Информационные технологии. Комплекс стандартов на автоматизированные системы. Виды, комплектность и обозначение документов при создании автоматизированных систем.</w:t>
      </w:r>
    </w:p>
    <w:p w14:paraId="06C71C0E" w14:textId="77777777" w:rsidR="00795BF9" w:rsidRPr="00795BF9" w:rsidRDefault="00795BF9" w:rsidP="00795BF9">
      <w:pPr>
        <w:pStyle w:val="ad"/>
      </w:pPr>
      <w:r w:rsidRPr="00795BF9">
        <w:t>- ГОСТ Р 59795-2021. Информационные технологии. Комплекс стандартов на автоматизированные системы. Автоматизированные системы. Требования к содержанию документов.</w:t>
      </w:r>
    </w:p>
    <w:p w14:paraId="1F5DAA0F" w14:textId="39A05BED" w:rsidR="00A87DA9" w:rsidRPr="00A87DA9" w:rsidRDefault="00795BF9" w:rsidP="00A05198">
      <w:pPr>
        <w:pStyle w:val="2"/>
        <w:ind w:left="0" w:firstLine="709"/>
      </w:pPr>
      <w:bookmarkStart w:id="11" w:name="_Toc161324540"/>
      <w:r w:rsidRPr="00795BF9">
        <w:t>Определения, обозначения и сокращения</w:t>
      </w:r>
      <w:bookmarkEnd w:id="11"/>
    </w:p>
    <w:p w14:paraId="5A2722D3" w14:textId="0DB978D8" w:rsidR="00795BF9" w:rsidRPr="00795BF9" w:rsidRDefault="00795BF9" w:rsidP="00795BF9">
      <w:pPr>
        <w:pStyle w:val="ad"/>
      </w:pPr>
      <w:r w:rsidRPr="00795BF9">
        <w:lastRenderedPageBreak/>
        <w:t>БД (База Данных) – представленная в объективной форме совокупность самостоятельных материалов, систематизированных таким образом, чтобы эти материалы могли быть найдены и обработаны с помощью электронной вычислительной машины (ЭВМ).</w:t>
      </w:r>
    </w:p>
    <w:p w14:paraId="2A6FE2FA" w14:textId="49A4D145" w:rsidR="00795BF9" w:rsidRPr="00795BF9" w:rsidRDefault="00795BF9" w:rsidP="00795BF9">
      <w:pPr>
        <w:pStyle w:val="ad"/>
      </w:pPr>
      <w:r w:rsidRPr="00795BF9">
        <w:t xml:space="preserve">Заказ – документ с информацией о </w:t>
      </w:r>
      <w:r w:rsidR="00614AA3">
        <w:t>д</w:t>
      </w:r>
      <w:r w:rsidRPr="00795BF9">
        <w:t>оставке товаров</w:t>
      </w:r>
      <w:r w:rsidR="00614AA3">
        <w:t>.</w:t>
      </w:r>
    </w:p>
    <w:p w14:paraId="216360FF" w14:textId="45C3278C" w:rsidR="00795BF9" w:rsidRPr="00795BF9" w:rsidRDefault="00795BF9" w:rsidP="00795BF9">
      <w:pPr>
        <w:pStyle w:val="ad"/>
      </w:pPr>
      <w:r w:rsidRPr="00795BF9">
        <w:t xml:space="preserve">Заявка – документ с информацией о необходимости </w:t>
      </w:r>
      <w:r w:rsidR="001E5DE4">
        <w:t xml:space="preserve">доставки </w:t>
      </w:r>
      <w:r w:rsidRPr="00795BF9">
        <w:t>товаров.</w:t>
      </w:r>
    </w:p>
    <w:p w14:paraId="7C8CD7BF" w14:textId="77777777" w:rsidR="00795BF9" w:rsidRPr="00795BF9" w:rsidRDefault="00795BF9" w:rsidP="00795BF9">
      <w:pPr>
        <w:pStyle w:val="ad"/>
      </w:pPr>
      <w:r w:rsidRPr="00795BF9">
        <w:t>ИС (Информационная Система) – система, предназначенная для хранения, поиска и обработки информации, и соответствующие организационные ресурсы (человеческие, технические, финансовые и т. д.), которые обеспечивают и распространяют информацию.</w:t>
      </w:r>
    </w:p>
    <w:p w14:paraId="423DB4AB" w14:textId="77777777" w:rsidR="00795BF9" w:rsidRPr="00795BF9" w:rsidRDefault="00795BF9" w:rsidP="00795BF9">
      <w:pPr>
        <w:pStyle w:val="ad"/>
      </w:pPr>
      <w:r w:rsidRPr="00795BF9">
        <w:t>СУБД (Система Управления Базами Данных) – совокупность программных и лингвистических средств общего или специального назначения, обеспечивающих управление созданием и использованием баз данных.</w:t>
      </w:r>
    </w:p>
    <w:p w14:paraId="5448EEBE" w14:textId="77777777" w:rsidR="00795BF9" w:rsidRPr="00795BF9" w:rsidRDefault="00795BF9" w:rsidP="00795BF9">
      <w:pPr>
        <w:pStyle w:val="ad"/>
      </w:pPr>
      <w:r w:rsidRPr="00795BF9">
        <w:rPr>
          <w:lang w:val="en-US"/>
        </w:rPr>
        <w:t>CSS</w:t>
      </w:r>
      <w:r w:rsidRPr="00795BF9">
        <w:t xml:space="preserve"> (</w:t>
      </w:r>
      <w:r w:rsidRPr="00795BF9">
        <w:rPr>
          <w:lang w:val="en-US"/>
        </w:rPr>
        <w:t>Cascading</w:t>
      </w:r>
      <w:r w:rsidRPr="00795BF9">
        <w:t xml:space="preserve"> </w:t>
      </w:r>
      <w:r w:rsidRPr="00795BF9">
        <w:rPr>
          <w:lang w:val="en-US"/>
        </w:rPr>
        <w:t>Style</w:t>
      </w:r>
      <w:r w:rsidRPr="00795BF9">
        <w:t xml:space="preserve"> </w:t>
      </w:r>
      <w:r w:rsidRPr="00795BF9">
        <w:rPr>
          <w:lang w:val="en-US"/>
        </w:rPr>
        <w:t>Sheets</w:t>
      </w:r>
      <w:r w:rsidRPr="00795BF9">
        <w:t>) – формальный язык описания внешнего вида документа, написанного с использованием языка разметки.</w:t>
      </w:r>
    </w:p>
    <w:p w14:paraId="0CFBDB13" w14:textId="77777777" w:rsidR="00795BF9" w:rsidRPr="00795BF9" w:rsidRDefault="00795BF9" w:rsidP="00795BF9">
      <w:pPr>
        <w:pStyle w:val="ad"/>
      </w:pPr>
      <w:r w:rsidRPr="00795BF9">
        <w:rPr>
          <w:lang w:val="en-US"/>
        </w:rPr>
        <w:t>HTML</w:t>
      </w:r>
      <w:r w:rsidRPr="00795BF9">
        <w:t xml:space="preserve"> (</w:t>
      </w:r>
      <w:r w:rsidRPr="00795BF9">
        <w:rPr>
          <w:lang w:val="en-US"/>
        </w:rPr>
        <w:t>Hyper</w:t>
      </w:r>
      <w:r w:rsidRPr="00795BF9">
        <w:t xml:space="preserve"> </w:t>
      </w:r>
      <w:r w:rsidRPr="00795BF9">
        <w:rPr>
          <w:lang w:val="en-US"/>
        </w:rPr>
        <w:t>Text</w:t>
      </w:r>
      <w:r w:rsidRPr="00795BF9">
        <w:t xml:space="preserve"> </w:t>
      </w:r>
      <w:r w:rsidRPr="00795BF9">
        <w:rPr>
          <w:lang w:val="en-US"/>
        </w:rPr>
        <w:t>Markup</w:t>
      </w:r>
      <w:r w:rsidRPr="00795BF9">
        <w:t xml:space="preserve"> </w:t>
      </w:r>
      <w:r w:rsidRPr="00795BF9">
        <w:rPr>
          <w:lang w:val="en-US"/>
        </w:rPr>
        <w:t>Language</w:t>
      </w:r>
      <w:r w:rsidRPr="00795BF9">
        <w:t>) – стандартизированный язык разметки веб-страниц во Всемирной паутине.</w:t>
      </w:r>
    </w:p>
    <w:p w14:paraId="35101888" w14:textId="77777777" w:rsidR="00795BF9" w:rsidRPr="00795BF9" w:rsidRDefault="00795BF9" w:rsidP="00795BF9">
      <w:pPr>
        <w:pStyle w:val="ad"/>
      </w:pPr>
      <w:r w:rsidRPr="00795BF9">
        <w:rPr>
          <w:lang w:val="en-US"/>
        </w:rPr>
        <w:t>Node</w:t>
      </w:r>
      <w:r w:rsidRPr="00795BF9">
        <w:t>.</w:t>
      </w:r>
      <w:r w:rsidRPr="00795BF9">
        <w:rPr>
          <w:lang w:val="en-US"/>
        </w:rPr>
        <w:t>js</w:t>
      </w:r>
      <w:r w:rsidRPr="00795BF9">
        <w:t xml:space="preserve">  — это кроссплатформенная среда выполнения </w:t>
      </w:r>
      <w:r w:rsidRPr="00795BF9">
        <w:rPr>
          <w:lang w:val="en-US"/>
        </w:rPr>
        <w:t>JavaScript</w:t>
      </w:r>
      <w:r w:rsidRPr="00795BF9">
        <w:t xml:space="preserve"> с открытым исходным кодом.</w:t>
      </w:r>
    </w:p>
    <w:p w14:paraId="4589EED3" w14:textId="77777777" w:rsidR="00795BF9" w:rsidRPr="00795BF9" w:rsidRDefault="00795BF9" w:rsidP="00795BF9">
      <w:pPr>
        <w:pStyle w:val="ad"/>
      </w:pPr>
      <w:r w:rsidRPr="00795BF9">
        <w:rPr>
          <w:lang w:val="en-US"/>
        </w:rPr>
        <w:t>URL</w:t>
      </w:r>
      <w:r w:rsidRPr="00795BF9">
        <w:t xml:space="preserve"> (</w:t>
      </w:r>
      <w:r w:rsidRPr="00795BF9">
        <w:rPr>
          <w:lang w:val="en-US"/>
        </w:rPr>
        <w:t>Uniform</w:t>
      </w:r>
      <w:r w:rsidRPr="00795BF9">
        <w:t xml:space="preserve"> </w:t>
      </w:r>
      <w:r w:rsidRPr="00795BF9">
        <w:rPr>
          <w:lang w:val="en-US"/>
        </w:rPr>
        <w:t>Resource</w:t>
      </w:r>
      <w:r w:rsidRPr="00795BF9">
        <w:t xml:space="preserve"> </w:t>
      </w:r>
      <w:r w:rsidRPr="00795BF9">
        <w:rPr>
          <w:lang w:val="en-US"/>
        </w:rPr>
        <w:t>Locator</w:t>
      </w:r>
      <w:r w:rsidRPr="00795BF9">
        <w:t>) – система унифицированных адресов электронных ресурсов, или единообразный определитель местонахождения ресурса (файла).</w:t>
      </w:r>
    </w:p>
    <w:p w14:paraId="579BF130" w14:textId="77777777" w:rsidR="00795BF9" w:rsidRPr="00795BF9" w:rsidRDefault="00795BF9" w:rsidP="00795BF9">
      <w:pPr>
        <w:pStyle w:val="ad"/>
      </w:pPr>
      <w:r w:rsidRPr="00795BF9">
        <w:rPr>
          <w:lang w:val="en-US"/>
        </w:rPr>
        <w:t>W</w:t>
      </w:r>
      <w:r w:rsidRPr="00795BF9">
        <w:t>3</w:t>
      </w:r>
      <w:r w:rsidRPr="00795BF9">
        <w:rPr>
          <w:lang w:val="en-US"/>
        </w:rPr>
        <w:t>C</w:t>
      </w:r>
      <w:r w:rsidRPr="00795BF9">
        <w:t xml:space="preserve"> (</w:t>
      </w:r>
      <w:r w:rsidRPr="00795BF9">
        <w:rPr>
          <w:lang w:val="en-US"/>
        </w:rPr>
        <w:t>World</w:t>
      </w:r>
      <w:r w:rsidRPr="00795BF9">
        <w:t xml:space="preserve"> </w:t>
      </w:r>
      <w:r w:rsidRPr="00795BF9">
        <w:rPr>
          <w:lang w:val="en-US"/>
        </w:rPr>
        <w:t>Wide</w:t>
      </w:r>
      <w:r w:rsidRPr="00795BF9">
        <w:t xml:space="preserve"> </w:t>
      </w:r>
      <w:r w:rsidRPr="00795BF9">
        <w:rPr>
          <w:lang w:val="en-US"/>
        </w:rPr>
        <w:t>Web</w:t>
      </w:r>
      <w:r w:rsidRPr="00795BF9">
        <w:t xml:space="preserve"> </w:t>
      </w:r>
      <w:r w:rsidRPr="00795BF9">
        <w:rPr>
          <w:lang w:val="en-US"/>
        </w:rPr>
        <w:t>Consortium</w:t>
      </w:r>
      <w:r w:rsidRPr="00795BF9">
        <w:t>) – организация, разрабатывающая и внедряющая технологические стандарты для Всемирной паутины.</w:t>
      </w:r>
    </w:p>
    <w:p w14:paraId="36B70BA3" w14:textId="27462CBB" w:rsidR="00AF1664" w:rsidRDefault="00795BF9" w:rsidP="00AF1664">
      <w:pPr>
        <w:pStyle w:val="2"/>
      </w:pPr>
      <w:bookmarkStart w:id="12" w:name="_Toc161324541"/>
      <w:r w:rsidRPr="00795BF9">
        <w:t>Описание бизнес-ролей</w:t>
      </w:r>
      <w:bookmarkEnd w:id="12"/>
    </w:p>
    <w:p w14:paraId="6F078163" w14:textId="77777777" w:rsidR="00AA2B2E" w:rsidRDefault="00AA2B2E" w:rsidP="00AA2B2E">
      <w:pPr>
        <w:spacing w:line="360" w:lineRule="auto"/>
        <w:ind w:firstLine="705"/>
        <w:jc w:val="both"/>
        <w:rPr>
          <w:szCs w:val="28"/>
        </w:rPr>
      </w:pPr>
      <w:r w:rsidRPr="00C92C95">
        <w:rPr>
          <w:szCs w:val="28"/>
        </w:rPr>
        <w:t xml:space="preserve">Пользователь – человек, имеющий доступ к данным о состоянии </w:t>
      </w:r>
      <w:r>
        <w:rPr>
          <w:szCs w:val="28"/>
        </w:rPr>
        <w:t>заказа</w:t>
      </w:r>
      <w:r w:rsidRPr="00C92C95">
        <w:rPr>
          <w:szCs w:val="28"/>
        </w:rPr>
        <w:t xml:space="preserve">, </w:t>
      </w:r>
      <w:r w:rsidRPr="00C92C95">
        <w:rPr>
          <w:szCs w:val="28"/>
        </w:rPr>
        <w:lastRenderedPageBreak/>
        <w:t xml:space="preserve">возможность получить </w:t>
      </w:r>
      <w:r>
        <w:rPr>
          <w:szCs w:val="28"/>
        </w:rPr>
        <w:t>заказ</w:t>
      </w:r>
      <w:r w:rsidRPr="00C92C95">
        <w:rPr>
          <w:szCs w:val="28"/>
        </w:rPr>
        <w:t>.</w:t>
      </w:r>
    </w:p>
    <w:p w14:paraId="0DFBA05D" w14:textId="77777777" w:rsidR="00AA2B2E" w:rsidRPr="00C11A32" w:rsidRDefault="00AA2B2E" w:rsidP="00AA2B2E">
      <w:pPr>
        <w:spacing w:line="360" w:lineRule="auto"/>
        <w:ind w:firstLine="705"/>
        <w:jc w:val="both"/>
        <w:rPr>
          <w:szCs w:val="28"/>
        </w:rPr>
      </w:pPr>
      <w:r>
        <w:rPr>
          <w:szCs w:val="28"/>
        </w:rPr>
        <w:t>Курьер – работник, обладающий доступом к данным о состоянии заказа, возможность взять заказ на пункте выдачи и отдать его.</w:t>
      </w:r>
    </w:p>
    <w:p w14:paraId="5E25B197" w14:textId="60CAA215" w:rsidR="00876D18" w:rsidRDefault="00AA2B2E" w:rsidP="00AA2B2E">
      <w:pPr>
        <w:pStyle w:val="a3"/>
      </w:pPr>
      <w:r w:rsidRPr="00C92C95">
        <w:t xml:space="preserve">Администратор – специалист, отвечающий за поддержание работы </w:t>
      </w:r>
      <w:r>
        <w:t>системы доставки.</w:t>
      </w:r>
    </w:p>
    <w:p w14:paraId="71369A5A" w14:textId="27991C19" w:rsidR="00603B13" w:rsidRDefault="00603B13">
      <w:pPr>
        <w:widowControl/>
        <w:autoSpaceDE/>
        <w:autoSpaceDN/>
        <w:spacing w:after="160" w:line="259" w:lineRule="auto"/>
        <w:rPr>
          <w:szCs w:val="28"/>
        </w:rPr>
      </w:pPr>
      <w:r>
        <w:br w:type="page"/>
      </w:r>
    </w:p>
    <w:p w14:paraId="099CCE9C" w14:textId="575AD5D9" w:rsidR="00603B13" w:rsidRDefault="00603B13" w:rsidP="00603B13">
      <w:pPr>
        <w:pStyle w:val="1"/>
      </w:pPr>
      <w:bookmarkStart w:id="13" w:name="_Toc161324542"/>
      <w:r>
        <w:lastRenderedPageBreak/>
        <w:t>Назначение и цели создания(развития) системы</w:t>
      </w:r>
      <w:bookmarkEnd w:id="13"/>
    </w:p>
    <w:p w14:paraId="1A476CEE" w14:textId="412AA002" w:rsidR="005F2BA4" w:rsidRDefault="00603B13" w:rsidP="005F2BA4">
      <w:pPr>
        <w:pStyle w:val="2"/>
      </w:pPr>
      <w:bookmarkStart w:id="14" w:name="_Toc161324543"/>
      <w:r>
        <w:t>Назначение системы</w:t>
      </w:r>
      <w:bookmarkEnd w:id="14"/>
    </w:p>
    <w:p w14:paraId="530C147A" w14:textId="4D508A68" w:rsidR="00603B13" w:rsidRDefault="00603B13" w:rsidP="00603B13">
      <w:pPr>
        <w:pStyle w:val="a3"/>
      </w:pPr>
      <w:r>
        <w:t xml:space="preserve">Назначением разрабатываемой системы является </w:t>
      </w:r>
      <w:r w:rsidR="005F2BA4">
        <w:t>доставка продуктов.</w:t>
      </w:r>
    </w:p>
    <w:p w14:paraId="72EDD324" w14:textId="28C9EFA9" w:rsidR="00BB7A14" w:rsidRDefault="00603B13" w:rsidP="00BB7A14">
      <w:pPr>
        <w:pStyle w:val="2"/>
      </w:pPr>
      <w:bookmarkStart w:id="15" w:name="_Toc161324544"/>
      <w:r>
        <w:t>Цели создания системы</w:t>
      </w:r>
      <w:bookmarkEnd w:id="15"/>
    </w:p>
    <w:p w14:paraId="224326D3" w14:textId="395AFECD" w:rsidR="00603B13" w:rsidRDefault="00603B13" w:rsidP="00603B13">
      <w:pPr>
        <w:pStyle w:val="a3"/>
      </w:pPr>
      <w:r>
        <w:t>Основными целями создания ИС являются:</w:t>
      </w:r>
    </w:p>
    <w:p w14:paraId="05352AEC" w14:textId="25F864B0" w:rsidR="00603B13" w:rsidRDefault="00603B13" w:rsidP="00603B13">
      <w:pPr>
        <w:pStyle w:val="a3"/>
      </w:pPr>
      <w:r>
        <w:t>- автоматизация процессов</w:t>
      </w:r>
      <w:r w:rsidR="003F5A12">
        <w:t xml:space="preserve"> доставки продуктов</w:t>
      </w:r>
      <w:r>
        <w:t>;</w:t>
      </w:r>
    </w:p>
    <w:p w14:paraId="63BC5109" w14:textId="6FD28C71" w:rsidR="00603B13" w:rsidRDefault="00603B13" w:rsidP="00603B13">
      <w:pPr>
        <w:pStyle w:val="a3"/>
      </w:pPr>
      <w:r>
        <w:t>-</w:t>
      </w:r>
      <w:r w:rsidR="004B3DFE">
        <w:t xml:space="preserve"> </w:t>
      </w:r>
      <w:r>
        <w:t>оперативный доступ к информации о состоянии запасов;</w:t>
      </w:r>
    </w:p>
    <w:p w14:paraId="37D7ACF2" w14:textId="06BD9858" w:rsidR="00603B13" w:rsidRPr="006E3A76" w:rsidRDefault="00603B13" w:rsidP="00603B13">
      <w:pPr>
        <w:pStyle w:val="a3"/>
      </w:pPr>
      <w:r>
        <w:t xml:space="preserve">- </w:t>
      </w:r>
      <w:r w:rsidR="003F5A12">
        <w:t>предоставление возможности пользователям заказывать доставку продуктов не выходя из дома.</w:t>
      </w:r>
    </w:p>
    <w:p w14:paraId="5D9EFC01" w14:textId="2563E69A" w:rsidR="003F07BA" w:rsidRDefault="003F07BA">
      <w:pPr>
        <w:widowControl/>
        <w:autoSpaceDE/>
        <w:autoSpaceDN/>
        <w:spacing w:after="160" w:line="259" w:lineRule="auto"/>
        <w:rPr>
          <w:szCs w:val="28"/>
        </w:rPr>
      </w:pPr>
      <w:r>
        <w:rPr>
          <w:szCs w:val="28"/>
        </w:rPr>
        <w:br w:type="page"/>
      </w:r>
    </w:p>
    <w:p w14:paraId="012830C4" w14:textId="77777777" w:rsidR="003F07BA" w:rsidRPr="003F07BA" w:rsidRDefault="003F07BA" w:rsidP="003F07BA">
      <w:pPr>
        <w:pStyle w:val="1"/>
        <w:rPr>
          <w:rFonts w:eastAsia="Calibri"/>
        </w:rPr>
      </w:pPr>
      <w:bookmarkStart w:id="16" w:name="_Toc161321340"/>
      <w:bookmarkStart w:id="17" w:name="_Toc161324545"/>
      <w:r w:rsidRPr="003F07BA">
        <w:rPr>
          <w:rFonts w:eastAsia="Calibri"/>
        </w:rPr>
        <w:lastRenderedPageBreak/>
        <w:t>Характеристика объекта автоматизации</w:t>
      </w:r>
      <w:bookmarkEnd w:id="16"/>
      <w:bookmarkEnd w:id="17"/>
    </w:p>
    <w:p w14:paraId="7DE3891F" w14:textId="77777777" w:rsidR="003F07BA" w:rsidRDefault="003F07BA" w:rsidP="003F07BA">
      <w:pPr>
        <w:pStyle w:val="2"/>
      </w:pPr>
      <w:bookmarkStart w:id="18" w:name="_Toc161321341"/>
      <w:bookmarkStart w:id="19" w:name="_Toc161324546"/>
      <w:r>
        <w:t>Краткие сведения об объекте автоматизации</w:t>
      </w:r>
      <w:bookmarkEnd w:id="18"/>
      <w:bookmarkEnd w:id="19"/>
    </w:p>
    <w:p w14:paraId="1D1053C4" w14:textId="74AA7F8C" w:rsidR="003F07BA" w:rsidRPr="00655DF0" w:rsidRDefault="003F07BA" w:rsidP="003F07BA">
      <w:pPr>
        <w:pStyle w:val="a3"/>
      </w:pPr>
      <w:r>
        <w:t>Объектом автоматизации является</w:t>
      </w:r>
      <w:r w:rsidR="008A6C97">
        <w:t xml:space="preserve"> получение продуктов из магазинов.</w:t>
      </w:r>
    </w:p>
    <w:p w14:paraId="166A3BA1" w14:textId="77777777" w:rsidR="003F07BA" w:rsidRDefault="003F07BA" w:rsidP="003F07BA">
      <w:pPr>
        <w:pStyle w:val="2"/>
      </w:pPr>
      <w:bookmarkStart w:id="20" w:name="_Toc161321342"/>
      <w:bookmarkStart w:id="21" w:name="_Toc161324547"/>
      <w:r>
        <w:t>Сведения об условиях эксплуатации объекта автоматизации</w:t>
      </w:r>
      <w:bookmarkEnd w:id="20"/>
      <w:bookmarkEnd w:id="21"/>
    </w:p>
    <w:p w14:paraId="047E5686" w14:textId="77777777" w:rsidR="003F07BA" w:rsidRDefault="003F07BA" w:rsidP="003F07BA">
      <w:pPr>
        <w:pStyle w:val="a3"/>
      </w:pPr>
      <w:r>
        <w:t>Условия эксплуатации комплекса технических средств Системы должны соответствовать условиям эксплуатации группы 2 ГОСТ 21552-84 «Средства вычислительной техники. Общие технические требования, приемка, методы испытаний, маркировка, упаковка, транспортировка, хранение».</w:t>
      </w:r>
    </w:p>
    <w:p w14:paraId="7DCA0DA5" w14:textId="77777777" w:rsidR="003F07BA" w:rsidRDefault="003F07BA" w:rsidP="003F07BA">
      <w:pPr>
        <w:pStyle w:val="a3"/>
      </w:pPr>
      <w:r>
        <w:t>Условия эксплуатации персональных компьютеров Системы соответствуют Гигиеническим требованиям к видео-дисплейным терминалам, персональным электронно-вычислительным машинам и организации работы (Санитарные правила и нормы. СанПиН 2.2.2.542-96).</w:t>
      </w:r>
    </w:p>
    <w:p w14:paraId="4B7A7145" w14:textId="77777777" w:rsidR="003F07BA" w:rsidRPr="00655DF0" w:rsidRDefault="003F07BA" w:rsidP="003F07BA">
      <w:pPr>
        <w:pStyle w:val="a3"/>
        <w:rPr>
          <w:rFonts w:eastAsia="Calibri"/>
        </w:rPr>
      </w:pPr>
      <w:r>
        <w:t>Исполнитель должен проверить соблюдение условий эксплуатации комплекса технических средств на этапе технического проектирования.</w:t>
      </w:r>
    </w:p>
    <w:p w14:paraId="049271E6" w14:textId="1873B01E" w:rsidR="00904083" w:rsidRDefault="00904083">
      <w:pPr>
        <w:widowControl/>
        <w:autoSpaceDE/>
        <w:autoSpaceDN/>
        <w:spacing w:after="160" w:line="259" w:lineRule="auto"/>
        <w:rPr>
          <w:szCs w:val="28"/>
        </w:rPr>
      </w:pPr>
      <w:r>
        <w:rPr>
          <w:szCs w:val="28"/>
        </w:rPr>
        <w:br w:type="page"/>
      </w:r>
    </w:p>
    <w:p w14:paraId="4111033A" w14:textId="77777777" w:rsidR="00904083" w:rsidRDefault="00904083" w:rsidP="00904083">
      <w:pPr>
        <w:pStyle w:val="1"/>
        <w:rPr>
          <w:rFonts w:eastAsia="Calibri"/>
        </w:rPr>
      </w:pPr>
      <w:bookmarkStart w:id="22" w:name="_Toc161321343"/>
      <w:bookmarkStart w:id="23" w:name="_Toc161324548"/>
      <w:r>
        <w:rPr>
          <w:rFonts w:eastAsia="Calibri"/>
        </w:rPr>
        <w:lastRenderedPageBreak/>
        <w:t>Требования к системе</w:t>
      </w:r>
      <w:bookmarkEnd w:id="22"/>
      <w:bookmarkEnd w:id="23"/>
    </w:p>
    <w:p w14:paraId="44B58EF4" w14:textId="77777777" w:rsidR="00904083" w:rsidRDefault="00904083" w:rsidP="00904083">
      <w:pPr>
        <w:pStyle w:val="2"/>
        <w:rPr>
          <w:rFonts w:eastAsia="Calibri"/>
        </w:rPr>
      </w:pPr>
      <w:bookmarkStart w:id="24" w:name="_Toc161321344"/>
      <w:bookmarkStart w:id="25" w:name="_Toc161324549"/>
      <w:r>
        <w:rPr>
          <w:rFonts w:eastAsia="Calibri"/>
        </w:rPr>
        <w:t>Требования к системе в целом</w:t>
      </w:r>
      <w:bookmarkEnd w:id="24"/>
      <w:bookmarkEnd w:id="25"/>
    </w:p>
    <w:p w14:paraId="0439FA0A" w14:textId="77777777" w:rsidR="00904083" w:rsidRDefault="00904083" w:rsidP="00904083">
      <w:pPr>
        <w:pStyle w:val="3"/>
      </w:pPr>
      <w:bookmarkStart w:id="26" w:name="_Toc161321345"/>
      <w:bookmarkStart w:id="27" w:name="_Toc161324550"/>
      <w:r>
        <w:t>Требования к структуре и функционированию системы</w:t>
      </w:r>
      <w:bookmarkEnd w:id="26"/>
      <w:bookmarkEnd w:id="27"/>
    </w:p>
    <w:p w14:paraId="3F3A0B7A" w14:textId="77777777" w:rsidR="00904083" w:rsidRPr="009745C7" w:rsidRDefault="00904083" w:rsidP="00904083">
      <w:pPr>
        <w:pStyle w:val="a3"/>
      </w:pPr>
      <w:r w:rsidRPr="009745C7">
        <w:t>Система имеет модульную структуру, включающую в себя следующие</w:t>
      </w:r>
      <w:r>
        <w:t xml:space="preserve"> </w:t>
      </w:r>
      <w:r w:rsidRPr="009745C7">
        <w:t>модули:</w:t>
      </w:r>
    </w:p>
    <w:p w14:paraId="30D729DA" w14:textId="77777777" w:rsidR="00904083" w:rsidRPr="009745C7" w:rsidRDefault="00904083" w:rsidP="00904083">
      <w:pPr>
        <w:pStyle w:val="a"/>
      </w:pPr>
      <w:r w:rsidRPr="009745C7">
        <w:t>модуль раздела «</w:t>
      </w:r>
      <w:r>
        <w:t>Заказы</w:t>
      </w:r>
      <w:r w:rsidRPr="009745C7">
        <w:t>»;</w:t>
      </w:r>
    </w:p>
    <w:p w14:paraId="496D6490" w14:textId="77777777" w:rsidR="00904083" w:rsidRPr="009745C7" w:rsidRDefault="00904083" w:rsidP="00904083">
      <w:pPr>
        <w:pStyle w:val="a"/>
      </w:pPr>
      <w:r w:rsidRPr="009745C7">
        <w:t>модуль раздела «</w:t>
      </w:r>
      <w:r>
        <w:t>Статистика</w:t>
      </w:r>
      <w:r w:rsidRPr="009745C7">
        <w:t>»;</w:t>
      </w:r>
    </w:p>
    <w:p w14:paraId="04B7D663" w14:textId="77777777" w:rsidR="00904083" w:rsidRPr="009745C7" w:rsidRDefault="00904083" w:rsidP="00904083">
      <w:pPr>
        <w:pStyle w:val="a"/>
      </w:pPr>
      <w:r w:rsidRPr="009745C7">
        <w:t>модуль раздела «Личный кабинет»;</w:t>
      </w:r>
    </w:p>
    <w:p w14:paraId="1BA840ED" w14:textId="1C0D168C" w:rsidR="00904083" w:rsidRDefault="00904083" w:rsidP="00904083">
      <w:pPr>
        <w:pStyle w:val="a"/>
      </w:pPr>
      <w:r w:rsidRPr="009745C7">
        <w:t xml:space="preserve">модуль </w:t>
      </w:r>
      <w:r>
        <w:t>раздела «Баланс»</w:t>
      </w:r>
      <w:r w:rsidRPr="009745C7">
        <w:t>;</w:t>
      </w:r>
    </w:p>
    <w:p w14:paraId="75D25C60" w14:textId="57AF2811" w:rsidR="004625FA" w:rsidRDefault="00904083" w:rsidP="004625FA">
      <w:pPr>
        <w:pStyle w:val="a"/>
      </w:pPr>
      <w:r w:rsidRPr="009745C7">
        <w:t xml:space="preserve">модуль </w:t>
      </w:r>
      <w:r>
        <w:t>раздела «Заявки»</w:t>
      </w:r>
      <w:r w:rsidRPr="009745C7">
        <w:t>;</w:t>
      </w:r>
    </w:p>
    <w:p w14:paraId="5214151C" w14:textId="530B5BEC" w:rsidR="00904083" w:rsidRPr="009745C7" w:rsidRDefault="00904083" w:rsidP="00904083">
      <w:pPr>
        <w:pStyle w:val="a3"/>
      </w:pPr>
      <w:r w:rsidRPr="009745C7">
        <w:t>Система должна выполнять следующие функции:</w:t>
      </w:r>
    </w:p>
    <w:p w14:paraId="677AA72A" w14:textId="3D3DA75D" w:rsidR="00904083" w:rsidRDefault="00904083" w:rsidP="00904083">
      <w:pPr>
        <w:pStyle w:val="a"/>
      </w:pPr>
      <w:r>
        <w:t xml:space="preserve">оформление </w:t>
      </w:r>
      <w:r w:rsidR="004625FA">
        <w:t>заказов</w:t>
      </w:r>
      <w:r w:rsidRPr="001F7C84">
        <w:t>;</w:t>
      </w:r>
    </w:p>
    <w:p w14:paraId="676BE7D9" w14:textId="58338C99" w:rsidR="00904083" w:rsidRPr="008F1FB2" w:rsidRDefault="00904083" w:rsidP="00904083">
      <w:pPr>
        <w:pStyle w:val="a"/>
      </w:pPr>
      <w:r>
        <w:t xml:space="preserve">поиск по </w:t>
      </w:r>
      <w:r w:rsidR="00C63A9C">
        <w:t>заказам</w:t>
      </w:r>
      <w:r w:rsidRPr="008F1FB2">
        <w:t>;</w:t>
      </w:r>
    </w:p>
    <w:p w14:paraId="31AA57C2" w14:textId="77777777" w:rsidR="00904083" w:rsidRPr="008F1FB2" w:rsidRDefault="00904083" w:rsidP="00904083">
      <w:pPr>
        <w:pStyle w:val="a"/>
      </w:pPr>
      <w:r>
        <w:t>сбор статистики по заказам</w:t>
      </w:r>
      <w:r>
        <w:rPr>
          <w:lang w:val="en-US"/>
        </w:rPr>
        <w:t>;</w:t>
      </w:r>
    </w:p>
    <w:p w14:paraId="5BF6245D" w14:textId="03E0247C" w:rsidR="00904083" w:rsidRPr="009745C7" w:rsidRDefault="00904083" w:rsidP="005D67A5">
      <w:pPr>
        <w:pStyle w:val="a"/>
      </w:pPr>
      <w:r>
        <w:t>хранение информации</w:t>
      </w:r>
      <w:r>
        <w:rPr>
          <w:lang w:val="en-US"/>
        </w:rPr>
        <w:t>;</w:t>
      </w:r>
    </w:p>
    <w:p w14:paraId="0CDDF228" w14:textId="77777777" w:rsidR="00904083" w:rsidRPr="009745C7" w:rsidRDefault="00904083" w:rsidP="00904083">
      <w:pPr>
        <w:pStyle w:val="a"/>
        <w:rPr>
          <w:rFonts w:eastAsia="Calibri"/>
        </w:rPr>
      </w:pPr>
      <w:r w:rsidRPr="009745C7">
        <w:t>информирование о сбоях.</w:t>
      </w:r>
    </w:p>
    <w:p w14:paraId="399FB15D" w14:textId="77777777" w:rsidR="00904083" w:rsidRDefault="00904083" w:rsidP="00904083">
      <w:pPr>
        <w:pStyle w:val="3"/>
      </w:pPr>
      <w:bookmarkStart w:id="28" w:name="_Toc161321346"/>
      <w:bookmarkStart w:id="29" w:name="_Toc161324551"/>
      <w:r>
        <w:t>Требования к численности и квалификации персонала системы и режиму его работы</w:t>
      </w:r>
      <w:bookmarkEnd w:id="28"/>
      <w:bookmarkEnd w:id="29"/>
    </w:p>
    <w:p w14:paraId="3E64058A" w14:textId="01497585" w:rsidR="00904083" w:rsidRPr="001F7C84" w:rsidRDefault="00904083" w:rsidP="00904083">
      <w:pPr>
        <w:pStyle w:val="a3"/>
      </w:pPr>
      <w:r>
        <w:t xml:space="preserve">Для обслуживания </w:t>
      </w:r>
      <w:r w:rsidR="001329B9">
        <w:t>системы</w:t>
      </w:r>
      <w:r>
        <w:t xml:space="preserve"> необходимо от 1 до 3 администраторов</w:t>
      </w:r>
      <w:r w:rsidR="001329B9">
        <w:t>.</w:t>
      </w:r>
    </w:p>
    <w:p w14:paraId="1E356749" w14:textId="77777777" w:rsidR="00904083" w:rsidRPr="00A3566C" w:rsidRDefault="00904083" w:rsidP="00904083">
      <w:pPr>
        <w:pStyle w:val="a3"/>
        <w:rPr>
          <w:rFonts w:eastAsia="Calibri"/>
        </w:rPr>
      </w:pPr>
      <w:r w:rsidRPr="00A3566C">
        <w:rPr>
          <w:rFonts w:eastAsia="Calibri"/>
        </w:rPr>
        <w:t xml:space="preserve">Для поддержания </w:t>
      </w:r>
      <w:r>
        <w:rPr>
          <w:rFonts w:eastAsia="Calibri"/>
        </w:rPr>
        <w:t>приложения</w:t>
      </w:r>
      <w:r w:rsidRPr="00A3566C">
        <w:rPr>
          <w:rFonts w:eastAsia="Calibri"/>
        </w:rPr>
        <w:t xml:space="preserve"> и эксплуатации веб-интерфейса системы управления сайтом от </w:t>
      </w:r>
      <w:r>
        <w:rPr>
          <w:rFonts w:eastAsia="Calibri"/>
        </w:rPr>
        <w:t>сотрудников</w:t>
      </w:r>
      <w:r w:rsidRPr="00A3566C">
        <w:rPr>
          <w:rFonts w:eastAsia="Calibri"/>
        </w:rPr>
        <w:t xml:space="preserve"> </w:t>
      </w:r>
      <w:r>
        <w:rPr>
          <w:rFonts w:eastAsia="Calibri"/>
        </w:rPr>
        <w:t xml:space="preserve">требуется наличие </w:t>
      </w:r>
      <w:r w:rsidRPr="00A3566C">
        <w:rPr>
          <w:rFonts w:eastAsia="Calibri"/>
        </w:rPr>
        <w:t>общих навыков работы с персональным компьютером и стандартным веб</w:t>
      </w:r>
      <w:r>
        <w:rPr>
          <w:rFonts w:eastAsia="Calibri"/>
        </w:rPr>
        <w:t>-</w:t>
      </w:r>
      <w:r w:rsidRPr="00A3566C">
        <w:rPr>
          <w:rFonts w:eastAsia="Calibri"/>
        </w:rPr>
        <w:t>браузером (например, MS Internet Explorer 7.0 или выше).</w:t>
      </w:r>
    </w:p>
    <w:p w14:paraId="75B73E7E" w14:textId="6C33EF23" w:rsidR="00904083" w:rsidRDefault="00904083" w:rsidP="00904083">
      <w:pPr>
        <w:pStyle w:val="a3"/>
        <w:rPr>
          <w:rFonts w:eastAsia="Calibri"/>
        </w:rPr>
      </w:pPr>
      <w:r w:rsidRPr="00A3566C">
        <w:rPr>
          <w:rFonts w:eastAsia="Calibri"/>
        </w:rPr>
        <w:t xml:space="preserve">Режим работы </w:t>
      </w:r>
      <w:r>
        <w:rPr>
          <w:rFonts w:eastAsia="Calibri"/>
        </w:rPr>
        <w:t>сотрудников</w:t>
      </w:r>
      <w:r w:rsidRPr="00A3566C">
        <w:rPr>
          <w:rFonts w:eastAsia="Calibri"/>
        </w:rPr>
        <w:t xml:space="preserve"> зависит от работы организации, использующей Систему</w:t>
      </w:r>
      <w:r w:rsidRPr="00ED13EA">
        <w:t xml:space="preserve"> , за исключением работы по устранению ошибок ПО, которые были обнаружены в период экспериментальной эксплуатации в нерабочее время.</w:t>
      </w:r>
    </w:p>
    <w:p w14:paraId="11E55733" w14:textId="77777777" w:rsidR="00904083" w:rsidRDefault="00904083" w:rsidP="00904083">
      <w:pPr>
        <w:pStyle w:val="3"/>
      </w:pPr>
      <w:bookmarkStart w:id="30" w:name="_Toc161321347"/>
      <w:bookmarkStart w:id="31" w:name="_Toc161324552"/>
      <w:r w:rsidRPr="00A3566C">
        <w:t>Показатели назначения</w:t>
      </w:r>
      <w:bookmarkEnd w:id="30"/>
      <w:bookmarkEnd w:id="31"/>
    </w:p>
    <w:p w14:paraId="264EE777" w14:textId="77777777" w:rsidR="00904083" w:rsidRDefault="00904083" w:rsidP="00904083">
      <w:pPr>
        <w:pStyle w:val="a3"/>
      </w:pPr>
      <w:r w:rsidRPr="00A3566C">
        <w:lastRenderedPageBreak/>
        <w:t>Подсистемы, разработанные и доработанные в рамках данного раздела, обязательно должны отвечать следующим требованиям:</w:t>
      </w:r>
    </w:p>
    <w:p w14:paraId="3C1292F4" w14:textId="77777777" w:rsidR="00904083" w:rsidRDefault="00904083" w:rsidP="00904083">
      <w:pPr>
        <w:pStyle w:val="a3"/>
        <w:numPr>
          <w:ilvl w:val="0"/>
          <w:numId w:val="38"/>
        </w:numPr>
      </w:pPr>
      <w:r w:rsidRPr="00A3566C">
        <w:t>Время на полный запуск (или перезапуск) системы и компонентов системы должно составлять не более 15 минут.</w:t>
      </w:r>
    </w:p>
    <w:p w14:paraId="2F9C6280" w14:textId="77777777" w:rsidR="00904083" w:rsidRDefault="00904083" w:rsidP="00904083">
      <w:pPr>
        <w:pStyle w:val="a3"/>
        <w:numPr>
          <w:ilvl w:val="0"/>
          <w:numId w:val="38"/>
        </w:numPr>
      </w:pPr>
      <w:r>
        <w:t>REST</w:t>
      </w:r>
      <w:r w:rsidRPr="00A3566C">
        <w:t xml:space="preserve"> </w:t>
      </w:r>
      <w:r>
        <w:t>API</w:t>
      </w:r>
      <w:r w:rsidRPr="00A3566C">
        <w:t xml:space="preserve"> подсистемы администрирования: 50 запросов в минуту при времени отклика не более тр</w:t>
      </w:r>
      <w:r>
        <w:t>е</w:t>
      </w:r>
      <w:r w:rsidRPr="00A3566C">
        <w:t xml:space="preserve">х секунд. </w:t>
      </w:r>
    </w:p>
    <w:p w14:paraId="1D7B8365" w14:textId="77777777" w:rsidR="00904083" w:rsidRDefault="00904083" w:rsidP="00904083">
      <w:pPr>
        <w:pStyle w:val="a3"/>
        <w:numPr>
          <w:ilvl w:val="0"/>
          <w:numId w:val="38"/>
        </w:numPr>
      </w:pPr>
      <w:r w:rsidRPr="00A3566C">
        <w:t>В режиме отправки/приемки сообщений, подсистема должна поддерживать интенсивность минимум 100 запросов в секунду</w:t>
      </w:r>
      <w:r>
        <w:t>.</w:t>
      </w:r>
    </w:p>
    <w:p w14:paraId="266C8AB1" w14:textId="77777777" w:rsidR="00904083" w:rsidRDefault="00904083" w:rsidP="00904083">
      <w:pPr>
        <w:pStyle w:val="a3"/>
        <w:numPr>
          <w:ilvl w:val="0"/>
          <w:numId w:val="38"/>
        </w:numPr>
      </w:pPr>
      <w:r w:rsidRPr="00961A71">
        <w:t>Система должна обеспечивать аудит операций: запись и хранение логов</w:t>
      </w:r>
      <w:r>
        <w:t xml:space="preserve"> за последние 7 дней</w:t>
      </w:r>
      <w:r w:rsidRPr="00961A71">
        <w:t xml:space="preserve"> действий пользователей с возможностью просмотра и анализа для повышения безопасности и отслеживания ошибок.</w:t>
      </w:r>
    </w:p>
    <w:p w14:paraId="2D116957" w14:textId="77777777" w:rsidR="00904083" w:rsidRPr="00961A71" w:rsidRDefault="00904083" w:rsidP="00904083">
      <w:pPr>
        <w:pStyle w:val="a3"/>
        <w:numPr>
          <w:ilvl w:val="0"/>
          <w:numId w:val="38"/>
        </w:numPr>
      </w:pPr>
      <w:r w:rsidRPr="00961A71">
        <w:t>Кроссплатформенность: подсистема должна быть доступна для использования</w:t>
      </w:r>
      <w:r>
        <w:t xml:space="preserve"> на 95% устройств конечных пользователей</w:t>
      </w:r>
      <w:r w:rsidRPr="00961A71">
        <w:t>.</w:t>
      </w:r>
    </w:p>
    <w:p w14:paraId="1002FB8F" w14:textId="77777777" w:rsidR="00904083" w:rsidRPr="00961A71" w:rsidRDefault="00904083" w:rsidP="00904083">
      <w:pPr>
        <w:pStyle w:val="a3"/>
        <w:numPr>
          <w:ilvl w:val="0"/>
          <w:numId w:val="38"/>
        </w:numPr>
      </w:pPr>
      <w:r w:rsidRPr="00961A71">
        <w:t>Система должна обеспечивать резервное копирование данных не реже одного раза в сутки, с возможностью восстановления данных за последние 7 дней.</w:t>
      </w:r>
    </w:p>
    <w:p w14:paraId="5D796554" w14:textId="77777777" w:rsidR="00904083" w:rsidRPr="00961A71" w:rsidRDefault="00904083" w:rsidP="00904083">
      <w:pPr>
        <w:pStyle w:val="a3"/>
      </w:pPr>
      <w:r w:rsidRPr="00961A71">
        <w:t>Поддержка масштабирования: система должна быть способна масштабироваться горизонтально и вертикально для обеспечения увеличения производительности и обработки данных при увеличении нагрузки.</w:t>
      </w:r>
    </w:p>
    <w:p w14:paraId="15313331" w14:textId="77777777" w:rsidR="00904083" w:rsidRDefault="00904083" w:rsidP="00904083">
      <w:pPr>
        <w:pStyle w:val="3"/>
      </w:pPr>
      <w:bookmarkStart w:id="32" w:name="_Toc161321348"/>
      <w:bookmarkStart w:id="33" w:name="_Toc161324553"/>
      <w:r w:rsidRPr="00A3566C">
        <w:t>Треб</w:t>
      </w:r>
      <w:r>
        <w:t>o</w:t>
      </w:r>
      <w:r w:rsidRPr="00A3566C">
        <w:t>вания к над</w:t>
      </w:r>
      <w:r>
        <w:t>e</w:t>
      </w:r>
      <w:r w:rsidRPr="00A3566C">
        <w:t>жности</w:t>
      </w:r>
      <w:bookmarkEnd w:id="32"/>
      <w:bookmarkEnd w:id="33"/>
    </w:p>
    <w:p w14:paraId="1B8592F4" w14:textId="77777777" w:rsidR="00904083" w:rsidRDefault="00904083" w:rsidP="00904083">
      <w:pPr>
        <w:pStyle w:val="a3"/>
      </w:pPr>
      <w:r w:rsidRPr="00A3566C">
        <w:t>Программное обеспечение не должно выходить из строя более чем на 3 минуты.</w:t>
      </w:r>
    </w:p>
    <w:p w14:paraId="6E635E4C" w14:textId="77777777" w:rsidR="00904083" w:rsidRDefault="00904083" w:rsidP="00904083">
      <w:pPr>
        <w:pStyle w:val="a3"/>
      </w:pPr>
      <w:r w:rsidRPr="00A3566C">
        <w:t xml:space="preserve">Для устойчивости к потере данных необходимо регулярно производить </w:t>
      </w:r>
      <w:r>
        <w:t>резервное копирование хранимых данных, как описано в пункте 2.1.3</w:t>
      </w:r>
      <w:r w:rsidRPr="00A3566C">
        <w:t>.</w:t>
      </w:r>
    </w:p>
    <w:p w14:paraId="75258AA2" w14:textId="77777777" w:rsidR="00904083" w:rsidRDefault="00904083" w:rsidP="00904083">
      <w:pPr>
        <w:pStyle w:val="a3"/>
      </w:pPr>
      <w:r w:rsidRPr="00A3566C">
        <w:t>Надежность требуемого уровня достигается путем комплексного применения организационных и организационно-технических мероприятий. При этом необходимо использовать соответствующие требованиям</w:t>
      </w:r>
      <w:r>
        <w:t xml:space="preserve"> к</w:t>
      </w:r>
      <w:r w:rsidRPr="00A3566C">
        <w:t xml:space="preserve"> программно</w:t>
      </w:r>
      <w:r>
        <w:t>-</w:t>
      </w:r>
      <w:r w:rsidRPr="00A3566C">
        <w:t>аппаратн</w:t>
      </w:r>
      <w:r>
        <w:t>ым</w:t>
      </w:r>
      <w:r w:rsidRPr="00A3566C">
        <w:t xml:space="preserve"> средств</w:t>
      </w:r>
      <w:r>
        <w:t>ам</w:t>
      </w:r>
      <w:r w:rsidRPr="00A3566C">
        <w:t>. В частности, можно использовать следующие базовые подходы:</w:t>
      </w:r>
    </w:p>
    <w:p w14:paraId="3C4460F6" w14:textId="77777777" w:rsidR="00904083" w:rsidRDefault="00904083" w:rsidP="00904083">
      <w:pPr>
        <w:pStyle w:val="a"/>
      </w:pPr>
      <w:r w:rsidRPr="00CF63C1">
        <w:t xml:space="preserve">системное и базовое ПО и технические средства, соответствующие </w:t>
      </w:r>
      <w:r w:rsidRPr="00CF63C1">
        <w:lastRenderedPageBreak/>
        <w:t xml:space="preserve">классу решаемой задачи; </w:t>
      </w:r>
      <w:r w:rsidRPr="00CF63C1">
        <w:softHyphen/>
      </w:r>
    </w:p>
    <w:p w14:paraId="26489DCD" w14:textId="77777777" w:rsidR="00904083" w:rsidRDefault="00904083" w:rsidP="00904083">
      <w:pPr>
        <w:pStyle w:val="a"/>
      </w:pPr>
      <w:r w:rsidRPr="00CF63C1">
        <w:t xml:space="preserve">четкое соблюдение правил эксплуатации, а также регламентных сроков обслуживания используемых программно-аппаратных средств; </w:t>
      </w:r>
      <w:r w:rsidRPr="00CF63C1">
        <w:softHyphen/>
      </w:r>
    </w:p>
    <w:p w14:paraId="4ADA928B" w14:textId="77777777" w:rsidR="00904083" w:rsidRPr="00CF63C1" w:rsidRDefault="00904083" w:rsidP="00904083">
      <w:pPr>
        <w:pStyle w:val="a"/>
      </w:pPr>
      <w:r w:rsidRPr="00CF63C1">
        <w:t xml:space="preserve">допуск к </w:t>
      </w:r>
      <w:r>
        <w:t xml:space="preserve">обслуживанию </w:t>
      </w:r>
      <w:r w:rsidRPr="00CF63C1">
        <w:t>информационной систем</w:t>
      </w:r>
      <w:r>
        <w:t>ы</w:t>
      </w:r>
      <w:r w:rsidRPr="00CF63C1">
        <w:t xml:space="preserve"> только пользователей, прошедших предварительное обучение.</w:t>
      </w:r>
    </w:p>
    <w:p w14:paraId="3E34CCDE" w14:textId="77777777" w:rsidR="00904083" w:rsidRDefault="00904083" w:rsidP="00904083">
      <w:pPr>
        <w:pStyle w:val="3"/>
      </w:pPr>
      <w:bookmarkStart w:id="34" w:name="_Toc161321349"/>
      <w:bookmarkStart w:id="35" w:name="_Toc161324554"/>
      <w:r w:rsidRPr="00090DD7">
        <w:t>Требования к безопасности</w:t>
      </w:r>
      <w:bookmarkEnd w:id="34"/>
      <w:bookmarkEnd w:id="35"/>
    </w:p>
    <w:p w14:paraId="0AA4297B" w14:textId="77777777" w:rsidR="00904083" w:rsidRDefault="00904083" w:rsidP="00904083">
      <w:pPr>
        <w:pStyle w:val="a3"/>
      </w:pPr>
      <w:r w:rsidRPr="00090DD7">
        <w:t>Безопасность данных пользователей должна обеспечиваться шифрованием</w:t>
      </w:r>
      <w:r>
        <w:t xml:space="preserve"> и использованием защищенных протоколов передачи данных</w:t>
      </w:r>
      <w:r w:rsidRPr="00090DD7">
        <w:t>, а также обеспечением устойчивости программно-технических средств к возможным кибератакам.</w:t>
      </w:r>
    </w:p>
    <w:p w14:paraId="56D81C70" w14:textId="77777777" w:rsidR="00904083" w:rsidRDefault="00904083" w:rsidP="00904083">
      <w:pPr>
        <w:pStyle w:val="3"/>
      </w:pPr>
      <w:bookmarkStart w:id="36" w:name="_Toc161321350"/>
      <w:bookmarkStart w:id="37" w:name="_Toc161324555"/>
      <w:r w:rsidRPr="002F406D">
        <w:t>Требования к эргономике и технической эстетике</w:t>
      </w:r>
      <w:bookmarkEnd w:id="36"/>
      <w:bookmarkEnd w:id="37"/>
    </w:p>
    <w:p w14:paraId="3BC7DCD7" w14:textId="77777777" w:rsidR="00904083" w:rsidRDefault="00904083" w:rsidP="00904083">
      <w:pPr>
        <w:pStyle w:val="a3"/>
      </w:pPr>
      <w:r w:rsidRPr="002F406D">
        <w:t>Взаимодействие пользователей с прикладным программным обеспечением, входящим в состав системы должно осуществляться посредством визуального графического интерфейса (</w:t>
      </w:r>
      <w:r>
        <w:t>GUI</w:t>
      </w:r>
      <w:r w:rsidRPr="002F406D">
        <w:t>). Интерфейс системы должен быть</w:t>
      </w:r>
      <w:r>
        <w:t xml:space="preserve"> интуитивно</w:t>
      </w:r>
      <w:r w:rsidRPr="002F406D">
        <w:t xml:space="preserve"> понятным и удобным, не должен быть перегружен графическими элементами и должен обеспечивать быстрое отображение экранных форм.</w:t>
      </w:r>
    </w:p>
    <w:p w14:paraId="7D6FEA03" w14:textId="77777777" w:rsidR="00904083" w:rsidRDefault="00904083" w:rsidP="00904083">
      <w:pPr>
        <w:pStyle w:val="3"/>
      </w:pPr>
      <w:bookmarkStart w:id="38" w:name="_Toc161321351"/>
      <w:bookmarkStart w:id="39" w:name="_Toc161324556"/>
      <w:r w:rsidRPr="00217DEE">
        <w:t>Требования к транспортабельности для подвижных АС</w:t>
      </w:r>
      <w:bookmarkEnd w:id="38"/>
      <w:bookmarkEnd w:id="39"/>
      <w:r w:rsidRPr="00217DEE">
        <w:t xml:space="preserve"> </w:t>
      </w:r>
    </w:p>
    <w:p w14:paraId="497160FD" w14:textId="77777777" w:rsidR="00904083" w:rsidRPr="00217DEE" w:rsidRDefault="00904083" w:rsidP="00904083">
      <w:pPr>
        <w:pStyle w:val="a3"/>
      </w:pPr>
      <w:r w:rsidRPr="00217DEE">
        <w:t>Требования к транспортабельности не предъявляются.</w:t>
      </w:r>
    </w:p>
    <w:p w14:paraId="1DA292F8" w14:textId="77777777" w:rsidR="00904083" w:rsidRDefault="00904083" w:rsidP="00904083">
      <w:pPr>
        <w:pStyle w:val="3"/>
      </w:pPr>
      <w:bookmarkStart w:id="40" w:name="_Toc161321352"/>
      <w:bookmarkStart w:id="41" w:name="_Toc161324557"/>
      <w:r w:rsidRPr="00994293">
        <w:t>Требования к эксплуатации, техническому обслуживанию, ремонту и хранению компонентов системы</w:t>
      </w:r>
      <w:bookmarkEnd w:id="40"/>
      <w:bookmarkEnd w:id="41"/>
    </w:p>
    <w:p w14:paraId="00ECEB65" w14:textId="77777777" w:rsidR="00904083" w:rsidRDefault="00904083" w:rsidP="00904083">
      <w:pPr>
        <w:pStyle w:val="a3"/>
      </w:pPr>
      <w:r w:rsidRPr="00994293">
        <w:t>Техническим обслуживанием, ремонтом и хранением сервера занимаются сетевые инженеры-техники, специалисты по серверным и сетевым технологиям, а также мастера по ремонту компьютерного и другого технического оборудования.</w:t>
      </w:r>
    </w:p>
    <w:p w14:paraId="1C0F371E" w14:textId="77777777" w:rsidR="00904083" w:rsidRDefault="00904083" w:rsidP="00904083">
      <w:pPr>
        <w:pStyle w:val="3"/>
      </w:pPr>
      <w:bookmarkStart w:id="42" w:name="_Toc161321353"/>
      <w:bookmarkStart w:id="43" w:name="_Toc161324558"/>
      <w:r w:rsidRPr="00994293">
        <w:t>Требования к защите информации от несанкционированного доступа</w:t>
      </w:r>
      <w:bookmarkEnd w:id="42"/>
      <w:bookmarkEnd w:id="43"/>
    </w:p>
    <w:p w14:paraId="0EC240EF" w14:textId="77777777" w:rsidR="00904083" w:rsidRDefault="00904083" w:rsidP="00904083">
      <w:pPr>
        <w:pStyle w:val="a3"/>
      </w:pPr>
      <w:r w:rsidRPr="00994293">
        <w:t xml:space="preserve">При работе с системой необходимо, чтобы данные могли быть </w:t>
      </w:r>
      <w:r w:rsidRPr="00994293">
        <w:lastRenderedPageBreak/>
        <w:t>восстановлены в случае</w:t>
      </w:r>
      <w:r>
        <w:t xml:space="preserve"> их</w:t>
      </w:r>
      <w:r w:rsidRPr="00994293">
        <w:t xml:space="preserve"> потери</w:t>
      </w:r>
      <w:r>
        <w:t>.</w:t>
      </w:r>
      <w:r w:rsidRPr="00994293">
        <w:t xml:space="preserve"> </w:t>
      </w:r>
      <w:r>
        <w:t>И</w:t>
      </w:r>
      <w:r w:rsidRPr="00994293">
        <w:t>нформация компании и пользователей</w:t>
      </w:r>
      <w:r>
        <w:t xml:space="preserve"> должна</w:t>
      </w:r>
      <w:r w:rsidRPr="00994293">
        <w:t xml:space="preserve"> была защищена от доступа или модификации несанкционированными лицами.</w:t>
      </w:r>
      <w:r>
        <w:t xml:space="preserve"> В случае многократных попыток </w:t>
      </w:r>
      <w:r w:rsidRPr="00994293">
        <w:t>несанкционирован</w:t>
      </w:r>
      <w:r>
        <w:t>ного доступа, система должна производить блокировку взломщика.</w:t>
      </w:r>
    </w:p>
    <w:p w14:paraId="4D41D74B" w14:textId="77777777" w:rsidR="00904083" w:rsidRDefault="00904083" w:rsidP="00904083">
      <w:pPr>
        <w:pStyle w:val="3"/>
      </w:pPr>
      <w:bookmarkStart w:id="44" w:name="_Toc161321354"/>
      <w:bookmarkStart w:id="45" w:name="_Toc161324559"/>
      <w:r w:rsidRPr="00994293">
        <w:t>Требования по сохранности информации при авариях</w:t>
      </w:r>
      <w:bookmarkEnd w:id="44"/>
      <w:bookmarkEnd w:id="45"/>
    </w:p>
    <w:p w14:paraId="71ED3EDC" w14:textId="77777777" w:rsidR="00904083" w:rsidRDefault="00904083" w:rsidP="00904083">
      <w:pPr>
        <w:pStyle w:val="a3"/>
      </w:pPr>
      <w:r w:rsidRPr="003E42F6">
        <w:t>Серверное программное обеспечение системы должно легко восстанавливать свое функционирование при перезапуске аппаратных средств. При аварийных ситуациях должно производиться автоматическое восстановление системы и данных. Для обеспечения сохранности информации требуется предусмотреть резервное копирование данных.</w:t>
      </w:r>
    </w:p>
    <w:p w14:paraId="35916194" w14:textId="77777777" w:rsidR="00904083" w:rsidRDefault="00904083" w:rsidP="00904083">
      <w:pPr>
        <w:pStyle w:val="3"/>
      </w:pPr>
      <w:bookmarkStart w:id="46" w:name="_Toc161321355"/>
      <w:bookmarkStart w:id="47" w:name="_Toc161324560"/>
      <w:r w:rsidRPr="00994293">
        <w:t>Требования к защите от влияния внешних воздействий</w:t>
      </w:r>
      <w:bookmarkEnd w:id="46"/>
      <w:bookmarkEnd w:id="47"/>
      <w:r w:rsidRPr="00994293">
        <w:t xml:space="preserve"> </w:t>
      </w:r>
    </w:p>
    <w:p w14:paraId="255934B9" w14:textId="77777777" w:rsidR="00904083" w:rsidRDefault="00904083" w:rsidP="00904083">
      <w:pPr>
        <w:pStyle w:val="a3"/>
      </w:pPr>
      <w:r w:rsidRPr="00994293">
        <w:t>Требование к защите от влияния внешних воздействий не предъявляются.</w:t>
      </w:r>
    </w:p>
    <w:p w14:paraId="6A485B65" w14:textId="77777777" w:rsidR="00904083" w:rsidRDefault="00904083" w:rsidP="00904083">
      <w:pPr>
        <w:pStyle w:val="3"/>
      </w:pPr>
      <w:bookmarkStart w:id="48" w:name="_Toc161321356"/>
      <w:bookmarkStart w:id="49" w:name="_Toc161324561"/>
      <w:r w:rsidRPr="00994293">
        <w:t>Требования к патентной чистоте</w:t>
      </w:r>
      <w:bookmarkEnd w:id="48"/>
      <w:bookmarkEnd w:id="49"/>
    </w:p>
    <w:p w14:paraId="74E728C0" w14:textId="77777777" w:rsidR="00904083" w:rsidRDefault="00904083" w:rsidP="00904083">
      <w:pPr>
        <w:pStyle w:val="a3"/>
      </w:pPr>
      <w:r w:rsidRPr="00994293">
        <w:t>Требования к патентной чистоте не предъявляются.</w:t>
      </w:r>
    </w:p>
    <w:p w14:paraId="63133FA4" w14:textId="77777777" w:rsidR="00904083" w:rsidRDefault="00904083" w:rsidP="00904083">
      <w:pPr>
        <w:pStyle w:val="3"/>
      </w:pPr>
      <w:bookmarkStart w:id="50" w:name="_Toc161321357"/>
      <w:bookmarkStart w:id="51" w:name="_Toc161324562"/>
      <w:r w:rsidRPr="00994293">
        <w:t>Требования по стандартизации и унификации</w:t>
      </w:r>
      <w:bookmarkEnd w:id="50"/>
      <w:bookmarkEnd w:id="51"/>
    </w:p>
    <w:p w14:paraId="747D5403" w14:textId="77777777" w:rsidR="00904083" w:rsidRPr="00CF63C1" w:rsidRDefault="00904083" w:rsidP="00904083">
      <w:pPr>
        <w:pStyle w:val="a3"/>
      </w:pPr>
      <w:r w:rsidRPr="00994293">
        <w:t xml:space="preserve">Для реализации статических страниц и шаблонов должны использоваться языки </w:t>
      </w:r>
      <w:r>
        <w:t>HTML</w:t>
      </w:r>
      <w:r w:rsidRPr="00994293">
        <w:t xml:space="preserve"> и </w:t>
      </w:r>
      <w:r>
        <w:t>CSS</w:t>
      </w:r>
      <w:r w:rsidRPr="00994293">
        <w:t xml:space="preserve">. Исходный код должен разрабатываться в соответствии со стандартами </w:t>
      </w:r>
      <w:r>
        <w:t>W</w:t>
      </w:r>
      <w:r w:rsidRPr="00994293">
        <w:t>3</w:t>
      </w:r>
      <w:r>
        <w:t>C</w:t>
      </w:r>
      <w:r w:rsidRPr="00994293">
        <w:t xml:space="preserve"> (</w:t>
      </w:r>
      <w:r>
        <w:t>HTML</w:t>
      </w:r>
      <w:r w:rsidRPr="00994293">
        <w:t xml:space="preserve"> 5). Для реализации интерактивных элементов клиентской части долж</w:t>
      </w:r>
      <w:r>
        <w:t>е</w:t>
      </w:r>
      <w:r w:rsidRPr="00994293">
        <w:t xml:space="preserve">н использоваться язык </w:t>
      </w:r>
      <w:r>
        <w:t>JavaScript</w:t>
      </w:r>
      <w:r w:rsidRPr="00994293">
        <w:t>.</w:t>
      </w:r>
      <w:r>
        <w:t xml:space="preserve"> Для реализации динамических страниц должен использоваться фреймворк React.</w:t>
      </w:r>
    </w:p>
    <w:p w14:paraId="070CE457" w14:textId="77777777" w:rsidR="00904083" w:rsidRDefault="00904083" w:rsidP="00904083">
      <w:pPr>
        <w:pStyle w:val="3"/>
      </w:pPr>
      <w:bookmarkStart w:id="52" w:name="_Toc161321358"/>
      <w:bookmarkStart w:id="53" w:name="_Toc161324563"/>
      <w:r w:rsidRPr="00994293">
        <w:t>Дополнительные требования</w:t>
      </w:r>
      <w:bookmarkEnd w:id="52"/>
      <w:bookmarkEnd w:id="53"/>
    </w:p>
    <w:p w14:paraId="14A08ACA" w14:textId="77777777" w:rsidR="00904083" w:rsidRDefault="00904083" w:rsidP="00904083">
      <w:pPr>
        <w:pStyle w:val="a3"/>
      </w:pPr>
      <w:r w:rsidRPr="00994293">
        <w:t>Дополнительные требования не предъявляются.</w:t>
      </w:r>
    </w:p>
    <w:p w14:paraId="5950DA6B" w14:textId="77777777" w:rsidR="008F4C85" w:rsidRDefault="008F4C85" w:rsidP="008F4C85">
      <w:pPr>
        <w:pStyle w:val="2"/>
        <w:rPr>
          <w:rFonts w:eastAsia="Calibri"/>
        </w:rPr>
      </w:pPr>
      <w:bookmarkStart w:id="54" w:name="_Toc161321359"/>
      <w:bookmarkStart w:id="55" w:name="_Toc161324564"/>
      <w:r>
        <w:t>Требования к функциям (задачам), выполняемым системой</w:t>
      </w:r>
      <w:bookmarkEnd w:id="54"/>
      <w:bookmarkEnd w:id="55"/>
    </w:p>
    <w:p w14:paraId="0DD82426" w14:textId="4FA189E0" w:rsidR="008F4C85" w:rsidRDefault="008F4C85" w:rsidP="008F4C85">
      <w:pPr>
        <w:pStyle w:val="a3"/>
        <w:rPr>
          <w:rFonts w:eastAsia="Calibri"/>
        </w:rPr>
      </w:pPr>
      <w:r>
        <w:rPr>
          <w:rFonts w:eastAsia="Calibri"/>
        </w:rPr>
        <w:t>В таблице 1 представлены функциональные требования к информационной системе.</w:t>
      </w:r>
    </w:p>
    <w:p w14:paraId="0C37F07C" w14:textId="77777777" w:rsidR="004B1A98" w:rsidRDefault="004B1A98" w:rsidP="008F4C85">
      <w:pPr>
        <w:pStyle w:val="a3"/>
        <w:rPr>
          <w:rFonts w:eastAsia="Calibri"/>
        </w:rPr>
      </w:pPr>
    </w:p>
    <w:p w14:paraId="0D1E8BCE" w14:textId="77777777" w:rsidR="004B1A98" w:rsidRDefault="004B1A98" w:rsidP="008F4C85">
      <w:pPr>
        <w:pStyle w:val="a3"/>
        <w:rPr>
          <w:rFonts w:eastAsia="Calibri"/>
        </w:rPr>
      </w:pPr>
    </w:p>
    <w:p w14:paraId="011EB122" w14:textId="1F16BD38" w:rsidR="004B1A98" w:rsidRDefault="004B1A98" w:rsidP="008F4C85">
      <w:pPr>
        <w:pStyle w:val="a3"/>
        <w:rPr>
          <w:rFonts w:eastAsia="Calibri"/>
        </w:rPr>
      </w:pPr>
      <w:r>
        <w:rPr>
          <w:rFonts w:eastAsia="Calibri"/>
        </w:rPr>
        <w:lastRenderedPageBreak/>
        <w:t>Таблица 1 – Требования к функциям, выполняемым системой</w:t>
      </w:r>
    </w:p>
    <w:tbl>
      <w:tblPr>
        <w:tblStyle w:val="af2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021579" w:rsidRPr="00C92C95" w14:paraId="78A32EAB" w14:textId="77777777" w:rsidTr="0083003C">
        <w:trPr>
          <w:trHeight w:val="437"/>
        </w:trPr>
        <w:tc>
          <w:tcPr>
            <w:tcW w:w="4508" w:type="dxa"/>
          </w:tcPr>
          <w:p w14:paraId="290B0B72" w14:textId="77777777" w:rsidR="00021579" w:rsidRPr="00C92C95" w:rsidRDefault="00021579" w:rsidP="0083003C">
            <w:pPr>
              <w:spacing w:line="360" w:lineRule="auto"/>
              <w:jc w:val="center"/>
              <w:rPr>
                <w:b/>
                <w:bCs/>
                <w:szCs w:val="28"/>
              </w:rPr>
            </w:pPr>
            <w:r w:rsidRPr="00C92C95">
              <w:rPr>
                <w:b/>
                <w:bCs/>
                <w:szCs w:val="28"/>
              </w:rPr>
              <w:t>Функция</w:t>
            </w:r>
          </w:p>
        </w:tc>
        <w:tc>
          <w:tcPr>
            <w:tcW w:w="4508" w:type="dxa"/>
          </w:tcPr>
          <w:p w14:paraId="27C2D647" w14:textId="77777777" w:rsidR="00021579" w:rsidRPr="00C92C95" w:rsidRDefault="00021579" w:rsidP="0083003C">
            <w:pPr>
              <w:spacing w:line="360" w:lineRule="auto"/>
              <w:jc w:val="center"/>
              <w:rPr>
                <w:b/>
                <w:bCs/>
                <w:szCs w:val="28"/>
              </w:rPr>
            </w:pPr>
            <w:r w:rsidRPr="00C92C95">
              <w:rPr>
                <w:b/>
                <w:bCs/>
                <w:szCs w:val="28"/>
              </w:rPr>
              <w:t>Задача</w:t>
            </w:r>
          </w:p>
        </w:tc>
      </w:tr>
      <w:tr w:rsidR="00021579" w:rsidRPr="00C92C95" w14:paraId="3BEAA28F" w14:textId="77777777" w:rsidTr="0083003C">
        <w:trPr>
          <w:trHeight w:val="341"/>
        </w:trPr>
        <w:tc>
          <w:tcPr>
            <w:tcW w:w="4508" w:type="dxa"/>
            <w:vMerge w:val="restart"/>
          </w:tcPr>
          <w:p w14:paraId="27423DE6" w14:textId="77777777" w:rsidR="00021579" w:rsidRPr="00C92C95" w:rsidRDefault="00021579" w:rsidP="0083003C">
            <w:pPr>
              <w:spacing w:line="360" w:lineRule="auto"/>
              <w:jc w:val="both"/>
              <w:rPr>
                <w:szCs w:val="28"/>
                <w:lang w:val="ru-RU"/>
              </w:rPr>
            </w:pPr>
            <w:r w:rsidRPr="00C92C95">
              <w:rPr>
                <w:szCs w:val="28"/>
                <w:lang w:val="ru-RU"/>
              </w:rPr>
              <w:t>Осуществление автоматической выдачи позиции нахождения ближайшей свободн</w:t>
            </w:r>
            <w:r>
              <w:rPr>
                <w:szCs w:val="28"/>
                <w:lang w:val="ru-RU"/>
              </w:rPr>
              <w:t>ого пункта выдачи</w:t>
            </w:r>
          </w:p>
        </w:tc>
        <w:tc>
          <w:tcPr>
            <w:tcW w:w="4508" w:type="dxa"/>
          </w:tcPr>
          <w:p w14:paraId="334D6A0F" w14:textId="77777777" w:rsidR="00021579" w:rsidRPr="00C92C95" w:rsidRDefault="00021579" w:rsidP="0083003C">
            <w:pPr>
              <w:spacing w:line="360" w:lineRule="auto"/>
              <w:jc w:val="both"/>
              <w:rPr>
                <w:szCs w:val="28"/>
                <w:lang w:val="ru-RU"/>
              </w:rPr>
            </w:pPr>
            <w:r w:rsidRPr="00C92C95">
              <w:rPr>
                <w:szCs w:val="28"/>
                <w:lang w:val="ru-RU"/>
              </w:rPr>
              <w:t>Запись данных об изменении состояния</w:t>
            </w:r>
            <w:r>
              <w:rPr>
                <w:szCs w:val="28"/>
                <w:lang w:val="ru-RU"/>
              </w:rPr>
              <w:t xml:space="preserve"> пункта выдачи</w:t>
            </w:r>
            <w:r w:rsidRPr="00C92C95">
              <w:rPr>
                <w:szCs w:val="28"/>
                <w:lang w:val="ru-RU"/>
              </w:rPr>
              <w:t xml:space="preserve"> в БД</w:t>
            </w:r>
          </w:p>
        </w:tc>
      </w:tr>
      <w:tr w:rsidR="00021579" w:rsidRPr="00C92C95" w14:paraId="00FC77B8" w14:textId="77777777" w:rsidTr="0083003C">
        <w:trPr>
          <w:trHeight w:val="340"/>
        </w:trPr>
        <w:tc>
          <w:tcPr>
            <w:tcW w:w="4508" w:type="dxa"/>
            <w:vMerge/>
          </w:tcPr>
          <w:p w14:paraId="336B0B03" w14:textId="77777777" w:rsidR="00021579" w:rsidRPr="00C92C95" w:rsidRDefault="00021579" w:rsidP="0083003C">
            <w:pPr>
              <w:spacing w:line="360" w:lineRule="auto"/>
              <w:jc w:val="both"/>
              <w:rPr>
                <w:szCs w:val="28"/>
                <w:lang w:val="ru-RU"/>
              </w:rPr>
            </w:pPr>
          </w:p>
        </w:tc>
        <w:tc>
          <w:tcPr>
            <w:tcW w:w="4508" w:type="dxa"/>
          </w:tcPr>
          <w:p w14:paraId="2C923B5F" w14:textId="77777777" w:rsidR="00021579" w:rsidRPr="00C92C95" w:rsidRDefault="00021579" w:rsidP="0083003C">
            <w:pPr>
              <w:spacing w:line="360" w:lineRule="auto"/>
              <w:jc w:val="both"/>
              <w:rPr>
                <w:szCs w:val="28"/>
                <w:lang w:val="ru-RU"/>
              </w:rPr>
            </w:pPr>
            <w:r w:rsidRPr="00C92C95">
              <w:rPr>
                <w:szCs w:val="28"/>
                <w:lang w:val="ru-RU"/>
              </w:rPr>
              <w:t xml:space="preserve">Графическое отображение данных в разделе </w:t>
            </w:r>
            <w:r w:rsidRPr="00CE0B05">
              <w:rPr>
                <w:szCs w:val="28"/>
                <w:lang w:val="ru-RU"/>
              </w:rPr>
              <w:t>«Управление пунктами выдачи»</w:t>
            </w:r>
            <w:r w:rsidRPr="00C92C95">
              <w:rPr>
                <w:szCs w:val="28"/>
                <w:lang w:val="ru-RU"/>
              </w:rPr>
              <w:t xml:space="preserve"> </w:t>
            </w:r>
          </w:p>
        </w:tc>
      </w:tr>
      <w:tr w:rsidR="00021579" w:rsidRPr="00C92C95" w14:paraId="6C372D11" w14:textId="77777777" w:rsidTr="0083003C">
        <w:trPr>
          <w:trHeight w:val="340"/>
        </w:trPr>
        <w:tc>
          <w:tcPr>
            <w:tcW w:w="4508" w:type="dxa"/>
            <w:vMerge/>
          </w:tcPr>
          <w:p w14:paraId="708976E7" w14:textId="77777777" w:rsidR="00021579" w:rsidRPr="00C92C95" w:rsidRDefault="00021579" w:rsidP="0083003C">
            <w:pPr>
              <w:spacing w:line="360" w:lineRule="auto"/>
              <w:jc w:val="both"/>
              <w:rPr>
                <w:szCs w:val="28"/>
                <w:lang w:val="ru-RU"/>
              </w:rPr>
            </w:pPr>
          </w:p>
        </w:tc>
        <w:tc>
          <w:tcPr>
            <w:tcW w:w="4508" w:type="dxa"/>
          </w:tcPr>
          <w:p w14:paraId="64A36A70" w14:textId="77777777" w:rsidR="00021579" w:rsidRPr="00C92C95" w:rsidRDefault="00021579" w:rsidP="0083003C">
            <w:pPr>
              <w:spacing w:line="360" w:lineRule="auto"/>
              <w:jc w:val="both"/>
              <w:rPr>
                <w:szCs w:val="28"/>
              </w:rPr>
            </w:pPr>
            <w:r w:rsidRPr="00C92C95">
              <w:rPr>
                <w:szCs w:val="28"/>
              </w:rPr>
              <w:t xml:space="preserve">Отправка позиции </w:t>
            </w:r>
            <w:r>
              <w:rPr>
                <w:szCs w:val="28"/>
              </w:rPr>
              <w:t xml:space="preserve">заказа </w:t>
            </w:r>
            <w:r w:rsidRPr="00C92C95">
              <w:rPr>
                <w:szCs w:val="28"/>
              </w:rPr>
              <w:t>пользователю</w:t>
            </w:r>
          </w:p>
        </w:tc>
      </w:tr>
      <w:tr w:rsidR="00021579" w:rsidRPr="00C92C95" w14:paraId="17E94F1D" w14:textId="77777777" w:rsidTr="0083003C">
        <w:trPr>
          <w:trHeight w:val="475"/>
        </w:trPr>
        <w:tc>
          <w:tcPr>
            <w:tcW w:w="4508" w:type="dxa"/>
            <w:vMerge w:val="restart"/>
          </w:tcPr>
          <w:p w14:paraId="7DDBB413" w14:textId="0490D77E" w:rsidR="00021579" w:rsidRPr="00C92C95" w:rsidRDefault="00E143B7" w:rsidP="0083003C">
            <w:pPr>
              <w:spacing w:line="360" w:lineRule="auto"/>
              <w:jc w:val="both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Обработка, хранение и поддержка БД</w:t>
            </w:r>
          </w:p>
        </w:tc>
        <w:tc>
          <w:tcPr>
            <w:tcW w:w="4508" w:type="dxa"/>
          </w:tcPr>
          <w:p w14:paraId="709825A6" w14:textId="3F490ADB" w:rsidR="00021579" w:rsidRPr="00C92C95" w:rsidRDefault="00021579" w:rsidP="0083003C">
            <w:pPr>
              <w:spacing w:line="360" w:lineRule="auto"/>
              <w:jc w:val="both"/>
              <w:rPr>
                <w:szCs w:val="28"/>
                <w:lang w:val="ru-RU"/>
              </w:rPr>
            </w:pPr>
            <w:r w:rsidRPr="00C92C95">
              <w:rPr>
                <w:szCs w:val="28"/>
                <w:lang w:val="ru-RU"/>
              </w:rPr>
              <w:t>Запись данных в БД</w:t>
            </w:r>
          </w:p>
        </w:tc>
      </w:tr>
      <w:tr w:rsidR="00021579" w:rsidRPr="00C92C95" w14:paraId="604BC6B1" w14:textId="77777777" w:rsidTr="0083003C">
        <w:trPr>
          <w:trHeight w:val="474"/>
        </w:trPr>
        <w:tc>
          <w:tcPr>
            <w:tcW w:w="4508" w:type="dxa"/>
            <w:vMerge/>
          </w:tcPr>
          <w:p w14:paraId="6C8CBE1C" w14:textId="77777777" w:rsidR="00021579" w:rsidRPr="00C92C95" w:rsidRDefault="00021579" w:rsidP="0083003C">
            <w:pPr>
              <w:spacing w:line="360" w:lineRule="auto"/>
              <w:jc w:val="both"/>
              <w:rPr>
                <w:szCs w:val="28"/>
                <w:lang w:val="ru-RU"/>
              </w:rPr>
            </w:pPr>
          </w:p>
        </w:tc>
        <w:tc>
          <w:tcPr>
            <w:tcW w:w="4508" w:type="dxa"/>
          </w:tcPr>
          <w:p w14:paraId="6E662950" w14:textId="029D0F73" w:rsidR="00021579" w:rsidRPr="00C92C95" w:rsidRDefault="00021579" w:rsidP="0083003C">
            <w:pPr>
              <w:spacing w:line="360" w:lineRule="auto"/>
              <w:jc w:val="both"/>
              <w:rPr>
                <w:szCs w:val="28"/>
                <w:lang w:val="ru-RU"/>
              </w:rPr>
            </w:pPr>
            <w:r w:rsidRPr="00C92C95">
              <w:rPr>
                <w:szCs w:val="28"/>
                <w:lang w:val="ru-RU"/>
              </w:rPr>
              <w:t xml:space="preserve">Графическое отображение </w:t>
            </w:r>
            <w:r w:rsidR="00E143B7">
              <w:rPr>
                <w:szCs w:val="28"/>
                <w:lang w:val="ru-RU"/>
              </w:rPr>
              <w:t>данных</w:t>
            </w:r>
          </w:p>
        </w:tc>
      </w:tr>
      <w:tr w:rsidR="00021579" w:rsidRPr="00C92C95" w14:paraId="5F0CE633" w14:textId="77777777" w:rsidTr="0083003C">
        <w:trPr>
          <w:trHeight w:val="474"/>
        </w:trPr>
        <w:tc>
          <w:tcPr>
            <w:tcW w:w="4508" w:type="dxa"/>
            <w:vMerge/>
          </w:tcPr>
          <w:p w14:paraId="56124C0A" w14:textId="77777777" w:rsidR="00021579" w:rsidRPr="00C92C95" w:rsidRDefault="00021579" w:rsidP="0083003C">
            <w:pPr>
              <w:spacing w:line="360" w:lineRule="auto"/>
              <w:jc w:val="both"/>
              <w:rPr>
                <w:szCs w:val="28"/>
                <w:lang w:val="ru-RU"/>
              </w:rPr>
            </w:pPr>
          </w:p>
        </w:tc>
        <w:tc>
          <w:tcPr>
            <w:tcW w:w="4508" w:type="dxa"/>
          </w:tcPr>
          <w:p w14:paraId="16FC1060" w14:textId="7D275FA4" w:rsidR="00021579" w:rsidRPr="00C92C95" w:rsidRDefault="00E143B7" w:rsidP="0083003C">
            <w:pPr>
              <w:spacing w:line="360" w:lineRule="auto"/>
              <w:jc w:val="both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Выгрузка данных в оперативную память</w:t>
            </w:r>
          </w:p>
        </w:tc>
      </w:tr>
      <w:tr w:rsidR="00021579" w:rsidRPr="00C92C95" w14:paraId="52F96AF4" w14:textId="77777777" w:rsidTr="0083003C">
        <w:trPr>
          <w:trHeight w:val="238"/>
        </w:trPr>
        <w:tc>
          <w:tcPr>
            <w:tcW w:w="4508" w:type="dxa"/>
            <w:vMerge w:val="restart"/>
          </w:tcPr>
          <w:p w14:paraId="0CE81CA1" w14:textId="77777777" w:rsidR="00021579" w:rsidRPr="00C92C95" w:rsidRDefault="00021579" w:rsidP="0083003C">
            <w:pPr>
              <w:spacing w:line="360" w:lineRule="auto"/>
              <w:jc w:val="both"/>
              <w:rPr>
                <w:szCs w:val="28"/>
              </w:rPr>
            </w:pPr>
            <w:r w:rsidRPr="00C92C95">
              <w:rPr>
                <w:szCs w:val="28"/>
              </w:rPr>
              <w:t>Обработка трафика среднего объема</w:t>
            </w:r>
          </w:p>
        </w:tc>
        <w:tc>
          <w:tcPr>
            <w:tcW w:w="4508" w:type="dxa"/>
          </w:tcPr>
          <w:p w14:paraId="3F9F07C2" w14:textId="77777777" w:rsidR="00021579" w:rsidRPr="00C92C95" w:rsidRDefault="00021579" w:rsidP="0083003C">
            <w:pPr>
              <w:spacing w:line="360" w:lineRule="auto"/>
              <w:jc w:val="both"/>
              <w:rPr>
                <w:szCs w:val="28"/>
              </w:rPr>
            </w:pPr>
            <w:r w:rsidRPr="00C92C95">
              <w:rPr>
                <w:szCs w:val="28"/>
              </w:rPr>
              <w:t>Запись данных в БД</w:t>
            </w:r>
          </w:p>
        </w:tc>
      </w:tr>
      <w:tr w:rsidR="00021579" w:rsidRPr="00C92C95" w14:paraId="5DD726B9" w14:textId="77777777" w:rsidTr="0083003C">
        <w:trPr>
          <w:trHeight w:val="237"/>
        </w:trPr>
        <w:tc>
          <w:tcPr>
            <w:tcW w:w="4508" w:type="dxa"/>
            <w:vMerge/>
          </w:tcPr>
          <w:p w14:paraId="4588E570" w14:textId="77777777" w:rsidR="00021579" w:rsidRPr="00C92C95" w:rsidRDefault="00021579" w:rsidP="0083003C">
            <w:pPr>
              <w:spacing w:line="360" w:lineRule="auto"/>
              <w:jc w:val="both"/>
              <w:rPr>
                <w:szCs w:val="28"/>
              </w:rPr>
            </w:pPr>
          </w:p>
        </w:tc>
        <w:tc>
          <w:tcPr>
            <w:tcW w:w="4508" w:type="dxa"/>
          </w:tcPr>
          <w:p w14:paraId="2FD6C883" w14:textId="77777777" w:rsidR="00021579" w:rsidRPr="00C92C95" w:rsidRDefault="00021579" w:rsidP="0083003C">
            <w:pPr>
              <w:spacing w:line="360" w:lineRule="auto"/>
              <w:jc w:val="both"/>
              <w:rPr>
                <w:szCs w:val="28"/>
              </w:rPr>
            </w:pPr>
            <w:r w:rsidRPr="00C92C95">
              <w:rPr>
                <w:szCs w:val="28"/>
              </w:rPr>
              <w:t>Графическое отображение данных</w:t>
            </w:r>
          </w:p>
        </w:tc>
      </w:tr>
      <w:tr w:rsidR="00021579" w:rsidRPr="00C92C95" w14:paraId="2BD6A5AC" w14:textId="77777777" w:rsidTr="0083003C">
        <w:tc>
          <w:tcPr>
            <w:tcW w:w="4508" w:type="dxa"/>
          </w:tcPr>
          <w:p w14:paraId="21F57EF2" w14:textId="77777777" w:rsidR="00021579" w:rsidRPr="00C92C95" w:rsidRDefault="00021579" w:rsidP="0083003C">
            <w:pPr>
              <w:spacing w:line="360" w:lineRule="auto"/>
              <w:jc w:val="both"/>
              <w:rPr>
                <w:szCs w:val="28"/>
              </w:rPr>
            </w:pPr>
            <w:r w:rsidRPr="00C92C95">
              <w:rPr>
                <w:szCs w:val="28"/>
              </w:rPr>
              <w:t>Информирование о сбоях</w:t>
            </w:r>
          </w:p>
        </w:tc>
        <w:tc>
          <w:tcPr>
            <w:tcW w:w="4508" w:type="dxa"/>
          </w:tcPr>
          <w:p w14:paraId="6213C76E" w14:textId="77777777" w:rsidR="00021579" w:rsidRPr="00C92C95" w:rsidRDefault="00021579" w:rsidP="0083003C">
            <w:pPr>
              <w:spacing w:line="360" w:lineRule="auto"/>
              <w:jc w:val="both"/>
              <w:rPr>
                <w:szCs w:val="28"/>
                <w:lang w:val="ru-RU"/>
              </w:rPr>
            </w:pPr>
            <w:r w:rsidRPr="00C92C95">
              <w:rPr>
                <w:szCs w:val="28"/>
                <w:lang w:val="ru-RU"/>
              </w:rPr>
              <w:t>Отправка данных на панель управления</w:t>
            </w:r>
          </w:p>
        </w:tc>
      </w:tr>
      <w:tr w:rsidR="00021579" w:rsidRPr="00C92C95" w14:paraId="5A55E4C8" w14:textId="77777777" w:rsidTr="0083003C">
        <w:trPr>
          <w:trHeight w:val="356"/>
        </w:trPr>
        <w:tc>
          <w:tcPr>
            <w:tcW w:w="4508" w:type="dxa"/>
          </w:tcPr>
          <w:p w14:paraId="649E81BD" w14:textId="5000CF98" w:rsidR="00021579" w:rsidRPr="00E143B7" w:rsidRDefault="00E143B7" w:rsidP="0083003C">
            <w:pPr>
              <w:spacing w:line="360" w:lineRule="auto"/>
              <w:jc w:val="both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Работа с БД</w:t>
            </w:r>
          </w:p>
        </w:tc>
        <w:tc>
          <w:tcPr>
            <w:tcW w:w="4508" w:type="dxa"/>
          </w:tcPr>
          <w:p w14:paraId="2FE409BA" w14:textId="77777777" w:rsidR="00021579" w:rsidRPr="00C92C95" w:rsidRDefault="00021579" w:rsidP="0083003C">
            <w:pPr>
              <w:spacing w:line="360" w:lineRule="auto"/>
              <w:jc w:val="both"/>
              <w:rPr>
                <w:szCs w:val="28"/>
                <w:lang w:val="ru-RU"/>
              </w:rPr>
            </w:pPr>
            <w:r w:rsidRPr="00C92C95">
              <w:rPr>
                <w:szCs w:val="28"/>
                <w:lang w:val="ru-RU"/>
              </w:rPr>
              <w:t>Загрузка данных в БД об активности пользователей в различное время дня</w:t>
            </w:r>
          </w:p>
        </w:tc>
      </w:tr>
      <w:tr w:rsidR="00C14E54" w:rsidRPr="00C92C95" w14:paraId="4DB2CDD1" w14:textId="77777777" w:rsidTr="00C14E54">
        <w:trPr>
          <w:trHeight w:val="218"/>
        </w:trPr>
        <w:tc>
          <w:tcPr>
            <w:tcW w:w="4508" w:type="dxa"/>
            <w:vMerge w:val="restart"/>
          </w:tcPr>
          <w:p w14:paraId="3ED67F01" w14:textId="6A710F30" w:rsidR="00C14E54" w:rsidRPr="00C14E54" w:rsidRDefault="00C14E54" w:rsidP="0083003C">
            <w:pPr>
              <w:spacing w:line="360" w:lineRule="auto"/>
              <w:jc w:val="both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Взаимодействие с пользователем</w:t>
            </w:r>
          </w:p>
        </w:tc>
        <w:tc>
          <w:tcPr>
            <w:tcW w:w="4508" w:type="dxa"/>
          </w:tcPr>
          <w:p w14:paraId="45D313FE" w14:textId="3A3D351D" w:rsidR="00C14E54" w:rsidRPr="00C14E54" w:rsidRDefault="00C14E54" w:rsidP="0083003C">
            <w:pPr>
              <w:spacing w:line="360" w:lineRule="auto"/>
              <w:jc w:val="both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Графическое отображение данных</w:t>
            </w:r>
          </w:p>
        </w:tc>
      </w:tr>
      <w:tr w:rsidR="00C14E54" w:rsidRPr="00C92C95" w14:paraId="488831EE" w14:textId="77777777" w:rsidTr="0083003C">
        <w:trPr>
          <w:trHeight w:val="218"/>
        </w:trPr>
        <w:tc>
          <w:tcPr>
            <w:tcW w:w="4508" w:type="dxa"/>
            <w:vMerge/>
          </w:tcPr>
          <w:p w14:paraId="36E0F037" w14:textId="77777777" w:rsidR="00C14E54" w:rsidRDefault="00C14E54" w:rsidP="0083003C">
            <w:pPr>
              <w:spacing w:line="360" w:lineRule="auto"/>
              <w:jc w:val="both"/>
              <w:rPr>
                <w:szCs w:val="28"/>
              </w:rPr>
            </w:pPr>
          </w:p>
        </w:tc>
        <w:tc>
          <w:tcPr>
            <w:tcW w:w="4508" w:type="dxa"/>
          </w:tcPr>
          <w:p w14:paraId="6E6C3708" w14:textId="5F0CAC03" w:rsidR="00C14E54" w:rsidRPr="00C14E54" w:rsidRDefault="00C14E54" w:rsidP="0083003C">
            <w:pPr>
              <w:spacing w:line="360" w:lineRule="auto"/>
              <w:jc w:val="both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Запись данных в БД</w:t>
            </w:r>
          </w:p>
        </w:tc>
      </w:tr>
    </w:tbl>
    <w:p w14:paraId="1F4C498D" w14:textId="77777777" w:rsidR="007A418E" w:rsidRDefault="007A418E" w:rsidP="007A418E">
      <w:pPr>
        <w:pStyle w:val="2"/>
        <w:rPr>
          <w:rFonts w:eastAsia="Calibri"/>
        </w:rPr>
      </w:pPr>
      <w:bookmarkStart w:id="56" w:name="_Toc161321360"/>
      <w:bookmarkStart w:id="57" w:name="_Toc161324565"/>
      <w:r>
        <w:rPr>
          <w:rFonts w:eastAsia="Calibri"/>
        </w:rPr>
        <w:t>Функциональная структура системы</w:t>
      </w:r>
      <w:bookmarkEnd w:id="56"/>
      <w:bookmarkEnd w:id="57"/>
    </w:p>
    <w:p w14:paraId="0E9F5051" w14:textId="1E189E7A" w:rsidR="003E01B5" w:rsidRDefault="00ED4F8C" w:rsidP="003E01B5">
      <w:pPr>
        <w:pStyle w:val="a3"/>
        <w:jc w:val="center"/>
      </w:pPr>
      <w:r>
        <w:rPr>
          <w:noProof/>
        </w:rPr>
        <w:lastRenderedPageBreak/>
        <w:drawing>
          <wp:inline distT="0" distB="0" distL="0" distR="0" wp14:anchorId="6976B9CE" wp14:editId="6D6B9C54">
            <wp:extent cx="5132298" cy="3567546"/>
            <wp:effectExtent l="0" t="0" r="0" b="0"/>
            <wp:docPr id="96611976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320" cy="3569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BDFF6" w14:textId="30D06E04" w:rsidR="002A40FA" w:rsidRDefault="002A40FA" w:rsidP="003E01B5">
      <w:pPr>
        <w:pStyle w:val="a3"/>
        <w:jc w:val="center"/>
      </w:pPr>
      <w:r>
        <w:t>Рисунок 1 – Структурная диаграмма</w:t>
      </w:r>
    </w:p>
    <w:p w14:paraId="75411C9F" w14:textId="161AEA68" w:rsidR="00750588" w:rsidRDefault="00111950" w:rsidP="004F796F">
      <w:pPr>
        <w:pStyle w:val="a3"/>
      </w:pPr>
      <w:r>
        <w:t>Связь «Подсистема о</w:t>
      </w:r>
      <w:r w:rsidRPr="00C92C95">
        <w:t>существлени</w:t>
      </w:r>
      <w:r>
        <w:t>я</w:t>
      </w:r>
      <w:r w:rsidRPr="00C92C95">
        <w:t xml:space="preserve"> автоматической выдачи позиции нахождения ближайшей свободн</w:t>
      </w:r>
      <w:r>
        <w:t>ого пункта выдачи</w:t>
      </w:r>
      <w:r>
        <w:t xml:space="preserve"> – подсистема </w:t>
      </w:r>
      <w:r w:rsidR="0078217F">
        <w:t>работы с БД</w:t>
      </w:r>
      <w:r>
        <w:t xml:space="preserve">» </w:t>
      </w:r>
      <w:r w:rsidR="00E143B7">
        <w:t>определяет процесс работы курьера с заказом.</w:t>
      </w:r>
    </w:p>
    <w:p w14:paraId="70E37408" w14:textId="77777777" w:rsidR="002B6060" w:rsidRDefault="00E143B7" w:rsidP="004F796F">
      <w:pPr>
        <w:pStyle w:val="a3"/>
      </w:pPr>
      <w:r>
        <w:t xml:space="preserve">Связь </w:t>
      </w:r>
      <w:r w:rsidR="002B6060">
        <w:t>«</w:t>
      </w:r>
      <w:r w:rsidR="002B6060">
        <w:t>Подсистема о</w:t>
      </w:r>
      <w:r w:rsidR="002B6060" w:rsidRPr="00C92C95">
        <w:t>существлени</w:t>
      </w:r>
      <w:r w:rsidR="002B6060">
        <w:t>я</w:t>
      </w:r>
      <w:r w:rsidR="002B6060" w:rsidRPr="00C92C95">
        <w:t xml:space="preserve"> автоматической выдачи позиции нахождения ближайшей свободн</w:t>
      </w:r>
      <w:r w:rsidR="002B6060">
        <w:t>ого пункта выдачи</w:t>
      </w:r>
      <w:r w:rsidR="002B6060">
        <w:t xml:space="preserve"> – подсистема взаимодействия с пользователем» определяет процесс взаимодействия курьера с пользователем.</w:t>
      </w:r>
    </w:p>
    <w:p w14:paraId="14A69F9C" w14:textId="77777777" w:rsidR="002B6060" w:rsidRDefault="002B6060" w:rsidP="004F796F">
      <w:pPr>
        <w:pStyle w:val="a3"/>
      </w:pPr>
      <w:r>
        <w:t>Связь «Подсистема взаимодействия с пользователем – подсистема работы с БД» определяет процесс завершения заказа.</w:t>
      </w:r>
    </w:p>
    <w:p w14:paraId="32E29961" w14:textId="77777777" w:rsidR="00E20F70" w:rsidRDefault="002B6060" w:rsidP="004F796F">
      <w:pPr>
        <w:pStyle w:val="a3"/>
      </w:pPr>
      <w:r>
        <w:t>Связь «</w:t>
      </w:r>
      <w:r w:rsidR="00130957">
        <w:t>Подсистема обработки трафика среднего объема</w:t>
      </w:r>
      <w:r w:rsidR="00E20F70">
        <w:t xml:space="preserve"> – подсистема работы с БД</w:t>
      </w:r>
      <w:r>
        <w:t>»</w:t>
      </w:r>
      <w:r w:rsidR="00E20F70">
        <w:t xml:space="preserve"> определяет процесс просмотра и записи информации о трафике.</w:t>
      </w:r>
    </w:p>
    <w:p w14:paraId="5F709D63" w14:textId="2C1AE97B" w:rsidR="00E143B7" w:rsidRDefault="00E20F70" w:rsidP="004F796F">
      <w:pPr>
        <w:pStyle w:val="a3"/>
      </w:pPr>
      <w:r>
        <w:t>Связь «Подсистема информирования о сбоях – подсистема работы с БД» определяет процесс отправки</w:t>
      </w:r>
      <w:r w:rsidR="002B6060">
        <w:t xml:space="preserve"> </w:t>
      </w:r>
      <w:r>
        <w:t>информации о сбоях.</w:t>
      </w:r>
    </w:p>
    <w:p w14:paraId="01454C82" w14:textId="46174391" w:rsidR="00E20F70" w:rsidRPr="0069169B" w:rsidRDefault="00E20F70" w:rsidP="004F796F">
      <w:pPr>
        <w:pStyle w:val="a3"/>
      </w:pPr>
      <w:r>
        <w:t>Связь «Подсистема работы с БД – подсистема мониторинга активностей пользователей» определяет просмотр администратором информации об активности пользователей.</w:t>
      </w:r>
    </w:p>
    <w:p w14:paraId="5BE9E933" w14:textId="77777777" w:rsidR="007A418E" w:rsidRPr="00714A1C" w:rsidRDefault="007A418E" w:rsidP="007A418E">
      <w:pPr>
        <w:pStyle w:val="2"/>
        <w:rPr>
          <w:rFonts w:eastAsia="Calibri"/>
        </w:rPr>
      </w:pPr>
      <w:bookmarkStart w:id="58" w:name="_Toc161321361"/>
      <w:bookmarkStart w:id="59" w:name="_Toc161324566"/>
      <w:r>
        <w:t>Требования к видам обеспечения</w:t>
      </w:r>
      <w:bookmarkEnd w:id="58"/>
      <w:bookmarkEnd w:id="59"/>
    </w:p>
    <w:p w14:paraId="37A43E6B" w14:textId="77777777" w:rsidR="007A418E" w:rsidRDefault="007A418E" w:rsidP="007A418E">
      <w:pPr>
        <w:pStyle w:val="3"/>
        <w:rPr>
          <w:rFonts w:eastAsia="Calibri"/>
        </w:rPr>
      </w:pPr>
      <w:bookmarkStart w:id="60" w:name="_Toc161321362"/>
      <w:bookmarkStart w:id="61" w:name="_Toc161324567"/>
      <w:r>
        <w:rPr>
          <w:rFonts w:eastAsia="Calibri"/>
        </w:rPr>
        <w:lastRenderedPageBreak/>
        <w:t>Требования к математическому обеспечению системы</w:t>
      </w:r>
      <w:bookmarkEnd w:id="60"/>
      <w:bookmarkEnd w:id="61"/>
    </w:p>
    <w:p w14:paraId="32FB5022" w14:textId="77777777" w:rsidR="007A418E" w:rsidRDefault="007A418E" w:rsidP="007A418E">
      <w:pPr>
        <w:pStyle w:val="a3"/>
        <w:rPr>
          <w:rFonts w:eastAsia="Calibri"/>
        </w:rPr>
      </w:pPr>
      <w:r w:rsidRPr="001F7C84">
        <w:rPr>
          <w:rFonts w:eastAsia="Calibri"/>
        </w:rPr>
        <w:t xml:space="preserve">Математическое обеспечение системы должно обеспечивать реализацию перечисленных в данном ТЗ функций, а также выполнение операций конфигурирования, программирования, управления базами данных и документирования. </w:t>
      </w:r>
      <w:r w:rsidRPr="00223354">
        <w:rPr>
          <w:rFonts w:eastAsia="Calibri"/>
        </w:rPr>
        <w:t>Алгоритмы должны быть разработаны с учетом возможности получения</w:t>
      </w:r>
      <w:r>
        <w:rPr>
          <w:rFonts w:eastAsia="Calibri"/>
        </w:rPr>
        <w:t xml:space="preserve"> </w:t>
      </w:r>
      <w:r w:rsidRPr="00223354">
        <w:rPr>
          <w:rFonts w:eastAsia="Calibri"/>
        </w:rPr>
        <w:t>некорректной входной информации и предусматривать соответствующую реакцию на такие события.</w:t>
      </w:r>
    </w:p>
    <w:p w14:paraId="6E3E0A35" w14:textId="77777777" w:rsidR="007A418E" w:rsidRDefault="007A418E" w:rsidP="007A418E">
      <w:pPr>
        <w:pStyle w:val="3"/>
      </w:pPr>
      <w:bookmarkStart w:id="62" w:name="_Toc161321363"/>
      <w:bookmarkStart w:id="63" w:name="_Toc161324568"/>
      <w:r w:rsidRPr="00223354">
        <w:t>Требования к информационному обеспечению системы</w:t>
      </w:r>
      <w:bookmarkEnd w:id="62"/>
      <w:bookmarkEnd w:id="63"/>
    </w:p>
    <w:p w14:paraId="5550C62D" w14:textId="57EF8D94" w:rsidR="00700C0B" w:rsidRDefault="00700C0B" w:rsidP="00EC1DD2">
      <w:pPr>
        <w:pStyle w:val="a3"/>
      </w:pPr>
      <w:r>
        <w:t>Состав, структура и способы организации данных в системе должны быть</w:t>
      </w:r>
      <w:r w:rsidR="00DC12BF">
        <w:t xml:space="preserve"> </w:t>
      </w:r>
      <w:r>
        <w:t>определены на этапе технического проектирования.</w:t>
      </w:r>
    </w:p>
    <w:p w14:paraId="32F40A42" w14:textId="6D0B6100" w:rsidR="00700C0B" w:rsidRDefault="00700C0B" w:rsidP="00EC1DD2">
      <w:pPr>
        <w:pStyle w:val="a3"/>
      </w:pPr>
      <w:r>
        <w:t>Данные, используемые системой, должны храниться в реляционной</w:t>
      </w:r>
      <w:r w:rsidR="00582B8A">
        <w:t xml:space="preserve"> </w:t>
      </w:r>
      <w:r>
        <w:t>СУБД. Структура базы данных определяется с учетом особенностей внутренней модели системы принятия решений.</w:t>
      </w:r>
    </w:p>
    <w:p w14:paraId="3DF63E13" w14:textId="7121D470" w:rsidR="007A418E" w:rsidRDefault="00700C0B" w:rsidP="00EC1DD2">
      <w:pPr>
        <w:pStyle w:val="a3"/>
      </w:pPr>
      <w:r>
        <w:t>Информационный обмен между серверной и клиентской частями системы</w:t>
      </w:r>
      <w:r w:rsidR="00DC12BF">
        <w:t xml:space="preserve"> </w:t>
      </w:r>
      <w:r>
        <w:t>должен осуществляться по протоколу HTTP.</w:t>
      </w:r>
    </w:p>
    <w:p w14:paraId="2AB83F90" w14:textId="2E3C98EC" w:rsidR="007A418E" w:rsidRDefault="007A418E" w:rsidP="007A418E">
      <w:pPr>
        <w:pStyle w:val="3"/>
      </w:pPr>
      <w:bookmarkStart w:id="64" w:name="_Toc161321364"/>
      <w:bookmarkStart w:id="65" w:name="_Toc161324569"/>
      <w:r w:rsidRPr="00152DF2">
        <w:t>Требования к лингвистическому обеспечению системы</w:t>
      </w:r>
      <w:bookmarkEnd w:id="64"/>
      <w:bookmarkEnd w:id="65"/>
    </w:p>
    <w:p w14:paraId="796B36EC" w14:textId="77777777" w:rsidR="007A418E" w:rsidRDefault="007A418E" w:rsidP="007A418E">
      <w:pPr>
        <w:pStyle w:val="a3"/>
      </w:pPr>
      <w:r>
        <w:t xml:space="preserve">Интерфейс пользователя </w:t>
      </w:r>
      <w:r w:rsidRPr="00152DF2">
        <w:t>долж</w:t>
      </w:r>
      <w:r>
        <w:t>ен</w:t>
      </w:r>
      <w:r w:rsidRPr="00152DF2">
        <w:t xml:space="preserve"> быть реализован на русском и английском языках. Должна быть предусмотрена возможность переключения</w:t>
      </w:r>
      <w:r>
        <w:t xml:space="preserve"> </w:t>
      </w:r>
      <w:r w:rsidRPr="00152DF2">
        <w:t>между русским и английским языками через настройки внутри системы.</w:t>
      </w:r>
      <w:r>
        <w:t xml:space="preserve"> </w:t>
      </w:r>
      <w:r w:rsidRPr="00152DF2">
        <w:t>Система ввода-вывода должна поддерживать английский и русский языки.</w:t>
      </w:r>
    </w:p>
    <w:p w14:paraId="2127041B" w14:textId="77777777" w:rsidR="007A418E" w:rsidRDefault="007A418E" w:rsidP="007A418E">
      <w:pPr>
        <w:pStyle w:val="3"/>
      </w:pPr>
      <w:bookmarkStart w:id="66" w:name="_Toc161321365"/>
      <w:bookmarkStart w:id="67" w:name="_Toc161324570"/>
      <w:r w:rsidRPr="00152DF2">
        <w:t>Требования к программному обеспечению системы</w:t>
      </w:r>
      <w:bookmarkEnd w:id="66"/>
      <w:bookmarkEnd w:id="67"/>
    </w:p>
    <w:p w14:paraId="70D549C3" w14:textId="77777777" w:rsidR="007A418E" w:rsidRDefault="007A418E" w:rsidP="007A418E">
      <w:pPr>
        <w:pStyle w:val="a3"/>
      </w:pPr>
      <w:r w:rsidRPr="00152DF2">
        <w:t xml:space="preserve">Программное обеспечение клиентской части должно удовлетворять следующим требованиям: </w:t>
      </w:r>
      <w:r w:rsidRPr="00152DF2">
        <w:softHyphen/>
      </w:r>
    </w:p>
    <w:p w14:paraId="417BA265" w14:textId="5702E74E" w:rsidR="007A418E" w:rsidRDefault="00652171" w:rsidP="007A418E">
      <w:pPr>
        <w:pStyle w:val="a3"/>
      </w:pPr>
      <w:r>
        <w:t xml:space="preserve">- </w:t>
      </w:r>
      <w:r w:rsidR="007A418E" w:rsidRPr="00152DF2">
        <w:t xml:space="preserve">веб-браузер: </w:t>
      </w:r>
      <w:r w:rsidR="007A418E">
        <w:t>Internet</w:t>
      </w:r>
      <w:r w:rsidR="007A418E" w:rsidRPr="00152DF2">
        <w:t xml:space="preserve"> </w:t>
      </w:r>
      <w:r w:rsidR="007A418E">
        <w:t>Explorer</w:t>
      </w:r>
      <w:r w:rsidR="007A418E" w:rsidRPr="00152DF2">
        <w:t xml:space="preserve"> 10.0 и выше, или </w:t>
      </w:r>
      <w:r w:rsidR="007A418E">
        <w:t>Firefox</w:t>
      </w:r>
      <w:r w:rsidR="007A418E" w:rsidRPr="00152DF2">
        <w:t xml:space="preserve"> 10.0 и выше, или </w:t>
      </w:r>
      <w:r w:rsidR="007A418E">
        <w:t>Opera</w:t>
      </w:r>
      <w:r w:rsidR="007A418E" w:rsidRPr="00152DF2">
        <w:t xml:space="preserve"> 12 и выше, или </w:t>
      </w:r>
      <w:r w:rsidR="007A418E">
        <w:t>Safari</w:t>
      </w:r>
      <w:r w:rsidR="007A418E" w:rsidRPr="00152DF2">
        <w:t xml:space="preserve"> 14 и выше, или </w:t>
      </w:r>
      <w:r w:rsidR="007A418E">
        <w:t>Chrome</w:t>
      </w:r>
      <w:r w:rsidR="007A418E" w:rsidRPr="00152DF2">
        <w:t xml:space="preserve"> 88 и выше; </w:t>
      </w:r>
    </w:p>
    <w:p w14:paraId="3F11CD8A" w14:textId="6F75828C" w:rsidR="007A418E" w:rsidRDefault="00652171" w:rsidP="007A418E">
      <w:pPr>
        <w:pStyle w:val="a3"/>
      </w:pPr>
      <w:r>
        <w:t xml:space="preserve">- </w:t>
      </w:r>
      <w:r w:rsidR="007A418E" w:rsidRPr="00152DF2">
        <w:t xml:space="preserve">включенная поддержка </w:t>
      </w:r>
      <w:r w:rsidR="007A418E">
        <w:t>JavaScript</w:t>
      </w:r>
      <w:r w:rsidR="007A418E" w:rsidRPr="00152DF2">
        <w:t xml:space="preserve"> и </w:t>
      </w:r>
      <w:r w:rsidR="007A418E">
        <w:t>cookies</w:t>
      </w:r>
      <w:r w:rsidR="007A418E" w:rsidRPr="00152DF2">
        <w:t>.</w:t>
      </w:r>
    </w:p>
    <w:p w14:paraId="29070099" w14:textId="77777777" w:rsidR="007A418E" w:rsidRDefault="007A418E" w:rsidP="007A418E">
      <w:pPr>
        <w:pStyle w:val="3"/>
      </w:pPr>
      <w:bookmarkStart w:id="68" w:name="_Toc161321366"/>
      <w:bookmarkStart w:id="69" w:name="_Toc161324571"/>
      <w:r w:rsidRPr="00AA50C5">
        <w:t>Требования к техническому обеспечению системы</w:t>
      </w:r>
      <w:bookmarkEnd w:id="68"/>
      <w:bookmarkEnd w:id="69"/>
    </w:p>
    <w:p w14:paraId="0CAEC2C7" w14:textId="77777777" w:rsidR="007A418E" w:rsidRDefault="007A418E" w:rsidP="007A418E">
      <w:pPr>
        <w:pStyle w:val="a3"/>
      </w:pPr>
      <w:r w:rsidRPr="00AA50C5">
        <w:t xml:space="preserve">Платформа, на которой будет развернута серверная часть системы, </w:t>
      </w:r>
      <w:r w:rsidRPr="00AA50C5">
        <w:lastRenderedPageBreak/>
        <w:t xml:space="preserve">должна удовлетворять следующим минимальным требованиям: </w:t>
      </w:r>
      <w:r w:rsidRPr="00AA50C5">
        <w:softHyphen/>
      </w:r>
    </w:p>
    <w:p w14:paraId="277313ED" w14:textId="77777777" w:rsidR="007A418E" w:rsidRDefault="007A418E" w:rsidP="007A418E">
      <w:pPr>
        <w:pStyle w:val="a3"/>
        <w:numPr>
          <w:ilvl w:val="0"/>
          <w:numId w:val="12"/>
        </w:numPr>
      </w:pPr>
      <w:r w:rsidRPr="00AA50C5">
        <w:t xml:space="preserve">не менее 4 </w:t>
      </w:r>
      <w:r>
        <w:t>GB</w:t>
      </w:r>
      <w:r w:rsidRPr="00AA50C5">
        <w:t xml:space="preserve"> оперативной памяти; </w:t>
      </w:r>
      <w:r w:rsidRPr="00AA50C5">
        <w:softHyphen/>
      </w:r>
    </w:p>
    <w:p w14:paraId="04D03774" w14:textId="77777777" w:rsidR="007A418E" w:rsidRDefault="007A418E" w:rsidP="007A418E">
      <w:pPr>
        <w:pStyle w:val="a3"/>
        <w:numPr>
          <w:ilvl w:val="0"/>
          <w:numId w:val="12"/>
        </w:numPr>
      </w:pPr>
      <w:r w:rsidRPr="00AA50C5">
        <w:t>не менее</w:t>
      </w:r>
      <w:r>
        <w:t xml:space="preserve"> 1TB</w:t>
      </w:r>
      <w:r w:rsidRPr="00227DC5">
        <w:t xml:space="preserve"> </w:t>
      </w:r>
      <w:r>
        <w:t>дискового пространства</w:t>
      </w:r>
      <w:r w:rsidRPr="00AA50C5">
        <w:t xml:space="preserve">; </w:t>
      </w:r>
      <w:r w:rsidRPr="00AA50C5">
        <w:softHyphen/>
      </w:r>
    </w:p>
    <w:p w14:paraId="42EC1423" w14:textId="77777777" w:rsidR="007A418E" w:rsidRDefault="007A418E" w:rsidP="007A418E">
      <w:pPr>
        <w:pStyle w:val="a3"/>
        <w:numPr>
          <w:ilvl w:val="0"/>
          <w:numId w:val="12"/>
        </w:numPr>
      </w:pPr>
      <w:r>
        <w:t>4-х ядерный процессор с минимальной тактовой частотой 2ГГц.</w:t>
      </w:r>
    </w:p>
    <w:p w14:paraId="75CD68FD" w14:textId="77777777" w:rsidR="007A418E" w:rsidRDefault="007A418E" w:rsidP="007A418E">
      <w:pPr>
        <w:pStyle w:val="a3"/>
        <w:numPr>
          <w:ilvl w:val="0"/>
          <w:numId w:val="12"/>
        </w:numPr>
      </w:pPr>
      <w:r>
        <w:t>OC</w:t>
      </w:r>
      <w:r w:rsidRPr="00AA50C5">
        <w:t xml:space="preserve"> на базе </w:t>
      </w:r>
      <w:r>
        <w:t>Linux</w:t>
      </w:r>
      <w:r w:rsidRPr="00AA50C5">
        <w:t xml:space="preserve"> или ОС </w:t>
      </w:r>
      <w:r>
        <w:t>Windows</w:t>
      </w:r>
      <w:r w:rsidRPr="00AA50C5">
        <w:t xml:space="preserve">; </w:t>
      </w:r>
      <w:r w:rsidRPr="00AA50C5">
        <w:softHyphen/>
      </w:r>
    </w:p>
    <w:p w14:paraId="6441AFCA" w14:textId="77777777" w:rsidR="007A418E" w:rsidRDefault="007A418E" w:rsidP="007A418E">
      <w:pPr>
        <w:pStyle w:val="a3"/>
        <w:numPr>
          <w:ilvl w:val="0"/>
          <w:numId w:val="12"/>
        </w:numPr>
      </w:pPr>
      <w:r w:rsidRPr="00AA50C5">
        <w:t xml:space="preserve">поддерживаемый протокол передачи данных </w:t>
      </w:r>
      <w:r>
        <w:t>HTTP</w:t>
      </w:r>
      <w:r w:rsidRPr="00AA50C5">
        <w:t xml:space="preserve"> / </w:t>
      </w:r>
      <w:r>
        <w:t>HTTPS</w:t>
      </w:r>
      <w:r w:rsidRPr="00AA50C5">
        <w:t xml:space="preserve">, скорость передачи данных </w:t>
      </w:r>
      <w:r>
        <w:t>100</w:t>
      </w:r>
      <w:r w:rsidRPr="00AA50C5">
        <w:t xml:space="preserve"> Мбит/с; </w:t>
      </w:r>
      <w:r w:rsidRPr="00AA50C5">
        <w:softHyphen/>
      </w:r>
    </w:p>
    <w:p w14:paraId="4701B837" w14:textId="77777777" w:rsidR="007A418E" w:rsidRDefault="007A418E" w:rsidP="007A418E">
      <w:pPr>
        <w:pStyle w:val="a3"/>
        <w:numPr>
          <w:ilvl w:val="0"/>
          <w:numId w:val="12"/>
        </w:numPr>
      </w:pPr>
      <w:r>
        <w:t>поддержка node.js версии 18.19.0;</w:t>
      </w:r>
    </w:p>
    <w:p w14:paraId="2804FC09" w14:textId="77777777" w:rsidR="007A418E" w:rsidRDefault="007A418E" w:rsidP="007A418E">
      <w:pPr>
        <w:pStyle w:val="a3"/>
        <w:numPr>
          <w:ilvl w:val="0"/>
          <w:numId w:val="12"/>
        </w:numPr>
      </w:pPr>
      <w:r>
        <w:t>поддержка необходимых пакетов для серверной части приложения.</w:t>
      </w:r>
    </w:p>
    <w:p w14:paraId="6245A7E1" w14:textId="77777777" w:rsidR="007A418E" w:rsidRDefault="007A418E" w:rsidP="007A418E">
      <w:pPr>
        <w:pStyle w:val="3"/>
      </w:pPr>
      <w:bookmarkStart w:id="70" w:name="_Toc161321367"/>
      <w:bookmarkStart w:id="71" w:name="_Toc161324572"/>
      <w:r w:rsidRPr="00AA50C5">
        <w:t>Требования к метрологическому обеспечению системы</w:t>
      </w:r>
      <w:bookmarkEnd w:id="70"/>
      <w:bookmarkEnd w:id="71"/>
    </w:p>
    <w:p w14:paraId="25464EF0" w14:textId="77777777" w:rsidR="007A418E" w:rsidRDefault="007A418E" w:rsidP="007A418E">
      <w:pPr>
        <w:pStyle w:val="a3"/>
      </w:pPr>
      <w:r w:rsidRPr="00AA50C5">
        <w:t>Требования к метрологическому обеспечению не предъявляются.</w:t>
      </w:r>
    </w:p>
    <w:p w14:paraId="154F0BC1" w14:textId="77777777" w:rsidR="007A418E" w:rsidRDefault="007A418E" w:rsidP="007A418E">
      <w:pPr>
        <w:pStyle w:val="3"/>
      </w:pPr>
      <w:bookmarkStart w:id="72" w:name="_Toc161321368"/>
      <w:bookmarkStart w:id="73" w:name="_Toc161324573"/>
      <w:r w:rsidRPr="00AA50C5">
        <w:t>Требования к организационному обеспечению системы</w:t>
      </w:r>
      <w:bookmarkEnd w:id="72"/>
      <w:bookmarkEnd w:id="73"/>
    </w:p>
    <w:p w14:paraId="1482B84B" w14:textId="77777777" w:rsidR="007A418E" w:rsidRDefault="007A418E" w:rsidP="007A418E">
      <w:pPr>
        <w:pStyle w:val="a3"/>
      </w:pPr>
      <w:r w:rsidRPr="00AA50C5">
        <w:t>Требования к организационному обеспечению не предъявляются.</w:t>
      </w:r>
    </w:p>
    <w:p w14:paraId="75E4CC2A" w14:textId="77777777" w:rsidR="007A418E" w:rsidRDefault="007A418E" w:rsidP="007A418E">
      <w:pPr>
        <w:pStyle w:val="3"/>
      </w:pPr>
      <w:bookmarkStart w:id="74" w:name="_Toc161321369"/>
      <w:bookmarkStart w:id="75" w:name="_Toc161324574"/>
      <w:r w:rsidRPr="00AA50C5">
        <w:t>Требования к методическому обеспечению системы</w:t>
      </w:r>
      <w:bookmarkEnd w:id="74"/>
      <w:bookmarkEnd w:id="75"/>
    </w:p>
    <w:p w14:paraId="65796CEE" w14:textId="77777777" w:rsidR="007A418E" w:rsidRDefault="007A418E" w:rsidP="007A418E">
      <w:pPr>
        <w:pStyle w:val="a3"/>
      </w:pPr>
      <w:r w:rsidRPr="00AA50C5">
        <w:t xml:space="preserve">Необходимо разработать несколько типов руководств: </w:t>
      </w:r>
      <w:r w:rsidRPr="00AA50C5">
        <w:softHyphen/>
      </w:r>
    </w:p>
    <w:p w14:paraId="14A7188B" w14:textId="46DE3297" w:rsidR="007A418E" w:rsidRDefault="007A418E" w:rsidP="00691AE4">
      <w:pPr>
        <w:pStyle w:val="a3"/>
        <w:numPr>
          <w:ilvl w:val="0"/>
          <w:numId w:val="13"/>
        </w:numPr>
      </w:pPr>
      <w:r w:rsidRPr="00AA50C5">
        <w:t>руководство пользователя для администраторо</w:t>
      </w:r>
      <w:r w:rsidR="007C6DE0">
        <w:t>в ресурса</w:t>
      </w:r>
      <w:r w:rsidRPr="00AA50C5">
        <w:t>;</w:t>
      </w:r>
    </w:p>
    <w:p w14:paraId="69654FDB" w14:textId="77777777" w:rsidR="007A418E" w:rsidRDefault="007A418E" w:rsidP="007A418E">
      <w:pPr>
        <w:pStyle w:val="a3"/>
        <w:numPr>
          <w:ilvl w:val="0"/>
          <w:numId w:val="13"/>
        </w:numPr>
      </w:pPr>
      <w:r>
        <w:t>руководство пользователя для поставщиков;</w:t>
      </w:r>
      <w:r w:rsidRPr="00AA50C5">
        <w:t xml:space="preserve"> </w:t>
      </w:r>
      <w:r w:rsidRPr="00AA50C5">
        <w:softHyphen/>
      </w:r>
    </w:p>
    <w:p w14:paraId="6EB569B6" w14:textId="77777777" w:rsidR="007A418E" w:rsidRPr="008F1FB2" w:rsidRDefault="007A418E" w:rsidP="007A418E">
      <w:pPr>
        <w:pStyle w:val="a3"/>
        <w:numPr>
          <w:ilvl w:val="0"/>
          <w:numId w:val="13"/>
        </w:numPr>
        <w:rPr>
          <w:rFonts w:eastAsia="Calibri"/>
        </w:rPr>
      </w:pPr>
      <w:r w:rsidRPr="00AA50C5">
        <w:t>руководство пользователя для клиентов сервиса.</w:t>
      </w:r>
    </w:p>
    <w:p w14:paraId="5C5AB055" w14:textId="25DE2DC6" w:rsidR="00926F7F" w:rsidRDefault="00926F7F">
      <w:pPr>
        <w:widowControl/>
        <w:autoSpaceDE/>
        <w:autoSpaceDN/>
        <w:spacing w:after="160" w:line="259" w:lineRule="auto"/>
        <w:rPr>
          <w:rFonts w:eastAsia="Calibri"/>
          <w:szCs w:val="28"/>
        </w:rPr>
      </w:pPr>
      <w:r>
        <w:rPr>
          <w:rFonts w:eastAsia="Calibri"/>
        </w:rPr>
        <w:br w:type="page"/>
      </w:r>
    </w:p>
    <w:p w14:paraId="78A89083" w14:textId="77777777" w:rsidR="00384FC9" w:rsidRDefault="00384FC9" w:rsidP="00384FC9">
      <w:pPr>
        <w:pStyle w:val="1"/>
      </w:pPr>
      <w:bookmarkStart w:id="76" w:name="_Toc161321370"/>
      <w:bookmarkStart w:id="77" w:name="_Toc161324575"/>
      <w:r>
        <w:lastRenderedPageBreak/>
        <w:t>Состав и содержание работ по созданию (развитию) системы</w:t>
      </w:r>
      <w:bookmarkEnd w:id="76"/>
      <w:bookmarkEnd w:id="77"/>
    </w:p>
    <w:p w14:paraId="75BCE281" w14:textId="77777777" w:rsidR="00384FC9" w:rsidRDefault="00384FC9" w:rsidP="00384FC9">
      <w:pPr>
        <w:pStyle w:val="a3"/>
      </w:pPr>
      <w:r>
        <w:t>Разработка системы предполагается по укрупненному календарному плану, приведенному в таблице 5.1.</w:t>
      </w:r>
    </w:p>
    <w:p w14:paraId="6A4A64E0" w14:textId="77777777" w:rsidR="00384FC9" w:rsidRPr="00726CF0" w:rsidRDefault="00384FC9" w:rsidP="00384FC9">
      <w:pPr>
        <w:pStyle w:val="a3"/>
        <w:rPr>
          <w:lang w:val="en-US"/>
        </w:rPr>
      </w:pPr>
      <w:r>
        <w:t xml:space="preserve">Таблица 5.1 – Календарный план работ по созданию АС </w:t>
      </w:r>
      <w:r>
        <w:rPr>
          <w:lang w:val="en-US"/>
        </w:rPr>
        <w:t>WG</w:t>
      </w:r>
    </w:p>
    <w:tbl>
      <w:tblPr>
        <w:tblStyle w:val="af2"/>
        <w:tblW w:w="0" w:type="auto"/>
        <w:tblInd w:w="0" w:type="dxa"/>
        <w:tblLook w:val="04A0" w:firstRow="1" w:lastRow="0" w:firstColumn="1" w:lastColumn="0" w:noHBand="0" w:noVBand="1"/>
      </w:tblPr>
      <w:tblGrid>
        <w:gridCol w:w="2544"/>
        <w:gridCol w:w="5231"/>
        <w:gridCol w:w="1570"/>
      </w:tblGrid>
      <w:tr w:rsidR="00384FC9" w14:paraId="5A42B898" w14:textId="77777777" w:rsidTr="0083003C">
        <w:tc>
          <w:tcPr>
            <w:tcW w:w="2544" w:type="dxa"/>
          </w:tcPr>
          <w:p w14:paraId="430CC283" w14:textId="77777777" w:rsidR="00384FC9" w:rsidRPr="00982BAE" w:rsidRDefault="00384FC9" w:rsidP="0083003C">
            <w:pPr>
              <w:pStyle w:val="a3"/>
              <w:shd w:val="clear" w:color="auto" w:fill="auto"/>
              <w:spacing w:line="240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982BAE">
              <w:rPr>
                <w:b/>
                <w:bCs/>
                <w:sz w:val="24"/>
                <w:szCs w:val="24"/>
              </w:rPr>
              <w:t>Этапы работ</w:t>
            </w:r>
          </w:p>
        </w:tc>
        <w:tc>
          <w:tcPr>
            <w:tcW w:w="5231" w:type="dxa"/>
          </w:tcPr>
          <w:p w14:paraId="5B8EECF6" w14:textId="77777777" w:rsidR="00384FC9" w:rsidRPr="00982BAE" w:rsidRDefault="00384FC9" w:rsidP="0083003C">
            <w:pPr>
              <w:pStyle w:val="a3"/>
              <w:shd w:val="clear" w:color="auto" w:fill="auto"/>
              <w:spacing w:line="240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982BAE">
              <w:rPr>
                <w:b/>
                <w:bCs/>
                <w:sz w:val="24"/>
                <w:szCs w:val="24"/>
              </w:rPr>
              <w:t>Содержание работ</w:t>
            </w:r>
          </w:p>
        </w:tc>
        <w:tc>
          <w:tcPr>
            <w:tcW w:w="1570" w:type="dxa"/>
          </w:tcPr>
          <w:p w14:paraId="15257D40" w14:textId="77777777" w:rsidR="00384FC9" w:rsidRPr="00982BAE" w:rsidRDefault="00384FC9" w:rsidP="0083003C">
            <w:pPr>
              <w:pStyle w:val="a3"/>
              <w:shd w:val="clear" w:color="auto" w:fill="auto"/>
              <w:spacing w:line="240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982BAE">
              <w:rPr>
                <w:b/>
                <w:bCs/>
                <w:sz w:val="24"/>
                <w:szCs w:val="24"/>
              </w:rPr>
              <w:t>Сроки</w:t>
            </w:r>
          </w:p>
        </w:tc>
      </w:tr>
      <w:tr w:rsidR="00384FC9" w14:paraId="0CDA39AB" w14:textId="77777777" w:rsidTr="0083003C">
        <w:tc>
          <w:tcPr>
            <w:tcW w:w="2544" w:type="dxa"/>
          </w:tcPr>
          <w:p w14:paraId="4CB08FD6" w14:textId="77777777" w:rsidR="00384FC9" w:rsidRPr="00982BAE" w:rsidRDefault="00384FC9" w:rsidP="0083003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982BAE">
              <w:rPr>
                <w:sz w:val="24"/>
                <w:szCs w:val="24"/>
              </w:rPr>
              <w:t>1. Исследование и обоснование АС</w:t>
            </w:r>
          </w:p>
        </w:tc>
        <w:tc>
          <w:tcPr>
            <w:tcW w:w="5231" w:type="dxa"/>
          </w:tcPr>
          <w:p w14:paraId="2C8ADECF" w14:textId="77777777" w:rsidR="00384FC9" w:rsidRPr="00384FC9" w:rsidRDefault="00384FC9" w:rsidP="0083003C">
            <w:pPr>
              <w:pStyle w:val="a3"/>
              <w:spacing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384FC9">
              <w:rPr>
                <w:sz w:val="24"/>
                <w:szCs w:val="24"/>
                <w:lang w:val="ru-RU"/>
              </w:rPr>
              <w:t>1.1. Обследование (сбор и анализ данных)</w:t>
            </w:r>
          </w:p>
          <w:p w14:paraId="66926B69" w14:textId="77777777" w:rsidR="00384FC9" w:rsidRPr="00384FC9" w:rsidRDefault="00384FC9" w:rsidP="0083003C">
            <w:pPr>
              <w:pStyle w:val="a3"/>
              <w:spacing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384FC9">
              <w:rPr>
                <w:sz w:val="24"/>
                <w:szCs w:val="24"/>
                <w:lang w:val="ru-RU"/>
              </w:rPr>
              <w:t>автоматизированного объекта, включая сбор</w:t>
            </w:r>
          </w:p>
          <w:p w14:paraId="1A2F8E89" w14:textId="77777777" w:rsidR="00384FC9" w:rsidRPr="00384FC9" w:rsidRDefault="00384FC9" w:rsidP="0083003C">
            <w:pPr>
              <w:pStyle w:val="a3"/>
              <w:spacing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384FC9">
              <w:rPr>
                <w:sz w:val="24"/>
                <w:szCs w:val="24"/>
                <w:lang w:val="ru-RU"/>
              </w:rPr>
              <w:t>сведений о зарубежных и отечественных</w:t>
            </w:r>
          </w:p>
          <w:p w14:paraId="2D7BED1F" w14:textId="77777777" w:rsidR="00384FC9" w:rsidRPr="00982BAE" w:rsidRDefault="00384FC9" w:rsidP="0083003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982BAE">
              <w:rPr>
                <w:sz w:val="24"/>
                <w:szCs w:val="24"/>
              </w:rPr>
              <w:t>аналогах</w:t>
            </w:r>
          </w:p>
        </w:tc>
        <w:tc>
          <w:tcPr>
            <w:tcW w:w="1570" w:type="dxa"/>
          </w:tcPr>
          <w:p w14:paraId="06447F74" w14:textId="77777777" w:rsidR="00384FC9" w:rsidRPr="00982BAE" w:rsidRDefault="00384FC9" w:rsidP="0083003C">
            <w:pPr>
              <w:pStyle w:val="a3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982BAE">
              <w:rPr>
                <w:sz w:val="24"/>
                <w:szCs w:val="24"/>
              </w:rPr>
              <w:t>12.02.2024-</w:t>
            </w:r>
            <w:r>
              <w:rPr>
                <w:sz w:val="24"/>
                <w:szCs w:val="24"/>
              </w:rPr>
              <w:t>19</w:t>
            </w:r>
            <w:r w:rsidRPr="00982BAE">
              <w:rPr>
                <w:sz w:val="24"/>
                <w:szCs w:val="24"/>
              </w:rPr>
              <w:t>.02.2024</w:t>
            </w:r>
          </w:p>
        </w:tc>
      </w:tr>
      <w:tr w:rsidR="00384FC9" w14:paraId="13F20FF9" w14:textId="77777777" w:rsidTr="0083003C">
        <w:tc>
          <w:tcPr>
            <w:tcW w:w="2544" w:type="dxa"/>
          </w:tcPr>
          <w:p w14:paraId="2AE31543" w14:textId="77777777" w:rsidR="00384FC9" w:rsidRPr="00982BAE" w:rsidRDefault="00384FC9" w:rsidP="0083003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982BAE">
              <w:rPr>
                <w:sz w:val="24"/>
                <w:szCs w:val="24"/>
              </w:rPr>
              <w:t>2.Составление</w:t>
            </w:r>
          </w:p>
          <w:p w14:paraId="64B37165" w14:textId="77777777" w:rsidR="00384FC9" w:rsidRPr="00982BAE" w:rsidRDefault="00384FC9" w:rsidP="0083003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982BAE">
              <w:rPr>
                <w:sz w:val="24"/>
                <w:szCs w:val="24"/>
              </w:rPr>
              <w:t>технического задания</w:t>
            </w:r>
          </w:p>
        </w:tc>
        <w:tc>
          <w:tcPr>
            <w:tcW w:w="5231" w:type="dxa"/>
          </w:tcPr>
          <w:p w14:paraId="53122986" w14:textId="77777777" w:rsidR="00384FC9" w:rsidRPr="00384FC9" w:rsidRDefault="00384FC9" w:rsidP="0083003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384FC9">
              <w:rPr>
                <w:sz w:val="24"/>
                <w:szCs w:val="24"/>
                <w:lang w:val="ru-RU"/>
              </w:rPr>
              <w:t>2.1. Разработка функциональных и нефункциональных требований к системе</w:t>
            </w:r>
          </w:p>
        </w:tc>
        <w:tc>
          <w:tcPr>
            <w:tcW w:w="1570" w:type="dxa"/>
          </w:tcPr>
          <w:p w14:paraId="7ACFE0DA" w14:textId="77777777" w:rsidR="00384FC9" w:rsidRPr="00982BAE" w:rsidRDefault="00384FC9" w:rsidP="0083003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  <w:r w:rsidRPr="00982BAE">
              <w:rPr>
                <w:sz w:val="24"/>
                <w:szCs w:val="24"/>
              </w:rPr>
              <w:t>.02.202</w:t>
            </w:r>
            <w:r>
              <w:rPr>
                <w:sz w:val="24"/>
                <w:szCs w:val="24"/>
              </w:rPr>
              <w:t>4</w:t>
            </w:r>
            <w:r w:rsidRPr="00982BAE">
              <w:rPr>
                <w:sz w:val="24"/>
                <w:szCs w:val="24"/>
              </w:rPr>
              <w:t xml:space="preserve">- </w:t>
            </w:r>
            <w:r>
              <w:rPr>
                <w:sz w:val="24"/>
                <w:szCs w:val="24"/>
              </w:rPr>
              <w:t>26</w:t>
            </w:r>
            <w:r w:rsidRPr="00982BAE">
              <w:rPr>
                <w:sz w:val="24"/>
                <w:szCs w:val="24"/>
              </w:rPr>
              <w:t>.02.202</w:t>
            </w:r>
            <w:r>
              <w:rPr>
                <w:sz w:val="24"/>
                <w:szCs w:val="24"/>
              </w:rPr>
              <w:t>4</w:t>
            </w:r>
          </w:p>
        </w:tc>
      </w:tr>
      <w:tr w:rsidR="00384FC9" w14:paraId="7A843B98" w14:textId="77777777" w:rsidTr="0083003C">
        <w:tc>
          <w:tcPr>
            <w:tcW w:w="2544" w:type="dxa"/>
          </w:tcPr>
          <w:p w14:paraId="485B71D6" w14:textId="77777777" w:rsidR="00384FC9" w:rsidRPr="00982BAE" w:rsidRDefault="00384FC9" w:rsidP="0083003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982BAE">
              <w:rPr>
                <w:sz w:val="24"/>
                <w:szCs w:val="24"/>
              </w:rPr>
              <w:t>3. Эскизное</w:t>
            </w:r>
          </w:p>
          <w:p w14:paraId="772B094A" w14:textId="77777777" w:rsidR="00384FC9" w:rsidRPr="00982BAE" w:rsidRDefault="00384FC9" w:rsidP="0083003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982BAE">
              <w:rPr>
                <w:sz w:val="24"/>
                <w:szCs w:val="24"/>
              </w:rPr>
              <w:t>проектирование</w:t>
            </w:r>
          </w:p>
        </w:tc>
        <w:tc>
          <w:tcPr>
            <w:tcW w:w="5231" w:type="dxa"/>
          </w:tcPr>
          <w:p w14:paraId="491040F6" w14:textId="77777777" w:rsidR="00384FC9" w:rsidRPr="00384FC9" w:rsidRDefault="00384FC9" w:rsidP="0083003C">
            <w:pPr>
              <w:pStyle w:val="a3"/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  <w:r w:rsidRPr="00384FC9">
              <w:rPr>
                <w:sz w:val="24"/>
                <w:szCs w:val="24"/>
                <w:lang w:val="ru-RU"/>
              </w:rPr>
              <w:t>3.1. Разработка предварительных решений по выбранному варианту АС и отдельным видам обеспечения</w:t>
            </w:r>
          </w:p>
        </w:tc>
        <w:tc>
          <w:tcPr>
            <w:tcW w:w="1570" w:type="dxa"/>
          </w:tcPr>
          <w:p w14:paraId="0F98F88F" w14:textId="77777777" w:rsidR="00384FC9" w:rsidRPr="00982BAE" w:rsidRDefault="00384FC9" w:rsidP="0083003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  <w:r w:rsidRPr="00982BAE"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</w:rPr>
              <w:t>2</w:t>
            </w:r>
            <w:r w:rsidRPr="00982BAE">
              <w:rPr>
                <w:sz w:val="24"/>
                <w:szCs w:val="24"/>
              </w:rPr>
              <w:t>.202</w:t>
            </w:r>
            <w:r>
              <w:rPr>
                <w:sz w:val="24"/>
                <w:szCs w:val="24"/>
              </w:rPr>
              <w:t>4</w:t>
            </w:r>
            <w:r w:rsidRPr="00982BAE">
              <w:rPr>
                <w:sz w:val="24"/>
                <w:szCs w:val="24"/>
              </w:rPr>
              <w:t>- 0</w:t>
            </w:r>
            <w:r>
              <w:rPr>
                <w:sz w:val="24"/>
                <w:szCs w:val="24"/>
              </w:rPr>
              <w:t>4</w:t>
            </w:r>
            <w:r w:rsidRPr="00982BAE">
              <w:rPr>
                <w:sz w:val="24"/>
                <w:szCs w:val="24"/>
              </w:rPr>
              <w:t>.03.202</w:t>
            </w:r>
            <w:r>
              <w:rPr>
                <w:sz w:val="24"/>
                <w:szCs w:val="24"/>
              </w:rPr>
              <w:t>4</w:t>
            </w:r>
          </w:p>
        </w:tc>
      </w:tr>
      <w:tr w:rsidR="00384FC9" w14:paraId="4FE90F67" w14:textId="77777777" w:rsidTr="0083003C">
        <w:trPr>
          <w:trHeight w:val="278"/>
        </w:trPr>
        <w:tc>
          <w:tcPr>
            <w:tcW w:w="2544" w:type="dxa"/>
            <w:vMerge w:val="restart"/>
          </w:tcPr>
          <w:p w14:paraId="3DEF3885" w14:textId="77777777" w:rsidR="00384FC9" w:rsidRPr="00982BAE" w:rsidRDefault="00384FC9" w:rsidP="0083003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982BAE">
              <w:rPr>
                <w:sz w:val="24"/>
                <w:szCs w:val="24"/>
              </w:rPr>
              <w:t>4. Техническое</w:t>
            </w:r>
          </w:p>
          <w:p w14:paraId="1D581B5D" w14:textId="77777777" w:rsidR="00384FC9" w:rsidRPr="00982BAE" w:rsidRDefault="00384FC9" w:rsidP="0083003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982BAE">
              <w:rPr>
                <w:sz w:val="24"/>
                <w:szCs w:val="24"/>
              </w:rPr>
              <w:t>проектирование</w:t>
            </w:r>
          </w:p>
        </w:tc>
        <w:tc>
          <w:tcPr>
            <w:tcW w:w="5231" w:type="dxa"/>
          </w:tcPr>
          <w:p w14:paraId="581E787B" w14:textId="77777777" w:rsidR="00384FC9" w:rsidRPr="00982BAE" w:rsidRDefault="00384FC9" w:rsidP="0083003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982BAE">
              <w:rPr>
                <w:sz w:val="24"/>
                <w:szCs w:val="24"/>
              </w:rPr>
              <w:t>4.1. Разработка диаграмм</w:t>
            </w:r>
          </w:p>
        </w:tc>
        <w:tc>
          <w:tcPr>
            <w:tcW w:w="1570" w:type="dxa"/>
          </w:tcPr>
          <w:p w14:paraId="2400DB48" w14:textId="77777777" w:rsidR="00384FC9" w:rsidRPr="00982BAE" w:rsidRDefault="00384FC9" w:rsidP="0083003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</w:t>
            </w:r>
            <w:r w:rsidRPr="00982BAE">
              <w:rPr>
                <w:sz w:val="24"/>
                <w:szCs w:val="24"/>
              </w:rPr>
              <w:t>.03.202</w:t>
            </w:r>
            <w:r>
              <w:rPr>
                <w:sz w:val="24"/>
                <w:szCs w:val="24"/>
              </w:rPr>
              <w:t>4</w:t>
            </w:r>
            <w:r w:rsidRPr="00982BAE">
              <w:rPr>
                <w:sz w:val="24"/>
                <w:szCs w:val="24"/>
              </w:rPr>
              <w:t>- 1</w:t>
            </w:r>
            <w:r>
              <w:rPr>
                <w:sz w:val="24"/>
                <w:szCs w:val="24"/>
              </w:rPr>
              <w:t>1</w:t>
            </w:r>
            <w:r w:rsidRPr="00982BAE">
              <w:rPr>
                <w:sz w:val="24"/>
                <w:szCs w:val="24"/>
              </w:rPr>
              <w:t>.03.202</w:t>
            </w:r>
            <w:r>
              <w:rPr>
                <w:sz w:val="24"/>
                <w:szCs w:val="24"/>
              </w:rPr>
              <w:t>4</w:t>
            </w:r>
          </w:p>
        </w:tc>
      </w:tr>
      <w:tr w:rsidR="00384FC9" w14:paraId="2C2BED9C" w14:textId="77777777" w:rsidTr="0083003C">
        <w:trPr>
          <w:trHeight w:val="277"/>
        </w:trPr>
        <w:tc>
          <w:tcPr>
            <w:tcW w:w="2544" w:type="dxa"/>
            <w:vMerge/>
          </w:tcPr>
          <w:p w14:paraId="3B00CFBD" w14:textId="77777777" w:rsidR="00384FC9" w:rsidRPr="00982BAE" w:rsidRDefault="00384FC9" w:rsidP="0083003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5231" w:type="dxa"/>
          </w:tcPr>
          <w:p w14:paraId="292E6007" w14:textId="77777777" w:rsidR="00384FC9" w:rsidRPr="00982BAE" w:rsidRDefault="00384FC9" w:rsidP="0083003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982BAE">
              <w:rPr>
                <w:sz w:val="24"/>
                <w:szCs w:val="24"/>
              </w:rPr>
              <w:t>4.2. Разработка макетов интерфейса</w:t>
            </w:r>
          </w:p>
        </w:tc>
        <w:tc>
          <w:tcPr>
            <w:tcW w:w="1570" w:type="dxa"/>
          </w:tcPr>
          <w:p w14:paraId="7326A244" w14:textId="77777777" w:rsidR="00384FC9" w:rsidRPr="00982BAE" w:rsidRDefault="00384FC9" w:rsidP="0083003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982BAE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1</w:t>
            </w:r>
            <w:r w:rsidRPr="00982BAE">
              <w:rPr>
                <w:sz w:val="24"/>
                <w:szCs w:val="24"/>
              </w:rPr>
              <w:t>.03.202</w:t>
            </w:r>
            <w:r>
              <w:rPr>
                <w:sz w:val="24"/>
                <w:szCs w:val="24"/>
              </w:rPr>
              <w:t>4</w:t>
            </w:r>
            <w:r w:rsidRPr="00982BAE">
              <w:rPr>
                <w:sz w:val="24"/>
                <w:szCs w:val="24"/>
              </w:rPr>
              <w:t xml:space="preserve">- </w:t>
            </w:r>
            <w:r>
              <w:rPr>
                <w:sz w:val="24"/>
                <w:szCs w:val="24"/>
              </w:rPr>
              <w:t>18</w:t>
            </w:r>
            <w:r w:rsidRPr="00982BAE">
              <w:rPr>
                <w:sz w:val="24"/>
                <w:szCs w:val="24"/>
              </w:rPr>
              <w:t>.03.202</w:t>
            </w:r>
            <w:r>
              <w:rPr>
                <w:sz w:val="24"/>
                <w:szCs w:val="24"/>
              </w:rPr>
              <w:t>4</w:t>
            </w:r>
          </w:p>
        </w:tc>
      </w:tr>
      <w:tr w:rsidR="00384FC9" w14:paraId="5A039CD3" w14:textId="77777777" w:rsidTr="0083003C">
        <w:tc>
          <w:tcPr>
            <w:tcW w:w="2544" w:type="dxa"/>
          </w:tcPr>
          <w:p w14:paraId="2C474A85" w14:textId="77777777" w:rsidR="00384FC9" w:rsidRPr="00982BAE" w:rsidRDefault="00384FC9" w:rsidP="0083003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982BAE">
              <w:rPr>
                <w:sz w:val="24"/>
                <w:szCs w:val="24"/>
              </w:rPr>
              <w:t>5. Разработка программной части</w:t>
            </w:r>
          </w:p>
        </w:tc>
        <w:tc>
          <w:tcPr>
            <w:tcW w:w="5231" w:type="dxa"/>
          </w:tcPr>
          <w:p w14:paraId="4602A9C8" w14:textId="77777777" w:rsidR="00384FC9" w:rsidRPr="00982BAE" w:rsidRDefault="00384FC9" w:rsidP="0083003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570" w:type="dxa"/>
          </w:tcPr>
          <w:p w14:paraId="6F3832D9" w14:textId="77777777" w:rsidR="00384FC9" w:rsidRPr="00982BAE" w:rsidRDefault="00384FC9" w:rsidP="0083003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18.03.2024-01.04.2024</w:t>
            </w:r>
          </w:p>
        </w:tc>
      </w:tr>
      <w:tr w:rsidR="00384FC9" w14:paraId="0BB66562" w14:textId="77777777" w:rsidTr="0083003C">
        <w:tc>
          <w:tcPr>
            <w:tcW w:w="2544" w:type="dxa"/>
          </w:tcPr>
          <w:p w14:paraId="57A43D5E" w14:textId="77777777" w:rsidR="00384FC9" w:rsidRPr="00982BAE" w:rsidRDefault="00384FC9" w:rsidP="0083003C">
            <w:pPr>
              <w:pStyle w:val="a3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982BAE">
              <w:rPr>
                <w:sz w:val="24"/>
                <w:szCs w:val="24"/>
              </w:rPr>
              <w:t>6. Предварительные комплексные испытания</w:t>
            </w:r>
          </w:p>
        </w:tc>
        <w:tc>
          <w:tcPr>
            <w:tcW w:w="5231" w:type="dxa"/>
          </w:tcPr>
          <w:p w14:paraId="52D31C82" w14:textId="77777777" w:rsidR="00384FC9" w:rsidRPr="00384FC9" w:rsidRDefault="00384FC9" w:rsidP="0083003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384FC9">
              <w:rPr>
                <w:sz w:val="24"/>
                <w:szCs w:val="24"/>
                <w:lang w:val="ru-RU"/>
              </w:rPr>
              <w:t>6.1. Проверка работоспособности системы в условиях, приближенных к реальным</w:t>
            </w:r>
          </w:p>
        </w:tc>
        <w:tc>
          <w:tcPr>
            <w:tcW w:w="1570" w:type="dxa"/>
          </w:tcPr>
          <w:p w14:paraId="07F98D82" w14:textId="77777777" w:rsidR="00384FC9" w:rsidRPr="007B5F21" w:rsidRDefault="00384FC9" w:rsidP="0083003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  <w:r w:rsidRPr="007B5F21"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</w:rPr>
              <w:t>4</w:t>
            </w:r>
            <w:r w:rsidRPr="007B5F21">
              <w:rPr>
                <w:sz w:val="24"/>
                <w:szCs w:val="24"/>
              </w:rPr>
              <w:t>.202</w:t>
            </w:r>
            <w:r>
              <w:rPr>
                <w:sz w:val="24"/>
                <w:szCs w:val="24"/>
              </w:rPr>
              <w:t>4</w:t>
            </w:r>
            <w:r w:rsidRPr="007B5F21">
              <w:rPr>
                <w:sz w:val="24"/>
                <w:szCs w:val="24"/>
              </w:rPr>
              <w:t>- 0</w:t>
            </w:r>
            <w:r>
              <w:rPr>
                <w:sz w:val="24"/>
                <w:szCs w:val="24"/>
              </w:rPr>
              <w:t>8</w:t>
            </w:r>
            <w:r w:rsidRPr="007B5F21"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</w:rPr>
              <w:t>4</w:t>
            </w:r>
            <w:r w:rsidRPr="007B5F21">
              <w:rPr>
                <w:sz w:val="24"/>
                <w:szCs w:val="24"/>
              </w:rPr>
              <w:t>.202</w:t>
            </w:r>
            <w:r>
              <w:rPr>
                <w:sz w:val="24"/>
                <w:szCs w:val="24"/>
              </w:rPr>
              <w:t>4</w:t>
            </w:r>
          </w:p>
        </w:tc>
      </w:tr>
      <w:tr w:rsidR="00384FC9" w14:paraId="77040FF3" w14:textId="77777777" w:rsidTr="0083003C">
        <w:trPr>
          <w:trHeight w:val="278"/>
        </w:trPr>
        <w:tc>
          <w:tcPr>
            <w:tcW w:w="2544" w:type="dxa"/>
            <w:vMerge w:val="restart"/>
          </w:tcPr>
          <w:p w14:paraId="6F5C1A12" w14:textId="77777777" w:rsidR="00384FC9" w:rsidRPr="00982BAE" w:rsidRDefault="00384FC9" w:rsidP="0083003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982BAE">
              <w:rPr>
                <w:sz w:val="24"/>
                <w:szCs w:val="24"/>
              </w:rPr>
              <w:t>7. Опытная эксплуатация</w:t>
            </w:r>
          </w:p>
        </w:tc>
        <w:tc>
          <w:tcPr>
            <w:tcW w:w="5231" w:type="dxa"/>
          </w:tcPr>
          <w:p w14:paraId="3B610A98" w14:textId="77777777" w:rsidR="00384FC9" w:rsidRPr="00384FC9" w:rsidRDefault="00384FC9" w:rsidP="0083003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384FC9">
              <w:rPr>
                <w:sz w:val="24"/>
                <w:szCs w:val="24"/>
                <w:lang w:val="ru-RU"/>
              </w:rPr>
              <w:t>7.1. Эксплуатация с привлечением небольшого количества участников</w:t>
            </w:r>
          </w:p>
        </w:tc>
        <w:tc>
          <w:tcPr>
            <w:tcW w:w="1570" w:type="dxa"/>
          </w:tcPr>
          <w:p w14:paraId="14E02BFC" w14:textId="77777777" w:rsidR="00384FC9" w:rsidRPr="00982BAE" w:rsidRDefault="00384FC9" w:rsidP="0083003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982BAE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8</w:t>
            </w:r>
            <w:r w:rsidRPr="00982BAE"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</w:rPr>
              <w:t>4</w:t>
            </w:r>
            <w:r w:rsidRPr="00982BAE">
              <w:rPr>
                <w:sz w:val="24"/>
                <w:szCs w:val="24"/>
              </w:rPr>
              <w:t>.202</w:t>
            </w:r>
            <w:r>
              <w:rPr>
                <w:sz w:val="24"/>
                <w:szCs w:val="24"/>
              </w:rPr>
              <w:t>4</w:t>
            </w:r>
            <w:r w:rsidRPr="00982BAE">
              <w:rPr>
                <w:sz w:val="24"/>
                <w:szCs w:val="24"/>
              </w:rPr>
              <w:t xml:space="preserve">- </w:t>
            </w:r>
            <w:r>
              <w:rPr>
                <w:sz w:val="24"/>
                <w:szCs w:val="24"/>
              </w:rPr>
              <w:t>15</w:t>
            </w:r>
            <w:r w:rsidRPr="00982BAE"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</w:rPr>
              <w:t>4</w:t>
            </w:r>
            <w:r w:rsidRPr="00982BAE">
              <w:rPr>
                <w:sz w:val="24"/>
                <w:szCs w:val="24"/>
              </w:rPr>
              <w:t>.202</w:t>
            </w:r>
            <w:r>
              <w:rPr>
                <w:sz w:val="24"/>
                <w:szCs w:val="24"/>
              </w:rPr>
              <w:t>4</w:t>
            </w:r>
          </w:p>
        </w:tc>
      </w:tr>
      <w:tr w:rsidR="00384FC9" w14:paraId="18ABD88C" w14:textId="77777777" w:rsidTr="0083003C">
        <w:trPr>
          <w:trHeight w:val="277"/>
        </w:trPr>
        <w:tc>
          <w:tcPr>
            <w:tcW w:w="2544" w:type="dxa"/>
            <w:vMerge/>
          </w:tcPr>
          <w:p w14:paraId="71E4E053" w14:textId="77777777" w:rsidR="00384FC9" w:rsidRPr="00982BAE" w:rsidRDefault="00384FC9" w:rsidP="0083003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5231" w:type="dxa"/>
          </w:tcPr>
          <w:p w14:paraId="747EC483" w14:textId="77777777" w:rsidR="00384FC9" w:rsidRPr="00384FC9" w:rsidRDefault="00384FC9" w:rsidP="0083003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384FC9">
              <w:rPr>
                <w:sz w:val="24"/>
                <w:szCs w:val="24"/>
                <w:lang w:val="ru-RU"/>
              </w:rPr>
              <w:t>7.2. Устранение замечаний, выявленных при эксплуатации, АС</w:t>
            </w:r>
          </w:p>
        </w:tc>
        <w:tc>
          <w:tcPr>
            <w:tcW w:w="1570" w:type="dxa"/>
          </w:tcPr>
          <w:p w14:paraId="3E45D93D" w14:textId="77777777" w:rsidR="00384FC9" w:rsidRPr="00982BAE" w:rsidRDefault="00384FC9" w:rsidP="0083003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  <w:r w:rsidRPr="00982BAE"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</w:rPr>
              <w:t>4</w:t>
            </w:r>
            <w:r w:rsidRPr="00982BAE">
              <w:rPr>
                <w:sz w:val="24"/>
                <w:szCs w:val="24"/>
              </w:rPr>
              <w:t>.202</w:t>
            </w:r>
            <w:r>
              <w:rPr>
                <w:sz w:val="24"/>
                <w:szCs w:val="24"/>
              </w:rPr>
              <w:t>4</w:t>
            </w:r>
            <w:r w:rsidRPr="00982BAE">
              <w:rPr>
                <w:sz w:val="24"/>
                <w:szCs w:val="24"/>
              </w:rPr>
              <w:t xml:space="preserve">- </w:t>
            </w:r>
            <w:r>
              <w:rPr>
                <w:sz w:val="24"/>
                <w:szCs w:val="24"/>
              </w:rPr>
              <w:t>22</w:t>
            </w:r>
            <w:r w:rsidRPr="00982BAE"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</w:rPr>
              <w:t>4</w:t>
            </w:r>
            <w:r w:rsidRPr="00982BAE">
              <w:rPr>
                <w:sz w:val="24"/>
                <w:szCs w:val="24"/>
              </w:rPr>
              <w:t>.202</w:t>
            </w:r>
            <w:r>
              <w:rPr>
                <w:sz w:val="24"/>
                <w:szCs w:val="24"/>
              </w:rPr>
              <w:t>4</w:t>
            </w:r>
          </w:p>
        </w:tc>
      </w:tr>
      <w:tr w:rsidR="00384FC9" w14:paraId="30FED301" w14:textId="77777777" w:rsidTr="0083003C">
        <w:tc>
          <w:tcPr>
            <w:tcW w:w="2544" w:type="dxa"/>
          </w:tcPr>
          <w:p w14:paraId="139F2F1B" w14:textId="77777777" w:rsidR="00384FC9" w:rsidRPr="00982BAE" w:rsidRDefault="00384FC9" w:rsidP="0083003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982BAE">
              <w:rPr>
                <w:sz w:val="24"/>
                <w:szCs w:val="24"/>
              </w:rPr>
              <w:t>8. Ввод в промышленную эксплуатацию</w:t>
            </w:r>
          </w:p>
        </w:tc>
        <w:tc>
          <w:tcPr>
            <w:tcW w:w="5231" w:type="dxa"/>
          </w:tcPr>
          <w:p w14:paraId="5CDED3C8" w14:textId="77777777" w:rsidR="00384FC9" w:rsidRPr="00384FC9" w:rsidRDefault="00384FC9" w:rsidP="0083003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384FC9">
              <w:rPr>
                <w:sz w:val="24"/>
                <w:szCs w:val="24"/>
                <w:lang w:val="ru-RU"/>
              </w:rPr>
              <w:t>8.1. Приемка АС в промышленную эксплуатацию (внедрение АС)</w:t>
            </w:r>
          </w:p>
        </w:tc>
        <w:tc>
          <w:tcPr>
            <w:tcW w:w="1570" w:type="dxa"/>
          </w:tcPr>
          <w:p w14:paraId="6B6F899A" w14:textId="77777777" w:rsidR="00384FC9" w:rsidRPr="00982BAE" w:rsidRDefault="00384FC9" w:rsidP="0083003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  <w:r w:rsidRPr="00982BAE"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</w:rPr>
              <w:t>4</w:t>
            </w:r>
            <w:r w:rsidRPr="00982BAE">
              <w:rPr>
                <w:sz w:val="24"/>
                <w:szCs w:val="24"/>
              </w:rPr>
              <w:t>.202</w:t>
            </w:r>
            <w:r>
              <w:rPr>
                <w:sz w:val="24"/>
                <w:szCs w:val="24"/>
              </w:rPr>
              <w:t>4</w:t>
            </w:r>
            <w:r w:rsidRPr="00982BAE">
              <w:rPr>
                <w:sz w:val="24"/>
                <w:szCs w:val="24"/>
              </w:rPr>
              <w:t>- 25.05.202</w:t>
            </w:r>
            <w:r>
              <w:rPr>
                <w:sz w:val="24"/>
                <w:szCs w:val="24"/>
              </w:rPr>
              <w:t>4</w:t>
            </w:r>
          </w:p>
        </w:tc>
      </w:tr>
    </w:tbl>
    <w:p w14:paraId="578ECE49" w14:textId="5A2D52D9" w:rsidR="00516403" w:rsidRDefault="00516403" w:rsidP="008F4C85">
      <w:pPr>
        <w:pStyle w:val="a3"/>
        <w:rPr>
          <w:rFonts w:eastAsia="Calibri"/>
        </w:rPr>
      </w:pPr>
    </w:p>
    <w:p w14:paraId="17D04526" w14:textId="77777777" w:rsidR="00516403" w:rsidRDefault="00516403">
      <w:pPr>
        <w:widowControl/>
        <w:autoSpaceDE/>
        <w:autoSpaceDN/>
        <w:spacing w:after="160" w:line="259" w:lineRule="auto"/>
        <w:rPr>
          <w:rFonts w:eastAsia="Calibri"/>
          <w:szCs w:val="28"/>
        </w:rPr>
      </w:pPr>
      <w:r>
        <w:rPr>
          <w:rFonts w:eastAsia="Calibri"/>
        </w:rPr>
        <w:br w:type="page"/>
      </w:r>
    </w:p>
    <w:p w14:paraId="2BF96F04" w14:textId="77777777" w:rsidR="00516403" w:rsidRDefault="00516403" w:rsidP="00516403">
      <w:pPr>
        <w:pStyle w:val="1"/>
      </w:pPr>
      <w:bookmarkStart w:id="78" w:name="_Toc161321371"/>
      <w:bookmarkStart w:id="79" w:name="_Toc161324576"/>
      <w:r>
        <w:lastRenderedPageBreak/>
        <w:t>Порядок контроля и приемки системы</w:t>
      </w:r>
      <w:bookmarkEnd w:id="78"/>
      <w:bookmarkEnd w:id="79"/>
    </w:p>
    <w:p w14:paraId="1B24A660" w14:textId="77777777" w:rsidR="00516403" w:rsidRDefault="00516403" w:rsidP="00516403">
      <w:pPr>
        <w:pStyle w:val="a3"/>
      </w:pPr>
      <w:r>
        <w:t>В соответствии с разделом 5 необходимо на каждой стадии создания системы установить контроль и приемку результатов работ.</w:t>
      </w:r>
    </w:p>
    <w:p w14:paraId="680F7402" w14:textId="77777777" w:rsidR="00516403" w:rsidRDefault="00516403" w:rsidP="00516403">
      <w:pPr>
        <w:pStyle w:val="a3"/>
      </w:pPr>
      <w:r>
        <w:t>На стадии 5 происходит прием готовой версии программного продукта (модели), а остальные результаты работ представляются в виде документов согласно таблице 5.1.</w:t>
      </w:r>
    </w:p>
    <w:p w14:paraId="33E26757" w14:textId="77777777" w:rsidR="00516403" w:rsidRDefault="00516403" w:rsidP="00516403">
      <w:pPr>
        <w:pStyle w:val="a3"/>
      </w:pPr>
      <w:r>
        <w:t>Приемка этапа включает в себя рассмотрение и оценку объема работ и предоставленной технической документации в соответствии с требованиями технического задания.</w:t>
      </w:r>
    </w:p>
    <w:p w14:paraId="0FA33CB1" w14:textId="77777777" w:rsidR="00516403" w:rsidRDefault="00516403" w:rsidP="00516403">
      <w:pPr>
        <w:pStyle w:val="a3"/>
      </w:pPr>
      <w:r>
        <w:t>Организацию и проведение приемки системы должен осуществлять заказчик, а приемка системы должна производиться только после того, как будут выполнены все задачи системы.</w:t>
      </w:r>
    </w:p>
    <w:p w14:paraId="045BFBBD" w14:textId="77777777" w:rsidR="00516403" w:rsidRDefault="00516403" w:rsidP="00516403">
      <w:pPr>
        <w:pStyle w:val="a3"/>
      </w:pPr>
      <w:r>
        <w:t>Заказчик обязан предоставить материальную часть (технические средства), проектную документацию и специально выделенный персонал.</w:t>
      </w:r>
    </w:p>
    <w:p w14:paraId="57D5464B" w14:textId="77777777" w:rsidR="00516403" w:rsidRDefault="00516403" w:rsidP="00516403">
      <w:pPr>
        <w:pStyle w:val="a3"/>
      </w:pPr>
      <w:r>
        <w:t>Последним этапом при приемке системы является составление акта приемки.</w:t>
      </w:r>
    </w:p>
    <w:p w14:paraId="1E69C167" w14:textId="6FA15C1C" w:rsidR="00351B74" w:rsidRDefault="00351B74">
      <w:pPr>
        <w:widowControl/>
        <w:autoSpaceDE/>
        <w:autoSpaceDN/>
        <w:spacing w:after="160" w:line="259" w:lineRule="auto"/>
        <w:rPr>
          <w:rFonts w:eastAsia="Calibri"/>
          <w:szCs w:val="28"/>
        </w:rPr>
      </w:pPr>
      <w:r>
        <w:rPr>
          <w:rFonts w:eastAsia="Calibri"/>
        </w:rPr>
        <w:br w:type="page"/>
      </w:r>
    </w:p>
    <w:p w14:paraId="72EC4F18" w14:textId="77777777" w:rsidR="00351B74" w:rsidRDefault="00351B74" w:rsidP="00351B74">
      <w:pPr>
        <w:pStyle w:val="1"/>
      </w:pPr>
      <w:bookmarkStart w:id="80" w:name="_Toc161321372"/>
      <w:bookmarkStart w:id="81" w:name="_Toc161324577"/>
      <w:r>
        <w:lastRenderedPageBreak/>
        <w:t>Требования к составу и содержанию работ по подготовке объекта автоматизации к вводу системы в действие</w:t>
      </w:r>
      <w:bookmarkEnd w:id="80"/>
      <w:bookmarkEnd w:id="81"/>
    </w:p>
    <w:p w14:paraId="6EA3367D" w14:textId="77777777" w:rsidR="00351B74" w:rsidRDefault="00351B74" w:rsidP="00351B74">
      <w:pPr>
        <w:pStyle w:val="a3"/>
      </w:pPr>
      <w:r>
        <w:t>Для обеспечения готовности объекта к вводу системы в действие провести комплекс мероприятий:</w:t>
      </w:r>
    </w:p>
    <w:p w14:paraId="066E5379" w14:textId="77777777" w:rsidR="00351B74" w:rsidRDefault="00351B74" w:rsidP="00351B74">
      <w:pPr>
        <w:pStyle w:val="a"/>
      </w:pPr>
      <w:r>
        <w:t>приобрести компоненты программного обеспечения, заключить договора на их лицензионное использование;</w:t>
      </w:r>
    </w:p>
    <w:p w14:paraId="5184F863" w14:textId="77777777" w:rsidR="00351B74" w:rsidRDefault="00351B74" w:rsidP="00351B74">
      <w:pPr>
        <w:pStyle w:val="a"/>
      </w:pPr>
      <w:r>
        <w:t>завершить работы по установке технических средств;</w:t>
      </w:r>
    </w:p>
    <w:p w14:paraId="7539C6FA" w14:textId="77777777" w:rsidR="00351B74" w:rsidRDefault="00351B74" w:rsidP="00351B74">
      <w:pPr>
        <w:pStyle w:val="a"/>
      </w:pPr>
      <w:r>
        <w:t>провести диагностику устойчивости сети к нагрузкам;</w:t>
      </w:r>
    </w:p>
    <w:p w14:paraId="44935CEE" w14:textId="77777777" w:rsidR="00351B74" w:rsidRDefault="00351B74" w:rsidP="00351B74">
      <w:pPr>
        <w:pStyle w:val="a"/>
      </w:pPr>
      <w:r>
        <w:t>провести обучение сотрудников.</w:t>
      </w:r>
    </w:p>
    <w:p w14:paraId="6460F6E4" w14:textId="77777777" w:rsidR="00351B74" w:rsidRDefault="00351B74" w:rsidP="00351B74">
      <w:pPr>
        <w:pStyle w:val="2"/>
        <w:ind w:left="0" w:firstLine="709"/>
      </w:pPr>
      <w:bookmarkStart w:id="82" w:name="_Toc161321373"/>
      <w:bookmarkStart w:id="83" w:name="_Toc161324578"/>
      <w:r>
        <w:t>Приведение поступающей в систему информации к виду, пригодному для обработки с помощью ЭВМ</w:t>
      </w:r>
      <w:bookmarkEnd w:id="82"/>
      <w:bookmarkEnd w:id="83"/>
    </w:p>
    <w:p w14:paraId="76EC8043" w14:textId="77777777" w:rsidR="00351B74" w:rsidRPr="00982BAE" w:rsidRDefault="00351B74" w:rsidP="00351B74">
      <w:pPr>
        <w:pStyle w:val="a3"/>
      </w:pPr>
      <w:r>
        <w:t>Информация вводится пользователем в разработанные экранные формы компонентов системы.</w:t>
      </w:r>
    </w:p>
    <w:p w14:paraId="6A0178B5" w14:textId="77777777" w:rsidR="00351B74" w:rsidRDefault="00351B74" w:rsidP="00351B74">
      <w:pPr>
        <w:pStyle w:val="2"/>
        <w:ind w:left="0" w:firstLine="709"/>
      </w:pPr>
      <w:bookmarkStart w:id="84" w:name="_Toc161321374"/>
      <w:bookmarkStart w:id="85" w:name="_Toc161324579"/>
      <w:r>
        <w:t>Изменения, которые необходимо осуществить в объекте автоматизации</w:t>
      </w:r>
      <w:bookmarkEnd w:id="84"/>
      <w:bookmarkEnd w:id="85"/>
    </w:p>
    <w:p w14:paraId="5580A705" w14:textId="77777777" w:rsidR="00351B74" w:rsidRPr="00982BAE" w:rsidRDefault="00351B74" w:rsidP="00351B74">
      <w:pPr>
        <w:pStyle w:val="a3"/>
      </w:pPr>
      <w:r>
        <w:t>Изменений не требуется.</w:t>
      </w:r>
    </w:p>
    <w:p w14:paraId="439460E7" w14:textId="77777777" w:rsidR="00351B74" w:rsidRDefault="00351B74" w:rsidP="00351B74">
      <w:pPr>
        <w:pStyle w:val="2"/>
        <w:ind w:left="0" w:firstLine="709"/>
      </w:pPr>
      <w:bookmarkStart w:id="86" w:name="_Toc161321375"/>
      <w:bookmarkStart w:id="87" w:name="_Toc161324580"/>
      <w:r>
        <w:t>Создание условий функционирования объекта автоматизации, при которых гарантируется соответствие создаваемой системы требованиям, содержащимся в ТЗ</w:t>
      </w:r>
      <w:bookmarkEnd w:id="86"/>
      <w:bookmarkEnd w:id="87"/>
    </w:p>
    <w:p w14:paraId="2E5661F3" w14:textId="77777777" w:rsidR="00351B74" w:rsidRPr="00982BAE" w:rsidRDefault="00351B74" w:rsidP="00351B74">
      <w:pPr>
        <w:pStyle w:val="a3"/>
      </w:pPr>
      <w:r>
        <w:t>Для функционирования создаваемой системы требуется платформа, технические характеристики которой соответствуют предъявленным.</w:t>
      </w:r>
    </w:p>
    <w:p w14:paraId="42F86D8F" w14:textId="77777777" w:rsidR="00351B74" w:rsidRDefault="00351B74" w:rsidP="00351B74">
      <w:pPr>
        <w:pStyle w:val="2"/>
        <w:ind w:left="0" w:firstLine="709"/>
      </w:pPr>
      <w:bookmarkStart w:id="88" w:name="_Toc161321376"/>
      <w:bookmarkStart w:id="89" w:name="_Toc161324581"/>
      <w:r>
        <w:t>Создание необходимых для функционирования системы подразделений и служб</w:t>
      </w:r>
      <w:bookmarkEnd w:id="88"/>
      <w:bookmarkEnd w:id="89"/>
    </w:p>
    <w:p w14:paraId="4F8FEF53" w14:textId="77777777" w:rsidR="00351B74" w:rsidRPr="00982BAE" w:rsidRDefault="00351B74" w:rsidP="00351B74">
      <w:pPr>
        <w:pStyle w:val="a3"/>
      </w:pPr>
      <w:r>
        <w:t>Для функционирования системы не требуется дополнительных подразделений и служб.</w:t>
      </w:r>
    </w:p>
    <w:p w14:paraId="5FDD1DF7" w14:textId="77777777" w:rsidR="00351B74" w:rsidRDefault="00351B74" w:rsidP="00351B74">
      <w:pPr>
        <w:pStyle w:val="2"/>
      </w:pPr>
      <w:bookmarkStart w:id="90" w:name="_Toc161321377"/>
      <w:bookmarkStart w:id="91" w:name="_Toc161324582"/>
      <w:r>
        <w:t>Сроки и порядок комплектования штатов и обучения персонала</w:t>
      </w:r>
      <w:bookmarkEnd w:id="90"/>
      <w:bookmarkEnd w:id="91"/>
    </w:p>
    <w:p w14:paraId="10709D72" w14:textId="50434BC2" w:rsidR="007256EF" w:rsidRDefault="00351B74" w:rsidP="007256EF">
      <w:pPr>
        <w:pStyle w:val="a3"/>
      </w:pPr>
      <w:r>
        <w:t>Комплектование штатов служб, а также подготовка их сотрудников должны быть завершены до начала опытной эксплуатации системы.</w:t>
      </w:r>
    </w:p>
    <w:p w14:paraId="7ECC9567" w14:textId="77777777" w:rsidR="007256EF" w:rsidRDefault="007256EF" w:rsidP="007256EF">
      <w:pPr>
        <w:pStyle w:val="1"/>
      </w:pPr>
      <w:bookmarkStart w:id="92" w:name="_Toc161321378"/>
      <w:bookmarkStart w:id="93" w:name="_Toc161324583"/>
      <w:r>
        <w:lastRenderedPageBreak/>
        <w:t>Требования к документированию</w:t>
      </w:r>
      <w:bookmarkEnd w:id="92"/>
      <w:bookmarkEnd w:id="93"/>
    </w:p>
    <w:p w14:paraId="098C90EC" w14:textId="77777777" w:rsidR="007256EF" w:rsidRDefault="007256EF" w:rsidP="007256EF">
      <w:pPr>
        <w:pStyle w:val="a3"/>
      </w:pPr>
      <w:r>
        <w:t>Проектная документация должна быть разработана в соответствии с ГОСТ 34.201-2020 и ГОСТ 7.32-2017.</w:t>
      </w:r>
    </w:p>
    <w:p w14:paraId="70A074FD" w14:textId="77777777" w:rsidR="007256EF" w:rsidRDefault="007256EF" w:rsidP="007256EF">
      <w:pPr>
        <w:pStyle w:val="a3"/>
      </w:pPr>
      <w:r>
        <w:t>Отчетные материалы должны включать в себя текстовые материалы (представленные в виде бумажной копии и на цифровом носителе в формате MS Word) и графические материалы.</w:t>
      </w:r>
    </w:p>
    <w:p w14:paraId="56B50425" w14:textId="77777777" w:rsidR="007256EF" w:rsidRDefault="007256EF" w:rsidP="007256EF">
      <w:pPr>
        <w:pStyle w:val="a3"/>
      </w:pPr>
      <w:r>
        <w:t>Предоставить документы:</w:t>
      </w:r>
    </w:p>
    <w:p w14:paraId="796CF18E" w14:textId="77777777" w:rsidR="007256EF" w:rsidRDefault="007256EF" w:rsidP="007256EF">
      <w:pPr>
        <w:pStyle w:val="a3"/>
      </w:pPr>
      <w:r>
        <w:t xml:space="preserve">1) схема функциональной структуры автоматизируемой деятельности; </w:t>
      </w:r>
    </w:p>
    <w:p w14:paraId="637BC6ED" w14:textId="77777777" w:rsidR="007256EF" w:rsidRDefault="007256EF" w:rsidP="007256EF">
      <w:pPr>
        <w:pStyle w:val="a3"/>
      </w:pPr>
      <w:r>
        <w:t xml:space="preserve">2) описание технологического процесса обработки данных; </w:t>
      </w:r>
    </w:p>
    <w:p w14:paraId="7043F249" w14:textId="77777777" w:rsidR="00687BA1" w:rsidRPr="00C90969" w:rsidRDefault="007256EF" w:rsidP="007256EF">
      <w:pPr>
        <w:pStyle w:val="a3"/>
      </w:pPr>
      <w:r>
        <w:t xml:space="preserve">3) описание информационного обеспечения; </w:t>
      </w:r>
    </w:p>
    <w:p w14:paraId="1E8B5322" w14:textId="2A6B4507" w:rsidR="007256EF" w:rsidRDefault="007256EF" w:rsidP="007256EF">
      <w:pPr>
        <w:pStyle w:val="a3"/>
      </w:pPr>
      <w:r>
        <w:t xml:space="preserve">4) описание программного обеспечения АС; </w:t>
      </w:r>
    </w:p>
    <w:p w14:paraId="6200FB71" w14:textId="77777777" w:rsidR="007256EF" w:rsidRDefault="007256EF" w:rsidP="007256EF">
      <w:pPr>
        <w:pStyle w:val="a3"/>
      </w:pPr>
      <w:r>
        <w:t xml:space="preserve">5) схема логической структуры БД; </w:t>
      </w:r>
    </w:p>
    <w:p w14:paraId="5ABB11D0" w14:textId="77777777" w:rsidR="007256EF" w:rsidRDefault="007256EF" w:rsidP="007256EF">
      <w:pPr>
        <w:pStyle w:val="a3"/>
      </w:pPr>
      <w:r>
        <w:t xml:space="preserve">6) руководство пользователя; </w:t>
      </w:r>
    </w:p>
    <w:p w14:paraId="55A74AC1" w14:textId="77777777" w:rsidR="007256EF" w:rsidRDefault="007256EF" w:rsidP="007256EF">
      <w:pPr>
        <w:pStyle w:val="a3"/>
      </w:pPr>
      <w:r>
        <w:t xml:space="preserve">7) описание контрольного примера (по ГОСТ 24.102); </w:t>
      </w:r>
    </w:p>
    <w:p w14:paraId="0DEBA110" w14:textId="77777777" w:rsidR="007256EF" w:rsidRDefault="007256EF" w:rsidP="007256EF">
      <w:pPr>
        <w:pStyle w:val="a3"/>
        <w:rPr>
          <w:lang w:val="en-US"/>
        </w:rPr>
      </w:pPr>
      <w:r>
        <w:t>8) протокол испытаний (по ГОСТ 24.102).</w:t>
      </w:r>
    </w:p>
    <w:p w14:paraId="7BCF0013" w14:textId="4F42D4C2" w:rsidR="00617706" w:rsidRDefault="00617706">
      <w:pPr>
        <w:widowControl/>
        <w:autoSpaceDE/>
        <w:autoSpaceDN/>
        <w:spacing w:after="160" w:line="259" w:lineRule="auto"/>
        <w:rPr>
          <w:szCs w:val="28"/>
          <w:lang w:val="en-US"/>
        </w:rPr>
      </w:pPr>
      <w:r>
        <w:rPr>
          <w:lang w:val="en-US"/>
        </w:rPr>
        <w:br w:type="page"/>
      </w:r>
    </w:p>
    <w:p w14:paraId="78465AEB" w14:textId="77777777" w:rsidR="00617706" w:rsidRDefault="00617706" w:rsidP="00617706">
      <w:pPr>
        <w:pStyle w:val="1"/>
      </w:pPr>
      <w:bookmarkStart w:id="94" w:name="_Toc161321379"/>
      <w:bookmarkStart w:id="95" w:name="_Toc161324584"/>
      <w:r>
        <w:lastRenderedPageBreak/>
        <w:t>Источники разработки</w:t>
      </w:r>
      <w:bookmarkEnd w:id="94"/>
      <w:bookmarkEnd w:id="95"/>
    </w:p>
    <w:p w14:paraId="3E1AE12F" w14:textId="77777777" w:rsidR="00617706" w:rsidRDefault="00617706" w:rsidP="00617706">
      <w:pPr>
        <w:pStyle w:val="a"/>
      </w:pPr>
      <w:r>
        <w:t>ГОСТ 34.602-2020. Информационные технологии. Комплекс стандартов на автоматизированные системы. Техническое задание на создание автоматизированной системы.</w:t>
      </w:r>
    </w:p>
    <w:p w14:paraId="283D8CA3" w14:textId="77777777" w:rsidR="00617706" w:rsidRDefault="00617706" w:rsidP="00617706">
      <w:pPr>
        <w:pStyle w:val="a"/>
      </w:pPr>
      <w:r>
        <w:t>ГОСТ Р 59793-2021. Информационные технологии. Комплекс стандартов на автоматизированные системы. Автоматизированные системы. Стадии создания.</w:t>
      </w:r>
    </w:p>
    <w:p w14:paraId="5C490468" w14:textId="77777777" w:rsidR="00617706" w:rsidRDefault="00617706" w:rsidP="00617706">
      <w:pPr>
        <w:pStyle w:val="a"/>
      </w:pPr>
      <w:r>
        <w:t>ГОСТ 34.201-2020. Информационные технологии. Комплекс стандартов на автоматизированные системы. Виды, комплектность и обозначение документов при создании автоматизированных систем.</w:t>
      </w:r>
    </w:p>
    <w:p w14:paraId="783AF6A6" w14:textId="77777777" w:rsidR="00617706" w:rsidRDefault="00617706" w:rsidP="00617706">
      <w:pPr>
        <w:pStyle w:val="a"/>
      </w:pPr>
      <w:r>
        <w:t>ГОСТ Р 59795-2021. Информационные технологии. Комплекс стандартов на автоматизированные системы. Автоматизированные системы. Требования к содержанию документов.</w:t>
      </w:r>
    </w:p>
    <w:p w14:paraId="09153B97" w14:textId="77777777" w:rsidR="00617706" w:rsidRDefault="00617706" w:rsidP="00617706">
      <w:pPr>
        <w:pStyle w:val="a"/>
      </w:pPr>
      <w:r>
        <w:t>ГОСТ 19.106-78. Единая система программной документации. Требования к программным документам, выполненным печатным способом.</w:t>
      </w:r>
    </w:p>
    <w:p w14:paraId="0E9BB7F2" w14:textId="77777777" w:rsidR="00617706" w:rsidRPr="00982BAE" w:rsidRDefault="00617706" w:rsidP="00617706">
      <w:pPr>
        <w:pStyle w:val="a"/>
      </w:pPr>
      <w:r>
        <w:t>ГОСТ 19.105-78. Единая система программной документации. Общие требования к программным документам.</w:t>
      </w:r>
    </w:p>
    <w:p w14:paraId="51E8FA0E" w14:textId="77777777" w:rsidR="00617706" w:rsidRPr="00617706" w:rsidRDefault="00617706" w:rsidP="007256EF">
      <w:pPr>
        <w:pStyle w:val="a3"/>
      </w:pPr>
    </w:p>
    <w:p w14:paraId="4763871D" w14:textId="5E5F0841" w:rsidR="007256EF" w:rsidRPr="00617706" w:rsidRDefault="007256EF" w:rsidP="007256EF">
      <w:pPr>
        <w:widowControl/>
        <w:autoSpaceDE/>
        <w:autoSpaceDN/>
        <w:spacing w:after="160" w:line="259" w:lineRule="auto"/>
        <w:rPr>
          <w:szCs w:val="28"/>
        </w:rPr>
      </w:pPr>
      <w:r>
        <w:br w:type="page"/>
      </w:r>
    </w:p>
    <w:p w14:paraId="5F674218" w14:textId="77777777" w:rsidR="007256EF" w:rsidRDefault="007256EF">
      <w:pPr>
        <w:widowControl/>
        <w:autoSpaceDE/>
        <w:autoSpaceDN/>
        <w:spacing w:after="160" w:line="259" w:lineRule="auto"/>
        <w:rPr>
          <w:szCs w:val="28"/>
        </w:rPr>
      </w:pPr>
      <w:r>
        <w:lastRenderedPageBreak/>
        <w:br w:type="page"/>
      </w:r>
    </w:p>
    <w:p w14:paraId="27404793" w14:textId="77777777" w:rsidR="007256EF" w:rsidRPr="00617706" w:rsidRDefault="007256EF" w:rsidP="007256EF">
      <w:pPr>
        <w:pStyle w:val="a3"/>
      </w:pPr>
    </w:p>
    <w:p w14:paraId="455F8EDF" w14:textId="77777777" w:rsidR="007256EF" w:rsidRPr="00617706" w:rsidRDefault="007256EF" w:rsidP="00351B74">
      <w:pPr>
        <w:pStyle w:val="a3"/>
      </w:pPr>
    </w:p>
    <w:p w14:paraId="1C57A32C" w14:textId="77777777" w:rsidR="008F4C85" w:rsidRPr="006C5AFC" w:rsidRDefault="008F4C85" w:rsidP="008F4C85">
      <w:pPr>
        <w:pStyle w:val="a3"/>
        <w:rPr>
          <w:rFonts w:eastAsia="Calibri"/>
        </w:rPr>
      </w:pPr>
    </w:p>
    <w:p w14:paraId="31447C59" w14:textId="77777777" w:rsidR="00F2381F" w:rsidRPr="00994293" w:rsidRDefault="00F2381F" w:rsidP="00904083">
      <w:pPr>
        <w:pStyle w:val="a3"/>
        <w:rPr>
          <w:rFonts w:eastAsia="Calibri"/>
        </w:rPr>
      </w:pPr>
    </w:p>
    <w:p w14:paraId="293839FA" w14:textId="77777777" w:rsidR="00C92C95" w:rsidRPr="00C92C95" w:rsidRDefault="00C92C95" w:rsidP="00C92C95">
      <w:pPr>
        <w:spacing w:after="160" w:line="360" w:lineRule="auto"/>
        <w:rPr>
          <w:szCs w:val="28"/>
        </w:rPr>
      </w:pPr>
    </w:p>
    <w:sectPr w:rsidR="00C92C95" w:rsidRPr="00C92C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04B16"/>
    <w:multiLevelType w:val="hybridMultilevel"/>
    <w:tmpl w:val="807213BC"/>
    <w:lvl w:ilvl="0" w:tplc="E8B06AF4">
      <w:start w:val="2"/>
      <w:numFmt w:val="bullet"/>
      <w:lvlText w:val="-"/>
      <w:lvlJc w:val="left"/>
      <w:pPr>
        <w:ind w:left="142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10E67EEB"/>
    <w:multiLevelType w:val="hybridMultilevel"/>
    <w:tmpl w:val="75A81044"/>
    <w:lvl w:ilvl="0" w:tplc="E8B06AF4">
      <w:start w:val="2"/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11FB018F"/>
    <w:multiLevelType w:val="multilevel"/>
    <w:tmpl w:val="ACACE91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abstractNum w:abstractNumId="3" w15:restartNumberingAfterBreak="0">
    <w:nsid w:val="29C05416"/>
    <w:multiLevelType w:val="hybridMultilevel"/>
    <w:tmpl w:val="4E86C26E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67F771D"/>
    <w:multiLevelType w:val="hybridMultilevel"/>
    <w:tmpl w:val="781E759E"/>
    <w:lvl w:ilvl="0" w:tplc="EA80D900">
      <w:start w:val="1"/>
      <w:numFmt w:val="decimal"/>
      <w:suff w:val="space"/>
      <w:lvlText w:val="%1."/>
      <w:lvlJc w:val="left"/>
      <w:pPr>
        <w:ind w:left="0" w:firstLine="709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9B35945"/>
    <w:multiLevelType w:val="hybridMultilevel"/>
    <w:tmpl w:val="557E5A88"/>
    <w:lvl w:ilvl="0" w:tplc="AC8ACA96">
      <w:start w:val="1"/>
      <w:numFmt w:val="decimal"/>
      <w:suff w:val="space"/>
      <w:lvlText w:val="%1."/>
      <w:lvlJc w:val="left"/>
      <w:pPr>
        <w:ind w:left="708" w:firstLine="709"/>
      </w:pPr>
      <w:rPr>
        <w:rFonts w:hint="default"/>
      </w:rPr>
    </w:lvl>
    <w:lvl w:ilvl="1" w:tplc="DB7A5F5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6B7328"/>
    <w:multiLevelType w:val="hybridMultilevel"/>
    <w:tmpl w:val="372E527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3DB10114"/>
    <w:multiLevelType w:val="hybridMultilevel"/>
    <w:tmpl w:val="64E070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C8B8D30E">
      <w:start w:val="1"/>
      <w:numFmt w:val="decimal"/>
      <w:suff w:val="space"/>
      <w:lvlText w:val="%4."/>
      <w:lvlJc w:val="left"/>
      <w:pPr>
        <w:ind w:left="0" w:firstLine="709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1447F83"/>
    <w:multiLevelType w:val="hybridMultilevel"/>
    <w:tmpl w:val="53F6786C"/>
    <w:lvl w:ilvl="0" w:tplc="FFFFFFFF">
      <w:start w:val="1"/>
      <w:numFmt w:val="decimal"/>
      <w:suff w:val="space"/>
      <w:lvlText w:val="%1."/>
      <w:lvlJc w:val="left"/>
      <w:pPr>
        <w:ind w:left="708" w:firstLine="709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AE77AC"/>
    <w:multiLevelType w:val="multilevel"/>
    <w:tmpl w:val="B8BEC3FC"/>
    <w:lvl w:ilvl="0">
      <w:start w:val="1"/>
      <w:numFmt w:val="decimal"/>
      <w:lvlText w:val="%1."/>
      <w:lvlJc w:val="left"/>
      <w:pPr>
        <w:ind w:left="552" w:hanging="433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865" w:hanging="730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840" w:hanging="360"/>
      </w:pPr>
      <w:rPr>
        <w:rFonts w:hint="default"/>
      </w:rPr>
    </w:lvl>
    <w:lvl w:ilvl="3">
      <w:numFmt w:val="bullet"/>
      <w:lvlText w:val="•"/>
      <w:lvlJc w:val="left"/>
      <w:pPr>
        <w:ind w:left="840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1560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030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4500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5970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440" w:hanging="360"/>
      </w:pPr>
      <w:rPr>
        <w:rFonts w:hint="default"/>
        <w:lang w:val="ru-RU" w:eastAsia="en-US" w:bidi="ar-SA"/>
      </w:rPr>
    </w:lvl>
  </w:abstractNum>
  <w:abstractNum w:abstractNumId="10" w15:restartNumberingAfterBreak="0">
    <w:nsid w:val="466672B7"/>
    <w:multiLevelType w:val="hybridMultilevel"/>
    <w:tmpl w:val="7C62311A"/>
    <w:lvl w:ilvl="0" w:tplc="E1564A98">
      <w:start w:val="2"/>
      <w:numFmt w:val="bullet"/>
      <w:suff w:val="space"/>
      <w:lvlText w:val="-"/>
      <w:lvlJc w:val="left"/>
      <w:pPr>
        <w:ind w:left="0" w:firstLine="709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6E92931"/>
    <w:multiLevelType w:val="hybridMultilevel"/>
    <w:tmpl w:val="EB5CBF90"/>
    <w:lvl w:ilvl="0" w:tplc="BF188A62">
      <w:start w:val="2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E9F61CE"/>
    <w:multiLevelType w:val="hybridMultilevel"/>
    <w:tmpl w:val="05D05442"/>
    <w:lvl w:ilvl="0" w:tplc="9B7C598E">
      <w:start w:val="1"/>
      <w:numFmt w:val="decimal"/>
      <w:suff w:val="space"/>
      <w:lvlText w:val="%1."/>
      <w:lvlJc w:val="left"/>
      <w:pPr>
        <w:ind w:left="0" w:firstLine="709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1795913"/>
    <w:multiLevelType w:val="hybridMultilevel"/>
    <w:tmpl w:val="1F30E758"/>
    <w:lvl w:ilvl="0" w:tplc="D966C730">
      <w:start w:val="2"/>
      <w:numFmt w:val="bullet"/>
      <w:pStyle w:val="a"/>
      <w:suff w:val="space"/>
      <w:lvlText w:val="-"/>
      <w:lvlJc w:val="left"/>
      <w:pPr>
        <w:ind w:left="0" w:firstLine="709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320427F"/>
    <w:multiLevelType w:val="hybridMultilevel"/>
    <w:tmpl w:val="9EDE409C"/>
    <w:lvl w:ilvl="0" w:tplc="91C6E2EE">
      <w:start w:val="2"/>
      <w:numFmt w:val="bullet"/>
      <w:suff w:val="space"/>
      <w:lvlText w:val="-"/>
      <w:lvlJc w:val="left"/>
      <w:pPr>
        <w:ind w:left="0" w:firstLine="709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532573DF"/>
    <w:multiLevelType w:val="hybridMultilevel"/>
    <w:tmpl w:val="DF009BEA"/>
    <w:lvl w:ilvl="0" w:tplc="FFFFFFFF">
      <w:start w:val="1"/>
      <w:numFmt w:val="decimal"/>
      <w:suff w:val="space"/>
      <w:lvlText w:val="%1."/>
      <w:lvlJc w:val="left"/>
      <w:pPr>
        <w:ind w:left="708" w:firstLine="709"/>
      </w:pPr>
      <w:rPr>
        <w:rFonts w:hint="default"/>
      </w:rPr>
    </w:lvl>
    <w:lvl w:ilvl="1" w:tplc="AC8ACA96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CE30BB"/>
    <w:multiLevelType w:val="multilevel"/>
    <w:tmpl w:val="95D82438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7088" w:hanging="6379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17" w15:restartNumberingAfterBreak="0">
    <w:nsid w:val="57F92625"/>
    <w:multiLevelType w:val="hybridMultilevel"/>
    <w:tmpl w:val="BCCC5F10"/>
    <w:lvl w:ilvl="0" w:tplc="2C005F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5E314A14"/>
    <w:multiLevelType w:val="multilevel"/>
    <w:tmpl w:val="105880EA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088" w:hanging="6379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19" w15:restartNumberingAfterBreak="0">
    <w:nsid w:val="67754947"/>
    <w:multiLevelType w:val="hybridMultilevel"/>
    <w:tmpl w:val="BAF60ADE"/>
    <w:lvl w:ilvl="0" w:tplc="E8B06AF4">
      <w:start w:val="2"/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6AF63773"/>
    <w:multiLevelType w:val="hybridMultilevel"/>
    <w:tmpl w:val="900CC81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DF531E8"/>
    <w:multiLevelType w:val="hybridMultilevel"/>
    <w:tmpl w:val="0ED6A46C"/>
    <w:lvl w:ilvl="0" w:tplc="A8CAED30">
      <w:start w:val="1"/>
      <w:numFmt w:val="decimal"/>
      <w:pStyle w:val="a0"/>
      <w:suff w:val="space"/>
      <w:lvlText w:val="%1."/>
      <w:lvlJc w:val="left"/>
      <w:pPr>
        <w:ind w:left="708" w:firstLine="709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081AA9"/>
    <w:multiLevelType w:val="hybridMultilevel"/>
    <w:tmpl w:val="890C29E4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71355D62"/>
    <w:multiLevelType w:val="hybridMultilevel"/>
    <w:tmpl w:val="2C6EE932"/>
    <w:lvl w:ilvl="0" w:tplc="D6BEF4AE">
      <w:start w:val="1"/>
      <w:numFmt w:val="decimal"/>
      <w:suff w:val="space"/>
      <w:lvlText w:val="%1."/>
      <w:lvlJc w:val="left"/>
      <w:pPr>
        <w:ind w:left="0" w:firstLine="709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785B97"/>
    <w:multiLevelType w:val="hybridMultilevel"/>
    <w:tmpl w:val="781E759E"/>
    <w:lvl w:ilvl="0" w:tplc="FFFFFFFF">
      <w:start w:val="1"/>
      <w:numFmt w:val="decimal"/>
      <w:suff w:val="space"/>
      <w:lvlText w:val="%1."/>
      <w:lvlJc w:val="left"/>
      <w:pPr>
        <w:ind w:left="0" w:firstLine="709"/>
      </w:pPr>
    </w:lvl>
    <w:lvl w:ilvl="1" w:tplc="FFFFFFFF">
      <w:start w:val="1"/>
      <w:numFmt w:val="lowerLetter"/>
      <w:lvlText w:val="%2."/>
      <w:lvlJc w:val="left"/>
      <w:pPr>
        <w:ind w:left="1789" w:hanging="360"/>
      </w:pPr>
    </w:lvl>
    <w:lvl w:ilvl="2" w:tplc="FFFFFFFF">
      <w:start w:val="1"/>
      <w:numFmt w:val="lowerRoman"/>
      <w:lvlText w:val="%3."/>
      <w:lvlJc w:val="right"/>
      <w:pPr>
        <w:ind w:left="2509" w:hanging="180"/>
      </w:pPr>
    </w:lvl>
    <w:lvl w:ilvl="3" w:tplc="FFFFFFFF">
      <w:start w:val="1"/>
      <w:numFmt w:val="decimal"/>
      <w:lvlText w:val="%4."/>
      <w:lvlJc w:val="left"/>
      <w:pPr>
        <w:ind w:left="3229" w:hanging="360"/>
      </w:pPr>
    </w:lvl>
    <w:lvl w:ilvl="4" w:tplc="FFFFFFFF">
      <w:start w:val="1"/>
      <w:numFmt w:val="lowerLetter"/>
      <w:lvlText w:val="%5."/>
      <w:lvlJc w:val="left"/>
      <w:pPr>
        <w:ind w:left="3949" w:hanging="360"/>
      </w:pPr>
    </w:lvl>
    <w:lvl w:ilvl="5" w:tplc="FFFFFFFF">
      <w:start w:val="1"/>
      <w:numFmt w:val="lowerRoman"/>
      <w:lvlText w:val="%6."/>
      <w:lvlJc w:val="right"/>
      <w:pPr>
        <w:ind w:left="4669" w:hanging="180"/>
      </w:pPr>
    </w:lvl>
    <w:lvl w:ilvl="6" w:tplc="FFFFFFFF">
      <w:start w:val="1"/>
      <w:numFmt w:val="decimal"/>
      <w:lvlText w:val="%7."/>
      <w:lvlJc w:val="left"/>
      <w:pPr>
        <w:ind w:left="5389" w:hanging="360"/>
      </w:pPr>
    </w:lvl>
    <w:lvl w:ilvl="7" w:tplc="FFFFFFFF">
      <w:start w:val="1"/>
      <w:numFmt w:val="lowerLetter"/>
      <w:lvlText w:val="%8."/>
      <w:lvlJc w:val="left"/>
      <w:pPr>
        <w:ind w:left="6109" w:hanging="360"/>
      </w:pPr>
    </w:lvl>
    <w:lvl w:ilvl="8" w:tplc="FFFFFFFF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75D71B7C"/>
    <w:multiLevelType w:val="hybridMultilevel"/>
    <w:tmpl w:val="F8986C6E"/>
    <w:lvl w:ilvl="0" w:tplc="0419000F">
      <w:start w:val="1"/>
      <w:numFmt w:val="decimal"/>
      <w:lvlText w:val="%1."/>
      <w:lvlJc w:val="left"/>
      <w:pPr>
        <w:ind w:left="708" w:firstLine="709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E472F3"/>
    <w:multiLevelType w:val="hybridMultilevel"/>
    <w:tmpl w:val="5222743A"/>
    <w:lvl w:ilvl="0" w:tplc="91981DB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7" w15:restartNumberingAfterBreak="0">
    <w:nsid w:val="78367CAD"/>
    <w:multiLevelType w:val="multilevel"/>
    <w:tmpl w:val="F9FC05DE"/>
    <w:lvl w:ilvl="0">
      <w:start w:val="1"/>
      <w:numFmt w:val="decimal"/>
      <w:pStyle w:val="a1"/>
      <w:lvlText w:val="Рисунок %1 –"/>
      <w:lvlJc w:val="left"/>
      <w:pPr>
        <w:ind w:left="0" w:firstLine="0"/>
      </w:pPr>
    </w:lvl>
    <w:lvl w:ilvl="1">
      <w:start w:val="1"/>
      <w:numFmt w:val="decimal"/>
      <w:suff w:val="space"/>
      <w:lvlText w:val="Рисунок %1.%2 –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sz w:val="28"/>
      </w:rPr>
    </w:lvl>
    <w:lvl w:ilvl="2">
      <w:start w:val="1"/>
      <w:numFmt w:val="lowerRoman"/>
      <w:lvlText w:val="%3."/>
      <w:lvlJc w:val="right"/>
      <w:pPr>
        <w:ind w:left="0" w:firstLine="0"/>
      </w:pPr>
    </w:lvl>
    <w:lvl w:ilvl="3">
      <w:start w:val="1"/>
      <w:numFmt w:val="decimal"/>
      <w:lvlText w:val="%4."/>
      <w:lvlJc w:val="left"/>
      <w:pPr>
        <w:ind w:left="0" w:firstLine="0"/>
      </w:pPr>
    </w:lvl>
    <w:lvl w:ilvl="4">
      <w:start w:val="1"/>
      <w:numFmt w:val="lowerLetter"/>
      <w:lvlText w:val="%5."/>
      <w:lvlJc w:val="left"/>
      <w:pPr>
        <w:ind w:left="0" w:firstLine="0"/>
      </w:pPr>
    </w:lvl>
    <w:lvl w:ilvl="5">
      <w:start w:val="1"/>
      <w:numFmt w:val="lowerRoman"/>
      <w:lvlText w:val="%6."/>
      <w:lvlJc w:val="right"/>
      <w:pPr>
        <w:ind w:left="0" w:firstLine="0"/>
      </w:pPr>
    </w:lvl>
    <w:lvl w:ilvl="6">
      <w:start w:val="1"/>
      <w:numFmt w:val="decimal"/>
      <w:lvlText w:val="%7."/>
      <w:lvlJc w:val="left"/>
      <w:pPr>
        <w:ind w:left="0" w:firstLine="0"/>
      </w:pPr>
    </w:lvl>
    <w:lvl w:ilvl="7">
      <w:start w:val="1"/>
      <w:numFmt w:val="lowerLetter"/>
      <w:lvlText w:val="%8."/>
      <w:lvlJc w:val="left"/>
      <w:pPr>
        <w:ind w:left="0" w:firstLine="0"/>
      </w:pPr>
    </w:lvl>
    <w:lvl w:ilvl="8">
      <w:start w:val="1"/>
      <w:numFmt w:val="lowerRoman"/>
      <w:lvlText w:val="%9."/>
      <w:lvlJc w:val="right"/>
      <w:pPr>
        <w:ind w:left="0" w:firstLine="0"/>
      </w:pPr>
    </w:lvl>
  </w:abstractNum>
  <w:abstractNum w:abstractNumId="28" w15:restartNumberingAfterBreak="0">
    <w:nsid w:val="7F121A48"/>
    <w:multiLevelType w:val="hybridMultilevel"/>
    <w:tmpl w:val="2772B2F6"/>
    <w:lvl w:ilvl="0" w:tplc="FFFFFFFF">
      <w:start w:val="1"/>
      <w:numFmt w:val="decimal"/>
      <w:suff w:val="space"/>
      <w:lvlText w:val="%1."/>
      <w:lvlJc w:val="left"/>
      <w:pPr>
        <w:ind w:left="708" w:firstLine="709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4470355">
    <w:abstractNumId w:val="18"/>
  </w:num>
  <w:num w:numId="2" w16cid:durableId="81842416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9721493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415976514">
    <w:abstractNumId w:val="13"/>
  </w:num>
  <w:num w:numId="5" w16cid:durableId="82131668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77138723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518469664">
    <w:abstractNumId w:val="10"/>
  </w:num>
  <w:num w:numId="8" w16cid:durableId="867909297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47475843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3165658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498379741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47504359">
    <w:abstractNumId w:val="11"/>
  </w:num>
  <w:num w:numId="13" w16cid:durableId="707604974">
    <w:abstractNumId w:val="14"/>
  </w:num>
  <w:num w:numId="14" w16cid:durableId="1077633276">
    <w:abstractNumId w:val="10"/>
  </w:num>
  <w:num w:numId="15" w16cid:durableId="2105106666">
    <w:abstractNumId w:val="4"/>
  </w:num>
  <w:num w:numId="16" w16cid:durableId="1741438230">
    <w:abstractNumId w:val="3"/>
  </w:num>
  <w:num w:numId="17" w16cid:durableId="1386752748">
    <w:abstractNumId w:val="20"/>
  </w:num>
  <w:num w:numId="18" w16cid:durableId="454717073">
    <w:abstractNumId w:val="26"/>
  </w:num>
  <w:num w:numId="19" w16cid:durableId="1056590487">
    <w:abstractNumId w:val="6"/>
  </w:num>
  <w:num w:numId="20" w16cid:durableId="2069765721">
    <w:abstractNumId w:val="22"/>
  </w:num>
  <w:num w:numId="21" w16cid:durableId="1388795026">
    <w:abstractNumId w:val="2"/>
  </w:num>
  <w:num w:numId="22" w16cid:durableId="1694765498">
    <w:abstractNumId w:val="1"/>
  </w:num>
  <w:num w:numId="23" w16cid:durableId="2113016222">
    <w:abstractNumId w:val="0"/>
  </w:num>
  <w:num w:numId="24" w16cid:durableId="1174763175">
    <w:abstractNumId w:val="19"/>
  </w:num>
  <w:num w:numId="25" w16cid:durableId="1872643410">
    <w:abstractNumId w:val="23"/>
  </w:num>
  <w:num w:numId="26" w16cid:durableId="1165702361">
    <w:abstractNumId w:val="5"/>
  </w:num>
  <w:num w:numId="27" w16cid:durableId="2135098577">
    <w:abstractNumId w:val="15"/>
  </w:num>
  <w:num w:numId="28" w16cid:durableId="257519910">
    <w:abstractNumId w:val="25"/>
  </w:num>
  <w:num w:numId="29" w16cid:durableId="581528790">
    <w:abstractNumId w:val="8"/>
  </w:num>
  <w:num w:numId="30" w16cid:durableId="1702827092">
    <w:abstractNumId w:val="28"/>
  </w:num>
  <w:num w:numId="31" w16cid:durableId="80473931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476222992">
    <w:abstractNumId w:val="21"/>
  </w:num>
  <w:num w:numId="33" w16cid:durableId="1285499481">
    <w:abstractNumId w:val="27"/>
  </w:num>
  <w:num w:numId="34" w16cid:durableId="181287313">
    <w:abstractNumId w:val="9"/>
  </w:num>
  <w:num w:numId="35" w16cid:durableId="68455366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318995539">
    <w:abstractNumId w:val="16"/>
  </w:num>
  <w:num w:numId="37" w16cid:durableId="1189372833">
    <w:abstractNumId w:val="17"/>
  </w:num>
  <w:num w:numId="38" w16cid:durableId="2048137429">
    <w:abstractNumId w:val="24"/>
  </w:num>
  <w:num w:numId="39" w16cid:durableId="5289996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201171569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4F2"/>
    <w:rsid w:val="00003570"/>
    <w:rsid w:val="000100A1"/>
    <w:rsid w:val="00021579"/>
    <w:rsid w:val="00022747"/>
    <w:rsid w:val="0005021C"/>
    <w:rsid w:val="000912F3"/>
    <w:rsid w:val="00096148"/>
    <w:rsid w:val="000F0406"/>
    <w:rsid w:val="000F603B"/>
    <w:rsid w:val="00111950"/>
    <w:rsid w:val="00113038"/>
    <w:rsid w:val="00130957"/>
    <w:rsid w:val="001329B9"/>
    <w:rsid w:val="001373F6"/>
    <w:rsid w:val="0016272C"/>
    <w:rsid w:val="001727BB"/>
    <w:rsid w:val="0019741D"/>
    <w:rsid w:val="001A1A76"/>
    <w:rsid w:val="001B3123"/>
    <w:rsid w:val="001D0EF6"/>
    <w:rsid w:val="001E3063"/>
    <w:rsid w:val="001E5DE4"/>
    <w:rsid w:val="0020615D"/>
    <w:rsid w:val="002121D8"/>
    <w:rsid w:val="002143DF"/>
    <w:rsid w:val="0024797C"/>
    <w:rsid w:val="002609CD"/>
    <w:rsid w:val="00282854"/>
    <w:rsid w:val="002A40FA"/>
    <w:rsid w:val="002B6060"/>
    <w:rsid w:val="002C3010"/>
    <w:rsid w:val="002D7E9E"/>
    <w:rsid w:val="00307000"/>
    <w:rsid w:val="003114A0"/>
    <w:rsid w:val="003264A1"/>
    <w:rsid w:val="00333CE3"/>
    <w:rsid w:val="00351B74"/>
    <w:rsid w:val="00377707"/>
    <w:rsid w:val="00384FC9"/>
    <w:rsid w:val="00391189"/>
    <w:rsid w:val="00392E67"/>
    <w:rsid w:val="00394C66"/>
    <w:rsid w:val="003B3002"/>
    <w:rsid w:val="003B621D"/>
    <w:rsid w:val="003E01B5"/>
    <w:rsid w:val="003F07BA"/>
    <w:rsid w:val="003F5A12"/>
    <w:rsid w:val="004015E0"/>
    <w:rsid w:val="0040422C"/>
    <w:rsid w:val="00420272"/>
    <w:rsid w:val="0043708D"/>
    <w:rsid w:val="0044481F"/>
    <w:rsid w:val="00453151"/>
    <w:rsid w:val="004625FA"/>
    <w:rsid w:val="00473188"/>
    <w:rsid w:val="004B1A98"/>
    <w:rsid w:val="004B3DFE"/>
    <w:rsid w:val="004C64F2"/>
    <w:rsid w:val="004D6D0E"/>
    <w:rsid w:val="004F796F"/>
    <w:rsid w:val="005118BD"/>
    <w:rsid w:val="00515D9B"/>
    <w:rsid w:val="00516403"/>
    <w:rsid w:val="0053283F"/>
    <w:rsid w:val="00582B8A"/>
    <w:rsid w:val="00594B2D"/>
    <w:rsid w:val="005A3BB0"/>
    <w:rsid w:val="005C5F86"/>
    <w:rsid w:val="005C7285"/>
    <w:rsid w:val="005D3DF5"/>
    <w:rsid w:val="005D67A5"/>
    <w:rsid w:val="005E5E58"/>
    <w:rsid w:val="005F20CF"/>
    <w:rsid w:val="005F2BA4"/>
    <w:rsid w:val="00603B13"/>
    <w:rsid w:val="00614AA3"/>
    <w:rsid w:val="00616587"/>
    <w:rsid w:val="00617706"/>
    <w:rsid w:val="006364DF"/>
    <w:rsid w:val="00636822"/>
    <w:rsid w:val="00652171"/>
    <w:rsid w:val="0066428B"/>
    <w:rsid w:val="00687BA1"/>
    <w:rsid w:val="00691AE4"/>
    <w:rsid w:val="00695BBB"/>
    <w:rsid w:val="006E2C36"/>
    <w:rsid w:val="00700C0B"/>
    <w:rsid w:val="00724E2C"/>
    <w:rsid w:val="007256EF"/>
    <w:rsid w:val="00741F0D"/>
    <w:rsid w:val="00750588"/>
    <w:rsid w:val="007630BF"/>
    <w:rsid w:val="00766901"/>
    <w:rsid w:val="0078217F"/>
    <w:rsid w:val="00795BF9"/>
    <w:rsid w:val="007A418E"/>
    <w:rsid w:val="007C6DE0"/>
    <w:rsid w:val="007D3FDF"/>
    <w:rsid w:val="00800A30"/>
    <w:rsid w:val="00843D5B"/>
    <w:rsid w:val="00855495"/>
    <w:rsid w:val="00863EE9"/>
    <w:rsid w:val="00876483"/>
    <w:rsid w:val="00876D18"/>
    <w:rsid w:val="00890A23"/>
    <w:rsid w:val="008A5341"/>
    <w:rsid w:val="008A6C97"/>
    <w:rsid w:val="008B2CBA"/>
    <w:rsid w:val="008F410D"/>
    <w:rsid w:val="008F4C85"/>
    <w:rsid w:val="008F6A0C"/>
    <w:rsid w:val="00904083"/>
    <w:rsid w:val="00926F7F"/>
    <w:rsid w:val="00934EAB"/>
    <w:rsid w:val="0093677C"/>
    <w:rsid w:val="0094488E"/>
    <w:rsid w:val="0095367E"/>
    <w:rsid w:val="00963F35"/>
    <w:rsid w:val="00964757"/>
    <w:rsid w:val="00991B5E"/>
    <w:rsid w:val="009C7F84"/>
    <w:rsid w:val="00A05198"/>
    <w:rsid w:val="00A23E45"/>
    <w:rsid w:val="00A825D8"/>
    <w:rsid w:val="00A87DA9"/>
    <w:rsid w:val="00AA2B2E"/>
    <w:rsid w:val="00AB7362"/>
    <w:rsid w:val="00AC59FD"/>
    <w:rsid w:val="00AD0A5A"/>
    <w:rsid w:val="00AF1664"/>
    <w:rsid w:val="00B03E6C"/>
    <w:rsid w:val="00B40E6B"/>
    <w:rsid w:val="00B80F28"/>
    <w:rsid w:val="00B84087"/>
    <w:rsid w:val="00BB7A14"/>
    <w:rsid w:val="00BD46A9"/>
    <w:rsid w:val="00BE2156"/>
    <w:rsid w:val="00BF2D09"/>
    <w:rsid w:val="00BF324D"/>
    <w:rsid w:val="00C11A32"/>
    <w:rsid w:val="00C14E54"/>
    <w:rsid w:val="00C45922"/>
    <w:rsid w:val="00C63A9C"/>
    <w:rsid w:val="00C72AFA"/>
    <w:rsid w:val="00C90969"/>
    <w:rsid w:val="00C92C95"/>
    <w:rsid w:val="00CA6109"/>
    <w:rsid w:val="00CD706A"/>
    <w:rsid w:val="00CE03CE"/>
    <w:rsid w:val="00CE0B05"/>
    <w:rsid w:val="00CE1748"/>
    <w:rsid w:val="00D20075"/>
    <w:rsid w:val="00D37125"/>
    <w:rsid w:val="00D37457"/>
    <w:rsid w:val="00D46303"/>
    <w:rsid w:val="00D637A8"/>
    <w:rsid w:val="00D903B8"/>
    <w:rsid w:val="00D95EB0"/>
    <w:rsid w:val="00DC12BF"/>
    <w:rsid w:val="00DE7170"/>
    <w:rsid w:val="00E07B72"/>
    <w:rsid w:val="00E143B7"/>
    <w:rsid w:val="00E1526B"/>
    <w:rsid w:val="00E20F70"/>
    <w:rsid w:val="00E35558"/>
    <w:rsid w:val="00E54CF2"/>
    <w:rsid w:val="00E55A64"/>
    <w:rsid w:val="00E62080"/>
    <w:rsid w:val="00E723D3"/>
    <w:rsid w:val="00EA512E"/>
    <w:rsid w:val="00EC1DD2"/>
    <w:rsid w:val="00ED4F8C"/>
    <w:rsid w:val="00F0202B"/>
    <w:rsid w:val="00F2381F"/>
    <w:rsid w:val="00F368FE"/>
    <w:rsid w:val="00F643EA"/>
    <w:rsid w:val="00F8657A"/>
    <w:rsid w:val="00F8724E"/>
    <w:rsid w:val="00F907B4"/>
    <w:rsid w:val="00F97287"/>
    <w:rsid w:val="00FA7CD0"/>
    <w:rsid w:val="00FB0741"/>
    <w:rsid w:val="00FB4FF5"/>
    <w:rsid w:val="00FC5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680F3"/>
  <w15:chartTrackingRefBased/>
  <w15:docId w15:val="{A7225784-51D6-47F9-B505-DCF1E1C8F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uiPriority w:val="1"/>
    <w:qFormat/>
    <w:rsid w:val="00D2007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8"/>
      <w14:ligatures w14:val="none"/>
    </w:rPr>
  </w:style>
  <w:style w:type="paragraph" w:styleId="1">
    <w:name w:val="heading 1"/>
    <w:basedOn w:val="a2"/>
    <w:next w:val="a3"/>
    <w:link w:val="10"/>
    <w:uiPriority w:val="1"/>
    <w:qFormat/>
    <w:rsid w:val="00AD0A5A"/>
    <w:pPr>
      <w:numPr>
        <w:numId w:val="36"/>
      </w:numPr>
      <w:tabs>
        <w:tab w:val="left" w:pos="1134"/>
      </w:tabs>
      <w:spacing w:after="160" w:line="360" w:lineRule="auto"/>
      <w:jc w:val="both"/>
      <w:outlineLvl w:val="0"/>
    </w:pPr>
    <w:rPr>
      <w:b/>
      <w:bCs/>
      <w:szCs w:val="28"/>
    </w:rPr>
  </w:style>
  <w:style w:type="paragraph" w:styleId="2">
    <w:name w:val="heading 2"/>
    <w:basedOn w:val="a2"/>
    <w:next w:val="a3"/>
    <w:link w:val="20"/>
    <w:uiPriority w:val="1"/>
    <w:unhideWhenUsed/>
    <w:qFormat/>
    <w:rsid w:val="000F603B"/>
    <w:pPr>
      <w:numPr>
        <w:ilvl w:val="1"/>
        <w:numId w:val="36"/>
      </w:numPr>
      <w:tabs>
        <w:tab w:val="left" w:pos="1134"/>
      </w:tabs>
      <w:spacing w:after="160" w:line="360" w:lineRule="auto"/>
      <w:jc w:val="both"/>
      <w:outlineLvl w:val="1"/>
    </w:pPr>
    <w:rPr>
      <w:b/>
      <w:bCs/>
      <w:szCs w:val="28"/>
    </w:rPr>
  </w:style>
  <w:style w:type="paragraph" w:styleId="3">
    <w:name w:val="heading 3"/>
    <w:basedOn w:val="2"/>
    <w:next w:val="a2"/>
    <w:link w:val="30"/>
    <w:uiPriority w:val="9"/>
    <w:unhideWhenUsed/>
    <w:qFormat/>
    <w:rsid w:val="00D20075"/>
    <w:pPr>
      <w:numPr>
        <w:ilvl w:val="2"/>
      </w:numPr>
      <w:outlineLvl w:val="2"/>
    </w:pPr>
  </w:style>
  <w:style w:type="character" w:default="1" w:styleId="a4">
    <w:name w:val="Default Paragraph Font"/>
    <w:uiPriority w:val="1"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uiPriority w:val="1"/>
    <w:rsid w:val="00AD0A5A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character" w:customStyle="1" w:styleId="20">
    <w:name w:val="Заголовок 2 Знак"/>
    <w:basedOn w:val="a4"/>
    <w:link w:val="2"/>
    <w:uiPriority w:val="1"/>
    <w:rsid w:val="000F603B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character" w:customStyle="1" w:styleId="30">
    <w:name w:val="Заголовок 3 Знак"/>
    <w:basedOn w:val="a4"/>
    <w:link w:val="3"/>
    <w:uiPriority w:val="9"/>
    <w:rsid w:val="00D20075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character" w:styleId="a7">
    <w:name w:val="Hyperlink"/>
    <w:basedOn w:val="a4"/>
    <w:uiPriority w:val="99"/>
    <w:unhideWhenUsed/>
    <w:rsid w:val="00D20075"/>
    <w:rPr>
      <w:color w:val="0563C1" w:themeColor="hyperlink"/>
      <w:u w:val="single"/>
    </w:rPr>
  </w:style>
  <w:style w:type="paragraph" w:styleId="a3">
    <w:name w:val="Body Text"/>
    <w:basedOn w:val="a2"/>
    <w:link w:val="a8"/>
    <w:uiPriority w:val="1"/>
    <w:unhideWhenUsed/>
    <w:qFormat/>
    <w:rsid w:val="00D20075"/>
    <w:pPr>
      <w:shd w:val="clear" w:color="auto" w:fill="FFFFFF" w:themeFill="background1"/>
      <w:spacing w:line="360" w:lineRule="auto"/>
      <w:ind w:firstLine="709"/>
      <w:jc w:val="both"/>
    </w:pPr>
    <w:rPr>
      <w:szCs w:val="28"/>
    </w:rPr>
  </w:style>
  <w:style w:type="character" w:customStyle="1" w:styleId="a8">
    <w:name w:val="Основной текст Знак"/>
    <w:basedOn w:val="a4"/>
    <w:link w:val="a3"/>
    <w:uiPriority w:val="1"/>
    <w:rsid w:val="00D20075"/>
    <w:rPr>
      <w:rFonts w:ascii="Times New Roman" w:eastAsia="Times New Roman" w:hAnsi="Times New Roman" w:cs="Times New Roman"/>
      <w:kern w:val="0"/>
      <w:sz w:val="28"/>
      <w:szCs w:val="28"/>
      <w:shd w:val="clear" w:color="auto" w:fill="FFFFFF" w:themeFill="background1"/>
      <w14:ligatures w14:val="none"/>
    </w:rPr>
  </w:style>
  <w:style w:type="paragraph" w:styleId="11">
    <w:name w:val="toc 1"/>
    <w:basedOn w:val="a2"/>
    <w:autoRedefine/>
    <w:uiPriority w:val="39"/>
    <w:unhideWhenUsed/>
    <w:qFormat/>
    <w:rsid w:val="00D20075"/>
    <w:pPr>
      <w:spacing w:after="160"/>
      <w:jc w:val="both"/>
    </w:pPr>
    <w:rPr>
      <w:szCs w:val="28"/>
    </w:rPr>
  </w:style>
  <w:style w:type="paragraph" w:styleId="a9">
    <w:name w:val="Title"/>
    <w:basedOn w:val="a2"/>
    <w:next w:val="a2"/>
    <w:link w:val="aa"/>
    <w:uiPriority w:val="10"/>
    <w:qFormat/>
    <w:rsid w:val="00D20075"/>
    <w:pPr>
      <w:pageBreakBefore/>
      <w:spacing w:after="160"/>
      <w:contextualSpacing/>
      <w:jc w:val="center"/>
    </w:pPr>
    <w:rPr>
      <w:rFonts w:eastAsiaTheme="majorEastAsia"/>
      <w:b/>
      <w:bCs/>
      <w:spacing w:val="-10"/>
      <w:kern w:val="28"/>
      <w:szCs w:val="28"/>
    </w:rPr>
  </w:style>
  <w:style w:type="character" w:customStyle="1" w:styleId="aa">
    <w:name w:val="Заголовок Знак"/>
    <w:basedOn w:val="a4"/>
    <w:link w:val="a9"/>
    <w:uiPriority w:val="10"/>
    <w:rsid w:val="00D20075"/>
    <w:rPr>
      <w:rFonts w:ascii="Times New Roman" w:eastAsiaTheme="majorEastAsia" w:hAnsi="Times New Roman" w:cs="Times New Roman"/>
      <w:b/>
      <w:bCs/>
      <w:spacing w:val="-10"/>
      <w:kern w:val="28"/>
      <w:sz w:val="28"/>
      <w:szCs w:val="28"/>
      <w14:ligatures w14:val="none"/>
    </w:rPr>
  </w:style>
  <w:style w:type="paragraph" w:styleId="ab">
    <w:name w:val="Subtitle"/>
    <w:basedOn w:val="a9"/>
    <w:next w:val="a3"/>
    <w:link w:val="ac"/>
    <w:uiPriority w:val="11"/>
    <w:qFormat/>
    <w:rsid w:val="00D20075"/>
    <w:pPr>
      <w:pageBreakBefore w:val="0"/>
    </w:pPr>
    <w:rPr>
      <w:rFonts w:eastAsiaTheme="minorEastAsia" w:cstheme="minorBidi"/>
      <w:spacing w:val="15"/>
    </w:rPr>
  </w:style>
  <w:style w:type="character" w:customStyle="1" w:styleId="ac">
    <w:name w:val="Подзаголовок Знак"/>
    <w:basedOn w:val="a4"/>
    <w:link w:val="ab"/>
    <w:uiPriority w:val="11"/>
    <w:rsid w:val="00D20075"/>
    <w:rPr>
      <w:rFonts w:ascii="Times New Roman" w:eastAsiaTheme="minorEastAsia" w:hAnsi="Times New Roman"/>
      <w:b/>
      <w:bCs/>
      <w:spacing w:val="15"/>
      <w:kern w:val="28"/>
      <w:sz w:val="28"/>
      <w:szCs w:val="28"/>
      <w14:ligatures w14:val="none"/>
    </w:rPr>
  </w:style>
  <w:style w:type="paragraph" w:styleId="ad">
    <w:name w:val="No Spacing"/>
    <w:basedOn w:val="a2"/>
    <w:uiPriority w:val="1"/>
    <w:qFormat/>
    <w:rsid w:val="003B3002"/>
    <w:pPr>
      <w:suppressAutoHyphens/>
      <w:autoSpaceDE/>
      <w:autoSpaceDN/>
      <w:spacing w:before="120" w:after="120" w:line="360" w:lineRule="auto"/>
      <w:ind w:firstLine="709"/>
      <w:jc w:val="both"/>
    </w:pPr>
    <w:rPr>
      <w:szCs w:val="28"/>
      <w:lang w:eastAsia="ru-RU"/>
    </w:rPr>
  </w:style>
  <w:style w:type="paragraph" w:styleId="a0">
    <w:name w:val="List Paragraph"/>
    <w:basedOn w:val="a2"/>
    <w:uiPriority w:val="34"/>
    <w:qFormat/>
    <w:rsid w:val="00D20075"/>
    <w:pPr>
      <w:numPr>
        <w:numId w:val="32"/>
      </w:numPr>
      <w:spacing w:line="360" w:lineRule="auto"/>
      <w:jc w:val="both"/>
    </w:pPr>
  </w:style>
  <w:style w:type="character" w:customStyle="1" w:styleId="ae">
    <w:name w:val="рисунки Знак"/>
    <w:basedOn w:val="a8"/>
    <w:link w:val="a1"/>
    <w:uiPriority w:val="1"/>
    <w:locked/>
    <w:rsid w:val="00D20075"/>
    <w:rPr>
      <w:rFonts w:ascii="Times New Roman" w:eastAsia="Times New Roman" w:hAnsi="Times New Roman" w:cs="Times New Roman"/>
      <w:kern w:val="0"/>
      <w:sz w:val="28"/>
      <w:szCs w:val="28"/>
      <w:shd w:val="clear" w:color="auto" w:fill="FFFFFF" w:themeFill="background1"/>
      <w14:ligatures w14:val="none"/>
    </w:rPr>
  </w:style>
  <w:style w:type="paragraph" w:customStyle="1" w:styleId="a1">
    <w:name w:val="рисунки"/>
    <w:basedOn w:val="a0"/>
    <w:next w:val="a3"/>
    <w:link w:val="ae"/>
    <w:uiPriority w:val="1"/>
    <w:qFormat/>
    <w:rsid w:val="00D20075"/>
    <w:pPr>
      <w:numPr>
        <w:numId w:val="3"/>
      </w:numPr>
      <w:spacing w:after="160" w:line="240" w:lineRule="auto"/>
      <w:jc w:val="center"/>
    </w:pPr>
    <w:rPr>
      <w:szCs w:val="28"/>
    </w:rPr>
  </w:style>
  <w:style w:type="character" w:customStyle="1" w:styleId="af">
    <w:name w:val="картинка Знак"/>
    <w:basedOn w:val="a8"/>
    <w:link w:val="af0"/>
    <w:uiPriority w:val="1"/>
    <w:locked/>
    <w:rsid w:val="00D20075"/>
    <w:rPr>
      <w:rFonts w:ascii="Times New Roman" w:eastAsia="Times New Roman" w:hAnsi="Times New Roman" w:cs="Times New Roman"/>
      <w:kern w:val="0"/>
      <w:sz w:val="28"/>
      <w:szCs w:val="28"/>
      <w:shd w:val="clear" w:color="auto" w:fill="FFFFFF" w:themeFill="background1"/>
      <w14:ligatures w14:val="none"/>
    </w:rPr>
  </w:style>
  <w:style w:type="paragraph" w:customStyle="1" w:styleId="af0">
    <w:name w:val="картинка"/>
    <w:basedOn w:val="a3"/>
    <w:next w:val="a1"/>
    <w:link w:val="af"/>
    <w:uiPriority w:val="1"/>
    <w:qFormat/>
    <w:rsid w:val="00D20075"/>
    <w:pPr>
      <w:spacing w:line="240" w:lineRule="auto"/>
      <w:ind w:firstLine="0"/>
      <w:jc w:val="center"/>
    </w:pPr>
  </w:style>
  <w:style w:type="character" w:customStyle="1" w:styleId="af1">
    <w:name w:val="список тире Знак"/>
    <w:basedOn w:val="a8"/>
    <w:link w:val="a"/>
    <w:uiPriority w:val="1"/>
    <w:locked/>
    <w:rsid w:val="00D20075"/>
    <w:rPr>
      <w:rFonts w:ascii="Times New Roman" w:eastAsia="Times New Roman" w:hAnsi="Times New Roman" w:cs="Times New Roman"/>
      <w:kern w:val="0"/>
      <w:sz w:val="28"/>
      <w:szCs w:val="28"/>
      <w:shd w:val="clear" w:color="auto" w:fill="FFFFFF" w:themeFill="background1"/>
      <w14:ligatures w14:val="none"/>
    </w:rPr>
  </w:style>
  <w:style w:type="paragraph" w:customStyle="1" w:styleId="a">
    <w:name w:val="список тире"/>
    <w:basedOn w:val="a3"/>
    <w:link w:val="af1"/>
    <w:uiPriority w:val="1"/>
    <w:qFormat/>
    <w:rsid w:val="00D20075"/>
    <w:pPr>
      <w:numPr>
        <w:numId w:val="4"/>
      </w:numPr>
    </w:pPr>
  </w:style>
  <w:style w:type="table" w:styleId="af2">
    <w:name w:val="Table Grid"/>
    <w:basedOn w:val="a5"/>
    <w:uiPriority w:val="39"/>
    <w:rsid w:val="00D20075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2"/>
    <w:next w:val="a2"/>
    <w:autoRedefine/>
    <w:uiPriority w:val="39"/>
    <w:unhideWhenUsed/>
    <w:rsid w:val="00B80F28"/>
    <w:pPr>
      <w:spacing w:after="100"/>
      <w:ind w:left="280"/>
    </w:pPr>
  </w:style>
  <w:style w:type="paragraph" w:styleId="31">
    <w:name w:val="toc 3"/>
    <w:basedOn w:val="a2"/>
    <w:next w:val="a2"/>
    <w:autoRedefine/>
    <w:uiPriority w:val="39"/>
    <w:unhideWhenUsed/>
    <w:rsid w:val="000912F3"/>
    <w:pPr>
      <w:spacing w:after="100"/>
      <w:ind w:left="560"/>
    </w:pPr>
  </w:style>
  <w:style w:type="paragraph" w:styleId="af3">
    <w:name w:val="TOC Heading"/>
    <w:basedOn w:val="1"/>
    <w:next w:val="a2"/>
    <w:uiPriority w:val="39"/>
    <w:semiHidden/>
    <w:unhideWhenUsed/>
    <w:qFormat/>
    <w:rsid w:val="00795BF9"/>
    <w:pPr>
      <w:keepNext/>
      <w:keepLines/>
      <w:numPr>
        <w:numId w:val="0"/>
      </w:numPr>
      <w:tabs>
        <w:tab w:val="clear" w:pos="1134"/>
      </w:tabs>
      <w:spacing w:before="240" w:after="0" w:line="240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643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25</Pages>
  <Words>4199</Words>
  <Characters>23936</Characters>
  <Application>Microsoft Office Word</Application>
  <DocSecurity>0</DocSecurity>
  <Lines>199</Lines>
  <Paragraphs>56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Body</dc:creator>
  <cp:keywords/>
  <dc:description/>
  <cp:lastModifiedBy>3BE3DA</cp:lastModifiedBy>
  <cp:revision>168</cp:revision>
  <dcterms:created xsi:type="dcterms:W3CDTF">2024-02-22T15:28:00Z</dcterms:created>
  <dcterms:modified xsi:type="dcterms:W3CDTF">2024-03-14T14:10:00Z</dcterms:modified>
</cp:coreProperties>
</file>