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1D225DD5" w:rsidR="00624EF6" w:rsidRPr="004B4783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4B4783" w:rsidRPr="004B4783">
        <w:rPr>
          <w:b/>
          <w:bCs/>
          <w:snapToGrid w:val="0"/>
          <w:sz w:val="32"/>
          <w:szCs w:val="32"/>
        </w:rPr>
        <w:t>6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6D2824C7" w14:textId="77777777" w:rsidR="00F27D29" w:rsidRDefault="00624EF6" w:rsidP="00F27D29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F27D29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3817CFDE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 w14:paraId="048E4EF2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 xml:space="preserve">Остановите </w:t>
      </w: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в режиме </w:t>
      </w:r>
      <w:proofErr w:type="spellStart"/>
      <w:r>
        <w:rPr>
          <w:szCs w:val="28"/>
        </w:rPr>
        <w:t>fast</w:t>
      </w:r>
      <w:proofErr w:type="spellEnd"/>
      <w:r>
        <w:rPr>
          <w:szCs w:val="28"/>
        </w:rPr>
        <w:t>; снова запустите его. Просмотрите журнал сообщений сервера.</w:t>
      </w:r>
    </w:p>
    <w:p w14:paraId="62773E7A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 xml:space="preserve">Теперь остановите в режиме </w:t>
      </w:r>
      <w:proofErr w:type="spellStart"/>
      <w:r>
        <w:rPr>
          <w:szCs w:val="28"/>
        </w:rPr>
        <w:t>immediate</w:t>
      </w:r>
      <w:proofErr w:type="spellEnd"/>
      <w:r>
        <w:rPr>
          <w:szCs w:val="28"/>
        </w:rPr>
        <w:t xml:space="preserve"> и снова запустите.</w:t>
      </w:r>
    </w:p>
    <w:p w14:paraId="13A4C0BD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Просмотрите журнал сообщений сервера и сравните с предыдущим пунктом.</w:t>
      </w:r>
    </w:p>
    <w:p w14:paraId="3282D426" w14:textId="77777777" w:rsidR="00F27D29" w:rsidRDefault="00F27D29" w:rsidP="00EC0E6A">
      <w:pPr>
        <w:pStyle w:val="a"/>
        <w:numPr>
          <w:ilvl w:val="0"/>
          <w:numId w:val="11"/>
        </w:numPr>
        <w:spacing w:line="360" w:lineRule="auto"/>
        <w:ind w:left="0" w:firstLine="360"/>
        <w:jc w:val="both"/>
        <w:rPr>
          <w:szCs w:val="28"/>
        </w:rPr>
      </w:pPr>
      <w:r>
        <w:rPr>
          <w:szCs w:val="28"/>
        </w:rPr>
        <w:t>Отыщите текущую позицию в журнале, добавьте пару строк и проверьте снова. Отвечает ли результат ожиданиям?</w:t>
      </w:r>
    </w:p>
    <w:p w14:paraId="60118633" w14:textId="77777777" w:rsidR="00F27D29" w:rsidRDefault="00F27D29" w:rsidP="00F27D29">
      <w:pPr>
        <w:spacing w:line="360" w:lineRule="auto"/>
        <w:jc w:val="both"/>
        <w:rPr>
          <w:szCs w:val="28"/>
        </w:rPr>
      </w:pPr>
    </w:p>
    <w:p w14:paraId="1B564EE9" w14:textId="77777777" w:rsidR="00F27D29" w:rsidRDefault="00F27D29" w:rsidP="00F27D29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591E0833" w14:textId="77777777" w:rsidR="00F27D29" w:rsidRDefault="00F27D29" w:rsidP="00F27D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702D7846" w14:textId="77777777" w:rsidR="00F27D29" w:rsidRDefault="00F27D29" w:rsidP="00CD6727">
      <w:pPr>
        <w:spacing w:line="360" w:lineRule="auto"/>
        <w:ind w:firstLine="708"/>
        <w:jc w:val="both"/>
      </w:pPr>
      <w:r>
        <w:t>Отчёт 13 страниц, 6 рисунков, 5 источников, 1 приложение.</w:t>
      </w:r>
    </w:p>
    <w:p w14:paraId="1B6BF6EA" w14:textId="77777777" w:rsidR="00F27D29" w:rsidRDefault="00F27D29" w:rsidP="00CD6727">
      <w:pPr>
        <w:spacing w:line="360" w:lineRule="auto"/>
        <w:ind w:left="12" w:firstLine="697"/>
        <w:jc w:val="both"/>
      </w:pPr>
      <w:r>
        <w:t>POSTGRESQL, ВОССТАНОВЛЕНИЕ, ЖУРНАЛ ТРАНЗАКЦИЙ, РЕЗЕРВНАЯ КОПИЯ, SQL</w:t>
      </w:r>
    </w:p>
    <w:p w14:paraId="17EC2EA0" w14:textId="77777777" w:rsidR="00F27D29" w:rsidRDefault="00F27D29" w:rsidP="00CD6727">
      <w:pPr>
        <w:pStyle w:val="a1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5AC56BC4" w14:textId="77777777" w:rsidR="00F27D29" w:rsidRDefault="00F27D29" w:rsidP="00CD6727">
      <w:pPr>
        <w:pStyle w:val="a1"/>
        <w:ind w:firstLine="708"/>
        <w:jc w:val="both"/>
      </w:pPr>
      <w:r>
        <w:t>Цель работы – работа с журналом транзакций.</w:t>
      </w:r>
    </w:p>
    <w:p w14:paraId="62C42E85" w14:textId="77777777" w:rsidR="00F27D29" w:rsidRDefault="00F27D29" w:rsidP="00CD6727">
      <w:pPr>
        <w:pStyle w:val="a1"/>
        <w:ind w:firstLine="708"/>
        <w:jc w:val="both"/>
      </w:pPr>
      <w:r>
        <w:t>В процессе работы производилось изучение структуры журнала транзакций.</w:t>
      </w:r>
    </w:p>
    <w:p w14:paraId="1B3988DF" w14:textId="41682461" w:rsidR="00F27D29" w:rsidRDefault="00F27D29" w:rsidP="00CD6727">
      <w:pPr>
        <w:pStyle w:val="a1"/>
        <w:spacing w:line="360" w:lineRule="auto"/>
        <w:ind w:firstLine="708"/>
        <w:jc w:val="both"/>
      </w:pPr>
      <w:r>
        <w:t xml:space="preserve">Результатом являются сведения по </w:t>
      </w:r>
      <w:r>
        <w:rPr>
          <w:szCs w:val="28"/>
        </w:rPr>
        <w:t>взаимодействию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14:paraId="0944A3B7" w14:textId="77777777" w:rsidR="00F27D29" w:rsidRDefault="00F27D29" w:rsidP="00F27D29">
      <w:pPr>
        <w:pStyle w:val="a1"/>
      </w:pPr>
    </w:p>
    <w:p w14:paraId="294948A6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4BF60" w14:textId="77777777" w:rsidR="00F27D29" w:rsidRDefault="00F27D29" w:rsidP="00F27D29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8DEB31F" w14:textId="7065A27B" w:rsidR="00F27D29" w:rsidRDefault="00F27D29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54" w:history="1">
            <w:r>
              <w:rPr>
                <w:rStyle w:val="aa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_Toc160011354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F4F09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28A7FCF" w14:textId="72E10867" w:rsidR="00F27D29" w:rsidRDefault="00000000" w:rsidP="00F27D29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5" w:history="1">
            <w:r w:rsidR="00F27D29">
              <w:rPr>
                <w:rStyle w:val="aa"/>
                <w:noProof/>
              </w:rPr>
              <w:t>1.ВЫПОЛНЕНИЕ ПРАКТИЧЕСКОЙ РАБОТЫ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_Toc160011355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7</w:t>
            </w:r>
            <w:r w:rsidR="00F27D29">
              <w:rPr>
                <w:noProof/>
              </w:rPr>
              <w:fldChar w:fldCharType="end"/>
            </w:r>
          </w:hyperlink>
        </w:p>
        <w:p w14:paraId="3655EFFB" w14:textId="630FCB04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6" w:history="1">
            <w:r w:rsidR="00F27D29">
              <w:rPr>
                <w:rStyle w:val="aa"/>
                <w:noProof/>
              </w:rPr>
              <w:t>ЗАКЛЮЧЕНИЕ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_Toc160011356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11</w:t>
            </w:r>
            <w:r w:rsidR="00F27D29">
              <w:rPr>
                <w:noProof/>
              </w:rPr>
              <w:fldChar w:fldCharType="end"/>
            </w:r>
          </w:hyperlink>
        </w:p>
        <w:p w14:paraId="19E44A7A" w14:textId="589CF3D2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7" w:history="1">
            <w:r w:rsidR="00F27D29">
              <w:rPr>
                <w:rStyle w:val="aa"/>
                <w:noProof/>
              </w:rPr>
              <w:t>СПИСОК</w:t>
            </w:r>
            <w:r w:rsidR="00F27D29">
              <w:rPr>
                <w:rStyle w:val="aa"/>
                <w:noProof/>
                <w:spacing w:val="-11"/>
              </w:rPr>
              <w:t xml:space="preserve"> </w:t>
            </w:r>
            <w:r w:rsidR="00F27D29">
              <w:rPr>
                <w:rStyle w:val="aa"/>
                <w:noProof/>
              </w:rPr>
              <w:t>ИСПОЛЬЗОВАННЫХ</w:t>
            </w:r>
            <w:r w:rsidR="00F27D29">
              <w:rPr>
                <w:rStyle w:val="aa"/>
                <w:noProof/>
                <w:spacing w:val="-12"/>
              </w:rPr>
              <w:t xml:space="preserve"> </w:t>
            </w:r>
            <w:r w:rsidR="00F27D29">
              <w:rPr>
                <w:rStyle w:val="aa"/>
                <w:noProof/>
              </w:rPr>
              <w:t>ИСТОЧНИКОВ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_Toc160011357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12</w:t>
            </w:r>
            <w:r w:rsidR="00F27D29">
              <w:rPr>
                <w:noProof/>
              </w:rPr>
              <w:fldChar w:fldCharType="end"/>
            </w:r>
          </w:hyperlink>
        </w:p>
        <w:p w14:paraId="6609D913" w14:textId="100A488C" w:rsidR="00F27D29" w:rsidRDefault="00000000" w:rsidP="00F27D29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8" w:history="1">
            <w:r w:rsidR="00F27D29">
              <w:rPr>
                <w:rStyle w:val="aa"/>
                <w:noProof/>
              </w:rPr>
              <w:t>ПРИЛОЖЕНИЕ А</w:t>
            </w:r>
            <w:r w:rsidR="00F27D29">
              <w:rPr>
                <w:noProof/>
              </w:rPr>
              <w:tab/>
            </w:r>
            <w:r w:rsidR="00F27D29">
              <w:rPr>
                <w:noProof/>
              </w:rPr>
              <w:fldChar w:fldCharType="begin"/>
            </w:r>
            <w:r w:rsidR="00F27D29">
              <w:rPr>
                <w:noProof/>
              </w:rPr>
              <w:instrText xml:space="preserve"> PAGEREF _Toc160011358 \h </w:instrText>
            </w:r>
            <w:r w:rsidR="00F27D29">
              <w:rPr>
                <w:noProof/>
              </w:rPr>
            </w:r>
            <w:r w:rsidR="00F27D29">
              <w:rPr>
                <w:noProof/>
              </w:rPr>
              <w:fldChar w:fldCharType="separate"/>
            </w:r>
            <w:r w:rsidR="001F4F09">
              <w:rPr>
                <w:noProof/>
              </w:rPr>
              <w:t>13</w:t>
            </w:r>
            <w:r w:rsidR="00F27D29">
              <w:rPr>
                <w:noProof/>
              </w:rPr>
              <w:fldChar w:fldCharType="end"/>
            </w:r>
          </w:hyperlink>
        </w:p>
        <w:p w14:paraId="22D994EE" w14:textId="77777777" w:rsidR="00F27D29" w:rsidRDefault="00F27D29" w:rsidP="00F27D29">
          <w:pPr>
            <w:spacing w:line="360" w:lineRule="auto"/>
          </w:pPr>
          <w:r>
            <w:fldChar w:fldCharType="end"/>
          </w:r>
        </w:p>
      </w:sdtContent>
    </w:sdt>
    <w:p w14:paraId="10333EF0" w14:textId="77777777" w:rsidR="00F27D29" w:rsidRDefault="00F27D29" w:rsidP="00F27D29">
      <w:pPr>
        <w:rPr>
          <w:b/>
          <w:bCs/>
        </w:rPr>
      </w:pPr>
      <w:r>
        <w:rPr>
          <w:b/>
          <w:bCs/>
        </w:rPr>
        <w:br w:type="page"/>
      </w:r>
    </w:p>
    <w:p w14:paraId="190233D0" w14:textId="77777777" w:rsidR="00F27D29" w:rsidRDefault="00F27D29" w:rsidP="00F27D29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048A7600" w14:textId="77777777" w:rsidR="00F27D29" w:rsidRDefault="00F27D29" w:rsidP="00F27D29">
      <w:pPr>
        <w:spacing w:line="360" w:lineRule="auto"/>
        <w:ind w:firstLine="709"/>
        <w:jc w:val="both"/>
      </w:pPr>
      <w:r>
        <w:t>БД – база данных;</w:t>
      </w:r>
    </w:p>
    <w:p w14:paraId="4EDDA3C2" w14:textId="77777777" w:rsidR="00F27D29" w:rsidRDefault="00F27D29" w:rsidP="00F27D29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7E02770" w14:textId="77777777" w:rsidR="00F27D29" w:rsidRDefault="00F27D29" w:rsidP="00F27D29"/>
    <w:p w14:paraId="5D55C4FC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3E72D475" w14:textId="77777777" w:rsidR="00F27D29" w:rsidRDefault="00F27D29" w:rsidP="00F27D29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564D6F55" w14:textId="77777777" w:rsidR="00F27D29" w:rsidRDefault="00F27D29" w:rsidP="008D7114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</w:t>
      </w:r>
      <w:r w:rsidRPr="00DC224E">
        <w:t>объёмы</w:t>
      </w:r>
      <w:r>
        <w:t xml:space="preserve"> данных являются ключевым ресурсом для бизнеса, науки и повседневной жизни, вопрос обеспечения безопасности и </w:t>
      </w:r>
      <w:r w:rsidRPr="00DC224E">
        <w:t>надёжности</w:t>
      </w:r>
      <w: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 w14:paraId="6DA5865B" w14:textId="77777777" w:rsidR="008D7114" w:rsidRPr="008D7114" w:rsidRDefault="008D7114" w:rsidP="008D7114">
      <w:pPr>
        <w:spacing w:line="360" w:lineRule="auto"/>
        <w:ind w:firstLine="708"/>
        <w:jc w:val="both"/>
        <w:rPr>
          <w:szCs w:val="28"/>
        </w:rPr>
      </w:pPr>
      <w:r w:rsidRPr="008D7114">
        <w:rPr>
          <w:szCs w:val="28"/>
        </w:rPr>
        <w:t>Целью данной практической работы является изучение 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14:paraId="01D282DA" w14:textId="77777777" w:rsidR="00F27D29" w:rsidRDefault="00F27D29" w:rsidP="00F27D29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03F293BB" w14:textId="77777777" w:rsidR="00F27D29" w:rsidRPr="00526676" w:rsidRDefault="00F27D29" w:rsidP="00F27D29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0011355"/>
      <w:r>
        <w:rPr>
          <w:b/>
          <w:bCs/>
        </w:rPr>
        <w:lastRenderedPageBreak/>
        <w:t>ВЫПОЛНЕНИЕ ПРАКТИЧЕСКОЙ РАБОТЫ</w:t>
      </w:r>
      <w:bookmarkStart w:id="7" w:name="_Toc133250704"/>
      <w:bookmarkStart w:id="8" w:name="_Toc133250512"/>
      <w:bookmarkEnd w:id="4"/>
      <w:bookmarkEnd w:id="5"/>
      <w:bookmarkEnd w:id="6"/>
    </w:p>
    <w:p w14:paraId="785C82EF" w14:textId="27E9A22B" w:rsidR="00526676" w:rsidRPr="00526676" w:rsidRDefault="00526676" w:rsidP="00526676">
      <w:pPr>
        <w:spacing w:line="360" w:lineRule="auto"/>
        <w:ind w:firstLine="708"/>
        <w:jc w:val="both"/>
      </w:pPr>
      <w:r w:rsidRPr="003349D5">
        <w:rPr>
          <w:szCs w:val="28"/>
        </w:rPr>
        <w:t xml:space="preserve">Средствами операционной системы </w:t>
      </w:r>
      <w:r>
        <w:rPr>
          <w:szCs w:val="28"/>
        </w:rPr>
        <w:t>были найдены</w:t>
      </w:r>
      <w:r w:rsidRPr="003349D5">
        <w:rPr>
          <w:szCs w:val="28"/>
        </w:rPr>
        <w:t xml:space="preserve"> процессы, отвечающие за работу буферного кэша и журнала WAL</w:t>
      </w:r>
      <w:r>
        <w:rPr>
          <w:szCs w:val="28"/>
        </w:rPr>
        <w:t>. Результат работы команды представлен на рисунке 1.</w:t>
      </w:r>
    </w:p>
    <w:p w14:paraId="0C1A18B3" w14:textId="3674E000" w:rsidR="00F27D29" w:rsidRDefault="00D457F4" w:rsidP="00F27D29">
      <w:pPr>
        <w:spacing w:line="360" w:lineRule="auto"/>
        <w:jc w:val="center"/>
      </w:pPr>
      <w:r w:rsidRPr="00D457F4">
        <w:rPr>
          <w:noProof/>
        </w:rPr>
        <w:drawing>
          <wp:inline distT="0" distB="0" distL="0" distR="0" wp14:anchorId="3CC234AB" wp14:editId="65310744">
            <wp:extent cx="5939790" cy="1028065"/>
            <wp:effectExtent l="0" t="0" r="3810" b="635"/>
            <wp:docPr id="209161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DBB" w14:textId="5192BB08" w:rsidR="00526676" w:rsidRDefault="00526676" w:rsidP="00F27D29">
      <w:pPr>
        <w:spacing w:line="360" w:lineRule="auto"/>
        <w:jc w:val="center"/>
      </w:pPr>
      <w:r>
        <w:t>Рисунок 1 – Процессы, отвечающие за работу буферного кэша</w:t>
      </w:r>
    </w:p>
    <w:p w14:paraId="6E20F416" w14:textId="60100FA9" w:rsidR="00526676" w:rsidRPr="00526676" w:rsidRDefault="00526676" w:rsidP="00526676">
      <w:pPr>
        <w:spacing w:line="360" w:lineRule="auto"/>
        <w:jc w:val="both"/>
      </w:pPr>
      <w:r>
        <w:tab/>
        <w:t>Затем</w:t>
      </w:r>
      <w:r w:rsidRPr="00526676">
        <w:t xml:space="preserve">, </w:t>
      </w:r>
      <w:r>
        <w:rPr>
          <w:lang w:val="en-US"/>
        </w:rPr>
        <w:t>PostgreSQL</w:t>
      </w:r>
      <w:r w:rsidRPr="00526676">
        <w:t xml:space="preserve"> </w:t>
      </w:r>
      <w:r>
        <w:t xml:space="preserve">был остановлен в режиме </w:t>
      </w:r>
      <w:r>
        <w:rPr>
          <w:lang w:val="en-US"/>
        </w:rPr>
        <w:t>fast</w:t>
      </w:r>
      <w:r w:rsidRPr="00526676">
        <w:t xml:space="preserve"> </w:t>
      </w:r>
      <w:r>
        <w:t>и запущен снова. Результат этого процесса представлен на рисунке 2.</w:t>
      </w:r>
    </w:p>
    <w:p w14:paraId="1CDB54DE" w14:textId="5C74A620" w:rsidR="00FA159E" w:rsidRDefault="00FA159E" w:rsidP="00F27D29">
      <w:pPr>
        <w:spacing w:line="360" w:lineRule="auto"/>
        <w:jc w:val="center"/>
      </w:pPr>
      <w:r w:rsidRPr="00FA159E">
        <w:rPr>
          <w:noProof/>
          <w:lang w:val="en-US"/>
        </w:rPr>
        <w:drawing>
          <wp:inline distT="0" distB="0" distL="0" distR="0" wp14:anchorId="021611D0" wp14:editId="7B7C2496">
            <wp:extent cx="5939790" cy="572770"/>
            <wp:effectExtent l="0" t="0" r="3810" b="0"/>
            <wp:docPr id="69730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9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F082" w14:textId="1D1B62DA" w:rsidR="00526676" w:rsidRDefault="00526676" w:rsidP="00F27D29">
      <w:pPr>
        <w:spacing w:line="360" w:lineRule="auto"/>
        <w:jc w:val="center"/>
      </w:pPr>
      <w:r>
        <w:t xml:space="preserve">Рисунок 2 – Остановка в режиме </w:t>
      </w:r>
      <w:r>
        <w:rPr>
          <w:lang w:val="en-US"/>
        </w:rPr>
        <w:t>fast</w:t>
      </w:r>
      <w:r w:rsidRPr="00526676">
        <w:t xml:space="preserve"> </w:t>
      </w:r>
      <w:r>
        <w:t>и запуск</w:t>
      </w:r>
    </w:p>
    <w:p w14:paraId="44885F51" w14:textId="1C192B58" w:rsidR="006D6A5A" w:rsidRPr="00526676" w:rsidRDefault="006D6A5A" w:rsidP="006D6A5A">
      <w:pPr>
        <w:spacing w:line="360" w:lineRule="auto"/>
        <w:jc w:val="both"/>
      </w:pPr>
      <w:r>
        <w:tab/>
        <w:t>Журнал сообщений сервера представлен на рисунке 3.</w:t>
      </w:r>
    </w:p>
    <w:p w14:paraId="00BA05E5" w14:textId="66678E2F" w:rsidR="00F27D29" w:rsidRDefault="00FA159E" w:rsidP="005106EA">
      <w:pPr>
        <w:spacing w:line="360" w:lineRule="auto"/>
        <w:jc w:val="center"/>
      </w:pPr>
      <w:r w:rsidRPr="00FA159E">
        <w:rPr>
          <w:noProof/>
          <w:lang w:val="en-US"/>
        </w:rPr>
        <w:drawing>
          <wp:inline distT="0" distB="0" distL="0" distR="0" wp14:anchorId="3C745B87" wp14:editId="2F93F890">
            <wp:extent cx="5939790" cy="654050"/>
            <wp:effectExtent l="0" t="0" r="3810" b="0"/>
            <wp:docPr id="87988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C4D7" w14:textId="646CF12F" w:rsidR="006D6A5A" w:rsidRDefault="006D6A5A" w:rsidP="005106EA">
      <w:pPr>
        <w:spacing w:line="360" w:lineRule="auto"/>
        <w:jc w:val="center"/>
      </w:pPr>
      <w:r>
        <w:t>Рисунок 3 – Журнал сообщений сервера</w:t>
      </w:r>
    </w:p>
    <w:p w14:paraId="1D815CB9" w14:textId="770911EC" w:rsidR="00A468A8" w:rsidRPr="00A468A8" w:rsidRDefault="00A468A8" w:rsidP="00A468A8">
      <w:pPr>
        <w:spacing w:line="360" w:lineRule="auto"/>
        <w:jc w:val="both"/>
      </w:pPr>
      <w:r>
        <w:tab/>
        <w:t xml:space="preserve">После просмотра журнала сообщений, была произведена остановка </w:t>
      </w:r>
      <w:r>
        <w:rPr>
          <w:lang w:val="en-US"/>
        </w:rPr>
        <w:t>PostgreSQL</w:t>
      </w:r>
      <w:r w:rsidRPr="00A468A8">
        <w:t xml:space="preserve"> </w:t>
      </w:r>
      <w:r>
        <w:t xml:space="preserve">в режиме </w:t>
      </w:r>
      <w:r>
        <w:rPr>
          <w:lang w:val="en-US"/>
        </w:rPr>
        <w:t>immediate</w:t>
      </w:r>
      <w:r>
        <w:t>, после которой он был опять запущен. Результат выполнения данных действий представлен на рисунке 4.</w:t>
      </w:r>
    </w:p>
    <w:p w14:paraId="7B80CFF8" w14:textId="2F983BF2" w:rsidR="00F27D29" w:rsidRDefault="00026363" w:rsidP="00F27D29">
      <w:pPr>
        <w:spacing w:line="360" w:lineRule="auto"/>
        <w:jc w:val="center"/>
      </w:pPr>
      <w:r w:rsidRPr="00026363">
        <w:rPr>
          <w:noProof/>
        </w:rPr>
        <w:drawing>
          <wp:inline distT="0" distB="0" distL="0" distR="0" wp14:anchorId="7E4075BF" wp14:editId="71706B53">
            <wp:extent cx="5939790" cy="647700"/>
            <wp:effectExtent l="0" t="0" r="3810" b="0"/>
            <wp:docPr id="112784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4111" name=""/>
                    <pic:cNvPicPr/>
                  </pic:nvPicPr>
                  <pic:blipFill rotWithShape="1">
                    <a:blip r:embed="rId11"/>
                    <a:srcRect b="71056"/>
                    <a:stretch/>
                  </pic:blipFill>
                  <pic:spPr bwMode="auto">
                    <a:xfrm>
                      <a:off x="0" y="0"/>
                      <a:ext cx="593979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5C9B3" w14:textId="5900BB35" w:rsidR="00A468A8" w:rsidRDefault="00A468A8" w:rsidP="00F27D29">
      <w:pPr>
        <w:spacing w:line="360" w:lineRule="auto"/>
        <w:jc w:val="center"/>
      </w:pPr>
      <w:r>
        <w:t xml:space="preserve">Рисунок 4 – Остановка в режиме </w:t>
      </w:r>
      <w:r>
        <w:rPr>
          <w:lang w:val="en-US"/>
        </w:rPr>
        <w:t>immediate</w:t>
      </w:r>
      <w:r w:rsidRPr="00A468A8">
        <w:t xml:space="preserve"> </w:t>
      </w:r>
      <w:r>
        <w:t>и запуск</w:t>
      </w:r>
    </w:p>
    <w:p w14:paraId="77878637" w14:textId="4C1A9497" w:rsidR="00A468A8" w:rsidRDefault="001014DF" w:rsidP="001014DF">
      <w:pPr>
        <w:spacing w:line="360" w:lineRule="auto"/>
        <w:jc w:val="both"/>
      </w:pPr>
      <w:r>
        <w:tab/>
        <w:t>Журнал сообщений сервера представлен на рисунке 5.</w:t>
      </w:r>
    </w:p>
    <w:p w14:paraId="27282C62" w14:textId="4B3B62D3" w:rsidR="001014DF" w:rsidRDefault="001014DF" w:rsidP="001014DF">
      <w:pPr>
        <w:spacing w:line="360" w:lineRule="auto"/>
        <w:jc w:val="center"/>
      </w:pPr>
      <w:r w:rsidRPr="00026363">
        <w:rPr>
          <w:noProof/>
        </w:rPr>
        <w:lastRenderedPageBreak/>
        <w:drawing>
          <wp:inline distT="0" distB="0" distL="0" distR="0" wp14:anchorId="404B0D79" wp14:editId="7FCE525B">
            <wp:extent cx="5939790" cy="1612900"/>
            <wp:effectExtent l="0" t="0" r="3810" b="6350"/>
            <wp:docPr id="13408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4111" name=""/>
                    <pic:cNvPicPr/>
                  </pic:nvPicPr>
                  <pic:blipFill rotWithShape="1">
                    <a:blip r:embed="rId11"/>
                    <a:srcRect t="27923"/>
                    <a:stretch/>
                  </pic:blipFill>
                  <pic:spPr bwMode="auto">
                    <a:xfrm>
                      <a:off x="0" y="0"/>
                      <a:ext cx="593979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B599" w14:textId="5201508C" w:rsidR="001014DF" w:rsidRDefault="001014DF" w:rsidP="001014DF">
      <w:pPr>
        <w:spacing w:line="360" w:lineRule="auto"/>
        <w:jc w:val="center"/>
      </w:pPr>
      <w:r>
        <w:t>Рисунок 5 – Журнал сообщений сервера</w:t>
      </w:r>
    </w:p>
    <w:p w14:paraId="779FB45C" w14:textId="1C6C86A6" w:rsidR="00195610" w:rsidRDefault="00D21CFD" w:rsidP="00195610">
      <w:pPr>
        <w:spacing w:line="360" w:lineRule="auto"/>
        <w:jc w:val="both"/>
        <w:rPr>
          <w:lang w:val="en-US"/>
        </w:rPr>
      </w:pPr>
      <w:r>
        <w:tab/>
        <w:t xml:space="preserve">Выяснилось, что в режиме </w:t>
      </w:r>
      <w:r>
        <w:rPr>
          <w:lang w:val="en-US"/>
        </w:rPr>
        <w:t>fast</w:t>
      </w:r>
      <w:r w:rsidRPr="00D21CFD">
        <w:t xml:space="preserve"> </w:t>
      </w:r>
      <w:r>
        <w:t xml:space="preserve">восстановление не происходит, в отличие от режима </w:t>
      </w:r>
      <w:r>
        <w:rPr>
          <w:lang w:val="en-US"/>
        </w:rPr>
        <w:t>immediate</w:t>
      </w:r>
      <w:r w:rsidRPr="00D21CFD">
        <w:t>.</w:t>
      </w:r>
    </w:p>
    <w:p w14:paraId="75D4C6AE" w14:textId="73874B0F" w:rsidR="00D21CFD" w:rsidRPr="00D21CFD" w:rsidRDefault="00D21CFD" w:rsidP="00195610">
      <w:pPr>
        <w:spacing w:line="360" w:lineRule="auto"/>
        <w:jc w:val="both"/>
      </w:pPr>
      <w:r>
        <w:rPr>
          <w:lang w:val="en-US"/>
        </w:rPr>
        <w:tab/>
      </w:r>
      <w:r>
        <w:t>Была создана база данных с таблицей, содержащей одну запись.</w:t>
      </w:r>
      <w:r w:rsidR="00475715">
        <w:t xml:space="preserve"> Результат изображен на рисунке 6.</w:t>
      </w:r>
      <w:r>
        <w:t xml:space="preserve"> </w:t>
      </w:r>
    </w:p>
    <w:p w14:paraId="6D89AA54" w14:textId="6C70A16F" w:rsidR="0092046B" w:rsidRDefault="0092046B" w:rsidP="00F27D29">
      <w:pPr>
        <w:spacing w:line="360" w:lineRule="auto"/>
        <w:jc w:val="center"/>
      </w:pPr>
      <w:r w:rsidRPr="0092046B">
        <w:rPr>
          <w:noProof/>
        </w:rPr>
        <w:drawing>
          <wp:inline distT="0" distB="0" distL="0" distR="0" wp14:anchorId="37EE1257" wp14:editId="69839C2C">
            <wp:extent cx="5939790" cy="2588895"/>
            <wp:effectExtent l="0" t="0" r="3810" b="1905"/>
            <wp:docPr id="182262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0D1" w14:textId="66F8A737" w:rsidR="00475715" w:rsidRDefault="00475715" w:rsidP="00F27D29">
      <w:pPr>
        <w:spacing w:line="360" w:lineRule="auto"/>
        <w:jc w:val="center"/>
      </w:pPr>
      <w:r>
        <w:t>Рисунок 6 – Создание базы данных</w:t>
      </w:r>
    </w:p>
    <w:p w14:paraId="42A92AB5" w14:textId="05FA08C3" w:rsidR="00B33684" w:rsidRPr="00475715" w:rsidRDefault="0054743E" w:rsidP="00B33684">
      <w:pPr>
        <w:spacing w:line="360" w:lineRule="auto"/>
        <w:jc w:val="both"/>
      </w:pPr>
      <w:r>
        <w:tab/>
        <w:t>После создания базы данных были получены текущая позиция в журнале и название файла, хранящего запись. Результат получения текущей позиции в журнале и названия файла представлен рисунке 7.</w:t>
      </w:r>
    </w:p>
    <w:p w14:paraId="3AF6F427" w14:textId="340F394F" w:rsidR="0092046B" w:rsidRDefault="0092046B" w:rsidP="00F27D29">
      <w:pPr>
        <w:spacing w:line="360" w:lineRule="auto"/>
        <w:jc w:val="center"/>
      </w:pPr>
      <w:r w:rsidRPr="0092046B">
        <w:rPr>
          <w:noProof/>
          <w:lang w:val="en-US"/>
        </w:rPr>
        <w:lastRenderedPageBreak/>
        <w:drawing>
          <wp:inline distT="0" distB="0" distL="0" distR="0" wp14:anchorId="47165701" wp14:editId="3F1489E5">
            <wp:extent cx="5363323" cy="3277057"/>
            <wp:effectExtent l="0" t="0" r="8890" b="0"/>
            <wp:docPr id="51634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6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3EA6" w14:textId="019218E7" w:rsidR="0058620E" w:rsidRDefault="0058620E" w:rsidP="00F27D29">
      <w:pPr>
        <w:spacing w:line="360" w:lineRule="auto"/>
        <w:jc w:val="center"/>
      </w:pPr>
      <w:r>
        <w:t>Рисунок 7 – Текущая позиция в журнале и название файла</w:t>
      </w:r>
    </w:p>
    <w:p w14:paraId="5C1F8D4D" w14:textId="7BDB9D70" w:rsidR="006D045A" w:rsidRPr="0058620E" w:rsidRDefault="00C00502" w:rsidP="006D045A">
      <w:pPr>
        <w:spacing w:line="360" w:lineRule="auto"/>
        <w:jc w:val="both"/>
      </w:pPr>
      <w:r>
        <w:tab/>
        <w:t>Согласно заданию, в таблицу были добавлены две записи. Результат добавления записей представлен на рисунке 8.</w:t>
      </w:r>
    </w:p>
    <w:p w14:paraId="17B75CA0" w14:textId="4223D5E7" w:rsidR="00F27D29" w:rsidRDefault="005540B6" w:rsidP="00F27D29">
      <w:pPr>
        <w:spacing w:line="360" w:lineRule="auto"/>
        <w:jc w:val="center"/>
      </w:pPr>
      <w:r w:rsidRPr="005540B6">
        <w:rPr>
          <w:noProof/>
        </w:rPr>
        <w:drawing>
          <wp:inline distT="0" distB="0" distL="0" distR="0" wp14:anchorId="73D1E531" wp14:editId="565286AE">
            <wp:extent cx="3038899" cy="695422"/>
            <wp:effectExtent l="0" t="0" r="9525" b="9525"/>
            <wp:docPr id="78621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9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1A5" w14:textId="5D9F4BD0" w:rsidR="00C00502" w:rsidRDefault="00C00502" w:rsidP="00F27D29">
      <w:pPr>
        <w:spacing w:line="360" w:lineRule="auto"/>
        <w:jc w:val="center"/>
      </w:pPr>
      <w:r>
        <w:t>Рисунок 8 – Добавление записей в таблицу</w:t>
      </w:r>
    </w:p>
    <w:p w14:paraId="7ECD9530" w14:textId="1C51398F" w:rsidR="00B74FEE" w:rsidRPr="00475715" w:rsidRDefault="00F20E5F" w:rsidP="00B74FEE">
      <w:pPr>
        <w:spacing w:line="360" w:lineRule="auto"/>
        <w:jc w:val="both"/>
      </w:pPr>
      <w:r>
        <w:tab/>
      </w:r>
      <w:r w:rsidR="00B74FEE">
        <w:t xml:space="preserve">После </w:t>
      </w:r>
      <w:r w:rsidR="00B74FEE">
        <w:t xml:space="preserve">добавления записей в таблицу </w:t>
      </w:r>
      <w:r w:rsidR="00B74FEE">
        <w:t>был</w:t>
      </w:r>
      <w:r w:rsidR="00237626">
        <w:t>а</w:t>
      </w:r>
      <w:r w:rsidR="00B74FEE">
        <w:t xml:space="preserve"> получен</w:t>
      </w:r>
      <w:r w:rsidR="00237626">
        <w:t>а</w:t>
      </w:r>
      <w:r w:rsidR="00B74FEE">
        <w:t xml:space="preserve"> текущая позиция в журнале. Результат получения текущей позиции в журнале представлен рисунке </w:t>
      </w:r>
      <w:r w:rsidR="0077646F">
        <w:t>9</w:t>
      </w:r>
      <w:r w:rsidR="00B74FEE">
        <w:t>.</w:t>
      </w:r>
    </w:p>
    <w:p w14:paraId="37BE4CF2" w14:textId="2FE149BA" w:rsidR="00F20E5F" w:rsidRPr="00C00502" w:rsidRDefault="00F20E5F" w:rsidP="00F20E5F">
      <w:pPr>
        <w:spacing w:line="360" w:lineRule="auto"/>
        <w:jc w:val="both"/>
      </w:pPr>
    </w:p>
    <w:p w14:paraId="5D7A48E9" w14:textId="5DFCB112" w:rsidR="00CE3A15" w:rsidRPr="00CE3A15" w:rsidRDefault="00CE3A15" w:rsidP="00F27D29">
      <w:pPr>
        <w:spacing w:line="360" w:lineRule="auto"/>
        <w:jc w:val="center"/>
        <w:rPr>
          <w:lang w:val="en-US"/>
        </w:rPr>
      </w:pPr>
      <w:r w:rsidRPr="00CE3A15">
        <w:rPr>
          <w:noProof/>
          <w:lang w:val="en-US"/>
        </w:rPr>
        <w:drawing>
          <wp:inline distT="0" distB="0" distL="0" distR="0" wp14:anchorId="4221F1CE" wp14:editId="1F08F262">
            <wp:extent cx="5391150" cy="944880"/>
            <wp:effectExtent l="0" t="0" r="0" b="7620"/>
            <wp:docPr id="182450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461" name=""/>
                    <pic:cNvPicPr/>
                  </pic:nvPicPr>
                  <pic:blipFill rotWithShape="1">
                    <a:blip r:embed="rId15"/>
                    <a:srcRect b="68307"/>
                    <a:stretch/>
                  </pic:blipFill>
                  <pic:spPr bwMode="auto">
                    <a:xfrm>
                      <a:off x="0" y="0"/>
                      <a:ext cx="5391902" cy="94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92AFB" w14:textId="27CDC5D6" w:rsidR="00F27D29" w:rsidRDefault="00C32432" w:rsidP="00F27D29">
      <w:pPr>
        <w:spacing w:line="360" w:lineRule="auto"/>
        <w:jc w:val="center"/>
      </w:pPr>
      <w:r>
        <w:t>Рисунок 9 – Текущая позиция в журнале</w:t>
      </w:r>
    </w:p>
    <w:p w14:paraId="672C22DF" w14:textId="27BBFAB0" w:rsidR="00B77320" w:rsidRDefault="00B77320" w:rsidP="00B77320">
      <w:pPr>
        <w:spacing w:line="360" w:lineRule="auto"/>
        <w:jc w:val="both"/>
      </w:pPr>
      <w:r>
        <w:tab/>
        <w:t>Содержимое файла транзакций представлено на рисунке 10.</w:t>
      </w:r>
    </w:p>
    <w:p w14:paraId="0DA2DC9E" w14:textId="11317877" w:rsidR="00F27D29" w:rsidRDefault="007E19EF" w:rsidP="00F27D29">
      <w:pPr>
        <w:spacing w:line="360" w:lineRule="auto"/>
        <w:jc w:val="center"/>
      </w:pPr>
      <w:r w:rsidRPr="007E19EF">
        <w:rPr>
          <w:noProof/>
        </w:rPr>
        <w:lastRenderedPageBreak/>
        <w:drawing>
          <wp:inline distT="0" distB="0" distL="0" distR="0" wp14:anchorId="31E72B92" wp14:editId="0668D1FA">
            <wp:extent cx="5939790" cy="2034540"/>
            <wp:effectExtent l="0" t="0" r="3810" b="3810"/>
            <wp:docPr id="182824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50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48C9" w14:textId="24BAF084" w:rsidR="00B77320" w:rsidRDefault="00B77320" w:rsidP="00F27D29">
      <w:pPr>
        <w:spacing w:line="360" w:lineRule="auto"/>
        <w:jc w:val="center"/>
      </w:pPr>
      <w:r>
        <w:t>Рисунок 10 – Содержимое файла транзакций</w:t>
      </w:r>
    </w:p>
    <w:p w14:paraId="39BDFB35" w14:textId="77777777" w:rsidR="00BE5ED2" w:rsidRDefault="00BE5ED2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9" w:name="_Toc592"/>
      <w:bookmarkStart w:id="10" w:name="_Toc160011356"/>
      <w:r>
        <w:br w:type="page"/>
      </w:r>
    </w:p>
    <w:p w14:paraId="3BF64F92" w14:textId="4110BA0A" w:rsidR="00F27D29" w:rsidRDefault="00F27D29" w:rsidP="004F7CDF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9"/>
      <w:bookmarkEnd w:id="10"/>
    </w:p>
    <w:p w14:paraId="7DFF2CCF" w14:textId="3C401024" w:rsidR="00F27D29" w:rsidRDefault="00F27D29" w:rsidP="00E76590">
      <w:pPr>
        <w:spacing w:line="360" w:lineRule="auto"/>
        <w:ind w:right="-2" w:firstLine="708"/>
        <w:jc w:val="both"/>
        <w:sectPr w:rsidR="00F27D29" w:rsidSect="000D138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  <w:r>
        <w:t xml:space="preserve">В ходе выполнения практической работы были </w:t>
      </w:r>
      <w:r w:rsidR="00E76590" w:rsidRPr="008D7114">
        <w:rPr>
          <w:szCs w:val="28"/>
        </w:rPr>
        <w:t>изучен</w:t>
      </w:r>
      <w:r w:rsidR="00E76590">
        <w:rPr>
          <w:szCs w:val="28"/>
        </w:rPr>
        <w:t>ы</w:t>
      </w:r>
      <w:r w:rsidR="00E76590" w:rsidRPr="008D7114">
        <w:rPr>
          <w:szCs w:val="28"/>
        </w:rPr>
        <w:t xml:space="preserve"> 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14:paraId="7855F32D" w14:textId="77777777" w:rsidR="00E76590" w:rsidRDefault="00E76590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1" w:name="СПИСОК_ИСПОЛЬЗОВАННЫХ_ИСТОЧНИКОВ"/>
      <w:bookmarkStart w:id="12" w:name="_Toc160011357"/>
      <w:bookmarkStart w:id="13" w:name="_Toc8784"/>
      <w:bookmarkStart w:id="14" w:name="_Toc133250706"/>
      <w:bookmarkStart w:id="15" w:name="_Toc133250514"/>
      <w:bookmarkEnd w:id="11"/>
      <w:r>
        <w:br w:type="page"/>
      </w:r>
    </w:p>
    <w:p w14:paraId="4167035A" w14:textId="4868D23B" w:rsidR="00F27D29" w:rsidRDefault="00F27D29" w:rsidP="00F27D29">
      <w:pPr>
        <w:pStyle w:val="1"/>
        <w:numPr>
          <w:ilvl w:val="0"/>
          <w:numId w:val="0"/>
        </w:numPr>
        <w:ind w:left="709"/>
      </w:pPr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27F85ACE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7DC052C5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563449C6" w14:textId="77777777" w:rsidR="00F27D29" w:rsidRDefault="00F27D29" w:rsidP="00F27D2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2EFF14A9" w14:textId="77777777" w:rsidR="00F27D29" w:rsidRDefault="00F27D29" w:rsidP="00F27D29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0AC8682C" w14:textId="77777777" w:rsidR="00F27D29" w:rsidRDefault="00F27D29" w:rsidP="00F27D29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45510C1E" w14:textId="77777777" w:rsidR="00F27D29" w:rsidRDefault="00F27D29" w:rsidP="00F27D29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14AB436" w14:textId="77777777" w:rsidR="00F27D29" w:rsidRDefault="00F27D29" w:rsidP="00F27D29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160011358"/>
      <w:bookmarkStart w:id="17" w:name="_Toc3333"/>
      <w:r>
        <w:lastRenderedPageBreak/>
        <w:t>ПРИЛОЖЕНИЕ А</w:t>
      </w:r>
      <w:bookmarkEnd w:id="16"/>
      <w:bookmarkEnd w:id="17"/>
    </w:p>
    <w:p w14:paraId="39F0693D" w14:textId="77777777" w:rsidR="00F27D29" w:rsidRDefault="00F27D29" w:rsidP="00F27D29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57021908" w14:textId="77777777" w:rsidR="00F27D29" w:rsidRDefault="00F27D29" w:rsidP="00F27D29">
      <w:pPr>
        <w:pStyle w:val="a1"/>
      </w:pPr>
      <w:r>
        <w:t>Листинг 1 – Команды командной строки для выполнения работы</w:t>
      </w:r>
    </w:p>
    <w:p w14:paraId="068739E0" w14:textId="77777777" w:rsidR="00F27D29" w:rsidRPr="00DC224E" w:rsidRDefault="00F27D29" w:rsidP="00F27D29">
      <w:pPr>
        <w:widowControl/>
        <w:autoSpaceDE/>
        <w:autoSpaceDN/>
        <w:rPr>
          <w:szCs w:val="28"/>
        </w:rPr>
      </w:pPr>
      <w:r w:rsidRPr="00DC224E">
        <w:rPr>
          <w:szCs w:val="28"/>
        </w:rPr>
        <w:br w:type="page"/>
      </w:r>
    </w:p>
    <w:p w14:paraId="0CC4046B" w14:textId="77777777" w:rsidR="00F27D29" w:rsidRDefault="00F27D29" w:rsidP="00F27D2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 w14:paraId="56EA3FA2" w14:textId="77777777" w:rsidR="00F27D29" w:rsidRPr="00DC224E" w:rsidRDefault="00F27D29" w:rsidP="00F27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66C7BE8" w14:textId="7397FD9E" w:rsidR="00624EF6" w:rsidRDefault="00624EF6" w:rsidP="00624EF6">
      <w:pPr>
        <w:jc w:val="center"/>
      </w:pPr>
    </w:p>
    <w:sectPr w:rsidR="00624EF6" w:rsidSect="000D138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21CC" w14:textId="77777777" w:rsidR="000D138E" w:rsidRDefault="000D138E">
      <w:r>
        <w:separator/>
      </w:r>
    </w:p>
  </w:endnote>
  <w:endnote w:type="continuationSeparator" w:id="0">
    <w:p w14:paraId="3934A6AA" w14:textId="77777777" w:rsidR="000D138E" w:rsidRDefault="000D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9638" w14:textId="77777777" w:rsidR="00F27D29" w:rsidRDefault="00F27D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42948"/>
    </w:sdtPr>
    <w:sdtContent>
      <w:p w14:paraId="2E36E131" w14:textId="77777777" w:rsidR="00F27D29" w:rsidRDefault="00F27D2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69D372" w14:textId="77777777" w:rsidR="00F27D29" w:rsidRDefault="00F27D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BBA4" w14:textId="77777777" w:rsidR="00F27D29" w:rsidRDefault="00F27D29">
    <w:pPr>
      <w:pStyle w:val="a6"/>
      <w:jc w:val="center"/>
    </w:pPr>
  </w:p>
  <w:p w14:paraId="7B2573CB" w14:textId="77777777" w:rsidR="00F27D29" w:rsidRDefault="00F27D2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3FE8" w14:textId="77777777" w:rsidR="000D138E" w:rsidRDefault="000D138E">
      <w:r>
        <w:separator/>
      </w:r>
    </w:p>
  </w:footnote>
  <w:footnote w:type="continuationSeparator" w:id="0">
    <w:p w14:paraId="7E1E0E80" w14:textId="77777777" w:rsidR="000D138E" w:rsidRDefault="000D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1079" w14:textId="77777777" w:rsidR="00F27D29" w:rsidRDefault="00F27D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CFF4" w14:textId="77777777" w:rsidR="00F27D29" w:rsidRDefault="00F27D2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D955" w14:textId="77777777" w:rsidR="00F27D29" w:rsidRDefault="00F27D29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127507234">
    <w:abstractNumId w:val="0"/>
  </w:num>
  <w:num w:numId="6" w16cid:durableId="1224831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6"/>
  </w:num>
  <w:num w:numId="9" w16cid:durableId="819347597">
    <w:abstractNumId w:val="4"/>
  </w:num>
  <w:num w:numId="10" w16cid:durableId="11139388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D138E"/>
    <w:rsid w:val="000D5C38"/>
    <w:rsid w:val="000E669A"/>
    <w:rsid w:val="001014DF"/>
    <w:rsid w:val="0016401C"/>
    <w:rsid w:val="00195610"/>
    <w:rsid w:val="001B6406"/>
    <w:rsid w:val="001F4F09"/>
    <w:rsid w:val="00206BFB"/>
    <w:rsid w:val="00211D5D"/>
    <w:rsid w:val="00237626"/>
    <w:rsid w:val="002E5EA8"/>
    <w:rsid w:val="0034611F"/>
    <w:rsid w:val="003464D7"/>
    <w:rsid w:val="00393099"/>
    <w:rsid w:val="003A4154"/>
    <w:rsid w:val="003F445E"/>
    <w:rsid w:val="00430B56"/>
    <w:rsid w:val="004321CE"/>
    <w:rsid w:val="00475715"/>
    <w:rsid w:val="004B4783"/>
    <w:rsid w:val="004F7CDF"/>
    <w:rsid w:val="00500B99"/>
    <w:rsid w:val="005073CD"/>
    <w:rsid w:val="005106EA"/>
    <w:rsid w:val="00526676"/>
    <w:rsid w:val="005316FD"/>
    <w:rsid w:val="0053574D"/>
    <w:rsid w:val="0054743E"/>
    <w:rsid w:val="005540B6"/>
    <w:rsid w:val="00572F11"/>
    <w:rsid w:val="0058620E"/>
    <w:rsid w:val="005C3562"/>
    <w:rsid w:val="005D7892"/>
    <w:rsid w:val="00605842"/>
    <w:rsid w:val="00624EF6"/>
    <w:rsid w:val="0063384A"/>
    <w:rsid w:val="006515DC"/>
    <w:rsid w:val="00661A06"/>
    <w:rsid w:val="00685C09"/>
    <w:rsid w:val="006A2976"/>
    <w:rsid w:val="006C0729"/>
    <w:rsid w:val="006D045A"/>
    <w:rsid w:val="006D6A5A"/>
    <w:rsid w:val="006E11EE"/>
    <w:rsid w:val="0071784C"/>
    <w:rsid w:val="0072236A"/>
    <w:rsid w:val="00722DB1"/>
    <w:rsid w:val="00724A97"/>
    <w:rsid w:val="007353F9"/>
    <w:rsid w:val="0074095E"/>
    <w:rsid w:val="00754124"/>
    <w:rsid w:val="00762BB5"/>
    <w:rsid w:val="0077646F"/>
    <w:rsid w:val="007831E3"/>
    <w:rsid w:val="00795F4B"/>
    <w:rsid w:val="007A2154"/>
    <w:rsid w:val="007C410D"/>
    <w:rsid w:val="007C6A26"/>
    <w:rsid w:val="007D430D"/>
    <w:rsid w:val="007E19EF"/>
    <w:rsid w:val="007E727C"/>
    <w:rsid w:val="007F0663"/>
    <w:rsid w:val="00861342"/>
    <w:rsid w:val="00880D73"/>
    <w:rsid w:val="008D7114"/>
    <w:rsid w:val="00901D94"/>
    <w:rsid w:val="0092046B"/>
    <w:rsid w:val="009956A5"/>
    <w:rsid w:val="009D157B"/>
    <w:rsid w:val="009D475F"/>
    <w:rsid w:val="00A0728D"/>
    <w:rsid w:val="00A076A9"/>
    <w:rsid w:val="00A13EBD"/>
    <w:rsid w:val="00A4590C"/>
    <w:rsid w:val="00A468A8"/>
    <w:rsid w:val="00A83B84"/>
    <w:rsid w:val="00AE09BE"/>
    <w:rsid w:val="00AF47CA"/>
    <w:rsid w:val="00B33684"/>
    <w:rsid w:val="00B36B71"/>
    <w:rsid w:val="00B74FEE"/>
    <w:rsid w:val="00B77320"/>
    <w:rsid w:val="00BA28E0"/>
    <w:rsid w:val="00BE5ED2"/>
    <w:rsid w:val="00C00502"/>
    <w:rsid w:val="00C02F84"/>
    <w:rsid w:val="00C05165"/>
    <w:rsid w:val="00C05C5B"/>
    <w:rsid w:val="00C10756"/>
    <w:rsid w:val="00C22BC4"/>
    <w:rsid w:val="00C32432"/>
    <w:rsid w:val="00C32A8C"/>
    <w:rsid w:val="00CD3A74"/>
    <w:rsid w:val="00CD6727"/>
    <w:rsid w:val="00CE3A15"/>
    <w:rsid w:val="00CE68B0"/>
    <w:rsid w:val="00D14270"/>
    <w:rsid w:val="00D21CFD"/>
    <w:rsid w:val="00D457F4"/>
    <w:rsid w:val="00DB2FEC"/>
    <w:rsid w:val="00E41B4F"/>
    <w:rsid w:val="00E6476E"/>
    <w:rsid w:val="00E76590"/>
    <w:rsid w:val="00E7698C"/>
    <w:rsid w:val="00EA2BED"/>
    <w:rsid w:val="00EA7798"/>
    <w:rsid w:val="00EB1CA8"/>
    <w:rsid w:val="00EC0E6A"/>
    <w:rsid w:val="00EE6DF8"/>
    <w:rsid w:val="00F20E5F"/>
    <w:rsid w:val="00F239C4"/>
    <w:rsid w:val="00F27D29"/>
    <w:rsid w:val="00F31022"/>
    <w:rsid w:val="00F522F9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24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109</cp:revision>
  <dcterms:created xsi:type="dcterms:W3CDTF">2024-03-07T08:55:00Z</dcterms:created>
  <dcterms:modified xsi:type="dcterms:W3CDTF">2024-03-13T07:53:00Z</dcterms:modified>
</cp:coreProperties>
</file>