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C27A" w14:textId="12EF6E3B" w:rsidR="007A514E" w:rsidRDefault="007A514E">
      <w:pPr>
        <w:widowControl/>
        <w:suppressAutoHyphens w:val="0"/>
        <w:spacing w:line="240" w:lineRule="auto"/>
        <w:ind w:firstLine="0"/>
        <w:jc w:val="left"/>
        <w:rPr>
          <w:b/>
          <w:bCs/>
          <w:shd w:val="clear" w:color="auto" w:fill="FFFFFF"/>
        </w:rPr>
      </w:pPr>
    </w:p>
    <w:p w14:paraId="4E28C58D" w14:textId="71C19139" w:rsidR="0082283C" w:rsidRDefault="0082283C">
      <w:pPr>
        <w:widowControl/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C36985B" w14:textId="066498BE" w:rsidR="0082283C" w:rsidRDefault="0082283C" w:rsidP="007A514E">
      <w:pPr>
        <w:ind w:firstLine="0"/>
        <w:rPr>
          <w:b/>
          <w:bCs/>
        </w:rPr>
      </w:pPr>
    </w:p>
    <w:p w14:paraId="725CA7A8" w14:textId="2281BA54" w:rsidR="0082283C" w:rsidRDefault="0082283C" w:rsidP="007A514E">
      <w:pPr>
        <w:ind w:firstLine="0"/>
        <w:rPr>
          <w:b/>
          <w:bCs/>
        </w:rPr>
      </w:pPr>
    </w:p>
    <w:p w14:paraId="6D48C0AE" w14:textId="4F4D78F2" w:rsidR="007A514E" w:rsidRPr="00A3677D" w:rsidRDefault="007A514E" w:rsidP="007A514E">
      <w:pPr>
        <w:ind w:firstLine="0"/>
        <w:rPr>
          <w:b/>
          <w:bCs/>
        </w:rPr>
      </w:pPr>
      <w:r w:rsidRPr="00A3677D">
        <w:rPr>
          <w:b/>
          <w:bCs/>
        </w:rPr>
        <w:t xml:space="preserve">Тема: </w:t>
      </w:r>
      <w:r w:rsidR="00BC034F" w:rsidRPr="00A3677D">
        <w:rPr>
          <w:b/>
          <w:bCs/>
        </w:rPr>
        <w:t>Решение задачи анализа тональности (на русском языке)</w:t>
      </w:r>
    </w:p>
    <w:p w14:paraId="6B10C926" w14:textId="7B43C9DB" w:rsidR="00E865DB" w:rsidRPr="00BF461C" w:rsidRDefault="007A514E">
      <w:pPr>
        <w:widowControl/>
        <w:suppressAutoHyphens w:val="0"/>
        <w:spacing w:line="240" w:lineRule="auto"/>
        <w:ind w:firstLine="0"/>
        <w:jc w:val="left"/>
        <w:rPr>
          <w:rFonts w:cs="Times New Roman"/>
          <w:b/>
          <w:bCs/>
          <w:szCs w:val="28"/>
          <w:shd w:val="clear" w:color="auto" w:fill="FFFFFF"/>
        </w:rPr>
      </w:pPr>
      <w:r w:rsidRPr="00BF461C">
        <w:rPr>
          <w:rFonts w:cs="Times New Roman"/>
          <w:b/>
          <w:bCs/>
          <w:szCs w:val="28"/>
          <w:shd w:val="clear" w:color="auto" w:fill="FFFFFF"/>
        </w:rPr>
        <w:br w:type="page"/>
      </w:r>
    </w:p>
    <w:bookmarkStart w:id="0" w:name="_Toc230715177" w:displacedByCustomXml="next"/>
    <w:bookmarkStart w:id="1" w:name="_Toc230459480" w:displacedByCustomXml="next"/>
    <w:sdt>
      <w:sdtPr>
        <w:rPr>
          <w:rFonts w:eastAsia="Droid Sans Fallback" w:cs="Times New Roman"/>
          <w:b w:val="0"/>
          <w:caps w:val="0"/>
          <w:color w:val="auto"/>
          <w:sz w:val="28"/>
          <w:szCs w:val="28"/>
        </w:rPr>
        <w:id w:val="-966038857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2" w:name="_Toc197963523" w:displacedByCustomXml="prev"/>
        <w:bookmarkStart w:id="3" w:name="_Toc199769273" w:displacedByCustomXml="prev"/>
        <w:p w14:paraId="47C081FB" w14:textId="73F92469" w:rsidR="0005076B" w:rsidRPr="00AF29C3" w:rsidRDefault="00AF29C3" w:rsidP="0005076B">
          <w:pPr>
            <w:pStyle w:val="1"/>
            <w:widowControl/>
            <w:spacing w:after="240"/>
            <w:rPr>
              <w:rStyle w:val="14"/>
              <w:b/>
              <w:bCs/>
            </w:rPr>
          </w:pPr>
          <w:r w:rsidRPr="00AF29C3">
            <w:rPr>
              <w:rStyle w:val="14"/>
              <w:b/>
              <w:bCs/>
            </w:rPr>
            <w:t>СОДЕРЖАНИЕ</w:t>
          </w:r>
          <w:bookmarkEnd w:id="1"/>
          <w:bookmarkEnd w:id="0"/>
          <w:bookmarkEnd w:id="3"/>
          <w:bookmarkEnd w:id="2"/>
        </w:p>
        <w:p w14:paraId="62B82F40" w14:textId="74E57293" w:rsidR="00AF29C3" w:rsidRDefault="00FC3430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r w:rsidRPr="00BF461C">
            <w:rPr>
              <w:szCs w:val="28"/>
            </w:rPr>
            <w:fldChar w:fldCharType="begin"/>
          </w:r>
          <w:r w:rsidRPr="00BF461C">
            <w:rPr>
              <w:szCs w:val="28"/>
            </w:rPr>
            <w:instrText xml:space="preserve"> TOC \o "1-3" \h \z \u </w:instrText>
          </w:r>
          <w:r w:rsidRPr="00BF461C">
            <w:rPr>
              <w:szCs w:val="28"/>
            </w:rPr>
            <w:fldChar w:fldCharType="separate"/>
          </w:r>
          <w:hyperlink w:anchor="_Toc230715178" w:history="1">
            <w:r w:rsidR="00AF29C3" w:rsidRPr="00221865">
              <w:rPr>
                <w:rStyle w:val="af3"/>
              </w:rPr>
              <w:t>ВВЕДЕНИЕ</w:t>
            </w:r>
            <w:r w:rsidR="00AF29C3">
              <w:rPr>
                <w:webHidden/>
              </w:rPr>
              <w:tab/>
            </w:r>
            <w:r w:rsidR="00AF29C3">
              <w:rPr>
                <w:webHidden/>
              </w:rPr>
              <w:fldChar w:fldCharType="begin"/>
            </w:r>
            <w:r w:rsidR="00AF29C3">
              <w:rPr>
                <w:webHidden/>
              </w:rPr>
              <w:instrText xml:space="preserve"> PAGEREF _Toc230715178 \h </w:instrText>
            </w:r>
            <w:r w:rsidR="00AF29C3">
              <w:rPr>
                <w:webHidden/>
              </w:rPr>
            </w:r>
            <w:r w:rsidR="00AF29C3">
              <w:rPr>
                <w:webHidden/>
              </w:rPr>
              <w:fldChar w:fldCharType="separate"/>
            </w:r>
            <w:r w:rsidR="00AF29C3">
              <w:rPr>
                <w:webHidden/>
              </w:rPr>
              <w:t>5</w:t>
            </w:r>
            <w:r w:rsidR="00AF29C3">
              <w:rPr>
                <w:webHidden/>
              </w:rPr>
              <w:fldChar w:fldCharType="end"/>
            </w:r>
          </w:hyperlink>
        </w:p>
        <w:p w14:paraId="4EF9988B" w14:textId="23F72C94" w:rsidR="00AF29C3" w:rsidRDefault="00AF29C3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hyperlink w:anchor="_Toc230715179" w:history="1">
            <w:r w:rsidRPr="00221865">
              <w:rPr>
                <w:rStyle w:val="af3"/>
              </w:rPr>
              <w:t>1 Теоретические основы анализа тональности текста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_Toc230715179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85DF4B8" w14:textId="3341E7D7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0" w:history="1">
            <w:r w:rsidRPr="00221865">
              <w:rPr>
                <w:rStyle w:val="af3"/>
                <w:noProof/>
              </w:rPr>
              <w:t>1.1 Постановка задачи анализа тональности и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22A16" w14:textId="68181BD6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1" w:history="1">
            <w:r w:rsidRPr="00221865">
              <w:rPr>
                <w:rStyle w:val="af3"/>
                <w:noProof/>
              </w:rPr>
              <w:t>1.2 Уровни анализа тональности: документ, предложение,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54F68" w14:textId="55C4BA2B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2" w:history="1">
            <w:r w:rsidRPr="00221865">
              <w:rPr>
                <w:rStyle w:val="af3"/>
                <w:noProof/>
              </w:rPr>
              <w:t>1.3 Классические подходы к классификации тональности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1236" w14:textId="2938C779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3" w:history="1">
            <w:r w:rsidRPr="00221865">
              <w:rPr>
                <w:rStyle w:val="af3"/>
                <w:noProof/>
              </w:rPr>
              <w:t>1.4 Нейросетевые методы и архитектура Transformer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7BC2" w14:textId="4C0081E4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4" w:history="1">
            <w:r w:rsidRPr="00221865">
              <w:rPr>
                <w:rStyle w:val="af3"/>
                <w:noProof/>
              </w:rPr>
              <w:t>1.5 Особенности обработки русскоязычного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88A8" w14:textId="402A8929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5" w:history="1">
            <w:r w:rsidRPr="00221865">
              <w:rPr>
                <w:rStyle w:val="af3"/>
                <w:noProof/>
              </w:rPr>
              <w:t>1.6 Предобученные языковые модели для русского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844D" w14:textId="3FB0131A" w:rsidR="00AF29C3" w:rsidRDefault="00AF29C3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hyperlink w:anchor="_Toc230715186" w:history="1">
            <w:r w:rsidRPr="00221865">
              <w:rPr>
                <w:rStyle w:val="af3"/>
              </w:rPr>
              <w:t>2 Методология решения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_Toc230715186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07A4DB2" w14:textId="18E6EF08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7" w:history="1">
            <w:r w:rsidRPr="00221865">
              <w:rPr>
                <w:rStyle w:val="af3"/>
                <w:noProof/>
              </w:rPr>
              <w:t>2.1 Описание набора данных и распределение классов тональности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89B1" w14:textId="5C3054D9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8" w:history="1">
            <w:r w:rsidRPr="00221865">
              <w:rPr>
                <w:rStyle w:val="af3"/>
                <w:noProof/>
              </w:rPr>
              <w:t>2.2 Предварительная обработка текстовых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37F2" w14:textId="7731BC9D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89" w:history="1">
            <w:r w:rsidRPr="00221865">
              <w:rPr>
                <w:rStyle w:val="af3"/>
                <w:noProof/>
              </w:rPr>
              <w:t>2.3 Токенизация и подготовка входных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D2770" w14:textId="7274BCFA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0" w:history="1">
            <w:r w:rsidRPr="00221865">
              <w:rPr>
                <w:rStyle w:val="af3"/>
                <w:noProof/>
              </w:rPr>
              <w:t>2.4 Разбиение данных и формирование выборок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DC6F" w14:textId="4969BB8C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1" w:history="1">
            <w:r w:rsidRPr="00221865">
              <w:rPr>
                <w:rStyle w:val="af3"/>
                <w:noProof/>
              </w:rPr>
              <w:t>2.5 Стратегия дообучения предобученных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8BFA" w14:textId="32AC2AD5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2" w:history="1">
            <w:r w:rsidRPr="00221865">
              <w:rPr>
                <w:rStyle w:val="af3"/>
                <w:noProof/>
              </w:rPr>
              <w:t>2.6 Метрики оценки качества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E72F" w14:textId="573C1E3E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3" w:history="1">
            <w:r w:rsidRPr="00221865">
              <w:rPr>
                <w:rStyle w:val="af3"/>
                <w:noProof/>
              </w:rPr>
              <w:t>2.7 План вычислительных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EF75" w14:textId="7F5E51DD" w:rsidR="00AF29C3" w:rsidRDefault="00AF29C3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hyperlink w:anchor="_Toc230715194" w:history="1">
            <w:r w:rsidRPr="00221865">
              <w:rPr>
                <w:rStyle w:val="af3"/>
              </w:rPr>
              <w:t>3 Программная реализация и анализ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_Toc230715194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22793F3C" w14:textId="675CB311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5" w:history="1">
            <w:r w:rsidRPr="00221865">
              <w:rPr>
                <w:rStyle w:val="af3"/>
                <w:noProof/>
              </w:rPr>
              <w:t>3.1 Используемые программные средства и вычислительная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B192" w14:textId="5F9ECE44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6" w:history="1">
            <w:r w:rsidRPr="00221865">
              <w:rPr>
                <w:rStyle w:val="af3"/>
                <w:noProof/>
              </w:rPr>
              <w:t>3.2 Реализация подготовки и токенизации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0089" w14:textId="668D6EF2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7" w:history="1">
            <w:r w:rsidRPr="00221865">
              <w:rPr>
                <w:rStyle w:val="af3"/>
                <w:noProof/>
              </w:rPr>
              <w:t>3.3 Реализация обучения моделей и пайплайна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6115" w14:textId="483FFCE5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8" w:history="1">
            <w:r w:rsidRPr="00221865">
              <w:rPr>
                <w:rStyle w:val="af3"/>
                <w:noProof/>
              </w:rPr>
              <w:t>3.4 Сравнение готовых предобученных моделей без дообучения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5041" w14:textId="795C82BC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199" w:history="1">
            <w:r w:rsidRPr="00221865">
              <w:rPr>
                <w:rStyle w:val="af3"/>
                <w:noProof/>
              </w:rPr>
              <w:t>3.5 Проведённые эксперименты по дообучению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7733" w14:textId="2969EBFA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200" w:history="1">
            <w:r w:rsidRPr="00221865">
              <w:rPr>
                <w:rStyle w:val="af3"/>
                <w:noProof/>
              </w:rPr>
              <w:t>3.6 Анализ процесса обучения, сходимости и ранней остановки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B219" w14:textId="7B276F6A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201" w:history="1">
            <w:r w:rsidRPr="00221865">
              <w:rPr>
                <w:rStyle w:val="af3"/>
                <w:noProof/>
              </w:rPr>
              <w:t>3.7 Сравнение результатов экспериментов и выбор лучшей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3495D" w14:textId="5DE79B31" w:rsidR="00AF29C3" w:rsidRDefault="00AF29C3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30715202" w:history="1">
            <w:r w:rsidRPr="00221865">
              <w:rPr>
                <w:rStyle w:val="af3"/>
                <w:noProof/>
              </w:rPr>
              <w:t>3.8 Анализ ошибок классификации и матрица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25E49" w14:textId="4EA13E65" w:rsidR="00AF29C3" w:rsidRDefault="00AF29C3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hyperlink w:anchor="_Toc230715203" w:history="1">
            <w:r w:rsidRPr="00221865">
              <w:rPr>
                <w:rStyle w:val="af3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_Toc230715203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3B7E6C4" w14:textId="26C5798D" w:rsidR="00AF29C3" w:rsidRDefault="00AF29C3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hyperlink w:anchor="_Toc230715204" w:history="1">
            <w:r w:rsidRPr="00221865">
              <w:rPr>
                <w:rStyle w:val="af3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_Toc230715204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211CDBA6" w14:textId="02B456E1" w:rsidR="00AF29C3" w:rsidRDefault="00AF29C3">
          <w:pPr>
            <w:pStyle w:val="12"/>
            <w:rPr>
              <w:rFonts w:asciiTheme="minorHAnsi" w:eastAsiaTheme="minorEastAsia" w:hAnsiTheme="minorHAnsi" w:cstheme="minorBidi"/>
              <w:caps w:val="0"/>
              <w:kern w:val="2"/>
              <w:sz w:val="24"/>
              <w:lang w:bidi="ar-SA"/>
              <w14:ligatures w14:val="standardContextual"/>
            </w:rPr>
          </w:pPr>
          <w:hyperlink w:anchor="_Toc230715205" w:history="1">
            <w:r w:rsidRPr="00221865">
              <w:rPr>
                <w:rStyle w:val="af3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_Toc230715205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30F8A6BC" w14:textId="6B233F1A" w:rsidR="007A514E" w:rsidRPr="00BF461C" w:rsidRDefault="00FC3430" w:rsidP="000306E5">
          <w:pPr>
            <w:ind w:firstLine="0"/>
            <w:rPr>
              <w:rFonts w:cs="Times New Roman"/>
              <w:szCs w:val="28"/>
            </w:rPr>
          </w:pPr>
          <w:r w:rsidRPr="00BF461C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5F26B88" w14:textId="51298230" w:rsidR="004670DE" w:rsidRPr="00BF461C" w:rsidRDefault="00657819" w:rsidP="00657819">
      <w:pPr>
        <w:pStyle w:val="ae"/>
      </w:pPr>
      <w:bookmarkStart w:id="4" w:name="_Toc197443300"/>
      <w:bookmarkStart w:id="5" w:name="_Toc199173703"/>
      <w:bookmarkStart w:id="6" w:name="_Toc199769274"/>
      <w:bookmarkStart w:id="7" w:name="_Toc230715178"/>
      <w:r w:rsidRPr="00BF461C">
        <w:lastRenderedPageBreak/>
        <w:t>ВВЕДЕНИЕ</w:t>
      </w:r>
      <w:bookmarkEnd w:id="4"/>
      <w:bookmarkEnd w:id="5"/>
      <w:bookmarkEnd w:id="6"/>
      <w:bookmarkEnd w:id="7"/>
    </w:p>
    <w:p w14:paraId="34AB43D2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>В современном цифровом пространстве объём текстовой информации, генерируемой пользователями, растёт экспоненциально. Социальные сети, отзывы о товарах и услугах, комментарии на новостных порталах, обращения в службы поддержки, форумы и мессенджеры ежедневно производят миллиарды текстовых сообщений. Значительная часть этих данных содержит субъективные суждения, мнения и эмоциональные оценки, представляющие большую ценность для бизнеса, государственных структур и научных исследований. Ручная обработка таких объёмов информации физически невозможна, что обуславливает потребность в автоматических методах извлечения и классификации тональности текста.</w:t>
      </w:r>
    </w:p>
    <w:p w14:paraId="55EA2CCC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>Анализ тональности - одна из ключевых задач обработки естественного языка (Natural Language Processing, NLP), направленная на автоматическое определение эмоционально-оценочной окраски текста. Результаты решения этой задачи находят широкое применение в маркетинговой аналитике (мониторинг отношения потребителей к бренду), банковском секторе (оценка обратной связи клиентов), социологии (анализ общественного мнения), системах рекомендаций и службах автоматической поддержки пользователей.</w:t>
      </w:r>
    </w:p>
    <w:p w14:paraId="19A44AC2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>Несмотря на значительный прогресс в области анализа тональности для английского языка, задача классификации тональности русскоязычного текста остаётся менее изученной. Русский язык характеризуется развитой морфологией, свободным порядком слов, богатой синонимией и большим количеством идиоматических выражений, что усложняет применение классических подходов NLP. Дополнительные сложности создают такие явления, как ирония, сарказм, отрицание и контекстная зависимость оценочной лексики.</w:t>
      </w:r>
    </w:p>
    <w:p w14:paraId="5283678C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Революционным шагом в развитии методов NLP стало появление архитектуры </w:t>
      </w:r>
      <w:proofErr w:type="spellStart"/>
      <w:r w:rsidRPr="00BF461C">
        <w:rPr>
          <w:shd w:val="clear" w:color="auto" w:fill="FFFFFF"/>
        </w:rPr>
        <w:t>Transformer</w:t>
      </w:r>
      <w:proofErr w:type="spellEnd"/>
      <w:r w:rsidRPr="00BF461C">
        <w:rPr>
          <w:shd w:val="clear" w:color="auto" w:fill="FFFFFF"/>
        </w:rPr>
        <w:t xml:space="preserve"> и </w:t>
      </w:r>
      <w:proofErr w:type="spellStart"/>
      <w:r w:rsidRPr="00BF461C">
        <w:rPr>
          <w:shd w:val="clear" w:color="auto" w:fill="FFFFFF"/>
        </w:rPr>
        <w:t>предобученных</w:t>
      </w:r>
      <w:proofErr w:type="spellEnd"/>
      <w:r w:rsidRPr="00BF461C">
        <w:rPr>
          <w:shd w:val="clear" w:color="auto" w:fill="FFFFFF"/>
        </w:rPr>
        <w:t xml:space="preserve"> языковых моделей на её основе — BERT, </w:t>
      </w:r>
      <w:proofErr w:type="spellStart"/>
      <w:r w:rsidRPr="00BF461C">
        <w:rPr>
          <w:shd w:val="clear" w:color="auto" w:fill="FFFFFF"/>
        </w:rPr>
        <w:t>RoBERTa</w:t>
      </w:r>
      <w:proofErr w:type="spellEnd"/>
      <w:r w:rsidRPr="00BF461C">
        <w:rPr>
          <w:shd w:val="clear" w:color="auto" w:fill="FFFFFF"/>
        </w:rPr>
        <w:t xml:space="preserve">, GPT и их производных. Для русского языка были созданы специализированные варианты: </w:t>
      </w:r>
      <w:proofErr w:type="spellStart"/>
      <w:r w:rsidRPr="00BF461C">
        <w:rPr>
          <w:shd w:val="clear" w:color="auto" w:fill="FFFFFF"/>
        </w:rPr>
        <w:t>RuBERT</w:t>
      </w:r>
      <w:proofErr w:type="spellEnd"/>
      <w:r w:rsidRPr="00BF461C">
        <w:rPr>
          <w:shd w:val="clear" w:color="auto" w:fill="FFFFFF"/>
        </w:rPr>
        <w:t xml:space="preserve">, </w:t>
      </w:r>
      <w:proofErr w:type="spellStart"/>
      <w:r w:rsidRPr="00BF461C">
        <w:rPr>
          <w:shd w:val="clear" w:color="auto" w:fill="FFFFFF"/>
        </w:rPr>
        <w:t>ruRoBERTa</w:t>
      </w:r>
      <w:proofErr w:type="spellEnd"/>
      <w:r w:rsidRPr="00BF461C">
        <w:rPr>
          <w:shd w:val="clear" w:color="auto" w:fill="FFFFFF"/>
        </w:rPr>
        <w:t xml:space="preserve">, </w:t>
      </w:r>
      <w:proofErr w:type="spellStart"/>
      <w:r w:rsidRPr="00BF461C">
        <w:rPr>
          <w:shd w:val="clear" w:color="auto" w:fill="FFFFFF"/>
        </w:rPr>
        <w:t>DistilRuBERT</w:t>
      </w:r>
      <w:proofErr w:type="spellEnd"/>
      <w:r w:rsidRPr="00BF461C">
        <w:rPr>
          <w:shd w:val="clear" w:color="auto" w:fill="FFFFFF"/>
        </w:rPr>
        <w:t xml:space="preserve"> и другие. Применение этих моделей в задачах классификации тональности позволяет </w:t>
      </w:r>
      <w:r w:rsidRPr="00BF461C">
        <w:rPr>
          <w:shd w:val="clear" w:color="auto" w:fill="FFFFFF"/>
        </w:rPr>
        <w:lastRenderedPageBreak/>
        <w:t xml:space="preserve">существенно повысить качество по сравнению с классическими методами, однако требует тщательного выбора архитектуры, стратегии дообучения и </w:t>
      </w:r>
      <w:proofErr w:type="spellStart"/>
      <w:r w:rsidRPr="00BF461C">
        <w:rPr>
          <w:shd w:val="clear" w:color="auto" w:fill="FFFFFF"/>
        </w:rPr>
        <w:t>гиперпараметров</w:t>
      </w:r>
      <w:proofErr w:type="spellEnd"/>
      <w:r w:rsidRPr="00BF461C">
        <w:rPr>
          <w:shd w:val="clear" w:color="auto" w:fill="FFFFFF"/>
        </w:rPr>
        <w:t>.</w:t>
      </w:r>
    </w:p>
    <w:p w14:paraId="24B29E93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Актуальность работы обусловлена растущей потребностью в эффективных инструментах автоматического анализа тональности русскоязычных текстов, а также необходимостью систематического изучения влияния различных </w:t>
      </w:r>
      <w:proofErr w:type="spellStart"/>
      <w:r w:rsidRPr="00BF461C">
        <w:rPr>
          <w:shd w:val="clear" w:color="auto" w:fill="FFFFFF"/>
        </w:rPr>
        <w:t>гиперпараметров</w:t>
      </w:r>
      <w:proofErr w:type="spellEnd"/>
      <w:r w:rsidRPr="00BF461C">
        <w:rPr>
          <w:shd w:val="clear" w:color="auto" w:fill="FFFFFF"/>
        </w:rPr>
        <w:t xml:space="preserve"> обучения на качество классификации в условиях ограниченных вычислительных ресурсов.</w:t>
      </w:r>
    </w:p>
    <w:p w14:paraId="340EF294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Объект исследования - методы и алгоритмы автоматической классификации тональности текстовой информации на естественном языке. Предмет исследования - модели и подходы к решению задачи </w:t>
      </w:r>
      <w:proofErr w:type="spellStart"/>
      <w:r w:rsidRPr="00BF461C">
        <w:rPr>
          <w:shd w:val="clear" w:color="auto" w:fill="FFFFFF"/>
        </w:rPr>
        <w:t>многоклассовой</w:t>
      </w:r>
      <w:proofErr w:type="spellEnd"/>
      <w:r w:rsidRPr="00BF461C">
        <w:rPr>
          <w:shd w:val="clear" w:color="auto" w:fill="FFFFFF"/>
        </w:rPr>
        <w:t xml:space="preserve"> классификации тональности русскоязычного текста на основе </w:t>
      </w:r>
      <w:proofErr w:type="spellStart"/>
      <w:r w:rsidRPr="00BF461C">
        <w:rPr>
          <w:shd w:val="clear" w:color="auto" w:fill="FFFFFF"/>
        </w:rPr>
        <w:t>предобученных</w:t>
      </w:r>
      <w:proofErr w:type="spellEnd"/>
      <w:r w:rsidRPr="00BF461C">
        <w:rPr>
          <w:shd w:val="clear" w:color="auto" w:fill="FFFFFF"/>
        </w:rPr>
        <w:t xml:space="preserve"> </w:t>
      </w:r>
      <w:proofErr w:type="spellStart"/>
      <w:r w:rsidRPr="00BF461C">
        <w:rPr>
          <w:shd w:val="clear" w:color="auto" w:fill="FFFFFF"/>
        </w:rPr>
        <w:t>трансформерных</w:t>
      </w:r>
      <w:proofErr w:type="spellEnd"/>
      <w:r w:rsidRPr="00BF461C">
        <w:rPr>
          <w:shd w:val="clear" w:color="auto" w:fill="FFFFFF"/>
        </w:rPr>
        <w:t xml:space="preserve"> архитектур.</w:t>
      </w:r>
    </w:p>
    <w:p w14:paraId="1D1D3DB6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Цель работы - разработка и экспериментальное исследование системы классификации тональности русскоязычного текста на основе дообучения </w:t>
      </w:r>
      <w:proofErr w:type="spellStart"/>
      <w:r w:rsidRPr="00BF461C">
        <w:rPr>
          <w:shd w:val="clear" w:color="auto" w:fill="FFFFFF"/>
        </w:rPr>
        <w:t>предобученных</w:t>
      </w:r>
      <w:proofErr w:type="spellEnd"/>
      <w:r w:rsidRPr="00BF461C">
        <w:rPr>
          <w:shd w:val="clear" w:color="auto" w:fill="FFFFFF"/>
        </w:rPr>
        <w:t xml:space="preserve"> </w:t>
      </w:r>
      <w:proofErr w:type="spellStart"/>
      <w:r w:rsidRPr="00BF461C">
        <w:rPr>
          <w:shd w:val="clear" w:color="auto" w:fill="FFFFFF"/>
        </w:rPr>
        <w:t>трансформерных</w:t>
      </w:r>
      <w:proofErr w:type="spellEnd"/>
      <w:r w:rsidRPr="00BF461C">
        <w:rPr>
          <w:shd w:val="clear" w:color="auto" w:fill="FFFFFF"/>
        </w:rPr>
        <w:t xml:space="preserve"> моделей, а также определение влияния </w:t>
      </w:r>
      <w:proofErr w:type="spellStart"/>
      <w:r w:rsidRPr="00BF461C">
        <w:rPr>
          <w:shd w:val="clear" w:color="auto" w:fill="FFFFFF"/>
        </w:rPr>
        <w:t>гиперпараметров</w:t>
      </w:r>
      <w:proofErr w:type="spellEnd"/>
      <w:r w:rsidRPr="00BF461C">
        <w:rPr>
          <w:shd w:val="clear" w:color="auto" w:fill="FFFFFF"/>
        </w:rPr>
        <w:t xml:space="preserve"> обучения на качество классификации.</w:t>
      </w:r>
    </w:p>
    <w:p w14:paraId="5F77120A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>Для достижения поставленной цели сформулированы следующие задачи:</w:t>
      </w:r>
    </w:p>
    <w:p w14:paraId="75FBFE71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>1. Провести анализ существующих подходов и моделей для решения задачи анализа тональности текста.</w:t>
      </w:r>
    </w:p>
    <w:p w14:paraId="5F5D3C12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2. Изучить особенности применения </w:t>
      </w:r>
      <w:proofErr w:type="spellStart"/>
      <w:r w:rsidRPr="00BF461C">
        <w:rPr>
          <w:shd w:val="clear" w:color="auto" w:fill="FFFFFF"/>
        </w:rPr>
        <w:t>трансформерных</w:t>
      </w:r>
      <w:proofErr w:type="spellEnd"/>
      <w:r w:rsidRPr="00BF461C">
        <w:rPr>
          <w:shd w:val="clear" w:color="auto" w:fill="FFFFFF"/>
        </w:rPr>
        <w:t xml:space="preserve"> архитектур для классификации русскоязычного текста.</w:t>
      </w:r>
    </w:p>
    <w:p w14:paraId="16D664AB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3. Подготовить и </w:t>
      </w:r>
      <w:proofErr w:type="spellStart"/>
      <w:r w:rsidRPr="00BF461C">
        <w:rPr>
          <w:shd w:val="clear" w:color="auto" w:fill="FFFFFF"/>
        </w:rPr>
        <w:t>предобработать</w:t>
      </w:r>
      <w:proofErr w:type="spellEnd"/>
      <w:r w:rsidRPr="00BF461C">
        <w:rPr>
          <w:shd w:val="clear" w:color="auto" w:fill="FFFFFF"/>
        </w:rPr>
        <w:t xml:space="preserve"> набор данных для </w:t>
      </w:r>
      <w:proofErr w:type="spellStart"/>
      <w:r w:rsidRPr="00BF461C">
        <w:rPr>
          <w:shd w:val="clear" w:color="auto" w:fill="FFFFFF"/>
        </w:rPr>
        <w:t>трёхклассовой</w:t>
      </w:r>
      <w:proofErr w:type="spellEnd"/>
      <w:r w:rsidRPr="00BF461C">
        <w:rPr>
          <w:shd w:val="clear" w:color="auto" w:fill="FFFFFF"/>
        </w:rPr>
        <w:t xml:space="preserve"> классификации тональности (негативная, нейтральная, позитивная).</w:t>
      </w:r>
    </w:p>
    <w:p w14:paraId="39E0BDB4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4. Реализовать </w:t>
      </w:r>
      <w:proofErr w:type="spellStart"/>
      <w:r w:rsidRPr="00BF461C">
        <w:rPr>
          <w:shd w:val="clear" w:color="auto" w:fill="FFFFFF"/>
        </w:rPr>
        <w:t>пайплайн</w:t>
      </w:r>
      <w:proofErr w:type="spellEnd"/>
      <w:r w:rsidRPr="00BF461C">
        <w:rPr>
          <w:shd w:val="clear" w:color="auto" w:fill="FFFFFF"/>
        </w:rPr>
        <w:t xml:space="preserve"> дообучения </w:t>
      </w:r>
      <w:proofErr w:type="spellStart"/>
      <w:r w:rsidRPr="00BF461C">
        <w:rPr>
          <w:shd w:val="clear" w:color="auto" w:fill="FFFFFF"/>
        </w:rPr>
        <w:t>предобученных</w:t>
      </w:r>
      <w:proofErr w:type="spellEnd"/>
      <w:r w:rsidRPr="00BF461C">
        <w:rPr>
          <w:shd w:val="clear" w:color="auto" w:fill="FFFFFF"/>
        </w:rPr>
        <w:t xml:space="preserve"> моделей (RuBERT-tiny2, </w:t>
      </w:r>
      <w:proofErr w:type="spellStart"/>
      <w:r w:rsidRPr="00BF461C">
        <w:rPr>
          <w:shd w:val="clear" w:color="auto" w:fill="FFFFFF"/>
        </w:rPr>
        <w:t>DistilRuBERT</w:t>
      </w:r>
      <w:proofErr w:type="spellEnd"/>
      <w:r w:rsidRPr="00BF461C">
        <w:rPr>
          <w:shd w:val="clear" w:color="auto" w:fill="FFFFFF"/>
        </w:rPr>
        <w:t>) на выбранном датасете.</w:t>
      </w:r>
    </w:p>
    <w:p w14:paraId="7DDA6419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5. Спроектировать абляционное исследование для оценки влияния ключевых </w:t>
      </w:r>
      <w:proofErr w:type="spellStart"/>
      <w:r w:rsidRPr="00BF461C">
        <w:rPr>
          <w:shd w:val="clear" w:color="auto" w:fill="FFFFFF"/>
        </w:rPr>
        <w:t>гиперпараметров</w:t>
      </w:r>
      <w:proofErr w:type="spellEnd"/>
      <w:r w:rsidRPr="00BF461C">
        <w:rPr>
          <w:shd w:val="clear" w:color="auto" w:fill="FFFFFF"/>
        </w:rPr>
        <w:t xml:space="preserve">: скорости обучения, типа планировщика </w:t>
      </w:r>
      <w:proofErr w:type="spellStart"/>
      <w:r w:rsidRPr="00BF461C">
        <w:rPr>
          <w:shd w:val="clear" w:color="auto" w:fill="FFFFFF"/>
        </w:rPr>
        <w:t>learning</w:t>
      </w:r>
      <w:proofErr w:type="spellEnd"/>
      <w:r w:rsidRPr="00BF461C">
        <w:rPr>
          <w:shd w:val="clear" w:color="auto" w:fill="FFFFFF"/>
        </w:rPr>
        <w:t xml:space="preserve"> </w:t>
      </w:r>
      <w:proofErr w:type="spellStart"/>
      <w:r w:rsidRPr="00BF461C">
        <w:rPr>
          <w:shd w:val="clear" w:color="auto" w:fill="FFFFFF"/>
        </w:rPr>
        <w:t>rate</w:t>
      </w:r>
      <w:proofErr w:type="spellEnd"/>
      <w:r w:rsidRPr="00BF461C">
        <w:rPr>
          <w:shd w:val="clear" w:color="auto" w:fill="FFFFFF"/>
        </w:rPr>
        <w:t xml:space="preserve">, коэффициента регуляризации и размера </w:t>
      </w:r>
      <w:proofErr w:type="spellStart"/>
      <w:r w:rsidRPr="00BF461C">
        <w:rPr>
          <w:shd w:val="clear" w:color="auto" w:fill="FFFFFF"/>
        </w:rPr>
        <w:t>батча</w:t>
      </w:r>
      <w:proofErr w:type="spellEnd"/>
      <w:r w:rsidRPr="00BF461C">
        <w:rPr>
          <w:shd w:val="clear" w:color="auto" w:fill="FFFFFF"/>
        </w:rPr>
        <w:t>.</w:t>
      </w:r>
    </w:p>
    <w:p w14:paraId="3E3F1EC0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lastRenderedPageBreak/>
        <w:t>6. Провести серию вычислительных экспериментов и собрать метрики качества и времени обучения.</w:t>
      </w:r>
    </w:p>
    <w:p w14:paraId="168B7568" w14:textId="77777777" w:rsidR="00F4385E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>7. Выполнить сравнительный анализ результатов, выявить лучшую конфигурацию и проанализировать ошибки классификации.</w:t>
      </w:r>
    </w:p>
    <w:p w14:paraId="72C0A12A" w14:textId="1E40930D" w:rsidR="002048DA" w:rsidRPr="00BF461C" w:rsidRDefault="00F4385E" w:rsidP="00F4385E">
      <w:pPr>
        <w:pStyle w:val="a3"/>
        <w:rPr>
          <w:shd w:val="clear" w:color="auto" w:fill="FFFFFF"/>
        </w:rPr>
      </w:pPr>
      <w:r w:rsidRPr="00BF461C">
        <w:rPr>
          <w:shd w:val="clear" w:color="auto" w:fill="FFFFFF"/>
        </w:rPr>
        <w:t xml:space="preserve">Научная и практическая значимость работы заключается в систематизации подходов к дообучению </w:t>
      </w:r>
      <w:proofErr w:type="spellStart"/>
      <w:r w:rsidRPr="00BF461C">
        <w:rPr>
          <w:shd w:val="clear" w:color="auto" w:fill="FFFFFF"/>
        </w:rPr>
        <w:t>трансформерных</w:t>
      </w:r>
      <w:proofErr w:type="spellEnd"/>
      <w:r w:rsidRPr="00BF461C">
        <w:rPr>
          <w:shd w:val="clear" w:color="auto" w:fill="FFFFFF"/>
        </w:rPr>
        <w:t xml:space="preserve"> моделей для русскоязычного анализа тональности, а также в получении количественных оценок влияния отдельных </w:t>
      </w:r>
      <w:proofErr w:type="spellStart"/>
      <w:r w:rsidRPr="00BF461C">
        <w:rPr>
          <w:shd w:val="clear" w:color="auto" w:fill="FFFFFF"/>
        </w:rPr>
        <w:t>гиперпараметров</w:t>
      </w:r>
      <w:proofErr w:type="spellEnd"/>
      <w:r w:rsidRPr="00BF461C">
        <w:rPr>
          <w:shd w:val="clear" w:color="auto" w:fill="FFFFFF"/>
        </w:rPr>
        <w:t xml:space="preserve"> на итоговое качество классификации, что позволяет формулировать обоснованные рекомендации по построению подобных систем.</w:t>
      </w:r>
    </w:p>
    <w:p w14:paraId="62F3CD67" w14:textId="77777777" w:rsidR="002048DA" w:rsidRPr="00BF461C" w:rsidRDefault="002048DA" w:rsidP="002048DA">
      <w:pPr>
        <w:rPr>
          <w:rFonts w:cs="Times New Roman"/>
          <w:szCs w:val="28"/>
          <w:shd w:val="clear" w:color="auto" w:fill="FFFFFF"/>
        </w:rPr>
      </w:pPr>
    </w:p>
    <w:p w14:paraId="7CDE159D" w14:textId="77777777" w:rsidR="002C1CB1" w:rsidRPr="00BF461C" w:rsidRDefault="002C1CB1">
      <w:pPr>
        <w:widowControl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bCs/>
          <w:kern w:val="0"/>
          <w:szCs w:val="28"/>
          <w:shd w:val="clear" w:color="auto" w:fill="FFFFFF"/>
          <w:lang w:eastAsia="ru-RU" w:bidi="ar-SA"/>
        </w:rPr>
      </w:pPr>
      <w:r w:rsidRPr="00BF461C">
        <w:rPr>
          <w:rFonts w:cs="Times New Roman"/>
          <w:b/>
          <w:bCs/>
          <w:szCs w:val="28"/>
          <w:shd w:val="clear" w:color="auto" w:fill="FFFFFF"/>
        </w:rPr>
        <w:br w:type="page"/>
      </w:r>
    </w:p>
    <w:p w14:paraId="48E695BD" w14:textId="51865039" w:rsidR="007366C9" w:rsidRPr="00BF461C" w:rsidRDefault="00307D7B" w:rsidP="00BF461C">
      <w:pPr>
        <w:pStyle w:val="ae"/>
      </w:pPr>
      <w:bookmarkStart w:id="8" w:name="_Toc230715179"/>
      <w:r w:rsidRPr="00BF461C">
        <w:lastRenderedPageBreak/>
        <w:t xml:space="preserve">1 </w:t>
      </w:r>
      <w:r w:rsidR="005E11DD" w:rsidRPr="00BF461C">
        <w:t>Теоретические основы анализа тональности текста</w:t>
      </w:r>
      <w:bookmarkEnd w:id="8"/>
    </w:p>
    <w:p w14:paraId="12F506F3" w14:textId="68F6F765" w:rsidR="00AE5218" w:rsidRPr="00BF461C" w:rsidRDefault="004321D5" w:rsidP="00BF461C">
      <w:pPr>
        <w:pStyle w:val="aa"/>
      </w:pPr>
      <w:bookmarkStart w:id="9" w:name="_Toc230715180"/>
      <w:r w:rsidRPr="00BF461C">
        <w:t xml:space="preserve">1.1 </w:t>
      </w:r>
      <w:r w:rsidR="001A5DB9" w:rsidRPr="00BF461C">
        <w:t>Постановка задачи анализа тональности и области применения</w:t>
      </w:r>
      <w:bookmarkEnd w:id="9"/>
    </w:p>
    <w:p w14:paraId="185D1D3B" w14:textId="77777777" w:rsidR="00EB59DA" w:rsidRPr="00BF461C" w:rsidRDefault="00EB59DA" w:rsidP="00EB59DA">
      <w:pPr>
        <w:pStyle w:val="a3"/>
      </w:pPr>
      <w:r w:rsidRPr="00BF461C">
        <w:t>Задача анализа тональности относится к классу задач классификации текста. Формально её можно сформулировать следующим образом.</w:t>
      </w:r>
    </w:p>
    <w:p w14:paraId="2A733BBF" w14:textId="615B9CC9" w:rsidR="00EB59DA" w:rsidRPr="00BF461C" w:rsidRDefault="00EB59DA" w:rsidP="00EB59DA">
      <w:pPr>
        <w:pStyle w:val="a3"/>
      </w:pPr>
      <w:r w:rsidRPr="00BF461C">
        <w:t xml:space="preserve">Пусть задано множество текстовых документов </w:t>
      </w:r>
      <m:oMath>
        <m:r>
          <w:rPr>
            <w:rFonts w:ascii="Cambria Math" w:hAnsi="Cambria Math"/>
          </w:rPr>
          <m:t>D=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BF461C">
        <w:t xml:space="preserve"> и конечное множество классов тональности </w:t>
      </w:r>
      <m:oMath>
        <m:r>
          <w:rPr>
            <w:rFonts w:ascii="Cambria Math" w:hAnsi="Cambria Math"/>
          </w:rPr>
          <m:t>C=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BF461C">
        <w:t>. Требуется построить отображение</w:t>
      </w:r>
    </w:p>
    <w:p w14:paraId="21C7C65C" w14:textId="77777777" w:rsidR="00EB59DA" w:rsidRPr="00BF461C" w:rsidRDefault="00EB59DA" w:rsidP="00EB59DA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6443C7" w:rsidRPr="00BF461C" w14:paraId="272E5AD9" w14:textId="77777777" w:rsidTr="00062358">
        <w:tc>
          <w:tcPr>
            <w:tcW w:w="8784" w:type="dxa"/>
          </w:tcPr>
          <w:p w14:paraId="229EEABD" w14:textId="21F28ED4" w:rsidR="006443C7" w:rsidRPr="00BF461C" w:rsidRDefault="006443C7" w:rsidP="00062358">
            <w:pPr>
              <w:spacing w:line="240" w:lineRule="auto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f: D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w:rPr>
                    <w:rFonts w:ascii="Cambria Math" w:hAnsi="Cambria Math" w:cs="Times New Roman"/>
                  </w:rPr>
                  <m:t>C,</m:t>
                </m:r>
              </m:oMath>
            </m:oMathPara>
          </w:p>
        </w:tc>
        <w:tc>
          <w:tcPr>
            <w:tcW w:w="844" w:type="dxa"/>
            <w:vAlign w:val="center"/>
          </w:tcPr>
          <w:p w14:paraId="45A006B6" w14:textId="1E4DC230" w:rsidR="006443C7" w:rsidRPr="00BF461C" w:rsidRDefault="006443C7" w:rsidP="00175723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</w:t>
            </w:r>
            <w:r w:rsidR="00175723" w:rsidRPr="00BF461C">
              <w:rPr>
                <w:rFonts w:cs="Times New Roman"/>
              </w:rPr>
              <w:t>1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033BF944" w14:textId="77777777" w:rsidR="00EB59DA" w:rsidRPr="00BF461C" w:rsidRDefault="00EB59DA" w:rsidP="00EB59DA">
      <w:pPr>
        <w:pStyle w:val="a3"/>
      </w:pPr>
    </w:p>
    <w:p w14:paraId="2ED66911" w14:textId="3AA367FC" w:rsidR="00EB59DA" w:rsidRPr="00BF461C" w:rsidRDefault="00EB59DA" w:rsidP="00EB59DA">
      <w:pPr>
        <w:pStyle w:val="a3"/>
      </w:pPr>
      <w:r w:rsidRPr="00BF461C">
        <w:t xml:space="preserve">которое для произвольного текста </w:t>
      </w:r>
      <m:oMath>
        <m:r>
          <w:rPr>
            <w:rFonts w:ascii="Cambria Math" w:hAnsi="Cambria Math"/>
          </w:rPr>
          <m:t xml:space="preserve">d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D</m:t>
        </m:r>
      </m:oMath>
      <w:r w:rsidRPr="00BF461C">
        <w:t xml:space="preserve"> возвращает класс </w:t>
      </w:r>
      <m:oMath>
        <m:r>
          <w:rPr>
            <w:rFonts w:ascii="Cambria Math" w:hAnsi="Cambria Math"/>
          </w:rPr>
          <m:t xml:space="preserve">c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C</m:t>
        </m:r>
      </m:oMath>
      <w:r w:rsidRPr="00BF461C">
        <w:t>, соответствующий его тональной окраске.</w:t>
      </w:r>
    </w:p>
    <w:p w14:paraId="1D994FD1" w14:textId="4079B658" w:rsidR="00EB59DA" w:rsidRPr="00BF461C" w:rsidRDefault="00EB59DA" w:rsidP="00EB59DA">
      <w:pPr>
        <w:pStyle w:val="a3"/>
      </w:pPr>
      <w:r w:rsidRPr="00BF461C">
        <w:t xml:space="preserve">В зависимости от мощности множества </w:t>
      </w:r>
      <m:oMath>
        <m:r>
          <w:rPr>
            <w:rFonts w:ascii="Cambria Math" w:hAnsi="Cambria Math"/>
          </w:rPr>
          <m:t>C</m:t>
        </m:r>
      </m:oMath>
      <w:r w:rsidRPr="00BF461C">
        <w:t xml:space="preserve"> выделяют несколько постановок задачи:</w:t>
      </w:r>
    </w:p>
    <w:p w14:paraId="6397F5E9" w14:textId="29F495C5" w:rsidR="00EB59DA" w:rsidRPr="00BF461C" w:rsidRDefault="00E356B8">
      <w:pPr>
        <w:pStyle w:val="a3"/>
        <w:numPr>
          <w:ilvl w:val="0"/>
          <w:numId w:val="2"/>
        </w:numPr>
      </w:pPr>
      <w:r w:rsidRPr="00BF461C">
        <w:t>б</w:t>
      </w:r>
      <w:r w:rsidR="00EB59DA" w:rsidRPr="00BF461C">
        <w:t>инарная классификация (</w:t>
      </w:r>
      <m:oMath>
        <m:r>
          <w:rPr>
            <w:rFonts w:ascii="Cambria Math" w:hAnsi="Cambria Math"/>
          </w:rPr>
          <m:t>K = 2</m:t>
        </m:r>
      </m:oMath>
      <w:r w:rsidR="00EB59DA" w:rsidRPr="00BF461C">
        <w:t xml:space="preserve">): множество </w:t>
      </w:r>
      <m:oMath>
        <m:r>
          <w:rPr>
            <w:rFonts w:ascii="Cambria Math" w:hAnsi="Cambria Math"/>
          </w:rPr>
          <m:t>C=</m:t>
        </m:r>
        <m:r>
          <m:rPr>
            <m:lit/>
          </m:rPr>
          <w:rPr>
            <w:rFonts w:ascii="Cambria Math" w:hAnsi="Cambria Math"/>
          </w:rPr>
          <m:t>{</m:t>
        </m:r>
        <m:r>
          <m:rPr>
            <m:nor/>
          </m:rPr>
          <m:t>negative</m:t>
        </m:r>
        <m:r>
          <w:rPr>
            <w:rFonts w:ascii="Cambria Math" w:hAnsi="Cambria Math"/>
          </w:rPr>
          <m:t>,</m:t>
        </m:r>
        <m:r>
          <m:rPr>
            <m:nor/>
          </m:rPr>
          <m:t>positive</m:t>
        </m:r>
        <m:r>
          <m:rPr>
            <m:lit/>
          </m:rPr>
          <w:rPr>
            <w:rFonts w:ascii="Cambria Math" w:hAnsi="Cambria Math"/>
          </w:rPr>
          <m:t>}</m:t>
        </m:r>
      </m:oMath>
      <w:r w:rsidR="00EB59DA" w:rsidRPr="00BF461C">
        <w:t>. Применяется, когда нейтральные тексты отсутствуют или не интересуют исследователя</w:t>
      </w:r>
      <w:r w:rsidRPr="00BF461C">
        <w:t>;</w:t>
      </w:r>
    </w:p>
    <w:p w14:paraId="57C1E301" w14:textId="71F283F5" w:rsidR="00EB59DA" w:rsidRPr="00BF461C" w:rsidRDefault="00E356B8">
      <w:pPr>
        <w:pStyle w:val="a3"/>
        <w:numPr>
          <w:ilvl w:val="0"/>
          <w:numId w:val="2"/>
        </w:numPr>
      </w:pPr>
      <w:proofErr w:type="spellStart"/>
      <w:r w:rsidRPr="00BF461C">
        <w:t>т</w:t>
      </w:r>
      <w:r w:rsidR="00EB59DA" w:rsidRPr="00BF461C">
        <w:t>рёхклассовая</w:t>
      </w:r>
      <w:proofErr w:type="spellEnd"/>
      <w:r w:rsidR="00EB59DA" w:rsidRPr="00BF461C">
        <w:rPr>
          <w:lang w:val="en-US"/>
        </w:rPr>
        <w:t xml:space="preserve"> </w:t>
      </w:r>
      <w:r w:rsidR="00EB59DA" w:rsidRPr="00BF461C">
        <w:t>классификация</w:t>
      </w:r>
      <w:r w:rsidR="00EB59DA" w:rsidRPr="00BF461C">
        <w:rPr>
          <w:lang w:val="en-US"/>
        </w:rPr>
        <w:t xml:space="preserve"> (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n-US"/>
          </w:rPr>
          <m:t xml:space="preserve"> = 3</m:t>
        </m:r>
      </m:oMath>
      <w:r w:rsidR="00EB59DA" w:rsidRPr="00BF461C">
        <w:rPr>
          <w:lang w:val="en-US"/>
        </w:rPr>
        <w:t xml:space="preserve">): </w:t>
      </w:r>
      <m:oMath>
        <m:r>
          <w:rPr>
            <w:rFonts w:ascii="Cambria Math" w:hAnsi="Cambria Math"/>
            <w:lang w:val="en-US"/>
          </w:rPr>
          <m:t>C=</m:t>
        </m:r>
        <m:r>
          <m:rPr>
            <m:lit/>
          </m:rPr>
          <w:rPr>
            <w:rFonts w:ascii="Cambria Math" w:hAnsi="Cambria Math"/>
            <w:lang w:val="en-US"/>
          </w:rPr>
          <m:t>{</m:t>
        </m:r>
        <m:r>
          <m:rPr>
            <m:nor/>
          </m:rPr>
          <w:rPr>
            <w:lang w:val="en-US"/>
          </w:rPr>
          <m:t>negative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lang w:val="en-US"/>
          </w:rPr>
          <m:t>neutral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lang w:val="en-US"/>
          </w:rPr>
          <m:t>positive</m:t>
        </m:r>
        <m:r>
          <m:rPr>
            <m:lit/>
          </m:rPr>
          <w:rPr>
            <w:rFonts w:ascii="Cambria Math" w:hAnsi="Cambria Math"/>
            <w:lang w:val="en-US"/>
          </w:rPr>
          <m:t>}</m:t>
        </m:r>
      </m:oMath>
      <w:r w:rsidR="00EB59DA" w:rsidRPr="00BF461C">
        <w:rPr>
          <w:lang w:val="en-US"/>
        </w:rPr>
        <w:t xml:space="preserve">. </w:t>
      </w:r>
      <w:r w:rsidR="00EB59DA" w:rsidRPr="00BF461C">
        <w:t>Наиболее распространённая постановка, в том числе в данной работе</w:t>
      </w:r>
      <w:r w:rsidRPr="00BF461C">
        <w:t>;</w:t>
      </w:r>
    </w:p>
    <w:p w14:paraId="442E84C4" w14:textId="1CEF731C" w:rsidR="00EB59DA" w:rsidRPr="00BF461C" w:rsidRDefault="00E356B8">
      <w:pPr>
        <w:pStyle w:val="a3"/>
        <w:numPr>
          <w:ilvl w:val="0"/>
          <w:numId w:val="2"/>
        </w:numPr>
      </w:pPr>
      <w:proofErr w:type="spellStart"/>
      <w:r w:rsidRPr="00BF461C">
        <w:t>п</w:t>
      </w:r>
      <w:r w:rsidR="00EB59DA" w:rsidRPr="00BF461C">
        <w:t>ятиклассовая</w:t>
      </w:r>
      <w:proofErr w:type="spellEnd"/>
      <w:r w:rsidR="00EB59DA" w:rsidRPr="00BF461C">
        <w:t xml:space="preserve"> (или порядковая) классификация (</w:t>
      </w:r>
      <m:oMath>
        <m:r>
          <w:rPr>
            <w:rFonts w:ascii="Cambria Math" w:hAnsi="Cambria Math"/>
          </w:rPr>
          <m:t>K = 5</m:t>
        </m:r>
      </m:oMath>
      <w:r w:rsidR="00EB59DA" w:rsidRPr="00BF461C">
        <w:t>): соответствует, например, оценке от 1 до 5 звёзд. Является задачей ординальной классификации, поскольку классы упорядочены</w:t>
      </w:r>
      <w:r w:rsidRPr="00BF461C">
        <w:t>;</w:t>
      </w:r>
    </w:p>
    <w:p w14:paraId="47A82028" w14:textId="401523A1" w:rsidR="00EB59DA" w:rsidRPr="00BF461C" w:rsidRDefault="00E356B8">
      <w:pPr>
        <w:pStyle w:val="a3"/>
        <w:numPr>
          <w:ilvl w:val="0"/>
          <w:numId w:val="2"/>
        </w:numPr>
      </w:pPr>
      <w:r w:rsidRPr="00BF461C">
        <w:t>р</w:t>
      </w:r>
      <w:r w:rsidR="00EB59DA" w:rsidRPr="00BF461C">
        <w:t xml:space="preserve">егрессионная постановка: вместо дискретного класса предсказывается непрерывная оценка тональности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="00EB59DA" w:rsidRPr="00BF461C">
        <w:t xml:space="preserve"> или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EB59DA" w:rsidRPr="00BF461C">
        <w:t>.</w:t>
      </w:r>
    </w:p>
    <w:p w14:paraId="7D06E450" w14:textId="2344D538" w:rsidR="00EB59DA" w:rsidRPr="00BF461C" w:rsidRDefault="00EB59DA" w:rsidP="00EB59DA">
      <w:pPr>
        <w:pStyle w:val="a3"/>
      </w:pPr>
      <w:r w:rsidRPr="00BF461C">
        <w:t xml:space="preserve">С точки зрения вероятностной интерпретации задача сводится к моделированию условного распределения </w:t>
      </w:r>
      <m:oMath>
        <m:r>
          <w:rPr>
            <w:rFonts w:ascii="Cambria Math" w:hAnsi="Cambria Math"/>
          </w:rPr>
          <m:t>P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e>
            <m:r>
              <w:rPr>
                <w:rFonts w:ascii="Cambria Math" w:hAnsi="Cambria Math"/>
              </w:rPr>
              <m:t>d</m:t>
            </m:r>
          </m:e>
        </m:d>
      </m:oMath>
      <w:r w:rsidRPr="00BF461C">
        <w:t xml:space="preserve"> и выбору наиболее вероятного класса:</w:t>
      </w:r>
    </w:p>
    <w:p w14:paraId="0C71D1F1" w14:textId="77777777" w:rsidR="00EB59DA" w:rsidRPr="00BF461C" w:rsidRDefault="00EB59DA" w:rsidP="00EB59DA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175723" w:rsidRPr="00BF461C" w14:paraId="26055597" w14:textId="77777777" w:rsidTr="00E47982">
        <w:tc>
          <w:tcPr>
            <w:tcW w:w="8784" w:type="dxa"/>
          </w:tcPr>
          <w:p w14:paraId="7EA03650" w14:textId="4CDC4E01" w:rsidR="00175723" w:rsidRPr="00BF461C" w:rsidRDefault="00000000" w:rsidP="00175723">
            <w:pPr>
              <w:pStyle w:val="a3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arg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max</m:t>
                            </m: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e>
                          <m:li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∈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func>
                  </m:e>
                </m:func>
                <m:d>
                  <m:dPr>
                    <m:sepChr m:val="∣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</w:tcPr>
          <w:p w14:paraId="635098DE" w14:textId="2367226F" w:rsidR="00175723" w:rsidRPr="00BF461C" w:rsidRDefault="00175723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(2)</w:t>
            </w:r>
          </w:p>
        </w:tc>
      </w:tr>
    </w:tbl>
    <w:p w14:paraId="7A9A159B" w14:textId="77777777" w:rsidR="00EB59DA" w:rsidRPr="00BF461C" w:rsidRDefault="00EB59DA" w:rsidP="00EB59DA">
      <w:pPr>
        <w:pStyle w:val="a3"/>
        <w:rPr>
          <w:lang w:val="en-US"/>
        </w:rPr>
      </w:pPr>
    </w:p>
    <w:p w14:paraId="65126DF8" w14:textId="2BB3B87F" w:rsidR="00EB59DA" w:rsidRPr="00BF461C" w:rsidRDefault="00EB59DA" w:rsidP="00EB59DA">
      <w:pPr>
        <w:pStyle w:val="a3"/>
      </w:pPr>
      <w:r w:rsidRPr="00BF461C">
        <w:t>Анализ тональности проводится на нескольких уровнях гранулярности:</w:t>
      </w:r>
    </w:p>
    <w:p w14:paraId="34C94B73" w14:textId="2E667B1F" w:rsidR="00EB59DA" w:rsidRPr="00BF461C" w:rsidRDefault="00B9360B" w:rsidP="00B9360B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1 – уровни анализа тональности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51"/>
        <w:gridCol w:w="4281"/>
        <w:gridCol w:w="3196"/>
      </w:tblGrid>
      <w:tr w:rsidR="00695CEA" w:rsidRPr="00BF461C" w14:paraId="61DF5F05" w14:textId="77777777" w:rsidTr="00695CEA">
        <w:trPr>
          <w:trHeight w:val="20"/>
        </w:trPr>
        <w:tc>
          <w:tcPr>
            <w:tcW w:w="1117" w:type="pct"/>
            <w:hideMark/>
          </w:tcPr>
          <w:p w14:paraId="3308F0CA" w14:textId="77777777" w:rsidR="00695CEA" w:rsidRPr="00BF461C" w:rsidRDefault="00695CEA" w:rsidP="00695CE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Уровень</w:t>
            </w:r>
          </w:p>
        </w:tc>
        <w:tc>
          <w:tcPr>
            <w:tcW w:w="2223" w:type="pct"/>
            <w:hideMark/>
          </w:tcPr>
          <w:p w14:paraId="790A3598" w14:textId="77777777" w:rsidR="00695CEA" w:rsidRPr="00BF461C" w:rsidRDefault="00695CEA" w:rsidP="00695CE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Описание</w:t>
            </w:r>
          </w:p>
        </w:tc>
        <w:tc>
          <w:tcPr>
            <w:tcW w:w="1661" w:type="pct"/>
            <w:hideMark/>
          </w:tcPr>
          <w:p w14:paraId="17B6FB9C" w14:textId="77777777" w:rsidR="00695CEA" w:rsidRPr="00BF461C" w:rsidRDefault="00695CEA" w:rsidP="00695CE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Пример задачи</w:t>
            </w:r>
          </w:p>
        </w:tc>
      </w:tr>
      <w:tr w:rsidR="00695CEA" w:rsidRPr="00BF461C" w14:paraId="05175FFE" w14:textId="77777777" w:rsidTr="00695CEA">
        <w:trPr>
          <w:trHeight w:val="20"/>
        </w:trPr>
        <w:tc>
          <w:tcPr>
            <w:tcW w:w="1117" w:type="pct"/>
            <w:hideMark/>
          </w:tcPr>
          <w:p w14:paraId="514D2A5E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Документ</w:t>
            </w:r>
          </w:p>
        </w:tc>
        <w:tc>
          <w:tcPr>
            <w:tcW w:w="2223" w:type="pct"/>
            <w:hideMark/>
          </w:tcPr>
          <w:p w14:paraId="185F330A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Один документ — один класс тональности</w:t>
            </w:r>
          </w:p>
        </w:tc>
        <w:tc>
          <w:tcPr>
            <w:tcW w:w="1661" w:type="pct"/>
            <w:hideMark/>
          </w:tcPr>
          <w:p w14:paraId="1735C6C6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Классификация отзыва о фильме</w:t>
            </w:r>
          </w:p>
        </w:tc>
      </w:tr>
      <w:tr w:rsidR="00695CEA" w:rsidRPr="00BF461C" w14:paraId="3552DBFD" w14:textId="77777777" w:rsidTr="00695CEA">
        <w:trPr>
          <w:trHeight w:val="20"/>
        </w:trPr>
        <w:tc>
          <w:tcPr>
            <w:tcW w:w="1117" w:type="pct"/>
            <w:hideMark/>
          </w:tcPr>
          <w:p w14:paraId="6CCA4061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Предложение</w:t>
            </w:r>
          </w:p>
        </w:tc>
        <w:tc>
          <w:tcPr>
            <w:tcW w:w="2223" w:type="pct"/>
            <w:hideMark/>
          </w:tcPr>
          <w:p w14:paraId="2614B06B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Каждое предложение получает свой класс</w:t>
            </w:r>
          </w:p>
        </w:tc>
        <w:tc>
          <w:tcPr>
            <w:tcW w:w="1661" w:type="pct"/>
            <w:hideMark/>
          </w:tcPr>
          <w:p w14:paraId="02C0B0FF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Анализ новостных лент</w:t>
            </w:r>
          </w:p>
        </w:tc>
      </w:tr>
      <w:tr w:rsidR="00695CEA" w:rsidRPr="00BF461C" w14:paraId="6D001008" w14:textId="77777777" w:rsidTr="00695CEA">
        <w:trPr>
          <w:trHeight w:val="20"/>
        </w:trPr>
        <w:tc>
          <w:tcPr>
            <w:tcW w:w="1117" w:type="pct"/>
            <w:hideMark/>
          </w:tcPr>
          <w:p w14:paraId="46CE38FA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Аспектный (ABSA)</w:t>
            </w:r>
          </w:p>
        </w:tc>
        <w:tc>
          <w:tcPr>
            <w:tcW w:w="2223" w:type="pct"/>
            <w:hideMark/>
          </w:tcPr>
          <w:p w14:paraId="706CA4E9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Тональность относительно конкретного аспекта объекта</w:t>
            </w:r>
          </w:p>
        </w:tc>
        <w:tc>
          <w:tcPr>
            <w:tcW w:w="1661" w:type="pct"/>
            <w:hideMark/>
          </w:tcPr>
          <w:p w14:paraId="12FF7389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«Камера хорошая, но батарея слабая»</w:t>
            </w:r>
          </w:p>
        </w:tc>
      </w:tr>
      <w:tr w:rsidR="00695CEA" w:rsidRPr="00BF461C" w14:paraId="0DC51CD0" w14:textId="77777777" w:rsidTr="00695CEA">
        <w:trPr>
          <w:trHeight w:val="20"/>
        </w:trPr>
        <w:tc>
          <w:tcPr>
            <w:tcW w:w="1117" w:type="pct"/>
            <w:hideMark/>
          </w:tcPr>
          <w:p w14:paraId="3673E4C3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Целевой (</w:t>
            </w:r>
            <w:proofErr w:type="spellStart"/>
            <w:r w:rsidRPr="00BF461C">
              <w:t>targeted</w:t>
            </w:r>
            <w:proofErr w:type="spellEnd"/>
            <w:r w:rsidRPr="00BF461C">
              <w:t>)</w:t>
            </w:r>
          </w:p>
        </w:tc>
        <w:tc>
          <w:tcPr>
            <w:tcW w:w="2223" w:type="pct"/>
            <w:hideMark/>
          </w:tcPr>
          <w:p w14:paraId="171BEF60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Тональность относительно конкретной упомянутой сущности</w:t>
            </w:r>
          </w:p>
        </w:tc>
        <w:tc>
          <w:tcPr>
            <w:tcW w:w="1661" w:type="pct"/>
            <w:hideMark/>
          </w:tcPr>
          <w:p w14:paraId="25BAE3E2" w14:textId="77777777" w:rsidR="00695CEA" w:rsidRPr="00BF461C" w:rsidRDefault="00695CEA" w:rsidP="00695CEA">
            <w:pPr>
              <w:pStyle w:val="a3"/>
              <w:spacing w:line="240" w:lineRule="auto"/>
              <w:ind w:firstLine="0"/>
            </w:pPr>
            <w:r w:rsidRPr="00BF461C">
              <w:t>Отношение к политику в твите</w:t>
            </w:r>
          </w:p>
        </w:tc>
      </w:tr>
    </w:tbl>
    <w:p w14:paraId="3B35B52F" w14:textId="77777777" w:rsidR="00EB59DA" w:rsidRPr="00BF461C" w:rsidRDefault="00EB59DA" w:rsidP="00E17588">
      <w:pPr>
        <w:pStyle w:val="a3"/>
      </w:pPr>
    </w:p>
    <w:p w14:paraId="7EC1A42E" w14:textId="6569A4BE" w:rsidR="00EB59DA" w:rsidRPr="00BF461C" w:rsidRDefault="00AA1584" w:rsidP="00E17588">
      <w:pPr>
        <w:pStyle w:val="a3"/>
      </w:pPr>
      <w:r w:rsidRPr="00BF461C">
        <w:t>В рамках настоящей работы рассматривается классификация тональности на уровне документа.</w:t>
      </w:r>
    </w:p>
    <w:p w14:paraId="21E88502" w14:textId="77777777" w:rsidR="00113DEE" w:rsidRPr="00BF461C" w:rsidRDefault="00113DEE" w:rsidP="00113DEE">
      <w:pPr>
        <w:pStyle w:val="a3"/>
      </w:pPr>
      <w:r w:rsidRPr="00BF461C">
        <w:t>Основные сферы применения систем анализа тональности:</w:t>
      </w:r>
    </w:p>
    <w:p w14:paraId="70436701" w14:textId="77777777" w:rsidR="00113DEE" w:rsidRPr="00BF461C" w:rsidRDefault="00113DEE" w:rsidP="00113DEE">
      <w:pPr>
        <w:pStyle w:val="a3"/>
      </w:pPr>
      <w:r w:rsidRPr="00BF461C">
        <w:t>1. Маркетинг и репутационная аналитика — мониторинг отношения потребителей к бренду, продуктам, рекламным кампаниям.</w:t>
      </w:r>
    </w:p>
    <w:p w14:paraId="64D383ED" w14:textId="77777777" w:rsidR="00113DEE" w:rsidRPr="00BF461C" w:rsidRDefault="00113DEE" w:rsidP="00113DEE">
      <w:pPr>
        <w:pStyle w:val="a3"/>
      </w:pPr>
      <w:r w:rsidRPr="00BF461C">
        <w:t>2. Финансовый сектор — анализ новостей и социальных сетей для прогнозирования настроений на рынке.</w:t>
      </w:r>
    </w:p>
    <w:p w14:paraId="217910F6" w14:textId="77777777" w:rsidR="00113DEE" w:rsidRPr="00BF461C" w:rsidRDefault="00113DEE" w:rsidP="00113DEE">
      <w:pPr>
        <w:pStyle w:val="a3"/>
      </w:pPr>
      <w:r w:rsidRPr="00BF461C">
        <w:t>3. Клиентская поддержка — автоматическая приоритизация негативных обращений, маршрутизация тикетов.</w:t>
      </w:r>
    </w:p>
    <w:p w14:paraId="3C8C7C7E" w14:textId="77777777" w:rsidR="00113DEE" w:rsidRPr="00BF461C" w:rsidRDefault="00113DEE" w:rsidP="00113DEE">
      <w:pPr>
        <w:pStyle w:val="a3"/>
      </w:pPr>
      <w:r w:rsidRPr="00BF461C">
        <w:t>4. Социология и политология — анализ общественного мнения по социально значимым вопросам.</w:t>
      </w:r>
    </w:p>
    <w:p w14:paraId="7490C06B" w14:textId="77777777" w:rsidR="00113DEE" w:rsidRPr="00BF461C" w:rsidRDefault="00113DEE" w:rsidP="00113DEE">
      <w:pPr>
        <w:pStyle w:val="a3"/>
      </w:pPr>
      <w:r w:rsidRPr="00BF461C">
        <w:t>5. Системы рекомендаций — учёт эмоциональной окраски пользовательских отзывов.</w:t>
      </w:r>
    </w:p>
    <w:p w14:paraId="57314FA3" w14:textId="7032B01F" w:rsidR="00EB59DA" w:rsidRPr="00BF461C" w:rsidRDefault="00113DEE" w:rsidP="00113DEE">
      <w:pPr>
        <w:pStyle w:val="a3"/>
      </w:pPr>
      <w:r w:rsidRPr="00BF461C">
        <w:t>6. Контент-модерация — выявление токсичных и негативных сообщений в социальных платформах.</w:t>
      </w:r>
    </w:p>
    <w:p w14:paraId="491C2D29" w14:textId="36FB1E7F" w:rsidR="00CF741A" w:rsidRPr="00BF461C" w:rsidRDefault="00CF741A" w:rsidP="00BF461C">
      <w:pPr>
        <w:pStyle w:val="aa"/>
      </w:pPr>
      <w:bookmarkStart w:id="10" w:name="_Toc230715181"/>
      <w:r w:rsidRPr="00BF461C">
        <w:t>1.2 Уровни анализа тональности: документ, предложение, аспект</w:t>
      </w:r>
      <w:bookmarkEnd w:id="10"/>
    </w:p>
    <w:p w14:paraId="7059C614" w14:textId="77777777" w:rsidR="00E44935" w:rsidRPr="00BF461C" w:rsidRDefault="00E44935" w:rsidP="00E44935">
      <w:pPr>
        <w:pStyle w:val="a3"/>
      </w:pPr>
      <w:r w:rsidRPr="00BF461C">
        <w:t>Рассмотрим подробнее различия между уровнями анализа, поскольку выбор уровня определяет архитектуру модели и формат входных данных.</w:t>
      </w:r>
    </w:p>
    <w:p w14:paraId="05705D6B" w14:textId="77777777" w:rsidR="00E44935" w:rsidRPr="00BF461C" w:rsidRDefault="00E44935" w:rsidP="00E44935">
      <w:pPr>
        <w:pStyle w:val="a3"/>
      </w:pPr>
      <w:r w:rsidRPr="00BF461C">
        <w:lastRenderedPageBreak/>
        <w:t>Документ-уровень предполагает, что весь текст выражает единственное настроение. Такой подход уместен для коротких и однородных текстов: отзывов о товарах, твитов, комментариев. Преимущество — простота постановки и реализации; недостаток — потеря информации в случае многоаспектных или смешанных по тональности документов.</w:t>
      </w:r>
    </w:p>
    <w:p w14:paraId="56938AA6" w14:textId="77777777" w:rsidR="00E44935" w:rsidRPr="00BF461C" w:rsidRDefault="00E44935" w:rsidP="00E44935">
      <w:pPr>
        <w:pStyle w:val="a3"/>
      </w:pPr>
      <w:r w:rsidRPr="00BF461C">
        <w:t>Предложение-уровень более гибок: каждый сегмент текста классифицируется независимо. При этом возникает дополнительная сложность — необходимость учитывать контекст соседних предложений, а также обрабатывать предложения без явной тональности.</w:t>
      </w:r>
    </w:p>
    <w:p w14:paraId="6E7B24D8" w14:textId="1AA1369E" w:rsidR="00E44935" w:rsidRPr="00BF461C" w:rsidRDefault="00E44935" w:rsidP="00E44935">
      <w:pPr>
        <w:pStyle w:val="a3"/>
      </w:pPr>
      <w:r w:rsidRPr="00BF461C">
        <w:t xml:space="preserve">Аспектный анализ — наиболее сложная и информативная постановка. Текст разбивается на пары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a,s</m:t>
            </m:r>
          </m:e>
        </m:d>
      </m:oMath>
      <w:r w:rsidRPr="00BF461C">
        <w:t>, где a — аспект (свойство объекта), s — тональность относительно него. Например, для фразы «Экран яркий, но звук тихий» аспекты — «экран» (positive) и «звук» (negative). ABSA обычно решается как двухэтапная задача: извлечение аспектов (NER-подобная подзадача) и классификация тональности по аспекту.</w:t>
      </w:r>
    </w:p>
    <w:p w14:paraId="0E94B9A4" w14:textId="5BBA43D2" w:rsidR="00EB59DA" w:rsidRPr="00BF461C" w:rsidRDefault="00E44935" w:rsidP="00E44935">
      <w:pPr>
        <w:pStyle w:val="a3"/>
      </w:pPr>
      <w:r w:rsidRPr="00BF461C">
        <w:t>В данной работе используется классификация на уровне документа, так как: большинство публично доступных русскоязычных датасетов размечены именно так; задача согласуется с типовыми сценариями применения</w:t>
      </w:r>
      <w:r w:rsidR="004D115A" w:rsidRPr="00BF461C">
        <w:t xml:space="preserve"> (</w:t>
      </w:r>
      <w:r w:rsidRPr="00BF461C">
        <w:t>фильтрация отзывов</w:t>
      </w:r>
      <w:r w:rsidR="004D115A" w:rsidRPr="00BF461C">
        <w:t>) и</w:t>
      </w:r>
      <w:r w:rsidRPr="00BF461C">
        <w:t xml:space="preserve"> </w:t>
      </w:r>
      <w:r w:rsidR="004D115A" w:rsidRPr="00BF461C">
        <w:t xml:space="preserve">данная постановка является более простой, что позволяет </w:t>
      </w:r>
      <w:r w:rsidRPr="00BF461C">
        <w:t xml:space="preserve">сфокусироваться на исследовании влияния </w:t>
      </w:r>
      <w:proofErr w:type="spellStart"/>
      <w:r w:rsidRPr="00BF461C">
        <w:t>гиперпараметров</w:t>
      </w:r>
      <w:proofErr w:type="spellEnd"/>
      <w:r w:rsidRPr="00BF461C">
        <w:t>.</w:t>
      </w:r>
    </w:p>
    <w:p w14:paraId="6F3FA17E" w14:textId="2C3A9848" w:rsidR="003D4C28" w:rsidRPr="00BF461C" w:rsidRDefault="003D4C28" w:rsidP="00BF461C">
      <w:pPr>
        <w:pStyle w:val="aa"/>
      </w:pPr>
      <w:bookmarkStart w:id="11" w:name="_Toc230715182"/>
      <w:r w:rsidRPr="00BF461C">
        <w:t>1.3 Классические подходы к классификации тональности</w:t>
      </w:r>
      <w:bookmarkEnd w:id="11"/>
    </w:p>
    <w:p w14:paraId="6136075A" w14:textId="77777777" w:rsidR="009C7621" w:rsidRPr="00BF461C" w:rsidRDefault="009C7621" w:rsidP="009C7621">
      <w:pPr>
        <w:pStyle w:val="a3"/>
      </w:pPr>
      <w:r w:rsidRPr="00BF461C">
        <w:t>До появления глубоких нейронных сетей задача анализа тональности решалась классическими методами машинного обучения, которые можно разделить на две группы: лексические подходы и методы машинного обучения с признаками.</w:t>
      </w:r>
    </w:p>
    <w:p w14:paraId="3CF9C321" w14:textId="77777777" w:rsidR="009C7621" w:rsidRPr="00BF461C" w:rsidRDefault="009C7621" w:rsidP="009C7621">
      <w:pPr>
        <w:pStyle w:val="a3"/>
      </w:pPr>
      <w:r w:rsidRPr="00BF461C">
        <w:t xml:space="preserve">Лексические методы основаны на использовании заранее составленных тональных словарей, в которых каждому слову или словосочетанию присвоена оценка тональности. Для русского языка известны словари </w:t>
      </w:r>
      <w:proofErr w:type="spellStart"/>
      <w:r w:rsidRPr="00BF461C">
        <w:t>RuSentiLex</w:t>
      </w:r>
      <w:proofErr w:type="spellEnd"/>
      <w:r w:rsidRPr="00BF461C">
        <w:t xml:space="preserve">, </w:t>
      </w:r>
      <w:proofErr w:type="spellStart"/>
      <w:r w:rsidRPr="00BF461C">
        <w:t>LinisCrowd</w:t>
      </w:r>
      <w:proofErr w:type="spellEnd"/>
      <w:r w:rsidRPr="00BF461C">
        <w:t xml:space="preserve">, </w:t>
      </w:r>
      <w:proofErr w:type="spellStart"/>
      <w:r w:rsidRPr="00BF461C">
        <w:t>RuSentiment</w:t>
      </w:r>
      <w:proofErr w:type="spellEnd"/>
      <w:r w:rsidRPr="00BF461C">
        <w:t>. Итоговая тональность документа вычисляется как агрегированная сумма тональностей входящих в него слов:</w:t>
      </w:r>
    </w:p>
    <w:p w14:paraId="54BFA06E" w14:textId="77777777" w:rsidR="009C7621" w:rsidRPr="00BF461C" w:rsidRDefault="009C7621" w:rsidP="009C7621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A13C4F" w:rsidRPr="00BF461C" w14:paraId="4368C9D0" w14:textId="77777777" w:rsidTr="00E47982">
        <w:tc>
          <w:tcPr>
            <w:tcW w:w="8784" w:type="dxa"/>
          </w:tcPr>
          <w:p w14:paraId="29010459" w14:textId="0EFE31B7" w:rsidR="00A13C4F" w:rsidRPr="00BF461C" w:rsidRDefault="00270A69" w:rsidP="00270A69">
            <w:pPr>
              <w:pStyle w:val="a3"/>
              <w:rPr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score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∈</m:t>
                    </m:r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polarity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vAlign w:val="center"/>
          </w:tcPr>
          <w:p w14:paraId="27109D21" w14:textId="6988B43E" w:rsidR="00A13C4F" w:rsidRPr="00BF461C" w:rsidRDefault="00A13C4F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</w:t>
            </w:r>
            <w:r w:rsidR="00270A69" w:rsidRPr="00BF461C">
              <w:rPr>
                <w:rFonts w:cs="Times New Roman"/>
              </w:rPr>
              <w:t>3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3BB09DF8" w14:textId="77777777" w:rsidR="009C7621" w:rsidRPr="00BF461C" w:rsidRDefault="009C7621" w:rsidP="009C7621">
      <w:pPr>
        <w:pStyle w:val="a3"/>
        <w:rPr>
          <w:lang w:val="en-US"/>
        </w:rPr>
      </w:pPr>
    </w:p>
    <w:p w14:paraId="01A90658" w14:textId="0BCAAF24" w:rsidR="009C7621" w:rsidRPr="00BF461C" w:rsidRDefault="009C7621" w:rsidP="009C7621">
      <w:pPr>
        <w:pStyle w:val="a3"/>
      </w:pPr>
      <w:r w:rsidRPr="00BF461C">
        <w:t xml:space="preserve">где </w:t>
      </w:r>
      <w:proofErr w:type="spellStart"/>
      <m:oMath>
        <m:r>
          <m:rPr>
            <m:nor/>
          </m:rPr>
          <m:t>polarity</m:t>
        </m:r>
        <w:proofErr w:type="spellEnd"/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BF461C">
        <w:t xml:space="preserve"> </w:t>
      </w:r>
      <w:bookmarkStart w:id="12" w:name="_Hlk230455578"/>
      <w:r w:rsidRPr="00BF461C">
        <w:t>—</w:t>
      </w:r>
      <w:bookmarkEnd w:id="12"/>
      <w:r w:rsidRPr="00BF461C">
        <w:t xml:space="preserve"> оценка тональности слова w из словаря (например, +1 для позитивных, -1 для негативных, 0 для нейтральных).</w:t>
      </w:r>
    </w:p>
    <w:p w14:paraId="2B56ADE4" w14:textId="0C7101E5" w:rsidR="009C7621" w:rsidRPr="00BF461C" w:rsidRDefault="008B654D" w:rsidP="009C7621">
      <w:pPr>
        <w:pStyle w:val="a3"/>
      </w:pPr>
      <w:r w:rsidRPr="00BF461C">
        <w:t xml:space="preserve">Преимуществами данных методов является </w:t>
      </w:r>
      <w:r w:rsidR="009C7621" w:rsidRPr="00BF461C">
        <w:t>интерпретируемость, отсутствие необходимости в размеченных данных, простота реализации</w:t>
      </w:r>
      <w:r w:rsidR="00671725" w:rsidRPr="00BF461C">
        <w:t>.</w:t>
      </w:r>
      <w:r w:rsidR="004C4695" w:rsidRPr="00BF461C">
        <w:t xml:space="preserve"> </w:t>
      </w:r>
      <w:r w:rsidR="009C7621" w:rsidRPr="00BF461C">
        <w:t>Недостатк</w:t>
      </w:r>
      <w:r w:rsidR="004C4695" w:rsidRPr="00BF461C">
        <w:t>ами —</w:t>
      </w:r>
      <w:r w:rsidR="009C7621" w:rsidRPr="00BF461C">
        <w:t xml:space="preserve"> невозможность учёта контекста, отрицаний, иронии; зависимость от полноты словаря; плохая работа с разговорной лексикой.</w:t>
      </w:r>
    </w:p>
    <w:p w14:paraId="0F09443D" w14:textId="391A8CD9" w:rsidR="009C7621" w:rsidRPr="00BF461C" w:rsidRDefault="009C7621" w:rsidP="009C7621">
      <w:pPr>
        <w:pStyle w:val="a3"/>
      </w:pPr>
      <w:r w:rsidRPr="00BF461C">
        <w:t xml:space="preserve">Методы машинного обучения с ручными признаками рассматривает анализ тональности как стандартную задачу классификации. Текст представляется в виде вектора признаков, на котором обучается классификатор (наивный байесовский классификатор, метод опорных векторов, логистическая регрессия, градиентный </w:t>
      </w:r>
      <w:proofErr w:type="spellStart"/>
      <w:r w:rsidRPr="00BF461C">
        <w:t>бустинг</w:t>
      </w:r>
      <w:proofErr w:type="spellEnd"/>
      <w:r w:rsidRPr="00BF461C">
        <w:t>).</w:t>
      </w:r>
    </w:p>
    <w:p w14:paraId="11B51B2D" w14:textId="77777777" w:rsidR="009C7621" w:rsidRPr="00BF461C" w:rsidRDefault="009C7621" w:rsidP="009C7621">
      <w:pPr>
        <w:pStyle w:val="a3"/>
      </w:pPr>
      <w:r w:rsidRPr="00BF461C">
        <w:t>Наиболее распространённые способы векторизации:</w:t>
      </w:r>
    </w:p>
    <w:p w14:paraId="139CC1EA" w14:textId="77777777" w:rsidR="009C7621" w:rsidRPr="00BF461C" w:rsidRDefault="009C7621" w:rsidP="009C7621">
      <w:pPr>
        <w:pStyle w:val="a3"/>
      </w:pPr>
      <w:r w:rsidRPr="00BF461C">
        <w:t xml:space="preserve">1. </w:t>
      </w:r>
      <w:proofErr w:type="spellStart"/>
      <w:r w:rsidRPr="00BF461C">
        <w:t>Bag-of-Words</w:t>
      </w:r>
      <w:proofErr w:type="spellEnd"/>
      <w:r w:rsidRPr="00BF461C">
        <w:t xml:space="preserve"> (</w:t>
      </w:r>
      <w:proofErr w:type="spellStart"/>
      <w:r w:rsidRPr="00BF461C">
        <w:t>BoW</w:t>
      </w:r>
      <w:proofErr w:type="spellEnd"/>
      <w:r w:rsidRPr="00BF461C">
        <w:t>) — вектор частот слов в документе:</w:t>
      </w:r>
    </w:p>
    <w:p w14:paraId="7FC7F88F" w14:textId="77777777" w:rsidR="009C7621" w:rsidRPr="00BF461C" w:rsidRDefault="009C7621" w:rsidP="009C7621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4F5808" w:rsidRPr="00BF461C" w14:paraId="22581486" w14:textId="77777777" w:rsidTr="00940BB5">
        <w:tc>
          <w:tcPr>
            <w:tcW w:w="8784" w:type="dxa"/>
          </w:tcPr>
          <w:p w14:paraId="14BFD8BC" w14:textId="35E338D5" w:rsidR="004F5808" w:rsidRPr="00BF461C" w:rsidRDefault="00000000" w:rsidP="004F5808">
            <w:pPr>
              <w:pStyle w:val="a3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…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vAlign w:val="center"/>
          </w:tcPr>
          <w:p w14:paraId="1EEA6CAE" w14:textId="512D6B0A" w:rsidR="004F5808" w:rsidRPr="00BF461C" w:rsidRDefault="004F5808" w:rsidP="00940BB5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</w:t>
            </w:r>
            <w:r w:rsidR="00406A04" w:rsidRPr="00BF461C">
              <w:rPr>
                <w:rFonts w:cs="Times New Roman"/>
              </w:rPr>
              <w:t>4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68856C73" w14:textId="77777777" w:rsidR="004F5808" w:rsidRPr="00BF461C" w:rsidRDefault="004F5808" w:rsidP="009C7621">
      <w:pPr>
        <w:pStyle w:val="a3"/>
      </w:pPr>
    </w:p>
    <w:p w14:paraId="52E7E464" w14:textId="545F51AD" w:rsidR="009C7621" w:rsidRPr="00BF461C" w:rsidRDefault="009C7621" w:rsidP="009C7621">
      <w:pPr>
        <w:pStyle w:val="a3"/>
      </w:pPr>
      <w:r w:rsidRPr="00BF461C">
        <w:t>где V — словарь корпуса.</w:t>
      </w:r>
    </w:p>
    <w:p w14:paraId="7D9382B4" w14:textId="77777777" w:rsidR="009C7621" w:rsidRPr="00BF461C" w:rsidRDefault="009C7621" w:rsidP="009C7621">
      <w:pPr>
        <w:pStyle w:val="a3"/>
      </w:pPr>
      <w:r w:rsidRPr="00BF461C">
        <w:t>2. TF-IDF (</w:t>
      </w:r>
      <w:proofErr w:type="spellStart"/>
      <w:r w:rsidRPr="00BF461C">
        <w:t>Term</w:t>
      </w:r>
      <w:proofErr w:type="spellEnd"/>
      <w:r w:rsidRPr="00BF461C">
        <w:t xml:space="preserve"> Frequency — </w:t>
      </w:r>
      <w:proofErr w:type="spellStart"/>
      <w:r w:rsidRPr="00BF461C">
        <w:t>Inverse</w:t>
      </w:r>
      <w:proofErr w:type="spellEnd"/>
      <w:r w:rsidRPr="00BF461C">
        <w:t xml:space="preserve"> Document Frequency) — взвешенное представление, учитывающее важность слова в корпусе:</w:t>
      </w:r>
    </w:p>
    <w:p w14:paraId="1F0A2D73" w14:textId="77777777" w:rsidR="009C7621" w:rsidRPr="00BF461C" w:rsidRDefault="009C7621" w:rsidP="009C7621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F5218F" w:rsidRPr="00BF461C" w14:paraId="69B91861" w14:textId="77777777" w:rsidTr="00E47982">
        <w:tc>
          <w:tcPr>
            <w:tcW w:w="8784" w:type="dxa"/>
          </w:tcPr>
          <w:p w14:paraId="23C8746D" w14:textId="15064E1F" w:rsidR="00F5218F" w:rsidRPr="00BF461C" w:rsidRDefault="00F5218F" w:rsidP="00F5218F">
            <w:pPr>
              <w:pStyle w:val="a3"/>
              <w:rPr>
                <w:lang w:val="en-US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lang w:val="en-US"/>
                  </w:rPr>
                  <m:t>tfidf</m:t>
                </m:r>
                <w:proofErr w:type="spellEnd"/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tf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⋅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df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func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vAlign w:val="center"/>
          </w:tcPr>
          <w:p w14:paraId="5C274619" w14:textId="0C6FDF7B" w:rsidR="00F5218F" w:rsidRPr="00BF461C" w:rsidRDefault="00F5218F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(5)</w:t>
            </w:r>
          </w:p>
        </w:tc>
      </w:tr>
    </w:tbl>
    <w:p w14:paraId="55867F24" w14:textId="77777777" w:rsidR="00F5218F" w:rsidRPr="00BF461C" w:rsidRDefault="00F5218F" w:rsidP="009C7621">
      <w:pPr>
        <w:pStyle w:val="a3"/>
      </w:pPr>
    </w:p>
    <w:p w14:paraId="16E0C1EB" w14:textId="6A6DBBFE" w:rsidR="009C7621" w:rsidRPr="00BF461C" w:rsidRDefault="009C7621" w:rsidP="009C7621">
      <w:pPr>
        <w:pStyle w:val="a3"/>
      </w:pPr>
      <w:r w:rsidRPr="00BF461C">
        <w:t xml:space="preserve">где </w:t>
      </w:r>
      <w:proofErr w:type="spellStart"/>
      <m:oMath>
        <m:r>
          <m:rPr>
            <m:nor/>
          </m:rPr>
          <m:t>tf</m:t>
        </m:r>
        <w:proofErr w:type="spellEnd"/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w,d</m:t>
            </m:r>
          </m:e>
        </m:d>
      </m:oMath>
      <w:r w:rsidRPr="00BF461C">
        <w:t xml:space="preserve"> — частота слова в документе, N — общее число документов, </w:t>
      </w:r>
      <w:proofErr w:type="spellStart"/>
      <m:oMath>
        <m:r>
          <m:rPr>
            <m:nor/>
          </m:rPr>
          <m:t>df</m:t>
        </m:r>
        <w:proofErr w:type="spellEnd"/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BF461C">
        <w:t xml:space="preserve"> — число документов, содержащих слово w.</w:t>
      </w:r>
    </w:p>
    <w:p w14:paraId="7C5160FC" w14:textId="24131894" w:rsidR="009C7621" w:rsidRPr="00BF461C" w:rsidRDefault="009C7621" w:rsidP="009C7621">
      <w:pPr>
        <w:pStyle w:val="a3"/>
      </w:pPr>
      <w:r w:rsidRPr="00BF461C">
        <w:lastRenderedPageBreak/>
        <w:t xml:space="preserve">3. N-граммы — расширение </w:t>
      </w:r>
      <w:proofErr w:type="spellStart"/>
      <w:r w:rsidRPr="00BF461C">
        <w:t>BoW</w:t>
      </w:r>
      <w:proofErr w:type="spellEnd"/>
      <w:r w:rsidRPr="00BF461C">
        <w:t>/TF-IDF до последовательностей из n слов или символов, что позволяет частично учитывать порядок слов и устойчивые сочетания.</w:t>
      </w:r>
    </w:p>
    <w:p w14:paraId="52C72BB9" w14:textId="7557C2EA" w:rsidR="009C7621" w:rsidRPr="00BF461C" w:rsidRDefault="009C7621" w:rsidP="009C7621">
      <w:pPr>
        <w:pStyle w:val="a3"/>
      </w:pPr>
      <w:r w:rsidRPr="00BF461C">
        <w:t xml:space="preserve">4. Word2Vec, </w:t>
      </w:r>
      <w:proofErr w:type="spellStart"/>
      <w:r w:rsidRPr="00BF461C">
        <w:t>GloVe</w:t>
      </w:r>
      <w:proofErr w:type="spellEnd"/>
      <w:r w:rsidRPr="00BF461C">
        <w:t xml:space="preserve">, </w:t>
      </w:r>
      <w:proofErr w:type="spellStart"/>
      <w:r w:rsidRPr="00BF461C">
        <w:t>FastText</w:t>
      </w:r>
      <w:proofErr w:type="spellEnd"/>
      <w:r w:rsidRPr="00BF461C">
        <w:t xml:space="preserve"> — плотные векторные представления слов, обученные на основе совместной встречаемости. Документ представляется как усреднение векторов входящих в него слов.</w:t>
      </w:r>
    </w:p>
    <w:p w14:paraId="1F500A6B" w14:textId="77777777" w:rsidR="009C7621" w:rsidRPr="00BF461C" w:rsidRDefault="009C7621" w:rsidP="009C7621">
      <w:pPr>
        <w:pStyle w:val="a3"/>
      </w:pPr>
      <w:r w:rsidRPr="00BF461C">
        <w:t>Ограничения классических подходов:</w:t>
      </w:r>
    </w:p>
    <w:p w14:paraId="5DE85444" w14:textId="42DD7615" w:rsidR="009C7621" w:rsidRPr="00BF461C" w:rsidRDefault="009C7621">
      <w:pPr>
        <w:pStyle w:val="a3"/>
        <w:numPr>
          <w:ilvl w:val="0"/>
          <w:numId w:val="3"/>
        </w:numPr>
      </w:pPr>
      <w:r w:rsidRPr="00BF461C">
        <w:t>Невозможность учёта длинных контекстных зависимостей.</w:t>
      </w:r>
    </w:p>
    <w:p w14:paraId="34F5A5FF" w14:textId="4507CCD5" w:rsidR="009C7621" w:rsidRPr="00BF461C" w:rsidRDefault="009C7621">
      <w:pPr>
        <w:pStyle w:val="a3"/>
        <w:numPr>
          <w:ilvl w:val="0"/>
          <w:numId w:val="3"/>
        </w:numPr>
      </w:pPr>
      <w:r w:rsidRPr="00BF461C">
        <w:t>Слабая обработка отрицаний («не плохой» становится позитивным).</w:t>
      </w:r>
    </w:p>
    <w:p w14:paraId="4EEDF3B0" w14:textId="5749F2FA" w:rsidR="009C7621" w:rsidRPr="00BF461C" w:rsidRDefault="009C7621">
      <w:pPr>
        <w:pStyle w:val="a3"/>
        <w:numPr>
          <w:ilvl w:val="0"/>
          <w:numId w:val="3"/>
        </w:numPr>
      </w:pPr>
      <w:r w:rsidRPr="00BF461C">
        <w:t>Отсутствие моделирования полисемии: одно слово имеет один вектор независимо от контекста.</w:t>
      </w:r>
    </w:p>
    <w:p w14:paraId="19AA8ECA" w14:textId="4AFB345D" w:rsidR="009C7621" w:rsidRPr="00BF461C" w:rsidRDefault="009C7621">
      <w:pPr>
        <w:pStyle w:val="a3"/>
        <w:numPr>
          <w:ilvl w:val="0"/>
          <w:numId w:val="3"/>
        </w:numPr>
      </w:pPr>
      <w:r w:rsidRPr="00BF461C">
        <w:t>Зависимость качества от ручной инженерии признаков.</w:t>
      </w:r>
    </w:p>
    <w:p w14:paraId="2C073D4E" w14:textId="62AEEDAC" w:rsidR="00EB59DA" w:rsidRPr="00BF461C" w:rsidRDefault="009C7621" w:rsidP="009C7621">
      <w:pPr>
        <w:pStyle w:val="a3"/>
      </w:pPr>
      <w:r w:rsidRPr="00BF461C">
        <w:t xml:space="preserve">Эти ограничения преодолеваются нейросетевыми подходами и, в особенности, моделями на базе архитектуры </w:t>
      </w:r>
      <w:proofErr w:type="spellStart"/>
      <w:r w:rsidRPr="00BF461C">
        <w:t>Transformer</w:t>
      </w:r>
      <w:proofErr w:type="spellEnd"/>
      <w:r w:rsidRPr="00BF461C">
        <w:t>.</w:t>
      </w:r>
    </w:p>
    <w:p w14:paraId="7ECD059F" w14:textId="6515E0D2" w:rsidR="008141B1" w:rsidRPr="00BF461C" w:rsidRDefault="008141B1" w:rsidP="00BF461C">
      <w:pPr>
        <w:pStyle w:val="aa"/>
      </w:pPr>
      <w:bookmarkStart w:id="13" w:name="_Toc230715183"/>
      <w:r w:rsidRPr="00BF461C">
        <w:t xml:space="preserve">1.4 Нейросетевые методы и архитектура </w:t>
      </w:r>
      <w:proofErr w:type="spellStart"/>
      <w:r w:rsidRPr="00BF461C">
        <w:t>Transformer</w:t>
      </w:r>
      <w:bookmarkEnd w:id="13"/>
      <w:proofErr w:type="spellEnd"/>
    </w:p>
    <w:p w14:paraId="2A21D33E" w14:textId="77777777" w:rsidR="001B0B8A" w:rsidRPr="00BF461C" w:rsidRDefault="001B0B8A" w:rsidP="001B0B8A">
      <w:pPr>
        <w:pStyle w:val="a3"/>
      </w:pPr>
      <w:r w:rsidRPr="00BF461C">
        <w:t>Развитие нейросетевых методов обработки естественного языка прошло несколько этапов:</w:t>
      </w:r>
    </w:p>
    <w:p w14:paraId="36073E21" w14:textId="77777777" w:rsidR="001B0B8A" w:rsidRPr="00BF461C" w:rsidRDefault="001B0B8A" w:rsidP="001B0B8A">
      <w:pPr>
        <w:pStyle w:val="a3"/>
      </w:pPr>
      <w:r w:rsidRPr="00BF461C">
        <w:t>1. Рекуррентные нейронные сети (RNN, LSTM, GRU) — позволили моделировать последовательные зависимости в тексте. Главные ограничения: проблема исчезающих градиентов, последовательная (не параллелизуемая) обработка, ограниченная способность к моделированию длинных зависимостей.</w:t>
      </w:r>
    </w:p>
    <w:p w14:paraId="1B8B8012" w14:textId="48E139A5" w:rsidR="001B0B8A" w:rsidRPr="00BF461C" w:rsidRDefault="001B0B8A" w:rsidP="001B0B8A">
      <w:pPr>
        <w:pStyle w:val="a3"/>
      </w:pPr>
      <w:r w:rsidRPr="00BF461C">
        <w:t>2. Свёрточные нейронные сети для текста (</w:t>
      </w:r>
      <w:proofErr w:type="spellStart"/>
      <w:r w:rsidRPr="00BF461C">
        <w:t>TextCNN</w:t>
      </w:r>
      <w:proofErr w:type="spellEnd"/>
      <w:r w:rsidRPr="00BF461C">
        <w:t xml:space="preserve">) — применяют свёртки по последовательностям </w:t>
      </w:r>
      <w:proofErr w:type="spellStart"/>
      <w:r w:rsidRPr="00BF461C">
        <w:t>эмбеддингов</w:t>
      </w:r>
      <w:proofErr w:type="spellEnd"/>
      <w:r w:rsidRPr="00BF461C">
        <w:t xml:space="preserve"> слов для выделения локальных признаков (фактически — нейросетевая аналогия n-грамм).</w:t>
      </w:r>
    </w:p>
    <w:p w14:paraId="1DDEE6EA" w14:textId="41689510" w:rsidR="009C7621" w:rsidRPr="00BF461C" w:rsidRDefault="001B0B8A" w:rsidP="001B0B8A">
      <w:pPr>
        <w:pStyle w:val="a3"/>
      </w:pPr>
      <w:r w:rsidRPr="00BF461C">
        <w:t xml:space="preserve">3. Архитектура </w:t>
      </w:r>
      <w:proofErr w:type="spellStart"/>
      <w:r w:rsidRPr="00BF461C">
        <w:t>Transformer</w:t>
      </w:r>
      <w:proofErr w:type="spellEnd"/>
      <w:r w:rsidRPr="00BF461C">
        <w:t xml:space="preserve"> — отказ от </w:t>
      </w:r>
      <w:proofErr w:type="spellStart"/>
      <w:r w:rsidRPr="00BF461C">
        <w:t>рекуррентности</w:t>
      </w:r>
      <w:proofErr w:type="spellEnd"/>
      <w:r w:rsidRPr="00BF461C">
        <w:t xml:space="preserve"> в пользу механизма внимания (</w:t>
      </w:r>
      <w:proofErr w:type="spellStart"/>
      <w:r w:rsidRPr="00BF461C">
        <w:t>attention</w:t>
      </w:r>
      <w:proofErr w:type="spellEnd"/>
      <w:r w:rsidRPr="00BF461C">
        <w:t xml:space="preserve">), что обеспечило </w:t>
      </w:r>
      <w:proofErr w:type="spellStart"/>
      <w:r w:rsidRPr="00BF461C">
        <w:t>параллелизуемость</w:t>
      </w:r>
      <w:proofErr w:type="spellEnd"/>
      <w:r w:rsidRPr="00BF461C">
        <w:t xml:space="preserve"> и резкий рост качества.</w:t>
      </w:r>
    </w:p>
    <w:p w14:paraId="3EB8FB77" w14:textId="7C5B3BAC" w:rsidR="00013C23" w:rsidRPr="00BF461C" w:rsidRDefault="00013C23" w:rsidP="00013C23">
      <w:pPr>
        <w:pStyle w:val="a3"/>
      </w:pPr>
      <w:r w:rsidRPr="00BF461C">
        <w:t>Ключевой</w:t>
      </w:r>
      <w:r w:rsidRPr="00BF461C">
        <w:rPr>
          <w:lang w:val="en-US"/>
        </w:rPr>
        <w:t xml:space="preserve"> </w:t>
      </w:r>
      <w:r w:rsidRPr="00BF461C">
        <w:t>компонент</w:t>
      </w:r>
      <w:r w:rsidRPr="00BF461C">
        <w:rPr>
          <w:lang w:val="en-US"/>
        </w:rPr>
        <w:t xml:space="preserve"> Transformer — scaled dot-product attention. </w:t>
      </w:r>
      <w:r w:rsidRPr="00BF461C">
        <w:t xml:space="preserve">Для каждой позиции во входной последовательности вычисляются три вектора: </w:t>
      </w:r>
      <w:r w:rsidRPr="00BF461C">
        <w:lastRenderedPageBreak/>
        <w:t>запрос (</w:t>
      </w:r>
      <w:proofErr w:type="spellStart"/>
      <w:r w:rsidRPr="00BF461C">
        <w:t>Query</w:t>
      </w:r>
      <w:proofErr w:type="spellEnd"/>
      <w:r w:rsidRPr="00BF461C">
        <w:t xml:space="preserve">, Q), ключ (Key, K) и значение (Value, V), полученные линейными проекциями входных </w:t>
      </w:r>
      <w:proofErr w:type="spellStart"/>
      <w:r w:rsidRPr="00BF461C">
        <w:t>эмбеддингов</w:t>
      </w:r>
      <w:proofErr w:type="spellEnd"/>
      <w:r w:rsidRPr="00BF461C">
        <w:t>:</w:t>
      </w:r>
    </w:p>
    <w:p w14:paraId="5993E02B" w14:textId="77777777" w:rsidR="00013C23" w:rsidRPr="00BF461C" w:rsidRDefault="00013C23" w:rsidP="00013C23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F5218F" w:rsidRPr="00BF461C" w14:paraId="326B81E8" w14:textId="77777777" w:rsidTr="00F5218F">
        <w:tc>
          <w:tcPr>
            <w:tcW w:w="8784" w:type="dxa"/>
            <w:hideMark/>
          </w:tcPr>
          <w:p w14:paraId="3E62B84C" w14:textId="7DC9A2CD" w:rsidR="00F5218F" w:rsidRPr="00BF461C" w:rsidRDefault="00F5218F" w:rsidP="00F5218F">
            <w:pPr>
              <w:pStyle w:val="a3"/>
              <w:rPr>
                <w:rFonts w:eastAsia="Droid Sans Fallback"/>
                <w:lang w:eastAsia="zh-CN" w:bidi="hi-I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Q=X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K=X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V=X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6C451CB7" w14:textId="3ED12E44" w:rsidR="00F5218F" w:rsidRPr="00BF461C" w:rsidRDefault="00F5218F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(6)</w:t>
            </w:r>
          </w:p>
        </w:tc>
      </w:tr>
    </w:tbl>
    <w:p w14:paraId="53E1254B" w14:textId="77777777" w:rsidR="00F5218F" w:rsidRPr="00BF461C" w:rsidRDefault="00F5218F" w:rsidP="00013C23">
      <w:pPr>
        <w:pStyle w:val="a3"/>
      </w:pPr>
    </w:p>
    <w:p w14:paraId="4FC1150C" w14:textId="48272E7F" w:rsidR="00013C23" w:rsidRPr="00BF461C" w:rsidRDefault="00013C23" w:rsidP="00013C23">
      <w:pPr>
        <w:pStyle w:val="a3"/>
      </w:pPr>
      <w:r w:rsidRPr="00BF461C">
        <w:t xml:space="preserve">где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m:rPr>
                    <m:nor/>
                  </m:rPr>
                  <w:rPr>
                    <w:lang w:val="en-US"/>
                  </w:rPr>
                  <m:t>model</m:t>
                </m:r>
              </m:sub>
            </m:sSub>
          </m:sup>
        </m:sSup>
      </m:oMath>
      <w:r w:rsidRPr="00BF461C">
        <w:t xml:space="preserve"> — матрица входных представлений,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Q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lang w:val="en-US"/>
              </w:rPr>
              <m:t>V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lang w:val="en-US"/>
                  </w:rPr>
                  <m:t>model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b>
            </m:sSub>
          </m:sup>
        </m:sSup>
      </m:oMath>
      <w:r w:rsidRPr="00BF461C">
        <w:t xml:space="preserve"> — обучаемые матрицы проекций.</w:t>
      </w:r>
    </w:p>
    <w:p w14:paraId="75559C78" w14:textId="77777777" w:rsidR="00013C23" w:rsidRPr="00BF461C" w:rsidRDefault="00013C23" w:rsidP="00013C23">
      <w:pPr>
        <w:pStyle w:val="a3"/>
      </w:pPr>
      <w:r w:rsidRPr="00BF461C">
        <w:t xml:space="preserve">Выход </w:t>
      </w:r>
      <w:proofErr w:type="spellStart"/>
      <w:r w:rsidRPr="00BF461C">
        <w:t>attention</w:t>
      </w:r>
      <w:proofErr w:type="spellEnd"/>
      <w:r w:rsidRPr="00BF461C">
        <w:t xml:space="preserve"> вычисляется по формуле:</w:t>
      </w:r>
    </w:p>
    <w:p w14:paraId="706093DD" w14:textId="77777777" w:rsidR="00013C23" w:rsidRPr="00BF461C" w:rsidRDefault="00013C23" w:rsidP="00013C23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D53A41" w:rsidRPr="00BF461C" w14:paraId="65D5B215" w14:textId="77777777" w:rsidTr="00940BB5">
        <w:tc>
          <w:tcPr>
            <w:tcW w:w="8784" w:type="dxa"/>
            <w:hideMark/>
          </w:tcPr>
          <w:p w14:paraId="7DF2637E" w14:textId="49209335" w:rsidR="00D53A41" w:rsidRPr="00BF461C" w:rsidRDefault="00D53A41" w:rsidP="003955DD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Attention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softmax</m:t>
                </m:r>
                <m:r>
                  <m:rPr>
                    <m:lit/>
                  </m:rPr>
                  <w:rPr>
                    <w:rFonts w:ascii="Cambria Math" w:hAnsi="Cambria Math"/>
                    <w:lang w:val="en-US"/>
                  </w:rPr>
                  <m:t>!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Q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⊤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eg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ra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56DFE15E" w14:textId="2A20A154" w:rsidR="00D53A41" w:rsidRPr="00BF461C" w:rsidRDefault="00D53A41" w:rsidP="00940BB5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</w:t>
            </w:r>
            <w:r w:rsidR="002413EE" w:rsidRPr="00BF461C">
              <w:rPr>
                <w:rFonts w:cs="Times New Roman"/>
              </w:rPr>
              <w:t>7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50B3522F" w14:textId="77777777" w:rsidR="00013C23" w:rsidRPr="00BF461C" w:rsidRDefault="00013C23" w:rsidP="00013C23">
      <w:pPr>
        <w:pStyle w:val="a3"/>
        <w:rPr>
          <w:lang w:val="en-US"/>
        </w:rPr>
      </w:pPr>
    </w:p>
    <w:p w14:paraId="31D85853" w14:textId="1E0CB8F1" w:rsidR="009C7621" w:rsidRPr="00BF461C" w:rsidRDefault="00013C23" w:rsidP="00013C23">
      <w:pPr>
        <w:pStyle w:val="a3"/>
      </w:pPr>
      <w:r w:rsidRPr="00BF461C">
        <w:t xml:space="preserve">Множитель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rad>
            <m:ctrlPr>
              <w:rPr>
                <w:rFonts w:ascii="Cambria Math" w:hAnsi="Cambria Math"/>
                <w:i/>
              </w:rPr>
            </m:ctrlPr>
          </m:den>
        </m:f>
      </m:oMath>
      <w:r w:rsidRPr="00BF461C">
        <w:t xml:space="preserve"> нормализует скалярные произведения, предотвращая попадание softmax в область с очень малыми градиентами при больших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F461C">
        <w:t>.</w:t>
      </w:r>
    </w:p>
    <w:p w14:paraId="0F7EE125" w14:textId="77777777" w:rsidR="00561744" w:rsidRPr="00BF461C" w:rsidRDefault="00561744" w:rsidP="00561744">
      <w:pPr>
        <w:pStyle w:val="a3"/>
      </w:pPr>
      <w:r w:rsidRPr="00BF461C">
        <w:t xml:space="preserve">Для одновременного захвата различных типов зависимостей применяется многоголовое внимание (Multi-Head </w:t>
      </w:r>
      <w:proofErr w:type="spellStart"/>
      <w:r w:rsidRPr="00BF461C">
        <w:t>Attention</w:t>
      </w:r>
      <w:proofErr w:type="spellEnd"/>
      <w:r w:rsidRPr="00BF461C">
        <w:t>):</w:t>
      </w:r>
    </w:p>
    <w:p w14:paraId="11900FC7" w14:textId="77777777" w:rsidR="00561744" w:rsidRPr="00BF461C" w:rsidRDefault="00561744" w:rsidP="00561744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E25EE8" w:rsidRPr="00BF461C" w14:paraId="1949A83E" w14:textId="77777777" w:rsidTr="00E25EE8">
        <w:tc>
          <w:tcPr>
            <w:tcW w:w="8784" w:type="dxa"/>
            <w:hideMark/>
          </w:tcPr>
          <w:p w14:paraId="299E97AB" w14:textId="3B0106A1" w:rsidR="00E25EE8" w:rsidRPr="00BF461C" w:rsidRDefault="00E25EE8" w:rsidP="00AA6ADD">
            <w:pPr>
              <w:pStyle w:val="a3"/>
              <w:rPr>
                <w:rFonts w:eastAsia="Droid Sans Fallback"/>
                <w:lang w:val="en-US" w:eastAsia="zh-CN" w:bidi="hi-IN"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lang w:val="en-US"/>
                  </w:rPr>
                  <m:t>MultiHead</m:t>
                </m:r>
                <w:proofErr w:type="spellEnd"/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Concat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head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…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head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O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442D4F57" w14:textId="55747C5C" w:rsidR="00E25EE8" w:rsidRPr="00BF461C" w:rsidRDefault="00E25EE8" w:rsidP="00E25EE8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</w:t>
            </w:r>
            <w:r w:rsidR="006827D2" w:rsidRPr="00BF461C">
              <w:rPr>
                <w:rFonts w:cs="Times New Roman"/>
              </w:rPr>
              <w:t>8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66977A99" w14:textId="77777777" w:rsidR="00E25EE8" w:rsidRPr="00BF461C" w:rsidRDefault="00E25EE8" w:rsidP="00561744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AA6ADD" w:rsidRPr="00BF461C" w14:paraId="1E586B5C" w14:textId="77777777" w:rsidTr="00AA6ADD">
        <w:tc>
          <w:tcPr>
            <w:tcW w:w="8784" w:type="dxa"/>
            <w:hideMark/>
          </w:tcPr>
          <w:p w14:paraId="64B1BE63" w14:textId="7CB10506" w:rsidR="00AA6ADD" w:rsidRPr="00BF461C" w:rsidRDefault="00000000" w:rsidP="00FD4461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head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Attention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,K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,V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hideMark/>
          </w:tcPr>
          <w:p w14:paraId="11E1CBE9" w14:textId="2E51470C" w:rsidR="00AA6ADD" w:rsidRPr="00BF461C" w:rsidRDefault="00AA6ADD" w:rsidP="00AA6ADD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(9)</w:t>
            </w:r>
          </w:p>
        </w:tc>
      </w:tr>
    </w:tbl>
    <w:p w14:paraId="72358779" w14:textId="77777777" w:rsidR="00AA6ADD" w:rsidRPr="00BF461C" w:rsidRDefault="00AA6ADD" w:rsidP="00561744">
      <w:pPr>
        <w:pStyle w:val="a3"/>
      </w:pPr>
    </w:p>
    <w:p w14:paraId="1F475317" w14:textId="73E26846" w:rsidR="009C7621" w:rsidRPr="00BF461C" w:rsidRDefault="00561744" w:rsidP="00561744">
      <w:pPr>
        <w:pStyle w:val="a3"/>
      </w:pPr>
      <w:r w:rsidRPr="00BF461C">
        <w:t>Каждая «голова» обучается фокусироваться на своём типе синтаксических или семантических связей.</w:t>
      </w:r>
    </w:p>
    <w:p w14:paraId="18D18656" w14:textId="77777777" w:rsidR="00561744" w:rsidRPr="00BF461C" w:rsidRDefault="00561744" w:rsidP="00561744">
      <w:pPr>
        <w:pStyle w:val="a3"/>
      </w:pPr>
      <w:r w:rsidRPr="00BF461C">
        <w:t>Полная архитектура одного блока энкодера (</w:t>
      </w:r>
      <w:proofErr w:type="spellStart"/>
      <w:r w:rsidRPr="00BF461C">
        <w:t>Transformer</w:t>
      </w:r>
      <w:proofErr w:type="spellEnd"/>
      <w:r w:rsidRPr="00BF461C">
        <w:t xml:space="preserve"> </w:t>
      </w:r>
      <w:proofErr w:type="spellStart"/>
      <w:r w:rsidRPr="00BF461C">
        <w:t>Encoder</w:t>
      </w:r>
      <w:proofErr w:type="spellEnd"/>
      <w:r w:rsidRPr="00BF461C">
        <w:t xml:space="preserve">) состоит из последовательного применения </w:t>
      </w:r>
      <w:proofErr w:type="spellStart"/>
      <w:r w:rsidRPr="00BF461C">
        <w:t>multi-head</w:t>
      </w:r>
      <w:proofErr w:type="spellEnd"/>
      <w:r w:rsidRPr="00BF461C">
        <w:t xml:space="preserve"> </w:t>
      </w:r>
      <w:proofErr w:type="spellStart"/>
      <w:r w:rsidRPr="00BF461C">
        <w:t>attention</w:t>
      </w:r>
      <w:proofErr w:type="spellEnd"/>
      <w:r w:rsidRPr="00BF461C">
        <w:t xml:space="preserve">, </w:t>
      </w:r>
      <w:proofErr w:type="spellStart"/>
      <w:r w:rsidRPr="00BF461C">
        <w:t>feed-forward</w:t>
      </w:r>
      <w:proofErr w:type="spellEnd"/>
      <w:r w:rsidRPr="00BF461C">
        <w:t xml:space="preserve"> сети, остаточных связей и нормализации слоёв:</w:t>
      </w:r>
    </w:p>
    <w:p w14:paraId="0EB75F40" w14:textId="77777777" w:rsidR="00561744" w:rsidRPr="00BF461C" w:rsidRDefault="00561744" w:rsidP="00561744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B7086A" w:rsidRPr="00BF461C" w14:paraId="55978C0C" w14:textId="77777777" w:rsidTr="00B7086A">
        <w:tc>
          <w:tcPr>
            <w:tcW w:w="8784" w:type="dxa"/>
            <w:hideMark/>
          </w:tcPr>
          <w:p w14:paraId="744235EB" w14:textId="1B838B58" w:rsidR="00B7086A" w:rsidRPr="00BF461C" w:rsidRDefault="00000000" w:rsidP="00B7086A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LayerNorm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MultiHead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x,x,x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2B1B68FD" w14:textId="391EED0F" w:rsidR="00B7086A" w:rsidRPr="00BF461C" w:rsidRDefault="00B7086A" w:rsidP="00B7086A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(10)</w:t>
            </w:r>
          </w:p>
        </w:tc>
      </w:tr>
    </w:tbl>
    <w:p w14:paraId="617D79FA" w14:textId="77777777" w:rsidR="00B7086A" w:rsidRPr="00BF461C" w:rsidRDefault="00B7086A" w:rsidP="00561744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B7086A" w:rsidRPr="00BF461C" w14:paraId="2A1A9259" w14:textId="77777777" w:rsidTr="00B7086A">
        <w:tc>
          <w:tcPr>
            <w:tcW w:w="8784" w:type="dxa"/>
            <w:hideMark/>
          </w:tcPr>
          <w:p w14:paraId="49C30578" w14:textId="4EE34395" w:rsidR="00B7086A" w:rsidRPr="00BF461C" w:rsidRDefault="00B7086A" w:rsidP="00B7086A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w:lastRenderedPageBreak/>
                  <m:t>h=</m:t>
                </m:r>
                <m:r>
                  <m:rPr>
                    <m:nor/>
                  </m:rPr>
                  <w:rPr>
                    <w:lang w:val="en-US"/>
                  </w:rPr>
                  <m:t>LayerNorm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FFN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59B5AF7F" w14:textId="737941A8" w:rsidR="00B7086A" w:rsidRPr="00BF461C" w:rsidRDefault="00B7086A" w:rsidP="00B7086A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(11)</w:t>
            </w:r>
          </w:p>
        </w:tc>
      </w:tr>
    </w:tbl>
    <w:p w14:paraId="08E47CD1" w14:textId="77777777" w:rsidR="00561744" w:rsidRPr="00BF461C" w:rsidRDefault="00561744" w:rsidP="00561744">
      <w:pPr>
        <w:pStyle w:val="a3"/>
        <w:rPr>
          <w:lang w:val="en-US"/>
        </w:rPr>
      </w:pPr>
    </w:p>
    <w:p w14:paraId="4095020B" w14:textId="77777777" w:rsidR="00561744" w:rsidRPr="00BF461C" w:rsidRDefault="00561744" w:rsidP="00561744">
      <w:pPr>
        <w:pStyle w:val="a3"/>
      </w:pPr>
      <w:r w:rsidRPr="00BF461C">
        <w:t xml:space="preserve">где FFN — двухслойная </w:t>
      </w:r>
      <w:proofErr w:type="spellStart"/>
      <w:r w:rsidRPr="00BF461C">
        <w:t>полносвязная</w:t>
      </w:r>
      <w:proofErr w:type="spellEnd"/>
      <w:r w:rsidRPr="00BF461C">
        <w:t xml:space="preserve"> сеть с активацией GELU или </w:t>
      </w:r>
      <w:proofErr w:type="spellStart"/>
      <w:r w:rsidRPr="00BF461C">
        <w:t>ReLU</w:t>
      </w:r>
      <w:proofErr w:type="spellEnd"/>
      <w:r w:rsidRPr="00BF461C">
        <w:t>:</w:t>
      </w:r>
    </w:p>
    <w:p w14:paraId="2F7C289A" w14:textId="77777777" w:rsidR="00561744" w:rsidRPr="00BF461C" w:rsidRDefault="00561744" w:rsidP="00561744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2B4B8A" w:rsidRPr="00BF461C" w14:paraId="1DC2842D" w14:textId="77777777" w:rsidTr="00E47982">
        <w:tc>
          <w:tcPr>
            <w:tcW w:w="8784" w:type="dxa"/>
            <w:hideMark/>
          </w:tcPr>
          <w:p w14:paraId="732BFDF9" w14:textId="59E2DCE8" w:rsidR="002B4B8A" w:rsidRPr="00BF461C" w:rsidRDefault="002B4B8A" w:rsidP="004C4C61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FFN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GELU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hideMark/>
          </w:tcPr>
          <w:p w14:paraId="79BB33E3" w14:textId="46598E44" w:rsidR="002B4B8A" w:rsidRPr="00BF461C" w:rsidRDefault="002B4B8A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(12)</w:t>
            </w:r>
          </w:p>
        </w:tc>
      </w:tr>
    </w:tbl>
    <w:p w14:paraId="013A7C9A" w14:textId="77777777" w:rsidR="00561744" w:rsidRPr="00BF461C" w:rsidRDefault="00561744" w:rsidP="00561744">
      <w:pPr>
        <w:pStyle w:val="a3"/>
        <w:rPr>
          <w:lang w:val="en-US"/>
        </w:rPr>
      </w:pPr>
    </w:p>
    <w:p w14:paraId="2EF40D32" w14:textId="4A459AA0" w:rsidR="00B31A73" w:rsidRPr="00BF461C" w:rsidRDefault="00B31A73" w:rsidP="00B31A73">
      <w:pPr>
        <w:pStyle w:val="a3"/>
      </w:pPr>
      <w:r w:rsidRPr="00BF461C">
        <w:t xml:space="preserve">Поскольку </w:t>
      </w:r>
      <w:r w:rsidRPr="00BF461C">
        <w:rPr>
          <w:lang w:val="en-US"/>
        </w:rPr>
        <w:t>attention</w:t>
      </w:r>
      <w:r w:rsidRPr="00BF461C">
        <w:t xml:space="preserve"> инвариантен относительно перестановки входов, в </w:t>
      </w:r>
      <w:r w:rsidRPr="00BF461C">
        <w:rPr>
          <w:lang w:val="en-US"/>
        </w:rPr>
        <w:t>Transformer</w:t>
      </w:r>
      <w:r w:rsidRPr="00BF461C">
        <w:t xml:space="preserve"> добавляются позиционные </w:t>
      </w:r>
      <w:proofErr w:type="spellStart"/>
      <w:r w:rsidRPr="00BF461C">
        <w:t>эмбеддинги</w:t>
      </w:r>
      <w:proofErr w:type="spellEnd"/>
      <w:r w:rsidRPr="00BF461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BF461C">
        <w:t>, кодирующие позицию токена. В оригинальной работе используется синусоидальное кодирование:</w:t>
      </w:r>
    </w:p>
    <w:p w14:paraId="63AB0384" w14:textId="77777777" w:rsidR="00B31A73" w:rsidRPr="00BF461C" w:rsidRDefault="00B31A73" w:rsidP="00B31A73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0211EB" w:rsidRPr="00BF461C" w14:paraId="786AF9B5" w14:textId="77777777" w:rsidTr="00E47982">
        <w:tc>
          <w:tcPr>
            <w:tcW w:w="8784" w:type="dxa"/>
            <w:hideMark/>
          </w:tcPr>
          <w:p w14:paraId="6362B58D" w14:textId="29611C94" w:rsidR="000211EB" w:rsidRPr="00BF461C" w:rsidRDefault="000211EB" w:rsidP="000211EB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PE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pos,2i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10000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2i</m:t>
                                </m:r>
                                <m:r>
                                  <m:rPr>
                                    <m:lit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en-US"/>
                                      </w:rPr>
                                      <m:t>model</m:t>
                                    </m:r>
                                  </m:sub>
                                </m:sSub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5CDBD443" w14:textId="24992A64" w:rsidR="000211EB" w:rsidRPr="00BF461C" w:rsidRDefault="000211EB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(13)</w:t>
            </w:r>
          </w:p>
        </w:tc>
      </w:tr>
    </w:tbl>
    <w:p w14:paraId="141B2D0B" w14:textId="77777777" w:rsidR="00321FD8" w:rsidRPr="00BF461C" w:rsidRDefault="00321FD8" w:rsidP="00B31A73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E96B55" w:rsidRPr="00BF461C" w14:paraId="1843CEB4" w14:textId="77777777" w:rsidTr="00E47982">
        <w:tc>
          <w:tcPr>
            <w:tcW w:w="8784" w:type="dxa"/>
            <w:hideMark/>
          </w:tcPr>
          <w:p w14:paraId="1B872B0D" w14:textId="2332B703" w:rsidR="00E96B55" w:rsidRPr="00BF461C" w:rsidRDefault="00E96B55" w:rsidP="00E96B55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PE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pos,2i+1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10000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2i</m:t>
                                </m:r>
                                <m:r>
                                  <m:rPr>
                                    <m:lit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lang w:val="en-US"/>
                                      </w:rPr>
                                      <m:t>model</m:t>
                                    </m:r>
                                  </m:sub>
                                </m:sSub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2B8B40DB" w14:textId="0137954E" w:rsidR="00E96B55" w:rsidRPr="00BF461C" w:rsidRDefault="00E96B55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(14)</w:t>
            </w:r>
          </w:p>
        </w:tc>
      </w:tr>
    </w:tbl>
    <w:p w14:paraId="5A00BA71" w14:textId="5F12FC3D" w:rsidR="00B31A73" w:rsidRPr="00BF461C" w:rsidRDefault="00B31A73" w:rsidP="00B31A73">
      <w:pPr>
        <w:pStyle w:val="a3"/>
      </w:pPr>
      <w:r w:rsidRPr="00BF461C">
        <w:t xml:space="preserve">где </w:t>
      </w:r>
      <m:oMath>
        <m:r>
          <w:rPr>
            <w:rFonts w:ascii="Cambria Math" w:hAnsi="Cambria Math"/>
            <w:lang w:val="en-US"/>
          </w:rPr>
          <m:t>pos</m:t>
        </m:r>
      </m:oMath>
      <w:r w:rsidRPr="00BF461C">
        <w:t xml:space="preserve"> — позиция токена, </w:t>
      </w:r>
      <m:oMath>
        <m:r>
          <w:rPr>
            <w:rFonts w:ascii="Cambria Math" w:hAnsi="Cambria Math"/>
            <w:lang w:val="en-US"/>
          </w:rPr>
          <m:t>i</m:t>
        </m:r>
      </m:oMath>
      <w:r w:rsidRPr="00BF461C">
        <w:t xml:space="preserve"> — индекс компонента эмбеддинга,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nor/>
              </m:rPr>
              <w:rPr>
                <w:lang w:val="en-US"/>
              </w:rPr>
              <m:t>model</m:t>
            </m:r>
          </m:sub>
        </m:sSub>
      </m:oMath>
      <w:r w:rsidRPr="00BF461C">
        <w:t xml:space="preserve"> — размерность модели. В </w:t>
      </w:r>
      <w:r w:rsidRPr="00BF461C">
        <w:rPr>
          <w:lang w:val="en-US"/>
        </w:rPr>
        <w:t>BERT</w:t>
      </w:r>
      <w:r w:rsidRPr="00BF461C">
        <w:t xml:space="preserve"> и его производных используются обучаемые позиционные </w:t>
      </w:r>
      <w:proofErr w:type="spellStart"/>
      <w:r w:rsidRPr="00BF461C">
        <w:t>эмбеддинги</w:t>
      </w:r>
      <w:proofErr w:type="spellEnd"/>
      <w:r w:rsidRPr="00BF461C">
        <w:t xml:space="preserve"> — отдельный вектор для каждой позиции, оптимизируемый вместе с остальными параметрами модели.</w:t>
      </w:r>
    </w:p>
    <w:p w14:paraId="5E6EA224" w14:textId="77777777" w:rsidR="00B31A73" w:rsidRPr="00BF461C" w:rsidRDefault="00B31A73" w:rsidP="00B31A73">
      <w:pPr>
        <w:pStyle w:val="a3"/>
      </w:pPr>
      <w:r w:rsidRPr="00BF461C">
        <w:t xml:space="preserve">Итоговое входное представление токена формируется суммой трёх </w:t>
      </w:r>
      <w:proofErr w:type="spellStart"/>
      <w:r w:rsidRPr="00BF461C">
        <w:t>эмбеддингов</w:t>
      </w:r>
      <w:proofErr w:type="spellEnd"/>
      <w:r w:rsidRPr="00BF461C">
        <w:t>:</w:t>
      </w:r>
    </w:p>
    <w:p w14:paraId="554F1E63" w14:textId="77777777" w:rsidR="00B31A73" w:rsidRPr="00BF461C" w:rsidRDefault="00B31A73" w:rsidP="00B31A73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982434" w:rsidRPr="00BF461C" w14:paraId="6E4B24F5" w14:textId="77777777" w:rsidTr="00E47982">
        <w:tc>
          <w:tcPr>
            <w:tcW w:w="8784" w:type="dxa"/>
            <w:hideMark/>
          </w:tcPr>
          <w:p w14:paraId="1B61A355" w14:textId="2F9BEED9" w:rsidR="00982434" w:rsidRPr="00BF461C" w:rsidRDefault="00000000" w:rsidP="00982434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token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b/>
                        <w:bCs/>
                        <w:lang w:val="en-US"/>
                      </w:rPr>
                      <m:t>position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segment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0BC3B6DE" w14:textId="494955B1" w:rsidR="00982434" w:rsidRPr="00BF461C" w:rsidRDefault="00982434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(15)</w:t>
            </w:r>
          </w:p>
        </w:tc>
      </w:tr>
    </w:tbl>
    <w:p w14:paraId="17AB9D7E" w14:textId="77777777" w:rsidR="00B31A73" w:rsidRPr="00BF461C" w:rsidRDefault="00B31A73" w:rsidP="00B31A73">
      <w:pPr>
        <w:pStyle w:val="a3"/>
        <w:rPr>
          <w:lang w:val="en-US"/>
        </w:rPr>
      </w:pPr>
    </w:p>
    <w:p w14:paraId="32C3CEA0" w14:textId="76E7EB2E" w:rsidR="00621333" w:rsidRPr="00BF461C" w:rsidRDefault="00B31A73" w:rsidP="00B31A73">
      <w:pPr>
        <w:pStyle w:val="a3"/>
      </w:pPr>
      <w:r w:rsidRPr="00BF461C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token</m:t>
            </m:r>
          </m:sub>
        </m:sSub>
      </m:oMath>
      <w:r w:rsidRPr="00BF461C">
        <w:t xml:space="preserve"> — эмбеддинг токена,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nor/>
              </m:rPr>
              <w:rPr>
                <w:b/>
                <w:bCs/>
                <w:lang w:val="en-US"/>
              </w:rPr>
              <m:t>position</m:t>
            </m:r>
          </m:sub>
        </m:sSub>
      </m:oMath>
      <w:r w:rsidRPr="00BF461C">
        <w:t xml:space="preserve"> — позиционный </w:t>
      </w:r>
      <w:proofErr w:type="spellStart"/>
      <w:r w:rsidRPr="00BF461C">
        <w:t>эмбеддинг</w:t>
      </w:r>
      <w:proofErr w:type="spellEnd"/>
      <w:r w:rsidRPr="00BF461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segment</m:t>
            </m:r>
          </m:sub>
        </m:sSub>
      </m:oMath>
      <w:r w:rsidRPr="00BF461C">
        <w:t xml:space="preserve"> — сегментный эмбеддинг (используется в задачах с двумя предложениями).</w:t>
      </w:r>
    </w:p>
    <w:p w14:paraId="7F3B8699" w14:textId="3A59186F" w:rsidR="00561744" w:rsidRDefault="00223DC9" w:rsidP="007366C9">
      <w:pPr>
        <w:pStyle w:val="a3"/>
      </w:pPr>
      <w:r w:rsidRPr="00BF461C">
        <w:t>В Таблице 2 представлено сравнение архитектур.</w:t>
      </w:r>
    </w:p>
    <w:p w14:paraId="14B48A8D" w14:textId="77777777" w:rsidR="00BF461C" w:rsidRDefault="00BF461C" w:rsidP="007366C9">
      <w:pPr>
        <w:pStyle w:val="a3"/>
      </w:pPr>
    </w:p>
    <w:p w14:paraId="000A25FE" w14:textId="77777777" w:rsidR="00BF461C" w:rsidRPr="00BF461C" w:rsidRDefault="00BF461C" w:rsidP="007366C9">
      <w:pPr>
        <w:pStyle w:val="a3"/>
      </w:pPr>
    </w:p>
    <w:p w14:paraId="761BB99A" w14:textId="793C8845" w:rsidR="00223DC9" w:rsidRPr="00BF461C" w:rsidRDefault="00223DC9" w:rsidP="00223DC9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lastRenderedPageBreak/>
        <w:t xml:space="preserve">Таблица 2 – </w:t>
      </w:r>
      <w:r w:rsidR="009A13C1" w:rsidRPr="00BF461C">
        <w:rPr>
          <w:sz w:val="28"/>
          <w:szCs w:val="28"/>
        </w:rPr>
        <w:t>П</w:t>
      </w:r>
      <w:r w:rsidRPr="00BF461C">
        <w:rPr>
          <w:sz w:val="28"/>
          <w:szCs w:val="28"/>
        </w:rPr>
        <w:t xml:space="preserve">реимущества архитектуры </w:t>
      </w:r>
      <w:proofErr w:type="spellStart"/>
      <w:r w:rsidRPr="00BF461C">
        <w:rPr>
          <w:sz w:val="28"/>
          <w:szCs w:val="28"/>
        </w:rPr>
        <w:t>Transformer</w:t>
      </w:r>
      <w:proofErr w:type="spellEnd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633"/>
        <w:gridCol w:w="3191"/>
        <w:gridCol w:w="2804"/>
      </w:tblGrid>
      <w:tr w:rsidR="00223DC9" w:rsidRPr="00BF461C" w14:paraId="10EB8753" w14:textId="77777777" w:rsidTr="00223DC9">
        <w:trPr>
          <w:trHeight w:val="20"/>
        </w:trPr>
        <w:tc>
          <w:tcPr>
            <w:tcW w:w="1887" w:type="pct"/>
            <w:hideMark/>
          </w:tcPr>
          <w:p w14:paraId="2825F027" w14:textId="77777777" w:rsidR="00223DC9" w:rsidRPr="00BF461C" w:rsidRDefault="00223DC9" w:rsidP="00223DC9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Свойство</w:t>
            </w:r>
          </w:p>
        </w:tc>
        <w:tc>
          <w:tcPr>
            <w:tcW w:w="1657" w:type="pct"/>
            <w:hideMark/>
          </w:tcPr>
          <w:p w14:paraId="527ACA1B" w14:textId="77777777" w:rsidR="00223DC9" w:rsidRPr="00BF461C" w:rsidRDefault="00223DC9" w:rsidP="00223DC9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RNN/LSTM</w:t>
            </w:r>
          </w:p>
        </w:tc>
        <w:tc>
          <w:tcPr>
            <w:tcW w:w="1456" w:type="pct"/>
            <w:hideMark/>
          </w:tcPr>
          <w:p w14:paraId="4BA841A7" w14:textId="77777777" w:rsidR="00223DC9" w:rsidRPr="00BF461C" w:rsidRDefault="00223DC9" w:rsidP="00223DC9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Transformer</w:t>
            </w:r>
            <w:proofErr w:type="spellEnd"/>
          </w:p>
        </w:tc>
      </w:tr>
      <w:tr w:rsidR="00223DC9" w:rsidRPr="00BF461C" w14:paraId="35A3492C" w14:textId="77777777" w:rsidTr="00223DC9">
        <w:trPr>
          <w:trHeight w:val="20"/>
        </w:trPr>
        <w:tc>
          <w:tcPr>
            <w:tcW w:w="1887" w:type="pct"/>
            <w:hideMark/>
          </w:tcPr>
          <w:p w14:paraId="36B344F5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Параллелизация</w:t>
            </w:r>
            <w:proofErr w:type="spellEnd"/>
          </w:p>
        </w:tc>
        <w:tc>
          <w:tcPr>
            <w:tcW w:w="1657" w:type="pct"/>
            <w:hideMark/>
          </w:tcPr>
          <w:p w14:paraId="166941A0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Последовательная обработка</w:t>
            </w:r>
          </w:p>
        </w:tc>
        <w:tc>
          <w:tcPr>
            <w:tcW w:w="1456" w:type="pct"/>
            <w:hideMark/>
          </w:tcPr>
          <w:p w14:paraId="5F0749B3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 xml:space="preserve">Полная </w:t>
            </w:r>
            <w:proofErr w:type="spellStart"/>
            <w:r w:rsidRPr="00BF461C">
              <w:t>параллелизация</w:t>
            </w:r>
            <w:proofErr w:type="spellEnd"/>
            <w:r w:rsidRPr="00BF461C">
              <w:t xml:space="preserve"> по позициям</w:t>
            </w:r>
          </w:p>
        </w:tc>
      </w:tr>
      <w:tr w:rsidR="00223DC9" w:rsidRPr="00BF461C" w14:paraId="1BC5FAC6" w14:textId="77777777" w:rsidTr="00223DC9">
        <w:trPr>
          <w:trHeight w:val="20"/>
        </w:trPr>
        <w:tc>
          <w:tcPr>
            <w:tcW w:w="1887" w:type="pct"/>
            <w:hideMark/>
          </w:tcPr>
          <w:p w14:paraId="543ADB19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Длинные зависимости</w:t>
            </w:r>
          </w:p>
        </w:tc>
        <w:tc>
          <w:tcPr>
            <w:tcW w:w="1657" w:type="pct"/>
            <w:hideMark/>
          </w:tcPr>
          <w:p w14:paraId="70F43E2C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Затухание градиентов</w:t>
            </w:r>
          </w:p>
        </w:tc>
        <w:tc>
          <w:tcPr>
            <w:tcW w:w="1456" w:type="pct"/>
            <w:hideMark/>
          </w:tcPr>
          <w:p w14:paraId="650213FF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Прямой доступ к любой позиции</w:t>
            </w:r>
          </w:p>
        </w:tc>
      </w:tr>
      <w:tr w:rsidR="00223DC9" w:rsidRPr="00BF461C" w14:paraId="336A7389" w14:textId="77777777" w:rsidTr="00223DC9">
        <w:trPr>
          <w:trHeight w:val="20"/>
        </w:trPr>
        <w:tc>
          <w:tcPr>
            <w:tcW w:w="1887" w:type="pct"/>
            <w:hideMark/>
          </w:tcPr>
          <w:p w14:paraId="15324F4E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Вычислительная сложность</w:t>
            </w:r>
          </w:p>
        </w:tc>
        <w:tc>
          <w:tcPr>
            <w:tcW w:w="1657" w:type="pct"/>
            <w:hideMark/>
          </w:tcPr>
          <w:p w14:paraId="461920DA" w14:textId="7B1EF9E8" w:rsidR="00DA561A" w:rsidRPr="00BF461C" w:rsidRDefault="00DA561A" w:rsidP="00DA561A">
            <w:pPr>
              <w:pStyle w:val="a3"/>
              <w:spacing w:line="240" w:lineRule="auto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456" w:type="pct"/>
            <w:hideMark/>
          </w:tcPr>
          <w:p w14:paraId="4D0E29E7" w14:textId="4F47D0E4" w:rsidR="00DA561A" w:rsidRPr="00BF461C" w:rsidRDefault="00DA561A" w:rsidP="00DA561A">
            <w:pPr>
              <w:pStyle w:val="a3"/>
              <w:spacing w:line="240" w:lineRule="auto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oMath>
            </m:oMathPara>
          </w:p>
        </w:tc>
      </w:tr>
      <w:tr w:rsidR="00223DC9" w:rsidRPr="00BF461C" w14:paraId="6DBBD741" w14:textId="77777777" w:rsidTr="00223DC9">
        <w:trPr>
          <w:trHeight w:val="20"/>
        </w:trPr>
        <w:tc>
          <w:tcPr>
            <w:tcW w:w="1887" w:type="pct"/>
            <w:hideMark/>
          </w:tcPr>
          <w:p w14:paraId="15DF28D6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Интерпретируемость</w:t>
            </w:r>
          </w:p>
        </w:tc>
        <w:tc>
          <w:tcPr>
            <w:tcW w:w="1657" w:type="pct"/>
            <w:hideMark/>
          </w:tcPr>
          <w:p w14:paraId="2D2E59F5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Скрытые состояния</w:t>
            </w:r>
          </w:p>
        </w:tc>
        <w:tc>
          <w:tcPr>
            <w:tcW w:w="1456" w:type="pct"/>
            <w:hideMark/>
          </w:tcPr>
          <w:p w14:paraId="663DD907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Веса внимания</w:t>
            </w:r>
          </w:p>
        </w:tc>
      </w:tr>
      <w:tr w:rsidR="00223DC9" w:rsidRPr="00BF461C" w14:paraId="0A8280C2" w14:textId="77777777" w:rsidTr="00223DC9">
        <w:trPr>
          <w:trHeight w:val="20"/>
        </w:trPr>
        <w:tc>
          <w:tcPr>
            <w:tcW w:w="1887" w:type="pct"/>
            <w:hideMark/>
          </w:tcPr>
          <w:p w14:paraId="5A3DC02A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Эффективность на GPU</w:t>
            </w:r>
          </w:p>
        </w:tc>
        <w:tc>
          <w:tcPr>
            <w:tcW w:w="1657" w:type="pct"/>
            <w:hideMark/>
          </w:tcPr>
          <w:p w14:paraId="0E01E64D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Низкая</w:t>
            </w:r>
          </w:p>
        </w:tc>
        <w:tc>
          <w:tcPr>
            <w:tcW w:w="1456" w:type="pct"/>
            <w:hideMark/>
          </w:tcPr>
          <w:p w14:paraId="79ECBFAE" w14:textId="77777777" w:rsidR="00223DC9" w:rsidRPr="00BF461C" w:rsidRDefault="00223DC9" w:rsidP="00223DC9">
            <w:pPr>
              <w:pStyle w:val="a3"/>
              <w:spacing w:line="240" w:lineRule="auto"/>
              <w:ind w:firstLine="0"/>
            </w:pPr>
            <w:r w:rsidRPr="00BF461C">
              <w:t>Высокая</w:t>
            </w:r>
          </w:p>
        </w:tc>
      </w:tr>
    </w:tbl>
    <w:p w14:paraId="09F9B7E9" w14:textId="77777777" w:rsidR="00561744" w:rsidRPr="00BF461C" w:rsidRDefault="00561744" w:rsidP="007366C9">
      <w:pPr>
        <w:pStyle w:val="a3"/>
      </w:pPr>
    </w:p>
    <w:p w14:paraId="681CC861" w14:textId="3B2E991F" w:rsidR="00561744" w:rsidRPr="00BF461C" w:rsidRDefault="000374BF" w:rsidP="007366C9">
      <w:pPr>
        <w:pStyle w:val="a3"/>
      </w:pPr>
      <w:r w:rsidRPr="00BF461C">
        <w:t xml:space="preserve">При длине последовательности n, сравнимой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model</m:t>
            </m:r>
          </m:sub>
        </m:sSub>
      </m:oMath>
      <w:r w:rsidRPr="00BF461C">
        <w:t xml:space="preserve">, </w:t>
      </w:r>
      <w:proofErr w:type="spellStart"/>
      <w:r w:rsidRPr="00BF461C">
        <w:t>Transformer</w:t>
      </w:r>
      <w:proofErr w:type="spellEnd"/>
      <w:r w:rsidRPr="00BF461C">
        <w:t xml:space="preserve"> оказывается значительно эффективнее RNN на современных ускорителях. Квадратичная сложность по n — известное ограничение, для борьбы с которым разработаны разреженные и линейные модификации внимания (</w:t>
      </w:r>
      <w:proofErr w:type="spellStart"/>
      <w:r w:rsidRPr="00BF461C">
        <w:t>Longformer</w:t>
      </w:r>
      <w:proofErr w:type="spellEnd"/>
      <w:r w:rsidRPr="00BF461C">
        <w:t xml:space="preserve">, </w:t>
      </w:r>
      <w:proofErr w:type="spellStart"/>
      <w:r w:rsidRPr="00BF461C">
        <w:t>Linformer</w:t>
      </w:r>
      <w:proofErr w:type="spellEnd"/>
      <w:r w:rsidRPr="00BF461C">
        <w:t xml:space="preserve">, </w:t>
      </w:r>
      <w:proofErr w:type="spellStart"/>
      <w:r w:rsidRPr="00BF461C">
        <w:t>Performer</w:t>
      </w:r>
      <w:proofErr w:type="spellEnd"/>
      <w:r w:rsidRPr="00BF461C">
        <w:t>), не используемые в данной работе.</w:t>
      </w:r>
    </w:p>
    <w:p w14:paraId="3DA5D8C9" w14:textId="16E874B7" w:rsidR="00757669" w:rsidRPr="00BF461C" w:rsidRDefault="00757669" w:rsidP="00757669">
      <w:pPr>
        <w:pStyle w:val="a3"/>
        <w:rPr>
          <w:lang w:val="en-US"/>
        </w:rPr>
      </w:pPr>
      <w:r w:rsidRPr="00BF461C">
        <w:rPr>
          <w:lang w:val="en-US"/>
        </w:rPr>
        <w:t xml:space="preserve">BERT (Bidirectional Encoder Representations from Transformers) — </w:t>
      </w:r>
      <w:proofErr w:type="spellStart"/>
      <w:r w:rsidRPr="00BF461C">
        <w:t>энкодерная</w:t>
      </w:r>
      <w:proofErr w:type="spellEnd"/>
      <w:r w:rsidRPr="00BF461C">
        <w:rPr>
          <w:lang w:val="en-US"/>
        </w:rPr>
        <w:t xml:space="preserve"> </w:t>
      </w:r>
      <w:r w:rsidRPr="00BF461C">
        <w:t>модель</w:t>
      </w:r>
      <w:r w:rsidRPr="00BF461C">
        <w:rPr>
          <w:lang w:val="en-US"/>
        </w:rPr>
        <w:t xml:space="preserve"> </w:t>
      </w:r>
      <w:r w:rsidRPr="00BF461C">
        <w:t>на</w:t>
      </w:r>
      <w:r w:rsidRPr="00BF461C">
        <w:rPr>
          <w:lang w:val="en-US"/>
        </w:rPr>
        <w:t xml:space="preserve"> </w:t>
      </w:r>
      <w:r w:rsidRPr="00BF461C">
        <w:t>базе</w:t>
      </w:r>
      <w:r w:rsidRPr="00BF461C">
        <w:rPr>
          <w:lang w:val="en-US"/>
        </w:rPr>
        <w:t xml:space="preserve"> Transformer, </w:t>
      </w:r>
      <w:r w:rsidRPr="00BF461C">
        <w:t>обучаемая</w:t>
      </w:r>
      <w:r w:rsidRPr="00BF461C">
        <w:rPr>
          <w:lang w:val="en-US"/>
        </w:rPr>
        <w:t xml:space="preserve"> </w:t>
      </w:r>
      <w:r w:rsidRPr="00BF461C">
        <w:t>в</w:t>
      </w:r>
      <w:r w:rsidRPr="00BF461C">
        <w:rPr>
          <w:lang w:val="en-US"/>
        </w:rPr>
        <w:t xml:space="preserve"> </w:t>
      </w:r>
      <w:r w:rsidRPr="00BF461C">
        <w:t>две</w:t>
      </w:r>
      <w:r w:rsidRPr="00BF461C">
        <w:rPr>
          <w:lang w:val="en-US"/>
        </w:rPr>
        <w:t xml:space="preserve"> </w:t>
      </w:r>
      <w:r w:rsidRPr="00BF461C">
        <w:t>стадии</w:t>
      </w:r>
      <w:r w:rsidRPr="00BF461C">
        <w:rPr>
          <w:lang w:val="en-US"/>
        </w:rPr>
        <w:t>:</w:t>
      </w:r>
    </w:p>
    <w:p w14:paraId="5A179BCA" w14:textId="2FE7BE22" w:rsidR="00757669" w:rsidRPr="00BF461C" w:rsidRDefault="00757669" w:rsidP="00757669">
      <w:pPr>
        <w:pStyle w:val="a3"/>
      </w:pPr>
      <w:r w:rsidRPr="00BF461C">
        <w:t xml:space="preserve">1. </w:t>
      </w:r>
      <w:proofErr w:type="spellStart"/>
      <w:r w:rsidRPr="00BF461C">
        <w:t>Предобучение</w:t>
      </w:r>
      <w:proofErr w:type="spellEnd"/>
      <w:r w:rsidRPr="00BF461C">
        <w:t xml:space="preserve"> (</w:t>
      </w:r>
      <w:proofErr w:type="spellStart"/>
      <w:r w:rsidRPr="00BF461C">
        <w:t>pre-training</w:t>
      </w:r>
      <w:proofErr w:type="spellEnd"/>
      <w:r w:rsidRPr="00BF461C">
        <w:t xml:space="preserve">) на больших неразмеченных корпусах с использованием двух </w:t>
      </w:r>
      <w:proofErr w:type="spellStart"/>
      <w:r w:rsidRPr="00BF461C">
        <w:t>self-supervised</w:t>
      </w:r>
      <w:proofErr w:type="spellEnd"/>
      <w:r w:rsidRPr="00BF461C">
        <w:t xml:space="preserve"> задач:</w:t>
      </w:r>
    </w:p>
    <w:p w14:paraId="33FFFC73" w14:textId="43D6CB97" w:rsidR="00757669" w:rsidRPr="00BF461C" w:rsidRDefault="00757669">
      <w:pPr>
        <w:pStyle w:val="a3"/>
        <w:numPr>
          <w:ilvl w:val="0"/>
          <w:numId w:val="4"/>
        </w:numPr>
      </w:pPr>
      <w:proofErr w:type="spellStart"/>
      <w:r w:rsidRPr="00BF461C">
        <w:t>Masked</w:t>
      </w:r>
      <w:proofErr w:type="spellEnd"/>
      <w:r w:rsidRPr="00BF461C">
        <w:t xml:space="preserve"> Language </w:t>
      </w:r>
      <w:proofErr w:type="spellStart"/>
      <w:r w:rsidRPr="00BF461C">
        <w:t>Modeling</w:t>
      </w:r>
      <w:proofErr w:type="spellEnd"/>
      <w:r w:rsidRPr="00BF461C">
        <w:t xml:space="preserve"> (MLM): 15 % токенов случайно маскируются, и модель обучается восстанавливать их по контексту. Функция потерь:</w:t>
      </w:r>
    </w:p>
    <w:p w14:paraId="7E84A908" w14:textId="77777777" w:rsidR="00757669" w:rsidRPr="00BF461C" w:rsidRDefault="00757669" w:rsidP="00757669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655287" w:rsidRPr="00BF461C" w14:paraId="7F097C62" w14:textId="77777777" w:rsidTr="00E47982">
        <w:tc>
          <w:tcPr>
            <w:tcW w:w="8784" w:type="dxa"/>
            <w:hideMark/>
          </w:tcPr>
          <w:p w14:paraId="4710C5DF" w14:textId="2EC04EDA" w:rsidR="00655287" w:rsidRPr="00BF461C" w:rsidRDefault="00000000" w:rsidP="00EC1639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MLM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func>
                    <m:d>
                      <m:dPr>
                        <m:sepChr m:val="∣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∖</m:t>
                            </m:r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6983C42A" w14:textId="13EE5EBA" w:rsidR="00655287" w:rsidRPr="00BF461C" w:rsidRDefault="00655287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(16)</w:t>
            </w:r>
          </w:p>
        </w:tc>
      </w:tr>
    </w:tbl>
    <w:p w14:paraId="60135D33" w14:textId="77777777" w:rsidR="00757669" w:rsidRPr="00BF461C" w:rsidRDefault="00757669" w:rsidP="00757669">
      <w:pPr>
        <w:pStyle w:val="a3"/>
      </w:pPr>
    </w:p>
    <w:p w14:paraId="5F11CC38" w14:textId="62D66A3D" w:rsidR="00757669" w:rsidRPr="00BF461C" w:rsidRDefault="00757669" w:rsidP="00757669">
      <w:pPr>
        <w:pStyle w:val="a3"/>
      </w:pPr>
      <w:r w:rsidRPr="00BF461C">
        <w:t xml:space="preserve">где M — множество замаскированных позиций,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∖</m:t>
            </m:r>
            <m:r>
              <w:rPr>
                <w:rFonts w:ascii="Cambria Math" w:hAnsi="Cambria Math"/>
              </w:rPr>
              <m:t>M</m:t>
            </m:r>
          </m:sub>
        </m:sSub>
      </m:oMath>
      <w:r w:rsidRPr="00BF461C">
        <w:t xml:space="preserve"> — токены вне маски.</w:t>
      </w:r>
    </w:p>
    <w:p w14:paraId="152753AA" w14:textId="0B230F56" w:rsidR="00757669" w:rsidRPr="00BF461C" w:rsidRDefault="00757669">
      <w:pPr>
        <w:pStyle w:val="a3"/>
        <w:numPr>
          <w:ilvl w:val="0"/>
          <w:numId w:val="5"/>
        </w:numPr>
      </w:pPr>
      <w:r w:rsidRPr="00BF461C">
        <w:t xml:space="preserve">Next </w:t>
      </w:r>
      <w:proofErr w:type="spellStart"/>
      <w:r w:rsidRPr="00BF461C">
        <w:t>Sentence</w:t>
      </w:r>
      <w:proofErr w:type="spellEnd"/>
      <w:r w:rsidRPr="00BF461C">
        <w:t xml:space="preserve"> </w:t>
      </w:r>
      <w:proofErr w:type="spellStart"/>
      <w:r w:rsidRPr="00BF461C">
        <w:t>Prediction</w:t>
      </w:r>
      <w:proofErr w:type="spellEnd"/>
      <w:r w:rsidRPr="00BF461C">
        <w:t xml:space="preserve"> (NSP): предсказание, следуют ли два предложения друг за другом в исходном тексте. В последующих моделях (</w:t>
      </w:r>
      <w:proofErr w:type="spellStart"/>
      <w:r w:rsidRPr="00BF461C">
        <w:t>RoBERTa</w:t>
      </w:r>
      <w:proofErr w:type="spellEnd"/>
      <w:r w:rsidRPr="00BF461C">
        <w:t>) эта задача признана малоэффективной и удалена.</w:t>
      </w:r>
    </w:p>
    <w:p w14:paraId="3430CED0" w14:textId="075DCDB4" w:rsidR="00757669" w:rsidRPr="00BF461C" w:rsidRDefault="00757669" w:rsidP="00757669">
      <w:pPr>
        <w:pStyle w:val="a3"/>
      </w:pPr>
      <w:r w:rsidRPr="00BF461C">
        <w:t>2. Дообучение (</w:t>
      </w:r>
      <w:proofErr w:type="spellStart"/>
      <w:r w:rsidRPr="00BF461C">
        <w:t>fine-tuning</w:t>
      </w:r>
      <w:proofErr w:type="spellEnd"/>
      <w:r w:rsidRPr="00BF461C">
        <w:t xml:space="preserve">) на целевой задаче с размеченными данными: к выходу модели добавляется классификационная «голова», и все параметры </w:t>
      </w:r>
      <w:proofErr w:type="spellStart"/>
      <w:r w:rsidRPr="00BF461C">
        <w:lastRenderedPageBreak/>
        <w:t>дообучаются</w:t>
      </w:r>
      <w:proofErr w:type="spellEnd"/>
      <w:r w:rsidRPr="00BF461C">
        <w:t xml:space="preserve"> совместно с малым </w:t>
      </w:r>
      <w:proofErr w:type="spellStart"/>
      <w:r w:rsidRPr="00BF461C">
        <w:t>learning</w:t>
      </w:r>
      <w:proofErr w:type="spellEnd"/>
      <w:r w:rsidRPr="00BF461C">
        <w:t xml:space="preserve"> </w:t>
      </w:r>
      <w:proofErr w:type="spellStart"/>
      <w:r w:rsidRPr="00BF461C">
        <w:t>rate</w:t>
      </w:r>
      <w:proofErr w:type="spellEnd"/>
      <w:r w:rsidRPr="00BF461C">
        <w:t>. Для задач классификации последовательностей используется выход специального токена [CLS], проходящий через линейный слой:</w:t>
      </w:r>
    </w:p>
    <w:p w14:paraId="4F7AE00C" w14:textId="77777777" w:rsidR="00757669" w:rsidRPr="00BF461C" w:rsidRDefault="00757669" w:rsidP="00757669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8F0C59" w:rsidRPr="00BF461C" w14:paraId="53B63213" w14:textId="77777777" w:rsidTr="00E47982">
        <w:tc>
          <w:tcPr>
            <w:tcW w:w="8784" w:type="dxa"/>
            <w:hideMark/>
          </w:tcPr>
          <w:p w14:paraId="1D2D6D21" w14:textId="1A4BB085" w:rsidR="008F0C59" w:rsidRPr="00BF461C" w:rsidRDefault="008F0C59" w:rsidP="008F0C59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sepChr m:val="∣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lang w:val="en-US"/>
                  </w:rPr>
                  <m:t>softmax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CLS</m:t>
                        </m:r>
                      </m:e>
                    </m:d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m:rPr>
                        <m:nor/>
                      </m:rPr>
                      <w:rPr>
                        <w:lang w:val="en-US"/>
                      </w:rPr>
                      <m:t>cls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nor/>
                      </m:rPr>
                      <w:rPr>
                        <w:lang w:val="en-US"/>
                      </w:rPr>
                      <m:t>cls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).</m:t>
                </m:r>
              </m:oMath>
            </m:oMathPara>
          </w:p>
        </w:tc>
        <w:tc>
          <w:tcPr>
            <w:tcW w:w="844" w:type="dxa"/>
            <w:hideMark/>
          </w:tcPr>
          <w:p w14:paraId="72C03B77" w14:textId="328F5076" w:rsidR="008F0C59" w:rsidRPr="00BF461C" w:rsidRDefault="008F0C59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(17)</w:t>
            </w:r>
          </w:p>
        </w:tc>
      </w:tr>
    </w:tbl>
    <w:p w14:paraId="09C34332" w14:textId="77777777" w:rsidR="008F0C59" w:rsidRPr="00BF461C" w:rsidRDefault="008F0C59" w:rsidP="00757669">
      <w:pPr>
        <w:pStyle w:val="a3"/>
      </w:pPr>
    </w:p>
    <w:p w14:paraId="7AFEEB8E" w14:textId="293702E8" w:rsidR="00757669" w:rsidRPr="00BF461C" w:rsidRDefault="00757669" w:rsidP="00757669">
      <w:pPr>
        <w:pStyle w:val="a3"/>
      </w:pPr>
      <w:r w:rsidRPr="00BF461C">
        <w:t xml:space="preserve">Парадигма </w:t>
      </w:r>
      <w:proofErr w:type="spellStart"/>
      <w:r w:rsidRPr="00BF461C">
        <w:t>pre-train</w:t>
      </w:r>
      <w:proofErr w:type="spellEnd"/>
      <w:r w:rsidRPr="00BF461C">
        <w:t xml:space="preserve"> / </w:t>
      </w:r>
      <w:proofErr w:type="spellStart"/>
      <w:r w:rsidRPr="00BF461C">
        <w:t>fine-tune</w:t>
      </w:r>
      <w:proofErr w:type="spellEnd"/>
      <w:r w:rsidRPr="00BF461C">
        <w:t xml:space="preserve"> позволяет переносить языковые знания, выученные на гигантских корпусах, на узкие прикладные задачи, требующие лишь небольшого количества размеченных данных. Именно эта парадигма применяется в настоящей работе.</w:t>
      </w:r>
    </w:p>
    <w:p w14:paraId="768F8D55" w14:textId="4A1E0596" w:rsidR="00757669" w:rsidRPr="00BF461C" w:rsidRDefault="00757669" w:rsidP="00757669">
      <w:pPr>
        <w:pStyle w:val="a3"/>
      </w:pPr>
      <w:r w:rsidRPr="00BF461C">
        <w:t>При дообучении модели на задачу классификации тональности используется категориальная кросс-энтропия:</w:t>
      </w:r>
    </w:p>
    <w:p w14:paraId="7C2DEBAA" w14:textId="77777777" w:rsidR="00757669" w:rsidRPr="00BF461C" w:rsidRDefault="00757669" w:rsidP="00757669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A828C1" w:rsidRPr="00BF461C" w14:paraId="0F4A9670" w14:textId="77777777" w:rsidTr="00E47982">
        <w:tc>
          <w:tcPr>
            <w:tcW w:w="8784" w:type="dxa"/>
            <w:hideMark/>
          </w:tcPr>
          <w:p w14:paraId="3B916322" w14:textId="4FD0AC68" w:rsidR="00A828C1" w:rsidRPr="00BF461C" w:rsidRDefault="00000000" w:rsidP="00A828C1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lang w:val="en-US"/>
                      </w:rPr>
                      <m:t>CE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acc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5394D209" w14:textId="148EECBE" w:rsidR="00A828C1" w:rsidRPr="00BF461C" w:rsidRDefault="00A828C1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(18)</w:t>
            </w:r>
          </w:p>
        </w:tc>
      </w:tr>
    </w:tbl>
    <w:p w14:paraId="59717730" w14:textId="77777777" w:rsidR="00A828C1" w:rsidRPr="00BF461C" w:rsidRDefault="00A828C1" w:rsidP="00757669">
      <w:pPr>
        <w:pStyle w:val="a3"/>
      </w:pPr>
    </w:p>
    <w:p w14:paraId="5FAC2EA7" w14:textId="690CEFA6" w:rsidR="00757669" w:rsidRPr="00BF461C" w:rsidRDefault="00757669" w:rsidP="00757669">
      <w:pPr>
        <w:pStyle w:val="a3"/>
      </w:pPr>
      <w:r w:rsidRPr="00BF461C">
        <w:t xml:space="preserve">где N — размер </w:t>
      </w:r>
      <w:proofErr w:type="spellStart"/>
      <w:r w:rsidRPr="00BF461C">
        <w:t>батча</w:t>
      </w:r>
      <w:proofErr w:type="spellEnd"/>
      <w:r w:rsidRPr="00BF461C">
        <w:t xml:space="preserve">, K — число классов,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0,1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BF461C">
        <w:t xml:space="preserve"> — индикатор истинного класса (one-hot),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i,k</m:t>
                </m:r>
              </m:sub>
            </m:sSub>
          </m:e>
        </m:acc>
      </m:oMath>
      <w:r w:rsidRPr="00BF461C">
        <w:t xml:space="preserve"> — предсказанная вероятность класса k для примера i, вычисленная через softmax:</w:t>
      </w:r>
    </w:p>
    <w:p w14:paraId="6B86A232" w14:textId="77777777" w:rsidR="00757669" w:rsidRPr="00BF461C" w:rsidRDefault="00757669" w:rsidP="00757669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813532" w:rsidRPr="00BF461C" w14:paraId="215E7B21" w14:textId="77777777" w:rsidTr="00E47982">
        <w:tc>
          <w:tcPr>
            <w:tcW w:w="8784" w:type="dxa"/>
            <w:hideMark/>
          </w:tcPr>
          <w:p w14:paraId="578C5439" w14:textId="4BA36A80" w:rsidR="00813532" w:rsidRPr="00BF461C" w:rsidRDefault="00000000" w:rsidP="00813532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i,k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i,k</m:t>
                                </m:r>
                              </m:sub>
                            </m:sSub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exp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i,j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44" w:type="dxa"/>
            <w:hideMark/>
          </w:tcPr>
          <w:p w14:paraId="3D87E4BA" w14:textId="6E177B18" w:rsidR="00813532" w:rsidRPr="00BF461C" w:rsidRDefault="00813532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(1</w:t>
            </w:r>
            <w:r w:rsidR="00AD4950" w:rsidRPr="00BF461C">
              <w:rPr>
                <w:rFonts w:cs="Times New Roman"/>
              </w:rPr>
              <w:t>9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37938E2D" w14:textId="77777777" w:rsidR="00757669" w:rsidRPr="00BF461C" w:rsidRDefault="00757669" w:rsidP="00757669">
      <w:pPr>
        <w:pStyle w:val="a3"/>
      </w:pPr>
    </w:p>
    <w:p w14:paraId="23F1BB3F" w14:textId="5F86F571" w:rsidR="00DA561A" w:rsidRPr="00BF461C" w:rsidRDefault="00757669" w:rsidP="00757669">
      <w:pPr>
        <w:pStyle w:val="a3"/>
      </w:pPr>
      <w:r w:rsidRPr="00BF461C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</m:oMath>
      <w:r w:rsidRPr="00BF461C">
        <w:t xml:space="preserve"> — логит, выходящий из классификационной головы модели для k-го класса.</w:t>
      </w:r>
    </w:p>
    <w:p w14:paraId="5131C58A" w14:textId="65117110" w:rsidR="00570BC7" w:rsidRPr="00BF461C" w:rsidRDefault="00570BC7" w:rsidP="00BF461C">
      <w:pPr>
        <w:pStyle w:val="aa"/>
      </w:pPr>
      <w:bookmarkStart w:id="14" w:name="_Toc230715184"/>
      <w:r w:rsidRPr="00BF461C">
        <w:t xml:space="preserve">1.5 </w:t>
      </w:r>
      <w:r w:rsidR="00911366" w:rsidRPr="00BF461C">
        <w:t>Особенности обработки русскоязычного текста</w:t>
      </w:r>
      <w:bookmarkEnd w:id="14"/>
    </w:p>
    <w:p w14:paraId="0421430F" w14:textId="6F82D3AD" w:rsidR="00757669" w:rsidRPr="00BF461C" w:rsidRDefault="002B78EA" w:rsidP="007366C9">
      <w:pPr>
        <w:pStyle w:val="a3"/>
      </w:pPr>
      <w:r w:rsidRPr="00BF461C">
        <w:t>Русский язык обладает рядом лингвистических особенностей, существенно влияющих на построение NLP-систем.</w:t>
      </w:r>
    </w:p>
    <w:p w14:paraId="09208C1A" w14:textId="77777777" w:rsidR="003A2ECB" w:rsidRPr="00BF461C" w:rsidRDefault="003A2ECB" w:rsidP="003A2ECB">
      <w:pPr>
        <w:pStyle w:val="a3"/>
      </w:pPr>
      <w:r w:rsidRPr="00BF461C">
        <w:lastRenderedPageBreak/>
        <w:t>Русский — флективный язык с развитой системой словоизменения. Существительное может иметь до 12 падежно-числовых форм, прилагательное — десятки форм по родам, числам, падежам и степеням сравнения, глагол — несколько десятков форм по лицам, числам, временам, наклонениям, видам. Это приводит к взрывному росту словаря при наивной токенизации по словам. Например, для одной леммы «хороший» в корпусе встречаются формы «хорошая», «хорошее», «хорошие», «хорошего», «хорошему», «хорошим» и т. д.</w:t>
      </w:r>
    </w:p>
    <w:p w14:paraId="6F2AB145" w14:textId="0E663FC1" w:rsidR="00757669" w:rsidRPr="00BF461C" w:rsidRDefault="003A2ECB" w:rsidP="003A2ECB">
      <w:pPr>
        <w:pStyle w:val="a3"/>
      </w:pPr>
      <w:r w:rsidRPr="00BF461C">
        <w:t xml:space="preserve">Классическим решением была </w:t>
      </w:r>
      <w:proofErr w:type="spellStart"/>
      <w:r w:rsidRPr="00BF461C">
        <w:t>лемматизация</w:t>
      </w:r>
      <w:proofErr w:type="spellEnd"/>
      <w:r w:rsidRPr="00BF461C">
        <w:t xml:space="preserve"> — приведение слов к начальной форме. В современных </w:t>
      </w:r>
      <w:proofErr w:type="spellStart"/>
      <w:r w:rsidRPr="00BF461C">
        <w:t>трансформерных</w:t>
      </w:r>
      <w:proofErr w:type="spellEnd"/>
      <w:r w:rsidRPr="00BF461C">
        <w:t xml:space="preserve"> моделях эта проблема решается </w:t>
      </w:r>
      <w:proofErr w:type="spellStart"/>
      <w:r w:rsidRPr="00BF461C">
        <w:t>subword</w:t>
      </w:r>
      <w:proofErr w:type="spellEnd"/>
      <w:r w:rsidRPr="00BF461C">
        <w:t xml:space="preserve">-токенизацией (BPE, </w:t>
      </w:r>
      <w:proofErr w:type="spellStart"/>
      <w:r w:rsidRPr="00BF461C">
        <w:t>WordPiece</w:t>
      </w:r>
      <w:proofErr w:type="spellEnd"/>
      <w:r w:rsidRPr="00BF461C">
        <w:t xml:space="preserve">, </w:t>
      </w:r>
      <w:proofErr w:type="spellStart"/>
      <w:r w:rsidRPr="00BF461C">
        <w:t>SentencePiece</w:t>
      </w:r>
      <w:proofErr w:type="spellEnd"/>
      <w:r w:rsidRPr="00BF461C">
        <w:t xml:space="preserve">), которая разбивает слово на морфологически значимые </w:t>
      </w:r>
      <w:proofErr w:type="spellStart"/>
      <w:r w:rsidRPr="00BF461C">
        <w:t>подсловные</w:t>
      </w:r>
      <w:proofErr w:type="spellEnd"/>
      <w:r w:rsidRPr="00BF461C">
        <w:t xml:space="preserve"> единицы.</w:t>
      </w:r>
    </w:p>
    <w:p w14:paraId="43D65206" w14:textId="4ACBFE53" w:rsidR="00757669" w:rsidRPr="00BF461C" w:rsidRDefault="00612637" w:rsidP="007366C9">
      <w:pPr>
        <w:pStyle w:val="a3"/>
      </w:pPr>
      <w:r w:rsidRPr="00BF461C">
        <w:t>В отличие от английского, в русском языке порядок слов в предложении гибкий: «Студент написал курсовую», «Курсовую написал студент», «Написал студент курсовую» — все варианты грамматичны и различаются лишь коммуникативным акцентом. Это снижает эффективность n-</w:t>
      </w:r>
      <w:proofErr w:type="spellStart"/>
      <w:r w:rsidRPr="00BF461C">
        <w:t>граммных</w:t>
      </w:r>
      <w:proofErr w:type="spellEnd"/>
      <w:r w:rsidRPr="00BF461C">
        <w:t xml:space="preserve"> подходов и повышает значимость моделей, способных захватывать дальние зависимости, — таких как </w:t>
      </w:r>
      <w:proofErr w:type="spellStart"/>
      <w:r w:rsidRPr="00BF461C">
        <w:t>Transformer</w:t>
      </w:r>
      <w:proofErr w:type="spellEnd"/>
      <w:r w:rsidRPr="00BF461C">
        <w:t>.</w:t>
      </w:r>
    </w:p>
    <w:p w14:paraId="24236196" w14:textId="408FBA03" w:rsidR="00757669" w:rsidRPr="00BF461C" w:rsidRDefault="00612637" w:rsidP="007366C9">
      <w:pPr>
        <w:pStyle w:val="a3"/>
      </w:pPr>
      <w:r w:rsidRPr="00BF461C">
        <w:t>Отрицание в русском языке может быть выражено множественно (двойное и тройное отрицание считается нормой: «никто никогда ничего не говорил») и инвертирует тональность фразы. Лексические подходы плохо справляются с этим явлением, тогда как контекстные модели типа BERT способны корректно интерпретировать отрицания.</w:t>
      </w:r>
    </w:p>
    <w:p w14:paraId="7529DF5C" w14:textId="35AD0DE0" w:rsidR="00DA561A" w:rsidRPr="00BF461C" w:rsidRDefault="00612637" w:rsidP="007366C9">
      <w:pPr>
        <w:pStyle w:val="a3"/>
      </w:pPr>
      <w:r w:rsidRPr="00BF461C">
        <w:t xml:space="preserve">Тексты социальных сетей и отзывов содержат большое количество разговорных форм, орфографических ошибок, латинских вкраплений, эмодзи и неологизмов. Это требует устойчивости моделей к шуму, что обеспечивается </w:t>
      </w:r>
      <w:proofErr w:type="spellStart"/>
      <w:r w:rsidRPr="00BF461C">
        <w:t>subword</w:t>
      </w:r>
      <w:proofErr w:type="spellEnd"/>
      <w:r w:rsidRPr="00BF461C">
        <w:t xml:space="preserve">-токенизацией и </w:t>
      </w:r>
      <w:proofErr w:type="spellStart"/>
      <w:r w:rsidRPr="00BF461C">
        <w:t>предобучением</w:t>
      </w:r>
      <w:proofErr w:type="spellEnd"/>
      <w:r w:rsidRPr="00BF461C">
        <w:t xml:space="preserve"> на разнородных корпусах, включающих, в частности, </w:t>
      </w:r>
      <w:proofErr w:type="spellStart"/>
      <w:r w:rsidRPr="00BF461C">
        <w:t>конверсационные</w:t>
      </w:r>
      <w:proofErr w:type="spellEnd"/>
      <w:r w:rsidRPr="00BF461C">
        <w:t xml:space="preserve"> данные.</w:t>
      </w:r>
    </w:p>
    <w:p w14:paraId="17FD4AF8" w14:textId="0A54A5E7" w:rsidR="00D05C4B" w:rsidRPr="00BF461C" w:rsidRDefault="00612637" w:rsidP="00BF461C">
      <w:pPr>
        <w:pStyle w:val="a3"/>
      </w:pPr>
      <w:r w:rsidRPr="00BF461C">
        <w:t xml:space="preserve">По сравнению с английским, русский язык располагает существенно меньшим объёмом размеченных датасетов для задач NLP. Это делает особенно </w:t>
      </w:r>
      <w:r w:rsidRPr="00BF461C">
        <w:lastRenderedPageBreak/>
        <w:t xml:space="preserve">ценным использование </w:t>
      </w:r>
      <w:proofErr w:type="spellStart"/>
      <w:r w:rsidRPr="00BF461C">
        <w:t>предобученных</w:t>
      </w:r>
      <w:proofErr w:type="spellEnd"/>
      <w:r w:rsidRPr="00BF461C">
        <w:t xml:space="preserve"> моделей, минимизирующих требуемое количество размеченных данных для целевой задачи.</w:t>
      </w:r>
    </w:p>
    <w:p w14:paraId="5B4FF173" w14:textId="26AEF2E7" w:rsidR="00612637" w:rsidRPr="00BF461C" w:rsidRDefault="00612637" w:rsidP="00BF461C">
      <w:pPr>
        <w:pStyle w:val="aa"/>
      </w:pPr>
      <w:bookmarkStart w:id="15" w:name="_Toc230715185"/>
      <w:r w:rsidRPr="00BF461C">
        <w:t xml:space="preserve">1.6 </w:t>
      </w:r>
      <w:proofErr w:type="spellStart"/>
      <w:r w:rsidRPr="00BF461C">
        <w:t>Предобученные</w:t>
      </w:r>
      <w:proofErr w:type="spellEnd"/>
      <w:r w:rsidRPr="00BF461C">
        <w:t xml:space="preserve"> языковые модели для русского языка</w:t>
      </w:r>
      <w:bookmarkEnd w:id="15"/>
    </w:p>
    <w:p w14:paraId="57A9D274" w14:textId="336D4F0A" w:rsidR="00612637" w:rsidRPr="00BF461C" w:rsidRDefault="00635ABC" w:rsidP="007366C9">
      <w:pPr>
        <w:pStyle w:val="a3"/>
      </w:pPr>
      <w:r w:rsidRPr="00BF461C">
        <w:t xml:space="preserve">Для русскоязычных NLP-задач разработан ряд </w:t>
      </w:r>
      <w:proofErr w:type="spellStart"/>
      <w:r w:rsidRPr="00BF461C">
        <w:t>предобученных</w:t>
      </w:r>
      <w:proofErr w:type="spellEnd"/>
      <w:r w:rsidRPr="00BF461C">
        <w:t xml:space="preserve"> моделей, различающихся по архитектуре, размеру, корпусу </w:t>
      </w:r>
      <w:proofErr w:type="spellStart"/>
      <w:r w:rsidRPr="00BF461C">
        <w:t>предобучения</w:t>
      </w:r>
      <w:proofErr w:type="spellEnd"/>
      <w:r w:rsidRPr="00BF461C">
        <w:t xml:space="preserve"> и целевой области применения. Рассмотрим основные из них в Таблице 3.</w:t>
      </w:r>
    </w:p>
    <w:p w14:paraId="05E898E6" w14:textId="165A1A50" w:rsidR="001F640E" w:rsidRPr="00BF461C" w:rsidRDefault="001F640E" w:rsidP="001F640E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3 – Сравнительная характеристика моделей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892"/>
        <w:gridCol w:w="1627"/>
        <w:gridCol w:w="846"/>
        <w:gridCol w:w="1732"/>
        <w:gridCol w:w="1966"/>
        <w:gridCol w:w="1565"/>
      </w:tblGrid>
      <w:tr w:rsidR="00635ABC" w:rsidRPr="00BF461C" w14:paraId="4AFDC57B" w14:textId="77777777" w:rsidTr="00635ABC">
        <w:trPr>
          <w:trHeight w:val="20"/>
        </w:trPr>
        <w:tc>
          <w:tcPr>
            <w:tcW w:w="983" w:type="pct"/>
            <w:hideMark/>
          </w:tcPr>
          <w:p w14:paraId="7B0B7106" w14:textId="77777777" w:rsidR="00635ABC" w:rsidRPr="00BF461C" w:rsidRDefault="00635ABC" w:rsidP="00635ABC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Модель</w:t>
            </w:r>
          </w:p>
        </w:tc>
        <w:tc>
          <w:tcPr>
            <w:tcW w:w="845" w:type="pct"/>
            <w:hideMark/>
          </w:tcPr>
          <w:p w14:paraId="00FBE12E" w14:textId="77777777" w:rsidR="00635ABC" w:rsidRPr="00BF461C" w:rsidRDefault="00635ABC" w:rsidP="00635ABC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Параметры</w:t>
            </w:r>
          </w:p>
        </w:tc>
        <w:tc>
          <w:tcPr>
            <w:tcW w:w="439" w:type="pct"/>
            <w:hideMark/>
          </w:tcPr>
          <w:p w14:paraId="59FA47B3" w14:textId="77777777" w:rsidR="00635ABC" w:rsidRPr="00BF461C" w:rsidRDefault="00635ABC" w:rsidP="00635ABC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Слои</w:t>
            </w:r>
          </w:p>
        </w:tc>
        <w:tc>
          <w:tcPr>
            <w:tcW w:w="899" w:type="pct"/>
            <w:hideMark/>
          </w:tcPr>
          <w:p w14:paraId="719D7B63" w14:textId="77777777" w:rsidR="00635ABC" w:rsidRPr="00BF461C" w:rsidRDefault="00635ABC" w:rsidP="00635ABC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Скрытая размерность</w:t>
            </w:r>
          </w:p>
        </w:tc>
        <w:tc>
          <w:tcPr>
            <w:tcW w:w="1021" w:type="pct"/>
            <w:hideMark/>
          </w:tcPr>
          <w:p w14:paraId="419376B5" w14:textId="77777777" w:rsidR="00635ABC" w:rsidRPr="00BF461C" w:rsidRDefault="00635ABC" w:rsidP="00635ABC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 xml:space="preserve">Корпус </w:t>
            </w:r>
            <w:proofErr w:type="spellStart"/>
            <w:r w:rsidRPr="00BF461C">
              <w:rPr>
                <w:b/>
                <w:bCs/>
              </w:rPr>
              <w:t>предобучения</w:t>
            </w:r>
            <w:proofErr w:type="spellEnd"/>
          </w:p>
        </w:tc>
        <w:tc>
          <w:tcPr>
            <w:tcW w:w="813" w:type="pct"/>
            <w:hideMark/>
          </w:tcPr>
          <w:p w14:paraId="513DCD67" w14:textId="77777777" w:rsidR="00635ABC" w:rsidRPr="00BF461C" w:rsidRDefault="00635ABC" w:rsidP="00635ABC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Авторы</w:t>
            </w:r>
          </w:p>
        </w:tc>
      </w:tr>
      <w:tr w:rsidR="00635ABC" w:rsidRPr="00BF461C" w14:paraId="1E558684" w14:textId="77777777" w:rsidTr="00635ABC">
        <w:trPr>
          <w:trHeight w:val="20"/>
        </w:trPr>
        <w:tc>
          <w:tcPr>
            <w:tcW w:w="983" w:type="pct"/>
            <w:hideMark/>
          </w:tcPr>
          <w:p w14:paraId="048DCA17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RuBERT</w:t>
            </w:r>
            <w:proofErr w:type="spellEnd"/>
            <w:r w:rsidRPr="00BF461C">
              <w:t xml:space="preserve"> (</w:t>
            </w:r>
            <w:proofErr w:type="spellStart"/>
            <w:r w:rsidRPr="00BF461C">
              <w:t>base</w:t>
            </w:r>
            <w:proofErr w:type="spellEnd"/>
            <w:r w:rsidRPr="00BF461C">
              <w:t>)</w:t>
            </w:r>
          </w:p>
        </w:tc>
        <w:tc>
          <w:tcPr>
            <w:tcW w:w="845" w:type="pct"/>
            <w:hideMark/>
          </w:tcPr>
          <w:p w14:paraId="4E8E95FE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~178 M</w:t>
            </w:r>
          </w:p>
        </w:tc>
        <w:tc>
          <w:tcPr>
            <w:tcW w:w="439" w:type="pct"/>
            <w:hideMark/>
          </w:tcPr>
          <w:p w14:paraId="4F1D0F9C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12</w:t>
            </w:r>
          </w:p>
        </w:tc>
        <w:tc>
          <w:tcPr>
            <w:tcW w:w="899" w:type="pct"/>
            <w:hideMark/>
          </w:tcPr>
          <w:p w14:paraId="28ECA173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768</w:t>
            </w:r>
          </w:p>
        </w:tc>
        <w:tc>
          <w:tcPr>
            <w:tcW w:w="1021" w:type="pct"/>
            <w:hideMark/>
          </w:tcPr>
          <w:p w14:paraId="18FA8116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Русская Википедия + новости</w:t>
            </w:r>
          </w:p>
        </w:tc>
        <w:tc>
          <w:tcPr>
            <w:tcW w:w="813" w:type="pct"/>
            <w:hideMark/>
          </w:tcPr>
          <w:p w14:paraId="5D36E755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DeepPavlov</w:t>
            </w:r>
            <w:proofErr w:type="spellEnd"/>
          </w:p>
        </w:tc>
      </w:tr>
      <w:tr w:rsidR="00635ABC" w:rsidRPr="00BF461C" w14:paraId="51E6D494" w14:textId="77777777" w:rsidTr="00635ABC">
        <w:trPr>
          <w:trHeight w:val="20"/>
        </w:trPr>
        <w:tc>
          <w:tcPr>
            <w:tcW w:w="983" w:type="pct"/>
            <w:hideMark/>
          </w:tcPr>
          <w:p w14:paraId="5216393D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845" w:type="pct"/>
            <w:hideMark/>
          </w:tcPr>
          <w:p w14:paraId="399EB759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~29 M</w:t>
            </w:r>
          </w:p>
        </w:tc>
        <w:tc>
          <w:tcPr>
            <w:tcW w:w="439" w:type="pct"/>
            <w:hideMark/>
          </w:tcPr>
          <w:p w14:paraId="18EC912C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3</w:t>
            </w:r>
          </w:p>
        </w:tc>
        <w:tc>
          <w:tcPr>
            <w:tcW w:w="899" w:type="pct"/>
            <w:hideMark/>
          </w:tcPr>
          <w:p w14:paraId="468A1588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312</w:t>
            </w:r>
          </w:p>
        </w:tc>
        <w:tc>
          <w:tcPr>
            <w:tcW w:w="1021" w:type="pct"/>
            <w:hideMark/>
          </w:tcPr>
          <w:p w14:paraId="3A68E65C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Разговорный + общий</w:t>
            </w:r>
          </w:p>
        </w:tc>
        <w:tc>
          <w:tcPr>
            <w:tcW w:w="813" w:type="pct"/>
            <w:hideMark/>
          </w:tcPr>
          <w:p w14:paraId="655A3D19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cointegrated</w:t>
            </w:r>
            <w:proofErr w:type="spellEnd"/>
          </w:p>
        </w:tc>
      </w:tr>
      <w:tr w:rsidR="00635ABC" w:rsidRPr="00BF461C" w14:paraId="0BF51B9F" w14:textId="77777777" w:rsidTr="00635ABC">
        <w:trPr>
          <w:trHeight w:val="20"/>
        </w:trPr>
        <w:tc>
          <w:tcPr>
            <w:tcW w:w="983" w:type="pct"/>
            <w:hideMark/>
          </w:tcPr>
          <w:p w14:paraId="1F760C35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DistilRuBERT-small-cased-conversational</w:t>
            </w:r>
            <w:proofErr w:type="spellEnd"/>
          </w:p>
        </w:tc>
        <w:tc>
          <w:tcPr>
            <w:tcW w:w="845" w:type="pct"/>
            <w:hideMark/>
          </w:tcPr>
          <w:p w14:paraId="0EBF09F3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~107 M</w:t>
            </w:r>
          </w:p>
        </w:tc>
        <w:tc>
          <w:tcPr>
            <w:tcW w:w="439" w:type="pct"/>
            <w:hideMark/>
          </w:tcPr>
          <w:p w14:paraId="51ED67B3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  <w:tc>
          <w:tcPr>
            <w:tcW w:w="899" w:type="pct"/>
            <w:hideMark/>
          </w:tcPr>
          <w:p w14:paraId="1BB00F41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768</w:t>
            </w:r>
          </w:p>
        </w:tc>
        <w:tc>
          <w:tcPr>
            <w:tcW w:w="1021" w:type="pct"/>
            <w:hideMark/>
          </w:tcPr>
          <w:p w14:paraId="4C45E031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Разговорные русскоязычные данные</w:t>
            </w:r>
          </w:p>
        </w:tc>
        <w:tc>
          <w:tcPr>
            <w:tcW w:w="813" w:type="pct"/>
            <w:hideMark/>
          </w:tcPr>
          <w:p w14:paraId="2FB69EC1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DeepPavlov</w:t>
            </w:r>
            <w:proofErr w:type="spellEnd"/>
          </w:p>
        </w:tc>
      </w:tr>
      <w:tr w:rsidR="00635ABC" w:rsidRPr="00BF461C" w14:paraId="0E8A3D14" w14:textId="77777777" w:rsidTr="00635ABC">
        <w:trPr>
          <w:trHeight w:val="20"/>
        </w:trPr>
        <w:tc>
          <w:tcPr>
            <w:tcW w:w="983" w:type="pct"/>
            <w:hideMark/>
          </w:tcPr>
          <w:p w14:paraId="55315D81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ruRoBERTa-large</w:t>
            </w:r>
            <w:proofErr w:type="spellEnd"/>
          </w:p>
        </w:tc>
        <w:tc>
          <w:tcPr>
            <w:tcW w:w="845" w:type="pct"/>
            <w:hideMark/>
          </w:tcPr>
          <w:p w14:paraId="61DD0749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~355 M</w:t>
            </w:r>
          </w:p>
        </w:tc>
        <w:tc>
          <w:tcPr>
            <w:tcW w:w="439" w:type="pct"/>
            <w:hideMark/>
          </w:tcPr>
          <w:p w14:paraId="776D6B29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24</w:t>
            </w:r>
          </w:p>
        </w:tc>
        <w:tc>
          <w:tcPr>
            <w:tcW w:w="899" w:type="pct"/>
            <w:hideMark/>
          </w:tcPr>
          <w:p w14:paraId="3BB4F676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1024</w:t>
            </w:r>
          </w:p>
        </w:tc>
        <w:tc>
          <w:tcPr>
            <w:tcW w:w="1021" w:type="pct"/>
            <w:hideMark/>
          </w:tcPr>
          <w:p w14:paraId="285FDC5E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Веб-корпус, книги, новости</w:t>
            </w:r>
          </w:p>
        </w:tc>
        <w:tc>
          <w:tcPr>
            <w:tcW w:w="813" w:type="pct"/>
            <w:hideMark/>
          </w:tcPr>
          <w:p w14:paraId="0095D147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SberDevices</w:t>
            </w:r>
            <w:proofErr w:type="spellEnd"/>
          </w:p>
        </w:tc>
      </w:tr>
      <w:tr w:rsidR="00635ABC" w:rsidRPr="00BF461C" w14:paraId="2C99C346" w14:textId="77777777" w:rsidTr="00635ABC">
        <w:trPr>
          <w:trHeight w:val="20"/>
        </w:trPr>
        <w:tc>
          <w:tcPr>
            <w:tcW w:w="983" w:type="pct"/>
            <w:hideMark/>
          </w:tcPr>
          <w:p w14:paraId="6855E927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ruBERT-large</w:t>
            </w:r>
            <w:proofErr w:type="spellEnd"/>
          </w:p>
        </w:tc>
        <w:tc>
          <w:tcPr>
            <w:tcW w:w="845" w:type="pct"/>
            <w:hideMark/>
          </w:tcPr>
          <w:p w14:paraId="42DE6E0C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~427 M</w:t>
            </w:r>
          </w:p>
        </w:tc>
        <w:tc>
          <w:tcPr>
            <w:tcW w:w="439" w:type="pct"/>
            <w:hideMark/>
          </w:tcPr>
          <w:p w14:paraId="6A30A1AA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24</w:t>
            </w:r>
          </w:p>
        </w:tc>
        <w:tc>
          <w:tcPr>
            <w:tcW w:w="899" w:type="pct"/>
            <w:hideMark/>
          </w:tcPr>
          <w:p w14:paraId="66B6F8C2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1024</w:t>
            </w:r>
          </w:p>
        </w:tc>
        <w:tc>
          <w:tcPr>
            <w:tcW w:w="1021" w:type="pct"/>
            <w:hideMark/>
          </w:tcPr>
          <w:p w14:paraId="147209F0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r w:rsidRPr="00BF461C">
              <w:t>Общерусский корпус</w:t>
            </w:r>
          </w:p>
        </w:tc>
        <w:tc>
          <w:tcPr>
            <w:tcW w:w="813" w:type="pct"/>
            <w:hideMark/>
          </w:tcPr>
          <w:p w14:paraId="75F3FF65" w14:textId="77777777" w:rsidR="00635ABC" w:rsidRPr="00BF461C" w:rsidRDefault="00635ABC" w:rsidP="00635ABC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SberDevices</w:t>
            </w:r>
            <w:proofErr w:type="spellEnd"/>
          </w:p>
        </w:tc>
      </w:tr>
    </w:tbl>
    <w:p w14:paraId="15B98DD6" w14:textId="77777777" w:rsidR="00612637" w:rsidRPr="00BF461C" w:rsidRDefault="00612637" w:rsidP="007366C9">
      <w:pPr>
        <w:pStyle w:val="a3"/>
      </w:pPr>
    </w:p>
    <w:p w14:paraId="6175F873" w14:textId="3EC9C90C" w:rsidR="00612637" w:rsidRPr="00BF461C" w:rsidRDefault="000E3FD5" w:rsidP="007366C9">
      <w:pPr>
        <w:pStyle w:val="a3"/>
      </w:pPr>
      <w:proofErr w:type="spellStart"/>
      <w:r w:rsidRPr="00BF461C">
        <w:t>RuBERT</w:t>
      </w:r>
      <w:proofErr w:type="spellEnd"/>
      <w:r w:rsidRPr="00BF461C">
        <w:t xml:space="preserve"> — адаптация оригинального BERT для русского языка, выполненная коллективом </w:t>
      </w:r>
      <w:proofErr w:type="spellStart"/>
      <w:r w:rsidRPr="00BF461C">
        <w:t>DeepPavlov</w:t>
      </w:r>
      <w:proofErr w:type="spellEnd"/>
      <w:r w:rsidRPr="00BF461C">
        <w:t>. Модель инициализирована из мультиязычного BERT (</w:t>
      </w:r>
      <w:proofErr w:type="spellStart"/>
      <w:r w:rsidRPr="00BF461C">
        <w:t>mBERT</w:t>
      </w:r>
      <w:proofErr w:type="spellEnd"/>
      <w:r w:rsidRPr="00BF461C">
        <w:t xml:space="preserve">) и дополнительно обучена на русском корпусе. Использует </w:t>
      </w:r>
      <w:proofErr w:type="spellStart"/>
      <w:r w:rsidRPr="00BF461C">
        <w:t>WordPiece</w:t>
      </w:r>
      <w:proofErr w:type="spellEnd"/>
      <w:r w:rsidRPr="00BF461C">
        <w:t xml:space="preserve">-токенизацию со словарём ~120 K </w:t>
      </w:r>
      <w:proofErr w:type="spellStart"/>
      <w:r w:rsidRPr="00BF461C">
        <w:t>subword</w:t>
      </w:r>
      <w:proofErr w:type="spellEnd"/>
      <w:r w:rsidRPr="00BF461C">
        <w:t>-токенов, оптимизированных для русского языка. Базовая модель содержит 12 слоёв с скрытой размерностью 768, что соответствует стандартной BERT-</w:t>
      </w:r>
      <w:proofErr w:type="spellStart"/>
      <w:r w:rsidRPr="00BF461C">
        <w:t>base</w:t>
      </w:r>
      <w:proofErr w:type="spellEnd"/>
      <w:r w:rsidRPr="00BF461C">
        <w:t xml:space="preserve"> конфигурации.</w:t>
      </w:r>
    </w:p>
    <w:p w14:paraId="34F41690" w14:textId="57CBBB52" w:rsidR="00DA561A" w:rsidRPr="00BF461C" w:rsidRDefault="000E3FD5" w:rsidP="007366C9">
      <w:pPr>
        <w:pStyle w:val="a3"/>
      </w:pPr>
      <w:r w:rsidRPr="00BF461C">
        <w:t xml:space="preserve">RuBERT-tiny2 — </w:t>
      </w:r>
      <w:r w:rsidR="00E5312A" w:rsidRPr="00BF461C">
        <w:t>к</w:t>
      </w:r>
      <w:r w:rsidRPr="00BF461C">
        <w:t xml:space="preserve">омпактная модель от автора </w:t>
      </w:r>
      <w:proofErr w:type="spellStart"/>
      <w:r w:rsidRPr="00BF461C">
        <w:t>cointegrated</w:t>
      </w:r>
      <w:proofErr w:type="spellEnd"/>
      <w:r w:rsidRPr="00BF461C">
        <w:t xml:space="preserve">, ориентированная на сценарии с ограниченными вычислительными ресурсами. Содержит всего 3 </w:t>
      </w:r>
      <w:proofErr w:type="spellStart"/>
      <w:r w:rsidRPr="00BF461C">
        <w:t>трансформерных</w:t>
      </w:r>
      <w:proofErr w:type="spellEnd"/>
      <w:r w:rsidRPr="00BF461C">
        <w:t xml:space="preserve"> слоя с размерностью 312, что даёт ~29 M параметров — приблизительно в 6 раз меньше, чем BERT-</w:t>
      </w:r>
      <w:proofErr w:type="spellStart"/>
      <w:r w:rsidRPr="00BF461C">
        <w:t>base</w:t>
      </w:r>
      <w:proofErr w:type="spellEnd"/>
      <w:r w:rsidRPr="00BF461C">
        <w:t xml:space="preserve">. Несмотря на </w:t>
      </w:r>
      <w:r w:rsidRPr="00BF461C">
        <w:lastRenderedPageBreak/>
        <w:t xml:space="preserve">малый размер, модель демонстрирует достойное качество на задачах классификации благодаря дистилляции из более крупной модели и оптимизированной токенизации. Преимущество: высокая скорость </w:t>
      </w:r>
      <w:proofErr w:type="spellStart"/>
      <w:r w:rsidRPr="00BF461C">
        <w:t>инференса</w:t>
      </w:r>
      <w:proofErr w:type="spellEnd"/>
      <w:r w:rsidRPr="00BF461C">
        <w:t>, низкое потребление памяти. Недостаток: ограниченная семантическая ёмкость по сравнению с полноразмерными моделями.</w:t>
      </w:r>
    </w:p>
    <w:p w14:paraId="41DDA798" w14:textId="3BA310E4" w:rsidR="00DA561A" w:rsidRPr="00BF461C" w:rsidRDefault="00881F36" w:rsidP="007366C9">
      <w:pPr>
        <w:pStyle w:val="a3"/>
      </w:pPr>
      <w:proofErr w:type="spellStart"/>
      <w:r w:rsidRPr="00BF461C">
        <w:t>DistilRuBERT-small-cased-conversational</w:t>
      </w:r>
      <w:proofErr w:type="spellEnd"/>
      <w:r w:rsidRPr="00BF461C">
        <w:t xml:space="preserve"> — дистиллированная версия </w:t>
      </w:r>
      <w:proofErr w:type="spellStart"/>
      <w:r w:rsidRPr="00BF461C">
        <w:t>RuBERT</w:t>
      </w:r>
      <w:proofErr w:type="spellEnd"/>
      <w:r w:rsidRPr="00BF461C">
        <w:t xml:space="preserve">, разработанная </w:t>
      </w:r>
      <w:proofErr w:type="spellStart"/>
      <w:r w:rsidRPr="00BF461C">
        <w:t>DeepPavlov</w:t>
      </w:r>
      <w:proofErr w:type="spellEnd"/>
      <w:r w:rsidRPr="00BF461C">
        <w:t xml:space="preserve"> специально для разговорных данных (отзывы, социальные сети). Получена методом </w:t>
      </w:r>
      <w:proofErr w:type="spellStart"/>
      <w:r w:rsidRPr="00BF461C">
        <w:t>knowledge</w:t>
      </w:r>
      <w:proofErr w:type="spellEnd"/>
      <w:r w:rsidRPr="00BF461C">
        <w:t xml:space="preserve"> </w:t>
      </w:r>
      <w:proofErr w:type="spellStart"/>
      <w:r w:rsidRPr="00BF461C">
        <w:t>distillation</w:t>
      </w:r>
      <w:proofErr w:type="spellEnd"/>
      <w:r w:rsidRPr="00BF461C">
        <w:t xml:space="preserve"> — обучения «ученика» на выходах «учителя». При сохранении ~6 слоёв вместо 12 модель достигает 95–97 % качества полного </w:t>
      </w:r>
      <w:proofErr w:type="spellStart"/>
      <w:r w:rsidRPr="00BF461C">
        <w:t>RuBERT</w:t>
      </w:r>
      <w:proofErr w:type="spellEnd"/>
      <w:r w:rsidRPr="00BF461C">
        <w:t xml:space="preserve"> при ~2× ускорении </w:t>
      </w:r>
      <w:proofErr w:type="spellStart"/>
      <w:r w:rsidRPr="00BF461C">
        <w:t>инференса</w:t>
      </w:r>
      <w:proofErr w:type="spellEnd"/>
      <w:r w:rsidRPr="00BF461C">
        <w:t xml:space="preserve">. Особенность: </w:t>
      </w:r>
      <w:proofErr w:type="spellStart"/>
      <w:r w:rsidRPr="00BF461C">
        <w:t>предобучение</w:t>
      </w:r>
      <w:proofErr w:type="spellEnd"/>
      <w:r w:rsidRPr="00BF461C">
        <w:t xml:space="preserve"> на </w:t>
      </w:r>
      <w:proofErr w:type="spellStart"/>
      <w:r w:rsidRPr="00BF461C">
        <w:t>конверсационном</w:t>
      </w:r>
      <w:proofErr w:type="spellEnd"/>
      <w:r w:rsidRPr="00BF461C">
        <w:t xml:space="preserve"> корпусе делает модель особенно подходящей для задач анализа тональности отзывов и комментариев.</w:t>
      </w:r>
    </w:p>
    <w:p w14:paraId="355F0B71" w14:textId="5EE2C723" w:rsidR="00DA561A" w:rsidRPr="00BF461C" w:rsidRDefault="00C21338" w:rsidP="007366C9">
      <w:pPr>
        <w:pStyle w:val="a3"/>
      </w:pPr>
      <w:proofErr w:type="spellStart"/>
      <w:r w:rsidRPr="00BF461C">
        <w:t>ruRoBERTa-large</w:t>
      </w:r>
      <w:proofErr w:type="spellEnd"/>
      <w:r w:rsidRPr="00BF461C">
        <w:t xml:space="preserve"> — крупная модель от </w:t>
      </w:r>
      <w:proofErr w:type="spellStart"/>
      <w:r w:rsidRPr="00BF461C">
        <w:t>SberDevices</w:t>
      </w:r>
      <w:proofErr w:type="spellEnd"/>
      <w:r w:rsidRPr="00BF461C">
        <w:t xml:space="preserve">, основанная на архитектуре </w:t>
      </w:r>
      <w:proofErr w:type="spellStart"/>
      <w:r w:rsidRPr="00BF461C">
        <w:t>RoBERTa</w:t>
      </w:r>
      <w:proofErr w:type="spellEnd"/>
      <w:r w:rsidRPr="00BF461C">
        <w:t xml:space="preserve"> (модификация BERT без задачи NSP, с динамическим маскированием и обучением на больших </w:t>
      </w:r>
      <w:proofErr w:type="spellStart"/>
      <w:r w:rsidRPr="00BF461C">
        <w:t>батчах</w:t>
      </w:r>
      <w:proofErr w:type="spellEnd"/>
      <w:r w:rsidRPr="00BF461C">
        <w:t xml:space="preserve">). Содержит 24 слоя и 355 M параметров. Демонстрирует </w:t>
      </w:r>
      <w:proofErr w:type="spellStart"/>
      <w:r w:rsidRPr="00BF461C">
        <w:t>state-of-the-art</w:t>
      </w:r>
      <w:proofErr w:type="spellEnd"/>
      <w:r w:rsidRPr="00BF461C">
        <w:t xml:space="preserve"> результаты на многих русскоязычных бенчмарках, но требует значительных вычислительных ресурсов для дообучения.</w:t>
      </w:r>
    </w:p>
    <w:p w14:paraId="50E67436" w14:textId="77777777" w:rsidR="001949FF" w:rsidRPr="00BF461C" w:rsidRDefault="001949FF" w:rsidP="001949FF">
      <w:pPr>
        <w:pStyle w:val="a3"/>
      </w:pPr>
      <w:r w:rsidRPr="00BF461C">
        <w:t>В данной работе для дообучения выбраны две модели:</w:t>
      </w:r>
    </w:p>
    <w:p w14:paraId="4200DC15" w14:textId="49E8A731" w:rsidR="001949FF" w:rsidRPr="00BF461C" w:rsidRDefault="001949FF" w:rsidP="001949FF">
      <w:pPr>
        <w:pStyle w:val="a3"/>
      </w:pPr>
      <w:r w:rsidRPr="00BF461C">
        <w:t xml:space="preserve">1. </w:t>
      </w:r>
      <w:proofErr w:type="spellStart"/>
      <w:r w:rsidRPr="00BF461C">
        <w:t>cointegrated</w:t>
      </w:r>
      <w:proofErr w:type="spellEnd"/>
      <w:r w:rsidRPr="00BF461C">
        <w:t>/rubert-tiny2 — представитель класса компактных моделей, позволяющий оценить достижимое качество в условиях ресурсных ограничений.</w:t>
      </w:r>
    </w:p>
    <w:p w14:paraId="5D421241" w14:textId="3607E181" w:rsidR="00561744" w:rsidRPr="00BF461C" w:rsidRDefault="001949FF" w:rsidP="001949FF">
      <w:pPr>
        <w:pStyle w:val="a3"/>
      </w:pPr>
      <w:r w:rsidRPr="00BF461C">
        <w:t xml:space="preserve">2. </w:t>
      </w:r>
      <w:proofErr w:type="spellStart"/>
      <w:r w:rsidRPr="00BF461C">
        <w:t>DeepPavlov</w:t>
      </w:r>
      <w:proofErr w:type="spellEnd"/>
      <w:r w:rsidRPr="00BF461C">
        <w:t>/</w:t>
      </w:r>
      <w:proofErr w:type="spellStart"/>
      <w:r w:rsidRPr="00BF461C">
        <w:t>distilrubert-small-cased-conversational</w:t>
      </w:r>
      <w:proofErr w:type="spellEnd"/>
      <w:r w:rsidRPr="00BF461C">
        <w:t xml:space="preserve"> — модель среднего размера, специализированная на разговорных данных, что особенно релевантно для анализа тональности отзывов и пользовательских комментариев.</w:t>
      </w:r>
    </w:p>
    <w:p w14:paraId="5B674F21" w14:textId="3E7FE685" w:rsidR="00561744" w:rsidRPr="00BF461C" w:rsidRDefault="00F13C5C" w:rsidP="007366C9">
      <w:pPr>
        <w:pStyle w:val="a3"/>
      </w:pPr>
      <w:r w:rsidRPr="00BF461C">
        <w:t xml:space="preserve">В первой главе рассмотрены теоретические основы задачи анализа тональности текста. Проанализирована формальная постановка задачи как задачи </w:t>
      </w:r>
      <w:proofErr w:type="spellStart"/>
      <w:r w:rsidRPr="00BF461C">
        <w:t>многоклассовой</w:t>
      </w:r>
      <w:proofErr w:type="spellEnd"/>
      <w:r w:rsidRPr="00BF461C">
        <w:t xml:space="preserve"> классификации, описаны различные уровни анализа и области практического применения. Рассмотрены классические подходы (лексические и основанные на ручных признаках) и их фундаментальные ограничения в условиях морфологически богатого русского языка. Подробно </w:t>
      </w:r>
      <w:r w:rsidRPr="00BF461C">
        <w:lastRenderedPageBreak/>
        <w:t xml:space="preserve">изложены принципы архитектуры </w:t>
      </w:r>
      <w:proofErr w:type="spellStart"/>
      <w:r w:rsidRPr="00BF461C">
        <w:t>Transformer</w:t>
      </w:r>
      <w:proofErr w:type="spellEnd"/>
      <w:r w:rsidRPr="00BF461C">
        <w:t xml:space="preserve">. Описаны лингвистические особенности русского языка, влияющие на построение NLP-систем, и проведён сравнительный обзор </w:t>
      </w:r>
      <w:proofErr w:type="spellStart"/>
      <w:r w:rsidRPr="00BF461C">
        <w:t>предобученных</w:t>
      </w:r>
      <w:proofErr w:type="spellEnd"/>
      <w:r w:rsidRPr="00BF461C">
        <w:t xml:space="preserve"> моделей для русского языка.</w:t>
      </w:r>
    </w:p>
    <w:p w14:paraId="7EA39EBC" w14:textId="657AE0C2" w:rsidR="00DA297B" w:rsidRPr="00BF461C" w:rsidRDefault="00DA297B" w:rsidP="00BF461C">
      <w:pPr>
        <w:pStyle w:val="ae"/>
      </w:pPr>
      <w:bookmarkStart w:id="16" w:name="_Toc230715186"/>
      <w:r w:rsidRPr="00BF461C">
        <w:lastRenderedPageBreak/>
        <w:t>2 Методология решения задачи</w:t>
      </w:r>
      <w:bookmarkEnd w:id="16"/>
    </w:p>
    <w:p w14:paraId="7C30AE16" w14:textId="366C55B7" w:rsidR="00F13C5C" w:rsidRPr="00BF461C" w:rsidRDefault="000134F2" w:rsidP="007366C9">
      <w:pPr>
        <w:pStyle w:val="a3"/>
      </w:pPr>
      <w:r w:rsidRPr="00BF461C">
        <w:t xml:space="preserve">В данной главе описана методология экспериментального исследования задачи </w:t>
      </w:r>
      <w:proofErr w:type="spellStart"/>
      <w:r w:rsidRPr="00BF461C">
        <w:t>трёхклассовой</w:t>
      </w:r>
      <w:proofErr w:type="spellEnd"/>
      <w:r w:rsidRPr="00BF461C">
        <w:t xml:space="preserve"> классификации тональности русскоязычного текста. Изложены характеристики используемого набора данных, процедура его разбиения и предобработки, архитектура классификационной модели на основе </w:t>
      </w:r>
      <w:proofErr w:type="spellStart"/>
      <w:r w:rsidRPr="00BF461C">
        <w:t>предобученных</w:t>
      </w:r>
      <w:proofErr w:type="spellEnd"/>
      <w:r w:rsidRPr="00BF461C">
        <w:t xml:space="preserve"> трансформеров, стратегия дообучения, метрики оценки качества и план абляционного исследования влияния </w:t>
      </w:r>
      <w:proofErr w:type="spellStart"/>
      <w:r w:rsidRPr="00BF461C">
        <w:t>гиперпараметров</w:t>
      </w:r>
      <w:proofErr w:type="spellEnd"/>
      <w:r w:rsidRPr="00BF461C">
        <w:t>.</w:t>
      </w:r>
    </w:p>
    <w:p w14:paraId="4EB77DF9" w14:textId="5E1F4C63" w:rsidR="0033712C" w:rsidRPr="00BF461C" w:rsidRDefault="0033712C" w:rsidP="00BF461C">
      <w:pPr>
        <w:pStyle w:val="aa"/>
      </w:pPr>
      <w:bookmarkStart w:id="17" w:name="_Toc230715187"/>
      <w:r w:rsidRPr="00BF461C">
        <w:t>2.1 Описание набора данных и распределение классов тональности</w:t>
      </w:r>
      <w:bookmarkEnd w:id="17"/>
    </w:p>
    <w:p w14:paraId="1D672766" w14:textId="6B1A1078" w:rsidR="00F13C5C" w:rsidRPr="00BF461C" w:rsidRDefault="0086614F" w:rsidP="007366C9">
      <w:pPr>
        <w:pStyle w:val="a3"/>
      </w:pPr>
      <w:r w:rsidRPr="00BF461C">
        <w:t xml:space="preserve">В качестве источника данных для экспериментов используется датасет </w:t>
      </w:r>
      <w:proofErr w:type="spellStart"/>
      <w:r w:rsidRPr="00BF461C">
        <w:t>RuReviews</w:t>
      </w:r>
      <w:proofErr w:type="spellEnd"/>
      <w:r w:rsidRPr="00BF461C">
        <w:t xml:space="preserve"> — открытый русскоязычный корпус отзывов о товарах, представленный С. </w:t>
      </w:r>
      <w:proofErr w:type="spellStart"/>
      <w:r w:rsidRPr="00BF461C">
        <w:t>Метаниным</w:t>
      </w:r>
      <w:proofErr w:type="spellEnd"/>
      <w:r w:rsidRPr="00BF461C">
        <w:t xml:space="preserve">. Корпус содержит пользовательские отзывы из категории «Женская одежда и аксессуары» крупного российского интернет-магазина и предназначен для решения задачи </w:t>
      </w:r>
      <w:proofErr w:type="spellStart"/>
      <w:r w:rsidRPr="00BF461C">
        <w:t>трёхклассовой</w:t>
      </w:r>
      <w:proofErr w:type="spellEnd"/>
      <w:r w:rsidRPr="00BF461C">
        <w:t xml:space="preserve"> классификации тональности.</w:t>
      </w:r>
      <w:r w:rsidR="00277503" w:rsidRPr="00BF461C">
        <w:t xml:space="preserve"> В Таблице 4 представлены характеристики датасета.</w:t>
      </w:r>
    </w:p>
    <w:p w14:paraId="6AD27ABC" w14:textId="5F14AB66" w:rsidR="0086614F" w:rsidRPr="00BF461C" w:rsidRDefault="0086614F" w:rsidP="0086614F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 xml:space="preserve">Таблица </w:t>
      </w:r>
      <w:r w:rsidR="00277503" w:rsidRPr="00BF461C">
        <w:rPr>
          <w:sz w:val="28"/>
          <w:szCs w:val="28"/>
        </w:rPr>
        <w:t>4</w:t>
      </w:r>
      <w:r w:rsidRPr="00BF461C">
        <w:rPr>
          <w:sz w:val="28"/>
          <w:szCs w:val="28"/>
        </w:rPr>
        <w:t xml:space="preserve"> – Характеристики датасета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916"/>
        <w:gridCol w:w="4712"/>
      </w:tblGrid>
      <w:tr w:rsidR="0086614F" w:rsidRPr="00BF461C" w14:paraId="7F59BA3D" w14:textId="77777777" w:rsidTr="0086614F">
        <w:trPr>
          <w:trHeight w:val="20"/>
        </w:trPr>
        <w:tc>
          <w:tcPr>
            <w:tcW w:w="2553" w:type="pct"/>
            <w:hideMark/>
          </w:tcPr>
          <w:p w14:paraId="7C43A1E0" w14:textId="77777777" w:rsidR="0086614F" w:rsidRPr="00BF461C" w:rsidRDefault="0086614F" w:rsidP="0086614F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Параметр</w:t>
            </w:r>
          </w:p>
        </w:tc>
        <w:tc>
          <w:tcPr>
            <w:tcW w:w="2447" w:type="pct"/>
            <w:hideMark/>
          </w:tcPr>
          <w:p w14:paraId="49A5F94C" w14:textId="77777777" w:rsidR="0086614F" w:rsidRPr="00BF461C" w:rsidRDefault="0086614F" w:rsidP="0086614F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Значение</w:t>
            </w:r>
          </w:p>
        </w:tc>
      </w:tr>
      <w:tr w:rsidR="0086614F" w:rsidRPr="00BF461C" w14:paraId="3626E4AD" w14:textId="77777777" w:rsidTr="0086614F">
        <w:trPr>
          <w:trHeight w:val="20"/>
        </w:trPr>
        <w:tc>
          <w:tcPr>
            <w:tcW w:w="2553" w:type="pct"/>
            <w:hideMark/>
          </w:tcPr>
          <w:p w14:paraId="304AAA00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Название</w:t>
            </w:r>
          </w:p>
        </w:tc>
        <w:tc>
          <w:tcPr>
            <w:tcW w:w="2447" w:type="pct"/>
            <w:hideMark/>
          </w:tcPr>
          <w:p w14:paraId="3B6894F2" w14:textId="77777777" w:rsidR="0086614F" w:rsidRPr="00BF461C" w:rsidRDefault="0086614F" w:rsidP="0086614F">
            <w:pPr>
              <w:pStyle w:val="a3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BF461C">
              <w:rPr>
                <w:lang w:val="en-US"/>
              </w:rPr>
              <w:t>RuReviews</w:t>
            </w:r>
            <w:proofErr w:type="spellEnd"/>
            <w:r w:rsidRPr="00BF461C">
              <w:rPr>
                <w:lang w:val="en-US"/>
              </w:rPr>
              <w:t xml:space="preserve"> (women-clothing-accessories.3-</w:t>
            </w:r>
            <w:proofErr w:type="gramStart"/>
            <w:r w:rsidRPr="00BF461C">
              <w:rPr>
                <w:lang w:val="en-US"/>
              </w:rPr>
              <w:t>class.balanced</w:t>
            </w:r>
            <w:proofErr w:type="gramEnd"/>
            <w:r w:rsidRPr="00BF461C">
              <w:rPr>
                <w:lang w:val="en-US"/>
              </w:rPr>
              <w:t>)</w:t>
            </w:r>
          </w:p>
        </w:tc>
      </w:tr>
      <w:tr w:rsidR="0086614F" w:rsidRPr="00BF461C" w14:paraId="6401A447" w14:textId="77777777" w:rsidTr="0086614F">
        <w:trPr>
          <w:trHeight w:val="20"/>
        </w:trPr>
        <w:tc>
          <w:tcPr>
            <w:tcW w:w="2553" w:type="pct"/>
            <w:hideMark/>
          </w:tcPr>
          <w:p w14:paraId="0D1F95BF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Источник</w:t>
            </w:r>
          </w:p>
        </w:tc>
        <w:tc>
          <w:tcPr>
            <w:tcW w:w="2447" w:type="pct"/>
            <w:hideMark/>
          </w:tcPr>
          <w:p w14:paraId="0FC06C26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 xml:space="preserve">Открытый репозиторий </w:t>
            </w:r>
            <w:proofErr w:type="spellStart"/>
            <w:r w:rsidRPr="00BF461C">
              <w:t>sismetanin</w:t>
            </w:r>
            <w:proofErr w:type="spellEnd"/>
            <w:r w:rsidRPr="00BF461C">
              <w:t>/</w:t>
            </w:r>
            <w:proofErr w:type="spellStart"/>
            <w:r w:rsidRPr="00BF461C">
              <w:t>rureviews</w:t>
            </w:r>
            <w:proofErr w:type="spellEnd"/>
          </w:p>
        </w:tc>
      </w:tr>
      <w:tr w:rsidR="0086614F" w:rsidRPr="00BF461C" w14:paraId="627A2A1E" w14:textId="77777777" w:rsidTr="0086614F">
        <w:trPr>
          <w:trHeight w:val="20"/>
        </w:trPr>
        <w:tc>
          <w:tcPr>
            <w:tcW w:w="2553" w:type="pct"/>
            <w:hideMark/>
          </w:tcPr>
          <w:p w14:paraId="2E0813A8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Домен</w:t>
            </w:r>
          </w:p>
        </w:tc>
        <w:tc>
          <w:tcPr>
            <w:tcW w:w="2447" w:type="pct"/>
            <w:hideMark/>
          </w:tcPr>
          <w:p w14:paraId="06E6E209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Отзывы о товарах (женская одежда и аксессуары)</w:t>
            </w:r>
          </w:p>
        </w:tc>
      </w:tr>
      <w:tr w:rsidR="0086614F" w:rsidRPr="00BF461C" w14:paraId="28AC4E75" w14:textId="77777777" w:rsidTr="0086614F">
        <w:trPr>
          <w:trHeight w:val="20"/>
        </w:trPr>
        <w:tc>
          <w:tcPr>
            <w:tcW w:w="2553" w:type="pct"/>
            <w:hideMark/>
          </w:tcPr>
          <w:p w14:paraId="03AE993E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Язык</w:t>
            </w:r>
          </w:p>
        </w:tc>
        <w:tc>
          <w:tcPr>
            <w:tcW w:w="2447" w:type="pct"/>
            <w:hideMark/>
          </w:tcPr>
          <w:p w14:paraId="5C3998EB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Русский</w:t>
            </w:r>
          </w:p>
        </w:tc>
      </w:tr>
      <w:tr w:rsidR="0086614F" w:rsidRPr="00BF461C" w14:paraId="011CC7ED" w14:textId="77777777" w:rsidTr="0086614F">
        <w:trPr>
          <w:trHeight w:val="20"/>
        </w:trPr>
        <w:tc>
          <w:tcPr>
            <w:tcW w:w="2553" w:type="pct"/>
            <w:hideMark/>
          </w:tcPr>
          <w:p w14:paraId="754AA53C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Общий объём</w:t>
            </w:r>
          </w:p>
        </w:tc>
        <w:tc>
          <w:tcPr>
            <w:tcW w:w="2447" w:type="pct"/>
            <w:hideMark/>
          </w:tcPr>
          <w:p w14:paraId="4BB1DA9E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90 000 примеров</w:t>
            </w:r>
          </w:p>
        </w:tc>
      </w:tr>
      <w:tr w:rsidR="0086614F" w:rsidRPr="00BF461C" w14:paraId="5C28F4FF" w14:textId="77777777" w:rsidTr="0086614F">
        <w:trPr>
          <w:trHeight w:val="20"/>
        </w:trPr>
        <w:tc>
          <w:tcPr>
            <w:tcW w:w="2553" w:type="pct"/>
            <w:hideMark/>
          </w:tcPr>
          <w:p w14:paraId="482E917C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Число классов</w:t>
            </w:r>
          </w:p>
        </w:tc>
        <w:tc>
          <w:tcPr>
            <w:tcW w:w="2447" w:type="pct"/>
            <w:hideMark/>
          </w:tcPr>
          <w:p w14:paraId="3D901957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3 (</w:t>
            </w:r>
            <w:proofErr w:type="spellStart"/>
            <w:r w:rsidRPr="00BF461C">
              <w:t>negative</w:t>
            </w:r>
            <w:proofErr w:type="spellEnd"/>
            <w:r w:rsidRPr="00BF461C">
              <w:t xml:space="preserve">, </w:t>
            </w:r>
            <w:proofErr w:type="spellStart"/>
            <w:r w:rsidRPr="00BF461C">
              <w:t>neutral</w:t>
            </w:r>
            <w:proofErr w:type="spellEnd"/>
            <w:r w:rsidRPr="00BF461C">
              <w:t xml:space="preserve">, </w:t>
            </w:r>
            <w:proofErr w:type="spellStart"/>
            <w:r w:rsidRPr="00BF461C">
              <w:t>positive</w:t>
            </w:r>
            <w:proofErr w:type="spellEnd"/>
            <w:r w:rsidRPr="00BF461C">
              <w:t>)</w:t>
            </w:r>
          </w:p>
        </w:tc>
      </w:tr>
      <w:tr w:rsidR="0086614F" w:rsidRPr="00BF461C" w14:paraId="2B52BC80" w14:textId="77777777" w:rsidTr="0086614F">
        <w:trPr>
          <w:trHeight w:val="20"/>
        </w:trPr>
        <w:tc>
          <w:tcPr>
            <w:tcW w:w="2553" w:type="pct"/>
            <w:hideMark/>
          </w:tcPr>
          <w:p w14:paraId="2A4BC509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Сбалансированность</w:t>
            </w:r>
          </w:p>
        </w:tc>
        <w:tc>
          <w:tcPr>
            <w:tcW w:w="2447" w:type="pct"/>
            <w:hideMark/>
          </w:tcPr>
          <w:p w14:paraId="37D2C169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Сбалансирован по классам</w:t>
            </w:r>
          </w:p>
        </w:tc>
      </w:tr>
      <w:tr w:rsidR="0086614F" w:rsidRPr="00BF461C" w14:paraId="432F6446" w14:textId="77777777" w:rsidTr="0086614F">
        <w:trPr>
          <w:trHeight w:val="20"/>
        </w:trPr>
        <w:tc>
          <w:tcPr>
            <w:tcW w:w="2553" w:type="pct"/>
            <w:hideMark/>
          </w:tcPr>
          <w:p w14:paraId="20164ECC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>Формат</w:t>
            </w:r>
          </w:p>
        </w:tc>
        <w:tc>
          <w:tcPr>
            <w:tcW w:w="2447" w:type="pct"/>
            <w:hideMark/>
          </w:tcPr>
          <w:p w14:paraId="12D9A8DA" w14:textId="77777777" w:rsidR="0086614F" w:rsidRPr="00BF461C" w:rsidRDefault="0086614F" w:rsidP="0086614F">
            <w:pPr>
              <w:pStyle w:val="a3"/>
              <w:spacing w:line="240" w:lineRule="auto"/>
              <w:ind w:firstLine="0"/>
            </w:pPr>
            <w:r w:rsidRPr="00BF461C">
              <w:t xml:space="preserve">CSV, два поля: </w:t>
            </w:r>
            <w:proofErr w:type="spellStart"/>
            <w:r w:rsidRPr="00BF461C">
              <w:t>text</w:t>
            </w:r>
            <w:proofErr w:type="spellEnd"/>
            <w:r w:rsidRPr="00BF461C">
              <w:t xml:space="preserve">, </w:t>
            </w:r>
            <w:proofErr w:type="spellStart"/>
            <w:r w:rsidRPr="00BF461C">
              <w:t>label</w:t>
            </w:r>
            <w:proofErr w:type="spellEnd"/>
          </w:p>
        </w:tc>
      </w:tr>
    </w:tbl>
    <w:p w14:paraId="314D92D8" w14:textId="49F1B84C" w:rsidR="00DA297B" w:rsidRPr="00BF461C" w:rsidRDefault="00E84D70" w:rsidP="007366C9">
      <w:pPr>
        <w:pStyle w:val="a3"/>
      </w:pPr>
      <w:r w:rsidRPr="00BF461C">
        <w:t>Датасет полностью сбалансирован — каждому классу соответствует одинаковое количество примеров. В таблице 5 представлено разделение данных датасета по классам.</w:t>
      </w:r>
    </w:p>
    <w:p w14:paraId="7A456A71" w14:textId="52D4ADA4" w:rsidR="00E84D70" w:rsidRPr="00BF461C" w:rsidRDefault="00E84D70" w:rsidP="00E84D70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5 – Распределение данных по классам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873"/>
        <w:gridCol w:w="3618"/>
        <w:gridCol w:w="2756"/>
        <w:gridCol w:w="1381"/>
      </w:tblGrid>
      <w:tr w:rsidR="00E84D70" w:rsidRPr="00BF461C" w14:paraId="141AA80A" w14:textId="77777777" w:rsidTr="00E84D70">
        <w:trPr>
          <w:trHeight w:val="20"/>
        </w:trPr>
        <w:tc>
          <w:tcPr>
            <w:tcW w:w="973" w:type="pct"/>
            <w:hideMark/>
          </w:tcPr>
          <w:p w14:paraId="71B46DF4" w14:textId="77777777" w:rsidR="00E84D70" w:rsidRPr="00BF461C" w:rsidRDefault="00E84D70" w:rsidP="00E84D70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Класс</w:t>
            </w:r>
          </w:p>
        </w:tc>
        <w:tc>
          <w:tcPr>
            <w:tcW w:w="1879" w:type="pct"/>
            <w:hideMark/>
          </w:tcPr>
          <w:p w14:paraId="31EB0CC6" w14:textId="77777777" w:rsidR="00E84D70" w:rsidRPr="00BF461C" w:rsidRDefault="00E84D70" w:rsidP="00E84D70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Идентификатор</w:t>
            </w:r>
          </w:p>
        </w:tc>
        <w:tc>
          <w:tcPr>
            <w:tcW w:w="1431" w:type="pct"/>
            <w:hideMark/>
          </w:tcPr>
          <w:p w14:paraId="2155C765" w14:textId="77777777" w:rsidR="00E84D70" w:rsidRPr="00BF461C" w:rsidRDefault="00E84D70" w:rsidP="00E84D70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Количество</w:t>
            </w:r>
          </w:p>
        </w:tc>
        <w:tc>
          <w:tcPr>
            <w:tcW w:w="717" w:type="pct"/>
            <w:hideMark/>
          </w:tcPr>
          <w:p w14:paraId="72CF41C2" w14:textId="77777777" w:rsidR="00E84D70" w:rsidRPr="00BF461C" w:rsidRDefault="00E84D70" w:rsidP="00E84D70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Доля</w:t>
            </w:r>
          </w:p>
        </w:tc>
      </w:tr>
      <w:tr w:rsidR="00E84D70" w:rsidRPr="00BF461C" w14:paraId="573A9000" w14:textId="77777777" w:rsidTr="00E84D70">
        <w:trPr>
          <w:trHeight w:val="20"/>
        </w:trPr>
        <w:tc>
          <w:tcPr>
            <w:tcW w:w="973" w:type="pct"/>
            <w:hideMark/>
          </w:tcPr>
          <w:p w14:paraId="5DAD4526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neutral</w:t>
            </w:r>
            <w:proofErr w:type="spellEnd"/>
          </w:p>
        </w:tc>
        <w:tc>
          <w:tcPr>
            <w:tcW w:w="1879" w:type="pct"/>
            <w:hideMark/>
          </w:tcPr>
          <w:p w14:paraId="5B42A183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0</w:t>
            </w:r>
          </w:p>
        </w:tc>
        <w:tc>
          <w:tcPr>
            <w:tcW w:w="1431" w:type="pct"/>
            <w:hideMark/>
          </w:tcPr>
          <w:p w14:paraId="263B0F35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30 000</w:t>
            </w:r>
          </w:p>
        </w:tc>
        <w:tc>
          <w:tcPr>
            <w:tcW w:w="717" w:type="pct"/>
            <w:hideMark/>
          </w:tcPr>
          <w:p w14:paraId="42C33E51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33.3 %</w:t>
            </w:r>
          </w:p>
        </w:tc>
      </w:tr>
      <w:tr w:rsidR="00E84D70" w:rsidRPr="00BF461C" w14:paraId="155442F2" w14:textId="77777777" w:rsidTr="00E84D70">
        <w:trPr>
          <w:trHeight w:val="20"/>
        </w:trPr>
        <w:tc>
          <w:tcPr>
            <w:tcW w:w="973" w:type="pct"/>
            <w:hideMark/>
          </w:tcPr>
          <w:p w14:paraId="7CB34363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positive</w:t>
            </w:r>
            <w:proofErr w:type="spellEnd"/>
          </w:p>
        </w:tc>
        <w:tc>
          <w:tcPr>
            <w:tcW w:w="1879" w:type="pct"/>
            <w:hideMark/>
          </w:tcPr>
          <w:p w14:paraId="042D22AE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1</w:t>
            </w:r>
          </w:p>
        </w:tc>
        <w:tc>
          <w:tcPr>
            <w:tcW w:w="1431" w:type="pct"/>
            <w:hideMark/>
          </w:tcPr>
          <w:p w14:paraId="52982E79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30 000</w:t>
            </w:r>
          </w:p>
        </w:tc>
        <w:tc>
          <w:tcPr>
            <w:tcW w:w="717" w:type="pct"/>
            <w:hideMark/>
          </w:tcPr>
          <w:p w14:paraId="333BB9D1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33.3 %</w:t>
            </w:r>
          </w:p>
        </w:tc>
      </w:tr>
      <w:tr w:rsidR="00E84D70" w:rsidRPr="00BF461C" w14:paraId="0DCB3584" w14:textId="77777777" w:rsidTr="00E84D70">
        <w:trPr>
          <w:trHeight w:val="20"/>
        </w:trPr>
        <w:tc>
          <w:tcPr>
            <w:tcW w:w="973" w:type="pct"/>
            <w:hideMark/>
          </w:tcPr>
          <w:p w14:paraId="5C990458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negative</w:t>
            </w:r>
            <w:proofErr w:type="spellEnd"/>
          </w:p>
        </w:tc>
        <w:tc>
          <w:tcPr>
            <w:tcW w:w="1879" w:type="pct"/>
            <w:hideMark/>
          </w:tcPr>
          <w:p w14:paraId="75489A47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1431" w:type="pct"/>
            <w:hideMark/>
          </w:tcPr>
          <w:p w14:paraId="7D538EB9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30 000</w:t>
            </w:r>
          </w:p>
        </w:tc>
        <w:tc>
          <w:tcPr>
            <w:tcW w:w="717" w:type="pct"/>
            <w:hideMark/>
          </w:tcPr>
          <w:p w14:paraId="09975602" w14:textId="77777777" w:rsidR="00E84D70" w:rsidRPr="00BF461C" w:rsidRDefault="00E84D70" w:rsidP="00E84D70">
            <w:pPr>
              <w:pStyle w:val="a3"/>
              <w:spacing w:line="240" w:lineRule="auto"/>
              <w:ind w:firstLine="0"/>
            </w:pPr>
            <w:r w:rsidRPr="00BF461C">
              <w:t>33.3 %</w:t>
            </w:r>
          </w:p>
        </w:tc>
      </w:tr>
    </w:tbl>
    <w:p w14:paraId="4463FDE2" w14:textId="6B40FAB5" w:rsidR="00DA297B" w:rsidRPr="00BF461C" w:rsidRDefault="00D027FA" w:rsidP="007366C9">
      <w:pPr>
        <w:pStyle w:val="a3"/>
      </w:pPr>
      <w:r w:rsidRPr="00BF461C">
        <w:lastRenderedPageBreak/>
        <w:t xml:space="preserve">Сбалансированность датасета — важное преимущество с точки зрения обучения классификатора, поскольку устраняет проблему перекоса предсказаний в сторону мажоритарного класса и позволяет использовать стандартные функции потерь без </w:t>
      </w:r>
      <w:proofErr w:type="spellStart"/>
      <w:r w:rsidRPr="00BF461C">
        <w:t>перевзвешивания</w:t>
      </w:r>
      <w:proofErr w:type="spellEnd"/>
      <w:r w:rsidRPr="00BF461C">
        <w:t xml:space="preserve">. При этом сбалансированный датасет делает метрику </w:t>
      </w:r>
      <w:proofErr w:type="spellStart"/>
      <w:r w:rsidRPr="00BF461C">
        <w:t>macro</w:t>
      </w:r>
      <w:proofErr w:type="spellEnd"/>
      <w:r w:rsidRPr="00BF461C">
        <w:t xml:space="preserve"> F1 содержательной: она усредняет F1 по классам с равным весом, что соответствует реальной структуре данных.</w:t>
      </w:r>
    </w:p>
    <w:p w14:paraId="4454312D" w14:textId="13C1AD45" w:rsidR="00FA0EE4" w:rsidRPr="00BF461C" w:rsidRDefault="00FA0EE4" w:rsidP="00BF461C">
      <w:pPr>
        <w:pStyle w:val="aa"/>
      </w:pPr>
      <w:bookmarkStart w:id="18" w:name="_Toc230715188"/>
      <w:r w:rsidRPr="00BF461C">
        <w:t>2.2 Предварительная обработка текстовых данных</w:t>
      </w:r>
      <w:bookmarkEnd w:id="18"/>
    </w:p>
    <w:p w14:paraId="3103132D" w14:textId="485EFDF4" w:rsidR="00AA6162" w:rsidRPr="00BF461C" w:rsidRDefault="00AA6162" w:rsidP="00AA6162">
      <w:pPr>
        <w:pStyle w:val="a3"/>
      </w:pPr>
      <w:r w:rsidRPr="00BF461C">
        <w:t xml:space="preserve">В современных </w:t>
      </w:r>
      <w:proofErr w:type="spellStart"/>
      <w:r w:rsidRPr="00BF461C">
        <w:t>пайплайнах</w:t>
      </w:r>
      <w:proofErr w:type="spellEnd"/>
      <w:r w:rsidRPr="00BF461C">
        <w:t xml:space="preserve"> на основе </w:t>
      </w:r>
      <w:proofErr w:type="spellStart"/>
      <w:r w:rsidRPr="00BF461C">
        <w:t>трансформерных</w:t>
      </w:r>
      <w:proofErr w:type="spellEnd"/>
      <w:r w:rsidRPr="00BF461C">
        <w:t xml:space="preserve"> моделей с </w:t>
      </w:r>
      <w:proofErr w:type="spellStart"/>
      <w:r w:rsidRPr="00BF461C">
        <w:t>subword</w:t>
      </w:r>
      <w:proofErr w:type="spellEnd"/>
      <w:r w:rsidRPr="00BF461C">
        <w:t>-токенизацией традиционные шаги «глубокой» предобработки не применяются, поскольку:</w:t>
      </w:r>
    </w:p>
    <w:p w14:paraId="47446555" w14:textId="095A39C8" w:rsidR="00AA6162" w:rsidRPr="00BF461C" w:rsidRDefault="00AA6162">
      <w:pPr>
        <w:pStyle w:val="a3"/>
        <w:numPr>
          <w:ilvl w:val="0"/>
          <w:numId w:val="6"/>
        </w:numPr>
      </w:pPr>
      <w:proofErr w:type="spellStart"/>
      <w:r w:rsidRPr="00BF461C">
        <w:t>subword-токенизатор</w:t>
      </w:r>
      <w:proofErr w:type="spellEnd"/>
      <w:r w:rsidRPr="00BF461C">
        <w:t xml:space="preserve"> (</w:t>
      </w:r>
      <w:proofErr w:type="spellStart"/>
      <w:r w:rsidRPr="00BF461C">
        <w:t>WordPiece</w:t>
      </w:r>
      <w:proofErr w:type="spellEnd"/>
      <w:r w:rsidRPr="00BF461C">
        <w:t xml:space="preserve">, BPE, </w:t>
      </w:r>
      <w:proofErr w:type="spellStart"/>
      <w:r w:rsidRPr="00BF461C">
        <w:t>SentencePiece</w:t>
      </w:r>
      <w:proofErr w:type="spellEnd"/>
      <w:r w:rsidRPr="00BF461C">
        <w:t>) самостоятельно разбивает слова на морфологически значимые единицы, эффективно обрабатывая словоизменение;</w:t>
      </w:r>
    </w:p>
    <w:p w14:paraId="25F054E8" w14:textId="485CBA2A" w:rsidR="00AA6162" w:rsidRPr="00BF461C" w:rsidRDefault="00AA6162">
      <w:pPr>
        <w:pStyle w:val="a3"/>
        <w:numPr>
          <w:ilvl w:val="0"/>
          <w:numId w:val="6"/>
        </w:numPr>
      </w:pPr>
      <w:r w:rsidRPr="00BF461C">
        <w:t>регистр и пунктуация несут информацию о тональности (восклицательные знаки, заглавные буквы как маркер эмоции) и должны сохраняться;</w:t>
      </w:r>
    </w:p>
    <w:p w14:paraId="0FF618C2" w14:textId="53FC5341" w:rsidR="00AA6162" w:rsidRPr="00BF461C" w:rsidRDefault="00AA6162">
      <w:pPr>
        <w:pStyle w:val="a3"/>
        <w:numPr>
          <w:ilvl w:val="0"/>
          <w:numId w:val="6"/>
        </w:numPr>
      </w:pPr>
      <w:r w:rsidRPr="00BF461C">
        <w:t>стоп-слова в задачах анализа тональности могут содержать значимую информацию (отрицания, усилители: «не», «очень», «совсем»).</w:t>
      </w:r>
    </w:p>
    <w:p w14:paraId="4D0585E1" w14:textId="04F9EB28" w:rsidR="00AA6162" w:rsidRPr="00BF461C" w:rsidRDefault="00AA6162" w:rsidP="00AA6162">
      <w:pPr>
        <w:pStyle w:val="a3"/>
      </w:pPr>
      <w:r w:rsidRPr="00BF461C">
        <w:t>В рамках работы реализована минимальная предобработка, состоящая из следующих этапов:</w:t>
      </w:r>
    </w:p>
    <w:p w14:paraId="2ED779E2" w14:textId="0BEAE2FF" w:rsidR="00AA6162" w:rsidRPr="00BF461C" w:rsidRDefault="00AA6162" w:rsidP="00AA6162">
      <w:pPr>
        <w:pStyle w:val="a3"/>
      </w:pPr>
      <w:r w:rsidRPr="00BF461C">
        <w:t>1. Загрузка данных</w:t>
      </w:r>
      <w:r w:rsidR="0059294E" w:rsidRPr="00BF461C">
        <w:t xml:space="preserve"> </w:t>
      </w:r>
      <w:r w:rsidRPr="00BF461C">
        <w:t>из CSV-файла с разделителем табуляции.</w:t>
      </w:r>
    </w:p>
    <w:p w14:paraId="025DC647" w14:textId="4DD46D6B" w:rsidR="00F13C5C" w:rsidRPr="00BF461C" w:rsidRDefault="00AA6162" w:rsidP="00AA6162">
      <w:pPr>
        <w:pStyle w:val="a3"/>
      </w:pPr>
      <w:r w:rsidRPr="00BF461C">
        <w:t>2. Обработка пропущенных значений — замена `</w:t>
      </w:r>
      <w:proofErr w:type="spellStart"/>
      <w:r w:rsidRPr="00BF461C">
        <w:t>None</w:t>
      </w:r>
      <w:proofErr w:type="spellEnd"/>
      <w:r w:rsidRPr="00BF461C">
        <w:t>`-значений в текстовом поле на пустую строку и приведение всех значений к строковому типу</w:t>
      </w:r>
      <w:r w:rsidR="0059294E" w:rsidRPr="00BF461C">
        <w:t>.</w:t>
      </w:r>
    </w:p>
    <w:p w14:paraId="3802B3FF" w14:textId="55DDEB61" w:rsidR="00F13C5C" w:rsidRPr="00BF461C" w:rsidRDefault="0097797A" w:rsidP="007366C9">
      <w:pPr>
        <w:pStyle w:val="a3"/>
      </w:pPr>
      <w:r w:rsidRPr="00BF461C">
        <w:t xml:space="preserve">3. Передача в </w:t>
      </w:r>
      <w:proofErr w:type="spellStart"/>
      <w:r w:rsidRPr="00BF461C">
        <w:t>токенизатор</w:t>
      </w:r>
      <w:proofErr w:type="spellEnd"/>
      <w:r w:rsidRPr="00BF461C">
        <w:t xml:space="preserve"> без дополнительных преобразований. Все этапы нормализации (приведение </w:t>
      </w:r>
      <w:proofErr w:type="spellStart"/>
      <w:r w:rsidRPr="00BF461C">
        <w:t>Unicode</w:t>
      </w:r>
      <w:proofErr w:type="spellEnd"/>
      <w:r w:rsidRPr="00BF461C">
        <w:t xml:space="preserve">, обработка специальных символов, обрезка по длине) выполняются </w:t>
      </w:r>
      <w:proofErr w:type="spellStart"/>
      <w:r w:rsidRPr="00BF461C">
        <w:t>токенизатором</w:t>
      </w:r>
      <w:proofErr w:type="spellEnd"/>
      <w:r w:rsidRPr="00BF461C">
        <w:t xml:space="preserve"> соответствующей </w:t>
      </w:r>
      <w:proofErr w:type="spellStart"/>
      <w:r w:rsidRPr="00BF461C">
        <w:t>предобученной</w:t>
      </w:r>
      <w:proofErr w:type="spellEnd"/>
      <w:r w:rsidRPr="00BF461C">
        <w:t xml:space="preserve"> модели.</w:t>
      </w:r>
    </w:p>
    <w:p w14:paraId="12D65D16" w14:textId="6AD4A8A5" w:rsidR="00F13C5C" w:rsidRPr="00BF461C" w:rsidRDefault="00E61399" w:rsidP="007366C9">
      <w:pPr>
        <w:pStyle w:val="a3"/>
      </w:pPr>
      <w:r w:rsidRPr="00BF461C">
        <w:t xml:space="preserve">Такой минималистичный подход является современным стандартом при работе с </w:t>
      </w:r>
      <w:proofErr w:type="spellStart"/>
      <w:r w:rsidRPr="00BF461C">
        <w:t>трансформерными</w:t>
      </w:r>
      <w:proofErr w:type="spellEnd"/>
      <w:r w:rsidRPr="00BF461C">
        <w:t xml:space="preserve"> моделями и позволяет максимально использовать языковые знания, заложенные на этапе </w:t>
      </w:r>
      <w:proofErr w:type="spellStart"/>
      <w:r w:rsidRPr="00BF461C">
        <w:t>предобучения</w:t>
      </w:r>
      <w:proofErr w:type="spellEnd"/>
      <w:r w:rsidRPr="00BF461C">
        <w:t>.</w:t>
      </w:r>
    </w:p>
    <w:p w14:paraId="5CF11584" w14:textId="399607A9" w:rsidR="00C3170B" w:rsidRPr="00BF461C" w:rsidRDefault="00C3170B" w:rsidP="00BF461C">
      <w:pPr>
        <w:pStyle w:val="aa"/>
      </w:pPr>
      <w:bookmarkStart w:id="19" w:name="_Toc230715189"/>
      <w:r w:rsidRPr="00BF461C">
        <w:lastRenderedPageBreak/>
        <w:t>2.3 Токенизация и подготовка входных последовательностей</w:t>
      </w:r>
      <w:bookmarkEnd w:id="19"/>
    </w:p>
    <w:p w14:paraId="41604056" w14:textId="77777777" w:rsidR="00FD138A" w:rsidRPr="00BF461C" w:rsidRDefault="00FD138A" w:rsidP="00FD138A">
      <w:pPr>
        <w:pStyle w:val="a3"/>
      </w:pPr>
      <w:r w:rsidRPr="00BF461C">
        <w:t xml:space="preserve">В </w:t>
      </w:r>
      <w:proofErr w:type="spellStart"/>
      <w:r w:rsidRPr="00BF461C">
        <w:t>предобученных</w:t>
      </w:r>
      <w:proofErr w:type="spellEnd"/>
      <w:r w:rsidRPr="00BF461C">
        <w:t xml:space="preserve"> моделях RuBERT-tiny2 и </w:t>
      </w:r>
      <w:proofErr w:type="spellStart"/>
      <w:r w:rsidRPr="00BF461C">
        <w:t>DistilRuBERT</w:t>
      </w:r>
      <w:proofErr w:type="spellEnd"/>
      <w:r w:rsidRPr="00BF461C">
        <w:t xml:space="preserve"> используется </w:t>
      </w:r>
      <w:proofErr w:type="spellStart"/>
      <w:r w:rsidRPr="00BF461C">
        <w:t>субсловная</w:t>
      </w:r>
      <w:proofErr w:type="spellEnd"/>
      <w:r w:rsidRPr="00BF461C">
        <w:t xml:space="preserve"> токенизация, основанная на алгоритме </w:t>
      </w:r>
      <w:proofErr w:type="spellStart"/>
      <w:r w:rsidRPr="00BF461C">
        <w:t>WordPiece</w:t>
      </w:r>
      <w:proofErr w:type="spellEnd"/>
      <w:r w:rsidRPr="00BF461C">
        <w:t xml:space="preserve">. Метод итеративно строит словарь, выбирая на каждом шаге пару символов или </w:t>
      </w:r>
      <w:proofErr w:type="spellStart"/>
      <w:r w:rsidRPr="00BF461C">
        <w:t>подсловных</w:t>
      </w:r>
      <w:proofErr w:type="spellEnd"/>
      <w:r w:rsidRPr="00BF461C">
        <w:t xml:space="preserve"> единиц, объединение которых максимизирует правдоподобие корпуса:</w:t>
      </w:r>
    </w:p>
    <w:p w14:paraId="2491040D" w14:textId="77777777" w:rsidR="00FD138A" w:rsidRPr="00BF461C" w:rsidRDefault="00FD138A" w:rsidP="00FD138A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D658FE" w:rsidRPr="00BF461C" w14:paraId="5DE973CE" w14:textId="77777777" w:rsidTr="004C653A">
        <w:tc>
          <w:tcPr>
            <w:tcW w:w="8784" w:type="dxa"/>
            <w:hideMark/>
          </w:tcPr>
          <w:p w14:paraId="13D3D0AE" w14:textId="083A17DC" w:rsidR="00D658FE" w:rsidRPr="00BF461C" w:rsidRDefault="00D658FE" w:rsidP="00D658FE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score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lang w:val="en-US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ab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lang w:val="en-US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>count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3FF966CC" w14:textId="6DFD83B6" w:rsidR="00D658FE" w:rsidRPr="00BF461C" w:rsidRDefault="00D658FE" w:rsidP="004C653A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</w:t>
            </w:r>
            <w:r w:rsidR="004C653A" w:rsidRPr="00BF461C">
              <w:rPr>
                <w:rFonts w:cs="Times New Roman"/>
              </w:rPr>
              <w:t>20</w:t>
            </w:r>
            <w:r w:rsidRPr="00BF461C">
              <w:rPr>
                <w:rFonts w:cs="Times New Roman"/>
              </w:rPr>
              <w:t>)</w:t>
            </w:r>
          </w:p>
        </w:tc>
      </w:tr>
    </w:tbl>
    <w:p w14:paraId="5E149D28" w14:textId="77777777" w:rsidR="00FD138A" w:rsidRPr="00BF461C" w:rsidRDefault="00FD138A" w:rsidP="00FD138A">
      <w:pPr>
        <w:pStyle w:val="a3"/>
        <w:rPr>
          <w:lang w:val="en-US"/>
        </w:rPr>
      </w:pPr>
    </w:p>
    <w:p w14:paraId="358643F4" w14:textId="52129324" w:rsidR="00F13C5C" w:rsidRPr="00BF461C" w:rsidRDefault="00FD138A" w:rsidP="00BF461C">
      <w:pPr>
        <w:pStyle w:val="a3"/>
      </w:pPr>
      <w:r w:rsidRPr="00BF461C">
        <w:t xml:space="preserve">Результирующий словарь содержит как полные часто встречающиеся слова, так и морфемы (приставки, корни, суффиксы), что особенно эффективно для морфологически богатого русского языка. Слово, отсутствующее в словаре, разбивается на известные </w:t>
      </w:r>
      <w:proofErr w:type="spellStart"/>
      <w:r w:rsidRPr="00BF461C">
        <w:t>subword</w:t>
      </w:r>
      <w:proofErr w:type="spellEnd"/>
      <w:r w:rsidRPr="00BF461C">
        <w:t xml:space="preserve">-единицы, что устраняет проблему </w:t>
      </w:r>
      <w:proofErr w:type="spellStart"/>
      <w:r w:rsidRPr="00BF461C">
        <w:t>out-of-vocabulary</w:t>
      </w:r>
      <w:proofErr w:type="spellEnd"/>
      <w:r w:rsidRPr="00BF461C">
        <w:t xml:space="preserve"> (OOV) слов.</w:t>
      </w:r>
    </w:p>
    <w:p w14:paraId="3CD52A81" w14:textId="5B690BC7" w:rsidR="00561744" w:rsidRPr="00BF461C" w:rsidRDefault="00B753CB" w:rsidP="007366C9">
      <w:pPr>
        <w:pStyle w:val="a3"/>
      </w:pPr>
      <w:r w:rsidRPr="00BF461C">
        <w:t>Применённые параметры токенизации для всех моделей представлены в Таблице 6.</w:t>
      </w:r>
    </w:p>
    <w:p w14:paraId="3A96FA9E" w14:textId="0CA6B105" w:rsidR="001330AB" w:rsidRPr="00BF461C" w:rsidRDefault="001330AB" w:rsidP="001330AB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6 – Параметры токенизации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359"/>
        <w:gridCol w:w="3042"/>
        <w:gridCol w:w="4227"/>
      </w:tblGrid>
      <w:tr w:rsidR="00B753CB" w:rsidRPr="00BF461C" w14:paraId="702B6E7F" w14:textId="77777777" w:rsidTr="001330AB">
        <w:trPr>
          <w:trHeight w:val="20"/>
        </w:trPr>
        <w:tc>
          <w:tcPr>
            <w:tcW w:w="1225" w:type="pct"/>
            <w:hideMark/>
          </w:tcPr>
          <w:p w14:paraId="22F8ECEA" w14:textId="77777777" w:rsidR="00B753CB" w:rsidRPr="00BF461C" w:rsidRDefault="00B753CB" w:rsidP="00B753CB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Параметр</w:t>
            </w:r>
          </w:p>
        </w:tc>
        <w:tc>
          <w:tcPr>
            <w:tcW w:w="1580" w:type="pct"/>
            <w:hideMark/>
          </w:tcPr>
          <w:p w14:paraId="42A59E74" w14:textId="77777777" w:rsidR="00B753CB" w:rsidRPr="00BF461C" w:rsidRDefault="00B753CB" w:rsidP="00B753CB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Значение</w:t>
            </w:r>
          </w:p>
        </w:tc>
        <w:tc>
          <w:tcPr>
            <w:tcW w:w="2195" w:type="pct"/>
            <w:hideMark/>
          </w:tcPr>
          <w:p w14:paraId="66BCB2FD" w14:textId="77777777" w:rsidR="00B753CB" w:rsidRPr="00BF461C" w:rsidRDefault="00B753CB" w:rsidP="00B753CB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Обоснование</w:t>
            </w:r>
          </w:p>
        </w:tc>
      </w:tr>
      <w:tr w:rsidR="00B753CB" w:rsidRPr="00BF461C" w14:paraId="07399224" w14:textId="77777777" w:rsidTr="001330AB">
        <w:trPr>
          <w:trHeight w:val="20"/>
        </w:trPr>
        <w:tc>
          <w:tcPr>
            <w:tcW w:w="1225" w:type="pct"/>
            <w:hideMark/>
          </w:tcPr>
          <w:p w14:paraId="4D3AEF21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truncation</w:t>
            </w:r>
            <w:proofErr w:type="spellEnd"/>
          </w:p>
        </w:tc>
        <w:tc>
          <w:tcPr>
            <w:tcW w:w="1580" w:type="pct"/>
            <w:hideMark/>
          </w:tcPr>
          <w:p w14:paraId="68F49B87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r w:rsidRPr="00BF461C">
              <w:t>True</w:t>
            </w:r>
          </w:p>
        </w:tc>
        <w:tc>
          <w:tcPr>
            <w:tcW w:w="2195" w:type="pct"/>
            <w:hideMark/>
          </w:tcPr>
          <w:p w14:paraId="0AFF8262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r w:rsidRPr="00BF461C">
              <w:t>Обрезка превышающих лимит последовательностей</w:t>
            </w:r>
          </w:p>
        </w:tc>
      </w:tr>
      <w:tr w:rsidR="00B753CB" w:rsidRPr="00BF461C" w14:paraId="7955C426" w14:textId="77777777" w:rsidTr="001330AB">
        <w:trPr>
          <w:trHeight w:val="20"/>
        </w:trPr>
        <w:tc>
          <w:tcPr>
            <w:tcW w:w="1225" w:type="pct"/>
            <w:hideMark/>
          </w:tcPr>
          <w:p w14:paraId="46A82CD2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max_length</w:t>
            </w:r>
            <w:proofErr w:type="spellEnd"/>
          </w:p>
        </w:tc>
        <w:tc>
          <w:tcPr>
            <w:tcW w:w="1580" w:type="pct"/>
            <w:hideMark/>
          </w:tcPr>
          <w:p w14:paraId="3CCC418A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r w:rsidRPr="00BF461C">
              <w:t>256 токенов</w:t>
            </w:r>
          </w:p>
        </w:tc>
        <w:tc>
          <w:tcPr>
            <w:tcW w:w="2195" w:type="pct"/>
            <w:hideMark/>
          </w:tcPr>
          <w:p w14:paraId="02FB2F64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r w:rsidRPr="00BF461C">
              <w:t>Соответствует типичной длине отзыва; покрывает подавляющее большинство примеров корпуса без обрезки и обеспечивает приемлемую вычислительную сложность (внимание имеет квадратичную сложность по длине)</w:t>
            </w:r>
          </w:p>
        </w:tc>
      </w:tr>
      <w:tr w:rsidR="00B753CB" w:rsidRPr="00BF461C" w14:paraId="657FC5D7" w14:textId="77777777" w:rsidTr="001330AB">
        <w:trPr>
          <w:trHeight w:val="20"/>
        </w:trPr>
        <w:tc>
          <w:tcPr>
            <w:tcW w:w="1225" w:type="pct"/>
            <w:hideMark/>
          </w:tcPr>
          <w:p w14:paraId="6A52E82E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padding</w:t>
            </w:r>
            <w:proofErr w:type="spellEnd"/>
          </w:p>
        </w:tc>
        <w:tc>
          <w:tcPr>
            <w:tcW w:w="1580" w:type="pct"/>
            <w:hideMark/>
          </w:tcPr>
          <w:p w14:paraId="09A21FBB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r w:rsidRPr="00BF461C">
              <w:t xml:space="preserve">Динамический (через </w:t>
            </w:r>
            <w:proofErr w:type="spellStart"/>
            <w:r w:rsidRPr="00BF461C">
              <w:t>DataCollator</w:t>
            </w:r>
            <w:proofErr w:type="spellEnd"/>
            <w:r w:rsidRPr="00BF461C">
              <w:t>)</w:t>
            </w:r>
          </w:p>
        </w:tc>
        <w:tc>
          <w:tcPr>
            <w:tcW w:w="2195" w:type="pct"/>
            <w:hideMark/>
          </w:tcPr>
          <w:p w14:paraId="2BA7F571" w14:textId="77777777" w:rsidR="00B753CB" w:rsidRPr="00BF461C" w:rsidRDefault="00B753CB" w:rsidP="00B753CB">
            <w:pPr>
              <w:pStyle w:val="a3"/>
              <w:spacing w:line="240" w:lineRule="auto"/>
              <w:ind w:firstLine="0"/>
            </w:pPr>
            <w:r w:rsidRPr="00BF461C">
              <w:t xml:space="preserve">Дополнение до длины самой длинной последовательности в </w:t>
            </w:r>
            <w:proofErr w:type="spellStart"/>
            <w:r w:rsidRPr="00BF461C">
              <w:t>батче</w:t>
            </w:r>
            <w:proofErr w:type="spellEnd"/>
            <w:r w:rsidRPr="00BF461C">
              <w:t xml:space="preserve"> — экономит вычисления</w:t>
            </w:r>
          </w:p>
        </w:tc>
      </w:tr>
    </w:tbl>
    <w:p w14:paraId="45274F4E" w14:textId="77777777" w:rsidR="008B482B" w:rsidRPr="00BF461C" w:rsidRDefault="008B482B" w:rsidP="008B482B">
      <w:pPr>
        <w:pStyle w:val="a3"/>
      </w:pPr>
      <w:r w:rsidRPr="00BF461C">
        <w:t>Каждый токенизированный пример преобразуется в три тензора одинаковой длины:</w:t>
      </w:r>
    </w:p>
    <w:p w14:paraId="578D5155" w14:textId="5BA4E363" w:rsidR="008B482B" w:rsidRPr="00BF461C" w:rsidRDefault="008B482B">
      <w:pPr>
        <w:pStyle w:val="a3"/>
        <w:numPr>
          <w:ilvl w:val="0"/>
          <w:numId w:val="7"/>
        </w:numPr>
      </w:pPr>
      <w:proofErr w:type="spellStart"/>
      <w:r w:rsidRPr="00BF461C">
        <w:t>input_ids</w:t>
      </w:r>
      <w:proofErr w:type="spellEnd"/>
      <w:r w:rsidRPr="00BF461C">
        <w:t xml:space="preserve"> — последовательность индексов токенов в словаре модели. Начинается со специального токена</w:t>
      </w:r>
      <w:r w:rsidR="00B0335E" w:rsidRPr="00BF461C">
        <w:t xml:space="preserve"> </w:t>
      </w:r>
      <w:r w:rsidRPr="00BF461C">
        <w:t>[CLS] и заканчивается [SEP]:</w:t>
      </w:r>
    </w:p>
    <w:p w14:paraId="63760AC2" w14:textId="77777777" w:rsidR="008B482B" w:rsidRPr="00BF461C" w:rsidRDefault="008B482B" w:rsidP="008B482B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9D1AF4" w:rsidRPr="00BF461C" w14:paraId="6328F658" w14:textId="77777777" w:rsidTr="00E47982">
        <w:tc>
          <w:tcPr>
            <w:tcW w:w="8784" w:type="dxa"/>
            <w:hideMark/>
          </w:tcPr>
          <w:p w14:paraId="1208A608" w14:textId="60FEC280" w:rsidR="009D1AF4" w:rsidRPr="00BF461C" w:rsidRDefault="009D1AF4" w:rsidP="009D1AF4">
            <w:pPr>
              <w:pStyle w:val="a3"/>
              <w:rPr>
                <w:rFonts w:eastAsia="Droid Sans Fallback"/>
                <w:lang w:eastAsia="zh-CN" w:bidi="hi-IN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CLS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…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SEP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44" w:type="dxa"/>
            <w:hideMark/>
          </w:tcPr>
          <w:p w14:paraId="70D62A7D" w14:textId="36A241F0" w:rsidR="009D1AF4" w:rsidRPr="00BF461C" w:rsidRDefault="009D1AF4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(21)</w:t>
            </w:r>
          </w:p>
        </w:tc>
      </w:tr>
    </w:tbl>
    <w:p w14:paraId="513B749A" w14:textId="77777777" w:rsidR="008B482B" w:rsidRPr="00BF461C" w:rsidRDefault="008B482B" w:rsidP="008B482B">
      <w:pPr>
        <w:pStyle w:val="a3"/>
      </w:pPr>
    </w:p>
    <w:p w14:paraId="70F5178D" w14:textId="0B177914" w:rsidR="008B482B" w:rsidRPr="00BF461C" w:rsidRDefault="008B482B">
      <w:pPr>
        <w:pStyle w:val="a3"/>
        <w:numPr>
          <w:ilvl w:val="0"/>
          <w:numId w:val="8"/>
        </w:numPr>
      </w:pPr>
      <w:proofErr w:type="spellStart"/>
      <w:r w:rsidRPr="00BF461C">
        <w:t>attention_mask</w:t>
      </w:r>
      <w:proofErr w:type="spellEnd"/>
      <w:r w:rsidRPr="00BF461C">
        <w:t xml:space="preserve"> — бинарный вектор той же длины: 1 для значимых токенов, 0 для токенов-заполнителей (</w:t>
      </w:r>
      <w:proofErr w:type="spellStart"/>
      <w:r w:rsidRPr="00BF461C">
        <w:t>padding</w:t>
      </w:r>
      <w:proofErr w:type="spellEnd"/>
      <w:r w:rsidRPr="00BF461C">
        <w:t>).</w:t>
      </w:r>
    </w:p>
    <w:p w14:paraId="059573BD" w14:textId="679DD86E" w:rsidR="008B482B" w:rsidRPr="00BF461C" w:rsidRDefault="008B482B">
      <w:pPr>
        <w:pStyle w:val="a3"/>
        <w:numPr>
          <w:ilvl w:val="0"/>
          <w:numId w:val="8"/>
        </w:numPr>
      </w:pPr>
      <w:proofErr w:type="spellStart"/>
      <w:r w:rsidRPr="00BF461C">
        <w:t>token_type_ids</w:t>
      </w:r>
      <w:proofErr w:type="spellEnd"/>
      <w:r w:rsidRPr="00BF461C">
        <w:t xml:space="preserve"> — вектор сегментов; в задаче классификации одиночной последовательности заполнен нулями.</w:t>
      </w:r>
    </w:p>
    <w:p w14:paraId="5B56EBF8" w14:textId="53724FF3" w:rsidR="00712E32" w:rsidRPr="00BF461C" w:rsidRDefault="008B482B" w:rsidP="008B482B">
      <w:pPr>
        <w:pStyle w:val="a3"/>
      </w:pPr>
      <w:r w:rsidRPr="00BF461C">
        <w:t xml:space="preserve">Для оптимизации обучения применяется динамический </w:t>
      </w:r>
      <w:proofErr w:type="spellStart"/>
      <w:r w:rsidRPr="00BF461C">
        <w:t>padding</w:t>
      </w:r>
      <w:proofErr w:type="spellEnd"/>
      <w:r w:rsidRPr="00BF461C">
        <w:t xml:space="preserve"> через </w:t>
      </w:r>
      <w:proofErr w:type="spellStart"/>
      <w:r w:rsidRPr="00BF461C">
        <w:t>DataCollatorWithPadding</w:t>
      </w:r>
      <w:proofErr w:type="spellEnd"/>
      <w:r w:rsidRPr="00BF461C">
        <w:t xml:space="preserve">: последовательности в каждом </w:t>
      </w:r>
      <w:proofErr w:type="spellStart"/>
      <w:r w:rsidRPr="00BF461C">
        <w:t>батче</w:t>
      </w:r>
      <w:proofErr w:type="spellEnd"/>
      <w:r w:rsidRPr="00BF461C">
        <w:t xml:space="preserve"> дополняются до длины самой длинной последовательности именно в этом </w:t>
      </w:r>
      <w:proofErr w:type="spellStart"/>
      <w:r w:rsidRPr="00BF461C">
        <w:t>батче</w:t>
      </w:r>
      <w:proofErr w:type="spellEnd"/>
      <w:r w:rsidRPr="00BF461C">
        <w:t>, а не до глобального `</w:t>
      </w:r>
      <w:proofErr w:type="spellStart"/>
      <w:r w:rsidRPr="00BF461C">
        <w:t>max_length</w:t>
      </w:r>
      <w:proofErr w:type="spellEnd"/>
      <w:r w:rsidRPr="00BF461C">
        <w:t>=256`. Это существенно сокращает вычислительные затраты при обработке коротких отзывов и комбинируется с группировкой примеров по длине для дополнительного ускорения.</w:t>
      </w:r>
    </w:p>
    <w:p w14:paraId="31410CBE" w14:textId="51D84737" w:rsidR="00AF076E" w:rsidRPr="00BF461C" w:rsidRDefault="00AF076E" w:rsidP="00BF461C">
      <w:pPr>
        <w:pStyle w:val="aa"/>
      </w:pPr>
      <w:bookmarkStart w:id="20" w:name="_Toc230715190"/>
      <w:r w:rsidRPr="00BF461C">
        <w:t>2.4 Разбиение данных и формирование выборок</w:t>
      </w:r>
      <w:bookmarkEnd w:id="20"/>
    </w:p>
    <w:p w14:paraId="1A51AF4E" w14:textId="515378E7" w:rsidR="00712E32" w:rsidRPr="00BF461C" w:rsidRDefault="007A0636" w:rsidP="00723C52">
      <w:pPr>
        <w:pStyle w:val="a3"/>
      </w:pPr>
      <w:r w:rsidRPr="00BF461C">
        <w:t>Исходный датасет из 90 000 примеров разбивается на обучающую</w:t>
      </w:r>
      <w:r w:rsidR="000A5145" w:rsidRPr="00BF461C">
        <w:t>,</w:t>
      </w:r>
      <w:r w:rsidRPr="00BF461C">
        <w:t xml:space="preserve"> </w:t>
      </w:r>
      <w:proofErr w:type="spellStart"/>
      <w:r w:rsidRPr="00BF461C">
        <w:t>валидационную</w:t>
      </w:r>
      <w:proofErr w:type="spellEnd"/>
      <w:r w:rsidR="000A5145" w:rsidRPr="00BF461C">
        <w:t xml:space="preserve"> и тестовую</w:t>
      </w:r>
      <w:r w:rsidRPr="00BF461C">
        <w:t xml:space="preserve"> выборки в соотношении </w:t>
      </w:r>
      <w:r w:rsidR="000A5145" w:rsidRPr="00BF461C">
        <w:t>7</w:t>
      </w:r>
      <w:r w:rsidRPr="00BF461C">
        <w:t>0:</w:t>
      </w:r>
      <w:r w:rsidR="000A5145" w:rsidRPr="00BF461C">
        <w:t>15:15</w:t>
      </w:r>
      <w:r w:rsidRPr="00BF461C">
        <w:t xml:space="preserve"> с применением стратификации по классам, что гарантирует одинаковое распределение классов в обеих выборках. Стратификация реализована вручную через группировку </w:t>
      </w:r>
      <w:proofErr w:type="spellStart"/>
      <w:r w:rsidRPr="00BF461C">
        <w:t>датафрейма</w:t>
      </w:r>
      <w:proofErr w:type="spellEnd"/>
      <w:r w:rsidRPr="00BF461C">
        <w:t xml:space="preserve"> по полю </w:t>
      </w:r>
      <w:proofErr w:type="spellStart"/>
      <w:r w:rsidRPr="00BF461C">
        <w:t>label</w:t>
      </w:r>
      <w:proofErr w:type="spellEnd"/>
      <w:r w:rsidRPr="00BF461C">
        <w:t xml:space="preserve"> и независимое разбиение каждой группы</w:t>
      </w:r>
      <w:r w:rsidR="008671A4" w:rsidRPr="00BF461C">
        <w:t>. В Таблице 7 представлено соотношение выборок.</w:t>
      </w:r>
    </w:p>
    <w:p w14:paraId="0B9D5B59" w14:textId="283D5620" w:rsidR="008671A4" w:rsidRPr="00BF461C" w:rsidRDefault="008671A4" w:rsidP="008671A4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7 – Соотношение выборок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871"/>
        <w:gridCol w:w="1812"/>
        <w:gridCol w:w="4945"/>
      </w:tblGrid>
      <w:tr w:rsidR="005B46FD" w:rsidRPr="00BF461C" w14:paraId="66207FEE" w14:textId="77777777" w:rsidTr="005B46FD">
        <w:trPr>
          <w:trHeight w:val="20"/>
        </w:trPr>
        <w:tc>
          <w:tcPr>
            <w:tcW w:w="1491" w:type="pct"/>
            <w:hideMark/>
          </w:tcPr>
          <w:p w14:paraId="7B57A033" w14:textId="77777777" w:rsidR="005B46FD" w:rsidRPr="00BF461C" w:rsidRDefault="005B46FD" w:rsidP="005B46FD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Выборка</w:t>
            </w:r>
          </w:p>
        </w:tc>
        <w:tc>
          <w:tcPr>
            <w:tcW w:w="941" w:type="pct"/>
            <w:hideMark/>
          </w:tcPr>
          <w:p w14:paraId="6BA9BA2A" w14:textId="77777777" w:rsidR="005B46FD" w:rsidRPr="00BF461C" w:rsidRDefault="005B46FD" w:rsidP="005B46FD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Доля</w:t>
            </w:r>
          </w:p>
        </w:tc>
        <w:tc>
          <w:tcPr>
            <w:tcW w:w="2567" w:type="pct"/>
            <w:hideMark/>
          </w:tcPr>
          <w:p w14:paraId="6957BDFD" w14:textId="77777777" w:rsidR="005B46FD" w:rsidRPr="00BF461C" w:rsidRDefault="005B46FD" w:rsidP="005B46FD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Назначение</w:t>
            </w:r>
          </w:p>
        </w:tc>
      </w:tr>
      <w:tr w:rsidR="005B46FD" w:rsidRPr="00BF461C" w14:paraId="2565B5EA" w14:textId="77777777" w:rsidTr="005B46FD">
        <w:trPr>
          <w:trHeight w:val="20"/>
        </w:trPr>
        <w:tc>
          <w:tcPr>
            <w:tcW w:w="1491" w:type="pct"/>
            <w:hideMark/>
          </w:tcPr>
          <w:p w14:paraId="07D8B251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train</w:t>
            </w:r>
            <w:proofErr w:type="spellEnd"/>
          </w:p>
        </w:tc>
        <w:tc>
          <w:tcPr>
            <w:tcW w:w="941" w:type="pct"/>
            <w:hideMark/>
          </w:tcPr>
          <w:p w14:paraId="1F3D93A3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r w:rsidRPr="00BF461C">
              <w:t>70%</w:t>
            </w:r>
          </w:p>
        </w:tc>
        <w:tc>
          <w:tcPr>
            <w:tcW w:w="2567" w:type="pct"/>
            <w:hideMark/>
          </w:tcPr>
          <w:p w14:paraId="18558F43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r w:rsidRPr="00BF461C">
              <w:t>Обучение параметров модели</w:t>
            </w:r>
          </w:p>
        </w:tc>
      </w:tr>
      <w:tr w:rsidR="005B46FD" w:rsidRPr="00BF461C" w14:paraId="6FD6F56A" w14:textId="77777777" w:rsidTr="005B46FD">
        <w:trPr>
          <w:trHeight w:val="20"/>
        </w:trPr>
        <w:tc>
          <w:tcPr>
            <w:tcW w:w="1491" w:type="pct"/>
            <w:hideMark/>
          </w:tcPr>
          <w:p w14:paraId="4A008ACE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validation</w:t>
            </w:r>
            <w:proofErr w:type="spellEnd"/>
          </w:p>
        </w:tc>
        <w:tc>
          <w:tcPr>
            <w:tcW w:w="941" w:type="pct"/>
            <w:hideMark/>
          </w:tcPr>
          <w:p w14:paraId="11D9CE8A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r w:rsidRPr="00BF461C">
              <w:t>15%</w:t>
            </w:r>
          </w:p>
        </w:tc>
        <w:tc>
          <w:tcPr>
            <w:tcW w:w="2567" w:type="pct"/>
            <w:hideMark/>
          </w:tcPr>
          <w:p w14:paraId="6BD54578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r w:rsidRPr="00BF461C">
              <w:t xml:space="preserve">Подбор </w:t>
            </w:r>
            <w:proofErr w:type="spellStart"/>
            <w:r w:rsidRPr="00BF461C">
              <w:t>гиперпараметров</w:t>
            </w:r>
            <w:proofErr w:type="spellEnd"/>
            <w:r w:rsidRPr="00BF461C">
              <w:t xml:space="preserve">, </w:t>
            </w:r>
            <w:proofErr w:type="spellStart"/>
            <w:r w:rsidRPr="00BF461C">
              <w:t>early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stopping</w:t>
            </w:r>
            <w:proofErr w:type="spellEnd"/>
            <w:r w:rsidRPr="00BF461C">
              <w:t xml:space="preserve">, выбор лучшего </w:t>
            </w:r>
            <w:proofErr w:type="spellStart"/>
            <w:r w:rsidRPr="00BF461C">
              <w:t>чекпойнта</w:t>
            </w:r>
            <w:proofErr w:type="spellEnd"/>
          </w:p>
        </w:tc>
      </w:tr>
      <w:tr w:rsidR="005B46FD" w:rsidRPr="00BF461C" w14:paraId="72181435" w14:textId="77777777" w:rsidTr="005B46FD">
        <w:trPr>
          <w:trHeight w:val="20"/>
        </w:trPr>
        <w:tc>
          <w:tcPr>
            <w:tcW w:w="1491" w:type="pct"/>
            <w:hideMark/>
          </w:tcPr>
          <w:p w14:paraId="2491E835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test</w:t>
            </w:r>
            <w:proofErr w:type="spellEnd"/>
          </w:p>
        </w:tc>
        <w:tc>
          <w:tcPr>
            <w:tcW w:w="941" w:type="pct"/>
            <w:hideMark/>
          </w:tcPr>
          <w:p w14:paraId="0C86071C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r w:rsidRPr="00BF461C">
              <w:t>15%</w:t>
            </w:r>
          </w:p>
        </w:tc>
        <w:tc>
          <w:tcPr>
            <w:tcW w:w="2567" w:type="pct"/>
            <w:hideMark/>
          </w:tcPr>
          <w:p w14:paraId="0CCB6616" w14:textId="77777777" w:rsidR="005B46FD" w:rsidRPr="00BF461C" w:rsidRDefault="005B46FD" w:rsidP="005B46FD">
            <w:pPr>
              <w:pStyle w:val="a3"/>
              <w:spacing w:line="240" w:lineRule="auto"/>
              <w:ind w:firstLine="0"/>
            </w:pPr>
            <w:r w:rsidRPr="00BF461C">
              <w:t>Финальная независимая оценка лучшей модели</w:t>
            </w:r>
          </w:p>
        </w:tc>
      </w:tr>
    </w:tbl>
    <w:p w14:paraId="133DDDA8" w14:textId="77517C59" w:rsidR="008B482B" w:rsidRPr="00BF461C" w:rsidRDefault="00D35208" w:rsidP="00723C52">
      <w:pPr>
        <w:pStyle w:val="a3"/>
      </w:pPr>
      <w:r w:rsidRPr="00BF461C">
        <w:t xml:space="preserve">Данное соотношение является общепринятым компромиссом между объёмом обучающих данных и надёжностью оценки качества. Большая доля обучающей выборки обеспечивает достаточный объём данных для дообучения </w:t>
      </w:r>
      <w:proofErr w:type="spellStart"/>
      <w:r w:rsidRPr="00BF461C">
        <w:t>трансформерной</w:t>
      </w:r>
      <w:proofErr w:type="spellEnd"/>
      <w:r w:rsidRPr="00BF461C">
        <w:t xml:space="preserve"> модели, тогда как 15 % валидации и 15 % теста являются достаточным объёмом для статистически устойчивой оценки метрик качества.</w:t>
      </w:r>
    </w:p>
    <w:p w14:paraId="2B7F8D08" w14:textId="56D1686D" w:rsidR="008B482B" w:rsidRPr="00BF461C" w:rsidRDefault="002B39AD" w:rsidP="00723C52">
      <w:pPr>
        <w:pStyle w:val="a3"/>
      </w:pPr>
      <w:r w:rsidRPr="00BF461C">
        <w:lastRenderedPageBreak/>
        <w:t xml:space="preserve">С учётом плана исследования, включающего 10 полных экспериментов (2 модели × 5 конфигураций </w:t>
      </w:r>
      <w:proofErr w:type="spellStart"/>
      <w:r w:rsidRPr="00BF461C">
        <w:t>гиперпараметров</w:t>
      </w:r>
      <w:proofErr w:type="spellEnd"/>
      <w:r w:rsidRPr="00BF461C">
        <w:t>), а также ограничений вычислительной среды, для проведения экспериментов применяется ограничение размера выборок.</w:t>
      </w:r>
    </w:p>
    <w:p w14:paraId="5EAADBCF" w14:textId="2064EB9E" w:rsidR="008B482B" w:rsidRPr="00BF461C" w:rsidRDefault="00CF7FAD" w:rsidP="00723C52">
      <w:pPr>
        <w:pStyle w:val="a3"/>
      </w:pPr>
      <w:r w:rsidRPr="00BF461C">
        <w:t xml:space="preserve">Выбор подмножества выполняется после случайного перемешивания, что сохраняет стратификацию по классам в силу исходной сбалансированности данных. Урезанный объём выборки является достаточным для дообучения </w:t>
      </w:r>
      <w:proofErr w:type="spellStart"/>
      <w:r w:rsidRPr="00BF461C">
        <w:t>предобученных</w:t>
      </w:r>
      <w:proofErr w:type="spellEnd"/>
      <w:r w:rsidRPr="00BF461C">
        <w:t xml:space="preserve"> </w:t>
      </w:r>
      <w:proofErr w:type="spellStart"/>
      <w:r w:rsidRPr="00BF461C">
        <w:t>трансформерных</w:t>
      </w:r>
      <w:proofErr w:type="spellEnd"/>
      <w:r w:rsidRPr="00BF461C">
        <w:t xml:space="preserve"> моделей</w:t>
      </w:r>
      <w:r w:rsidR="00C364A7" w:rsidRPr="00BF461C">
        <w:t>.</w:t>
      </w:r>
    </w:p>
    <w:p w14:paraId="69CAC7D8" w14:textId="2FE103E9" w:rsidR="00066050" w:rsidRPr="00BF461C" w:rsidRDefault="00066050" w:rsidP="00BF461C">
      <w:pPr>
        <w:pStyle w:val="aa"/>
      </w:pPr>
      <w:bookmarkStart w:id="21" w:name="_Toc230715191"/>
      <w:r w:rsidRPr="00BF461C">
        <w:t xml:space="preserve">2.5 Стратегия дообучения </w:t>
      </w:r>
      <w:proofErr w:type="spellStart"/>
      <w:r w:rsidRPr="00BF461C">
        <w:t>предобученных</w:t>
      </w:r>
      <w:proofErr w:type="spellEnd"/>
      <w:r w:rsidRPr="00BF461C">
        <w:t xml:space="preserve"> моделей</w:t>
      </w:r>
      <w:bookmarkEnd w:id="21"/>
    </w:p>
    <w:p w14:paraId="4363FAC4" w14:textId="77777777" w:rsidR="00F80508" w:rsidRPr="00BF461C" w:rsidRDefault="00F80508" w:rsidP="00F80508">
      <w:pPr>
        <w:pStyle w:val="a3"/>
      </w:pPr>
      <w:r w:rsidRPr="00BF461C">
        <w:t>Дообучение (</w:t>
      </w:r>
      <w:r w:rsidRPr="00BF461C">
        <w:rPr>
          <w:lang w:val="en-US"/>
        </w:rPr>
        <w:t>fine</w:t>
      </w:r>
      <w:r w:rsidRPr="00BF461C">
        <w:t>-</w:t>
      </w:r>
      <w:r w:rsidRPr="00BF461C">
        <w:rPr>
          <w:lang w:val="en-US"/>
        </w:rPr>
        <w:t>tuning</w:t>
      </w:r>
      <w:r w:rsidRPr="00BF461C">
        <w:t xml:space="preserve">) — это процесс адаптации </w:t>
      </w:r>
      <w:proofErr w:type="spellStart"/>
      <w:r w:rsidRPr="00BF461C">
        <w:t>предобученной</w:t>
      </w:r>
      <w:proofErr w:type="spellEnd"/>
      <w:r w:rsidRPr="00BF461C">
        <w:t xml:space="preserve"> модели к конкретной прикладной задаче на относительно небольшом размеченном наборе данных. В отличие от обучения «с нуля», при дообучении большинство параметров модели уже инициализированы осмысленными значениями, полученными в ходе </w:t>
      </w:r>
      <w:proofErr w:type="spellStart"/>
      <w:r w:rsidRPr="00BF461C">
        <w:t>предобучения</w:t>
      </w:r>
      <w:proofErr w:type="spellEnd"/>
      <w:r w:rsidRPr="00BF461C">
        <w:t xml:space="preserve"> на больших корпусах текста. Это позволяет достичь высокого качества за малое число итераций и при ограниченном объёме данных.</w:t>
      </w:r>
    </w:p>
    <w:p w14:paraId="1F7E26A1" w14:textId="7E11A979" w:rsidR="008B482B" w:rsidRPr="00BF461C" w:rsidRDefault="00F80508" w:rsidP="00F80508">
      <w:pPr>
        <w:pStyle w:val="a3"/>
      </w:pPr>
      <w:r w:rsidRPr="00BF461C">
        <w:t xml:space="preserve">В настоящей работе применяется классическая стратегия полного дообучения, при которой обновляются все параметры модели — как параметры </w:t>
      </w:r>
      <w:proofErr w:type="spellStart"/>
      <w:r w:rsidRPr="00BF461C">
        <w:t>предобученного</w:t>
      </w:r>
      <w:proofErr w:type="spellEnd"/>
      <w:r w:rsidRPr="00BF461C">
        <w:t xml:space="preserve"> трансформер-энкодера, так и параметры случайно инициализированной классификационной головы.</w:t>
      </w:r>
    </w:p>
    <w:p w14:paraId="15761888" w14:textId="097DBB6A" w:rsidR="00F80508" w:rsidRPr="00BF461C" w:rsidRDefault="00F80508" w:rsidP="00F80508">
      <w:pPr>
        <w:pStyle w:val="a3"/>
      </w:pPr>
      <w:r w:rsidRPr="00BF461C">
        <w:t xml:space="preserve">В качестве оптимизатора используется </w:t>
      </w:r>
      <w:proofErr w:type="spellStart"/>
      <w:r w:rsidRPr="00BF461C">
        <w:t>AdamW</w:t>
      </w:r>
      <w:proofErr w:type="spellEnd"/>
      <w:r w:rsidRPr="00BF461C">
        <w:t xml:space="preserve"> — модифицированная версия популярного оптимизатора Adam, в которой регуляризация весов применяется отдельно от градиентного шага. Такое разделение даёт более корректное поведение регуляризации и стало де-факто стандартом для дообучения </w:t>
      </w:r>
      <w:proofErr w:type="spellStart"/>
      <w:r w:rsidRPr="00BF461C">
        <w:t>трансформерных</w:t>
      </w:r>
      <w:proofErr w:type="spellEnd"/>
      <w:r w:rsidRPr="00BF461C">
        <w:t xml:space="preserve"> моделей.</w:t>
      </w:r>
    </w:p>
    <w:p w14:paraId="54B21CB3" w14:textId="77777777" w:rsidR="00F80508" w:rsidRPr="00BF461C" w:rsidRDefault="00F80508" w:rsidP="00F80508">
      <w:pPr>
        <w:pStyle w:val="a3"/>
      </w:pPr>
      <w:r w:rsidRPr="00BF461C">
        <w:t xml:space="preserve">Ключевые </w:t>
      </w:r>
      <w:proofErr w:type="spellStart"/>
      <w:r w:rsidRPr="00BF461C">
        <w:t>гиперпараметры</w:t>
      </w:r>
      <w:proofErr w:type="spellEnd"/>
      <w:r w:rsidRPr="00BF461C">
        <w:t xml:space="preserve"> оптимизатора:</w:t>
      </w:r>
    </w:p>
    <w:p w14:paraId="3E029590" w14:textId="7D55F3F0" w:rsidR="00F80508" w:rsidRPr="00BF461C" w:rsidRDefault="00F80508">
      <w:pPr>
        <w:pStyle w:val="a3"/>
        <w:numPr>
          <w:ilvl w:val="0"/>
          <w:numId w:val="9"/>
        </w:numPr>
      </w:pPr>
      <w:proofErr w:type="spellStart"/>
      <w:r w:rsidRPr="00BF461C">
        <w:t>learning</w:t>
      </w:r>
      <w:proofErr w:type="spellEnd"/>
      <w:r w:rsidRPr="00BF461C">
        <w:t xml:space="preserve"> </w:t>
      </w:r>
      <w:proofErr w:type="spellStart"/>
      <w:r w:rsidRPr="00BF461C">
        <w:t>rate</w:t>
      </w:r>
      <w:proofErr w:type="spellEnd"/>
      <w:r w:rsidRPr="00BF461C">
        <w:t xml:space="preserve"> — задаёт величину шага градиентного спуска. Для дообучения BERT-подобных моделей рекомендуемое значение — 2e-5. Большие значения могут разрушить </w:t>
      </w:r>
      <w:proofErr w:type="spellStart"/>
      <w:r w:rsidRPr="00BF461C">
        <w:t>предобученные</w:t>
      </w:r>
      <w:proofErr w:type="spellEnd"/>
      <w:r w:rsidRPr="00BF461C">
        <w:t xml:space="preserve"> представления, малые — приводят к медленной сходимости.</w:t>
      </w:r>
    </w:p>
    <w:p w14:paraId="04308F4E" w14:textId="242B8BB4" w:rsidR="00F80508" w:rsidRPr="00BF461C" w:rsidRDefault="00F80508">
      <w:pPr>
        <w:pStyle w:val="a3"/>
        <w:numPr>
          <w:ilvl w:val="0"/>
          <w:numId w:val="9"/>
        </w:numPr>
      </w:pPr>
      <w:proofErr w:type="spellStart"/>
      <w:r w:rsidRPr="00BF461C">
        <w:lastRenderedPageBreak/>
        <w:t>weight</w:t>
      </w:r>
      <w:proofErr w:type="spellEnd"/>
      <w:r w:rsidRPr="00BF461C">
        <w:t xml:space="preserve"> </w:t>
      </w:r>
      <w:proofErr w:type="spellStart"/>
      <w:r w:rsidRPr="00BF461C">
        <w:t>decay</w:t>
      </w:r>
      <w:proofErr w:type="spellEnd"/>
      <w:r w:rsidRPr="00BF461C">
        <w:t xml:space="preserve"> — коэффициент регуляризации, ограничивающий рост абсолютных значений весов. Стандартное значение 0.01; в одной из экспериментальных конфигураций исследуется увеличение до 0.1.</w:t>
      </w:r>
    </w:p>
    <w:p w14:paraId="7613DAA3" w14:textId="769ABB94" w:rsidR="008B482B" w:rsidRPr="00BF461C" w:rsidRDefault="00F80508">
      <w:pPr>
        <w:pStyle w:val="a3"/>
        <w:numPr>
          <w:ilvl w:val="0"/>
          <w:numId w:val="9"/>
        </w:numPr>
      </w:pPr>
      <w:r w:rsidRPr="00BF461C">
        <w:t>β₁ = 0.9, β₂ = 0.999, ε = 1e-8 — стандартные параметры экспоненциального сглаживания градиентов, оставлены по умолчанию.</w:t>
      </w:r>
    </w:p>
    <w:p w14:paraId="10CD8133" w14:textId="1A207A4B" w:rsidR="008B482B" w:rsidRPr="00BF461C" w:rsidRDefault="00FD56DA" w:rsidP="00FD56DA">
      <w:pPr>
        <w:pStyle w:val="a3"/>
      </w:pPr>
      <w:r w:rsidRPr="00BF461C">
        <w:t xml:space="preserve">Для </w:t>
      </w:r>
      <w:proofErr w:type="spellStart"/>
      <w:r w:rsidRPr="00BF461C">
        <w:t>трёхклассовой</w:t>
      </w:r>
      <w:proofErr w:type="spellEnd"/>
      <w:r w:rsidRPr="00BF461C">
        <w:t xml:space="preserve"> классификации используется стандартная функция потерь — категориальная кросс-энтропия (Cross-</w:t>
      </w:r>
      <w:proofErr w:type="spellStart"/>
      <w:r w:rsidRPr="00BF461C">
        <w:t>Entropy</w:t>
      </w:r>
      <w:proofErr w:type="spellEnd"/>
      <w:r w:rsidRPr="00BF461C">
        <w:t xml:space="preserve"> </w:t>
      </w:r>
      <w:proofErr w:type="spellStart"/>
      <w:r w:rsidRPr="00BF461C">
        <w:t>Loss</w:t>
      </w:r>
      <w:proofErr w:type="spellEnd"/>
      <w:r w:rsidRPr="00BF461C">
        <w:t>). Идея функции потерь проста: для каждого примера модель выдаёт вероятности всех трёх классов; функция потерь штрафует модель тем сильнее, чем меньшую вероятность модель присвоила истинному классу. Минимизация средней кросс-энтропии по обучающей выборке эквивалентна обучению модели присваивать высокие вероятности правильным меткам.</w:t>
      </w:r>
    </w:p>
    <w:p w14:paraId="43B960DD" w14:textId="4D43DF52" w:rsidR="0076074A" w:rsidRPr="00BF461C" w:rsidRDefault="0076074A" w:rsidP="0076074A">
      <w:pPr>
        <w:pStyle w:val="a3"/>
      </w:pPr>
      <w:r w:rsidRPr="00BF461C">
        <w:t xml:space="preserve">Размер </w:t>
      </w:r>
      <w:proofErr w:type="spellStart"/>
      <w:r w:rsidRPr="00BF461C">
        <w:t>батча</w:t>
      </w:r>
      <w:proofErr w:type="spellEnd"/>
      <w:r w:rsidRPr="00BF461C">
        <w:t xml:space="preserve"> определяет, сколько примеров обрабатывается за один шаг градиентного спуска. Базовое значение — 16; в одной из конфигураций исследуется увеличение до 32.</w:t>
      </w:r>
    </w:p>
    <w:p w14:paraId="73D08E83" w14:textId="34AC3F35" w:rsidR="0076074A" w:rsidRPr="00BF461C" w:rsidRDefault="00DE50A5">
      <w:pPr>
        <w:pStyle w:val="a3"/>
        <w:numPr>
          <w:ilvl w:val="0"/>
          <w:numId w:val="10"/>
        </w:numPr>
      </w:pPr>
      <w:r w:rsidRPr="00BF461C">
        <w:t>м</w:t>
      </w:r>
      <w:r w:rsidR="0076074A" w:rsidRPr="00BF461C">
        <w:t xml:space="preserve">еньший </w:t>
      </w:r>
      <w:proofErr w:type="spellStart"/>
      <w:r w:rsidR="0076074A" w:rsidRPr="00BF461C">
        <w:t>батч</w:t>
      </w:r>
      <w:proofErr w:type="spellEnd"/>
      <w:r w:rsidR="0076074A" w:rsidRPr="00BF461C">
        <w:t xml:space="preserve"> даёт более частые обновления параметров, но более «шумную» оценку градиента</w:t>
      </w:r>
      <w:r w:rsidRPr="00BF461C">
        <w:t>;</w:t>
      </w:r>
    </w:p>
    <w:p w14:paraId="22F83552" w14:textId="0D1C306E" w:rsidR="0076074A" w:rsidRPr="00BF461C" w:rsidRDefault="00DE50A5">
      <w:pPr>
        <w:pStyle w:val="a3"/>
        <w:numPr>
          <w:ilvl w:val="0"/>
          <w:numId w:val="10"/>
        </w:numPr>
      </w:pPr>
      <w:r w:rsidRPr="00BF461C">
        <w:t>б</w:t>
      </w:r>
      <w:r w:rsidR="0076074A" w:rsidRPr="00BF461C">
        <w:t xml:space="preserve">ольший </w:t>
      </w:r>
      <w:proofErr w:type="spellStart"/>
      <w:r w:rsidR="0076074A" w:rsidRPr="00BF461C">
        <w:t>батч</w:t>
      </w:r>
      <w:proofErr w:type="spellEnd"/>
      <w:r w:rsidR="0076074A" w:rsidRPr="00BF461C">
        <w:t xml:space="preserve"> даёт более устойчивую оценку градиента, но меньшее число шагов обучения за эпоху.</w:t>
      </w:r>
    </w:p>
    <w:p w14:paraId="0970E683" w14:textId="32B602E0" w:rsidR="008B482B" w:rsidRPr="00BF461C" w:rsidRDefault="0076074A" w:rsidP="0076074A">
      <w:pPr>
        <w:pStyle w:val="a3"/>
      </w:pPr>
      <w:r w:rsidRPr="00BF461C">
        <w:t>Число эпох — сколько раз модель проходит по всей обучающей выборке. Максимальное число эпох ограничено восемью, однако реальное число эпох определяется автоматически механизмом ранней остановки.</w:t>
      </w:r>
    </w:p>
    <w:p w14:paraId="499C9E14" w14:textId="18DE997B" w:rsidR="008B482B" w:rsidRPr="00BF461C" w:rsidRDefault="00B73CA2" w:rsidP="00723C52">
      <w:pPr>
        <w:pStyle w:val="a3"/>
      </w:pPr>
      <w:r w:rsidRPr="00BF461C">
        <w:t xml:space="preserve">Чтобы избежать переобучения и не тратить время на бесполезное продолжение обучения, применяется механизм ранней остановки. После каждой эпохи на </w:t>
      </w:r>
      <w:proofErr w:type="spellStart"/>
      <w:r w:rsidRPr="00BF461C">
        <w:t>валидационной</w:t>
      </w:r>
      <w:proofErr w:type="spellEnd"/>
      <w:r w:rsidRPr="00BF461C">
        <w:t xml:space="preserve"> выборке вычисляется значение </w:t>
      </w:r>
      <w:proofErr w:type="spellStart"/>
      <w:r w:rsidRPr="00BF461C">
        <w:t>macro</w:t>
      </w:r>
      <w:proofErr w:type="spellEnd"/>
      <w:r w:rsidRPr="00BF461C">
        <w:t xml:space="preserve"> F1. Если в течение двух последовательных эпох улучшения не происходит, обучение прерывается, а в качестве итогового состояния модели восстанавливается </w:t>
      </w:r>
      <w:proofErr w:type="spellStart"/>
      <w:r w:rsidRPr="00BF461C">
        <w:t>чекпойнт</w:t>
      </w:r>
      <w:proofErr w:type="spellEnd"/>
      <w:r w:rsidRPr="00BF461C">
        <w:t xml:space="preserve"> с лучшим значением </w:t>
      </w:r>
      <w:proofErr w:type="spellStart"/>
      <w:r w:rsidRPr="00BF461C">
        <w:t>macro</w:t>
      </w:r>
      <w:proofErr w:type="spellEnd"/>
      <w:r w:rsidRPr="00BF461C">
        <w:t xml:space="preserve"> F1.</w:t>
      </w:r>
    </w:p>
    <w:p w14:paraId="2D2BB510" w14:textId="7FB5912C" w:rsidR="0050034C" w:rsidRPr="00BF461C" w:rsidRDefault="0050034C" w:rsidP="00BF461C">
      <w:pPr>
        <w:pStyle w:val="aa"/>
      </w:pPr>
      <w:bookmarkStart w:id="22" w:name="_Toc230715192"/>
      <w:r w:rsidRPr="00BF461C">
        <w:lastRenderedPageBreak/>
        <w:t>2.6 Метрики оценки качества классификации</w:t>
      </w:r>
      <w:bookmarkEnd w:id="22"/>
    </w:p>
    <w:p w14:paraId="2C924205" w14:textId="30B0B4B7" w:rsidR="00CD5822" w:rsidRPr="00BF461C" w:rsidRDefault="00CD5822" w:rsidP="00CD5822">
      <w:pPr>
        <w:pStyle w:val="a3"/>
      </w:pPr>
      <w:r w:rsidRPr="00BF461C">
        <w:t xml:space="preserve">Для оценки качества </w:t>
      </w:r>
      <w:proofErr w:type="spellStart"/>
      <w:r w:rsidRPr="00BF461C">
        <w:t>трёхклассовой</w:t>
      </w:r>
      <w:proofErr w:type="spellEnd"/>
      <w:r w:rsidRPr="00BF461C">
        <w:t xml:space="preserve"> классификации тональности используются следующие метрики. Введём обозначения для класса k:</w:t>
      </w:r>
    </w:p>
    <w:p w14:paraId="2A960EA1" w14:textId="30286F73" w:rsidR="00CD5822" w:rsidRPr="00BF461C" w:rsidRDefault="00CD5822">
      <w:pPr>
        <w:pStyle w:val="a3"/>
        <w:numPr>
          <w:ilvl w:val="0"/>
          <w:numId w:val="11"/>
        </w:numPr>
        <w:ind w:left="993" w:hanging="284"/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F461C">
        <w:t xml:space="preserve"> — число истинно-положительных предсказаний (истинный класс k, предсказан k);</w:t>
      </w:r>
    </w:p>
    <w:p w14:paraId="59BBF953" w14:textId="7B4AAA4D" w:rsidR="00CD5822" w:rsidRPr="00BF461C" w:rsidRDefault="00CD5822">
      <w:pPr>
        <w:pStyle w:val="a3"/>
        <w:numPr>
          <w:ilvl w:val="0"/>
          <w:numId w:val="11"/>
        </w:numPr>
        <w:ind w:left="993" w:hanging="284"/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F461C">
        <w:t xml:space="preserve"> — число </w:t>
      </w:r>
      <w:r w:rsidR="001018CB" w:rsidRPr="00BF461C">
        <w:t>ложноположительных</w:t>
      </w:r>
      <w:r w:rsidRPr="00BF461C">
        <w:t xml:space="preserve"> (истинный класс </w:t>
      </w:r>
      <m:oMath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k</m:t>
        </m:r>
      </m:oMath>
      <w:r w:rsidRPr="00BF461C">
        <w:t>, предсказан k);</w:t>
      </w:r>
    </w:p>
    <w:p w14:paraId="1B58D6E5" w14:textId="5B39450E" w:rsidR="00CD5822" w:rsidRPr="00BF461C" w:rsidRDefault="00BF51CA">
      <w:pPr>
        <w:pStyle w:val="a3"/>
        <w:numPr>
          <w:ilvl w:val="0"/>
          <w:numId w:val="11"/>
        </w:numPr>
        <w:ind w:left="993" w:hanging="284"/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D5822" w:rsidRPr="00BF461C">
        <w:t xml:space="preserve"> — число </w:t>
      </w:r>
      <w:r w:rsidR="001018CB" w:rsidRPr="00BF461C">
        <w:t>ложноотрицательных</w:t>
      </w:r>
      <w:r w:rsidR="00CD5822" w:rsidRPr="00BF461C">
        <w:t xml:space="preserve"> (истинный класс k, предсказан </w:t>
      </w:r>
      <m:oMath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k</m:t>
        </m:r>
      </m:oMath>
      <w:r w:rsidR="00CD5822" w:rsidRPr="00BF461C">
        <w:t>);</w:t>
      </w:r>
    </w:p>
    <w:p w14:paraId="6D64AF81" w14:textId="78FD6337" w:rsidR="008B482B" w:rsidRPr="00BF461C" w:rsidRDefault="00BF51CA">
      <w:pPr>
        <w:pStyle w:val="a3"/>
        <w:numPr>
          <w:ilvl w:val="0"/>
          <w:numId w:val="11"/>
        </w:numPr>
        <w:ind w:left="993" w:hanging="284"/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D5822" w:rsidRPr="00BF461C">
        <w:t xml:space="preserve"> — число истинно-отрицательных.</w:t>
      </w:r>
    </w:p>
    <w:p w14:paraId="1C933DC3" w14:textId="41C44CA6" w:rsidR="008B482B" w:rsidRPr="00BF461C" w:rsidRDefault="00BF00CB" w:rsidP="00723C52">
      <w:pPr>
        <w:pStyle w:val="a3"/>
      </w:pPr>
      <w:proofErr w:type="spellStart"/>
      <w:r w:rsidRPr="00BF461C">
        <w:t>Accuracy</w:t>
      </w:r>
      <w:proofErr w:type="spellEnd"/>
      <w:r w:rsidRPr="00BF461C">
        <w:t xml:space="preserve"> (доля правильных ответов) — доля корректно классифицированных примеров от их общего числа:</w:t>
      </w:r>
    </w:p>
    <w:p w14:paraId="71225485" w14:textId="77777777" w:rsidR="00BF00CB" w:rsidRPr="00BF461C" w:rsidRDefault="00BF00CB" w:rsidP="00723C52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D8738D" w:rsidRPr="00BF461C" w14:paraId="646A5E61" w14:textId="77777777" w:rsidTr="00C92FDB">
        <w:tc>
          <w:tcPr>
            <w:tcW w:w="8784" w:type="dxa"/>
            <w:hideMark/>
          </w:tcPr>
          <w:p w14:paraId="29EFEFBA" w14:textId="7FD02CAA" w:rsidR="00D8738D" w:rsidRPr="00BF461C" w:rsidRDefault="00D8738D" w:rsidP="00C92FDB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m:rPr>
                    <m:nor/>
                  </m:rPr>
                  <w:rPr>
                    <w:lang w:val="en-US"/>
                  </w:rPr>
                  <m:t>Accuracy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en-US"/>
                      </w:rPr>
                      <m:t>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1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74CC807E" w14:textId="08F5BBE5" w:rsidR="00D8738D" w:rsidRPr="00BF461C" w:rsidRDefault="00D8738D" w:rsidP="00C92FDB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(22)</w:t>
            </w:r>
          </w:p>
        </w:tc>
      </w:tr>
    </w:tbl>
    <w:p w14:paraId="7850B9E1" w14:textId="77777777" w:rsidR="00BF00CB" w:rsidRPr="00BF461C" w:rsidRDefault="00BF00CB" w:rsidP="00BF00CB">
      <w:pPr>
        <w:pStyle w:val="a3"/>
        <w:rPr>
          <w:lang w:val="en-US"/>
        </w:rPr>
      </w:pPr>
    </w:p>
    <w:p w14:paraId="57893CB3" w14:textId="4BF7E00D" w:rsidR="008B482B" w:rsidRPr="00BF461C" w:rsidRDefault="00BF00CB" w:rsidP="00BF00CB">
      <w:pPr>
        <w:pStyle w:val="a3"/>
      </w:pPr>
      <w:r w:rsidRPr="00BF461C">
        <w:t xml:space="preserve">Метрика интуитивно понятна и применима к сбалансированному датасету </w:t>
      </w:r>
      <w:proofErr w:type="spellStart"/>
      <w:r w:rsidRPr="00BF461C">
        <w:t>RuReviews</w:t>
      </w:r>
      <w:proofErr w:type="spellEnd"/>
      <w:r w:rsidRPr="00BF461C">
        <w:t>, однако её недостаточно для всестороннего анализа качества — она не различает типы ошибок и не показывает качество по классам.</w:t>
      </w:r>
    </w:p>
    <w:p w14:paraId="3D0508DC" w14:textId="225766F2" w:rsidR="00FF1DE7" w:rsidRPr="00BF461C" w:rsidRDefault="00FF1DE7" w:rsidP="00FF1DE7">
      <w:pPr>
        <w:pStyle w:val="a3"/>
      </w:pPr>
      <w:r w:rsidRPr="00BF461C">
        <w:t>Precision (точность) — доля корректных предсказаний среди всех предсказаний класса k:</w:t>
      </w:r>
    </w:p>
    <w:p w14:paraId="0531A7C8" w14:textId="77777777" w:rsidR="00FF1DE7" w:rsidRPr="00BF461C" w:rsidRDefault="00FF1DE7" w:rsidP="00FF1DE7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F75842" w:rsidRPr="00BF461C" w14:paraId="26713A40" w14:textId="77777777" w:rsidTr="00C92FDB">
        <w:tc>
          <w:tcPr>
            <w:tcW w:w="8784" w:type="dxa"/>
            <w:hideMark/>
          </w:tcPr>
          <w:p w14:paraId="24B197BD" w14:textId="130DCF47" w:rsidR="00F75842" w:rsidRPr="00BF461C" w:rsidRDefault="00000000" w:rsidP="00F75842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Precision</m:t>
                    </m:r>
                    <m:ctrlPr>
                      <w:rPr>
                        <w:rFonts w:ascii="Cambria Math" w:hAnsi="Cambria Math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+F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4C16EC3A" w14:textId="0120B683" w:rsidR="00F75842" w:rsidRPr="00BF461C" w:rsidRDefault="00F75842" w:rsidP="00C92FDB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(23)</w:t>
            </w:r>
          </w:p>
        </w:tc>
      </w:tr>
    </w:tbl>
    <w:p w14:paraId="0AC08357" w14:textId="77777777" w:rsidR="00FF1DE7" w:rsidRPr="00BF461C" w:rsidRDefault="00FF1DE7" w:rsidP="00FF1DE7">
      <w:pPr>
        <w:pStyle w:val="a3"/>
        <w:rPr>
          <w:lang w:val="en-US"/>
        </w:rPr>
      </w:pPr>
    </w:p>
    <w:p w14:paraId="167B6910" w14:textId="054EC1E3" w:rsidR="00FF1DE7" w:rsidRPr="00BF461C" w:rsidRDefault="00FF1DE7" w:rsidP="00FF1DE7">
      <w:pPr>
        <w:pStyle w:val="a3"/>
      </w:pPr>
      <w:proofErr w:type="spellStart"/>
      <w:r w:rsidRPr="00BF461C">
        <w:t>Recall</w:t>
      </w:r>
      <w:proofErr w:type="spellEnd"/>
      <w:r w:rsidRPr="00BF461C">
        <w:t xml:space="preserve"> (полнота) — доля корректно найденных примеров среди всех примеров класса k:</w:t>
      </w:r>
    </w:p>
    <w:p w14:paraId="177A5718" w14:textId="77777777" w:rsidR="00FF1DE7" w:rsidRPr="00BF461C" w:rsidRDefault="00FF1DE7" w:rsidP="00FF1DE7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E45AE7" w:rsidRPr="00BF461C" w14:paraId="3DBA0600" w14:textId="77777777" w:rsidTr="0051008B">
        <w:tc>
          <w:tcPr>
            <w:tcW w:w="8784" w:type="dxa"/>
            <w:hideMark/>
          </w:tcPr>
          <w:p w14:paraId="6CB14DA5" w14:textId="15D66793" w:rsidR="00E45AE7" w:rsidRPr="00BF461C" w:rsidRDefault="00000000" w:rsidP="00E45AE7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Recall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68FC9A58" w14:textId="70085F43" w:rsidR="00E45AE7" w:rsidRPr="00BF461C" w:rsidRDefault="00E45AE7" w:rsidP="0051008B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(24)</w:t>
            </w:r>
          </w:p>
        </w:tc>
      </w:tr>
    </w:tbl>
    <w:p w14:paraId="6A67663F" w14:textId="77777777" w:rsidR="00FF1DE7" w:rsidRPr="00BF461C" w:rsidRDefault="00FF1DE7" w:rsidP="00FF1DE7">
      <w:pPr>
        <w:pStyle w:val="a3"/>
        <w:rPr>
          <w:lang w:val="en-US"/>
        </w:rPr>
      </w:pPr>
    </w:p>
    <w:p w14:paraId="1BCA798C" w14:textId="77777777" w:rsidR="00FF1DE7" w:rsidRPr="00BF461C" w:rsidRDefault="00FF1DE7" w:rsidP="00FF1DE7">
      <w:pPr>
        <w:pStyle w:val="a3"/>
      </w:pPr>
      <w:r w:rsidRPr="00BF461C">
        <w:t xml:space="preserve">F1-мера — гармоническое среднее </w:t>
      </w:r>
      <w:proofErr w:type="spellStart"/>
      <w:r w:rsidRPr="00BF461C">
        <w:t>precision</w:t>
      </w:r>
      <w:proofErr w:type="spellEnd"/>
      <w:r w:rsidRPr="00BF461C">
        <w:t xml:space="preserve"> и </w:t>
      </w:r>
      <w:proofErr w:type="spellStart"/>
      <w:r w:rsidRPr="00BF461C">
        <w:t>recall</w:t>
      </w:r>
      <w:proofErr w:type="spellEnd"/>
      <w:r w:rsidRPr="00BF461C">
        <w:t>:</w:t>
      </w:r>
    </w:p>
    <w:p w14:paraId="41A5B099" w14:textId="77777777" w:rsidR="00FF1DE7" w:rsidRPr="00BF461C" w:rsidRDefault="00FF1DE7" w:rsidP="00FF1DE7">
      <w:pPr>
        <w:pStyle w:val="a3"/>
      </w:pPr>
    </w:p>
    <w:tbl>
      <w:tblPr>
        <w:tblStyle w:val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44"/>
      </w:tblGrid>
      <w:tr w:rsidR="00C626F1" w:rsidRPr="00BF461C" w14:paraId="32E37C42" w14:textId="77777777" w:rsidTr="00E47982">
        <w:tc>
          <w:tcPr>
            <w:tcW w:w="8784" w:type="dxa"/>
            <w:hideMark/>
          </w:tcPr>
          <w:p w14:paraId="3A77E652" w14:textId="48FDBAC5" w:rsidR="00C626F1" w:rsidRPr="00BF461C" w:rsidRDefault="00C626F1" w:rsidP="00C626F1">
            <w:pPr>
              <w:pStyle w:val="a3"/>
              <w:rPr>
                <w:rFonts w:eastAsia="Droid Sans Fallback"/>
                <w:lang w:val="en-US" w:eastAsia="zh-CN" w:bidi="hi-IN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Precision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Recall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Precision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Recall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44" w:type="dxa"/>
            <w:vAlign w:val="center"/>
            <w:hideMark/>
          </w:tcPr>
          <w:p w14:paraId="24CBA0C5" w14:textId="614DC767" w:rsidR="00C626F1" w:rsidRPr="00BF461C" w:rsidRDefault="00C626F1" w:rsidP="00E47982">
            <w:pPr>
              <w:spacing w:line="240" w:lineRule="auto"/>
              <w:ind w:firstLine="0"/>
              <w:jc w:val="right"/>
              <w:rPr>
                <w:rFonts w:cs="Times New Roman"/>
              </w:rPr>
            </w:pPr>
            <w:r w:rsidRPr="00BF461C">
              <w:rPr>
                <w:rFonts w:cs="Times New Roman"/>
              </w:rPr>
              <w:t>(25)</w:t>
            </w:r>
          </w:p>
        </w:tc>
      </w:tr>
    </w:tbl>
    <w:p w14:paraId="10FC7A51" w14:textId="30D27602" w:rsidR="008B482B" w:rsidRPr="00BF461C" w:rsidRDefault="00FF1DE7" w:rsidP="00FF1DE7">
      <w:pPr>
        <w:pStyle w:val="a3"/>
      </w:pPr>
      <w:r w:rsidRPr="00BF461C">
        <w:t xml:space="preserve">Гармоническое среднее, в отличие от арифметического, штрафует за дисбаланс между </w:t>
      </w:r>
      <w:proofErr w:type="spellStart"/>
      <w:r w:rsidRPr="00BF461C">
        <w:t>precision</w:t>
      </w:r>
      <w:proofErr w:type="spellEnd"/>
      <w:r w:rsidRPr="00BF461C">
        <w:t xml:space="preserve"> и </w:t>
      </w:r>
      <w:proofErr w:type="spellStart"/>
      <w:r w:rsidRPr="00BF461C">
        <w:t>recall</w:t>
      </w:r>
      <w:proofErr w:type="spellEnd"/>
      <w:r w:rsidRPr="00BF461C">
        <w:t>: высокий F1 достигается только при одновременно высоких значениях обеих метрик.</w:t>
      </w:r>
    </w:p>
    <w:p w14:paraId="115CA545" w14:textId="77777777" w:rsidR="005E7539" w:rsidRPr="00BF461C" w:rsidRDefault="005E7539" w:rsidP="005E7539">
      <w:pPr>
        <w:pStyle w:val="a3"/>
      </w:pPr>
      <w:r w:rsidRPr="00BF461C">
        <w:t xml:space="preserve">В качестве главной метрики для выбора лучшего </w:t>
      </w:r>
      <w:proofErr w:type="spellStart"/>
      <w:r w:rsidRPr="00BF461C">
        <w:t>чекпойнта</w:t>
      </w:r>
      <w:proofErr w:type="spellEnd"/>
      <w:r w:rsidRPr="00BF461C">
        <w:t xml:space="preserve"> в процессе обучения и для итогового сравнения конфигураций используется </w:t>
      </w:r>
      <w:proofErr w:type="spellStart"/>
      <w:r w:rsidRPr="00BF461C">
        <w:t>macro</w:t>
      </w:r>
      <w:proofErr w:type="spellEnd"/>
      <w:r w:rsidRPr="00BF461C">
        <w:t xml:space="preserve"> F1. Выбор обусловлен следующими соображениями:</w:t>
      </w:r>
    </w:p>
    <w:p w14:paraId="0085156E" w14:textId="746E86B0" w:rsidR="005E7539" w:rsidRPr="00BF461C" w:rsidRDefault="005E7539" w:rsidP="005E7539">
      <w:pPr>
        <w:pStyle w:val="a3"/>
      </w:pPr>
      <w:r w:rsidRPr="00BF461C">
        <w:t xml:space="preserve">1. Низкое качество хотя бы по одному классу резко снижает </w:t>
      </w:r>
      <w:proofErr w:type="spellStart"/>
      <w:r w:rsidRPr="00BF461C">
        <w:t>macro</w:t>
      </w:r>
      <w:proofErr w:type="spellEnd"/>
      <w:r w:rsidRPr="00BF461C">
        <w:t xml:space="preserve"> F1, что соответствует требованию равной важности всех типов тональности.</w:t>
      </w:r>
    </w:p>
    <w:p w14:paraId="0C93D83C" w14:textId="7851A3AB" w:rsidR="005E7539" w:rsidRPr="00BF461C" w:rsidRDefault="005E7539" w:rsidP="005E7539">
      <w:pPr>
        <w:pStyle w:val="a3"/>
      </w:pPr>
      <w:r w:rsidRPr="00BF461C">
        <w:t xml:space="preserve">2. </w:t>
      </w:r>
      <w:r w:rsidR="008D0FA3" w:rsidRPr="00BF461C">
        <w:t>Д</w:t>
      </w:r>
      <w:r w:rsidRPr="00BF461C">
        <w:t>ля задачи классификации отзывов одинаково важно как не пропускать негативные обращения (</w:t>
      </w:r>
      <w:proofErr w:type="spellStart"/>
      <w:r w:rsidRPr="00BF461C">
        <w:t>recall</w:t>
      </w:r>
      <w:proofErr w:type="spellEnd"/>
      <w:r w:rsidRPr="00BF461C">
        <w:t>), так и не помечать нейтральные тексты как негативные (</w:t>
      </w:r>
      <w:proofErr w:type="spellStart"/>
      <w:r w:rsidRPr="00BF461C">
        <w:t>precision</w:t>
      </w:r>
      <w:proofErr w:type="spellEnd"/>
      <w:r w:rsidRPr="00BF461C">
        <w:t>).</w:t>
      </w:r>
    </w:p>
    <w:p w14:paraId="697971BF" w14:textId="6D7A1D1C" w:rsidR="00FF1DE7" w:rsidRPr="00BF461C" w:rsidRDefault="005E7539" w:rsidP="005E7539">
      <w:pPr>
        <w:pStyle w:val="a3"/>
      </w:pPr>
      <w:r w:rsidRPr="00BF461C">
        <w:t xml:space="preserve">3. </w:t>
      </w:r>
      <w:r w:rsidR="00DF35B1" w:rsidRPr="00BF461C">
        <w:rPr>
          <w:lang w:val="en-US"/>
        </w:rPr>
        <w:t>M</w:t>
      </w:r>
      <w:proofErr w:type="spellStart"/>
      <w:r w:rsidRPr="00BF461C">
        <w:t>acro</w:t>
      </w:r>
      <w:proofErr w:type="spellEnd"/>
      <w:r w:rsidRPr="00BF461C">
        <w:t xml:space="preserve"> F1 является основной метрикой в большинстве работ по анализу тональности, что обеспечивает сопоставимость результатов.</w:t>
      </w:r>
    </w:p>
    <w:p w14:paraId="62A0B289" w14:textId="108BA436" w:rsidR="008008B2" w:rsidRPr="00BF461C" w:rsidRDefault="008008B2" w:rsidP="00BF461C">
      <w:pPr>
        <w:pStyle w:val="aa"/>
      </w:pPr>
      <w:bookmarkStart w:id="23" w:name="_Toc230715193"/>
      <w:r w:rsidRPr="00BF461C">
        <w:t>2.7 План вычислительных экспериментов</w:t>
      </w:r>
      <w:bookmarkEnd w:id="23"/>
    </w:p>
    <w:p w14:paraId="6C10AC24" w14:textId="4E999F7C" w:rsidR="00FF1DE7" w:rsidRPr="00BF461C" w:rsidRDefault="008008B2" w:rsidP="00723C52">
      <w:pPr>
        <w:pStyle w:val="a3"/>
      </w:pPr>
      <w:r w:rsidRPr="00BF461C">
        <w:t>Экспериментальная часть работы состоит из двух блоков</w:t>
      </w:r>
      <w:r w:rsidR="00393A88" w:rsidRPr="00BF461C">
        <w:t>.</w:t>
      </w:r>
    </w:p>
    <w:p w14:paraId="0DD7D106" w14:textId="61D1E46E" w:rsidR="008008B2" w:rsidRPr="00BF461C" w:rsidRDefault="008008B2" w:rsidP="00723C52">
      <w:pPr>
        <w:pStyle w:val="a3"/>
      </w:pPr>
      <w:r w:rsidRPr="00BF461C">
        <w:t xml:space="preserve">В первом блоке производится оценка качества </w:t>
      </w:r>
      <w:proofErr w:type="spellStart"/>
      <w:r w:rsidRPr="00BF461C">
        <w:t>предобученных</w:t>
      </w:r>
      <w:proofErr w:type="spellEnd"/>
      <w:r w:rsidRPr="00BF461C">
        <w:t xml:space="preserve"> моделей, опубликованных авторами вместе с классификационной головой для задачи анализа тональности. Список моделей:</w:t>
      </w:r>
    </w:p>
    <w:p w14:paraId="26D359AE" w14:textId="100AA29F" w:rsidR="00FF1DE7" w:rsidRPr="00BF461C" w:rsidRDefault="00393A88">
      <w:pPr>
        <w:pStyle w:val="a3"/>
        <w:numPr>
          <w:ilvl w:val="0"/>
          <w:numId w:val="12"/>
        </w:numPr>
      </w:pPr>
      <w:proofErr w:type="spellStart"/>
      <w:r w:rsidRPr="00BF461C">
        <w:rPr>
          <w:lang w:val="en-US"/>
        </w:rPr>
        <w:t>blanchefort</w:t>
      </w:r>
      <w:proofErr w:type="spellEnd"/>
      <w:r w:rsidRPr="00BF461C">
        <w:t>/</w:t>
      </w:r>
      <w:proofErr w:type="spellStart"/>
      <w:r w:rsidRPr="00BF461C">
        <w:rPr>
          <w:lang w:val="en-US"/>
        </w:rPr>
        <w:t>rubert</w:t>
      </w:r>
      <w:proofErr w:type="spellEnd"/>
      <w:r w:rsidRPr="00BF461C">
        <w:t>-</w:t>
      </w:r>
      <w:r w:rsidRPr="00BF461C">
        <w:rPr>
          <w:lang w:val="en-US"/>
        </w:rPr>
        <w:t>base</w:t>
      </w:r>
      <w:r w:rsidRPr="00BF461C">
        <w:t>-</w:t>
      </w:r>
      <w:r w:rsidRPr="00BF461C">
        <w:rPr>
          <w:lang w:val="en-US"/>
        </w:rPr>
        <w:t>cased</w:t>
      </w:r>
      <w:r w:rsidRPr="00BF461C">
        <w:t>-</w:t>
      </w:r>
      <w:r w:rsidRPr="00BF461C">
        <w:rPr>
          <w:lang w:val="en-US"/>
        </w:rPr>
        <w:t>sentiment</w:t>
      </w:r>
      <w:r w:rsidRPr="00BF461C">
        <w:t xml:space="preserve"> — </w:t>
      </w:r>
      <w:proofErr w:type="spellStart"/>
      <w:r w:rsidRPr="00BF461C">
        <w:rPr>
          <w:lang w:val="en-US"/>
        </w:rPr>
        <w:t>RuBERT</w:t>
      </w:r>
      <w:proofErr w:type="spellEnd"/>
      <w:r w:rsidRPr="00BF461C">
        <w:t>-</w:t>
      </w:r>
      <w:r w:rsidRPr="00BF461C">
        <w:rPr>
          <w:lang w:val="en-US"/>
        </w:rPr>
        <w:t>base</w:t>
      </w:r>
      <w:r w:rsidRPr="00BF461C">
        <w:t xml:space="preserve">, дообученная для </w:t>
      </w:r>
      <w:proofErr w:type="spellStart"/>
      <w:r w:rsidRPr="00BF461C">
        <w:t>трёхклассовой</w:t>
      </w:r>
      <w:proofErr w:type="spellEnd"/>
      <w:r w:rsidRPr="00BF461C">
        <w:t xml:space="preserve"> классификации тональности;</w:t>
      </w:r>
    </w:p>
    <w:p w14:paraId="2009C633" w14:textId="0469AA35" w:rsidR="00393A88" w:rsidRPr="00BF461C" w:rsidRDefault="00393A88">
      <w:pPr>
        <w:pStyle w:val="a3"/>
        <w:numPr>
          <w:ilvl w:val="0"/>
          <w:numId w:val="12"/>
        </w:numPr>
      </w:pPr>
      <w:r w:rsidRPr="00BF461C">
        <w:rPr>
          <w:lang w:val="en-US"/>
        </w:rPr>
        <w:t>cointegrated</w:t>
      </w:r>
      <w:r w:rsidRPr="00BF461C">
        <w:t>/</w:t>
      </w:r>
      <w:proofErr w:type="spellStart"/>
      <w:r w:rsidRPr="00BF461C">
        <w:rPr>
          <w:lang w:val="en-US"/>
        </w:rPr>
        <w:t>rubert</w:t>
      </w:r>
      <w:proofErr w:type="spellEnd"/>
      <w:r w:rsidRPr="00BF461C">
        <w:t>-</w:t>
      </w:r>
      <w:r w:rsidRPr="00BF461C">
        <w:rPr>
          <w:lang w:val="en-US"/>
        </w:rPr>
        <w:t>tiny</w:t>
      </w:r>
      <w:r w:rsidRPr="00BF461C">
        <w:t>-</w:t>
      </w:r>
      <w:r w:rsidRPr="00BF461C">
        <w:rPr>
          <w:lang w:val="en-US"/>
        </w:rPr>
        <w:t>sentiment</w:t>
      </w:r>
      <w:r w:rsidRPr="00BF461C">
        <w:t>-</w:t>
      </w:r>
      <w:r w:rsidRPr="00BF461C">
        <w:rPr>
          <w:lang w:val="en-US"/>
        </w:rPr>
        <w:t>balanced</w:t>
      </w:r>
      <w:r w:rsidRPr="00BF461C">
        <w:t xml:space="preserve"> — </w:t>
      </w:r>
      <w:r w:rsidR="002915FB" w:rsidRPr="00BF461C">
        <w:t>к</w:t>
      </w:r>
      <w:r w:rsidRPr="00BF461C">
        <w:t>омпактная модель, дообученная на сбалансированных данных</w:t>
      </w:r>
      <w:r w:rsidR="000C020E" w:rsidRPr="00BF461C">
        <w:t>.</w:t>
      </w:r>
    </w:p>
    <w:p w14:paraId="278BA67D" w14:textId="6A35FE87" w:rsidR="00FF1DE7" w:rsidRPr="00BF461C" w:rsidRDefault="00E47DE8" w:rsidP="00723C52">
      <w:pPr>
        <w:pStyle w:val="a3"/>
      </w:pPr>
      <w:r w:rsidRPr="00BF461C">
        <w:t>Этот блок служит базовой точкой отсчёта (</w:t>
      </w:r>
      <w:proofErr w:type="spellStart"/>
      <w:r w:rsidRPr="00BF461C">
        <w:t>baseline</w:t>
      </w:r>
      <w:proofErr w:type="spellEnd"/>
      <w:r w:rsidRPr="00BF461C">
        <w:t>-эталоном) и позволяет оценить, какой прирост качества даёт самостоятельное дообучение по сравнению с использованием готовых моделей «из коробки».</w:t>
      </w:r>
    </w:p>
    <w:p w14:paraId="21CA8F00" w14:textId="6CFCE3D7" w:rsidR="00FF1DE7" w:rsidRPr="00BF461C" w:rsidRDefault="0004068A" w:rsidP="00723C52">
      <w:pPr>
        <w:pStyle w:val="a3"/>
        <w:rPr>
          <w:lang w:val="en-US"/>
        </w:rPr>
      </w:pPr>
      <w:r w:rsidRPr="00BF461C">
        <w:t xml:space="preserve">Основной блок — серия экспериментов по дообучению двух базовых моделей в пяти различных конфигурациях </w:t>
      </w:r>
      <w:proofErr w:type="spellStart"/>
      <w:r w:rsidRPr="00BF461C">
        <w:t>гиперпараметров</w:t>
      </w:r>
      <w:proofErr w:type="spellEnd"/>
      <w:r w:rsidRPr="00BF461C">
        <w:t>. Список моделей</w:t>
      </w:r>
      <w:r w:rsidRPr="00BF461C">
        <w:rPr>
          <w:lang w:val="en-US"/>
        </w:rPr>
        <w:t>:</w:t>
      </w:r>
    </w:p>
    <w:p w14:paraId="5151FA2C" w14:textId="4DDA08FF" w:rsidR="0004068A" w:rsidRPr="00BF461C" w:rsidRDefault="0004068A">
      <w:pPr>
        <w:pStyle w:val="a3"/>
        <w:numPr>
          <w:ilvl w:val="0"/>
          <w:numId w:val="13"/>
        </w:numPr>
        <w:rPr>
          <w:lang w:val="en-US"/>
        </w:rPr>
      </w:pPr>
      <w:r w:rsidRPr="00BF461C">
        <w:rPr>
          <w:lang w:val="en-US"/>
        </w:rPr>
        <w:lastRenderedPageBreak/>
        <w:t>cointegrated/rubert-tiny2</w:t>
      </w:r>
      <w:r w:rsidR="003E4A1A" w:rsidRPr="00BF461C">
        <w:rPr>
          <w:lang w:val="en-US"/>
        </w:rPr>
        <w:t>;</w:t>
      </w:r>
    </w:p>
    <w:p w14:paraId="01E6E5F4" w14:textId="74EB21B9" w:rsidR="0004068A" w:rsidRPr="00BF461C" w:rsidRDefault="0004068A">
      <w:pPr>
        <w:pStyle w:val="a3"/>
        <w:numPr>
          <w:ilvl w:val="0"/>
          <w:numId w:val="13"/>
        </w:numPr>
        <w:rPr>
          <w:lang w:val="en-US"/>
        </w:rPr>
      </w:pPr>
      <w:r w:rsidRPr="00BF461C">
        <w:rPr>
          <w:lang w:val="en-US"/>
        </w:rPr>
        <w:t>DeepPavlov/</w:t>
      </w:r>
      <w:proofErr w:type="spellStart"/>
      <w:r w:rsidRPr="00BF461C">
        <w:rPr>
          <w:lang w:val="en-US"/>
        </w:rPr>
        <w:t>distilrubert</w:t>
      </w:r>
      <w:proofErr w:type="spellEnd"/>
      <w:r w:rsidRPr="00BF461C">
        <w:rPr>
          <w:lang w:val="en-US"/>
        </w:rPr>
        <w:t>-small-cased-conversational</w:t>
      </w:r>
      <w:r w:rsidR="003E4A1A" w:rsidRPr="00BF461C">
        <w:rPr>
          <w:lang w:val="en-US"/>
        </w:rPr>
        <w:t>.</w:t>
      </w:r>
    </w:p>
    <w:p w14:paraId="65405944" w14:textId="185B8B44" w:rsidR="0004204E" w:rsidRPr="00BF461C" w:rsidRDefault="0004204E" w:rsidP="0004204E">
      <w:pPr>
        <w:pStyle w:val="a3"/>
      </w:pPr>
      <w:r w:rsidRPr="00BF461C">
        <w:t xml:space="preserve">В рамках исследования применяются 5 конфигураций </w:t>
      </w:r>
      <w:proofErr w:type="spellStart"/>
      <w:r w:rsidRPr="00BF461C">
        <w:t>гиперпараметров</w:t>
      </w:r>
      <w:proofErr w:type="spellEnd"/>
      <w:r w:rsidRPr="00BF461C">
        <w:t xml:space="preserve">, каждая из которых запускается на двух базовых моделях (RuBERT-tiny2 и </w:t>
      </w:r>
      <w:proofErr w:type="spellStart"/>
      <w:r w:rsidRPr="00BF461C">
        <w:t>DistilRuBERT-small-cased-conversational</w:t>
      </w:r>
      <w:proofErr w:type="spellEnd"/>
      <w:r w:rsidRPr="00BF461C">
        <w:t>), что в сумме даёт 10 экспериментов. Дизайн исследования построен по принципу «один параметр за раз» (</w:t>
      </w:r>
      <w:proofErr w:type="spellStart"/>
      <w:r w:rsidRPr="00BF461C">
        <w:t>one</w:t>
      </w:r>
      <w:proofErr w:type="spellEnd"/>
      <w:r w:rsidRPr="00BF461C">
        <w:t>-</w:t>
      </w:r>
      <w:proofErr w:type="spellStart"/>
      <w:r w:rsidRPr="00BF461C">
        <w:t>factor</w:t>
      </w:r>
      <w:proofErr w:type="spellEnd"/>
      <w:r w:rsidRPr="00BF461C">
        <w:t>-</w:t>
      </w:r>
      <w:proofErr w:type="spellStart"/>
      <w:r w:rsidRPr="00BF461C">
        <w:t>at</w:t>
      </w:r>
      <w:proofErr w:type="spellEnd"/>
      <w:r w:rsidRPr="00BF461C">
        <w:t>-a-</w:t>
      </w:r>
      <w:proofErr w:type="spellStart"/>
      <w:r w:rsidRPr="00BF461C">
        <w:t>time</w:t>
      </w:r>
      <w:proofErr w:type="spellEnd"/>
      <w:r w:rsidRPr="00BF461C">
        <w:t xml:space="preserve">, OFAT): в каждой конфигурации, отличной от </w:t>
      </w:r>
      <w:proofErr w:type="spellStart"/>
      <w:r w:rsidRPr="00BF461C">
        <w:t>baseline</w:t>
      </w:r>
      <w:proofErr w:type="spellEnd"/>
      <w:r w:rsidRPr="00BF461C">
        <w:t xml:space="preserve">, изменяется ровно один </w:t>
      </w:r>
      <w:proofErr w:type="spellStart"/>
      <w:r w:rsidRPr="00BF461C">
        <w:t>гиперпараметр</w:t>
      </w:r>
      <w:proofErr w:type="spellEnd"/>
      <w:r w:rsidRPr="00BF461C">
        <w:t xml:space="preserve">, остальные остаются на </w:t>
      </w:r>
      <w:proofErr w:type="spellStart"/>
      <w:r w:rsidRPr="00BF461C">
        <w:t>baseline</w:t>
      </w:r>
      <w:proofErr w:type="spellEnd"/>
      <w:r w:rsidRPr="00BF461C">
        <w:t xml:space="preserve">-значениях. В Таблице 8 представлены используемые конфигурации </w:t>
      </w:r>
      <w:proofErr w:type="spellStart"/>
      <w:r w:rsidRPr="00BF461C">
        <w:t>гиперпараметров</w:t>
      </w:r>
      <w:proofErr w:type="spellEnd"/>
      <w:r w:rsidRPr="00BF461C">
        <w:t xml:space="preserve"> модели. </w:t>
      </w:r>
    </w:p>
    <w:p w14:paraId="70AD6D2D" w14:textId="77777777" w:rsidR="0004204E" w:rsidRPr="00BF461C" w:rsidRDefault="0004204E" w:rsidP="0004204E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 xml:space="preserve">Таблица 8 – Конфигурации </w:t>
      </w:r>
      <w:proofErr w:type="spellStart"/>
      <w:r w:rsidRPr="00BF461C">
        <w:rPr>
          <w:sz w:val="28"/>
          <w:szCs w:val="28"/>
        </w:rPr>
        <w:t>гиперпараметров</w:t>
      </w:r>
      <w:proofErr w:type="spellEnd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253"/>
        <w:gridCol w:w="1207"/>
        <w:gridCol w:w="1192"/>
        <w:gridCol w:w="1797"/>
        <w:gridCol w:w="1510"/>
        <w:gridCol w:w="1669"/>
      </w:tblGrid>
      <w:tr w:rsidR="0004204E" w:rsidRPr="00BF461C" w14:paraId="7E49D8CF" w14:textId="77777777" w:rsidTr="00E47982">
        <w:trPr>
          <w:trHeight w:val="20"/>
        </w:trPr>
        <w:tc>
          <w:tcPr>
            <w:tcW w:w="1170" w:type="pct"/>
            <w:hideMark/>
          </w:tcPr>
          <w:p w14:paraId="484251A1" w14:textId="77777777" w:rsidR="0004204E" w:rsidRPr="00BF461C" w:rsidRDefault="0004204E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Гиперпараметр</w:t>
            </w:r>
            <w:proofErr w:type="spellEnd"/>
          </w:p>
        </w:tc>
        <w:tc>
          <w:tcPr>
            <w:tcW w:w="627" w:type="pct"/>
            <w:hideMark/>
          </w:tcPr>
          <w:p w14:paraId="3342781D" w14:textId="77777777" w:rsidR="0004204E" w:rsidRPr="00BF461C" w:rsidRDefault="0004204E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619" w:type="pct"/>
            <w:hideMark/>
          </w:tcPr>
          <w:p w14:paraId="1806B639" w14:textId="77777777" w:rsidR="0004204E" w:rsidRPr="00BF461C" w:rsidRDefault="0004204E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high_lr</w:t>
            </w:r>
            <w:proofErr w:type="spellEnd"/>
          </w:p>
        </w:tc>
        <w:tc>
          <w:tcPr>
            <w:tcW w:w="933" w:type="pct"/>
            <w:hideMark/>
          </w:tcPr>
          <w:p w14:paraId="54895956" w14:textId="77777777" w:rsidR="0004204E" w:rsidRPr="00BF461C" w:rsidRDefault="0004204E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cosine_sched</w:t>
            </w:r>
            <w:proofErr w:type="spellEnd"/>
          </w:p>
        </w:tc>
        <w:tc>
          <w:tcPr>
            <w:tcW w:w="784" w:type="pct"/>
            <w:hideMark/>
          </w:tcPr>
          <w:p w14:paraId="34350DA9" w14:textId="77777777" w:rsidR="0004204E" w:rsidRPr="00BF461C" w:rsidRDefault="0004204E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strong_wd</w:t>
            </w:r>
            <w:proofErr w:type="spellEnd"/>
          </w:p>
        </w:tc>
        <w:tc>
          <w:tcPr>
            <w:tcW w:w="867" w:type="pct"/>
            <w:hideMark/>
          </w:tcPr>
          <w:p w14:paraId="7259E8EE" w14:textId="77777777" w:rsidR="0004204E" w:rsidRPr="00BF461C" w:rsidRDefault="0004204E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large_batch</w:t>
            </w:r>
            <w:proofErr w:type="spellEnd"/>
          </w:p>
        </w:tc>
      </w:tr>
      <w:tr w:rsidR="0004204E" w:rsidRPr="00BF461C" w14:paraId="1080EF40" w14:textId="77777777" w:rsidTr="00E47982">
        <w:trPr>
          <w:trHeight w:val="20"/>
        </w:trPr>
        <w:tc>
          <w:tcPr>
            <w:tcW w:w="1170" w:type="pct"/>
            <w:hideMark/>
          </w:tcPr>
          <w:p w14:paraId="720F8232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 xml:space="preserve">Learning </w:t>
            </w:r>
            <w:proofErr w:type="spellStart"/>
            <w:r w:rsidRPr="00BF461C">
              <w:t>rate</w:t>
            </w:r>
            <w:proofErr w:type="spellEnd"/>
          </w:p>
        </w:tc>
        <w:tc>
          <w:tcPr>
            <w:tcW w:w="627" w:type="pct"/>
            <w:hideMark/>
          </w:tcPr>
          <w:p w14:paraId="5802A1E3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2,00E-05</w:t>
            </w:r>
          </w:p>
        </w:tc>
        <w:tc>
          <w:tcPr>
            <w:tcW w:w="619" w:type="pct"/>
            <w:hideMark/>
          </w:tcPr>
          <w:p w14:paraId="780966B1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5,00E-05</w:t>
            </w:r>
          </w:p>
        </w:tc>
        <w:tc>
          <w:tcPr>
            <w:tcW w:w="933" w:type="pct"/>
            <w:hideMark/>
          </w:tcPr>
          <w:p w14:paraId="1BB57D5A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2,00E-05</w:t>
            </w:r>
          </w:p>
        </w:tc>
        <w:tc>
          <w:tcPr>
            <w:tcW w:w="784" w:type="pct"/>
            <w:hideMark/>
          </w:tcPr>
          <w:p w14:paraId="1C96B2A6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2,00E-05</w:t>
            </w:r>
          </w:p>
        </w:tc>
        <w:tc>
          <w:tcPr>
            <w:tcW w:w="867" w:type="pct"/>
            <w:hideMark/>
          </w:tcPr>
          <w:p w14:paraId="5C5052AF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2,00E-05</w:t>
            </w:r>
          </w:p>
        </w:tc>
      </w:tr>
      <w:tr w:rsidR="0004204E" w:rsidRPr="00BF461C" w14:paraId="7068D0DF" w14:textId="77777777" w:rsidTr="00E47982">
        <w:trPr>
          <w:trHeight w:val="20"/>
        </w:trPr>
        <w:tc>
          <w:tcPr>
            <w:tcW w:w="1170" w:type="pct"/>
            <w:hideMark/>
          </w:tcPr>
          <w:p w14:paraId="3D671E67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 xml:space="preserve">Тип </w:t>
            </w:r>
            <w:proofErr w:type="spellStart"/>
            <w:r w:rsidRPr="00BF461C">
              <w:t>scheduler</w:t>
            </w:r>
            <w:proofErr w:type="spellEnd"/>
          </w:p>
        </w:tc>
        <w:tc>
          <w:tcPr>
            <w:tcW w:w="627" w:type="pct"/>
            <w:hideMark/>
          </w:tcPr>
          <w:p w14:paraId="38061914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linear</w:t>
            </w:r>
            <w:proofErr w:type="spellEnd"/>
          </w:p>
        </w:tc>
        <w:tc>
          <w:tcPr>
            <w:tcW w:w="619" w:type="pct"/>
            <w:hideMark/>
          </w:tcPr>
          <w:p w14:paraId="5CFCEEED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linear</w:t>
            </w:r>
            <w:proofErr w:type="spellEnd"/>
          </w:p>
        </w:tc>
        <w:tc>
          <w:tcPr>
            <w:tcW w:w="933" w:type="pct"/>
            <w:hideMark/>
          </w:tcPr>
          <w:p w14:paraId="6E66F20E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cosine</w:t>
            </w:r>
            <w:proofErr w:type="spellEnd"/>
          </w:p>
        </w:tc>
        <w:tc>
          <w:tcPr>
            <w:tcW w:w="784" w:type="pct"/>
            <w:hideMark/>
          </w:tcPr>
          <w:p w14:paraId="7E60FBDE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linear</w:t>
            </w:r>
            <w:proofErr w:type="spellEnd"/>
          </w:p>
        </w:tc>
        <w:tc>
          <w:tcPr>
            <w:tcW w:w="867" w:type="pct"/>
            <w:hideMark/>
          </w:tcPr>
          <w:p w14:paraId="69AB6C5B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linear</w:t>
            </w:r>
            <w:proofErr w:type="spellEnd"/>
          </w:p>
        </w:tc>
      </w:tr>
      <w:tr w:rsidR="0004204E" w:rsidRPr="00BF461C" w14:paraId="0A37267D" w14:textId="77777777" w:rsidTr="00E47982">
        <w:trPr>
          <w:trHeight w:val="20"/>
        </w:trPr>
        <w:tc>
          <w:tcPr>
            <w:tcW w:w="1170" w:type="pct"/>
            <w:hideMark/>
          </w:tcPr>
          <w:p w14:paraId="0021F7D9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Warmup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ratio</w:t>
            </w:r>
            <w:proofErr w:type="spellEnd"/>
          </w:p>
        </w:tc>
        <w:tc>
          <w:tcPr>
            <w:tcW w:w="627" w:type="pct"/>
            <w:hideMark/>
          </w:tcPr>
          <w:p w14:paraId="322DE49F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0.1</w:t>
            </w:r>
          </w:p>
        </w:tc>
        <w:tc>
          <w:tcPr>
            <w:tcW w:w="619" w:type="pct"/>
            <w:hideMark/>
          </w:tcPr>
          <w:p w14:paraId="25A888B9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0.1</w:t>
            </w:r>
          </w:p>
        </w:tc>
        <w:tc>
          <w:tcPr>
            <w:tcW w:w="933" w:type="pct"/>
            <w:hideMark/>
          </w:tcPr>
          <w:p w14:paraId="4D91E4B8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0.1</w:t>
            </w:r>
          </w:p>
        </w:tc>
        <w:tc>
          <w:tcPr>
            <w:tcW w:w="784" w:type="pct"/>
            <w:hideMark/>
          </w:tcPr>
          <w:p w14:paraId="71003391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0.1</w:t>
            </w:r>
          </w:p>
        </w:tc>
        <w:tc>
          <w:tcPr>
            <w:tcW w:w="867" w:type="pct"/>
            <w:hideMark/>
          </w:tcPr>
          <w:p w14:paraId="2FC741E1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0.1</w:t>
            </w:r>
          </w:p>
        </w:tc>
      </w:tr>
      <w:tr w:rsidR="0004204E" w:rsidRPr="00BF461C" w14:paraId="03D5A6E1" w14:textId="77777777" w:rsidTr="00E47982">
        <w:trPr>
          <w:trHeight w:val="20"/>
        </w:trPr>
        <w:tc>
          <w:tcPr>
            <w:tcW w:w="1170" w:type="pct"/>
            <w:hideMark/>
          </w:tcPr>
          <w:p w14:paraId="00CC4369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Weight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decay</w:t>
            </w:r>
            <w:proofErr w:type="spellEnd"/>
          </w:p>
        </w:tc>
        <w:tc>
          <w:tcPr>
            <w:tcW w:w="627" w:type="pct"/>
            <w:hideMark/>
          </w:tcPr>
          <w:p w14:paraId="3742B6E3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0.01</w:t>
            </w:r>
          </w:p>
        </w:tc>
        <w:tc>
          <w:tcPr>
            <w:tcW w:w="619" w:type="pct"/>
            <w:hideMark/>
          </w:tcPr>
          <w:p w14:paraId="156EEE99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0.01</w:t>
            </w:r>
          </w:p>
        </w:tc>
        <w:tc>
          <w:tcPr>
            <w:tcW w:w="933" w:type="pct"/>
            <w:hideMark/>
          </w:tcPr>
          <w:p w14:paraId="5BC41123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0.01</w:t>
            </w:r>
          </w:p>
        </w:tc>
        <w:tc>
          <w:tcPr>
            <w:tcW w:w="784" w:type="pct"/>
            <w:hideMark/>
          </w:tcPr>
          <w:p w14:paraId="0BD25657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0.1</w:t>
            </w:r>
          </w:p>
        </w:tc>
        <w:tc>
          <w:tcPr>
            <w:tcW w:w="867" w:type="pct"/>
            <w:hideMark/>
          </w:tcPr>
          <w:p w14:paraId="1F470D4B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0.01</w:t>
            </w:r>
          </w:p>
        </w:tc>
      </w:tr>
      <w:tr w:rsidR="0004204E" w:rsidRPr="00BF461C" w14:paraId="799C25E8" w14:textId="77777777" w:rsidTr="00E47982">
        <w:trPr>
          <w:trHeight w:val="20"/>
        </w:trPr>
        <w:tc>
          <w:tcPr>
            <w:tcW w:w="1170" w:type="pct"/>
            <w:hideMark/>
          </w:tcPr>
          <w:p w14:paraId="366FB4CB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Batch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size</w:t>
            </w:r>
            <w:proofErr w:type="spellEnd"/>
            <w:r w:rsidRPr="00BF461C">
              <w:t xml:space="preserve"> (</w:t>
            </w:r>
            <w:proofErr w:type="spellStart"/>
            <w:r w:rsidRPr="00BF461C">
              <w:t>train</w:t>
            </w:r>
            <w:proofErr w:type="spellEnd"/>
            <w:r w:rsidRPr="00BF461C">
              <w:t>)</w:t>
            </w:r>
          </w:p>
        </w:tc>
        <w:tc>
          <w:tcPr>
            <w:tcW w:w="627" w:type="pct"/>
            <w:hideMark/>
          </w:tcPr>
          <w:p w14:paraId="7677AC48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16</w:t>
            </w:r>
          </w:p>
        </w:tc>
        <w:tc>
          <w:tcPr>
            <w:tcW w:w="619" w:type="pct"/>
            <w:hideMark/>
          </w:tcPr>
          <w:p w14:paraId="68192C82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16</w:t>
            </w:r>
          </w:p>
        </w:tc>
        <w:tc>
          <w:tcPr>
            <w:tcW w:w="933" w:type="pct"/>
            <w:hideMark/>
          </w:tcPr>
          <w:p w14:paraId="28CD55DD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16</w:t>
            </w:r>
          </w:p>
        </w:tc>
        <w:tc>
          <w:tcPr>
            <w:tcW w:w="784" w:type="pct"/>
            <w:hideMark/>
          </w:tcPr>
          <w:p w14:paraId="6863C292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16</w:t>
            </w:r>
          </w:p>
        </w:tc>
        <w:tc>
          <w:tcPr>
            <w:tcW w:w="867" w:type="pct"/>
            <w:hideMark/>
          </w:tcPr>
          <w:p w14:paraId="562C3939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32</w:t>
            </w:r>
          </w:p>
        </w:tc>
      </w:tr>
      <w:tr w:rsidR="0004204E" w:rsidRPr="00BF461C" w14:paraId="650E6FAE" w14:textId="77777777" w:rsidTr="00E47982">
        <w:trPr>
          <w:trHeight w:val="20"/>
        </w:trPr>
        <w:tc>
          <w:tcPr>
            <w:tcW w:w="1170" w:type="pct"/>
            <w:hideMark/>
          </w:tcPr>
          <w:p w14:paraId="76672C31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Batch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size</w:t>
            </w:r>
            <w:proofErr w:type="spellEnd"/>
            <w:r w:rsidRPr="00BF461C">
              <w:t xml:space="preserve"> (</w:t>
            </w:r>
            <w:proofErr w:type="spellStart"/>
            <w:r w:rsidRPr="00BF461C">
              <w:t>eval</w:t>
            </w:r>
            <w:proofErr w:type="spellEnd"/>
            <w:r w:rsidRPr="00BF461C">
              <w:t>)</w:t>
            </w:r>
          </w:p>
        </w:tc>
        <w:tc>
          <w:tcPr>
            <w:tcW w:w="627" w:type="pct"/>
            <w:hideMark/>
          </w:tcPr>
          <w:p w14:paraId="6F1737D4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32</w:t>
            </w:r>
          </w:p>
        </w:tc>
        <w:tc>
          <w:tcPr>
            <w:tcW w:w="619" w:type="pct"/>
            <w:hideMark/>
          </w:tcPr>
          <w:p w14:paraId="68C5ACBC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32</w:t>
            </w:r>
          </w:p>
        </w:tc>
        <w:tc>
          <w:tcPr>
            <w:tcW w:w="933" w:type="pct"/>
            <w:hideMark/>
          </w:tcPr>
          <w:p w14:paraId="028097B8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32</w:t>
            </w:r>
          </w:p>
        </w:tc>
        <w:tc>
          <w:tcPr>
            <w:tcW w:w="784" w:type="pct"/>
            <w:hideMark/>
          </w:tcPr>
          <w:p w14:paraId="1A492525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32</w:t>
            </w:r>
          </w:p>
        </w:tc>
        <w:tc>
          <w:tcPr>
            <w:tcW w:w="867" w:type="pct"/>
            <w:hideMark/>
          </w:tcPr>
          <w:p w14:paraId="0322B1DF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32</w:t>
            </w:r>
          </w:p>
        </w:tc>
      </w:tr>
      <w:tr w:rsidR="0004204E" w:rsidRPr="00BF461C" w14:paraId="18DAA1A2" w14:textId="77777777" w:rsidTr="00E47982">
        <w:trPr>
          <w:trHeight w:val="20"/>
        </w:trPr>
        <w:tc>
          <w:tcPr>
            <w:tcW w:w="1170" w:type="pct"/>
            <w:hideMark/>
          </w:tcPr>
          <w:p w14:paraId="75DF64D7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 xml:space="preserve">Max </w:t>
            </w:r>
            <w:proofErr w:type="spellStart"/>
            <w:r w:rsidRPr="00BF461C">
              <w:t>sequence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length</w:t>
            </w:r>
            <w:proofErr w:type="spellEnd"/>
          </w:p>
        </w:tc>
        <w:tc>
          <w:tcPr>
            <w:tcW w:w="627" w:type="pct"/>
            <w:hideMark/>
          </w:tcPr>
          <w:p w14:paraId="162C7BE7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256</w:t>
            </w:r>
          </w:p>
        </w:tc>
        <w:tc>
          <w:tcPr>
            <w:tcW w:w="619" w:type="pct"/>
            <w:hideMark/>
          </w:tcPr>
          <w:p w14:paraId="439A00B2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256</w:t>
            </w:r>
          </w:p>
        </w:tc>
        <w:tc>
          <w:tcPr>
            <w:tcW w:w="933" w:type="pct"/>
            <w:hideMark/>
          </w:tcPr>
          <w:p w14:paraId="061973DA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256</w:t>
            </w:r>
          </w:p>
        </w:tc>
        <w:tc>
          <w:tcPr>
            <w:tcW w:w="784" w:type="pct"/>
            <w:hideMark/>
          </w:tcPr>
          <w:p w14:paraId="197E14BD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256</w:t>
            </w:r>
          </w:p>
        </w:tc>
        <w:tc>
          <w:tcPr>
            <w:tcW w:w="867" w:type="pct"/>
            <w:hideMark/>
          </w:tcPr>
          <w:p w14:paraId="14EE6663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256</w:t>
            </w:r>
          </w:p>
        </w:tc>
      </w:tr>
      <w:tr w:rsidR="0004204E" w:rsidRPr="00BF461C" w14:paraId="48DF52A7" w14:textId="77777777" w:rsidTr="00E47982">
        <w:trPr>
          <w:trHeight w:val="20"/>
        </w:trPr>
        <w:tc>
          <w:tcPr>
            <w:tcW w:w="1170" w:type="pct"/>
            <w:hideMark/>
          </w:tcPr>
          <w:p w14:paraId="16778A23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Максимум эпох</w:t>
            </w:r>
          </w:p>
        </w:tc>
        <w:tc>
          <w:tcPr>
            <w:tcW w:w="627" w:type="pct"/>
            <w:hideMark/>
          </w:tcPr>
          <w:p w14:paraId="02FB22BB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  <w:tc>
          <w:tcPr>
            <w:tcW w:w="619" w:type="pct"/>
            <w:hideMark/>
          </w:tcPr>
          <w:p w14:paraId="77701461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  <w:tc>
          <w:tcPr>
            <w:tcW w:w="933" w:type="pct"/>
            <w:hideMark/>
          </w:tcPr>
          <w:p w14:paraId="21CAD324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  <w:tc>
          <w:tcPr>
            <w:tcW w:w="784" w:type="pct"/>
            <w:hideMark/>
          </w:tcPr>
          <w:p w14:paraId="7D12C6E5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  <w:tc>
          <w:tcPr>
            <w:tcW w:w="867" w:type="pct"/>
            <w:hideMark/>
          </w:tcPr>
          <w:p w14:paraId="54652F95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</w:tr>
      <w:tr w:rsidR="0004204E" w:rsidRPr="00BF461C" w14:paraId="1FC0739B" w14:textId="77777777" w:rsidTr="00E47982">
        <w:trPr>
          <w:trHeight w:val="20"/>
        </w:trPr>
        <w:tc>
          <w:tcPr>
            <w:tcW w:w="1170" w:type="pct"/>
            <w:hideMark/>
          </w:tcPr>
          <w:p w14:paraId="3A729D3F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Early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stopping</w:t>
            </w:r>
            <w:proofErr w:type="spellEnd"/>
            <w:r w:rsidRPr="00BF461C">
              <w:t xml:space="preserve"> </w:t>
            </w:r>
            <w:proofErr w:type="spellStart"/>
            <w:r w:rsidRPr="00BF461C">
              <w:t>patience</w:t>
            </w:r>
            <w:proofErr w:type="spellEnd"/>
          </w:p>
        </w:tc>
        <w:tc>
          <w:tcPr>
            <w:tcW w:w="627" w:type="pct"/>
            <w:hideMark/>
          </w:tcPr>
          <w:p w14:paraId="5A0745CA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619" w:type="pct"/>
            <w:hideMark/>
          </w:tcPr>
          <w:p w14:paraId="640D304B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933" w:type="pct"/>
            <w:hideMark/>
          </w:tcPr>
          <w:p w14:paraId="6902AC3F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784" w:type="pct"/>
            <w:hideMark/>
          </w:tcPr>
          <w:p w14:paraId="2696E885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867" w:type="pct"/>
            <w:hideMark/>
          </w:tcPr>
          <w:p w14:paraId="066304EC" w14:textId="77777777" w:rsidR="0004204E" w:rsidRPr="00BF461C" w:rsidRDefault="0004204E" w:rsidP="00E47982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</w:tr>
    </w:tbl>
    <w:p w14:paraId="12BDFF0A" w14:textId="28106AD2" w:rsidR="0050034C" w:rsidRPr="00BF461C" w:rsidRDefault="006C562C" w:rsidP="00723C52">
      <w:pPr>
        <w:pStyle w:val="a3"/>
      </w:pPr>
      <w:r w:rsidRPr="00BF461C">
        <w:t xml:space="preserve">Во второй главе была представлена методология решения задачи </w:t>
      </w:r>
      <w:proofErr w:type="spellStart"/>
      <w:r w:rsidRPr="00BF461C">
        <w:t>трёхклассовой</w:t>
      </w:r>
      <w:proofErr w:type="spellEnd"/>
      <w:r w:rsidRPr="00BF461C">
        <w:t xml:space="preserve"> классификации тональности русскоязычного текста. Описан используемый набор данных </w:t>
      </w:r>
      <w:proofErr w:type="spellStart"/>
      <w:r w:rsidRPr="00BF461C">
        <w:rPr>
          <w:lang w:val="en-US"/>
        </w:rPr>
        <w:t>RuReviews</w:t>
      </w:r>
      <w:proofErr w:type="spellEnd"/>
      <w:r w:rsidRPr="00BF461C">
        <w:t xml:space="preserve"> — открытый сбалансированный корпус из 90 000 отзывов о товарах. Обоснована процедура минимальной предобработки, согласующаяся с современной практикой использования </w:t>
      </w:r>
      <w:proofErr w:type="spellStart"/>
      <w:r w:rsidRPr="00BF461C">
        <w:t>трансформерных</w:t>
      </w:r>
      <w:proofErr w:type="spellEnd"/>
      <w:r w:rsidRPr="00BF461C">
        <w:t xml:space="preserve"> моделей. Описано стратифицированное разбиение данных и параметры токенизации. Представлена общая архитектура классификационной модели на основе </w:t>
      </w:r>
      <w:proofErr w:type="spellStart"/>
      <w:r w:rsidRPr="00BF461C">
        <w:t>предобученного</w:t>
      </w:r>
      <w:proofErr w:type="spellEnd"/>
      <w:r w:rsidRPr="00BF461C">
        <w:t xml:space="preserve"> трансформера и линейной классификационной головы, а также детально изложена стратегия дообучения с использованием оптимизатора </w:t>
      </w:r>
      <w:proofErr w:type="spellStart"/>
      <w:r w:rsidRPr="00BF461C">
        <w:rPr>
          <w:lang w:val="en-US"/>
        </w:rPr>
        <w:t>AdamW</w:t>
      </w:r>
      <w:proofErr w:type="spellEnd"/>
      <w:r w:rsidRPr="00BF461C">
        <w:t xml:space="preserve">, планировщиков </w:t>
      </w:r>
      <w:r w:rsidRPr="00BF461C">
        <w:rPr>
          <w:lang w:val="en-US"/>
        </w:rPr>
        <w:t>learning</w:t>
      </w:r>
      <w:r w:rsidRPr="00BF461C">
        <w:t xml:space="preserve"> </w:t>
      </w:r>
      <w:r w:rsidRPr="00BF461C">
        <w:rPr>
          <w:lang w:val="en-US"/>
        </w:rPr>
        <w:t>rate</w:t>
      </w:r>
      <w:r w:rsidRPr="00BF461C">
        <w:t xml:space="preserve"> и механизма ранней остановки. Определён набор метрик качества с обоснованием </w:t>
      </w:r>
      <w:r w:rsidRPr="00BF461C">
        <w:lastRenderedPageBreak/>
        <w:t xml:space="preserve">выбора </w:t>
      </w:r>
      <w:r w:rsidRPr="00BF461C">
        <w:rPr>
          <w:lang w:val="en-US"/>
        </w:rPr>
        <w:t>macro</w:t>
      </w:r>
      <w:r w:rsidRPr="00BF461C">
        <w:t xml:space="preserve"> </w:t>
      </w:r>
      <w:r w:rsidRPr="00BF461C">
        <w:rPr>
          <w:lang w:val="en-US"/>
        </w:rPr>
        <w:t>F</w:t>
      </w:r>
      <w:r w:rsidRPr="00BF461C">
        <w:t xml:space="preserve">1 в качестве главной метрики. Сформулирован план абляционного исследования из 10 экспериментов (2 модели × 5 конфигураций), позволяющий изолированно оценить влияние четырёх ключевых </w:t>
      </w:r>
      <w:proofErr w:type="spellStart"/>
      <w:r w:rsidRPr="00BF461C">
        <w:t>гиперпараметров</w:t>
      </w:r>
      <w:proofErr w:type="spellEnd"/>
      <w:r w:rsidRPr="00BF461C">
        <w:t xml:space="preserve"> обучения: </w:t>
      </w:r>
      <w:r w:rsidRPr="00BF461C">
        <w:rPr>
          <w:lang w:val="en-US"/>
        </w:rPr>
        <w:t>learning</w:t>
      </w:r>
      <w:r w:rsidRPr="00BF461C">
        <w:t xml:space="preserve"> </w:t>
      </w:r>
      <w:r w:rsidRPr="00BF461C">
        <w:rPr>
          <w:lang w:val="en-US"/>
        </w:rPr>
        <w:t>rate</w:t>
      </w:r>
      <w:r w:rsidRPr="00BF461C">
        <w:t xml:space="preserve">, типа планировщика, коэффициента регуляризации и размера </w:t>
      </w:r>
      <w:proofErr w:type="spellStart"/>
      <w:r w:rsidRPr="00BF461C">
        <w:t>батча</w:t>
      </w:r>
      <w:proofErr w:type="spellEnd"/>
      <w:r w:rsidRPr="00BF461C">
        <w:t>.</w:t>
      </w:r>
    </w:p>
    <w:p w14:paraId="66E84566" w14:textId="77777777" w:rsidR="001B5BB6" w:rsidRPr="00BF461C" w:rsidRDefault="001B5BB6" w:rsidP="00723C52">
      <w:pPr>
        <w:pStyle w:val="a3"/>
      </w:pPr>
    </w:p>
    <w:p w14:paraId="6796DDC3" w14:textId="77777777" w:rsidR="001B5BB6" w:rsidRPr="00BF461C" w:rsidRDefault="001B5BB6" w:rsidP="00723C52">
      <w:pPr>
        <w:pStyle w:val="a3"/>
      </w:pPr>
    </w:p>
    <w:p w14:paraId="53C8DC16" w14:textId="77777777" w:rsidR="001B5BB6" w:rsidRPr="00BF461C" w:rsidRDefault="001B5BB6" w:rsidP="00723C52">
      <w:pPr>
        <w:pStyle w:val="a3"/>
      </w:pPr>
    </w:p>
    <w:p w14:paraId="3DDF5415" w14:textId="77777777" w:rsidR="00814468" w:rsidRPr="00BF461C" w:rsidRDefault="00814468" w:rsidP="00723C52">
      <w:pPr>
        <w:pStyle w:val="a3"/>
      </w:pPr>
    </w:p>
    <w:p w14:paraId="662A5B9D" w14:textId="739F3198" w:rsidR="004D32E4" w:rsidRPr="00BF461C" w:rsidRDefault="004D32E4" w:rsidP="00BF461C">
      <w:pPr>
        <w:pStyle w:val="ae"/>
      </w:pPr>
      <w:bookmarkStart w:id="24" w:name="_Toc230715194"/>
      <w:r w:rsidRPr="00BF461C">
        <w:lastRenderedPageBreak/>
        <w:t>3 Программная реализация и анализ результатов</w:t>
      </w:r>
      <w:bookmarkEnd w:id="24"/>
    </w:p>
    <w:p w14:paraId="4710CF4B" w14:textId="3DCD53E0" w:rsidR="0050034C" w:rsidRPr="00BF461C" w:rsidRDefault="006F2185" w:rsidP="00723C52">
      <w:pPr>
        <w:pStyle w:val="a3"/>
      </w:pPr>
      <w:r w:rsidRPr="00BF461C">
        <w:t xml:space="preserve">В данной главе представлены результаты практической части исследования: описаны программные средства и вычислительная среда, реализация подготовки данных и процедуры дообучения, проведено сравнение готовых </w:t>
      </w:r>
      <w:proofErr w:type="spellStart"/>
      <w:r w:rsidRPr="00BF461C">
        <w:t>предобученных</w:t>
      </w:r>
      <w:proofErr w:type="spellEnd"/>
      <w:r w:rsidRPr="00BF461C">
        <w:t xml:space="preserve"> моделей, представлены результаты 10 экспериментов по дообучению, выполнен анализ влияния </w:t>
      </w:r>
      <w:proofErr w:type="spellStart"/>
      <w:r w:rsidRPr="00BF461C">
        <w:t>гиперпараметров</w:t>
      </w:r>
      <w:proofErr w:type="spellEnd"/>
      <w:r w:rsidRPr="00BF461C">
        <w:t xml:space="preserve"> на качество классификации, проанализирована динамика обучения и ошибки лучшей модели.</w:t>
      </w:r>
    </w:p>
    <w:p w14:paraId="74E7DD9B" w14:textId="77777777" w:rsidR="007B04F3" w:rsidRPr="00BF461C" w:rsidRDefault="007B04F3" w:rsidP="00BF461C">
      <w:pPr>
        <w:pStyle w:val="aa"/>
      </w:pPr>
      <w:bookmarkStart w:id="25" w:name="_Toc230715195"/>
      <w:r w:rsidRPr="00BF461C">
        <w:t>3.1 Используемые программные средства и вычислительная среда</w:t>
      </w:r>
      <w:bookmarkEnd w:id="25"/>
    </w:p>
    <w:p w14:paraId="7E2D8A53" w14:textId="77777777" w:rsidR="007B04F3" w:rsidRPr="00BF461C" w:rsidRDefault="007B04F3" w:rsidP="007B04F3">
      <w:pPr>
        <w:pStyle w:val="a3"/>
      </w:pPr>
      <w:r w:rsidRPr="00BF461C">
        <w:t>Программная реализация выполнена на языке Python 3 с использованием экосистемы библиотек для глубокого обучения и обработки данных. Основные используемые библиотеки представлены в Таблице 9.</w:t>
      </w:r>
    </w:p>
    <w:p w14:paraId="34209EA5" w14:textId="77777777" w:rsidR="007B04F3" w:rsidRPr="00BF461C" w:rsidRDefault="007B04F3" w:rsidP="007B04F3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9 – Используемые библиотеки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363"/>
        <w:gridCol w:w="5265"/>
      </w:tblGrid>
      <w:tr w:rsidR="007B04F3" w:rsidRPr="00BF461C" w14:paraId="3D51FA86" w14:textId="77777777" w:rsidTr="00E47982">
        <w:trPr>
          <w:trHeight w:val="20"/>
        </w:trPr>
        <w:tc>
          <w:tcPr>
            <w:tcW w:w="2266" w:type="pct"/>
            <w:hideMark/>
          </w:tcPr>
          <w:p w14:paraId="6272E998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Библиотека</w:t>
            </w:r>
          </w:p>
        </w:tc>
        <w:tc>
          <w:tcPr>
            <w:tcW w:w="2734" w:type="pct"/>
            <w:hideMark/>
          </w:tcPr>
          <w:p w14:paraId="6D785B43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Назначение</w:t>
            </w:r>
          </w:p>
        </w:tc>
      </w:tr>
      <w:tr w:rsidR="007B04F3" w:rsidRPr="00BF461C" w14:paraId="572A0942" w14:textId="77777777" w:rsidTr="00E47982">
        <w:trPr>
          <w:trHeight w:val="20"/>
        </w:trPr>
        <w:tc>
          <w:tcPr>
            <w:tcW w:w="2266" w:type="pct"/>
            <w:hideMark/>
          </w:tcPr>
          <w:p w14:paraId="0D04B0CA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transformers</w:t>
            </w:r>
            <w:proofErr w:type="spellEnd"/>
          </w:p>
        </w:tc>
        <w:tc>
          <w:tcPr>
            <w:tcW w:w="2734" w:type="pct"/>
            <w:hideMark/>
          </w:tcPr>
          <w:p w14:paraId="07FEDB27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 xml:space="preserve">Загрузка </w:t>
            </w:r>
            <w:proofErr w:type="spellStart"/>
            <w:r w:rsidRPr="00BF461C">
              <w:t>предобученных</w:t>
            </w:r>
            <w:proofErr w:type="spellEnd"/>
            <w:r w:rsidRPr="00BF461C">
              <w:t xml:space="preserve"> моделей и </w:t>
            </w:r>
            <w:proofErr w:type="spellStart"/>
            <w:r w:rsidRPr="00BF461C">
              <w:t>токенизаторов</w:t>
            </w:r>
            <w:proofErr w:type="spellEnd"/>
            <w:r w:rsidRPr="00BF461C">
              <w:t xml:space="preserve">, реализация </w:t>
            </w:r>
            <w:proofErr w:type="spellStart"/>
            <w:r w:rsidRPr="00BF461C">
              <w:t>Trainer</w:t>
            </w:r>
            <w:proofErr w:type="spellEnd"/>
            <w:r w:rsidRPr="00BF461C">
              <w:t xml:space="preserve"> API</w:t>
            </w:r>
          </w:p>
        </w:tc>
      </w:tr>
      <w:tr w:rsidR="007B04F3" w:rsidRPr="00BF461C" w14:paraId="23A6F9C9" w14:textId="77777777" w:rsidTr="00E47982">
        <w:trPr>
          <w:trHeight w:val="20"/>
        </w:trPr>
        <w:tc>
          <w:tcPr>
            <w:tcW w:w="2266" w:type="pct"/>
            <w:hideMark/>
          </w:tcPr>
          <w:p w14:paraId="02B21B9F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datasets</w:t>
            </w:r>
            <w:proofErr w:type="spellEnd"/>
          </w:p>
        </w:tc>
        <w:tc>
          <w:tcPr>
            <w:tcW w:w="2734" w:type="pct"/>
            <w:hideMark/>
          </w:tcPr>
          <w:p w14:paraId="05DA52CB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Хранение, разбиение и предобработка датасета</w:t>
            </w:r>
          </w:p>
        </w:tc>
      </w:tr>
      <w:tr w:rsidR="007B04F3" w:rsidRPr="00BF461C" w14:paraId="5E2919AB" w14:textId="77777777" w:rsidTr="00E47982">
        <w:trPr>
          <w:trHeight w:val="20"/>
        </w:trPr>
        <w:tc>
          <w:tcPr>
            <w:tcW w:w="2266" w:type="pct"/>
            <w:hideMark/>
          </w:tcPr>
          <w:p w14:paraId="57C95BCA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torch</w:t>
            </w:r>
            <w:proofErr w:type="spellEnd"/>
            <w:r w:rsidRPr="00BF461C">
              <w:t xml:space="preserve"> (</w:t>
            </w:r>
            <w:proofErr w:type="spellStart"/>
            <w:r w:rsidRPr="00BF461C">
              <w:t>PyTorch</w:t>
            </w:r>
            <w:proofErr w:type="spellEnd"/>
            <w:r w:rsidRPr="00BF461C">
              <w:t>)</w:t>
            </w:r>
          </w:p>
        </w:tc>
        <w:tc>
          <w:tcPr>
            <w:tcW w:w="2734" w:type="pct"/>
            <w:hideMark/>
          </w:tcPr>
          <w:p w14:paraId="62D345C9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Бэкенд глубокого обучения, GPU-вычисления</w:t>
            </w:r>
          </w:p>
        </w:tc>
      </w:tr>
      <w:tr w:rsidR="007B04F3" w:rsidRPr="00BF461C" w14:paraId="64E867AE" w14:textId="77777777" w:rsidTr="00E47982">
        <w:trPr>
          <w:trHeight w:val="20"/>
        </w:trPr>
        <w:tc>
          <w:tcPr>
            <w:tcW w:w="2266" w:type="pct"/>
            <w:hideMark/>
          </w:tcPr>
          <w:p w14:paraId="69CA934E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scikit-learn</w:t>
            </w:r>
            <w:proofErr w:type="spellEnd"/>
          </w:p>
        </w:tc>
        <w:tc>
          <w:tcPr>
            <w:tcW w:w="2734" w:type="pct"/>
            <w:hideMark/>
          </w:tcPr>
          <w:p w14:paraId="1B81FD8A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lang w:val="en-US"/>
              </w:rPr>
            </w:pPr>
            <w:r w:rsidRPr="00BF461C">
              <w:t>Вычисление</w:t>
            </w:r>
            <w:r w:rsidRPr="00BF461C">
              <w:rPr>
                <w:lang w:val="en-US"/>
              </w:rPr>
              <w:t xml:space="preserve"> </w:t>
            </w:r>
            <w:r w:rsidRPr="00BF461C">
              <w:t>метрик</w:t>
            </w:r>
            <w:r w:rsidRPr="00BF461C">
              <w:rPr>
                <w:lang w:val="en-US"/>
              </w:rPr>
              <w:t xml:space="preserve"> </w:t>
            </w:r>
            <w:r w:rsidRPr="00BF461C">
              <w:t>качества</w:t>
            </w:r>
            <w:r w:rsidRPr="00BF461C">
              <w:rPr>
                <w:lang w:val="en-US"/>
              </w:rPr>
              <w:t>, confusion matrix, classification report</w:t>
            </w:r>
          </w:p>
        </w:tc>
      </w:tr>
      <w:tr w:rsidR="007B04F3" w:rsidRPr="00BF461C" w14:paraId="173E1F53" w14:textId="77777777" w:rsidTr="00E47982">
        <w:trPr>
          <w:trHeight w:val="20"/>
        </w:trPr>
        <w:tc>
          <w:tcPr>
            <w:tcW w:w="2266" w:type="pct"/>
            <w:hideMark/>
          </w:tcPr>
          <w:p w14:paraId="42DE622A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pandas</w:t>
            </w:r>
            <w:proofErr w:type="spellEnd"/>
          </w:p>
        </w:tc>
        <w:tc>
          <w:tcPr>
            <w:tcW w:w="2734" w:type="pct"/>
            <w:hideMark/>
          </w:tcPr>
          <w:p w14:paraId="6868CAEF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Работа с табличными данными, формирование сводных таблиц результатов</w:t>
            </w:r>
          </w:p>
        </w:tc>
      </w:tr>
      <w:tr w:rsidR="007B04F3" w:rsidRPr="00BF461C" w14:paraId="61A04D68" w14:textId="77777777" w:rsidTr="00E47982">
        <w:trPr>
          <w:trHeight w:val="20"/>
        </w:trPr>
        <w:tc>
          <w:tcPr>
            <w:tcW w:w="2266" w:type="pct"/>
            <w:hideMark/>
          </w:tcPr>
          <w:p w14:paraId="4544673A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numpy</w:t>
            </w:r>
            <w:proofErr w:type="spellEnd"/>
          </w:p>
        </w:tc>
        <w:tc>
          <w:tcPr>
            <w:tcW w:w="2734" w:type="pct"/>
            <w:hideMark/>
          </w:tcPr>
          <w:p w14:paraId="6C38FF20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Численные операции</w:t>
            </w:r>
          </w:p>
        </w:tc>
      </w:tr>
      <w:tr w:rsidR="007B04F3" w:rsidRPr="00BF461C" w14:paraId="0CF3B533" w14:textId="77777777" w:rsidTr="00E47982">
        <w:trPr>
          <w:trHeight w:val="20"/>
        </w:trPr>
        <w:tc>
          <w:tcPr>
            <w:tcW w:w="2266" w:type="pct"/>
            <w:hideMark/>
          </w:tcPr>
          <w:p w14:paraId="5DC68671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matplotlib</w:t>
            </w:r>
            <w:proofErr w:type="spellEnd"/>
            <w:r w:rsidRPr="00BF461C">
              <w:t xml:space="preserve">, </w:t>
            </w:r>
            <w:proofErr w:type="spellStart"/>
            <w:r w:rsidRPr="00BF461C">
              <w:t>seaborn</w:t>
            </w:r>
            <w:proofErr w:type="spellEnd"/>
          </w:p>
        </w:tc>
        <w:tc>
          <w:tcPr>
            <w:tcW w:w="2734" w:type="pct"/>
            <w:hideMark/>
          </w:tcPr>
          <w:p w14:paraId="242079F7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Визуализация результатов: кривые обучения, матрицы ошибок, столбчатые диаграммы</w:t>
            </w:r>
          </w:p>
        </w:tc>
      </w:tr>
    </w:tbl>
    <w:p w14:paraId="7C7B2F67" w14:textId="77777777" w:rsidR="007B04F3" w:rsidRPr="00BF461C" w:rsidRDefault="007B04F3" w:rsidP="007B04F3">
      <w:pPr>
        <w:pStyle w:val="a3"/>
      </w:pPr>
    </w:p>
    <w:p w14:paraId="1CD6865F" w14:textId="77777777" w:rsidR="007B04F3" w:rsidRPr="00BF461C" w:rsidRDefault="007B04F3" w:rsidP="007B04F3">
      <w:pPr>
        <w:pStyle w:val="a3"/>
      </w:pPr>
      <w:r w:rsidRPr="00BF461C">
        <w:t xml:space="preserve">Использование высокоуровневого </w:t>
      </w:r>
      <w:proofErr w:type="spellStart"/>
      <w:r w:rsidRPr="00BF461C">
        <w:t>Trainer</w:t>
      </w:r>
      <w:proofErr w:type="spellEnd"/>
      <w:r w:rsidRPr="00BF461C">
        <w:t xml:space="preserve"> API из библиотеки </w:t>
      </w:r>
      <w:proofErr w:type="spellStart"/>
      <w:r w:rsidRPr="00BF461C">
        <w:t>transformers</w:t>
      </w:r>
      <w:proofErr w:type="spellEnd"/>
      <w:r w:rsidRPr="00BF461C">
        <w:t xml:space="preserve"> позволило унифицировать процедуру обучения для всех 10 экспериментов и сосредоточиться на варьировании </w:t>
      </w:r>
      <w:proofErr w:type="spellStart"/>
      <w:r w:rsidRPr="00BF461C">
        <w:t>гиперпараметров</w:t>
      </w:r>
      <w:proofErr w:type="spellEnd"/>
      <w:r w:rsidRPr="00BF461C">
        <w:t>, а не на низкоуровневой реализации цикла обучения.</w:t>
      </w:r>
    </w:p>
    <w:p w14:paraId="6CED990A" w14:textId="77777777" w:rsidR="007B04F3" w:rsidRPr="00BF461C" w:rsidRDefault="007B04F3" w:rsidP="007B04F3">
      <w:pPr>
        <w:pStyle w:val="a3"/>
      </w:pPr>
      <w:r w:rsidRPr="00BF461C">
        <w:lastRenderedPageBreak/>
        <w:t xml:space="preserve">Все эксперименты проведены в облачной среде Google </w:t>
      </w:r>
      <w:proofErr w:type="spellStart"/>
      <w:r w:rsidRPr="00BF461C">
        <w:t>Colab</w:t>
      </w:r>
      <w:proofErr w:type="spellEnd"/>
      <w:r w:rsidRPr="00BF461C">
        <w:t xml:space="preserve"> с использованием графического ускорителя NVIDIA Tesla T4 (16 ГБ VRAM, архитектура </w:t>
      </w:r>
      <w:proofErr w:type="spellStart"/>
      <w:r w:rsidRPr="00BF461C">
        <w:t>Turing</w:t>
      </w:r>
      <w:proofErr w:type="spellEnd"/>
      <w:r w:rsidRPr="00BF461C">
        <w:t>). Обучение выполнялось в режиме одинарной точности (fp32). Использование единой вычислительной среды для всех 10 экспериментов обеспечивает корректность сравнения времени работы между конфигурациями.</w:t>
      </w:r>
    </w:p>
    <w:p w14:paraId="72150D1D" w14:textId="77777777" w:rsidR="007B04F3" w:rsidRPr="00BF461C" w:rsidRDefault="007B04F3" w:rsidP="00BF461C">
      <w:pPr>
        <w:pStyle w:val="aa"/>
      </w:pPr>
      <w:bookmarkStart w:id="26" w:name="_Toc230715196"/>
      <w:r w:rsidRPr="00BF461C">
        <w:t>3.2 Реализация подготовки и токенизации данных</w:t>
      </w:r>
      <w:bookmarkEnd w:id="26"/>
    </w:p>
    <w:p w14:paraId="2CA514BC" w14:textId="77777777" w:rsidR="007B04F3" w:rsidRPr="00BF461C" w:rsidRDefault="007B04F3" w:rsidP="007B04F3">
      <w:pPr>
        <w:pStyle w:val="a3"/>
      </w:pPr>
      <w:r w:rsidRPr="00BF461C">
        <w:t xml:space="preserve">Подготовка данных реализована в виде последовательного </w:t>
      </w:r>
      <w:proofErr w:type="spellStart"/>
      <w:r w:rsidRPr="00BF461C">
        <w:t>пайплайна</w:t>
      </w:r>
      <w:proofErr w:type="spellEnd"/>
      <w:r w:rsidRPr="00BF461C">
        <w:t>:</w:t>
      </w:r>
    </w:p>
    <w:p w14:paraId="54194C3C" w14:textId="77777777" w:rsidR="007B04F3" w:rsidRPr="00BF461C" w:rsidRDefault="007B04F3" w:rsidP="007B04F3">
      <w:pPr>
        <w:pStyle w:val="a3"/>
      </w:pPr>
      <w:r w:rsidRPr="00BF461C">
        <w:t xml:space="preserve">1. Загрузка корпуса. Датасет </w:t>
      </w:r>
      <w:proofErr w:type="spellStart"/>
      <w:r w:rsidRPr="00BF461C">
        <w:t>RuReviews</w:t>
      </w:r>
      <w:proofErr w:type="spellEnd"/>
      <w:r w:rsidRPr="00BF461C">
        <w:t xml:space="preserve"> загружается напрямую из публичного репозитория средствами </w:t>
      </w:r>
      <w:proofErr w:type="spellStart"/>
      <w:r w:rsidRPr="00BF461C">
        <w:t>pandas</w:t>
      </w:r>
      <w:proofErr w:type="spellEnd"/>
      <w:r w:rsidRPr="00BF461C">
        <w:t>.</w:t>
      </w:r>
    </w:p>
    <w:p w14:paraId="698E6EC3" w14:textId="77777777" w:rsidR="007B04F3" w:rsidRPr="00BF461C" w:rsidRDefault="007B04F3" w:rsidP="007B04F3">
      <w:pPr>
        <w:pStyle w:val="a3"/>
      </w:pPr>
      <w:r w:rsidRPr="00BF461C">
        <w:t xml:space="preserve">2. Стратифицированное разбиение на три выборки. Данные разбиваются на </w:t>
      </w:r>
      <w:proofErr w:type="spellStart"/>
      <w:r w:rsidRPr="00BF461C">
        <w:t>train</w:t>
      </w:r>
      <w:proofErr w:type="spellEnd"/>
      <w:r w:rsidRPr="00BF461C">
        <w:t xml:space="preserve">, </w:t>
      </w:r>
      <w:proofErr w:type="spellStart"/>
      <w:r w:rsidRPr="00BF461C">
        <w:t>validation</w:t>
      </w:r>
      <w:proofErr w:type="spellEnd"/>
      <w:r w:rsidRPr="00BF461C">
        <w:t xml:space="preserve"> и </w:t>
      </w:r>
      <w:proofErr w:type="spellStart"/>
      <w:r w:rsidRPr="00BF461C">
        <w:t>test</w:t>
      </w:r>
      <w:proofErr w:type="spellEnd"/>
      <w:r w:rsidRPr="00BF461C">
        <w:t xml:space="preserve"> в соотношении 70/15/15 с сохранением баланса классов через независимую обработку каждой группы.</w:t>
      </w:r>
    </w:p>
    <w:p w14:paraId="183C2E4C" w14:textId="77777777" w:rsidR="007B04F3" w:rsidRPr="00BF461C" w:rsidRDefault="007B04F3" w:rsidP="007B04F3">
      <w:pPr>
        <w:pStyle w:val="a3"/>
      </w:pPr>
      <w:r w:rsidRPr="00BF461C">
        <w:t xml:space="preserve">3. Преобразование в формат </w:t>
      </w:r>
      <w:proofErr w:type="spellStart"/>
      <w:r w:rsidRPr="00BF461C">
        <w:t>DatasetDict</w:t>
      </w:r>
      <w:proofErr w:type="spellEnd"/>
      <w:r w:rsidRPr="00BF461C">
        <w:t xml:space="preserve">. Полученные </w:t>
      </w:r>
      <w:proofErr w:type="spellStart"/>
      <w:proofErr w:type="gramStart"/>
      <w:r w:rsidRPr="00BF461C">
        <w:t>pandas.DataFrame</w:t>
      </w:r>
      <w:proofErr w:type="spellEnd"/>
      <w:proofErr w:type="gramEnd"/>
      <w:r w:rsidRPr="00BF461C">
        <w:t xml:space="preserve"> оборачиваются в объекты библиотеки </w:t>
      </w:r>
      <w:proofErr w:type="spellStart"/>
      <w:r w:rsidRPr="00BF461C">
        <w:t>datasets</w:t>
      </w:r>
      <w:proofErr w:type="spellEnd"/>
      <w:r w:rsidRPr="00BF461C">
        <w:t>:</w:t>
      </w:r>
    </w:p>
    <w:p w14:paraId="57C8CBF6" w14:textId="77777777" w:rsidR="007B04F3" w:rsidRPr="00BF461C" w:rsidRDefault="007B04F3" w:rsidP="007B04F3">
      <w:pPr>
        <w:pStyle w:val="a3"/>
      </w:pPr>
      <w:r w:rsidRPr="00BF461C">
        <w:t xml:space="preserve">4. Ограничение объёма выборок. Для каждого эксперимента используются первые 6 000 примеров обучающей и по 1 500 примеров </w:t>
      </w:r>
      <w:proofErr w:type="spellStart"/>
      <w:r w:rsidRPr="00BF461C">
        <w:t>валидационной</w:t>
      </w:r>
      <w:proofErr w:type="spellEnd"/>
      <w:r w:rsidRPr="00BF461C">
        <w:t xml:space="preserve"> и тестовой выборок (после перемешивания с фиксированным SEED).</w:t>
      </w:r>
    </w:p>
    <w:p w14:paraId="4D45789A" w14:textId="77777777" w:rsidR="007B04F3" w:rsidRPr="00BF461C" w:rsidRDefault="007B04F3" w:rsidP="007B04F3">
      <w:pPr>
        <w:pStyle w:val="a3"/>
      </w:pPr>
      <w:r w:rsidRPr="00BF461C">
        <w:t xml:space="preserve">5. Токенизация. Для каждой пары «базовая модель — конфигурация» загружается соответствующий </w:t>
      </w:r>
      <w:proofErr w:type="spellStart"/>
      <w:r w:rsidRPr="00BF461C">
        <w:t>токенизатор</w:t>
      </w:r>
      <w:proofErr w:type="spellEnd"/>
      <w:r w:rsidRPr="00BF461C">
        <w:t xml:space="preserve"> и применяется ко всем трём сплитам через метод </w:t>
      </w:r>
      <w:proofErr w:type="spellStart"/>
      <w:proofErr w:type="gramStart"/>
      <w:r w:rsidRPr="00BF461C">
        <w:t>DatasetDict.map</w:t>
      </w:r>
      <w:proofErr w:type="spellEnd"/>
      <w:r w:rsidRPr="00BF461C">
        <w:t>(</w:t>
      </w:r>
      <w:proofErr w:type="gramEnd"/>
      <w:r w:rsidRPr="00BF461C">
        <w:t>):</w:t>
      </w:r>
    </w:p>
    <w:p w14:paraId="7D309CC9" w14:textId="77777777" w:rsidR="007B04F3" w:rsidRPr="00BF461C" w:rsidRDefault="007B04F3" w:rsidP="007B04F3">
      <w:pPr>
        <w:pStyle w:val="a3"/>
      </w:pPr>
      <w:r w:rsidRPr="00BF461C">
        <w:t xml:space="preserve">6. Динамический </w:t>
      </w:r>
      <w:proofErr w:type="spellStart"/>
      <w:r w:rsidRPr="00BF461C">
        <w:t>padding</w:t>
      </w:r>
      <w:proofErr w:type="spellEnd"/>
      <w:r w:rsidRPr="00BF461C">
        <w:t xml:space="preserve">. Дополнение последовательностей до длины самой длинной в </w:t>
      </w:r>
      <w:proofErr w:type="spellStart"/>
      <w:r w:rsidRPr="00BF461C">
        <w:t>батче</w:t>
      </w:r>
      <w:proofErr w:type="spellEnd"/>
      <w:r w:rsidRPr="00BF461C">
        <w:t xml:space="preserve"> выполняется через </w:t>
      </w:r>
      <w:proofErr w:type="spellStart"/>
      <w:r w:rsidRPr="00BF461C">
        <w:t>DataCollatorWithPadding</w:t>
      </w:r>
      <w:proofErr w:type="spellEnd"/>
      <w:r w:rsidRPr="00BF461C">
        <w:t xml:space="preserve">, что в сочетании с параметром </w:t>
      </w:r>
      <w:proofErr w:type="spellStart"/>
      <w:r w:rsidRPr="00BF461C">
        <w:t>group_by_length</w:t>
      </w:r>
      <w:proofErr w:type="spellEnd"/>
      <w:r w:rsidRPr="00BF461C">
        <w:t>=True существенно ускоряет обучение.</w:t>
      </w:r>
    </w:p>
    <w:p w14:paraId="4CFBB9FD" w14:textId="77777777" w:rsidR="007B04F3" w:rsidRPr="00BF461C" w:rsidRDefault="007B04F3" w:rsidP="00BF461C">
      <w:pPr>
        <w:pStyle w:val="aa"/>
      </w:pPr>
      <w:bookmarkStart w:id="27" w:name="_Toc230715197"/>
      <w:r w:rsidRPr="00BF461C">
        <w:t xml:space="preserve">3.3 Реализация обучения моделей и </w:t>
      </w:r>
      <w:proofErr w:type="spellStart"/>
      <w:r w:rsidRPr="00BF461C">
        <w:t>пайплайна</w:t>
      </w:r>
      <w:proofErr w:type="spellEnd"/>
      <w:r w:rsidRPr="00BF461C">
        <w:t xml:space="preserve"> экспериментов</w:t>
      </w:r>
      <w:bookmarkEnd w:id="27"/>
    </w:p>
    <w:p w14:paraId="701AF932" w14:textId="77777777" w:rsidR="007B04F3" w:rsidRPr="00BF461C" w:rsidRDefault="007B04F3" w:rsidP="007B04F3">
      <w:pPr>
        <w:pStyle w:val="a3"/>
      </w:pPr>
      <w:r w:rsidRPr="00BF461C">
        <w:t xml:space="preserve">Процедура дообучения инкапсулирована в функцию </w:t>
      </w:r>
      <w:proofErr w:type="spellStart"/>
      <w:r w:rsidRPr="00BF461C">
        <w:t>train_one_</w:t>
      </w:r>
      <w:proofErr w:type="gramStart"/>
      <w:r w:rsidRPr="00BF461C">
        <w:t>experiment</w:t>
      </w:r>
      <w:proofErr w:type="spellEnd"/>
      <w:r w:rsidRPr="00BF461C">
        <w:t>(</w:t>
      </w:r>
      <w:proofErr w:type="spellStart"/>
      <w:proofErr w:type="gramEnd"/>
      <w:r w:rsidRPr="00BF461C">
        <w:t>base_model</w:t>
      </w:r>
      <w:proofErr w:type="spellEnd"/>
      <w:r w:rsidRPr="00BF461C">
        <w:t xml:space="preserve">, </w:t>
      </w:r>
      <w:proofErr w:type="spellStart"/>
      <w:r w:rsidRPr="00BF461C">
        <w:t>config</w:t>
      </w:r>
      <w:proofErr w:type="spellEnd"/>
      <w:r w:rsidRPr="00BF461C">
        <w:t>), выполняющую следующие шаги:</w:t>
      </w:r>
    </w:p>
    <w:p w14:paraId="55D6EEA5" w14:textId="77777777" w:rsidR="007B04F3" w:rsidRPr="00BF461C" w:rsidRDefault="007B04F3">
      <w:pPr>
        <w:pStyle w:val="a3"/>
        <w:numPr>
          <w:ilvl w:val="0"/>
          <w:numId w:val="14"/>
        </w:numPr>
      </w:pPr>
      <w:r w:rsidRPr="00BF461C">
        <w:t xml:space="preserve">Установка единого случайного зерна через </w:t>
      </w:r>
      <w:proofErr w:type="spellStart"/>
      <w:r w:rsidRPr="00BF461C">
        <w:t>set_</w:t>
      </w:r>
      <w:proofErr w:type="gramStart"/>
      <w:r w:rsidRPr="00BF461C">
        <w:t>seed</w:t>
      </w:r>
      <w:proofErr w:type="spellEnd"/>
      <w:r w:rsidRPr="00BF461C">
        <w:t>(</w:t>
      </w:r>
      <w:proofErr w:type="gramEnd"/>
      <w:r w:rsidRPr="00BF461C">
        <w:t>SEED).</w:t>
      </w:r>
    </w:p>
    <w:p w14:paraId="318E16F8" w14:textId="77777777" w:rsidR="007B04F3" w:rsidRPr="00BF461C" w:rsidRDefault="007B04F3">
      <w:pPr>
        <w:pStyle w:val="a3"/>
        <w:numPr>
          <w:ilvl w:val="0"/>
          <w:numId w:val="14"/>
        </w:numPr>
      </w:pPr>
      <w:r w:rsidRPr="00BF461C">
        <w:t xml:space="preserve">Токенизация выборок для текущего </w:t>
      </w:r>
      <w:proofErr w:type="spellStart"/>
      <w:r w:rsidRPr="00BF461C">
        <w:t>токенизатора</w:t>
      </w:r>
      <w:proofErr w:type="spellEnd"/>
      <w:r w:rsidRPr="00BF461C">
        <w:t>.</w:t>
      </w:r>
    </w:p>
    <w:p w14:paraId="3313F891" w14:textId="77777777" w:rsidR="007B04F3" w:rsidRPr="00BF461C" w:rsidRDefault="007B04F3">
      <w:pPr>
        <w:pStyle w:val="a3"/>
        <w:numPr>
          <w:ilvl w:val="0"/>
          <w:numId w:val="14"/>
        </w:numPr>
      </w:pPr>
      <w:r w:rsidRPr="00BF461C">
        <w:lastRenderedPageBreak/>
        <w:t xml:space="preserve">Создание модели с классификационной головой через </w:t>
      </w:r>
      <w:proofErr w:type="spellStart"/>
      <w:r w:rsidRPr="00BF461C">
        <w:t>AutoModelForSequenceClassification.from_pretrained</w:t>
      </w:r>
      <w:proofErr w:type="spellEnd"/>
      <w:r w:rsidRPr="00BF461C">
        <w:t xml:space="preserve">(...) с параметром </w:t>
      </w:r>
      <w:proofErr w:type="spellStart"/>
      <w:r w:rsidRPr="00BF461C">
        <w:t>num_labels</w:t>
      </w:r>
      <w:proofErr w:type="spellEnd"/>
      <w:r w:rsidRPr="00BF461C">
        <w:t>=3.</w:t>
      </w:r>
    </w:p>
    <w:p w14:paraId="2033AFAA" w14:textId="77777777" w:rsidR="007B04F3" w:rsidRPr="00BF461C" w:rsidRDefault="007B04F3">
      <w:pPr>
        <w:pStyle w:val="a3"/>
        <w:numPr>
          <w:ilvl w:val="0"/>
          <w:numId w:val="14"/>
        </w:numPr>
        <w:rPr>
          <w:lang w:val="en-US"/>
        </w:rPr>
      </w:pPr>
      <w:r w:rsidRPr="00BF461C">
        <w:t>Конфигурирование</w:t>
      </w:r>
      <w:r w:rsidRPr="00BF461C">
        <w:rPr>
          <w:lang w:val="en-US"/>
        </w:rPr>
        <w:t xml:space="preserve"> </w:t>
      </w:r>
      <w:proofErr w:type="spellStart"/>
      <w:r w:rsidRPr="00BF461C">
        <w:rPr>
          <w:lang w:val="en-US"/>
        </w:rPr>
        <w:t>TrainingArguments</w:t>
      </w:r>
      <w:proofErr w:type="spellEnd"/>
      <w:r w:rsidRPr="00BF461C">
        <w:rPr>
          <w:lang w:val="en-US"/>
        </w:rPr>
        <w:t xml:space="preserve"> </w:t>
      </w:r>
      <w:r w:rsidRPr="00BF461C">
        <w:t>на</w:t>
      </w:r>
      <w:r w:rsidRPr="00BF461C">
        <w:rPr>
          <w:lang w:val="en-US"/>
        </w:rPr>
        <w:t xml:space="preserve"> </w:t>
      </w:r>
      <w:r w:rsidRPr="00BF461C">
        <w:t>основе</w:t>
      </w:r>
      <w:r w:rsidRPr="00BF461C">
        <w:rPr>
          <w:lang w:val="en-US"/>
        </w:rPr>
        <w:t xml:space="preserve"> </w:t>
      </w:r>
      <w:r w:rsidRPr="00BF461C">
        <w:t>словаря</w:t>
      </w:r>
      <w:r w:rsidRPr="00BF461C">
        <w:rPr>
          <w:lang w:val="en-US"/>
        </w:rPr>
        <w:t xml:space="preserve"> </w:t>
      </w:r>
      <w:r w:rsidRPr="00BF461C">
        <w:t>текущей</w:t>
      </w:r>
      <w:r w:rsidRPr="00BF461C">
        <w:rPr>
          <w:lang w:val="en-US"/>
        </w:rPr>
        <w:t xml:space="preserve"> </w:t>
      </w:r>
      <w:r w:rsidRPr="00BF461C">
        <w:t>конфигурации</w:t>
      </w:r>
      <w:r w:rsidRPr="00BF461C">
        <w:rPr>
          <w:lang w:val="en-US"/>
        </w:rPr>
        <w:t xml:space="preserve"> (</w:t>
      </w:r>
      <w:proofErr w:type="spellStart"/>
      <w:r w:rsidRPr="00BF461C">
        <w:rPr>
          <w:lang w:val="en-US"/>
        </w:rPr>
        <w:t>learning_rate</w:t>
      </w:r>
      <w:proofErr w:type="spellEnd"/>
      <w:r w:rsidRPr="00BF461C">
        <w:rPr>
          <w:lang w:val="en-US"/>
        </w:rPr>
        <w:t xml:space="preserve">, </w:t>
      </w:r>
      <w:proofErr w:type="spellStart"/>
      <w:r w:rsidRPr="00BF461C">
        <w:rPr>
          <w:lang w:val="en-US"/>
        </w:rPr>
        <w:t>scheduler_type</w:t>
      </w:r>
      <w:proofErr w:type="spellEnd"/>
      <w:r w:rsidRPr="00BF461C">
        <w:rPr>
          <w:lang w:val="en-US"/>
        </w:rPr>
        <w:t xml:space="preserve">, </w:t>
      </w:r>
      <w:proofErr w:type="spellStart"/>
      <w:r w:rsidRPr="00BF461C">
        <w:rPr>
          <w:lang w:val="en-US"/>
        </w:rPr>
        <w:t>weight_decay</w:t>
      </w:r>
      <w:proofErr w:type="spellEnd"/>
      <w:r w:rsidRPr="00BF461C">
        <w:rPr>
          <w:lang w:val="en-US"/>
        </w:rPr>
        <w:t xml:space="preserve">, </w:t>
      </w:r>
      <w:proofErr w:type="spellStart"/>
      <w:r w:rsidRPr="00BF461C">
        <w:rPr>
          <w:lang w:val="en-US"/>
        </w:rPr>
        <w:t>per_device_train_batch_size</w:t>
      </w:r>
      <w:proofErr w:type="spellEnd"/>
      <w:r w:rsidRPr="00BF461C">
        <w:rPr>
          <w:lang w:val="en-US"/>
        </w:rPr>
        <w:t>).</w:t>
      </w:r>
    </w:p>
    <w:p w14:paraId="79E6D031" w14:textId="77777777" w:rsidR="007B04F3" w:rsidRPr="00BF461C" w:rsidRDefault="007B04F3">
      <w:pPr>
        <w:pStyle w:val="a3"/>
        <w:numPr>
          <w:ilvl w:val="0"/>
          <w:numId w:val="14"/>
        </w:numPr>
        <w:rPr>
          <w:lang w:val="en-US"/>
        </w:rPr>
      </w:pPr>
      <w:r w:rsidRPr="00BF461C">
        <w:t>Инициализация</w:t>
      </w:r>
      <w:r w:rsidRPr="00BF461C">
        <w:rPr>
          <w:lang w:val="en-US"/>
        </w:rPr>
        <w:t xml:space="preserve"> Trainer </w:t>
      </w:r>
      <w:r w:rsidRPr="00BF461C">
        <w:t>с</w:t>
      </w:r>
      <w:r w:rsidRPr="00BF461C">
        <w:rPr>
          <w:lang w:val="en-US"/>
        </w:rPr>
        <w:t xml:space="preserve"> </w:t>
      </w:r>
      <w:r w:rsidRPr="00BF461C">
        <w:t>пользовательской</w:t>
      </w:r>
      <w:r w:rsidRPr="00BF461C">
        <w:rPr>
          <w:lang w:val="en-US"/>
        </w:rPr>
        <w:t xml:space="preserve"> </w:t>
      </w:r>
      <w:r w:rsidRPr="00BF461C">
        <w:t>функцией</w:t>
      </w:r>
      <w:r w:rsidRPr="00BF461C">
        <w:rPr>
          <w:lang w:val="en-US"/>
        </w:rPr>
        <w:t xml:space="preserve"> </w:t>
      </w:r>
      <w:r w:rsidRPr="00BF461C">
        <w:t>метрик</w:t>
      </w:r>
      <w:r w:rsidRPr="00BF461C">
        <w:rPr>
          <w:lang w:val="en-US"/>
        </w:rPr>
        <w:t xml:space="preserve"> </w:t>
      </w:r>
      <w:proofErr w:type="spellStart"/>
      <w:r w:rsidRPr="00BF461C">
        <w:rPr>
          <w:lang w:val="en-US"/>
        </w:rPr>
        <w:t>compute_metrics</w:t>
      </w:r>
      <w:proofErr w:type="spellEnd"/>
      <w:r w:rsidRPr="00BF461C">
        <w:rPr>
          <w:lang w:val="en-US"/>
        </w:rPr>
        <w:t xml:space="preserve"> </w:t>
      </w:r>
      <w:r w:rsidRPr="00BF461C">
        <w:t>и</w:t>
      </w:r>
      <w:r w:rsidRPr="00BF461C">
        <w:rPr>
          <w:lang w:val="en-US"/>
        </w:rPr>
        <w:t xml:space="preserve"> callback'</w:t>
      </w:r>
      <w:r w:rsidRPr="00BF461C">
        <w:t>ом</w:t>
      </w:r>
      <w:r w:rsidRPr="00BF461C">
        <w:rPr>
          <w:lang w:val="en-US"/>
        </w:rPr>
        <w:t xml:space="preserve"> </w:t>
      </w:r>
      <w:proofErr w:type="spellStart"/>
      <w:r w:rsidRPr="00BF461C">
        <w:rPr>
          <w:lang w:val="en-US"/>
        </w:rPr>
        <w:t>EarlyStoppingCallback</w:t>
      </w:r>
      <w:proofErr w:type="spellEnd"/>
      <w:r w:rsidRPr="00BF461C">
        <w:rPr>
          <w:lang w:val="en-US"/>
        </w:rPr>
        <w:t>(</w:t>
      </w:r>
      <w:proofErr w:type="spellStart"/>
      <w:r w:rsidRPr="00BF461C">
        <w:rPr>
          <w:lang w:val="en-US"/>
        </w:rPr>
        <w:t>early_stopping_patience</w:t>
      </w:r>
      <w:proofErr w:type="spellEnd"/>
      <w:r w:rsidRPr="00BF461C">
        <w:rPr>
          <w:lang w:val="en-US"/>
        </w:rPr>
        <w:t>=2).</w:t>
      </w:r>
    </w:p>
    <w:p w14:paraId="26CDD3ED" w14:textId="77777777" w:rsidR="007B04F3" w:rsidRPr="00BF461C" w:rsidRDefault="007B04F3">
      <w:pPr>
        <w:pStyle w:val="a3"/>
        <w:numPr>
          <w:ilvl w:val="0"/>
          <w:numId w:val="14"/>
        </w:numPr>
        <w:rPr>
          <w:lang w:val="en-US"/>
        </w:rPr>
      </w:pPr>
      <w:r w:rsidRPr="00BF461C">
        <w:t>Запуск</w:t>
      </w:r>
      <w:r w:rsidRPr="00BF461C">
        <w:rPr>
          <w:lang w:val="en-US"/>
        </w:rPr>
        <w:t xml:space="preserve"> </w:t>
      </w:r>
      <w:proofErr w:type="spellStart"/>
      <w:proofErr w:type="gramStart"/>
      <w:r w:rsidRPr="00BF461C">
        <w:rPr>
          <w:lang w:val="en-US"/>
        </w:rPr>
        <w:t>trainer.train</w:t>
      </w:r>
      <w:proofErr w:type="spellEnd"/>
      <w:proofErr w:type="gramEnd"/>
      <w:r w:rsidRPr="00BF461C">
        <w:rPr>
          <w:lang w:val="en-US"/>
        </w:rPr>
        <w:t xml:space="preserve">() </w:t>
      </w:r>
      <w:r w:rsidRPr="00BF461C">
        <w:t>и</w:t>
      </w:r>
      <w:r w:rsidRPr="00BF461C">
        <w:rPr>
          <w:lang w:val="en-US"/>
        </w:rPr>
        <w:t xml:space="preserve"> </w:t>
      </w:r>
      <w:r w:rsidRPr="00BF461C">
        <w:t>сохранение</w:t>
      </w:r>
      <w:r w:rsidRPr="00BF461C">
        <w:rPr>
          <w:lang w:val="en-US"/>
        </w:rPr>
        <w:t xml:space="preserve"> </w:t>
      </w:r>
      <w:r w:rsidRPr="00BF461C">
        <w:t>истории</w:t>
      </w:r>
      <w:r w:rsidRPr="00BF461C">
        <w:rPr>
          <w:lang w:val="en-US"/>
        </w:rPr>
        <w:t xml:space="preserve"> </w:t>
      </w:r>
      <w:proofErr w:type="spellStart"/>
      <w:r w:rsidRPr="00BF461C">
        <w:rPr>
          <w:lang w:val="en-US"/>
        </w:rPr>
        <w:t>trainer.state.log_history</w:t>
      </w:r>
      <w:proofErr w:type="spellEnd"/>
      <w:r w:rsidRPr="00BF461C">
        <w:rPr>
          <w:lang w:val="en-US"/>
        </w:rPr>
        <w:t>.</w:t>
      </w:r>
    </w:p>
    <w:p w14:paraId="4147E2C5" w14:textId="77777777" w:rsidR="007B04F3" w:rsidRPr="00BF461C" w:rsidRDefault="007B04F3">
      <w:pPr>
        <w:pStyle w:val="a3"/>
        <w:numPr>
          <w:ilvl w:val="0"/>
          <w:numId w:val="14"/>
        </w:numPr>
      </w:pPr>
      <w:r w:rsidRPr="00BF461C">
        <w:t xml:space="preserve">Сохранение итоговых метрик в общий </w:t>
      </w:r>
      <w:proofErr w:type="spellStart"/>
      <w:r w:rsidRPr="00BF461C">
        <w:t>датафрейм</w:t>
      </w:r>
      <w:proofErr w:type="spellEnd"/>
      <w:r w:rsidRPr="00BF461C">
        <w:t xml:space="preserve"> результатов.</w:t>
      </w:r>
    </w:p>
    <w:p w14:paraId="7DD377D4" w14:textId="77777777" w:rsidR="007B04F3" w:rsidRPr="00BF461C" w:rsidRDefault="007B04F3" w:rsidP="007B04F3">
      <w:pPr>
        <w:pStyle w:val="a3"/>
      </w:pPr>
      <w:r w:rsidRPr="00BF461C">
        <w:t xml:space="preserve">Общий цикл по парам формирует все 10 экспериментов. Унификация </w:t>
      </w:r>
      <w:proofErr w:type="spellStart"/>
      <w:r w:rsidRPr="00BF461C">
        <w:t>пайплайна</w:t>
      </w:r>
      <w:proofErr w:type="spellEnd"/>
      <w:r w:rsidRPr="00BF461C">
        <w:t xml:space="preserve"> гарантирует, что различия в результатах между экспериментами обусловлены исключительно различиями в исследуемых </w:t>
      </w:r>
      <w:proofErr w:type="spellStart"/>
      <w:r w:rsidRPr="00BF461C">
        <w:t>гиперпараметрах</w:t>
      </w:r>
      <w:proofErr w:type="spellEnd"/>
      <w:r w:rsidRPr="00BF461C">
        <w:t>, а не в особенностях реализации.</w:t>
      </w:r>
    </w:p>
    <w:p w14:paraId="34A8FF2C" w14:textId="77777777" w:rsidR="007B04F3" w:rsidRPr="00BF461C" w:rsidRDefault="007B04F3" w:rsidP="00BF461C">
      <w:pPr>
        <w:pStyle w:val="aa"/>
      </w:pPr>
      <w:bookmarkStart w:id="28" w:name="_Toc230715198"/>
      <w:r w:rsidRPr="00BF461C">
        <w:t xml:space="preserve">3.4 Сравнение готовых </w:t>
      </w:r>
      <w:proofErr w:type="spellStart"/>
      <w:r w:rsidRPr="00BF461C">
        <w:t>предобученных</w:t>
      </w:r>
      <w:proofErr w:type="spellEnd"/>
      <w:r w:rsidRPr="00BF461C">
        <w:t xml:space="preserve"> моделей без дообучения</w:t>
      </w:r>
      <w:bookmarkEnd w:id="28"/>
    </w:p>
    <w:p w14:paraId="5251F7E6" w14:textId="77777777" w:rsidR="007B04F3" w:rsidRPr="00BF461C" w:rsidRDefault="007B04F3" w:rsidP="007B04F3">
      <w:pPr>
        <w:pStyle w:val="a3"/>
      </w:pPr>
      <w:r w:rsidRPr="00BF461C">
        <w:t xml:space="preserve">Перед проведением экспериментов по дообучению выполнена базовая оценка двух готовых моделей, опубликованных авторами вместе с классификационной головой для задачи анализа тональности. Модели применены к </w:t>
      </w:r>
      <w:proofErr w:type="spellStart"/>
      <w:r w:rsidRPr="00BF461C">
        <w:t>валидационной</w:t>
      </w:r>
      <w:proofErr w:type="spellEnd"/>
      <w:r w:rsidRPr="00BF461C">
        <w:t xml:space="preserve"> выборке в режиме </w:t>
      </w:r>
      <w:proofErr w:type="spellStart"/>
      <w:r w:rsidRPr="00BF461C">
        <w:t>zero-shot</w:t>
      </w:r>
      <w:proofErr w:type="spellEnd"/>
      <w:r w:rsidRPr="00BF461C">
        <w:t>, без какой-либо дополнительной настройки. Результаты экспериментов представлены в Таблице 10.</w:t>
      </w:r>
    </w:p>
    <w:p w14:paraId="2DA0263F" w14:textId="77777777" w:rsidR="007B04F3" w:rsidRPr="00BF461C" w:rsidRDefault="007B04F3" w:rsidP="007B04F3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 xml:space="preserve">Таблица 10 – Метрики готовых </w:t>
      </w:r>
      <w:proofErr w:type="spellStart"/>
      <w:r w:rsidRPr="00BF461C">
        <w:rPr>
          <w:sz w:val="28"/>
          <w:szCs w:val="28"/>
        </w:rPr>
        <w:t>предобученных</w:t>
      </w:r>
      <w:proofErr w:type="spellEnd"/>
      <w:r w:rsidRPr="00BF461C">
        <w:rPr>
          <w:sz w:val="28"/>
          <w:szCs w:val="28"/>
        </w:rPr>
        <w:t xml:space="preserve"> моделей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60"/>
        <w:gridCol w:w="1827"/>
        <w:gridCol w:w="1787"/>
        <w:gridCol w:w="1377"/>
        <w:gridCol w:w="1377"/>
      </w:tblGrid>
      <w:tr w:rsidR="007B04F3" w:rsidRPr="00BF461C" w14:paraId="7C8EE3E0" w14:textId="77777777" w:rsidTr="00E47982">
        <w:trPr>
          <w:trHeight w:val="20"/>
        </w:trPr>
        <w:tc>
          <w:tcPr>
            <w:tcW w:w="1693" w:type="pct"/>
            <w:hideMark/>
          </w:tcPr>
          <w:p w14:paraId="73E803BE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Модель</w:t>
            </w:r>
          </w:p>
        </w:tc>
        <w:tc>
          <w:tcPr>
            <w:tcW w:w="949" w:type="pct"/>
            <w:hideMark/>
          </w:tcPr>
          <w:p w14:paraId="26E48D75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928" w:type="pct"/>
            <w:hideMark/>
          </w:tcPr>
          <w:p w14:paraId="291377AE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Precision</w:t>
            </w:r>
          </w:p>
        </w:tc>
        <w:tc>
          <w:tcPr>
            <w:tcW w:w="715" w:type="pct"/>
            <w:hideMark/>
          </w:tcPr>
          <w:p w14:paraId="6AE30E33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</w:t>
            </w:r>
            <w:proofErr w:type="spellStart"/>
            <w:r w:rsidRPr="00BF461C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715" w:type="pct"/>
            <w:hideMark/>
          </w:tcPr>
          <w:p w14:paraId="23A49904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F1</w:t>
            </w:r>
          </w:p>
        </w:tc>
      </w:tr>
      <w:tr w:rsidR="007B04F3" w:rsidRPr="00BF461C" w14:paraId="7619FC80" w14:textId="77777777" w:rsidTr="00E47982">
        <w:trPr>
          <w:trHeight w:val="20"/>
        </w:trPr>
        <w:tc>
          <w:tcPr>
            <w:tcW w:w="1693" w:type="pct"/>
            <w:hideMark/>
          </w:tcPr>
          <w:p w14:paraId="10C8F5C6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BF461C">
              <w:rPr>
                <w:lang w:val="en-US"/>
              </w:rPr>
              <w:t>blanchefort</w:t>
            </w:r>
            <w:proofErr w:type="spellEnd"/>
            <w:r w:rsidRPr="00BF461C">
              <w:rPr>
                <w:lang w:val="en-US"/>
              </w:rPr>
              <w:t>/</w:t>
            </w:r>
            <w:proofErr w:type="spellStart"/>
            <w:r w:rsidRPr="00BF461C">
              <w:rPr>
                <w:lang w:val="en-US"/>
              </w:rPr>
              <w:t>rubert</w:t>
            </w:r>
            <w:proofErr w:type="spellEnd"/>
            <w:r w:rsidRPr="00BF461C">
              <w:rPr>
                <w:lang w:val="en-US"/>
              </w:rPr>
              <w:t>-base-cased-sentiment</w:t>
            </w:r>
          </w:p>
        </w:tc>
        <w:tc>
          <w:tcPr>
            <w:tcW w:w="949" w:type="pct"/>
            <w:hideMark/>
          </w:tcPr>
          <w:p w14:paraId="088967E7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0.782</w:t>
            </w:r>
          </w:p>
        </w:tc>
        <w:tc>
          <w:tcPr>
            <w:tcW w:w="928" w:type="pct"/>
            <w:hideMark/>
          </w:tcPr>
          <w:p w14:paraId="1A63BA86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0.807</w:t>
            </w:r>
          </w:p>
        </w:tc>
        <w:tc>
          <w:tcPr>
            <w:tcW w:w="715" w:type="pct"/>
            <w:hideMark/>
          </w:tcPr>
          <w:p w14:paraId="7EF76398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0.788</w:t>
            </w:r>
          </w:p>
        </w:tc>
        <w:tc>
          <w:tcPr>
            <w:tcW w:w="715" w:type="pct"/>
            <w:hideMark/>
          </w:tcPr>
          <w:p w14:paraId="73B4B1E8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0.781</w:t>
            </w:r>
          </w:p>
        </w:tc>
      </w:tr>
      <w:tr w:rsidR="007B04F3" w:rsidRPr="00BF461C" w14:paraId="78546C61" w14:textId="77777777" w:rsidTr="00E47982">
        <w:trPr>
          <w:trHeight w:val="20"/>
        </w:trPr>
        <w:tc>
          <w:tcPr>
            <w:tcW w:w="1693" w:type="pct"/>
            <w:hideMark/>
          </w:tcPr>
          <w:p w14:paraId="5DF8B801" w14:textId="77777777" w:rsidR="007B04F3" w:rsidRPr="00BF461C" w:rsidRDefault="007B04F3" w:rsidP="00E47982">
            <w:pPr>
              <w:pStyle w:val="a3"/>
              <w:spacing w:line="240" w:lineRule="auto"/>
              <w:ind w:firstLine="0"/>
              <w:rPr>
                <w:lang w:val="en-US"/>
              </w:rPr>
            </w:pPr>
            <w:r w:rsidRPr="00BF461C">
              <w:rPr>
                <w:lang w:val="en-US"/>
              </w:rPr>
              <w:t>cointegrated/</w:t>
            </w:r>
            <w:proofErr w:type="spellStart"/>
            <w:r w:rsidRPr="00BF461C">
              <w:rPr>
                <w:lang w:val="en-US"/>
              </w:rPr>
              <w:t>rubert</w:t>
            </w:r>
            <w:proofErr w:type="spellEnd"/>
            <w:r w:rsidRPr="00BF461C">
              <w:rPr>
                <w:lang w:val="en-US"/>
              </w:rPr>
              <w:t>-tiny-sentiment-balanced</w:t>
            </w:r>
          </w:p>
        </w:tc>
        <w:tc>
          <w:tcPr>
            <w:tcW w:w="949" w:type="pct"/>
            <w:hideMark/>
          </w:tcPr>
          <w:p w14:paraId="29B7E1CB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0.744</w:t>
            </w:r>
          </w:p>
        </w:tc>
        <w:tc>
          <w:tcPr>
            <w:tcW w:w="928" w:type="pct"/>
            <w:hideMark/>
          </w:tcPr>
          <w:p w14:paraId="0E5E0403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0.750</w:t>
            </w:r>
          </w:p>
        </w:tc>
        <w:tc>
          <w:tcPr>
            <w:tcW w:w="715" w:type="pct"/>
            <w:hideMark/>
          </w:tcPr>
          <w:p w14:paraId="47CCA3B5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0.747</w:t>
            </w:r>
          </w:p>
        </w:tc>
        <w:tc>
          <w:tcPr>
            <w:tcW w:w="715" w:type="pct"/>
            <w:hideMark/>
          </w:tcPr>
          <w:p w14:paraId="10B12E93" w14:textId="77777777" w:rsidR="007B04F3" w:rsidRPr="00BF461C" w:rsidRDefault="007B04F3" w:rsidP="00E47982">
            <w:pPr>
              <w:pStyle w:val="a3"/>
              <w:spacing w:line="240" w:lineRule="auto"/>
              <w:ind w:firstLine="0"/>
            </w:pPr>
            <w:r w:rsidRPr="00BF461C">
              <w:t>0.748</w:t>
            </w:r>
          </w:p>
        </w:tc>
      </w:tr>
    </w:tbl>
    <w:p w14:paraId="6BD5793E" w14:textId="77777777" w:rsidR="007B04F3" w:rsidRPr="00BF461C" w:rsidRDefault="007B04F3" w:rsidP="007B04F3">
      <w:pPr>
        <w:pStyle w:val="a3"/>
      </w:pPr>
      <w:r w:rsidRPr="00BF461C">
        <w:t xml:space="preserve">Модель </w:t>
      </w:r>
      <w:proofErr w:type="spellStart"/>
      <w:r w:rsidRPr="00BF461C">
        <w:t>blanchefort</w:t>
      </w:r>
      <w:proofErr w:type="spellEnd"/>
      <w:r w:rsidRPr="00BF461C">
        <w:t>/</w:t>
      </w:r>
      <w:proofErr w:type="spellStart"/>
      <w:r w:rsidRPr="00BF461C">
        <w:t>rubert-base-cased-sentiment</w:t>
      </w:r>
      <w:proofErr w:type="spellEnd"/>
      <w:r w:rsidRPr="00BF461C">
        <w:t xml:space="preserve"> демонстрирует существенно более высокое качество — </w:t>
      </w:r>
      <w:proofErr w:type="spellStart"/>
      <w:r w:rsidRPr="00BF461C">
        <w:t>macro</w:t>
      </w:r>
      <w:proofErr w:type="spellEnd"/>
      <w:r w:rsidRPr="00BF461C">
        <w:t xml:space="preserve"> F1 = 0.781. Это объясняется тем, что данная модель основана на полноразмерной </w:t>
      </w:r>
      <w:proofErr w:type="spellStart"/>
      <w:r w:rsidRPr="00BF461C">
        <w:t>RuBERT-base</w:t>
      </w:r>
      <w:proofErr w:type="spellEnd"/>
      <w:r w:rsidRPr="00BF461C">
        <w:t xml:space="preserve"> (~178 M </w:t>
      </w:r>
      <w:r w:rsidRPr="00BF461C">
        <w:lastRenderedPageBreak/>
        <w:t xml:space="preserve">параметров), </w:t>
      </w:r>
      <w:proofErr w:type="spellStart"/>
      <w:r w:rsidRPr="00BF461C">
        <w:t>предобученной</w:t>
      </w:r>
      <w:proofErr w:type="spellEnd"/>
      <w:r w:rsidRPr="00BF461C">
        <w:t xml:space="preserve"> на большом русскоязычном корпусе, и затем дообученной авторами на размеченных данных для задачи анализа тональности.</w:t>
      </w:r>
    </w:p>
    <w:p w14:paraId="77992B91" w14:textId="77777777" w:rsidR="007B04F3" w:rsidRPr="00BF461C" w:rsidRDefault="007B04F3" w:rsidP="007B04F3">
      <w:pPr>
        <w:pStyle w:val="a3"/>
      </w:pPr>
      <w:r w:rsidRPr="00BF461C">
        <w:t xml:space="preserve">Модель </w:t>
      </w:r>
      <w:proofErr w:type="spellStart"/>
      <w:r w:rsidRPr="00BF461C">
        <w:t>cointegrated</w:t>
      </w:r>
      <w:proofErr w:type="spellEnd"/>
      <w:r w:rsidRPr="00BF461C">
        <w:t>/</w:t>
      </w:r>
      <w:proofErr w:type="spellStart"/>
      <w:r w:rsidRPr="00BF461C">
        <w:t>rubert-tiny-sentiment-balanced</w:t>
      </w:r>
      <w:proofErr w:type="spellEnd"/>
      <w:r w:rsidRPr="00BF461C">
        <w:t xml:space="preserve"> показывает </w:t>
      </w:r>
      <w:proofErr w:type="spellStart"/>
      <w:r w:rsidRPr="00BF461C">
        <w:t>macro</w:t>
      </w:r>
      <w:proofErr w:type="spellEnd"/>
      <w:r w:rsidRPr="00BF461C">
        <w:t xml:space="preserve"> F1 = 0.748 — это компактная модель, предоставляющая компромисс между качеством и вычислительной эффективностью.</w:t>
      </w:r>
    </w:p>
    <w:p w14:paraId="4D957302" w14:textId="440E5B52" w:rsidR="001F3848" w:rsidRPr="00BF461C" w:rsidRDefault="007B04F3" w:rsidP="00BF461C">
      <w:pPr>
        <w:pStyle w:val="a3"/>
      </w:pPr>
      <w:r w:rsidRPr="00BF461C">
        <w:t>Полученные значения являются естественной точкой отсчёта для оценки наших дообученных моделей.</w:t>
      </w:r>
    </w:p>
    <w:p w14:paraId="66647F50" w14:textId="22216310" w:rsidR="00F829BB" w:rsidRPr="00BF461C" w:rsidRDefault="00F829BB" w:rsidP="00BF461C">
      <w:pPr>
        <w:pStyle w:val="aa"/>
      </w:pPr>
      <w:bookmarkStart w:id="29" w:name="_Toc230715199"/>
      <w:r w:rsidRPr="00BF461C">
        <w:t xml:space="preserve">3.5 </w:t>
      </w:r>
      <w:r w:rsidR="00A23700" w:rsidRPr="00BF461C">
        <w:t>Проведённые эксперименты по дообучению</w:t>
      </w:r>
      <w:bookmarkEnd w:id="29"/>
    </w:p>
    <w:p w14:paraId="2F026324" w14:textId="59BD8D7C" w:rsidR="007B04F3" w:rsidRPr="00BF461C" w:rsidRDefault="00293365" w:rsidP="007B04F3">
      <w:pPr>
        <w:pStyle w:val="a3"/>
      </w:pPr>
      <w:r w:rsidRPr="00BF461C">
        <w:t xml:space="preserve">В соответствии с планом, описанным в главе 2.7, выполнены 10 экспериментов: 2 базовые модели × 5 конфигураций </w:t>
      </w:r>
      <w:proofErr w:type="spellStart"/>
      <w:r w:rsidRPr="00BF461C">
        <w:t>гиперпараметров</w:t>
      </w:r>
      <w:proofErr w:type="spellEnd"/>
      <w:r w:rsidRPr="00BF461C">
        <w:t xml:space="preserve">. Итоговые метрики на </w:t>
      </w:r>
      <w:proofErr w:type="spellStart"/>
      <w:r w:rsidRPr="00BF461C">
        <w:t>валидационной</w:t>
      </w:r>
      <w:proofErr w:type="spellEnd"/>
      <w:r w:rsidRPr="00BF461C">
        <w:t xml:space="preserve"> выборке представлены в </w:t>
      </w:r>
      <w:r w:rsidR="007D624C" w:rsidRPr="00BF461C">
        <w:t>Т</w:t>
      </w:r>
      <w:r w:rsidRPr="00BF461C">
        <w:t xml:space="preserve">аблице </w:t>
      </w:r>
      <w:r w:rsidR="007D624C" w:rsidRPr="00BF461C">
        <w:t>11</w:t>
      </w:r>
      <w:r w:rsidRPr="00BF461C">
        <w:t xml:space="preserve">, отсортированной по убыванию </w:t>
      </w:r>
      <w:proofErr w:type="spellStart"/>
      <w:r w:rsidRPr="00BF461C">
        <w:t>macro</w:t>
      </w:r>
      <w:proofErr w:type="spellEnd"/>
      <w:r w:rsidRPr="00BF461C">
        <w:t xml:space="preserve"> F1.</w:t>
      </w:r>
    </w:p>
    <w:p w14:paraId="6D9858D2" w14:textId="6D9F5173" w:rsidR="001F3848" w:rsidRPr="00BF461C" w:rsidRDefault="001F3848" w:rsidP="001F3848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11 – Сводные результаты 10 экспериментов по дообучению</w:t>
      </w:r>
    </w:p>
    <w:tbl>
      <w:tblPr>
        <w:tblStyle w:val="af2"/>
        <w:tblW w:w="4454" w:type="pct"/>
        <w:tblLook w:val="04A0" w:firstRow="1" w:lastRow="0" w:firstColumn="1" w:lastColumn="0" w:noHBand="0" w:noVBand="1"/>
      </w:tblPr>
      <w:tblGrid>
        <w:gridCol w:w="461"/>
        <w:gridCol w:w="1286"/>
        <w:gridCol w:w="2302"/>
        <w:gridCol w:w="1205"/>
        <w:gridCol w:w="907"/>
        <w:gridCol w:w="907"/>
        <w:gridCol w:w="907"/>
        <w:gridCol w:w="887"/>
        <w:gridCol w:w="766"/>
      </w:tblGrid>
      <w:tr w:rsidR="00D410A4" w:rsidRPr="00BF461C" w14:paraId="5DEFF563" w14:textId="77777777" w:rsidTr="00D410A4">
        <w:trPr>
          <w:trHeight w:val="20"/>
        </w:trPr>
        <w:tc>
          <w:tcPr>
            <w:tcW w:w="250" w:type="pct"/>
            <w:hideMark/>
          </w:tcPr>
          <w:p w14:paraId="62010552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№</w:t>
            </w:r>
          </w:p>
        </w:tc>
        <w:tc>
          <w:tcPr>
            <w:tcW w:w="665" w:type="pct"/>
            <w:hideMark/>
          </w:tcPr>
          <w:p w14:paraId="5C3618E4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Модель</w:t>
            </w:r>
          </w:p>
        </w:tc>
        <w:tc>
          <w:tcPr>
            <w:tcW w:w="1175" w:type="pct"/>
            <w:hideMark/>
          </w:tcPr>
          <w:p w14:paraId="2265D792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Конфигурация</w:t>
            </w:r>
          </w:p>
        </w:tc>
        <w:tc>
          <w:tcPr>
            <w:tcW w:w="623" w:type="pct"/>
            <w:hideMark/>
          </w:tcPr>
          <w:p w14:paraId="380BAF5E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473" w:type="pct"/>
            <w:hideMark/>
          </w:tcPr>
          <w:p w14:paraId="33536CE2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F1</w:t>
            </w:r>
          </w:p>
        </w:tc>
        <w:tc>
          <w:tcPr>
            <w:tcW w:w="473" w:type="pct"/>
            <w:hideMark/>
          </w:tcPr>
          <w:p w14:paraId="2284FBBC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</w:t>
            </w:r>
            <w:proofErr w:type="spellStart"/>
            <w:r w:rsidRPr="00BF461C">
              <w:rPr>
                <w:b/>
                <w:bCs/>
              </w:rPr>
              <w:t>Prec</w:t>
            </w:r>
            <w:proofErr w:type="spellEnd"/>
          </w:p>
        </w:tc>
        <w:tc>
          <w:tcPr>
            <w:tcW w:w="473" w:type="pct"/>
            <w:hideMark/>
          </w:tcPr>
          <w:p w14:paraId="62BA28C5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</w:t>
            </w:r>
            <w:proofErr w:type="spellStart"/>
            <w:r w:rsidRPr="00BF461C">
              <w:rPr>
                <w:b/>
                <w:bCs/>
              </w:rPr>
              <w:t>Rec</w:t>
            </w:r>
            <w:proofErr w:type="spellEnd"/>
          </w:p>
        </w:tc>
        <w:tc>
          <w:tcPr>
            <w:tcW w:w="464" w:type="pct"/>
            <w:hideMark/>
          </w:tcPr>
          <w:p w14:paraId="1ABB06BA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Eval</w:t>
            </w:r>
            <w:proofErr w:type="spellEnd"/>
            <w:r w:rsidRPr="00BF461C">
              <w:rPr>
                <w:b/>
                <w:bCs/>
              </w:rPr>
              <w:t xml:space="preserve"> </w:t>
            </w:r>
            <w:proofErr w:type="spellStart"/>
            <w:r w:rsidRPr="00BF461C">
              <w:rPr>
                <w:b/>
                <w:bCs/>
              </w:rPr>
              <w:t>Loss</w:t>
            </w:r>
            <w:proofErr w:type="spellEnd"/>
          </w:p>
        </w:tc>
        <w:tc>
          <w:tcPr>
            <w:tcW w:w="403" w:type="pct"/>
            <w:hideMark/>
          </w:tcPr>
          <w:p w14:paraId="0CFCEBD5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Эпох</w:t>
            </w:r>
          </w:p>
        </w:tc>
      </w:tr>
      <w:tr w:rsidR="00D410A4" w:rsidRPr="00BF461C" w14:paraId="0629C3F0" w14:textId="77777777" w:rsidTr="00D410A4">
        <w:trPr>
          <w:trHeight w:val="20"/>
        </w:trPr>
        <w:tc>
          <w:tcPr>
            <w:tcW w:w="250" w:type="pct"/>
            <w:hideMark/>
          </w:tcPr>
          <w:p w14:paraId="59A5BAD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1</w:t>
            </w:r>
          </w:p>
        </w:tc>
        <w:tc>
          <w:tcPr>
            <w:tcW w:w="665" w:type="pct"/>
            <w:hideMark/>
          </w:tcPr>
          <w:p w14:paraId="45FDCF2E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</w:t>
            </w:r>
            <w:proofErr w:type="spellEnd"/>
          </w:p>
        </w:tc>
        <w:tc>
          <w:tcPr>
            <w:tcW w:w="1175" w:type="pct"/>
            <w:hideMark/>
          </w:tcPr>
          <w:p w14:paraId="3501E1F7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BF461C"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623" w:type="pct"/>
            <w:hideMark/>
          </w:tcPr>
          <w:p w14:paraId="24469AC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0.760</w:t>
            </w:r>
          </w:p>
        </w:tc>
        <w:tc>
          <w:tcPr>
            <w:tcW w:w="473" w:type="pct"/>
            <w:hideMark/>
          </w:tcPr>
          <w:p w14:paraId="43AD4453" w14:textId="77777777" w:rsidR="00D410A4" w:rsidRPr="00BF461C" w:rsidRDefault="00D410A4" w:rsidP="001F3848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0.7609</w:t>
            </w:r>
          </w:p>
        </w:tc>
        <w:tc>
          <w:tcPr>
            <w:tcW w:w="473" w:type="pct"/>
            <w:hideMark/>
          </w:tcPr>
          <w:p w14:paraId="6922F12D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0.7631</w:t>
            </w:r>
          </w:p>
        </w:tc>
        <w:tc>
          <w:tcPr>
            <w:tcW w:w="473" w:type="pct"/>
            <w:hideMark/>
          </w:tcPr>
          <w:p w14:paraId="7C8B410E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0.7594</w:t>
            </w:r>
          </w:p>
        </w:tc>
        <w:tc>
          <w:tcPr>
            <w:tcW w:w="464" w:type="pct"/>
            <w:hideMark/>
          </w:tcPr>
          <w:p w14:paraId="054BC40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0.6005</w:t>
            </w:r>
          </w:p>
        </w:tc>
        <w:tc>
          <w:tcPr>
            <w:tcW w:w="403" w:type="pct"/>
            <w:hideMark/>
          </w:tcPr>
          <w:p w14:paraId="2B6CC0B6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</w:tr>
      <w:tr w:rsidR="00D410A4" w:rsidRPr="00BF461C" w14:paraId="06E48443" w14:textId="77777777" w:rsidTr="00D410A4">
        <w:trPr>
          <w:trHeight w:val="20"/>
        </w:trPr>
        <w:tc>
          <w:tcPr>
            <w:tcW w:w="250" w:type="pct"/>
            <w:hideMark/>
          </w:tcPr>
          <w:p w14:paraId="0B4E7C0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665" w:type="pct"/>
            <w:hideMark/>
          </w:tcPr>
          <w:p w14:paraId="5CF9922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</w:t>
            </w:r>
            <w:proofErr w:type="spellEnd"/>
          </w:p>
        </w:tc>
        <w:tc>
          <w:tcPr>
            <w:tcW w:w="1175" w:type="pct"/>
            <w:hideMark/>
          </w:tcPr>
          <w:p w14:paraId="6D67D78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strong_regularization</w:t>
            </w:r>
            <w:proofErr w:type="spellEnd"/>
          </w:p>
        </w:tc>
        <w:tc>
          <w:tcPr>
            <w:tcW w:w="623" w:type="pct"/>
            <w:hideMark/>
          </w:tcPr>
          <w:p w14:paraId="43C514B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0.759</w:t>
            </w:r>
          </w:p>
        </w:tc>
        <w:tc>
          <w:tcPr>
            <w:tcW w:w="473" w:type="pct"/>
            <w:hideMark/>
          </w:tcPr>
          <w:p w14:paraId="7AB877E2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0.7607</w:t>
            </w:r>
          </w:p>
        </w:tc>
        <w:tc>
          <w:tcPr>
            <w:tcW w:w="473" w:type="pct"/>
            <w:hideMark/>
          </w:tcPr>
          <w:p w14:paraId="11DC1D4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0.7637</w:t>
            </w:r>
          </w:p>
        </w:tc>
        <w:tc>
          <w:tcPr>
            <w:tcW w:w="473" w:type="pct"/>
            <w:hideMark/>
          </w:tcPr>
          <w:p w14:paraId="445BF02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0.7588</w:t>
            </w:r>
          </w:p>
        </w:tc>
        <w:tc>
          <w:tcPr>
            <w:tcW w:w="464" w:type="pct"/>
            <w:hideMark/>
          </w:tcPr>
          <w:p w14:paraId="1618ED53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0.5966</w:t>
            </w:r>
          </w:p>
        </w:tc>
        <w:tc>
          <w:tcPr>
            <w:tcW w:w="403" w:type="pct"/>
            <w:hideMark/>
          </w:tcPr>
          <w:p w14:paraId="433FEFEF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</w:tr>
      <w:tr w:rsidR="00D410A4" w:rsidRPr="00BF461C" w14:paraId="39A8A2E7" w14:textId="77777777" w:rsidTr="00D410A4">
        <w:trPr>
          <w:trHeight w:val="20"/>
        </w:trPr>
        <w:tc>
          <w:tcPr>
            <w:tcW w:w="250" w:type="pct"/>
            <w:hideMark/>
          </w:tcPr>
          <w:p w14:paraId="07B2A90E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3</w:t>
            </w:r>
          </w:p>
        </w:tc>
        <w:tc>
          <w:tcPr>
            <w:tcW w:w="665" w:type="pct"/>
            <w:hideMark/>
          </w:tcPr>
          <w:p w14:paraId="6C0C1FBA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</w:t>
            </w:r>
            <w:proofErr w:type="spellEnd"/>
          </w:p>
        </w:tc>
        <w:tc>
          <w:tcPr>
            <w:tcW w:w="1175" w:type="pct"/>
            <w:hideMark/>
          </w:tcPr>
          <w:p w14:paraId="282A11C4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cosine_scheduler</w:t>
            </w:r>
            <w:proofErr w:type="spellEnd"/>
          </w:p>
        </w:tc>
        <w:tc>
          <w:tcPr>
            <w:tcW w:w="623" w:type="pct"/>
            <w:hideMark/>
          </w:tcPr>
          <w:p w14:paraId="70F854F5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0.756</w:t>
            </w:r>
          </w:p>
        </w:tc>
        <w:tc>
          <w:tcPr>
            <w:tcW w:w="473" w:type="pct"/>
            <w:hideMark/>
          </w:tcPr>
          <w:p w14:paraId="01E02329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0.7572</w:t>
            </w:r>
          </w:p>
        </w:tc>
        <w:tc>
          <w:tcPr>
            <w:tcW w:w="473" w:type="pct"/>
            <w:hideMark/>
          </w:tcPr>
          <w:p w14:paraId="0EB17B9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0.7608</w:t>
            </w:r>
          </w:p>
        </w:tc>
        <w:tc>
          <w:tcPr>
            <w:tcW w:w="473" w:type="pct"/>
            <w:hideMark/>
          </w:tcPr>
          <w:p w14:paraId="49DF2354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0.7552</w:t>
            </w:r>
          </w:p>
        </w:tc>
        <w:tc>
          <w:tcPr>
            <w:tcW w:w="464" w:type="pct"/>
            <w:hideMark/>
          </w:tcPr>
          <w:p w14:paraId="105B2556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0.6090</w:t>
            </w:r>
          </w:p>
        </w:tc>
        <w:tc>
          <w:tcPr>
            <w:tcW w:w="403" w:type="pct"/>
            <w:hideMark/>
          </w:tcPr>
          <w:p w14:paraId="7BEC7746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</w:tr>
      <w:tr w:rsidR="00D410A4" w:rsidRPr="00BF461C" w14:paraId="2FE023C4" w14:textId="77777777" w:rsidTr="00D410A4">
        <w:trPr>
          <w:trHeight w:val="20"/>
        </w:trPr>
        <w:tc>
          <w:tcPr>
            <w:tcW w:w="250" w:type="pct"/>
            <w:hideMark/>
          </w:tcPr>
          <w:p w14:paraId="157E561B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4</w:t>
            </w:r>
          </w:p>
        </w:tc>
        <w:tc>
          <w:tcPr>
            <w:tcW w:w="665" w:type="pct"/>
            <w:hideMark/>
          </w:tcPr>
          <w:p w14:paraId="2ABA09A6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</w:t>
            </w:r>
            <w:proofErr w:type="spellEnd"/>
          </w:p>
        </w:tc>
        <w:tc>
          <w:tcPr>
            <w:tcW w:w="1175" w:type="pct"/>
            <w:hideMark/>
          </w:tcPr>
          <w:p w14:paraId="3E10F5DA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high_lr</w:t>
            </w:r>
            <w:proofErr w:type="spellEnd"/>
          </w:p>
        </w:tc>
        <w:tc>
          <w:tcPr>
            <w:tcW w:w="623" w:type="pct"/>
            <w:hideMark/>
          </w:tcPr>
          <w:p w14:paraId="2BB4902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0.750</w:t>
            </w:r>
          </w:p>
        </w:tc>
        <w:tc>
          <w:tcPr>
            <w:tcW w:w="473" w:type="pct"/>
            <w:hideMark/>
          </w:tcPr>
          <w:p w14:paraId="490AE77B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0.7513</w:t>
            </w:r>
          </w:p>
        </w:tc>
        <w:tc>
          <w:tcPr>
            <w:tcW w:w="473" w:type="pct"/>
            <w:hideMark/>
          </w:tcPr>
          <w:p w14:paraId="425F462E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0.7554</w:t>
            </w:r>
          </w:p>
        </w:tc>
        <w:tc>
          <w:tcPr>
            <w:tcW w:w="473" w:type="pct"/>
            <w:hideMark/>
          </w:tcPr>
          <w:p w14:paraId="5C142D26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0.7492</w:t>
            </w:r>
          </w:p>
        </w:tc>
        <w:tc>
          <w:tcPr>
            <w:tcW w:w="464" w:type="pct"/>
            <w:hideMark/>
          </w:tcPr>
          <w:p w14:paraId="0D14EDDD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0.6103</w:t>
            </w:r>
          </w:p>
        </w:tc>
        <w:tc>
          <w:tcPr>
            <w:tcW w:w="403" w:type="pct"/>
            <w:hideMark/>
          </w:tcPr>
          <w:p w14:paraId="53F9C3FA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5</w:t>
            </w:r>
          </w:p>
        </w:tc>
      </w:tr>
      <w:tr w:rsidR="00D410A4" w:rsidRPr="00BF461C" w14:paraId="1E7BBC85" w14:textId="77777777" w:rsidTr="00D410A4">
        <w:trPr>
          <w:trHeight w:val="20"/>
        </w:trPr>
        <w:tc>
          <w:tcPr>
            <w:tcW w:w="250" w:type="pct"/>
            <w:hideMark/>
          </w:tcPr>
          <w:p w14:paraId="44C8D6CB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5</w:t>
            </w:r>
          </w:p>
        </w:tc>
        <w:tc>
          <w:tcPr>
            <w:tcW w:w="665" w:type="pct"/>
            <w:hideMark/>
          </w:tcPr>
          <w:p w14:paraId="67E4F340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1175" w:type="pct"/>
            <w:hideMark/>
          </w:tcPr>
          <w:p w14:paraId="5554BF5B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large_batch</w:t>
            </w:r>
            <w:proofErr w:type="spellEnd"/>
          </w:p>
        </w:tc>
        <w:tc>
          <w:tcPr>
            <w:tcW w:w="623" w:type="pct"/>
            <w:hideMark/>
          </w:tcPr>
          <w:p w14:paraId="2F3DEF7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</w:t>
            </w:r>
          </w:p>
        </w:tc>
        <w:tc>
          <w:tcPr>
            <w:tcW w:w="473" w:type="pct"/>
            <w:hideMark/>
          </w:tcPr>
          <w:p w14:paraId="76193153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0.7495</w:t>
            </w:r>
          </w:p>
        </w:tc>
        <w:tc>
          <w:tcPr>
            <w:tcW w:w="473" w:type="pct"/>
            <w:hideMark/>
          </w:tcPr>
          <w:p w14:paraId="3F862FB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0.7496</w:t>
            </w:r>
          </w:p>
        </w:tc>
        <w:tc>
          <w:tcPr>
            <w:tcW w:w="473" w:type="pct"/>
            <w:hideMark/>
          </w:tcPr>
          <w:p w14:paraId="19E1755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0.7497</w:t>
            </w:r>
          </w:p>
        </w:tc>
        <w:tc>
          <w:tcPr>
            <w:tcW w:w="464" w:type="pct"/>
            <w:hideMark/>
          </w:tcPr>
          <w:p w14:paraId="795F801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0.5916</w:t>
            </w:r>
          </w:p>
        </w:tc>
        <w:tc>
          <w:tcPr>
            <w:tcW w:w="403" w:type="pct"/>
            <w:hideMark/>
          </w:tcPr>
          <w:p w14:paraId="2D6F361D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</w:tr>
      <w:tr w:rsidR="00D410A4" w:rsidRPr="00BF461C" w14:paraId="52620454" w14:textId="77777777" w:rsidTr="00D410A4">
        <w:trPr>
          <w:trHeight w:val="20"/>
        </w:trPr>
        <w:tc>
          <w:tcPr>
            <w:tcW w:w="250" w:type="pct"/>
            <w:hideMark/>
          </w:tcPr>
          <w:p w14:paraId="0BFC06D2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  <w:tc>
          <w:tcPr>
            <w:tcW w:w="665" w:type="pct"/>
            <w:hideMark/>
          </w:tcPr>
          <w:p w14:paraId="5E9E6B39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1175" w:type="pct"/>
            <w:hideMark/>
          </w:tcPr>
          <w:p w14:paraId="7E8447BD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strong_regularization</w:t>
            </w:r>
            <w:proofErr w:type="spellEnd"/>
          </w:p>
        </w:tc>
        <w:tc>
          <w:tcPr>
            <w:tcW w:w="623" w:type="pct"/>
            <w:hideMark/>
          </w:tcPr>
          <w:p w14:paraId="33C11C4A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</w:t>
            </w:r>
          </w:p>
        </w:tc>
        <w:tc>
          <w:tcPr>
            <w:tcW w:w="473" w:type="pct"/>
            <w:hideMark/>
          </w:tcPr>
          <w:p w14:paraId="12671BD3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0.7489</w:t>
            </w:r>
          </w:p>
        </w:tc>
        <w:tc>
          <w:tcPr>
            <w:tcW w:w="473" w:type="pct"/>
            <w:hideMark/>
          </w:tcPr>
          <w:p w14:paraId="18A3386F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0.7490</w:t>
            </w:r>
          </w:p>
        </w:tc>
        <w:tc>
          <w:tcPr>
            <w:tcW w:w="473" w:type="pct"/>
            <w:hideMark/>
          </w:tcPr>
          <w:p w14:paraId="48B8B87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0.7491</w:t>
            </w:r>
          </w:p>
        </w:tc>
        <w:tc>
          <w:tcPr>
            <w:tcW w:w="464" w:type="pct"/>
            <w:hideMark/>
          </w:tcPr>
          <w:p w14:paraId="718890C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0.5856</w:t>
            </w:r>
          </w:p>
        </w:tc>
        <w:tc>
          <w:tcPr>
            <w:tcW w:w="403" w:type="pct"/>
            <w:hideMark/>
          </w:tcPr>
          <w:p w14:paraId="39DC4579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</w:tr>
      <w:tr w:rsidR="00D410A4" w:rsidRPr="00BF461C" w14:paraId="3DD7EBFC" w14:textId="77777777" w:rsidTr="00D410A4">
        <w:trPr>
          <w:trHeight w:val="20"/>
        </w:trPr>
        <w:tc>
          <w:tcPr>
            <w:tcW w:w="250" w:type="pct"/>
            <w:hideMark/>
          </w:tcPr>
          <w:p w14:paraId="154CEE66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7</w:t>
            </w:r>
          </w:p>
        </w:tc>
        <w:tc>
          <w:tcPr>
            <w:tcW w:w="665" w:type="pct"/>
            <w:hideMark/>
          </w:tcPr>
          <w:p w14:paraId="4362776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1175" w:type="pct"/>
            <w:hideMark/>
          </w:tcPr>
          <w:p w14:paraId="338B74A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cosine_scheduler</w:t>
            </w:r>
            <w:proofErr w:type="spellEnd"/>
          </w:p>
        </w:tc>
        <w:tc>
          <w:tcPr>
            <w:tcW w:w="623" w:type="pct"/>
            <w:hideMark/>
          </w:tcPr>
          <w:p w14:paraId="0807C48D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0.745</w:t>
            </w:r>
          </w:p>
        </w:tc>
        <w:tc>
          <w:tcPr>
            <w:tcW w:w="473" w:type="pct"/>
            <w:hideMark/>
          </w:tcPr>
          <w:p w14:paraId="2D0C1570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0.7460</w:t>
            </w:r>
          </w:p>
        </w:tc>
        <w:tc>
          <w:tcPr>
            <w:tcW w:w="473" w:type="pct"/>
            <w:hideMark/>
          </w:tcPr>
          <w:p w14:paraId="439F36B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0.7485</w:t>
            </w:r>
          </w:p>
        </w:tc>
        <w:tc>
          <w:tcPr>
            <w:tcW w:w="473" w:type="pct"/>
            <w:hideMark/>
          </w:tcPr>
          <w:p w14:paraId="4E02D9D4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0.7443</w:t>
            </w:r>
          </w:p>
        </w:tc>
        <w:tc>
          <w:tcPr>
            <w:tcW w:w="464" w:type="pct"/>
            <w:hideMark/>
          </w:tcPr>
          <w:p w14:paraId="5E6B819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0.6041</w:t>
            </w:r>
          </w:p>
        </w:tc>
        <w:tc>
          <w:tcPr>
            <w:tcW w:w="403" w:type="pct"/>
            <w:hideMark/>
          </w:tcPr>
          <w:p w14:paraId="5875E4D0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</w:tr>
      <w:tr w:rsidR="00D410A4" w:rsidRPr="00BF461C" w14:paraId="0FC2A4D0" w14:textId="77777777" w:rsidTr="00D410A4">
        <w:trPr>
          <w:trHeight w:val="20"/>
        </w:trPr>
        <w:tc>
          <w:tcPr>
            <w:tcW w:w="250" w:type="pct"/>
            <w:hideMark/>
          </w:tcPr>
          <w:p w14:paraId="1F84F605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  <w:tc>
          <w:tcPr>
            <w:tcW w:w="665" w:type="pct"/>
            <w:hideMark/>
          </w:tcPr>
          <w:p w14:paraId="4ADEDEA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</w:t>
            </w:r>
            <w:proofErr w:type="spellEnd"/>
          </w:p>
        </w:tc>
        <w:tc>
          <w:tcPr>
            <w:tcW w:w="1175" w:type="pct"/>
            <w:hideMark/>
          </w:tcPr>
          <w:p w14:paraId="630FA4E5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large_batch</w:t>
            </w:r>
            <w:proofErr w:type="spellEnd"/>
          </w:p>
        </w:tc>
        <w:tc>
          <w:tcPr>
            <w:tcW w:w="623" w:type="pct"/>
            <w:hideMark/>
          </w:tcPr>
          <w:p w14:paraId="6A35E04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0.745</w:t>
            </w:r>
          </w:p>
        </w:tc>
        <w:tc>
          <w:tcPr>
            <w:tcW w:w="473" w:type="pct"/>
            <w:hideMark/>
          </w:tcPr>
          <w:p w14:paraId="2FEAAE29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0.7451</w:t>
            </w:r>
          </w:p>
        </w:tc>
        <w:tc>
          <w:tcPr>
            <w:tcW w:w="473" w:type="pct"/>
            <w:hideMark/>
          </w:tcPr>
          <w:p w14:paraId="5928199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0.7487</w:t>
            </w:r>
          </w:p>
        </w:tc>
        <w:tc>
          <w:tcPr>
            <w:tcW w:w="473" w:type="pct"/>
            <w:hideMark/>
          </w:tcPr>
          <w:p w14:paraId="726B50C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0.7467</w:t>
            </w:r>
          </w:p>
        </w:tc>
        <w:tc>
          <w:tcPr>
            <w:tcW w:w="464" w:type="pct"/>
            <w:hideMark/>
          </w:tcPr>
          <w:p w14:paraId="1A07041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0.5835</w:t>
            </w:r>
          </w:p>
        </w:tc>
        <w:tc>
          <w:tcPr>
            <w:tcW w:w="403" w:type="pct"/>
            <w:hideMark/>
          </w:tcPr>
          <w:p w14:paraId="4D71547A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5</w:t>
            </w:r>
          </w:p>
        </w:tc>
      </w:tr>
      <w:tr w:rsidR="00D410A4" w:rsidRPr="00BF461C" w14:paraId="7B9C7469" w14:textId="77777777" w:rsidTr="00D410A4">
        <w:trPr>
          <w:trHeight w:val="20"/>
        </w:trPr>
        <w:tc>
          <w:tcPr>
            <w:tcW w:w="250" w:type="pct"/>
            <w:hideMark/>
          </w:tcPr>
          <w:p w14:paraId="393986E5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9</w:t>
            </w:r>
          </w:p>
        </w:tc>
        <w:tc>
          <w:tcPr>
            <w:tcW w:w="665" w:type="pct"/>
            <w:hideMark/>
          </w:tcPr>
          <w:p w14:paraId="6EF8D60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1175" w:type="pct"/>
            <w:hideMark/>
          </w:tcPr>
          <w:p w14:paraId="5B37DEC0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baseline</w:t>
            </w:r>
            <w:proofErr w:type="spellEnd"/>
          </w:p>
        </w:tc>
        <w:tc>
          <w:tcPr>
            <w:tcW w:w="623" w:type="pct"/>
            <w:hideMark/>
          </w:tcPr>
          <w:p w14:paraId="096950AF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0.740</w:t>
            </w:r>
          </w:p>
        </w:tc>
        <w:tc>
          <w:tcPr>
            <w:tcW w:w="473" w:type="pct"/>
            <w:hideMark/>
          </w:tcPr>
          <w:p w14:paraId="2848F064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0.7407</w:t>
            </w:r>
          </w:p>
        </w:tc>
        <w:tc>
          <w:tcPr>
            <w:tcW w:w="473" w:type="pct"/>
            <w:hideMark/>
          </w:tcPr>
          <w:p w14:paraId="113AE34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0.7418</w:t>
            </w:r>
          </w:p>
        </w:tc>
        <w:tc>
          <w:tcPr>
            <w:tcW w:w="473" w:type="pct"/>
            <w:hideMark/>
          </w:tcPr>
          <w:p w14:paraId="1B2CED90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0.7399</w:t>
            </w:r>
          </w:p>
        </w:tc>
        <w:tc>
          <w:tcPr>
            <w:tcW w:w="464" w:type="pct"/>
            <w:hideMark/>
          </w:tcPr>
          <w:p w14:paraId="25A2629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0.5983</w:t>
            </w:r>
          </w:p>
        </w:tc>
        <w:tc>
          <w:tcPr>
            <w:tcW w:w="403" w:type="pct"/>
            <w:hideMark/>
          </w:tcPr>
          <w:p w14:paraId="43179ADA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8</w:t>
            </w:r>
          </w:p>
        </w:tc>
      </w:tr>
      <w:tr w:rsidR="00D410A4" w:rsidRPr="00BF461C" w14:paraId="72D43F45" w14:textId="77777777" w:rsidTr="00D410A4">
        <w:trPr>
          <w:trHeight w:val="20"/>
        </w:trPr>
        <w:tc>
          <w:tcPr>
            <w:tcW w:w="250" w:type="pct"/>
            <w:hideMark/>
          </w:tcPr>
          <w:p w14:paraId="3C2ACA78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10</w:t>
            </w:r>
          </w:p>
        </w:tc>
        <w:tc>
          <w:tcPr>
            <w:tcW w:w="665" w:type="pct"/>
            <w:hideMark/>
          </w:tcPr>
          <w:p w14:paraId="50A62DD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1175" w:type="pct"/>
            <w:hideMark/>
          </w:tcPr>
          <w:p w14:paraId="12397F8E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high_lr</w:t>
            </w:r>
            <w:proofErr w:type="spellEnd"/>
          </w:p>
        </w:tc>
        <w:tc>
          <w:tcPr>
            <w:tcW w:w="623" w:type="pct"/>
            <w:hideMark/>
          </w:tcPr>
          <w:p w14:paraId="42DF1405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0.738</w:t>
            </w:r>
          </w:p>
        </w:tc>
        <w:tc>
          <w:tcPr>
            <w:tcW w:w="473" w:type="pct"/>
            <w:hideMark/>
          </w:tcPr>
          <w:p w14:paraId="030FEED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0.7389</w:t>
            </w:r>
          </w:p>
        </w:tc>
        <w:tc>
          <w:tcPr>
            <w:tcW w:w="473" w:type="pct"/>
            <w:hideMark/>
          </w:tcPr>
          <w:p w14:paraId="15498A17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0.7400</w:t>
            </w:r>
          </w:p>
        </w:tc>
        <w:tc>
          <w:tcPr>
            <w:tcW w:w="473" w:type="pct"/>
            <w:hideMark/>
          </w:tcPr>
          <w:p w14:paraId="414356BF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0.7379</w:t>
            </w:r>
          </w:p>
        </w:tc>
        <w:tc>
          <w:tcPr>
            <w:tcW w:w="464" w:type="pct"/>
            <w:hideMark/>
          </w:tcPr>
          <w:p w14:paraId="4F63A551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0.6207</w:t>
            </w:r>
          </w:p>
        </w:tc>
        <w:tc>
          <w:tcPr>
            <w:tcW w:w="403" w:type="pct"/>
            <w:hideMark/>
          </w:tcPr>
          <w:p w14:paraId="2BEE5F8C" w14:textId="77777777" w:rsidR="00D410A4" w:rsidRPr="00BF461C" w:rsidRDefault="00D410A4" w:rsidP="001F3848">
            <w:pPr>
              <w:pStyle w:val="a3"/>
              <w:spacing w:line="240" w:lineRule="auto"/>
              <w:ind w:firstLine="0"/>
            </w:pPr>
            <w:r w:rsidRPr="00BF461C">
              <w:t>3</w:t>
            </w:r>
          </w:p>
        </w:tc>
      </w:tr>
    </w:tbl>
    <w:p w14:paraId="4995B701" w14:textId="77777777" w:rsidR="006C562C" w:rsidRPr="00BF461C" w:rsidRDefault="006C562C" w:rsidP="00723C52">
      <w:pPr>
        <w:pStyle w:val="a3"/>
      </w:pPr>
    </w:p>
    <w:p w14:paraId="374C8AD8" w14:textId="544636FB" w:rsidR="006C562C" w:rsidRPr="00BF461C" w:rsidRDefault="006729EA" w:rsidP="00723C52">
      <w:pPr>
        <w:pStyle w:val="a3"/>
      </w:pPr>
      <w:r w:rsidRPr="00BF461C">
        <w:lastRenderedPageBreak/>
        <w:t>Визуальное сравнение всех 10 конфигураций по четырём метрикам приведено на Рисунке 1.</w:t>
      </w:r>
    </w:p>
    <w:p w14:paraId="12B986EB" w14:textId="31BB4B13" w:rsidR="006C562C" w:rsidRPr="00BF461C" w:rsidRDefault="006729EA" w:rsidP="006729EA">
      <w:pPr>
        <w:pStyle w:val="a3"/>
        <w:ind w:firstLine="142"/>
        <w:jc w:val="center"/>
      </w:pPr>
      <w:r w:rsidRPr="00BF461C">
        <w:rPr>
          <w:noProof/>
        </w:rPr>
        <w:drawing>
          <wp:inline distT="0" distB="0" distL="0" distR="0" wp14:anchorId="3505DFB0" wp14:editId="1B70F803">
            <wp:extent cx="6301773" cy="1550924"/>
            <wp:effectExtent l="0" t="0" r="3810" b="0"/>
            <wp:docPr id="111725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596" cy="155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537A" w14:textId="01A3F280" w:rsidR="006C562C" w:rsidRPr="00BF461C" w:rsidRDefault="006729EA" w:rsidP="000A1565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>Рисунок 1 — Сравнение метрик качества всех 10 экспериментов</w:t>
      </w:r>
    </w:p>
    <w:p w14:paraId="6A221A16" w14:textId="69E9A65D" w:rsidR="006C562C" w:rsidRPr="00BF461C" w:rsidRDefault="00C85DCA" w:rsidP="008F3399">
      <w:pPr>
        <w:pStyle w:val="a3"/>
      </w:pPr>
      <w:r w:rsidRPr="00BF461C">
        <w:t xml:space="preserve">На рисунке представлены столбчатые диаграммы для четырёх метрик качества. Конфигурации отсортированы по убыванию значения соответствующей метрики. </w:t>
      </w:r>
      <w:r w:rsidR="008F3399" w:rsidRPr="00BF461C">
        <w:t>В</w:t>
      </w:r>
      <w:r w:rsidRPr="00BF461C">
        <w:t>се четыре метрики дают согласованную упорядоченность конфигураций — расхождения минимальны</w:t>
      </w:r>
      <w:r w:rsidR="008F3399" w:rsidRPr="00BF461C">
        <w:t>. В</w:t>
      </w:r>
      <w:r w:rsidRPr="00BF461C">
        <w:t xml:space="preserve">ерхние четыре позиции во всех метриках занимают конфигурации на базе </w:t>
      </w:r>
      <w:proofErr w:type="spellStart"/>
      <w:r w:rsidRPr="00BF461C">
        <w:t>distilrubert</w:t>
      </w:r>
      <w:proofErr w:type="spellEnd"/>
      <w:r w:rsidR="008F3399" w:rsidRPr="00BF461C">
        <w:t>. М</w:t>
      </w:r>
      <w:r w:rsidRPr="00BF461C">
        <w:t xml:space="preserve">одель rubert-tiny2 во всех конфигурациях стабильно уступает </w:t>
      </w:r>
      <w:proofErr w:type="spellStart"/>
      <w:r w:rsidRPr="00BF461C">
        <w:t>distilrubert</w:t>
      </w:r>
      <w:proofErr w:type="spellEnd"/>
      <w:r w:rsidRPr="00BF461C">
        <w:t>, но разрыв невелик — около 1–2 процентных пунктов</w:t>
      </w:r>
      <w:r w:rsidR="008F3399" w:rsidRPr="00BF461C">
        <w:t>. Д</w:t>
      </w:r>
      <w:r w:rsidRPr="00BF461C">
        <w:t xml:space="preserve">иапазон значений всех конфигураций укладывается в узкий интервал 0.738–0.761 по </w:t>
      </w:r>
      <w:proofErr w:type="spellStart"/>
      <w:r w:rsidRPr="00BF461C">
        <w:t>macro</w:t>
      </w:r>
      <w:proofErr w:type="spellEnd"/>
      <w:r w:rsidRPr="00BF461C">
        <w:t xml:space="preserve"> F1, что свидетельствует об относительно слабой чувствительности задачи к выбору </w:t>
      </w:r>
      <w:proofErr w:type="spellStart"/>
      <w:r w:rsidRPr="00BF461C">
        <w:t>гиперпараметров</w:t>
      </w:r>
      <w:proofErr w:type="spellEnd"/>
      <w:r w:rsidRPr="00BF461C">
        <w:t xml:space="preserve"> в исследуемом диапазоне.</w:t>
      </w:r>
    </w:p>
    <w:p w14:paraId="3F74C18C" w14:textId="2A44F7DF" w:rsidR="006C562C" w:rsidRPr="00BF461C" w:rsidRDefault="003C1FBE" w:rsidP="00723C52">
      <w:pPr>
        <w:pStyle w:val="a3"/>
      </w:pPr>
      <w:r w:rsidRPr="00BF461C">
        <w:t>Усредненные результаты по 5 конфигурациям для каждой базовой модели представлены в Таблице 12.</w:t>
      </w:r>
    </w:p>
    <w:p w14:paraId="195D5D2C" w14:textId="1F99FD1B" w:rsidR="003C1FBE" w:rsidRPr="00BF461C" w:rsidRDefault="003C1FBE" w:rsidP="003C1FBE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12 – Сравнение базовых моделей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793"/>
        <w:gridCol w:w="2567"/>
        <w:gridCol w:w="3268"/>
      </w:tblGrid>
      <w:tr w:rsidR="00C40DFF" w:rsidRPr="00BF461C" w14:paraId="25CC92E6" w14:textId="77777777" w:rsidTr="003C1FBE">
        <w:trPr>
          <w:trHeight w:val="20"/>
        </w:trPr>
        <w:tc>
          <w:tcPr>
            <w:tcW w:w="1970" w:type="pct"/>
            <w:hideMark/>
          </w:tcPr>
          <w:p w14:paraId="1D030E4C" w14:textId="77777777" w:rsidR="00C40DFF" w:rsidRPr="00BF461C" w:rsidRDefault="00C40DFF" w:rsidP="00C40DFF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Базовая модель</w:t>
            </w:r>
          </w:p>
        </w:tc>
        <w:tc>
          <w:tcPr>
            <w:tcW w:w="1333" w:type="pct"/>
            <w:hideMark/>
          </w:tcPr>
          <w:p w14:paraId="19482BE4" w14:textId="77777777" w:rsidR="00C40DFF" w:rsidRPr="00BF461C" w:rsidRDefault="00C40DFF" w:rsidP="00C40DFF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 xml:space="preserve">Средний </w:t>
            </w:r>
            <w:proofErr w:type="spellStart"/>
            <w:r w:rsidRPr="00BF461C">
              <w:rPr>
                <w:b/>
                <w:bCs/>
              </w:rPr>
              <w:t>Macro</w:t>
            </w:r>
            <w:proofErr w:type="spellEnd"/>
            <w:r w:rsidRPr="00BF461C">
              <w:rPr>
                <w:b/>
                <w:bCs/>
              </w:rPr>
              <w:t xml:space="preserve"> F1</w:t>
            </w:r>
          </w:p>
        </w:tc>
        <w:tc>
          <w:tcPr>
            <w:tcW w:w="1697" w:type="pct"/>
            <w:hideMark/>
          </w:tcPr>
          <w:p w14:paraId="00C878BD" w14:textId="77777777" w:rsidR="00C40DFF" w:rsidRPr="00BF461C" w:rsidRDefault="00C40DFF" w:rsidP="00C40DFF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Параметры</w:t>
            </w:r>
          </w:p>
        </w:tc>
      </w:tr>
      <w:tr w:rsidR="00C40DFF" w:rsidRPr="00BF461C" w14:paraId="2ADBCB24" w14:textId="77777777" w:rsidTr="003C1FBE">
        <w:trPr>
          <w:trHeight w:val="20"/>
        </w:trPr>
        <w:tc>
          <w:tcPr>
            <w:tcW w:w="1970" w:type="pct"/>
            <w:hideMark/>
          </w:tcPr>
          <w:p w14:paraId="342C49CA" w14:textId="77777777" w:rsidR="00C40DFF" w:rsidRPr="00BF461C" w:rsidRDefault="00C40DFF" w:rsidP="00C40DFF">
            <w:pPr>
              <w:pStyle w:val="a3"/>
              <w:spacing w:line="240" w:lineRule="auto"/>
              <w:ind w:firstLine="0"/>
            </w:pPr>
            <w:proofErr w:type="spellStart"/>
            <w:r w:rsidRPr="00BF461C">
              <w:t>DistilRuBERT-small-cased-conversational</w:t>
            </w:r>
            <w:proofErr w:type="spellEnd"/>
          </w:p>
        </w:tc>
        <w:tc>
          <w:tcPr>
            <w:tcW w:w="1333" w:type="pct"/>
            <w:hideMark/>
          </w:tcPr>
          <w:p w14:paraId="22178D42" w14:textId="77777777" w:rsidR="00C40DFF" w:rsidRPr="00BF461C" w:rsidRDefault="00C40DFF" w:rsidP="00C40DFF">
            <w:pPr>
              <w:pStyle w:val="a3"/>
              <w:spacing w:line="240" w:lineRule="auto"/>
              <w:ind w:firstLine="0"/>
            </w:pPr>
            <w:r w:rsidRPr="00BF461C">
              <w:t>0.7550</w:t>
            </w:r>
          </w:p>
        </w:tc>
        <w:tc>
          <w:tcPr>
            <w:tcW w:w="1697" w:type="pct"/>
            <w:hideMark/>
          </w:tcPr>
          <w:p w14:paraId="7C92E804" w14:textId="77777777" w:rsidR="00C40DFF" w:rsidRPr="00BF461C" w:rsidRDefault="00C40DFF" w:rsidP="00C40DFF">
            <w:pPr>
              <w:pStyle w:val="a3"/>
              <w:spacing w:line="240" w:lineRule="auto"/>
              <w:ind w:firstLine="0"/>
            </w:pPr>
            <w:r w:rsidRPr="00BF461C">
              <w:t>~107 M</w:t>
            </w:r>
          </w:p>
        </w:tc>
      </w:tr>
      <w:tr w:rsidR="00C40DFF" w:rsidRPr="00BF461C" w14:paraId="5BC7CAC6" w14:textId="77777777" w:rsidTr="003C1FBE">
        <w:trPr>
          <w:trHeight w:val="20"/>
        </w:trPr>
        <w:tc>
          <w:tcPr>
            <w:tcW w:w="1970" w:type="pct"/>
            <w:hideMark/>
          </w:tcPr>
          <w:p w14:paraId="4D0CF2AD" w14:textId="77777777" w:rsidR="00C40DFF" w:rsidRPr="00BF461C" w:rsidRDefault="00C40DFF" w:rsidP="00C40DFF">
            <w:pPr>
              <w:pStyle w:val="a3"/>
              <w:spacing w:line="240" w:lineRule="auto"/>
              <w:ind w:firstLine="0"/>
            </w:pPr>
            <w:r w:rsidRPr="00BF461C">
              <w:t>RuBERT-tiny2</w:t>
            </w:r>
          </w:p>
        </w:tc>
        <w:tc>
          <w:tcPr>
            <w:tcW w:w="1333" w:type="pct"/>
            <w:hideMark/>
          </w:tcPr>
          <w:p w14:paraId="04C6C572" w14:textId="77777777" w:rsidR="00C40DFF" w:rsidRPr="00BF461C" w:rsidRDefault="00C40DFF" w:rsidP="00C40DFF">
            <w:pPr>
              <w:pStyle w:val="a3"/>
              <w:spacing w:line="240" w:lineRule="auto"/>
              <w:ind w:firstLine="0"/>
            </w:pPr>
            <w:r w:rsidRPr="00BF461C">
              <w:t>0.7448</w:t>
            </w:r>
          </w:p>
        </w:tc>
        <w:tc>
          <w:tcPr>
            <w:tcW w:w="1697" w:type="pct"/>
            <w:hideMark/>
          </w:tcPr>
          <w:p w14:paraId="58915DC9" w14:textId="77777777" w:rsidR="00C40DFF" w:rsidRPr="00BF461C" w:rsidRDefault="00C40DFF" w:rsidP="00C40DFF">
            <w:pPr>
              <w:pStyle w:val="a3"/>
              <w:spacing w:line="240" w:lineRule="auto"/>
              <w:ind w:firstLine="0"/>
            </w:pPr>
            <w:r w:rsidRPr="00BF461C">
              <w:t>~29 M</w:t>
            </w:r>
          </w:p>
        </w:tc>
      </w:tr>
    </w:tbl>
    <w:p w14:paraId="7806FE01" w14:textId="1598870D" w:rsidR="00861696" w:rsidRPr="00BF461C" w:rsidRDefault="00861696" w:rsidP="00723C52">
      <w:pPr>
        <w:pStyle w:val="a3"/>
      </w:pPr>
      <w:proofErr w:type="spellStart"/>
      <w:r w:rsidRPr="00BF461C">
        <w:t>DistilRuBERT</w:t>
      </w:r>
      <w:proofErr w:type="spellEnd"/>
      <w:r w:rsidRPr="00BF461C">
        <w:t xml:space="preserve"> в среднем превосходит RuBERT-tiny2 на ~1 процентный пункт по </w:t>
      </w:r>
      <w:proofErr w:type="spellStart"/>
      <w:r w:rsidRPr="00BF461C">
        <w:t>macro</w:t>
      </w:r>
      <w:proofErr w:type="spellEnd"/>
      <w:r w:rsidRPr="00BF461C">
        <w:t xml:space="preserve"> F1. Это согласуется с теоретическими ожиданиями: модель большего размера обладает большей репрезентативной ёмкостью. Дополнительный фактор — специализация </w:t>
      </w:r>
      <w:proofErr w:type="spellStart"/>
      <w:r w:rsidRPr="00BF461C">
        <w:t>DistilRuBERT</w:t>
      </w:r>
      <w:proofErr w:type="spellEnd"/>
      <w:r w:rsidRPr="00BF461C">
        <w:t xml:space="preserve"> на разговорных данных, близких по стилю к пользовательским отзывам.</w:t>
      </w:r>
    </w:p>
    <w:p w14:paraId="396178C7" w14:textId="6F6288EA" w:rsidR="00AB141B" w:rsidRPr="00BF461C" w:rsidRDefault="00AB141B" w:rsidP="00BF461C">
      <w:pPr>
        <w:pStyle w:val="aa"/>
      </w:pPr>
      <w:bookmarkStart w:id="30" w:name="_Toc230715200"/>
      <w:r w:rsidRPr="00BF461C">
        <w:lastRenderedPageBreak/>
        <w:t>3.6 Анализ процесса обучения, сходимости и ранней остановки</w:t>
      </w:r>
      <w:bookmarkEnd w:id="30"/>
    </w:p>
    <w:p w14:paraId="4B3D6C3F" w14:textId="6CA36C5C" w:rsidR="00861696" w:rsidRPr="00BF461C" w:rsidRDefault="000A1565" w:rsidP="00723C52">
      <w:pPr>
        <w:pStyle w:val="a3"/>
      </w:pPr>
      <w:r w:rsidRPr="00BF461C">
        <w:t>Для понимания поведения моделей в процессе обучения проанализирована динамика метрик по эпохам, представленная на Рисунках 2–4.</w:t>
      </w:r>
    </w:p>
    <w:p w14:paraId="43E26055" w14:textId="1CC8BF73" w:rsidR="00861696" w:rsidRPr="00BF461C" w:rsidRDefault="00354895" w:rsidP="004D2AD7">
      <w:pPr>
        <w:pStyle w:val="a3"/>
        <w:jc w:val="center"/>
      </w:pPr>
      <w:r w:rsidRPr="00BF461C">
        <w:rPr>
          <w:noProof/>
        </w:rPr>
        <w:drawing>
          <wp:inline distT="0" distB="0" distL="0" distR="0" wp14:anchorId="2FCE0DE0" wp14:editId="0CA5F159">
            <wp:extent cx="4834347" cy="2664960"/>
            <wp:effectExtent l="0" t="0" r="4445" b="2540"/>
            <wp:docPr id="1657761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838" cy="267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CFCF" w14:textId="763ACF17" w:rsidR="00AB141B" w:rsidRPr="00BF461C" w:rsidRDefault="004D2AD7" w:rsidP="004D2AD7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>Рисунок 2 — Динамика eval_macro_f1 по эпохам для всех 10 экспериментов</w:t>
      </w:r>
    </w:p>
    <w:p w14:paraId="737193BF" w14:textId="3D6EBCE5" w:rsidR="00AB141B" w:rsidRPr="00BF461C" w:rsidRDefault="004D2AD7" w:rsidP="00723C52">
      <w:pPr>
        <w:pStyle w:val="a3"/>
      </w:pPr>
      <w:r w:rsidRPr="00BF461C">
        <w:t xml:space="preserve">На графике отображены кривые изменения </w:t>
      </w:r>
      <w:proofErr w:type="spellStart"/>
      <w:r w:rsidRPr="00BF461C">
        <w:t>macro</w:t>
      </w:r>
      <w:proofErr w:type="spellEnd"/>
      <w:r w:rsidRPr="00BF461C">
        <w:t xml:space="preserve"> F1 для каждой из 10 конфигураций. Можно выделить следующие группы поведения:</w:t>
      </w:r>
    </w:p>
    <w:p w14:paraId="4723C097" w14:textId="77777777" w:rsidR="009D4D67" w:rsidRPr="00BF461C" w:rsidRDefault="009D4D67">
      <w:pPr>
        <w:pStyle w:val="a3"/>
        <w:numPr>
          <w:ilvl w:val="0"/>
          <w:numId w:val="15"/>
        </w:numPr>
      </w:pPr>
      <w:proofErr w:type="spellStart"/>
      <w:r w:rsidRPr="00BF461C">
        <w:t>DistilRuBERT</w:t>
      </w:r>
      <w:proofErr w:type="spellEnd"/>
      <w:r w:rsidRPr="00BF461C">
        <w:t>-конфигурации (синяя, оранжевая, зелёная, красная кривые) уже на первой эпохе стартуют с относительно высоких значений (0.69–0.74) и быстро выходят на плато 0.75–0.76 к 3–4 эпохе. Дальнейшее обучение даёт лишь незначительные колебания.</w:t>
      </w:r>
    </w:p>
    <w:p w14:paraId="41A04722" w14:textId="77777777" w:rsidR="009D4D67" w:rsidRPr="00BF461C" w:rsidRDefault="009D4D67">
      <w:pPr>
        <w:pStyle w:val="a3"/>
        <w:numPr>
          <w:ilvl w:val="0"/>
          <w:numId w:val="15"/>
        </w:numPr>
      </w:pPr>
      <w:r w:rsidRPr="00BF461C">
        <w:t xml:space="preserve">RuBERT-tiny2 / </w:t>
      </w:r>
      <w:proofErr w:type="spellStart"/>
      <w:r w:rsidRPr="00BF461C">
        <w:t>large_batch</w:t>
      </w:r>
      <w:proofErr w:type="spellEnd"/>
      <w:r w:rsidRPr="00BF461C">
        <w:t xml:space="preserve"> (фиолетовая кривая) стартует с самого низкого значения (0.656 на первой эпохе) — это связано с уменьшением числа шагов оптимизации при </w:t>
      </w:r>
      <w:proofErr w:type="spellStart"/>
      <w:r w:rsidRPr="00BF461C">
        <w:t>батче</w:t>
      </w:r>
      <w:proofErr w:type="spellEnd"/>
      <w:r w:rsidRPr="00BF461C">
        <w:t xml:space="preserve"> 32. Однако модель уверенно растёт на протяжении всех 8 эпох, достигая 0.7495.</w:t>
      </w:r>
    </w:p>
    <w:p w14:paraId="3CD5BADE" w14:textId="77777777" w:rsidR="009D4D67" w:rsidRPr="00BF461C" w:rsidRDefault="009D4D67">
      <w:pPr>
        <w:pStyle w:val="a3"/>
        <w:numPr>
          <w:ilvl w:val="0"/>
          <w:numId w:val="15"/>
        </w:numPr>
      </w:pPr>
      <w:r w:rsidRPr="00BF461C">
        <w:t xml:space="preserve">RuBERT-tiny2 / </w:t>
      </w:r>
      <w:proofErr w:type="spellStart"/>
      <w:r w:rsidRPr="00BF461C">
        <w:t>cosine_scheduler</w:t>
      </w:r>
      <w:proofErr w:type="spellEnd"/>
      <w:r w:rsidRPr="00BF461C">
        <w:t xml:space="preserve"> и </w:t>
      </w:r>
      <w:proofErr w:type="spellStart"/>
      <w:r w:rsidRPr="00BF461C">
        <w:t>baseline</w:t>
      </w:r>
      <w:proofErr w:type="spellEnd"/>
      <w:r w:rsidRPr="00BF461C">
        <w:t xml:space="preserve"> показывают плавный рост на протяжении всех 8 эпох без достижения чёткого плато.</w:t>
      </w:r>
    </w:p>
    <w:p w14:paraId="4D7C2F79" w14:textId="6E6EB67B" w:rsidR="00AB141B" w:rsidRPr="00BF461C" w:rsidRDefault="009D4D67">
      <w:pPr>
        <w:pStyle w:val="a3"/>
        <w:numPr>
          <w:ilvl w:val="0"/>
          <w:numId w:val="15"/>
        </w:numPr>
      </w:pPr>
      <w:r w:rsidRPr="00BF461C">
        <w:t xml:space="preserve">RuBERT-tiny2 / </w:t>
      </w:r>
      <w:proofErr w:type="spellStart"/>
      <w:r w:rsidRPr="00BF461C">
        <w:t>high_lr</w:t>
      </w:r>
      <w:proofErr w:type="spellEnd"/>
      <w:r w:rsidRPr="00BF461C">
        <w:t xml:space="preserve"> (голубая кривая) демонстрирует характерную картину преждевременной остановки: модель достигает 0.74 на первой эпохе, но в течение следующих эпох не улучшается и останавливается на 3-й эпохе по </w:t>
      </w:r>
      <w:proofErr w:type="spellStart"/>
      <w:r w:rsidRPr="00BF461C">
        <w:t>early</w:t>
      </w:r>
      <w:proofErr w:type="spellEnd"/>
      <w:r w:rsidRPr="00BF461C">
        <w:t xml:space="preserve"> </w:t>
      </w:r>
      <w:proofErr w:type="spellStart"/>
      <w:r w:rsidRPr="00BF461C">
        <w:t>stopping</w:t>
      </w:r>
      <w:proofErr w:type="spellEnd"/>
      <w:r w:rsidRPr="00BF461C">
        <w:t>.</w:t>
      </w:r>
    </w:p>
    <w:p w14:paraId="24C89AF2" w14:textId="376592EF" w:rsidR="00AB141B" w:rsidRPr="00BF461C" w:rsidRDefault="00D57712" w:rsidP="00D57712">
      <w:pPr>
        <w:pStyle w:val="a3"/>
        <w:jc w:val="center"/>
      </w:pPr>
      <w:r w:rsidRPr="00BF461C">
        <w:rPr>
          <w:noProof/>
        </w:rPr>
        <w:lastRenderedPageBreak/>
        <w:drawing>
          <wp:inline distT="0" distB="0" distL="0" distR="0" wp14:anchorId="466419C7" wp14:editId="20D605E1">
            <wp:extent cx="5187058" cy="2859394"/>
            <wp:effectExtent l="0" t="0" r="0" b="0"/>
            <wp:docPr id="6721154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228" cy="286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13C3" w14:textId="28AD3BD3" w:rsidR="00AB141B" w:rsidRPr="00BF461C" w:rsidRDefault="00D57712" w:rsidP="00D57712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 xml:space="preserve">Рисунок 3 — Динамика </w:t>
      </w:r>
      <w:proofErr w:type="spellStart"/>
      <w:r w:rsidRPr="00BF461C">
        <w:rPr>
          <w:b w:val="0"/>
          <w:bCs/>
          <w:sz w:val="28"/>
          <w:szCs w:val="28"/>
        </w:rPr>
        <w:t>eval_loss</w:t>
      </w:r>
      <w:proofErr w:type="spellEnd"/>
      <w:r w:rsidRPr="00BF461C">
        <w:rPr>
          <w:b w:val="0"/>
          <w:bCs/>
          <w:sz w:val="28"/>
          <w:szCs w:val="28"/>
        </w:rPr>
        <w:t xml:space="preserve"> по эпохам для всех 10 экспериментов</w:t>
      </w:r>
    </w:p>
    <w:p w14:paraId="01551DB6" w14:textId="77CD80C3" w:rsidR="00AB141B" w:rsidRPr="00BF461C" w:rsidRDefault="00267398" w:rsidP="00723C52">
      <w:pPr>
        <w:pStyle w:val="a3"/>
      </w:pPr>
      <w:r w:rsidRPr="00BF461C">
        <w:t>На графике видна общая тенденция снижения функции потерь с ~0.70 до ~0.59–0.62, однако с заметными особенностями:</w:t>
      </w:r>
    </w:p>
    <w:p w14:paraId="09B6277A" w14:textId="4AD1CF74" w:rsidR="00267398" w:rsidRPr="00BF461C" w:rsidRDefault="00267398">
      <w:pPr>
        <w:pStyle w:val="a3"/>
        <w:numPr>
          <w:ilvl w:val="0"/>
          <w:numId w:val="16"/>
        </w:numPr>
      </w:pPr>
      <w:r w:rsidRPr="00BF461C">
        <w:t xml:space="preserve">большинство кривых достигают минимума на 3-й эпохе (~0.58–0.60) и далее показывают слабый рост — классический признак начала переобучения, при котором </w:t>
      </w:r>
      <w:proofErr w:type="spellStart"/>
      <w:r w:rsidRPr="00BF461C">
        <w:t>eval_loss</w:t>
      </w:r>
      <w:proofErr w:type="spellEnd"/>
      <w:r w:rsidRPr="00BF461C">
        <w:t xml:space="preserve"> растёт раньше, чем падает целевая метрика</w:t>
      </w:r>
      <w:r w:rsidR="00375D95" w:rsidRPr="00BF461C">
        <w:t>;</w:t>
      </w:r>
    </w:p>
    <w:p w14:paraId="2C1539D4" w14:textId="21B8D1A1" w:rsidR="00267398" w:rsidRPr="00BF461C" w:rsidRDefault="00267398">
      <w:pPr>
        <w:pStyle w:val="a3"/>
        <w:numPr>
          <w:ilvl w:val="0"/>
          <w:numId w:val="16"/>
        </w:numPr>
      </w:pPr>
      <w:r w:rsidRPr="00BF461C">
        <w:rPr>
          <w:lang w:val="en-US"/>
        </w:rPr>
        <w:t>d</w:t>
      </w:r>
      <w:proofErr w:type="spellStart"/>
      <w:r w:rsidRPr="00BF461C">
        <w:t>istilRuBERT</w:t>
      </w:r>
      <w:proofErr w:type="spellEnd"/>
      <w:r w:rsidRPr="00BF461C">
        <w:t xml:space="preserve"> / </w:t>
      </w:r>
      <w:proofErr w:type="spellStart"/>
      <w:r w:rsidRPr="00BF461C">
        <w:t>high_lr</w:t>
      </w:r>
      <w:proofErr w:type="spellEnd"/>
      <w:r w:rsidRPr="00BF461C">
        <w:t xml:space="preserve"> (красная кривая) демонстрирует аномальный выброс на 4-й эпохе — </w:t>
      </w:r>
      <w:proofErr w:type="spellStart"/>
      <w:r w:rsidRPr="00BF461C">
        <w:t>eval_loss</w:t>
      </w:r>
      <w:proofErr w:type="spellEnd"/>
      <w:r w:rsidRPr="00BF461C">
        <w:t xml:space="preserve"> подскакивает до 0.77, после чего восстанавливается. Это типичный признак нестабильности оптимизации при завышенном </w:t>
      </w:r>
      <w:proofErr w:type="spellStart"/>
      <w:r w:rsidRPr="00BF461C">
        <w:t>learning</w:t>
      </w:r>
      <w:proofErr w:type="spellEnd"/>
      <w:r w:rsidRPr="00BF461C">
        <w:t xml:space="preserve"> </w:t>
      </w:r>
      <w:proofErr w:type="spellStart"/>
      <w:r w:rsidRPr="00BF461C">
        <w:t>rate</w:t>
      </w:r>
      <w:proofErr w:type="spellEnd"/>
      <w:r w:rsidR="00375D95" w:rsidRPr="00BF461C">
        <w:rPr>
          <w:lang w:val="en-US"/>
        </w:rPr>
        <w:t>;</w:t>
      </w:r>
    </w:p>
    <w:p w14:paraId="4F240DB2" w14:textId="4477A094" w:rsidR="00861696" w:rsidRPr="00BF461C" w:rsidRDefault="00267398">
      <w:pPr>
        <w:pStyle w:val="a3"/>
        <w:numPr>
          <w:ilvl w:val="0"/>
          <w:numId w:val="16"/>
        </w:numPr>
      </w:pPr>
      <w:r w:rsidRPr="00BF461C">
        <w:rPr>
          <w:lang w:val="en-US"/>
        </w:rPr>
        <w:t>r</w:t>
      </w:r>
      <w:r w:rsidRPr="00BF461C">
        <w:t xml:space="preserve">uBERT-tiny2 / </w:t>
      </w:r>
      <w:proofErr w:type="spellStart"/>
      <w:r w:rsidRPr="00BF461C">
        <w:t>large_batch</w:t>
      </w:r>
      <w:proofErr w:type="spellEnd"/>
      <w:r w:rsidRPr="00BF461C">
        <w:t xml:space="preserve"> (фиолетовая кривая) на первой эпохе имеет наибольший </w:t>
      </w:r>
      <w:proofErr w:type="spellStart"/>
      <w:r w:rsidRPr="00BF461C">
        <w:t>loss</w:t>
      </w:r>
      <w:proofErr w:type="spellEnd"/>
      <w:r w:rsidRPr="00BF461C">
        <w:t xml:space="preserve"> (0.795), что подтверждает наблюдение об ограниченном числе шагов градиента при большом </w:t>
      </w:r>
      <w:proofErr w:type="spellStart"/>
      <w:r w:rsidRPr="00BF461C">
        <w:t>батче</w:t>
      </w:r>
      <w:proofErr w:type="spellEnd"/>
      <w:r w:rsidRPr="00BF461C">
        <w:t>.</w:t>
      </w:r>
    </w:p>
    <w:p w14:paraId="4883BDD7" w14:textId="3E428236" w:rsidR="00861696" w:rsidRPr="00BF461C" w:rsidRDefault="00A058DE" w:rsidP="00A058DE">
      <w:pPr>
        <w:pStyle w:val="a3"/>
        <w:jc w:val="center"/>
      </w:pPr>
      <w:r w:rsidRPr="00BF461C">
        <w:rPr>
          <w:noProof/>
        </w:rPr>
        <w:lastRenderedPageBreak/>
        <w:drawing>
          <wp:inline distT="0" distB="0" distL="0" distR="0" wp14:anchorId="74FC8742" wp14:editId="089A9C45">
            <wp:extent cx="4928285" cy="2716744"/>
            <wp:effectExtent l="0" t="0" r="5715" b="7620"/>
            <wp:docPr id="14829086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12" cy="2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907B" w14:textId="4BBC7AEB" w:rsidR="008B482B" w:rsidRPr="00BF461C" w:rsidRDefault="00A058DE" w:rsidP="00A058DE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 xml:space="preserve">Рисунок 4 — Динамика </w:t>
      </w:r>
      <w:proofErr w:type="spellStart"/>
      <w:r w:rsidRPr="00BF461C">
        <w:rPr>
          <w:b w:val="0"/>
          <w:bCs/>
          <w:sz w:val="28"/>
          <w:szCs w:val="28"/>
        </w:rPr>
        <w:t>eval_accuracy</w:t>
      </w:r>
      <w:proofErr w:type="spellEnd"/>
      <w:r w:rsidRPr="00BF461C">
        <w:rPr>
          <w:b w:val="0"/>
          <w:bCs/>
          <w:sz w:val="28"/>
          <w:szCs w:val="28"/>
        </w:rPr>
        <w:t xml:space="preserve"> по эпохам для всех 10 экспериментов</w:t>
      </w:r>
    </w:p>
    <w:p w14:paraId="08C1F117" w14:textId="5AAF72C8" w:rsidR="00267398" w:rsidRPr="00BF461C" w:rsidRDefault="009B584A" w:rsidP="00723C52">
      <w:pPr>
        <w:pStyle w:val="a3"/>
      </w:pPr>
      <w:r w:rsidRPr="00BF461C">
        <w:t xml:space="preserve">Кривые </w:t>
      </w:r>
      <w:proofErr w:type="spellStart"/>
      <w:r w:rsidRPr="00BF461C">
        <w:t>eval_accuracy</w:t>
      </w:r>
      <w:proofErr w:type="spellEnd"/>
      <w:r w:rsidRPr="00BF461C">
        <w:t xml:space="preserve"> качественно повторяют картину eval_macro_f1 (что ожидаемо для сбалансированного датасета). Это подтверждает корректность выбора </w:t>
      </w:r>
      <w:proofErr w:type="spellStart"/>
      <w:r w:rsidRPr="00BF461C">
        <w:t>macro</w:t>
      </w:r>
      <w:proofErr w:type="spellEnd"/>
      <w:r w:rsidRPr="00BF461C">
        <w:t xml:space="preserve"> F1 в качестве главной метрики: на сбалансированных данных она согласована с </w:t>
      </w:r>
      <w:proofErr w:type="spellStart"/>
      <w:r w:rsidRPr="00BF461C">
        <w:t>accuracy</w:t>
      </w:r>
      <w:proofErr w:type="spellEnd"/>
      <w:r w:rsidRPr="00BF461C">
        <w:t>, но более чувствительна к качеству по отдельным классам.</w:t>
      </w:r>
    </w:p>
    <w:p w14:paraId="358D121A" w14:textId="1AD4116A" w:rsidR="00267398" w:rsidRPr="00BF461C" w:rsidRDefault="00C17960" w:rsidP="00723C52">
      <w:pPr>
        <w:pStyle w:val="a3"/>
      </w:pPr>
      <w:r w:rsidRPr="00BF461C">
        <w:t xml:space="preserve">Механизм ранней остановки сработал по-разному для разных конфигураций. Распределение конфигураций по числу пройденных эпох представлено в </w:t>
      </w:r>
      <w:r w:rsidR="00CE4E3F" w:rsidRPr="00BF461C">
        <w:t>Т</w:t>
      </w:r>
      <w:r w:rsidRPr="00BF461C">
        <w:t>аблице 13.</w:t>
      </w:r>
    </w:p>
    <w:p w14:paraId="54B4ED33" w14:textId="2C14E5D6" w:rsidR="00C17960" w:rsidRPr="00BF461C" w:rsidRDefault="00C17960" w:rsidP="00C17960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 xml:space="preserve">Таблица 13 – </w:t>
      </w:r>
      <w:bookmarkStart w:id="31" w:name="_Hlk230524978"/>
      <w:r w:rsidRPr="00BF461C">
        <w:rPr>
          <w:sz w:val="28"/>
          <w:szCs w:val="28"/>
        </w:rPr>
        <w:t>Распределение конфигураций по числу пройденных эпох</w:t>
      </w:r>
      <w:bookmarkEnd w:id="31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851"/>
        <w:gridCol w:w="5777"/>
      </w:tblGrid>
      <w:tr w:rsidR="00C17960" w:rsidRPr="00BF461C" w14:paraId="54476FAF" w14:textId="77777777" w:rsidTr="00C17960">
        <w:trPr>
          <w:trHeight w:val="20"/>
        </w:trPr>
        <w:tc>
          <w:tcPr>
            <w:tcW w:w="2000" w:type="pct"/>
            <w:hideMark/>
          </w:tcPr>
          <w:p w14:paraId="4D4C615B" w14:textId="77777777" w:rsidR="00C17960" w:rsidRPr="00BF461C" w:rsidRDefault="00C17960" w:rsidP="00C17960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Эпох пройдено</w:t>
            </w:r>
          </w:p>
        </w:tc>
        <w:tc>
          <w:tcPr>
            <w:tcW w:w="3000" w:type="pct"/>
            <w:hideMark/>
          </w:tcPr>
          <w:p w14:paraId="063FAFC9" w14:textId="77777777" w:rsidR="00C17960" w:rsidRPr="00BF461C" w:rsidRDefault="00C17960" w:rsidP="00C17960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Конфигурации</w:t>
            </w:r>
          </w:p>
        </w:tc>
      </w:tr>
      <w:tr w:rsidR="00C17960" w:rsidRPr="00BF461C" w14:paraId="1F150AA9" w14:textId="77777777" w:rsidTr="00C17960">
        <w:trPr>
          <w:trHeight w:val="20"/>
        </w:trPr>
        <w:tc>
          <w:tcPr>
            <w:tcW w:w="2000" w:type="pct"/>
            <w:hideMark/>
          </w:tcPr>
          <w:p w14:paraId="53947938" w14:textId="77777777" w:rsidR="00C17960" w:rsidRPr="00BF461C" w:rsidRDefault="00C17960" w:rsidP="00C17960">
            <w:pPr>
              <w:pStyle w:val="a3"/>
              <w:spacing w:line="240" w:lineRule="auto"/>
              <w:ind w:firstLine="0"/>
            </w:pPr>
            <w:r w:rsidRPr="00BF461C">
              <w:t>3</w:t>
            </w:r>
          </w:p>
        </w:tc>
        <w:tc>
          <w:tcPr>
            <w:tcW w:w="3000" w:type="pct"/>
            <w:hideMark/>
          </w:tcPr>
          <w:p w14:paraId="01FB41B9" w14:textId="77777777" w:rsidR="00C17960" w:rsidRPr="00BF461C" w:rsidRDefault="00C17960" w:rsidP="00C17960">
            <w:pPr>
              <w:pStyle w:val="a3"/>
              <w:spacing w:line="240" w:lineRule="auto"/>
              <w:ind w:firstLine="0"/>
            </w:pPr>
            <w:r w:rsidRPr="00BF461C">
              <w:t xml:space="preserve">rubert-tiny2 / </w:t>
            </w:r>
            <w:proofErr w:type="spellStart"/>
            <w:r w:rsidRPr="00BF461C">
              <w:t>high_lr</w:t>
            </w:r>
            <w:proofErr w:type="spellEnd"/>
          </w:p>
        </w:tc>
      </w:tr>
      <w:tr w:rsidR="00C17960" w:rsidRPr="00BF461C" w14:paraId="3EB6AEF4" w14:textId="77777777" w:rsidTr="00C17960">
        <w:trPr>
          <w:trHeight w:val="20"/>
        </w:trPr>
        <w:tc>
          <w:tcPr>
            <w:tcW w:w="2000" w:type="pct"/>
            <w:hideMark/>
          </w:tcPr>
          <w:p w14:paraId="0546AE92" w14:textId="77777777" w:rsidR="00C17960" w:rsidRPr="00BF461C" w:rsidRDefault="00C17960" w:rsidP="00C17960">
            <w:pPr>
              <w:pStyle w:val="a3"/>
              <w:spacing w:line="240" w:lineRule="auto"/>
              <w:ind w:firstLine="0"/>
            </w:pPr>
            <w:r w:rsidRPr="00BF461C">
              <w:t>5</w:t>
            </w:r>
          </w:p>
        </w:tc>
        <w:tc>
          <w:tcPr>
            <w:tcW w:w="3000" w:type="pct"/>
            <w:hideMark/>
          </w:tcPr>
          <w:p w14:paraId="03A3D1DD" w14:textId="77777777" w:rsidR="00C17960" w:rsidRPr="00BF461C" w:rsidRDefault="00C17960" w:rsidP="00C17960">
            <w:pPr>
              <w:pStyle w:val="a3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BF461C">
              <w:rPr>
                <w:lang w:val="en-US"/>
              </w:rPr>
              <w:t>distilrubert</w:t>
            </w:r>
            <w:proofErr w:type="spellEnd"/>
            <w:r w:rsidRPr="00BF461C">
              <w:rPr>
                <w:lang w:val="en-US"/>
              </w:rPr>
              <w:t xml:space="preserve"> / </w:t>
            </w:r>
            <w:proofErr w:type="spellStart"/>
            <w:r w:rsidRPr="00BF461C">
              <w:rPr>
                <w:lang w:val="en-US"/>
              </w:rPr>
              <w:t>high_lr</w:t>
            </w:r>
            <w:proofErr w:type="spellEnd"/>
            <w:r w:rsidRPr="00BF461C">
              <w:rPr>
                <w:lang w:val="en-US"/>
              </w:rPr>
              <w:t xml:space="preserve">, </w:t>
            </w:r>
            <w:proofErr w:type="spellStart"/>
            <w:r w:rsidRPr="00BF461C">
              <w:rPr>
                <w:lang w:val="en-US"/>
              </w:rPr>
              <w:t>distilrubert</w:t>
            </w:r>
            <w:proofErr w:type="spellEnd"/>
            <w:r w:rsidRPr="00BF461C">
              <w:rPr>
                <w:lang w:val="en-US"/>
              </w:rPr>
              <w:t xml:space="preserve"> / </w:t>
            </w:r>
            <w:proofErr w:type="spellStart"/>
            <w:r w:rsidRPr="00BF461C">
              <w:rPr>
                <w:lang w:val="en-US"/>
              </w:rPr>
              <w:t>large_batch</w:t>
            </w:r>
            <w:proofErr w:type="spellEnd"/>
          </w:p>
        </w:tc>
      </w:tr>
      <w:tr w:rsidR="00C17960" w:rsidRPr="00BF461C" w14:paraId="7B9A329F" w14:textId="77777777" w:rsidTr="00C17960">
        <w:trPr>
          <w:trHeight w:val="20"/>
        </w:trPr>
        <w:tc>
          <w:tcPr>
            <w:tcW w:w="2000" w:type="pct"/>
            <w:hideMark/>
          </w:tcPr>
          <w:p w14:paraId="01628BCE" w14:textId="77777777" w:rsidR="00C17960" w:rsidRPr="00BF461C" w:rsidRDefault="00C17960" w:rsidP="00C17960">
            <w:pPr>
              <w:pStyle w:val="a3"/>
              <w:spacing w:line="240" w:lineRule="auto"/>
              <w:ind w:firstLine="0"/>
            </w:pPr>
            <w:r w:rsidRPr="00BF461C">
              <w:t>6</w:t>
            </w:r>
          </w:p>
        </w:tc>
        <w:tc>
          <w:tcPr>
            <w:tcW w:w="3000" w:type="pct"/>
            <w:hideMark/>
          </w:tcPr>
          <w:p w14:paraId="3C9A040D" w14:textId="77777777" w:rsidR="00C17960" w:rsidRPr="00BF461C" w:rsidRDefault="00C17960" w:rsidP="00C17960">
            <w:pPr>
              <w:pStyle w:val="a3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BF461C">
              <w:rPr>
                <w:lang w:val="en-US"/>
              </w:rPr>
              <w:t>distilrubert</w:t>
            </w:r>
            <w:proofErr w:type="spellEnd"/>
            <w:r w:rsidRPr="00BF461C">
              <w:rPr>
                <w:lang w:val="en-US"/>
              </w:rPr>
              <w:t xml:space="preserve"> / baseline, </w:t>
            </w:r>
            <w:proofErr w:type="spellStart"/>
            <w:r w:rsidRPr="00BF461C">
              <w:rPr>
                <w:lang w:val="en-US"/>
              </w:rPr>
              <w:t>distilrubert</w:t>
            </w:r>
            <w:proofErr w:type="spellEnd"/>
            <w:r w:rsidRPr="00BF461C">
              <w:rPr>
                <w:lang w:val="en-US"/>
              </w:rPr>
              <w:t xml:space="preserve"> / </w:t>
            </w:r>
            <w:proofErr w:type="spellStart"/>
            <w:r w:rsidRPr="00BF461C">
              <w:rPr>
                <w:lang w:val="en-US"/>
              </w:rPr>
              <w:t>strong_reg</w:t>
            </w:r>
            <w:proofErr w:type="spellEnd"/>
            <w:r w:rsidRPr="00BF461C">
              <w:rPr>
                <w:lang w:val="en-US"/>
              </w:rPr>
              <w:t xml:space="preserve">, </w:t>
            </w:r>
            <w:proofErr w:type="spellStart"/>
            <w:r w:rsidRPr="00BF461C">
              <w:rPr>
                <w:lang w:val="en-US"/>
              </w:rPr>
              <w:t>distilrubert</w:t>
            </w:r>
            <w:proofErr w:type="spellEnd"/>
            <w:r w:rsidRPr="00BF461C">
              <w:rPr>
                <w:lang w:val="en-US"/>
              </w:rPr>
              <w:t xml:space="preserve"> / cosine, rubert-tiny2 / </w:t>
            </w:r>
            <w:proofErr w:type="spellStart"/>
            <w:r w:rsidRPr="00BF461C">
              <w:rPr>
                <w:lang w:val="en-US"/>
              </w:rPr>
              <w:t>strong_reg</w:t>
            </w:r>
            <w:proofErr w:type="spellEnd"/>
          </w:p>
        </w:tc>
      </w:tr>
      <w:tr w:rsidR="00C17960" w:rsidRPr="00BF461C" w14:paraId="3BF6E1D7" w14:textId="77777777" w:rsidTr="00C17960">
        <w:trPr>
          <w:trHeight w:val="20"/>
        </w:trPr>
        <w:tc>
          <w:tcPr>
            <w:tcW w:w="2000" w:type="pct"/>
            <w:hideMark/>
          </w:tcPr>
          <w:p w14:paraId="65950980" w14:textId="77777777" w:rsidR="00C17960" w:rsidRPr="00BF461C" w:rsidRDefault="00C17960" w:rsidP="00C17960">
            <w:pPr>
              <w:pStyle w:val="a3"/>
              <w:spacing w:line="240" w:lineRule="auto"/>
              <w:ind w:firstLine="0"/>
            </w:pPr>
            <w:r w:rsidRPr="00BF461C">
              <w:t>8 (</w:t>
            </w:r>
            <w:proofErr w:type="spellStart"/>
            <w:r w:rsidRPr="00BF461C">
              <w:t>max</w:t>
            </w:r>
            <w:proofErr w:type="spellEnd"/>
            <w:r w:rsidRPr="00BF461C">
              <w:t>)</w:t>
            </w:r>
          </w:p>
        </w:tc>
        <w:tc>
          <w:tcPr>
            <w:tcW w:w="3000" w:type="pct"/>
            <w:hideMark/>
          </w:tcPr>
          <w:p w14:paraId="219A6A90" w14:textId="77777777" w:rsidR="00C17960" w:rsidRPr="00BF461C" w:rsidRDefault="00C17960" w:rsidP="00C17960">
            <w:pPr>
              <w:pStyle w:val="a3"/>
              <w:spacing w:line="240" w:lineRule="auto"/>
              <w:ind w:firstLine="0"/>
              <w:rPr>
                <w:lang w:val="en-US"/>
              </w:rPr>
            </w:pPr>
            <w:r w:rsidRPr="00BF461C">
              <w:rPr>
                <w:lang w:val="en-US"/>
              </w:rPr>
              <w:t xml:space="preserve">rubert-tiny2 / baseline, rubert-tiny2 / </w:t>
            </w:r>
            <w:proofErr w:type="spellStart"/>
            <w:r w:rsidRPr="00BF461C">
              <w:rPr>
                <w:lang w:val="en-US"/>
              </w:rPr>
              <w:t>large_batch</w:t>
            </w:r>
            <w:proofErr w:type="spellEnd"/>
            <w:r w:rsidRPr="00BF461C">
              <w:rPr>
                <w:lang w:val="en-US"/>
              </w:rPr>
              <w:t>, rubert-tiny2 / cosine</w:t>
            </w:r>
          </w:p>
        </w:tc>
      </w:tr>
    </w:tbl>
    <w:p w14:paraId="7F75C073" w14:textId="33A4AC2C" w:rsidR="00267398" w:rsidRPr="00BF461C" w:rsidRDefault="004B1FC7" w:rsidP="00723C52">
      <w:pPr>
        <w:pStyle w:val="a3"/>
      </w:pPr>
      <w:r w:rsidRPr="00BF461C">
        <w:t>Данные результаты остановок можно интерпретировать следующим образом:</w:t>
      </w:r>
    </w:p>
    <w:p w14:paraId="76A79B9C" w14:textId="0FDE3EE8" w:rsidR="004B1FC7" w:rsidRPr="00BF461C" w:rsidRDefault="00B857AB">
      <w:pPr>
        <w:pStyle w:val="a3"/>
        <w:numPr>
          <w:ilvl w:val="0"/>
          <w:numId w:val="17"/>
        </w:numPr>
      </w:pPr>
      <w:proofErr w:type="spellStart"/>
      <w:r w:rsidRPr="00BF461C">
        <w:rPr>
          <w:lang w:val="en-US"/>
        </w:rPr>
        <w:t>d</w:t>
      </w:r>
      <w:r w:rsidR="004B1FC7" w:rsidRPr="00BF461C">
        <w:rPr>
          <w:lang w:val="en-US"/>
        </w:rPr>
        <w:t>istilRuBERT</w:t>
      </w:r>
      <w:proofErr w:type="spellEnd"/>
      <w:r w:rsidR="004B1FC7" w:rsidRPr="00BF461C">
        <w:t>-конфигурации в среднем сходятся быстрее (5–6 эпох) — крупная модель быстрее извлекает информацию из обучающей выборки;</w:t>
      </w:r>
    </w:p>
    <w:p w14:paraId="1709B280" w14:textId="512BDA99" w:rsidR="004B1FC7" w:rsidRPr="00BF461C" w:rsidRDefault="00B857AB">
      <w:pPr>
        <w:pStyle w:val="a3"/>
        <w:numPr>
          <w:ilvl w:val="0"/>
          <w:numId w:val="17"/>
        </w:numPr>
      </w:pPr>
      <w:proofErr w:type="spellStart"/>
      <w:r w:rsidRPr="00BF461C">
        <w:rPr>
          <w:lang w:val="en-US"/>
        </w:rPr>
        <w:lastRenderedPageBreak/>
        <w:t>r</w:t>
      </w:r>
      <w:r w:rsidR="004B1FC7" w:rsidRPr="00BF461C">
        <w:rPr>
          <w:lang w:val="en-US"/>
        </w:rPr>
        <w:t>uBERT</w:t>
      </w:r>
      <w:proofErr w:type="spellEnd"/>
      <w:r w:rsidR="004B1FC7" w:rsidRPr="00BF461C">
        <w:t>-</w:t>
      </w:r>
      <w:r w:rsidR="004B1FC7" w:rsidRPr="00BF461C">
        <w:rPr>
          <w:lang w:val="en-US"/>
        </w:rPr>
        <w:t>tiny</w:t>
      </w:r>
      <w:r w:rsidR="004B1FC7" w:rsidRPr="00BF461C">
        <w:t>2 в большинстве случаев дошла до максимального лимита 8 эпох — это означает, что компактная модель не успела достичь полного насыщения при текущем числе эпох, и потенциально могла бы показать более высокое качество при увеличении бюджета обучения;</w:t>
      </w:r>
    </w:p>
    <w:p w14:paraId="4469AA6F" w14:textId="08F22B4E" w:rsidR="004B1FC7" w:rsidRPr="00BF461C" w:rsidRDefault="00B857AB">
      <w:pPr>
        <w:pStyle w:val="a3"/>
        <w:numPr>
          <w:ilvl w:val="0"/>
          <w:numId w:val="17"/>
        </w:numPr>
      </w:pPr>
      <w:r w:rsidRPr="00BF461C">
        <w:rPr>
          <w:lang w:val="en-US"/>
        </w:rPr>
        <w:t>h</w:t>
      </w:r>
      <w:r w:rsidR="004B1FC7" w:rsidRPr="00BF461C">
        <w:rPr>
          <w:lang w:val="en-US"/>
        </w:rPr>
        <w:t>igh</w:t>
      </w:r>
      <w:r w:rsidR="004B1FC7" w:rsidRPr="00BF461C">
        <w:t>_</w:t>
      </w:r>
      <w:proofErr w:type="spellStart"/>
      <w:r w:rsidR="004B1FC7" w:rsidRPr="00BF461C">
        <w:rPr>
          <w:lang w:val="en-US"/>
        </w:rPr>
        <w:t>lr</w:t>
      </w:r>
      <w:proofErr w:type="spellEnd"/>
      <w:r w:rsidR="004B1FC7" w:rsidRPr="00BF461C">
        <w:t xml:space="preserve"> на обеих моделях приводит к самой ранней остановке (3 и 5 эпох соответственно) — модель быстро деградирует, и </w:t>
      </w:r>
      <w:r w:rsidR="004B1FC7" w:rsidRPr="00BF461C">
        <w:rPr>
          <w:lang w:val="en-US"/>
        </w:rPr>
        <w:t>early</w:t>
      </w:r>
      <w:r w:rsidR="004B1FC7" w:rsidRPr="00BF461C">
        <w:t xml:space="preserve"> </w:t>
      </w:r>
      <w:r w:rsidR="004B1FC7" w:rsidRPr="00BF461C">
        <w:rPr>
          <w:lang w:val="en-US"/>
        </w:rPr>
        <w:t>stopping</w:t>
      </w:r>
      <w:r w:rsidR="004B1FC7" w:rsidRPr="00BF461C">
        <w:t xml:space="preserve"> корректно прерывает обучение.</w:t>
      </w:r>
    </w:p>
    <w:p w14:paraId="34DB2EAF" w14:textId="4DE2CFF9" w:rsidR="00267398" w:rsidRPr="00BF461C" w:rsidRDefault="00140DCF" w:rsidP="00723C52">
      <w:pPr>
        <w:pStyle w:val="a3"/>
      </w:pPr>
      <w:r w:rsidRPr="00BF461C">
        <w:t xml:space="preserve">Хотя </w:t>
      </w:r>
      <w:proofErr w:type="spellStart"/>
      <w:r w:rsidRPr="00BF461C">
        <w:t>eval_loss</w:t>
      </w:r>
      <w:proofErr w:type="spellEnd"/>
      <w:r w:rsidRPr="00BF461C">
        <w:t xml:space="preserve"> в ряде конфигураций начинает расти после 3-й эпохи, </w:t>
      </w:r>
      <w:proofErr w:type="spellStart"/>
      <w:r w:rsidRPr="00BF461C">
        <w:t>macro</w:t>
      </w:r>
      <w:proofErr w:type="spellEnd"/>
      <w:r w:rsidRPr="00BF461C">
        <w:t xml:space="preserve"> F1 продолжает медленно улучшаться или остаётся стабильным. Это указывает на то, что модель учится корректно классифицировать примеры, но становится «менее уверенной» в своих предсказаниях. Для прикладной задачи, где важна именно классификация, а не калибровка вероятностей, это поведение приемлемо. Механизм </w:t>
      </w:r>
      <w:proofErr w:type="spellStart"/>
      <w:r w:rsidRPr="00BF461C">
        <w:t>load_best_model_at_end</w:t>
      </w:r>
      <w:proofErr w:type="spellEnd"/>
      <w:r w:rsidRPr="00BF461C">
        <w:t xml:space="preserve">=True в сочетании с </w:t>
      </w:r>
      <w:proofErr w:type="spellStart"/>
      <w:r w:rsidRPr="00BF461C">
        <w:t>metric_for_best_model</w:t>
      </w:r>
      <w:proofErr w:type="spellEnd"/>
      <w:r w:rsidRPr="00BF461C">
        <w:t xml:space="preserve">='eval_macro_f1' гарантирует, что для дальнейшего использования будет восстановлен </w:t>
      </w:r>
      <w:proofErr w:type="spellStart"/>
      <w:r w:rsidRPr="00BF461C">
        <w:t>чекпойнт</w:t>
      </w:r>
      <w:proofErr w:type="spellEnd"/>
      <w:r w:rsidRPr="00BF461C">
        <w:t xml:space="preserve"> с лучшим F1, а не с минимальным </w:t>
      </w:r>
      <w:proofErr w:type="spellStart"/>
      <w:r w:rsidRPr="00BF461C">
        <w:t>loss</w:t>
      </w:r>
      <w:proofErr w:type="spellEnd"/>
      <w:r w:rsidRPr="00BF461C">
        <w:t>.</w:t>
      </w:r>
    </w:p>
    <w:p w14:paraId="57E76AAC" w14:textId="024A26F6" w:rsidR="00F70378" w:rsidRPr="00BF461C" w:rsidRDefault="00F70378" w:rsidP="00BF461C">
      <w:pPr>
        <w:pStyle w:val="aa"/>
      </w:pPr>
      <w:bookmarkStart w:id="32" w:name="_Toc230715201"/>
      <w:r w:rsidRPr="00BF461C">
        <w:t>3.7 Сравнение результатов экспериментов и выбор лучшей модели</w:t>
      </w:r>
      <w:bookmarkEnd w:id="32"/>
    </w:p>
    <w:p w14:paraId="4BCD4793" w14:textId="48AD887F" w:rsidR="00267398" w:rsidRPr="00BF461C" w:rsidRDefault="00744B95" w:rsidP="00723C52">
      <w:pPr>
        <w:pStyle w:val="a3"/>
      </w:pPr>
      <w:r w:rsidRPr="00BF461C">
        <w:t xml:space="preserve">По итогам сравнения 10 дообученных моделей и 2 готовых </w:t>
      </w:r>
      <w:proofErr w:type="spellStart"/>
      <w:r w:rsidRPr="00BF461C">
        <w:t>pretrained</w:t>
      </w:r>
      <w:proofErr w:type="spellEnd"/>
      <w:r w:rsidRPr="00BF461C">
        <w:t xml:space="preserve">-моделей построен </w:t>
      </w:r>
      <w:proofErr w:type="gramStart"/>
      <w:r w:rsidRPr="00BF461C">
        <w:t>общий рейтинг</w:t>
      </w:r>
      <w:proofErr w:type="gramEnd"/>
      <w:r w:rsidRPr="00BF461C">
        <w:t xml:space="preserve"> представленный на Рисунке 5.</w:t>
      </w:r>
    </w:p>
    <w:p w14:paraId="5542E2CF" w14:textId="1E76E342" w:rsidR="00267398" w:rsidRPr="00BF461C" w:rsidRDefault="00744B95" w:rsidP="00744B95">
      <w:pPr>
        <w:pStyle w:val="a3"/>
        <w:jc w:val="center"/>
      </w:pPr>
      <w:r w:rsidRPr="00BF461C">
        <w:rPr>
          <w:noProof/>
        </w:rPr>
        <w:drawing>
          <wp:inline distT="0" distB="0" distL="0" distR="0" wp14:anchorId="72D4C8BD" wp14:editId="375208FC">
            <wp:extent cx="5407807" cy="2570925"/>
            <wp:effectExtent l="0" t="0" r="2540" b="1270"/>
            <wp:docPr id="15127520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587" cy="25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EB6D" w14:textId="2E70F397" w:rsidR="00F70378" w:rsidRPr="00BF461C" w:rsidRDefault="00744B95" w:rsidP="00744B95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>Рисунок 5 — Сравнение всех моделей</w:t>
      </w:r>
    </w:p>
    <w:p w14:paraId="0F371290" w14:textId="77777777" w:rsidR="003B1084" w:rsidRPr="00BF461C" w:rsidRDefault="003B1084" w:rsidP="003B1084">
      <w:pPr>
        <w:pStyle w:val="a3"/>
      </w:pPr>
      <w:r w:rsidRPr="00BF461C">
        <w:lastRenderedPageBreak/>
        <w:t xml:space="preserve">На графике приведены значения </w:t>
      </w:r>
      <w:proofErr w:type="spellStart"/>
      <w:r w:rsidRPr="00BF461C">
        <w:t>macro</w:t>
      </w:r>
      <w:proofErr w:type="spellEnd"/>
      <w:r w:rsidRPr="00BF461C">
        <w:t xml:space="preserve"> F1 для всех 12 моделей, отсортированных по убыванию. Видно, что:</w:t>
      </w:r>
    </w:p>
    <w:p w14:paraId="17D7EB3A" w14:textId="5A55CE48" w:rsidR="003B1084" w:rsidRPr="00BF461C" w:rsidRDefault="003B1084">
      <w:pPr>
        <w:pStyle w:val="a3"/>
        <w:numPr>
          <w:ilvl w:val="0"/>
          <w:numId w:val="18"/>
        </w:numPr>
      </w:pPr>
      <w:r w:rsidRPr="00BF461C">
        <w:t xml:space="preserve">готовая модель </w:t>
      </w:r>
      <w:proofErr w:type="spellStart"/>
      <w:r w:rsidRPr="00BF461C">
        <w:t>blanchefort</w:t>
      </w:r>
      <w:proofErr w:type="spellEnd"/>
      <w:r w:rsidRPr="00BF461C">
        <w:t>/</w:t>
      </w:r>
      <w:proofErr w:type="spellStart"/>
      <w:r w:rsidRPr="00BF461C">
        <w:t>rubert-base-cased-sentiment</w:t>
      </w:r>
      <w:proofErr w:type="spellEnd"/>
      <w:r w:rsidRPr="00BF461C">
        <w:t xml:space="preserve"> (0.781) занимает первое место, опережая все наши дообученные конфигурации;</w:t>
      </w:r>
    </w:p>
    <w:p w14:paraId="5167D17B" w14:textId="2A957D9C" w:rsidR="003B1084" w:rsidRPr="00BF461C" w:rsidRDefault="003B1084">
      <w:pPr>
        <w:pStyle w:val="a3"/>
        <w:numPr>
          <w:ilvl w:val="0"/>
          <w:numId w:val="18"/>
        </w:numPr>
      </w:pPr>
      <w:r w:rsidRPr="00BF461C">
        <w:t xml:space="preserve">топ-4 дообученных моделей на базе </w:t>
      </w:r>
      <w:proofErr w:type="spellStart"/>
      <w:r w:rsidRPr="00BF461C">
        <w:t>DistilRuBERT</w:t>
      </w:r>
      <w:proofErr w:type="spellEnd"/>
      <w:r w:rsidRPr="00BF461C">
        <w:t xml:space="preserve"> (0.745–0.761) занимают позиции 2–5;</w:t>
      </w:r>
    </w:p>
    <w:p w14:paraId="16DC4B7B" w14:textId="650F86F8" w:rsidR="003B1084" w:rsidRPr="00BF461C" w:rsidRDefault="003B1084">
      <w:pPr>
        <w:pStyle w:val="a3"/>
        <w:numPr>
          <w:ilvl w:val="0"/>
          <w:numId w:val="18"/>
        </w:numPr>
      </w:pPr>
      <w:r w:rsidRPr="00BF461C">
        <w:t xml:space="preserve">готовая модель </w:t>
      </w:r>
      <w:proofErr w:type="spellStart"/>
      <w:r w:rsidRPr="00BF461C">
        <w:t>cointegrated</w:t>
      </w:r>
      <w:proofErr w:type="spellEnd"/>
      <w:r w:rsidRPr="00BF461C">
        <w:t>/</w:t>
      </w:r>
      <w:proofErr w:type="spellStart"/>
      <w:r w:rsidRPr="00BF461C">
        <w:t>rubert-tiny-sentiment-balanced</w:t>
      </w:r>
      <w:proofErr w:type="spellEnd"/>
      <w:r w:rsidRPr="00BF461C">
        <w:t xml:space="preserve"> (0.748) располагается в середине списка дообученных моделей, на уровне лучших конфигураций RuBERT-tiny2.</w:t>
      </w:r>
    </w:p>
    <w:p w14:paraId="11933BB0" w14:textId="1C486176" w:rsidR="00F70378" w:rsidRPr="00BF461C" w:rsidRDefault="003B1084">
      <w:pPr>
        <w:pStyle w:val="a3"/>
        <w:numPr>
          <w:ilvl w:val="0"/>
          <w:numId w:val="18"/>
        </w:numPr>
      </w:pPr>
      <w:r w:rsidRPr="00BF461C">
        <w:t>Дообученные конфигурации RuBERT-tiny2 (0.739–0.750) занимают нижнюю часть рейтинга.</w:t>
      </w:r>
    </w:p>
    <w:p w14:paraId="3EC17D84" w14:textId="47B8A68B" w:rsidR="00F70378" w:rsidRPr="00BF461C" w:rsidRDefault="00281A55" w:rsidP="00723C52">
      <w:pPr>
        <w:pStyle w:val="a3"/>
      </w:pPr>
      <w:r w:rsidRPr="00BF461C">
        <w:t xml:space="preserve">Отставание наших дообученных моделей от готовой </w:t>
      </w:r>
      <w:proofErr w:type="spellStart"/>
      <w:r w:rsidRPr="00BF461C">
        <w:t>blanchefort</w:t>
      </w:r>
      <w:proofErr w:type="spellEnd"/>
      <w:r w:rsidRPr="00BF461C">
        <w:t>/</w:t>
      </w:r>
      <w:proofErr w:type="spellStart"/>
      <w:r w:rsidRPr="00BF461C">
        <w:t>rubert-base-cased-sentiment</w:t>
      </w:r>
      <w:proofErr w:type="spellEnd"/>
      <w:r w:rsidRPr="00BF461C">
        <w:t xml:space="preserve"> обусловлено размером базовой модели и объемом обучающих данных.</w:t>
      </w:r>
      <w:r w:rsidR="00C73A00" w:rsidRPr="00BF461C">
        <w:t xml:space="preserve"> </w:t>
      </w:r>
      <w:proofErr w:type="spellStart"/>
      <w:r w:rsidR="00C73A00" w:rsidRPr="00BF461C">
        <w:t>blanchefort</w:t>
      </w:r>
      <w:proofErr w:type="spellEnd"/>
      <w:r w:rsidR="00C73A00" w:rsidRPr="00BF461C">
        <w:t xml:space="preserve"> основана на полноразмерной </w:t>
      </w:r>
      <w:proofErr w:type="spellStart"/>
      <w:r w:rsidR="00C73A00" w:rsidRPr="00BF461C">
        <w:t>RuBERT-base</w:t>
      </w:r>
      <w:proofErr w:type="spellEnd"/>
      <w:r w:rsidR="00C73A00" w:rsidRPr="00BF461C">
        <w:t xml:space="preserve"> (~178M параметров), тогда как наши модели существенно меньше (</w:t>
      </w:r>
      <w:proofErr w:type="spellStart"/>
      <w:r w:rsidR="00C73A00" w:rsidRPr="00BF461C">
        <w:t>DistilRuBERT</w:t>
      </w:r>
      <w:proofErr w:type="spellEnd"/>
      <w:r w:rsidR="00C73A00" w:rsidRPr="00BF461C">
        <w:t xml:space="preserve"> — 107 M, RuBERT-tiny2 — 29 M).</w:t>
      </w:r>
      <w:r w:rsidR="003E0F77" w:rsidRPr="00BF461C">
        <w:t xml:space="preserve"> Также автор </w:t>
      </w:r>
      <w:proofErr w:type="spellStart"/>
      <w:r w:rsidR="003E0F77" w:rsidRPr="00BF461C">
        <w:t>blanchefort</w:t>
      </w:r>
      <w:proofErr w:type="spellEnd"/>
      <w:r w:rsidR="003E0F77" w:rsidRPr="00BF461C">
        <w:t>/</w:t>
      </w:r>
      <w:proofErr w:type="spellStart"/>
      <w:r w:rsidR="003E0F77" w:rsidRPr="00BF461C">
        <w:t>rubert-base-cased-sentiment</w:t>
      </w:r>
      <w:proofErr w:type="spellEnd"/>
      <w:r w:rsidR="003E0F77" w:rsidRPr="00BF461C">
        <w:t xml:space="preserve"> </w:t>
      </w:r>
      <w:proofErr w:type="spellStart"/>
      <w:r w:rsidR="003E0F77" w:rsidRPr="00BF461C">
        <w:t>дообучал</w:t>
      </w:r>
      <w:proofErr w:type="spellEnd"/>
      <w:r w:rsidR="003E0F77" w:rsidRPr="00BF461C">
        <w:t xml:space="preserve"> модель на больших корпусах русскоязычных отзывов из нескольких источников, тогда как мы использовали лишь </w:t>
      </w:r>
      <w:r w:rsidR="00EA76FF" w:rsidRPr="00BF461C">
        <w:t>небольшое количество примеров.</w:t>
      </w:r>
    </w:p>
    <w:p w14:paraId="1768D32A" w14:textId="39078EFD" w:rsidR="00F70378" w:rsidRPr="00BF461C" w:rsidRDefault="009E2C17" w:rsidP="00723C52">
      <w:pPr>
        <w:pStyle w:val="a3"/>
      </w:pPr>
      <w:r w:rsidRPr="00BF461C">
        <w:t xml:space="preserve">Вместе с тем, наши результаты демонстрируют ценные практические выводы: компактная модель </w:t>
      </w:r>
      <w:proofErr w:type="spellStart"/>
      <w:r w:rsidRPr="00BF461C">
        <w:t>DistilRuBERT</w:t>
      </w:r>
      <w:proofErr w:type="spellEnd"/>
      <w:r w:rsidRPr="00BF461C">
        <w:t xml:space="preserve">, дообученная всего на 6 000 примерах, достигает 97 % качества полноразмерной готовой модели, обладая при этом существенно меньшим размером и более высокой скоростью </w:t>
      </w:r>
      <w:proofErr w:type="spellStart"/>
      <w:r w:rsidRPr="00BF461C">
        <w:t>инференса</w:t>
      </w:r>
      <w:proofErr w:type="spellEnd"/>
      <w:r w:rsidRPr="00BF461C">
        <w:t xml:space="preserve">. Сравнение с </w:t>
      </w:r>
      <w:proofErr w:type="spellStart"/>
      <w:r w:rsidRPr="00BF461C">
        <w:t>cointegrated</w:t>
      </w:r>
      <w:proofErr w:type="spellEnd"/>
      <w:r w:rsidRPr="00BF461C">
        <w:t>/</w:t>
      </w:r>
      <w:proofErr w:type="spellStart"/>
      <w:r w:rsidRPr="00BF461C">
        <w:t>rubert-tiny-sentiment-balanced</w:t>
      </w:r>
      <w:proofErr w:type="spellEnd"/>
      <w:r w:rsidRPr="00BF461C">
        <w:t xml:space="preserve"> показывает, что наши лучшие конфигурации </w:t>
      </w:r>
      <w:proofErr w:type="spellStart"/>
      <w:r w:rsidRPr="00BF461C">
        <w:t>DistilRuBERT</w:t>
      </w:r>
      <w:proofErr w:type="spellEnd"/>
      <w:r w:rsidRPr="00BF461C">
        <w:t xml:space="preserve"> уверенно превосходят готовую компактную модель (0.761 </w:t>
      </w:r>
      <w:proofErr w:type="spellStart"/>
      <w:r w:rsidRPr="00BF461C">
        <w:t>vs</w:t>
      </w:r>
      <w:proofErr w:type="spellEnd"/>
      <w:r w:rsidRPr="00BF461C">
        <w:t xml:space="preserve"> 0.748), что подтверждает целесообразность самостоятельного дообучения для специфичного домена.</w:t>
      </w:r>
    </w:p>
    <w:p w14:paraId="27533B16" w14:textId="464BF94D" w:rsidR="009E2C17" w:rsidRPr="00BF461C" w:rsidRDefault="00F02443" w:rsidP="00723C52">
      <w:pPr>
        <w:pStyle w:val="a3"/>
      </w:pPr>
      <w:r w:rsidRPr="00BF461C">
        <w:t xml:space="preserve">В качестве лучшей модели выбрана конфигурация </w:t>
      </w:r>
      <w:proofErr w:type="spellStart"/>
      <w:r w:rsidRPr="00BF461C">
        <w:t>DistilRuBERT-small-cased-conversational</w:t>
      </w:r>
      <w:proofErr w:type="spellEnd"/>
      <w:r w:rsidRPr="00BF461C">
        <w:t xml:space="preserve"> / </w:t>
      </w:r>
      <w:proofErr w:type="spellStart"/>
      <w:r w:rsidRPr="00BF461C">
        <w:t>baseline</w:t>
      </w:r>
      <w:proofErr w:type="spellEnd"/>
      <w:r w:rsidRPr="00BF461C">
        <w:t xml:space="preserve">. Выбор </w:t>
      </w:r>
      <w:proofErr w:type="spellStart"/>
      <w:r w:rsidRPr="00BF461C">
        <w:t>baseline</w:t>
      </w:r>
      <w:proofErr w:type="spellEnd"/>
      <w:r w:rsidRPr="00BF461C">
        <w:t xml:space="preserve"> обусловлен принципом бритвы </w:t>
      </w:r>
      <w:r w:rsidRPr="00BF461C">
        <w:lastRenderedPageBreak/>
        <w:t xml:space="preserve">Оккама: при равном качестве предпочтение отдаётся более простой конфигурации со стандартными значениями </w:t>
      </w:r>
      <w:proofErr w:type="spellStart"/>
      <w:r w:rsidRPr="00BF461C">
        <w:t>гиперпараметров</w:t>
      </w:r>
      <w:proofErr w:type="spellEnd"/>
      <w:r w:rsidRPr="00BF461C">
        <w:t>, которые лучше переносятся на новые задачи.</w:t>
      </w:r>
    </w:p>
    <w:p w14:paraId="2B171992" w14:textId="67137D4D" w:rsidR="00807954" w:rsidRPr="00BF461C" w:rsidRDefault="00807954" w:rsidP="00BF461C">
      <w:pPr>
        <w:pStyle w:val="aa"/>
      </w:pPr>
      <w:bookmarkStart w:id="33" w:name="_Toc230715202"/>
      <w:r w:rsidRPr="00BF461C">
        <w:t>3.8 Анализ ошибок классификации и матрица ошибок</w:t>
      </w:r>
      <w:bookmarkEnd w:id="33"/>
    </w:p>
    <w:p w14:paraId="2A79A332" w14:textId="0F13E23A" w:rsidR="009E2C17" w:rsidRPr="00BF461C" w:rsidRDefault="002A2E71" w:rsidP="00723C52">
      <w:pPr>
        <w:pStyle w:val="a3"/>
      </w:pPr>
      <w:r w:rsidRPr="00BF461C">
        <w:t>Для углублённого анализа поведения лучшей модели построена матрица ошибок и рассчитаны метрики по каждому классу.</w:t>
      </w:r>
    </w:p>
    <w:p w14:paraId="3698D63B" w14:textId="0A7EA260" w:rsidR="009E2C17" w:rsidRPr="00BF461C" w:rsidRDefault="002A2E71" w:rsidP="002A2E71">
      <w:pPr>
        <w:pStyle w:val="a3"/>
        <w:jc w:val="center"/>
      </w:pPr>
      <w:r w:rsidRPr="00BF461C">
        <w:rPr>
          <w:noProof/>
        </w:rPr>
        <w:drawing>
          <wp:inline distT="0" distB="0" distL="0" distR="0" wp14:anchorId="7C88E33C" wp14:editId="6CA74211">
            <wp:extent cx="3007394" cy="2485390"/>
            <wp:effectExtent l="0" t="0" r="2540" b="0"/>
            <wp:docPr id="11927039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14"/>
                    <a:stretch/>
                  </pic:blipFill>
                  <pic:spPr bwMode="auto">
                    <a:xfrm>
                      <a:off x="0" y="0"/>
                      <a:ext cx="3007589" cy="248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92AE6" w14:textId="3561AEE4" w:rsidR="009E2C17" w:rsidRPr="00BF461C" w:rsidRDefault="002A2E71" w:rsidP="002A2E71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>Рисунок 6 — Матрица ошибок лучшей модели</w:t>
      </w:r>
    </w:p>
    <w:p w14:paraId="1692E42F" w14:textId="6BF6C922" w:rsidR="009E2C17" w:rsidRPr="00BF461C" w:rsidRDefault="00135400" w:rsidP="00723C52">
      <w:pPr>
        <w:pStyle w:val="a3"/>
      </w:pPr>
      <w:r w:rsidRPr="00BF461C">
        <w:t>Из матрицы ошибок видны следующие закономерности:</w:t>
      </w:r>
    </w:p>
    <w:p w14:paraId="63ECEA69" w14:textId="6DAAE2CA" w:rsidR="00135400" w:rsidRPr="00BF461C" w:rsidRDefault="00135400">
      <w:pPr>
        <w:pStyle w:val="a3"/>
        <w:numPr>
          <w:ilvl w:val="0"/>
          <w:numId w:val="19"/>
        </w:numPr>
      </w:pPr>
      <w:r w:rsidRPr="00BF461C">
        <w:t>POSITIVE — самый «лёгкий» класс: 86 % примеров классифицированы корректно. Модель практически никогда не путает позитивные отзывы с негативными (всего 2</w:t>
      </w:r>
      <w:r w:rsidR="00682E11" w:rsidRPr="00BF461C">
        <w:t xml:space="preserve"> </w:t>
      </w:r>
      <w:r w:rsidRPr="00BF461C">
        <w:t>%</w:t>
      </w:r>
      <w:r w:rsidR="00682E11" w:rsidRPr="00BF461C">
        <w:t xml:space="preserve"> ошибок</w:t>
      </w:r>
      <w:r w:rsidRPr="00BF461C">
        <w:t>). Это объясняется тем, что позитивная лексика в отзывах является наиболее однозначной: «отличный», «нравится», «рекомендую», «довольна»</w:t>
      </w:r>
      <w:r w:rsidR="006E4335" w:rsidRPr="00BF461C">
        <w:t>;</w:t>
      </w:r>
    </w:p>
    <w:p w14:paraId="12E9B2BC" w14:textId="478F15B5" w:rsidR="00135400" w:rsidRPr="00BF461C" w:rsidRDefault="00135400">
      <w:pPr>
        <w:pStyle w:val="a3"/>
        <w:numPr>
          <w:ilvl w:val="0"/>
          <w:numId w:val="19"/>
        </w:numPr>
      </w:pPr>
      <w:r w:rsidRPr="00BF461C">
        <w:t>NEGATIVE классифицируется уверенно (72 %), и почти никогда не путается с POSITIVE (1 %). Однако 26 % негативных отзывов модель относит к нейтральному классу — это основной источник ошибок для негативного класса</w:t>
      </w:r>
      <w:r w:rsidR="006E4335" w:rsidRPr="00BF461C">
        <w:t>;</w:t>
      </w:r>
    </w:p>
    <w:p w14:paraId="2A7AA20D" w14:textId="61D40948" w:rsidR="00135400" w:rsidRPr="00BF461C" w:rsidRDefault="00135400">
      <w:pPr>
        <w:pStyle w:val="a3"/>
        <w:numPr>
          <w:ilvl w:val="0"/>
          <w:numId w:val="19"/>
        </w:numPr>
      </w:pPr>
      <w:r w:rsidRPr="00BF461C">
        <w:t>NEUTRAL — самый сложный класс (только 67 % корректных предсказаний). При этом 22 % нейтральных отзывов модель относит к NEGATIVE и 11 % — к POSITIVE</w:t>
      </w:r>
      <w:r w:rsidR="006E4335" w:rsidRPr="00BF461C">
        <w:t>;</w:t>
      </w:r>
    </w:p>
    <w:p w14:paraId="68FC1E29" w14:textId="4B2348B6" w:rsidR="00135400" w:rsidRPr="00BF461C" w:rsidRDefault="006E4335">
      <w:pPr>
        <w:pStyle w:val="a3"/>
        <w:numPr>
          <w:ilvl w:val="0"/>
          <w:numId w:val="19"/>
        </w:numPr>
      </w:pPr>
      <w:r w:rsidRPr="00BF461C">
        <w:lastRenderedPageBreak/>
        <w:t>г</w:t>
      </w:r>
      <w:r w:rsidR="00135400" w:rsidRPr="00BF461C">
        <w:t>лавные оси путаницы — между нейтральным и эмоционально окрашенными классами</w:t>
      </w:r>
      <w:r w:rsidRPr="00BF461C">
        <w:t>;</w:t>
      </w:r>
    </w:p>
    <w:p w14:paraId="4B78AF96" w14:textId="6C1C07FE" w:rsidR="00135400" w:rsidRPr="00BF461C" w:rsidRDefault="006E4335">
      <w:pPr>
        <w:pStyle w:val="a3"/>
        <w:numPr>
          <w:ilvl w:val="0"/>
          <w:numId w:val="19"/>
        </w:numPr>
      </w:pPr>
      <w:r w:rsidRPr="00BF461C">
        <w:t>р</w:t>
      </w:r>
      <w:r w:rsidR="00135400" w:rsidRPr="00BF461C">
        <w:t>азделение POSITIVE/NEGATIVE работает отлично: всего 1</w:t>
      </w:r>
      <w:r w:rsidR="006A38EF" w:rsidRPr="00BF461C">
        <w:t>.</w:t>
      </w:r>
      <w:r w:rsidR="00135400" w:rsidRPr="00BF461C">
        <w:t>7</w:t>
      </w:r>
      <w:r w:rsidR="006A38EF" w:rsidRPr="00BF461C">
        <w:t xml:space="preserve"> %</w:t>
      </w:r>
      <w:r w:rsidR="00135400" w:rsidRPr="00BF461C">
        <w:t xml:space="preserve"> ошибок из</w:t>
      </w:r>
      <w:r w:rsidR="006A38EF" w:rsidRPr="00BF461C">
        <w:t xml:space="preserve"> всех</w:t>
      </w:r>
      <w:r w:rsidR="00135400" w:rsidRPr="00BF461C">
        <w:t xml:space="preserve"> примеров двух эмоционально окрашенных классов</w:t>
      </w:r>
      <w:r w:rsidR="006A38EF" w:rsidRPr="00BF461C">
        <w:t>.</w:t>
      </w:r>
      <w:r w:rsidR="00135400" w:rsidRPr="00BF461C">
        <w:t xml:space="preserve"> Модель уверенно различает «положительные» и «отрицательные» отзывы — затруднения возникают лишь при определении границы между «оценочным» и «нейтральным» текстом.</w:t>
      </w:r>
    </w:p>
    <w:p w14:paraId="264076A2" w14:textId="5AE08034" w:rsidR="00823A25" w:rsidRPr="00BF461C" w:rsidRDefault="002F117E" w:rsidP="00BB5EA6">
      <w:pPr>
        <w:rPr>
          <w:rFonts w:cs="Times New Roman"/>
          <w:szCs w:val="28"/>
        </w:rPr>
      </w:pPr>
      <w:r w:rsidRPr="00BF461C">
        <w:rPr>
          <w:rFonts w:cs="Times New Roman"/>
          <w:szCs w:val="28"/>
        </w:rPr>
        <w:t xml:space="preserve">Для лучшей модели был составлен столбчатый график, который показывает метрики модели по каждому классу. </w:t>
      </w:r>
      <w:r w:rsidR="00823A25" w:rsidRPr="00BF461C">
        <w:rPr>
          <w:rFonts w:cs="Times New Roman"/>
          <w:szCs w:val="28"/>
        </w:rPr>
        <w:t>На Рисунке 7 представлены метрики по классам лучшей модели.</w:t>
      </w:r>
    </w:p>
    <w:p w14:paraId="217DF800" w14:textId="472EB8D8" w:rsidR="00135400" w:rsidRPr="00BF461C" w:rsidRDefault="008E28AC" w:rsidP="008E28AC">
      <w:pPr>
        <w:pStyle w:val="a3"/>
        <w:jc w:val="center"/>
      </w:pPr>
      <w:r w:rsidRPr="00BF461C">
        <w:rPr>
          <w:noProof/>
        </w:rPr>
        <w:drawing>
          <wp:inline distT="0" distB="0" distL="0" distR="0" wp14:anchorId="3FC54CEB" wp14:editId="5A0F2AE7">
            <wp:extent cx="4369661" cy="2157176"/>
            <wp:effectExtent l="0" t="0" r="0" b="0"/>
            <wp:docPr id="13568906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94" cy="219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AA70" w14:textId="2F404C69" w:rsidR="00135400" w:rsidRPr="00BF461C" w:rsidRDefault="008E28AC" w:rsidP="008E28AC">
      <w:pPr>
        <w:pStyle w:val="23"/>
        <w:rPr>
          <w:b w:val="0"/>
          <w:bCs/>
          <w:sz w:val="28"/>
          <w:szCs w:val="28"/>
        </w:rPr>
      </w:pPr>
      <w:r w:rsidRPr="00BF461C">
        <w:rPr>
          <w:b w:val="0"/>
          <w:bCs/>
          <w:sz w:val="28"/>
          <w:szCs w:val="28"/>
        </w:rPr>
        <w:t>Рисунок 7 — Метрики по классам для лучшей модели</w:t>
      </w:r>
    </w:p>
    <w:p w14:paraId="19280DB9" w14:textId="2BE2215E" w:rsidR="00135400" w:rsidRPr="00BF461C" w:rsidRDefault="002B75FC" w:rsidP="00723C52">
      <w:pPr>
        <w:pStyle w:val="a3"/>
      </w:pPr>
      <w:r w:rsidRPr="00BF461C">
        <w:t>Из рисунка видна явная иерархия качества по классам:</w:t>
      </w:r>
    </w:p>
    <w:p w14:paraId="224FD6DE" w14:textId="77777777" w:rsidR="002B75FC" w:rsidRPr="00BF461C" w:rsidRDefault="002B75FC">
      <w:pPr>
        <w:pStyle w:val="a3"/>
        <w:numPr>
          <w:ilvl w:val="0"/>
          <w:numId w:val="20"/>
        </w:numPr>
      </w:pPr>
      <w:r w:rsidRPr="00BF461C">
        <w:t xml:space="preserve">POSITIVE: F1 = 0.866 — наилучший показатель, сбалансированные </w:t>
      </w:r>
      <w:proofErr w:type="spellStart"/>
      <w:r w:rsidRPr="00BF461C">
        <w:t>precision</w:t>
      </w:r>
      <w:proofErr w:type="spellEnd"/>
      <w:r w:rsidRPr="00BF461C">
        <w:t xml:space="preserve"> и </w:t>
      </w:r>
      <w:proofErr w:type="spellStart"/>
      <w:r w:rsidRPr="00BF461C">
        <w:t>recall</w:t>
      </w:r>
      <w:proofErr w:type="spellEnd"/>
      <w:r w:rsidRPr="00BF461C">
        <w:t>.</w:t>
      </w:r>
    </w:p>
    <w:p w14:paraId="6BF2CDE9" w14:textId="77777777" w:rsidR="002B75FC" w:rsidRPr="00BF461C" w:rsidRDefault="002B75FC">
      <w:pPr>
        <w:pStyle w:val="a3"/>
        <w:numPr>
          <w:ilvl w:val="0"/>
          <w:numId w:val="20"/>
        </w:numPr>
      </w:pPr>
      <w:r w:rsidRPr="00BF461C">
        <w:t xml:space="preserve">NEGATIVE: F1 = 0.731 — приемлемое качество с лёгким перекосом в сторону </w:t>
      </w:r>
      <w:proofErr w:type="spellStart"/>
      <w:r w:rsidRPr="00BF461C">
        <w:t>precision</w:t>
      </w:r>
      <w:proofErr w:type="spellEnd"/>
      <w:r w:rsidRPr="00BF461C">
        <w:t xml:space="preserve"> (модель чуть «осторожнее» в назначении класса NEGATIVE).</w:t>
      </w:r>
    </w:p>
    <w:p w14:paraId="000BA3AE" w14:textId="5CD2623C" w:rsidR="00135400" w:rsidRPr="00BF461C" w:rsidRDefault="002B75FC">
      <w:pPr>
        <w:pStyle w:val="a3"/>
        <w:numPr>
          <w:ilvl w:val="0"/>
          <w:numId w:val="20"/>
        </w:numPr>
      </w:pPr>
      <w:r w:rsidRPr="00BF461C">
        <w:t xml:space="preserve">NEUTRAL: F1 = 0.659 — самое низкое качество. Низкая </w:t>
      </w:r>
      <w:proofErr w:type="spellStart"/>
      <w:r w:rsidRPr="00BF461C">
        <w:t>precision</w:t>
      </w:r>
      <w:proofErr w:type="spellEnd"/>
      <w:r w:rsidRPr="00BF461C">
        <w:t xml:space="preserve"> (0.645) указывает на то, что модель часто относит к нейтральному классу примеры из эмоционально окрашенных классов.</w:t>
      </w:r>
    </w:p>
    <w:p w14:paraId="74AE368B" w14:textId="37342A48" w:rsidR="00135400" w:rsidRPr="00BF461C" w:rsidRDefault="00B1558A" w:rsidP="00723C52">
      <w:pPr>
        <w:pStyle w:val="a3"/>
      </w:pPr>
      <w:r w:rsidRPr="00BF461C">
        <w:lastRenderedPageBreak/>
        <w:t xml:space="preserve">Также для качественного анализа предсказаний модель была протестирована на отдельных текстах. Результаты предсказаний представлены в Таблице 14. </w:t>
      </w:r>
    </w:p>
    <w:p w14:paraId="1F7BDF95" w14:textId="58770378" w:rsidR="008767C5" w:rsidRPr="00BF461C" w:rsidRDefault="008767C5" w:rsidP="008767C5">
      <w:pPr>
        <w:pStyle w:val="32"/>
        <w:rPr>
          <w:sz w:val="28"/>
          <w:szCs w:val="28"/>
        </w:rPr>
      </w:pPr>
      <w:r w:rsidRPr="00BF461C">
        <w:rPr>
          <w:sz w:val="28"/>
          <w:szCs w:val="28"/>
        </w:rPr>
        <w:t>Таблица 14 – Примеры предсказаний лучшей модели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827"/>
        <w:gridCol w:w="4828"/>
        <w:gridCol w:w="2123"/>
        <w:gridCol w:w="1850"/>
      </w:tblGrid>
      <w:tr w:rsidR="009F6D68" w:rsidRPr="00BF461C" w14:paraId="11C1A44E" w14:textId="77777777" w:rsidTr="009F6D68">
        <w:trPr>
          <w:trHeight w:val="20"/>
        </w:trPr>
        <w:tc>
          <w:tcPr>
            <w:tcW w:w="432" w:type="pct"/>
            <w:hideMark/>
          </w:tcPr>
          <w:p w14:paraId="3A8C8226" w14:textId="77777777" w:rsidR="00B1558A" w:rsidRPr="00BF461C" w:rsidRDefault="00B1558A" w:rsidP="00B1558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№</w:t>
            </w:r>
          </w:p>
        </w:tc>
        <w:tc>
          <w:tcPr>
            <w:tcW w:w="2510" w:type="pct"/>
            <w:hideMark/>
          </w:tcPr>
          <w:p w14:paraId="3B69CD36" w14:textId="77777777" w:rsidR="00B1558A" w:rsidRPr="00BF461C" w:rsidRDefault="00B1558A" w:rsidP="00B1558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Текст отзыва</w:t>
            </w:r>
          </w:p>
        </w:tc>
        <w:tc>
          <w:tcPr>
            <w:tcW w:w="1105" w:type="pct"/>
            <w:hideMark/>
          </w:tcPr>
          <w:p w14:paraId="64F26F8D" w14:textId="77777777" w:rsidR="00B1558A" w:rsidRPr="00BF461C" w:rsidRDefault="00B1558A" w:rsidP="00B1558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Предсказание</w:t>
            </w:r>
          </w:p>
        </w:tc>
        <w:tc>
          <w:tcPr>
            <w:tcW w:w="953" w:type="pct"/>
            <w:hideMark/>
          </w:tcPr>
          <w:p w14:paraId="43AE5362" w14:textId="77777777" w:rsidR="00B1558A" w:rsidRPr="00BF461C" w:rsidRDefault="00B1558A" w:rsidP="00B1558A">
            <w:pPr>
              <w:pStyle w:val="a3"/>
              <w:spacing w:line="240" w:lineRule="auto"/>
              <w:ind w:firstLine="0"/>
              <w:rPr>
                <w:b/>
                <w:bCs/>
              </w:rPr>
            </w:pPr>
            <w:r w:rsidRPr="00BF461C">
              <w:rPr>
                <w:b/>
                <w:bCs/>
              </w:rPr>
              <w:t>Уверенность</w:t>
            </w:r>
          </w:p>
        </w:tc>
      </w:tr>
      <w:tr w:rsidR="009F6D68" w:rsidRPr="00BF461C" w14:paraId="5856F2C6" w14:textId="77777777" w:rsidTr="009F6D68">
        <w:trPr>
          <w:trHeight w:val="20"/>
        </w:trPr>
        <w:tc>
          <w:tcPr>
            <w:tcW w:w="432" w:type="pct"/>
            <w:hideMark/>
          </w:tcPr>
          <w:p w14:paraId="4CC905AC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1</w:t>
            </w:r>
          </w:p>
        </w:tc>
        <w:tc>
          <w:tcPr>
            <w:tcW w:w="2510" w:type="pct"/>
            <w:hideMark/>
          </w:tcPr>
          <w:p w14:paraId="56EB804F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«Платье отличное, ткань приятная, села по фигуре, очень довольна покупкой!»</w:t>
            </w:r>
          </w:p>
        </w:tc>
        <w:tc>
          <w:tcPr>
            <w:tcW w:w="1105" w:type="pct"/>
            <w:hideMark/>
          </w:tcPr>
          <w:p w14:paraId="23A634F6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POSITIVE</w:t>
            </w:r>
          </w:p>
        </w:tc>
        <w:tc>
          <w:tcPr>
            <w:tcW w:w="953" w:type="pct"/>
            <w:hideMark/>
          </w:tcPr>
          <w:p w14:paraId="3A4A882D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0.998</w:t>
            </w:r>
          </w:p>
        </w:tc>
      </w:tr>
      <w:tr w:rsidR="009F6D68" w:rsidRPr="00BF461C" w14:paraId="3B299931" w14:textId="77777777" w:rsidTr="009F6D68">
        <w:trPr>
          <w:trHeight w:val="20"/>
        </w:trPr>
        <w:tc>
          <w:tcPr>
            <w:tcW w:w="432" w:type="pct"/>
            <w:hideMark/>
          </w:tcPr>
          <w:p w14:paraId="1AAC7A43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2</w:t>
            </w:r>
          </w:p>
        </w:tc>
        <w:tc>
          <w:tcPr>
            <w:tcW w:w="2510" w:type="pct"/>
            <w:hideMark/>
          </w:tcPr>
          <w:p w14:paraId="65DB1821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«Сумка пришла с оторванной ручкой, ужасное качество, деньги на ветер.»</w:t>
            </w:r>
          </w:p>
        </w:tc>
        <w:tc>
          <w:tcPr>
            <w:tcW w:w="1105" w:type="pct"/>
            <w:hideMark/>
          </w:tcPr>
          <w:p w14:paraId="2139A83F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NEGATIVE</w:t>
            </w:r>
          </w:p>
        </w:tc>
        <w:tc>
          <w:tcPr>
            <w:tcW w:w="953" w:type="pct"/>
            <w:hideMark/>
          </w:tcPr>
          <w:p w14:paraId="3BF82ED6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0.972</w:t>
            </w:r>
          </w:p>
        </w:tc>
      </w:tr>
      <w:tr w:rsidR="009F6D68" w:rsidRPr="00BF461C" w14:paraId="3118B26D" w14:textId="77777777" w:rsidTr="009F6D68">
        <w:trPr>
          <w:trHeight w:val="20"/>
        </w:trPr>
        <w:tc>
          <w:tcPr>
            <w:tcW w:w="432" w:type="pct"/>
            <w:hideMark/>
          </w:tcPr>
          <w:p w14:paraId="45E6B149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3</w:t>
            </w:r>
          </w:p>
        </w:tc>
        <w:tc>
          <w:tcPr>
            <w:tcW w:w="2510" w:type="pct"/>
            <w:hideMark/>
          </w:tcPr>
          <w:p w14:paraId="3E2C181C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«Заказ доставили вовремя, размер совпал с таблицей, в целом нормально.»</w:t>
            </w:r>
          </w:p>
        </w:tc>
        <w:tc>
          <w:tcPr>
            <w:tcW w:w="1105" w:type="pct"/>
            <w:hideMark/>
          </w:tcPr>
          <w:p w14:paraId="3CA5B4CD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POSITIVE</w:t>
            </w:r>
          </w:p>
        </w:tc>
        <w:tc>
          <w:tcPr>
            <w:tcW w:w="953" w:type="pct"/>
            <w:hideMark/>
          </w:tcPr>
          <w:p w14:paraId="3C15F304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0.940</w:t>
            </w:r>
          </w:p>
        </w:tc>
      </w:tr>
      <w:tr w:rsidR="009F6D68" w:rsidRPr="00BF461C" w14:paraId="72180F42" w14:textId="77777777" w:rsidTr="009F6D68">
        <w:trPr>
          <w:trHeight w:val="20"/>
        </w:trPr>
        <w:tc>
          <w:tcPr>
            <w:tcW w:w="432" w:type="pct"/>
            <w:hideMark/>
          </w:tcPr>
          <w:p w14:paraId="1B81CE80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4</w:t>
            </w:r>
          </w:p>
        </w:tc>
        <w:tc>
          <w:tcPr>
            <w:tcW w:w="2510" w:type="pct"/>
            <w:hideMark/>
          </w:tcPr>
          <w:p w14:paraId="5DDBC23D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«Туфли красивые, но натирают пятку после получаса носки.»</w:t>
            </w:r>
          </w:p>
        </w:tc>
        <w:tc>
          <w:tcPr>
            <w:tcW w:w="1105" w:type="pct"/>
            <w:hideMark/>
          </w:tcPr>
          <w:p w14:paraId="52B791C6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NEUTRAL</w:t>
            </w:r>
          </w:p>
        </w:tc>
        <w:tc>
          <w:tcPr>
            <w:tcW w:w="953" w:type="pct"/>
            <w:hideMark/>
          </w:tcPr>
          <w:p w14:paraId="67603D2F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0.861</w:t>
            </w:r>
          </w:p>
        </w:tc>
      </w:tr>
      <w:tr w:rsidR="009F6D68" w:rsidRPr="00BF461C" w14:paraId="1E1562F5" w14:textId="77777777" w:rsidTr="009F6D68">
        <w:trPr>
          <w:trHeight w:val="20"/>
        </w:trPr>
        <w:tc>
          <w:tcPr>
            <w:tcW w:w="432" w:type="pct"/>
            <w:hideMark/>
          </w:tcPr>
          <w:p w14:paraId="200E595B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5</w:t>
            </w:r>
          </w:p>
        </w:tc>
        <w:tc>
          <w:tcPr>
            <w:tcW w:w="2510" w:type="pct"/>
            <w:hideMark/>
          </w:tcPr>
          <w:p w14:paraId="6186ADA1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«Шарф мягкий и тёплый, цвет как на фото, рекомендую продавца.»</w:t>
            </w:r>
          </w:p>
        </w:tc>
        <w:tc>
          <w:tcPr>
            <w:tcW w:w="1105" w:type="pct"/>
            <w:hideMark/>
          </w:tcPr>
          <w:p w14:paraId="06BFF4D3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POSITIVE</w:t>
            </w:r>
          </w:p>
        </w:tc>
        <w:tc>
          <w:tcPr>
            <w:tcW w:w="953" w:type="pct"/>
            <w:hideMark/>
          </w:tcPr>
          <w:p w14:paraId="0D1FF562" w14:textId="77777777" w:rsidR="00B1558A" w:rsidRPr="00BF461C" w:rsidRDefault="00B1558A" w:rsidP="00B1558A">
            <w:pPr>
              <w:pStyle w:val="a3"/>
              <w:spacing w:line="240" w:lineRule="auto"/>
              <w:ind w:firstLine="0"/>
            </w:pPr>
            <w:r w:rsidRPr="00BF461C">
              <w:t>0.997</w:t>
            </w:r>
          </w:p>
        </w:tc>
      </w:tr>
    </w:tbl>
    <w:p w14:paraId="4F7100B7" w14:textId="77777777" w:rsidR="00BE337F" w:rsidRPr="00BF461C" w:rsidRDefault="00BE337F" w:rsidP="00BE337F">
      <w:pPr>
        <w:pStyle w:val="a3"/>
      </w:pPr>
      <w:r w:rsidRPr="00BF461C">
        <w:t>Примеры 1, 2, 5 — однозначно эмоциональные отзывы — классифицированы с очень высокой уверенностью (&gt;0.97). Это типичный случай корректной работы модели на «лёгких» примерах.</w:t>
      </w:r>
    </w:p>
    <w:p w14:paraId="3D353B88" w14:textId="19D08E02" w:rsidR="00BE337F" w:rsidRPr="00BF461C" w:rsidRDefault="00BE337F" w:rsidP="00BE337F">
      <w:pPr>
        <w:pStyle w:val="a3"/>
      </w:pPr>
      <w:r w:rsidRPr="00BF461C">
        <w:t>Пример 3 «нормально» — субъективно нейтральный отзыв («в целом нормально»), но модель уверенно отнесла к POSITIVE (0.94). Это пограничный случай, и предсказание спорное — слово «нормально» в русском языке часто несёт слабоположительную окраску, но эталонная разметка могла бы быть и NEUTRAL.</w:t>
      </w:r>
    </w:p>
    <w:p w14:paraId="456555A7" w14:textId="55D8EB6E" w:rsidR="00F70378" w:rsidRPr="00BF461C" w:rsidRDefault="00BE337F" w:rsidP="00BE337F">
      <w:pPr>
        <w:pStyle w:val="a3"/>
      </w:pPr>
      <w:r w:rsidRPr="00BF461C">
        <w:t>Пример 4 «но натирают пятку» — отзыв со смешанной тональностью (положительная оценка внешнего вида + отрицательная оценка комфорта). Модель выбрала NEUTRAL, что является разумным компромиссом для документ-уровневой классификации. Подобные смешанные случаи — типичный источник ошибок и теоретически требуют перехода на аспектный анализ тональности.</w:t>
      </w:r>
    </w:p>
    <w:p w14:paraId="5A8BA83C" w14:textId="77777777" w:rsidR="00EC39C3" w:rsidRPr="00BF461C" w:rsidRDefault="00EC39C3" w:rsidP="00EC39C3">
      <w:pPr>
        <w:pStyle w:val="a3"/>
      </w:pPr>
      <w:r w:rsidRPr="00BF461C">
        <w:t>Анализ матрицы ошибок и примеров позволяет выделить главные источники ошибок лучшей модели:</w:t>
      </w:r>
    </w:p>
    <w:p w14:paraId="3D0BC699" w14:textId="0711322B" w:rsidR="00EC39C3" w:rsidRPr="00BF461C" w:rsidRDefault="008F3399">
      <w:pPr>
        <w:pStyle w:val="a3"/>
        <w:numPr>
          <w:ilvl w:val="0"/>
          <w:numId w:val="21"/>
        </w:numPr>
      </w:pPr>
      <w:r w:rsidRPr="00BF461C">
        <w:lastRenderedPageBreak/>
        <w:t>с</w:t>
      </w:r>
      <w:r w:rsidR="00EC39C3" w:rsidRPr="00BF461C">
        <w:t>мешанные отзывы — содержат и положительные, и отрицательные элементы (как пример 4). Документ-уровневая модель вынуждена выбирать один класс из трёх, что приводит к ошибкам разметки</w:t>
      </w:r>
      <w:r w:rsidR="009A218E" w:rsidRPr="00BF461C">
        <w:t>;</w:t>
      </w:r>
    </w:p>
    <w:p w14:paraId="07CEC1CA" w14:textId="5263A0FB" w:rsidR="00EC39C3" w:rsidRPr="00BF461C" w:rsidRDefault="008F3399">
      <w:pPr>
        <w:pStyle w:val="a3"/>
        <w:numPr>
          <w:ilvl w:val="0"/>
          <w:numId w:val="21"/>
        </w:numPr>
      </w:pPr>
      <w:r w:rsidRPr="00BF461C">
        <w:t>с</w:t>
      </w:r>
      <w:r w:rsidR="00EC39C3" w:rsidRPr="00BF461C">
        <w:t>лабо-эмоциональные отзывы — содержат вежливые формулировки вроде «нормально», «неплохо», «терпимо», которые человек может разметить как нейтральные, а модель — как слабо-позитивные/негативные</w:t>
      </w:r>
      <w:r w:rsidR="009A218E" w:rsidRPr="00BF461C">
        <w:t>;</w:t>
      </w:r>
    </w:p>
    <w:p w14:paraId="727A22A5" w14:textId="62EF4391" w:rsidR="00BE337F" w:rsidRPr="00BF461C" w:rsidRDefault="008F3399">
      <w:pPr>
        <w:pStyle w:val="a3"/>
        <w:numPr>
          <w:ilvl w:val="0"/>
          <w:numId w:val="21"/>
        </w:numPr>
      </w:pPr>
      <w:r w:rsidRPr="00BF461C">
        <w:t>о</w:t>
      </w:r>
      <w:r w:rsidR="00EC39C3" w:rsidRPr="00BF461C">
        <w:t>тсутствие явных эмоциональных маркеров в нейтральных описательных отзывах — например, перечисление фактов о доставке без оценки.</w:t>
      </w:r>
    </w:p>
    <w:p w14:paraId="2C77899E" w14:textId="27A3D907" w:rsidR="002E79F0" w:rsidRPr="00BF461C" w:rsidRDefault="00B22ED3" w:rsidP="002B5A51">
      <w:pPr>
        <w:pStyle w:val="a3"/>
      </w:pPr>
      <w:r w:rsidRPr="00BF461C">
        <w:t xml:space="preserve">В третьей главе представлены результаты практической части исследования. Реализован полный </w:t>
      </w:r>
      <w:proofErr w:type="spellStart"/>
      <w:r w:rsidRPr="00BF461C">
        <w:t>пайплайн</w:t>
      </w:r>
      <w:proofErr w:type="spellEnd"/>
      <w:r w:rsidRPr="00BF461C">
        <w:t xml:space="preserve"> обучения и оценки моделей классификации тональности на базе экосистемы </w:t>
      </w:r>
      <w:proofErr w:type="spellStart"/>
      <w:r w:rsidRPr="00BF461C">
        <w:t>transformers</w:t>
      </w:r>
      <w:proofErr w:type="spellEnd"/>
      <w:r w:rsidRPr="00BF461C">
        <w:t>.</w:t>
      </w:r>
      <w:r w:rsidR="00082D7F" w:rsidRPr="00BF461C">
        <w:t xml:space="preserve"> </w:t>
      </w:r>
      <w:r w:rsidRPr="00BF461C">
        <w:t xml:space="preserve">Проведено сравнение двух готовых </w:t>
      </w:r>
      <w:r w:rsidRPr="00BF461C">
        <w:rPr>
          <w:lang w:val="en-US"/>
        </w:rPr>
        <w:t>pretrained</w:t>
      </w:r>
      <w:r w:rsidRPr="00BF461C">
        <w:t xml:space="preserve">-моделей. Выполнены 10 экспериментов по дообучению. Все дообученные модели показали </w:t>
      </w:r>
      <w:proofErr w:type="spellStart"/>
      <w:r w:rsidRPr="00BF461C">
        <w:t>macro</w:t>
      </w:r>
      <w:proofErr w:type="spellEnd"/>
      <w:r w:rsidRPr="00BF461C">
        <w:t xml:space="preserve"> F1 в диапазоне 0.739–0.761, что свидетельствует об устойчивости задачи к выбору </w:t>
      </w:r>
      <w:proofErr w:type="spellStart"/>
      <w:r w:rsidRPr="00BF461C">
        <w:t>гиперпараметров</w:t>
      </w:r>
      <w:proofErr w:type="spellEnd"/>
      <w:r w:rsidRPr="00BF461C">
        <w:t xml:space="preserve"> в исследуемом диапазоне.</w:t>
      </w:r>
      <w:r w:rsidR="00082D7F" w:rsidRPr="00BF461C">
        <w:t xml:space="preserve"> </w:t>
      </w:r>
      <w:r w:rsidRPr="00BF461C">
        <w:t>Лучшая</w:t>
      </w:r>
      <w:r w:rsidRPr="00BF461C">
        <w:rPr>
          <w:lang w:val="en-US"/>
        </w:rPr>
        <w:t xml:space="preserve"> </w:t>
      </w:r>
      <w:r w:rsidRPr="00BF461C">
        <w:t>модель</w:t>
      </w:r>
      <w:r w:rsidRPr="00BF461C">
        <w:rPr>
          <w:lang w:val="en-US"/>
        </w:rPr>
        <w:t xml:space="preserve"> — </w:t>
      </w:r>
      <w:proofErr w:type="spellStart"/>
      <w:r w:rsidRPr="00BF461C">
        <w:rPr>
          <w:lang w:val="en-US"/>
        </w:rPr>
        <w:t>DistilRuBERT</w:t>
      </w:r>
      <w:proofErr w:type="spellEnd"/>
      <w:r w:rsidRPr="00BF461C">
        <w:rPr>
          <w:lang w:val="en-US"/>
        </w:rPr>
        <w:t xml:space="preserve">-small-cased-conversational </w:t>
      </w:r>
      <w:r w:rsidRPr="00BF461C">
        <w:t>в</w:t>
      </w:r>
      <w:r w:rsidRPr="00BF461C">
        <w:rPr>
          <w:lang w:val="en-US"/>
        </w:rPr>
        <w:t xml:space="preserve"> </w:t>
      </w:r>
      <w:r w:rsidRPr="00BF461C">
        <w:t>конфигурации</w:t>
      </w:r>
      <w:r w:rsidRPr="00BF461C">
        <w:rPr>
          <w:lang w:val="en-US"/>
        </w:rPr>
        <w:t xml:space="preserve"> baseline </w:t>
      </w:r>
      <w:r w:rsidRPr="00BF461C">
        <w:t>с</w:t>
      </w:r>
      <w:r w:rsidRPr="00BF461C">
        <w:rPr>
          <w:lang w:val="en-US"/>
        </w:rPr>
        <w:t xml:space="preserve"> macro F1 = 0.7609 </w:t>
      </w:r>
      <w:r w:rsidRPr="00BF461C">
        <w:t>и</w:t>
      </w:r>
      <w:r w:rsidRPr="00BF461C">
        <w:rPr>
          <w:lang w:val="en-US"/>
        </w:rPr>
        <w:t xml:space="preserve"> accuracy = 0.760.</w:t>
      </w:r>
      <w:r w:rsidR="00082D7F" w:rsidRPr="00BF461C">
        <w:rPr>
          <w:lang w:val="en-US"/>
        </w:rPr>
        <w:t xml:space="preserve"> </w:t>
      </w:r>
      <w:r w:rsidRPr="00BF461C">
        <w:t>Анализ ошибок показал, что главным источником ошибок является путаница между нейтральным классом и эмоционально окрашенными. При этом разделение POSITIVE/NEGATIVE работает практически безошибочно</w:t>
      </w:r>
      <w:r w:rsidR="00082D7F" w:rsidRPr="00BF461C">
        <w:t xml:space="preserve">. </w:t>
      </w:r>
      <w:r w:rsidRPr="00BF461C">
        <w:t>Сравнение с готовой моделью показало, что дообучение компактных моделей на ограниченной выборке достигает 97 % качества полноразмерной готовой модели</w:t>
      </w:r>
      <w:r w:rsidR="00082D7F" w:rsidRPr="00BF461C">
        <w:t xml:space="preserve"> с учетом специфики данных</w:t>
      </w:r>
      <w:r w:rsidRPr="00BF461C">
        <w:t>.</w:t>
      </w:r>
    </w:p>
    <w:p w14:paraId="42118C9A" w14:textId="77777777" w:rsidR="002E79F0" w:rsidRPr="00BF461C" w:rsidRDefault="002E79F0" w:rsidP="00723C52">
      <w:pPr>
        <w:pStyle w:val="a3"/>
      </w:pPr>
    </w:p>
    <w:p w14:paraId="15D39249" w14:textId="77777777" w:rsidR="002E79F0" w:rsidRPr="00BF461C" w:rsidRDefault="002E79F0" w:rsidP="00723C52">
      <w:pPr>
        <w:pStyle w:val="a3"/>
      </w:pPr>
    </w:p>
    <w:p w14:paraId="3B55851E" w14:textId="77777777" w:rsidR="002E79F0" w:rsidRPr="00BF461C" w:rsidRDefault="002E79F0" w:rsidP="00723C52">
      <w:pPr>
        <w:pStyle w:val="a3"/>
      </w:pPr>
    </w:p>
    <w:p w14:paraId="6C2EAD38" w14:textId="27E0E395" w:rsidR="003E2072" w:rsidRPr="00BF461C" w:rsidRDefault="00BF461C" w:rsidP="00BF461C">
      <w:pPr>
        <w:pStyle w:val="ae"/>
      </w:pPr>
      <w:bookmarkStart w:id="34" w:name="_Toc230715203"/>
      <w:r w:rsidRPr="00BF461C">
        <w:lastRenderedPageBreak/>
        <w:t>ЗАКЛЮЧЕНИЕ</w:t>
      </w:r>
      <w:bookmarkEnd w:id="34"/>
    </w:p>
    <w:p w14:paraId="756425C8" w14:textId="213E1E0E" w:rsidR="002E79F0" w:rsidRPr="00BF461C" w:rsidRDefault="00C37044" w:rsidP="00723C52">
      <w:pPr>
        <w:pStyle w:val="a3"/>
      </w:pPr>
      <w:r w:rsidRPr="00BF461C">
        <w:t xml:space="preserve">В рамках курсовой работы решена задача классификации тональности русскоязычных текстов отзывов с применением </w:t>
      </w:r>
      <w:proofErr w:type="spellStart"/>
      <w:r w:rsidRPr="00BF461C">
        <w:t>предобученных</w:t>
      </w:r>
      <w:proofErr w:type="spellEnd"/>
      <w:r w:rsidRPr="00BF461C">
        <w:t xml:space="preserve"> </w:t>
      </w:r>
      <w:proofErr w:type="spellStart"/>
      <w:r w:rsidRPr="00BF461C">
        <w:t>трансформерных</w:t>
      </w:r>
      <w:proofErr w:type="spellEnd"/>
      <w:r w:rsidRPr="00BF461C">
        <w:t xml:space="preserve"> моделей и методики дообучения. Все поставленные цели и задачи выполнены в полном объёме.</w:t>
      </w:r>
    </w:p>
    <w:p w14:paraId="2D52A05E" w14:textId="6928A7D8" w:rsidR="006A00B0" w:rsidRPr="00BF461C" w:rsidRDefault="009057FA" w:rsidP="00723C52">
      <w:pPr>
        <w:pStyle w:val="a3"/>
      </w:pPr>
      <w:r w:rsidRPr="00BF461C">
        <w:t xml:space="preserve">В первой главе рассмотрены задача анализа тональности, основные подходы к её решению, архитектура </w:t>
      </w:r>
      <w:proofErr w:type="spellStart"/>
      <w:r w:rsidRPr="00BF461C">
        <w:t>Transformer</w:t>
      </w:r>
      <w:proofErr w:type="spellEnd"/>
      <w:r w:rsidRPr="00BF461C">
        <w:t xml:space="preserve"> и модель BERT, а также её русскоязычные адаптации — </w:t>
      </w:r>
      <w:proofErr w:type="spellStart"/>
      <w:r w:rsidRPr="00BF461C">
        <w:t>RuBERT</w:t>
      </w:r>
      <w:proofErr w:type="spellEnd"/>
      <w:r w:rsidRPr="00BF461C">
        <w:t xml:space="preserve">, </w:t>
      </w:r>
      <w:proofErr w:type="spellStart"/>
      <w:r w:rsidRPr="00BF461C">
        <w:t>DistilRuBERT</w:t>
      </w:r>
      <w:proofErr w:type="spellEnd"/>
      <w:r w:rsidRPr="00BF461C">
        <w:t xml:space="preserve"> и rubert-tiny2. Обоснован выбор </w:t>
      </w:r>
      <w:proofErr w:type="spellStart"/>
      <w:r w:rsidRPr="00BF461C">
        <w:t>трансформерных</w:t>
      </w:r>
      <w:proofErr w:type="spellEnd"/>
      <w:r w:rsidRPr="00BF461C">
        <w:t xml:space="preserve"> моделей как наиболее эффективного класса решений для задачи классификации тональности на современном этапе развития методов обработки естественного языка.</w:t>
      </w:r>
    </w:p>
    <w:p w14:paraId="687F69A3" w14:textId="0F698835" w:rsidR="006A00B0" w:rsidRPr="00BF461C" w:rsidRDefault="007B067C" w:rsidP="00723C52">
      <w:pPr>
        <w:pStyle w:val="a3"/>
      </w:pPr>
      <w:r w:rsidRPr="00BF461C">
        <w:t xml:space="preserve">Во второй главе обоснован выбор открытого сбалансированного корпуса </w:t>
      </w:r>
      <w:proofErr w:type="spellStart"/>
      <w:r w:rsidRPr="00BF461C">
        <w:t>RuReviews</w:t>
      </w:r>
      <w:proofErr w:type="spellEnd"/>
      <w:r w:rsidRPr="00BF461C">
        <w:t xml:space="preserve">, описана процедура минимальной предобработки данных. Описана архитектура классификационной модели на базе </w:t>
      </w:r>
      <w:proofErr w:type="spellStart"/>
      <w:r w:rsidRPr="00BF461C">
        <w:t>предобученного</w:t>
      </w:r>
      <w:proofErr w:type="spellEnd"/>
      <w:r w:rsidRPr="00BF461C">
        <w:t xml:space="preserve"> трансформера. Обоснован выбор </w:t>
      </w:r>
      <w:proofErr w:type="spellStart"/>
      <w:r w:rsidRPr="00BF461C">
        <w:t>macro</w:t>
      </w:r>
      <w:proofErr w:type="spellEnd"/>
      <w:r w:rsidRPr="00BF461C">
        <w:t xml:space="preserve"> F1 в качестве главной метрики оценки качества. Сформирован план исследования из 10 экспериментов, охватывающего 4 ключевые оси </w:t>
      </w:r>
      <w:proofErr w:type="spellStart"/>
      <w:r w:rsidRPr="00BF461C">
        <w:t>гиперпараметров</w:t>
      </w:r>
      <w:proofErr w:type="spellEnd"/>
      <w:r w:rsidRPr="00BF461C">
        <w:t>.</w:t>
      </w:r>
    </w:p>
    <w:p w14:paraId="65882A7A" w14:textId="6CDF0A16" w:rsidR="007B067C" w:rsidRPr="00BF461C" w:rsidRDefault="00FB69C6" w:rsidP="00723C52">
      <w:pPr>
        <w:pStyle w:val="a3"/>
      </w:pPr>
      <w:r w:rsidRPr="00BF461C">
        <w:t xml:space="preserve">В третьей главе на основе экосистемы библиотек Python реализован унифицированный </w:t>
      </w:r>
      <w:proofErr w:type="spellStart"/>
      <w:r w:rsidRPr="00BF461C">
        <w:t>пайплайн</w:t>
      </w:r>
      <w:proofErr w:type="spellEnd"/>
      <w:r w:rsidRPr="00BF461C">
        <w:t xml:space="preserve"> дообучения и оценки моделей. Унификация процедуры обеспечила корректность сравнения экспериментов: различия в финальных метриках обусловлены исключительно различиями в значениях исследуемых </w:t>
      </w:r>
      <w:proofErr w:type="spellStart"/>
      <w:r w:rsidRPr="00BF461C">
        <w:t>гиперпараметров</w:t>
      </w:r>
      <w:proofErr w:type="spellEnd"/>
      <w:r w:rsidRPr="00BF461C">
        <w:t>.</w:t>
      </w:r>
    </w:p>
    <w:p w14:paraId="7BBB840A" w14:textId="7BAA9D35" w:rsidR="007B067C" w:rsidRPr="00BF461C" w:rsidRDefault="00B5539F" w:rsidP="00723C52">
      <w:pPr>
        <w:pStyle w:val="a3"/>
      </w:pPr>
      <w:r w:rsidRPr="00BF461C">
        <w:t xml:space="preserve">Лучшие результаты показала модель </w:t>
      </w:r>
      <w:proofErr w:type="spellStart"/>
      <w:r w:rsidRPr="00BF461C">
        <w:t>DistilRuBERT-small-cased-conversational</w:t>
      </w:r>
      <w:proofErr w:type="spellEnd"/>
      <w:r w:rsidRPr="00BF461C">
        <w:t xml:space="preserve"> в базовой конфигурации. Установлено, что главным источником ошибок является путаница между нейтральным классом и эмоционально окрашенными классами.</w:t>
      </w:r>
    </w:p>
    <w:p w14:paraId="7791DA23" w14:textId="77777777" w:rsidR="006A00B0" w:rsidRPr="00BF461C" w:rsidRDefault="006A00B0" w:rsidP="00723C52">
      <w:pPr>
        <w:pStyle w:val="a3"/>
      </w:pPr>
    </w:p>
    <w:p w14:paraId="11F11AC9" w14:textId="510D4DC8" w:rsidR="00C33DC3" w:rsidRPr="00BF461C" w:rsidRDefault="00BF461C" w:rsidP="00BF461C">
      <w:pPr>
        <w:pStyle w:val="ae"/>
      </w:pPr>
      <w:bookmarkStart w:id="35" w:name="_Toc199173740"/>
      <w:bookmarkStart w:id="36" w:name="_Toc199769311"/>
      <w:bookmarkStart w:id="37" w:name="_Toc230715204"/>
      <w:r w:rsidRPr="00BF461C">
        <w:lastRenderedPageBreak/>
        <w:t>СПИСОК ИСПОЛЬЗОВАННЫХ ИСТОЧНИКОВ</w:t>
      </w:r>
      <w:bookmarkEnd w:id="35"/>
      <w:bookmarkEnd w:id="36"/>
      <w:bookmarkEnd w:id="37"/>
    </w:p>
    <w:p w14:paraId="2E8F94FC" w14:textId="1F429EE7" w:rsidR="00C33DC3" w:rsidRPr="00BF461C" w:rsidRDefault="00C33DC3" w:rsidP="00C33DC3">
      <w:pPr>
        <w:pStyle w:val="a3"/>
      </w:pPr>
      <w:r w:rsidRPr="00BF461C">
        <w:t xml:space="preserve">1. Анализ тональности текста — Википедия [Электронный ресурс] — URL: https://ru.wikipedia.org/wiki/Анализ_тональности_текста (дата обращения: </w:t>
      </w:r>
      <w:r w:rsidR="00CF04E6" w:rsidRPr="00BF461C">
        <w:t>25</w:t>
      </w:r>
      <w:r w:rsidRPr="00BF461C">
        <w:t>.</w:t>
      </w:r>
      <w:r w:rsidR="00CF04E6" w:rsidRPr="00BF461C">
        <w:t>04</w:t>
      </w:r>
      <w:r w:rsidRPr="00BF461C">
        <w:t>.202</w:t>
      </w:r>
      <w:r w:rsidR="00CF04E6" w:rsidRPr="00BF461C">
        <w:t>6</w:t>
      </w:r>
      <w:r w:rsidRPr="00BF461C">
        <w:t>).</w:t>
      </w:r>
    </w:p>
    <w:p w14:paraId="76CF728B" w14:textId="5E8BF2E5" w:rsidR="00C33DC3" w:rsidRPr="00BF461C" w:rsidRDefault="00C33DC3" w:rsidP="00C33DC3">
      <w:pPr>
        <w:pStyle w:val="a3"/>
      </w:pPr>
      <w:r w:rsidRPr="00BF461C">
        <w:t xml:space="preserve">2. </w:t>
      </w:r>
      <w:proofErr w:type="spellStart"/>
      <w:r w:rsidRPr="00BF461C">
        <w:t>Vaswani</w:t>
      </w:r>
      <w:proofErr w:type="spellEnd"/>
      <w:r w:rsidRPr="00BF461C">
        <w:t xml:space="preserve"> A., </w:t>
      </w:r>
      <w:proofErr w:type="spellStart"/>
      <w:r w:rsidRPr="00BF461C">
        <w:t>Shazeer</w:t>
      </w:r>
      <w:proofErr w:type="spellEnd"/>
      <w:r w:rsidRPr="00BF461C">
        <w:t xml:space="preserve"> N., </w:t>
      </w:r>
      <w:proofErr w:type="spellStart"/>
      <w:r w:rsidRPr="00BF461C">
        <w:t>Parmar</w:t>
      </w:r>
      <w:proofErr w:type="spellEnd"/>
      <w:r w:rsidRPr="00BF461C">
        <w:t xml:space="preserve"> N., </w:t>
      </w:r>
      <w:proofErr w:type="spellStart"/>
      <w:r w:rsidRPr="00BF461C">
        <w:t>Uszkoreit</w:t>
      </w:r>
      <w:proofErr w:type="spellEnd"/>
      <w:r w:rsidRPr="00BF461C">
        <w:t xml:space="preserve"> J., Jones L., </w:t>
      </w:r>
      <w:proofErr w:type="spellStart"/>
      <w:r w:rsidRPr="00BF461C">
        <w:t>Gomez</w:t>
      </w:r>
      <w:proofErr w:type="spellEnd"/>
      <w:r w:rsidRPr="00BF461C">
        <w:t xml:space="preserve"> A. N., </w:t>
      </w:r>
      <w:proofErr w:type="spellStart"/>
      <w:r w:rsidRPr="00BF461C">
        <w:t>Kaiser</w:t>
      </w:r>
      <w:proofErr w:type="spellEnd"/>
      <w:r w:rsidRPr="00BF461C">
        <w:t xml:space="preserve">, </w:t>
      </w:r>
      <w:proofErr w:type="spellStart"/>
      <w:r w:rsidRPr="00BF461C">
        <w:t>Polosukhin</w:t>
      </w:r>
      <w:proofErr w:type="spellEnd"/>
      <w:r w:rsidRPr="00BF461C">
        <w:t xml:space="preserve"> I. </w:t>
      </w:r>
      <w:proofErr w:type="spellStart"/>
      <w:r w:rsidRPr="00BF461C">
        <w:t>Attention</w:t>
      </w:r>
      <w:proofErr w:type="spellEnd"/>
      <w:r w:rsidRPr="00BF461C">
        <w:t xml:space="preserve"> </w:t>
      </w:r>
      <w:proofErr w:type="spellStart"/>
      <w:r w:rsidRPr="00BF461C">
        <w:t>Is</w:t>
      </w:r>
      <w:proofErr w:type="spellEnd"/>
      <w:r w:rsidRPr="00BF461C">
        <w:t xml:space="preserve"> All You </w:t>
      </w:r>
      <w:proofErr w:type="spellStart"/>
      <w:r w:rsidRPr="00BF461C">
        <w:t>Need</w:t>
      </w:r>
      <w:proofErr w:type="spellEnd"/>
      <w:r w:rsidRPr="00BF461C">
        <w:t xml:space="preserve"> [Электронный ресурс] — URL: https://arxiv.org/abs/1706.03762 (дата обращения: </w:t>
      </w:r>
      <w:r w:rsidR="00CF04E6" w:rsidRPr="00BF461C">
        <w:t>25.04.2026</w:t>
      </w:r>
      <w:r w:rsidRPr="00BF461C">
        <w:t>).</w:t>
      </w:r>
    </w:p>
    <w:p w14:paraId="7AA942B3" w14:textId="22D846E9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3. Devlin J., Chang M.-W., Lee K., Toutanova K. BERT: Pre-training of Deep Bidirectional Transformers for Language Understanding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https://arxiv.org/abs/1810.04805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7674BB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6219DDCD" w14:textId="2ACF4C80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4. Sanh V., Debut L., </w:t>
      </w:r>
      <w:proofErr w:type="spellStart"/>
      <w:r w:rsidRPr="00BF461C">
        <w:rPr>
          <w:lang w:val="en-US"/>
        </w:rPr>
        <w:t>Chaumond</w:t>
      </w:r>
      <w:proofErr w:type="spellEnd"/>
      <w:r w:rsidRPr="00BF461C">
        <w:rPr>
          <w:lang w:val="en-US"/>
        </w:rPr>
        <w:t xml:space="preserve"> J., Wolf T. </w:t>
      </w:r>
      <w:proofErr w:type="spellStart"/>
      <w:r w:rsidRPr="00BF461C">
        <w:rPr>
          <w:lang w:val="en-US"/>
        </w:rPr>
        <w:t>DistilBERT</w:t>
      </w:r>
      <w:proofErr w:type="spellEnd"/>
      <w:r w:rsidRPr="00BF461C">
        <w:rPr>
          <w:lang w:val="en-US"/>
        </w:rPr>
        <w:t>, a distilled version of BERT: smaller, faster, cheaper and lighter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https://arxiv.org/abs/1910.01108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7674BB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74666E57" w14:textId="5F8C4121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5. Liu Y., Ott M., Goyal N., Du J., Joshi M., Chen D., Levy O., Lewis M., Zettlemoyer L., Stoyanov V. </w:t>
      </w:r>
      <w:proofErr w:type="spellStart"/>
      <w:r w:rsidRPr="00BF461C">
        <w:rPr>
          <w:lang w:val="en-US"/>
        </w:rPr>
        <w:t>RoBERTa</w:t>
      </w:r>
      <w:proofErr w:type="spellEnd"/>
      <w:r w:rsidRPr="00BF461C">
        <w:rPr>
          <w:lang w:val="en-US"/>
        </w:rPr>
        <w:t>: A Robustly Optimized BERT Pretraining Approach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https://arxiv.org/abs/1907.11692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B80119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67C74C4A" w14:textId="095D335E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6. </w:t>
      </w:r>
      <w:proofErr w:type="spellStart"/>
      <w:r w:rsidRPr="00BF461C">
        <w:rPr>
          <w:lang w:val="en-US"/>
        </w:rPr>
        <w:t>Kuratov</w:t>
      </w:r>
      <w:proofErr w:type="spellEnd"/>
      <w:r w:rsidRPr="00BF461C">
        <w:rPr>
          <w:lang w:val="en-US"/>
        </w:rPr>
        <w:t xml:space="preserve"> Y., Arkhipov M. Adaptation of Deep Bidirectional Multilingual Transformers for Russian Language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https://arxiv.org/abs/1905.07213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CC56C3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5724D7EF" w14:textId="35334A8B" w:rsidR="00C33DC3" w:rsidRPr="00BF461C" w:rsidRDefault="00C33DC3" w:rsidP="00C33DC3">
      <w:pPr>
        <w:pStyle w:val="a3"/>
      </w:pPr>
      <w:r w:rsidRPr="00BF461C">
        <w:t xml:space="preserve">7. </w:t>
      </w:r>
      <w:proofErr w:type="spellStart"/>
      <w:r w:rsidRPr="00BF461C">
        <w:t>DeepPavlov</w:t>
      </w:r>
      <w:proofErr w:type="spellEnd"/>
      <w:r w:rsidRPr="00BF461C">
        <w:t>: Open-</w:t>
      </w:r>
      <w:proofErr w:type="spellStart"/>
      <w:r w:rsidRPr="00BF461C">
        <w:t>source</w:t>
      </w:r>
      <w:proofErr w:type="spellEnd"/>
      <w:r w:rsidRPr="00BF461C">
        <w:t xml:space="preserve"> библиотека для разработки диалоговых систем [Электронный ресурс] — URL: https://deeppavlov.ai/ (дата обращения: </w:t>
      </w:r>
      <w:r w:rsidR="004308E0" w:rsidRPr="00BF461C">
        <w:t>25.04.2026</w:t>
      </w:r>
      <w:r w:rsidRPr="00BF461C">
        <w:t>).</w:t>
      </w:r>
    </w:p>
    <w:p w14:paraId="3CAF3CD1" w14:textId="71753B09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8. Smetanin S., Komarov M. Deep transfer learning baselines for sentiment analysis in Russian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https://www.sciencedirect.com/science/article/abs/pii/S0306457321000236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4308E0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5342F750" w14:textId="22478C53" w:rsidR="00C33DC3" w:rsidRPr="00BF461C" w:rsidRDefault="00C33DC3" w:rsidP="00C33DC3">
      <w:pPr>
        <w:pStyle w:val="a3"/>
      </w:pPr>
      <w:r w:rsidRPr="00BF461C">
        <w:t xml:space="preserve">9. </w:t>
      </w:r>
      <w:proofErr w:type="spellStart"/>
      <w:r w:rsidRPr="00BF461C">
        <w:t>RuReviews</w:t>
      </w:r>
      <w:proofErr w:type="spellEnd"/>
      <w:r w:rsidRPr="00BF461C">
        <w:t xml:space="preserve">: датасет отзывов на русском языке для задачи классификации тональности [Электронный ресурс] — URL: https://github.com/sismetanin/rureviews (дата обращения: </w:t>
      </w:r>
      <w:r w:rsidR="004308E0" w:rsidRPr="00BF461C">
        <w:t>25.04.2026</w:t>
      </w:r>
      <w:r w:rsidRPr="00BF461C">
        <w:t>).</w:t>
      </w:r>
    </w:p>
    <w:p w14:paraId="3B6102AB" w14:textId="7162AF64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lastRenderedPageBreak/>
        <w:t xml:space="preserve">10. Hugging Face Transformers: State-of-the-art Machine Learning for </w:t>
      </w:r>
      <w:proofErr w:type="spellStart"/>
      <w:r w:rsidRPr="00BF461C">
        <w:rPr>
          <w:lang w:val="en-US"/>
        </w:rPr>
        <w:t>PyTorch</w:t>
      </w:r>
      <w:proofErr w:type="spellEnd"/>
      <w:r w:rsidRPr="00BF461C">
        <w:rPr>
          <w:lang w:val="en-US"/>
        </w:rPr>
        <w:t>, TensorFlow, and JAX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https://huggingface.co/docs/transformers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94772D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69FCD394" w14:textId="158D202C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11. </w:t>
      </w:r>
      <w:r w:rsidRPr="00BF461C">
        <w:t>Модель</w:t>
      </w:r>
      <w:r w:rsidRPr="00BF461C">
        <w:rPr>
          <w:lang w:val="en-US"/>
        </w:rPr>
        <w:t xml:space="preserve"> </w:t>
      </w:r>
      <w:proofErr w:type="spellStart"/>
      <w:r w:rsidRPr="00BF461C">
        <w:rPr>
          <w:lang w:val="en-US"/>
        </w:rPr>
        <w:t>blanchefort</w:t>
      </w:r>
      <w:proofErr w:type="spellEnd"/>
      <w:r w:rsidRPr="00BF461C">
        <w:rPr>
          <w:lang w:val="en-US"/>
        </w:rPr>
        <w:t>/</w:t>
      </w:r>
      <w:proofErr w:type="spellStart"/>
      <w:r w:rsidRPr="00BF461C">
        <w:rPr>
          <w:lang w:val="en-US"/>
        </w:rPr>
        <w:t>rubert</w:t>
      </w:r>
      <w:proofErr w:type="spellEnd"/>
      <w:r w:rsidRPr="00BF461C">
        <w:rPr>
          <w:lang w:val="en-US"/>
        </w:rPr>
        <w:t xml:space="preserve">-base-cased-sentiment </w:t>
      </w:r>
      <w:r w:rsidRPr="00BF461C">
        <w:t>на</w:t>
      </w:r>
      <w:r w:rsidRPr="00BF461C">
        <w:rPr>
          <w:lang w:val="en-US"/>
        </w:rPr>
        <w:t xml:space="preserve"> Hugging Face Hub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https://huggingface.co/blanchefort/rubert-base-cased-sentiment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FC1E05" w:rsidRPr="00BF461C">
        <w:rPr>
          <w:lang w:val="en-US"/>
        </w:rPr>
        <w:t>2</w:t>
      </w:r>
      <w:r w:rsidR="003B0434" w:rsidRPr="00BF461C">
        <w:rPr>
          <w:lang w:val="en-US"/>
        </w:rPr>
        <w:t>6</w:t>
      </w:r>
      <w:r w:rsidR="00FC1E05" w:rsidRPr="00BF461C">
        <w:rPr>
          <w:lang w:val="en-US"/>
        </w:rPr>
        <w:t>.04.2026</w:t>
      </w:r>
      <w:r w:rsidRPr="00BF461C">
        <w:rPr>
          <w:lang w:val="en-US"/>
        </w:rPr>
        <w:t>).</w:t>
      </w:r>
    </w:p>
    <w:p w14:paraId="7BA26341" w14:textId="1CC1DFF5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12. </w:t>
      </w:r>
      <w:r w:rsidRPr="00BF461C">
        <w:t>Модель</w:t>
      </w:r>
      <w:r w:rsidRPr="00BF461C">
        <w:rPr>
          <w:lang w:val="en-US"/>
        </w:rPr>
        <w:t xml:space="preserve"> cointegrated/rubert-tiny2 </w:t>
      </w:r>
      <w:r w:rsidRPr="00BF461C">
        <w:t>на</w:t>
      </w:r>
      <w:r w:rsidRPr="00BF461C">
        <w:rPr>
          <w:lang w:val="en-US"/>
        </w:rPr>
        <w:t xml:space="preserve"> Hugging Face Hub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https://huggingface.co/cointegrated/rubert-tiny2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9A601E" w:rsidRPr="00BF461C">
        <w:rPr>
          <w:lang w:val="en-US"/>
        </w:rPr>
        <w:t>25.04.2026</w:t>
      </w:r>
      <w:r w:rsidRPr="00BF461C">
        <w:rPr>
          <w:lang w:val="en-US"/>
        </w:rPr>
        <w:t>).</w:t>
      </w:r>
    </w:p>
    <w:p w14:paraId="246FAF1F" w14:textId="5F044908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13. </w:t>
      </w:r>
      <w:r w:rsidRPr="00BF461C">
        <w:t>Модель</w:t>
      </w:r>
      <w:r w:rsidRPr="00BF461C">
        <w:rPr>
          <w:lang w:val="en-US"/>
        </w:rPr>
        <w:t xml:space="preserve"> cointegrated/</w:t>
      </w:r>
      <w:proofErr w:type="spellStart"/>
      <w:r w:rsidRPr="00BF461C">
        <w:rPr>
          <w:lang w:val="en-US"/>
        </w:rPr>
        <w:t>rubert</w:t>
      </w:r>
      <w:proofErr w:type="spellEnd"/>
      <w:r w:rsidRPr="00BF461C">
        <w:rPr>
          <w:lang w:val="en-US"/>
        </w:rPr>
        <w:t xml:space="preserve">-tiny-sentiment-balanced </w:t>
      </w:r>
      <w:r w:rsidRPr="00BF461C">
        <w:t>на</w:t>
      </w:r>
      <w:r w:rsidRPr="00BF461C">
        <w:rPr>
          <w:lang w:val="en-US"/>
        </w:rPr>
        <w:t xml:space="preserve"> Hugging Face Hub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https://huggingface.co/cointegrated/rubert-tiny-sentiment-balanced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752811" w:rsidRPr="00BF461C">
        <w:rPr>
          <w:lang w:val="en-US"/>
        </w:rPr>
        <w:t>2</w:t>
      </w:r>
      <w:r w:rsidR="003B0434" w:rsidRPr="00BF461C">
        <w:rPr>
          <w:lang w:val="en-US"/>
        </w:rPr>
        <w:t>6</w:t>
      </w:r>
      <w:r w:rsidR="00752811" w:rsidRPr="00BF461C">
        <w:rPr>
          <w:lang w:val="en-US"/>
        </w:rPr>
        <w:t>.04.2026</w:t>
      </w:r>
      <w:r w:rsidRPr="00BF461C">
        <w:rPr>
          <w:lang w:val="en-US"/>
        </w:rPr>
        <w:t>).</w:t>
      </w:r>
    </w:p>
    <w:p w14:paraId="272403E8" w14:textId="44D769D0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14. </w:t>
      </w:r>
      <w:r w:rsidRPr="00BF461C">
        <w:t>Модель</w:t>
      </w:r>
      <w:r w:rsidRPr="00BF461C">
        <w:rPr>
          <w:lang w:val="en-US"/>
        </w:rPr>
        <w:t xml:space="preserve"> DeepPavlov/</w:t>
      </w:r>
      <w:proofErr w:type="spellStart"/>
      <w:r w:rsidRPr="00BF461C">
        <w:rPr>
          <w:lang w:val="en-US"/>
        </w:rPr>
        <w:t>distilrubert</w:t>
      </w:r>
      <w:proofErr w:type="spellEnd"/>
      <w:r w:rsidRPr="00BF461C">
        <w:rPr>
          <w:lang w:val="en-US"/>
        </w:rPr>
        <w:t xml:space="preserve">-small-cased-conversational </w:t>
      </w:r>
      <w:r w:rsidRPr="00BF461C">
        <w:t>на</w:t>
      </w:r>
      <w:r w:rsidRPr="00BF461C">
        <w:rPr>
          <w:lang w:val="en-US"/>
        </w:rPr>
        <w:t xml:space="preserve"> Hugging Face Hub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https://huggingface.co/DeepPavlov/distilrubert-small-cased-conversational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3B0434" w:rsidRPr="00BF461C">
        <w:rPr>
          <w:lang w:val="en-US"/>
        </w:rPr>
        <w:t>26.04.2026</w:t>
      </w:r>
      <w:r w:rsidRPr="00BF461C">
        <w:rPr>
          <w:lang w:val="en-US"/>
        </w:rPr>
        <w:t>).</w:t>
      </w:r>
    </w:p>
    <w:p w14:paraId="1AA87F70" w14:textId="796EDDE4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15. Loshchilov I., Hutter F. Decoupled Weight Decay Regularization (</w:t>
      </w:r>
      <w:proofErr w:type="spellStart"/>
      <w:r w:rsidRPr="00BF461C">
        <w:rPr>
          <w:lang w:val="en-US"/>
        </w:rPr>
        <w:t>AdamW</w:t>
      </w:r>
      <w:proofErr w:type="spellEnd"/>
      <w:r w:rsidRPr="00BF461C">
        <w:rPr>
          <w:lang w:val="en-US"/>
        </w:rPr>
        <w:t>)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https://arxiv.org/abs/1711.05101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3B0434" w:rsidRPr="00BF461C">
        <w:rPr>
          <w:lang w:val="en-US"/>
        </w:rPr>
        <w:t>27.04.2026</w:t>
      </w:r>
      <w:r w:rsidRPr="00BF461C">
        <w:rPr>
          <w:lang w:val="en-US"/>
        </w:rPr>
        <w:t>).</w:t>
      </w:r>
    </w:p>
    <w:p w14:paraId="6B81D171" w14:textId="0D06DD73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16. Loshchilov I., Hutter F. SGDR: Stochastic Gradient Descent with Warm Restarts (Cosine Scheduler)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https://arxiv.org/abs/1608.03983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3B0434" w:rsidRPr="00BF461C">
        <w:rPr>
          <w:lang w:val="en-US"/>
        </w:rPr>
        <w:t>27.04.2026</w:t>
      </w:r>
      <w:r w:rsidRPr="00BF461C">
        <w:rPr>
          <w:lang w:val="en-US"/>
        </w:rPr>
        <w:t>).</w:t>
      </w:r>
    </w:p>
    <w:p w14:paraId="156B3E35" w14:textId="7D2075FF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17. Sun C., Qiu X., Xu Y., Huang X. How to Fine-Tune BERT for Text Classification?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https://arxiv.org/abs/1905.05583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3B0434" w:rsidRPr="00BF461C">
        <w:rPr>
          <w:lang w:val="en-US"/>
        </w:rPr>
        <w:t>27.04.2026</w:t>
      </w:r>
      <w:r w:rsidRPr="00BF461C">
        <w:rPr>
          <w:lang w:val="en-US"/>
        </w:rPr>
        <w:t>).</w:t>
      </w:r>
    </w:p>
    <w:p w14:paraId="450DB62C" w14:textId="56E01A3D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18. </w:t>
      </w:r>
      <w:proofErr w:type="spellStart"/>
      <w:r w:rsidRPr="00BF461C">
        <w:rPr>
          <w:lang w:val="en-US"/>
        </w:rPr>
        <w:t>Mosolova</w:t>
      </w:r>
      <w:proofErr w:type="spellEnd"/>
      <w:r w:rsidRPr="00BF461C">
        <w:rPr>
          <w:lang w:val="en-US"/>
        </w:rPr>
        <w:t xml:space="preserve"> A., Fomin V., Bondarenko I. Text Augmentation for Neural Networks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https://arxiv.org/abs/1812.01401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3B0434" w:rsidRPr="00BF461C">
        <w:rPr>
          <w:lang w:val="en-US"/>
        </w:rPr>
        <w:t>27.04.2026</w:t>
      </w:r>
      <w:r w:rsidRPr="00BF461C">
        <w:rPr>
          <w:lang w:val="en-US"/>
        </w:rPr>
        <w:t>).</w:t>
      </w:r>
    </w:p>
    <w:p w14:paraId="729500CF" w14:textId="0266FB5D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lastRenderedPageBreak/>
        <w:t xml:space="preserve">19. Sennrich R., Haddow B., Birch A. Neural Machine Translation of Rare Words with </w:t>
      </w:r>
      <w:proofErr w:type="spellStart"/>
      <w:r w:rsidRPr="00BF461C">
        <w:rPr>
          <w:lang w:val="en-US"/>
        </w:rPr>
        <w:t>Subword</w:t>
      </w:r>
      <w:proofErr w:type="spellEnd"/>
      <w:r w:rsidRPr="00BF461C">
        <w:rPr>
          <w:lang w:val="en-US"/>
        </w:rPr>
        <w:t xml:space="preserve"> Units (BPE)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https://arxiv.org/abs/1508.07909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FF5F26" w:rsidRPr="00BF461C">
        <w:rPr>
          <w:lang w:val="en-US"/>
        </w:rPr>
        <w:t>28.04.2026</w:t>
      </w:r>
      <w:r w:rsidRPr="00BF461C">
        <w:rPr>
          <w:lang w:val="en-US"/>
        </w:rPr>
        <w:t>).</w:t>
      </w:r>
    </w:p>
    <w:p w14:paraId="77D87490" w14:textId="019AF435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20. Pang B., Lee L. Opinion Mining and Sentiment Analysis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https://www.cs.cornell.edu/home/llee/omsa/omsa.pdf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FF5F26" w:rsidRPr="00BF461C">
        <w:rPr>
          <w:lang w:val="en-US"/>
        </w:rPr>
        <w:t>28.04.2026</w:t>
      </w:r>
      <w:r w:rsidRPr="00BF461C">
        <w:rPr>
          <w:lang w:val="en-US"/>
        </w:rPr>
        <w:t>).</w:t>
      </w:r>
    </w:p>
    <w:p w14:paraId="09C6E292" w14:textId="7BA3049D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21. Liu B. Sentiment Analysis and Opinion Mining // Synthesis Lectures on Human Language Technologies — 2012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https://www.cs.uic.edu/~liub/FBS/SentimentAnalysis-and-OpinionMining.pdf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E33FE2" w:rsidRPr="00BF461C">
        <w:rPr>
          <w:lang w:val="en-US"/>
        </w:rPr>
        <w:t>28.04.2026</w:t>
      </w:r>
      <w:r w:rsidRPr="00BF461C">
        <w:rPr>
          <w:lang w:val="en-US"/>
        </w:rPr>
        <w:t>).</w:t>
      </w:r>
    </w:p>
    <w:p w14:paraId="3902EB9E" w14:textId="15A8F31B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22. Scikit-learn: Machine Learning in Python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https://scikit-learn.org/stable/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E33FE2" w:rsidRPr="00BF461C">
        <w:rPr>
          <w:lang w:val="en-US"/>
        </w:rPr>
        <w:t>28.04.2026</w:t>
      </w:r>
      <w:r w:rsidRPr="00BF461C">
        <w:rPr>
          <w:lang w:val="en-US"/>
        </w:rPr>
        <w:t>).</w:t>
      </w:r>
    </w:p>
    <w:p w14:paraId="21377A77" w14:textId="494CC767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 xml:space="preserve">23. </w:t>
      </w:r>
      <w:proofErr w:type="spellStart"/>
      <w:r w:rsidRPr="00BF461C">
        <w:rPr>
          <w:lang w:val="en-US"/>
        </w:rPr>
        <w:t>PyTorch</w:t>
      </w:r>
      <w:proofErr w:type="spellEnd"/>
      <w:r w:rsidRPr="00BF461C">
        <w:rPr>
          <w:lang w:val="en-US"/>
        </w:rPr>
        <w:t xml:space="preserve">: An </w:t>
      </w:r>
      <w:proofErr w:type="gramStart"/>
      <w:r w:rsidRPr="00BF461C">
        <w:rPr>
          <w:lang w:val="en-US"/>
        </w:rPr>
        <w:t>Open Source</w:t>
      </w:r>
      <w:proofErr w:type="gramEnd"/>
      <w:r w:rsidRPr="00BF461C">
        <w:rPr>
          <w:lang w:val="en-US"/>
        </w:rPr>
        <w:t xml:space="preserve"> Machine Learning Framework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https://pytorch.org/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E33FE2" w:rsidRPr="00BF461C">
        <w:rPr>
          <w:lang w:val="en-US"/>
        </w:rPr>
        <w:t>28.04.2026</w:t>
      </w:r>
      <w:r w:rsidRPr="00BF461C">
        <w:rPr>
          <w:lang w:val="en-US"/>
        </w:rPr>
        <w:t>).</w:t>
      </w:r>
    </w:p>
    <w:p w14:paraId="11968F50" w14:textId="18382072" w:rsidR="00C33DC3" w:rsidRPr="00BF461C" w:rsidRDefault="00C33DC3" w:rsidP="00C33DC3">
      <w:pPr>
        <w:pStyle w:val="a3"/>
        <w:rPr>
          <w:lang w:val="en-US"/>
        </w:rPr>
      </w:pPr>
      <w:r w:rsidRPr="00BF461C">
        <w:rPr>
          <w:lang w:val="en-US"/>
        </w:rPr>
        <w:t>24. Hugging Face Datasets: A community library for natural language processing [</w:t>
      </w:r>
      <w:r w:rsidRPr="00BF461C">
        <w:t>Электронный</w:t>
      </w:r>
      <w:r w:rsidRPr="00BF461C">
        <w:rPr>
          <w:lang w:val="en-US"/>
        </w:rPr>
        <w:t xml:space="preserve"> </w:t>
      </w:r>
      <w:r w:rsidRPr="00BF461C">
        <w:t>ресурс</w:t>
      </w:r>
      <w:r w:rsidRPr="00BF461C">
        <w:rPr>
          <w:lang w:val="en-US"/>
        </w:rPr>
        <w:t>] — URL: https://huggingface.co/docs/datasets (</w:t>
      </w:r>
      <w:r w:rsidRPr="00BF461C">
        <w:t>дата</w:t>
      </w:r>
      <w:r w:rsidRPr="00BF461C">
        <w:rPr>
          <w:lang w:val="en-US"/>
        </w:rPr>
        <w:t xml:space="preserve"> </w:t>
      </w:r>
      <w:r w:rsidRPr="00BF461C">
        <w:t>обращения</w:t>
      </w:r>
      <w:r w:rsidRPr="00BF461C">
        <w:rPr>
          <w:lang w:val="en-US"/>
        </w:rPr>
        <w:t xml:space="preserve">: </w:t>
      </w:r>
      <w:r w:rsidR="00E33FE2" w:rsidRPr="00BF461C">
        <w:rPr>
          <w:lang w:val="en-US"/>
        </w:rPr>
        <w:t>29.04.2026</w:t>
      </w:r>
      <w:r w:rsidRPr="00BF461C">
        <w:rPr>
          <w:lang w:val="en-US"/>
        </w:rPr>
        <w:t>).</w:t>
      </w:r>
    </w:p>
    <w:p w14:paraId="5B133DC6" w14:textId="10C9E71A" w:rsidR="006A00B0" w:rsidRPr="00BF461C" w:rsidRDefault="00C33DC3" w:rsidP="00C33DC3">
      <w:pPr>
        <w:pStyle w:val="a3"/>
      </w:pPr>
      <w:r w:rsidRPr="00BF461C">
        <w:t xml:space="preserve">25. Google </w:t>
      </w:r>
      <w:proofErr w:type="spellStart"/>
      <w:r w:rsidRPr="00BF461C">
        <w:t>Colaboratory</w:t>
      </w:r>
      <w:proofErr w:type="spellEnd"/>
      <w:r w:rsidRPr="00BF461C">
        <w:t xml:space="preserve"> — облачная среда исполнения Python-кода [Электронный ресурс] — URL: https://colab.research.google.com/ (дата обращения: </w:t>
      </w:r>
      <w:r w:rsidR="002F16C4" w:rsidRPr="00BF461C">
        <w:t>30</w:t>
      </w:r>
      <w:r w:rsidR="00E33FE2" w:rsidRPr="00BF461C">
        <w:t>.04.2026</w:t>
      </w:r>
      <w:r w:rsidRPr="00BF461C">
        <w:t>).</w:t>
      </w:r>
    </w:p>
    <w:p w14:paraId="19C5601A" w14:textId="77777777" w:rsidR="00C33DC3" w:rsidRPr="00A3677D" w:rsidRDefault="00C33DC3" w:rsidP="00723C52">
      <w:pPr>
        <w:pStyle w:val="a3"/>
      </w:pPr>
    </w:p>
    <w:p w14:paraId="69ACC346" w14:textId="77777777" w:rsidR="00C33DC3" w:rsidRPr="00A3677D" w:rsidRDefault="00C33DC3" w:rsidP="00723C52">
      <w:pPr>
        <w:pStyle w:val="a3"/>
      </w:pPr>
    </w:p>
    <w:p w14:paraId="6E93021C" w14:textId="77777777" w:rsidR="00C33DC3" w:rsidRPr="00A3677D" w:rsidRDefault="00C33DC3" w:rsidP="00723C52">
      <w:pPr>
        <w:pStyle w:val="a3"/>
      </w:pPr>
    </w:p>
    <w:p w14:paraId="46484E34" w14:textId="77777777" w:rsidR="00F70378" w:rsidRPr="00A3677D" w:rsidRDefault="00F70378" w:rsidP="00723C52">
      <w:pPr>
        <w:pStyle w:val="a3"/>
      </w:pPr>
    </w:p>
    <w:p w14:paraId="14B195FD" w14:textId="066DC9A0" w:rsidR="00005164" w:rsidRPr="00A3677D" w:rsidRDefault="00005164" w:rsidP="00BF461C">
      <w:pPr>
        <w:pStyle w:val="ae"/>
      </w:pPr>
      <w:bookmarkStart w:id="38" w:name="_Toc133510093"/>
      <w:bookmarkStart w:id="39" w:name="_Toc133965209"/>
      <w:bookmarkStart w:id="40" w:name="_Toc227502635"/>
      <w:bookmarkStart w:id="41" w:name="_Toc230715205"/>
      <w:r w:rsidRPr="00A3677D">
        <w:lastRenderedPageBreak/>
        <w:t>Приложение</w:t>
      </w:r>
      <w:bookmarkEnd w:id="38"/>
      <w:bookmarkEnd w:id="39"/>
      <w:bookmarkEnd w:id="40"/>
      <w:bookmarkEnd w:id="41"/>
    </w:p>
    <w:p w14:paraId="20468DCD" w14:textId="0037526B" w:rsidR="00A31D31" w:rsidRPr="00A3677D" w:rsidRDefault="00A31D31" w:rsidP="00EA24F2">
      <w:pPr>
        <w:pStyle w:val="32"/>
      </w:pPr>
      <w:r w:rsidRPr="00A3677D">
        <w:t>Листинг 1 – Импорты и константы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31D31" w:rsidRPr="00BF461C" w14:paraId="10C36880" w14:textId="77777777" w:rsidTr="00E47982">
        <w:trPr>
          <w:trHeight w:val="5814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2E98A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</w:t>
            </w:r>
            <w:proofErr w:type="spellEnd"/>
          </w:p>
          <w:p w14:paraId="668605B5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gc</w:t>
            </w:r>
            <w:proofErr w:type="spellEnd"/>
          </w:p>
          <w:p w14:paraId="3E95E1E5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json</w:t>
            </w:r>
            <w:proofErr w:type="spellEnd"/>
          </w:p>
          <w:p w14:paraId="1707F2AC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shutil</w:t>
            </w:r>
            <w:proofErr w:type="spellEnd"/>
          </w:p>
          <w:p w14:paraId="26F57A37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25E5FA1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numpy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as np</w:t>
            </w:r>
          </w:p>
          <w:p w14:paraId="6987808C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import pandas as pd</w:t>
            </w:r>
          </w:p>
          <w:p w14:paraId="0E5B6BA1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import torch</w:t>
            </w:r>
          </w:p>
          <w:p w14:paraId="643CC120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9C9C6F7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from datasets import Dataset,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DatasetDict</w:t>
            </w:r>
            <w:proofErr w:type="spellEnd"/>
          </w:p>
          <w:p w14:paraId="1CE29925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from transformers import (</w:t>
            </w:r>
          </w:p>
          <w:p w14:paraId="3C19E8BF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AutoTokenizer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4902CC17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AutoModelForSequenceClassification,</w:t>
            </w:r>
          </w:p>
          <w:p w14:paraId="0B5C6CFE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DataCollatorWithPadding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73CE0F8E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TrainingArguments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4337BF22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Trainer,</w:t>
            </w:r>
          </w:p>
          <w:p w14:paraId="4CAC61A1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EarlyStoppingCallback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0C2A3502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pipeline,</w:t>
            </w:r>
          </w:p>
          <w:p w14:paraId="4A404732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EF82F38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from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sklearn.metrics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accuracy_score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precision_recall_fscore_support</w:t>
            </w:r>
            <w:proofErr w:type="spellEnd"/>
          </w:p>
          <w:p w14:paraId="323839F5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21431D7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SEED = 42</w:t>
            </w:r>
          </w:p>
          <w:p w14:paraId="4BC8C3AC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DEVICE = 0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 else -1</w:t>
            </w:r>
          </w:p>
          <w:p w14:paraId="70076AA8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793B2AE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np.random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SEED)</w:t>
            </w:r>
          </w:p>
          <w:p w14:paraId="283A9C99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torch.manual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SEED)</w:t>
            </w:r>
          </w:p>
          <w:p w14:paraId="6B9655D2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01675AFE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.manual_seed_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all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SEED)</w:t>
            </w:r>
          </w:p>
          <w:p w14:paraId="751A85EE" w14:textId="77777777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DBAC279" w14:textId="1590FC7E" w:rsidR="00A31D31" w:rsidRPr="00A3677D" w:rsidRDefault="00A31D31" w:rsidP="00A31D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nsolas" w:hAnsi="Consolas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'DEVICE:', DEVICE, '| CUDA:',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</w:t>
            </w:r>
          </w:p>
        </w:tc>
      </w:tr>
    </w:tbl>
    <w:p w14:paraId="32124A08" w14:textId="77777777" w:rsidR="00B82790" w:rsidRPr="00A3677D" w:rsidRDefault="00B82790" w:rsidP="00A31D31">
      <w:pPr>
        <w:pStyle w:val="a7"/>
        <w:rPr>
          <w:lang w:val="en-US"/>
        </w:rPr>
      </w:pPr>
    </w:p>
    <w:p w14:paraId="165B66C8" w14:textId="3644C8FB" w:rsidR="00A31D31" w:rsidRPr="00A3677D" w:rsidRDefault="00A31D31" w:rsidP="00EA24F2">
      <w:pPr>
        <w:pStyle w:val="32"/>
      </w:pPr>
      <w:r w:rsidRPr="00A3677D">
        <w:t xml:space="preserve">Листинг </w:t>
      </w:r>
      <w:r w:rsidR="00B82790" w:rsidRPr="00A3677D">
        <w:t>2</w:t>
      </w:r>
      <w:r w:rsidRPr="00A3677D">
        <w:t xml:space="preserve"> – </w:t>
      </w:r>
      <w:r w:rsidR="00EA24F2" w:rsidRPr="00A3677D">
        <w:t>Загрузка датасета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31D31" w:rsidRPr="00A3677D" w14:paraId="730006F1" w14:textId="77777777" w:rsidTr="00B82790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2167" w14:textId="77777777" w:rsidR="00B82790" w:rsidRPr="00A3677D" w:rsidRDefault="00B82790" w:rsidP="00B827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DATASET_URL = 'https://raw.githubusercontent.com/sismetanin/rureviews/master/women-clothing-accessories.3-class.balanced.csv'</w:t>
            </w:r>
          </w:p>
          <w:p w14:paraId="66B9A3EF" w14:textId="77777777" w:rsidR="00B82790" w:rsidRPr="00A3677D" w:rsidRDefault="00B82790" w:rsidP="00B827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pd.read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csv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DATASET_URL,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='\t')</w:t>
            </w:r>
          </w:p>
          <w:p w14:paraId="7AD30733" w14:textId="77777777" w:rsidR="00B82790" w:rsidRPr="00A3677D" w:rsidRDefault="00B82790" w:rsidP="00B827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Размер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:',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df.shape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4B82C658" w14:textId="0CC827A4" w:rsidR="00A31D31" w:rsidRPr="00A3677D" w:rsidRDefault="00B82790" w:rsidP="00B827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df.head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</w:tc>
      </w:tr>
    </w:tbl>
    <w:p w14:paraId="66B60624" w14:textId="3507A896" w:rsidR="00EA24F2" w:rsidRPr="00A3677D" w:rsidRDefault="00EA24F2" w:rsidP="00EA24F2">
      <w:pPr>
        <w:pStyle w:val="32"/>
      </w:pPr>
      <w:r w:rsidRPr="00A3677D">
        <w:t>Листинг 3 – Приведение к единому виду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A24F2" w:rsidRPr="00A3677D" w14:paraId="55297C7B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1682D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df.rename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(columns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={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'review': 'text', 'sentiment': 'label'})</w:t>
            </w:r>
          </w:p>
          <w:p w14:paraId="22223314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label_map_if_str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{</w:t>
            </w:r>
          </w:p>
          <w:p w14:paraId="150E41C3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'neutral': 0,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нейтрально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0,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neautral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0,</w:t>
            </w:r>
          </w:p>
          <w:p w14:paraId="5EFD91DB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'positive': 1,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позитив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1,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положительно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1,</w:t>
            </w:r>
          </w:p>
          <w:p w14:paraId="40D16B5B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'negative': 2,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негатив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2,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отрицательно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2,</w:t>
            </w:r>
          </w:p>
          <w:p w14:paraId="3D105202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}</w:t>
            </w:r>
          </w:p>
          <w:p w14:paraId="0DD0E8E5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cast_label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(y):</w:t>
            </w:r>
          </w:p>
          <w:p w14:paraId="22835C54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isinstance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y, str):</w:t>
            </w:r>
          </w:p>
          <w:p w14:paraId="2479D2C4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label_map_if_str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y.strip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).lower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()]</w:t>
            </w:r>
          </w:p>
          <w:p w14:paraId="70977148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int(y)</w:t>
            </w:r>
          </w:p>
          <w:p w14:paraId="7D8E877F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['text']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['text'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astype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(str)</w:t>
            </w:r>
          </w:p>
          <w:p w14:paraId="5FF102B4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['label']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['label'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].apply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cast_label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25400354" w14:textId="77777777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['label'].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value_counts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</w:t>
            </w:r>
          </w:p>
          <w:p w14:paraId="4C4383F0" w14:textId="23CC712E" w:rsidR="00EA24F2" w:rsidRPr="00A3677D" w:rsidRDefault="00EA24F2" w:rsidP="00EA24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df.head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</w:tc>
      </w:tr>
    </w:tbl>
    <w:p w14:paraId="1E0492CC" w14:textId="5705CC7B" w:rsidR="00083EDA" w:rsidRPr="00A3677D" w:rsidRDefault="00083EDA" w:rsidP="00083EDA">
      <w:pPr>
        <w:pStyle w:val="32"/>
      </w:pPr>
      <w:r w:rsidRPr="00A3677D">
        <w:t xml:space="preserve">Листинг 4 – Стратифицированное деление на </w:t>
      </w:r>
      <w:proofErr w:type="spellStart"/>
      <w:r w:rsidRPr="00A3677D">
        <w:t>train</w:t>
      </w:r>
      <w:proofErr w:type="spellEnd"/>
      <w:r w:rsidRPr="00A3677D">
        <w:t xml:space="preserve"> / </w:t>
      </w:r>
      <w:proofErr w:type="spellStart"/>
      <w:r w:rsidRPr="00A3677D">
        <w:t>validation</w:t>
      </w:r>
      <w:proofErr w:type="spellEnd"/>
      <w:r w:rsidRPr="00A3677D">
        <w:t xml:space="preserve"> / </w:t>
      </w:r>
      <w:proofErr w:type="spellStart"/>
      <w:r w:rsidRPr="00A3677D">
        <w:t>test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083EDA" w:rsidRPr="00A3677D" w14:paraId="241238DE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5A13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sample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frac=1,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random_state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=SEED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1D8C7813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0E73D68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val_parts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test_parts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train_parts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[], [], []</w:t>
            </w:r>
          </w:p>
          <w:p w14:paraId="322B83B7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for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grp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df.groupby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('label'):</w:t>
            </w:r>
          </w:p>
          <w:p w14:paraId="4A68E184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=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int(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(grp) * 0.15)</w:t>
            </w:r>
          </w:p>
          <w:p w14:paraId="34A05D38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n_test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int(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(grp) * 0.15)</w:t>
            </w:r>
          </w:p>
          <w:p w14:paraId="07250623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parts.append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grp.iloc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[: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])</w:t>
            </w:r>
          </w:p>
          <w:p w14:paraId="3269298F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parts.append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grp.iloc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val:n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+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n_test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])</w:t>
            </w:r>
          </w:p>
          <w:p w14:paraId="076C1950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parts.append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grp.iloc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n_val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+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n_test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:])</w:t>
            </w:r>
          </w:p>
          <w:p w14:paraId="5913B4AE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4074DE7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pd.concat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train_parts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sample(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frac=1,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random_state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=SEED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074476D4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pd.concat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val_parts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sample(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frac=1,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random_state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=SEED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688F69AC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=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pd.concat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test_parts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sample(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frac=1,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random_state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=SEED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60D5D056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5A65FD1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raw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DatasetDict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{</w:t>
            </w:r>
          </w:p>
          <w:p w14:paraId="5AB68FF8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'train':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Dataset.from_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pandas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['text', 'label']],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preserve_index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=False),</w:t>
            </w:r>
          </w:p>
          <w:p w14:paraId="28BDFC08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'validation':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Dataset.from_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pandas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['text', 'label']],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preserve_index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=False),</w:t>
            </w:r>
          </w:p>
          <w:p w14:paraId="1B7A77B4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'test':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Dataset.from_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pandas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['text', 'label']],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preserve_index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=False),</w:t>
            </w:r>
          </w:p>
          <w:p w14:paraId="444F0217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})</w:t>
            </w:r>
          </w:p>
          <w:p w14:paraId="44C065E7" w14:textId="2610140F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raw</w:t>
            </w:r>
          </w:p>
        </w:tc>
      </w:tr>
    </w:tbl>
    <w:p w14:paraId="2223545C" w14:textId="52A3DC8C" w:rsidR="00083EDA" w:rsidRPr="00A3677D" w:rsidRDefault="00083EDA" w:rsidP="00083EDA">
      <w:pPr>
        <w:pStyle w:val="32"/>
      </w:pPr>
      <w:r w:rsidRPr="00A3677D">
        <w:t>Листинг 5 – Ограничение размера выборки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083EDA" w:rsidRPr="00BF461C" w14:paraId="46F65ED3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3F52A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MAX_TRAIN = 60000</w:t>
            </w:r>
          </w:p>
          <w:p w14:paraId="2C00FDC9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MAX_VALID = 15000</w:t>
            </w:r>
          </w:p>
          <w:p w14:paraId="3D14E455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  =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15000</w:t>
            </w:r>
          </w:p>
          <w:p w14:paraId="65886253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C30F500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raw['train'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].shuffle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(seed=SEED)</w:t>
            </w:r>
          </w:p>
          <w:p w14:paraId="3D33DB97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raw['validation'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].shuffle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(seed=SEED)</w:t>
            </w:r>
          </w:p>
          <w:p w14:paraId="097BFA7D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=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raw['test'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].shuffle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(seed=SEED)</w:t>
            </w:r>
          </w:p>
          <w:p w14:paraId="74453D96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F589BD4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if MAX_TRAIN is not None:</w:t>
            </w:r>
          </w:p>
          <w:p w14:paraId="255EE311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ds.select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range(min(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MAX_TRAIN,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))))</w:t>
            </w:r>
          </w:p>
          <w:p w14:paraId="4439CEDA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if MAX_VALID is not None:</w:t>
            </w:r>
          </w:p>
          <w:p w14:paraId="78C16C90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ds.select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range(min(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MAX_VALID,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))))</w:t>
            </w:r>
          </w:p>
          <w:p w14:paraId="2F6EDBAE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if MAX_TEST is not None:</w:t>
            </w:r>
          </w:p>
          <w:p w14:paraId="4AEE765B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=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ds.select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range(min(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MAX_TEST,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))))</w:t>
            </w:r>
          </w:p>
          <w:p w14:paraId="393F5A39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E751C64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dataset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DatasetDict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{'train':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'validation':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valid_ds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'test':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test_ds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})</w:t>
            </w:r>
          </w:p>
          <w:p w14:paraId="7DCF0071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print(dataset)</w:t>
            </w:r>
          </w:p>
          <w:p w14:paraId="0950E045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pd.Series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(dataset['train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'label']).value_counts(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index(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</w:t>
            </w:r>
          </w:p>
          <w:p w14:paraId="7EB87C39" w14:textId="7777777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pd.Series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(dataset['validation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'label']).value_counts(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index(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</w:t>
            </w:r>
          </w:p>
          <w:p w14:paraId="29D40CA8" w14:textId="068289A7" w:rsidR="00083EDA" w:rsidRPr="00A3677D" w:rsidRDefault="00083EDA" w:rsidP="00083E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pd.Series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(dataset['test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'label']).value_counts(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index(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</w:t>
            </w:r>
          </w:p>
        </w:tc>
      </w:tr>
    </w:tbl>
    <w:p w14:paraId="2165BCAB" w14:textId="2B8C7506" w:rsidR="00083EDA" w:rsidRPr="00A3677D" w:rsidRDefault="00083EDA" w:rsidP="00083EDA">
      <w:pPr>
        <w:pStyle w:val="32"/>
      </w:pPr>
      <w:r w:rsidRPr="00A3677D">
        <w:t xml:space="preserve">Листинг 6 – </w:t>
      </w:r>
      <w:proofErr w:type="spellStart"/>
      <w:r w:rsidRPr="00A3677D">
        <w:t>Маппинги</w:t>
      </w:r>
      <w:proofErr w:type="spellEnd"/>
      <w:r w:rsidRPr="00A3677D">
        <w:t xml:space="preserve"> меток и примеры для проверки моделей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083EDA" w:rsidRPr="00A3677D" w14:paraId="3B738E74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03E1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ID2LABEL = {0: 'NEUTRAL', 1: 'POSITIVE', 2: 'NEGATIVE'}</w:t>
            </w:r>
          </w:p>
          <w:p w14:paraId="56FDA3EE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LABEL2ID = {v: k for k, v in ID2LABEL.items()}</w:t>
            </w:r>
          </w:p>
          <w:p w14:paraId="5DD187DB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examples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= [</w:t>
            </w:r>
          </w:p>
          <w:p w14:paraId="4A55B9EB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'Платье отличное, ткань приятная, села по фигуре, очень довольна покупкой!',</w:t>
            </w:r>
          </w:p>
          <w:p w14:paraId="55CA52A6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'Сумка пришла с оторванной ручкой, ужасное качество, деньги на ветер.',</w:t>
            </w:r>
          </w:p>
          <w:p w14:paraId="4DD181D2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'Заказ доставили вовремя, размер совпал с таблицей, в целом нормально.',</w:t>
            </w:r>
          </w:p>
          <w:p w14:paraId="796E351F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'Туфли красивые, но натирают пятку после получаса носки.',</w:t>
            </w:r>
          </w:p>
          <w:p w14:paraId="13F8CC51" w14:textId="77777777" w:rsidR="004B679C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'Шарф мягкий и тёплый, цвет как на фото, рекомендую продавца.',</w:t>
            </w:r>
          </w:p>
          <w:p w14:paraId="099BDCD5" w14:textId="4AC30230" w:rsidR="00083EDA" w:rsidRPr="00A3677D" w:rsidRDefault="004B679C" w:rsidP="004B67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</w:tc>
      </w:tr>
    </w:tbl>
    <w:p w14:paraId="2197F6DC" w14:textId="04BCE9AE" w:rsidR="00AC42E9" w:rsidRPr="00A3677D" w:rsidRDefault="00AC42E9" w:rsidP="00AC42E9">
      <w:pPr>
        <w:pStyle w:val="32"/>
      </w:pPr>
      <w:r w:rsidRPr="00A3677D">
        <w:t xml:space="preserve">Листинг 7 – Готовые модели через </w:t>
      </w:r>
      <w:proofErr w:type="spellStart"/>
      <w:r w:rsidRPr="00A3677D">
        <w:t>pipeline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C42E9" w:rsidRPr="00BF461C" w14:paraId="02C484DE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1A59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PIPELINE_MODELS = [</w:t>
            </w:r>
          </w:p>
          <w:p w14:paraId="2800BD26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blanchefort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/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rubert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-base-cased-sentiment',</w:t>
            </w:r>
          </w:p>
          <w:p w14:paraId="3F65152D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'cointegrated/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rubert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-tiny-sentiment-balanced',</w:t>
            </w:r>
          </w:p>
          <w:p w14:paraId="23EA25EF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68BDF958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B1395A9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for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PIPELINE_MODELS:</w:t>
            </w:r>
          </w:p>
          <w:p w14:paraId="1961556E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'MODEL:',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4617190E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clf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pipeline(</w:t>
            </w:r>
            <w:proofErr w:type="gramEnd"/>
          </w:p>
          <w:p w14:paraId="7F28FB7C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    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sentiment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-analysis',</w:t>
            </w:r>
          </w:p>
          <w:p w14:paraId="6244B63C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model=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0110151C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tokenizer=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61068991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device=DEVICE,</w:t>
            </w:r>
          </w:p>
          <w:p w14:paraId="52D87AEF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truncation=True,</w:t>
            </w:r>
          </w:p>
          <w:p w14:paraId="55F10069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19A990F7" w14:textId="77777777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for text in examples:</w:t>
            </w:r>
          </w:p>
          <w:p w14:paraId="66666F30" w14:textId="192B1EE3" w:rsidR="00AC42E9" w:rsidRPr="00A3677D" w:rsidRDefault="00AC42E9" w:rsidP="00AC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text, '-&gt;',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clf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(text))</w:t>
            </w:r>
          </w:p>
        </w:tc>
      </w:tr>
    </w:tbl>
    <w:p w14:paraId="03481FFF" w14:textId="4CD5A8F4" w:rsidR="00AC42E9" w:rsidRPr="00A3677D" w:rsidRDefault="00AC42E9" w:rsidP="00AC42E9">
      <w:pPr>
        <w:pStyle w:val="32"/>
      </w:pPr>
      <w:r w:rsidRPr="00A3677D">
        <w:t xml:space="preserve">Листинг 8 – </w:t>
      </w:r>
      <w:r w:rsidR="001E10D5" w:rsidRPr="00A3677D">
        <w:t xml:space="preserve">Поэтапное предсказание без </w:t>
      </w:r>
      <w:proofErr w:type="spellStart"/>
      <w:r w:rsidR="001E10D5" w:rsidRPr="00A3677D">
        <w:t>pipeline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C42E9" w:rsidRPr="00BF461C" w14:paraId="67BD9C58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2D0F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predict_step_by_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step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texts):</w:t>
            </w:r>
          </w:p>
          <w:p w14:paraId="551799D9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tokenizer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AutoTokenizer.from_pretrained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05760E59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model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AutoModelForSequenceClassification.from_pretrained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D11311E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model.eval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37961BFF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14BCE626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model.cuda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2DD5F17C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39DE5F0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batch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tokenizer(</w:t>
            </w:r>
            <w:proofErr w:type="gramEnd"/>
          </w:p>
          <w:p w14:paraId="5B8ACB07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texts, padding=True, truncation=True,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max_length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=256,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return_tensors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='pt'</w:t>
            </w:r>
          </w:p>
          <w:p w14:paraId="769BB723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4ECDB39F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4470C8FB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batch = {k: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v.cuda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() for k, v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batch.items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()}</w:t>
            </w:r>
          </w:p>
          <w:p w14:paraId="35DB2671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35E8E0D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with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torch.no_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4D7C49C3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logits = model(**batch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).logits</w:t>
            </w:r>
            <w:proofErr w:type="gramEnd"/>
          </w:p>
          <w:p w14:paraId="34268ACB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probs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torch.softmax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(logits, dim=-1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).detach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cpu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numpy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45A75620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F9FF54C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id2label = model.config.id2label</w:t>
            </w:r>
          </w:p>
          <w:p w14:paraId="76923F1F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result = []</w:t>
            </w:r>
          </w:p>
          <w:p w14:paraId="638C7249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for text, p in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zip(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texts, probs):</w:t>
            </w:r>
          </w:p>
          <w:p w14:paraId="1E093543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pred_id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int(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np.argmax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(p))</w:t>
            </w:r>
          </w:p>
          <w:p w14:paraId="624CFD8A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({</w:t>
            </w:r>
          </w:p>
          <w:p w14:paraId="3EA78BCC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'text': text,</w:t>
            </w:r>
          </w:p>
          <w:p w14:paraId="3CAAE3D5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'label':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id2label.get(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pred_id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str(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pred_id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)),</w:t>
            </w:r>
          </w:p>
          <w:p w14:paraId="02F32A3D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'score': float(p[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pred_id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]),</w:t>
            </w:r>
          </w:p>
          <w:p w14:paraId="45A8210E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all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_probabilities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':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p.tolist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(),</w:t>
            </w:r>
          </w:p>
          <w:p w14:paraId="5E08E716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})</w:t>
            </w:r>
          </w:p>
          <w:p w14:paraId="16960F09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5CB9028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del model</w:t>
            </w:r>
          </w:p>
          <w:p w14:paraId="3D6617BD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10A972E6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.empty_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cache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4FA98EBC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result</w:t>
            </w:r>
          </w:p>
          <w:p w14:paraId="36D5B071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EDEB957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for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PIPELINE_MODELS:</w:t>
            </w:r>
          </w:p>
          <w:p w14:paraId="017913BA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'MODEL:',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CF6873C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preds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predict_step_by_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step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examples)</w:t>
            </w:r>
          </w:p>
          <w:p w14:paraId="38AED946" w14:textId="77777777" w:rsidR="001E10D5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for row in preds:</w:t>
            </w:r>
          </w:p>
          <w:p w14:paraId="6230085C" w14:textId="26D2148E" w:rsidR="00AC42E9" w:rsidRPr="00A3677D" w:rsidRDefault="001E10D5" w:rsidP="001E10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print(row)</w:t>
            </w:r>
          </w:p>
        </w:tc>
      </w:tr>
    </w:tbl>
    <w:p w14:paraId="352B7C1D" w14:textId="77777777" w:rsidR="00A31D31" w:rsidRPr="00A3677D" w:rsidRDefault="00A31D31" w:rsidP="00005164">
      <w:pPr>
        <w:pStyle w:val="a3"/>
        <w:rPr>
          <w:lang w:val="en-US"/>
        </w:rPr>
      </w:pPr>
    </w:p>
    <w:p w14:paraId="5B45DCBE" w14:textId="77777777" w:rsidR="00A31D31" w:rsidRPr="00A3677D" w:rsidRDefault="00A31D31" w:rsidP="00005164">
      <w:pPr>
        <w:pStyle w:val="a3"/>
        <w:rPr>
          <w:lang w:val="en-US"/>
        </w:rPr>
      </w:pPr>
    </w:p>
    <w:p w14:paraId="5B3C2B0F" w14:textId="2AE29ECA" w:rsidR="00DD4878" w:rsidRPr="00A3677D" w:rsidRDefault="00DD4878" w:rsidP="00DD4878">
      <w:pPr>
        <w:pStyle w:val="32"/>
      </w:pPr>
      <w:r w:rsidRPr="00A3677D">
        <w:t>Листинг 9 – Оценка готовых моделей на валидации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DD4878" w:rsidRPr="00A3677D" w14:paraId="66E0086C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3579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normalize_pred_label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(label):</w:t>
            </w:r>
          </w:p>
          <w:p w14:paraId="31AD1516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label = str(label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).upper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).strip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580EB453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label_map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{</w:t>
            </w:r>
          </w:p>
          <w:p w14:paraId="4728AAF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'NEUTRAL': 0, 'LABEL_0': 0, '0': 0,</w:t>
            </w:r>
          </w:p>
          <w:p w14:paraId="7E34C01D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'POSITIVE': 1, 'LABEL_1': 1, '1': 1,</w:t>
            </w:r>
          </w:p>
          <w:p w14:paraId="48BB23AD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'NEGATIVE': 2, 'LABEL_2': 2, '2': 2,</w:t>
            </w:r>
          </w:p>
          <w:p w14:paraId="4E548986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}</w:t>
            </w:r>
          </w:p>
          <w:p w14:paraId="1C2CC62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label not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label_map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7CBB86C8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raise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ValueError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'Неизвестная метка модели: {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}')</w:t>
            </w:r>
          </w:p>
          <w:p w14:paraId="412EB013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return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label_map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[label]</w:t>
            </w:r>
          </w:p>
          <w:p w14:paraId="3725A7D6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AA49BE7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PIPELINE_EVAL_SIZE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min(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500,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(dataset['validation']))</w:t>
            </w:r>
          </w:p>
          <w:p w14:paraId="57FDBA9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eval_part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dataset['validation'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].select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range(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PIPELINE_EVAL_SIZE))</w:t>
            </w:r>
          </w:p>
          <w:p w14:paraId="3BED271A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401D2E9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eval_texts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['' if x is None else str(x) for x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eval_part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['text']]</w:t>
            </w:r>
          </w:p>
          <w:p w14:paraId="2504EC8B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y_true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np.array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([int(y) for y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eval_part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['label']])</w:t>
            </w:r>
          </w:p>
          <w:p w14:paraId="48F3574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A6917C3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pipeline_results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[]</w:t>
            </w:r>
          </w:p>
          <w:p w14:paraId="6CC1782B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for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PIPELINE_MODELS:</w:t>
            </w:r>
          </w:p>
          <w:p w14:paraId="552BEBC7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f'\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nМодель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 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}')</w:t>
            </w:r>
          </w:p>
          <w:p w14:paraId="11010956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clf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pipeline(</w:t>
            </w:r>
            <w:proofErr w:type="gramEnd"/>
          </w:p>
          <w:p w14:paraId="6FCFEC20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sentiment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-analysis',</w:t>
            </w:r>
          </w:p>
          <w:p w14:paraId="16A27732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model=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71C37E78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tokenizer=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73D7C278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device=DEVICE,</w:t>
            </w:r>
          </w:p>
          <w:p w14:paraId="374C5F9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truncation=True,</w:t>
            </w:r>
          </w:p>
          <w:p w14:paraId="07FD0B24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11A11649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preds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clf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eval_texts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=32,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max_length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=256, truncation=True)</w:t>
            </w:r>
          </w:p>
          <w:p w14:paraId="6BE09674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np.array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normalize_pred_label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(p['label']) for p in preds])</w:t>
            </w:r>
          </w:p>
          <w:p w14:paraId="21F8D93A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2B24DED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acc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accuracy_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score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y_true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6D645E5A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precision, recall, f1, _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precision_recall_fscore_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support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3E849A0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y_true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average='macro',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zero_division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=0</w:t>
            </w:r>
          </w:p>
          <w:p w14:paraId="0016F291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0B64523C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({</w:t>
            </w:r>
          </w:p>
          <w:p w14:paraId="22B38C0F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'model':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5D10EEC9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'accuracy': acc,</w:t>
            </w:r>
          </w:p>
          <w:p w14:paraId="6DA58CC1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macro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_precision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precision,</w:t>
            </w:r>
          </w:p>
          <w:p w14:paraId="0315ABFF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macro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_recall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recall,</w:t>
            </w:r>
          </w:p>
          <w:p w14:paraId="71740E0E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macro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_f1': f1,</w:t>
            </w:r>
          </w:p>
          <w:p w14:paraId="0C4C26AD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})</w:t>
            </w:r>
          </w:p>
          <w:p w14:paraId="60748181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09916B7" w14:textId="77777777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pd.DataFrame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pipeline_results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7E32331E" w14:textId="3C09570D" w:rsidR="00DD4878" w:rsidRPr="00A3677D" w:rsidRDefault="00DD4878" w:rsidP="00DD4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pipeline_results_df</w:t>
            </w:r>
            <w:proofErr w:type="spellEnd"/>
          </w:p>
        </w:tc>
      </w:tr>
    </w:tbl>
    <w:p w14:paraId="01512008" w14:textId="77777777" w:rsidR="00A31D31" w:rsidRPr="00A3677D" w:rsidRDefault="00A31D31" w:rsidP="00005164">
      <w:pPr>
        <w:pStyle w:val="a3"/>
      </w:pPr>
    </w:p>
    <w:p w14:paraId="4CA2FB24" w14:textId="77777777" w:rsidR="009340FA" w:rsidRPr="00A3677D" w:rsidRDefault="009340FA" w:rsidP="00005164">
      <w:pPr>
        <w:pStyle w:val="a3"/>
      </w:pPr>
    </w:p>
    <w:p w14:paraId="6AD49BD5" w14:textId="77777777" w:rsidR="009340FA" w:rsidRPr="00A3677D" w:rsidRDefault="009340FA" w:rsidP="00005164">
      <w:pPr>
        <w:pStyle w:val="a3"/>
      </w:pPr>
    </w:p>
    <w:p w14:paraId="20BC0300" w14:textId="77777777" w:rsidR="009340FA" w:rsidRPr="00A3677D" w:rsidRDefault="009340FA" w:rsidP="00005164">
      <w:pPr>
        <w:pStyle w:val="a3"/>
      </w:pPr>
    </w:p>
    <w:p w14:paraId="127F20D6" w14:textId="77777777" w:rsidR="009340FA" w:rsidRPr="00A3677D" w:rsidRDefault="009340FA" w:rsidP="00005164">
      <w:pPr>
        <w:pStyle w:val="a3"/>
      </w:pPr>
    </w:p>
    <w:p w14:paraId="627F4A90" w14:textId="77777777" w:rsidR="009340FA" w:rsidRPr="00A3677D" w:rsidRDefault="009340FA" w:rsidP="00005164">
      <w:pPr>
        <w:pStyle w:val="a3"/>
      </w:pPr>
    </w:p>
    <w:p w14:paraId="1A86E24E" w14:textId="77777777" w:rsidR="009340FA" w:rsidRPr="00A3677D" w:rsidRDefault="009340FA" w:rsidP="00005164">
      <w:pPr>
        <w:pStyle w:val="a3"/>
      </w:pPr>
    </w:p>
    <w:p w14:paraId="1AFF4945" w14:textId="77777777" w:rsidR="009340FA" w:rsidRPr="00A3677D" w:rsidRDefault="009340FA" w:rsidP="00005164">
      <w:pPr>
        <w:pStyle w:val="a3"/>
      </w:pPr>
    </w:p>
    <w:p w14:paraId="4F6BD4EB" w14:textId="7FDF5E0A" w:rsidR="009340FA" w:rsidRPr="00A3677D" w:rsidRDefault="009340FA" w:rsidP="009340FA">
      <w:pPr>
        <w:pStyle w:val="32"/>
      </w:pPr>
      <w:r w:rsidRPr="00A3677D">
        <w:t xml:space="preserve">Листинг 10 – </w:t>
      </w:r>
      <w:r w:rsidR="00D30CAA" w:rsidRPr="00A3677D">
        <w:t>Конфиги экспериментов для дообучения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340FA" w:rsidRPr="00A3677D" w14:paraId="49F38107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ABAC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FINETUNE_MODELS = [</w:t>
            </w:r>
          </w:p>
          <w:p w14:paraId="5081E131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'cointegrated/rubert-tiny2',</w:t>
            </w:r>
          </w:p>
          <w:p w14:paraId="21A8EA72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DeepPavlov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/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distilrubert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-small-cased-conversational',</w:t>
            </w:r>
          </w:p>
          <w:p w14:paraId="6836E27D" w14:textId="77777777" w:rsidR="009340FA" w:rsidRPr="00BF461C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1C9BD5C4" w14:textId="77777777" w:rsidR="009340FA" w:rsidRPr="00BF461C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1FB4AEE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BASE_CFG = {</w:t>
            </w:r>
          </w:p>
          <w:p w14:paraId="10765D63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num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_train_epochs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20,</w:t>
            </w:r>
          </w:p>
          <w:p w14:paraId="27E95909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2e-5,</w:t>
            </w:r>
          </w:p>
          <w:p w14:paraId="3E097F58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_scheduler_type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'linear',</w:t>
            </w:r>
          </w:p>
          <w:p w14:paraId="0D671AFA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optim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adamw_torch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4782B1A7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_device_train_batch_size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16,</w:t>
            </w:r>
          </w:p>
          <w:p w14:paraId="7BE61C6C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_device_eval_batch_size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16,</w:t>
            </w:r>
          </w:p>
          <w:p w14:paraId="45DD4362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gradient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_accumulation_steps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1,</w:t>
            </w:r>
          </w:p>
          <w:p w14:paraId="546EF306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weight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_decay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0.01,</w:t>
            </w:r>
          </w:p>
          <w:p w14:paraId="3F6E00A6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warmup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_ratio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0.1,</w:t>
            </w:r>
          </w:p>
          <w:p w14:paraId="7A1BC77A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_for_best_model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'macro_f1',</w:t>
            </w:r>
          </w:p>
          <w:p w14:paraId="16C09819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'fp16': True,</w:t>
            </w:r>
          </w:p>
          <w:p w14:paraId="7597A576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early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_stopping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True,</w:t>
            </w:r>
          </w:p>
          <w:p w14:paraId="55B38A6A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early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_stopping_patience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2,</w:t>
            </w:r>
          </w:p>
          <w:p w14:paraId="63D1E9BC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greater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_is_better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True,</w:t>
            </w:r>
          </w:p>
          <w:p w14:paraId="0700BA5A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}</w:t>
            </w:r>
          </w:p>
          <w:p w14:paraId="41F9B522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23A6BA29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EXPERIMENT_CONFIGS = [</w:t>
            </w:r>
          </w:p>
          <w:p w14:paraId="4E408472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1) Baseline —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точка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отсчёта</w:t>
            </w:r>
            <w:proofErr w:type="spellEnd"/>
          </w:p>
          <w:p w14:paraId="1C25E32E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{**BASE_CFG, 'name': 'baseline'},</w:t>
            </w:r>
          </w:p>
          <w:p w14:paraId="74892669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C938E05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2)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Влияние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learning rate: 2e-5 -&gt; 5e-5</w:t>
            </w:r>
          </w:p>
          <w:p w14:paraId="53BC23AB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{**BASE_CFG, 'name':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high_lr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73B12664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5e-5},</w:t>
            </w:r>
          </w:p>
          <w:p w14:paraId="6E1AD146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5DB4984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3)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Влияние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scheduler: linear -&gt; cosine</w:t>
            </w:r>
          </w:p>
          <w:p w14:paraId="18A013C3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{**BASE_CFG, 'name':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cosine_scheduler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5022EC44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_scheduler_type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'cosine'},</w:t>
            </w:r>
          </w:p>
          <w:p w14:paraId="66CED108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27360210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4)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Влияние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регуляризации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 wd 0.01 -&gt; 0.1</w:t>
            </w:r>
          </w:p>
          <w:p w14:paraId="5DF9F7B4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{**BASE_CFG, 'name':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strong_regularization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59A090B3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'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weight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_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decay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': 0.1},</w:t>
            </w:r>
          </w:p>
          <w:p w14:paraId="7FDC1AD6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</w:p>
          <w:p w14:paraId="39FE6E97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# 5) Влияние размера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батча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: 16 -&gt; 32</w:t>
            </w:r>
          </w:p>
          <w:p w14:paraId="70E57197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{**BASE_CFG, 'name':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large_batch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2D43ACC9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_device_train_batch_size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32,</w:t>
            </w:r>
          </w:p>
          <w:p w14:paraId="18486979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_device_eval_batch_size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32},</w:t>
            </w:r>
          </w:p>
          <w:p w14:paraId="2D030141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6753DA3A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6E7C514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RUN_ALL_CONFIGS = True</w:t>
            </w:r>
          </w:p>
          <w:p w14:paraId="54805A38" w14:textId="77777777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configs_to_run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EXPERIMENT_CONFIGS if RUN_ALL_CONFIGS else EXPERIMENT_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CONFIGS[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:1]</w:t>
            </w:r>
          </w:p>
          <w:p w14:paraId="5AF02620" w14:textId="5B11FAE5" w:rsidR="009340FA" w:rsidRPr="00A3677D" w:rsidRDefault="009340FA" w:rsidP="009340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configs_to_run</w:t>
            </w:r>
            <w:proofErr w:type="spellEnd"/>
          </w:p>
        </w:tc>
      </w:tr>
    </w:tbl>
    <w:p w14:paraId="6B8A89E5" w14:textId="77777777" w:rsidR="00DD4878" w:rsidRPr="00A3677D" w:rsidRDefault="00DD4878" w:rsidP="00005164">
      <w:pPr>
        <w:pStyle w:val="a3"/>
      </w:pPr>
    </w:p>
    <w:p w14:paraId="5F74D887" w14:textId="77777777" w:rsidR="002B5D96" w:rsidRPr="00A3677D" w:rsidRDefault="002B5D96" w:rsidP="00005164">
      <w:pPr>
        <w:pStyle w:val="a3"/>
      </w:pPr>
    </w:p>
    <w:p w14:paraId="3DFBC4CA" w14:textId="77777777" w:rsidR="002B5D96" w:rsidRPr="00A3677D" w:rsidRDefault="002B5D96" w:rsidP="00005164">
      <w:pPr>
        <w:pStyle w:val="a3"/>
      </w:pPr>
    </w:p>
    <w:p w14:paraId="27CE76F7" w14:textId="77777777" w:rsidR="002B5D96" w:rsidRPr="00A3677D" w:rsidRDefault="002B5D96" w:rsidP="00005164">
      <w:pPr>
        <w:pStyle w:val="a3"/>
      </w:pPr>
    </w:p>
    <w:p w14:paraId="196F36EC" w14:textId="77777777" w:rsidR="002B5D96" w:rsidRPr="00A3677D" w:rsidRDefault="002B5D96" w:rsidP="00005164">
      <w:pPr>
        <w:pStyle w:val="a3"/>
      </w:pPr>
    </w:p>
    <w:p w14:paraId="7EBB9432" w14:textId="77777777" w:rsidR="002B5D96" w:rsidRPr="00A3677D" w:rsidRDefault="002B5D96" w:rsidP="00005164">
      <w:pPr>
        <w:pStyle w:val="a3"/>
      </w:pPr>
    </w:p>
    <w:p w14:paraId="510086E9" w14:textId="4E8BDDA5" w:rsidR="00D30CAA" w:rsidRPr="00A3677D" w:rsidRDefault="00D30CAA" w:rsidP="00D30CAA">
      <w:pPr>
        <w:pStyle w:val="32"/>
      </w:pPr>
      <w:r w:rsidRPr="00A3677D">
        <w:t>Листинг</w:t>
      </w:r>
      <w:r w:rsidR="002B5D96" w:rsidRPr="00A3677D">
        <w:t xml:space="preserve"> 11</w:t>
      </w:r>
      <w:r w:rsidRPr="00A3677D">
        <w:t xml:space="preserve"> –</w:t>
      </w:r>
      <w:r w:rsidR="002B5D96" w:rsidRPr="00A3677D">
        <w:t xml:space="preserve"> Утилиты: метрики, токенизация, </w:t>
      </w:r>
      <w:proofErr w:type="spellStart"/>
      <w:r w:rsidR="002B5D96" w:rsidRPr="00A3677D">
        <w:t>TrainingArguments</w:t>
      </w:r>
      <w:proofErr w:type="spellEnd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D30CAA" w:rsidRPr="00BF461C" w14:paraId="73BF8FB1" w14:textId="77777777" w:rsidTr="00D30CAA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D1E8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compute_metrics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1576777E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logits, labels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eval_pred</w:t>
            </w:r>
            <w:proofErr w:type="spellEnd"/>
          </w:p>
          <w:p w14:paraId="7CD2D7D0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isinstance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logits, tuple):</w:t>
            </w:r>
          </w:p>
          <w:p w14:paraId="3FAE4BDC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logits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logits[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0]</w:t>
            </w:r>
          </w:p>
          <w:p w14:paraId="1CA11629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preds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np.argmax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(logits, axis=-1)</w:t>
            </w:r>
          </w:p>
          <w:p w14:paraId="6ADBD133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acc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accuracy_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score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labels, preds)</w:t>
            </w:r>
          </w:p>
          <w:p w14:paraId="0DF5751C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pr,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rc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f1, _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precision_recall_fscore_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support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1C9A7616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labels, preds, average='macro',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zero_division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=0</w:t>
            </w:r>
          </w:p>
          <w:p w14:paraId="6CB0E55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595AE8AF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{</w:t>
            </w:r>
          </w:p>
          <w:p w14:paraId="0F9D76B1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'accuracy': acc,</w:t>
            </w:r>
          </w:p>
          <w:p w14:paraId="26DF141B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macro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_precision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': pr,</w:t>
            </w:r>
          </w:p>
          <w:p w14:paraId="5713254D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macro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_recall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rc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148ADE7B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macro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_f1': f1,</w:t>
            </w:r>
          </w:p>
          <w:p w14:paraId="2E85D08D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}</w:t>
            </w:r>
          </w:p>
          <w:p w14:paraId="5E9E901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40A4DD3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A58431D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tokenize_dataset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4713707F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tokenizer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AutoTokenizer.from_pretrained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4FCFA47B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BE5F58C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tok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(batch):</w:t>
            </w:r>
          </w:p>
          <w:p w14:paraId="7009E727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tokenizer(batch['text'], truncation=True,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max_length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=256)</w:t>
            </w:r>
          </w:p>
          <w:p w14:paraId="46F5C791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DF5DE04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keep = {'label'}</w:t>
            </w:r>
          </w:p>
          <w:p w14:paraId="3C531F36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remove_cols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[c for c in dataset['train'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column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if c not in keep]</w:t>
            </w:r>
          </w:p>
          <w:p w14:paraId="5BE139B3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tokenized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dataset.map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tok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batched=True,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remove_columns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remove_cols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6A6F751F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0ED121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data_collator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DataCollatorWithPadding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(tokenizer=tokenizer)</w:t>
            </w:r>
          </w:p>
          <w:p w14:paraId="31DB981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tokenizer, tokenized,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data_collator</w:t>
            </w:r>
            <w:proofErr w:type="spellEnd"/>
          </w:p>
          <w:p w14:paraId="5066190C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7DBBCC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3E5C27C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make_training_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6062DEB2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common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dict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4C062FB9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2461BCFA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num_train_epochs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num_train_epochs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549B847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6D355AD6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lr_scheduler_type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lr_scheduler_type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32EAB7E2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optim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optim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719D218E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per_device_train_batch_size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per_device_train_batch_size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341D373A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per_device_eval_batch_size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per_device_eval_batch_size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5FDC829C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gradient_accumulation_steps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gradient_accumulation_steps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298B9302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fp16=bool(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['fp16'] and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)),</w:t>
            </w:r>
          </w:p>
          <w:p w14:paraId="6A9382A0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logging_strategy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='steps',</w:t>
            </w:r>
          </w:p>
          <w:p w14:paraId="3807183B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logging_steps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=25,</w:t>
            </w:r>
          </w:p>
          <w:p w14:paraId="03395CB0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save_strategy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='epoch',</w:t>
            </w:r>
          </w:p>
          <w:p w14:paraId="4AA589D4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load_best_model_at_end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=True,</w:t>
            </w:r>
          </w:p>
          <w:p w14:paraId="4BA56535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metric_for_best_model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metric_for_best_model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23286EE8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greater_is_better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greater_is_better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61338D26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save_total_limit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=2,</w:t>
            </w:r>
          </w:p>
          <w:p w14:paraId="11BAE6F7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report_to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='none',</w:t>
            </w:r>
          </w:p>
          <w:p w14:paraId="4A3B4462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seed=SEED,</w:t>
            </w:r>
          </w:p>
          <w:p w14:paraId="5EBB3559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warmup_ratio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cfg.get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warmup_ratio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0.1),</w:t>
            </w:r>
          </w:p>
          <w:p w14:paraId="4EFA77B0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weight_decay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cfg.get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weight_decay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0.01),</w:t>
            </w:r>
          </w:p>
          <w:p w14:paraId="79CE8B67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max_grad_norm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=1.0,</w:t>
            </w:r>
          </w:p>
          <w:p w14:paraId="03C6E0EA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dataloader_num_workers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=2,</w:t>
            </w:r>
          </w:p>
          <w:p w14:paraId="7FAF1319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group_by_length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=True,</w:t>
            </w:r>
          </w:p>
          <w:p w14:paraId="7A7C98B8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18FBC7C0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E2AE2CD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try:</w:t>
            </w:r>
          </w:p>
          <w:p w14:paraId="1E4B81FB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TrainingArguments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eval_strategy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='epoch', **common)</w:t>
            </w:r>
          </w:p>
          <w:p w14:paraId="51C633CD" w14:textId="77777777" w:rsidR="002B5D96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except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TypeError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50F57613" w14:textId="3BBE3376" w:rsidR="00D30CAA" w:rsidRPr="00A3677D" w:rsidRDefault="002B5D96" w:rsidP="002B5D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TrainingArguments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evaluation_strategy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='epoch', **common)</w:t>
            </w:r>
          </w:p>
        </w:tc>
      </w:tr>
    </w:tbl>
    <w:p w14:paraId="0F6EFFF3" w14:textId="3F89F384" w:rsidR="008E364E" w:rsidRPr="00A3677D" w:rsidRDefault="008E364E" w:rsidP="008E364E">
      <w:pPr>
        <w:pStyle w:val="32"/>
      </w:pPr>
      <w:r w:rsidRPr="00A3677D">
        <w:t>Листинг 12 – Запуск одного эксперимента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8E364E" w:rsidRPr="00BF461C" w14:paraId="2B8480EC" w14:textId="77777777" w:rsidTr="008E364E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F0FD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train_one_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experiment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4041E9B6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safe_model_name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name.replace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('/', '__')</w:t>
            </w:r>
          </w:p>
          <w:p w14:paraId="3BAFAFC1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f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'./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results/{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safe_model_name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}/{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["name"]}'</w:t>
            </w:r>
          </w:p>
          <w:p w14:paraId="5DF64146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shutil.rmtree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ignore_errors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=True)</w:t>
            </w:r>
          </w:p>
          <w:p w14:paraId="4B33032E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os.makedirs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exist_ok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=True)</w:t>
            </w:r>
          </w:p>
          <w:p w14:paraId="7F0DD300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064984A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tokenizer, tokenized,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data_collator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tokenize_dataset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3E33414C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model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AutoModelForSequenceClassification.from_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pretrained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4F5CE876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3A4EC744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num_labels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=3,</w:t>
            </w:r>
          </w:p>
          <w:p w14:paraId="7B3F51B8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id2label=ID2LABEL,</w:t>
            </w:r>
          </w:p>
          <w:p w14:paraId="472EEDC3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label2id=LABEL2ID,</w:t>
            </w:r>
          </w:p>
          <w:p w14:paraId="6E643DA9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ignore_mismatched_sizes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=True,</w:t>
            </w:r>
          </w:p>
          <w:p w14:paraId="169E64D9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558F9466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03CF668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make_training_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3DC5B618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4E7870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callbacks = []</w:t>
            </w:r>
          </w:p>
          <w:p w14:paraId="21348E6F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cfg.get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early_stopping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'):</w:t>
            </w:r>
          </w:p>
          <w:p w14:paraId="7848FF34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patience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cfg.get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early_stopping_patience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2)</w:t>
            </w:r>
          </w:p>
          <w:p w14:paraId="237367A7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callbacks.append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(EarlyStoppingCallback(early_stopping_patience=patience))</w:t>
            </w:r>
          </w:p>
          <w:p w14:paraId="1D5C2B97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40102FD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trainer_kwargs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dict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65DC9A85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model=model,</w:t>
            </w:r>
          </w:p>
          <w:p w14:paraId="5B20CED6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14ABBE83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train_dataset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=tokenized['train'],</w:t>
            </w:r>
          </w:p>
          <w:p w14:paraId="1BB8681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eval_dataset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=tokenized['validation'],</w:t>
            </w:r>
          </w:p>
          <w:p w14:paraId="0C7E9659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data_collator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data_collator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6F5A9332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compute_metrics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compute_metrics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00CDCE38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callbacks=callbacks,</w:t>
            </w:r>
          </w:p>
          <w:p w14:paraId="726CE0EE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)</w:t>
            </w:r>
          </w:p>
          <w:p w14:paraId="55FDF935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B4E371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try:</w:t>
            </w:r>
          </w:p>
          <w:p w14:paraId="52A4B9E9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trainer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processing_class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=tokenizer, **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trainer_kwargs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47CF4D7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except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TypeError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18C9A3BD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trainer =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tokenizer=tokenizer, **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trainer_kwargs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0A9B5604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43F8E74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trainer.train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1548B80F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metrics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trainer.evaluate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21C9C89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5219BC7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history_path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os.path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join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trainer_state_log_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history.json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  <w:p w14:paraId="05620759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with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open(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history_path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'w', encoding='utf-8') as f:</w:t>
            </w:r>
          </w:p>
          <w:p w14:paraId="1CC0A3F2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json.dump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trainer.state.log_history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f,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ensure_ascii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=False, indent=2)</w:t>
            </w:r>
          </w:p>
          <w:p w14:paraId="255E40C0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2BE6C451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result = {</w:t>
            </w:r>
          </w:p>
          <w:p w14:paraId="4F06249A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39B7053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['name'],</w:t>
            </w:r>
          </w:p>
          <w:p w14:paraId="3D5087BE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**{k: v for k, v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cfg.items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() if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k !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 'name'},</w:t>
            </w:r>
          </w:p>
          <w:p w14:paraId="55745FA9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**metrics,</w:t>
            </w:r>
          </w:p>
          <w:p w14:paraId="6C86B5DA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':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06FB55C6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}</w:t>
            </w:r>
          </w:p>
          <w:p w14:paraId="73163DD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74FEBDA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del trainer, model</w:t>
            </w:r>
          </w:p>
          <w:p w14:paraId="1017D640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gc.collect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7D8316BC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290C210F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.empty_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cache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515D128B" w14:textId="77777777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2DD3699" w14:textId="7A9D2D05" w:rsidR="008E364E" w:rsidRPr="00A3677D" w:rsidRDefault="008E364E" w:rsidP="008E36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result</w:t>
            </w:r>
          </w:p>
        </w:tc>
      </w:tr>
    </w:tbl>
    <w:p w14:paraId="53552E32" w14:textId="77777777" w:rsidR="00DD4878" w:rsidRPr="00A3677D" w:rsidRDefault="00DD4878" w:rsidP="00005164">
      <w:pPr>
        <w:pStyle w:val="a3"/>
        <w:rPr>
          <w:lang w:val="en-US"/>
        </w:rPr>
      </w:pPr>
    </w:p>
    <w:p w14:paraId="18389AF8" w14:textId="77777777" w:rsidR="00DD4878" w:rsidRPr="00A3677D" w:rsidRDefault="00DD4878" w:rsidP="00005164">
      <w:pPr>
        <w:pStyle w:val="a3"/>
        <w:rPr>
          <w:lang w:val="en-US"/>
        </w:rPr>
      </w:pPr>
    </w:p>
    <w:p w14:paraId="466438BB" w14:textId="48CF2935" w:rsidR="00013E33" w:rsidRPr="00A3677D" w:rsidRDefault="00013E33" w:rsidP="00013E33">
      <w:pPr>
        <w:pStyle w:val="32"/>
      </w:pPr>
      <w:r w:rsidRPr="00A3677D">
        <w:t>Листинг 13 – Перебор моделей и конфигов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013E33" w:rsidRPr="00A3677D" w14:paraId="7A6B8B0C" w14:textId="77777777" w:rsidTr="00013E33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E113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all_results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[]</w:t>
            </w:r>
          </w:p>
          <w:p w14:paraId="2B2F979B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BD7D8F8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for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FINETUNE_MODELS:</w:t>
            </w:r>
          </w:p>
          <w:p w14:paraId="02AB7CC3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for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configs_to_run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07DDF014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'=' * 100)</w:t>
            </w:r>
          </w:p>
          <w:p w14:paraId="684FDB53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'MODEL:',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5A9DE87E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'CONFIG:',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['name'])</w:t>
            </w:r>
          </w:p>
          <w:p w14:paraId="76ED0329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try:</w:t>
            </w:r>
          </w:p>
          <w:p w14:paraId="7D9F307B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res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train_one_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experiment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model_name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cfg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5F13D0CC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all_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(res)</w:t>
            </w:r>
          </w:p>
          <w:p w14:paraId="163E1487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print(res)</w:t>
            </w:r>
          </w:p>
          <w:p w14:paraId="66A64087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    except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RuntimeError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as e:</w:t>
            </w:r>
          </w:p>
          <w:p w14:paraId="130671CF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RuntimeError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:', e)</w:t>
            </w:r>
          </w:p>
          <w:p w14:paraId="7948C1DA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Если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не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хватает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памяти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—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уменьшите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MAX_TRAIN, MAX_VALID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или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batch size.')</w:t>
            </w:r>
          </w:p>
          <w:p w14:paraId="7741B61D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gc.collect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2EF4625C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torch.cuda.is_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available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706E2595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torch.cuda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.empty_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cache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4CA4ADE1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4AF682D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pd.DataFrame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all_results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383C8594" w14:textId="77777777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values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['eval_macro_f1',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 ascending=False)</w:t>
            </w:r>
          </w:p>
          <w:p w14:paraId="3BB1EE9F" w14:textId="77777777" w:rsidR="00013E33" w:rsidRPr="00BF461C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</w:p>
          <w:p w14:paraId="37C7EE85" w14:textId="77777777" w:rsidR="00013E33" w:rsidRPr="00BF461C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A259426" w14:textId="77777777" w:rsidR="00013E33" w:rsidRPr="00A3677D" w:rsidRDefault="00013E33" w:rsidP="00013E33">
            <w:pPr>
              <w:widowControl/>
              <w:shd w:val="clear" w:color="auto" w:fill="FFFFFF"/>
              <w:suppressAutoHyphens w:val="0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</w:pPr>
            <w:proofErr w:type="spellStart"/>
            <w:proofErr w:type="gramStart"/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os.makedirs</w:t>
            </w:r>
            <w:proofErr w:type="spellEnd"/>
            <w:proofErr w:type="gramEnd"/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(</w:t>
            </w:r>
            <w:r w:rsidRPr="00A3677D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 w:bidi="ar-SA"/>
              </w:rPr>
              <w:t>'/content/</w:t>
            </w:r>
            <w:proofErr w:type="spellStart"/>
            <w:r w:rsidRPr="00A3677D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 w:bidi="ar-SA"/>
              </w:rPr>
              <w:t>sentiment_results</w:t>
            </w:r>
            <w:proofErr w:type="spellEnd"/>
            <w:r w:rsidRPr="00A3677D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 w:bidi="ar-SA"/>
              </w:rPr>
              <w:t>'</w:t>
            </w:r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 xml:space="preserve">, </w:t>
            </w:r>
            <w:proofErr w:type="spellStart"/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exist_ok</w:t>
            </w:r>
            <w:proofErr w:type="spellEnd"/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=</w:t>
            </w:r>
            <w:r w:rsidRPr="00A3677D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 w:bidi="ar-SA"/>
              </w:rPr>
              <w:t>True</w:t>
            </w:r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)</w:t>
            </w:r>
          </w:p>
          <w:p w14:paraId="6EB16EBD" w14:textId="77777777" w:rsidR="00013E33" w:rsidRPr="00A3677D" w:rsidRDefault="00013E33" w:rsidP="00013E33">
            <w:pPr>
              <w:widowControl/>
              <w:shd w:val="clear" w:color="auto" w:fill="FFFFFF"/>
              <w:suppressAutoHyphens w:val="0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</w:pPr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results_df.to_</w:t>
            </w:r>
            <w:proofErr w:type="gramStart"/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csv(</w:t>
            </w:r>
            <w:proofErr w:type="gramEnd"/>
            <w:r w:rsidRPr="00A3677D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 w:bidi="ar-SA"/>
              </w:rPr>
              <w:t>'/content/sentiment_results/finetune_results.csv'</w:t>
            </w:r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, index=</w:t>
            </w:r>
            <w:r w:rsidRPr="00A3677D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 w:bidi="ar-SA"/>
              </w:rPr>
              <w:t>False</w:t>
            </w:r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 w:bidi="ar-SA"/>
              </w:rPr>
              <w:t>)</w:t>
            </w:r>
          </w:p>
          <w:p w14:paraId="27F228F2" w14:textId="77777777" w:rsidR="00013E33" w:rsidRPr="00A3677D" w:rsidRDefault="00013E33" w:rsidP="00013E33">
            <w:pPr>
              <w:widowControl/>
              <w:shd w:val="clear" w:color="auto" w:fill="FFFFFF"/>
              <w:suppressAutoHyphens w:val="0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 w:bidi="ar-SA"/>
              </w:rPr>
            </w:pPr>
            <w:proofErr w:type="spellStart"/>
            <w:r w:rsidRPr="00A3677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 w:bidi="ar-SA"/>
              </w:rPr>
              <w:t>results_df</w:t>
            </w:r>
            <w:proofErr w:type="spellEnd"/>
          </w:p>
          <w:p w14:paraId="7541DA95" w14:textId="04DD4294" w:rsidR="00013E33" w:rsidRPr="00A3677D" w:rsidRDefault="00013E33" w:rsidP="00013E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</w:p>
        </w:tc>
      </w:tr>
    </w:tbl>
    <w:p w14:paraId="1B63F558" w14:textId="77777777" w:rsidR="00DD4878" w:rsidRPr="00A3677D" w:rsidRDefault="00DD4878" w:rsidP="00005164">
      <w:pPr>
        <w:pStyle w:val="a3"/>
      </w:pPr>
    </w:p>
    <w:p w14:paraId="518419AE" w14:textId="2EF2DF35" w:rsidR="00013E33" w:rsidRPr="00A3677D" w:rsidRDefault="00013E33" w:rsidP="00013E33">
      <w:pPr>
        <w:pStyle w:val="32"/>
      </w:pPr>
      <w:bookmarkStart w:id="42" w:name="_Hlk230534073"/>
      <w:r w:rsidRPr="00A3677D">
        <w:t>Листинг 14 – Загрузка истории + аккуратная фильтрация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013E33" w:rsidRPr="00BF461C" w14:paraId="6A36423D" w14:textId="77777777" w:rsidTr="00013E33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9A83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matplotlib.pyplot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as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</w:t>
            </w:r>
            <w:proofErr w:type="spellEnd"/>
          </w:p>
          <w:p w14:paraId="1FF378E5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import seaborn as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sns</w:t>
            </w:r>
            <w:proofErr w:type="spellEnd"/>
          </w:p>
          <w:p w14:paraId="5A71B2D8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from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sklearn.metrics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import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confusion_matrix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classification_report</w:t>
            </w:r>
            <w:proofErr w:type="spellEnd"/>
          </w:p>
          <w:p w14:paraId="56E6F783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5B23DC5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sns.set_style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whitegrid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  <w:p w14:paraId="51F89EF5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9F70887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load_history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250EEF9F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path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os.path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join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trainer_state_log_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history.json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  <w:p w14:paraId="490B72AA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with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open(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path, 'r', encoding='utf-8') as f:</w:t>
            </w:r>
          </w:p>
          <w:p w14:paraId="573ABDAC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pd.DataFrame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json.load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(f))</w:t>
            </w:r>
          </w:p>
          <w:p w14:paraId="038B4821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15AC8E6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2D9C7CA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split_train_eval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(hist):</w:t>
            </w:r>
          </w:p>
          <w:p w14:paraId="57D27EFA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"""</w:t>
            </w:r>
          </w:p>
          <w:p w14:paraId="415E1A8E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Делит лог на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train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-шаги и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eval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-шаги.</w:t>
            </w:r>
          </w:p>
          <w:p w14:paraId="522D9C57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Убирает финальные сводные записи 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train_runtime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train_loss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без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step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)</w:t>
            </w:r>
          </w:p>
          <w:p w14:paraId="3AD39EE1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и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дедуплицирует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по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epoch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— оставляем последнюю запись на эпоху.</w:t>
            </w:r>
          </w:p>
          <w:p w14:paraId="6382FF71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"""</w:t>
            </w:r>
          </w:p>
          <w:p w14:paraId="338E8CDC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#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Train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-логи: есть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', но это НЕ финальная сводка (у неё есть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train_runtime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)</w:t>
            </w:r>
          </w:p>
          <w:p w14:paraId="7EBEA298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if 'loss'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727096C7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hist[hist['loss'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notna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].copy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64555058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if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train_runtime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37F82A25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train_runtime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isna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()]</w:t>
            </w:r>
          </w:p>
          <w:p w14:paraId="46758FAE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else:</w:t>
            </w:r>
          </w:p>
          <w:p w14:paraId="2715CF91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pd.DataFrame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740B2278" w14:textId="398AF2B5" w:rsidR="00013E33" w:rsidRPr="00A3677D" w:rsidRDefault="00013E33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</w:tc>
      </w:tr>
    </w:tbl>
    <w:bookmarkEnd w:id="42"/>
    <w:p w14:paraId="71EE8A62" w14:textId="79D070D7" w:rsidR="00E57ABF" w:rsidRPr="00A3677D" w:rsidRDefault="00E57ABF" w:rsidP="00E57ABF">
      <w:pPr>
        <w:pStyle w:val="32"/>
      </w:pPr>
      <w:r w:rsidRPr="00A3677D">
        <w:t>Продолжение Листинга 14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57ABF" w:rsidRPr="00BF461C" w14:paraId="662F56E9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2C77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Eval-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логи</w:t>
            </w:r>
          </w:p>
          <w:p w14:paraId="7A93C165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116F3CAD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hist[hist['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notna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].copy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73776B6C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if 'epoch'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4760FF60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</w:p>
          <w:p w14:paraId="6F31EA80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68FE2E87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drop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duplicates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subset='epoch', keep='last')</w:t>
            </w:r>
          </w:p>
          <w:p w14:paraId="7A4BDEF6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_values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('epoch')</w:t>
            </w:r>
          </w:p>
          <w:p w14:paraId="4BB56F1D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(drop=True))</w:t>
            </w:r>
          </w:p>
          <w:p w14:paraId="0A748D2C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else:</w:t>
            </w:r>
          </w:p>
          <w:p w14:paraId="34587819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pd.DataFrame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410429E1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7C76B90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not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hist.empty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'step'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18765073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_values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('step'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0DF91D27" w14:textId="77777777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3531A93" w14:textId="28E01EB0" w:rsidR="00E57ABF" w:rsidRPr="00A3677D" w:rsidRDefault="00E57ABF" w:rsidP="00E57A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</w:p>
        </w:tc>
      </w:tr>
    </w:tbl>
    <w:p w14:paraId="4B70BD6C" w14:textId="77777777" w:rsidR="00013E33" w:rsidRPr="00A3677D" w:rsidRDefault="00013E33" w:rsidP="00005164">
      <w:pPr>
        <w:pStyle w:val="a3"/>
        <w:rPr>
          <w:lang w:val="en-US"/>
        </w:rPr>
      </w:pPr>
    </w:p>
    <w:p w14:paraId="6418C500" w14:textId="4A91CCB5" w:rsidR="00D03EC7" w:rsidRPr="00A3677D" w:rsidRDefault="00D03EC7" w:rsidP="00D03EC7">
      <w:pPr>
        <w:pStyle w:val="32"/>
      </w:pPr>
      <w:r w:rsidRPr="00A3677D">
        <w:t>Листинг 15 – Графики истории одного эксперимента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D03EC7" w:rsidRPr="00BF461C" w14:paraId="7F84357A" w14:textId="77777777" w:rsidTr="00D03EC7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FAD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history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title,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x_axis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='epoch'):</w:t>
            </w:r>
          </w:p>
          <w:p w14:paraId="5F2DA90D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"""</w:t>
            </w:r>
          </w:p>
          <w:p w14:paraId="75BB4351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_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axis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: '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epoch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' (по умолчанию, целые отметки на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) или '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step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'.</w:t>
            </w:r>
          </w:p>
          <w:p w14:paraId="2C127456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-кривая будет плотной (по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logging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_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steps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),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-кривая — по одной точке на эпоху.</w:t>
            </w:r>
          </w:p>
          <w:p w14:paraId="5B05CF19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"""</w:t>
            </w:r>
          </w:p>
          <w:p w14:paraId="08E6D358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hist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load_history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A46819B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split_train_eval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(hist)</w:t>
            </w:r>
          </w:p>
          <w:p w14:paraId="1DE6D859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C069B49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x_axis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x_axis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('epoch', 'step') else 'epoch'</w:t>
            </w:r>
          </w:p>
          <w:p w14:paraId="648007E6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1EBBEE3B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1. Loss: train vs eval</w:t>
            </w:r>
          </w:p>
          <w:p w14:paraId="2AAF0196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plt.figure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figsize</w:t>
            </w:r>
            <w:proofErr w:type="spellEnd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8, 4))</w:t>
            </w:r>
          </w:p>
          <w:p w14:paraId="16DC9B28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283901D5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# в ячейке 16, в блоке "1.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Loss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"</w:t>
            </w:r>
          </w:p>
          <w:p w14:paraId="2E0819FA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if not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hist.empty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'loss'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07D95E3F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['loss'],</w:t>
            </w:r>
          </w:p>
          <w:p w14:paraId="390142DF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linestyle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='-', linewidth=1, alpha=0.3, label='train loss (raw)')</w:t>
            </w:r>
          </w:p>
          <w:p w14:paraId="006F3065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#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сглаженная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версия</w:t>
            </w:r>
            <w:proofErr w:type="spellEnd"/>
          </w:p>
          <w:p w14:paraId="44A03BD4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smooth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['loss'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].rolling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(window=5,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min_periods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=1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).mean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52240324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], smooth,</w:t>
            </w:r>
          </w:p>
          <w:p w14:paraId="4A995A30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linestyle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='-', linewidth=2, label='train loss (smoothed)')</w:t>
            </w:r>
          </w:p>
          <w:p w14:paraId="7825C2AB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not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hist.empty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5BAA1527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</w:t>
            </w:r>
          </w:p>
          <w:p w14:paraId="26FA5CE6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marker='o', linewidth=2, label='eval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loss'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6DCAB453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plt.title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(f'{title}\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  <w:p w14:paraId="1474CD04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plt.xlabel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plt.ylabel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('loss');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plt.legend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plt.grid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(True)</w:t>
            </w:r>
          </w:p>
          <w:p w14:paraId="5FE9C57A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plt.show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2649CDE9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86D2F65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2. Eval-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метрики</w:t>
            </w:r>
            <w:proofErr w:type="spellEnd"/>
          </w:p>
          <w:p w14:paraId="0FC02809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metric_cols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[c for c in 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'eval_macro_f1',</w:t>
            </w:r>
          </w:p>
          <w:p w14:paraId="59CC9BF0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_macro_precision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eval_macro_recall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</w:t>
            </w:r>
          </w:p>
          <w:p w14:paraId="198728A5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if c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712F0F57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metric_cols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356C6ECC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plt.ylim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(0.5, 1.0)</w:t>
            </w:r>
          </w:p>
          <w:p w14:paraId="1BE35B0F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plt.figure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figsize</w:t>
            </w:r>
            <w:proofErr w:type="spellEnd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8, 4))</w:t>
            </w:r>
          </w:p>
          <w:p w14:paraId="7C2904D8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for 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metric_cols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4CABCDBA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[m], marker='o', label=m)</w:t>
            </w:r>
          </w:p>
          <w:p w14:paraId="3E9F476F" w14:textId="63B4D6A4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</w:tc>
      </w:tr>
    </w:tbl>
    <w:p w14:paraId="3A7BFD01" w14:textId="3E3D3CE5" w:rsidR="00D03EC7" w:rsidRPr="00A3677D" w:rsidRDefault="00D03EC7" w:rsidP="00D03EC7">
      <w:pPr>
        <w:pStyle w:val="32"/>
      </w:pPr>
      <w:r w:rsidRPr="00A3677D">
        <w:t>Продолжение Листинга 15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D03EC7" w:rsidRPr="00A3677D" w14:paraId="4BC4317E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59A9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plt.title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(f'{title}\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nEval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metrics'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739C5DE4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plt.xlabel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plt.ylabel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('score');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plt.legend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plt.grid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(True)</w:t>
            </w:r>
          </w:p>
          <w:p w14:paraId="50CAE831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plt.show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133A7D17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5DD944D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3. Learning rate</w:t>
            </w:r>
          </w:p>
          <w:p w14:paraId="608F299C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notna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).any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():</w:t>
            </w:r>
          </w:p>
          <w:p w14:paraId="6F3C2521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plt.figure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figsize</w:t>
            </w:r>
            <w:proofErr w:type="spellEnd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8, 3))</w:t>
            </w:r>
          </w:p>
          <w:p w14:paraId="71694C8F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learning_rate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 linewidth=1.5)</w:t>
            </w:r>
          </w:p>
          <w:p w14:paraId="6FAB079A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#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warmup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_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ratio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=0.1 -&gt; вертикальная линия на 10% от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epoch</w:t>
            </w:r>
          </w:p>
          <w:p w14:paraId="0F4F9051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== 'epoch':</w:t>
            </w:r>
          </w:p>
          <w:p w14:paraId="7A602028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max_epoch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['epoch'].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54BE893A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plt.axvline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max_epoch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* 0.1, color='red',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linestyle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='--',</w:t>
            </w:r>
          </w:p>
          <w:p w14:paraId="2CA36916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alpha=0.5, label='end of warmup')</w:t>
            </w:r>
          </w:p>
          <w:p w14:paraId="140343DE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plt.legend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5C4F4B14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plt.title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(f'{title}\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nLearning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rate')</w:t>
            </w:r>
          </w:p>
          <w:p w14:paraId="69001747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plt.xlabel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plt.ylabel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plt.grid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(True)</w:t>
            </w:r>
          </w:p>
          <w:p w14:paraId="4389F6E7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plt.show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1ED1DC47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73FC59E5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# 4. Grad norm</w:t>
            </w:r>
          </w:p>
          <w:p w14:paraId="331198AF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grad_norm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grad_norm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notna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).any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():</w:t>
            </w:r>
          </w:p>
          <w:p w14:paraId="451B3A08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plt.figure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figsize</w:t>
            </w:r>
            <w:proofErr w:type="spellEnd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8, 3))</w:t>
            </w:r>
          </w:p>
          <w:p w14:paraId="408E112F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train_hist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grad_norm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 linewidth=1)</w:t>
            </w:r>
          </w:p>
          <w:p w14:paraId="25360E78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plt.title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(f'{title}\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nGradient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norm')</w:t>
            </w:r>
          </w:p>
          <w:p w14:paraId="25D5D5A1" w14:textId="77777777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plt.xlabel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x_col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plt.ylabel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('grad norm');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plt.grid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(True)</w:t>
            </w:r>
          </w:p>
          <w:p w14:paraId="2B829613" w14:textId="177158A2" w:rsidR="00D03EC7" w:rsidRPr="00A3677D" w:rsidRDefault="00D03EC7" w:rsidP="00D03E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plt.show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</w:tc>
      </w:tr>
    </w:tbl>
    <w:p w14:paraId="60A5FDB2" w14:textId="77777777" w:rsidR="00D03EC7" w:rsidRPr="00A3677D" w:rsidRDefault="00D03EC7" w:rsidP="00005164">
      <w:pPr>
        <w:pStyle w:val="a3"/>
        <w:rPr>
          <w:lang w:val="en-US"/>
        </w:rPr>
      </w:pPr>
    </w:p>
    <w:p w14:paraId="6B860E2E" w14:textId="1ABA1077" w:rsidR="0043536D" w:rsidRPr="00A3677D" w:rsidRDefault="0043536D" w:rsidP="0043536D">
      <w:pPr>
        <w:pStyle w:val="32"/>
      </w:pPr>
      <w:r w:rsidRPr="00A3677D">
        <w:t>Листинг 16 – Сравнение всех экспериментов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43536D" w:rsidRPr="00A3677D" w14:paraId="78F8E414" w14:textId="77777777" w:rsidTr="0043536D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50E4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comparison_table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4A40FB1E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cols = 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39EE81E5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'eval_macro_f1',</w:t>
            </w:r>
          </w:p>
          <w:p w14:paraId="0DF9F96C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_macro_precision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eval_macro_recall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49E265CC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eval_runtime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</w:t>
            </w:r>
          </w:p>
          <w:p w14:paraId="0D681A7B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cols = [c for c in cols if c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6DCC8C37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out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[cols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].copy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values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5B2C0846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['eval_macro_f1',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 ascending=False</w:t>
            </w:r>
          </w:p>
          <w:p w14:paraId="43464DA8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7B1DF2E8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out</w:t>
            </w:r>
          </w:p>
          <w:p w14:paraId="46FC960F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31586F4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comparison_table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7ECCB3D7" w14:textId="77777777" w:rsidR="0043536D" w:rsidRPr="00BF461C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comp_df</w:t>
            </w:r>
            <w:proofErr w:type="spellEnd"/>
          </w:p>
          <w:p w14:paraId="10F71F96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comparison_with_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delta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baseline_name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='baseline'):</w:t>
            </w:r>
          </w:p>
          <w:p w14:paraId="7383868B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cols = 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</w:t>
            </w:r>
          </w:p>
          <w:p w14:paraId="17CD8686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'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'eval_macro_f1',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</w:t>
            </w:r>
          </w:p>
          <w:p w14:paraId="42AE7841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cols = [c for c in cols if c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3A482A95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out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[cols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].copy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7D966F37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F359010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# Дельта к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baseline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в рамках одной модели</w:t>
            </w:r>
          </w:p>
          <w:p w14:paraId="14E46BB0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deltas = []</w:t>
            </w:r>
          </w:p>
          <w:p w14:paraId="1A04096B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for base, sub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out.groupby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'):</w:t>
            </w:r>
          </w:p>
          <w:p w14:paraId="27EA167A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sub[sub['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'] ==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baseline_name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</w:t>
            </w:r>
          </w:p>
          <w:p w14:paraId="5A6D2088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if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row.empty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2785F5EC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sub['delta_f1']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np.nan</w:t>
            </w:r>
            <w:proofErr w:type="spellEnd"/>
          </w:p>
          <w:p w14:paraId="59382384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sub['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delta_acc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']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np.nan</w:t>
            </w:r>
            <w:proofErr w:type="spellEnd"/>
          </w:p>
          <w:p w14:paraId="533A270C" w14:textId="74214588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</w:tc>
      </w:tr>
    </w:tbl>
    <w:p w14:paraId="075CDAF6" w14:textId="77777777" w:rsidR="00D03EC7" w:rsidRPr="00A3677D" w:rsidRDefault="00D03EC7" w:rsidP="00005164">
      <w:pPr>
        <w:pStyle w:val="a3"/>
        <w:rPr>
          <w:lang w:val="en-US"/>
        </w:rPr>
      </w:pPr>
    </w:p>
    <w:p w14:paraId="1954992A" w14:textId="18A6B280" w:rsidR="0043536D" w:rsidRPr="00A3677D" w:rsidRDefault="0043536D" w:rsidP="0043536D">
      <w:pPr>
        <w:pStyle w:val="32"/>
      </w:pPr>
      <w:r w:rsidRPr="00A3677D">
        <w:t>Продолжение Листинга 16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43536D" w:rsidRPr="00BF461C" w14:paraId="472843C4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F22C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else:</w:t>
            </w:r>
          </w:p>
          <w:p w14:paraId="762B7885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f1_base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['eval_macro_f1'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iloc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[0]</w:t>
            </w:r>
          </w:p>
          <w:p w14:paraId="7CBB6DF0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acc_base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iloc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[0]</w:t>
            </w:r>
          </w:p>
          <w:p w14:paraId="3D75987C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sub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sub.copy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6367901B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sub['delta_f1'] = sub['eval_macro_f1'] - f1_base</w:t>
            </w:r>
          </w:p>
          <w:p w14:paraId="17104B74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sub['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delta_acc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 = sub['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'] -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acc_base</w:t>
            </w:r>
            <w:proofErr w:type="spellEnd"/>
          </w:p>
          <w:p w14:paraId="672B6D57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deltas.append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(sub)</w:t>
            </w:r>
          </w:p>
          <w:p w14:paraId="080E9865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2F922D9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pd.concat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(deltas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values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1ABAB59A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', 'eval_macro_f1'], ascending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True, False]</w:t>
            </w:r>
          </w:p>
          <w:p w14:paraId="07D59576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_index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(drop=True)</w:t>
            </w:r>
          </w:p>
          <w:p w14:paraId="27D39268" w14:textId="77777777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229B9ED0" w14:textId="7AA45EA5" w:rsidR="0043536D" w:rsidRPr="00A3677D" w:rsidRDefault="0043536D" w:rsidP="004353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comparison_with_delta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</w:tc>
      </w:tr>
    </w:tbl>
    <w:p w14:paraId="56C90B75" w14:textId="77777777" w:rsidR="00D03EC7" w:rsidRPr="00A3677D" w:rsidRDefault="00D03EC7" w:rsidP="00005164">
      <w:pPr>
        <w:pStyle w:val="a3"/>
        <w:rPr>
          <w:lang w:val="en-US"/>
        </w:rPr>
      </w:pPr>
    </w:p>
    <w:p w14:paraId="5D9D0E89" w14:textId="5398780C" w:rsidR="00133D08" w:rsidRPr="00A3677D" w:rsidRDefault="00133D08" w:rsidP="00133D08">
      <w:pPr>
        <w:pStyle w:val="32"/>
      </w:pPr>
      <w:r w:rsidRPr="00A3677D">
        <w:t xml:space="preserve">Листинг </w:t>
      </w:r>
      <w:r w:rsidR="00EA457F" w:rsidRPr="00A3677D">
        <w:t>17</w:t>
      </w:r>
      <w:r w:rsidRPr="00A3677D">
        <w:t xml:space="preserve"> – Кривые обучения для всех экспериментов на одном поле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133D08" w:rsidRPr="00BF461C" w14:paraId="147A61F1" w14:textId="77777777" w:rsidTr="00133D08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10F8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plot_all_eval_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curves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metric='eval_macro_f1'):</w:t>
            </w:r>
          </w:p>
          <w:p w14:paraId="7BEEF3EC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plt.figure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figsize</w:t>
            </w:r>
            <w:proofErr w:type="spellEnd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9, 5))</w:t>
            </w:r>
          </w:p>
          <w:p w14:paraId="1910B247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for _, r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df.iterrows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():</w:t>
            </w:r>
          </w:p>
          <w:p w14:paraId="309405EA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try:</w:t>
            </w:r>
          </w:p>
          <w:p w14:paraId="39B3BDB9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hist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load_history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(r['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'])</w:t>
            </w:r>
          </w:p>
          <w:p w14:paraId="3F822245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_,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split_train_eval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(hist)</w:t>
            </w:r>
          </w:p>
          <w:p w14:paraId="7E699684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if metric in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hist.columns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and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[metric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notna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).any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():</w:t>
            </w:r>
          </w:p>
          <w:p w14:paraId="33C043E9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label = f"{r['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].split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('/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-1]} / {r['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']}"</w:t>
            </w:r>
          </w:p>
          <w:p w14:paraId="71FA0228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plt.plot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['epoch'],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eval_hist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[metric],</w:t>
            </w:r>
          </w:p>
          <w:p w14:paraId="1F31A16F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      marker='o', label=label)</w:t>
            </w:r>
          </w:p>
          <w:p w14:paraId="4E0ADE30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except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FileNotFoundError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:</w:t>
            </w:r>
          </w:p>
          <w:p w14:paraId="11FAC07D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continue</w:t>
            </w:r>
          </w:p>
          <w:p w14:paraId="5BB74836" w14:textId="77777777" w:rsidR="00133D08" w:rsidRPr="00BF461C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title</w:t>
            </w:r>
            <w:proofErr w:type="spellEnd"/>
            <w:proofErr w:type="gramEnd"/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Кривые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{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metric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}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по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всем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>экспериментам</w:t>
            </w: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  <w:p w14:paraId="215A206D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BF461C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plt.xlabel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('epoch');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plt.ylabel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(metric)</w:t>
            </w:r>
          </w:p>
          <w:p w14:paraId="199AC327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plt.legend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fontsize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=8, loc='best');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plt.grid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(True);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plt.tight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layout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plt.show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613D6291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AFB45BF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4AF6788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plot_all_eval_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curves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'eval_macro_f1')</w:t>
            </w:r>
          </w:p>
          <w:p w14:paraId="3823C09F" w14:textId="77777777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plot_all_eval_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curves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eval_loss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  <w:p w14:paraId="7D3279DF" w14:textId="4EA16309" w:rsidR="00133D08" w:rsidRPr="00A3677D" w:rsidRDefault="00133D08" w:rsidP="00133D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plot_all_eval_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curves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results_df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</w:t>
            </w:r>
          </w:p>
        </w:tc>
      </w:tr>
    </w:tbl>
    <w:p w14:paraId="61F7447A" w14:textId="77777777" w:rsidR="00013E33" w:rsidRPr="00A3677D" w:rsidRDefault="00013E33" w:rsidP="00005164">
      <w:pPr>
        <w:pStyle w:val="a3"/>
        <w:rPr>
          <w:lang w:val="en-US"/>
        </w:rPr>
      </w:pPr>
    </w:p>
    <w:p w14:paraId="153D2152" w14:textId="0A7C4CEA" w:rsidR="00EA457F" w:rsidRPr="00A3677D" w:rsidRDefault="00EA457F" w:rsidP="00EA457F">
      <w:pPr>
        <w:pStyle w:val="32"/>
      </w:pPr>
      <w:r w:rsidRPr="00A3677D">
        <w:t>Листинг 18 –</w:t>
      </w:r>
      <w:r w:rsidR="00BF0690" w:rsidRPr="00A3677D">
        <w:t>Поиск лучшей модели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A457F" w:rsidRPr="00BF461C" w14:paraId="55C001F1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EC69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resolve_best_checkpoint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7C365EDE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"""Берём последний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checkpoint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-* или сам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, если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>чекпойнтов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</w:rPr>
              <w:t xml:space="preserve"> нет."""</w:t>
            </w:r>
          </w:p>
          <w:p w14:paraId="4CE26BF9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BF461C">
              <w:rPr>
                <w:rFonts w:ascii="Courier New" w:hAnsi="Courier New" w:cs="Courier New"/>
                <w:i/>
                <w:iCs/>
                <w:sz w:val="20"/>
              </w:rPr>
              <w:t xml:space="preserve">    </w:t>
            </w: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if not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os.path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.isdir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):</w:t>
            </w:r>
          </w:p>
          <w:p w14:paraId="25551D14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</w:p>
          <w:p w14:paraId="4D495824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checkpoints = [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os.path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.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join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d) for d in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os.listdir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1C728AF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   if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d.startswith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('checkpoint-')]</w:t>
            </w:r>
          </w:p>
          <w:p w14:paraId="20707F9E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if checkpoints:</w:t>
            </w:r>
          </w:p>
          <w:p w14:paraId="16DC932A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return 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sorted(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checkpoints, key=lambda p: int(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p.split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('-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-1]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))[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-1]</w:t>
            </w:r>
          </w:p>
          <w:p w14:paraId="27065FAB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return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</w:p>
          <w:p w14:paraId="61F2B856" w14:textId="77777777" w:rsidR="00EA457F" w:rsidRPr="00BF461C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3796B7D9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results_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df.sort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values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</w:p>
          <w:p w14:paraId="2C17DC4C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['eval_macro_f1', 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 ascending=False</w:t>
            </w:r>
          </w:p>
          <w:p w14:paraId="2A6B08A2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iloc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[0]</w:t>
            </w:r>
          </w:p>
          <w:p w14:paraId="6736EB18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output_dir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</w:t>
            </w:r>
          </w:p>
          <w:p w14:paraId="40E5D30E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best_model_path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resolve_best_checkpoint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7DF5B224" w14:textId="0A482315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</w:tc>
      </w:tr>
    </w:tbl>
    <w:p w14:paraId="774B4498" w14:textId="144F40DB" w:rsidR="00EA457F" w:rsidRPr="00A3677D" w:rsidRDefault="00EA457F" w:rsidP="00EA457F">
      <w:pPr>
        <w:pStyle w:val="32"/>
      </w:pPr>
      <w:r w:rsidRPr="00A3677D">
        <w:t>Продолжение Листинга 18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A457F" w:rsidRPr="00BF461C" w14:paraId="464895D4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04E7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Лучшая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модель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'])</w:t>
            </w:r>
          </w:p>
          <w:p w14:paraId="5CAFD760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Конфигурация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'])</w:t>
            </w:r>
          </w:p>
          <w:p w14:paraId="60E66653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'macro_f1 =', round(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['eval_macro_f1'], 4),</w:t>
            </w:r>
          </w:p>
          <w:p w14:paraId="01F05FF0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'| accuracy =', round(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eval_accuracy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'], 4))</w:t>
            </w:r>
          </w:p>
          <w:p w14:paraId="7D9D2F3C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Каталог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122A01B8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print(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Путь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к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чекпойнту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:',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best_model_path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7090B00E" w14:textId="77777777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CEFCAEB" w14:textId="79BEFC79" w:rsidR="00EA457F" w:rsidRPr="00A3677D" w:rsidRDefault="00EA457F" w:rsidP="00EA45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history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best_dir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f"{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']} / 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']}")</w:t>
            </w:r>
          </w:p>
        </w:tc>
      </w:tr>
    </w:tbl>
    <w:p w14:paraId="0BD20EE9" w14:textId="77777777" w:rsidR="00EA457F" w:rsidRPr="00A3677D" w:rsidRDefault="00EA457F" w:rsidP="00005164">
      <w:pPr>
        <w:pStyle w:val="a3"/>
        <w:rPr>
          <w:lang w:val="en-US"/>
        </w:rPr>
      </w:pPr>
    </w:p>
    <w:p w14:paraId="3FB39983" w14:textId="526654B2" w:rsidR="00D30AA8" w:rsidRPr="00A3677D" w:rsidRDefault="00D30AA8" w:rsidP="00D30AA8">
      <w:pPr>
        <w:pStyle w:val="32"/>
      </w:pPr>
      <w:r w:rsidRPr="00A3677D">
        <w:t>Листинг 19 – Матрица ошибок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D30AA8" w:rsidRPr="00BF461C" w14:paraId="3C607174" w14:textId="77777777" w:rsidTr="00E47982">
        <w:trPr>
          <w:trHeight w:val="20"/>
          <w:jc w:val="center"/>
        </w:trPr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CD50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def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confusion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y_true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title='Confusion matrix'):</w:t>
            </w:r>
          </w:p>
          <w:p w14:paraId="1B554617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cm =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confusion_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matrix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y_true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)</w:t>
            </w:r>
          </w:p>
          <w:p w14:paraId="316E9388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cm_norm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cm.astype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(float) /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cm.sum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axis=1,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keepdims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=True)</w:t>
            </w:r>
          </w:p>
          <w:p w14:paraId="7A1EA491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049C388E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fig, axes =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plt.subplots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(1, 2,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figsize</w:t>
            </w:r>
            <w:proofErr w:type="spellEnd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12, 5))</w:t>
            </w:r>
          </w:p>
          <w:p w14:paraId="78324605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sns.heatmap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(cm,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annot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=True,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fmt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='d',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cmap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='Blues',</w:t>
            </w:r>
          </w:p>
          <w:p w14:paraId="3BB534FD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xticklabels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yticklabels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ax=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axes[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0])</w:t>
            </w:r>
          </w:p>
          <w:p w14:paraId="31BE9B76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axes[0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_title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(f'{title} (counts)')</w:t>
            </w:r>
          </w:p>
          <w:p w14:paraId="785ED7A1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lastRenderedPageBreak/>
              <w:t xml:space="preserve">    axes[0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_xlabel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('predicted'); axes[0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_ylabel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('true')</w:t>
            </w:r>
          </w:p>
          <w:p w14:paraId="69832C8E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6851212B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sns.heatmap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cm_norm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annot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=True,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fmt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='.2f',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cmap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='Blues',</w:t>
            </w:r>
          </w:p>
          <w:p w14:paraId="0B7269CF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xticklabels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yticklabels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=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 ax=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axes[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1])</w:t>
            </w:r>
          </w:p>
          <w:p w14:paraId="3F51CEFD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axes[1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_title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(f'{title} (row-normalized)')</w:t>
            </w:r>
          </w:p>
          <w:p w14:paraId="407EA0DE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axes[1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_xlabel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('predicted'); axes[1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set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_ylabel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('true')</w:t>
            </w:r>
          </w:p>
          <w:p w14:paraId="54EE4023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531F503C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plt.tight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layout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); </w:t>
            </w:r>
            <w:proofErr w:type="spellStart"/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plt.show</w:t>
            </w:r>
            <w:proofErr w:type="spellEnd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()</w:t>
            </w:r>
          </w:p>
          <w:p w14:paraId="7355FF9C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453C0081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</w:p>
          <w:p w14:paraId="29EC2005" w14:textId="77777777" w:rsidR="00D30AA8" w:rsidRPr="00A3677D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plot_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confusion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</w:t>
            </w:r>
            <w:proofErr w:type="spellStart"/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val_true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val_pred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, 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label_names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,</w:t>
            </w:r>
          </w:p>
          <w:p w14:paraId="0C6290FA" w14:textId="62951A69" w:rsidR="00D30AA8" w:rsidRDefault="00D30AA8" w:rsidP="00D30AA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rPr>
                <w:rFonts w:ascii="Courier New" w:hAnsi="Courier New" w:cs="Courier New"/>
                <w:i/>
                <w:iCs/>
                <w:sz w:val="20"/>
                <w:lang w:val="en-US"/>
              </w:rPr>
            </w:pPr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 xml:space="preserve">               title=f"{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base_model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].split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('/</w:t>
            </w:r>
            <w:proofErr w:type="gram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')[</w:t>
            </w:r>
            <w:proofErr w:type="gram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-1]} / {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best_row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['</w:t>
            </w:r>
            <w:proofErr w:type="spellStart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config_name</w:t>
            </w:r>
            <w:proofErr w:type="spellEnd"/>
            <w:r w:rsidRPr="00A3677D">
              <w:rPr>
                <w:rFonts w:ascii="Courier New" w:hAnsi="Courier New" w:cs="Courier New"/>
                <w:i/>
                <w:iCs/>
                <w:sz w:val="20"/>
                <w:lang w:val="en-US"/>
              </w:rPr>
              <w:t>']}")</w:t>
            </w:r>
          </w:p>
        </w:tc>
      </w:tr>
    </w:tbl>
    <w:p w14:paraId="5A00E759" w14:textId="77777777" w:rsidR="00EA457F" w:rsidRPr="00EA457F" w:rsidRDefault="00EA457F" w:rsidP="00005164">
      <w:pPr>
        <w:pStyle w:val="a3"/>
        <w:rPr>
          <w:lang w:val="en-US"/>
        </w:rPr>
      </w:pPr>
    </w:p>
    <w:p w14:paraId="06B1E4BE" w14:textId="77777777" w:rsidR="00EA457F" w:rsidRPr="00EA457F" w:rsidRDefault="00EA457F" w:rsidP="00005164">
      <w:pPr>
        <w:pStyle w:val="a3"/>
        <w:rPr>
          <w:lang w:val="en-US"/>
        </w:rPr>
      </w:pPr>
    </w:p>
    <w:p w14:paraId="4B2C62AF" w14:textId="77777777" w:rsidR="00EA457F" w:rsidRPr="00EA457F" w:rsidRDefault="00EA457F" w:rsidP="00005164">
      <w:pPr>
        <w:pStyle w:val="a3"/>
        <w:rPr>
          <w:lang w:val="en-US"/>
        </w:rPr>
      </w:pPr>
    </w:p>
    <w:p w14:paraId="6DCFE2C9" w14:textId="77777777" w:rsidR="00DD4878" w:rsidRPr="00EA457F" w:rsidRDefault="00DD4878" w:rsidP="00005164">
      <w:pPr>
        <w:pStyle w:val="a3"/>
        <w:rPr>
          <w:lang w:val="en-US"/>
        </w:rPr>
      </w:pPr>
    </w:p>
    <w:p w14:paraId="6E55A0A2" w14:textId="77777777" w:rsidR="00A31D31" w:rsidRPr="00BF2ED3" w:rsidRDefault="00A31D31" w:rsidP="00005164">
      <w:pPr>
        <w:pStyle w:val="a3"/>
        <w:rPr>
          <w:lang w:val="en-US"/>
        </w:rPr>
      </w:pPr>
    </w:p>
    <w:sectPr w:rsidR="00A31D31" w:rsidRPr="00BF2ED3" w:rsidSect="0082579E">
      <w:footerReference w:type="default" r:id="rId15"/>
      <w:pgSz w:w="11906" w:h="16838"/>
      <w:pgMar w:top="1134" w:right="567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12E0" w14:textId="77777777" w:rsidR="00DB3F0E" w:rsidRDefault="00DB3F0E" w:rsidP="000E06BA">
      <w:pPr>
        <w:spacing w:line="240" w:lineRule="auto"/>
      </w:pPr>
      <w:r>
        <w:separator/>
      </w:r>
    </w:p>
  </w:endnote>
  <w:endnote w:type="continuationSeparator" w:id="0">
    <w:p w14:paraId="15F2775D" w14:textId="77777777" w:rsidR="00DB3F0E" w:rsidRDefault="00DB3F0E" w:rsidP="000E06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4447680"/>
      <w:docPartObj>
        <w:docPartGallery w:val="Page Numbers (Bottom of Page)"/>
        <w:docPartUnique/>
      </w:docPartObj>
    </w:sdtPr>
    <w:sdtContent>
      <w:p w14:paraId="4F235325" w14:textId="5062B0D8" w:rsidR="000E06BA" w:rsidRDefault="000E06BA" w:rsidP="00A653A4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DB33" w14:textId="77777777" w:rsidR="00DB3F0E" w:rsidRDefault="00DB3F0E" w:rsidP="000E06BA">
      <w:pPr>
        <w:spacing w:line="240" w:lineRule="auto"/>
      </w:pPr>
      <w:r>
        <w:separator/>
      </w:r>
    </w:p>
  </w:footnote>
  <w:footnote w:type="continuationSeparator" w:id="0">
    <w:p w14:paraId="7CE3C830" w14:textId="77777777" w:rsidR="00DB3F0E" w:rsidRDefault="00DB3F0E" w:rsidP="000E06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7B0"/>
    <w:multiLevelType w:val="hybridMultilevel"/>
    <w:tmpl w:val="DA7C4036"/>
    <w:lvl w:ilvl="0" w:tplc="E84E77B4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95175"/>
    <w:multiLevelType w:val="hybridMultilevel"/>
    <w:tmpl w:val="471094AC"/>
    <w:lvl w:ilvl="0" w:tplc="7D5E2776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2D3D76"/>
    <w:multiLevelType w:val="hybridMultilevel"/>
    <w:tmpl w:val="D6EE0CBA"/>
    <w:lvl w:ilvl="0" w:tplc="93CA41A6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B59E8"/>
    <w:multiLevelType w:val="hybridMultilevel"/>
    <w:tmpl w:val="7D9C2B28"/>
    <w:lvl w:ilvl="0" w:tplc="60AE8C5C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C772B7"/>
    <w:multiLevelType w:val="multilevel"/>
    <w:tmpl w:val="2F9E32B2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pStyle w:val="3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835EAA"/>
    <w:multiLevelType w:val="hybridMultilevel"/>
    <w:tmpl w:val="20EEA9BA"/>
    <w:lvl w:ilvl="0" w:tplc="007030C2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E10CAF"/>
    <w:multiLevelType w:val="hybridMultilevel"/>
    <w:tmpl w:val="9C54B910"/>
    <w:lvl w:ilvl="0" w:tplc="39F82862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DE7DCF"/>
    <w:multiLevelType w:val="hybridMultilevel"/>
    <w:tmpl w:val="A2622EBE"/>
    <w:lvl w:ilvl="0" w:tplc="BFD83E5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153793"/>
    <w:multiLevelType w:val="hybridMultilevel"/>
    <w:tmpl w:val="6E40EE60"/>
    <w:lvl w:ilvl="0" w:tplc="CD70CB8C">
      <w:start w:val="1"/>
      <w:numFmt w:val="bullet"/>
      <w:lvlText w:val="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147D66"/>
    <w:multiLevelType w:val="hybridMultilevel"/>
    <w:tmpl w:val="D7349130"/>
    <w:lvl w:ilvl="0" w:tplc="ACF6ED5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E07E23"/>
    <w:multiLevelType w:val="hybridMultilevel"/>
    <w:tmpl w:val="449C664A"/>
    <w:lvl w:ilvl="0" w:tplc="53C4ED1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D367AB"/>
    <w:multiLevelType w:val="hybridMultilevel"/>
    <w:tmpl w:val="D91A34F6"/>
    <w:lvl w:ilvl="0" w:tplc="34F897FC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6863DC"/>
    <w:multiLevelType w:val="hybridMultilevel"/>
    <w:tmpl w:val="D1AAF10A"/>
    <w:lvl w:ilvl="0" w:tplc="96FE27DC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B6A413C"/>
    <w:multiLevelType w:val="hybridMultilevel"/>
    <w:tmpl w:val="C074D0E4"/>
    <w:lvl w:ilvl="0" w:tplc="B8B69006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0E198B"/>
    <w:multiLevelType w:val="hybridMultilevel"/>
    <w:tmpl w:val="E932D5BE"/>
    <w:lvl w:ilvl="0" w:tplc="CD70CB8C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F61D3A"/>
    <w:multiLevelType w:val="hybridMultilevel"/>
    <w:tmpl w:val="0A2A2D06"/>
    <w:lvl w:ilvl="0" w:tplc="1B447042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E830CF"/>
    <w:multiLevelType w:val="hybridMultilevel"/>
    <w:tmpl w:val="9542927A"/>
    <w:lvl w:ilvl="0" w:tplc="F26C9D72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6053A5"/>
    <w:multiLevelType w:val="hybridMultilevel"/>
    <w:tmpl w:val="6B9E1CA0"/>
    <w:lvl w:ilvl="0" w:tplc="B50AB466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D9680E"/>
    <w:multiLevelType w:val="hybridMultilevel"/>
    <w:tmpl w:val="53CE8F02"/>
    <w:lvl w:ilvl="0" w:tplc="7E0880CC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1F2087"/>
    <w:multiLevelType w:val="hybridMultilevel"/>
    <w:tmpl w:val="5FF23C70"/>
    <w:lvl w:ilvl="0" w:tplc="2DEAC886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1C1372"/>
    <w:multiLevelType w:val="hybridMultilevel"/>
    <w:tmpl w:val="F118D752"/>
    <w:lvl w:ilvl="0" w:tplc="F99EEFAE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2207452">
    <w:abstractNumId w:val="4"/>
  </w:num>
  <w:num w:numId="2" w16cid:durableId="622615532">
    <w:abstractNumId w:val="17"/>
  </w:num>
  <w:num w:numId="3" w16cid:durableId="975450046">
    <w:abstractNumId w:val="7"/>
  </w:num>
  <w:num w:numId="4" w16cid:durableId="1291402554">
    <w:abstractNumId w:val="13"/>
  </w:num>
  <w:num w:numId="5" w16cid:durableId="1987204251">
    <w:abstractNumId w:val="5"/>
  </w:num>
  <w:num w:numId="6" w16cid:durableId="490104976">
    <w:abstractNumId w:val="19"/>
  </w:num>
  <w:num w:numId="7" w16cid:durableId="784082960">
    <w:abstractNumId w:val="20"/>
  </w:num>
  <w:num w:numId="8" w16cid:durableId="813839969">
    <w:abstractNumId w:val="12"/>
  </w:num>
  <w:num w:numId="9" w16cid:durableId="227151658">
    <w:abstractNumId w:val="0"/>
  </w:num>
  <w:num w:numId="10" w16cid:durableId="1741445028">
    <w:abstractNumId w:val="11"/>
  </w:num>
  <w:num w:numId="11" w16cid:durableId="1466238700">
    <w:abstractNumId w:val="3"/>
  </w:num>
  <w:num w:numId="12" w16cid:durableId="540016685">
    <w:abstractNumId w:val="14"/>
  </w:num>
  <w:num w:numId="13" w16cid:durableId="1722707532">
    <w:abstractNumId w:val="8"/>
  </w:num>
  <w:num w:numId="14" w16cid:durableId="1272976201">
    <w:abstractNumId w:val="1"/>
  </w:num>
  <w:num w:numId="15" w16cid:durableId="295643965">
    <w:abstractNumId w:val="2"/>
  </w:num>
  <w:num w:numId="16" w16cid:durableId="2027554711">
    <w:abstractNumId w:val="9"/>
  </w:num>
  <w:num w:numId="17" w16cid:durableId="613251144">
    <w:abstractNumId w:val="18"/>
  </w:num>
  <w:num w:numId="18" w16cid:durableId="1447120105">
    <w:abstractNumId w:val="6"/>
  </w:num>
  <w:num w:numId="19" w16cid:durableId="776758043">
    <w:abstractNumId w:val="16"/>
  </w:num>
  <w:num w:numId="20" w16cid:durableId="1602177499">
    <w:abstractNumId w:val="10"/>
  </w:num>
  <w:num w:numId="21" w16cid:durableId="2067364972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9A"/>
    <w:rsid w:val="000003B4"/>
    <w:rsid w:val="00000658"/>
    <w:rsid w:val="00000A77"/>
    <w:rsid w:val="00001718"/>
    <w:rsid w:val="00001B2A"/>
    <w:rsid w:val="00001B68"/>
    <w:rsid w:val="00001E98"/>
    <w:rsid w:val="000025E1"/>
    <w:rsid w:val="00003600"/>
    <w:rsid w:val="000036C9"/>
    <w:rsid w:val="00003EB5"/>
    <w:rsid w:val="00004B33"/>
    <w:rsid w:val="00004F9C"/>
    <w:rsid w:val="0000503E"/>
    <w:rsid w:val="00005164"/>
    <w:rsid w:val="00006DA0"/>
    <w:rsid w:val="00007B87"/>
    <w:rsid w:val="0001063C"/>
    <w:rsid w:val="000107E9"/>
    <w:rsid w:val="0001082A"/>
    <w:rsid w:val="00010D10"/>
    <w:rsid w:val="00011520"/>
    <w:rsid w:val="00012D0C"/>
    <w:rsid w:val="000132AB"/>
    <w:rsid w:val="000134F2"/>
    <w:rsid w:val="00013A56"/>
    <w:rsid w:val="00013AB6"/>
    <w:rsid w:val="00013C23"/>
    <w:rsid w:val="00013E33"/>
    <w:rsid w:val="000143FD"/>
    <w:rsid w:val="000158BB"/>
    <w:rsid w:val="000159D0"/>
    <w:rsid w:val="0001645D"/>
    <w:rsid w:val="000175ED"/>
    <w:rsid w:val="00017B3C"/>
    <w:rsid w:val="00017E16"/>
    <w:rsid w:val="0002018F"/>
    <w:rsid w:val="00020264"/>
    <w:rsid w:val="000211EB"/>
    <w:rsid w:val="0002190C"/>
    <w:rsid w:val="00022CFF"/>
    <w:rsid w:val="00022E9F"/>
    <w:rsid w:val="00023E71"/>
    <w:rsid w:val="00024C6F"/>
    <w:rsid w:val="00025F9D"/>
    <w:rsid w:val="00026447"/>
    <w:rsid w:val="00026719"/>
    <w:rsid w:val="000269AE"/>
    <w:rsid w:val="00026DAB"/>
    <w:rsid w:val="00027277"/>
    <w:rsid w:val="000306E5"/>
    <w:rsid w:val="000309B6"/>
    <w:rsid w:val="00032477"/>
    <w:rsid w:val="00032C2F"/>
    <w:rsid w:val="00032EF4"/>
    <w:rsid w:val="00033D2E"/>
    <w:rsid w:val="00033D99"/>
    <w:rsid w:val="00033E20"/>
    <w:rsid w:val="0003403A"/>
    <w:rsid w:val="00035519"/>
    <w:rsid w:val="00035C60"/>
    <w:rsid w:val="0003685B"/>
    <w:rsid w:val="00036EF1"/>
    <w:rsid w:val="00037200"/>
    <w:rsid w:val="000374BF"/>
    <w:rsid w:val="0003755E"/>
    <w:rsid w:val="00040068"/>
    <w:rsid w:val="0004068A"/>
    <w:rsid w:val="00041FF9"/>
    <w:rsid w:val="0004204E"/>
    <w:rsid w:val="00042A05"/>
    <w:rsid w:val="00042AEB"/>
    <w:rsid w:val="000441BA"/>
    <w:rsid w:val="00044558"/>
    <w:rsid w:val="000449AB"/>
    <w:rsid w:val="000450AF"/>
    <w:rsid w:val="000451A3"/>
    <w:rsid w:val="00045440"/>
    <w:rsid w:val="00045BBF"/>
    <w:rsid w:val="00045D23"/>
    <w:rsid w:val="0004663D"/>
    <w:rsid w:val="00046A00"/>
    <w:rsid w:val="00047B1D"/>
    <w:rsid w:val="00047C6C"/>
    <w:rsid w:val="00050693"/>
    <w:rsid w:val="0005076B"/>
    <w:rsid w:val="00050979"/>
    <w:rsid w:val="000521AF"/>
    <w:rsid w:val="00052400"/>
    <w:rsid w:val="00052FB0"/>
    <w:rsid w:val="00053897"/>
    <w:rsid w:val="0005472C"/>
    <w:rsid w:val="00054AB5"/>
    <w:rsid w:val="000554CA"/>
    <w:rsid w:val="000556C4"/>
    <w:rsid w:val="00056934"/>
    <w:rsid w:val="00062C7A"/>
    <w:rsid w:val="0006391D"/>
    <w:rsid w:val="0006474B"/>
    <w:rsid w:val="00065568"/>
    <w:rsid w:val="00065BD2"/>
    <w:rsid w:val="00066050"/>
    <w:rsid w:val="00066D32"/>
    <w:rsid w:val="00066EE6"/>
    <w:rsid w:val="000710E6"/>
    <w:rsid w:val="00071129"/>
    <w:rsid w:val="00071929"/>
    <w:rsid w:val="00071B4A"/>
    <w:rsid w:val="00072829"/>
    <w:rsid w:val="00072B08"/>
    <w:rsid w:val="0007306F"/>
    <w:rsid w:val="000730AC"/>
    <w:rsid w:val="00073C74"/>
    <w:rsid w:val="00073D2F"/>
    <w:rsid w:val="00074148"/>
    <w:rsid w:val="00074CE6"/>
    <w:rsid w:val="000757ED"/>
    <w:rsid w:val="00076C15"/>
    <w:rsid w:val="00076C24"/>
    <w:rsid w:val="00077097"/>
    <w:rsid w:val="000771F6"/>
    <w:rsid w:val="000778E6"/>
    <w:rsid w:val="00081B24"/>
    <w:rsid w:val="00081F0E"/>
    <w:rsid w:val="00082863"/>
    <w:rsid w:val="00082D7F"/>
    <w:rsid w:val="00083088"/>
    <w:rsid w:val="00083482"/>
    <w:rsid w:val="000834B2"/>
    <w:rsid w:val="00083745"/>
    <w:rsid w:val="0008382D"/>
    <w:rsid w:val="00083A77"/>
    <w:rsid w:val="00083EDA"/>
    <w:rsid w:val="000845D8"/>
    <w:rsid w:val="00084A8B"/>
    <w:rsid w:val="00084C43"/>
    <w:rsid w:val="00086041"/>
    <w:rsid w:val="000862C7"/>
    <w:rsid w:val="00086454"/>
    <w:rsid w:val="00087680"/>
    <w:rsid w:val="000933DA"/>
    <w:rsid w:val="0009396F"/>
    <w:rsid w:val="00094582"/>
    <w:rsid w:val="00094BB1"/>
    <w:rsid w:val="0009530D"/>
    <w:rsid w:val="00095403"/>
    <w:rsid w:val="00096133"/>
    <w:rsid w:val="00096173"/>
    <w:rsid w:val="0009642F"/>
    <w:rsid w:val="000974A2"/>
    <w:rsid w:val="00097555"/>
    <w:rsid w:val="00097A0F"/>
    <w:rsid w:val="000A0521"/>
    <w:rsid w:val="000A0C9A"/>
    <w:rsid w:val="000A1565"/>
    <w:rsid w:val="000A1A3A"/>
    <w:rsid w:val="000A29BB"/>
    <w:rsid w:val="000A3979"/>
    <w:rsid w:val="000A3C00"/>
    <w:rsid w:val="000A4C8E"/>
    <w:rsid w:val="000A5145"/>
    <w:rsid w:val="000A51D4"/>
    <w:rsid w:val="000A5236"/>
    <w:rsid w:val="000A5397"/>
    <w:rsid w:val="000A54E4"/>
    <w:rsid w:val="000A5AF3"/>
    <w:rsid w:val="000A611B"/>
    <w:rsid w:val="000A6834"/>
    <w:rsid w:val="000A76DA"/>
    <w:rsid w:val="000B0A34"/>
    <w:rsid w:val="000B0EF4"/>
    <w:rsid w:val="000B0F87"/>
    <w:rsid w:val="000B15E4"/>
    <w:rsid w:val="000B22C2"/>
    <w:rsid w:val="000B23F3"/>
    <w:rsid w:val="000B2B85"/>
    <w:rsid w:val="000B3430"/>
    <w:rsid w:val="000B3C60"/>
    <w:rsid w:val="000B4C79"/>
    <w:rsid w:val="000B5538"/>
    <w:rsid w:val="000B6088"/>
    <w:rsid w:val="000B6898"/>
    <w:rsid w:val="000B6F12"/>
    <w:rsid w:val="000B6FEA"/>
    <w:rsid w:val="000C020E"/>
    <w:rsid w:val="000C0BD6"/>
    <w:rsid w:val="000C21B0"/>
    <w:rsid w:val="000C313D"/>
    <w:rsid w:val="000C352D"/>
    <w:rsid w:val="000C3A1D"/>
    <w:rsid w:val="000C4932"/>
    <w:rsid w:val="000C4D86"/>
    <w:rsid w:val="000C4F3D"/>
    <w:rsid w:val="000C6FB8"/>
    <w:rsid w:val="000C7D31"/>
    <w:rsid w:val="000D0A41"/>
    <w:rsid w:val="000D125D"/>
    <w:rsid w:val="000D172E"/>
    <w:rsid w:val="000D34D4"/>
    <w:rsid w:val="000D4240"/>
    <w:rsid w:val="000D563A"/>
    <w:rsid w:val="000D778A"/>
    <w:rsid w:val="000D783E"/>
    <w:rsid w:val="000D7A6D"/>
    <w:rsid w:val="000E06BA"/>
    <w:rsid w:val="000E124F"/>
    <w:rsid w:val="000E140E"/>
    <w:rsid w:val="000E19B3"/>
    <w:rsid w:val="000E1D59"/>
    <w:rsid w:val="000E2229"/>
    <w:rsid w:val="000E2394"/>
    <w:rsid w:val="000E3B33"/>
    <w:rsid w:val="000E3E1B"/>
    <w:rsid w:val="000E3F5B"/>
    <w:rsid w:val="000E3FD5"/>
    <w:rsid w:val="000E4E31"/>
    <w:rsid w:val="000E5382"/>
    <w:rsid w:val="000E637D"/>
    <w:rsid w:val="000E6465"/>
    <w:rsid w:val="000E69B4"/>
    <w:rsid w:val="000E7638"/>
    <w:rsid w:val="000E7781"/>
    <w:rsid w:val="000E7C07"/>
    <w:rsid w:val="000E7C12"/>
    <w:rsid w:val="000F0C37"/>
    <w:rsid w:val="000F12A5"/>
    <w:rsid w:val="000F21E3"/>
    <w:rsid w:val="000F2C37"/>
    <w:rsid w:val="000F3090"/>
    <w:rsid w:val="000F32F8"/>
    <w:rsid w:val="000F34E4"/>
    <w:rsid w:val="000F3606"/>
    <w:rsid w:val="000F4364"/>
    <w:rsid w:val="000F5A1A"/>
    <w:rsid w:val="000F5C88"/>
    <w:rsid w:val="000F5E14"/>
    <w:rsid w:val="000F614B"/>
    <w:rsid w:val="000F6629"/>
    <w:rsid w:val="000F6A55"/>
    <w:rsid w:val="000F6DF0"/>
    <w:rsid w:val="0010012F"/>
    <w:rsid w:val="00100235"/>
    <w:rsid w:val="001010BF"/>
    <w:rsid w:val="0010159F"/>
    <w:rsid w:val="001018CB"/>
    <w:rsid w:val="00101C73"/>
    <w:rsid w:val="00101F03"/>
    <w:rsid w:val="00102229"/>
    <w:rsid w:val="00102B92"/>
    <w:rsid w:val="00103FCF"/>
    <w:rsid w:val="001047C0"/>
    <w:rsid w:val="00106985"/>
    <w:rsid w:val="001074F7"/>
    <w:rsid w:val="0010750C"/>
    <w:rsid w:val="0010775B"/>
    <w:rsid w:val="00107E40"/>
    <w:rsid w:val="00111071"/>
    <w:rsid w:val="00112C81"/>
    <w:rsid w:val="00112D33"/>
    <w:rsid w:val="00113308"/>
    <w:rsid w:val="00113D41"/>
    <w:rsid w:val="00113DEE"/>
    <w:rsid w:val="00113F20"/>
    <w:rsid w:val="00114891"/>
    <w:rsid w:val="00114CBD"/>
    <w:rsid w:val="0011511C"/>
    <w:rsid w:val="001158EC"/>
    <w:rsid w:val="00115B6E"/>
    <w:rsid w:val="0011647C"/>
    <w:rsid w:val="00116579"/>
    <w:rsid w:val="001169A1"/>
    <w:rsid w:val="00116AF9"/>
    <w:rsid w:val="00116FFF"/>
    <w:rsid w:val="00117EBB"/>
    <w:rsid w:val="00117F24"/>
    <w:rsid w:val="00120009"/>
    <w:rsid w:val="00120291"/>
    <w:rsid w:val="00120D90"/>
    <w:rsid w:val="00121F3C"/>
    <w:rsid w:val="00122F2F"/>
    <w:rsid w:val="00122F4F"/>
    <w:rsid w:val="0012324C"/>
    <w:rsid w:val="0012373D"/>
    <w:rsid w:val="0012455B"/>
    <w:rsid w:val="00125B54"/>
    <w:rsid w:val="0012613A"/>
    <w:rsid w:val="00126568"/>
    <w:rsid w:val="00126845"/>
    <w:rsid w:val="0012708E"/>
    <w:rsid w:val="00127937"/>
    <w:rsid w:val="00130145"/>
    <w:rsid w:val="0013126F"/>
    <w:rsid w:val="00131460"/>
    <w:rsid w:val="00131518"/>
    <w:rsid w:val="001319A9"/>
    <w:rsid w:val="00131F12"/>
    <w:rsid w:val="0013277F"/>
    <w:rsid w:val="001330AB"/>
    <w:rsid w:val="00133D08"/>
    <w:rsid w:val="001348B7"/>
    <w:rsid w:val="00135025"/>
    <w:rsid w:val="00135400"/>
    <w:rsid w:val="00136C69"/>
    <w:rsid w:val="00137CD2"/>
    <w:rsid w:val="001400C6"/>
    <w:rsid w:val="001403D4"/>
    <w:rsid w:val="0014097D"/>
    <w:rsid w:val="00140DCF"/>
    <w:rsid w:val="001410C5"/>
    <w:rsid w:val="00143F91"/>
    <w:rsid w:val="0014548D"/>
    <w:rsid w:val="00145F46"/>
    <w:rsid w:val="00146789"/>
    <w:rsid w:val="00146AF7"/>
    <w:rsid w:val="001471DF"/>
    <w:rsid w:val="001501B0"/>
    <w:rsid w:val="00150D8D"/>
    <w:rsid w:val="00150EB6"/>
    <w:rsid w:val="00150F1E"/>
    <w:rsid w:val="00151404"/>
    <w:rsid w:val="00151A3C"/>
    <w:rsid w:val="00152B0C"/>
    <w:rsid w:val="00153001"/>
    <w:rsid w:val="0015305D"/>
    <w:rsid w:val="001534DD"/>
    <w:rsid w:val="00153E99"/>
    <w:rsid w:val="00153EE9"/>
    <w:rsid w:val="00155985"/>
    <w:rsid w:val="00156543"/>
    <w:rsid w:val="00156873"/>
    <w:rsid w:val="00156A6A"/>
    <w:rsid w:val="00156BC8"/>
    <w:rsid w:val="001577D6"/>
    <w:rsid w:val="00160117"/>
    <w:rsid w:val="0016194A"/>
    <w:rsid w:val="0016236D"/>
    <w:rsid w:val="00162719"/>
    <w:rsid w:val="00163846"/>
    <w:rsid w:val="00165099"/>
    <w:rsid w:val="001653C4"/>
    <w:rsid w:val="001661A0"/>
    <w:rsid w:val="001701AC"/>
    <w:rsid w:val="00170AD0"/>
    <w:rsid w:val="00171EAF"/>
    <w:rsid w:val="001721CC"/>
    <w:rsid w:val="0017274B"/>
    <w:rsid w:val="00172D03"/>
    <w:rsid w:val="00173116"/>
    <w:rsid w:val="00173E8F"/>
    <w:rsid w:val="00174545"/>
    <w:rsid w:val="00175723"/>
    <w:rsid w:val="0017594B"/>
    <w:rsid w:val="001778F0"/>
    <w:rsid w:val="00181198"/>
    <w:rsid w:val="0018152A"/>
    <w:rsid w:val="00182014"/>
    <w:rsid w:val="00182170"/>
    <w:rsid w:val="00182B08"/>
    <w:rsid w:val="00182C7C"/>
    <w:rsid w:val="00183656"/>
    <w:rsid w:val="00184056"/>
    <w:rsid w:val="00184190"/>
    <w:rsid w:val="0018466A"/>
    <w:rsid w:val="00185BD9"/>
    <w:rsid w:val="001860F7"/>
    <w:rsid w:val="0018680B"/>
    <w:rsid w:val="001869AF"/>
    <w:rsid w:val="001903FD"/>
    <w:rsid w:val="00190B40"/>
    <w:rsid w:val="001913B4"/>
    <w:rsid w:val="0019198E"/>
    <w:rsid w:val="00191C87"/>
    <w:rsid w:val="00191DC6"/>
    <w:rsid w:val="00191F22"/>
    <w:rsid w:val="00192660"/>
    <w:rsid w:val="00193217"/>
    <w:rsid w:val="00193286"/>
    <w:rsid w:val="001937C5"/>
    <w:rsid w:val="001949FF"/>
    <w:rsid w:val="00194FC5"/>
    <w:rsid w:val="00195610"/>
    <w:rsid w:val="00195656"/>
    <w:rsid w:val="00195824"/>
    <w:rsid w:val="00196FD3"/>
    <w:rsid w:val="0019726D"/>
    <w:rsid w:val="00197D33"/>
    <w:rsid w:val="001A03C9"/>
    <w:rsid w:val="001A1F48"/>
    <w:rsid w:val="001A2414"/>
    <w:rsid w:val="001A3952"/>
    <w:rsid w:val="001A3CE2"/>
    <w:rsid w:val="001A3E0A"/>
    <w:rsid w:val="001A426E"/>
    <w:rsid w:val="001A4C43"/>
    <w:rsid w:val="001A4D32"/>
    <w:rsid w:val="001A5DB9"/>
    <w:rsid w:val="001A5EC8"/>
    <w:rsid w:val="001B0B8A"/>
    <w:rsid w:val="001B1151"/>
    <w:rsid w:val="001B1A50"/>
    <w:rsid w:val="001B1A52"/>
    <w:rsid w:val="001B2574"/>
    <w:rsid w:val="001B34B0"/>
    <w:rsid w:val="001B415D"/>
    <w:rsid w:val="001B44B3"/>
    <w:rsid w:val="001B451D"/>
    <w:rsid w:val="001B4BE2"/>
    <w:rsid w:val="001B4DE1"/>
    <w:rsid w:val="001B577C"/>
    <w:rsid w:val="001B5AB9"/>
    <w:rsid w:val="001B5BB6"/>
    <w:rsid w:val="001B62F7"/>
    <w:rsid w:val="001B64A3"/>
    <w:rsid w:val="001B66E0"/>
    <w:rsid w:val="001B6C6D"/>
    <w:rsid w:val="001B6F33"/>
    <w:rsid w:val="001B739D"/>
    <w:rsid w:val="001C01B2"/>
    <w:rsid w:val="001C1145"/>
    <w:rsid w:val="001C12AA"/>
    <w:rsid w:val="001C45D3"/>
    <w:rsid w:val="001C5113"/>
    <w:rsid w:val="001C55EF"/>
    <w:rsid w:val="001C667D"/>
    <w:rsid w:val="001C6C58"/>
    <w:rsid w:val="001D0018"/>
    <w:rsid w:val="001D001B"/>
    <w:rsid w:val="001D0073"/>
    <w:rsid w:val="001D1405"/>
    <w:rsid w:val="001D174F"/>
    <w:rsid w:val="001D1D13"/>
    <w:rsid w:val="001D1E83"/>
    <w:rsid w:val="001D1EB2"/>
    <w:rsid w:val="001D2753"/>
    <w:rsid w:val="001D3E29"/>
    <w:rsid w:val="001D4150"/>
    <w:rsid w:val="001D4467"/>
    <w:rsid w:val="001D45CD"/>
    <w:rsid w:val="001D5DAC"/>
    <w:rsid w:val="001D699D"/>
    <w:rsid w:val="001D72C0"/>
    <w:rsid w:val="001E00E0"/>
    <w:rsid w:val="001E10D5"/>
    <w:rsid w:val="001E11D3"/>
    <w:rsid w:val="001E3C5D"/>
    <w:rsid w:val="001E44EB"/>
    <w:rsid w:val="001E4A3B"/>
    <w:rsid w:val="001E599A"/>
    <w:rsid w:val="001E5CC3"/>
    <w:rsid w:val="001E7155"/>
    <w:rsid w:val="001E7163"/>
    <w:rsid w:val="001E7382"/>
    <w:rsid w:val="001E76C1"/>
    <w:rsid w:val="001E7864"/>
    <w:rsid w:val="001E7F0E"/>
    <w:rsid w:val="001F00F0"/>
    <w:rsid w:val="001F03CC"/>
    <w:rsid w:val="001F0442"/>
    <w:rsid w:val="001F0DF7"/>
    <w:rsid w:val="001F10D8"/>
    <w:rsid w:val="001F1F5D"/>
    <w:rsid w:val="001F28EE"/>
    <w:rsid w:val="001F2B8D"/>
    <w:rsid w:val="001F3848"/>
    <w:rsid w:val="001F3ADF"/>
    <w:rsid w:val="001F442C"/>
    <w:rsid w:val="001F5605"/>
    <w:rsid w:val="001F57EE"/>
    <w:rsid w:val="001F640E"/>
    <w:rsid w:val="001F7C14"/>
    <w:rsid w:val="001F7E0B"/>
    <w:rsid w:val="00200065"/>
    <w:rsid w:val="002009EC"/>
    <w:rsid w:val="00201385"/>
    <w:rsid w:val="0020199D"/>
    <w:rsid w:val="00201C5F"/>
    <w:rsid w:val="00202020"/>
    <w:rsid w:val="00202B4D"/>
    <w:rsid w:val="00203DF7"/>
    <w:rsid w:val="00203FD1"/>
    <w:rsid w:val="002048DA"/>
    <w:rsid w:val="00204E10"/>
    <w:rsid w:val="00210267"/>
    <w:rsid w:val="002116B3"/>
    <w:rsid w:val="00211898"/>
    <w:rsid w:val="00211D5B"/>
    <w:rsid w:val="00212451"/>
    <w:rsid w:val="002124B3"/>
    <w:rsid w:val="0021266C"/>
    <w:rsid w:val="00212D77"/>
    <w:rsid w:val="00212FC8"/>
    <w:rsid w:val="0021426C"/>
    <w:rsid w:val="00214977"/>
    <w:rsid w:val="0021511F"/>
    <w:rsid w:val="002156B6"/>
    <w:rsid w:val="002170E5"/>
    <w:rsid w:val="002173E4"/>
    <w:rsid w:val="00220296"/>
    <w:rsid w:val="002206D3"/>
    <w:rsid w:val="002212EE"/>
    <w:rsid w:val="002222AA"/>
    <w:rsid w:val="002225BF"/>
    <w:rsid w:val="00223DC9"/>
    <w:rsid w:val="0022474A"/>
    <w:rsid w:val="00225D26"/>
    <w:rsid w:val="002263A4"/>
    <w:rsid w:val="002300FD"/>
    <w:rsid w:val="0023097C"/>
    <w:rsid w:val="00230B70"/>
    <w:rsid w:val="00230F9E"/>
    <w:rsid w:val="0023230C"/>
    <w:rsid w:val="0023388E"/>
    <w:rsid w:val="00234249"/>
    <w:rsid w:val="002345F8"/>
    <w:rsid w:val="00234D4C"/>
    <w:rsid w:val="00235094"/>
    <w:rsid w:val="00235192"/>
    <w:rsid w:val="0023657C"/>
    <w:rsid w:val="0023737F"/>
    <w:rsid w:val="002379A8"/>
    <w:rsid w:val="002413B9"/>
    <w:rsid w:val="002413EE"/>
    <w:rsid w:val="0024153D"/>
    <w:rsid w:val="0024207F"/>
    <w:rsid w:val="002420E9"/>
    <w:rsid w:val="002423FA"/>
    <w:rsid w:val="002428B1"/>
    <w:rsid w:val="00242A77"/>
    <w:rsid w:val="002433C9"/>
    <w:rsid w:val="00243627"/>
    <w:rsid w:val="00245313"/>
    <w:rsid w:val="00245856"/>
    <w:rsid w:val="00245ACA"/>
    <w:rsid w:val="00245F56"/>
    <w:rsid w:val="00246520"/>
    <w:rsid w:val="002472C8"/>
    <w:rsid w:val="00247AA6"/>
    <w:rsid w:val="0025007C"/>
    <w:rsid w:val="00250974"/>
    <w:rsid w:val="002510F4"/>
    <w:rsid w:val="00251173"/>
    <w:rsid w:val="00252E17"/>
    <w:rsid w:val="00253ED8"/>
    <w:rsid w:val="0025483B"/>
    <w:rsid w:val="00254F8B"/>
    <w:rsid w:val="00255A21"/>
    <w:rsid w:val="00257600"/>
    <w:rsid w:val="00260933"/>
    <w:rsid w:val="00260B16"/>
    <w:rsid w:val="002617A0"/>
    <w:rsid w:val="00262E36"/>
    <w:rsid w:val="00262EB9"/>
    <w:rsid w:val="00264003"/>
    <w:rsid w:val="00265767"/>
    <w:rsid w:val="002665DD"/>
    <w:rsid w:val="00266621"/>
    <w:rsid w:val="002671AD"/>
    <w:rsid w:val="00267398"/>
    <w:rsid w:val="002675D5"/>
    <w:rsid w:val="0027032E"/>
    <w:rsid w:val="00270579"/>
    <w:rsid w:val="00270A07"/>
    <w:rsid w:val="00270A69"/>
    <w:rsid w:val="00270DA1"/>
    <w:rsid w:val="002734A4"/>
    <w:rsid w:val="00273C10"/>
    <w:rsid w:val="00273E50"/>
    <w:rsid w:val="00274D16"/>
    <w:rsid w:val="002755A2"/>
    <w:rsid w:val="00275BAA"/>
    <w:rsid w:val="00277161"/>
    <w:rsid w:val="00277348"/>
    <w:rsid w:val="00277503"/>
    <w:rsid w:val="00277CBA"/>
    <w:rsid w:val="00281A55"/>
    <w:rsid w:val="00282650"/>
    <w:rsid w:val="00282BEE"/>
    <w:rsid w:val="00283479"/>
    <w:rsid w:val="00284CEB"/>
    <w:rsid w:val="002855B1"/>
    <w:rsid w:val="00285725"/>
    <w:rsid w:val="00285A34"/>
    <w:rsid w:val="00285A7C"/>
    <w:rsid w:val="00285C0A"/>
    <w:rsid w:val="00285DF1"/>
    <w:rsid w:val="00285EEB"/>
    <w:rsid w:val="0028651A"/>
    <w:rsid w:val="00286732"/>
    <w:rsid w:val="00287371"/>
    <w:rsid w:val="002873BA"/>
    <w:rsid w:val="002915FB"/>
    <w:rsid w:val="0029218E"/>
    <w:rsid w:val="00292C2E"/>
    <w:rsid w:val="002931E7"/>
    <w:rsid w:val="00293365"/>
    <w:rsid w:val="00293BFD"/>
    <w:rsid w:val="00294282"/>
    <w:rsid w:val="00295F17"/>
    <w:rsid w:val="00297222"/>
    <w:rsid w:val="00297BAC"/>
    <w:rsid w:val="00297DD6"/>
    <w:rsid w:val="002A0AF3"/>
    <w:rsid w:val="002A1F17"/>
    <w:rsid w:val="002A2383"/>
    <w:rsid w:val="002A2760"/>
    <w:rsid w:val="002A297E"/>
    <w:rsid w:val="002A2A7F"/>
    <w:rsid w:val="002A2E71"/>
    <w:rsid w:val="002A30E6"/>
    <w:rsid w:val="002A3B9F"/>
    <w:rsid w:val="002A3CAD"/>
    <w:rsid w:val="002A4536"/>
    <w:rsid w:val="002A5773"/>
    <w:rsid w:val="002A5821"/>
    <w:rsid w:val="002A5EB8"/>
    <w:rsid w:val="002A5FEB"/>
    <w:rsid w:val="002A6F96"/>
    <w:rsid w:val="002B0B5D"/>
    <w:rsid w:val="002B2390"/>
    <w:rsid w:val="002B2C73"/>
    <w:rsid w:val="002B39AD"/>
    <w:rsid w:val="002B3B3F"/>
    <w:rsid w:val="002B4B8A"/>
    <w:rsid w:val="002B5054"/>
    <w:rsid w:val="002B514E"/>
    <w:rsid w:val="002B53CB"/>
    <w:rsid w:val="002B55B5"/>
    <w:rsid w:val="002B5A51"/>
    <w:rsid w:val="002B5D96"/>
    <w:rsid w:val="002B5FB5"/>
    <w:rsid w:val="002B64F9"/>
    <w:rsid w:val="002B6586"/>
    <w:rsid w:val="002B75FC"/>
    <w:rsid w:val="002B78EA"/>
    <w:rsid w:val="002C05DA"/>
    <w:rsid w:val="002C10B0"/>
    <w:rsid w:val="002C1CB1"/>
    <w:rsid w:val="002C2AAC"/>
    <w:rsid w:val="002C375C"/>
    <w:rsid w:val="002C3E94"/>
    <w:rsid w:val="002C47AD"/>
    <w:rsid w:val="002C64F6"/>
    <w:rsid w:val="002D0861"/>
    <w:rsid w:val="002D0BE3"/>
    <w:rsid w:val="002D0D0E"/>
    <w:rsid w:val="002D0DD3"/>
    <w:rsid w:val="002D1882"/>
    <w:rsid w:val="002D246D"/>
    <w:rsid w:val="002D3031"/>
    <w:rsid w:val="002D31F4"/>
    <w:rsid w:val="002D357A"/>
    <w:rsid w:val="002D3AB2"/>
    <w:rsid w:val="002D42AD"/>
    <w:rsid w:val="002D4888"/>
    <w:rsid w:val="002D5089"/>
    <w:rsid w:val="002D7360"/>
    <w:rsid w:val="002E0647"/>
    <w:rsid w:val="002E186B"/>
    <w:rsid w:val="002E1AA8"/>
    <w:rsid w:val="002E24D2"/>
    <w:rsid w:val="002E27B9"/>
    <w:rsid w:val="002E2935"/>
    <w:rsid w:val="002E3D7B"/>
    <w:rsid w:val="002E3F9D"/>
    <w:rsid w:val="002E47E9"/>
    <w:rsid w:val="002E49FA"/>
    <w:rsid w:val="002E6009"/>
    <w:rsid w:val="002E7168"/>
    <w:rsid w:val="002E7355"/>
    <w:rsid w:val="002E742A"/>
    <w:rsid w:val="002E76CA"/>
    <w:rsid w:val="002E79F0"/>
    <w:rsid w:val="002E7E73"/>
    <w:rsid w:val="002F0266"/>
    <w:rsid w:val="002F061A"/>
    <w:rsid w:val="002F0689"/>
    <w:rsid w:val="002F117E"/>
    <w:rsid w:val="002F16C4"/>
    <w:rsid w:val="002F1EB4"/>
    <w:rsid w:val="002F25F6"/>
    <w:rsid w:val="002F2DBA"/>
    <w:rsid w:val="002F35C6"/>
    <w:rsid w:val="002F38F0"/>
    <w:rsid w:val="002F3D8F"/>
    <w:rsid w:val="002F4BE4"/>
    <w:rsid w:val="002F559A"/>
    <w:rsid w:val="002F572F"/>
    <w:rsid w:val="002F5914"/>
    <w:rsid w:val="002F6B1A"/>
    <w:rsid w:val="002F6BC8"/>
    <w:rsid w:val="002F71E1"/>
    <w:rsid w:val="002F7C1A"/>
    <w:rsid w:val="0030017B"/>
    <w:rsid w:val="003002D9"/>
    <w:rsid w:val="003011A0"/>
    <w:rsid w:val="00301381"/>
    <w:rsid w:val="003027F5"/>
    <w:rsid w:val="003028C3"/>
    <w:rsid w:val="0030371B"/>
    <w:rsid w:val="00303858"/>
    <w:rsid w:val="0030477F"/>
    <w:rsid w:val="00304EC9"/>
    <w:rsid w:val="00304FF9"/>
    <w:rsid w:val="0030553A"/>
    <w:rsid w:val="00305C36"/>
    <w:rsid w:val="003060D3"/>
    <w:rsid w:val="00307D7B"/>
    <w:rsid w:val="00310FF2"/>
    <w:rsid w:val="00311A0A"/>
    <w:rsid w:val="003120A9"/>
    <w:rsid w:val="00312343"/>
    <w:rsid w:val="00312547"/>
    <w:rsid w:val="00312601"/>
    <w:rsid w:val="003136B3"/>
    <w:rsid w:val="0031377A"/>
    <w:rsid w:val="00314681"/>
    <w:rsid w:val="003147DF"/>
    <w:rsid w:val="003158E3"/>
    <w:rsid w:val="00315F35"/>
    <w:rsid w:val="0031666D"/>
    <w:rsid w:val="00316FFC"/>
    <w:rsid w:val="00317766"/>
    <w:rsid w:val="0031785D"/>
    <w:rsid w:val="0032125D"/>
    <w:rsid w:val="003216DF"/>
    <w:rsid w:val="00321B55"/>
    <w:rsid w:val="00321FD8"/>
    <w:rsid w:val="00322097"/>
    <w:rsid w:val="0032276A"/>
    <w:rsid w:val="003229B8"/>
    <w:rsid w:val="0032389E"/>
    <w:rsid w:val="00324248"/>
    <w:rsid w:val="0032487C"/>
    <w:rsid w:val="0032491A"/>
    <w:rsid w:val="00325380"/>
    <w:rsid w:val="00325B58"/>
    <w:rsid w:val="003263C5"/>
    <w:rsid w:val="003271FB"/>
    <w:rsid w:val="0032756D"/>
    <w:rsid w:val="00327593"/>
    <w:rsid w:val="00327C2B"/>
    <w:rsid w:val="00330A36"/>
    <w:rsid w:val="003313CE"/>
    <w:rsid w:val="00331C40"/>
    <w:rsid w:val="003323ED"/>
    <w:rsid w:val="003326CA"/>
    <w:rsid w:val="003327C3"/>
    <w:rsid w:val="003329DB"/>
    <w:rsid w:val="00332ECB"/>
    <w:rsid w:val="00333E8E"/>
    <w:rsid w:val="003342F3"/>
    <w:rsid w:val="0033493A"/>
    <w:rsid w:val="003353EF"/>
    <w:rsid w:val="0033689B"/>
    <w:rsid w:val="0033712C"/>
    <w:rsid w:val="00337681"/>
    <w:rsid w:val="003376FA"/>
    <w:rsid w:val="003377C5"/>
    <w:rsid w:val="00337D18"/>
    <w:rsid w:val="00340838"/>
    <w:rsid w:val="00340EF6"/>
    <w:rsid w:val="00341546"/>
    <w:rsid w:val="00341E4E"/>
    <w:rsid w:val="00342292"/>
    <w:rsid w:val="00342C0A"/>
    <w:rsid w:val="00343968"/>
    <w:rsid w:val="00343FA8"/>
    <w:rsid w:val="003450F1"/>
    <w:rsid w:val="0034654F"/>
    <w:rsid w:val="0034666A"/>
    <w:rsid w:val="003467FE"/>
    <w:rsid w:val="00346F7F"/>
    <w:rsid w:val="0034708A"/>
    <w:rsid w:val="003471D1"/>
    <w:rsid w:val="00347490"/>
    <w:rsid w:val="00350B89"/>
    <w:rsid w:val="00353D6B"/>
    <w:rsid w:val="00354895"/>
    <w:rsid w:val="00354FBD"/>
    <w:rsid w:val="0035536A"/>
    <w:rsid w:val="003558DD"/>
    <w:rsid w:val="0035612D"/>
    <w:rsid w:val="00356460"/>
    <w:rsid w:val="0035652E"/>
    <w:rsid w:val="00357E44"/>
    <w:rsid w:val="00357ED6"/>
    <w:rsid w:val="00360C77"/>
    <w:rsid w:val="0036137F"/>
    <w:rsid w:val="00362D7A"/>
    <w:rsid w:val="00363407"/>
    <w:rsid w:val="00363516"/>
    <w:rsid w:val="0036473C"/>
    <w:rsid w:val="0036628A"/>
    <w:rsid w:val="00366561"/>
    <w:rsid w:val="00366DEE"/>
    <w:rsid w:val="00367CAC"/>
    <w:rsid w:val="00370F41"/>
    <w:rsid w:val="00371839"/>
    <w:rsid w:val="0037186A"/>
    <w:rsid w:val="00371C2D"/>
    <w:rsid w:val="00371EC6"/>
    <w:rsid w:val="003720FA"/>
    <w:rsid w:val="003721D9"/>
    <w:rsid w:val="00372527"/>
    <w:rsid w:val="0037335B"/>
    <w:rsid w:val="00373CF4"/>
    <w:rsid w:val="00373DEC"/>
    <w:rsid w:val="00373FAD"/>
    <w:rsid w:val="003741E6"/>
    <w:rsid w:val="0037524C"/>
    <w:rsid w:val="003754CA"/>
    <w:rsid w:val="00375D95"/>
    <w:rsid w:val="00375DE3"/>
    <w:rsid w:val="00375E98"/>
    <w:rsid w:val="00376A1F"/>
    <w:rsid w:val="00376AD5"/>
    <w:rsid w:val="003777F7"/>
    <w:rsid w:val="00377935"/>
    <w:rsid w:val="003805CB"/>
    <w:rsid w:val="00381458"/>
    <w:rsid w:val="0038163D"/>
    <w:rsid w:val="00383B93"/>
    <w:rsid w:val="00383CBE"/>
    <w:rsid w:val="00383F7F"/>
    <w:rsid w:val="003858C6"/>
    <w:rsid w:val="003875E7"/>
    <w:rsid w:val="00390373"/>
    <w:rsid w:val="003916BC"/>
    <w:rsid w:val="0039175A"/>
    <w:rsid w:val="00392994"/>
    <w:rsid w:val="00392A41"/>
    <w:rsid w:val="003934CE"/>
    <w:rsid w:val="003935F6"/>
    <w:rsid w:val="0039373B"/>
    <w:rsid w:val="003938CC"/>
    <w:rsid w:val="00393A88"/>
    <w:rsid w:val="003943AF"/>
    <w:rsid w:val="003955DD"/>
    <w:rsid w:val="00395C6B"/>
    <w:rsid w:val="00397180"/>
    <w:rsid w:val="00397CB8"/>
    <w:rsid w:val="003A17C4"/>
    <w:rsid w:val="003A1C51"/>
    <w:rsid w:val="003A1E18"/>
    <w:rsid w:val="003A1F3D"/>
    <w:rsid w:val="003A24F4"/>
    <w:rsid w:val="003A2956"/>
    <w:rsid w:val="003A2E7C"/>
    <w:rsid w:val="003A2ECB"/>
    <w:rsid w:val="003A4520"/>
    <w:rsid w:val="003A5055"/>
    <w:rsid w:val="003A5118"/>
    <w:rsid w:val="003A593C"/>
    <w:rsid w:val="003A5EAD"/>
    <w:rsid w:val="003A7AB1"/>
    <w:rsid w:val="003A7B17"/>
    <w:rsid w:val="003B02EC"/>
    <w:rsid w:val="003B0434"/>
    <w:rsid w:val="003B0452"/>
    <w:rsid w:val="003B1084"/>
    <w:rsid w:val="003B1BD5"/>
    <w:rsid w:val="003B2063"/>
    <w:rsid w:val="003B20FE"/>
    <w:rsid w:val="003B2273"/>
    <w:rsid w:val="003B2BB2"/>
    <w:rsid w:val="003B2FDE"/>
    <w:rsid w:val="003B3AC4"/>
    <w:rsid w:val="003B401A"/>
    <w:rsid w:val="003B4DE3"/>
    <w:rsid w:val="003B4F4E"/>
    <w:rsid w:val="003B75CE"/>
    <w:rsid w:val="003B77F4"/>
    <w:rsid w:val="003B7BD6"/>
    <w:rsid w:val="003C0D18"/>
    <w:rsid w:val="003C1911"/>
    <w:rsid w:val="003C1A4E"/>
    <w:rsid w:val="003C1FBE"/>
    <w:rsid w:val="003C3301"/>
    <w:rsid w:val="003C3CDA"/>
    <w:rsid w:val="003C522E"/>
    <w:rsid w:val="003C52A3"/>
    <w:rsid w:val="003C54A0"/>
    <w:rsid w:val="003C575C"/>
    <w:rsid w:val="003C5AAF"/>
    <w:rsid w:val="003C5E5A"/>
    <w:rsid w:val="003C67C6"/>
    <w:rsid w:val="003C6C82"/>
    <w:rsid w:val="003C6CC4"/>
    <w:rsid w:val="003C784B"/>
    <w:rsid w:val="003C7A24"/>
    <w:rsid w:val="003C7F73"/>
    <w:rsid w:val="003D0E2D"/>
    <w:rsid w:val="003D1A8F"/>
    <w:rsid w:val="003D2757"/>
    <w:rsid w:val="003D2874"/>
    <w:rsid w:val="003D320F"/>
    <w:rsid w:val="003D36DD"/>
    <w:rsid w:val="003D3CED"/>
    <w:rsid w:val="003D46FF"/>
    <w:rsid w:val="003D4C28"/>
    <w:rsid w:val="003D4D98"/>
    <w:rsid w:val="003D53AF"/>
    <w:rsid w:val="003D570F"/>
    <w:rsid w:val="003D64B2"/>
    <w:rsid w:val="003D6773"/>
    <w:rsid w:val="003D6950"/>
    <w:rsid w:val="003E05D8"/>
    <w:rsid w:val="003E0D31"/>
    <w:rsid w:val="003E0F77"/>
    <w:rsid w:val="003E19C0"/>
    <w:rsid w:val="003E1D2A"/>
    <w:rsid w:val="003E1D6C"/>
    <w:rsid w:val="003E2072"/>
    <w:rsid w:val="003E2978"/>
    <w:rsid w:val="003E313F"/>
    <w:rsid w:val="003E3393"/>
    <w:rsid w:val="003E3A4C"/>
    <w:rsid w:val="003E4A1A"/>
    <w:rsid w:val="003E4B40"/>
    <w:rsid w:val="003E54BA"/>
    <w:rsid w:val="003E567C"/>
    <w:rsid w:val="003E6DD3"/>
    <w:rsid w:val="003E6FD8"/>
    <w:rsid w:val="003E7640"/>
    <w:rsid w:val="003F1A45"/>
    <w:rsid w:val="003F240B"/>
    <w:rsid w:val="003F4554"/>
    <w:rsid w:val="003F45AD"/>
    <w:rsid w:val="003F4BBC"/>
    <w:rsid w:val="003F6889"/>
    <w:rsid w:val="003F7526"/>
    <w:rsid w:val="003F7DF3"/>
    <w:rsid w:val="004015E8"/>
    <w:rsid w:val="00401D49"/>
    <w:rsid w:val="004021F2"/>
    <w:rsid w:val="00402313"/>
    <w:rsid w:val="00402D51"/>
    <w:rsid w:val="004033AD"/>
    <w:rsid w:val="00403C44"/>
    <w:rsid w:val="00403DB6"/>
    <w:rsid w:val="00404120"/>
    <w:rsid w:val="004042E8"/>
    <w:rsid w:val="004047BF"/>
    <w:rsid w:val="00406114"/>
    <w:rsid w:val="0040672E"/>
    <w:rsid w:val="00406A04"/>
    <w:rsid w:val="004071CA"/>
    <w:rsid w:val="00407AD1"/>
    <w:rsid w:val="004101EC"/>
    <w:rsid w:val="0041054C"/>
    <w:rsid w:val="00411054"/>
    <w:rsid w:val="00411283"/>
    <w:rsid w:val="0041137B"/>
    <w:rsid w:val="0041152A"/>
    <w:rsid w:val="00411F5B"/>
    <w:rsid w:val="00412939"/>
    <w:rsid w:val="0041320D"/>
    <w:rsid w:val="004147BD"/>
    <w:rsid w:val="00414854"/>
    <w:rsid w:val="00416446"/>
    <w:rsid w:val="00416955"/>
    <w:rsid w:val="00417AF9"/>
    <w:rsid w:val="00417CF6"/>
    <w:rsid w:val="00417E7F"/>
    <w:rsid w:val="00420C6D"/>
    <w:rsid w:val="004217FF"/>
    <w:rsid w:val="004222E4"/>
    <w:rsid w:val="004230ED"/>
    <w:rsid w:val="0042391C"/>
    <w:rsid w:val="00423FEE"/>
    <w:rsid w:val="00424BA6"/>
    <w:rsid w:val="00425600"/>
    <w:rsid w:val="00426862"/>
    <w:rsid w:val="004268D9"/>
    <w:rsid w:val="00426C39"/>
    <w:rsid w:val="00427A03"/>
    <w:rsid w:val="004308E0"/>
    <w:rsid w:val="00430A7B"/>
    <w:rsid w:val="004321D5"/>
    <w:rsid w:val="004326E3"/>
    <w:rsid w:val="0043289F"/>
    <w:rsid w:val="00433114"/>
    <w:rsid w:val="00434754"/>
    <w:rsid w:val="0043536D"/>
    <w:rsid w:val="00435E7F"/>
    <w:rsid w:val="00435E8D"/>
    <w:rsid w:val="00436328"/>
    <w:rsid w:val="00436618"/>
    <w:rsid w:val="00436F5E"/>
    <w:rsid w:val="0043720C"/>
    <w:rsid w:val="0043726A"/>
    <w:rsid w:val="00437549"/>
    <w:rsid w:val="00437C76"/>
    <w:rsid w:val="00441929"/>
    <w:rsid w:val="00441F06"/>
    <w:rsid w:val="00442204"/>
    <w:rsid w:val="00443201"/>
    <w:rsid w:val="0044366A"/>
    <w:rsid w:val="004439E0"/>
    <w:rsid w:val="00443B1D"/>
    <w:rsid w:val="00444C39"/>
    <w:rsid w:val="004455D1"/>
    <w:rsid w:val="00445724"/>
    <w:rsid w:val="00446012"/>
    <w:rsid w:val="00447D99"/>
    <w:rsid w:val="00450267"/>
    <w:rsid w:val="004502DF"/>
    <w:rsid w:val="00450C60"/>
    <w:rsid w:val="004524D5"/>
    <w:rsid w:val="004525A2"/>
    <w:rsid w:val="004538D1"/>
    <w:rsid w:val="004543C0"/>
    <w:rsid w:val="00454FF2"/>
    <w:rsid w:val="0045689D"/>
    <w:rsid w:val="004568E3"/>
    <w:rsid w:val="00456AC8"/>
    <w:rsid w:val="0045734A"/>
    <w:rsid w:val="0045790C"/>
    <w:rsid w:val="0046073F"/>
    <w:rsid w:val="004607BD"/>
    <w:rsid w:val="00461135"/>
    <w:rsid w:val="004617D1"/>
    <w:rsid w:val="00462D81"/>
    <w:rsid w:val="00464465"/>
    <w:rsid w:val="00464C00"/>
    <w:rsid w:val="004651DA"/>
    <w:rsid w:val="004659B8"/>
    <w:rsid w:val="00465BDA"/>
    <w:rsid w:val="004665E0"/>
    <w:rsid w:val="004670DE"/>
    <w:rsid w:val="0047195D"/>
    <w:rsid w:val="004720A5"/>
    <w:rsid w:val="00472805"/>
    <w:rsid w:val="00472D1F"/>
    <w:rsid w:val="00473233"/>
    <w:rsid w:val="004738FF"/>
    <w:rsid w:val="0047418A"/>
    <w:rsid w:val="004744F7"/>
    <w:rsid w:val="004745E3"/>
    <w:rsid w:val="00474C06"/>
    <w:rsid w:val="0047581B"/>
    <w:rsid w:val="004758B1"/>
    <w:rsid w:val="00480056"/>
    <w:rsid w:val="00480CDE"/>
    <w:rsid w:val="004811AA"/>
    <w:rsid w:val="004814A8"/>
    <w:rsid w:val="00481BB0"/>
    <w:rsid w:val="004820FB"/>
    <w:rsid w:val="00483D7E"/>
    <w:rsid w:val="004841E7"/>
    <w:rsid w:val="004843C7"/>
    <w:rsid w:val="00484A74"/>
    <w:rsid w:val="0048622B"/>
    <w:rsid w:val="004867F5"/>
    <w:rsid w:val="004868E4"/>
    <w:rsid w:val="00486A5E"/>
    <w:rsid w:val="00486AC7"/>
    <w:rsid w:val="004872C4"/>
    <w:rsid w:val="00487494"/>
    <w:rsid w:val="004874D0"/>
    <w:rsid w:val="0048763E"/>
    <w:rsid w:val="004877DE"/>
    <w:rsid w:val="00491310"/>
    <w:rsid w:val="004928D7"/>
    <w:rsid w:val="00493BF3"/>
    <w:rsid w:val="004958E4"/>
    <w:rsid w:val="00495FD9"/>
    <w:rsid w:val="0049643B"/>
    <w:rsid w:val="00496681"/>
    <w:rsid w:val="00496AC9"/>
    <w:rsid w:val="00497141"/>
    <w:rsid w:val="00497446"/>
    <w:rsid w:val="00497964"/>
    <w:rsid w:val="00497B5F"/>
    <w:rsid w:val="00497DFA"/>
    <w:rsid w:val="004A1D30"/>
    <w:rsid w:val="004A333B"/>
    <w:rsid w:val="004A3967"/>
    <w:rsid w:val="004A3DDA"/>
    <w:rsid w:val="004A43A4"/>
    <w:rsid w:val="004A5539"/>
    <w:rsid w:val="004A565A"/>
    <w:rsid w:val="004A7190"/>
    <w:rsid w:val="004A71A2"/>
    <w:rsid w:val="004A71E9"/>
    <w:rsid w:val="004B0388"/>
    <w:rsid w:val="004B126F"/>
    <w:rsid w:val="004B1FC7"/>
    <w:rsid w:val="004B23AD"/>
    <w:rsid w:val="004B290B"/>
    <w:rsid w:val="004B2E9E"/>
    <w:rsid w:val="004B35B7"/>
    <w:rsid w:val="004B3B3D"/>
    <w:rsid w:val="004B47E1"/>
    <w:rsid w:val="004B4C09"/>
    <w:rsid w:val="004B4DA8"/>
    <w:rsid w:val="004B5887"/>
    <w:rsid w:val="004B5FF5"/>
    <w:rsid w:val="004B679C"/>
    <w:rsid w:val="004B6E91"/>
    <w:rsid w:val="004B702D"/>
    <w:rsid w:val="004B763D"/>
    <w:rsid w:val="004C04FD"/>
    <w:rsid w:val="004C0D1F"/>
    <w:rsid w:val="004C109E"/>
    <w:rsid w:val="004C12E0"/>
    <w:rsid w:val="004C160E"/>
    <w:rsid w:val="004C209A"/>
    <w:rsid w:val="004C308C"/>
    <w:rsid w:val="004C3902"/>
    <w:rsid w:val="004C4203"/>
    <w:rsid w:val="004C4695"/>
    <w:rsid w:val="004C4C61"/>
    <w:rsid w:val="004C5ECF"/>
    <w:rsid w:val="004C653A"/>
    <w:rsid w:val="004C7094"/>
    <w:rsid w:val="004C71D0"/>
    <w:rsid w:val="004D115A"/>
    <w:rsid w:val="004D1A26"/>
    <w:rsid w:val="004D2AD7"/>
    <w:rsid w:val="004D32E4"/>
    <w:rsid w:val="004D3F3B"/>
    <w:rsid w:val="004D4257"/>
    <w:rsid w:val="004D508B"/>
    <w:rsid w:val="004D542F"/>
    <w:rsid w:val="004D764C"/>
    <w:rsid w:val="004E074C"/>
    <w:rsid w:val="004E1E81"/>
    <w:rsid w:val="004E5741"/>
    <w:rsid w:val="004E5B12"/>
    <w:rsid w:val="004E5D6A"/>
    <w:rsid w:val="004E5F62"/>
    <w:rsid w:val="004E7080"/>
    <w:rsid w:val="004F0234"/>
    <w:rsid w:val="004F02D2"/>
    <w:rsid w:val="004F0812"/>
    <w:rsid w:val="004F1454"/>
    <w:rsid w:val="004F1A83"/>
    <w:rsid w:val="004F1CA3"/>
    <w:rsid w:val="004F3619"/>
    <w:rsid w:val="004F3C61"/>
    <w:rsid w:val="004F3CB4"/>
    <w:rsid w:val="004F4067"/>
    <w:rsid w:val="004F442A"/>
    <w:rsid w:val="004F4BC4"/>
    <w:rsid w:val="004F5072"/>
    <w:rsid w:val="004F5808"/>
    <w:rsid w:val="004F5D00"/>
    <w:rsid w:val="004F5EC2"/>
    <w:rsid w:val="004F7870"/>
    <w:rsid w:val="005000C2"/>
    <w:rsid w:val="0050034C"/>
    <w:rsid w:val="00500843"/>
    <w:rsid w:val="00500A58"/>
    <w:rsid w:val="005022F2"/>
    <w:rsid w:val="00502490"/>
    <w:rsid w:val="005027A0"/>
    <w:rsid w:val="00503290"/>
    <w:rsid w:val="00505019"/>
    <w:rsid w:val="00505995"/>
    <w:rsid w:val="00506A77"/>
    <w:rsid w:val="00506C51"/>
    <w:rsid w:val="0051008B"/>
    <w:rsid w:val="00510265"/>
    <w:rsid w:val="0051241B"/>
    <w:rsid w:val="005128CF"/>
    <w:rsid w:val="005142B1"/>
    <w:rsid w:val="00514602"/>
    <w:rsid w:val="0051498E"/>
    <w:rsid w:val="00514DE2"/>
    <w:rsid w:val="00515494"/>
    <w:rsid w:val="00515C57"/>
    <w:rsid w:val="00515C7C"/>
    <w:rsid w:val="00516A20"/>
    <w:rsid w:val="00516A6B"/>
    <w:rsid w:val="005175F8"/>
    <w:rsid w:val="00517830"/>
    <w:rsid w:val="00520C35"/>
    <w:rsid w:val="0052122D"/>
    <w:rsid w:val="00522A9C"/>
    <w:rsid w:val="005241D9"/>
    <w:rsid w:val="00524C45"/>
    <w:rsid w:val="00524EDA"/>
    <w:rsid w:val="00525139"/>
    <w:rsid w:val="00525D4F"/>
    <w:rsid w:val="00527779"/>
    <w:rsid w:val="005300B7"/>
    <w:rsid w:val="005307A8"/>
    <w:rsid w:val="00530904"/>
    <w:rsid w:val="0053199A"/>
    <w:rsid w:val="00531B8E"/>
    <w:rsid w:val="005323FA"/>
    <w:rsid w:val="005335CC"/>
    <w:rsid w:val="005337D9"/>
    <w:rsid w:val="00534119"/>
    <w:rsid w:val="00534B82"/>
    <w:rsid w:val="005350B0"/>
    <w:rsid w:val="00535523"/>
    <w:rsid w:val="00535D0A"/>
    <w:rsid w:val="00535D14"/>
    <w:rsid w:val="005362B1"/>
    <w:rsid w:val="00536970"/>
    <w:rsid w:val="00536E2E"/>
    <w:rsid w:val="005372C2"/>
    <w:rsid w:val="0053754A"/>
    <w:rsid w:val="005379D3"/>
    <w:rsid w:val="00537E47"/>
    <w:rsid w:val="00540595"/>
    <w:rsid w:val="005409B2"/>
    <w:rsid w:val="00540B7E"/>
    <w:rsid w:val="0054189B"/>
    <w:rsid w:val="00541A47"/>
    <w:rsid w:val="0054274B"/>
    <w:rsid w:val="00543867"/>
    <w:rsid w:val="00543CE8"/>
    <w:rsid w:val="00543FCD"/>
    <w:rsid w:val="00544289"/>
    <w:rsid w:val="00544590"/>
    <w:rsid w:val="00544A60"/>
    <w:rsid w:val="0054539E"/>
    <w:rsid w:val="0054567E"/>
    <w:rsid w:val="005456C8"/>
    <w:rsid w:val="00546A75"/>
    <w:rsid w:val="00546B03"/>
    <w:rsid w:val="00547740"/>
    <w:rsid w:val="0054779C"/>
    <w:rsid w:val="00551B8A"/>
    <w:rsid w:val="00551B90"/>
    <w:rsid w:val="005524C5"/>
    <w:rsid w:val="0055298B"/>
    <w:rsid w:val="00552F3C"/>
    <w:rsid w:val="00553769"/>
    <w:rsid w:val="00553BB7"/>
    <w:rsid w:val="005540D4"/>
    <w:rsid w:val="00554E6C"/>
    <w:rsid w:val="00555570"/>
    <w:rsid w:val="00556672"/>
    <w:rsid w:val="005567C6"/>
    <w:rsid w:val="005577C7"/>
    <w:rsid w:val="005605CB"/>
    <w:rsid w:val="00561744"/>
    <w:rsid w:val="005620E5"/>
    <w:rsid w:val="005641E4"/>
    <w:rsid w:val="0056435B"/>
    <w:rsid w:val="005644E6"/>
    <w:rsid w:val="00564636"/>
    <w:rsid w:val="00564BA2"/>
    <w:rsid w:val="00564DD0"/>
    <w:rsid w:val="0056511C"/>
    <w:rsid w:val="005659B1"/>
    <w:rsid w:val="00565A25"/>
    <w:rsid w:val="0056764C"/>
    <w:rsid w:val="00567857"/>
    <w:rsid w:val="0056796C"/>
    <w:rsid w:val="005709D9"/>
    <w:rsid w:val="00570BC7"/>
    <w:rsid w:val="00570D46"/>
    <w:rsid w:val="00571353"/>
    <w:rsid w:val="00571DF9"/>
    <w:rsid w:val="00572526"/>
    <w:rsid w:val="00572EB2"/>
    <w:rsid w:val="00573F0E"/>
    <w:rsid w:val="00574330"/>
    <w:rsid w:val="0057437E"/>
    <w:rsid w:val="005756D3"/>
    <w:rsid w:val="00575A6C"/>
    <w:rsid w:val="00577EA7"/>
    <w:rsid w:val="0058008C"/>
    <w:rsid w:val="00580229"/>
    <w:rsid w:val="00581148"/>
    <w:rsid w:val="005812A5"/>
    <w:rsid w:val="00581C35"/>
    <w:rsid w:val="00581E1E"/>
    <w:rsid w:val="00581EF9"/>
    <w:rsid w:val="00581F27"/>
    <w:rsid w:val="005821B3"/>
    <w:rsid w:val="00582353"/>
    <w:rsid w:val="0058327F"/>
    <w:rsid w:val="00583C20"/>
    <w:rsid w:val="005844CE"/>
    <w:rsid w:val="0058533A"/>
    <w:rsid w:val="00585398"/>
    <w:rsid w:val="00585AB6"/>
    <w:rsid w:val="00585D65"/>
    <w:rsid w:val="00586C8C"/>
    <w:rsid w:val="00587861"/>
    <w:rsid w:val="00587FBC"/>
    <w:rsid w:val="0059069C"/>
    <w:rsid w:val="00590CA7"/>
    <w:rsid w:val="00590E2C"/>
    <w:rsid w:val="00591309"/>
    <w:rsid w:val="005919F7"/>
    <w:rsid w:val="00591EA5"/>
    <w:rsid w:val="0059294E"/>
    <w:rsid w:val="00592FDD"/>
    <w:rsid w:val="00593816"/>
    <w:rsid w:val="00593988"/>
    <w:rsid w:val="00593AED"/>
    <w:rsid w:val="00593CDD"/>
    <w:rsid w:val="005940E9"/>
    <w:rsid w:val="00594A3C"/>
    <w:rsid w:val="005978AD"/>
    <w:rsid w:val="005978CE"/>
    <w:rsid w:val="005A0573"/>
    <w:rsid w:val="005A0A01"/>
    <w:rsid w:val="005A1264"/>
    <w:rsid w:val="005A15C9"/>
    <w:rsid w:val="005A228C"/>
    <w:rsid w:val="005A4AB3"/>
    <w:rsid w:val="005A5571"/>
    <w:rsid w:val="005A6988"/>
    <w:rsid w:val="005A6EF7"/>
    <w:rsid w:val="005A7376"/>
    <w:rsid w:val="005A79CC"/>
    <w:rsid w:val="005A7E66"/>
    <w:rsid w:val="005B10F6"/>
    <w:rsid w:val="005B1A11"/>
    <w:rsid w:val="005B264F"/>
    <w:rsid w:val="005B32F2"/>
    <w:rsid w:val="005B3B9A"/>
    <w:rsid w:val="005B46A1"/>
    <w:rsid w:val="005B46FD"/>
    <w:rsid w:val="005B5B62"/>
    <w:rsid w:val="005B6209"/>
    <w:rsid w:val="005B6658"/>
    <w:rsid w:val="005B6EA2"/>
    <w:rsid w:val="005B710F"/>
    <w:rsid w:val="005B72FB"/>
    <w:rsid w:val="005B7305"/>
    <w:rsid w:val="005B7413"/>
    <w:rsid w:val="005C0B79"/>
    <w:rsid w:val="005C14A9"/>
    <w:rsid w:val="005C16E1"/>
    <w:rsid w:val="005C32DF"/>
    <w:rsid w:val="005C3373"/>
    <w:rsid w:val="005C3A61"/>
    <w:rsid w:val="005C3B14"/>
    <w:rsid w:val="005C3F09"/>
    <w:rsid w:val="005C66B1"/>
    <w:rsid w:val="005C7534"/>
    <w:rsid w:val="005C759A"/>
    <w:rsid w:val="005D0CE4"/>
    <w:rsid w:val="005D0F60"/>
    <w:rsid w:val="005D1A7F"/>
    <w:rsid w:val="005D2BD6"/>
    <w:rsid w:val="005D2E8F"/>
    <w:rsid w:val="005D2F3C"/>
    <w:rsid w:val="005D37BD"/>
    <w:rsid w:val="005D44CC"/>
    <w:rsid w:val="005D4B19"/>
    <w:rsid w:val="005D51BD"/>
    <w:rsid w:val="005D565E"/>
    <w:rsid w:val="005D6894"/>
    <w:rsid w:val="005D725B"/>
    <w:rsid w:val="005E09AB"/>
    <w:rsid w:val="005E0A47"/>
    <w:rsid w:val="005E11CD"/>
    <w:rsid w:val="005E11DD"/>
    <w:rsid w:val="005E125D"/>
    <w:rsid w:val="005E1614"/>
    <w:rsid w:val="005E2265"/>
    <w:rsid w:val="005E289B"/>
    <w:rsid w:val="005E319F"/>
    <w:rsid w:val="005E3AAC"/>
    <w:rsid w:val="005E3BF3"/>
    <w:rsid w:val="005E4050"/>
    <w:rsid w:val="005E4FBA"/>
    <w:rsid w:val="005E510D"/>
    <w:rsid w:val="005E6283"/>
    <w:rsid w:val="005E64C2"/>
    <w:rsid w:val="005E64F1"/>
    <w:rsid w:val="005E7539"/>
    <w:rsid w:val="005F1759"/>
    <w:rsid w:val="005F2241"/>
    <w:rsid w:val="005F287A"/>
    <w:rsid w:val="005F3505"/>
    <w:rsid w:val="005F3741"/>
    <w:rsid w:val="005F43E7"/>
    <w:rsid w:val="005F4E76"/>
    <w:rsid w:val="005F4F6A"/>
    <w:rsid w:val="005F5552"/>
    <w:rsid w:val="005F64F2"/>
    <w:rsid w:val="006000AB"/>
    <w:rsid w:val="00600611"/>
    <w:rsid w:val="00600A44"/>
    <w:rsid w:val="006025ED"/>
    <w:rsid w:val="006027FB"/>
    <w:rsid w:val="00602A46"/>
    <w:rsid w:val="00602F93"/>
    <w:rsid w:val="0060306A"/>
    <w:rsid w:val="00603252"/>
    <w:rsid w:val="006032E1"/>
    <w:rsid w:val="00604282"/>
    <w:rsid w:val="00606765"/>
    <w:rsid w:val="006117C8"/>
    <w:rsid w:val="00611D60"/>
    <w:rsid w:val="00612534"/>
    <w:rsid w:val="00612637"/>
    <w:rsid w:val="00612684"/>
    <w:rsid w:val="00612712"/>
    <w:rsid w:val="00613C94"/>
    <w:rsid w:val="006141F4"/>
    <w:rsid w:val="00614817"/>
    <w:rsid w:val="006149B2"/>
    <w:rsid w:val="0061510F"/>
    <w:rsid w:val="00615751"/>
    <w:rsid w:val="0061580A"/>
    <w:rsid w:val="0061628D"/>
    <w:rsid w:val="006167F7"/>
    <w:rsid w:val="00616E85"/>
    <w:rsid w:val="0061746B"/>
    <w:rsid w:val="00620058"/>
    <w:rsid w:val="0062026D"/>
    <w:rsid w:val="0062061C"/>
    <w:rsid w:val="00620CCC"/>
    <w:rsid w:val="00621333"/>
    <w:rsid w:val="00622B28"/>
    <w:rsid w:val="00622BCC"/>
    <w:rsid w:val="00622BD3"/>
    <w:rsid w:val="00622DB9"/>
    <w:rsid w:val="006242CA"/>
    <w:rsid w:val="00624FDF"/>
    <w:rsid w:val="006254BD"/>
    <w:rsid w:val="0062600E"/>
    <w:rsid w:val="006264C7"/>
    <w:rsid w:val="0062672C"/>
    <w:rsid w:val="00626FBA"/>
    <w:rsid w:val="00627E3E"/>
    <w:rsid w:val="00630311"/>
    <w:rsid w:val="00630B65"/>
    <w:rsid w:val="00632EF4"/>
    <w:rsid w:val="00633469"/>
    <w:rsid w:val="006335E9"/>
    <w:rsid w:val="00633717"/>
    <w:rsid w:val="006353C1"/>
    <w:rsid w:val="0063581E"/>
    <w:rsid w:val="00635ABC"/>
    <w:rsid w:val="0063745D"/>
    <w:rsid w:val="00637625"/>
    <w:rsid w:val="00637B80"/>
    <w:rsid w:val="00640148"/>
    <w:rsid w:val="00640F90"/>
    <w:rsid w:val="0064130B"/>
    <w:rsid w:val="0064196F"/>
    <w:rsid w:val="00642AC4"/>
    <w:rsid w:val="0064353F"/>
    <w:rsid w:val="00643DD8"/>
    <w:rsid w:val="006443C7"/>
    <w:rsid w:val="00644496"/>
    <w:rsid w:val="00644BCF"/>
    <w:rsid w:val="00645529"/>
    <w:rsid w:val="00645828"/>
    <w:rsid w:val="00645FF9"/>
    <w:rsid w:val="0064637F"/>
    <w:rsid w:val="00646E36"/>
    <w:rsid w:val="00647561"/>
    <w:rsid w:val="00647598"/>
    <w:rsid w:val="0065054F"/>
    <w:rsid w:val="00650EFC"/>
    <w:rsid w:val="00650FB7"/>
    <w:rsid w:val="00651A56"/>
    <w:rsid w:val="00652C54"/>
    <w:rsid w:val="00652FD0"/>
    <w:rsid w:val="00653257"/>
    <w:rsid w:val="0065336F"/>
    <w:rsid w:val="00653841"/>
    <w:rsid w:val="00653ED8"/>
    <w:rsid w:val="00654098"/>
    <w:rsid w:val="00655005"/>
    <w:rsid w:val="0065521A"/>
    <w:rsid w:val="00655287"/>
    <w:rsid w:val="00655718"/>
    <w:rsid w:val="00655AC1"/>
    <w:rsid w:val="00656D4D"/>
    <w:rsid w:val="00657336"/>
    <w:rsid w:val="00657819"/>
    <w:rsid w:val="00657AB6"/>
    <w:rsid w:val="00657E2A"/>
    <w:rsid w:val="00660030"/>
    <w:rsid w:val="006611CA"/>
    <w:rsid w:val="006619F7"/>
    <w:rsid w:val="00662701"/>
    <w:rsid w:val="00662E10"/>
    <w:rsid w:val="00663BA2"/>
    <w:rsid w:val="00664004"/>
    <w:rsid w:val="006640C9"/>
    <w:rsid w:val="006650AA"/>
    <w:rsid w:val="006656D2"/>
    <w:rsid w:val="00666050"/>
    <w:rsid w:val="00667BE3"/>
    <w:rsid w:val="0067021E"/>
    <w:rsid w:val="00670521"/>
    <w:rsid w:val="00670F24"/>
    <w:rsid w:val="00670FE0"/>
    <w:rsid w:val="00671725"/>
    <w:rsid w:val="00671840"/>
    <w:rsid w:val="00671A66"/>
    <w:rsid w:val="00671FD5"/>
    <w:rsid w:val="00672277"/>
    <w:rsid w:val="006729EA"/>
    <w:rsid w:val="00673DA2"/>
    <w:rsid w:val="0067454B"/>
    <w:rsid w:val="00674D98"/>
    <w:rsid w:val="00675276"/>
    <w:rsid w:val="0067553D"/>
    <w:rsid w:val="00675666"/>
    <w:rsid w:val="0067759D"/>
    <w:rsid w:val="0067786C"/>
    <w:rsid w:val="006827D2"/>
    <w:rsid w:val="00682B8C"/>
    <w:rsid w:val="00682E11"/>
    <w:rsid w:val="00682FC6"/>
    <w:rsid w:val="006833D5"/>
    <w:rsid w:val="00683970"/>
    <w:rsid w:val="00683C63"/>
    <w:rsid w:val="00684BCF"/>
    <w:rsid w:val="00684DA7"/>
    <w:rsid w:val="006853A6"/>
    <w:rsid w:val="00685966"/>
    <w:rsid w:val="00685A1D"/>
    <w:rsid w:val="0068785D"/>
    <w:rsid w:val="00690605"/>
    <w:rsid w:val="00691099"/>
    <w:rsid w:val="00692497"/>
    <w:rsid w:val="00693539"/>
    <w:rsid w:val="00694767"/>
    <w:rsid w:val="00694BF0"/>
    <w:rsid w:val="00695067"/>
    <w:rsid w:val="00695765"/>
    <w:rsid w:val="00695BF9"/>
    <w:rsid w:val="00695CEA"/>
    <w:rsid w:val="00695F35"/>
    <w:rsid w:val="006966C3"/>
    <w:rsid w:val="006971B5"/>
    <w:rsid w:val="0069764E"/>
    <w:rsid w:val="006A00B0"/>
    <w:rsid w:val="006A1E85"/>
    <w:rsid w:val="006A2C3D"/>
    <w:rsid w:val="006A332D"/>
    <w:rsid w:val="006A3764"/>
    <w:rsid w:val="006A38EF"/>
    <w:rsid w:val="006A5E34"/>
    <w:rsid w:val="006A6BCF"/>
    <w:rsid w:val="006A6D40"/>
    <w:rsid w:val="006A7B70"/>
    <w:rsid w:val="006A7C53"/>
    <w:rsid w:val="006B0514"/>
    <w:rsid w:val="006B089B"/>
    <w:rsid w:val="006B0A05"/>
    <w:rsid w:val="006B1A3C"/>
    <w:rsid w:val="006B2289"/>
    <w:rsid w:val="006B2893"/>
    <w:rsid w:val="006B290E"/>
    <w:rsid w:val="006B3913"/>
    <w:rsid w:val="006B54BF"/>
    <w:rsid w:val="006B5AA9"/>
    <w:rsid w:val="006B69EB"/>
    <w:rsid w:val="006B70ED"/>
    <w:rsid w:val="006C07AD"/>
    <w:rsid w:val="006C08D3"/>
    <w:rsid w:val="006C1766"/>
    <w:rsid w:val="006C1C81"/>
    <w:rsid w:val="006C393C"/>
    <w:rsid w:val="006C3D99"/>
    <w:rsid w:val="006C4296"/>
    <w:rsid w:val="006C475B"/>
    <w:rsid w:val="006C4DDB"/>
    <w:rsid w:val="006C4FE8"/>
    <w:rsid w:val="006C562C"/>
    <w:rsid w:val="006C6085"/>
    <w:rsid w:val="006C61E1"/>
    <w:rsid w:val="006C69AF"/>
    <w:rsid w:val="006D01EC"/>
    <w:rsid w:val="006D06D5"/>
    <w:rsid w:val="006D0A7C"/>
    <w:rsid w:val="006D1C2D"/>
    <w:rsid w:val="006D1D64"/>
    <w:rsid w:val="006D3A5A"/>
    <w:rsid w:val="006D3F33"/>
    <w:rsid w:val="006D5FA0"/>
    <w:rsid w:val="006D7086"/>
    <w:rsid w:val="006D7137"/>
    <w:rsid w:val="006D7228"/>
    <w:rsid w:val="006D7644"/>
    <w:rsid w:val="006D7EAC"/>
    <w:rsid w:val="006E0217"/>
    <w:rsid w:val="006E1A7F"/>
    <w:rsid w:val="006E1F5B"/>
    <w:rsid w:val="006E254C"/>
    <w:rsid w:val="006E29FF"/>
    <w:rsid w:val="006E30C4"/>
    <w:rsid w:val="006E316A"/>
    <w:rsid w:val="006E3A3A"/>
    <w:rsid w:val="006E3ADB"/>
    <w:rsid w:val="006E3F1E"/>
    <w:rsid w:val="006E3F60"/>
    <w:rsid w:val="006E400A"/>
    <w:rsid w:val="006E4335"/>
    <w:rsid w:val="006E4650"/>
    <w:rsid w:val="006E5E07"/>
    <w:rsid w:val="006E6B49"/>
    <w:rsid w:val="006E6B59"/>
    <w:rsid w:val="006E6F72"/>
    <w:rsid w:val="006E7636"/>
    <w:rsid w:val="006E76BC"/>
    <w:rsid w:val="006E76D1"/>
    <w:rsid w:val="006E7D7E"/>
    <w:rsid w:val="006F0047"/>
    <w:rsid w:val="006F0B9F"/>
    <w:rsid w:val="006F0EC8"/>
    <w:rsid w:val="006F2185"/>
    <w:rsid w:val="006F2723"/>
    <w:rsid w:val="006F272B"/>
    <w:rsid w:val="006F2BCF"/>
    <w:rsid w:val="006F2C79"/>
    <w:rsid w:val="006F4376"/>
    <w:rsid w:val="006F4E90"/>
    <w:rsid w:val="006F5276"/>
    <w:rsid w:val="006F5A69"/>
    <w:rsid w:val="006F6244"/>
    <w:rsid w:val="006F6271"/>
    <w:rsid w:val="006F637E"/>
    <w:rsid w:val="006F6A58"/>
    <w:rsid w:val="006F7F83"/>
    <w:rsid w:val="007013E5"/>
    <w:rsid w:val="0070146F"/>
    <w:rsid w:val="00701829"/>
    <w:rsid w:val="0070294C"/>
    <w:rsid w:val="00702D6F"/>
    <w:rsid w:val="00704311"/>
    <w:rsid w:val="007046AD"/>
    <w:rsid w:val="00704E76"/>
    <w:rsid w:val="00705717"/>
    <w:rsid w:val="00705B65"/>
    <w:rsid w:val="00705FA3"/>
    <w:rsid w:val="00707440"/>
    <w:rsid w:val="0070783D"/>
    <w:rsid w:val="0071028B"/>
    <w:rsid w:val="00710938"/>
    <w:rsid w:val="00711EC6"/>
    <w:rsid w:val="00711FE6"/>
    <w:rsid w:val="0071287A"/>
    <w:rsid w:val="00712E32"/>
    <w:rsid w:val="00713EDE"/>
    <w:rsid w:val="00714577"/>
    <w:rsid w:val="00714B29"/>
    <w:rsid w:val="007151C4"/>
    <w:rsid w:val="00715849"/>
    <w:rsid w:val="00715E25"/>
    <w:rsid w:val="007167C9"/>
    <w:rsid w:val="0071690D"/>
    <w:rsid w:val="007173DC"/>
    <w:rsid w:val="007179BA"/>
    <w:rsid w:val="00721E96"/>
    <w:rsid w:val="00723B17"/>
    <w:rsid w:val="00723C52"/>
    <w:rsid w:val="007254AE"/>
    <w:rsid w:val="007255B5"/>
    <w:rsid w:val="0072643D"/>
    <w:rsid w:val="00726784"/>
    <w:rsid w:val="007271D6"/>
    <w:rsid w:val="0073087E"/>
    <w:rsid w:val="00730AFF"/>
    <w:rsid w:val="00731667"/>
    <w:rsid w:val="007317BF"/>
    <w:rsid w:val="00731A93"/>
    <w:rsid w:val="00731F82"/>
    <w:rsid w:val="00733974"/>
    <w:rsid w:val="007340A4"/>
    <w:rsid w:val="00734AA4"/>
    <w:rsid w:val="0073657C"/>
    <w:rsid w:val="007366C9"/>
    <w:rsid w:val="007371BE"/>
    <w:rsid w:val="0073720E"/>
    <w:rsid w:val="00737954"/>
    <w:rsid w:val="00740974"/>
    <w:rsid w:val="00740A36"/>
    <w:rsid w:val="00740B67"/>
    <w:rsid w:val="007412C9"/>
    <w:rsid w:val="0074365D"/>
    <w:rsid w:val="00744B95"/>
    <w:rsid w:val="007452D3"/>
    <w:rsid w:val="007453B4"/>
    <w:rsid w:val="0074666A"/>
    <w:rsid w:val="007466B0"/>
    <w:rsid w:val="00747D77"/>
    <w:rsid w:val="00750B8D"/>
    <w:rsid w:val="00751014"/>
    <w:rsid w:val="007518E6"/>
    <w:rsid w:val="00751A5B"/>
    <w:rsid w:val="00751A6B"/>
    <w:rsid w:val="007520EA"/>
    <w:rsid w:val="00752591"/>
    <w:rsid w:val="00752811"/>
    <w:rsid w:val="00752EF5"/>
    <w:rsid w:val="00753813"/>
    <w:rsid w:val="00753FF2"/>
    <w:rsid w:val="00754831"/>
    <w:rsid w:val="00754A3C"/>
    <w:rsid w:val="00754CD6"/>
    <w:rsid w:val="0075568E"/>
    <w:rsid w:val="00755AFB"/>
    <w:rsid w:val="0075634E"/>
    <w:rsid w:val="007569F3"/>
    <w:rsid w:val="00757669"/>
    <w:rsid w:val="007600B0"/>
    <w:rsid w:val="007600D1"/>
    <w:rsid w:val="0076074A"/>
    <w:rsid w:val="007607C3"/>
    <w:rsid w:val="007619F2"/>
    <w:rsid w:val="00761D1D"/>
    <w:rsid w:val="00762B5E"/>
    <w:rsid w:val="00763858"/>
    <w:rsid w:val="007638B1"/>
    <w:rsid w:val="00763B83"/>
    <w:rsid w:val="007645EA"/>
    <w:rsid w:val="00764B82"/>
    <w:rsid w:val="00764DD2"/>
    <w:rsid w:val="0076502E"/>
    <w:rsid w:val="0076598C"/>
    <w:rsid w:val="007659A8"/>
    <w:rsid w:val="00766A35"/>
    <w:rsid w:val="007674BB"/>
    <w:rsid w:val="007674FA"/>
    <w:rsid w:val="007700C2"/>
    <w:rsid w:val="00770343"/>
    <w:rsid w:val="00771043"/>
    <w:rsid w:val="0077166C"/>
    <w:rsid w:val="00772D22"/>
    <w:rsid w:val="0077329E"/>
    <w:rsid w:val="00773AF1"/>
    <w:rsid w:val="0077523B"/>
    <w:rsid w:val="007754B0"/>
    <w:rsid w:val="00776478"/>
    <w:rsid w:val="00776ACB"/>
    <w:rsid w:val="00776E32"/>
    <w:rsid w:val="00780B41"/>
    <w:rsid w:val="00780F69"/>
    <w:rsid w:val="0078149B"/>
    <w:rsid w:val="00781FBE"/>
    <w:rsid w:val="007821A6"/>
    <w:rsid w:val="00782BA2"/>
    <w:rsid w:val="00783205"/>
    <w:rsid w:val="0078331E"/>
    <w:rsid w:val="00784078"/>
    <w:rsid w:val="00784540"/>
    <w:rsid w:val="007853D2"/>
    <w:rsid w:val="00785E45"/>
    <w:rsid w:val="00785F2F"/>
    <w:rsid w:val="00786D37"/>
    <w:rsid w:val="007873B8"/>
    <w:rsid w:val="00787855"/>
    <w:rsid w:val="007878E3"/>
    <w:rsid w:val="007905E1"/>
    <w:rsid w:val="007924B9"/>
    <w:rsid w:val="00794749"/>
    <w:rsid w:val="00794B45"/>
    <w:rsid w:val="0079525D"/>
    <w:rsid w:val="00795350"/>
    <w:rsid w:val="00795648"/>
    <w:rsid w:val="007956B2"/>
    <w:rsid w:val="0079577F"/>
    <w:rsid w:val="007967EC"/>
    <w:rsid w:val="00796814"/>
    <w:rsid w:val="00796975"/>
    <w:rsid w:val="00796B15"/>
    <w:rsid w:val="00797D08"/>
    <w:rsid w:val="00797FC4"/>
    <w:rsid w:val="007A032A"/>
    <w:rsid w:val="007A0457"/>
    <w:rsid w:val="007A0636"/>
    <w:rsid w:val="007A29D8"/>
    <w:rsid w:val="007A3212"/>
    <w:rsid w:val="007A4E77"/>
    <w:rsid w:val="007A514E"/>
    <w:rsid w:val="007B04F3"/>
    <w:rsid w:val="007B067C"/>
    <w:rsid w:val="007B0D65"/>
    <w:rsid w:val="007B16F7"/>
    <w:rsid w:val="007B1B30"/>
    <w:rsid w:val="007B2472"/>
    <w:rsid w:val="007B2AB0"/>
    <w:rsid w:val="007B430C"/>
    <w:rsid w:val="007B4EC9"/>
    <w:rsid w:val="007B51CF"/>
    <w:rsid w:val="007B5C14"/>
    <w:rsid w:val="007B68D5"/>
    <w:rsid w:val="007B70DB"/>
    <w:rsid w:val="007B7198"/>
    <w:rsid w:val="007B75CE"/>
    <w:rsid w:val="007B7C42"/>
    <w:rsid w:val="007B7CF7"/>
    <w:rsid w:val="007C067C"/>
    <w:rsid w:val="007C077C"/>
    <w:rsid w:val="007C265B"/>
    <w:rsid w:val="007C2935"/>
    <w:rsid w:val="007C2EB1"/>
    <w:rsid w:val="007C3688"/>
    <w:rsid w:val="007C418A"/>
    <w:rsid w:val="007C54A3"/>
    <w:rsid w:val="007C54AB"/>
    <w:rsid w:val="007C5698"/>
    <w:rsid w:val="007C58EF"/>
    <w:rsid w:val="007C5A2A"/>
    <w:rsid w:val="007C5BF8"/>
    <w:rsid w:val="007C5C88"/>
    <w:rsid w:val="007C6A89"/>
    <w:rsid w:val="007C704F"/>
    <w:rsid w:val="007D118E"/>
    <w:rsid w:val="007D1677"/>
    <w:rsid w:val="007D1BFA"/>
    <w:rsid w:val="007D2187"/>
    <w:rsid w:val="007D2760"/>
    <w:rsid w:val="007D2D13"/>
    <w:rsid w:val="007D3D45"/>
    <w:rsid w:val="007D4159"/>
    <w:rsid w:val="007D55DB"/>
    <w:rsid w:val="007D583F"/>
    <w:rsid w:val="007D61CD"/>
    <w:rsid w:val="007D624C"/>
    <w:rsid w:val="007D7D6C"/>
    <w:rsid w:val="007E075A"/>
    <w:rsid w:val="007E0AEA"/>
    <w:rsid w:val="007E0F0F"/>
    <w:rsid w:val="007E0F4D"/>
    <w:rsid w:val="007E1284"/>
    <w:rsid w:val="007E14D5"/>
    <w:rsid w:val="007E219E"/>
    <w:rsid w:val="007E3470"/>
    <w:rsid w:val="007E4DB8"/>
    <w:rsid w:val="007E6338"/>
    <w:rsid w:val="007E779F"/>
    <w:rsid w:val="007F02D6"/>
    <w:rsid w:val="007F1747"/>
    <w:rsid w:val="007F22FB"/>
    <w:rsid w:val="007F2789"/>
    <w:rsid w:val="007F2C3A"/>
    <w:rsid w:val="007F67B1"/>
    <w:rsid w:val="007F6876"/>
    <w:rsid w:val="007F713D"/>
    <w:rsid w:val="007F77F2"/>
    <w:rsid w:val="007F7886"/>
    <w:rsid w:val="007F7C09"/>
    <w:rsid w:val="007F7DE9"/>
    <w:rsid w:val="007F7EB0"/>
    <w:rsid w:val="008008B2"/>
    <w:rsid w:val="00800E14"/>
    <w:rsid w:val="00802B5F"/>
    <w:rsid w:val="00802CC0"/>
    <w:rsid w:val="00803D66"/>
    <w:rsid w:val="0080506D"/>
    <w:rsid w:val="00805157"/>
    <w:rsid w:val="0080589B"/>
    <w:rsid w:val="00806374"/>
    <w:rsid w:val="008063A2"/>
    <w:rsid w:val="00806C3F"/>
    <w:rsid w:val="00806EBF"/>
    <w:rsid w:val="008072B9"/>
    <w:rsid w:val="0080738E"/>
    <w:rsid w:val="00807954"/>
    <w:rsid w:val="00810CBF"/>
    <w:rsid w:val="00810F32"/>
    <w:rsid w:val="008116D1"/>
    <w:rsid w:val="00811896"/>
    <w:rsid w:val="00811F16"/>
    <w:rsid w:val="00812D1A"/>
    <w:rsid w:val="00813532"/>
    <w:rsid w:val="00813A48"/>
    <w:rsid w:val="008141B1"/>
    <w:rsid w:val="00814468"/>
    <w:rsid w:val="008144DD"/>
    <w:rsid w:val="008149CA"/>
    <w:rsid w:val="008149FE"/>
    <w:rsid w:val="00814CC2"/>
    <w:rsid w:val="00815152"/>
    <w:rsid w:val="00815430"/>
    <w:rsid w:val="0081633E"/>
    <w:rsid w:val="00816AAE"/>
    <w:rsid w:val="00821356"/>
    <w:rsid w:val="008220B4"/>
    <w:rsid w:val="0082283C"/>
    <w:rsid w:val="00822941"/>
    <w:rsid w:val="00822AFF"/>
    <w:rsid w:val="008230DB"/>
    <w:rsid w:val="0082397B"/>
    <w:rsid w:val="00823A25"/>
    <w:rsid w:val="0082433F"/>
    <w:rsid w:val="00824650"/>
    <w:rsid w:val="00824CD2"/>
    <w:rsid w:val="00825618"/>
    <w:rsid w:val="0082579E"/>
    <w:rsid w:val="00825919"/>
    <w:rsid w:val="00825A3B"/>
    <w:rsid w:val="00825E3C"/>
    <w:rsid w:val="00826223"/>
    <w:rsid w:val="00826770"/>
    <w:rsid w:val="008267CA"/>
    <w:rsid w:val="00826EAC"/>
    <w:rsid w:val="00830D24"/>
    <w:rsid w:val="00830E7C"/>
    <w:rsid w:val="00832408"/>
    <w:rsid w:val="008339AF"/>
    <w:rsid w:val="00833A0D"/>
    <w:rsid w:val="00833C55"/>
    <w:rsid w:val="00833F31"/>
    <w:rsid w:val="00833FF0"/>
    <w:rsid w:val="00834BEA"/>
    <w:rsid w:val="00834E00"/>
    <w:rsid w:val="0083511C"/>
    <w:rsid w:val="00837A67"/>
    <w:rsid w:val="00840A80"/>
    <w:rsid w:val="008417BC"/>
    <w:rsid w:val="0084344C"/>
    <w:rsid w:val="00845070"/>
    <w:rsid w:val="00845D67"/>
    <w:rsid w:val="00845F20"/>
    <w:rsid w:val="00847B4E"/>
    <w:rsid w:val="00847EC6"/>
    <w:rsid w:val="00850941"/>
    <w:rsid w:val="00850966"/>
    <w:rsid w:val="008515E8"/>
    <w:rsid w:val="00852E53"/>
    <w:rsid w:val="00852EF1"/>
    <w:rsid w:val="00853EC0"/>
    <w:rsid w:val="008543D5"/>
    <w:rsid w:val="008547F8"/>
    <w:rsid w:val="008548FD"/>
    <w:rsid w:val="00855070"/>
    <w:rsid w:val="00855384"/>
    <w:rsid w:val="008559AB"/>
    <w:rsid w:val="00855C7A"/>
    <w:rsid w:val="00856742"/>
    <w:rsid w:val="00856D19"/>
    <w:rsid w:val="00856DD5"/>
    <w:rsid w:val="008576D0"/>
    <w:rsid w:val="0086007A"/>
    <w:rsid w:val="00861696"/>
    <w:rsid w:val="00861AE6"/>
    <w:rsid w:val="00861D8A"/>
    <w:rsid w:val="00862073"/>
    <w:rsid w:val="00862614"/>
    <w:rsid w:val="0086269E"/>
    <w:rsid w:val="00862F7D"/>
    <w:rsid w:val="0086330A"/>
    <w:rsid w:val="0086438D"/>
    <w:rsid w:val="00865E02"/>
    <w:rsid w:val="0086614F"/>
    <w:rsid w:val="008671A4"/>
    <w:rsid w:val="008673CA"/>
    <w:rsid w:val="00867487"/>
    <w:rsid w:val="0086761A"/>
    <w:rsid w:val="00871509"/>
    <w:rsid w:val="008749B9"/>
    <w:rsid w:val="00874B20"/>
    <w:rsid w:val="00874E29"/>
    <w:rsid w:val="00875FFA"/>
    <w:rsid w:val="008767C5"/>
    <w:rsid w:val="00876B45"/>
    <w:rsid w:val="00876B5D"/>
    <w:rsid w:val="00877DE3"/>
    <w:rsid w:val="00877EE6"/>
    <w:rsid w:val="00881081"/>
    <w:rsid w:val="008814ED"/>
    <w:rsid w:val="00881F36"/>
    <w:rsid w:val="00882854"/>
    <w:rsid w:val="00882ACD"/>
    <w:rsid w:val="0088379C"/>
    <w:rsid w:val="00883E63"/>
    <w:rsid w:val="00884D37"/>
    <w:rsid w:val="00885ACF"/>
    <w:rsid w:val="008862EA"/>
    <w:rsid w:val="008867D0"/>
    <w:rsid w:val="00887678"/>
    <w:rsid w:val="008876DE"/>
    <w:rsid w:val="008906EB"/>
    <w:rsid w:val="00890C09"/>
    <w:rsid w:val="008914EA"/>
    <w:rsid w:val="008916E1"/>
    <w:rsid w:val="008918EA"/>
    <w:rsid w:val="008923A7"/>
    <w:rsid w:val="00893522"/>
    <w:rsid w:val="00893562"/>
    <w:rsid w:val="008939AE"/>
    <w:rsid w:val="008950D5"/>
    <w:rsid w:val="00895112"/>
    <w:rsid w:val="00897C89"/>
    <w:rsid w:val="008A25E9"/>
    <w:rsid w:val="008A2C8F"/>
    <w:rsid w:val="008A2FF7"/>
    <w:rsid w:val="008A47A0"/>
    <w:rsid w:val="008A6293"/>
    <w:rsid w:val="008A7A7B"/>
    <w:rsid w:val="008B00E0"/>
    <w:rsid w:val="008B05B0"/>
    <w:rsid w:val="008B1435"/>
    <w:rsid w:val="008B1D84"/>
    <w:rsid w:val="008B1D97"/>
    <w:rsid w:val="008B1F0B"/>
    <w:rsid w:val="008B3214"/>
    <w:rsid w:val="008B36D5"/>
    <w:rsid w:val="008B3FE2"/>
    <w:rsid w:val="008B4488"/>
    <w:rsid w:val="008B482B"/>
    <w:rsid w:val="008B4843"/>
    <w:rsid w:val="008B56D4"/>
    <w:rsid w:val="008B654D"/>
    <w:rsid w:val="008B7E30"/>
    <w:rsid w:val="008B7F08"/>
    <w:rsid w:val="008B7FAD"/>
    <w:rsid w:val="008C0965"/>
    <w:rsid w:val="008C130A"/>
    <w:rsid w:val="008C25F5"/>
    <w:rsid w:val="008C2817"/>
    <w:rsid w:val="008C30B1"/>
    <w:rsid w:val="008C3D09"/>
    <w:rsid w:val="008C5931"/>
    <w:rsid w:val="008C6978"/>
    <w:rsid w:val="008C713B"/>
    <w:rsid w:val="008C73E9"/>
    <w:rsid w:val="008C7550"/>
    <w:rsid w:val="008C797D"/>
    <w:rsid w:val="008D034A"/>
    <w:rsid w:val="008D0DE7"/>
    <w:rsid w:val="008D0E0D"/>
    <w:rsid w:val="008D0E8B"/>
    <w:rsid w:val="008D0FA3"/>
    <w:rsid w:val="008D19CB"/>
    <w:rsid w:val="008D1B11"/>
    <w:rsid w:val="008D1EB8"/>
    <w:rsid w:val="008D2410"/>
    <w:rsid w:val="008D2CA6"/>
    <w:rsid w:val="008D33CA"/>
    <w:rsid w:val="008D3DAA"/>
    <w:rsid w:val="008D3EAD"/>
    <w:rsid w:val="008D4A42"/>
    <w:rsid w:val="008D70AA"/>
    <w:rsid w:val="008E0A7E"/>
    <w:rsid w:val="008E0D93"/>
    <w:rsid w:val="008E1BB7"/>
    <w:rsid w:val="008E28AC"/>
    <w:rsid w:val="008E364E"/>
    <w:rsid w:val="008E55B5"/>
    <w:rsid w:val="008E5B23"/>
    <w:rsid w:val="008E73AE"/>
    <w:rsid w:val="008E73B7"/>
    <w:rsid w:val="008F0861"/>
    <w:rsid w:val="008F0A49"/>
    <w:rsid w:val="008F0C59"/>
    <w:rsid w:val="008F13B4"/>
    <w:rsid w:val="008F2593"/>
    <w:rsid w:val="008F270B"/>
    <w:rsid w:val="008F2FD0"/>
    <w:rsid w:val="008F3399"/>
    <w:rsid w:val="008F36F5"/>
    <w:rsid w:val="008F37B5"/>
    <w:rsid w:val="008F3818"/>
    <w:rsid w:val="008F4115"/>
    <w:rsid w:val="008F44E3"/>
    <w:rsid w:val="008F4850"/>
    <w:rsid w:val="008F4CF2"/>
    <w:rsid w:val="008F6351"/>
    <w:rsid w:val="008F7F0C"/>
    <w:rsid w:val="00900437"/>
    <w:rsid w:val="00900469"/>
    <w:rsid w:val="00900FCF"/>
    <w:rsid w:val="00902CF0"/>
    <w:rsid w:val="00903750"/>
    <w:rsid w:val="00904749"/>
    <w:rsid w:val="00904B85"/>
    <w:rsid w:val="0090569C"/>
    <w:rsid w:val="009057FA"/>
    <w:rsid w:val="009058E8"/>
    <w:rsid w:val="00905D36"/>
    <w:rsid w:val="00906031"/>
    <w:rsid w:val="00906C1D"/>
    <w:rsid w:val="00907483"/>
    <w:rsid w:val="00907FE1"/>
    <w:rsid w:val="00910558"/>
    <w:rsid w:val="00911168"/>
    <w:rsid w:val="00911366"/>
    <w:rsid w:val="00912E5A"/>
    <w:rsid w:val="009134E9"/>
    <w:rsid w:val="00913FA4"/>
    <w:rsid w:val="00914DA2"/>
    <w:rsid w:val="0091543A"/>
    <w:rsid w:val="009156AC"/>
    <w:rsid w:val="00916087"/>
    <w:rsid w:val="009177C9"/>
    <w:rsid w:val="00917FA5"/>
    <w:rsid w:val="0092290C"/>
    <w:rsid w:val="00923E2A"/>
    <w:rsid w:val="0092461C"/>
    <w:rsid w:val="00925244"/>
    <w:rsid w:val="009253DA"/>
    <w:rsid w:val="00925D05"/>
    <w:rsid w:val="009264FC"/>
    <w:rsid w:val="0092650D"/>
    <w:rsid w:val="00926667"/>
    <w:rsid w:val="00926F58"/>
    <w:rsid w:val="00927121"/>
    <w:rsid w:val="0092744C"/>
    <w:rsid w:val="009276DE"/>
    <w:rsid w:val="00930247"/>
    <w:rsid w:val="009303E5"/>
    <w:rsid w:val="00930E27"/>
    <w:rsid w:val="009315AF"/>
    <w:rsid w:val="00932478"/>
    <w:rsid w:val="00933939"/>
    <w:rsid w:val="00933E10"/>
    <w:rsid w:val="009340FA"/>
    <w:rsid w:val="00934F5E"/>
    <w:rsid w:val="00935BDC"/>
    <w:rsid w:val="009360BE"/>
    <w:rsid w:val="009374B9"/>
    <w:rsid w:val="0094025D"/>
    <w:rsid w:val="00940BB5"/>
    <w:rsid w:val="00940FE1"/>
    <w:rsid w:val="00941588"/>
    <w:rsid w:val="00942F16"/>
    <w:rsid w:val="00943177"/>
    <w:rsid w:val="00943B9A"/>
    <w:rsid w:val="00943E8B"/>
    <w:rsid w:val="009460CC"/>
    <w:rsid w:val="00946A4E"/>
    <w:rsid w:val="0094772D"/>
    <w:rsid w:val="00947C28"/>
    <w:rsid w:val="00950818"/>
    <w:rsid w:val="00951572"/>
    <w:rsid w:val="009517FF"/>
    <w:rsid w:val="00952033"/>
    <w:rsid w:val="00952D35"/>
    <w:rsid w:val="00952F14"/>
    <w:rsid w:val="00953353"/>
    <w:rsid w:val="00953B79"/>
    <w:rsid w:val="00954765"/>
    <w:rsid w:val="0095643F"/>
    <w:rsid w:val="00956459"/>
    <w:rsid w:val="00956685"/>
    <w:rsid w:val="00957AA8"/>
    <w:rsid w:val="00957B86"/>
    <w:rsid w:val="009609D6"/>
    <w:rsid w:val="00960D65"/>
    <w:rsid w:val="00961487"/>
    <w:rsid w:val="0096154E"/>
    <w:rsid w:val="00961B78"/>
    <w:rsid w:val="00961CDD"/>
    <w:rsid w:val="00962761"/>
    <w:rsid w:val="009635F8"/>
    <w:rsid w:val="00963A0F"/>
    <w:rsid w:val="00966722"/>
    <w:rsid w:val="009668A1"/>
    <w:rsid w:val="009710E1"/>
    <w:rsid w:val="0097140E"/>
    <w:rsid w:val="00973593"/>
    <w:rsid w:val="00973C82"/>
    <w:rsid w:val="00974505"/>
    <w:rsid w:val="009755FC"/>
    <w:rsid w:val="00975FE1"/>
    <w:rsid w:val="00976291"/>
    <w:rsid w:val="00976929"/>
    <w:rsid w:val="0097736C"/>
    <w:rsid w:val="00977979"/>
    <w:rsid w:val="0097797A"/>
    <w:rsid w:val="00977DDE"/>
    <w:rsid w:val="0098040F"/>
    <w:rsid w:val="0098082E"/>
    <w:rsid w:val="00980CDF"/>
    <w:rsid w:val="009817B5"/>
    <w:rsid w:val="00982434"/>
    <w:rsid w:val="00983443"/>
    <w:rsid w:val="0098359C"/>
    <w:rsid w:val="00983BC7"/>
    <w:rsid w:val="00984E27"/>
    <w:rsid w:val="009851B2"/>
    <w:rsid w:val="0098529A"/>
    <w:rsid w:val="00985779"/>
    <w:rsid w:val="00985F68"/>
    <w:rsid w:val="0098621E"/>
    <w:rsid w:val="0098654B"/>
    <w:rsid w:val="00987FE7"/>
    <w:rsid w:val="00990470"/>
    <w:rsid w:val="009908A6"/>
    <w:rsid w:val="00990E41"/>
    <w:rsid w:val="00991138"/>
    <w:rsid w:val="009914FA"/>
    <w:rsid w:val="009918D4"/>
    <w:rsid w:val="009919B2"/>
    <w:rsid w:val="009921FB"/>
    <w:rsid w:val="0099240C"/>
    <w:rsid w:val="0099294E"/>
    <w:rsid w:val="00992C09"/>
    <w:rsid w:val="00993275"/>
    <w:rsid w:val="00993A54"/>
    <w:rsid w:val="00994430"/>
    <w:rsid w:val="00994803"/>
    <w:rsid w:val="00994AF0"/>
    <w:rsid w:val="009960FF"/>
    <w:rsid w:val="00996163"/>
    <w:rsid w:val="009968AC"/>
    <w:rsid w:val="00996D33"/>
    <w:rsid w:val="00997320"/>
    <w:rsid w:val="00997411"/>
    <w:rsid w:val="0099777A"/>
    <w:rsid w:val="009A0862"/>
    <w:rsid w:val="009A13C1"/>
    <w:rsid w:val="009A1EFE"/>
    <w:rsid w:val="009A218E"/>
    <w:rsid w:val="009A2844"/>
    <w:rsid w:val="009A315C"/>
    <w:rsid w:val="009A356C"/>
    <w:rsid w:val="009A3A91"/>
    <w:rsid w:val="009A3DFF"/>
    <w:rsid w:val="009A4A92"/>
    <w:rsid w:val="009A5DD6"/>
    <w:rsid w:val="009A601E"/>
    <w:rsid w:val="009A615F"/>
    <w:rsid w:val="009B0A27"/>
    <w:rsid w:val="009B150C"/>
    <w:rsid w:val="009B29D0"/>
    <w:rsid w:val="009B2F31"/>
    <w:rsid w:val="009B3237"/>
    <w:rsid w:val="009B3566"/>
    <w:rsid w:val="009B3656"/>
    <w:rsid w:val="009B3969"/>
    <w:rsid w:val="009B423C"/>
    <w:rsid w:val="009B43D3"/>
    <w:rsid w:val="009B4799"/>
    <w:rsid w:val="009B4BC5"/>
    <w:rsid w:val="009B584A"/>
    <w:rsid w:val="009B5A9D"/>
    <w:rsid w:val="009B6305"/>
    <w:rsid w:val="009B74F0"/>
    <w:rsid w:val="009B78B4"/>
    <w:rsid w:val="009B7EB0"/>
    <w:rsid w:val="009C0203"/>
    <w:rsid w:val="009C0839"/>
    <w:rsid w:val="009C0987"/>
    <w:rsid w:val="009C1105"/>
    <w:rsid w:val="009C227C"/>
    <w:rsid w:val="009C2753"/>
    <w:rsid w:val="009C358D"/>
    <w:rsid w:val="009C55C4"/>
    <w:rsid w:val="009C5921"/>
    <w:rsid w:val="009C681E"/>
    <w:rsid w:val="009C6890"/>
    <w:rsid w:val="009C70A1"/>
    <w:rsid w:val="009C7621"/>
    <w:rsid w:val="009C784A"/>
    <w:rsid w:val="009D0044"/>
    <w:rsid w:val="009D07B8"/>
    <w:rsid w:val="009D0888"/>
    <w:rsid w:val="009D0C78"/>
    <w:rsid w:val="009D0D00"/>
    <w:rsid w:val="009D12F0"/>
    <w:rsid w:val="009D14AB"/>
    <w:rsid w:val="009D179C"/>
    <w:rsid w:val="009D1AF4"/>
    <w:rsid w:val="009D1E4D"/>
    <w:rsid w:val="009D1E7E"/>
    <w:rsid w:val="009D2A5A"/>
    <w:rsid w:val="009D4608"/>
    <w:rsid w:val="009D49C1"/>
    <w:rsid w:val="009D4D58"/>
    <w:rsid w:val="009D4D67"/>
    <w:rsid w:val="009D5837"/>
    <w:rsid w:val="009D70F0"/>
    <w:rsid w:val="009D7B2C"/>
    <w:rsid w:val="009E0194"/>
    <w:rsid w:val="009E02E0"/>
    <w:rsid w:val="009E0C2C"/>
    <w:rsid w:val="009E1B02"/>
    <w:rsid w:val="009E20FD"/>
    <w:rsid w:val="009E2C17"/>
    <w:rsid w:val="009E3218"/>
    <w:rsid w:val="009E3679"/>
    <w:rsid w:val="009E3A21"/>
    <w:rsid w:val="009E3CC7"/>
    <w:rsid w:val="009E471D"/>
    <w:rsid w:val="009E4AE3"/>
    <w:rsid w:val="009E592E"/>
    <w:rsid w:val="009E6011"/>
    <w:rsid w:val="009E62E0"/>
    <w:rsid w:val="009E6BD5"/>
    <w:rsid w:val="009E6DB7"/>
    <w:rsid w:val="009E6E2F"/>
    <w:rsid w:val="009E76A5"/>
    <w:rsid w:val="009E7B55"/>
    <w:rsid w:val="009F08A5"/>
    <w:rsid w:val="009F0BB2"/>
    <w:rsid w:val="009F18DE"/>
    <w:rsid w:val="009F233E"/>
    <w:rsid w:val="009F2AC6"/>
    <w:rsid w:val="009F3433"/>
    <w:rsid w:val="009F3813"/>
    <w:rsid w:val="009F6D68"/>
    <w:rsid w:val="009F7F88"/>
    <w:rsid w:val="00A01212"/>
    <w:rsid w:val="00A01C97"/>
    <w:rsid w:val="00A0314D"/>
    <w:rsid w:val="00A033DF"/>
    <w:rsid w:val="00A033F1"/>
    <w:rsid w:val="00A03F85"/>
    <w:rsid w:val="00A04092"/>
    <w:rsid w:val="00A041E3"/>
    <w:rsid w:val="00A048EF"/>
    <w:rsid w:val="00A058DE"/>
    <w:rsid w:val="00A05CD8"/>
    <w:rsid w:val="00A05EA9"/>
    <w:rsid w:val="00A06DB4"/>
    <w:rsid w:val="00A0727E"/>
    <w:rsid w:val="00A07377"/>
    <w:rsid w:val="00A0758F"/>
    <w:rsid w:val="00A07C68"/>
    <w:rsid w:val="00A10B07"/>
    <w:rsid w:val="00A1123D"/>
    <w:rsid w:val="00A1145C"/>
    <w:rsid w:val="00A12ADE"/>
    <w:rsid w:val="00A130C4"/>
    <w:rsid w:val="00A13592"/>
    <w:rsid w:val="00A13C4F"/>
    <w:rsid w:val="00A14798"/>
    <w:rsid w:val="00A15C79"/>
    <w:rsid w:val="00A15F1D"/>
    <w:rsid w:val="00A16122"/>
    <w:rsid w:val="00A161EF"/>
    <w:rsid w:val="00A171B2"/>
    <w:rsid w:val="00A177D8"/>
    <w:rsid w:val="00A17816"/>
    <w:rsid w:val="00A2189F"/>
    <w:rsid w:val="00A21F5A"/>
    <w:rsid w:val="00A22742"/>
    <w:rsid w:val="00A22872"/>
    <w:rsid w:val="00A22F9D"/>
    <w:rsid w:val="00A23700"/>
    <w:rsid w:val="00A23C50"/>
    <w:rsid w:val="00A247E4"/>
    <w:rsid w:val="00A2494C"/>
    <w:rsid w:val="00A25899"/>
    <w:rsid w:val="00A27EED"/>
    <w:rsid w:val="00A30015"/>
    <w:rsid w:val="00A30751"/>
    <w:rsid w:val="00A3194B"/>
    <w:rsid w:val="00A319FA"/>
    <w:rsid w:val="00A31D31"/>
    <w:rsid w:val="00A327B9"/>
    <w:rsid w:val="00A33C69"/>
    <w:rsid w:val="00A34348"/>
    <w:rsid w:val="00A34AF3"/>
    <w:rsid w:val="00A34BC0"/>
    <w:rsid w:val="00A3541E"/>
    <w:rsid w:val="00A356C9"/>
    <w:rsid w:val="00A3677D"/>
    <w:rsid w:val="00A36A76"/>
    <w:rsid w:val="00A36A89"/>
    <w:rsid w:val="00A36BBF"/>
    <w:rsid w:val="00A36E13"/>
    <w:rsid w:val="00A41132"/>
    <w:rsid w:val="00A41477"/>
    <w:rsid w:val="00A4172C"/>
    <w:rsid w:val="00A41C95"/>
    <w:rsid w:val="00A42A57"/>
    <w:rsid w:val="00A44242"/>
    <w:rsid w:val="00A4447C"/>
    <w:rsid w:val="00A45727"/>
    <w:rsid w:val="00A45842"/>
    <w:rsid w:val="00A45CD8"/>
    <w:rsid w:val="00A4691A"/>
    <w:rsid w:val="00A46C4E"/>
    <w:rsid w:val="00A479DB"/>
    <w:rsid w:val="00A5053A"/>
    <w:rsid w:val="00A50602"/>
    <w:rsid w:val="00A50C48"/>
    <w:rsid w:val="00A516C9"/>
    <w:rsid w:val="00A51AAC"/>
    <w:rsid w:val="00A5398D"/>
    <w:rsid w:val="00A53CB5"/>
    <w:rsid w:val="00A546A2"/>
    <w:rsid w:val="00A55134"/>
    <w:rsid w:val="00A5590A"/>
    <w:rsid w:val="00A5595F"/>
    <w:rsid w:val="00A604CC"/>
    <w:rsid w:val="00A604F6"/>
    <w:rsid w:val="00A60851"/>
    <w:rsid w:val="00A61462"/>
    <w:rsid w:val="00A619E7"/>
    <w:rsid w:val="00A62A4E"/>
    <w:rsid w:val="00A62BE0"/>
    <w:rsid w:val="00A63450"/>
    <w:rsid w:val="00A6388D"/>
    <w:rsid w:val="00A653A4"/>
    <w:rsid w:val="00A65666"/>
    <w:rsid w:val="00A65826"/>
    <w:rsid w:val="00A6678B"/>
    <w:rsid w:val="00A67412"/>
    <w:rsid w:val="00A67BA8"/>
    <w:rsid w:val="00A70645"/>
    <w:rsid w:val="00A707C9"/>
    <w:rsid w:val="00A71A5F"/>
    <w:rsid w:val="00A72397"/>
    <w:rsid w:val="00A72C51"/>
    <w:rsid w:val="00A73710"/>
    <w:rsid w:val="00A73DC8"/>
    <w:rsid w:val="00A74412"/>
    <w:rsid w:val="00A7482F"/>
    <w:rsid w:val="00A748ED"/>
    <w:rsid w:val="00A75BFF"/>
    <w:rsid w:val="00A75D0A"/>
    <w:rsid w:val="00A76AAE"/>
    <w:rsid w:val="00A80B54"/>
    <w:rsid w:val="00A81A29"/>
    <w:rsid w:val="00A828C1"/>
    <w:rsid w:val="00A84A13"/>
    <w:rsid w:val="00A84C55"/>
    <w:rsid w:val="00A84F58"/>
    <w:rsid w:val="00A85111"/>
    <w:rsid w:val="00A85B5A"/>
    <w:rsid w:val="00A86766"/>
    <w:rsid w:val="00A90616"/>
    <w:rsid w:val="00A920C0"/>
    <w:rsid w:val="00A9220B"/>
    <w:rsid w:val="00A92242"/>
    <w:rsid w:val="00A92A2D"/>
    <w:rsid w:val="00A92A9C"/>
    <w:rsid w:val="00A933B8"/>
    <w:rsid w:val="00A94317"/>
    <w:rsid w:val="00A951F6"/>
    <w:rsid w:val="00A95E03"/>
    <w:rsid w:val="00A97D69"/>
    <w:rsid w:val="00A97FB0"/>
    <w:rsid w:val="00AA0282"/>
    <w:rsid w:val="00AA042C"/>
    <w:rsid w:val="00AA0647"/>
    <w:rsid w:val="00AA1584"/>
    <w:rsid w:val="00AA17C8"/>
    <w:rsid w:val="00AA2415"/>
    <w:rsid w:val="00AA3CF0"/>
    <w:rsid w:val="00AA440C"/>
    <w:rsid w:val="00AA470C"/>
    <w:rsid w:val="00AA6162"/>
    <w:rsid w:val="00AA63A7"/>
    <w:rsid w:val="00AA6799"/>
    <w:rsid w:val="00AA6A72"/>
    <w:rsid w:val="00AA6ADD"/>
    <w:rsid w:val="00AA6E64"/>
    <w:rsid w:val="00AA765D"/>
    <w:rsid w:val="00AA797C"/>
    <w:rsid w:val="00AA7B23"/>
    <w:rsid w:val="00AB1199"/>
    <w:rsid w:val="00AB141B"/>
    <w:rsid w:val="00AB2765"/>
    <w:rsid w:val="00AB39B9"/>
    <w:rsid w:val="00AB46E5"/>
    <w:rsid w:val="00AB49DB"/>
    <w:rsid w:val="00AB5152"/>
    <w:rsid w:val="00AB5B47"/>
    <w:rsid w:val="00AB61C7"/>
    <w:rsid w:val="00AB64F7"/>
    <w:rsid w:val="00AB6A96"/>
    <w:rsid w:val="00AC0A09"/>
    <w:rsid w:val="00AC0F06"/>
    <w:rsid w:val="00AC1461"/>
    <w:rsid w:val="00AC14D7"/>
    <w:rsid w:val="00AC19EF"/>
    <w:rsid w:val="00AC241A"/>
    <w:rsid w:val="00AC28D3"/>
    <w:rsid w:val="00AC2C69"/>
    <w:rsid w:val="00AC30AB"/>
    <w:rsid w:val="00AC40EF"/>
    <w:rsid w:val="00AC42E9"/>
    <w:rsid w:val="00AC4331"/>
    <w:rsid w:val="00AC4B2B"/>
    <w:rsid w:val="00AC62F8"/>
    <w:rsid w:val="00AC6983"/>
    <w:rsid w:val="00AC738E"/>
    <w:rsid w:val="00AD0C50"/>
    <w:rsid w:val="00AD0E6C"/>
    <w:rsid w:val="00AD178C"/>
    <w:rsid w:val="00AD1D83"/>
    <w:rsid w:val="00AD2D88"/>
    <w:rsid w:val="00AD2FEF"/>
    <w:rsid w:val="00AD35EC"/>
    <w:rsid w:val="00AD3C00"/>
    <w:rsid w:val="00AD42E2"/>
    <w:rsid w:val="00AD4950"/>
    <w:rsid w:val="00AD55F7"/>
    <w:rsid w:val="00AD5836"/>
    <w:rsid w:val="00AD5C41"/>
    <w:rsid w:val="00AD6078"/>
    <w:rsid w:val="00AD64A1"/>
    <w:rsid w:val="00AD6C2D"/>
    <w:rsid w:val="00AD7BA5"/>
    <w:rsid w:val="00AE05A8"/>
    <w:rsid w:val="00AE1161"/>
    <w:rsid w:val="00AE1718"/>
    <w:rsid w:val="00AE1B97"/>
    <w:rsid w:val="00AE3817"/>
    <w:rsid w:val="00AE3B56"/>
    <w:rsid w:val="00AE3F4A"/>
    <w:rsid w:val="00AE41C2"/>
    <w:rsid w:val="00AE43F7"/>
    <w:rsid w:val="00AE4918"/>
    <w:rsid w:val="00AE5218"/>
    <w:rsid w:val="00AE5384"/>
    <w:rsid w:val="00AE61D8"/>
    <w:rsid w:val="00AE7EDA"/>
    <w:rsid w:val="00AF076E"/>
    <w:rsid w:val="00AF0D33"/>
    <w:rsid w:val="00AF1815"/>
    <w:rsid w:val="00AF1D7F"/>
    <w:rsid w:val="00AF29C3"/>
    <w:rsid w:val="00AF2ADA"/>
    <w:rsid w:val="00AF2CC7"/>
    <w:rsid w:val="00AF4102"/>
    <w:rsid w:val="00AF45BE"/>
    <w:rsid w:val="00AF4AAA"/>
    <w:rsid w:val="00AF568D"/>
    <w:rsid w:val="00AF5FE3"/>
    <w:rsid w:val="00AF68BD"/>
    <w:rsid w:val="00AF78A8"/>
    <w:rsid w:val="00B00A9C"/>
    <w:rsid w:val="00B0113A"/>
    <w:rsid w:val="00B01E31"/>
    <w:rsid w:val="00B01E4E"/>
    <w:rsid w:val="00B01EF2"/>
    <w:rsid w:val="00B0224B"/>
    <w:rsid w:val="00B023CC"/>
    <w:rsid w:val="00B023F4"/>
    <w:rsid w:val="00B0335E"/>
    <w:rsid w:val="00B036F7"/>
    <w:rsid w:val="00B03B72"/>
    <w:rsid w:val="00B04957"/>
    <w:rsid w:val="00B05C47"/>
    <w:rsid w:val="00B061B5"/>
    <w:rsid w:val="00B06721"/>
    <w:rsid w:val="00B07772"/>
    <w:rsid w:val="00B07A3F"/>
    <w:rsid w:val="00B07AC0"/>
    <w:rsid w:val="00B1017A"/>
    <w:rsid w:val="00B10D34"/>
    <w:rsid w:val="00B10E19"/>
    <w:rsid w:val="00B110C3"/>
    <w:rsid w:val="00B120C9"/>
    <w:rsid w:val="00B12583"/>
    <w:rsid w:val="00B136EC"/>
    <w:rsid w:val="00B1558A"/>
    <w:rsid w:val="00B164CC"/>
    <w:rsid w:val="00B200CB"/>
    <w:rsid w:val="00B212B3"/>
    <w:rsid w:val="00B21C9B"/>
    <w:rsid w:val="00B22ED3"/>
    <w:rsid w:val="00B24A22"/>
    <w:rsid w:val="00B258A8"/>
    <w:rsid w:val="00B25C70"/>
    <w:rsid w:val="00B26DE4"/>
    <w:rsid w:val="00B26E41"/>
    <w:rsid w:val="00B27FAF"/>
    <w:rsid w:val="00B314F5"/>
    <w:rsid w:val="00B31A73"/>
    <w:rsid w:val="00B3246B"/>
    <w:rsid w:val="00B32B29"/>
    <w:rsid w:val="00B33450"/>
    <w:rsid w:val="00B34A3C"/>
    <w:rsid w:val="00B352FE"/>
    <w:rsid w:val="00B35572"/>
    <w:rsid w:val="00B362BC"/>
    <w:rsid w:val="00B369A0"/>
    <w:rsid w:val="00B375A4"/>
    <w:rsid w:val="00B37633"/>
    <w:rsid w:val="00B40426"/>
    <w:rsid w:val="00B4060B"/>
    <w:rsid w:val="00B408C6"/>
    <w:rsid w:val="00B41C91"/>
    <w:rsid w:val="00B41E4C"/>
    <w:rsid w:val="00B42C5E"/>
    <w:rsid w:val="00B43CD7"/>
    <w:rsid w:val="00B440CA"/>
    <w:rsid w:val="00B44125"/>
    <w:rsid w:val="00B45076"/>
    <w:rsid w:val="00B4577B"/>
    <w:rsid w:val="00B45EAA"/>
    <w:rsid w:val="00B472B8"/>
    <w:rsid w:val="00B505DE"/>
    <w:rsid w:val="00B50CE7"/>
    <w:rsid w:val="00B512AB"/>
    <w:rsid w:val="00B51852"/>
    <w:rsid w:val="00B51EF0"/>
    <w:rsid w:val="00B53357"/>
    <w:rsid w:val="00B533CC"/>
    <w:rsid w:val="00B53C23"/>
    <w:rsid w:val="00B54B78"/>
    <w:rsid w:val="00B5539F"/>
    <w:rsid w:val="00B55573"/>
    <w:rsid w:val="00B5775C"/>
    <w:rsid w:val="00B6168C"/>
    <w:rsid w:val="00B6174C"/>
    <w:rsid w:val="00B62C40"/>
    <w:rsid w:val="00B63D9D"/>
    <w:rsid w:val="00B63EAF"/>
    <w:rsid w:val="00B64AEF"/>
    <w:rsid w:val="00B653D6"/>
    <w:rsid w:val="00B65C55"/>
    <w:rsid w:val="00B6621E"/>
    <w:rsid w:val="00B66256"/>
    <w:rsid w:val="00B66779"/>
    <w:rsid w:val="00B670C8"/>
    <w:rsid w:val="00B67A6B"/>
    <w:rsid w:val="00B7086A"/>
    <w:rsid w:val="00B71343"/>
    <w:rsid w:val="00B720B9"/>
    <w:rsid w:val="00B726FB"/>
    <w:rsid w:val="00B7276B"/>
    <w:rsid w:val="00B73CA2"/>
    <w:rsid w:val="00B7453C"/>
    <w:rsid w:val="00B750FD"/>
    <w:rsid w:val="00B753CB"/>
    <w:rsid w:val="00B7641F"/>
    <w:rsid w:val="00B76D38"/>
    <w:rsid w:val="00B77B5C"/>
    <w:rsid w:val="00B77B7A"/>
    <w:rsid w:val="00B77E0B"/>
    <w:rsid w:val="00B80111"/>
    <w:rsid w:val="00B80119"/>
    <w:rsid w:val="00B80573"/>
    <w:rsid w:val="00B8107C"/>
    <w:rsid w:val="00B821BB"/>
    <w:rsid w:val="00B8275A"/>
    <w:rsid w:val="00B82790"/>
    <w:rsid w:val="00B832D5"/>
    <w:rsid w:val="00B83E05"/>
    <w:rsid w:val="00B84A17"/>
    <w:rsid w:val="00B853C7"/>
    <w:rsid w:val="00B857AB"/>
    <w:rsid w:val="00B85A97"/>
    <w:rsid w:val="00B85AFC"/>
    <w:rsid w:val="00B862C9"/>
    <w:rsid w:val="00B8765C"/>
    <w:rsid w:val="00B87B9D"/>
    <w:rsid w:val="00B87E05"/>
    <w:rsid w:val="00B90945"/>
    <w:rsid w:val="00B91791"/>
    <w:rsid w:val="00B91845"/>
    <w:rsid w:val="00B91BE1"/>
    <w:rsid w:val="00B91EA8"/>
    <w:rsid w:val="00B91FF5"/>
    <w:rsid w:val="00B92E55"/>
    <w:rsid w:val="00B9360B"/>
    <w:rsid w:val="00B94246"/>
    <w:rsid w:val="00B949A0"/>
    <w:rsid w:val="00B94B59"/>
    <w:rsid w:val="00B94FB8"/>
    <w:rsid w:val="00B962ED"/>
    <w:rsid w:val="00B96684"/>
    <w:rsid w:val="00B9670B"/>
    <w:rsid w:val="00B9735E"/>
    <w:rsid w:val="00B973CB"/>
    <w:rsid w:val="00B9743A"/>
    <w:rsid w:val="00B97F19"/>
    <w:rsid w:val="00BA0C9E"/>
    <w:rsid w:val="00BA0FC5"/>
    <w:rsid w:val="00BA105B"/>
    <w:rsid w:val="00BA15D9"/>
    <w:rsid w:val="00BA1847"/>
    <w:rsid w:val="00BA1C53"/>
    <w:rsid w:val="00BA1F88"/>
    <w:rsid w:val="00BA1FED"/>
    <w:rsid w:val="00BA33EB"/>
    <w:rsid w:val="00BA4769"/>
    <w:rsid w:val="00BA4BB3"/>
    <w:rsid w:val="00BA5E67"/>
    <w:rsid w:val="00BA6CD4"/>
    <w:rsid w:val="00BA6F7D"/>
    <w:rsid w:val="00BA73AB"/>
    <w:rsid w:val="00BA76CF"/>
    <w:rsid w:val="00BB035D"/>
    <w:rsid w:val="00BB12E3"/>
    <w:rsid w:val="00BB17D7"/>
    <w:rsid w:val="00BB2938"/>
    <w:rsid w:val="00BB2C81"/>
    <w:rsid w:val="00BB33AE"/>
    <w:rsid w:val="00BB3FC0"/>
    <w:rsid w:val="00BB494D"/>
    <w:rsid w:val="00BB5026"/>
    <w:rsid w:val="00BB5EA6"/>
    <w:rsid w:val="00BB6882"/>
    <w:rsid w:val="00BB7F1A"/>
    <w:rsid w:val="00BC034F"/>
    <w:rsid w:val="00BC146B"/>
    <w:rsid w:val="00BC2A08"/>
    <w:rsid w:val="00BC2A28"/>
    <w:rsid w:val="00BC2D7F"/>
    <w:rsid w:val="00BC3345"/>
    <w:rsid w:val="00BC401A"/>
    <w:rsid w:val="00BC5605"/>
    <w:rsid w:val="00BC5962"/>
    <w:rsid w:val="00BC6ED6"/>
    <w:rsid w:val="00BC78B3"/>
    <w:rsid w:val="00BD031F"/>
    <w:rsid w:val="00BD0682"/>
    <w:rsid w:val="00BD127B"/>
    <w:rsid w:val="00BD3D3D"/>
    <w:rsid w:val="00BD50DC"/>
    <w:rsid w:val="00BD5718"/>
    <w:rsid w:val="00BD5BC3"/>
    <w:rsid w:val="00BD6026"/>
    <w:rsid w:val="00BD666C"/>
    <w:rsid w:val="00BD7881"/>
    <w:rsid w:val="00BE025C"/>
    <w:rsid w:val="00BE0ACC"/>
    <w:rsid w:val="00BE0C06"/>
    <w:rsid w:val="00BE164E"/>
    <w:rsid w:val="00BE3345"/>
    <w:rsid w:val="00BE337F"/>
    <w:rsid w:val="00BE3640"/>
    <w:rsid w:val="00BE4A76"/>
    <w:rsid w:val="00BE53FD"/>
    <w:rsid w:val="00BE5C63"/>
    <w:rsid w:val="00BE6B51"/>
    <w:rsid w:val="00BE6BC2"/>
    <w:rsid w:val="00BE6FB7"/>
    <w:rsid w:val="00BE7A85"/>
    <w:rsid w:val="00BE7B27"/>
    <w:rsid w:val="00BE7FB1"/>
    <w:rsid w:val="00BF00CB"/>
    <w:rsid w:val="00BF0543"/>
    <w:rsid w:val="00BF0690"/>
    <w:rsid w:val="00BF0706"/>
    <w:rsid w:val="00BF0E3E"/>
    <w:rsid w:val="00BF0F9F"/>
    <w:rsid w:val="00BF139E"/>
    <w:rsid w:val="00BF1DD2"/>
    <w:rsid w:val="00BF2ED3"/>
    <w:rsid w:val="00BF31CD"/>
    <w:rsid w:val="00BF364D"/>
    <w:rsid w:val="00BF4142"/>
    <w:rsid w:val="00BF428D"/>
    <w:rsid w:val="00BF461C"/>
    <w:rsid w:val="00BF4CF9"/>
    <w:rsid w:val="00BF51CA"/>
    <w:rsid w:val="00BF68DB"/>
    <w:rsid w:val="00BF73EE"/>
    <w:rsid w:val="00BF77C5"/>
    <w:rsid w:val="00C001C7"/>
    <w:rsid w:val="00C011D5"/>
    <w:rsid w:val="00C01FD5"/>
    <w:rsid w:val="00C036C0"/>
    <w:rsid w:val="00C04740"/>
    <w:rsid w:val="00C05BB4"/>
    <w:rsid w:val="00C06BEE"/>
    <w:rsid w:val="00C11D4F"/>
    <w:rsid w:val="00C127DE"/>
    <w:rsid w:val="00C129C0"/>
    <w:rsid w:val="00C12B62"/>
    <w:rsid w:val="00C15BB2"/>
    <w:rsid w:val="00C1643C"/>
    <w:rsid w:val="00C17960"/>
    <w:rsid w:val="00C17E26"/>
    <w:rsid w:val="00C203B2"/>
    <w:rsid w:val="00C206CC"/>
    <w:rsid w:val="00C20DB1"/>
    <w:rsid w:val="00C21338"/>
    <w:rsid w:val="00C21CF8"/>
    <w:rsid w:val="00C22DC9"/>
    <w:rsid w:val="00C2389A"/>
    <w:rsid w:val="00C24292"/>
    <w:rsid w:val="00C249AE"/>
    <w:rsid w:val="00C25776"/>
    <w:rsid w:val="00C25DF8"/>
    <w:rsid w:val="00C274BC"/>
    <w:rsid w:val="00C311C5"/>
    <w:rsid w:val="00C31216"/>
    <w:rsid w:val="00C3170B"/>
    <w:rsid w:val="00C31ADB"/>
    <w:rsid w:val="00C32D91"/>
    <w:rsid w:val="00C337FE"/>
    <w:rsid w:val="00C33DC3"/>
    <w:rsid w:val="00C342BB"/>
    <w:rsid w:val="00C349EB"/>
    <w:rsid w:val="00C34EB2"/>
    <w:rsid w:val="00C3502C"/>
    <w:rsid w:val="00C35446"/>
    <w:rsid w:val="00C364A7"/>
    <w:rsid w:val="00C37044"/>
    <w:rsid w:val="00C403CF"/>
    <w:rsid w:val="00C40468"/>
    <w:rsid w:val="00C40A09"/>
    <w:rsid w:val="00C40DFF"/>
    <w:rsid w:val="00C41117"/>
    <w:rsid w:val="00C41BDB"/>
    <w:rsid w:val="00C4214D"/>
    <w:rsid w:val="00C42C21"/>
    <w:rsid w:val="00C4388C"/>
    <w:rsid w:val="00C43BE9"/>
    <w:rsid w:val="00C43C83"/>
    <w:rsid w:val="00C44ACD"/>
    <w:rsid w:val="00C44AE9"/>
    <w:rsid w:val="00C460FF"/>
    <w:rsid w:val="00C46246"/>
    <w:rsid w:val="00C4678D"/>
    <w:rsid w:val="00C46BE5"/>
    <w:rsid w:val="00C5103E"/>
    <w:rsid w:val="00C515BF"/>
    <w:rsid w:val="00C518F7"/>
    <w:rsid w:val="00C51AAF"/>
    <w:rsid w:val="00C51E72"/>
    <w:rsid w:val="00C520A0"/>
    <w:rsid w:val="00C523C1"/>
    <w:rsid w:val="00C52EA6"/>
    <w:rsid w:val="00C52EFF"/>
    <w:rsid w:val="00C5326F"/>
    <w:rsid w:val="00C53761"/>
    <w:rsid w:val="00C543FF"/>
    <w:rsid w:val="00C55300"/>
    <w:rsid w:val="00C55A52"/>
    <w:rsid w:val="00C55C5E"/>
    <w:rsid w:val="00C56EF0"/>
    <w:rsid w:val="00C57151"/>
    <w:rsid w:val="00C5735E"/>
    <w:rsid w:val="00C60207"/>
    <w:rsid w:val="00C618EA"/>
    <w:rsid w:val="00C626F1"/>
    <w:rsid w:val="00C6314E"/>
    <w:rsid w:val="00C63351"/>
    <w:rsid w:val="00C6357A"/>
    <w:rsid w:val="00C63616"/>
    <w:rsid w:val="00C63B8F"/>
    <w:rsid w:val="00C64C02"/>
    <w:rsid w:val="00C66D0E"/>
    <w:rsid w:val="00C723BB"/>
    <w:rsid w:val="00C73A00"/>
    <w:rsid w:val="00C748BA"/>
    <w:rsid w:val="00C75496"/>
    <w:rsid w:val="00C762DB"/>
    <w:rsid w:val="00C76468"/>
    <w:rsid w:val="00C76FDB"/>
    <w:rsid w:val="00C77489"/>
    <w:rsid w:val="00C7786F"/>
    <w:rsid w:val="00C80B0C"/>
    <w:rsid w:val="00C81814"/>
    <w:rsid w:val="00C8216A"/>
    <w:rsid w:val="00C823B7"/>
    <w:rsid w:val="00C82E72"/>
    <w:rsid w:val="00C831DF"/>
    <w:rsid w:val="00C8349E"/>
    <w:rsid w:val="00C84C9C"/>
    <w:rsid w:val="00C853D3"/>
    <w:rsid w:val="00C857D9"/>
    <w:rsid w:val="00C85DCA"/>
    <w:rsid w:val="00C868FE"/>
    <w:rsid w:val="00C86DBC"/>
    <w:rsid w:val="00C871B2"/>
    <w:rsid w:val="00C879D9"/>
    <w:rsid w:val="00C87C50"/>
    <w:rsid w:val="00C87EA6"/>
    <w:rsid w:val="00C916A3"/>
    <w:rsid w:val="00C91F24"/>
    <w:rsid w:val="00C92FDB"/>
    <w:rsid w:val="00C93A91"/>
    <w:rsid w:val="00C93B23"/>
    <w:rsid w:val="00C94B73"/>
    <w:rsid w:val="00C94F22"/>
    <w:rsid w:val="00C95E1B"/>
    <w:rsid w:val="00C96715"/>
    <w:rsid w:val="00C969F4"/>
    <w:rsid w:val="00C96EC6"/>
    <w:rsid w:val="00CA1629"/>
    <w:rsid w:val="00CA1828"/>
    <w:rsid w:val="00CA1D7B"/>
    <w:rsid w:val="00CA295F"/>
    <w:rsid w:val="00CA323A"/>
    <w:rsid w:val="00CA3335"/>
    <w:rsid w:val="00CA456F"/>
    <w:rsid w:val="00CA4749"/>
    <w:rsid w:val="00CA4A08"/>
    <w:rsid w:val="00CA5CFF"/>
    <w:rsid w:val="00CB0443"/>
    <w:rsid w:val="00CB295F"/>
    <w:rsid w:val="00CB329B"/>
    <w:rsid w:val="00CB371E"/>
    <w:rsid w:val="00CB3E1A"/>
    <w:rsid w:val="00CB56CF"/>
    <w:rsid w:val="00CB57CC"/>
    <w:rsid w:val="00CB5886"/>
    <w:rsid w:val="00CB5D4B"/>
    <w:rsid w:val="00CB66D7"/>
    <w:rsid w:val="00CB69AE"/>
    <w:rsid w:val="00CC003C"/>
    <w:rsid w:val="00CC0127"/>
    <w:rsid w:val="00CC01A9"/>
    <w:rsid w:val="00CC1BA4"/>
    <w:rsid w:val="00CC27DC"/>
    <w:rsid w:val="00CC31C8"/>
    <w:rsid w:val="00CC398D"/>
    <w:rsid w:val="00CC3D8A"/>
    <w:rsid w:val="00CC41BB"/>
    <w:rsid w:val="00CC4547"/>
    <w:rsid w:val="00CC5358"/>
    <w:rsid w:val="00CC56C3"/>
    <w:rsid w:val="00CC59DC"/>
    <w:rsid w:val="00CC5B3B"/>
    <w:rsid w:val="00CC603A"/>
    <w:rsid w:val="00CC624A"/>
    <w:rsid w:val="00CC72E2"/>
    <w:rsid w:val="00CC74E3"/>
    <w:rsid w:val="00CC781B"/>
    <w:rsid w:val="00CD17F2"/>
    <w:rsid w:val="00CD32AA"/>
    <w:rsid w:val="00CD3314"/>
    <w:rsid w:val="00CD3A8F"/>
    <w:rsid w:val="00CD3D28"/>
    <w:rsid w:val="00CD4064"/>
    <w:rsid w:val="00CD5822"/>
    <w:rsid w:val="00CD6BEB"/>
    <w:rsid w:val="00CD702A"/>
    <w:rsid w:val="00CD7698"/>
    <w:rsid w:val="00CE04FE"/>
    <w:rsid w:val="00CE0FB1"/>
    <w:rsid w:val="00CE2497"/>
    <w:rsid w:val="00CE2748"/>
    <w:rsid w:val="00CE316A"/>
    <w:rsid w:val="00CE3529"/>
    <w:rsid w:val="00CE3C77"/>
    <w:rsid w:val="00CE4608"/>
    <w:rsid w:val="00CE4E3F"/>
    <w:rsid w:val="00CE56FF"/>
    <w:rsid w:val="00CE612F"/>
    <w:rsid w:val="00CE66DD"/>
    <w:rsid w:val="00CE6954"/>
    <w:rsid w:val="00CE6D25"/>
    <w:rsid w:val="00CE6EB8"/>
    <w:rsid w:val="00CF004E"/>
    <w:rsid w:val="00CF02D6"/>
    <w:rsid w:val="00CF04E6"/>
    <w:rsid w:val="00CF07B6"/>
    <w:rsid w:val="00CF191E"/>
    <w:rsid w:val="00CF2053"/>
    <w:rsid w:val="00CF2146"/>
    <w:rsid w:val="00CF2963"/>
    <w:rsid w:val="00CF2B0F"/>
    <w:rsid w:val="00CF3E90"/>
    <w:rsid w:val="00CF4665"/>
    <w:rsid w:val="00CF47AE"/>
    <w:rsid w:val="00CF49CA"/>
    <w:rsid w:val="00CF4A4F"/>
    <w:rsid w:val="00CF5054"/>
    <w:rsid w:val="00CF5D99"/>
    <w:rsid w:val="00CF5FE3"/>
    <w:rsid w:val="00CF60B7"/>
    <w:rsid w:val="00CF60E1"/>
    <w:rsid w:val="00CF64F3"/>
    <w:rsid w:val="00CF727F"/>
    <w:rsid w:val="00CF741A"/>
    <w:rsid w:val="00CF7FAD"/>
    <w:rsid w:val="00D01674"/>
    <w:rsid w:val="00D0274C"/>
    <w:rsid w:val="00D027FA"/>
    <w:rsid w:val="00D02A1D"/>
    <w:rsid w:val="00D02BD3"/>
    <w:rsid w:val="00D03A78"/>
    <w:rsid w:val="00D03C2F"/>
    <w:rsid w:val="00D03EC7"/>
    <w:rsid w:val="00D04A1C"/>
    <w:rsid w:val="00D04AA0"/>
    <w:rsid w:val="00D04ED7"/>
    <w:rsid w:val="00D04F16"/>
    <w:rsid w:val="00D051CC"/>
    <w:rsid w:val="00D05C4B"/>
    <w:rsid w:val="00D078D0"/>
    <w:rsid w:val="00D10016"/>
    <w:rsid w:val="00D1046F"/>
    <w:rsid w:val="00D11795"/>
    <w:rsid w:val="00D11FA1"/>
    <w:rsid w:val="00D13702"/>
    <w:rsid w:val="00D1438C"/>
    <w:rsid w:val="00D14C2C"/>
    <w:rsid w:val="00D1555C"/>
    <w:rsid w:val="00D158B8"/>
    <w:rsid w:val="00D15C70"/>
    <w:rsid w:val="00D16026"/>
    <w:rsid w:val="00D1714F"/>
    <w:rsid w:val="00D17949"/>
    <w:rsid w:val="00D17AB4"/>
    <w:rsid w:val="00D20305"/>
    <w:rsid w:val="00D20B5B"/>
    <w:rsid w:val="00D20CF1"/>
    <w:rsid w:val="00D20EB7"/>
    <w:rsid w:val="00D23197"/>
    <w:rsid w:val="00D231A2"/>
    <w:rsid w:val="00D241E2"/>
    <w:rsid w:val="00D24B6D"/>
    <w:rsid w:val="00D24FD9"/>
    <w:rsid w:val="00D25D5E"/>
    <w:rsid w:val="00D25E4B"/>
    <w:rsid w:val="00D262F3"/>
    <w:rsid w:val="00D2685A"/>
    <w:rsid w:val="00D26D15"/>
    <w:rsid w:val="00D26D95"/>
    <w:rsid w:val="00D30AA8"/>
    <w:rsid w:val="00D30AD9"/>
    <w:rsid w:val="00D30CAA"/>
    <w:rsid w:val="00D31AA6"/>
    <w:rsid w:val="00D31E3B"/>
    <w:rsid w:val="00D31F58"/>
    <w:rsid w:val="00D31F8B"/>
    <w:rsid w:val="00D32665"/>
    <w:rsid w:val="00D32E81"/>
    <w:rsid w:val="00D3381F"/>
    <w:rsid w:val="00D33947"/>
    <w:rsid w:val="00D33A66"/>
    <w:rsid w:val="00D3433F"/>
    <w:rsid w:val="00D35208"/>
    <w:rsid w:val="00D35C9D"/>
    <w:rsid w:val="00D361A1"/>
    <w:rsid w:val="00D365D5"/>
    <w:rsid w:val="00D36BFD"/>
    <w:rsid w:val="00D40790"/>
    <w:rsid w:val="00D407A8"/>
    <w:rsid w:val="00D410A4"/>
    <w:rsid w:val="00D422B9"/>
    <w:rsid w:val="00D42F70"/>
    <w:rsid w:val="00D44524"/>
    <w:rsid w:val="00D45274"/>
    <w:rsid w:val="00D45A29"/>
    <w:rsid w:val="00D46267"/>
    <w:rsid w:val="00D4659E"/>
    <w:rsid w:val="00D50101"/>
    <w:rsid w:val="00D505AF"/>
    <w:rsid w:val="00D50A55"/>
    <w:rsid w:val="00D50C28"/>
    <w:rsid w:val="00D51F3A"/>
    <w:rsid w:val="00D5210D"/>
    <w:rsid w:val="00D53A41"/>
    <w:rsid w:val="00D53C31"/>
    <w:rsid w:val="00D54DC9"/>
    <w:rsid w:val="00D56C34"/>
    <w:rsid w:val="00D571BE"/>
    <w:rsid w:val="00D573D0"/>
    <w:rsid w:val="00D57712"/>
    <w:rsid w:val="00D579B7"/>
    <w:rsid w:val="00D6002F"/>
    <w:rsid w:val="00D61011"/>
    <w:rsid w:val="00D610C7"/>
    <w:rsid w:val="00D6300F"/>
    <w:rsid w:val="00D644AC"/>
    <w:rsid w:val="00D64D01"/>
    <w:rsid w:val="00D658FE"/>
    <w:rsid w:val="00D66629"/>
    <w:rsid w:val="00D7008C"/>
    <w:rsid w:val="00D706D1"/>
    <w:rsid w:val="00D72166"/>
    <w:rsid w:val="00D72A1A"/>
    <w:rsid w:val="00D73EE1"/>
    <w:rsid w:val="00D76B04"/>
    <w:rsid w:val="00D76B4D"/>
    <w:rsid w:val="00D76B52"/>
    <w:rsid w:val="00D804B0"/>
    <w:rsid w:val="00D809DF"/>
    <w:rsid w:val="00D80B57"/>
    <w:rsid w:val="00D81910"/>
    <w:rsid w:val="00D81B75"/>
    <w:rsid w:val="00D82CF0"/>
    <w:rsid w:val="00D83157"/>
    <w:rsid w:val="00D8328C"/>
    <w:rsid w:val="00D84303"/>
    <w:rsid w:val="00D84329"/>
    <w:rsid w:val="00D8536B"/>
    <w:rsid w:val="00D87171"/>
    <w:rsid w:val="00D8738D"/>
    <w:rsid w:val="00D87E41"/>
    <w:rsid w:val="00D87E86"/>
    <w:rsid w:val="00D907EB"/>
    <w:rsid w:val="00D90C28"/>
    <w:rsid w:val="00D910B4"/>
    <w:rsid w:val="00D91184"/>
    <w:rsid w:val="00D91DD0"/>
    <w:rsid w:val="00D91F0F"/>
    <w:rsid w:val="00D922A7"/>
    <w:rsid w:val="00D93713"/>
    <w:rsid w:val="00D93DD2"/>
    <w:rsid w:val="00D93DF9"/>
    <w:rsid w:val="00D94B81"/>
    <w:rsid w:val="00D94CA5"/>
    <w:rsid w:val="00D961C0"/>
    <w:rsid w:val="00D9652C"/>
    <w:rsid w:val="00D96CAA"/>
    <w:rsid w:val="00D96E6C"/>
    <w:rsid w:val="00D97D0A"/>
    <w:rsid w:val="00DA27E7"/>
    <w:rsid w:val="00DA297B"/>
    <w:rsid w:val="00DA2EB5"/>
    <w:rsid w:val="00DA3B80"/>
    <w:rsid w:val="00DA3BAD"/>
    <w:rsid w:val="00DA4E5A"/>
    <w:rsid w:val="00DA5609"/>
    <w:rsid w:val="00DA561A"/>
    <w:rsid w:val="00DA6DD4"/>
    <w:rsid w:val="00DB0542"/>
    <w:rsid w:val="00DB0EE2"/>
    <w:rsid w:val="00DB1363"/>
    <w:rsid w:val="00DB13A4"/>
    <w:rsid w:val="00DB193B"/>
    <w:rsid w:val="00DB19FE"/>
    <w:rsid w:val="00DB2BA5"/>
    <w:rsid w:val="00DB3840"/>
    <w:rsid w:val="00DB3881"/>
    <w:rsid w:val="00DB3B0B"/>
    <w:rsid w:val="00DB3F0E"/>
    <w:rsid w:val="00DB4E84"/>
    <w:rsid w:val="00DB7085"/>
    <w:rsid w:val="00DB71A3"/>
    <w:rsid w:val="00DB72A2"/>
    <w:rsid w:val="00DB73C2"/>
    <w:rsid w:val="00DB7572"/>
    <w:rsid w:val="00DC08FB"/>
    <w:rsid w:val="00DC1492"/>
    <w:rsid w:val="00DC14EC"/>
    <w:rsid w:val="00DC18D9"/>
    <w:rsid w:val="00DC2053"/>
    <w:rsid w:val="00DC20DF"/>
    <w:rsid w:val="00DC21BD"/>
    <w:rsid w:val="00DC2A18"/>
    <w:rsid w:val="00DC5089"/>
    <w:rsid w:val="00DC5153"/>
    <w:rsid w:val="00DC57BB"/>
    <w:rsid w:val="00DC657C"/>
    <w:rsid w:val="00DC65F5"/>
    <w:rsid w:val="00DC6BE1"/>
    <w:rsid w:val="00DC76E8"/>
    <w:rsid w:val="00DD0471"/>
    <w:rsid w:val="00DD1153"/>
    <w:rsid w:val="00DD26FD"/>
    <w:rsid w:val="00DD273E"/>
    <w:rsid w:val="00DD36D4"/>
    <w:rsid w:val="00DD3E24"/>
    <w:rsid w:val="00DD4878"/>
    <w:rsid w:val="00DD4D31"/>
    <w:rsid w:val="00DD4F44"/>
    <w:rsid w:val="00DD4F6C"/>
    <w:rsid w:val="00DD5539"/>
    <w:rsid w:val="00DD5860"/>
    <w:rsid w:val="00DD6105"/>
    <w:rsid w:val="00DD617D"/>
    <w:rsid w:val="00DD665B"/>
    <w:rsid w:val="00DD6F22"/>
    <w:rsid w:val="00DD6F42"/>
    <w:rsid w:val="00DD7E5C"/>
    <w:rsid w:val="00DE1BBE"/>
    <w:rsid w:val="00DE1E09"/>
    <w:rsid w:val="00DE249E"/>
    <w:rsid w:val="00DE2AC8"/>
    <w:rsid w:val="00DE2D0A"/>
    <w:rsid w:val="00DE50A5"/>
    <w:rsid w:val="00DE52EA"/>
    <w:rsid w:val="00DE5F6D"/>
    <w:rsid w:val="00DE61B6"/>
    <w:rsid w:val="00DF0BAC"/>
    <w:rsid w:val="00DF0DFC"/>
    <w:rsid w:val="00DF108D"/>
    <w:rsid w:val="00DF183E"/>
    <w:rsid w:val="00DF20C5"/>
    <w:rsid w:val="00DF2959"/>
    <w:rsid w:val="00DF2B00"/>
    <w:rsid w:val="00DF2FFF"/>
    <w:rsid w:val="00DF35B1"/>
    <w:rsid w:val="00DF52EB"/>
    <w:rsid w:val="00DF53DA"/>
    <w:rsid w:val="00DF5483"/>
    <w:rsid w:val="00DF5607"/>
    <w:rsid w:val="00DF6546"/>
    <w:rsid w:val="00DF7D1D"/>
    <w:rsid w:val="00E00C01"/>
    <w:rsid w:val="00E0217B"/>
    <w:rsid w:val="00E03B53"/>
    <w:rsid w:val="00E05456"/>
    <w:rsid w:val="00E058D0"/>
    <w:rsid w:val="00E060AB"/>
    <w:rsid w:val="00E06E67"/>
    <w:rsid w:val="00E0735D"/>
    <w:rsid w:val="00E0759B"/>
    <w:rsid w:val="00E077F0"/>
    <w:rsid w:val="00E07B76"/>
    <w:rsid w:val="00E07D56"/>
    <w:rsid w:val="00E103BB"/>
    <w:rsid w:val="00E10EC4"/>
    <w:rsid w:val="00E11F65"/>
    <w:rsid w:val="00E11FF0"/>
    <w:rsid w:val="00E120BA"/>
    <w:rsid w:val="00E125A0"/>
    <w:rsid w:val="00E12F2D"/>
    <w:rsid w:val="00E138B8"/>
    <w:rsid w:val="00E13E63"/>
    <w:rsid w:val="00E14009"/>
    <w:rsid w:val="00E14345"/>
    <w:rsid w:val="00E17097"/>
    <w:rsid w:val="00E17588"/>
    <w:rsid w:val="00E17EFC"/>
    <w:rsid w:val="00E17F49"/>
    <w:rsid w:val="00E20321"/>
    <w:rsid w:val="00E20906"/>
    <w:rsid w:val="00E20C94"/>
    <w:rsid w:val="00E21564"/>
    <w:rsid w:val="00E2184E"/>
    <w:rsid w:val="00E22708"/>
    <w:rsid w:val="00E22959"/>
    <w:rsid w:val="00E23011"/>
    <w:rsid w:val="00E230CC"/>
    <w:rsid w:val="00E23B05"/>
    <w:rsid w:val="00E249BF"/>
    <w:rsid w:val="00E24A18"/>
    <w:rsid w:val="00E24C41"/>
    <w:rsid w:val="00E251DD"/>
    <w:rsid w:val="00E258BC"/>
    <w:rsid w:val="00E25958"/>
    <w:rsid w:val="00E25D39"/>
    <w:rsid w:val="00E25EE8"/>
    <w:rsid w:val="00E25EF2"/>
    <w:rsid w:val="00E260A0"/>
    <w:rsid w:val="00E26332"/>
    <w:rsid w:val="00E2643E"/>
    <w:rsid w:val="00E26B97"/>
    <w:rsid w:val="00E2788F"/>
    <w:rsid w:val="00E31728"/>
    <w:rsid w:val="00E31C0F"/>
    <w:rsid w:val="00E31C3E"/>
    <w:rsid w:val="00E31FC7"/>
    <w:rsid w:val="00E32B54"/>
    <w:rsid w:val="00E330AC"/>
    <w:rsid w:val="00E33FE2"/>
    <w:rsid w:val="00E3433B"/>
    <w:rsid w:val="00E3476A"/>
    <w:rsid w:val="00E34C7C"/>
    <w:rsid w:val="00E34FA6"/>
    <w:rsid w:val="00E356B8"/>
    <w:rsid w:val="00E35BC1"/>
    <w:rsid w:val="00E36B79"/>
    <w:rsid w:val="00E37A57"/>
    <w:rsid w:val="00E40DB9"/>
    <w:rsid w:val="00E41E15"/>
    <w:rsid w:val="00E41EF1"/>
    <w:rsid w:val="00E42D54"/>
    <w:rsid w:val="00E42D93"/>
    <w:rsid w:val="00E430B6"/>
    <w:rsid w:val="00E4323D"/>
    <w:rsid w:val="00E435F6"/>
    <w:rsid w:val="00E44935"/>
    <w:rsid w:val="00E44F27"/>
    <w:rsid w:val="00E45255"/>
    <w:rsid w:val="00E45AE7"/>
    <w:rsid w:val="00E4622A"/>
    <w:rsid w:val="00E463CE"/>
    <w:rsid w:val="00E46472"/>
    <w:rsid w:val="00E46908"/>
    <w:rsid w:val="00E46E7A"/>
    <w:rsid w:val="00E46FBD"/>
    <w:rsid w:val="00E47DE8"/>
    <w:rsid w:val="00E50868"/>
    <w:rsid w:val="00E50C96"/>
    <w:rsid w:val="00E510EE"/>
    <w:rsid w:val="00E51A63"/>
    <w:rsid w:val="00E51BA7"/>
    <w:rsid w:val="00E52A25"/>
    <w:rsid w:val="00E5312A"/>
    <w:rsid w:val="00E5338D"/>
    <w:rsid w:val="00E53533"/>
    <w:rsid w:val="00E53C64"/>
    <w:rsid w:val="00E541FA"/>
    <w:rsid w:val="00E556CD"/>
    <w:rsid w:val="00E55A6F"/>
    <w:rsid w:val="00E55BFA"/>
    <w:rsid w:val="00E57ABF"/>
    <w:rsid w:val="00E57B20"/>
    <w:rsid w:val="00E61399"/>
    <w:rsid w:val="00E617D0"/>
    <w:rsid w:val="00E619A8"/>
    <w:rsid w:val="00E61E86"/>
    <w:rsid w:val="00E6314A"/>
    <w:rsid w:val="00E63DCF"/>
    <w:rsid w:val="00E662F1"/>
    <w:rsid w:val="00E67D05"/>
    <w:rsid w:val="00E67F0A"/>
    <w:rsid w:val="00E726A4"/>
    <w:rsid w:val="00E73007"/>
    <w:rsid w:val="00E74177"/>
    <w:rsid w:val="00E746F3"/>
    <w:rsid w:val="00E76726"/>
    <w:rsid w:val="00E7784E"/>
    <w:rsid w:val="00E77D2C"/>
    <w:rsid w:val="00E80595"/>
    <w:rsid w:val="00E80729"/>
    <w:rsid w:val="00E81B63"/>
    <w:rsid w:val="00E82006"/>
    <w:rsid w:val="00E82BCD"/>
    <w:rsid w:val="00E82E38"/>
    <w:rsid w:val="00E83292"/>
    <w:rsid w:val="00E84D70"/>
    <w:rsid w:val="00E851BA"/>
    <w:rsid w:val="00E865DB"/>
    <w:rsid w:val="00E86DD5"/>
    <w:rsid w:val="00E871C6"/>
    <w:rsid w:val="00E876AE"/>
    <w:rsid w:val="00E87993"/>
    <w:rsid w:val="00E9158B"/>
    <w:rsid w:val="00E96633"/>
    <w:rsid w:val="00E96B55"/>
    <w:rsid w:val="00E97015"/>
    <w:rsid w:val="00E9718F"/>
    <w:rsid w:val="00EA18F9"/>
    <w:rsid w:val="00EA1DD0"/>
    <w:rsid w:val="00EA21C4"/>
    <w:rsid w:val="00EA234E"/>
    <w:rsid w:val="00EA24F2"/>
    <w:rsid w:val="00EA34DE"/>
    <w:rsid w:val="00EA4470"/>
    <w:rsid w:val="00EA457F"/>
    <w:rsid w:val="00EA4AA9"/>
    <w:rsid w:val="00EA5C87"/>
    <w:rsid w:val="00EA7310"/>
    <w:rsid w:val="00EA73AF"/>
    <w:rsid w:val="00EA76FF"/>
    <w:rsid w:val="00EB03A6"/>
    <w:rsid w:val="00EB0CE8"/>
    <w:rsid w:val="00EB1CB9"/>
    <w:rsid w:val="00EB21E3"/>
    <w:rsid w:val="00EB28C4"/>
    <w:rsid w:val="00EB2B0B"/>
    <w:rsid w:val="00EB30C0"/>
    <w:rsid w:val="00EB4067"/>
    <w:rsid w:val="00EB4987"/>
    <w:rsid w:val="00EB4C22"/>
    <w:rsid w:val="00EB5270"/>
    <w:rsid w:val="00EB59DA"/>
    <w:rsid w:val="00EB5B6B"/>
    <w:rsid w:val="00EB613B"/>
    <w:rsid w:val="00EC1611"/>
    <w:rsid w:val="00EC1639"/>
    <w:rsid w:val="00EC1972"/>
    <w:rsid w:val="00EC1EE7"/>
    <w:rsid w:val="00EC1F30"/>
    <w:rsid w:val="00EC299D"/>
    <w:rsid w:val="00EC2B7F"/>
    <w:rsid w:val="00EC3138"/>
    <w:rsid w:val="00EC39C3"/>
    <w:rsid w:val="00EC4079"/>
    <w:rsid w:val="00EC4526"/>
    <w:rsid w:val="00EC461E"/>
    <w:rsid w:val="00EC5803"/>
    <w:rsid w:val="00EC5A8C"/>
    <w:rsid w:val="00EC62C9"/>
    <w:rsid w:val="00EC7D8E"/>
    <w:rsid w:val="00ED0D5F"/>
    <w:rsid w:val="00ED15E6"/>
    <w:rsid w:val="00ED18CD"/>
    <w:rsid w:val="00ED1BF1"/>
    <w:rsid w:val="00ED20C3"/>
    <w:rsid w:val="00ED224E"/>
    <w:rsid w:val="00ED2956"/>
    <w:rsid w:val="00ED2B88"/>
    <w:rsid w:val="00ED2EAA"/>
    <w:rsid w:val="00ED2F21"/>
    <w:rsid w:val="00ED4DFC"/>
    <w:rsid w:val="00ED68C9"/>
    <w:rsid w:val="00ED7382"/>
    <w:rsid w:val="00ED7A90"/>
    <w:rsid w:val="00EE0568"/>
    <w:rsid w:val="00EE1801"/>
    <w:rsid w:val="00EE1BD7"/>
    <w:rsid w:val="00EE1EB7"/>
    <w:rsid w:val="00EE24CB"/>
    <w:rsid w:val="00EE35B8"/>
    <w:rsid w:val="00EE4FBD"/>
    <w:rsid w:val="00EE55DA"/>
    <w:rsid w:val="00EE5D72"/>
    <w:rsid w:val="00EE61FC"/>
    <w:rsid w:val="00EE625C"/>
    <w:rsid w:val="00EE6372"/>
    <w:rsid w:val="00EE6CCF"/>
    <w:rsid w:val="00EE6FC8"/>
    <w:rsid w:val="00EE7326"/>
    <w:rsid w:val="00EE7DB7"/>
    <w:rsid w:val="00EF014D"/>
    <w:rsid w:val="00EF099D"/>
    <w:rsid w:val="00EF153E"/>
    <w:rsid w:val="00EF1729"/>
    <w:rsid w:val="00EF18C7"/>
    <w:rsid w:val="00EF1CA3"/>
    <w:rsid w:val="00EF1E97"/>
    <w:rsid w:val="00EF2654"/>
    <w:rsid w:val="00EF2951"/>
    <w:rsid w:val="00EF2DFD"/>
    <w:rsid w:val="00EF333A"/>
    <w:rsid w:val="00EF4550"/>
    <w:rsid w:val="00EF49D9"/>
    <w:rsid w:val="00EF58DB"/>
    <w:rsid w:val="00EF5D8F"/>
    <w:rsid w:val="00EF640A"/>
    <w:rsid w:val="00EF7CA9"/>
    <w:rsid w:val="00EF7E22"/>
    <w:rsid w:val="00F01EBC"/>
    <w:rsid w:val="00F02443"/>
    <w:rsid w:val="00F0362C"/>
    <w:rsid w:val="00F04B1C"/>
    <w:rsid w:val="00F054EC"/>
    <w:rsid w:val="00F056AE"/>
    <w:rsid w:val="00F06E23"/>
    <w:rsid w:val="00F0706E"/>
    <w:rsid w:val="00F070FF"/>
    <w:rsid w:val="00F0710C"/>
    <w:rsid w:val="00F108BF"/>
    <w:rsid w:val="00F10C44"/>
    <w:rsid w:val="00F11757"/>
    <w:rsid w:val="00F11A10"/>
    <w:rsid w:val="00F13C3E"/>
    <w:rsid w:val="00F13C5C"/>
    <w:rsid w:val="00F14452"/>
    <w:rsid w:val="00F14AF0"/>
    <w:rsid w:val="00F14DD2"/>
    <w:rsid w:val="00F14DE6"/>
    <w:rsid w:val="00F15593"/>
    <w:rsid w:val="00F163B6"/>
    <w:rsid w:val="00F1678D"/>
    <w:rsid w:val="00F1680C"/>
    <w:rsid w:val="00F17B09"/>
    <w:rsid w:val="00F17C9E"/>
    <w:rsid w:val="00F201D6"/>
    <w:rsid w:val="00F2034F"/>
    <w:rsid w:val="00F205C4"/>
    <w:rsid w:val="00F21F6C"/>
    <w:rsid w:val="00F2265F"/>
    <w:rsid w:val="00F227BA"/>
    <w:rsid w:val="00F23DFF"/>
    <w:rsid w:val="00F240A0"/>
    <w:rsid w:val="00F2427F"/>
    <w:rsid w:val="00F301DD"/>
    <w:rsid w:val="00F30FA8"/>
    <w:rsid w:val="00F32745"/>
    <w:rsid w:val="00F3303D"/>
    <w:rsid w:val="00F33648"/>
    <w:rsid w:val="00F342C8"/>
    <w:rsid w:val="00F34D3B"/>
    <w:rsid w:val="00F34DC5"/>
    <w:rsid w:val="00F3704F"/>
    <w:rsid w:val="00F376A9"/>
    <w:rsid w:val="00F37D15"/>
    <w:rsid w:val="00F4095B"/>
    <w:rsid w:val="00F42058"/>
    <w:rsid w:val="00F4385E"/>
    <w:rsid w:val="00F4453C"/>
    <w:rsid w:val="00F4500F"/>
    <w:rsid w:val="00F45123"/>
    <w:rsid w:val="00F46CAC"/>
    <w:rsid w:val="00F47803"/>
    <w:rsid w:val="00F519B2"/>
    <w:rsid w:val="00F51FAF"/>
    <w:rsid w:val="00F520C4"/>
    <w:rsid w:val="00F5218F"/>
    <w:rsid w:val="00F52F72"/>
    <w:rsid w:val="00F53180"/>
    <w:rsid w:val="00F53560"/>
    <w:rsid w:val="00F53695"/>
    <w:rsid w:val="00F537DD"/>
    <w:rsid w:val="00F542CA"/>
    <w:rsid w:val="00F54738"/>
    <w:rsid w:val="00F56091"/>
    <w:rsid w:val="00F570C4"/>
    <w:rsid w:val="00F5735A"/>
    <w:rsid w:val="00F6044C"/>
    <w:rsid w:val="00F60B9C"/>
    <w:rsid w:val="00F61965"/>
    <w:rsid w:val="00F622E1"/>
    <w:rsid w:val="00F62B87"/>
    <w:rsid w:val="00F64314"/>
    <w:rsid w:val="00F6614C"/>
    <w:rsid w:val="00F66DF8"/>
    <w:rsid w:val="00F676F2"/>
    <w:rsid w:val="00F67B06"/>
    <w:rsid w:val="00F67ED0"/>
    <w:rsid w:val="00F67F63"/>
    <w:rsid w:val="00F7027B"/>
    <w:rsid w:val="00F70378"/>
    <w:rsid w:val="00F70B80"/>
    <w:rsid w:val="00F7210B"/>
    <w:rsid w:val="00F72FAD"/>
    <w:rsid w:val="00F73EFE"/>
    <w:rsid w:val="00F74917"/>
    <w:rsid w:val="00F74EFB"/>
    <w:rsid w:val="00F75842"/>
    <w:rsid w:val="00F75FFE"/>
    <w:rsid w:val="00F77314"/>
    <w:rsid w:val="00F7798D"/>
    <w:rsid w:val="00F77A89"/>
    <w:rsid w:val="00F77DC8"/>
    <w:rsid w:val="00F80236"/>
    <w:rsid w:val="00F80450"/>
    <w:rsid w:val="00F80508"/>
    <w:rsid w:val="00F80EAB"/>
    <w:rsid w:val="00F816A5"/>
    <w:rsid w:val="00F819E6"/>
    <w:rsid w:val="00F81B42"/>
    <w:rsid w:val="00F820D1"/>
    <w:rsid w:val="00F82889"/>
    <w:rsid w:val="00F829BB"/>
    <w:rsid w:val="00F82CE6"/>
    <w:rsid w:val="00F82F39"/>
    <w:rsid w:val="00F8371F"/>
    <w:rsid w:val="00F83EE7"/>
    <w:rsid w:val="00F844D2"/>
    <w:rsid w:val="00F84858"/>
    <w:rsid w:val="00F85A62"/>
    <w:rsid w:val="00F85E44"/>
    <w:rsid w:val="00F85F47"/>
    <w:rsid w:val="00F86139"/>
    <w:rsid w:val="00F8695F"/>
    <w:rsid w:val="00F86D4C"/>
    <w:rsid w:val="00F870F2"/>
    <w:rsid w:val="00F8745C"/>
    <w:rsid w:val="00F92FA8"/>
    <w:rsid w:val="00F931E4"/>
    <w:rsid w:val="00F936BD"/>
    <w:rsid w:val="00F9446B"/>
    <w:rsid w:val="00F94D3D"/>
    <w:rsid w:val="00F9631F"/>
    <w:rsid w:val="00F96A2D"/>
    <w:rsid w:val="00F96AC6"/>
    <w:rsid w:val="00F97290"/>
    <w:rsid w:val="00F97C97"/>
    <w:rsid w:val="00FA005D"/>
    <w:rsid w:val="00FA0EE4"/>
    <w:rsid w:val="00FA1615"/>
    <w:rsid w:val="00FA1929"/>
    <w:rsid w:val="00FA1B41"/>
    <w:rsid w:val="00FA2A08"/>
    <w:rsid w:val="00FA2A46"/>
    <w:rsid w:val="00FA3CD9"/>
    <w:rsid w:val="00FA3E7B"/>
    <w:rsid w:val="00FA4005"/>
    <w:rsid w:val="00FA4841"/>
    <w:rsid w:val="00FA66CC"/>
    <w:rsid w:val="00FA6DB1"/>
    <w:rsid w:val="00FB0EB4"/>
    <w:rsid w:val="00FB1AD8"/>
    <w:rsid w:val="00FB1B43"/>
    <w:rsid w:val="00FB1F67"/>
    <w:rsid w:val="00FB249E"/>
    <w:rsid w:val="00FB3E22"/>
    <w:rsid w:val="00FB490D"/>
    <w:rsid w:val="00FB4BEA"/>
    <w:rsid w:val="00FB4CB2"/>
    <w:rsid w:val="00FB4E32"/>
    <w:rsid w:val="00FB5873"/>
    <w:rsid w:val="00FB6696"/>
    <w:rsid w:val="00FB69C6"/>
    <w:rsid w:val="00FB6C87"/>
    <w:rsid w:val="00FB721F"/>
    <w:rsid w:val="00FB743B"/>
    <w:rsid w:val="00FC0160"/>
    <w:rsid w:val="00FC0DAC"/>
    <w:rsid w:val="00FC129D"/>
    <w:rsid w:val="00FC16C0"/>
    <w:rsid w:val="00FC1999"/>
    <w:rsid w:val="00FC1B62"/>
    <w:rsid w:val="00FC1E05"/>
    <w:rsid w:val="00FC27F9"/>
    <w:rsid w:val="00FC28E2"/>
    <w:rsid w:val="00FC2F23"/>
    <w:rsid w:val="00FC3430"/>
    <w:rsid w:val="00FC367A"/>
    <w:rsid w:val="00FC45B8"/>
    <w:rsid w:val="00FC5124"/>
    <w:rsid w:val="00FC5B39"/>
    <w:rsid w:val="00FC6C03"/>
    <w:rsid w:val="00FC747A"/>
    <w:rsid w:val="00FC7FFA"/>
    <w:rsid w:val="00FD031D"/>
    <w:rsid w:val="00FD0B45"/>
    <w:rsid w:val="00FD0CBB"/>
    <w:rsid w:val="00FD128F"/>
    <w:rsid w:val="00FD138A"/>
    <w:rsid w:val="00FD173F"/>
    <w:rsid w:val="00FD1DB6"/>
    <w:rsid w:val="00FD1E0C"/>
    <w:rsid w:val="00FD3452"/>
    <w:rsid w:val="00FD347F"/>
    <w:rsid w:val="00FD36BF"/>
    <w:rsid w:val="00FD3CA5"/>
    <w:rsid w:val="00FD42C5"/>
    <w:rsid w:val="00FD4461"/>
    <w:rsid w:val="00FD4BA4"/>
    <w:rsid w:val="00FD56DA"/>
    <w:rsid w:val="00FD58DE"/>
    <w:rsid w:val="00FD636D"/>
    <w:rsid w:val="00FD67D0"/>
    <w:rsid w:val="00FD6C90"/>
    <w:rsid w:val="00FD6FEF"/>
    <w:rsid w:val="00FD72F3"/>
    <w:rsid w:val="00FD7706"/>
    <w:rsid w:val="00FD7707"/>
    <w:rsid w:val="00FE0EF4"/>
    <w:rsid w:val="00FE20DC"/>
    <w:rsid w:val="00FE229E"/>
    <w:rsid w:val="00FE2D58"/>
    <w:rsid w:val="00FE2E1F"/>
    <w:rsid w:val="00FE2E74"/>
    <w:rsid w:val="00FE3343"/>
    <w:rsid w:val="00FE499A"/>
    <w:rsid w:val="00FE4B86"/>
    <w:rsid w:val="00FE4BAD"/>
    <w:rsid w:val="00FE52EE"/>
    <w:rsid w:val="00FE5875"/>
    <w:rsid w:val="00FE616A"/>
    <w:rsid w:val="00FE6846"/>
    <w:rsid w:val="00FE6F36"/>
    <w:rsid w:val="00FE6F91"/>
    <w:rsid w:val="00FE7C8A"/>
    <w:rsid w:val="00FE7E47"/>
    <w:rsid w:val="00FF0360"/>
    <w:rsid w:val="00FF0473"/>
    <w:rsid w:val="00FF076F"/>
    <w:rsid w:val="00FF1DE7"/>
    <w:rsid w:val="00FF1E1C"/>
    <w:rsid w:val="00FF220B"/>
    <w:rsid w:val="00FF2954"/>
    <w:rsid w:val="00FF32D8"/>
    <w:rsid w:val="00FF3B8F"/>
    <w:rsid w:val="00FF41D9"/>
    <w:rsid w:val="00FF43FC"/>
    <w:rsid w:val="00FF50E2"/>
    <w:rsid w:val="00FF556F"/>
    <w:rsid w:val="00FF5F26"/>
    <w:rsid w:val="00FF6352"/>
    <w:rsid w:val="00FF6B85"/>
    <w:rsid w:val="00FF6F34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0DDF"/>
  <w15:chartTrackingRefBased/>
  <w15:docId w15:val="{2E1BB386-A08C-9F44-85A8-781E39D8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 (ГОСТ)"/>
    <w:qFormat/>
    <w:rsid w:val="00C626F1"/>
    <w:pPr>
      <w:widowControl w:val="0"/>
      <w:suppressAutoHyphens/>
      <w:spacing w:line="360" w:lineRule="auto"/>
      <w:ind w:firstLine="709"/>
      <w:jc w:val="both"/>
    </w:pPr>
    <w:rPr>
      <w:rFonts w:ascii="Times New Roman" w:eastAsia="Droid Sans Fallback" w:hAnsi="Times New Roman" w:cs="FreeSans"/>
      <w:sz w:val="28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461C"/>
    <w:pPr>
      <w:keepNext/>
      <w:keepLines/>
      <w:pageBreakBefore/>
      <w:spacing w:line="240" w:lineRule="auto"/>
      <w:ind w:firstLine="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461C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A0AF3"/>
    <w:pPr>
      <w:keepNext/>
      <w:keepLines/>
      <w:numPr>
        <w:ilvl w:val="2"/>
        <w:numId w:val="1"/>
      </w:numPr>
      <w:spacing w:line="288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2A0A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A0A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1"/>
    <w:basedOn w:val="a1"/>
    <w:rsid w:val="00D5210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21">
    <w:name w:val="2"/>
    <w:basedOn w:val="a1"/>
    <w:rsid w:val="00D5210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StyleRowBandSize w:val="1"/>
      <w:tblStyleColBandSize w:val="1"/>
      <w:tblInd w:w="0" w:type="nil"/>
    </w:tblPr>
  </w:style>
  <w:style w:type="character" w:customStyle="1" w:styleId="10">
    <w:name w:val="Заголовок 1 Знак"/>
    <w:basedOn w:val="a0"/>
    <w:link w:val="1"/>
    <w:uiPriority w:val="9"/>
    <w:rsid w:val="00BF461C"/>
    <w:rPr>
      <w:rFonts w:ascii="Times New Roman" w:eastAsiaTheme="majorEastAsia" w:hAnsi="Times New Roman" w:cs="Times New Roman (Заголовки (сло"/>
      <w:b/>
      <w:caps/>
      <w:color w:val="000000" w:themeColor="text1"/>
      <w:sz w:val="32"/>
      <w:szCs w:val="32"/>
      <w:lang w:eastAsia="zh-CN" w:bidi="hi-IN"/>
      <w14:ligatures w14:val="none"/>
    </w:rPr>
  </w:style>
  <w:style w:type="table" w:customStyle="1" w:styleId="31">
    <w:name w:val="3"/>
    <w:basedOn w:val="a1"/>
    <w:rsid w:val="00D5210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41">
    <w:name w:val="4"/>
    <w:basedOn w:val="a1"/>
    <w:rsid w:val="00D5210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StyleRowBandSize w:val="1"/>
      <w:tblStyleColBandSize w:val="1"/>
      <w:tblInd w:w="0" w:type="nil"/>
    </w:tblPr>
  </w:style>
  <w:style w:type="paragraph" w:customStyle="1" w:styleId="a3">
    <w:name w:val="Основной текст РТУ МИРЭА"/>
    <w:basedOn w:val="a"/>
    <w:link w:val="a4"/>
    <w:qFormat/>
    <w:rsid w:val="00D5210D"/>
    <w:pPr>
      <w:widowControl/>
      <w:suppressAutoHyphens w:val="0"/>
      <w:contextualSpacing/>
    </w:pPr>
    <w:rPr>
      <w:rFonts w:eastAsia="Times New Roman" w:cs="Times New Roman"/>
      <w:kern w:val="0"/>
      <w:szCs w:val="28"/>
      <w:lang w:eastAsia="ru-RU" w:bidi="ar-SA"/>
    </w:rPr>
  </w:style>
  <w:style w:type="character" w:customStyle="1" w:styleId="a4">
    <w:name w:val="Основной текст РТУ МИРЭА Знак"/>
    <w:basedOn w:val="a0"/>
    <w:link w:val="a3"/>
    <w:rsid w:val="00D5210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F461C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A0AF3"/>
    <w:rPr>
      <w:rFonts w:ascii="Times New Roman" w:eastAsiaTheme="majorEastAsia" w:hAnsi="Times New Roman" w:cstheme="majorBidi"/>
      <w:b/>
      <w:i/>
      <w:color w:val="000000" w:themeColor="text1"/>
      <w:sz w:val="28"/>
      <w:lang w:eastAsia="zh-CN" w:bidi="hi-IN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2A0AF3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A0AF3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customStyle="1" w:styleId="a5">
    <w:name w:val="Рисунков РТУ МИРЭА"/>
    <w:basedOn w:val="a"/>
    <w:link w:val="a6"/>
    <w:qFormat/>
    <w:rsid w:val="00D5210D"/>
    <w:pPr>
      <w:widowControl/>
      <w:suppressAutoHyphens w:val="0"/>
      <w:ind w:firstLine="0"/>
      <w:jc w:val="center"/>
    </w:pPr>
    <w:rPr>
      <w:rFonts w:eastAsia="Times New Roman" w:cs="Times New Roman"/>
      <w:i/>
      <w:iCs/>
      <w:kern w:val="0"/>
      <w:lang w:eastAsia="ru-RU" w:bidi="ar-SA"/>
    </w:rPr>
  </w:style>
  <w:style w:type="character" w:customStyle="1" w:styleId="a6">
    <w:name w:val="Рисунков РТУ МИРЭА Знак"/>
    <w:basedOn w:val="a0"/>
    <w:link w:val="a5"/>
    <w:rsid w:val="00D5210D"/>
    <w:rPr>
      <w:rFonts w:ascii="Times New Roman" w:eastAsia="Times New Roman" w:hAnsi="Times New Roman" w:cs="Times New Roman"/>
      <w:i/>
      <w:iCs/>
      <w:kern w:val="0"/>
      <w:sz w:val="28"/>
      <w:lang w:eastAsia="ru-RU"/>
      <w14:ligatures w14:val="none"/>
    </w:rPr>
  </w:style>
  <w:style w:type="paragraph" w:customStyle="1" w:styleId="a7">
    <w:name w:val="Таблица РТУ МИРЭА"/>
    <w:basedOn w:val="a8"/>
    <w:link w:val="a9"/>
    <w:qFormat/>
    <w:rsid w:val="00D5210D"/>
    <w:pPr>
      <w:keepNext/>
      <w:widowControl/>
      <w:suppressAutoHyphens w:val="0"/>
      <w:spacing w:after="0" w:line="360" w:lineRule="auto"/>
      <w:ind w:firstLine="0"/>
      <w:contextualSpacing/>
      <w:jc w:val="left"/>
    </w:pPr>
    <w:rPr>
      <w:rFonts w:eastAsia="Times New Roman" w:cs="Times New Roman"/>
      <w:color w:val="auto"/>
      <w:kern w:val="0"/>
      <w:sz w:val="28"/>
      <w:szCs w:val="18"/>
      <w:lang w:eastAsia="ru-RU" w:bidi="ar-SA"/>
    </w:rPr>
  </w:style>
  <w:style w:type="character" w:customStyle="1" w:styleId="a9">
    <w:name w:val="Таблица РТУ МИРЭА Знак"/>
    <w:basedOn w:val="a0"/>
    <w:link w:val="a7"/>
    <w:rsid w:val="00D5210D"/>
    <w:rPr>
      <w:rFonts w:ascii="Times New Roman" w:eastAsia="Times New Roman" w:hAnsi="Times New Roman" w:cs="Times New Roman"/>
      <w:i/>
      <w:iCs/>
      <w:kern w:val="0"/>
      <w:sz w:val="28"/>
      <w:szCs w:val="18"/>
      <w:lang w:eastAsia="ru-RU"/>
      <w14:ligatures w14:val="none"/>
    </w:rPr>
  </w:style>
  <w:style w:type="paragraph" w:styleId="a8">
    <w:name w:val="caption"/>
    <w:basedOn w:val="a"/>
    <w:next w:val="a"/>
    <w:uiPriority w:val="35"/>
    <w:semiHidden/>
    <w:unhideWhenUsed/>
    <w:qFormat/>
    <w:rsid w:val="00D5210D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a">
    <w:name w:val="Заголовок второго уровня"/>
    <w:basedOn w:val="ab"/>
    <w:link w:val="ac"/>
    <w:qFormat/>
    <w:rsid w:val="00FA6DB1"/>
    <w:pPr>
      <w:keepNext/>
      <w:keepLines/>
      <w:widowControl/>
      <w:suppressAutoHyphens w:val="0"/>
      <w:spacing w:before="120"/>
      <w:ind w:left="709" w:firstLine="0"/>
      <w:contextualSpacing w:val="0"/>
      <w:jc w:val="left"/>
      <w:outlineLvl w:val="1"/>
    </w:pPr>
    <w:rPr>
      <w:rFonts w:eastAsia="Times New Roman" w:cs="Times New Roman"/>
      <w:b/>
      <w:kern w:val="0"/>
      <w:szCs w:val="32"/>
      <w:lang w:eastAsia="ru-RU" w:bidi="ar-SA"/>
    </w:rPr>
  </w:style>
  <w:style w:type="character" w:customStyle="1" w:styleId="ac">
    <w:name w:val="Заголовок второго уровня Знак"/>
    <w:basedOn w:val="a0"/>
    <w:link w:val="aa"/>
    <w:rsid w:val="00FA6DB1"/>
    <w:rPr>
      <w:rFonts w:ascii="Times New Roman" w:eastAsia="Times New Roman" w:hAnsi="Times New Roman" w:cs="Times New Roman"/>
      <w:b/>
      <w:kern w:val="0"/>
      <w:sz w:val="28"/>
      <w:szCs w:val="32"/>
      <w:lang w:eastAsia="ru-RU"/>
      <w14:ligatures w14:val="none"/>
    </w:rPr>
  </w:style>
  <w:style w:type="paragraph" w:styleId="ab">
    <w:name w:val="List Paragraph"/>
    <w:basedOn w:val="a"/>
    <w:uiPriority w:val="34"/>
    <w:qFormat/>
    <w:rsid w:val="00FA6DB1"/>
    <w:pPr>
      <w:ind w:left="720"/>
      <w:contextualSpacing/>
    </w:pPr>
    <w:rPr>
      <w:rFonts w:cs="Mangal"/>
    </w:rPr>
  </w:style>
  <w:style w:type="paragraph" w:styleId="ad">
    <w:name w:val="TOC Heading"/>
    <w:basedOn w:val="1"/>
    <w:next w:val="a"/>
    <w:uiPriority w:val="39"/>
    <w:unhideWhenUsed/>
    <w:qFormat/>
    <w:rsid w:val="00FA6DB1"/>
    <w:pPr>
      <w:keepLines w:val="0"/>
      <w:suppressAutoHyphens w:val="0"/>
      <w:spacing w:before="240" w:after="567" w:line="259" w:lineRule="auto"/>
      <w:jc w:val="left"/>
      <w:outlineLvl w:val="9"/>
    </w:pPr>
    <w:rPr>
      <w:rFonts w:cs="Times New Roman"/>
      <w:b w:val="0"/>
      <w:caps w:val="0"/>
      <w:color w:val="auto"/>
      <w:kern w:val="0"/>
      <w:lang w:eastAsia="ru-RU" w:bidi="ar-SA"/>
    </w:rPr>
  </w:style>
  <w:style w:type="paragraph" w:customStyle="1" w:styleId="ae">
    <w:name w:val="Заголовок первого уровня"/>
    <w:basedOn w:val="ab"/>
    <w:link w:val="af"/>
    <w:qFormat/>
    <w:rsid w:val="00AF29C3"/>
    <w:pPr>
      <w:keepNext/>
      <w:pageBreakBefore/>
      <w:suppressAutoHyphens w:val="0"/>
      <w:spacing w:before="120"/>
      <w:ind w:left="709" w:firstLine="0"/>
      <w:jc w:val="center"/>
      <w:outlineLvl w:val="0"/>
    </w:pPr>
    <w:rPr>
      <w:rFonts w:eastAsia="Times New Roman" w:cs="Times New Roman"/>
      <w:b/>
      <w:kern w:val="0"/>
      <w:szCs w:val="36"/>
      <w:lang w:eastAsia="ru-RU" w:bidi="ar-SA"/>
    </w:rPr>
  </w:style>
  <w:style w:type="character" w:customStyle="1" w:styleId="af">
    <w:name w:val="Заголовок первого уровня Знак"/>
    <w:basedOn w:val="a0"/>
    <w:link w:val="ae"/>
    <w:rsid w:val="00AF29C3"/>
    <w:rPr>
      <w:rFonts w:ascii="Times New Roman" w:eastAsia="Times New Roman" w:hAnsi="Times New Roman" w:cs="Times New Roman"/>
      <w:b/>
      <w:kern w:val="0"/>
      <w:sz w:val="28"/>
      <w:szCs w:val="36"/>
      <w:lang w:eastAsia="ru-RU"/>
      <w14:ligatures w14:val="none"/>
    </w:rPr>
  </w:style>
  <w:style w:type="paragraph" w:customStyle="1" w:styleId="af0">
    <w:name w:val="Заголовок третьего уровня"/>
    <w:basedOn w:val="aa"/>
    <w:link w:val="af1"/>
    <w:qFormat/>
    <w:rsid w:val="00FA6DB1"/>
    <w:pPr>
      <w:numPr>
        <w:ilvl w:val="2"/>
      </w:numPr>
      <w:ind w:left="709"/>
      <w:outlineLvl w:val="2"/>
    </w:pPr>
    <w:rPr>
      <w:szCs w:val="28"/>
    </w:rPr>
  </w:style>
  <w:style w:type="character" w:customStyle="1" w:styleId="af1">
    <w:name w:val="Заголовок третьего уровня Знак"/>
    <w:basedOn w:val="ac"/>
    <w:link w:val="af0"/>
    <w:rsid w:val="00FA6DB1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table" w:styleId="af2">
    <w:name w:val="Table Grid"/>
    <w:aliases w:val="Таблицы без границ"/>
    <w:basedOn w:val="a1"/>
    <w:uiPriority w:val="59"/>
    <w:rsid w:val="0000516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E2184E"/>
    <w:pPr>
      <w:tabs>
        <w:tab w:val="right" w:leader="dot" w:pos="9628"/>
      </w:tabs>
      <w:spacing w:after="100"/>
    </w:pPr>
    <w:rPr>
      <w:rFonts w:eastAsia="Times New Roman" w:cs="Times New Roman"/>
      <w:caps/>
      <w:noProof/>
      <w:kern w:val="0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F17C9E"/>
    <w:pPr>
      <w:spacing w:after="100"/>
      <w:ind w:left="280"/>
    </w:pPr>
    <w:rPr>
      <w:rFonts w:cs="Mangal"/>
    </w:rPr>
  </w:style>
  <w:style w:type="character" w:styleId="af3">
    <w:name w:val="Hyperlink"/>
    <w:basedOn w:val="a0"/>
    <w:uiPriority w:val="99"/>
    <w:unhideWhenUsed/>
    <w:rsid w:val="00F17C9E"/>
    <w:rPr>
      <w:color w:val="0563C1" w:themeColor="hyperlink"/>
      <w:u w:val="single"/>
    </w:rPr>
  </w:style>
  <w:style w:type="character" w:styleId="af4">
    <w:name w:val="Placeholder Text"/>
    <w:basedOn w:val="a0"/>
    <w:uiPriority w:val="99"/>
    <w:semiHidden/>
    <w:rsid w:val="0039373B"/>
    <w:rPr>
      <w:color w:val="808080"/>
    </w:rPr>
  </w:style>
  <w:style w:type="paragraph" w:customStyle="1" w:styleId="32">
    <w:name w:val="_3_Подпись таблицы (ГОСТ)"/>
    <w:basedOn w:val="a"/>
    <w:link w:val="33"/>
    <w:qFormat/>
    <w:rsid w:val="00BF461C"/>
    <w:pPr>
      <w:widowControl/>
      <w:suppressAutoHyphens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bCs/>
      <w:i/>
      <w:iCs/>
      <w:color w:val="000000"/>
      <w:kern w:val="0"/>
      <w:sz w:val="24"/>
      <w:lang w:eastAsia="en-US" w:bidi="ar-SA"/>
    </w:rPr>
  </w:style>
  <w:style w:type="character" w:customStyle="1" w:styleId="33">
    <w:name w:val="_3_Подпись таблицы (ГОСТ) Знак"/>
    <w:basedOn w:val="a0"/>
    <w:link w:val="32"/>
    <w:locked/>
    <w:rsid w:val="00BF461C"/>
    <w:rPr>
      <w:rFonts w:ascii="Times New Roman" w:eastAsia="Times New Roman" w:hAnsi="Times New Roman" w:cs="Times New Roman"/>
      <w:bCs/>
      <w:i/>
      <w:iCs/>
      <w:color w:val="000000"/>
      <w:kern w:val="0"/>
      <w14:ligatures w14:val="none"/>
    </w:rPr>
  </w:style>
  <w:style w:type="table" w:customStyle="1" w:styleId="51">
    <w:name w:val="Сетка таблицы51"/>
    <w:basedOn w:val="a1"/>
    <w:next w:val="af2"/>
    <w:uiPriority w:val="39"/>
    <w:rsid w:val="006443C7"/>
    <w:pPr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_2_Подпись к рисункам КР"/>
    <w:link w:val="24"/>
    <w:rsid w:val="000A1565"/>
    <w:pPr>
      <w:spacing w:after="340"/>
      <w:jc w:val="center"/>
    </w:pPr>
    <w:rPr>
      <w:rFonts w:ascii="Times New Roman" w:eastAsia="Times New Roman" w:hAnsi="Times New Roman" w:cs="Times New Roman"/>
      <w:b/>
      <w:color w:val="000000"/>
      <w:kern w:val="0"/>
      <w:szCs w:val="20"/>
      <w:lang w:eastAsia="ru-RU"/>
      <w14:ligatures w14:val="none"/>
    </w:rPr>
  </w:style>
  <w:style w:type="character" w:customStyle="1" w:styleId="24">
    <w:name w:val="_2_Подпись к рисункам КР Знак"/>
    <w:link w:val="23"/>
    <w:rsid w:val="000A1565"/>
    <w:rPr>
      <w:rFonts w:ascii="Times New Roman" w:eastAsia="Times New Roman" w:hAnsi="Times New Roman" w:cs="Times New Roman"/>
      <w:b/>
      <w:color w:val="000000"/>
      <w:kern w:val="0"/>
      <w:szCs w:val="20"/>
      <w:lang w:eastAsia="ru-RU"/>
      <w14:ligatures w14:val="none"/>
    </w:rPr>
  </w:style>
  <w:style w:type="paragraph" w:customStyle="1" w:styleId="13">
    <w:name w:val="Обычный_1"/>
    <w:next w:val="a"/>
    <w:link w:val="14"/>
    <w:qFormat/>
    <w:rsid w:val="00AF29C3"/>
    <w:pPr>
      <w:spacing w:line="360" w:lineRule="auto"/>
    </w:pPr>
    <w:rPr>
      <w:rFonts w:ascii="Times New Roman" w:eastAsiaTheme="majorEastAsia" w:hAnsi="Times New Roman" w:cs="Times New Roman"/>
      <w:b/>
      <w:caps/>
      <w:color w:val="000000" w:themeColor="text1"/>
      <w:sz w:val="28"/>
      <w:szCs w:val="28"/>
      <w:lang w:eastAsia="zh-CN" w:bidi="hi-IN"/>
      <w14:ligatures w14:val="none"/>
    </w:rPr>
  </w:style>
  <w:style w:type="character" w:customStyle="1" w:styleId="14">
    <w:name w:val="Обычный_1 Знак"/>
    <w:basedOn w:val="a0"/>
    <w:link w:val="13"/>
    <w:rsid w:val="00AF29C3"/>
    <w:rPr>
      <w:rFonts w:ascii="Times New Roman" w:eastAsiaTheme="majorEastAsia" w:hAnsi="Times New Roman" w:cs="Times New Roman"/>
      <w:b/>
      <w:caps/>
      <w:color w:val="000000" w:themeColor="text1"/>
      <w:sz w:val="28"/>
      <w:szCs w:val="2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2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3478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5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5677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6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1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6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0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C92861-76FD-724C-8BA4-FC7D77CC4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60</Pages>
  <Words>13132</Words>
  <Characters>74857</Characters>
  <Application>Microsoft Office Word</Application>
  <DocSecurity>0</DocSecurity>
  <Lines>623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3BE3DA</cp:lastModifiedBy>
  <cp:revision>425</cp:revision>
  <cp:lastPrinted>2025-06-05T19:13:00Z</cp:lastPrinted>
  <dcterms:created xsi:type="dcterms:W3CDTF">2026-04-27T19:51:00Z</dcterms:created>
  <dcterms:modified xsi:type="dcterms:W3CDTF">2026-05-26T16:12:00Z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6467546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S10.3.1</vt:lpwstr>
  </property>
</Properties>
</file>