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7A" w:rsidRDefault="0013507A" w:rsidP="00E21ADB">
      <w:pPr>
        <w:pStyle w:val="1"/>
        <w:jc w:val="both"/>
      </w:pPr>
      <w:bookmarkStart w:id="0" w:name="_GoBack"/>
      <w:bookmarkEnd w:id="0"/>
      <w:r>
        <w:t>Версия 1.3</w:t>
      </w:r>
    </w:p>
    <w:p w:rsidR="00FE3169" w:rsidRDefault="00FE3169" w:rsidP="00E21ADB">
      <w:pPr>
        <w:pStyle w:val="1"/>
        <w:jc w:val="both"/>
      </w:pPr>
      <w:r>
        <w:t>Работа скрипта</w:t>
      </w:r>
    </w:p>
    <w:p w:rsidR="004C0072" w:rsidRPr="0013507A" w:rsidRDefault="004C0072" w:rsidP="00E21ADB">
      <w:pPr>
        <w:jc w:val="both"/>
        <w:rPr>
          <w:b/>
        </w:rPr>
      </w:pPr>
      <w:r w:rsidRPr="004C0072">
        <w:rPr>
          <w:b/>
        </w:rPr>
        <w:t xml:space="preserve">Важно! </w:t>
      </w:r>
      <w:r>
        <w:rPr>
          <w:b/>
        </w:rPr>
        <w:t xml:space="preserve">Скрипт использует для работы </w:t>
      </w:r>
      <w:r>
        <w:rPr>
          <w:b/>
          <w:lang w:val="en-US"/>
        </w:rPr>
        <w:t>SQLite</w:t>
      </w:r>
      <w:r w:rsidRPr="004C0072">
        <w:rPr>
          <w:b/>
        </w:rPr>
        <w:t>3</w:t>
      </w:r>
      <w:r>
        <w:rPr>
          <w:b/>
        </w:rPr>
        <w:t xml:space="preserve">. Не просто </w:t>
      </w:r>
      <w:r>
        <w:rPr>
          <w:b/>
          <w:lang w:val="en-US"/>
        </w:rPr>
        <w:t>SQLite</w:t>
      </w:r>
      <w:r>
        <w:rPr>
          <w:b/>
        </w:rPr>
        <w:t xml:space="preserve">, а </w:t>
      </w:r>
      <w:r>
        <w:rPr>
          <w:b/>
          <w:lang w:val="en-US"/>
        </w:rPr>
        <w:t>SQLite</w:t>
      </w:r>
      <w:r>
        <w:rPr>
          <w:b/>
        </w:rPr>
        <w:t xml:space="preserve">3. </w:t>
      </w:r>
    </w:p>
    <w:p w:rsidR="00FE3169" w:rsidRPr="00135CF4" w:rsidRDefault="00FE3169" w:rsidP="00E21ADB">
      <w:pPr>
        <w:jc w:val="both"/>
      </w:pPr>
      <w:r>
        <w:t xml:space="preserve">Для работы скрипта необходимо импортировать </w:t>
      </w:r>
      <w:proofErr w:type="spellStart"/>
      <w:r>
        <w:t>кеи</w:t>
      </w:r>
      <w:proofErr w:type="spellEnd"/>
      <w:r>
        <w:t xml:space="preserve"> в базу. Для этого рекомендую разбить файл на куски по 100.000 кеев</w:t>
      </w:r>
      <w:r w:rsidR="004C0072">
        <w:t xml:space="preserve"> (зависит от настроек хостинга)</w:t>
      </w:r>
      <w:r>
        <w:t xml:space="preserve"> и положить их в папку ‘</w:t>
      </w:r>
      <w:proofErr w:type="spellStart"/>
      <w:r>
        <w:t>input</w:t>
      </w:r>
      <w:proofErr w:type="spellEnd"/>
      <w:r>
        <w:t xml:space="preserve">’. После этого запускаем импорт кеев в базу: </w:t>
      </w:r>
      <w:r w:rsidR="005A78D7">
        <w:t xml:space="preserve"> </w:t>
      </w:r>
      <w:hyperlink r:id="rId4" w:history="1">
        <w:r w:rsidR="00135CF4" w:rsidRPr="008D44A1">
          <w:rPr>
            <w:rStyle w:val="a3"/>
          </w:rPr>
          <w:t>http://сайт.ру/import2.php</w:t>
        </w:r>
      </w:hyperlink>
      <w:r w:rsidR="00135CF4">
        <w:t xml:space="preserve"> (или </w:t>
      </w:r>
      <w:r w:rsidR="00135CF4">
        <w:rPr>
          <w:lang w:val="en-US"/>
        </w:rPr>
        <w:t>import</w:t>
      </w:r>
      <w:r w:rsidR="00135CF4" w:rsidRPr="00135CF4">
        <w:t>3.</w:t>
      </w:r>
      <w:proofErr w:type="spellStart"/>
      <w:r w:rsidR="00135CF4">
        <w:rPr>
          <w:lang w:val="en-US"/>
        </w:rPr>
        <w:t>php</w:t>
      </w:r>
      <w:proofErr w:type="spellEnd"/>
      <w:r w:rsidR="00135CF4">
        <w:t xml:space="preserve">). Файл </w:t>
      </w:r>
      <w:r w:rsidR="00135CF4">
        <w:rPr>
          <w:lang w:val="en-US"/>
        </w:rPr>
        <w:t>import</w:t>
      </w:r>
      <w:r w:rsidR="00135CF4" w:rsidRPr="00135CF4">
        <w:t>3.</w:t>
      </w:r>
      <w:proofErr w:type="spellStart"/>
      <w:r w:rsidR="00135CF4">
        <w:rPr>
          <w:lang w:val="en-US"/>
        </w:rPr>
        <w:t>php</w:t>
      </w:r>
      <w:proofErr w:type="spellEnd"/>
      <w:r w:rsidR="00135CF4" w:rsidRPr="00135CF4">
        <w:t xml:space="preserve"> </w:t>
      </w:r>
      <w:r w:rsidR="00135CF4">
        <w:t xml:space="preserve">при импорте проверяет </w:t>
      </w:r>
      <w:proofErr w:type="spellStart"/>
      <w:r w:rsidR="00135CF4">
        <w:t>кеи</w:t>
      </w:r>
      <w:proofErr w:type="spellEnd"/>
      <w:r w:rsidR="00135CF4">
        <w:t xml:space="preserve"> на «хороший/плохой» и заносит в базу только «хорошие». Список «плохих» кеев лежит в текстовике </w:t>
      </w:r>
      <w:r w:rsidR="00135CF4" w:rsidRPr="00135CF4">
        <w:t>‘</w:t>
      </w:r>
      <w:r w:rsidR="00135CF4" w:rsidRPr="00135CF4">
        <w:rPr>
          <w:lang w:val="en-US"/>
        </w:rPr>
        <w:t>bad</w:t>
      </w:r>
      <w:r w:rsidR="00135CF4" w:rsidRPr="00135CF4">
        <w:t>_</w:t>
      </w:r>
      <w:r w:rsidR="00135CF4" w:rsidRPr="00135CF4">
        <w:rPr>
          <w:lang w:val="en-US"/>
        </w:rPr>
        <w:t>words</w:t>
      </w:r>
      <w:r w:rsidR="00135CF4" w:rsidRPr="00135CF4">
        <w:t>.</w:t>
      </w:r>
      <w:r w:rsidR="00135CF4" w:rsidRPr="00135CF4">
        <w:rPr>
          <w:lang w:val="en-US"/>
        </w:rPr>
        <w:t>txt</w:t>
      </w:r>
      <w:r w:rsidR="00135CF4" w:rsidRPr="00135CF4">
        <w:t>’</w:t>
      </w:r>
    </w:p>
    <w:p w:rsidR="00FE3169" w:rsidRDefault="00DB77A5" w:rsidP="00E21ADB">
      <w:pPr>
        <w:jc w:val="both"/>
      </w:pPr>
      <w:r>
        <w:t xml:space="preserve">Скрипт стирает исходные текстовики после того, как они импортированы в базу. </w:t>
      </w:r>
      <w:r w:rsidR="00FE3169">
        <w:t xml:space="preserve">100.000 кеев </w:t>
      </w:r>
      <w:r>
        <w:t>«заходят»</w:t>
      </w:r>
      <w:r w:rsidR="00FE3169">
        <w:t xml:space="preserve"> в базу за считанные секунды. На практике выходит примерно так: 1кей=90 байт в базе. Т.е. 100.000 кеев займут около 9</w:t>
      </w:r>
      <w:r w:rsidR="006933CC">
        <w:t xml:space="preserve"> </w:t>
      </w:r>
      <w:r w:rsidR="00FE3169">
        <w:t>Мб</w:t>
      </w:r>
      <w:r w:rsidR="006933CC" w:rsidRPr="000414B1">
        <w:t xml:space="preserve"> </w:t>
      </w:r>
      <w:r w:rsidR="006933CC">
        <w:t>места на диске</w:t>
      </w:r>
      <w:r w:rsidR="00FE3169">
        <w:t>.</w:t>
      </w:r>
      <w:r w:rsidR="006A2990">
        <w:t xml:space="preserve"> Сколько брать кеев – каждый решает сам. Кто 1.000.000 возьмет, кто 10.000.000. Главное, чтобы хостинг позволял </w:t>
      </w:r>
      <w:r w:rsidR="006A2990">
        <w:sym w:font="Wingdings" w:char="F04A"/>
      </w:r>
    </w:p>
    <w:p w:rsidR="00E21ADB" w:rsidRPr="00194FE9" w:rsidRDefault="00E21ADB" w:rsidP="00E21ADB">
      <w:pPr>
        <w:jc w:val="both"/>
      </w:pPr>
      <w:r>
        <w:t xml:space="preserve">В процессе импорта ключей в базу создается служебный </w:t>
      </w:r>
      <w:proofErr w:type="gramStart"/>
      <w:r>
        <w:t xml:space="preserve">файл  </w:t>
      </w:r>
      <w:r w:rsidRPr="00E21ADB">
        <w:t>‘</w:t>
      </w:r>
      <w:proofErr w:type="gramEnd"/>
      <w:r>
        <w:t xml:space="preserve"> /</w:t>
      </w:r>
      <w:proofErr w:type="spellStart"/>
      <w:r>
        <w:t>sitemap</w:t>
      </w:r>
      <w:proofErr w:type="spellEnd"/>
      <w:r>
        <w:t>/sitemap_xml_adddata.csv</w:t>
      </w:r>
      <w:r w:rsidRPr="00E21ADB">
        <w:t>’</w:t>
      </w:r>
      <w:r>
        <w:t xml:space="preserve">, формата </w:t>
      </w:r>
      <w:proofErr w:type="spellStart"/>
      <w:r>
        <w:t>ключ;урл</w:t>
      </w:r>
      <w:proofErr w:type="spellEnd"/>
      <w:r w:rsidR="002153F2">
        <w:t xml:space="preserve">. </w:t>
      </w:r>
      <w:r>
        <w:t xml:space="preserve">После того, как импорт кеев в базу завершен, можно обращаться по адресу http://сайт.ру/sitemap.xml, чтобы </w:t>
      </w:r>
      <w:proofErr w:type="spellStart"/>
      <w:r>
        <w:t>сгенерерировать</w:t>
      </w:r>
      <w:proofErr w:type="spellEnd"/>
      <w:r>
        <w:t xml:space="preserve"> </w:t>
      </w:r>
      <w:r w:rsidR="002153F2">
        <w:rPr>
          <w:lang w:val="en-US"/>
        </w:rPr>
        <w:t>xml</w:t>
      </w:r>
      <w:r w:rsidR="002153F2" w:rsidRPr="002153F2">
        <w:t>-</w:t>
      </w:r>
      <w:r>
        <w:t>карту сайта.</w:t>
      </w:r>
    </w:p>
    <w:p w:rsidR="00D33CFF" w:rsidRDefault="00D33CFF" w:rsidP="00E21ADB">
      <w:pPr>
        <w:pStyle w:val="1"/>
        <w:jc w:val="both"/>
      </w:pPr>
      <w:r>
        <w:t>Что делать</w:t>
      </w:r>
    </w:p>
    <w:p w:rsidR="00D33CFF" w:rsidRPr="00D33CFF" w:rsidRDefault="00D33CFF" w:rsidP="00E21ADB">
      <w:pPr>
        <w:jc w:val="both"/>
      </w:pPr>
      <w:r>
        <w:t>Заливаем содержимое любой из папок</w:t>
      </w:r>
      <w:r w:rsidR="00DD4A4A">
        <w:t xml:space="preserve"> «Скрипт версии </w:t>
      </w:r>
      <w:r w:rsidR="00DD4A4A">
        <w:rPr>
          <w:lang w:val="en-US"/>
        </w:rPr>
        <w:t>X</w:t>
      </w:r>
      <w:r w:rsidR="00DD4A4A">
        <w:t xml:space="preserve"> с шаблоном </w:t>
      </w:r>
      <w:r w:rsidR="00DD4A4A">
        <w:rPr>
          <w:lang w:val="en-US"/>
        </w:rPr>
        <w:t>Y</w:t>
      </w:r>
      <w:r w:rsidR="00DD4A4A">
        <w:t>»</w:t>
      </w:r>
      <w:r>
        <w:t xml:space="preserve"> на хостинг. Открываем сайт. Сайт должен показать содержимое </w:t>
      </w:r>
      <w:proofErr w:type="spellStart"/>
      <w:r>
        <w:t>д</w:t>
      </w:r>
      <w:r w:rsidR="00DD4A4A">
        <w:t>е</w:t>
      </w:r>
      <w:r>
        <w:t>м</w:t>
      </w:r>
      <w:r w:rsidR="00DD4A4A">
        <w:t>о</w:t>
      </w:r>
      <w:proofErr w:type="spellEnd"/>
      <w:r>
        <w:t xml:space="preserve">-базы. Если всё норм, </w:t>
      </w:r>
      <w:r w:rsidR="00DD4A4A">
        <w:t>удаляем</w:t>
      </w:r>
      <w:r>
        <w:t xml:space="preserve"> на хостинге </w:t>
      </w:r>
      <w:proofErr w:type="spellStart"/>
      <w:r w:rsidR="00DD4A4A">
        <w:t>демо</w:t>
      </w:r>
      <w:proofErr w:type="spellEnd"/>
      <w:r w:rsidR="00DD4A4A">
        <w:t>-</w:t>
      </w:r>
      <w:r>
        <w:t>базу</w:t>
      </w:r>
      <w:r w:rsidRPr="00D33CFF">
        <w:t xml:space="preserve"> </w:t>
      </w:r>
      <w:r w:rsidR="00DD4A4A" w:rsidRPr="00DD4A4A">
        <w:t>‘</w:t>
      </w:r>
      <w:r>
        <w:rPr>
          <w:lang w:val="en-US"/>
        </w:rPr>
        <w:t>base</w:t>
      </w:r>
      <w:r w:rsidRPr="00D33CFF">
        <w:t>.</w:t>
      </w:r>
      <w:proofErr w:type="spellStart"/>
      <w:r>
        <w:rPr>
          <w:lang w:val="en-US"/>
        </w:rPr>
        <w:t>db</w:t>
      </w:r>
      <w:proofErr w:type="spellEnd"/>
      <w:r w:rsidR="00DD4A4A" w:rsidRPr="00DD4A4A">
        <w:t>’</w:t>
      </w:r>
      <w:r>
        <w:t xml:space="preserve">, заливаем свои </w:t>
      </w:r>
      <w:proofErr w:type="spellStart"/>
      <w:r w:rsidR="00DD4A4A">
        <w:t>кеи</w:t>
      </w:r>
      <w:proofErr w:type="spellEnd"/>
      <w:r>
        <w:t xml:space="preserve"> в папку </w:t>
      </w:r>
      <w:r w:rsidRPr="00D33CFF">
        <w:t>‘</w:t>
      </w:r>
      <w:r>
        <w:rPr>
          <w:lang w:val="en-US"/>
        </w:rPr>
        <w:t>input</w:t>
      </w:r>
      <w:r w:rsidRPr="00D33CFF">
        <w:t>’</w:t>
      </w:r>
      <w:r>
        <w:t xml:space="preserve"> и делаем импорт ключей в базу как указано выше.</w:t>
      </w:r>
    </w:p>
    <w:p w:rsidR="00FE3169" w:rsidRDefault="00FE3169" w:rsidP="00E21ADB">
      <w:pPr>
        <w:pStyle w:val="1"/>
        <w:jc w:val="both"/>
      </w:pPr>
      <w:r>
        <w:t>Настройки скрипта</w:t>
      </w:r>
    </w:p>
    <w:p w:rsidR="00FE3169" w:rsidRDefault="00FE3169" w:rsidP="00E21ADB">
      <w:pPr>
        <w:jc w:val="both"/>
      </w:pPr>
      <w:r>
        <w:t xml:space="preserve">Все настройки скрипта хранятся в файле </w:t>
      </w:r>
      <w:proofErr w:type="spellStart"/>
      <w:r>
        <w:t>config.php</w:t>
      </w:r>
      <w:proofErr w:type="spellEnd"/>
    </w:p>
    <w:p w:rsidR="00FE3169" w:rsidRPr="00ED7DC2" w:rsidRDefault="00ED7DC2" w:rsidP="00E21ADB">
      <w:pPr>
        <w:jc w:val="both"/>
      </w:pPr>
      <w:r w:rsidRPr="00ED7DC2">
        <w:rPr>
          <w:b/>
        </w:rPr>
        <w:t>Важно</w:t>
      </w:r>
      <w:r w:rsidR="00FE3169" w:rsidRPr="00ED7DC2">
        <w:rPr>
          <w:b/>
        </w:rPr>
        <w:t>!</w:t>
      </w:r>
      <w:r w:rsidR="00FE3169" w:rsidRPr="00ED7DC2">
        <w:t xml:space="preserve"> Если включен </w:t>
      </w:r>
      <w:proofErr w:type="spellStart"/>
      <w:r w:rsidR="00FE3169" w:rsidRPr="00ED7DC2">
        <w:t>гиперпоиск</w:t>
      </w:r>
      <w:proofErr w:type="spellEnd"/>
      <w:r w:rsidR="00FE3169" w:rsidRPr="00ED7DC2">
        <w:t>, то велика вероятность того, что тематика сайта «размоется».</w:t>
      </w:r>
    </w:p>
    <w:p w:rsidR="00FE3169" w:rsidRPr="00ED7DC2" w:rsidRDefault="00FE3169" w:rsidP="00E21ADB">
      <w:pPr>
        <w:jc w:val="both"/>
      </w:pPr>
      <w:r w:rsidRPr="00ED7DC2">
        <w:t>Поэтому 10 раз по</w:t>
      </w:r>
      <w:r w:rsidR="00ED7DC2">
        <w:t>думайте, нужно ли его включать.</w:t>
      </w:r>
    </w:p>
    <w:p w:rsidR="003F1F23" w:rsidRDefault="003F1F23" w:rsidP="003F1F23">
      <w:pPr>
        <w:pStyle w:val="1"/>
      </w:pPr>
      <w:r>
        <w:t>Наполнение по крону</w:t>
      </w:r>
    </w:p>
    <w:p w:rsidR="003F1F23" w:rsidRDefault="0094308B" w:rsidP="0094308B">
      <w:pPr>
        <w:pStyle w:val="a4"/>
      </w:pPr>
      <w:r>
        <w:t>Как работает крон:</w:t>
      </w:r>
    </w:p>
    <w:p w:rsidR="0094308B" w:rsidRPr="001F29D6" w:rsidRDefault="0094308B" w:rsidP="0094308B">
      <w:pPr>
        <w:pStyle w:val="a4"/>
      </w:pPr>
      <w:r w:rsidRPr="0094308B">
        <w:t xml:space="preserve">- кладём текстовики с </w:t>
      </w:r>
      <w:proofErr w:type="spellStart"/>
      <w:r w:rsidRPr="0094308B">
        <w:t>кеями</w:t>
      </w:r>
      <w:proofErr w:type="spellEnd"/>
      <w:r w:rsidRPr="0094308B">
        <w:t xml:space="preserve"> в папку '</w:t>
      </w:r>
      <w:proofErr w:type="spellStart"/>
      <w:r w:rsidRPr="0094308B">
        <w:t>input</w:t>
      </w:r>
      <w:proofErr w:type="spellEnd"/>
      <w:r w:rsidRPr="0094308B">
        <w:t>'</w:t>
      </w:r>
      <w:r w:rsidR="001F29D6" w:rsidRPr="001F29D6">
        <w:t>;</w:t>
      </w:r>
    </w:p>
    <w:p w:rsidR="0094308B" w:rsidRPr="001F29D6" w:rsidRDefault="0094308B" w:rsidP="0094308B">
      <w:pPr>
        <w:pStyle w:val="a4"/>
      </w:pPr>
      <w:r w:rsidRPr="0094308B">
        <w:t xml:space="preserve">- устанавливаем необходимое кол-во кеев для добавления за один </w:t>
      </w:r>
      <w:proofErr w:type="spellStart"/>
      <w:r w:rsidRPr="0094308B">
        <w:t>запсук</w:t>
      </w:r>
      <w:proofErr w:type="spellEnd"/>
      <w:r w:rsidRPr="0094308B">
        <w:t xml:space="preserve"> крона в файле </w:t>
      </w:r>
      <w:proofErr w:type="spellStart"/>
      <w:r w:rsidRPr="0094308B">
        <w:t>config.php</w:t>
      </w:r>
      <w:proofErr w:type="spellEnd"/>
      <w:r w:rsidRPr="0094308B">
        <w:t xml:space="preserve"> ($</w:t>
      </w:r>
      <w:proofErr w:type="spellStart"/>
      <w:r w:rsidRPr="0094308B">
        <w:t>skolko_keev_postit_po_cronu</w:t>
      </w:r>
      <w:proofErr w:type="spellEnd"/>
      <w:r w:rsidRPr="0094308B">
        <w:t xml:space="preserve">=200; //сколько кеев </w:t>
      </w:r>
      <w:proofErr w:type="spellStart"/>
      <w:r w:rsidRPr="0094308B">
        <w:t>постить</w:t>
      </w:r>
      <w:proofErr w:type="spellEnd"/>
      <w:r w:rsidRPr="0094308B">
        <w:t xml:space="preserve"> в день)</w:t>
      </w:r>
      <w:r w:rsidR="001F29D6" w:rsidRPr="001F29D6">
        <w:t>;</w:t>
      </w:r>
    </w:p>
    <w:p w:rsidR="0094308B" w:rsidRPr="001F29D6" w:rsidRDefault="0094308B" w:rsidP="0094308B">
      <w:pPr>
        <w:pStyle w:val="a4"/>
      </w:pPr>
      <w:r w:rsidRPr="0094308B">
        <w:t xml:space="preserve">- запускаем создание </w:t>
      </w:r>
      <w:r w:rsidR="001F29D6">
        <w:t xml:space="preserve">служебных </w:t>
      </w:r>
      <w:r w:rsidRPr="0094308B">
        <w:t>файлов для крона http://сайт/cron-make.php</w:t>
      </w:r>
      <w:r w:rsidR="001F29D6">
        <w:t>.</w:t>
      </w:r>
      <w:r w:rsidRPr="0094308B">
        <w:t xml:space="preserve"> Файлы сохранятся в папку '</w:t>
      </w:r>
      <w:proofErr w:type="spellStart"/>
      <w:r w:rsidRPr="0094308B">
        <w:t>cron-files</w:t>
      </w:r>
      <w:proofErr w:type="spellEnd"/>
      <w:r w:rsidRPr="0094308B">
        <w:t>'. Возможно, понадобится поставить права на запись на эту папку (0777)</w:t>
      </w:r>
      <w:r w:rsidR="001F29D6" w:rsidRPr="001F29D6">
        <w:t>;</w:t>
      </w:r>
    </w:p>
    <w:p w:rsidR="001F29D6" w:rsidRDefault="001F29D6" w:rsidP="0094308B">
      <w:pPr>
        <w:pStyle w:val="a4"/>
      </w:pPr>
      <w:r>
        <w:t xml:space="preserve">- создаем на хостинге </w:t>
      </w:r>
      <w:proofErr w:type="spellStart"/>
      <w:r>
        <w:t>cron</w:t>
      </w:r>
      <w:proofErr w:type="spellEnd"/>
      <w:r>
        <w:t xml:space="preserve"> </w:t>
      </w:r>
      <w:r w:rsidR="0094308B" w:rsidRPr="0094308B">
        <w:t xml:space="preserve">задание. Например, так: </w:t>
      </w:r>
    </w:p>
    <w:p w:rsidR="001F29D6" w:rsidRPr="000414B1" w:rsidRDefault="0094308B" w:rsidP="0094308B">
      <w:pPr>
        <w:pStyle w:val="a4"/>
      </w:pPr>
      <w:r w:rsidRPr="000414B1">
        <w:t>/</w:t>
      </w:r>
      <w:proofErr w:type="spellStart"/>
      <w:r w:rsidRPr="001F29D6">
        <w:rPr>
          <w:lang w:val="en-US"/>
        </w:rPr>
        <w:t>usr</w:t>
      </w:r>
      <w:proofErr w:type="spellEnd"/>
      <w:r w:rsidRPr="000414B1">
        <w:t>/</w:t>
      </w:r>
      <w:r w:rsidRPr="001F29D6">
        <w:rPr>
          <w:lang w:val="en-US"/>
        </w:rPr>
        <w:t>bin</w:t>
      </w:r>
      <w:r w:rsidRPr="000414B1">
        <w:t>/</w:t>
      </w:r>
      <w:proofErr w:type="spellStart"/>
      <w:r w:rsidRPr="001F29D6">
        <w:rPr>
          <w:lang w:val="en-US"/>
        </w:rPr>
        <w:t>php</w:t>
      </w:r>
      <w:proofErr w:type="spellEnd"/>
      <w:r w:rsidRPr="000414B1">
        <w:t xml:space="preserve"> /</w:t>
      </w:r>
      <w:proofErr w:type="spellStart"/>
      <w:r w:rsidRPr="001F29D6">
        <w:rPr>
          <w:lang w:val="en-US"/>
        </w:rPr>
        <w:t>var</w:t>
      </w:r>
      <w:proofErr w:type="spellEnd"/>
      <w:r w:rsidRPr="000414B1">
        <w:t>/</w:t>
      </w:r>
      <w:r w:rsidRPr="001F29D6">
        <w:rPr>
          <w:lang w:val="en-US"/>
        </w:rPr>
        <w:t>www</w:t>
      </w:r>
      <w:r w:rsidRPr="000414B1">
        <w:t>/</w:t>
      </w:r>
      <w:r w:rsidRPr="0094308B">
        <w:t>пользователь</w:t>
      </w:r>
      <w:r w:rsidRPr="000414B1">
        <w:t>/</w:t>
      </w:r>
      <w:r w:rsidRPr="001F29D6">
        <w:rPr>
          <w:lang w:val="en-US"/>
        </w:rPr>
        <w:t>data</w:t>
      </w:r>
      <w:r w:rsidRPr="000414B1">
        <w:t>/</w:t>
      </w:r>
      <w:r w:rsidRPr="001F29D6">
        <w:rPr>
          <w:lang w:val="en-US"/>
        </w:rPr>
        <w:t>www</w:t>
      </w:r>
      <w:r w:rsidRPr="000414B1">
        <w:t>/</w:t>
      </w:r>
      <w:proofErr w:type="spellStart"/>
      <w:r w:rsidRPr="0094308B">
        <w:t>сайт</w:t>
      </w:r>
      <w:r w:rsidRPr="000414B1">
        <w:t>.</w:t>
      </w:r>
      <w:r w:rsidRPr="0094308B">
        <w:t>ру</w:t>
      </w:r>
      <w:proofErr w:type="spellEnd"/>
      <w:r w:rsidRPr="000414B1">
        <w:t>/</w:t>
      </w:r>
      <w:proofErr w:type="spellStart"/>
      <w:r w:rsidRPr="001F29D6">
        <w:rPr>
          <w:lang w:val="en-US"/>
        </w:rPr>
        <w:t>cron</w:t>
      </w:r>
      <w:proofErr w:type="spellEnd"/>
      <w:r w:rsidRPr="000414B1">
        <w:t>.</w:t>
      </w:r>
      <w:proofErr w:type="spellStart"/>
      <w:r w:rsidRPr="001F29D6">
        <w:rPr>
          <w:lang w:val="en-US"/>
        </w:rPr>
        <w:t>php</w:t>
      </w:r>
      <w:proofErr w:type="spellEnd"/>
      <w:r w:rsidRPr="000414B1">
        <w:t xml:space="preserve"> &gt; /</w:t>
      </w:r>
      <w:r w:rsidRPr="001F29D6">
        <w:rPr>
          <w:lang w:val="en-US"/>
        </w:rPr>
        <w:t>dev</w:t>
      </w:r>
      <w:r w:rsidRPr="000414B1">
        <w:t>/</w:t>
      </w:r>
      <w:r w:rsidRPr="001F29D6">
        <w:rPr>
          <w:lang w:val="en-US"/>
        </w:rPr>
        <w:t>null</w:t>
      </w:r>
    </w:p>
    <w:p w:rsidR="0094308B" w:rsidRDefault="0094308B" w:rsidP="0094308B">
      <w:pPr>
        <w:pStyle w:val="a4"/>
      </w:pPr>
      <w:r w:rsidRPr="0094308B">
        <w:t>(зависит от хостинга и пр.)</w:t>
      </w:r>
    </w:p>
    <w:p w:rsidR="003F1F23" w:rsidRDefault="003F1F23" w:rsidP="0094308B">
      <w:pPr>
        <w:pStyle w:val="a4"/>
        <w:rPr>
          <w:b/>
        </w:rPr>
      </w:pPr>
    </w:p>
    <w:p w:rsidR="0094308B" w:rsidRDefault="0094308B" w:rsidP="0094308B">
      <w:pPr>
        <w:pStyle w:val="a4"/>
        <w:rPr>
          <w:b/>
        </w:rPr>
      </w:pPr>
    </w:p>
    <w:p w:rsidR="0094308B" w:rsidRDefault="0094308B" w:rsidP="0094308B">
      <w:pPr>
        <w:pStyle w:val="a4"/>
        <w:rPr>
          <w:b/>
        </w:rPr>
      </w:pPr>
    </w:p>
    <w:p w:rsidR="0094308B" w:rsidRDefault="0094308B" w:rsidP="0094308B">
      <w:pPr>
        <w:pStyle w:val="a4"/>
        <w:rPr>
          <w:b/>
        </w:rPr>
      </w:pPr>
    </w:p>
    <w:p w:rsidR="00FE3169" w:rsidRPr="00ED7DC2" w:rsidRDefault="00ED7DC2" w:rsidP="0094308B">
      <w:pPr>
        <w:pStyle w:val="a4"/>
      </w:pPr>
      <w:r w:rsidRPr="00ED7DC2">
        <w:rPr>
          <w:b/>
        </w:rPr>
        <w:t>Важно</w:t>
      </w:r>
      <w:r>
        <w:t xml:space="preserve">! В шаблоне при указании путей к </w:t>
      </w:r>
      <w:proofErr w:type="spellStart"/>
      <w:r>
        <w:rPr>
          <w:lang w:val="en-US"/>
        </w:rPr>
        <w:t>css</w:t>
      </w:r>
      <w:proofErr w:type="spellEnd"/>
      <w:r w:rsidRPr="00ED7DC2">
        <w:t>,</w:t>
      </w:r>
      <w:proofErr w:type="spellStart"/>
      <w:r>
        <w:rPr>
          <w:lang w:val="en-US"/>
        </w:rPr>
        <w:t>js</w:t>
      </w:r>
      <w:proofErr w:type="spellEnd"/>
      <w:r>
        <w:t xml:space="preserve"> и прочим файлам шаблона надо указывать путь, начиная его со слеша, т.е. вот так: </w:t>
      </w:r>
      <w:r w:rsidRPr="00ED7DC2">
        <w:t>&lt;</w:t>
      </w:r>
      <w:proofErr w:type="spellStart"/>
      <w:r w:rsidRPr="00ED7DC2">
        <w:t>script</w:t>
      </w:r>
      <w:proofErr w:type="spellEnd"/>
      <w:r w:rsidRPr="00ED7DC2">
        <w:t xml:space="preserve"> </w:t>
      </w:r>
      <w:proofErr w:type="spellStart"/>
      <w:r w:rsidRPr="00ED7DC2">
        <w:t>src</w:t>
      </w:r>
      <w:proofErr w:type="spellEnd"/>
      <w:r w:rsidRPr="00ED7DC2">
        <w:t>="</w:t>
      </w:r>
      <w:r w:rsidRPr="00ED7DC2">
        <w:rPr>
          <w:b/>
        </w:rPr>
        <w:t>/</w:t>
      </w:r>
      <w:proofErr w:type="spellStart"/>
      <w:r w:rsidRPr="00ED7DC2">
        <w:t>js</w:t>
      </w:r>
      <w:proofErr w:type="spellEnd"/>
      <w:r w:rsidRPr="00ED7DC2">
        <w:t>/jquery-1.11.0.min.js"&gt;&lt;/</w:t>
      </w:r>
      <w:proofErr w:type="spellStart"/>
      <w:r w:rsidRPr="00ED7DC2">
        <w:t>script</w:t>
      </w:r>
      <w:proofErr w:type="spellEnd"/>
      <w:r w:rsidRPr="00ED7DC2">
        <w:t>&gt;</w:t>
      </w:r>
      <w:r>
        <w:t xml:space="preserve"> </w:t>
      </w:r>
      <w:r w:rsidRPr="00ED7DC2">
        <w:t>&lt;</w:t>
      </w:r>
      <w:proofErr w:type="spellStart"/>
      <w:r w:rsidRPr="00ED7DC2">
        <w:t>link</w:t>
      </w:r>
      <w:proofErr w:type="spellEnd"/>
      <w:r w:rsidRPr="00ED7DC2">
        <w:t xml:space="preserve"> </w:t>
      </w:r>
      <w:proofErr w:type="spellStart"/>
      <w:r w:rsidRPr="00ED7DC2">
        <w:t>href</w:t>
      </w:r>
      <w:proofErr w:type="spellEnd"/>
      <w:r w:rsidRPr="00ED7DC2">
        <w:t>="</w:t>
      </w:r>
      <w:r w:rsidRPr="00ED7DC2">
        <w:rPr>
          <w:b/>
        </w:rPr>
        <w:t>/</w:t>
      </w:r>
      <w:proofErr w:type="spellStart"/>
      <w:r w:rsidRPr="00ED7DC2">
        <w:t>css</w:t>
      </w:r>
      <w:proofErr w:type="spellEnd"/>
      <w:r w:rsidRPr="00ED7DC2">
        <w:t xml:space="preserve">/style.css" </w:t>
      </w:r>
      <w:proofErr w:type="spellStart"/>
      <w:r w:rsidRPr="00ED7DC2">
        <w:t>rel</w:t>
      </w:r>
      <w:proofErr w:type="spellEnd"/>
      <w:r w:rsidRPr="00ED7DC2">
        <w:t>="</w:t>
      </w:r>
      <w:proofErr w:type="spellStart"/>
      <w:r w:rsidRPr="00ED7DC2">
        <w:t>stylesheet</w:t>
      </w:r>
      <w:proofErr w:type="spellEnd"/>
      <w:r w:rsidRPr="00ED7DC2">
        <w:t xml:space="preserve">" </w:t>
      </w:r>
      <w:proofErr w:type="spellStart"/>
      <w:r w:rsidRPr="00ED7DC2">
        <w:t>type</w:t>
      </w:r>
      <w:proofErr w:type="spellEnd"/>
      <w:r w:rsidRPr="00ED7DC2">
        <w:t>="</w:t>
      </w:r>
      <w:proofErr w:type="spellStart"/>
      <w:r w:rsidRPr="00ED7DC2">
        <w:t>text</w:t>
      </w:r>
      <w:proofErr w:type="spellEnd"/>
      <w:r w:rsidRPr="00ED7DC2">
        <w:t>/</w:t>
      </w:r>
      <w:proofErr w:type="spellStart"/>
      <w:r w:rsidRPr="00ED7DC2">
        <w:t>css</w:t>
      </w:r>
      <w:proofErr w:type="spellEnd"/>
      <w:r w:rsidRPr="00ED7DC2">
        <w:t xml:space="preserve">" </w:t>
      </w:r>
      <w:proofErr w:type="spellStart"/>
      <w:r w:rsidRPr="00ED7DC2">
        <w:t>media</w:t>
      </w:r>
      <w:proofErr w:type="spellEnd"/>
      <w:r w:rsidRPr="00ED7DC2">
        <w:t>="</w:t>
      </w:r>
      <w:proofErr w:type="spellStart"/>
      <w:r w:rsidRPr="00ED7DC2">
        <w:t>all</w:t>
      </w:r>
      <w:proofErr w:type="spellEnd"/>
      <w:r w:rsidRPr="00ED7DC2">
        <w:t>"/&gt;</w:t>
      </w:r>
    </w:p>
    <w:p w:rsidR="00B664E7" w:rsidRPr="00FE3169" w:rsidRDefault="00B664E7" w:rsidP="00E21ADB">
      <w:pPr>
        <w:jc w:val="both"/>
      </w:pPr>
    </w:p>
    <w:sectPr w:rsidR="00B664E7" w:rsidRPr="00FE3169" w:rsidSect="00215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9C"/>
    <w:rsid w:val="00031EEA"/>
    <w:rsid w:val="000414B1"/>
    <w:rsid w:val="00056B59"/>
    <w:rsid w:val="001134D1"/>
    <w:rsid w:val="0013507A"/>
    <w:rsid w:val="00135CF4"/>
    <w:rsid w:val="001868E6"/>
    <w:rsid w:val="00194FE9"/>
    <w:rsid w:val="001F29D6"/>
    <w:rsid w:val="002153F2"/>
    <w:rsid w:val="00224362"/>
    <w:rsid w:val="003152B6"/>
    <w:rsid w:val="00383337"/>
    <w:rsid w:val="003C4AFE"/>
    <w:rsid w:val="003F1F23"/>
    <w:rsid w:val="00400A5A"/>
    <w:rsid w:val="0044728B"/>
    <w:rsid w:val="004621DD"/>
    <w:rsid w:val="0047271E"/>
    <w:rsid w:val="004C0072"/>
    <w:rsid w:val="00537D3F"/>
    <w:rsid w:val="005A78D7"/>
    <w:rsid w:val="00633078"/>
    <w:rsid w:val="00661494"/>
    <w:rsid w:val="006933CC"/>
    <w:rsid w:val="006A2990"/>
    <w:rsid w:val="006C029F"/>
    <w:rsid w:val="006D0FC6"/>
    <w:rsid w:val="007E1CD4"/>
    <w:rsid w:val="008D3CF7"/>
    <w:rsid w:val="0090482F"/>
    <w:rsid w:val="0094308B"/>
    <w:rsid w:val="00A3689C"/>
    <w:rsid w:val="00A56B25"/>
    <w:rsid w:val="00AF03C0"/>
    <w:rsid w:val="00B3437E"/>
    <w:rsid w:val="00B44444"/>
    <w:rsid w:val="00B6438C"/>
    <w:rsid w:val="00B65C6F"/>
    <w:rsid w:val="00B664E7"/>
    <w:rsid w:val="00C049F7"/>
    <w:rsid w:val="00D33CFF"/>
    <w:rsid w:val="00DB77A5"/>
    <w:rsid w:val="00DD4A4A"/>
    <w:rsid w:val="00E06656"/>
    <w:rsid w:val="00E21ADB"/>
    <w:rsid w:val="00E275DB"/>
    <w:rsid w:val="00E3551F"/>
    <w:rsid w:val="00E501B5"/>
    <w:rsid w:val="00E935E3"/>
    <w:rsid w:val="00ED7DC2"/>
    <w:rsid w:val="00F3162B"/>
    <w:rsid w:val="00F80DF8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3CD03-4D31-4C18-958B-0E8A719A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4E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66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3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E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3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FE316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E31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3169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FE3169"/>
    <w:rPr>
      <w:b/>
      <w:bCs/>
    </w:rPr>
  </w:style>
  <w:style w:type="character" w:styleId="a6">
    <w:name w:val="Intense Emphasis"/>
    <w:basedOn w:val="a0"/>
    <w:uiPriority w:val="21"/>
    <w:qFormat/>
    <w:rsid w:val="00FE3169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FE3169"/>
    <w:rPr>
      <w:i/>
      <w:iCs/>
    </w:rPr>
  </w:style>
  <w:style w:type="character" w:styleId="a8">
    <w:name w:val="Subtle Emphasis"/>
    <w:basedOn w:val="a0"/>
    <w:uiPriority w:val="19"/>
    <w:qFormat/>
    <w:rsid w:val="00FE3169"/>
    <w:rPr>
      <w:i/>
      <w:iCs/>
      <w:color w:val="404040" w:themeColor="text1" w:themeTint="BF"/>
    </w:rPr>
  </w:style>
  <w:style w:type="paragraph" w:styleId="a9">
    <w:name w:val="Subtitle"/>
    <w:basedOn w:val="a"/>
    <w:next w:val="a"/>
    <w:link w:val="aa"/>
    <w:uiPriority w:val="11"/>
    <w:qFormat/>
    <w:rsid w:val="00FE31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E31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&#1089;&#1072;&#1081;&#1090;.&#1088;&#1091;/import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a3</cp:keywords>
  <dc:description/>
  <cp:lastModifiedBy>user</cp:lastModifiedBy>
  <cp:revision>50</cp:revision>
  <dcterms:created xsi:type="dcterms:W3CDTF">2016-12-18T19:29:00Z</dcterms:created>
  <dcterms:modified xsi:type="dcterms:W3CDTF">2017-02-06T21:55:00Z</dcterms:modified>
</cp:coreProperties>
</file>