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6418E" w14:textId="77777777" w:rsidR="006E6D3B" w:rsidRDefault="006E6D3B" w:rsidP="008C4C45">
      <w:pPr>
        <w:suppressAutoHyphens/>
        <w:spacing w:after="0" w:line="360" w:lineRule="auto"/>
        <w:ind w:firstLine="0"/>
        <w:jc w:val="center"/>
        <w:rPr>
          <w:rFonts w:cs="Times New Roman"/>
          <w:szCs w:val="28"/>
        </w:rPr>
      </w:pPr>
      <w:bookmarkStart w:id="0" w:name="_Hlk59591708"/>
      <w:bookmarkStart w:id="1" w:name="_Hlk480769200"/>
      <w:bookmarkStart w:id="2" w:name="_Hlk477775121"/>
      <w:bookmarkEnd w:id="1"/>
      <w:r>
        <w:rPr>
          <w:rFonts w:cs="Times New Roman"/>
          <w:szCs w:val="28"/>
        </w:rPr>
        <w:t>Министерство образования и науки Российской Федерации</w:t>
      </w:r>
    </w:p>
    <w:p w14:paraId="350DC58B" w14:textId="77777777" w:rsidR="006E6D3B" w:rsidRDefault="006E6D3B" w:rsidP="008C4C45">
      <w:pPr>
        <w:suppressAutoHyphens/>
        <w:spacing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Пермский национальный исследовательский политехнический университет</w:t>
      </w:r>
    </w:p>
    <w:bookmarkEnd w:id="2"/>
    <w:p w14:paraId="6C6040FB" w14:textId="77777777" w:rsidR="006E6D3B" w:rsidRDefault="006E6D3B" w:rsidP="006E6D3B">
      <w:pPr>
        <w:suppressAutoHyphens/>
        <w:spacing w:after="0" w:line="240" w:lineRule="auto"/>
        <w:jc w:val="center"/>
        <w:rPr>
          <w:rFonts w:cs="Times New Roman"/>
          <w:sz w:val="40"/>
          <w:szCs w:val="40"/>
        </w:rPr>
      </w:pPr>
    </w:p>
    <w:p w14:paraId="43A9D512" w14:textId="77777777" w:rsidR="006E6D3B" w:rsidRDefault="006E6D3B" w:rsidP="006E6D3B">
      <w:pPr>
        <w:suppressAutoHyphens/>
        <w:spacing w:after="0" w:line="240" w:lineRule="auto"/>
        <w:jc w:val="center"/>
        <w:rPr>
          <w:rFonts w:cs="Times New Roman"/>
          <w:sz w:val="40"/>
          <w:szCs w:val="40"/>
        </w:rPr>
      </w:pPr>
    </w:p>
    <w:p w14:paraId="655FDEFD" w14:textId="77777777" w:rsidR="006E6D3B" w:rsidRDefault="006E6D3B" w:rsidP="006E6D3B">
      <w:pPr>
        <w:suppressAutoHyphens/>
        <w:spacing w:after="0" w:line="240" w:lineRule="auto"/>
        <w:jc w:val="center"/>
        <w:rPr>
          <w:rFonts w:cs="Times New Roman"/>
          <w:sz w:val="40"/>
          <w:szCs w:val="40"/>
        </w:rPr>
      </w:pPr>
    </w:p>
    <w:p w14:paraId="29FA8CBE" w14:textId="77777777" w:rsidR="006E6D3B" w:rsidRDefault="006E6D3B" w:rsidP="006E6D3B">
      <w:pPr>
        <w:suppressAutoHyphens/>
        <w:spacing w:after="0" w:line="240" w:lineRule="auto"/>
        <w:jc w:val="center"/>
        <w:rPr>
          <w:rFonts w:cs="Times New Roman"/>
          <w:sz w:val="40"/>
          <w:szCs w:val="40"/>
        </w:rPr>
      </w:pPr>
    </w:p>
    <w:p w14:paraId="0BF62008" w14:textId="77777777" w:rsidR="006E6D3B" w:rsidRDefault="006E6D3B" w:rsidP="006E6D3B">
      <w:pPr>
        <w:suppressAutoHyphens/>
        <w:spacing w:after="0" w:line="240" w:lineRule="auto"/>
        <w:jc w:val="center"/>
        <w:rPr>
          <w:rFonts w:cs="Times New Roman"/>
          <w:sz w:val="40"/>
          <w:szCs w:val="40"/>
        </w:rPr>
      </w:pPr>
    </w:p>
    <w:p w14:paraId="7C377F8F" w14:textId="77777777" w:rsidR="006E6D3B" w:rsidRDefault="006E6D3B" w:rsidP="006E6D3B">
      <w:pPr>
        <w:suppressAutoHyphens/>
        <w:spacing w:after="0" w:line="240" w:lineRule="auto"/>
        <w:jc w:val="center"/>
        <w:rPr>
          <w:rFonts w:cs="Times New Roman"/>
          <w:sz w:val="40"/>
          <w:szCs w:val="40"/>
        </w:rPr>
      </w:pPr>
    </w:p>
    <w:p w14:paraId="78259B0A" w14:textId="77777777" w:rsidR="006E6D3B" w:rsidRDefault="006E6D3B" w:rsidP="006E6D3B">
      <w:pPr>
        <w:suppressAutoHyphens/>
        <w:spacing w:after="0" w:line="240" w:lineRule="auto"/>
        <w:jc w:val="center"/>
        <w:rPr>
          <w:rFonts w:cs="Times New Roman"/>
          <w:sz w:val="40"/>
          <w:szCs w:val="40"/>
        </w:rPr>
      </w:pPr>
    </w:p>
    <w:p w14:paraId="55B9C5D8" w14:textId="77777777" w:rsidR="006E6D3B" w:rsidRDefault="006E6D3B" w:rsidP="006E6D3B">
      <w:pPr>
        <w:suppressAutoHyphens/>
        <w:spacing w:after="0" w:line="240" w:lineRule="auto"/>
        <w:jc w:val="center"/>
        <w:rPr>
          <w:rFonts w:cs="Times New Roman"/>
          <w:sz w:val="40"/>
          <w:szCs w:val="40"/>
        </w:rPr>
      </w:pPr>
    </w:p>
    <w:p w14:paraId="52E7C902" w14:textId="77777777" w:rsidR="006E6D3B" w:rsidRDefault="006E6D3B" w:rsidP="006E6D3B">
      <w:pPr>
        <w:suppressAutoHyphens/>
        <w:spacing w:after="0" w:line="240" w:lineRule="auto"/>
        <w:jc w:val="center"/>
        <w:rPr>
          <w:rFonts w:cs="Times New Roman"/>
          <w:sz w:val="40"/>
          <w:szCs w:val="40"/>
        </w:rPr>
      </w:pPr>
    </w:p>
    <w:p w14:paraId="21172DE4" w14:textId="537DFAA9" w:rsidR="006E6D3B" w:rsidRDefault="006E6D3B" w:rsidP="008C4C45">
      <w:pPr>
        <w:suppressAutoHyphens/>
        <w:spacing w:after="0" w:line="360" w:lineRule="auto"/>
        <w:ind w:firstLine="0"/>
        <w:jc w:val="center"/>
        <w:rPr>
          <w:rFonts w:eastAsia="Times New Roman" w:cs="Times New Roman"/>
          <w:bCs/>
          <w:sz w:val="24"/>
          <w:szCs w:val="24"/>
          <w:u w:val="single"/>
          <w:lang w:eastAsia="ru-RU"/>
        </w:rPr>
      </w:pPr>
      <w:r w:rsidRPr="006E6D3B">
        <w:rPr>
          <w:rFonts w:cs="Times New Roman"/>
          <w:sz w:val="40"/>
          <w:szCs w:val="40"/>
        </w:rPr>
        <w:t>Разработка высоконагруженных веб-приложений</w:t>
      </w:r>
    </w:p>
    <w:p w14:paraId="11484757" w14:textId="77777777" w:rsidR="006E6D3B" w:rsidRDefault="006E6D3B" w:rsidP="006E6D3B">
      <w:pPr>
        <w:suppressAutoHyphens/>
        <w:spacing w:after="0" w:line="360" w:lineRule="auto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1CE5A156" w14:textId="77777777" w:rsidR="006E6D3B" w:rsidRDefault="006E6D3B" w:rsidP="008C4C45">
      <w:pPr>
        <w:spacing w:line="360" w:lineRule="auto"/>
        <w:ind w:firstLine="0"/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>О Т Ч Е Т</w:t>
      </w:r>
    </w:p>
    <w:p w14:paraId="35BDE058" w14:textId="6FA47107" w:rsidR="006E6D3B" w:rsidRDefault="008C4C45" w:rsidP="008C4C45">
      <w:pPr>
        <w:suppressAutoHyphens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  <w:b/>
          <w:sz w:val="32"/>
          <w:szCs w:val="32"/>
        </w:rPr>
        <w:t>Лабораторные работы и презентация</w:t>
      </w:r>
    </w:p>
    <w:p w14:paraId="50545E31" w14:textId="77777777" w:rsidR="006E6D3B" w:rsidRDefault="006E6D3B" w:rsidP="006E6D3B">
      <w:pPr>
        <w:suppressAutoHyphens/>
        <w:spacing w:after="0" w:line="240" w:lineRule="auto"/>
        <w:rPr>
          <w:rFonts w:cs="Times New Roman"/>
        </w:rPr>
      </w:pPr>
    </w:p>
    <w:p w14:paraId="4FAE6FEA" w14:textId="77777777" w:rsidR="006E6D3B" w:rsidRDefault="006E6D3B" w:rsidP="006E6D3B">
      <w:pPr>
        <w:suppressAutoHyphens/>
        <w:spacing w:after="0" w:line="240" w:lineRule="auto"/>
        <w:rPr>
          <w:rFonts w:cs="Times New Roman"/>
        </w:rPr>
      </w:pPr>
    </w:p>
    <w:p w14:paraId="72085658" w14:textId="77777777" w:rsidR="006E6D3B" w:rsidRDefault="006E6D3B" w:rsidP="006E6D3B">
      <w:pPr>
        <w:suppressAutoHyphens/>
        <w:spacing w:after="0" w:line="240" w:lineRule="auto"/>
        <w:rPr>
          <w:rFonts w:cs="Times New Roman"/>
        </w:rPr>
      </w:pPr>
    </w:p>
    <w:p w14:paraId="44E57537" w14:textId="77777777" w:rsidR="006E6D3B" w:rsidRDefault="006E6D3B" w:rsidP="006E6D3B">
      <w:pPr>
        <w:suppressAutoHyphens/>
        <w:spacing w:after="0" w:line="240" w:lineRule="auto"/>
        <w:rPr>
          <w:rFonts w:eastAsia="Times New Roman" w:cs="Times New Roman"/>
          <w:b/>
          <w:bCs/>
          <w:highlight w:val="yellow"/>
          <w:lang w:eastAsia="ru-RU"/>
        </w:rPr>
      </w:pPr>
    </w:p>
    <w:p w14:paraId="31CE9393" w14:textId="77777777" w:rsidR="006E6D3B" w:rsidRDefault="006E6D3B" w:rsidP="006E6D3B">
      <w:pPr>
        <w:suppressAutoHyphens/>
        <w:spacing w:after="0" w:line="240" w:lineRule="auto"/>
        <w:rPr>
          <w:rFonts w:eastAsia="Times New Roman" w:cs="Times New Roman"/>
          <w:b/>
          <w:bCs/>
          <w:highlight w:val="yellow"/>
          <w:lang w:eastAsia="ru-RU"/>
        </w:rPr>
      </w:pPr>
    </w:p>
    <w:p w14:paraId="5D004B03" w14:textId="77777777" w:rsidR="006E6D3B" w:rsidRDefault="006E6D3B" w:rsidP="008C4C45">
      <w:pPr>
        <w:spacing w:after="0" w:line="360" w:lineRule="auto"/>
        <w:ind w:left="5103" w:firstLine="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Выполнил студент гр. </w:t>
      </w:r>
      <w:r>
        <w:rPr>
          <w:rFonts w:cs="Times New Roman"/>
          <w:szCs w:val="28"/>
          <w:u w:val="single"/>
        </w:rPr>
        <w:t>ИТСИ-19-1м</w:t>
      </w:r>
    </w:p>
    <w:p w14:paraId="6F4A9F68" w14:textId="77777777" w:rsidR="006E6D3B" w:rsidRDefault="006E6D3B" w:rsidP="008C4C45">
      <w:pPr>
        <w:spacing w:after="0" w:line="360" w:lineRule="auto"/>
        <w:ind w:left="5103" w:firstLine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Романов Никита Сергеевич</w:t>
      </w:r>
    </w:p>
    <w:p w14:paraId="1CD25983" w14:textId="77777777" w:rsidR="006E6D3B" w:rsidRDefault="006E6D3B" w:rsidP="006E6D3B">
      <w:pPr>
        <w:pStyle w:val="6"/>
        <w:spacing w:before="0" w:after="0" w:line="360" w:lineRule="auto"/>
      </w:pPr>
    </w:p>
    <w:p w14:paraId="4CC0AC76" w14:textId="77777777" w:rsidR="006E6D3B" w:rsidRDefault="006E6D3B" w:rsidP="006E6D3B">
      <w:pPr>
        <w:pStyle w:val="6"/>
        <w:spacing w:before="0" w:after="0" w:line="360" w:lineRule="auto"/>
      </w:pPr>
    </w:p>
    <w:p w14:paraId="3C5ADC6C" w14:textId="59563D9F" w:rsidR="006E6D3B" w:rsidRDefault="006E6D3B" w:rsidP="008C4C45">
      <w:pPr>
        <w:ind w:firstLine="0"/>
        <w:rPr>
          <w:lang w:eastAsia="ru-RU"/>
        </w:rPr>
      </w:pPr>
    </w:p>
    <w:p w14:paraId="5C86EDAD" w14:textId="3F58FBC9" w:rsidR="00343A06" w:rsidRDefault="00343A06" w:rsidP="008C4C45">
      <w:pPr>
        <w:ind w:firstLine="0"/>
        <w:rPr>
          <w:lang w:eastAsia="ru-RU"/>
        </w:rPr>
      </w:pPr>
    </w:p>
    <w:p w14:paraId="53C0241C" w14:textId="0D363B10" w:rsidR="00343A06" w:rsidRDefault="00343A06" w:rsidP="008C4C45">
      <w:pPr>
        <w:ind w:firstLine="0"/>
        <w:rPr>
          <w:lang w:eastAsia="ru-RU"/>
        </w:rPr>
      </w:pPr>
    </w:p>
    <w:p w14:paraId="74849612" w14:textId="1D7E38C3" w:rsidR="00343A06" w:rsidRDefault="00343A06" w:rsidP="008C4C45">
      <w:pPr>
        <w:ind w:firstLine="0"/>
        <w:rPr>
          <w:lang w:eastAsia="ru-RU"/>
        </w:rPr>
      </w:pPr>
    </w:p>
    <w:p w14:paraId="51C4F8CA" w14:textId="77777777" w:rsidR="00343A06" w:rsidRDefault="00343A06" w:rsidP="008C4C45">
      <w:pPr>
        <w:ind w:firstLine="0"/>
        <w:rPr>
          <w:lang w:eastAsia="ru-RU"/>
        </w:rPr>
      </w:pPr>
    </w:p>
    <w:p w14:paraId="04C6E963" w14:textId="77777777" w:rsidR="006E6D3B" w:rsidRDefault="006E6D3B" w:rsidP="006E6D3B">
      <w:pPr>
        <w:rPr>
          <w:lang w:eastAsia="ru-RU"/>
        </w:rPr>
      </w:pPr>
    </w:p>
    <w:p w14:paraId="5DF43FBF" w14:textId="77777777" w:rsidR="006E6D3B" w:rsidRPr="00714AAE" w:rsidRDefault="006E6D3B" w:rsidP="008C4C45">
      <w:pPr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Пермь 20</w:t>
      </w:r>
      <w:r w:rsidRPr="00714AAE">
        <w:rPr>
          <w:rFonts w:cs="Times New Roman"/>
          <w:szCs w:val="28"/>
          <w:lang w:eastAsia="ru-RU"/>
        </w:rPr>
        <w:t>20</w:t>
      </w:r>
    </w:p>
    <w:p w14:paraId="105458EE" w14:textId="49C255F7" w:rsidR="008C4C45" w:rsidRPr="008C4C45" w:rsidRDefault="008C4C45" w:rsidP="008C4C45">
      <w:pPr>
        <w:shd w:val="clear" w:color="auto" w:fill="FFFFFF"/>
        <w:spacing w:before="360" w:after="240" w:line="240" w:lineRule="auto"/>
        <w:ind w:firstLine="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bookmarkStart w:id="3" w:name="_Toc59593667"/>
      <w:bookmarkStart w:id="4" w:name="_Hlk59594013"/>
      <w:bookmarkEnd w:id="0"/>
      <w:r w:rsidRPr="008C4C4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lastRenderedPageBreak/>
        <w:t>Лабораторные работы</w:t>
      </w:r>
    </w:p>
    <w:bookmarkEnd w:id="3"/>
    <w:bookmarkEnd w:id="4"/>
    <w:p w14:paraId="0620556D" w14:textId="0CB2B680" w:rsidR="00A646A6" w:rsidRPr="004957C8" w:rsidRDefault="00A35B67" w:rsidP="004957C8">
      <w:pPr>
        <w:shd w:val="clear" w:color="auto" w:fill="FFFFFF"/>
        <w:spacing w:before="360" w:after="240" w:line="240" w:lineRule="auto"/>
        <w:ind w:firstLine="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A35B6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Небольшое вступление начёт лабораторных</w:t>
      </w:r>
    </w:p>
    <w:p w14:paraId="6D794FAE" w14:textId="7413F41E" w:rsidR="00A646A6" w:rsidRDefault="00A646A6" w:rsidP="00A646A6">
      <w:r>
        <w:t xml:space="preserve">Материал и файлы по всем лабораторным работам можно найти в репозитории по ссылке: </w:t>
      </w:r>
      <w:hyperlink r:id="rId6" w:history="1">
        <w:r w:rsidRPr="001332C1">
          <w:rPr>
            <w:rStyle w:val="a4"/>
          </w:rPr>
          <w:t>https://github.com/RomanovNS/WebDev-Highload-and-Cloud-</w:t>
        </w:r>
      </w:hyperlink>
    </w:p>
    <w:p w14:paraId="1D7DCC57" w14:textId="47DDEEED" w:rsidR="00A646A6" w:rsidRPr="00A646A6" w:rsidRDefault="00A646A6" w:rsidP="00A646A6">
      <w:r>
        <w:t>Некоторые</w:t>
      </w:r>
      <w:r>
        <w:t xml:space="preserve"> лабораторны</w:t>
      </w:r>
      <w:r>
        <w:t>е</w:t>
      </w:r>
      <w:r>
        <w:t xml:space="preserve"> работ</w:t>
      </w:r>
      <w:r>
        <w:t>ы</w:t>
      </w:r>
      <w:r>
        <w:t xml:space="preserve"> выполнены с помощью приложения </w:t>
      </w:r>
      <w:proofErr w:type="spellStart"/>
      <w:r>
        <w:t>LabsLoader</w:t>
      </w:r>
      <w:proofErr w:type="spellEnd"/>
      <w:r>
        <w:t xml:space="preserve">, в котором находятся классы, названные соответственно выполненной лабораторной работе. Эти классы реализуют лабы, т.е. могут </w:t>
      </w:r>
      <w:proofErr w:type="spellStart"/>
      <w:r>
        <w:t>соответсвующими</w:t>
      </w:r>
      <w:proofErr w:type="spellEnd"/>
      <w:r>
        <w:t xml:space="preserve"> методами, например, собрать снимки контейнеров докера, запустить все необходимые для лабы контейнеры или остановить их.</w:t>
      </w:r>
      <w:r>
        <w:t xml:space="preserve"> </w:t>
      </w:r>
      <w:r>
        <w:t xml:space="preserve">В свою очередь классы лабораторных работ, используют класс </w:t>
      </w:r>
      <w:proofErr w:type="spellStart"/>
      <w:r>
        <w:t>Docker</w:t>
      </w:r>
      <w:proofErr w:type="spellEnd"/>
      <w:r>
        <w:t xml:space="preserve">, созданный для упрощения, чтобы не приходилось возиться с терминалом. В нём реализован вызов докер-команд из </w:t>
      </w:r>
      <w:proofErr w:type="spellStart"/>
      <w:r>
        <w:t>Java</w:t>
      </w:r>
      <w:proofErr w:type="spellEnd"/>
      <w:r>
        <w:t xml:space="preserve">-приложения, за счёт метода </w:t>
      </w:r>
      <w:proofErr w:type="spellStart"/>
      <w:r>
        <w:t>runCommand</w:t>
      </w:r>
      <w:proofErr w:type="spellEnd"/>
      <w:r>
        <w:t xml:space="preserve"> (да, можно было использовать </w:t>
      </w:r>
      <w:proofErr w:type="spellStart"/>
      <w:r>
        <w:t>sh</w:t>
      </w:r>
      <w:proofErr w:type="spellEnd"/>
      <w:r>
        <w:t>-скрипты, но я сделал как сделал, мне так удобнее).</w:t>
      </w:r>
    </w:p>
    <w:p w14:paraId="157CB8C0" w14:textId="77777777" w:rsidR="00A646A6" w:rsidRPr="00A646A6" w:rsidRDefault="00A646A6" w:rsidP="00A646A6"/>
    <w:p w14:paraId="70225F92" w14:textId="77777777" w:rsidR="00A35B67" w:rsidRPr="00A35B67" w:rsidRDefault="00A35B67" w:rsidP="00A35B67">
      <w:pPr>
        <w:shd w:val="clear" w:color="auto" w:fill="FFFFFF"/>
        <w:spacing w:before="360" w:after="240" w:line="240" w:lineRule="auto"/>
        <w:ind w:firstLine="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A35B6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1. Балансировка нагрузки с </w:t>
      </w:r>
      <w:proofErr w:type="spellStart"/>
      <w:r w:rsidRPr="00A35B6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Nginx</w:t>
      </w:r>
      <w:proofErr w:type="spellEnd"/>
    </w:p>
    <w:p w14:paraId="71B95EFE" w14:textId="77777777" w:rsidR="00A35B67" w:rsidRPr="00A35B67" w:rsidRDefault="00A35B67" w:rsidP="00A35B67">
      <w:pPr>
        <w:shd w:val="clear" w:color="auto" w:fill="FFFFFF"/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A35B6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О чём эта лаба</w:t>
      </w:r>
    </w:p>
    <w:p w14:paraId="6F7E3952" w14:textId="77777777" w:rsidR="00A35B67" w:rsidRPr="00A35B67" w:rsidRDefault="00A35B67" w:rsidP="00A35B67">
      <w:pPr>
        <w:shd w:val="clear" w:color="auto" w:fill="FFFFFF"/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Для реализации данной лабы надо было создать простое веб-приложение, содержащее HTTP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endpoint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при обращении к которому возвращается ответ вида {“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counter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”: “1”} (сделал по-другому: </w:t>
      </w:r>
      <w:proofErr w:type="gram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{ "</w:t>
      </w:r>
      <w:proofErr w:type="spellStart"/>
      <w:proofErr w:type="gram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WebAppID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": 0, "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counter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": 1 } ). При каждом обращении счетчик должен увеличиваться. Далее необходимо запустить несколько экземпляров данного приложения и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который будет балансировать нагрузку между ними.</w:t>
      </w:r>
    </w:p>
    <w:p w14:paraId="5869F327" w14:textId="77777777" w:rsidR="00A35B67" w:rsidRPr="00A35B67" w:rsidRDefault="00A35B67" w:rsidP="00A35B67">
      <w:pPr>
        <w:shd w:val="clear" w:color="auto" w:fill="FFFFFF"/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данном решении все экземпляры приложения и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запускаются в контейнерах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Docker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73A1FC73" w14:textId="77777777" w:rsidR="00A35B67" w:rsidRPr="00A35B67" w:rsidRDefault="00A35B67" w:rsidP="00A35B67">
      <w:pPr>
        <w:shd w:val="clear" w:color="auto" w:fill="FFFFFF"/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A35B6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Файлы к этой лабе</w:t>
      </w:r>
    </w:p>
    <w:p w14:paraId="285ECD74" w14:textId="77777777" w:rsidR="00A35B67" w:rsidRPr="00A35B67" w:rsidRDefault="00A35B67" w:rsidP="00A35B67">
      <w:pPr>
        <w:shd w:val="clear" w:color="auto" w:fill="FFFFFF"/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Директории и файлы, используемые для данной лабы:</w:t>
      </w:r>
    </w:p>
    <w:p w14:paraId="57FC906A" w14:textId="77777777" w:rsidR="00A35B67" w:rsidRPr="00A35B67" w:rsidRDefault="00A35B67" w:rsidP="00A35B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DockerFiles</w:t>
      </w:r>
      <w:proofErr w:type="spellEnd"/>
    </w:p>
    <w:p w14:paraId="0F3D11F8" w14:textId="77777777" w:rsidR="00A35B67" w:rsidRPr="00A35B67" w:rsidRDefault="00A35B67" w:rsidP="00A35B6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dockerfile_counterApp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(для сборки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контейрера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 нашим веб-приложением)</w:t>
      </w:r>
    </w:p>
    <w:p w14:paraId="34E71A4E" w14:textId="77777777" w:rsidR="00A35B67" w:rsidRPr="00A35B67" w:rsidRDefault="00A35B67" w:rsidP="00A35B67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dockerfile_nginxLoadBalancer_Hash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(для сборки контейнера с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балансирующего по алгоритму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Hash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14:paraId="20E8F98E" w14:textId="77777777" w:rsidR="00A35B67" w:rsidRPr="00A35B67" w:rsidRDefault="00A35B67" w:rsidP="00A35B67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dockerfile_nginxLoadBalancer_IpHash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(для сборки контейнера с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балансирующего по алгоритму IP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Hash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14:paraId="24BA808C" w14:textId="77777777" w:rsidR="00A35B67" w:rsidRPr="00A35B67" w:rsidRDefault="00A35B67" w:rsidP="00A35B67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dockerfile_nginxLoadBalancer_LeastConn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(для сборки контейнера с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балансирующего по алгоритму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Least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Connections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14:paraId="21E24B09" w14:textId="77777777" w:rsidR="00A35B67" w:rsidRPr="00A35B67" w:rsidRDefault="00A35B67" w:rsidP="00A35B67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dockerfile_nginxLoadBalancer_LeastTime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(для сборки контейнера с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балансирующего по алгоритму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Least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Time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14:paraId="01655963" w14:textId="77777777" w:rsidR="00A35B67" w:rsidRPr="00A35B67" w:rsidRDefault="00A35B67" w:rsidP="00A35B67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dockerfile_nginxLoadBalancer_Random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(для сборки контейнера с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балансирующего по алгоритму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Random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14:paraId="2822D886" w14:textId="77777777" w:rsidR="00A35B67" w:rsidRPr="00A35B67" w:rsidRDefault="00A35B67" w:rsidP="00A35B67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dockerfile_nginxLoadBalancer_RoundRobin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(для сборки контейнера с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балансирующего по алгоритму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Round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Robin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14:paraId="5BD950F0" w14:textId="77777777" w:rsidR="00A35B67" w:rsidRPr="00A35B67" w:rsidRDefault="00A35B67" w:rsidP="00A35B6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JARs</w:t>
      </w:r>
      <w:proofErr w:type="spellEnd"/>
    </w:p>
    <w:p w14:paraId="3B02FEBC" w14:textId="77777777" w:rsidR="00A35B67" w:rsidRPr="00A35B67" w:rsidRDefault="00A35B67" w:rsidP="00A35B6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SimpleSpringBootApp.jar (JAR с нашим веб-приложением)</w:t>
      </w:r>
    </w:p>
    <w:p w14:paraId="7CF357E5" w14:textId="77777777" w:rsidR="00A35B67" w:rsidRPr="00A35B67" w:rsidRDefault="00A35B67" w:rsidP="00A35B6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NginxConfigFiles</w:t>
      </w:r>
      <w:proofErr w:type="spellEnd"/>
    </w:p>
    <w:p w14:paraId="1E7FF816" w14:textId="77777777" w:rsidR="00A35B67" w:rsidRPr="00A35B67" w:rsidRDefault="00A35B67" w:rsidP="00A35B6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nginxLoadBalancer_Hash.conf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(конфигурационный файл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в котором определена балансировка по алгоритму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Hash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14:paraId="2E5D1C44" w14:textId="77777777" w:rsidR="00A35B67" w:rsidRPr="00A35B67" w:rsidRDefault="00A35B67" w:rsidP="00A35B67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nginxLoadBalancer_IpHash.conf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(конфигурационный файл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в котором определена балансировка по алгоритму IP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Hash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14:paraId="45121FFD" w14:textId="77777777" w:rsidR="00A35B67" w:rsidRPr="00A35B67" w:rsidRDefault="00A35B67" w:rsidP="00A35B67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nginxLoadBalancer_LeastConn.conf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(конфигурационный файл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в котором определена балансировка по алгоритму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Least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Connections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14:paraId="63620B18" w14:textId="77777777" w:rsidR="00A35B67" w:rsidRPr="00A35B67" w:rsidRDefault="00A35B67" w:rsidP="00A35B67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nginxLoadBalancer_LeastTime.conf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(конфигурационный файл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в котором определена балансировка по алгоритму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Least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Time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14:paraId="43507DEC" w14:textId="77777777" w:rsidR="00A35B67" w:rsidRPr="00A35B67" w:rsidRDefault="00A35B67" w:rsidP="00A35B67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nginxLoadBalancer_Random.conf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(конфигурационный файл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в котором определена балансировка по алгоритму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Random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14:paraId="01FB9749" w14:textId="77777777" w:rsidR="00A35B67" w:rsidRPr="00A35B67" w:rsidRDefault="00A35B67" w:rsidP="00A35B67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nginxLoadBalancer_RoundRobin.conf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(конфигурационный файл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в котором определена балансировка по алгоритму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Round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Robin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14:paraId="2BE7891D" w14:textId="77777777" w:rsidR="00A35B67" w:rsidRPr="00A35B67" w:rsidRDefault="00A35B67" w:rsidP="00A35B6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SimpleSpringBootApp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(папка с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maven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-проектом веб-приложения, из которого получили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JARник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14:paraId="6C83DCD9" w14:textId="77777777" w:rsidR="00A35B67" w:rsidRPr="00A35B67" w:rsidRDefault="00A35B67" w:rsidP="00A35B67">
      <w:pPr>
        <w:shd w:val="clear" w:color="auto" w:fill="FFFFFF"/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A35B6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Как проверить эту лабу</w:t>
      </w:r>
    </w:p>
    <w:p w14:paraId="19BC7455" w14:textId="77777777" w:rsidR="00A35B67" w:rsidRPr="00A35B67" w:rsidRDefault="00A35B67" w:rsidP="00A35B67">
      <w:pPr>
        <w:shd w:val="clear" w:color="auto" w:fill="FFFFFF"/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Чтобы запустить контейнеры с экземплярами веб-приложения и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-ом, нужно всего лишь прописать в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main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у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LabsLoader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-a</w:t>
      </w:r>
    </w:p>
    <w:p w14:paraId="6DC7B253" w14:textId="77777777" w:rsidR="00A35B67" w:rsidRPr="00A35B67" w:rsidRDefault="00A35B67" w:rsidP="00A35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A35B6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LabHighLoad1.prepare();</w:t>
      </w:r>
    </w:p>
    <w:p w14:paraId="21110501" w14:textId="6DBE02A6" w:rsidR="00A35B67" w:rsidRDefault="00A35B67" w:rsidP="00A35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A35B6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LabHighLoad1.start();</w:t>
      </w:r>
    </w:p>
    <w:p w14:paraId="2D787917" w14:textId="77777777" w:rsidR="008C4C45" w:rsidRPr="00A35B67" w:rsidRDefault="008C4C45" w:rsidP="00A35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14:paraId="24F9ABBD" w14:textId="77777777" w:rsidR="00A35B67" w:rsidRPr="00A35B67" w:rsidRDefault="00A35B67" w:rsidP="00A35B67">
      <w:pPr>
        <w:shd w:val="clear" w:color="auto" w:fill="FFFFFF"/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</w:t>
      </w:r>
      <w:r w:rsidRPr="00A35B6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запустить</w:t>
      </w:r>
      <w:r w:rsidRPr="00A35B6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его</w:t>
      </w:r>
      <w:r w:rsidRPr="00A35B6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. </w:t>
      </w: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Он создаст и запустит 4 контейнера с веб-приложением и 1 с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193E4A3A" w14:textId="77777777" w:rsidR="00A35B67" w:rsidRPr="00A35B67" w:rsidRDefault="00A35B67" w:rsidP="00A35B67">
      <w:pPr>
        <w:shd w:val="clear" w:color="auto" w:fill="FFFFFF"/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Чтобы остановить контейнеры, нужно прописать в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main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у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LabsLoader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-a</w:t>
      </w:r>
    </w:p>
    <w:p w14:paraId="05B26160" w14:textId="01CA38A8" w:rsidR="00A35B67" w:rsidRDefault="00A35B67" w:rsidP="00A35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A35B6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LabHighLoad1.stop();</w:t>
      </w:r>
    </w:p>
    <w:p w14:paraId="45EC3B94" w14:textId="77777777" w:rsidR="008C4C45" w:rsidRPr="00A35B67" w:rsidRDefault="008C4C45" w:rsidP="00A35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14:paraId="274E4C3C" w14:textId="77777777" w:rsidR="00A35B67" w:rsidRPr="00A35B67" w:rsidRDefault="00A35B67" w:rsidP="00A35B67">
      <w:pPr>
        <w:shd w:val="clear" w:color="auto" w:fill="FFFFFF"/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 запустить проект.</w:t>
      </w:r>
    </w:p>
    <w:p w14:paraId="01CF61A8" w14:textId="77777777" w:rsidR="00A35B67" w:rsidRPr="00A35B67" w:rsidRDefault="00A35B67" w:rsidP="00A35B67">
      <w:pPr>
        <w:shd w:val="clear" w:color="auto" w:fill="FFFFFF"/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Для выбора способа балансировки нужно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раскомменить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соответствующую строку в LabsHighLoad1.start</w:t>
      </w:r>
      <w:proofErr w:type="gram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(){</w:t>
      </w:r>
      <w:proofErr w:type="gram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}, взамен той, что используется.</w:t>
      </w:r>
    </w:p>
    <w:p w14:paraId="0BE224EE" w14:textId="77777777" w:rsidR="00A35B67" w:rsidRPr="00A35B67" w:rsidRDefault="00A35B67" w:rsidP="00A35B67">
      <w:pPr>
        <w:shd w:val="clear" w:color="auto" w:fill="FFFFFF"/>
        <w:spacing w:before="360" w:after="240" w:line="240" w:lineRule="auto"/>
        <w:ind w:firstLine="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A35B6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2. Разделяемое хранилище данных с использованием </w:t>
      </w:r>
      <w:proofErr w:type="spellStart"/>
      <w:r w:rsidRPr="00A35B6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Redis</w:t>
      </w:r>
      <w:proofErr w:type="spellEnd"/>
    </w:p>
    <w:p w14:paraId="7DAF6918" w14:textId="77777777" w:rsidR="00A35B67" w:rsidRPr="00A35B67" w:rsidRDefault="00A35B67" w:rsidP="00A35B67">
      <w:pPr>
        <w:shd w:val="clear" w:color="auto" w:fill="FFFFFF"/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A35B6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О чём эта лаба</w:t>
      </w:r>
    </w:p>
    <w:p w14:paraId="4D5FBC1D" w14:textId="77777777" w:rsidR="00A35B67" w:rsidRPr="00A35B67" w:rsidRDefault="00A35B67" w:rsidP="00A35B67">
      <w:pPr>
        <w:shd w:val="clear" w:color="auto" w:fill="FFFFFF"/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рамках данной лабы было нужно доработать так приложение из предыдущей лабораторной, чтобы счётчик входящих запросов хранился в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Redis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и, таким образом, был общим.</w:t>
      </w:r>
    </w:p>
    <w:p w14:paraId="6CC07F92" w14:textId="77777777" w:rsidR="00A35B67" w:rsidRPr="00A35B67" w:rsidRDefault="00A35B67" w:rsidP="00A35B67">
      <w:pPr>
        <w:shd w:val="clear" w:color="auto" w:fill="FFFFFF"/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A35B6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Файлы к этой лабе</w:t>
      </w:r>
    </w:p>
    <w:p w14:paraId="2FEAF87B" w14:textId="77777777" w:rsidR="00A35B67" w:rsidRPr="00A35B67" w:rsidRDefault="00A35B67" w:rsidP="00A35B67">
      <w:pPr>
        <w:shd w:val="clear" w:color="auto" w:fill="FFFFFF"/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Директории и файлы, используемые для данной лабы:</w:t>
      </w:r>
    </w:p>
    <w:p w14:paraId="644B44A6" w14:textId="77777777" w:rsidR="00A35B67" w:rsidRPr="00A35B67" w:rsidRDefault="00A35B67" w:rsidP="00A35B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DockerFiles</w:t>
      </w:r>
      <w:proofErr w:type="spellEnd"/>
    </w:p>
    <w:p w14:paraId="36957676" w14:textId="77777777" w:rsidR="00A35B67" w:rsidRPr="00A35B67" w:rsidRDefault="00A35B67" w:rsidP="00A35B6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dockerfile_counterAppRedis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(для сборки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контейрера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 нашим веб-приложением)</w:t>
      </w:r>
    </w:p>
    <w:p w14:paraId="1EEE64C3" w14:textId="77777777" w:rsidR="00A35B67" w:rsidRPr="00A35B67" w:rsidRDefault="00A35B67" w:rsidP="00A35B67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dockerfile_nginxLoadBalancer_Random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(для сборки контейнера с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балансирующего по алгоритму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Random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14:paraId="3A9C42CA" w14:textId="77777777" w:rsidR="00A35B67" w:rsidRPr="00A35B67" w:rsidRDefault="00A35B67" w:rsidP="00A35B67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docker-compose_redis.yml</w:t>
      </w:r>
      <w:proofErr w:type="spellEnd"/>
    </w:p>
    <w:p w14:paraId="17BB10D5" w14:textId="77777777" w:rsidR="00A35B67" w:rsidRPr="00A35B67" w:rsidRDefault="00A35B67" w:rsidP="00A35B6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JARs</w:t>
      </w:r>
      <w:proofErr w:type="spellEnd"/>
    </w:p>
    <w:p w14:paraId="7E817FDC" w14:textId="77777777" w:rsidR="00A35B67" w:rsidRPr="00A35B67" w:rsidRDefault="00A35B67" w:rsidP="00A35B6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CounterAppForRedis.jar (JAR с нашим веб-приложением)</w:t>
      </w:r>
    </w:p>
    <w:p w14:paraId="49131BE0" w14:textId="77777777" w:rsidR="00A35B67" w:rsidRPr="00A35B67" w:rsidRDefault="00A35B67" w:rsidP="00A35B6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NginxConfigFiles</w:t>
      </w:r>
      <w:proofErr w:type="spellEnd"/>
    </w:p>
    <w:p w14:paraId="7D212B13" w14:textId="77777777" w:rsidR="00A35B67" w:rsidRPr="00A35B67" w:rsidRDefault="00A35B67" w:rsidP="00A35B6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nginxLoadBalancer_Random.conf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(конфигурационный файл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nginx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в котором определена балансировка по алгоритму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Random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14:paraId="7C7E7BC6" w14:textId="77777777" w:rsidR="00A35B67" w:rsidRPr="00A35B67" w:rsidRDefault="00A35B67" w:rsidP="00A35B6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CounterAppForRedis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(папка с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maven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-проектом веб-приложения, из которого получили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JARник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14:paraId="1B5F4F25" w14:textId="77777777" w:rsidR="00A35B67" w:rsidRPr="00A35B67" w:rsidRDefault="00A35B67" w:rsidP="00A35B67">
      <w:pPr>
        <w:shd w:val="clear" w:color="auto" w:fill="FFFFFF"/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A35B6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Как проверить эту лабу</w:t>
      </w:r>
    </w:p>
    <w:p w14:paraId="326C0DCB" w14:textId="77777777" w:rsidR="00A35B67" w:rsidRPr="00A35B67" w:rsidRDefault="00A35B67" w:rsidP="00A35B67">
      <w:pPr>
        <w:shd w:val="clear" w:color="auto" w:fill="FFFFFF"/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Чтобы подготовить все докер-снимки, нужно всего лишь прописать в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main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у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LabsLoader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-a</w:t>
      </w:r>
    </w:p>
    <w:p w14:paraId="7659E5EE" w14:textId="3F68BE6C" w:rsidR="00A35B67" w:rsidRDefault="00A35B67" w:rsidP="00A35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A35B6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LabHighLoad2.prepare();</w:t>
      </w:r>
    </w:p>
    <w:p w14:paraId="305DF8F9" w14:textId="77777777" w:rsidR="008C4C45" w:rsidRPr="00A35B67" w:rsidRDefault="008C4C45" w:rsidP="00A35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14:paraId="71D6DCB6" w14:textId="77777777" w:rsidR="00A35B67" w:rsidRPr="00A35B67" w:rsidRDefault="00A35B67" w:rsidP="00A35B67">
      <w:pPr>
        <w:shd w:val="clear" w:color="auto" w:fill="FFFFFF"/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 запустить его.</w:t>
      </w:r>
    </w:p>
    <w:p w14:paraId="5ADE18B1" w14:textId="77777777" w:rsidR="00A35B67" w:rsidRPr="00A35B67" w:rsidRDefault="00A35B67" w:rsidP="00A35B67">
      <w:pPr>
        <w:shd w:val="clear" w:color="auto" w:fill="FFFFFF"/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Чтобы запустить все контейнеры, нужно поменять запускаемый метод на</w:t>
      </w:r>
    </w:p>
    <w:p w14:paraId="156631C5" w14:textId="4782F328" w:rsidR="00A35B67" w:rsidRDefault="00A35B67" w:rsidP="00A35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A35B6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LabHighLoad2.start();</w:t>
      </w:r>
    </w:p>
    <w:p w14:paraId="05B7145C" w14:textId="77777777" w:rsidR="008C4C45" w:rsidRPr="00A35B67" w:rsidRDefault="008C4C45" w:rsidP="00A35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14:paraId="0C900286" w14:textId="77777777" w:rsidR="00A35B67" w:rsidRPr="00A35B67" w:rsidRDefault="00A35B67" w:rsidP="00A35B67">
      <w:pPr>
        <w:shd w:val="clear" w:color="auto" w:fill="FFFFFF"/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Данный метод запустит командную строку для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docker-compose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0BBD8BC0" w14:textId="77777777" w:rsidR="00A35B67" w:rsidRPr="00A35B67" w:rsidRDefault="00A35B67" w:rsidP="00A35B67">
      <w:pPr>
        <w:shd w:val="clear" w:color="auto" w:fill="FFFFFF"/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Чтобы остановить контейнеры, нужно прописать в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main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у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LabsLoader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-a</w:t>
      </w:r>
    </w:p>
    <w:p w14:paraId="01A6F9A7" w14:textId="5B94C431" w:rsidR="00A35B67" w:rsidRDefault="00A35B67" w:rsidP="00A35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A35B6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LabHighLoad2.stop();</w:t>
      </w:r>
    </w:p>
    <w:p w14:paraId="75378389" w14:textId="77777777" w:rsidR="008C4C45" w:rsidRPr="00A35B67" w:rsidRDefault="008C4C45" w:rsidP="00A35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14:paraId="7DC43848" w14:textId="77777777" w:rsidR="00A35B67" w:rsidRPr="00A35B67" w:rsidRDefault="00A35B67" w:rsidP="00A35B67">
      <w:pPr>
        <w:shd w:val="clear" w:color="auto" w:fill="FFFFFF"/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 запустить проект.</w:t>
      </w:r>
    </w:p>
    <w:p w14:paraId="6BB02056" w14:textId="77777777" w:rsidR="00A35B67" w:rsidRPr="00A35B67" w:rsidRDefault="00A35B67" w:rsidP="00A35B67">
      <w:pPr>
        <w:shd w:val="clear" w:color="auto" w:fill="FFFFFF"/>
        <w:spacing w:before="360" w:after="240" w:line="240" w:lineRule="auto"/>
        <w:ind w:firstLine="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A35B6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3. Балансировки нагрузки с использованием очередей </w:t>
      </w:r>
      <w:proofErr w:type="spellStart"/>
      <w:r w:rsidRPr="00A35B6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Kafka</w:t>
      </w:r>
      <w:proofErr w:type="spellEnd"/>
    </w:p>
    <w:p w14:paraId="5ED5641F" w14:textId="77777777" w:rsidR="00A35B67" w:rsidRPr="00A35B67" w:rsidRDefault="00A35B67" w:rsidP="00A35B67">
      <w:pPr>
        <w:shd w:val="clear" w:color="auto" w:fill="FFFFFF"/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A35B6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О чём эта лаба</w:t>
      </w:r>
    </w:p>
    <w:p w14:paraId="3B6EF438" w14:textId="77777777" w:rsidR="00A35B67" w:rsidRPr="00A35B67" w:rsidRDefault="00A35B67" w:rsidP="00A35B67">
      <w:pPr>
        <w:shd w:val="clear" w:color="auto" w:fill="FFFFFF"/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рамках данной лабораторной работы необходимо было реализовать 2 приложения: одно неравномерно загружает данные в очередь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Kafka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-топика, а другой с определённой задержкой берёт данные из очереди.</w:t>
      </w:r>
    </w:p>
    <w:p w14:paraId="2A9BE4F5" w14:textId="77777777" w:rsidR="00A35B67" w:rsidRPr="00A35B67" w:rsidRDefault="00A35B67" w:rsidP="00A35B67">
      <w:pPr>
        <w:shd w:val="clear" w:color="auto" w:fill="FFFFFF"/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данной работе для создания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Kafka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-сервера использовался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docker-compose.yml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от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Confluence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39AB51F6" w14:textId="77777777" w:rsidR="00A35B67" w:rsidRPr="00A35B67" w:rsidRDefault="00A35B67" w:rsidP="00A35B67">
      <w:pPr>
        <w:shd w:val="clear" w:color="auto" w:fill="FFFFFF"/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A35B6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Файлы к этой лабе</w:t>
      </w:r>
    </w:p>
    <w:p w14:paraId="7C7424BA" w14:textId="77777777" w:rsidR="00A35B67" w:rsidRPr="00A35B67" w:rsidRDefault="00A35B67" w:rsidP="00A35B67">
      <w:pPr>
        <w:shd w:val="clear" w:color="auto" w:fill="FFFFFF"/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Директории и файлы, используемые для данной лабы:</w:t>
      </w:r>
    </w:p>
    <w:p w14:paraId="0EB1F606" w14:textId="77777777" w:rsidR="00A35B67" w:rsidRPr="00A35B67" w:rsidRDefault="00A35B67" w:rsidP="00A35B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DockerFiles</w:t>
      </w:r>
      <w:proofErr w:type="spellEnd"/>
    </w:p>
    <w:p w14:paraId="5C3800CC" w14:textId="77777777" w:rsidR="00A35B67" w:rsidRPr="00A35B67" w:rsidRDefault="00A35B67" w:rsidP="00A35B6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docker-compose_kafkaConfluence.yml</w:t>
      </w:r>
      <w:proofErr w:type="spellEnd"/>
    </w:p>
    <w:p w14:paraId="6B8369EC" w14:textId="77777777" w:rsidR="00A35B67" w:rsidRPr="00A35B67" w:rsidRDefault="00A35B67" w:rsidP="00A35B6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KafkaConsumer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(приложение, которое будет читать из очереди)</w:t>
      </w:r>
    </w:p>
    <w:p w14:paraId="2B837E71" w14:textId="77777777" w:rsidR="00A35B67" w:rsidRPr="00A35B67" w:rsidRDefault="00A35B67" w:rsidP="00A35B6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KafkaProducer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(приложение, которое будет писать в очередь)</w:t>
      </w:r>
    </w:p>
    <w:p w14:paraId="6E968AB1" w14:textId="77777777" w:rsidR="00A35B67" w:rsidRPr="00A35B67" w:rsidRDefault="00A35B67" w:rsidP="00A35B67">
      <w:pPr>
        <w:shd w:val="clear" w:color="auto" w:fill="FFFFFF"/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A35B6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Как проверить эту лабу</w:t>
      </w:r>
    </w:p>
    <w:p w14:paraId="205399BF" w14:textId="77777777" w:rsidR="00A35B67" w:rsidRPr="00A35B67" w:rsidRDefault="00A35B67" w:rsidP="00A35B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Запустите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кафка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-сервер с помощью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docker-compose_kafkaConfluence.yml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14:paraId="423DE82A" w14:textId="77777777" w:rsidR="00A35B67" w:rsidRPr="00A35B67" w:rsidRDefault="00A35B67" w:rsidP="00A35B67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Запустите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KafkaConsumer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KafkaProducer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14:paraId="5C005A70" w14:textId="77777777" w:rsidR="00A35B67" w:rsidRPr="00A35B67" w:rsidRDefault="00A35B67" w:rsidP="00A35B67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Наблюдайте, как пишутся и считываются сообщения из очереди.</w:t>
      </w:r>
    </w:p>
    <w:p w14:paraId="149A69F6" w14:textId="77777777" w:rsidR="00A35B67" w:rsidRPr="00A35B67" w:rsidRDefault="00A35B67" w:rsidP="00A35B67">
      <w:pPr>
        <w:shd w:val="clear" w:color="auto" w:fill="FFFFFF"/>
        <w:spacing w:before="360" w:after="240" w:line="240" w:lineRule="auto"/>
        <w:ind w:firstLine="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A35B6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4. Реализация </w:t>
      </w:r>
      <w:proofErr w:type="spellStart"/>
      <w:r w:rsidRPr="00A35B6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партиционирования</w:t>
      </w:r>
      <w:proofErr w:type="spellEnd"/>
      <w:r w:rsidRPr="00A35B6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 с использованием </w:t>
      </w:r>
      <w:proofErr w:type="spellStart"/>
      <w:r w:rsidRPr="00A35B6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Postgres</w:t>
      </w:r>
      <w:proofErr w:type="spellEnd"/>
    </w:p>
    <w:p w14:paraId="02DFABBB" w14:textId="77777777" w:rsidR="00A35B67" w:rsidRPr="00A35B67" w:rsidRDefault="00A35B67" w:rsidP="00A35B67">
      <w:pPr>
        <w:shd w:val="clear" w:color="auto" w:fill="FFFFFF"/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A35B6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О чём эта лаба</w:t>
      </w:r>
    </w:p>
    <w:p w14:paraId="59CBE299" w14:textId="77777777" w:rsidR="00A35B67" w:rsidRPr="00A35B67" w:rsidRDefault="00A35B67" w:rsidP="00A35B67">
      <w:pPr>
        <w:shd w:val="clear" w:color="auto" w:fill="FFFFFF"/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данной работе нужно было создать разделённую таблицу и написать запросы создания/удаления/добавления таблицы/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партиций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создания глобальных и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локатьных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индексов, выборки данных</w:t>
      </w:r>
    </w:p>
    <w:p w14:paraId="7DC0F43A" w14:textId="77777777" w:rsidR="00A35B67" w:rsidRPr="00A35B67" w:rsidRDefault="00A35B67" w:rsidP="00A35B67">
      <w:pPr>
        <w:shd w:val="clear" w:color="auto" w:fill="FFFFFF"/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A35B6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Файлы к этой лабе</w:t>
      </w:r>
    </w:p>
    <w:p w14:paraId="6E665472" w14:textId="77777777" w:rsidR="00A35B67" w:rsidRPr="00A35B67" w:rsidRDefault="00A35B67" w:rsidP="00A35B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SQLfiles</w:t>
      </w:r>
      <w:proofErr w:type="spellEnd"/>
    </w:p>
    <w:p w14:paraId="66C29186" w14:textId="77777777" w:rsidR="00A35B67" w:rsidRPr="00A35B67" w:rsidRDefault="00A35B67" w:rsidP="00A35B6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requests.sql</w:t>
      </w:r>
      <w:proofErr w:type="spellEnd"/>
    </w:p>
    <w:p w14:paraId="5155A21D" w14:textId="77777777" w:rsidR="00A35B67" w:rsidRPr="00A35B67" w:rsidRDefault="00A35B67" w:rsidP="00A35B67">
      <w:pPr>
        <w:shd w:val="clear" w:color="auto" w:fill="FFFFFF"/>
        <w:spacing w:before="360" w:after="240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A35B6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Как проверить эту лабу</w:t>
      </w:r>
    </w:p>
    <w:p w14:paraId="5D39039B" w14:textId="77777777" w:rsidR="00A35B67" w:rsidRPr="00A35B67" w:rsidRDefault="00A35B67" w:rsidP="00A35B67">
      <w:pPr>
        <w:shd w:val="clear" w:color="auto" w:fill="FFFFFF"/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Отправьте </w:t>
      </w:r>
      <w:proofErr w:type="spellStart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запросики</w:t>
      </w:r>
      <w:proofErr w:type="spellEnd"/>
      <w:r w:rsidRPr="00A35B6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из файла к своей БД. Результат будет примерно таким же как на картинке</w:t>
      </w:r>
    </w:p>
    <w:p w14:paraId="6F4C3FAD" w14:textId="77777777" w:rsidR="00A35B67" w:rsidRPr="00A35B67" w:rsidRDefault="00A35B67" w:rsidP="00A35B67">
      <w:pPr>
        <w:shd w:val="clear" w:color="auto" w:fill="FFFFFF"/>
        <w:spacing w:after="240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35B67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5B33BF0A" wp14:editId="6B34D1C0">
            <wp:extent cx="3714750" cy="5038725"/>
            <wp:effectExtent l="0" t="0" r="0" b="9525"/>
            <wp:docPr id="3" name="Рисунок 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F9CF7" w14:textId="51EF0124" w:rsidR="00A35B67" w:rsidRDefault="00A35B67" w:rsidP="00A35B67">
      <w:pPr>
        <w:pStyle w:val="2"/>
      </w:pPr>
    </w:p>
    <w:p w14:paraId="590B9612" w14:textId="2C892222" w:rsidR="00343A06" w:rsidRDefault="00343A06" w:rsidP="00343A06"/>
    <w:p w14:paraId="23EF33EA" w14:textId="2AA76F60" w:rsidR="00343A06" w:rsidRDefault="00343A06" w:rsidP="00343A06"/>
    <w:p w14:paraId="746887C5" w14:textId="692D7EDC" w:rsidR="00343A06" w:rsidRDefault="00343A06" w:rsidP="00343A06"/>
    <w:p w14:paraId="1168A626" w14:textId="76BACCAE" w:rsidR="00343A06" w:rsidRDefault="00343A06" w:rsidP="00343A06"/>
    <w:p w14:paraId="774B16FC" w14:textId="16BDB16B" w:rsidR="00343A06" w:rsidRDefault="00343A06" w:rsidP="00343A06"/>
    <w:p w14:paraId="064C10B2" w14:textId="2F292055" w:rsidR="00343A06" w:rsidRDefault="00343A06" w:rsidP="00343A06"/>
    <w:p w14:paraId="57CA2209" w14:textId="0AA98FD7" w:rsidR="00343A06" w:rsidRDefault="00343A06" w:rsidP="00343A06">
      <w:pPr>
        <w:ind w:firstLine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bookmarkStart w:id="5" w:name="_Hlk59595188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lastRenderedPageBreak/>
        <w:t>Презентация</w:t>
      </w:r>
    </w:p>
    <w:bookmarkEnd w:id="5"/>
    <w:p w14:paraId="76100283" w14:textId="5F3D5BDE" w:rsidR="00343A06" w:rsidRDefault="00343A06" w:rsidP="00343A06"/>
    <w:p w14:paraId="4FFA2C4A" w14:textId="1A4A7522" w:rsidR="00343A06" w:rsidRDefault="00343A06" w:rsidP="00343A06">
      <w:pPr>
        <w:ind w:firstLine="0"/>
      </w:pPr>
      <w:r>
        <w:rPr>
          <w:noProof/>
        </w:rPr>
        <w:drawing>
          <wp:inline distT="0" distB="0" distL="0" distR="0" wp14:anchorId="1E7A1217" wp14:editId="0497E73B">
            <wp:extent cx="5305425" cy="298399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300" cy="302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7C55BF" w14:textId="00D5A8BA" w:rsidR="00343A06" w:rsidRDefault="00343A06" w:rsidP="00343A06">
      <w:pPr>
        <w:ind w:firstLine="0"/>
      </w:pPr>
      <w:r w:rsidRPr="00343A06">
        <w:drawing>
          <wp:inline distT="0" distB="0" distL="0" distR="0" wp14:anchorId="6A467E30" wp14:editId="5AB14C90">
            <wp:extent cx="5305425" cy="298419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1786" cy="301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8BEA" w14:textId="7197C2B5" w:rsidR="00343A06" w:rsidRDefault="00343A06" w:rsidP="00343A06">
      <w:pPr>
        <w:ind w:firstLine="0"/>
      </w:pPr>
      <w:r w:rsidRPr="00343A06">
        <w:lastRenderedPageBreak/>
        <w:drawing>
          <wp:inline distT="0" distB="0" distL="0" distR="0" wp14:anchorId="67B94D1F" wp14:editId="35F33F0E">
            <wp:extent cx="5257800" cy="29574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942" cy="30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7F48" w14:textId="07B0BC3C" w:rsidR="00343A06" w:rsidRDefault="00343A06" w:rsidP="00343A06">
      <w:pPr>
        <w:ind w:firstLine="0"/>
      </w:pPr>
      <w:r w:rsidRPr="00343A06">
        <w:drawing>
          <wp:inline distT="0" distB="0" distL="0" distR="0" wp14:anchorId="7A5A330B" wp14:editId="6A2C1ECE">
            <wp:extent cx="5257800" cy="29574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016" cy="301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06CA" w14:textId="7FB74E60" w:rsidR="00343A06" w:rsidRDefault="00343A06" w:rsidP="00343A06">
      <w:pPr>
        <w:ind w:firstLine="0"/>
      </w:pPr>
      <w:r w:rsidRPr="00343A06">
        <w:drawing>
          <wp:inline distT="0" distB="0" distL="0" distR="0" wp14:anchorId="1B136AF3" wp14:editId="61700F0E">
            <wp:extent cx="5257800" cy="29574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5587" cy="30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B93A" w14:textId="31821F22" w:rsidR="00343A06" w:rsidRDefault="00343A06" w:rsidP="00343A06">
      <w:pPr>
        <w:ind w:firstLine="0"/>
      </w:pPr>
      <w:r w:rsidRPr="00343A06">
        <w:lastRenderedPageBreak/>
        <w:drawing>
          <wp:inline distT="0" distB="0" distL="0" distR="0" wp14:anchorId="1C73BB71" wp14:editId="06E59381">
            <wp:extent cx="5305425" cy="2984196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8895" cy="299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236E" w14:textId="28B2E12A" w:rsidR="00343A06" w:rsidRDefault="00343A06" w:rsidP="00343A06">
      <w:pPr>
        <w:ind w:firstLine="0"/>
      </w:pPr>
      <w:r w:rsidRPr="00343A06">
        <w:drawing>
          <wp:inline distT="0" distB="0" distL="0" distR="0" wp14:anchorId="78A396C3" wp14:editId="28FF74A5">
            <wp:extent cx="5305425" cy="298419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1045" cy="29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C206" w14:textId="7BC82C8F" w:rsidR="00343A06" w:rsidRDefault="00343A06" w:rsidP="00343A06">
      <w:pPr>
        <w:ind w:firstLine="0"/>
      </w:pPr>
      <w:r w:rsidRPr="00343A06">
        <w:drawing>
          <wp:inline distT="0" distB="0" distL="0" distR="0" wp14:anchorId="2CA98D4F" wp14:editId="32EF0724">
            <wp:extent cx="5305425" cy="2984196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89" cy="303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5565" w14:textId="7E898372" w:rsidR="00343A06" w:rsidRDefault="00343A06" w:rsidP="00343A06">
      <w:pPr>
        <w:ind w:firstLine="0"/>
      </w:pPr>
      <w:r w:rsidRPr="00343A06">
        <w:lastRenderedPageBreak/>
        <w:drawing>
          <wp:inline distT="0" distB="0" distL="0" distR="0" wp14:anchorId="4329349C" wp14:editId="6F062E98">
            <wp:extent cx="5172075" cy="2909189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4987" cy="292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B980" w14:textId="0CF02F61" w:rsidR="00343A06" w:rsidRDefault="00343A06" w:rsidP="00343A06">
      <w:pPr>
        <w:ind w:firstLine="0"/>
      </w:pPr>
      <w:r w:rsidRPr="00343A06">
        <w:drawing>
          <wp:inline distT="0" distB="0" distL="0" distR="0" wp14:anchorId="7B8EFEE4" wp14:editId="2FE273DD">
            <wp:extent cx="5172075" cy="2909189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1800" cy="294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504F" w14:textId="0294733F" w:rsidR="00343A06" w:rsidRDefault="00343A06" w:rsidP="00343A06">
      <w:pPr>
        <w:ind w:firstLine="0"/>
      </w:pPr>
      <w:r w:rsidRPr="00343A06">
        <w:drawing>
          <wp:inline distT="0" distB="0" distL="0" distR="0" wp14:anchorId="5F954D30" wp14:editId="7CC08FB4">
            <wp:extent cx="5172075" cy="2909188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7986" cy="293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F482" w14:textId="41C8D006" w:rsidR="00343A06" w:rsidRDefault="00343A06" w:rsidP="00343A06">
      <w:pPr>
        <w:ind w:firstLine="0"/>
      </w:pPr>
      <w:r w:rsidRPr="00343A06">
        <w:lastRenderedPageBreak/>
        <w:drawing>
          <wp:inline distT="0" distB="0" distL="0" distR="0" wp14:anchorId="6D7A3CBD" wp14:editId="51A7F0A7">
            <wp:extent cx="5238750" cy="2946692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762" cy="296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5FC1" w14:textId="2964B93D" w:rsidR="00343A06" w:rsidRDefault="00343A06" w:rsidP="00343A06">
      <w:pPr>
        <w:ind w:firstLine="0"/>
      </w:pPr>
      <w:r w:rsidRPr="00343A06">
        <w:drawing>
          <wp:inline distT="0" distB="0" distL="0" distR="0" wp14:anchorId="564C5357" wp14:editId="76E41ACC">
            <wp:extent cx="5238750" cy="2946692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352" cy="296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2BF5" w14:textId="7CFA747D" w:rsidR="00343A06" w:rsidRDefault="00343A06" w:rsidP="00343A06">
      <w:pPr>
        <w:ind w:firstLine="0"/>
      </w:pPr>
      <w:r w:rsidRPr="00343A06">
        <w:drawing>
          <wp:inline distT="0" distB="0" distL="0" distR="0" wp14:anchorId="4283BDC7" wp14:editId="23B47278">
            <wp:extent cx="5238750" cy="2946691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5395" cy="296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CF81" w14:textId="3F155E52" w:rsidR="00343A06" w:rsidRDefault="00343A06" w:rsidP="00343A06">
      <w:pPr>
        <w:ind w:firstLine="0"/>
      </w:pPr>
      <w:r w:rsidRPr="00343A06">
        <w:lastRenderedPageBreak/>
        <w:drawing>
          <wp:inline distT="0" distB="0" distL="0" distR="0" wp14:anchorId="4328308E" wp14:editId="741DD826">
            <wp:extent cx="5200650" cy="2925261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9326" cy="29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3F84" w14:textId="6274DB3D" w:rsidR="00343A06" w:rsidRDefault="00343A06" w:rsidP="00343A06">
      <w:pPr>
        <w:ind w:firstLine="0"/>
      </w:pPr>
      <w:r w:rsidRPr="00343A06">
        <w:drawing>
          <wp:inline distT="0" distB="0" distL="0" distR="0" wp14:anchorId="691B4C95" wp14:editId="44EB67A0">
            <wp:extent cx="5200650" cy="2925261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1633" cy="298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A5CD" w14:textId="22935A31" w:rsidR="00343A06" w:rsidRDefault="00343A06" w:rsidP="00343A06">
      <w:pPr>
        <w:ind w:firstLine="0"/>
      </w:pPr>
      <w:r w:rsidRPr="00343A06">
        <w:drawing>
          <wp:inline distT="0" distB="0" distL="0" distR="0" wp14:anchorId="67D5C82A" wp14:editId="4FB22917">
            <wp:extent cx="5200650" cy="2925261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0154" cy="300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DF13" w14:textId="6D62FE86" w:rsidR="00343A06" w:rsidRDefault="00343A06" w:rsidP="00343A06">
      <w:pPr>
        <w:ind w:firstLine="0"/>
      </w:pPr>
      <w:r w:rsidRPr="00343A06">
        <w:lastRenderedPageBreak/>
        <w:drawing>
          <wp:inline distT="0" distB="0" distL="0" distR="0" wp14:anchorId="0625C121" wp14:editId="42367599">
            <wp:extent cx="5181600" cy="2914546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9039" cy="292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4083" w14:textId="57EE0422" w:rsidR="00343A06" w:rsidRDefault="00343A06" w:rsidP="00343A06">
      <w:pPr>
        <w:ind w:firstLine="0"/>
      </w:pPr>
      <w:r w:rsidRPr="00343A06">
        <w:drawing>
          <wp:inline distT="0" distB="0" distL="0" distR="0" wp14:anchorId="1F916FC8" wp14:editId="6442C403">
            <wp:extent cx="5181600" cy="2914546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4894" cy="29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7879" w14:textId="47E3BC5F" w:rsidR="00343A06" w:rsidRDefault="00343A06" w:rsidP="00343A06">
      <w:pPr>
        <w:ind w:firstLine="0"/>
      </w:pPr>
      <w:r w:rsidRPr="00343A06">
        <w:drawing>
          <wp:inline distT="0" distB="0" distL="0" distR="0" wp14:anchorId="58D6C8C9" wp14:editId="045B05AD">
            <wp:extent cx="5181600" cy="2914546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6673" cy="296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5C83" w14:textId="16889CFF" w:rsidR="00343A06" w:rsidRDefault="00343A06" w:rsidP="00343A06">
      <w:pPr>
        <w:ind w:firstLine="0"/>
      </w:pPr>
      <w:r w:rsidRPr="00343A06">
        <w:lastRenderedPageBreak/>
        <w:drawing>
          <wp:inline distT="0" distB="0" distL="0" distR="0" wp14:anchorId="65E4EF46" wp14:editId="0D25260F">
            <wp:extent cx="5343525" cy="3005626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5780" cy="301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B0DD" w14:textId="0EAD80F1" w:rsidR="00343A06" w:rsidRPr="00343A06" w:rsidRDefault="00343A06" w:rsidP="00343A06">
      <w:pPr>
        <w:ind w:firstLine="0"/>
      </w:pPr>
      <w:r w:rsidRPr="00343A06">
        <w:drawing>
          <wp:inline distT="0" distB="0" distL="0" distR="0" wp14:anchorId="31386110" wp14:editId="0A0DFCCF">
            <wp:extent cx="5343525" cy="3005626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3408" cy="30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A06" w:rsidRPr="00343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56150"/>
    <w:multiLevelType w:val="hybridMultilevel"/>
    <w:tmpl w:val="0E8092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B84F2B"/>
    <w:multiLevelType w:val="hybridMultilevel"/>
    <w:tmpl w:val="E272E3C4"/>
    <w:lvl w:ilvl="0" w:tplc="682CE19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B21D69"/>
    <w:multiLevelType w:val="multilevel"/>
    <w:tmpl w:val="FE6A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B4909"/>
    <w:multiLevelType w:val="multilevel"/>
    <w:tmpl w:val="2F62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F6FD1"/>
    <w:multiLevelType w:val="hybridMultilevel"/>
    <w:tmpl w:val="902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007BB"/>
    <w:multiLevelType w:val="hybridMultilevel"/>
    <w:tmpl w:val="11E6E6AE"/>
    <w:lvl w:ilvl="0" w:tplc="682CE1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09579E"/>
    <w:multiLevelType w:val="multilevel"/>
    <w:tmpl w:val="45E4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0D6782"/>
    <w:multiLevelType w:val="hybridMultilevel"/>
    <w:tmpl w:val="5A54A324"/>
    <w:lvl w:ilvl="0" w:tplc="682CE1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E4A7A1A"/>
    <w:multiLevelType w:val="hybridMultilevel"/>
    <w:tmpl w:val="CBE45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C5A2F"/>
    <w:multiLevelType w:val="multilevel"/>
    <w:tmpl w:val="281E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E219D"/>
    <w:multiLevelType w:val="multilevel"/>
    <w:tmpl w:val="88CC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10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C9"/>
    <w:rsid w:val="000C3DF8"/>
    <w:rsid w:val="00343A06"/>
    <w:rsid w:val="004957C8"/>
    <w:rsid w:val="006E6D3B"/>
    <w:rsid w:val="007868E5"/>
    <w:rsid w:val="008805C9"/>
    <w:rsid w:val="008C4C45"/>
    <w:rsid w:val="00A35B67"/>
    <w:rsid w:val="00A646A6"/>
    <w:rsid w:val="00B61F02"/>
    <w:rsid w:val="00DC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E0972"/>
  <w15:chartTrackingRefBased/>
  <w15:docId w15:val="{8E427533-1D64-4576-A02D-8F4642FE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B67"/>
    <w:pPr>
      <w:spacing w:line="254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35B67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5B67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46A6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6">
    <w:name w:val="heading 6"/>
    <w:basedOn w:val="a"/>
    <w:next w:val="a"/>
    <w:link w:val="60"/>
    <w:semiHidden/>
    <w:unhideWhenUsed/>
    <w:qFormat/>
    <w:rsid w:val="006E6D3B"/>
    <w:pPr>
      <w:spacing w:before="240" w:after="60" w:line="240" w:lineRule="auto"/>
      <w:jc w:val="both"/>
      <w:outlineLvl w:val="5"/>
    </w:pPr>
    <w:rPr>
      <w:rFonts w:eastAsia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6E6D3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35B6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868E5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35B6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4">
    <w:name w:val="Hyperlink"/>
    <w:basedOn w:val="a0"/>
    <w:uiPriority w:val="99"/>
    <w:unhideWhenUsed/>
    <w:rsid w:val="00A646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646A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646A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646A6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35B6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5B6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35B6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RomanovNS/WebDev-Highload-and-Cloud-/blob/master/ImagesForReadme/postgresResults.p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manovNS/WebDev-Highload-and-Cloud-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E15BE-98DC-4008-897D-D5EBF1E02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6</cp:revision>
  <dcterms:created xsi:type="dcterms:W3CDTF">2020-12-22T23:48:00Z</dcterms:created>
  <dcterms:modified xsi:type="dcterms:W3CDTF">2020-12-23T01:03:00Z</dcterms:modified>
</cp:coreProperties>
</file>