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21825" w14:textId="77777777" w:rsidR="00780745" w:rsidRDefault="00780745" w:rsidP="00780745">
      <w:pPr>
        <w:pStyle w:val="a8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3C05285F" w14:textId="77777777" w:rsidR="00780745" w:rsidRPr="00612810" w:rsidRDefault="00780745" w:rsidP="00780745">
      <w:pPr>
        <w:tabs>
          <w:tab w:val="left" w:pos="709"/>
          <w:tab w:val="left" w:pos="4678"/>
        </w:tabs>
        <w:ind w:left="-426"/>
        <w:jc w:val="center"/>
      </w:pPr>
      <w:r w:rsidRPr="00612810">
        <w:t>РОССИЙСКОЙ ФЕДЕРАЦИИ</w:t>
      </w:r>
    </w:p>
    <w:p w14:paraId="2CEA91B0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</w:pPr>
      <w:r w:rsidRPr="00612810">
        <w:t>Федеральное государственное бюджетное образовательное учреждение</w:t>
      </w:r>
    </w:p>
    <w:p w14:paraId="3DE3EA39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 w:rsidRPr="00612810">
        <w:t>высшего образования</w:t>
      </w:r>
    </w:p>
    <w:p w14:paraId="6B9D6C03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 w:rsidRPr="00612810">
        <w:rPr>
          <w:b/>
          <w:bCs/>
          <w:sz w:val="28"/>
          <w:szCs w:val="28"/>
        </w:rPr>
        <w:t>«КУБАНСКИЙ ГОСУДАРСТВЕННЫЙ УНИВЕРСИТЕТ»</w:t>
      </w:r>
    </w:p>
    <w:p w14:paraId="1145B118" w14:textId="77777777" w:rsidR="00780745" w:rsidRPr="00612810" w:rsidRDefault="00780745" w:rsidP="00780745">
      <w:pPr>
        <w:ind w:left="-426"/>
        <w:jc w:val="center"/>
        <w:rPr>
          <w:noProof/>
        </w:rPr>
      </w:pPr>
      <w:r w:rsidRPr="00612810">
        <w:rPr>
          <w:b/>
          <w:bCs/>
          <w:sz w:val="28"/>
          <w:szCs w:val="28"/>
        </w:rPr>
        <w:t>(ФГБОУ ВО «КубГУ»)</w:t>
      </w:r>
    </w:p>
    <w:p w14:paraId="39A79EE4" w14:textId="77777777" w:rsidR="00780745" w:rsidRPr="00612810" w:rsidRDefault="00780745" w:rsidP="00780745">
      <w:pPr>
        <w:ind w:left="-426"/>
        <w:jc w:val="center"/>
        <w:rPr>
          <w:b/>
          <w:sz w:val="28"/>
          <w:szCs w:val="28"/>
        </w:rPr>
      </w:pPr>
    </w:p>
    <w:p w14:paraId="6E875B01" w14:textId="77777777" w:rsidR="00780745" w:rsidRPr="00612810" w:rsidRDefault="00780745" w:rsidP="00780745">
      <w:pPr>
        <w:ind w:left="-426"/>
        <w:jc w:val="center"/>
        <w:rPr>
          <w:b/>
          <w:noProof/>
        </w:rPr>
      </w:pPr>
      <w:r w:rsidRPr="00612810">
        <w:rPr>
          <w:b/>
          <w:sz w:val="28"/>
          <w:szCs w:val="28"/>
        </w:rPr>
        <w:t xml:space="preserve">Факультет </w:t>
      </w:r>
      <w:r>
        <w:rPr>
          <w:b/>
          <w:sz w:val="28"/>
          <w:szCs w:val="28"/>
        </w:rPr>
        <w:t>компьютерных технологий и прикладной математики</w:t>
      </w:r>
    </w:p>
    <w:p w14:paraId="7D00190F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07CE4E7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0A3C71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618FA11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73E5A08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6E10C87C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14E8264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91019A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9B3E7B0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5CC3F9A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77B0C9AA" w14:textId="47116422" w:rsidR="00780745" w:rsidRPr="00CF13A4" w:rsidRDefault="00780745" w:rsidP="00780745">
      <w:pPr>
        <w:jc w:val="center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B42F61" w:rsidRPr="00B42F61">
        <w:rPr>
          <w:b/>
          <w:bCs/>
          <w:color w:val="000000"/>
          <w:sz w:val="32"/>
          <w:szCs w:val="32"/>
          <w:shd w:val="clear" w:color="auto" w:fill="FFFFFF"/>
        </w:rPr>
        <w:t>6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54356CFA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20A29428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181A742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9E61FA2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1C58572E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04154493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3EF46C1B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1E42432" w14:textId="605D9CE5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outlineLvl w:val="0"/>
      </w:pPr>
      <w:bookmarkStart w:id="1" w:name="_Toc517089089"/>
      <w:r>
        <w:rPr>
          <w:sz w:val="28"/>
          <w:szCs w:val="28"/>
        </w:rPr>
        <w:t>Работу выполнил</w:t>
      </w:r>
      <w:bookmarkEnd w:id="1"/>
      <w:r w:rsidR="002855FF">
        <w:rPr>
          <w:sz w:val="28"/>
          <w:szCs w:val="28"/>
        </w:rPr>
        <w:t xml:space="preserve">: </w:t>
      </w:r>
      <w:r w:rsidR="002855FF" w:rsidRPr="002855FF">
        <w:rPr>
          <w:sz w:val="28"/>
          <w:szCs w:val="28"/>
          <w:u w:val="single"/>
        </w:rPr>
        <w:t>Романов В.В.</w:t>
      </w:r>
    </w:p>
    <w:p w14:paraId="684D6A94" w14:textId="77777777" w:rsidR="00780745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7CFE967D" w14:textId="77777777" w:rsidR="00780745" w:rsidRPr="00612810" w:rsidRDefault="00780745" w:rsidP="00780745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2E3A2BEB" w14:textId="361BCD85" w:rsidR="00780745" w:rsidRDefault="002855FF" w:rsidP="00780745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780745">
        <w:rPr>
          <w:sz w:val="28"/>
          <w:szCs w:val="28"/>
          <w:u w:val="single"/>
        </w:rPr>
        <w:t>02.03.02 Фундаментальная информатика и</w:t>
      </w:r>
      <w:r>
        <w:rPr>
          <w:sz w:val="28"/>
          <w:szCs w:val="28"/>
          <w:u w:val="single"/>
        </w:rPr>
        <w:t xml:space="preserve"> </w:t>
      </w:r>
      <w:r w:rsidR="00780745">
        <w:rPr>
          <w:sz w:val="28"/>
          <w:szCs w:val="28"/>
          <w:u w:val="single"/>
        </w:rPr>
        <w:t>информационные технологии</w:t>
      </w:r>
      <w:r>
        <w:rPr>
          <w:sz w:val="28"/>
          <w:szCs w:val="28"/>
          <w:u w:val="single"/>
        </w:rPr>
        <w:t>.</w:t>
      </w:r>
    </w:p>
    <w:p w14:paraId="0FB6C1D1" w14:textId="2EC47567" w:rsidR="00780745" w:rsidRPr="00612810" w:rsidRDefault="00780745" w:rsidP="00780745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13631AF" w14:textId="32B2BD8F" w:rsidR="00780745" w:rsidRPr="002855FF" w:rsidRDefault="002855FF" w:rsidP="00780745">
      <w:pPr>
        <w:tabs>
          <w:tab w:val="left" w:pos="1125"/>
          <w:tab w:val="center" w:pos="4819"/>
        </w:tabs>
        <w:rPr>
          <w:sz w:val="28"/>
          <w:szCs w:val="28"/>
        </w:rPr>
      </w:pPr>
      <w:r>
        <w:rPr>
          <w:sz w:val="28"/>
          <w:szCs w:val="28"/>
        </w:rPr>
        <w:t>Преподаватель:</w:t>
      </w:r>
      <w:r w:rsidRPr="002855FF">
        <w:rPr>
          <w:sz w:val="28"/>
          <w:szCs w:val="28"/>
        </w:rPr>
        <w:t xml:space="preserve"> </w:t>
      </w:r>
      <w:r w:rsidRPr="002855FF">
        <w:rPr>
          <w:sz w:val="28"/>
          <w:szCs w:val="28"/>
          <w:u w:val="single"/>
        </w:rPr>
        <w:t>Полупанова Е.Е.</w:t>
      </w:r>
    </w:p>
    <w:p w14:paraId="63114081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3EBC6918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7D242CAE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2F75A732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65F537CA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4E1C4A17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1B54C705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4663DDCB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28A64FC4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55D20984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33AA7734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52844590" w14:textId="77777777" w:rsidR="00A67552" w:rsidRDefault="00A67552" w:rsidP="00A67552">
      <w:pPr>
        <w:pStyle w:val="a4"/>
        <w:jc w:val="center"/>
        <w:rPr>
          <w:sz w:val="28"/>
          <w:szCs w:val="28"/>
        </w:rPr>
      </w:pPr>
    </w:p>
    <w:p w14:paraId="075A5D60" w14:textId="7CF4CB9E" w:rsidR="00A67552" w:rsidRPr="00A67552" w:rsidRDefault="00A67552" w:rsidP="00A67552">
      <w:pPr>
        <w:pStyle w:val="a4"/>
        <w:jc w:val="center"/>
      </w:pPr>
      <w:r w:rsidRPr="007E239D">
        <w:rPr>
          <w:sz w:val="28"/>
          <w:szCs w:val="28"/>
        </w:rPr>
        <w:t>Краснодар</w:t>
      </w:r>
    </w:p>
    <w:p w14:paraId="30BCCD85" w14:textId="77777777" w:rsidR="00A67552" w:rsidRPr="007E239D" w:rsidRDefault="00A67552" w:rsidP="00A67552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2022</w:t>
      </w:r>
    </w:p>
    <w:p w14:paraId="6BC91AFB" w14:textId="77777777" w:rsidR="00780745" w:rsidRDefault="00780745">
      <w:pPr>
        <w:spacing w:after="160" w:line="259" w:lineRule="auto"/>
        <w:rPr>
          <w:sz w:val="28"/>
          <w:szCs w:val="28"/>
        </w:rPr>
      </w:pPr>
    </w:p>
    <w:p w14:paraId="46EB3A61" w14:textId="4E6CD91F" w:rsidR="00780745" w:rsidRPr="002855FF" w:rsidRDefault="00780745" w:rsidP="002855FF">
      <w:pPr>
        <w:pStyle w:val="a8"/>
        <w:rPr>
          <w:b/>
          <w:bCs/>
        </w:rPr>
      </w:pPr>
      <w:r w:rsidRPr="00C50EAF">
        <w:rPr>
          <w:b/>
          <w:bCs/>
        </w:rPr>
        <w:t>Цель работы</w:t>
      </w:r>
      <w:r w:rsidR="002855FF">
        <w:rPr>
          <w:b/>
          <w:bCs/>
        </w:rPr>
        <w:t>:</w:t>
      </w:r>
    </w:p>
    <w:p w14:paraId="25C8F41E" w14:textId="2E421C9A" w:rsidR="00780745" w:rsidRDefault="00780745" w:rsidP="00780745">
      <w:pPr>
        <w:pStyle w:val="a8"/>
      </w:pPr>
      <w:r>
        <w:t>Познакомиться с понятием блока, научиться создавать и вставлять блоки</w:t>
      </w:r>
      <w:r w:rsidRPr="005D50B5">
        <w:t>;</w:t>
      </w:r>
      <w:r>
        <w:t xml:space="preserve"> применять окно «</w:t>
      </w:r>
      <w:r>
        <w:rPr>
          <w:lang w:val="en-US"/>
        </w:rPr>
        <w:t>Design</w:t>
      </w:r>
      <w:r w:rsidRPr="005D50B5">
        <w:t xml:space="preserve"> </w:t>
      </w:r>
      <w:r>
        <w:rPr>
          <w:lang w:val="en-US"/>
        </w:rPr>
        <w:t>center</w:t>
      </w:r>
      <w:r>
        <w:t>»</w:t>
      </w:r>
      <w:r w:rsidRPr="005D50B5">
        <w:t xml:space="preserve"> </w:t>
      </w:r>
      <w:r>
        <w:t>и эффективно создавать чертежи, включающие одинаковые элементы, освоить методы создания каркасных и монолитных моделей на основе конструктивной блочной стереометрии, приобрести практические навыки использования команд создания трехмерных пр</w:t>
      </w:r>
      <w:r w:rsidR="002855FF">
        <w:t>имитивов, их перемещения и теоре</w:t>
      </w:r>
      <w:r>
        <w:t>тико-множественных операций.</w:t>
      </w:r>
    </w:p>
    <w:p w14:paraId="2EA73E83" w14:textId="77777777" w:rsidR="00780745" w:rsidRPr="005D50B5" w:rsidRDefault="00780745" w:rsidP="00780745">
      <w:pPr>
        <w:pStyle w:val="a8"/>
      </w:pPr>
    </w:p>
    <w:p w14:paraId="21C38758" w14:textId="0A5A4F01" w:rsidR="00780745" w:rsidRPr="002855FF" w:rsidRDefault="002855FF" w:rsidP="002855FF">
      <w:pPr>
        <w:pStyle w:val="a8"/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6D78E10B" w14:textId="04086C56" w:rsidR="00780745" w:rsidRDefault="00780745" w:rsidP="00780745">
      <w:pPr>
        <w:pStyle w:val="a8"/>
      </w:pPr>
      <w:r>
        <w:t>О</w:t>
      </w:r>
      <w:r w:rsidR="002855FF">
        <w:t>ткроем</w:t>
      </w:r>
      <w:r w:rsidRPr="00C6342A">
        <w:t xml:space="preserve"> окно</w:t>
      </w:r>
      <w:r>
        <w:t xml:space="preserve"> </w:t>
      </w:r>
      <w:r w:rsidRPr="00C6342A">
        <w:t>“</w:t>
      </w:r>
      <w:r>
        <w:t>Определение блока</w:t>
      </w:r>
      <w:r w:rsidRPr="00C6342A">
        <w:t xml:space="preserve">” </w:t>
      </w:r>
      <w:r>
        <w:t>с помощью команды «_</w:t>
      </w:r>
      <w:r>
        <w:rPr>
          <w:lang w:val="en-US"/>
        </w:rPr>
        <w:t>Block</w:t>
      </w:r>
      <w:r>
        <w:t>»</w:t>
      </w:r>
      <w:r w:rsidRPr="00E3151D">
        <w:t>.</w:t>
      </w:r>
      <w:r>
        <w:t xml:space="preserve"> Выберем объекты нашего чертежа в качестве объектов блока</w:t>
      </w:r>
      <w:r w:rsidR="002855FF">
        <w:t>.</w:t>
      </w:r>
    </w:p>
    <w:p w14:paraId="3A1EB8EB" w14:textId="77777777" w:rsidR="00447246" w:rsidRDefault="00447246" w:rsidP="00780745">
      <w:pPr>
        <w:pStyle w:val="a8"/>
      </w:pPr>
    </w:p>
    <w:p w14:paraId="016714FC" w14:textId="77777777" w:rsidR="00977E91" w:rsidRDefault="00977E91" w:rsidP="00977E91">
      <w:pPr>
        <w:pStyle w:val="a8"/>
        <w:jc w:val="center"/>
      </w:pPr>
      <w:r>
        <w:rPr>
          <w:noProof/>
        </w:rPr>
        <w:drawing>
          <wp:inline distT="0" distB="0" distL="0" distR="0" wp14:anchorId="1AEED7D2" wp14:editId="3574CA44">
            <wp:extent cx="3683479" cy="274014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746" cy="27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66B8" w14:textId="2C132601" w:rsidR="00780745" w:rsidRDefault="002855FF" w:rsidP="00977E91">
      <w:pPr>
        <w:pStyle w:val="a8"/>
        <w:jc w:val="center"/>
      </w:pPr>
      <w:r>
        <w:t>Рис.</w:t>
      </w:r>
      <w:r w:rsidR="000E38B4">
        <w:fldChar w:fldCharType="begin"/>
      </w:r>
      <w:r w:rsidR="000E38B4">
        <w:instrText xml:space="preserve"> SEQ Рисунок \* ARABIC </w:instrText>
      </w:r>
      <w:r w:rsidR="000E38B4">
        <w:fldChar w:fldCharType="separate"/>
      </w:r>
      <w:r w:rsidR="007B2E5B">
        <w:rPr>
          <w:noProof/>
        </w:rPr>
        <w:t>1</w:t>
      </w:r>
      <w:r w:rsidR="000E38B4">
        <w:rPr>
          <w:noProof/>
        </w:rPr>
        <w:fldChar w:fldCharType="end"/>
      </w:r>
      <w:r w:rsidR="00977E91">
        <w:t xml:space="preserve"> – Определение блока</w:t>
      </w:r>
    </w:p>
    <w:p w14:paraId="5B4CE9C2" w14:textId="30B09AD5" w:rsidR="007B2E5B" w:rsidRDefault="007B2E5B" w:rsidP="00977E91">
      <w:pPr>
        <w:pStyle w:val="a8"/>
        <w:jc w:val="center"/>
      </w:pPr>
    </w:p>
    <w:p w14:paraId="0230B1AD" w14:textId="5DB33891" w:rsidR="007B2E5B" w:rsidRPr="002855FF" w:rsidRDefault="002855FF" w:rsidP="002855FF">
      <w:pPr>
        <w:pStyle w:val="a8"/>
        <w:jc w:val="left"/>
      </w:pPr>
      <w:r>
        <w:t>Создадим наш объект при помощи трех д</w:t>
      </w:r>
      <w:r w:rsidR="00A67552">
        <w:t>ругих</w:t>
      </w:r>
      <w:r>
        <w:t>:</w:t>
      </w:r>
      <w:r w:rsidRPr="002855FF">
        <w:t xml:space="preserve"> </w:t>
      </w:r>
      <w:r>
        <w:t>двух дуг и одного прямоугол</w:t>
      </w:r>
      <w:r w:rsidR="00E21DC8">
        <w:t>ь</w:t>
      </w:r>
      <w:r>
        <w:t>ника.</w:t>
      </w:r>
    </w:p>
    <w:p w14:paraId="6FC623EF" w14:textId="77777777" w:rsidR="007B2E5B" w:rsidRPr="00E3151D" w:rsidRDefault="007B2E5B" w:rsidP="00977E91">
      <w:pPr>
        <w:pStyle w:val="a8"/>
        <w:jc w:val="center"/>
      </w:pPr>
    </w:p>
    <w:p w14:paraId="684A4CEF" w14:textId="0BADC2FA" w:rsidR="002855FF" w:rsidRDefault="002855FF" w:rsidP="00780745">
      <w:pPr>
        <w:pStyle w:val="a8"/>
      </w:pPr>
      <w:r>
        <w:rPr>
          <w:noProof/>
        </w:rPr>
        <w:lastRenderedPageBreak/>
        <w:drawing>
          <wp:inline distT="0" distB="0" distL="0" distR="0" wp14:anchorId="241DA173" wp14:editId="26C498D4">
            <wp:extent cx="4524375" cy="291338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93" cy="292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38C4" w14:textId="4A85DB35" w:rsidR="002855FF" w:rsidRDefault="002855FF" w:rsidP="00780745">
      <w:pPr>
        <w:pStyle w:val="a8"/>
      </w:pPr>
    </w:p>
    <w:p w14:paraId="5387FCCD" w14:textId="24BCB53D" w:rsidR="002855FF" w:rsidRDefault="00655A23" w:rsidP="00A67552">
      <w:pPr>
        <w:pStyle w:val="a8"/>
      </w:pPr>
      <w:r>
        <w:rPr>
          <w:lang w:val="en-US"/>
        </w:rPr>
        <w:t xml:space="preserve">                  </w:t>
      </w:r>
      <w:r w:rsidR="002855FF">
        <w:t xml:space="preserve">Рис.2 </w:t>
      </w:r>
      <w:r w:rsidR="00E21DC8">
        <w:t>–</w:t>
      </w:r>
      <w:r w:rsidR="002855FF">
        <w:t xml:space="preserve"> </w:t>
      </w:r>
      <w:r w:rsidR="00E21DC8">
        <w:t>полученный результат</w:t>
      </w:r>
    </w:p>
    <w:p w14:paraId="7A63843B" w14:textId="3C96625A" w:rsidR="002855FF" w:rsidRDefault="002855FF" w:rsidP="00E21DC8">
      <w:pPr>
        <w:pStyle w:val="a8"/>
        <w:ind w:firstLine="0"/>
      </w:pPr>
    </w:p>
    <w:p w14:paraId="0E4CFB16" w14:textId="5751DBA1" w:rsidR="00780745" w:rsidRDefault="00780745" w:rsidP="00780745">
      <w:pPr>
        <w:pStyle w:val="a8"/>
      </w:pPr>
      <w:r>
        <w:t>Вставим необходимое количество блоков в чертеж с помощью команды «_</w:t>
      </w:r>
      <w:r>
        <w:rPr>
          <w:lang w:val="en-US"/>
        </w:rPr>
        <w:t>Insert</w:t>
      </w:r>
      <w:r>
        <w:t>»</w:t>
      </w:r>
      <w:r w:rsidRPr="00F95FA6">
        <w:t>.</w:t>
      </w:r>
    </w:p>
    <w:p w14:paraId="1422BB39" w14:textId="77777777" w:rsidR="00922EAB" w:rsidRDefault="00922EAB" w:rsidP="00780745">
      <w:pPr>
        <w:pStyle w:val="a8"/>
        <w:rPr>
          <w:sz w:val="36"/>
          <w:szCs w:val="36"/>
        </w:rPr>
      </w:pPr>
    </w:p>
    <w:p w14:paraId="585891E1" w14:textId="717A0386" w:rsidR="00977E91" w:rsidRPr="002A25BD" w:rsidRDefault="00BE5EE7" w:rsidP="00977E91">
      <w:pPr>
        <w:pStyle w:val="a8"/>
        <w:jc w:val="center"/>
      </w:pPr>
      <w:r w:rsidRPr="00BE5EE7">
        <w:rPr>
          <w:noProof/>
        </w:rPr>
        <w:drawing>
          <wp:inline distT="0" distB="0" distL="0" distR="0" wp14:anchorId="70E60DD5" wp14:editId="428C7260">
            <wp:extent cx="5328597" cy="320611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731" cy="32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3690" w14:textId="60E7E455" w:rsidR="00780745" w:rsidRPr="00977E91" w:rsidRDefault="00E21DC8" w:rsidP="00977E91">
      <w:pPr>
        <w:pStyle w:val="a8"/>
        <w:jc w:val="center"/>
        <w:rPr>
          <w:sz w:val="36"/>
          <w:szCs w:val="36"/>
        </w:rPr>
      </w:pPr>
      <w:r>
        <w:t>Рис.3</w:t>
      </w:r>
      <w:r w:rsidR="00977E91">
        <w:t xml:space="preserve"> – </w:t>
      </w:r>
      <w:r w:rsidR="00977E91" w:rsidRPr="005E42C3">
        <w:t>Вставка блоков</w:t>
      </w:r>
    </w:p>
    <w:p w14:paraId="25BEF54D" w14:textId="77777777" w:rsidR="00780745" w:rsidRPr="005D50B5" w:rsidRDefault="00780745" w:rsidP="00780745">
      <w:pPr>
        <w:pStyle w:val="a8"/>
      </w:pPr>
    </w:p>
    <w:p w14:paraId="7702B9D7" w14:textId="46E8DF9D" w:rsidR="00780745" w:rsidRDefault="00780745" w:rsidP="00780745">
      <w:pPr>
        <w:pStyle w:val="a8"/>
      </w:pPr>
      <w:r>
        <w:lastRenderedPageBreak/>
        <w:t>Используя команды</w:t>
      </w:r>
      <w:r w:rsidRPr="004643A5">
        <w:t xml:space="preserve"> «</w:t>
      </w:r>
      <w:r>
        <w:rPr>
          <w:lang w:val="en-US"/>
        </w:rPr>
        <w:t>Box</w:t>
      </w:r>
      <w:r w:rsidRPr="004643A5">
        <w:t>»</w:t>
      </w:r>
      <w:r>
        <w:t>, «</w:t>
      </w:r>
      <w:r>
        <w:rPr>
          <w:lang w:val="en-US"/>
        </w:rPr>
        <w:t>Cone</w:t>
      </w:r>
      <w:r>
        <w:t>», «</w:t>
      </w:r>
      <w:r>
        <w:rPr>
          <w:lang w:val="en-US"/>
        </w:rPr>
        <w:t>Cylinder</w:t>
      </w:r>
      <w:r>
        <w:t>», «</w:t>
      </w:r>
      <w:r>
        <w:rPr>
          <w:lang w:val="en-US"/>
        </w:rPr>
        <w:t>Wedge</w:t>
      </w:r>
      <w:r>
        <w:t>», «</w:t>
      </w:r>
      <w:r>
        <w:rPr>
          <w:lang w:val="en-US"/>
        </w:rPr>
        <w:t>Sphere</w:t>
      </w:r>
      <w:r w:rsidR="00E21DC8">
        <w:t xml:space="preserve">» и </w:t>
      </w:r>
      <w:r>
        <w:t>«</w:t>
      </w:r>
      <w:r>
        <w:rPr>
          <w:lang w:val="en-US"/>
        </w:rPr>
        <w:t>Torus</w:t>
      </w:r>
      <w:r>
        <w:t>»</w:t>
      </w:r>
      <w:r w:rsidRPr="004643A5">
        <w:t xml:space="preserve"> </w:t>
      </w:r>
      <w:r>
        <w:t>построим</w:t>
      </w:r>
      <w:r w:rsidRPr="004643A5">
        <w:t xml:space="preserve"> </w:t>
      </w:r>
      <w:r>
        <w:t>чертеж</w:t>
      </w:r>
      <w:r w:rsidR="00E21DC8">
        <w:t>.</w:t>
      </w:r>
    </w:p>
    <w:p w14:paraId="3EA06285" w14:textId="77777777" w:rsidR="00780745" w:rsidRPr="00D96998" w:rsidRDefault="00780745" w:rsidP="00780745">
      <w:pPr>
        <w:pStyle w:val="a8"/>
      </w:pPr>
    </w:p>
    <w:p w14:paraId="6D9363E6" w14:textId="339F91B3" w:rsidR="00977E91" w:rsidRPr="00922EAB" w:rsidRDefault="00922EAB" w:rsidP="00922EAB">
      <w:pPr>
        <w:pStyle w:val="a8"/>
        <w:jc w:val="center"/>
      </w:pPr>
      <w:r w:rsidRPr="00922EAB">
        <w:rPr>
          <w:noProof/>
        </w:rPr>
        <w:drawing>
          <wp:inline distT="0" distB="0" distL="0" distR="0" wp14:anchorId="0BA547AA" wp14:editId="4EBBC448">
            <wp:extent cx="4029075" cy="3009306"/>
            <wp:effectExtent l="0" t="0" r="0" b="635"/>
            <wp:docPr id="1" name="Рисунок 1" descr="Изображение выглядит как вычерчивание ли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вычерчивание линий&#10;&#10;Автоматически созданное описание"/>
                    <pic:cNvPicPr/>
                  </pic:nvPicPr>
                  <pic:blipFill rotWithShape="1">
                    <a:blip r:embed="rId14"/>
                    <a:srcRect l="15321" t="5824" r="3837" b="1424"/>
                    <a:stretch/>
                  </pic:blipFill>
                  <pic:spPr bwMode="auto">
                    <a:xfrm>
                      <a:off x="0" y="0"/>
                      <a:ext cx="4039715" cy="3017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05412" w14:textId="5C8EC56E" w:rsidR="00780745" w:rsidRPr="00922EAB" w:rsidRDefault="00977E91" w:rsidP="00922EAB">
      <w:pPr>
        <w:pStyle w:val="a8"/>
        <w:jc w:val="center"/>
      </w:pPr>
      <w:r w:rsidRPr="00922EAB">
        <w:t>Рис</w:t>
      </w:r>
      <w:r w:rsidR="00E21DC8">
        <w:t>.4</w:t>
      </w:r>
      <w:r w:rsidRPr="00922EAB">
        <w:t xml:space="preserve"> – </w:t>
      </w:r>
      <w:r w:rsidR="00922EAB">
        <w:t xml:space="preserve">Создание </w:t>
      </w:r>
      <w:r w:rsidRPr="00922EAB">
        <w:t>монолитных примитивов</w:t>
      </w:r>
    </w:p>
    <w:p w14:paraId="03D60285" w14:textId="77777777" w:rsidR="00780745" w:rsidRPr="00D96998" w:rsidRDefault="00780745" w:rsidP="00780745">
      <w:pPr>
        <w:pStyle w:val="a8"/>
      </w:pPr>
    </w:p>
    <w:p w14:paraId="4FF45FFB" w14:textId="1DBA1B18" w:rsidR="00780745" w:rsidRPr="00E93E88" w:rsidRDefault="00780745" w:rsidP="00922EAB">
      <w:pPr>
        <w:pStyle w:val="a8"/>
      </w:pPr>
      <w:r>
        <w:t>С помощью команды «</w:t>
      </w:r>
      <w:r>
        <w:rPr>
          <w:lang w:val="en-US"/>
        </w:rPr>
        <w:t>Extrude</w:t>
      </w:r>
      <w:r>
        <w:t>»</w:t>
      </w:r>
      <w:r w:rsidRPr="006F43D7">
        <w:t xml:space="preserve"> </w:t>
      </w:r>
      <w:r>
        <w:t>можно выдавить 2</w:t>
      </w:r>
      <w:r>
        <w:rPr>
          <w:lang w:val="en-US"/>
        </w:rPr>
        <w:t>D</w:t>
      </w:r>
      <w:r>
        <w:t xml:space="preserve"> объекты и сделать их 3</w:t>
      </w:r>
      <w:r>
        <w:rPr>
          <w:lang w:val="en-US"/>
        </w:rPr>
        <w:t>D</w:t>
      </w:r>
      <w:r>
        <w:t xml:space="preserve">. Эта команда добавляет к двумерным </w:t>
      </w:r>
      <w:r w:rsidR="00E21DC8">
        <w:t xml:space="preserve">формам третье измерение - </w:t>
      </w:r>
      <w:r>
        <w:t>высоту. Применим эту команду к 2</w:t>
      </w:r>
      <w:r>
        <w:rPr>
          <w:lang w:val="en-US"/>
        </w:rPr>
        <w:t>D</w:t>
      </w:r>
      <w:r>
        <w:t xml:space="preserve"> </w:t>
      </w:r>
      <w:r w:rsidR="00E21DC8">
        <w:t>шестиугольнику.</w:t>
      </w:r>
    </w:p>
    <w:p w14:paraId="6D13119F" w14:textId="1DC215A6" w:rsidR="00780745" w:rsidRDefault="00780745" w:rsidP="00780745">
      <w:pPr>
        <w:pStyle w:val="a8"/>
      </w:pPr>
    </w:p>
    <w:p w14:paraId="6817B19C" w14:textId="77777777" w:rsidR="00E93E88" w:rsidRDefault="00E93E88" w:rsidP="00E93E88">
      <w:pPr>
        <w:pStyle w:val="a8"/>
        <w:jc w:val="center"/>
      </w:pPr>
      <w:r>
        <w:rPr>
          <w:noProof/>
        </w:rPr>
        <w:drawing>
          <wp:inline distT="0" distB="0" distL="0" distR="0" wp14:anchorId="30AF73A5" wp14:editId="2BAA5663">
            <wp:extent cx="4382219" cy="162892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0777"/>
                    <a:stretch/>
                  </pic:blipFill>
                  <pic:spPr bwMode="auto">
                    <a:xfrm rot="10800000">
                      <a:off x="0" y="0"/>
                      <a:ext cx="4393142" cy="163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53C59" w14:textId="2C143B78" w:rsidR="00E93E88" w:rsidRDefault="00E21DC8" w:rsidP="00E93E88">
      <w:pPr>
        <w:pStyle w:val="a8"/>
        <w:jc w:val="center"/>
      </w:pPr>
      <w:r>
        <w:t>Рис.5</w:t>
      </w:r>
      <w:r w:rsidR="00E93E88">
        <w:t xml:space="preserve"> – </w:t>
      </w:r>
      <w:r>
        <w:t>результат</w:t>
      </w:r>
      <w:r w:rsidR="00720C7C">
        <w:t xml:space="preserve"> </w:t>
      </w:r>
      <w:r w:rsidR="00720C7C">
        <w:rPr>
          <w:lang w:val="en-US"/>
        </w:rPr>
        <w:t>Extrude</w:t>
      </w:r>
    </w:p>
    <w:p w14:paraId="14A26CDD" w14:textId="77777777" w:rsidR="00E93E88" w:rsidRDefault="00E93E88" w:rsidP="00780745">
      <w:pPr>
        <w:pStyle w:val="a8"/>
      </w:pPr>
    </w:p>
    <w:p w14:paraId="0F98011E" w14:textId="6C4D497C" w:rsidR="00780745" w:rsidRDefault="00780745" w:rsidP="00780745">
      <w:pPr>
        <w:pStyle w:val="a8"/>
      </w:pPr>
      <w:r>
        <w:t>С помощью команды «</w:t>
      </w:r>
      <w:r>
        <w:rPr>
          <w:lang w:val="en-US"/>
        </w:rPr>
        <w:t>Revolve</w:t>
      </w:r>
      <w:r>
        <w:t>»</w:t>
      </w:r>
      <w:r w:rsidRPr="006A2B1A">
        <w:t xml:space="preserve"> </w:t>
      </w:r>
      <w:r>
        <w:t>можно создать тело путем вращения двухмерной формы вокруг выбранной оси</w:t>
      </w:r>
      <w:r w:rsidR="00E21DC8">
        <w:t>.</w:t>
      </w:r>
      <w:r w:rsidRPr="006A2B1A">
        <w:t xml:space="preserve"> </w:t>
      </w:r>
    </w:p>
    <w:p w14:paraId="556F9538" w14:textId="77777777" w:rsidR="00780745" w:rsidRPr="009D16CB" w:rsidRDefault="00780745" w:rsidP="00780745">
      <w:pPr>
        <w:pStyle w:val="a8"/>
      </w:pPr>
    </w:p>
    <w:p w14:paraId="58A8B889" w14:textId="77777777" w:rsidR="00720C7C" w:rsidRDefault="00720C7C" w:rsidP="00720C7C">
      <w:pPr>
        <w:pStyle w:val="a8"/>
        <w:jc w:val="center"/>
      </w:pPr>
      <w:r>
        <w:rPr>
          <w:noProof/>
        </w:rPr>
        <w:lastRenderedPageBreak/>
        <w:drawing>
          <wp:inline distT="0" distB="0" distL="0" distR="0" wp14:anchorId="46858FDB" wp14:editId="7D9D0AD4">
            <wp:extent cx="3252158" cy="2476435"/>
            <wp:effectExtent l="0" t="0" r="571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002" r="4681"/>
                    <a:stretch/>
                  </pic:blipFill>
                  <pic:spPr bwMode="auto">
                    <a:xfrm>
                      <a:off x="0" y="0"/>
                      <a:ext cx="3269949" cy="248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C5D76" w14:textId="6E1D59E3" w:rsidR="00780745" w:rsidRDefault="00E21DC8" w:rsidP="00720C7C">
      <w:pPr>
        <w:pStyle w:val="a8"/>
        <w:jc w:val="center"/>
      </w:pPr>
      <w:r>
        <w:t>Рис.6 – Результат</w:t>
      </w:r>
      <w:r w:rsidR="00720C7C">
        <w:t xml:space="preserve"> </w:t>
      </w:r>
      <w:r w:rsidR="00720C7C">
        <w:rPr>
          <w:lang w:val="en-US"/>
        </w:rPr>
        <w:t>Revolve</w:t>
      </w:r>
    </w:p>
    <w:p w14:paraId="13C9CEC3" w14:textId="1F5D77B2" w:rsidR="00630D69" w:rsidRDefault="00630D69" w:rsidP="007B2E5B">
      <w:pPr>
        <w:pStyle w:val="a8"/>
        <w:ind w:firstLine="0"/>
      </w:pPr>
    </w:p>
    <w:p w14:paraId="5FC5A27B" w14:textId="3BF73914" w:rsidR="007B2E5B" w:rsidRDefault="007B2E5B" w:rsidP="007B2E5B">
      <w:pPr>
        <w:pStyle w:val="a8"/>
        <w:ind w:firstLine="0"/>
      </w:pPr>
    </w:p>
    <w:p w14:paraId="1655796D" w14:textId="6820172C" w:rsidR="007B2E5B" w:rsidRDefault="007B2E5B" w:rsidP="007B2E5B">
      <w:pPr>
        <w:pStyle w:val="a8"/>
        <w:ind w:firstLine="0"/>
      </w:pPr>
    </w:p>
    <w:p w14:paraId="3225E540" w14:textId="72D8A229" w:rsidR="007B2E5B" w:rsidRDefault="007B2E5B" w:rsidP="007B2E5B">
      <w:pPr>
        <w:pStyle w:val="a8"/>
        <w:ind w:firstLine="0"/>
      </w:pPr>
    </w:p>
    <w:p w14:paraId="7BD1FDE5" w14:textId="77777777" w:rsidR="007B2E5B" w:rsidRDefault="007B2E5B" w:rsidP="007B2E5B">
      <w:pPr>
        <w:pStyle w:val="a8"/>
        <w:ind w:firstLine="0"/>
      </w:pPr>
    </w:p>
    <w:p w14:paraId="45569395" w14:textId="265C6A0A" w:rsidR="00780745" w:rsidRDefault="00780745" w:rsidP="00780745">
      <w:pPr>
        <w:pStyle w:val="a8"/>
      </w:pPr>
      <w:r>
        <w:t>С помощью команд «_</w:t>
      </w:r>
      <w:r>
        <w:rPr>
          <w:lang w:val="en-US"/>
        </w:rPr>
        <w:t>Move</w:t>
      </w:r>
      <w:r>
        <w:t>»</w:t>
      </w:r>
      <w:r w:rsidRPr="005E73E1">
        <w:t xml:space="preserve"> </w:t>
      </w:r>
      <w:r>
        <w:t>переместим фигуры</w:t>
      </w:r>
      <w:r w:rsidR="00E21DC8">
        <w:t xml:space="preserve">: клин, конус и цилиндр - </w:t>
      </w:r>
      <w:r>
        <w:t xml:space="preserve">к параллелепипеду. </w:t>
      </w:r>
    </w:p>
    <w:p w14:paraId="256894AC" w14:textId="77777777" w:rsidR="00780745" w:rsidRDefault="00780745" w:rsidP="00780745">
      <w:pPr>
        <w:pStyle w:val="a8"/>
      </w:pPr>
    </w:p>
    <w:p w14:paraId="656FFD18" w14:textId="40E0321C" w:rsidR="00720C7C" w:rsidRDefault="00630D69" w:rsidP="00630D69">
      <w:pPr>
        <w:pStyle w:val="a8"/>
        <w:jc w:val="center"/>
      </w:pPr>
      <w:r>
        <w:rPr>
          <w:noProof/>
        </w:rPr>
        <w:drawing>
          <wp:inline distT="0" distB="0" distL="0" distR="0" wp14:anchorId="73EF4585" wp14:editId="6C0F8222">
            <wp:extent cx="3276600" cy="2738120"/>
            <wp:effectExtent l="0" t="0" r="0" b="5080"/>
            <wp:docPr id="10" name="Рисунок 10" descr="Изображение выглядит как вычерчивание ли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вычерчивание линий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3831" cy="27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4049" w14:textId="0E3C5962" w:rsidR="00780745" w:rsidRPr="005D50B5" w:rsidRDefault="00E21DC8" w:rsidP="00630D69">
      <w:pPr>
        <w:pStyle w:val="a8"/>
        <w:jc w:val="center"/>
      </w:pPr>
      <w:r>
        <w:t>Рис.7</w:t>
      </w:r>
      <w:r w:rsidR="00630D69" w:rsidRPr="00B42F61">
        <w:t xml:space="preserve"> – </w:t>
      </w:r>
      <w:r w:rsidR="00630D69">
        <w:t>Результат</w:t>
      </w:r>
      <w:r w:rsidR="00720C7C" w:rsidRPr="00415450">
        <w:t xml:space="preserve"> перемещения тел</w:t>
      </w:r>
    </w:p>
    <w:p w14:paraId="20D0A3A3" w14:textId="224EF3A7" w:rsidR="00780745" w:rsidRPr="009D16CB" w:rsidRDefault="00780745" w:rsidP="00630D69">
      <w:pPr>
        <w:pStyle w:val="a8"/>
        <w:ind w:firstLine="0"/>
      </w:pPr>
    </w:p>
    <w:p w14:paraId="7F2257B0" w14:textId="3BA1B036" w:rsidR="00780745" w:rsidRDefault="00780745" w:rsidP="00780745">
      <w:pPr>
        <w:pStyle w:val="a8"/>
      </w:pPr>
      <w:r>
        <w:lastRenderedPageBreak/>
        <w:t>С помощью команды «_</w:t>
      </w:r>
      <w:r>
        <w:rPr>
          <w:lang w:val="en-US"/>
        </w:rPr>
        <w:t>Union</w:t>
      </w:r>
      <w:r>
        <w:t>» о</w:t>
      </w:r>
      <w:r w:rsidR="00E21DC8">
        <w:t>бъединим клин и параллелепипед в один объект. Затем</w:t>
      </w:r>
      <w:r>
        <w:t>, применив команду «</w:t>
      </w:r>
      <w:r w:rsidRPr="009D16CB">
        <w:t>_</w:t>
      </w:r>
      <w:r>
        <w:rPr>
          <w:lang w:val="en-US"/>
        </w:rPr>
        <w:t>Subtract</w:t>
      </w:r>
      <w:r w:rsidR="00E21DC8" w:rsidRPr="00E21DC8">
        <w:t xml:space="preserve">, </w:t>
      </w:r>
      <w:r>
        <w:t>вычтем из раннее сделанного объекта конус и цилиндр.</w:t>
      </w:r>
    </w:p>
    <w:p w14:paraId="638AF2F9" w14:textId="77777777" w:rsidR="00780745" w:rsidRPr="00303C7A" w:rsidRDefault="00780745" w:rsidP="00780745">
      <w:pPr>
        <w:pStyle w:val="a8"/>
      </w:pPr>
    </w:p>
    <w:p w14:paraId="5D0D4F26" w14:textId="77777777" w:rsidR="00630D69" w:rsidRDefault="00630D69" w:rsidP="00630D69">
      <w:pPr>
        <w:pStyle w:val="a8"/>
        <w:jc w:val="center"/>
      </w:pPr>
      <w:r>
        <w:rPr>
          <w:noProof/>
        </w:rPr>
        <w:drawing>
          <wp:inline distT="0" distB="0" distL="0" distR="0" wp14:anchorId="2F111568" wp14:editId="4EB4FA17">
            <wp:extent cx="3295291" cy="2855919"/>
            <wp:effectExtent l="0" t="0" r="63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9630" cy="28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13FF" w14:textId="0999BB79" w:rsidR="00780745" w:rsidRPr="005D50B5" w:rsidRDefault="00E21DC8" w:rsidP="00630D69">
      <w:pPr>
        <w:pStyle w:val="a8"/>
        <w:jc w:val="center"/>
      </w:pPr>
      <w:r>
        <w:t>Рис.8</w:t>
      </w:r>
      <w:r w:rsidR="00630D69">
        <w:t xml:space="preserve"> – Объединение и вычитание</w:t>
      </w:r>
    </w:p>
    <w:p w14:paraId="2C42A485" w14:textId="77777777" w:rsidR="00630D69" w:rsidRPr="006A2B1A" w:rsidRDefault="00630D69" w:rsidP="00630D69">
      <w:pPr>
        <w:pStyle w:val="a8"/>
        <w:ind w:firstLine="0"/>
      </w:pPr>
    </w:p>
    <w:p w14:paraId="7FD2F0FB" w14:textId="77777777" w:rsidR="00780745" w:rsidRDefault="00780745" w:rsidP="00780745">
      <w:pPr>
        <w:pStyle w:val="a8"/>
      </w:pPr>
      <w:r>
        <w:t>С помощью команды «_</w:t>
      </w:r>
      <w:r>
        <w:rPr>
          <w:lang w:val="en-US"/>
        </w:rPr>
        <w:t>Hide</w:t>
      </w:r>
      <w:r>
        <w:t>» скроем невидимые ребра.</w:t>
      </w:r>
    </w:p>
    <w:p w14:paraId="289D84C1" w14:textId="77777777" w:rsidR="00630D69" w:rsidRPr="00630D69" w:rsidRDefault="00780745" w:rsidP="00630D69">
      <w:pPr>
        <w:pStyle w:val="a8"/>
        <w:jc w:val="center"/>
      </w:pPr>
      <w:r>
        <w:br/>
      </w:r>
      <w:r w:rsidR="00630D69" w:rsidRPr="00630D69">
        <w:rPr>
          <w:noProof/>
        </w:rPr>
        <w:drawing>
          <wp:inline distT="0" distB="0" distL="0" distR="0" wp14:anchorId="6241B270" wp14:editId="3A694146">
            <wp:extent cx="3821502" cy="284332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6585" cy="28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C046" w14:textId="3C0098ED" w:rsidR="00780745" w:rsidRPr="00630D69" w:rsidRDefault="00E21DC8" w:rsidP="00630D69">
      <w:pPr>
        <w:pStyle w:val="a8"/>
        <w:jc w:val="center"/>
      </w:pPr>
      <w:r>
        <w:t>Рис.9</w:t>
      </w:r>
      <w:r w:rsidR="00630D69" w:rsidRPr="00630D69">
        <w:t xml:space="preserve"> – Скрытие ребер</w:t>
      </w:r>
    </w:p>
    <w:p w14:paraId="25A41745" w14:textId="77777777" w:rsidR="00780745" w:rsidRDefault="00780745" w:rsidP="00780745">
      <w:pPr>
        <w:pStyle w:val="a8"/>
      </w:pPr>
    </w:p>
    <w:p w14:paraId="231D83BE" w14:textId="7FA26C0A" w:rsidR="00780745" w:rsidRPr="008B6390" w:rsidRDefault="00780745" w:rsidP="00780745">
      <w:pPr>
        <w:pStyle w:val="a8"/>
      </w:pPr>
      <w:r>
        <w:lastRenderedPageBreak/>
        <w:t>С помощью команд «_</w:t>
      </w:r>
      <w:r>
        <w:rPr>
          <w:lang w:val="en-US"/>
        </w:rPr>
        <w:t>Box</w:t>
      </w:r>
      <w:r w:rsidR="00E21DC8">
        <w:t xml:space="preserve">» и </w:t>
      </w:r>
      <w:r>
        <w:t>«_</w:t>
      </w:r>
      <w:r>
        <w:rPr>
          <w:lang w:val="en-US"/>
        </w:rPr>
        <w:t>Cylinder</w:t>
      </w:r>
      <w:r>
        <w:t>»</w:t>
      </w:r>
      <w:r w:rsidRPr="006E67D8">
        <w:t xml:space="preserve"> </w:t>
      </w:r>
      <w:r>
        <w:t>создадим чертеж</w:t>
      </w:r>
      <w:r w:rsidR="00E21DC8" w:rsidRPr="00E21DC8">
        <w:t>,</w:t>
      </w:r>
      <w:r>
        <w:t xml:space="preserve"> что</w:t>
      </w:r>
      <w:r w:rsidR="002A25BD">
        <w:t>бы</w:t>
      </w:r>
      <w:r>
        <w:t xml:space="preserve"> объекты пересекались</w:t>
      </w:r>
      <w:r w:rsidRPr="006E67D8">
        <w:t xml:space="preserve">. </w:t>
      </w:r>
      <w:r>
        <w:t>Применив команду «_</w:t>
      </w:r>
      <w:r>
        <w:rPr>
          <w:lang w:val="en-US"/>
        </w:rPr>
        <w:t>Intersect</w:t>
      </w:r>
      <w:r>
        <w:t>»</w:t>
      </w:r>
      <w:r w:rsidRPr="008B6390">
        <w:t xml:space="preserve"> </w:t>
      </w:r>
      <w:r>
        <w:t>на цилиндр и параллелепипед, получим пересечение двух объектов</w:t>
      </w:r>
      <w:r w:rsidRPr="008B6390">
        <w:t xml:space="preserve">. </w:t>
      </w:r>
    </w:p>
    <w:p w14:paraId="3E53C30D" w14:textId="77777777" w:rsidR="00780745" w:rsidRDefault="00780745" w:rsidP="00780745">
      <w:pPr>
        <w:pStyle w:val="a8"/>
      </w:pPr>
    </w:p>
    <w:p w14:paraId="65BF920B" w14:textId="77777777" w:rsidR="007B2E5B" w:rsidRDefault="007B2E5B" w:rsidP="007B2E5B">
      <w:pPr>
        <w:pStyle w:val="a8"/>
        <w:jc w:val="center"/>
      </w:pPr>
      <w:r>
        <w:rPr>
          <w:noProof/>
        </w:rPr>
        <w:drawing>
          <wp:inline distT="0" distB="0" distL="0" distR="0" wp14:anchorId="130123E5" wp14:editId="7298B544">
            <wp:extent cx="1854679" cy="232807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1976" cy="23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97F3" w14:textId="28D642C5" w:rsidR="00780745" w:rsidRPr="007B2E5B" w:rsidRDefault="00E21DC8" w:rsidP="007B2E5B">
      <w:pPr>
        <w:pStyle w:val="a8"/>
        <w:jc w:val="center"/>
      </w:pPr>
      <w:r>
        <w:t>Рис</w:t>
      </w:r>
      <w:r w:rsidRPr="00E21DC8">
        <w:t>.</w:t>
      </w:r>
      <w:r w:rsidRPr="00A67552">
        <w:t>10</w:t>
      </w:r>
      <w:r w:rsidR="007B2E5B" w:rsidRPr="007B2E5B">
        <w:t xml:space="preserve"> – </w:t>
      </w:r>
      <w:r w:rsidR="007B2E5B">
        <w:t xml:space="preserve">Результат </w:t>
      </w:r>
      <w:r w:rsidR="007B2E5B">
        <w:rPr>
          <w:lang w:val="en-US"/>
        </w:rPr>
        <w:t>Intersect</w:t>
      </w:r>
    </w:p>
    <w:p w14:paraId="3EC5337D" w14:textId="7E05ADB5" w:rsidR="00780745" w:rsidRDefault="00780745" w:rsidP="007B2E5B">
      <w:pPr>
        <w:jc w:val="both"/>
        <w:rPr>
          <w:sz w:val="28"/>
          <w:szCs w:val="28"/>
        </w:rPr>
      </w:pPr>
    </w:p>
    <w:p w14:paraId="3AE5E5A0" w14:textId="20A7021E" w:rsidR="007B2E5B" w:rsidRDefault="007B2E5B" w:rsidP="007B2E5B">
      <w:pPr>
        <w:jc w:val="both"/>
        <w:rPr>
          <w:sz w:val="28"/>
          <w:szCs w:val="28"/>
        </w:rPr>
      </w:pPr>
    </w:p>
    <w:p w14:paraId="42090E51" w14:textId="707715F6" w:rsidR="007B2E5B" w:rsidRDefault="007B2E5B" w:rsidP="007B2E5B">
      <w:pPr>
        <w:jc w:val="both"/>
        <w:rPr>
          <w:sz w:val="28"/>
          <w:szCs w:val="28"/>
        </w:rPr>
      </w:pPr>
    </w:p>
    <w:p w14:paraId="239264B9" w14:textId="77777777" w:rsidR="007B2E5B" w:rsidRPr="007B2E5B" w:rsidRDefault="007B2E5B" w:rsidP="007B2E5B">
      <w:pPr>
        <w:jc w:val="both"/>
        <w:rPr>
          <w:sz w:val="28"/>
          <w:szCs w:val="28"/>
        </w:rPr>
      </w:pPr>
    </w:p>
    <w:p w14:paraId="235E242C" w14:textId="5F156697" w:rsidR="007B2E5B" w:rsidRPr="007B2E5B" w:rsidRDefault="007B2E5B" w:rsidP="007B2E5B">
      <w:pPr>
        <w:pStyle w:val="a8"/>
        <w:rPr>
          <w:b/>
          <w:bCs/>
        </w:rPr>
      </w:pPr>
      <w:r w:rsidRPr="007B2E5B">
        <w:rPr>
          <w:b/>
          <w:bCs/>
        </w:rPr>
        <w:t>Вывод</w:t>
      </w:r>
      <w:r w:rsidR="00E21DC8">
        <w:rPr>
          <w:b/>
          <w:bCs/>
        </w:rPr>
        <w:t>:</w:t>
      </w:r>
    </w:p>
    <w:p w14:paraId="70761B64" w14:textId="77777777" w:rsidR="007B2E5B" w:rsidRDefault="007B2E5B" w:rsidP="007B2E5B">
      <w:pPr>
        <w:pStyle w:val="a8"/>
      </w:pPr>
    </w:p>
    <w:p w14:paraId="63847E17" w14:textId="053645A6" w:rsidR="007B2E5B" w:rsidRPr="00E46869" w:rsidRDefault="007B2E5B" w:rsidP="007B2E5B">
      <w:pPr>
        <w:pStyle w:val="a8"/>
      </w:pPr>
      <w:r w:rsidRPr="00E46869">
        <w:t xml:space="preserve"> </w:t>
      </w:r>
      <w:r>
        <w:t>Ознакомлен с понятием блока</w:t>
      </w:r>
      <w:r w:rsidRPr="00E46869">
        <w:t xml:space="preserve">, </w:t>
      </w:r>
      <w:r w:rsidR="00E21DC8">
        <w:t>изучил</w:t>
      </w:r>
      <w:r>
        <w:t xml:space="preserve"> способы создавать и вставлять блоки</w:t>
      </w:r>
      <w:r w:rsidRPr="00E46869">
        <w:t xml:space="preserve">; </w:t>
      </w:r>
      <w:r>
        <w:t>применять окно «</w:t>
      </w:r>
      <w:r>
        <w:rPr>
          <w:lang w:val="en-US"/>
        </w:rPr>
        <w:t>Design</w:t>
      </w:r>
      <w:r w:rsidRPr="00E46869">
        <w:t xml:space="preserve"> </w:t>
      </w:r>
      <w:r>
        <w:rPr>
          <w:lang w:val="en-US"/>
        </w:rPr>
        <w:t>Center</w:t>
      </w:r>
      <w:r>
        <w:t>»</w:t>
      </w:r>
      <w:r w:rsidRPr="00E46869">
        <w:t xml:space="preserve"> </w:t>
      </w:r>
      <w:r>
        <w:t>и эффективно создавать чертежи</w:t>
      </w:r>
      <w:r w:rsidRPr="00E46869">
        <w:t xml:space="preserve">, </w:t>
      </w:r>
      <w:r>
        <w:t>включающие одинаковые</w:t>
      </w:r>
      <w:r w:rsidRPr="00E46869">
        <w:t xml:space="preserve"> </w:t>
      </w:r>
      <w:r>
        <w:t>элементы</w:t>
      </w:r>
      <w:r w:rsidRPr="00E46869">
        <w:t>,</w:t>
      </w:r>
      <w:r>
        <w:t xml:space="preserve"> освоены методы создания каркасных и монолитных моделей на основе конструктивной блочной стереометрии, обретены практические навыки использования команд создания трехмерных примитивов</w:t>
      </w:r>
      <w:r w:rsidRPr="00E46869">
        <w:t xml:space="preserve">, </w:t>
      </w:r>
      <w:r>
        <w:t>их перем</w:t>
      </w:r>
      <w:r w:rsidR="00E21DC8">
        <w:t>ещение и теоретико-множественные операции</w:t>
      </w:r>
      <w:r w:rsidRPr="00E46869">
        <w:t>.</w:t>
      </w:r>
    </w:p>
    <w:p w14:paraId="7509E88B" w14:textId="77777777" w:rsidR="007B2E5B" w:rsidRPr="007B2E5B" w:rsidRDefault="007B2E5B" w:rsidP="007B2E5B">
      <w:pPr>
        <w:pStyle w:val="a8"/>
      </w:pPr>
    </w:p>
    <w:p w14:paraId="63C81107" w14:textId="77777777" w:rsidR="00780745" w:rsidRPr="007B2E5B" w:rsidRDefault="00780745" w:rsidP="007B2E5B">
      <w:pPr>
        <w:pStyle w:val="a8"/>
        <w:rPr>
          <w:b/>
          <w:bCs/>
        </w:rPr>
      </w:pPr>
      <w:r w:rsidRPr="007B2E5B">
        <w:rPr>
          <w:b/>
          <w:bCs/>
        </w:rPr>
        <w:t>Контрольные вопросы</w:t>
      </w:r>
    </w:p>
    <w:p w14:paraId="0D422BE3" w14:textId="77777777" w:rsidR="00780745" w:rsidRPr="007B2E5B" w:rsidRDefault="00780745" w:rsidP="007B2E5B">
      <w:pPr>
        <w:pStyle w:val="a8"/>
        <w:rPr>
          <w:bCs/>
          <w:szCs w:val="28"/>
        </w:rPr>
      </w:pPr>
    </w:p>
    <w:p w14:paraId="3E9A5DFC" w14:textId="67287C83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Что такое блок и как его создать</w:t>
      </w:r>
      <w:r w:rsidRPr="00CA4C2E">
        <w:rPr>
          <w:szCs w:val="28"/>
        </w:rPr>
        <w:t>?</w:t>
      </w:r>
    </w:p>
    <w:p w14:paraId="173DABFF" w14:textId="5FF0E121" w:rsidR="00E21DC8" w:rsidRPr="00E21DC8" w:rsidRDefault="00E21DC8" w:rsidP="00E21DC8">
      <w:pPr>
        <w:pStyle w:val="a8"/>
        <w:ind w:left="851" w:firstLine="0"/>
        <w:rPr>
          <w:b/>
          <w:szCs w:val="28"/>
          <w:u w:val="single"/>
        </w:rPr>
      </w:pPr>
      <w:r w:rsidRPr="00E21DC8">
        <w:rPr>
          <w:b/>
          <w:szCs w:val="28"/>
          <w:u w:val="single"/>
        </w:rPr>
        <w:t>Ответ:</w:t>
      </w:r>
    </w:p>
    <w:p w14:paraId="7FDC9ED1" w14:textId="22B1A991" w:rsidR="00780745" w:rsidRPr="00CA1ACF" w:rsidRDefault="00780745" w:rsidP="007B2E5B">
      <w:pPr>
        <w:pStyle w:val="a8"/>
        <w:rPr>
          <w:szCs w:val="28"/>
        </w:rPr>
      </w:pPr>
      <w:r>
        <w:rPr>
          <w:szCs w:val="28"/>
        </w:rPr>
        <w:lastRenderedPageBreak/>
        <w:t>Блок – это группа объектов</w:t>
      </w:r>
      <w:r w:rsidRPr="00CA1ACF">
        <w:rPr>
          <w:szCs w:val="28"/>
        </w:rPr>
        <w:t xml:space="preserve">, </w:t>
      </w:r>
      <w:r>
        <w:rPr>
          <w:szCs w:val="28"/>
        </w:rPr>
        <w:t>объединённых в единый объект командой «</w:t>
      </w:r>
      <w:r>
        <w:rPr>
          <w:szCs w:val="28"/>
          <w:lang w:val="en-US"/>
        </w:rPr>
        <w:t>Block</w:t>
      </w:r>
      <w:r>
        <w:rPr>
          <w:szCs w:val="28"/>
        </w:rPr>
        <w:t>»</w:t>
      </w:r>
      <w:r w:rsidRPr="00CA1ACF">
        <w:rPr>
          <w:szCs w:val="28"/>
        </w:rPr>
        <w:t>.</w:t>
      </w:r>
    </w:p>
    <w:p w14:paraId="4DC5A95E" w14:textId="44A81845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Какие поля содержит окно «</w:t>
      </w:r>
      <w:r>
        <w:rPr>
          <w:szCs w:val="28"/>
          <w:lang w:val="en-US"/>
        </w:rPr>
        <w:t>Block</w:t>
      </w:r>
      <w:r w:rsidRPr="00CA4C2E">
        <w:rPr>
          <w:szCs w:val="28"/>
        </w:rPr>
        <w:t xml:space="preserve"> </w:t>
      </w:r>
      <w:r>
        <w:rPr>
          <w:szCs w:val="28"/>
          <w:lang w:val="en-US"/>
        </w:rPr>
        <w:t>Definition</w:t>
      </w:r>
      <w:r>
        <w:rPr>
          <w:szCs w:val="28"/>
        </w:rPr>
        <w:t>» и окно «</w:t>
      </w:r>
      <w:r>
        <w:rPr>
          <w:szCs w:val="28"/>
          <w:lang w:val="en-US"/>
        </w:rPr>
        <w:t>Insert</w:t>
      </w:r>
      <w:r>
        <w:rPr>
          <w:szCs w:val="28"/>
        </w:rPr>
        <w:t>»</w:t>
      </w:r>
      <w:r w:rsidRPr="00CA4C2E">
        <w:rPr>
          <w:szCs w:val="28"/>
        </w:rPr>
        <w:t>?</w:t>
      </w:r>
    </w:p>
    <w:p w14:paraId="7FB7DCEA" w14:textId="6245DED3" w:rsidR="00E21DC8" w:rsidRPr="00E21DC8" w:rsidRDefault="00E21DC8" w:rsidP="00E21DC8">
      <w:pPr>
        <w:pStyle w:val="a8"/>
        <w:ind w:left="851" w:firstLine="0"/>
        <w:rPr>
          <w:b/>
          <w:szCs w:val="28"/>
          <w:u w:val="single"/>
        </w:rPr>
      </w:pPr>
      <w:r w:rsidRPr="00E21DC8">
        <w:rPr>
          <w:b/>
          <w:szCs w:val="28"/>
          <w:u w:val="single"/>
        </w:rPr>
        <w:t>Ответ:</w:t>
      </w:r>
    </w:p>
    <w:p w14:paraId="4B93E5B8" w14:textId="7EB64638" w:rsidR="00780745" w:rsidRPr="0024494A" w:rsidRDefault="00780745" w:rsidP="007B2E5B">
      <w:pPr>
        <w:pStyle w:val="a8"/>
        <w:rPr>
          <w:szCs w:val="28"/>
        </w:rPr>
      </w:pPr>
      <w:r>
        <w:rPr>
          <w:szCs w:val="28"/>
        </w:rPr>
        <w:t>В окне «</w:t>
      </w:r>
      <w:r>
        <w:rPr>
          <w:szCs w:val="28"/>
          <w:lang w:val="en-US"/>
        </w:rPr>
        <w:t>Block</w:t>
      </w:r>
      <w:r w:rsidRPr="00CA4C2E">
        <w:rPr>
          <w:szCs w:val="28"/>
        </w:rPr>
        <w:t xml:space="preserve"> </w:t>
      </w:r>
      <w:r>
        <w:rPr>
          <w:szCs w:val="28"/>
          <w:lang w:val="en-US"/>
        </w:rPr>
        <w:t>Definition</w:t>
      </w:r>
      <w:r>
        <w:rPr>
          <w:szCs w:val="28"/>
        </w:rPr>
        <w:t>»</w:t>
      </w:r>
      <w:r w:rsidRPr="00D72511">
        <w:rPr>
          <w:szCs w:val="28"/>
        </w:rPr>
        <w:t xml:space="preserve"> </w:t>
      </w:r>
      <w:r>
        <w:rPr>
          <w:szCs w:val="28"/>
        </w:rPr>
        <w:t>содержатся поля</w:t>
      </w:r>
      <w:r w:rsidRPr="00D72511">
        <w:rPr>
          <w:szCs w:val="28"/>
        </w:rPr>
        <w:t>:</w:t>
      </w:r>
      <w:r w:rsidR="007B2E5B">
        <w:rPr>
          <w:szCs w:val="28"/>
        </w:rPr>
        <w:t xml:space="preserve"> </w:t>
      </w:r>
      <w:r w:rsidR="00E21DC8">
        <w:rPr>
          <w:szCs w:val="28"/>
        </w:rPr>
        <w:t>и</w:t>
      </w:r>
      <w:r>
        <w:rPr>
          <w:szCs w:val="28"/>
        </w:rPr>
        <w:t>мя</w:t>
      </w:r>
      <w:r w:rsidR="00E21DC8">
        <w:rPr>
          <w:szCs w:val="28"/>
        </w:rPr>
        <w:t>,</w:t>
      </w:r>
      <w:r w:rsidR="007B2E5B" w:rsidRPr="007B2E5B">
        <w:rPr>
          <w:szCs w:val="28"/>
        </w:rPr>
        <w:t xml:space="preserve"> </w:t>
      </w:r>
      <w:r w:rsidR="00E21DC8">
        <w:rPr>
          <w:szCs w:val="28"/>
        </w:rPr>
        <w:t>б</w:t>
      </w:r>
      <w:r>
        <w:rPr>
          <w:szCs w:val="28"/>
        </w:rPr>
        <w:t>азовая точка</w:t>
      </w:r>
      <w:r w:rsidR="00E21DC8" w:rsidRPr="00E21DC8">
        <w:rPr>
          <w:szCs w:val="28"/>
        </w:rPr>
        <w:t>,</w:t>
      </w:r>
      <w:r w:rsidR="00E21DC8">
        <w:rPr>
          <w:szCs w:val="28"/>
        </w:rPr>
        <w:t xml:space="preserve"> о</w:t>
      </w:r>
      <w:r>
        <w:rPr>
          <w:szCs w:val="28"/>
        </w:rPr>
        <w:t>бъекты</w:t>
      </w:r>
      <w:r w:rsidR="00E21DC8" w:rsidRPr="00E21DC8">
        <w:rPr>
          <w:szCs w:val="28"/>
        </w:rPr>
        <w:t>,</w:t>
      </w:r>
      <w:r w:rsidR="007B2E5B" w:rsidRPr="007B2E5B">
        <w:rPr>
          <w:szCs w:val="28"/>
        </w:rPr>
        <w:t xml:space="preserve"> </w:t>
      </w:r>
      <w:r w:rsidR="00E21DC8">
        <w:rPr>
          <w:szCs w:val="28"/>
        </w:rPr>
        <w:t>п</w:t>
      </w:r>
      <w:r>
        <w:rPr>
          <w:szCs w:val="28"/>
        </w:rPr>
        <w:t>оведения</w:t>
      </w:r>
      <w:r w:rsidR="00E21DC8">
        <w:rPr>
          <w:szCs w:val="28"/>
        </w:rPr>
        <w:t>, н</w:t>
      </w:r>
      <w:r>
        <w:rPr>
          <w:szCs w:val="28"/>
        </w:rPr>
        <w:t>астройки</w:t>
      </w:r>
      <w:r w:rsidR="00E21DC8">
        <w:rPr>
          <w:szCs w:val="28"/>
        </w:rPr>
        <w:t xml:space="preserve"> и о</w:t>
      </w:r>
      <w:r>
        <w:rPr>
          <w:szCs w:val="28"/>
        </w:rPr>
        <w:t>писания</w:t>
      </w:r>
      <w:r w:rsidR="007B2E5B">
        <w:rPr>
          <w:szCs w:val="28"/>
        </w:rPr>
        <w:t>.</w:t>
      </w:r>
    </w:p>
    <w:p w14:paraId="083366F7" w14:textId="2FA36D2F" w:rsidR="00780745" w:rsidRPr="00E3151D" w:rsidRDefault="00780745" w:rsidP="007B2E5B">
      <w:pPr>
        <w:pStyle w:val="a8"/>
        <w:rPr>
          <w:szCs w:val="28"/>
        </w:rPr>
      </w:pPr>
      <w:r>
        <w:rPr>
          <w:szCs w:val="28"/>
        </w:rPr>
        <w:t>В окне «</w:t>
      </w:r>
      <w:r>
        <w:rPr>
          <w:szCs w:val="28"/>
          <w:lang w:val="en-US"/>
        </w:rPr>
        <w:t>Insert</w:t>
      </w:r>
      <w:r>
        <w:rPr>
          <w:szCs w:val="28"/>
        </w:rPr>
        <w:t>»</w:t>
      </w:r>
      <w:r w:rsidRPr="00C6342A">
        <w:rPr>
          <w:szCs w:val="28"/>
        </w:rPr>
        <w:t xml:space="preserve"> содержатся поля:</w:t>
      </w:r>
      <w:r w:rsidR="007B2E5B" w:rsidRPr="007B2E5B">
        <w:rPr>
          <w:szCs w:val="28"/>
        </w:rPr>
        <w:t xml:space="preserve"> </w:t>
      </w:r>
      <w:r w:rsidR="00E21DC8">
        <w:rPr>
          <w:szCs w:val="28"/>
        </w:rPr>
        <w:t>т</w:t>
      </w:r>
      <w:r>
        <w:rPr>
          <w:szCs w:val="28"/>
        </w:rPr>
        <w:t>очка вставки</w:t>
      </w:r>
      <w:r w:rsidR="00E21DC8" w:rsidRPr="00E21DC8">
        <w:rPr>
          <w:szCs w:val="28"/>
        </w:rPr>
        <w:t xml:space="preserve">, </w:t>
      </w:r>
      <w:r w:rsidR="00E21DC8">
        <w:rPr>
          <w:szCs w:val="28"/>
        </w:rPr>
        <w:t>м</w:t>
      </w:r>
      <w:r>
        <w:rPr>
          <w:szCs w:val="28"/>
        </w:rPr>
        <w:t>асштаб</w:t>
      </w:r>
      <w:r w:rsidR="00E21DC8" w:rsidRPr="00E21DC8">
        <w:rPr>
          <w:szCs w:val="28"/>
        </w:rPr>
        <w:t>,</w:t>
      </w:r>
      <w:r w:rsidR="00E21DC8">
        <w:rPr>
          <w:szCs w:val="28"/>
        </w:rPr>
        <w:t xml:space="preserve"> п</w:t>
      </w:r>
      <w:r>
        <w:rPr>
          <w:szCs w:val="28"/>
        </w:rPr>
        <w:t>оворот</w:t>
      </w:r>
      <w:r w:rsidR="00E21DC8" w:rsidRPr="00E21DC8">
        <w:rPr>
          <w:szCs w:val="28"/>
        </w:rPr>
        <w:t>,</w:t>
      </w:r>
      <w:r w:rsidR="007B2E5B" w:rsidRPr="007B2E5B">
        <w:rPr>
          <w:szCs w:val="28"/>
        </w:rPr>
        <w:t xml:space="preserve"> </w:t>
      </w:r>
      <w:r w:rsidR="00E21DC8">
        <w:rPr>
          <w:szCs w:val="28"/>
        </w:rPr>
        <w:t>п</w:t>
      </w:r>
      <w:r>
        <w:rPr>
          <w:szCs w:val="28"/>
        </w:rPr>
        <w:t>овторение запросов</w:t>
      </w:r>
      <w:r w:rsidR="00E21DC8" w:rsidRPr="00E21DC8">
        <w:rPr>
          <w:szCs w:val="28"/>
        </w:rPr>
        <w:t xml:space="preserve">, </w:t>
      </w:r>
      <w:r w:rsidR="00E21DC8">
        <w:rPr>
          <w:szCs w:val="28"/>
        </w:rPr>
        <w:t>р</w:t>
      </w:r>
      <w:r>
        <w:rPr>
          <w:szCs w:val="28"/>
        </w:rPr>
        <w:t>асчленить</w:t>
      </w:r>
      <w:r w:rsidR="007B2E5B" w:rsidRPr="007B2E5B">
        <w:rPr>
          <w:szCs w:val="28"/>
        </w:rPr>
        <w:t>.</w:t>
      </w:r>
    </w:p>
    <w:p w14:paraId="3701D9AA" w14:textId="4E881DA9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Для чего и как используется механизм переопределения блока</w:t>
      </w:r>
      <w:r w:rsidRPr="00CA4C2E">
        <w:rPr>
          <w:szCs w:val="28"/>
        </w:rPr>
        <w:t>?</w:t>
      </w:r>
    </w:p>
    <w:p w14:paraId="56E6C9B7" w14:textId="1ADFF564" w:rsidR="00E21DC8" w:rsidRPr="005336FF" w:rsidRDefault="00E21DC8" w:rsidP="00E21DC8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197270A4" w14:textId="560D7B5C" w:rsidR="00780745" w:rsidRPr="00FD13BA" w:rsidRDefault="00780745" w:rsidP="007B2E5B">
      <w:pPr>
        <w:pStyle w:val="a8"/>
        <w:rPr>
          <w:szCs w:val="28"/>
        </w:rPr>
      </w:pPr>
      <w:r>
        <w:rPr>
          <w:szCs w:val="28"/>
        </w:rPr>
        <w:t>Переопределение блока нужно</w:t>
      </w:r>
      <w:r w:rsidR="002A25BD">
        <w:rPr>
          <w:szCs w:val="28"/>
        </w:rPr>
        <w:t xml:space="preserve">, </w:t>
      </w:r>
      <w:r>
        <w:rPr>
          <w:szCs w:val="28"/>
        </w:rPr>
        <w:t>чтобы изменить геометрию</w:t>
      </w:r>
      <w:r w:rsidRPr="008B6390">
        <w:rPr>
          <w:szCs w:val="28"/>
        </w:rPr>
        <w:t xml:space="preserve">, </w:t>
      </w:r>
      <w:r>
        <w:rPr>
          <w:szCs w:val="28"/>
        </w:rPr>
        <w:t>атрибуты</w:t>
      </w:r>
      <w:r w:rsidR="005336FF">
        <w:rPr>
          <w:szCs w:val="28"/>
        </w:rPr>
        <w:t xml:space="preserve"> и </w:t>
      </w:r>
      <w:r>
        <w:rPr>
          <w:szCs w:val="28"/>
        </w:rPr>
        <w:t xml:space="preserve">точку </w:t>
      </w:r>
      <w:r w:rsidR="005336FF">
        <w:rPr>
          <w:szCs w:val="28"/>
        </w:rPr>
        <w:t>вставки</w:t>
      </w:r>
      <w:r w:rsidRPr="00FD13BA">
        <w:rPr>
          <w:szCs w:val="28"/>
        </w:rPr>
        <w:t>.</w:t>
      </w:r>
    </w:p>
    <w:p w14:paraId="565804FD" w14:textId="700B3DA5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Что такое атрибуты блока и порядок их вставки</w:t>
      </w:r>
      <w:r w:rsidRPr="00CA4C2E">
        <w:rPr>
          <w:szCs w:val="28"/>
        </w:rPr>
        <w:t>?</w:t>
      </w:r>
    </w:p>
    <w:p w14:paraId="7A48CBB0" w14:textId="60583A95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4AE5CC87" w14:textId="415EE22C" w:rsidR="00780745" w:rsidRPr="00FD13BA" w:rsidRDefault="00780745" w:rsidP="007B2E5B">
      <w:pPr>
        <w:pStyle w:val="a8"/>
        <w:rPr>
          <w:szCs w:val="28"/>
        </w:rPr>
      </w:pPr>
      <w:r>
        <w:rPr>
          <w:szCs w:val="28"/>
        </w:rPr>
        <w:t>Атрибут представляется собой метку для связывания блоком каких-либо данных</w:t>
      </w:r>
      <w:r w:rsidRPr="00FD13BA">
        <w:rPr>
          <w:szCs w:val="28"/>
        </w:rPr>
        <w:t xml:space="preserve">. </w:t>
      </w:r>
      <w:r>
        <w:rPr>
          <w:szCs w:val="28"/>
        </w:rPr>
        <w:t>В атрибутах могут храниться номера деталей</w:t>
      </w:r>
      <w:r w:rsidRPr="00FD13BA">
        <w:rPr>
          <w:szCs w:val="28"/>
        </w:rPr>
        <w:t xml:space="preserve">, </w:t>
      </w:r>
      <w:r>
        <w:rPr>
          <w:szCs w:val="28"/>
        </w:rPr>
        <w:t>стоимость</w:t>
      </w:r>
      <w:r w:rsidRPr="00FD13BA">
        <w:rPr>
          <w:szCs w:val="28"/>
        </w:rPr>
        <w:t xml:space="preserve">, </w:t>
      </w:r>
      <w:r>
        <w:rPr>
          <w:szCs w:val="28"/>
        </w:rPr>
        <w:t>данные владельцев</w:t>
      </w:r>
      <w:r w:rsidRPr="00FD13BA">
        <w:rPr>
          <w:szCs w:val="28"/>
        </w:rPr>
        <w:t xml:space="preserve"> </w:t>
      </w:r>
      <w:r>
        <w:rPr>
          <w:szCs w:val="28"/>
        </w:rPr>
        <w:t>и др</w:t>
      </w:r>
      <w:r w:rsidRPr="00FD13BA">
        <w:rPr>
          <w:szCs w:val="28"/>
        </w:rPr>
        <w:t>.</w:t>
      </w:r>
    </w:p>
    <w:p w14:paraId="6CE44496" w14:textId="321D6FDE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Какими средствами наиболее эффективно выполнять редактирование атрибутов</w:t>
      </w:r>
      <w:r w:rsidRPr="00CA4C2E">
        <w:rPr>
          <w:szCs w:val="28"/>
        </w:rPr>
        <w:t>?</w:t>
      </w:r>
    </w:p>
    <w:p w14:paraId="2E5956D0" w14:textId="4EF4F659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0C281DC4" w14:textId="77777777" w:rsidR="00780745" w:rsidRDefault="00780745" w:rsidP="007B2E5B">
      <w:pPr>
        <w:pStyle w:val="a8"/>
        <w:rPr>
          <w:szCs w:val="28"/>
        </w:rPr>
      </w:pPr>
      <w:r>
        <w:rPr>
          <w:szCs w:val="28"/>
        </w:rPr>
        <w:t>В диалоговом окне Редактирование атрибутов</w:t>
      </w:r>
    </w:p>
    <w:p w14:paraId="7A0A91A3" w14:textId="10558586" w:rsidR="00780745" w:rsidRDefault="00780745" w:rsidP="007B2E5B">
      <w:pPr>
        <w:pStyle w:val="a8"/>
        <w:rPr>
          <w:szCs w:val="28"/>
        </w:rPr>
      </w:pPr>
      <w:r>
        <w:rPr>
          <w:szCs w:val="28"/>
        </w:rPr>
        <w:t xml:space="preserve">Вкладка </w:t>
      </w:r>
      <w:r w:rsidR="002A25BD">
        <w:rPr>
          <w:szCs w:val="28"/>
        </w:rPr>
        <w:t>А</w:t>
      </w:r>
      <w:r>
        <w:rPr>
          <w:szCs w:val="28"/>
        </w:rPr>
        <w:t>трибут – изменить тег</w:t>
      </w:r>
      <w:r w:rsidRPr="00874D81">
        <w:rPr>
          <w:szCs w:val="28"/>
        </w:rPr>
        <w:t>,</w:t>
      </w:r>
      <w:r>
        <w:rPr>
          <w:szCs w:val="28"/>
        </w:rPr>
        <w:t xml:space="preserve"> запрос и текст по умолчанию</w:t>
      </w:r>
    </w:p>
    <w:p w14:paraId="02820537" w14:textId="77777777" w:rsidR="00780745" w:rsidRDefault="00780745" w:rsidP="007B2E5B">
      <w:pPr>
        <w:pStyle w:val="a8"/>
        <w:rPr>
          <w:szCs w:val="28"/>
        </w:rPr>
      </w:pPr>
      <w:r>
        <w:rPr>
          <w:szCs w:val="28"/>
        </w:rPr>
        <w:t>Вкладка Параметры текста – изменить способ отображения текста в чертеже</w:t>
      </w:r>
    </w:p>
    <w:p w14:paraId="407A3AD5" w14:textId="70177C03" w:rsidR="00780745" w:rsidRPr="00874D81" w:rsidRDefault="00780745" w:rsidP="007B2E5B">
      <w:pPr>
        <w:pStyle w:val="a8"/>
        <w:rPr>
          <w:szCs w:val="28"/>
        </w:rPr>
      </w:pPr>
      <w:r>
        <w:rPr>
          <w:szCs w:val="28"/>
        </w:rPr>
        <w:t>Вкладка Свойство – изменить свойство слоя</w:t>
      </w:r>
      <w:r w:rsidRPr="00874D81">
        <w:rPr>
          <w:szCs w:val="28"/>
        </w:rPr>
        <w:t xml:space="preserve">, </w:t>
      </w:r>
      <w:r>
        <w:rPr>
          <w:szCs w:val="28"/>
        </w:rPr>
        <w:t>типа линий</w:t>
      </w:r>
      <w:r w:rsidRPr="00874D81">
        <w:rPr>
          <w:szCs w:val="28"/>
        </w:rPr>
        <w:t xml:space="preserve">, </w:t>
      </w:r>
      <w:r>
        <w:rPr>
          <w:szCs w:val="28"/>
        </w:rPr>
        <w:t>веса</w:t>
      </w:r>
      <w:r w:rsidRPr="00874D81">
        <w:rPr>
          <w:szCs w:val="28"/>
        </w:rPr>
        <w:t xml:space="preserve">, </w:t>
      </w:r>
      <w:r>
        <w:rPr>
          <w:szCs w:val="28"/>
        </w:rPr>
        <w:t>стиля печати и цвета</w:t>
      </w:r>
    </w:p>
    <w:p w14:paraId="2C2FC550" w14:textId="171A4637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Для чего используется окно «</w:t>
      </w:r>
      <w:r>
        <w:rPr>
          <w:szCs w:val="28"/>
          <w:lang w:val="en-US"/>
        </w:rPr>
        <w:t>Design</w:t>
      </w:r>
      <w:r w:rsidRPr="00CA4C2E">
        <w:rPr>
          <w:szCs w:val="28"/>
        </w:rPr>
        <w:t xml:space="preserve"> </w:t>
      </w:r>
      <w:r>
        <w:rPr>
          <w:szCs w:val="28"/>
          <w:lang w:val="en-US"/>
        </w:rPr>
        <w:t>Center</w:t>
      </w:r>
      <w:r>
        <w:rPr>
          <w:szCs w:val="28"/>
        </w:rPr>
        <w:t>»</w:t>
      </w:r>
      <w:r w:rsidRPr="00CA4C2E">
        <w:rPr>
          <w:szCs w:val="28"/>
        </w:rPr>
        <w:t xml:space="preserve"> </w:t>
      </w:r>
      <w:r>
        <w:rPr>
          <w:szCs w:val="28"/>
        </w:rPr>
        <w:t>и какие возможности он представляет</w:t>
      </w:r>
      <w:r w:rsidRPr="00CA4C2E">
        <w:rPr>
          <w:szCs w:val="28"/>
        </w:rPr>
        <w:t>?</w:t>
      </w:r>
    </w:p>
    <w:p w14:paraId="66045C03" w14:textId="75189516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105403FA" w14:textId="4FFD6A9C" w:rsidR="00780745" w:rsidRPr="001A5CAF" w:rsidRDefault="00780745" w:rsidP="007B2E5B">
      <w:pPr>
        <w:pStyle w:val="a8"/>
        <w:rPr>
          <w:szCs w:val="28"/>
        </w:rPr>
      </w:pPr>
      <w:r>
        <w:rPr>
          <w:szCs w:val="28"/>
        </w:rPr>
        <w:lastRenderedPageBreak/>
        <w:t>Окно «</w:t>
      </w:r>
      <w:r w:rsidRPr="001A5CAF">
        <w:rPr>
          <w:szCs w:val="28"/>
          <w:lang w:val="en-US"/>
        </w:rPr>
        <w:t>Design</w:t>
      </w:r>
      <w:r w:rsidRPr="001A5CAF">
        <w:rPr>
          <w:szCs w:val="28"/>
        </w:rPr>
        <w:t xml:space="preserve"> </w:t>
      </w:r>
      <w:r w:rsidRPr="001A5CAF">
        <w:rPr>
          <w:szCs w:val="28"/>
          <w:lang w:val="en-US"/>
        </w:rPr>
        <w:t>Center</w:t>
      </w:r>
      <w:r>
        <w:rPr>
          <w:szCs w:val="28"/>
        </w:rPr>
        <w:t>» позволяет находить и просматривать содержимое различных файлов</w:t>
      </w:r>
      <w:r w:rsidRPr="001A5CAF">
        <w:rPr>
          <w:szCs w:val="28"/>
        </w:rPr>
        <w:t xml:space="preserve">, </w:t>
      </w:r>
      <w:r>
        <w:rPr>
          <w:szCs w:val="28"/>
        </w:rPr>
        <w:t>включая находящиеся в них блоки</w:t>
      </w:r>
      <w:r w:rsidRPr="001A5CAF">
        <w:rPr>
          <w:szCs w:val="28"/>
        </w:rPr>
        <w:t xml:space="preserve">. </w:t>
      </w:r>
      <w:r>
        <w:rPr>
          <w:szCs w:val="28"/>
        </w:rPr>
        <w:t>Впоследствии можно открыть любой такой файл и вставить из него объект методом буксировки</w:t>
      </w:r>
      <w:r w:rsidRPr="001A5CAF">
        <w:rPr>
          <w:szCs w:val="28"/>
        </w:rPr>
        <w:t>.</w:t>
      </w:r>
    </w:p>
    <w:p w14:paraId="02294F3D" w14:textId="4E793558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Что такое конструктивная блочная стереометрия</w:t>
      </w:r>
      <w:r w:rsidRPr="00CA4C2E">
        <w:rPr>
          <w:szCs w:val="28"/>
        </w:rPr>
        <w:t>?</w:t>
      </w:r>
    </w:p>
    <w:p w14:paraId="1B003DC6" w14:textId="22DEE949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504ADD36" w14:textId="47EFD5B0" w:rsidR="00780745" w:rsidRPr="001B32F6" w:rsidRDefault="00780745" w:rsidP="007B2E5B">
      <w:pPr>
        <w:pStyle w:val="a8"/>
        <w:rPr>
          <w:szCs w:val="28"/>
        </w:rPr>
      </w:pPr>
      <w:r>
        <w:rPr>
          <w:szCs w:val="28"/>
        </w:rPr>
        <w:t>Монолитные модели конструируются путем создания простых тел и формирования из них составных тел с использованием теоретико-множественных операций объединения</w:t>
      </w:r>
      <w:r w:rsidRPr="001B32F6">
        <w:rPr>
          <w:szCs w:val="28"/>
        </w:rPr>
        <w:t xml:space="preserve">, </w:t>
      </w:r>
      <w:r>
        <w:rPr>
          <w:szCs w:val="28"/>
        </w:rPr>
        <w:t>вычитания и пересечения</w:t>
      </w:r>
      <w:r w:rsidRPr="001B32F6">
        <w:rPr>
          <w:szCs w:val="28"/>
        </w:rPr>
        <w:t>.</w:t>
      </w:r>
    </w:p>
    <w:p w14:paraId="63153ECA" w14:textId="0E71732D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На каких приемах основа</w:t>
      </w:r>
      <w:r w:rsidR="002A25BD">
        <w:rPr>
          <w:szCs w:val="28"/>
        </w:rPr>
        <w:t>на</w:t>
      </w:r>
      <w:r>
        <w:rPr>
          <w:szCs w:val="28"/>
        </w:rPr>
        <w:t xml:space="preserve"> техника создания монолитных моделей с помощью «</w:t>
      </w:r>
      <w:r>
        <w:rPr>
          <w:szCs w:val="28"/>
          <w:lang w:val="en-US"/>
        </w:rPr>
        <w:t>ASIS</w:t>
      </w:r>
      <w:r>
        <w:rPr>
          <w:szCs w:val="28"/>
        </w:rPr>
        <w:t>»</w:t>
      </w:r>
      <w:r w:rsidRPr="007B2E5B">
        <w:rPr>
          <w:szCs w:val="28"/>
        </w:rPr>
        <w:t>?</w:t>
      </w:r>
    </w:p>
    <w:p w14:paraId="315C3035" w14:textId="34928AEB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221CF036" w14:textId="33C0FF97" w:rsidR="00780745" w:rsidRDefault="00780745" w:rsidP="002A25BD">
      <w:pPr>
        <w:pStyle w:val="a8"/>
        <w:numPr>
          <w:ilvl w:val="0"/>
          <w:numId w:val="45"/>
        </w:numPr>
        <w:ind w:left="357" w:hanging="357"/>
        <w:rPr>
          <w:szCs w:val="28"/>
        </w:rPr>
      </w:pPr>
      <w:r>
        <w:rPr>
          <w:szCs w:val="28"/>
        </w:rPr>
        <w:t>Создание моделей трехмерных примитивов либо двухмерных форм с последующим превращением их в трехмерные путем выдавливания или вращения</w:t>
      </w:r>
      <w:r w:rsidR="007B2E5B" w:rsidRPr="007B2E5B">
        <w:rPr>
          <w:szCs w:val="28"/>
        </w:rPr>
        <w:t xml:space="preserve">. </w:t>
      </w:r>
      <w:r>
        <w:rPr>
          <w:szCs w:val="28"/>
        </w:rPr>
        <w:t>Размещение примитивов относительно друг друга либо на этапе создания, либо путем перемещения</w:t>
      </w:r>
    </w:p>
    <w:p w14:paraId="4B3801E9" w14:textId="77777777" w:rsidR="00780745" w:rsidRDefault="00780745" w:rsidP="002A25BD">
      <w:pPr>
        <w:pStyle w:val="a8"/>
        <w:numPr>
          <w:ilvl w:val="0"/>
          <w:numId w:val="45"/>
        </w:numPr>
        <w:ind w:left="357" w:hanging="357"/>
        <w:rPr>
          <w:szCs w:val="28"/>
        </w:rPr>
      </w:pPr>
      <w:r>
        <w:rPr>
          <w:szCs w:val="28"/>
        </w:rPr>
        <w:t>Использование теоретико-множественных операций с целью формирования из примитивов составных тел</w:t>
      </w:r>
    </w:p>
    <w:p w14:paraId="3B190EC5" w14:textId="56E593CF" w:rsidR="00780745" w:rsidRPr="00CA4C2E" w:rsidRDefault="00780745" w:rsidP="002A25BD">
      <w:pPr>
        <w:pStyle w:val="a8"/>
        <w:numPr>
          <w:ilvl w:val="0"/>
          <w:numId w:val="45"/>
        </w:numPr>
        <w:ind w:left="357" w:hanging="357"/>
        <w:rPr>
          <w:szCs w:val="28"/>
        </w:rPr>
      </w:pPr>
      <w:r>
        <w:rPr>
          <w:szCs w:val="28"/>
        </w:rPr>
        <w:t>Преобразование моделей составных тел с помощью разнообразных средств редактирования</w:t>
      </w:r>
      <w:r w:rsidRPr="0029446A">
        <w:rPr>
          <w:szCs w:val="28"/>
        </w:rPr>
        <w:t xml:space="preserve">, </w:t>
      </w:r>
      <w:r>
        <w:rPr>
          <w:szCs w:val="28"/>
        </w:rPr>
        <w:t xml:space="preserve">предоставляемых командой </w:t>
      </w:r>
      <w:r w:rsidRPr="0029446A">
        <w:rPr>
          <w:szCs w:val="28"/>
        </w:rPr>
        <w:t>“</w:t>
      </w:r>
      <w:r>
        <w:rPr>
          <w:szCs w:val="28"/>
          <w:lang w:val="en-US"/>
        </w:rPr>
        <w:t>Solidedit</w:t>
      </w:r>
      <w:r w:rsidRPr="0029446A">
        <w:rPr>
          <w:szCs w:val="28"/>
        </w:rPr>
        <w:t>”</w:t>
      </w:r>
    </w:p>
    <w:p w14:paraId="4B586585" w14:textId="3E9F23F4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Каковы команды создания монолитных моделей</w:t>
      </w:r>
      <w:r w:rsidRPr="00CA4C2E">
        <w:rPr>
          <w:szCs w:val="28"/>
        </w:rPr>
        <w:t>?</w:t>
      </w:r>
    </w:p>
    <w:p w14:paraId="16659261" w14:textId="0AEF4448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  <w:lang w:val="en-US"/>
        </w:rPr>
        <w:t>О</w:t>
      </w:r>
      <w:r w:rsidRPr="005336FF">
        <w:rPr>
          <w:b/>
          <w:szCs w:val="28"/>
          <w:u w:val="single"/>
        </w:rPr>
        <w:t>твет:</w:t>
      </w:r>
    </w:p>
    <w:p w14:paraId="193B83DF" w14:textId="77777777" w:rsidR="00780745" w:rsidRPr="0029446A" w:rsidRDefault="00780745" w:rsidP="00451749">
      <w:pPr>
        <w:pStyle w:val="a8"/>
        <w:numPr>
          <w:ilvl w:val="0"/>
          <w:numId w:val="44"/>
        </w:numPr>
        <w:ind w:hanging="720"/>
        <w:rPr>
          <w:szCs w:val="28"/>
        </w:rPr>
      </w:pPr>
      <w:r>
        <w:rPr>
          <w:szCs w:val="28"/>
          <w:lang w:val="en-US"/>
        </w:rPr>
        <w:t>Box</w:t>
      </w:r>
      <w:r w:rsidRPr="007B2E5B">
        <w:rPr>
          <w:szCs w:val="28"/>
        </w:rPr>
        <w:t xml:space="preserve"> – </w:t>
      </w:r>
      <w:r>
        <w:rPr>
          <w:szCs w:val="28"/>
        </w:rPr>
        <w:t>параллелепипед</w:t>
      </w:r>
    </w:p>
    <w:p w14:paraId="1B3ED2B6" w14:textId="77777777" w:rsidR="00780745" w:rsidRPr="0029446A" w:rsidRDefault="00780745" w:rsidP="00451749">
      <w:pPr>
        <w:pStyle w:val="a8"/>
        <w:numPr>
          <w:ilvl w:val="0"/>
          <w:numId w:val="44"/>
        </w:numPr>
        <w:ind w:hanging="720"/>
        <w:rPr>
          <w:szCs w:val="28"/>
        </w:rPr>
      </w:pPr>
      <w:r>
        <w:rPr>
          <w:szCs w:val="28"/>
          <w:lang w:val="en-US"/>
        </w:rPr>
        <w:t>Cone</w:t>
      </w:r>
      <w:r w:rsidRPr="007B2E5B">
        <w:rPr>
          <w:szCs w:val="28"/>
        </w:rPr>
        <w:t xml:space="preserve"> –</w:t>
      </w:r>
      <w:r>
        <w:rPr>
          <w:szCs w:val="28"/>
        </w:rPr>
        <w:t xml:space="preserve"> конус</w:t>
      </w:r>
    </w:p>
    <w:p w14:paraId="54265BA5" w14:textId="77777777" w:rsidR="00780745" w:rsidRPr="0029446A" w:rsidRDefault="00780745" w:rsidP="00451749">
      <w:pPr>
        <w:pStyle w:val="a8"/>
        <w:numPr>
          <w:ilvl w:val="0"/>
          <w:numId w:val="44"/>
        </w:numPr>
        <w:ind w:hanging="720"/>
        <w:rPr>
          <w:szCs w:val="28"/>
        </w:rPr>
      </w:pPr>
      <w:r>
        <w:rPr>
          <w:szCs w:val="28"/>
          <w:lang w:val="en-US"/>
        </w:rPr>
        <w:t>Cylinder</w:t>
      </w:r>
      <w:r w:rsidRPr="007B2E5B">
        <w:rPr>
          <w:szCs w:val="28"/>
        </w:rPr>
        <w:t xml:space="preserve"> –</w:t>
      </w:r>
      <w:r>
        <w:rPr>
          <w:szCs w:val="28"/>
        </w:rPr>
        <w:t xml:space="preserve"> цилиндр</w:t>
      </w:r>
    </w:p>
    <w:p w14:paraId="5E96A660" w14:textId="77777777" w:rsidR="00780745" w:rsidRPr="0029446A" w:rsidRDefault="00780745" w:rsidP="00451749">
      <w:pPr>
        <w:pStyle w:val="a8"/>
        <w:numPr>
          <w:ilvl w:val="0"/>
          <w:numId w:val="44"/>
        </w:numPr>
        <w:ind w:hanging="720"/>
        <w:rPr>
          <w:szCs w:val="28"/>
        </w:rPr>
      </w:pPr>
      <w:r>
        <w:rPr>
          <w:szCs w:val="28"/>
          <w:lang w:val="en-US"/>
        </w:rPr>
        <w:t>Wedge</w:t>
      </w:r>
      <w:r w:rsidRPr="007B2E5B">
        <w:rPr>
          <w:szCs w:val="28"/>
        </w:rPr>
        <w:t xml:space="preserve"> –</w:t>
      </w:r>
      <w:r>
        <w:rPr>
          <w:szCs w:val="28"/>
        </w:rPr>
        <w:t xml:space="preserve"> клин</w:t>
      </w:r>
    </w:p>
    <w:p w14:paraId="54799E1F" w14:textId="77777777" w:rsidR="00780745" w:rsidRPr="0029446A" w:rsidRDefault="00780745" w:rsidP="00451749">
      <w:pPr>
        <w:pStyle w:val="a8"/>
        <w:numPr>
          <w:ilvl w:val="0"/>
          <w:numId w:val="44"/>
        </w:numPr>
        <w:ind w:hanging="720"/>
        <w:rPr>
          <w:szCs w:val="28"/>
        </w:rPr>
      </w:pPr>
      <w:r>
        <w:rPr>
          <w:szCs w:val="28"/>
          <w:lang w:val="en-US"/>
        </w:rPr>
        <w:t>Sphere</w:t>
      </w:r>
      <w:r w:rsidRPr="007B2E5B">
        <w:rPr>
          <w:szCs w:val="28"/>
        </w:rPr>
        <w:t xml:space="preserve"> –</w:t>
      </w:r>
      <w:r>
        <w:rPr>
          <w:szCs w:val="28"/>
        </w:rPr>
        <w:t xml:space="preserve"> сфера</w:t>
      </w:r>
    </w:p>
    <w:p w14:paraId="0771B33E" w14:textId="406441FE" w:rsidR="00780745" w:rsidRPr="007B2E5B" w:rsidRDefault="00780745" w:rsidP="00451749">
      <w:pPr>
        <w:pStyle w:val="a8"/>
        <w:numPr>
          <w:ilvl w:val="0"/>
          <w:numId w:val="44"/>
        </w:numPr>
        <w:ind w:hanging="720"/>
        <w:rPr>
          <w:szCs w:val="28"/>
        </w:rPr>
      </w:pPr>
      <w:r>
        <w:rPr>
          <w:szCs w:val="28"/>
          <w:lang w:val="en-US"/>
        </w:rPr>
        <w:t>Torus</w:t>
      </w:r>
      <w:r w:rsidRPr="007B2E5B">
        <w:rPr>
          <w:szCs w:val="28"/>
        </w:rPr>
        <w:t xml:space="preserve"> –</w:t>
      </w:r>
      <w:r>
        <w:rPr>
          <w:szCs w:val="28"/>
        </w:rPr>
        <w:t xml:space="preserve"> тор</w:t>
      </w:r>
    </w:p>
    <w:p w14:paraId="2FF60DB1" w14:textId="690A88A7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Для чего используется команда «Выдавить»</w:t>
      </w:r>
      <w:r w:rsidRPr="00CA4C2E">
        <w:rPr>
          <w:szCs w:val="28"/>
        </w:rPr>
        <w:t>?</w:t>
      </w:r>
    </w:p>
    <w:p w14:paraId="54296C06" w14:textId="6B18BCBC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52977531" w14:textId="3741FA89" w:rsidR="00780745" w:rsidRPr="00D96998" w:rsidRDefault="005336FF" w:rsidP="007B2E5B">
      <w:pPr>
        <w:pStyle w:val="a8"/>
        <w:rPr>
          <w:szCs w:val="28"/>
        </w:rPr>
      </w:pPr>
      <w:r>
        <w:rPr>
          <w:szCs w:val="28"/>
        </w:rPr>
        <w:lastRenderedPageBreak/>
        <w:t xml:space="preserve">Команда </w:t>
      </w:r>
      <w:r w:rsidRPr="005336FF">
        <w:rPr>
          <w:szCs w:val="28"/>
        </w:rPr>
        <w:t>“</w:t>
      </w:r>
      <w:r>
        <w:rPr>
          <w:szCs w:val="28"/>
        </w:rPr>
        <w:t>В</w:t>
      </w:r>
      <w:r w:rsidR="00780745">
        <w:rPr>
          <w:szCs w:val="28"/>
        </w:rPr>
        <w:t>ыдавить</w:t>
      </w:r>
      <w:r w:rsidRPr="005336FF">
        <w:rPr>
          <w:szCs w:val="28"/>
        </w:rPr>
        <w:t>”</w:t>
      </w:r>
      <w:r w:rsidR="00780745">
        <w:rPr>
          <w:szCs w:val="28"/>
        </w:rPr>
        <w:t xml:space="preserve"> </w:t>
      </w:r>
      <w:r>
        <w:rPr>
          <w:szCs w:val="28"/>
        </w:rPr>
        <w:t>(</w:t>
      </w:r>
      <w:r w:rsidR="00780745">
        <w:rPr>
          <w:szCs w:val="28"/>
        </w:rPr>
        <w:t>«_</w:t>
      </w:r>
      <w:r w:rsidR="00780745">
        <w:rPr>
          <w:szCs w:val="28"/>
          <w:lang w:val="en-US"/>
        </w:rPr>
        <w:t>Extude</w:t>
      </w:r>
      <w:r w:rsidR="00780745">
        <w:rPr>
          <w:szCs w:val="28"/>
        </w:rPr>
        <w:t>»</w:t>
      </w:r>
      <w:r>
        <w:rPr>
          <w:szCs w:val="28"/>
        </w:rPr>
        <w:t>)</w:t>
      </w:r>
      <w:r w:rsidR="00780745" w:rsidRPr="00D96998">
        <w:rPr>
          <w:szCs w:val="28"/>
        </w:rPr>
        <w:t xml:space="preserve"> </w:t>
      </w:r>
      <w:r w:rsidR="00780745">
        <w:rPr>
          <w:szCs w:val="28"/>
        </w:rPr>
        <w:t>добавляет к двухмерным формам третье измерение – высоту</w:t>
      </w:r>
      <w:r w:rsidR="00780745" w:rsidRPr="00D96998">
        <w:rPr>
          <w:szCs w:val="28"/>
        </w:rPr>
        <w:t xml:space="preserve">. </w:t>
      </w:r>
      <w:r w:rsidR="00780745">
        <w:rPr>
          <w:szCs w:val="28"/>
        </w:rPr>
        <w:t>С ее помощью замкнутые двухмерные</w:t>
      </w:r>
      <w:r w:rsidR="00780745" w:rsidRPr="00D96998">
        <w:rPr>
          <w:szCs w:val="28"/>
        </w:rPr>
        <w:t xml:space="preserve">, </w:t>
      </w:r>
      <w:r w:rsidR="00780745">
        <w:rPr>
          <w:szCs w:val="28"/>
        </w:rPr>
        <w:t>не имеющие самопересечений формы</w:t>
      </w:r>
      <w:r w:rsidR="00780745" w:rsidRPr="00D96998">
        <w:rPr>
          <w:szCs w:val="28"/>
        </w:rPr>
        <w:t xml:space="preserve">, </w:t>
      </w:r>
      <w:r w:rsidR="00780745">
        <w:rPr>
          <w:szCs w:val="28"/>
        </w:rPr>
        <w:t>можно преобразовать в тела</w:t>
      </w:r>
      <w:r w:rsidR="00780745" w:rsidRPr="00D96998">
        <w:rPr>
          <w:szCs w:val="28"/>
        </w:rPr>
        <w:t>.</w:t>
      </w:r>
    </w:p>
    <w:p w14:paraId="1777AC20" w14:textId="26FA37DC" w:rsidR="00780745" w:rsidRDefault="00780745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Каковы команды теоретика-множественных операции</w:t>
      </w:r>
      <w:r w:rsidRPr="00CA4C2E">
        <w:rPr>
          <w:szCs w:val="28"/>
        </w:rPr>
        <w:t>?</w:t>
      </w:r>
    </w:p>
    <w:p w14:paraId="683DC21E" w14:textId="01F6EF97" w:rsidR="005336FF" w:rsidRPr="005336FF" w:rsidRDefault="005336FF" w:rsidP="005336FF">
      <w:pPr>
        <w:pStyle w:val="a8"/>
        <w:ind w:left="851" w:firstLine="0"/>
        <w:rPr>
          <w:b/>
          <w:szCs w:val="28"/>
          <w:u w:val="single"/>
        </w:rPr>
      </w:pPr>
      <w:r w:rsidRPr="005336FF">
        <w:rPr>
          <w:b/>
          <w:szCs w:val="28"/>
          <w:u w:val="single"/>
        </w:rPr>
        <w:t>Ответ:</w:t>
      </w:r>
    </w:p>
    <w:p w14:paraId="6512FA80" w14:textId="77777777" w:rsidR="00780745" w:rsidRDefault="00780745" w:rsidP="007B2E5B">
      <w:pPr>
        <w:pStyle w:val="a8"/>
        <w:rPr>
          <w:szCs w:val="28"/>
        </w:rPr>
      </w:pPr>
      <w:r>
        <w:rPr>
          <w:szCs w:val="28"/>
          <w:lang w:val="en-US"/>
        </w:rPr>
        <w:t>Union</w:t>
      </w:r>
      <w:r w:rsidRPr="0024494A">
        <w:rPr>
          <w:szCs w:val="28"/>
        </w:rPr>
        <w:t xml:space="preserve"> – </w:t>
      </w:r>
      <w:r>
        <w:rPr>
          <w:szCs w:val="28"/>
        </w:rPr>
        <w:t xml:space="preserve">объединяет выбранные тела </w:t>
      </w:r>
    </w:p>
    <w:p w14:paraId="2420E727" w14:textId="77777777" w:rsidR="00780745" w:rsidRDefault="00780745" w:rsidP="007B2E5B">
      <w:pPr>
        <w:pStyle w:val="a8"/>
        <w:rPr>
          <w:szCs w:val="28"/>
        </w:rPr>
      </w:pPr>
      <w:r>
        <w:rPr>
          <w:szCs w:val="28"/>
          <w:lang w:val="en-US"/>
        </w:rPr>
        <w:t>Subtract</w:t>
      </w:r>
      <w:r w:rsidRPr="009E381E">
        <w:rPr>
          <w:szCs w:val="28"/>
        </w:rPr>
        <w:t xml:space="preserve"> – </w:t>
      </w:r>
      <w:r>
        <w:rPr>
          <w:szCs w:val="28"/>
        </w:rPr>
        <w:t xml:space="preserve">вычитает одно множество тел из другого </w:t>
      </w:r>
    </w:p>
    <w:p w14:paraId="37C3F17D" w14:textId="6EFF7ED8" w:rsidR="00780745" w:rsidRDefault="00780745" w:rsidP="007B2E5B">
      <w:pPr>
        <w:pStyle w:val="a8"/>
        <w:rPr>
          <w:szCs w:val="28"/>
        </w:rPr>
      </w:pPr>
      <w:r>
        <w:rPr>
          <w:szCs w:val="28"/>
          <w:lang w:val="en-US"/>
        </w:rPr>
        <w:t>Intersect</w:t>
      </w:r>
      <w:r w:rsidRPr="009E381E">
        <w:rPr>
          <w:szCs w:val="28"/>
        </w:rPr>
        <w:t xml:space="preserve"> – </w:t>
      </w:r>
      <w:r>
        <w:rPr>
          <w:szCs w:val="28"/>
        </w:rPr>
        <w:t>создает тело</w:t>
      </w:r>
      <w:r w:rsidRPr="009E381E">
        <w:rPr>
          <w:szCs w:val="28"/>
        </w:rPr>
        <w:t xml:space="preserve">, </w:t>
      </w:r>
      <w:r>
        <w:rPr>
          <w:szCs w:val="28"/>
        </w:rPr>
        <w:t>состоящее из пересечения выбранных тел</w:t>
      </w:r>
    </w:p>
    <w:p w14:paraId="731409F8" w14:textId="112534B8" w:rsidR="00780745" w:rsidRDefault="005336FF" w:rsidP="007B2E5B">
      <w:pPr>
        <w:pStyle w:val="a8"/>
        <w:numPr>
          <w:ilvl w:val="0"/>
          <w:numId w:val="43"/>
        </w:numPr>
        <w:ind w:left="0" w:firstLine="851"/>
        <w:rPr>
          <w:szCs w:val="28"/>
        </w:rPr>
      </w:pPr>
      <w:r>
        <w:rPr>
          <w:szCs w:val="28"/>
        </w:rPr>
        <w:t>Для чего и как использую</w:t>
      </w:r>
      <w:r w:rsidR="00780745">
        <w:rPr>
          <w:szCs w:val="28"/>
        </w:rPr>
        <w:t>тся команды перемещения тел</w:t>
      </w:r>
      <w:r w:rsidR="00780745" w:rsidRPr="00E46869">
        <w:rPr>
          <w:szCs w:val="28"/>
        </w:rPr>
        <w:t>?</w:t>
      </w:r>
    </w:p>
    <w:p w14:paraId="5B643C9A" w14:textId="088F2E87" w:rsidR="00655A23" w:rsidRPr="00655A23" w:rsidRDefault="00655A23" w:rsidP="00655A23">
      <w:pPr>
        <w:pStyle w:val="a8"/>
        <w:ind w:left="851" w:firstLine="0"/>
        <w:rPr>
          <w:b/>
          <w:szCs w:val="28"/>
          <w:u w:val="single"/>
        </w:rPr>
      </w:pPr>
      <w:bookmarkStart w:id="2" w:name="_GoBack"/>
      <w:r w:rsidRPr="00655A23">
        <w:rPr>
          <w:b/>
          <w:szCs w:val="28"/>
          <w:u w:val="single"/>
        </w:rPr>
        <w:t>Ответ:</w:t>
      </w:r>
    </w:p>
    <w:bookmarkEnd w:id="2"/>
    <w:p w14:paraId="62CF6CD2" w14:textId="77777777" w:rsidR="00780745" w:rsidRPr="006C383D" w:rsidRDefault="00780745" w:rsidP="007B2E5B">
      <w:pPr>
        <w:pStyle w:val="a8"/>
        <w:rPr>
          <w:szCs w:val="28"/>
        </w:rPr>
      </w:pPr>
      <w:r>
        <w:rPr>
          <w:szCs w:val="28"/>
        </w:rPr>
        <w:t>Команда «_</w:t>
      </w:r>
      <w:r>
        <w:rPr>
          <w:szCs w:val="28"/>
          <w:lang w:val="en-US"/>
        </w:rPr>
        <w:t>Move</w:t>
      </w:r>
      <w:r>
        <w:rPr>
          <w:szCs w:val="28"/>
        </w:rPr>
        <w:t>»</w:t>
      </w:r>
      <w:r w:rsidRPr="006C383D">
        <w:rPr>
          <w:szCs w:val="28"/>
        </w:rPr>
        <w:t xml:space="preserve"> </w:t>
      </w:r>
      <w:r>
        <w:rPr>
          <w:szCs w:val="28"/>
        </w:rPr>
        <w:t>применяется для изменения положения объекта в одной плоскости</w:t>
      </w:r>
      <w:r w:rsidRPr="006C383D">
        <w:rPr>
          <w:szCs w:val="28"/>
        </w:rPr>
        <w:t>.</w:t>
      </w:r>
    </w:p>
    <w:p w14:paraId="4A8EACB3" w14:textId="5BE7BC55" w:rsidR="00780745" w:rsidRPr="002855FF" w:rsidRDefault="00780745" w:rsidP="007B2E5B">
      <w:pPr>
        <w:pStyle w:val="a8"/>
        <w:rPr>
          <w:szCs w:val="28"/>
        </w:rPr>
      </w:pPr>
      <w:r>
        <w:rPr>
          <w:szCs w:val="28"/>
        </w:rPr>
        <w:t>Команда «_</w:t>
      </w:r>
      <w:r>
        <w:rPr>
          <w:szCs w:val="28"/>
          <w:lang w:val="en-US"/>
        </w:rPr>
        <w:t>Rotate</w:t>
      </w:r>
      <w:r w:rsidRPr="00BC7633">
        <w:rPr>
          <w:szCs w:val="28"/>
        </w:rPr>
        <w:t>3</w:t>
      </w:r>
      <w:r>
        <w:rPr>
          <w:szCs w:val="28"/>
          <w:lang w:val="en-US"/>
        </w:rPr>
        <w:t>D</w:t>
      </w:r>
      <w:r>
        <w:rPr>
          <w:szCs w:val="28"/>
        </w:rPr>
        <w:t>»</w:t>
      </w:r>
      <w:r w:rsidRPr="00BC7633">
        <w:rPr>
          <w:szCs w:val="28"/>
        </w:rPr>
        <w:t xml:space="preserve"> </w:t>
      </w:r>
      <w:r>
        <w:rPr>
          <w:szCs w:val="28"/>
        </w:rPr>
        <w:t>позволяет поворачивать трехмерный объект в трехмерном пространстве вокруг произвольной оси</w:t>
      </w:r>
      <w:r w:rsidRPr="006C383D">
        <w:rPr>
          <w:szCs w:val="28"/>
        </w:rPr>
        <w:t xml:space="preserve">. </w:t>
      </w:r>
      <w:r>
        <w:rPr>
          <w:szCs w:val="28"/>
        </w:rPr>
        <w:t>Ось вращения можно определить несколькими способами</w:t>
      </w:r>
      <w:r w:rsidR="001335D6" w:rsidRPr="002855FF">
        <w:rPr>
          <w:szCs w:val="28"/>
        </w:rPr>
        <w:t>:</w:t>
      </w:r>
    </w:p>
    <w:p w14:paraId="5E8424E5" w14:textId="77777777" w:rsidR="00780745" w:rsidRDefault="00780745" w:rsidP="007B2E5B">
      <w:pPr>
        <w:pStyle w:val="a8"/>
        <w:rPr>
          <w:szCs w:val="28"/>
        </w:rPr>
      </w:pPr>
      <w:r>
        <w:rPr>
          <w:szCs w:val="28"/>
        </w:rPr>
        <w:t>«2 точки»</w:t>
      </w:r>
    </w:p>
    <w:p w14:paraId="0E88452E" w14:textId="77777777" w:rsidR="00780745" w:rsidRDefault="00780745" w:rsidP="007B2E5B">
      <w:pPr>
        <w:pStyle w:val="a8"/>
        <w:rPr>
          <w:szCs w:val="28"/>
        </w:rPr>
      </w:pPr>
      <w:r>
        <w:rPr>
          <w:szCs w:val="28"/>
        </w:rPr>
        <w:t>«Объект»</w:t>
      </w:r>
    </w:p>
    <w:p w14:paraId="1CD29CFA" w14:textId="77777777" w:rsidR="00780745" w:rsidRDefault="00780745" w:rsidP="007B2E5B">
      <w:pPr>
        <w:pStyle w:val="a8"/>
        <w:rPr>
          <w:szCs w:val="28"/>
        </w:rPr>
      </w:pPr>
      <w:r>
        <w:rPr>
          <w:szCs w:val="28"/>
        </w:rPr>
        <w:t>«</w:t>
      </w:r>
      <w:r>
        <w:rPr>
          <w:szCs w:val="28"/>
          <w:lang w:val="en-US"/>
        </w:rPr>
        <w:t>X</w:t>
      </w:r>
      <w:r w:rsidRPr="0024494A">
        <w:rPr>
          <w:szCs w:val="28"/>
        </w:rPr>
        <w:t xml:space="preserve"> </w:t>
      </w:r>
      <w:r>
        <w:rPr>
          <w:szCs w:val="28"/>
        </w:rPr>
        <w:t>ось»</w:t>
      </w:r>
    </w:p>
    <w:p w14:paraId="56DCDD30" w14:textId="77777777" w:rsidR="00780745" w:rsidRPr="0024494A" w:rsidRDefault="00780745" w:rsidP="007B2E5B">
      <w:pPr>
        <w:pStyle w:val="a8"/>
        <w:rPr>
          <w:szCs w:val="28"/>
          <w:lang w:val="en-US"/>
        </w:rPr>
      </w:pPr>
      <w:r w:rsidRPr="0024494A">
        <w:rPr>
          <w:szCs w:val="28"/>
          <w:lang w:val="en-US"/>
        </w:rPr>
        <w:t>«</w:t>
      </w:r>
      <w:r>
        <w:rPr>
          <w:szCs w:val="28"/>
          <w:lang w:val="en-US"/>
        </w:rPr>
        <w:t>Y</w:t>
      </w:r>
      <w:r w:rsidRPr="0024494A">
        <w:rPr>
          <w:szCs w:val="28"/>
          <w:lang w:val="en-US"/>
        </w:rPr>
        <w:t xml:space="preserve"> </w:t>
      </w:r>
      <w:r>
        <w:rPr>
          <w:szCs w:val="28"/>
        </w:rPr>
        <w:t>ось</w:t>
      </w:r>
      <w:r w:rsidRPr="0024494A">
        <w:rPr>
          <w:szCs w:val="28"/>
          <w:lang w:val="en-US"/>
        </w:rPr>
        <w:t>»</w:t>
      </w:r>
    </w:p>
    <w:p w14:paraId="721E6761" w14:textId="77777777" w:rsidR="00780745" w:rsidRPr="0024494A" w:rsidRDefault="00780745" w:rsidP="007B2E5B">
      <w:pPr>
        <w:pStyle w:val="a8"/>
        <w:rPr>
          <w:szCs w:val="28"/>
          <w:lang w:val="en-US"/>
        </w:rPr>
      </w:pPr>
      <w:r w:rsidRPr="0024494A">
        <w:rPr>
          <w:szCs w:val="28"/>
          <w:lang w:val="en-US"/>
        </w:rPr>
        <w:t>«</w:t>
      </w:r>
      <w:r>
        <w:rPr>
          <w:szCs w:val="28"/>
          <w:lang w:val="en-US"/>
        </w:rPr>
        <w:t>Z</w:t>
      </w:r>
      <w:r w:rsidRPr="0024494A">
        <w:rPr>
          <w:szCs w:val="28"/>
          <w:lang w:val="en-US"/>
        </w:rPr>
        <w:t xml:space="preserve"> </w:t>
      </w:r>
      <w:r>
        <w:rPr>
          <w:szCs w:val="28"/>
        </w:rPr>
        <w:t>ось</w:t>
      </w:r>
      <w:r w:rsidRPr="0024494A">
        <w:rPr>
          <w:szCs w:val="28"/>
          <w:lang w:val="en-US"/>
        </w:rPr>
        <w:t>»</w:t>
      </w:r>
    </w:p>
    <w:p w14:paraId="1370F87D" w14:textId="77777777" w:rsidR="00780745" w:rsidRPr="0024494A" w:rsidRDefault="00780745" w:rsidP="007B2E5B">
      <w:pPr>
        <w:pStyle w:val="a8"/>
        <w:rPr>
          <w:szCs w:val="28"/>
          <w:lang w:val="en-US"/>
        </w:rPr>
      </w:pPr>
      <w:r w:rsidRPr="0024494A">
        <w:rPr>
          <w:szCs w:val="28"/>
          <w:lang w:val="en-US"/>
        </w:rPr>
        <w:t>«</w:t>
      </w:r>
      <w:r>
        <w:rPr>
          <w:szCs w:val="28"/>
          <w:lang w:val="en-US"/>
        </w:rPr>
        <w:t>Reference</w:t>
      </w:r>
      <w:r w:rsidRPr="0024494A">
        <w:rPr>
          <w:szCs w:val="28"/>
          <w:lang w:val="en-US"/>
        </w:rPr>
        <w:t>»</w:t>
      </w:r>
    </w:p>
    <w:p w14:paraId="6FF99DD0" w14:textId="77777777" w:rsidR="00780745" w:rsidRPr="006C383D" w:rsidRDefault="00780745" w:rsidP="007B2E5B">
      <w:pPr>
        <w:pStyle w:val="a8"/>
        <w:rPr>
          <w:szCs w:val="28"/>
        </w:rPr>
      </w:pPr>
      <w:r>
        <w:rPr>
          <w:szCs w:val="28"/>
        </w:rPr>
        <w:t>Команда «_</w:t>
      </w:r>
      <w:r>
        <w:rPr>
          <w:szCs w:val="28"/>
          <w:lang w:val="en-US"/>
        </w:rPr>
        <w:t>Mirror</w:t>
      </w:r>
      <w:r w:rsidRPr="006C383D">
        <w:rPr>
          <w:szCs w:val="28"/>
        </w:rPr>
        <w:t>3</w:t>
      </w:r>
      <w:r>
        <w:rPr>
          <w:szCs w:val="28"/>
          <w:lang w:val="en-US"/>
        </w:rPr>
        <w:t>D</w:t>
      </w:r>
      <w:r>
        <w:rPr>
          <w:szCs w:val="28"/>
        </w:rPr>
        <w:t>»</w:t>
      </w:r>
      <w:r w:rsidRPr="006C383D">
        <w:rPr>
          <w:szCs w:val="28"/>
        </w:rPr>
        <w:t xml:space="preserve"> </w:t>
      </w:r>
      <w:r>
        <w:rPr>
          <w:szCs w:val="28"/>
        </w:rPr>
        <w:t>создает зеркальные копии выбранных объектов</w:t>
      </w:r>
      <w:r w:rsidRPr="006C383D">
        <w:rPr>
          <w:szCs w:val="28"/>
        </w:rPr>
        <w:t>.</w:t>
      </w:r>
    </w:p>
    <w:p w14:paraId="764F9CD4" w14:textId="123552AE" w:rsidR="00CF13A4" w:rsidRPr="007B2E5B" w:rsidRDefault="00780745" w:rsidP="007B2E5B">
      <w:pPr>
        <w:pStyle w:val="a8"/>
        <w:rPr>
          <w:szCs w:val="28"/>
        </w:rPr>
      </w:pPr>
      <w:r>
        <w:rPr>
          <w:szCs w:val="28"/>
        </w:rPr>
        <w:t>Команда «_</w:t>
      </w:r>
      <w:r>
        <w:rPr>
          <w:szCs w:val="28"/>
          <w:lang w:val="en-US"/>
        </w:rPr>
        <w:t>Array</w:t>
      </w:r>
      <w:r w:rsidRPr="006C383D">
        <w:rPr>
          <w:szCs w:val="28"/>
        </w:rPr>
        <w:t>3</w:t>
      </w:r>
      <w:r>
        <w:rPr>
          <w:szCs w:val="28"/>
          <w:lang w:val="en-US"/>
        </w:rPr>
        <w:t>D</w:t>
      </w:r>
      <w:r>
        <w:rPr>
          <w:szCs w:val="28"/>
        </w:rPr>
        <w:t>»</w:t>
      </w:r>
      <w:r w:rsidRPr="006C383D">
        <w:rPr>
          <w:szCs w:val="28"/>
        </w:rPr>
        <w:t xml:space="preserve"> </w:t>
      </w:r>
      <w:r>
        <w:rPr>
          <w:szCs w:val="28"/>
        </w:rPr>
        <w:t>создает трехмерный массив</w:t>
      </w:r>
      <w:r w:rsidRPr="006C383D">
        <w:rPr>
          <w:szCs w:val="28"/>
        </w:rPr>
        <w:t xml:space="preserve">. </w:t>
      </w:r>
      <w:r>
        <w:rPr>
          <w:szCs w:val="28"/>
        </w:rPr>
        <w:t>Команда «_</w:t>
      </w:r>
      <w:r>
        <w:rPr>
          <w:szCs w:val="28"/>
          <w:lang w:val="en-US"/>
        </w:rPr>
        <w:t>Polar</w:t>
      </w:r>
      <w:r>
        <w:rPr>
          <w:szCs w:val="28"/>
        </w:rPr>
        <w:t>»</w:t>
      </w:r>
      <w:r w:rsidRPr="006C383D">
        <w:rPr>
          <w:szCs w:val="28"/>
        </w:rPr>
        <w:t xml:space="preserve"> </w:t>
      </w:r>
      <w:r>
        <w:rPr>
          <w:szCs w:val="28"/>
        </w:rPr>
        <w:t>строит трехмерный массив вокруг оси вращения</w:t>
      </w:r>
      <w:r w:rsidRPr="006C383D">
        <w:rPr>
          <w:szCs w:val="28"/>
        </w:rPr>
        <w:t>.</w:t>
      </w:r>
    </w:p>
    <w:sectPr w:rsidR="00CF13A4" w:rsidRPr="007B2E5B" w:rsidSect="00231000">
      <w:footerReference w:type="default" r:id="rId21"/>
      <w:footerReference w:type="first" r:id="rId22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0335FA" w14:textId="77777777" w:rsidR="000E38B4" w:rsidRDefault="000E38B4" w:rsidP="007E239D">
      <w:r>
        <w:separator/>
      </w:r>
    </w:p>
  </w:endnote>
  <w:endnote w:type="continuationSeparator" w:id="0">
    <w:p w14:paraId="4577BA28" w14:textId="77777777" w:rsidR="000E38B4" w:rsidRDefault="000E38B4" w:rsidP="007E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265919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56D7732" w14:textId="43956C4E" w:rsidR="007E239D" w:rsidRPr="007E239D" w:rsidRDefault="007E239D">
        <w:pPr>
          <w:pStyle w:val="a6"/>
          <w:jc w:val="center"/>
          <w:rPr>
            <w:sz w:val="28"/>
            <w:szCs w:val="28"/>
          </w:rPr>
        </w:pPr>
        <w:r w:rsidRPr="007E239D">
          <w:rPr>
            <w:sz w:val="28"/>
            <w:szCs w:val="28"/>
          </w:rPr>
          <w:fldChar w:fldCharType="begin"/>
        </w:r>
        <w:r w:rsidRPr="007E239D">
          <w:rPr>
            <w:sz w:val="28"/>
            <w:szCs w:val="28"/>
          </w:rPr>
          <w:instrText>PAGE   \* MERGEFORMAT</w:instrText>
        </w:r>
        <w:r w:rsidRPr="007E239D">
          <w:rPr>
            <w:sz w:val="28"/>
            <w:szCs w:val="28"/>
          </w:rPr>
          <w:fldChar w:fldCharType="separate"/>
        </w:r>
        <w:r w:rsidR="00655A23">
          <w:rPr>
            <w:noProof/>
            <w:sz w:val="28"/>
            <w:szCs w:val="28"/>
          </w:rPr>
          <w:t>10</w:t>
        </w:r>
        <w:r w:rsidRPr="007E239D">
          <w:rPr>
            <w:sz w:val="28"/>
            <w:szCs w:val="28"/>
          </w:rPr>
          <w:fldChar w:fldCharType="end"/>
        </w:r>
      </w:p>
    </w:sdtContent>
  </w:sdt>
  <w:p w14:paraId="21EFBC96" w14:textId="6258CDA9" w:rsidR="007E239D" w:rsidRDefault="007E239D" w:rsidP="007E239D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98FD19" w14:textId="6FB24AB8" w:rsidR="007E239D" w:rsidRPr="007E239D" w:rsidRDefault="007E239D" w:rsidP="00A67552">
    <w:pPr>
      <w:pStyle w:val="a6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CEA9D" w14:textId="77777777" w:rsidR="000E38B4" w:rsidRDefault="000E38B4" w:rsidP="007E239D">
      <w:r>
        <w:separator/>
      </w:r>
    </w:p>
  </w:footnote>
  <w:footnote w:type="continuationSeparator" w:id="0">
    <w:p w14:paraId="12EBB13E" w14:textId="77777777" w:rsidR="000E38B4" w:rsidRDefault="000E38B4" w:rsidP="007E2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378B0"/>
    <w:multiLevelType w:val="hybridMultilevel"/>
    <w:tmpl w:val="8B9C712A"/>
    <w:lvl w:ilvl="0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1" w15:restartNumberingAfterBreak="0">
    <w:nsid w:val="0AEC42A7"/>
    <w:multiLevelType w:val="hybridMultilevel"/>
    <w:tmpl w:val="62723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327C2"/>
    <w:multiLevelType w:val="hybridMultilevel"/>
    <w:tmpl w:val="EA0EB24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0FE165CB"/>
    <w:multiLevelType w:val="multilevel"/>
    <w:tmpl w:val="59AC903A"/>
    <w:lvl w:ilvl="0">
      <w:start w:val="1"/>
      <w:numFmt w:val="decimal"/>
      <w:lvlText w:val="%1."/>
      <w:lvlJc w:val="left"/>
      <w:pPr>
        <w:ind w:left="14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087CC9"/>
    <w:multiLevelType w:val="hybridMultilevel"/>
    <w:tmpl w:val="F77C0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B7FD2"/>
    <w:multiLevelType w:val="hybridMultilevel"/>
    <w:tmpl w:val="CE46DE58"/>
    <w:lvl w:ilvl="0" w:tplc="D3EE0360">
      <w:start w:val="1"/>
      <w:numFmt w:val="bullet"/>
      <w:suff w:val="space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55FC0AA6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4733FEF"/>
    <w:multiLevelType w:val="hybridMultilevel"/>
    <w:tmpl w:val="DDBAB1B0"/>
    <w:lvl w:ilvl="0" w:tplc="22568B28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14BB0041"/>
    <w:multiLevelType w:val="hybridMultilevel"/>
    <w:tmpl w:val="F0D22B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FCC1B54"/>
    <w:multiLevelType w:val="hybridMultilevel"/>
    <w:tmpl w:val="4A96E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A2927"/>
    <w:multiLevelType w:val="hybridMultilevel"/>
    <w:tmpl w:val="EDD6B2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C9A5B55"/>
    <w:multiLevelType w:val="hybridMultilevel"/>
    <w:tmpl w:val="25245D5E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1" w15:restartNumberingAfterBreak="0">
    <w:nsid w:val="2E9F4DAD"/>
    <w:multiLevelType w:val="hybridMultilevel"/>
    <w:tmpl w:val="35D0CD4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11A6F48"/>
    <w:multiLevelType w:val="hybridMultilevel"/>
    <w:tmpl w:val="C5862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77F3B"/>
    <w:multiLevelType w:val="hybridMultilevel"/>
    <w:tmpl w:val="1130D178"/>
    <w:lvl w:ilvl="0" w:tplc="8140F214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4CE5765"/>
    <w:multiLevelType w:val="hybridMultilevel"/>
    <w:tmpl w:val="E9921F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63B073C"/>
    <w:multiLevelType w:val="hybridMultilevel"/>
    <w:tmpl w:val="ED98951E"/>
    <w:lvl w:ilvl="0" w:tplc="D3EE0360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6C775B1"/>
    <w:multiLevelType w:val="hybridMultilevel"/>
    <w:tmpl w:val="8996AC52"/>
    <w:lvl w:ilvl="0" w:tplc="1DEAF040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7F13BC7"/>
    <w:multiLevelType w:val="hybridMultilevel"/>
    <w:tmpl w:val="0E3A08AE"/>
    <w:lvl w:ilvl="0" w:tplc="F56CEBC6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8384BB8"/>
    <w:multiLevelType w:val="hybridMultilevel"/>
    <w:tmpl w:val="22F80B9A"/>
    <w:lvl w:ilvl="0" w:tplc="041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9" w15:restartNumberingAfterBreak="0">
    <w:nsid w:val="4A5434A6"/>
    <w:multiLevelType w:val="multilevel"/>
    <w:tmpl w:val="9D7E5E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F534DD"/>
    <w:multiLevelType w:val="hybridMultilevel"/>
    <w:tmpl w:val="A5808FF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4EBB1788"/>
    <w:multiLevelType w:val="hybridMultilevel"/>
    <w:tmpl w:val="315856CE"/>
    <w:lvl w:ilvl="0" w:tplc="9E4416E4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24C6154"/>
    <w:multiLevelType w:val="hybridMultilevel"/>
    <w:tmpl w:val="4D426C40"/>
    <w:lvl w:ilvl="0" w:tplc="421EF7A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31224F0"/>
    <w:multiLevelType w:val="hybridMultilevel"/>
    <w:tmpl w:val="7E82B80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5A1C2D35"/>
    <w:multiLevelType w:val="hybridMultilevel"/>
    <w:tmpl w:val="E824325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5A32059D"/>
    <w:multiLevelType w:val="hybridMultilevel"/>
    <w:tmpl w:val="2F8680E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600A39E5"/>
    <w:multiLevelType w:val="hybridMultilevel"/>
    <w:tmpl w:val="6FBA9B9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0B12EA2"/>
    <w:multiLevelType w:val="hybridMultilevel"/>
    <w:tmpl w:val="61D224E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61B40748"/>
    <w:multiLevelType w:val="hybridMultilevel"/>
    <w:tmpl w:val="F9C80F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37005C2"/>
    <w:multiLevelType w:val="hybridMultilevel"/>
    <w:tmpl w:val="0088A49A"/>
    <w:lvl w:ilvl="0" w:tplc="04741BC6">
      <w:start w:val="1"/>
      <w:numFmt w:val="bullet"/>
      <w:suff w:val="space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5FA7A92"/>
    <w:multiLevelType w:val="hybridMultilevel"/>
    <w:tmpl w:val="820A4FF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668A015C"/>
    <w:multiLevelType w:val="hybridMultilevel"/>
    <w:tmpl w:val="AB5455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7CD6FEE"/>
    <w:multiLevelType w:val="hybridMultilevel"/>
    <w:tmpl w:val="EAC87D6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3" w15:restartNumberingAfterBreak="0">
    <w:nsid w:val="67D93A72"/>
    <w:multiLevelType w:val="hybridMultilevel"/>
    <w:tmpl w:val="E47E54E8"/>
    <w:lvl w:ilvl="0" w:tplc="D3EE0360">
      <w:start w:val="1"/>
      <w:numFmt w:val="bullet"/>
      <w:suff w:val="space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82769E4"/>
    <w:multiLevelType w:val="hybridMultilevel"/>
    <w:tmpl w:val="3954DE70"/>
    <w:lvl w:ilvl="0" w:tplc="943E743A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CEC7AEE"/>
    <w:multiLevelType w:val="hybridMultilevel"/>
    <w:tmpl w:val="2F94A0C6"/>
    <w:lvl w:ilvl="0" w:tplc="6D00252A">
      <w:start w:val="1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731707B5"/>
    <w:multiLevelType w:val="hybridMultilevel"/>
    <w:tmpl w:val="AC885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4A2EEF"/>
    <w:multiLevelType w:val="hybridMultilevel"/>
    <w:tmpl w:val="5F6AEA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55764C5"/>
    <w:multiLevelType w:val="hybridMultilevel"/>
    <w:tmpl w:val="065A0A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79676A3"/>
    <w:multiLevelType w:val="hybridMultilevel"/>
    <w:tmpl w:val="58C01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D11E0"/>
    <w:multiLevelType w:val="hybridMultilevel"/>
    <w:tmpl w:val="272C19F6"/>
    <w:lvl w:ilvl="0" w:tplc="6D00252A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7BE3103E"/>
    <w:multiLevelType w:val="hybridMultilevel"/>
    <w:tmpl w:val="A5542D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 w15:restartNumberingAfterBreak="0">
    <w:nsid w:val="7D521216"/>
    <w:multiLevelType w:val="hybridMultilevel"/>
    <w:tmpl w:val="1C8A27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E431513"/>
    <w:multiLevelType w:val="multilevel"/>
    <w:tmpl w:val="50DEEBD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3"/>
  </w:num>
  <w:num w:numId="2">
    <w:abstractNumId w:val="17"/>
  </w:num>
  <w:num w:numId="3">
    <w:abstractNumId w:val="43"/>
  </w:num>
  <w:num w:numId="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5"/>
  </w:num>
  <w:num w:numId="6">
    <w:abstractNumId w:val="14"/>
  </w:num>
  <w:num w:numId="7">
    <w:abstractNumId w:val="12"/>
  </w:num>
  <w:num w:numId="8">
    <w:abstractNumId w:val="8"/>
  </w:num>
  <w:num w:numId="9">
    <w:abstractNumId w:val="4"/>
  </w:num>
  <w:num w:numId="10">
    <w:abstractNumId w:val="36"/>
  </w:num>
  <w:num w:numId="11">
    <w:abstractNumId w:val="38"/>
  </w:num>
  <w:num w:numId="12">
    <w:abstractNumId w:val="3"/>
  </w:num>
  <w:num w:numId="13">
    <w:abstractNumId w:val="19"/>
  </w:num>
  <w:num w:numId="14">
    <w:abstractNumId w:val="0"/>
  </w:num>
  <w:num w:numId="15">
    <w:abstractNumId w:val="40"/>
  </w:num>
  <w:num w:numId="16">
    <w:abstractNumId w:val="26"/>
  </w:num>
  <w:num w:numId="17">
    <w:abstractNumId w:val="42"/>
  </w:num>
  <w:num w:numId="18">
    <w:abstractNumId w:val="31"/>
  </w:num>
  <w:num w:numId="19">
    <w:abstractNumId w:val="32"/>
  </w:num>
  <w:num w:numId="20">
    <w:abstractNumId w:val="18"/>
  </w:num>
  <w:num w:numId="21">
    <w:abstractNumId w:val="23"/>
  </w:num>
  <w:num w:numId="22">
    <w:abstractNumId w:val="1"/>
  </w:num>
  <w:num w:numId="23">
    <w:abstractNumId w:val="28"/>
  </w:num>
  <w:num w:numId="24">
    <w:abstractNumId w:val="16"/>
  </w:num>
  <w:num w:numId="25">
    <w:abstractNumId w:val="34"/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1"/>
  </w:num>
  <w:num w:numId="28">
    <w:abstractNumId w:val="30"/>
  </w:num>
  <w:num w:numId="29">
    <w:abstractNumId w:val="11"/>
  </w:num>
  <w:num w:numId="30">
    <w:abstractNumId w:val="9"/>
  </w:num>
  <w:num w:numId="31">
    <w:abstractNumId w:val="6"/>
  </w:num>
  <w:num w:numId="32">
    <w:abstractNumId w:val="15"/>
  </w:num>
  <w:num w:numId="33">
    <w:abstractNumId w:val="33"/>
  </w:num>
  <w:num w:numId="34">
    <w:abstractNumId w:val="5"/>
  </w:num>
  <w:num w:numId="35">
    <w:abstractNumId w:val="37"/>
  </w:num>
  <w:num w:numId="36">
    <w:abstractNumId w:val="24"/>
  </w:num>
  <w:num w:numId="37">
    <w:abstractNumId w:val="39"/>
  </w:num>
  <w:num w:numId="38">
    <w:abstractNumId w:val="20"/>
  </w:num>
  <w:num w:numId="39">
    <w:abstractNumId w:val="25"/>
  </w:num>
  <w:num w:numId="40">
    <w:abstractNumId w:val="27"/>
  </w:num>
  <w:num w:numId="41">
    <w:abstractNumId w:val="10"/>
  </w:num>
  <w:num w:numId="42">
    <w:abstractNumId w:val="2"/>
  </w:num>
  <w:num w:numId="43">
    <w:abstractNumId w:val="21"/>
  </w:num>
  <w:num w:numId="44">
    <w:abstractNumId w:val="29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AB"/>
    <w:rsid w:val="000B7F68"/>
    <w:rsid w:val="000E2B75"/>
    <w:rsid w:val="000E38B4"/>
    <w:rsid w:val="001335D6"/>
    <w:rsid w:val="001777AB"/>
    <w:rsid w:val="001A19AD"/>
    <w:rsid w:val="001A67FC"/>
    <w:rsid w:val="002118DF"/>
    <w:rsid w:val="00231000"/>
    <w:rsid w:val="0024494A"/>
    <w:rsid w:val="00256E85"/>
    <w:rsid w:val="00276F4E"/>
    <w:rsid w:val="002855FF"/>
    <w:rsid w:val="002975B3"/>
    <w:rsid w:val="002A25BD"/>
    <w:rsid w:val="002C35AB"/>
    <w:rsid w:val="002D3A3A"/>
    <w:rsid w:val="002E74D1"/>
    <w:rsid w:val="003024CA"/>
    <w:rsid w:val="00315373"/>
    <w:rsid w:val="00361BCB"/>
    <w:rsid w:val="00380D5F"/>
    <w:rsid w:val="003C1A4F"/>
    <w:rsid w:val="003D7BF6"/>
    <w:rsid w:val="003F6554"/>
    <w:rsid w:val="00436046"/>
    <w:rsid w:val="00444284"/>
    <w:rsid w:val="00447246"/>
    <w:rsid w:val="00451749"/>
    <w:rsid w:val="00477704"/>
    <w:rsid w:val="004A7590"/>
    <w:rsid w:val="005336FF"/>
    <w:rsid w:val="00561DD7"/>
    <w:rsid w:val="005C6A23"/>
    <w:rsid w:val="00630D69"/>
    <w:rsid w:val="00655A23"/>
    <w:rsid w:val="00657273"/>
    <w:rsid w:val="00675B8A"/>
    <w:rsid w:val="0069265D"/>
    <w:rsid w:val="00720C7C"/>
    <w:rsid w:val="00780745"/>
    <w:rsid w:val="007B2E5B"/>
    <w:rsid w:val="007D68EF"/>
    <w:rsid w:val="007D7CB7"/>
    <w:rsid w:val="007E239D"/>
    <w:rsid w:val="0081109B"/>
    <w:rsid w:val="00861592"/>
    <w:rsid w:val="00885DD4"/>
    <w:rsid w:val="008B4E60"/>
    <w:rsid w:val="009226E3"/>
    <w:rsid w:val="00922EAB"/>
    <w:rsid w:val="00925C2C"/>
    <w:rsid w:val="00977E91"/>
    <w:rsid w:val="009E252D"/>
    <w:rsid w:val="00A1418A"/>
    <w:rsid w:val="00A479C8"/>
    <w:rsid w:val="00A67552"/>
    <w:rsid w:val="00AB7420"/>
    <w:rsid w:val="00AC3B10"/>
    <w:rsid w:val="00AC6D77"/>
    <w:rsid w:val="00AD5495"/>
    <w:rsid w:val="00B42F61"/>
    <w:rsid w:val="00B92D93"/>
    <w:rsid w:val="00BE5EE7"/>
    <w:rsid w:val="00C138CC"/>
    <w:rsid w:val="00C50EAF"/>
    <w:rsid w:val="00C568E8"/>
    <w:rsid w:val="00C965FF"/>
    <w:rsid w:val="00CD3CBE"/>
    <w:rsid w:val="00CE75F3"/>
    <w:rsid w:val="00CF13A4"/>
    <w:rsid w:val="00D105BE"/>
    <w:rsid w:val="00D11001"/>
    <w:rsid w:val="00D30BAD"/>
    <w:rsid w:val="00D44068"/>
    <w:rsid w:val="00DC17F4"/>
    <w:rsid w:val="00DE2262"/>
    <w:rsid w:val="00DF1D2C"/>
    <w:rsid w:val="00E21DC8"/>
    <w:rsid w:val="00E45E97"/>
    <w:rsid w:val="00E71BC7"/>
    <w:rsid w:val="00E80999"/>
    <w:rsid w:val="00E93E88"/>
    <w:rsid w:val="00EB1651"/>
    <w:rsid w:val="00EB6253"/>
    <w:rsid w:val="00F312EA"/>
    <w:rsid w:val="00F318E5"/>
    <w:rsid w:val="00F57957"/>
    <w:rsid w:val="00F83CEE"/>
    <w:rsid w:val="00F9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F911D"/>
  <w15:docId w15:val="{7276D61E-DCE1-5F45-B15E-047A61E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17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05BE"/>
    <w:pPr>
      <w:keepNext/>
      <w:keepLines/>
      <w:numPr>
        <w:numId w:val="3"/>
      </w:numPr>
      <w:spacing w:before="240" w:line="360" w:lineRule="auto"/>
      <w:ind w:left="1571" w:hanging="360"/>
      <w:jc w:val="both"/>
      <w:outlineLvl w:val="0"/>
    </w:pPr>
    <w:rPr>
      <w:rFonts w:eastAsiaTheme="majorEastAsia" w:cstheme="majorBidi"/>
      <w:b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11001"/>
    <w:pPr>
      <w:keepNext/>
      <w:keepLines/>
      <w:tabs>
        <w:tab w:val="num" w:pos="720"/>
      </w:tabs>
      <w:spacing w:before="240" w:after="24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5F3"/>
    <w:pPr>
      <w:keepNext/>
      <w:keepLines/>
      <w:spacing w:before="40" w:line="360" w:lineRule="auto"/>
      <w:ind w:firstLine="709"/>
      <w:jc w:val="both"/>
      <w:outlineLvl w:val="2"/>
    </w:pPr>
    <w:rPr>
      <w:rFonts w:eastAsiaTheme="majorEastAsia" w:cstheme="majorBidi"/>
      <w:b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5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1100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E75F3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F13A4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7E2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E23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aliases w:val="[мое]"/>
    <w:uiPriority w:val="1"/>
    <w:qFormat/>
    <w:rsid w:val="0023100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256E8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10" ma:contentTypeDescription="Создание документа." ma:contentTypeScope="" ma:versionID="b20873316993aa584677199617a910a7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62013eb2a7107467a64d48617ddf56f6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6D337-87C5-4656-920B-9F01D6A855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D3D591-AD0A-4FC0-AC5E-661BF68A3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8E49F0-F51B-449E-BB10-1A6186684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053041-FFEE-4723-8178-BB97C2244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Windows</cp:lastModifiedBy>
  <cp:revision>3</cp:revision>
  <dcterms:created xsi:type="dcterms:W3CDTF">2022-10-10T16:21:00Z</dcterms:created>
  <dcterms:modified xsi:type="dcterms:W3CDTF">2022-10-10T16:21:00Z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