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9263E" w14:textId="77777777" w:rsidR="00453C76" w:rsidRDefault="004E3E71" w:rsidP="004E3E71">
      <w:pPr>
        <w:pStyle w:val="Ondertitel"/>
        <w:jc w:val="center"/>
      </w:pPr>
      <w:r w:rsidRPr="00022000">
        <w:t>Project</w:t>
      </w:r>
      <w:r>
        <w:t xml:space="preserve"> proposal for MSc Embedded Systems</w:t>
      </w:r>
    </w:p>
    <w:p w14:paraId="41ACEF11" w14:textId="77777777" w:rsidR="004E3E71" w:rsidRPr="008032E0" w:rsidRDefault="004E3E71" w:rsidP="004E3E71">
      <w:pPr>
        <w:pStyle w:val="Ondertitel"/>
        <w:jc w:val="center"/>
      </w:pPr>
      <w:r>
        <w:t>TU Delft – Interactive Intelligence</w:t>
      </w:r>
    </w:p>
    <w:p w14:paraId="225C3126" w14:textId="3399A7C0" w:rsidR="00453C76" w:rsidRPr="001E492B" w:rsidRDefault="001E492B" w:rsidP="004E3E71">
      <w:pPr>
        <w:pStyle w:val="Titel"/>
        <w:jc w:val="center"/>
        <w:rPr>
          <w:sz w:val="52"/>
        </w:rPr>
      </w:pPr>
      <w:r w:rsidRPr="001E492B">
        <w:rPr>
          <w:sz w:val="52"/>
        </w:rPr>
        <w:t>Finding Appropriate Moments for Support in Socially Adaptive Electronic Partners</w:t>
      </w:r>
    </w:p>
    <w:p w14:paraId="45D64DB4" w14:textId="77777777" w:rsidR="00453C76" w:rsidRPr="008032E0" w:rsidRDefault="004E3E71" w:rsidP="004E3E71">
      <w:pPr>
        <w:pStyle w:val="Auteur"/>
        <w:jc w:val="center"/>
      </w:pPr>
      <w:r>
        <w:t xml:space="preserve">Remy </w:t>
      </w:r>
      <w:proofErr w:type="spellStart"/>
      <w:r>
        <w:t>Kabel</w:t>
      </w:r>
      <w:proofErr w:type="spellEnd"/>
      <w:r>
        <w:t xml:space="preserve"> – 4132165 – Supervised by Dr. M. </w:t>
      </w:r>
      <w:proofErr w:type="spellStart"/>
      <w:r>
        <w:t>Birna</w:t>
      </w:r>
      <w:proofErr w:type="spellEnd"/>
      <w:r>
        <w:t xml:space="preserve"> van </w:t>
      </w:r>
      <w:proofErr w:type="spellStart"/>
      <w:r>
        <w:t>Riemsdijk</w:t>
      </w:r>
      <w:proofErr w:type="spellEnd"/>
    </w:p>
    <w:p w14:paraId="496FD67F" w14:textId="77777777" w:rsidR="00453C76" w:rsidRPr="008032E0" w:rsidRDefault="00453C76"/>
    <w:p w14:paraId="62849363" w14:textId="77777777" w:rsidR="00453C76" w:rsidRPr="008032E0" w:rsidRDefault="00781358">
      <w:pPr>
        <w:pStyle w:val="Kop1"/>
      </w:pPr>
      <w:sdt>
        <w:sdtPr>
          <w:id w:val="451596494"/>
          <w:placeholder>
            <w:docPart w:val="53ECCC69E893734B96824D82F7F7179F"/>
          </w:placeholder>
          <w:temporary/>
          <w:showingPlcHdr/>
          <w15:appearance w15:val="hidden"/>
        </w:sdtPr>
        <w:sdtEndPr/>
        <w:sdtContent>
          <w:r w:rsidR="008032E0" w:rsidRPr="008032E0">
            <w:rPr>
              <w:noProof/>
            </w:rPr>
            <w:t>Kop 1</w:t>
          </w:r>
        </w:sdtContent>
      </w:sdt>
    </w:p>
    <w:sdt>
      <w:sdtPr>
        <w:id w:val="-731776231"/>
        <w:placeholder>
          <w:docPart w:val="A13DCEDF486DD74087126D64B7511AFB"/>
        </w:placeholder>
        <w:temporary/>
        <w:showingPlcHdr/>
        <w15:appearance w15:val="hidden"/>
      </w:sdtPr>
      <w:sdtEndPr/>
      <w:sdtContent>
        <w:p w14:paraId="13172139" w14:textId="77777777" w:rsidR="00453C76" w:rsidRPr="008032E0" w:rsidRDefault="008032E0" w:rsidP="00022000">
          <w:pPr>
            <w:pStyle w:val="Lijstopsomteken"/>
          </w:pPr>
          <w:r w:rsidRPr="008032E0">
            <w:t>Tik op een van de tijdelijke aanduidingen (bijvoorbeeld deze) en begin te typen, als u meteen aan de slag wilt gaan.</w:t>
          </w:r>
        </w:p>
      </w:sdtContent>
    </w:sdt>
    <w:bookmarkStart w:id="0" w:name="_GoBack" w:displacedByCustomXml="prev"/>
    <w:bookmarkEnd w:id="0" w:displacedByCustomXml="prev"/>
    <w:sectPr w:rsidR="00453C76" w:rsidRPr="008032E0">
      <w:footerReference w:type="default" r:id="rId7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CCFA5" w14:textId="77777777" w:rsidR="00781358" w:rsidRDefault="00781358">
      <w:pPr>
        <w:spacing w:after="0" w:line="240" w:lineRule="auto"/>
      </w:pPr>
      <w:r>
        <w:separator/>
      </w:r>
    </w:p>
    <w:p w14:paraId="5216B4B9" w14:textId="77777777" w:rsidR="00781358" w:rsidRDefault="00781358"/>
    <w:p w14:paraId="4C1FF77F" w14:textId="77777777" w:rsidR="00781358" w:rsidRDefault="00781358"/>
  </w:endnote>
  <w:endnote w:type="continuationSeparator" w:id="0">
    <w:p w14:paraId="57EBDCA3" w14:textId="77777777" w:rsidR="00781358" w:rsidRDefault="00781358">
      <w:pPr>
        <w:spacing w:after="0" w:line="240" w:lineRule="auto"/>
      </w:pPr>
      <w:r>
        <w:continuationSeparator/>
      </w:r>
    </w:p>
    <w:p w14:paraId="0E7C500E" w14:textId="77777777" w:rsidR="00781358" w:rsidRDefault="00781358"/>
    <w:p w14:paraId="5217EB2C" w14:textId="77777777" w:rsidR="00781358" w:rsidRDefault="007813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5A8C7" w14:textId="77777777" w:rsidR="00453C76" w:rsidRDefault="008032E0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0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1E33D" w14:textId="77777777" w:rsidR="00781358" w:rsidRDefault="00781358">
      <w:pPr>
        <w:spacing w:after="0" w:line="240" w:lineRule="auto"/>
      </w:pPr>
      <w:r>
        <w:separator/>
      </w:r>
    </w:p>
    <w:p w14:paraId="49D7864F" w14:textId="77777777" w:rsidR="00781358" w:rsidRDefault="00781358"/>
    <w:p w14:paraId="6C4854CC" w14:textId="77777777" w:rsidR="00781358" w:rsidRDefault="00781358"/>
  </w:footnote>
  <w:footnote w:type="continuationSeparator" w:id="0">
    <w:p w14:paraId="03A6E371" w14:textId="77777777" w:rsidR="00781358" w:rsidRDefault="00781358">
      <w:pPr>
        <w:spacing w:after="0" w:line="240" w:lineRule="auto"/>
      </w:pPr>
      <w:r>
        <w:continuationSeparator/>
      </w:r>
    </w:p>
    <w:p w14:paraId="347029F0" w14:textId="77777777" w:rsidR="00781358" w:rsidRDefault="00781358"/>
    <w:p w14:paraId="4E05A564" w14:textId="77777777" w:rsidR="00781358" w:rsidRDefault="0078135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jstopsomteken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jstnummer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71"/>
    <w:rsid w:val="00022000"/>
    <w:rsid w:val="0018532F"/>
    <w:rsid w:val="001E492B"/>
    <w:rsid w:val="00453C76"/>
    <w:rsid w:val="0046548C"/>
    <w:rsid w:val="004E3E71"/>
    <w:rsid w:val="00691EA4"/>
    <w:rsid w:val="00781358"/>
    <w:rsid w:val="008032E0"/>
    <w:rsid w:val="00B5529C"/>
    <w:rsid w:val="00C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568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nl-NL" w:eastAsia="ja-JP" w:bidi="nl-NL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1EA4"/>
    <w:rPr>
      <w:lang w:val="en-US"/>
    </w:rPr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link w:val="OndertitelTeken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OndertitelTeken">
    <w:name w:val="Ondertitel Teken"/>
    <w:basedOn w:val="Standaardalinea-lettertype"/>
    <w:link w:val="Ondertitel"/>
    <w:uiPriority w:val="2"/>
    <w:rPr>
      <w:rFonts w:eastAsiaTheme="minorEastAsia"/>
      <w:sz w:val="32"/>
    </w:rPr>
  </w:style>
  <w:style w:type="paragraph" w:styleId="Titel">
    <w:name w:val="Title"/>
    <w:basedOn w:val="Standaard"/>
    <w:link w:val="TitelTeken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</w:style>
  <w:style w:type="paragraph" w:styleId="Duidelijkcitaat">
    <w:name w:val="Intense Quote"/>
    <w:basedOn w:val="Standaard"/>
    <w:next w:val="Standaard"/>
    <w:link w:val="DuidelijkcitaatTeken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at">
    <w:name w:val="Quote"/>
    <w:basedOn w:val="Standaard"/>
    <w:next w:val="Standaard"/>
    <w:link w:val="CitaatTeken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atTeken">
    <w:name w:val="Citaat Teken"/>
    <w:basedOn w:val="Standaardalinea-lettertype"/>
    <w:link w:val="Citaat"/>
    <w:uiPriority w:val="29"/>
    <w:rPr>
      <w:i/>
      <w:iCs/>
      <w:color w:val="404040" w:themeColor="text1" w:themeTint="BF"/>
    </w:rPr>
  </w:style>
  <w:style w:type="paragraph" w:styleId="Lijstopsomteken">
    <w:name w:val="List Bullet"/>
    <w:basedOn w:val="Standaard"/>
    <w:uiPriority w:val="12"/>
    <w:qFormat/>
    <w:pPr>
      <w:numPr>
        <w:numId w:val="15"/>
      </w:numPr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eur">
    <w:name w:val="Auteur"/>
    <w:basedOn w:val="Standaard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ielebenadr">
    <w:name w:val="Subtle Emphasis"/>
    <w:basedOn w:val="Standaardalinea-lettertype"/>
    <w:uiPriority w:val="19"/>
    <w:semiHidden/>
    <w:unhideWhenUsed/>
    <w:qFormat/>
    <w:rPr>
      <w:i/>
      <w:iCs/>
      <w:color w:val="000000" w:themeColor="text1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/>
      <w:iCs/>
    </w:rPr>
  </w:style>
  <w:style w:type="character" w:styleId="Intensievebenadr">
    <w:name w:val="Intense Emphasis"/>
    <w:basedOn w:val="Standaardalinea-lettertype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Teken"/>
    <w:uiPriority w:val="99"/>
    <w:unhideWhenUsed/>
    <w:qFormat/>
    <w:pPr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Standaardtabe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DuidelijkcitaatTeken">
    <w:name w:val="Duidelijk citaat Teken"/>
    <w:basedOn w:val="Standaardalinea-lettertype"/>
    <w:link w:val="Duidelijkcitaat"/>
    <w:uiPriority w:val="30"/>
    <w:semiHidden/>
    <w:rPr>
      <w:i/>
      <w:iCs/>
      <w:sz w:val="30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Koptekst">
    <w:name w:val="header"/>
    <w:basedOn w:val="Standaard"/>
    <w:link w:val="KoptekstTeken"/>
    <w:uiPriority w:val="99"/>
    <w:qFormat/>
    <w:pPr>
      <w:spacing w:after="0" w:line="240" w:lineRule="auto"/>
    </w:pPr>
  </w:style>
  <w:style w:type="character" w:customStyle="1" w:styleId="Kop3Teken">
    <w:name w:val="Kop 3 Teken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tekstTeken">
    <w:name w:val="Koptekst Teken"/>
    <w:basedOn w:val="Standaardalinea-lettertype"/>
    <w:link w:val="Koptekst"/>
    <w:uiPriority w:val="99"/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emykabel/Library/Containers/com.microsoft.Word/Data/Library/Caches/TM10002081/Script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ECCC69E893734B96824D82F7F717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A19AD9-B218-8940-87BA-5034D08F2809}"/>
      </w:docPartPr>
      <w:docPartBody>
        <w:p w:rsidR="00000000" w:rsidRDefault="00A44779">
          <w:pPr>
            <w:pStyle w:val="53ECCC69E893734B96824D82F7F7179F"/>
          </w:pPr>
          <w:r w:rsidRPr="008032E0">
            <w:rPr>
              <w:noProof/>
            </w:rPr>
            <w:t>Kop 1</w:t>
          </w:r>
        </w:p>
      </w:docPartBody>
    </w:docPart>
    <w:docPart>
      <w:docPartPr>
        <w:name w:val="A13DCEDF486DD74087126D64B7511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6F3FA-0AC2-9A45-97D6-5F81A1D31EFD}"/>
      </w:docPartPr>
      <w:docPartBody>
        <w:p w:rsidR="00000000" w:rsidRDefault="00A44779">
          <w:pPr>
            <w:pStyle w:val="A13DCEDF486DD74087126D64B7511AFB"/>
          </w:pPr>
          <w:r w:rsidRPr="008032E0">
            <w:t>Tik op een van de tijdelijke aanduidingen (bijvoorbeeld deze) en begin te typen, als u meteen aan de slag wilt gaan.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jstopsomteken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79"/>
    <w:rsid w:val="00A4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572C486B408E949BB7B7C28641A48C6">
    <w:name w:val="D572C486B408E949BB7B7C28641A48C6"/>
  </w:style>
  <w:style w:type="paragraph" w:customStyle="1" w:styleId="5195D656BEF41245B2D83F63E48964FF">
    <w:name w:val="5195D656BEF41245B2D83F63E48964FF"/>
  </w:style>
  <w:style w:type="paragraph" w:customStyle="1" w:styleId="3DA7FD24C820474DBF9D9C64A1FBB05C">
    <w:name w:val="3DA7FD24C820474DBF9D9C64A1FBB05C"/>
  </w:style>
  <w:style w:type="paragraph" w:customStyle="1" w:styleId="53ECCC69E893734B96824D82F7F7179F">
    <w:name w:val="53ECCC69E893734B96824D82F7F7179F"/>
  </w:style>
  <w:style w:type="paragraph" w:customStyle="1" w:styleId="A13DCEDF486DD74087126D64B7511AFB">
    <w:name w:val="A13DCEDF486DD74087126D64B7511AFB"/>
  </w:style>
  <w:style w:type="paragraph" w:styleId="Lijstopsomteken">
    <w:name w:val="List Bullet"/>
    <w:basedOn w:val="Standaard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 w:bidi="nl-NL"/>
    </w:rPr>
  </w:style>
  <w:style w:type="paragraph" w:customStyle="1" w:styleId="324ACCE72DA75546B2C34C790D91CD1D">
    <w:name w:val="324ACCE72DA75546B2C34C790D91CD1D"/>
  </w:style>
  <w:style w:type="paragraph" w:customStyle="1" w:styleId="50EFB6F31BC46B45801FC9B15D797EC5">
    <w:name w:val="50EFB6F31BC46B45801FC9B15D797EC5"/>
  </w:style>
  <w:style w:type="paragraph" w:customStyle="1" w:styleId="D07D97767E343A4F9400E8E6560447EA">
    <w:name w:val="D07D97767E343A4F9400E8E6560447EA"/>
  </w:style>
  <w:style w:type="paragraph" w:customStyle="1" w:styleId="5EFB74993DE19547853829F8DA6125A3">
    <w:name w:val="5EFB74993DE19547853829F8DA6125A3"/>
  </w:style>
  <w:style w:type="paragraph" w:customStyle="1" w:styleId="1DB1A575B6096247A74101C1F48399D3">
    <w:name w:val="1DB1A575B6096247A74101C1F48399D3"/>
  </w:style>
  <w:style w:type="paragraph" w:customStyle="1" w:styleId="92F077F1DA8C944EB83EAC151AF4BE4D">
    <w:name w:val="92F077F1DA8C944EB83EAC151AF4BE4D"/>
  </w:style>
  <w:style w:type="paragraph" w:customStyle="1" w:styleId="2832049770DE1648B2BD6C3B39EDC12A">
    <w:name w:val="2832049770DE1648B2BD6C3B39EDC12A"/>
  </w:style>
  <w:style w:type="paragraph" w:customStyle="1" w:styleId="8B5257668449EC4589928C05F5387056">
    <w:name w:val="8B5257668449EC4589928C05F5387056"/>
  </w:style>
  <w:style w:type="paragraph" w:customStyle="1" w:styleId="D6750C8D2C06E643B2B7FE9B7A15517E">
    <w:name w:val="D6750C8D2C06E643B2B7FE9B7A15517E"/>
  </w:style>
  <w:style w:type="paragraph" w:customStyle="1" w:styleId="00FD4E28369E8A4F99BE5262194D3B34">
    <w:name w:val="00FD4E28369E8A4F99BE5262194D3B34"/>
  </w:style>
  <w:style w:type="paragraph" w:customStyle="1" w:styleId="BF6253A106FB144FBAEAF0349CD36920">
    <w:name w:val="BF6253A106FB144FBAEAF0349CD36920"/>
  </w:style>
  <w:style w:type="paragraph" w:customStyle="1" w:styleId="23E5538F3BAB7E4FB9A7C450F730D875">
    <w:name w:val="23E5538F3BAB7E4FB9A7C450F730D875"/>
  </w:style>
  <w:style w:type="paragraph" w:customStyle="1" w:styleId="556409C89AA6374CA38E4D885F99CD91">
    <w:name w:val="556409C89AA6374CA38E4D885F99C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Scriptie.dotx</Template>
  <TotalTime>7</TotalTime>
  <Pages>1</Pages>
  <Words>54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Kabel</dc:creator>
  <cp:keywords/>
  <dc:description/>
  <cp:lastModifiedBy>Remy Kabel</cp:lastModifiedBy>
  <cp:revision>3</cp:revision>
  <dcterms:created xsi:type="dcterms:W3CDTF">2018-04-17T14:50:00Z</dcterms:created>
  <dcterms:modified xsi:type="dcterms:W3CDTF">2018-04-17T20:31:00Z</dcterms:modified>
</cp:coreProperties>
</file>