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Subtitle"/>
        <w:jc w:val="center"/>
      </w:pPr>
    </w:p>
    <w:p w14:paraId="6ED416F2" w14:textId="77777777" w:rsidR="00BE3995" w:rsidRDefault="00BE3995" w:rsidP="00BE3995">
      <w:pPr>
        <w:pStyle w:val="Subtitle"/>
        <w:jc w:val="center"/>
      </w:pPr>
    </w:p>
    <w:p w14:paraId="59812E69" w14:textId="77777777" w:rsidR="00BE3995" w:rsidRDefault="00BE3995" w:rsidP="00BE3995">
      <w:pPr>
        <w:pStyle w:val="Subtitle"/>
        <w:jc w:val="center"/>
      </w:pPr>
    </w:p>
    <w:p w14:paraId="4BDE4C95" w14:textId="77777777" w:rsidR="00BE3995" w:rsidRDefault="00BE3995" w:rsidP="00BE3995">
      <w:pPr>
        <w:pStyle w:val="Subtitle"/>
        <w:jc w:val="center"/>
      </w:pPr>
    </w:p>
    <w:p w14:paraId="2A2CD330" w14:textId="77777777" w:rsidR="00BE3995" w:rsidRDefault="00BE3995" w:rsidP="00BE3995">
      <w:pPr>
        <w:pStyle w:val="Subtitle"/>
        <w:jc w:val="center"/>
      </w:pPr>
    </w:p>
    <w:p w14:paraId="14AE90DD" w14:textId="77777777" w:rsidR="00BE3995" w:rsidRDefault="00BE3995" w:rsidP="00BE3995">
      <w:pPr>
        <w:pStyle w:val="Subtitle"/>
        <w:jc w:val="center"/>
      </w:pPr>
      <w:r w:rsidRPr="00022000">
        <w:t>Project</w:t>
      </w:r>
      <w:r>
        <w:t xml:space="preserve"> proposal for MSc Embedded Systems</w:t>
      </w:r>
    </w:p>
    <w:p w14:paraId="07F81926" w14:textId="77777777" w:rsidR="00BE3995" w:rsidRDefault="00BE3995" w:rsidP="00BE3995">
      <w:pPr>
        <w:pStyle w:val="Subtitle"/>
        <w:jc w:val="center"/>
      </w:pPr>
      <w:r>
        <w:t>TU Delft – Interactive Intelligence</w:t>
      </w:r>
    </w:p>
    <w:p w14:paraId="53E97662" w14:textId="77777777" w:rsidR="00BE3995" w:rsidRPr="008032E0" w:rsidRDefault="00BE3995" w:rsidP="00BE3995">
      <w:pPr>
        <w:pStyle w:val="Subtitle"/>
        <w:jc w:val="center"/>
      </w:pPr>
    </w:p>
    <w:p w14:paraId="3E6F748E" w14:textId="179E2F9D" w:rsidR="00BE3995" w:rsidRDefault="00DE715C" w:rsidP="00BE3995">
      <w:pPr>
        <w:pStyle w:val="Title"/>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le"/>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23772C">
      <w:pPr>
        <w:pStyle w:val="Heading1"/>
        <w:jc w:val="right"/>
      </w:pPr>
      <w:bookmarkStart w:id="0" w:name="_Toc512834350"/>
      <w:r>
        <w:lastRenderedPageBreak/>
        <w:t>Synopsis</w:t>
      </w:r>
      <w:bookmarkEnd w:id="0"/>
    </w:p>
    <w:p w14:paraId="6A70B1CF" w14:textId="01FA06CA" w:rsidR="004C3E5E" w:rsidRPr="0023772C" w:rsidRDefault="0023772C" w:rsidP="00215865">
      <w:pPr>
        <w:sectPr w:rsidR="004C3E5E" w:rsidRPr="0023772C">
          <w:footerReference w:type="default" r:id="rId8"/>
          <w:pgSz w:w="11907" w:h="16839" w:code="9"/>
          <w:pgMar w:top="1267" w:right="1339" w:bottom="1339" w:left="1339" w:header="720" w:footer="720" w:gutter="0"/>
          <w:cols w:space="720"/>
          <w:titlePg/>
          <w:docGrid w:linePitch="360"/>
        </w:sectPr>
      </w:pPr>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bookmarkStart w:id="1" w:name="_Toc512834351"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1C1CB8">
          <w:pPr>
            <w:pStyle w:val="Heading1"/>
            <w:jc w:val="right"/>
          </w:pPr>
          <w:r w:rsidRPr="0023772C">
            <w:t>Table of Contents</w:t>
          </w:r>
          <w:bookmarkEnd w:id="1"/>
        </w:p>
        <w:p w14:paraId="15615831" w14:textId="7007ACEF" w:rsidR="00787476" w:rsidRDefault="00B046D1">
          <w:pPr>
            <w:pStyle w:val="TOC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2834350" w:history="1">
            <w:r w:rsidR="00787476" w:rsidRPr="00BB53D3">
              <w:rPr>
                <w:rStyle w:val="Hyperlink"/>
                <w:noProof/>
              </w:rPr>
              <w:t>Synopsis</w:t>
            </w:r>
            <w:r w:rsidR="00787476">
              <w:rPr>
                <w:noProof/>
                <w:webHidden/>
              </w:rPr>
              <w:tab/>
            </w:r>
            <w:r w:rsidR="00787476">
              <w:rPr>
                <w:noProof/>
                <w:webHidden/>
              </w:rPr>
              <w:fldChar w:fldCharType="begin"/>
            </w:r>
            <w:r w:rsidR="00787476">
              <w:rPr>
                <w:noProof/>
                <w:webHidden/>
              </w:rPr>
              <w:instrText xml:space="preserve"> PAGEREF _Toc512834350 \h </w:instrText>
            </w:r>
            <w:r w:rsidR="00787476">
              <w:rPr>
                <w:noProof/>
                <w:webHidden/>
              </w:rPr>
            </w:r>
            <w:r w:rsidR="00787476">
              <w:rPr>
                <w:noProof/>
                <w:webHidden/>
              </w:rPr>
              <w:fldChar w:fldCharType="separate"/>
            </w:r>
            <w:r w:rsidR="007E02BD">
              <w:rPr>
                <w:noProof/>
                <w:webHidden/>
              </w:rPr>
              <w:t>2</w:t>
            </w:r>
            <w:r w:rsidR="00787476">
              <w:rPr>
                <w:noProof/>
                <w:webHidden/>
              </w:rPr>
              <w:fldChar w:fldCharType="end"/>
            </w:r>
          </w:hyperlink>
        </w:p>
        <w:p w14:paraId="5281085F" w14:textId="6EC61E50" w:rsidR="00787476" w:rsidRDefault="00247B9D">
          <w:pPr>
            <w:pStyle w:val="TOC1"/>
            <w:tabs>
              <w:tab w:val="right" w:leader="dot" w:pos="9219"/>
            </w:tabs>
            <w:rPr>
              <w:rFonts w:eastAsiaTheme="minorEastAsia" w:cstheme="minorBidi"/>
              <w:bCs w:val="0"/>
              <w:noProof/>
              <w:color w:val="auto"/>
              <w:sz w:val="24"/>
              <w:szCs w:val="24"/>
              <w:lang w:val="nl-NL" w:eastAsia="nl-NL" w:bidi="ar-SA"/>
            </w:rPr>
          </w:pPr>
          <w:hyperlink w:anchor="_Toc512834351" w:history="1">
            <w:r w:rsidR="00787476" w:rsidRPr="00BB53D3">
              <w:rPr>
                <w:rStyle w:val="Hyperlink"/>
                <w:noProof/>
              </w:rPr>
              <w:t>Table of Contents</w:t>
            </w:r>
            <w:r w:rsidR="00787476">
              <w:rPr>
                <w:noProof/>
                <w:webHidden/>
              </w:rPr>
              <w:tab/>
            </w:r>
            <w:r w:rsidR="00787476">
              <w:rPr>
                <w:noProof/>
                <w:webHidden/>
              </w:rPr>
              <w:fldChar w:fldCharType="begin"/>
            </w:r>
            <w:r w:rsidR="00787476">
              <w:rPr>
                <w:noProof/>
                <w:webHidden/>
              </w:rPr>
              <w:instrText xml:space="preserve"> PAGEREF _Toc512834351 \h </w:instrText>
            </w:r>
            <w:r w:rsidR="00787476">
              <w:rPr>
                <w:noProof/>
                <w:webHidden/>
              </w:rPr>
            </w:r>
            <w:r w:rsidR="00787476">
              <w:rPr>
                <w:noProof/>
                <w:webHidden/>
              </w:rPr>
              <w:fldChar w:fldCharType="separate"/>
            </w:r>
            <w:r w:rsidR="007E02BD">
              <w:rPr>
                <w:noProof/>
                <w:webHidden/>
              </w:rPr>
              <w:t>3</w:t>
            </w:r>
            <w:r w:rsidR="00787476">
              <w:rPr>
                <w:noProof/>
                <w:webHidden/>
              </w:rPr>
              <w:fldChar w:fldCharType="end"/>
            </w:r>
          </w:hyperlink>
        </w:p>
        <w:p w14:paraId="3B2B03AC" w14:textId="45E5B6A0" w:rsidR="00787476" w:rsidRDefault="00247B9D">
          <w:pPr>
            <w:pStyle w:val="TOC1"/>
            <w:tabs>
              <w:tab w:val="right" w:leader="dot" w:pos="9219"/>
            </w:tabs>
            <w:rPr>
              <w:rFonts w:eastAsiaTheme="minorEastAsia" w:cstheme="minorBidi"/>
              <w:bCs w:val="0"/>
              <w:noProof/>
              <w:color w:val="auto"/>
              <w:sz w:val="24"/>
              <w:szCs w:val="24"/>
              <w:lang w:val="nl-NL" w:eastAsia="nl-NL" w:bidi="ar-SA"/>
            </w:rPr>
          </w:pPr>
          <w:hyperlink w:anchor="_Toc512834352" w:history="1">
            <w:r w:rsidR="00787476" w:rsidRPr="00BB53D3">
              <w:rPr>
                <w:rStyle w:val="Hyperlink"/>
                <w:noProof/>
              </w:rPr>
              <w:t>1 Project fundamentals</w:t>
            </w:r>
            <w:r w:rsidR="00787476">
              <w:rPr>
                <w:noProof/>
                <w:webHidden/>
              </w:rPr>
              <w:tab/>
            </w:r>
            <w:r w:rsidR="00787476">
              <w:rPr>
                <w:noProof/>
                <w:webHidden/>
              </w:rPr>
              <w:fldChar w:fldCharType="begin"/>
            </w:r>
            <w:r w:rsidR="00787476">
              <w:rPr>
                <w:noProof/>
                <w:webHidden/>
              </w:rPr>
              <w:instrText xml:space="preserve"> PAGEREF _Toc512834352 \h </w:instrText>
            </w:r>
            <w:r w:rsidR="00787476">
              <w:rPr>
                <w:noProof/>
                <w:webHidden/>
              </w:rPr>
            </w:r>
            <w:r w:rsidR="00787476">
              <w:rPr>
                <w:noProof/>
                <w:webHidden/>
              </w:rPr>
              <w:fldChar w:fldCharType="separate"/>
            </w:r>
            <w:r w:rsidR="007E02BD">
              <w:rPr>
                <w:noProof/>
                <w:webHidden/>
              </w:rPr>
              <w:t>4</w:t>
            </w:r>
            <w:r w:rsidR="00787476">
              <w:rPr>
                <w:noProof/>
                <w:webHidden/>
              </w:rPr>
              <w:fldChar w:fldCharType="end"/>
            </w:r>
          </w:hyperlink>
        </w:p>
        <w:p w14:paraId="7C38AB2F" w14:textId="2EDE2217" w:rsidR="00787476" w:rsidRDefault="00247B9D">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53" w:history="1">
            <w:r w:rsidR="00787476" w:rsidRPr="00BB53D3">
              <w:rPr>
                <w:rStyle w:val="Hyperlink"/>
                <w:noProof/>
              </w:rPr>
              <w:t>1.1</w:t>
            </w:r>
            <w:r w:rsidR="00787476">
              <w:rPr>
                <w:rFonts w:eastAsiaTheme="minorEastAsia" w:cstheme="minorBidi"/>
                <w:iCs w:val="0"/>
                <w:noProof/>
                <w:color w:val="auto"/>
                <w:sz w:val="24"/>
                <w:szCs w:val="24"/>
                <w:lang w:val="nl-NL" w:eastAsia="nl-NL" w:bidi="ar-SA"/>
              </w:rPr>
              <w:tab/>
            </w:r>
            <w:r w:rsidR="00787476" w:rsidRPr="00BB53D3">
              <w:rPr>
                <w:rStyle w:val="Hyperlink"/>
                <w:noProof/>
              </w:rPr>
              <w:t>Introduction</w:t>
            </w:r>
            <w:r w:rsidR="00787476">
              <w:rPr>
                <w:noProof/>
                <w:webHidden/>
              </w:rPr>
              <w:tab/>
            </w:r>
            <w:r w:rsidR="00787476">
              <w:rPr>
                <w:noProof/>
                <w:webHidden/>
              </w:rPr>
              <w:fldChar w:fldCharType="begin"/>
            </w:r>
            <w:r w:rsidR="00787476">
              <w:rPr>
                <w:noProof/>
                <w:webHidden/>
              </w:rPr>
              <w:instrText xml:space="preserve"> PAGEREF _Toc512834353 \h </w:instrText>
            </w:r>
            <w:r w:rsidR="00787476">
              <w:rPr>
                <w:noProof/>
                <w:webHidden/>
              </w:rPr>
            </w:r>
            <w:r w:rsidR="00787476">
              <w:rPr>
                <w:noProof/>
                <w:webHidden/>
              </w:rPr>
              <w:fldChar w:fldCharType="separate"/>
            </w:r>
            <w:r w:rsidR="007E02BD">
              <w:rPr>
                <w:noProof/>
                <w:webHidden/>
              </w:rPr>
              <w:t>4</w:t>
            </w:r>
            <w:r w:rsidR="00787476">
              <w:rPr>
                <w:noProof/>
                <w:webHidden/>
              </w:rPr>
              <w:fldChar w:fldCharType="end"/>
            </w:r>
          </w:hyperlink>
        </w:p>
        <w:p w14:paraId="250C11C7" w14:textId="00CE2BC0" w:rsidR="00787476" w:rsidRDefault="00247B9D">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54" w:history="1">
            <w:r w:rsidR="00787476" w:rsidRPr="00BB53D3">
              <w:rPr>
                <w:rStyle w:val="Hyperlink"/>
                <w:noProof/>
              </w:rPr>
              <w:t>1.2</w:t>
            </w:r>
            <w:r w:rsidR="00787476">
              <w:rPr>
                <w:rFonts w:eastAsiaTheme="minorEastAsia" w:cstheme="minorBidi"/>
                <w:iCs w:val="0"/>
                <w:noProof/>
                <w:color w:val="auto"/>
                <w:sz w:val="24"/>
                <w:szCs w:val="24"/>
                <w:lang w:val="nl-NL" w:eastAsia="nl-NL" w:bidi="ar-SA"/>
              </w:rPr>
              <w:tab/>
            </w:r>
            <w:r w:rsidR="00787476" w:rsidRPr="00BB53D3">
              <w:rPr>
                <w:rStyle w:val="Hyperlink"/>
                <w:noProof/>
              </w:rPr>
              <w:t>State of the art</w:t>
            </w:r>
            <w:r w:rsidR="00787476">
              <w:rPr>
                <w:noProof/>
                <w:webHidden/>
              </w:rPr>
              <w:tab/>
            </w:r>
            <w:r w:rsidR="00787476">
              <w:rPr>
                <w:noProof/>
                <w:webHidden/>
              </w:rPr>
              <w:fldChar w:fldCharType="begin"/>
            </w:r>
            <w:r w:rsidR="00787476">
              <w:rPr>
                <w:noProof/>
                <w:webHidden/>
              </w:rPr>
              <w:instrText xml:space="preserve"> PAGEREF _Toc512834354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5B12C1C1" w14:textId="0E705299" w:rsidR="00787476" w:rsidRDefault="00247B9D">
          <w:pPr>
            <w:pStyle w:val="TOC3"/>
            <w:tabs>
              <w:tab w:val="left" w:pos="1200"/>
              <w:tab w:val="right" w:leader="dot" w:pos="9219"/>
            </w:tabs>
            <w:rPr>
              <w:rFonts w:eastAsiaTheme="minorEastAsia" w:cstheme="minorBidi"/>
              <w:noProof/>
              <w:color w:val="auto"/>
              <w:sz w:val="24"/>
              <w:szCs w:val="24"/>
              <w:lang w:val="nl-NL" w:eastAsia="nl-NL" w:bidi="ar-SA"/>
            </w:rPr>
          </w:pPr>
          <w:hyperlink w:anchor="_Toc512834355" w:history="1">
            <w:r w:rsidR="00787476" w:rsidRPr="00BB53D3">
              <w:rPr>
                <w:rStyle w:val="Hyperlink"/>
                <w:noProof/>
              </w:rPr>
              <w:t>1.2.1</w:t>
            </w:r>
            <w:r w:rsidR="00787476">
              <w:rPr>
                <w:rFonts w:eastAsiaTheme="minorEastAsia" w:cstheme="minorBidi"/>
                <w:noProof/>
                <w:color w:val="auto"/>
                <w:sz w:val="24"/>
                <w:szCs w:val="24"/>
                <w:lang w:val="nl-NL" w:eastAsia="nl-NL" w:bidi="ar-SA"/>
              </w:rPr>
              <w:tab/>
            </w:r>
            <w:r w:rsidR="00787476" w:rsidRPr="00BB53D3">
              <w:rPr>
                <w:rStyle w:val="Hyperlink"/>
                <w:noProof/>
              </w:rPr>
              <w:t>Existing implementations</w:t>
            </w:r>
            <w:r w:rsidR="00787476">
              <w:rPr>
                <w:noProof/>
                <w:webHidden/>
              </w:rPr>
              <w:tab/>
            </w:r>
            <w:r w:rsidR="00787476">
              <w:rPr>
                <w:noProof/>
                <w:webHidden/>
              </w:rPr>
              <w:fldChar w:fldCharType="begin"/>
            </w:r>
            <w:r w:rsidR="00787476">
              <w:rPr>
                <w:noProof/>
                <w:webHidden/>
              </w:rPr>
              <w:instrText xml:space="preserve"> PAGEREF _Toc512834355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799FE75F" w14:textId="349EE6A7" w:rsidR="00787476" w:rsidRDefault="00247B9D">
          <w:pPr>
            <w:pStyle w:val="TOC3"/>
            <w:tabs>
              <w:tab w:val="left" w:pos="1200"/>
              <w:tab w:val="right" w:leader="dot" w:pos="9219"/>
            </w:tabs>
            <w:rPr>
              <w:rFonts w:eastAsiaTheme="minorEastAsia" w:cstheme="minorBidi"/>
              <w:noProof/>
              <w:color w:val="auto"/>
              <w:sz w:val="24"/>
              <w:szCs w:val="24"/>
              <w:lang w:val="nl-NL" w:eastAsia="nl-NL" w:bidi="ar-SA"/>
            </w:rPr>
          </w:pPr>
          <w:hyperlink w:anchor="_Toc512834356" w:history="1">
            <w:r w:rsidR="00787476" w:rsidRPr="00BB53D3">
              <w:rPr>
                <w:rStyle w:val="Hyperlink"/>
                <w:noProof/>
              </w:rPr>
              <w:t>1.2.2</w:t>
            </w:r>
            <w:r w:rsidR="00787476">
              <w:rPr>
                <w:rFonts w:eastAsiaTheme="minorEastAsia" w:cstheme="minorBidi"/>
                <w:noProof/>
                <w:color w:val="auto"/>
                <w:sz w:val="24"/>
                <w:szCs w:val="24"/>
                <w:lang w:val="nl-NL" w:eastAsia="nl-NL" w:bidi="ar-SA"/>
              </w:rPr>
              <w:tab/>
            </w:r>
            <w:r w:rsidR="00787476" w:rsidRPr="00BB53D3">
              <w:rPr>
                <w:rStyle w:val="Hyperlink"/>
                <w:noProof/>
              </w:rPr>
              <w:t>Prior research</w:t>
            </w:r>
            <w:r w:rsidR="00787476">
              <w:rPr>
                <w:noProof/>
                <w:webHidden/>
              </w:rPr>
              <w:tab/>
            </w:r>
            <w:r w:rsidR="00787476">
              <w:rPr>
                <w:noProof/>
                <w:webHidden/>
              </w:rPr>
              <w:fldChar w:fldCharType="begin"/>
            </w:r>
            <w:r w:rsidR="00787476">
              <w:rPr>
                <w:noProof/>
                <w:webHidden/>
              </w:rPr>
              <w:instrText xml:space="preserve"> PAGEREF _Toc512834356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067C14B0" w14:textId="52418C7F" w:rsidR="00787476" w:rsidRDefault="00247B9D">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57" w:history="1">
            <w:r w:rsidR="00787476" w:rsidRPr="00BB53D3">
              <w:rPr>
                <w:rStyle w:val="Hyperlink"/>
                <w:noProof/>
              </w:rPr>
              <w:t>1.3</w:t>
            </w:r>
            <w:r w:rsidR="00787476">
              <w:rPr>
                <w:rFonts w:eastAsiaTheme="minorEastAsia" w:cstheme="minorBidi"/>
                <w:iCs w:val="0"/>
                <w:noProof/>
                <w:color w:val="auto"/>
                <w:sz w:val="24"/>
                <w:szCs w:val="24"/>
                <w:lang w:val="nl-NL" w:eastAsia="nl-NL" w:bidi="ar-SA"/>
              </w:rPr>
              <w:tab/>
            </w:r>
            <w:r w:rsidR="00787476" w:rsidRPr="00BB53D3">
              <w:rPr>
                <w:rStyle w:val="Hyperlink"/>
                <w:noProof/>
              </w:rPr>
              <w:t>Research description</w:t>
            </w:r>
            <w:r w:rsidR="00787476">
              <w:rPr>
                <w:noProof/>
                <w:webHidden/>
              </w:rPr>
              <w:tab/>
            </w:r>
            <w:r w:rsidR="00787476">
              <w:rPr>
                <w:noProof/>
                <w:webHidden/>
              </w:rPr>
              <w:fldChar w:fldCharType="begin"/>
            </w:r>
            <w:r w:rsidR="00787476">
              <w:rPr>
                <w:noProof/>
                <w:webHidden/>
              </w:rPr>
              <w:instrText xml:space="preserve"> PAGEREF _Toc512834357 \h </w:instrText>
            </w:r>
            <w:r w:rsidR="00787476">
              <w:rPr>
                <w:noProof/>
                <w:webHidden/>
              </w:rPr>
            </w:r>
            <w:r w:rsidR="00787476">
              <w:rPr>
                <w:noProof/>
                <w:webHidden/>
              </w:rPr>
              <w:fldChar w:fldCharType="separate"/>
            </w:r>
            <w:r w:rsidR="007E02BD">
              <w:rPr>
                <w:noProof/>
                <w:webHidden/>
              </w:rPr>
              <w:t>6</w:t>
            </w:r>
            <w:r w:rsidR="00787476">
              <w:rPr>
                <w:noProof/>
                <w:webHidden/>
              </w:rPr>
              <w:fldChar w:fldCharType="end"/>
            </w:r>
          </w:hyperlink>
        </w:p>
        <w:p w14:paraId="61324A13" w14:textId="1FFA063E" w:rsidR="00787476" w:rsidRDefault="00247B9D">
          <w:pPr>
            <w:pStyle w:val="TOC1"/>
            <w:tabs>
              <w:tab w:val="right" w:leader="dot" w:pos="9219"/>
            </w:tabs>
            <w:rPr>
              <w:rFonts w:eastAsiaTheme="minorEastAsia" w:cstheme="minorBidi"/>
              <w:bCs w:val="0"/>
              <w:noProof/>
              <w:color w:val="auto"/>
              <w:sz w:val="24"/>
              <w:szCs w:val="24"/>
              <w:lang w:val="nl-NL" w:eastAsia="nl-NL" w:bidi="ar-SA"/>
            </w:rPr>
          </w:pPr>
          <w:hyperlink w:anchor="_Toc512834358" w:history="1">
            <w:r w:rsidR="00787476" w:rsidRPr="00BB53D3">
              <w:rPr>
                <w:rStyle w:val="Hyperlink"/>
                <w:noProof/>
              </w:rPr>
              <w:t>2 Planning</w:t>
            </w:r>
            <w:r w:rsidR="00787476">
              <w:rPr>
                <w:noProof/>
                <w:webHidden/>
              </w:rPr>
              <w:tab/>
            </w:r>
            <w:r w:rsidR="00787476">
              <w:rPr>
                <w:noProof/>
                <w:webHidden/>
              </w:rPr>
              <w:fldChar w:fldCharType="begin"/>
            </w:r>
            <w:r w:rsidR="00787476">
              <w:rPr>
                <w:noProof/>
                <w:webHidden/>
              </w:rPr>
              <w:instrText xml:space="preserve"> PAGEREF _Toc512834358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6150A633" w14:textId="652C831F" w:rsidR="00787476" w:rsidRDefault="00247B9D">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59" w:history="1">
            <w:r w:rsidR="00787476" w:rsidRPr="00BB53D3">
              <w:rPr>
                <w:rStyle w:val="Hyperlink"/>
                <w:noProof/>
              </w:rPr>
              <w:t>2.1</w:t>
            </w:r>
            <w:r w:rsidR="00787476">
              <w:rPr>
                <w:rFonts w:eastAsiaTheme="minorEastAsia" w:cstheme="minorBidi"/>
                <w:iCs w:val="0"/>
                <w:noProof/>
                <w:color w:val="auto"/>
                <w:sz w:val="24"/>
                <w:szCs w:val="24"/>
                <w:lang w:val="nl-NL" w:eastAsia="nl-NL" w:bidi="ar-SA"/>
              </w:rPr>
              <w:tab/>
            </w:r>
            <w:r w:rsidR="00787476" w:rsidRPr="00BB53D3">
              <w:rPr>
                <w:rStyle w:val="Hyperlink"/>
                <w:noProof/>
              </w:rPr>
              <w:t>Staging</w:t>
            </w:r>
            <w:r w:rsidR="00787476">
              <w:rPr>
                <w:noProof/>
                <w:webHidden/>
              </w:rPr>
              <w:tab/>
            </w:r>
            <w:r w:rsidR="00787476">
              <w:rPr>
                <w:noProof/>
                <w:webHidden/>
              </w:rPr>
              <w:fldChar w:fldCharType="begin"/>
            </w:r>
            <w:r w:rsidR="00787476">
              <w:rPr>
                <w:noProof/>
                <w:webHidden/>
              </w:rPr>
              <w:instrText xml:space="preserve"> PAGEREF _Toc512834359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6E04D08F" w14:textId="16A72A50" w:rsidR="00787476" w:rsidRDefault="00247B9D">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0" w:history="1">
            <w:r w:rsidR="00787476" w:rsidRPr="00BB53D3">
              <w:rPr>
                <w:rStyle w:val="Hyperlink"/>
                <w:noProof/>
              </w:rPr>
              <w:t>2.1.1</w:t>
            </w:r>
            <w:r w:rsidR="00787476">
              <w:rPr>
                <w:rFonts w:eastAsiaTheme="minorEastAsia" w:cstheme="minorBidi"/>
                <w:noProof/>
                <w:color w:val="auto"/>
                <w:sz w:val="24"/>
                <w:szCs w:val="24"/>
                <w:lang w:val="nl-NL" w:eastAsia="nl-NL" w:bidi="ar-SA"/>
              </w:rPr>
              <w:tab/>
            </w:r>
            <w:r w:rsidR="00787476" w:rsidRPr="00BB53D3">
              <w:rPr>
                <w:rStyle w:val="Hyperlink"/>
                <w:noProof/>
              </w:rPr>
              <w:t>Literature study</w:t>
            </w:r>
            <w:r w:rsidR="00787476">
              <w:rPr>
                <w:noProof/>
                <w:webHidden/>
              </w:rPr>
              <w:tab/>
            </w:r>
            <w:r w:rsidR="00787476">
              <w:rPr>
                <w:noProof/>
                <w:webHidden/>
              </w:rPr>
              <w:fldChar w:fldCharType="begin"/>
            </w:r>
            <w:r w:rsidR="00787476">
              <w:rPr>
                <w:noProof/>
                <w:webHidden/>
              </w:rPr>
              <w:instrText xml:space="preserve"> PAGEREF _Toc512834360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49C1FC94" w14:textId="28F98D19" w:rsidR="00787476" w:rsidRDefault="00247B9D">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1" w:history="1">
            <w:r w:rsidR="00787476" w:rsidRPr="00BB53D3">
              <w:rPr>
                <w:rStyle w:val="Hyperlink"/>
                <w:noProof/>
              </w:rPr>
              <w:t>2.1.2</w:t>
            </w:r>
            <w:r w:rsidR="00787476">
              <w:rPr>
                <w:rFonts w:eastAsiaTheme="minorEastAsia" w:cstheme="minorBidi"/>
                <w:noProof/>
                <w:color w:val="auto"/>
                <w:sz w:val="24"/>
                <w:szCs w:val="24"/>
                <w:lang w:val="nl-NL" w:eastAsia="nl-NL" w:bidi="ar-SA"/>
              </w:rPr>
              <w:tab/>
            </w:r>
            <w:r w:rsidR="00787476" w:rsidRPr="00BB53D3">
              <w:rPr>
                <w:rStyle w:val="Hyperlink"/>
                <w:noProof/>
              </w:rPr>
              <w:t>Initial model design</w:t>
            </w:r>
            <w:r w:rsidR="00787476">
              <w:rPr>
                <w:noProof/>
                <w:webHidden/>
              </w:rPr>
              <w:tab/>
            </w:r>
            <w:r w:rsidR="00787476">
              <w:rPr>
                <w:noProof/>
                <w:webHidden/>
              </w:rPr>
              <w:fldChar w:fldCharType="begin"/>
            </w:r>
            <w:r w:rsidR="00787476">
              <w:rPr>
                <w:noProof/>
                <w:webHidden/>
              </w:rPr>
              <w:instrText xml:space="preserve"> PAGEREF _Toc512834361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320392B5" w14:textId="7DDF554E" w:rsidR="00787476" w:rsidRDefault="00247B9D">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2" w:history="1">
            <w:r w:rsidR="00787476" w:rsidRPr="00BB53D3">
              <w:rPr>
                <w:rStyle w:val="Hyperlink"/>
                <w:noProof/>
              </w:rPr>
              <w:t>2.1.3</w:t>
            </w:r>
            <w:r w:rsidR="00787476">
              <w:rPr>
                <w:rFonts w:eastAsiaTheme="minorEastAsia" w:cstheme="minorBidi"/>
                <w:noProof/>
                <w:color w:val="auto"/>
                <w:sz w:val="24"/>
                <w:szCs w:val="24"/>
                <w:lang w:val="nl-NL" w:eastAsia="nl-NL" w:bidi="ar-SA"/>
              </w:rPr>
              <w:tab/>
            </w:r>
            <w:r w:rsidR="00787476" w:rsidRPr="00BB53D3">
              <w:rPr>
                <w:rStyle w:val="Hyperlink"/>
                <w:noProof/>
              </w:rPr>
              <w:t>Model implementation</w:t>
            </w:r>
            <w:r w:rsidR="00787476">
              <w:rPr>
                <w:noProof/>
                <w:webHidden/>
              </w:rPr>
              <w:tab/>
            </w:r>
            <w:r w:rsidR="00787476">
              <w:rPr>
                <w:noProof/>
                <w:webHidden/>
              </w:rPr>
              <w:fldChar w:fldCharType="begin"/>
            </w:r>
            <w:r w:rsidR="00787476">
              <w:rPr>
                <w:noProof/>
                <w:webHidden/>
              </w:rPr>
              <w:instrText xml:space="preserve"> PAGEREF _Toc512834362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4E1FF488" w14:textId="3FC9DC11" w:rsidR="00787476" w:rsidRDefault="00247B9D">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3" w:history="1">
            <w:r w:rsidR="00787476" w:rsidRPr="00BB53D3">
              <w:rPr>
                <w:rStyle w:val="Hyperlink"/>
                <w:noProof/>
              </w:rPr>
              <w:t>2.1.4</w:t>
            </w:r>
            <w:r w:rsidR="00787476">
              <w:rPr>
                <w:rFonts w:eastAsiaTheme="minorEastAsia" w:cstheme="minorBidi"/>
                <w:noProof/>
                <w:color w:val="auto"/>
                <w:sz w:val="24"/>
                <w:szCs w:val="24"/>
                <w:lang w:val="nl-NL" w:eastAsia="nl-NL" w:bidi="ar-SA"/>
              </w:rPr>
              <w:tab/>
            </w:r>
            <w:r w:rsidR="00787476" w:rsidRPr="00BB53D3">
              <w:rPr>
                <w:rStyle w:val="Hyperlink"/>
                <w:noProof/>
              </w:rPr>
              <w:t>Model analysis</w:t>
            </w:r>
            <w:r w:rsidR="00787476">
              <w:rPr>
                <w:noProof/>
                <w:webHidden/>
              </w:rPr>
              <w:tab/>
            </w:r>
            <w:r w:rsidR="00787476">
              <w:rPr>
                <w:noProof/>
                <w:webHidden/>
              </w:rPr>
              <w:fldChar w:fldCharType="begin"/>
            </w:r>
            <w:r w:rsidR="00787476">
              <w:rPr>
                <w:noProof/>
                <w:webHidden/>
              </w:rPr>
              <w:instrText xml:space="preserve"> PAGEREF _Toc512834363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3AF4E9E3" w14:textId="7AE3E76A" w:rsidR="00787476" w:rsidRDefault="00247B9D">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4" w:history="1">
            <w:r w:rsidR="00787476" w:rsidRPr="00BB53D3">
              <w:rPr>
                <w:rStyle w:val="Hyperlink"/>
                <w:noProof/>
              </w:rPr>
              <w:t>2.1.5</w:t>
            </w:r>
            <w:r w:rsidR="00787476">
              <w:rPr>
                <w:rFonts w:eastAsiaTheme="minorEastAsia" w:cstheme="minorBidi"/>
                <w:noProof/>
                <w:color w:val="auto"/>
                <w:sz w:val="24"/>
                <w:szCs w:val="24"/>
                <w:lang w:val="nl-NL" w:eastAsia="nl-NL" w:bidi="ar-SA"/>
              </w:rPr>
              <w:tab/>
            </w:r>
            <w:r w:rsidR="00787476" w:rsidRPr="00BB53D3">
              <w:rPr>
                <w:rStyle w:val="Hyperlink"/>
                <w:noProof/>
              </w:rPr>
              <w:t>Final reporting</w:t>
            </w:r>
            <w:r w:rsidR="00787476">
              <w:rPr>
                <w:noProof/>
                <w:webHidden/>
              </w:rPr>
              <w:tab/>
            </w:r>
            <w:r w:rsidR="00787476">
              <w:rPr>
                <w:noProof/>
                <w:webHidden/>
              </w:rPr>
              <w:fldChar w:fldCharType="begin"/>
            </w:r>
            <w:r w:rsidR="00787476">
              <w:rPr>
                <w:noProof/>
                <w:webHidden/>
              </w:rPr>
              <w:instrText xml:space="preserve"> PAGEREF _Toc512834364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60BD7331" w14:textId="53632B3F" w:rsidR="00787476" w:rsidRDefault="00247B9D">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65" w:history="1">
            <w:r w:rsidR="00787476" w:rsidRPr="00BB53D3">
              <w:rPr>
                <w:rStyle w:val="Hyperlink"/>
                <w:noProof/>
              </w:rPr>
              <w:t>2.2</w:t>
            </w:r>
            <w:r w:rsidR="00787476">
              <w:rPr>
                <w:rFonts w:eastAsiaTheme="minorEastAsia" w:cstheme="minorBidi"/>
                <w:iCs w:val="0"/>
                <w:noProof/>
                <w:color w:val="auto"/>
                <w:sz w:val="24"/>
                <w:szCs w:val="24"/>
                <w:lang w:val="nl-NL" w:eastAsia="nl-NL" w:bidi="ar-SA"/>
              </w:rPr>
              <w:tab/>
            </w:r>
            <w:r w:rsidR="00787476" w:rsidRPr="00BB53D3">
              <w:rPr>
                <w:rStyle w:val="Hyperlink"/>
                <w:noProof/>
              </w:rPr>
              <w:t>Time planning</w:t>
            </w:r>
            <w:r w:rsidR="00787476">
              <w:rPr>
                <w:noProof/>
                <w:webHidden/>
              </w:rPr>
              <w:tab/>
            </w:r>
            <w:r w:rsidR="00787476">
              <w:rPr>
                <w:noProof/>
                <w:webHidden/>
              </w:rPr>
              <w:fldChar w:fldCharType="begin"/>
            </w:r>
            <w:r w:rsidR="00787476">
              <w:rPr>
                <w:noProof/>
                <w:webHidden/>
              </w:rPr>
              <w:instrText xml:space="preserve"> PAGEREF _Toc512834365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5EF914D0" w14:textId="0654F0AF" w:rsidR="00787476" w:rsidRDefault="00247B9D">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66" w:history="1">
            <w:r w:rsidR="00787476" w:rsidRPr="00BB53D3">
              <w:rPr>
                <w:rStyle w:val="Hyperlink"/>
                <w:noProof/>
              </w:rPr>
              <w:t>2.3</w:t>
            </w:r>
            <w:r w:rsidR="00787476">
              <w:rPr>
                <w:rFonts w:eastAsiaTheme="minorEastAsia" w:cstheme="minorBidi"/>
                <w:iCs w:val="0"/>
                <w:noProof/>
                <w:color w:val="auto"/>
                <w:sz w:val="24"/>
                <w:szCs w:val="24"/>
                <w:lang w:val="nl-NL" w:eastAsia="nl-NL" w:bidi="ar-SA"/>
              </w:rPr>
              <w:tab/>
            </w:r>
            <w:r w:rsidR="00787476" w:rsidRPr="00BB53D3">
              <w:rPr>
                <w:rStyle w:val="Hyperlink"/>
                <w:noProof/>
              </w:rPr>
              <w:t>Risk analysis</w:t>
            </w:r>
            <w:r w:rsidR="00787476">
              <w:rPr>
                <w:noProof/>
                <w:webHidden/>
              </w:rPr>
              <w:tab/>
            </w:r>
            <w:r w:rsidR="00787476">
              <w:rPr>
                <w:noProof/>
                <w:webHidden/>
              </w:rPr>
              <w:fldChar w:fldCharType="begin"/>
            </w:r>
            <w:r w:rsidR="00787476">
              <w:rPr>
                <w:noProof/>
                <w:webHidden/>
              </w:rPr>
              <w:instrText xml:space="preserve"> PAGEREF _Toc512834366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14A04CA0" w14:textId="7F6094F3" w:rsidR="00787476" w:rsidRDefault="00247B9D">
          <w:pPr>
            <w:pStyle w:val="TOC1"/>
            <w:tabs>
              <w:tab w:val="right" w:leader="dot" w:pos="9219"/>
            </w:tabs>
            <w:rPr>
              <w:rFonts w:eastAsiaTheme="minorEastAsia" w:cstheme="minorBidi"/>
              <w:bCs w:val="0"/>
              <w:noProof/>
              <w:color w:val="auto"/>
              <w:sz w:val="24"/>
              <w:szCs w:val="24"/>
              <w:lang w:val="nl-NL" w:eastAsia="nl-NL" w:bidi="ar-SA"/>
            </w:rPr>
          </w:pPr>
          <w:hyperlink w:anchor="_Toc512834367" w:history="1">
            <w:r w:rsidR="00787476" w:rsidRPr="00BB53D3">
              <w:rPr>
                <w:rStyle w:val="Hyperlink"/>
                <w:noProof/>
              </w:rPr>
              <w:t>3 Personalia</w:t>
            </w:r>
            <w:r w:rsidR="00787476">
              <w:rPr>
                <w:noProof/>
                <w:webHidden/>
              </w:rPr>
              <w:tab/>
            </w:r>
            <w:r w:rsidR="00787476">
              <w:rPr>
                <w:noProof/>
                <w:webHidden/>
              </w:rPr>
              <w:fldChar w:fldCharType="begin"/>
            </w:r>
            <w:r w:rsidR="00787476">
              <w:rPr>
                <w:noProof/>
                <w:webHidden/>
              </w:rPr>
              <w:instrText xml:space="preserve"> PAGEREF _Toc512834367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64A86087" w14:textId="0C182B55" w:rsidR="00787476" w:rsidRDefault="00247B9D">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68" w:history="1">
            <w:r w:rsidR="00787476" w:rsidRPr="00BB53D3">
              <w:rPr>
                <w:rStyle w:val="Hyperlink"/>
                <w:noProof/>
              </w:rPr>
              <w:t>2.4</w:t>
            </w:r>
            <w:r w:rsidR="00787476">
              <w:rPr>
                <w:rFonts w:eastAsiaTheme="minorEastAsia" w:cstheme="minorBidi"/>
                <w:iCs w:val="0"/>
                <w:noProof/>
                <w:color w:val="auto"/>
                <w:sz w:val="24"/>
                <w:szCs w:val="24"/>
                <w:lang w:val="nl-NL" w:eastAsia="nl-NL" w:bidi="ar-SA"/>
              </w:rPr>
              <w:tab/>
            </w:r>
            <w:r w:rsidR="00787476" w:rsidRPr="00BB53D3">
              <w:rPr>
                <w:rStyle w:val="Hyperlink"/>
                <w:noProof/>
              </w:rPr>
              <w:t>Contact details</w:t>
            </w:r>
            <w:r w:rsidR="00787476">
              <w:rPr>
                <w:noProof/>
                <w:webHidden/>
              </w:rPr>
              <w:tab/>
            </w:r>
            <w:r w:rsidR="00787476">
              <w:rPr>
                <w:noProof/>
                <w:webHidden/>
              </w:rPr>
              <w:fldChar w:fldCharType="begin"/>
            </w:r>
            <w:r w:rsidR="00787476">
              <w:rPr>
                <w:noProof/>
                <w:webHidden/>
              </w:rPr>
              <w:instrText xml:space="preserve"> PAGEREF _Toc512834368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2A8C030C" w14:textId="23A89F24" w:rsidR="00787476" w:rsidRDefault="00247B9D">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69" w:history="1">
            <w:r w:rsidR="00787476" w:rsidRPr="00BB53D3">
              <w:rPr>
                <w:rStyle w:val="Hyperlink"/>
                <w:noProof/>
              </w:rPr>
              <w:t>2.5</w:t>
            </w:r>
            <w:r w:rsidR="00787476">
              <w:rPr>
                <w:rFonts w:eastAsiaTheme="minorEastAsia" w:cstheme="minorBidi"/>
                <w:iCs w:val="0"/>
                <w:noProof/>
                <w:color w:val="auto"/>
                <w:sz w:val="24"/>
                <w:szCs w:val="24"/>
                <w:lang w:val="nl-NL" w:eastAsia="nl-NL" w:bidi="ar-SA"/>
              </w:rPr>
              <w:tab/>
            </w:r>
            <w:r w:rsidR="00787476" w:rsidRPr="00BB53D3">
              <w:rPr>
                <w:rStyle w:val="Hyperlink"/>
                <w:noProof/>
              </w:rPr>
              <w:t>Supervision</w:t>
            </w:r>
            <w:r w:rsidR="00787476">
              <w:rPr>
                <w:noProof/>
                <w:webHidden/>
              </w:rPr>
              <w:tab/>
            </w:r>
            <w:r w:rsidR="00787476">
              <w:rPr>
                <w:noProof/>
                <w:webHidden/>
              </w:rPr>
              <w:fldChar w:fldCharType="begin"/>
            </w:r>
            <w:r w:rsidR="00787476">
              <w:rPr>
                <w:noProof/>
                <w:webHidden/>
              </w:rPr>
              <w:instrText xml:space="preserve"> PAGEREF _Toc512834369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585D9B54" w14:textId="4087EBAD" w:rsidR="00787476" w:rsidRDefault="00247B9D">
          <w:pPr>
            <w:pStyle w:val="TOC1"/>
            <w:tabs>
              <w:tab w:val="right" w:leader="dot" w:pos="9219"/>
            </w:tabs>
            <w:rPr>
              <w:rFonts w:eastAsiaTheme="minorEastAsia" w:cstheme="minorBidi"/>
              <w:bCs w:val="0"/>
              <w:noProof/>
              <w:color w:val="auto"/>
              <w:sz w:val="24"/>
              <w:szCs w:val="24"/>
              <w:lang w:val="nl-NL" w:eastAsia="nl-NL" w:bidi="ar-SA"/>
            </w:rPr>
          </w:pPr>
          <w:hyperlink w:anchor="_Toc512834370" w:history="1">
            <w:r w:rsidR="00787476" w:rsidRPr="00BB53D3">
              <w:rPr>
                <w:rStyle w:val="Hyperlink"/>
                <w:noProof/>
              </w:rPr>
              <w:t>4 References</w:t>
            </w:r>
            <w:r w:rsidR="00787476">
              <w:rPr>
                <w:noProof/>
                <w:webHidden/>
              </w:rPr>
              <w:tab/>
            </w:r>
            <w:r w:rsidR="00787476">
              <w:rPr>
                <w:noProof/>
                <w:webHidden/>
              </w:rPr>
              <w:fldChar w:fldCharType="begin"/>
            </w:r>
            <w:r w:rsidR="00787476">
              <w:rPr>
                <w:noProof/>
                <w:webHidden/>
              </w:rPr>
              <w:instrText xml:space="preserve"> PAGEREF _Toc512834370 \h </w:instrText>
            </w:r>
            <w:r w:rsidR="00787476">
              <w:rPr>
                <w:noProof/>
                <w:webHidden/>
              </w:rPr>
            </w:r>
            <w:r w:rsidR="00787476">
              <w:rPr>
                <w:noProof/>
                <w:webHidden/>
              </w:rPr>
              <w:fldChar w:fldCharType="separate"/>
            </w:r>
            <w:r w:rsidR="007E02BD">
              <w:rPr>
                <w:noProof/>
                <w:webHidden/>
              </w:rPr>
              <w:t>12</w:t>
            </w:r>
            <w:r w:rsidR="00787476">
              <w:rPr>
                <w:noProof/>
                <w:webHidden/>
              </w:rPr>
              <w:fldChar w:fldCharType="end"/>
            </w:r>
          </w:hyperlink>
        </w:p>
        <w:p w14:paraId="2C918459" w14:textId="74D4738A" w:rsidR="00A20348" w:rsidRDefault="00B046D1">
          <w:r>
            <w:rPr>
              <w:rFonts w:cstheme="minorHAnsi"/>
              <w:b/>
              <w:bCs/>
              <w:sz w:val="20"/>
              <w:szCs w:val="20"/>
            </w:rPr>
            <w:fldChar w:fldCharType="end"/>
          </w:r>
        </w:p>
      </w:sdtContent>
    </w:sdt>
    <w:p w14:paraId="5E46AFAD" w14:textId="58D26AEA" w:rsidR="00A20348" w:rsidRDefault="00A20348" w:rsidP="004C3E5E">
      <w:pPr>
        <w:pStyle w:val="Heading1"/>
      </w:pPr>
      <w:r>
        <w:br w:type="page"/>
      </w:r>
    </w:p>
    <w:p w14:paraId="5C06F43A" w14:textId="0A606F52" w:rsidR="004C3E5E" w:rsidRPr="008032E0" w:rsidRDefault="008729A0" w:rsidP="000B52F0">
      <w:pPr>
        <w:pStyle w:val="Heading1"/>
        <w:ind w:left="720"/>
        <w:jc w:val="right"/>
      </w:pPr>
      <w:bookmarkStart w:id="2" w:name="_Toc512834352"/>
      <w:r w:rsidRPr="00757B87">
        <w:rPr>
          <w:sz w:val="144"/>
        </w:rPr>
        <w:lastRenderedPageBreak/>
        <w:t>1</w:t>
      </w:r>
      <w:r w:rsidR="007D2BC7">
        <w:br/>
      </w:r>
      <w:r w:rsidR="001264E6">
        <w:t>Project fundamentals</w:t>
      </w:r>
      <w:bookmarkEnd w:id="2"/>
    </w:p>
    <w:p w14:paraId="6C03FB31" w14:textId="6393CE2E" w:rsidR="004C66B4" w:rsidRDefault="001264E6" w:rsidP="008B1C51">
      <w:pPr>
        <w:pStyle w:val="Heading2"/>
        <w:numPr>
          <w:ilvl w:val="1"/>
          <w:numId w:val="18"/>
        </w:numPr>
      </w:pPr>
      <w:bookmarkStart w:id="3" w:name="_Toc512834353"/>
      <w:r>
        <w:t>Introduction</w:t>
      </w:r>
      <w:bookmarkEnd w:id="3"/>
    </w:p>
    <w:p w14:paraId="3343BDCD" w14:textId="77AD71CD"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Quote"/>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Quote"/>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6B6F5DAB" w:rsidR="00A14E92" w:rsidRDefault="00963249" w:rsidP="00DA0B91">
      <w:r>
        <w:lastRenderedPageBreak/>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Heading2"/>
        <w:numPr>
          <w:ilvl w:val="1"/>
          <w:numId w:val="18"/>
        </w:numPr>
      </w:pPr>
      <w:r>
        <w:t>Problem description</w:t>
      </w:r>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stParagraph"/>
        <w:numPr>
          <w:ilvl w:val="0"/>
          <w:numId w:val="30"/>
        </w:numPr>
        <w:rPr>
          <w:lang w:bidi="ar-SA"/>
        </w:rPr>
      </w:pPr>
      <w:r>
        <w:rPr>
          <w:lang w:bidi="ar-SA"/>
        </w:rPr>
        <w:t>Definition of the goal and its prerequisites</w:t>
      </w:r>
    </w:p>
    <w:p w14:paraId="03C9BE16" w14:textId="3F287CC0" w:rsidR="005C1E7E" w:rsidRDefault="005C1E7E" w:rsidP="005C1E7E">
      <w:pPr>
        <w:pStyle w:val="ListParagraph"/>
        <w:numPr>
          <w:ilvl w:val="0"/>
          <w:numId w:val="30"/>
        </w:numPr>
        <w:rPr>
          <w:lang w:bidi="ar-SA"/>
        </w:rPr>
      </w:pPr>
      <w:r>
        <w:rPr>
          <w:lang w:bidi="ar-SA"/>
        </w:rPr>
        <w:t>Analysis and modelling of the user’s ADL</w:t>
      </w:r>
    </w:p>
    <w:p w14:paraId="0F46A0A7" w14:textId="518AF2CD" w:rsidR="005C1E7E" w:rsidRDefault="005C1E7E" w:rsidP="005C1E7E">
      <w:pPr>
        <w:pStyle w:val="ListParagraph"/>
        <w:numPr>
          <w:ilvl w:val="0"/>
          <w:numId w:val="30"/>
        </w:numPr>
        <w:rPr>
          <w:lang w:bidi="ar-SA"/>
        </w:rPr>
      </w:pPr>
      <w:r>
        <w:rPr>
          <w:lang w:bidi="ar-SA"/>
        </w:rPr>
        <w:t>Analysis of effectivity</w:t>
      </w:r>
    </w:p>
    <w:p w14:paraId="4F8566D0" w14:textId="3AB3787B" w:rsidR="005C1E7E" w:rsidRPr="000927CD" w:rsidRDefault="005C1E7E" w:rsidP="005C1E7E">
      <w:pPr>
        <w:pStyle w:val="ListParagraph"/>
        <w:numPr>
          <w:ilvl w:val="0"/>
          <w:numId w:val="30"/>
        </w:numPr>
      </w:pPr>
      <w:r>
        <w:rPr>
          <w:lang w:bidi="ar-SA"/>
        </w:rPr>
        <w:t>Analysis of invasiveness</w:t>
      </w:r>
    </w:p>
    <w:p w14:paraId="729AABE8" w14:textId="6E909305" w:rsidR="008B1C51" w:rsidRDefault="008B1C51" w:rsidP="008B1C51">
      <w:pPr>
        <w:pStyle w:val="Heading2"/>
        <w:numPr>
          <w:ilvl w:val="1"/>
          <w:numId w:val="18"/>
        </w:numPr>
      </w:pPr>
      <w:bookmarkStart w:id="4" w:name="_Toc512834354"/>
      <w:r>
        <w:lastRenderedPageBreak/>
        <w:t>State of the art</w:t>
      </w:r>
      <w:bookmarkEnd w:id="4"/>
    </w:p>
    <w:p w14:paraId="11B9FF4E" w14:textId="683BA6F3"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Heading3"/>
        <w:numPr>
          <w:ilvl w:val="2"/>
          <w:numId w:val="18"/>
        </w:numPr>
      </w:pPr>
      <w:bookmarkStart w:id="5" w:name="_Toc512834355"/>
      <w:r>
        <w:t>Existing implementations</w:t>
      </w:r>
      <w:bookmarkEnd w:id="5"/>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0A06ABE7" w:rsidR="003A340B" w:rsidRPr="000E5B57" w:rsidRDefault="003A340B" w:rsidP="000E5B57">
      <w:pPr>
        <w:pStyle w:val="Quote"/>
      </w:pPr>
      <w:proofErr w:type="spellStart"/>
      <w:r w:rsidRPr="000E5B57">
        <w:t>Olisto</w:t>
      </w:r>
      <w:proofErr w:type="spellEnd"/>
      <w:r w:rsidR="00681A5C" w:rsidRPr="000E5B57">
        <w:t>/IFTTT</w:t>
      </w:r>
      <w:r w:rsidRPr="000E5B57">
        <w:tab/>
      </w:r>
      <w:r w:rsidRPr="000E5B57">
        <w:fldChar w:fldCharType="begin"/>
      </w:r>
      <w:r w:rsidR="00CC14C6" w:rsidRPr="000E5B57">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6ABE196B" w:rsidR="00FE5B86" w:rsidRPr="000E5B57" w:rsidRDefault="00FE5B86" w:rsidP="000E5B57">
      <w:pPr>
        <w:pStyle w:val="Quote"/>
      </w:pPr>
      <w:r w:rsidRPr="000E5B57">
        <w:t>Maps/Waze</w:t>
      </w:r>
      <w:r w:rsidRPr="000E5B57">
        <w:tab/>
      </w:r>
      <w:r w:rsidRPr="000E5B57">
        <w:fldChar w:fldCharType="begin"/>
      </w:r>
      <w:r w:rsidR="00CC14C6" w:rsidRPr="000E5B57">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69C380E9" w:rsidR="00E5044D" w:rsidRPr="000E5B57" w:rsidRDefault="00E5044D" w:rsidP="000E5B57">
      <w:pPr>
        <w:pStyle w:val="Quote"/>
      </w:pPr>
      <w:proofErr w:type="spellStart"/>
      <w:r w:rsidRPr="000E5B57">
        <w:t>Timeful</w:t>
      </w:r>
      <w:proofErr w:type="spellEnd"/>
      <w:r w:rsidRPr="000E5B57">
        <w:tab/>
      </w:r>
      <w:r w:rsidR="000E5B57" w:rsidRPr="000E5B57">
        <w:tab/>
      </w:r>
      <w:r w:rsidRPr="000E5B57">
        <w:fldChar w:fldCharType="begin"/>
      </w:r>
      <w:r w:rsidR="00CC14C6" w:rsidRPr="000E5B57">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4E236116"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Heading3"/>
        <w:numPr>
          <w:ilvl w:val="2"/>
          <w:numId w:val="18"/>
        </w:numPr>
      </w:pPr>
      <w:bookmarkStart w:id="6" w:name="_Toc512834356"/>
      <w:r>
        <w:t>Prior research</w:t>
      </w:r>
      <w:bookmarkEnd w:id="6"/>
    </w:p>
    <w:p w14:paraId="7F868575" w14:textId="406480A7"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46E0AAD5"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Default="00CC3C8B" w:rsidP="008B1C51">
      <w:r>
        <w:t xml:space="preserve">Another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Heading2"/>
        <w:numPr>
          <w:ilvl w:val="1"/>
          <w:numId w:val="18"/>
        </w:numPr>
      </w:pPr>
      <w:r>
        <w:t>Research description</w:t>
      </w:r>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Quote"/>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Quote"/>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Quote"/>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Quote"/>
        <w:rPr>
          <w:lang w:bidi="ar-SA"/>
        </w:rPr>
      </w:pPr>
      <w:r>
        <w:rPr>
          <w:lang w:bidi="ar-SA"/>
        </w:rPr>
        <w:t>R</w:t>
      </w:r>
      <w:r>
        <w:rPr>
          <w:lang w:bidi="ar-SA"/>
        </w:rPr>
        <w:t>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Quote"/>
        <w:rPr>
          <w:lang w:bidi="ar-SA"/>
        </w:rPr>
      </w:pPr>
      <w:r>
        <w:rPr>
          <w:lang w:bidi="ar-SA"/>
        </w:rPr>
        <w:t>R</w:t>
      </w:r>
      <w:r>
        <w:rPr>
          <w:lang w:bidi="ar-SA"/>
        </w:rPr>
        <w:t>4</w:t>
      </w:r>
      <w:r>
        <w:rPr>
          <w:lang w:bidi="ar-SA"/>
        </w:rPr>
        <w:t xml:space="preserve">: </w:t>
      </w:r>
      <w:r>
        <w:rPr>
          <w:lang w:bidi="ar-SA"/>
        </w:rPr>
        <w:t>How can the model be extended to incorporate user values?</w:t>
      </w:r>
    </w:p>
    <w:p w14:paraId="16086B3E" w14:textId="138046B3" w:rsidR="00A20348" w:rsidRDefault="00DA4AC1" w:rsidP="00C9493B">
      <w:pPr>
        <w:rPr>
          <w:lang w:bidi="ar-SA"/>
        </w:rPr>
      </w:pPr>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A20348">
        <w:br w:type="page"/>
      </w:r>
    </w:p>
    <w:p w14:paraId="6D319A3D" w14:textId="38B4DCBB" w:rsidR="00B046D1" w:rsidRPr="008032E0" w:rsidRDefault="00B046D1" w:rsidP="00B046D1">
      <w:pPr>
        <w:pStyle w:val="Heading1"/>
        <w:ind w:left="720"/>
        <w:jc w:val="right"/>
      </w:pPr>
      <w:bookmarkStart w:id="7" w:name="_Toc512834358"/>
      <w:r>
        <w:rPr>
          <w:sz w:val="144"/>
        </w:rPr>
        <w:lastRenderedPageBreak/>
        <w:t>2</w:t>
      </w:r>
      <w:r>
        <w:br/>
        <w:t>Planning</w:t>
      </w:r>
      <w:bookmarkEnd w:id="7"/>
    </w:p>
    <w:p w14:paraId="31A71D79" w14:textId="15038D87" w:rsidR="008B1C51" w:rsidRDefault="00C0064F" w:rsidP="00880A5E">
      <w:pPr>
        <w:pStyle w:val="Heading2"/>
        <w:numPr>
          <w:ilvl w:val="1"/>
          <w:numId w:val="18"/>
        </w:numPr>
      </w:pPr>
      <w:bookmarkStart w:id="8" w:name="_Toc512834359"/>
      <w:r>
        <w:t>Staging</w:t>
      </w:r>
      <w:bookmarkEnd w:id="8"/>
    </w:p>
    <w:p w14:paraId="73228250" w14:textId="133F8FDE" w:rsidR="008B1C51" w:rsidRDefault="00AE3C32" w:rsidP="008B1C51">
      <w:r>
        <w:t xml:space="preserve">Following is a list of the stages and corresponding deliverables that act as a </w:t>
      </w:r>
      <w:r w:rsidR="00442107">
        <w:t>guideline in the planning of this master thesis.</w:t>
      </w:r>
      <w:r w:rsidR="00205DD4">
        <w:t xml:space="preserve"> They follow from the research questions described above.</w:t>
      </w:r>
    </w:p>
    <w:p w14:paraId="2C8843B0" w14:textId="41B8A4E4" w:rsidR="00A33676" w:rsidRPr="00A33676" w:rsidRDefault="00A33676" w:rsidP="00880A5E">
      <w:pPr>
        <w:pStyle w:val="Heading3"/>
        <w:numPr>
          <w:ilvl w:val="2"/>
          <w:numId w:val="18"/>
        </w:numPr>
      </w:pPr>
      <w:bookmarkStart w:id="9" w:name="_Toc512834360"/>
      <w:r>
        <w:t>Literature study</w:t>
      </w:r>
      <w:bookmarkEnd w:id="9"/>
    </w:p>
    <w:p w14:paraId="09C004FE" w14:textId="70428435" w:rsidR="00A33676" w:rsidRDefault="00A33676" w:rsidP="00A33676">
      <w:r>
        <w:t xml:space="preserve">An extension of the preliminary research, focusing on the viability and extendibility </w:t>
      </w:r>
      <w:r w:rsidR="003D374D">
        <w:t xml:space="preserve">of the approaches previously mentioned. In general, increasing the knowledge on subjects such as BCSSs, HCI, ADL analysis and </w:t>
      </w:r>
      <w:r w:rsidR="006F1098">
        <w:t>other possible ways of analyzing</w:t>
      </w:r>
      <w:r w:rsidR="00E0111C">
        <w:t xml:space="preserve"> and linking</w:t>
      </w:r>
      <w:r w:rsidR="006F1098">
        <w:t xml:space="preserve"> user </w:t>
      </w:r>
      <w:r w:rsidR="00E0111C">
        <w:t xml:space="preserve">goals, </w:t>
      </w:r>
      <w:r w:rsidR="006F1098">
        <w:t>norms and values.</w:t>
      </w:r>
      <w:r w:rsidR="00125DF4">
        <w:t xml:space="preserve"> </w:t>
      </w:r>
      <w:r w:rsidR="006205C1">
        <w:t>This should compare existing implementations and analyze how we can extend them.</w:t>
      </w:r>
    </w:p>
    <w:p w14:paraId="16357FED" w14:textId="7846990D" w:rsidR="006F1098" w:rsidRDefault="006F1098" w:rsidP="00BE3995">
      <w:pPr>
        <w:pStyle w:val="Quote"/>
        <w:jc w:val="left"/>
      </w:pPr>
      <w:r>
        <w:t>Product:</w:t>
      </w:r>
      <w:r>
        <w:tab/>
      </w:r>
      <w:r>
        <w:tab/>
        <w:t>Literature report</w:t>
      </w:r>
      <w:r w:rsidR="00125DF4">
        <w:t>,</w:t>
      </w:r>
      <w:bookmarkStart w:id="10" w:name="_GoBack"/>
      <w:bookmarkEnd w:id="10"/>
      <w:r w:rsidR="00125DF4">
        <w:t xml:space="preserve"> updated project plan</w:t>
      </w:r>
      <w:r>
        <w:br/>
        <w:t>Duration:</w:t>
      </w:r>
      <w:r>
        <w:tab/>
      </w:r>
      <w:r w:rsidR="009633FA">
        <w:t>5</w:t>
      </w:r>
      <w:r w:rsidR="00C26A47">
        <w:t xml:space="preserve"> </w:t>
      </w:r>
      <w:r>
        <w:t>weeks</w:t>
      </w:r>
    </w:p>
    <w:p w14:paraId="490B9858" w14:textId="4A359222" w:rsidR="00A33676" w:rsidRDefault="00A33676" w:rsidP="00880A5E">
      <w:pPr>
        <w:pStyle w:val="Heading3"/>
        <w:numPr>
          <w:ilvl w:val="2"/>
          <w:numId w:val="18"/>
        </w:numPr>
      </w:pPr>
      <w:bookmarkStart w:id="11" w:name="_Toc512834361"/>
      <w:r>
        <w:t xml:space="preserve">Initial </w:t>
      </w:r>
      <w:r w:rsidR="00FB5529">
        <w:t>model</w:t>
      </w:r>
      <w:r>
        <w:t xml:space="preserve"> design</w:t>
      </w:r>
      <w:bookmarkEnd w:id="11"/>
    </w:p>
    <w:p w14:paraId="30D0EEC3" w14:textId="6AA862D4" w:rsidR="00140902" w:rsidRDefault="00FB5529" w:rsidP="00140902">
      <w:r>
        <w:t xml:space="preserve">Combining the gathered information and the principles of a SAEP into a possible </w:t>
      </w:r>
      <w:r w:rsidR="006B5411">
        <w:t xml:space="preserve">structure of the dynamic </w:t>
      </w:r>
      <w:r>
        <w:t>model. Th</w:t>
      </w:r>
      <w:r w:rsidR="006B5411">
        <w:t>e</w:t>
      </w:r>
      <w:r>
        <w:t xml:space="preserve"> </w:t>
      </w:r>
      <w:r w:rsidR="006B5411">
        <w:t xml:space="preserve">model </w:t>
      </w:r>
      <w:r>
        <w:t>abstracts the norms and values of a user, given their ADL</w:t>
      </w:r>
      <w:r w:rsidR="00125DF4">
        <w:t xml:space="preserve"> and manual input</w:t>
      </w:r>
      <w:r>
        <w:t>.</w:t>
      </w:r>
      <w:r w:rsidR="006B5411">
        <w:t xml:space="preserve"> This includes ideas of how the “appropriate time” can be determined from the model</w:t>
      </w:r>
      <w:r w:rsidR="000236B3">
        <w:t>.</w:t>
      </w:r>
    </w:p>
    <w:p w14:paraId="61C884B3" w14:textId="53A4929A" w:rsidR="00FB5529" w:rsidRDefault="00FB5529" w:rsidP="00BE3995">
      <w:pPr>
        <w:pStyle w:val="Quote"/>
        <w:jc w:val="left"/>
      </w:pPr>
      <w:r>
        <w:t>Product:</w:t>
      </w:r>
      <w:r>
        <w:tab/>
      </w:r>
      <w:r>
        <w:tab/>
        <w:t>Theoretical description of model</w:t>
      </w:r>
      <w:r w:rsidR="006B5411">
        <w:t xml:space="preserve"> structure</w:t>
      </w:r>
      <w:r>
        <w:br/>
        <w:t>Duration:</w:t>
      </w:r>
      <w:r>
        <w:tab/>
      </w:r>
      <w:r w:rsidR="00060F62">
        <w:t>6</w:t>
      </w:r>
      <w:r>
        <w:t xml:space="preserve"> weeks</w:t>
      </w:r>
    </w:p>
    <w:p w14:paraId="57FE061D" w14:textId="22C385FA" w:rsidR="006B5411" w:rsidRDefault="006B5411" w:rsidP="00880A5E">
      <w:pPr>
        <w:pStyle w:val="Heading3"/>
        <w:numPr>
          <w:ilvl w:val="2"/>
          <w:numId w:val="18"/>
        </w:numPr>
      </w:pPr>
      <w:bookmarkStart w:id="12" w:name="_Toc512834362"/>
      <w:r>
        <w:t>Model implementation</w:t>
      </w:r>
      <w:bookmarkEnd w:id="12"/>
    </w:p>
    <w:p w14:paraId="473D5D9A" w14:textId="4865B66D" w:rsidR="006B5411" w:rsidRDefault="006B5411" w:rsidP="006B5411">
      <w:r>
        <w:t>Creating a piece of software which can dynamically define the model</w:t>
      </w:r>
      <w:r w:rsidR="00060F62">
        <w:t xml:space="preserve"> based on a given ADL and the user’s input regarding their </w:t>
      </w:r>
      <w:r w:rsidR="00B73778">
        <w:t xml:space="preserve">goals, </w:t>
      </w:r>
      <w:r w:rsidR="00060F62">
        <w:t>norms and values</w:t>
      </w:r>
      <w:r w:rsidR="000236B3">
        <w:t>.</w:t>
      </w:r>
    </w:p>
    <w:p w14:paraId="183CB956" w14:textId="6BFDC4AF" w:rsidR="006B5411" w:rsidRPr="006F1098" w:rsidRDefault="00060F62" w:rsidP="00BE3995">
      <w:pPr>
        <w:pStyle w:val="Quote"/>
        <w:jc w:val="left"/>
      </w:pPr>
      <w:r>
        <w:t>Product:</w:t>
      </w:r>
      <w:r>
        <w:tab/>
      </w:r>
      <w:r>
        <w:tab/>
        <w:t>Software producing dynamic model</w:t>
      </w:r>
      <w:r w:rsidR="006B5411">
        <w:br/>
        <w:t>Duration:</w:t>
      </w:r>
      <w:r w:rsidR="006B5411">
        <w:tab/>
      </w:r>
      <w:r w:rsidR="0018093A">
        <w:t>6</w:t>
      </w:r>
      <w:r w:rsidR="006B5411">
        <w:t xml:space="preserve"> weeks</w:t>
      </w:r>
    </w:p>
    <w:p w14:paraId="05599035" w14:textId="77777777" w:rsidR="006B5411" w:rsidRPr="006B5411" w:rsidRDefault="006B5411" w:rsidP="006B5411"/>
    <w:p w14:paraId="7C3F0498" w14:textId="0B6DB874" w:rsidR="00FB5529" w:rsidRDefault="00FB5529" w:rsidP="00880A5E">
      <w:pPr>
        <w:pStyle w:val="Heading3"/>
        <w:numPr>
          <w:ilvl w:val="2"/>
          <w:numId w:val="18"/>
        </w:numPr>
      </w:pPr>
      <w:bookmarkStart w:id="13" w:name="_Toc512834363"/>
      <w:r>
        <w:lastRenderedPageBreak/>
        <w:t>Model analysis</w:t>
      </w:r>
      <w:bookmarkEnd w:id="13"/>
    </w:p>
    <w:p w14:paraId="1B247C7D" w14:textId="6A4A950C" w:rsidR="00FB5529" w:rsidRDefault="00FB5529" w:rsidP="00FB5529">
      <w:r>
        <w:t xml:space="preserve">Using the designed model to </w:t>
      </w:r>
      <w:r w:rsidR="006B5411">
        <w:t>analyze and determine possible</w:t>
      </w:r>
      <w:r w:rsidR="00060F62">
        <w:t xml:space="preserve"> support moments</w:t>
      </w:r>
      <w:r w:rsidR="00544DBF">
        <w:t xml:space="preserve"> with corresponding scores</w:t>
      </w:r>
      <w:r w:rsidR="00060F62">
        <w:t xml:space="preserve">. </w:t>
      </w:r>
      <w:r w:rsidR="00544DBF">
        <w:t>These moments and scores are manually analyzed and the model is tweaked accordingly.</w:t>
      </w:r>
      <w:r w:rsidR="0018093A">
        <w:t xml:space="preserve"> This is repeated to achieve a better model. The model is ultimately evaluated.</w:t>
      </w:r>
    </w:p>
    <w:p w14:paraId="243A6AE4" w14:textId="6AB60342" w:rsidR="00544DBF" w:rsidRDefault="00544DBF" w:rsidP="00BE3995">
      <w:pPr>
        <w:pStyle w:val="Quote"/>
        <w:jc w:val="left"/>
      </w:pPr>
      <w:r>
        <w:t>Product:</w:t>
      </w:r>
      <w:r>
        <w:tab/>
      </w:r>
      <w:r>
        <w:tab/>
        <w:t>Extended software; report describing the analysis</w:t>
      </w:r>
      <w:r>
        <w:br/>
        <w:t>Duration:</w:t>
      </w:r>
      <w:r>
        <w:tab/>
      </w:r>
      <w:r w:rsidR="0018093A">
        <w:t>5</w:t>
      </w:r>
      <w:r>
        <w:t xml:space="preserve"> weeks</w:t>
      </w:r>
    </w:p>
    <w:p w14:paraId="55B56F17" w14:textId="4E6C40BD" w:rsidR="0018093A" w:rsidRDefault="0018093A" w:rsidP="00880A5E">
      <w:pPr>
        <w:pStyle w:val="Heading3"/>
        <w:numPr>
          <w:ilvl w:val="2"/>
          <w:numId w:val="18"/>
        </w:numPr>
      </w:pPr>
      <w:bookmarkStart w:id="14" w:name="_Toc512834364"/>
      <w:r>
        <w:t>Final reporting</w:t>
      </w:r>
      <w:bookmarkEnd w:id="14"/>
    </w:p>
    <w:p w14:paraId="2C73A9D6" w14:textId="54009A7D" w:rsidR="0018093A" w:rsidRDefault="0018093A" w:rsidP="0018093A">
      <w:r>
        <w:t>All the gathered information is ultimately combined into a coherent report and an oral presentation</w:t>
      </w:r>
    </w:p>
    <w:p w14:paraId="6C474078" w14:textId="7C2F62C0" w:rsidR="0018093A" w:rsidRDefault="0018093A" w:rsidP="00BE3995">
      <w:pPr>
        <w:pStyle w:val="Quote"/>
        <w:jc w:val="left"/>
      </w:pPr>
      <w:r>
        <w:t>Product:</w:t>
      </w:r>
      <w:r>
        <w:tab/>
      </w:r>
      <w:r>
        <w:tab/>
        <w:t>Finished thesis report; final presentation</w:t>
      </w:r>
      <w:r>
        <w:br/>
        <w:t>Duration:</w:t>
      </w:r>
      <w:r>
        <w:tab/>
        <w:t>3 weeks</w:t>
      </w:r>
    </w:p>
    <w:p w14:paraId="667767E3" w14:textId="77777777" w:rsidR="00FB4FFC" w:rsidRDefault="00FB4FFC" w:rsidP="00880A5E">
      <w:pPr>
        <w:pStyle w:val="Heading2"/>
        <w:numPr>
          <w:ilvl w:val="1"/>
          <w:numId w:val="18"/>
        </w:numPr>
      </w:pPr>
      <w:bookmarkStart w:id="15" w:name="_Toc512834365"/>
      <w:r>
        <w:t>Time planning</w:t>
      </w:r>
      <w:bookmarkEnd w:id="15"/>
    </w:p>
    <w:p w14:paraId="57DD78FD" w14:textId="651758E9" w:rsidR="00FB4FFC" w:rsidRPr="00FB4FFC" w:rsidRDefault="00FB4FFC" w:rsidP="00FB4FFC">
      <w:r>
        <w:t>Taking the above stages into consideration as well as known holidays, the planning is shown in the attached Gantt chart. Note that this is a guiding planning and may be subject to change.</w:t>
      </w:r>
    </w:p>
    <w:p w14:paraId="020B7C6A" w14:textId="77777777" w:rsidR="00344571" w:rsidRDefault="00344571" w:rsidP="00880A5E">
      <w:pPr>
        <w:pStyle w:val="Heading2"/>
        <w:numPr>
          <w:ilvl w:val="1"/>
          <w:numId w:val="18"/>
        </w:numPr>
      </w:pPr>
      <w:bookmarkStart w:id="16" w:name="_Toc512834366"/>
      <w:r>
        <w:t>Risk analysis</w:t>
      </w:r>
      <w:bookmarkEnd w:id="16"/>
    </w:p>
    <w:p w14:paraId="0DB0989F" w14:textId="77777777" w:rsidR="00344571" w:rsidRDefault="00344571" w:rsidP="00344571">
      <w:r>
        <w:t>The biggest risks throughout this timeline are:</w:t>
      </w:r>
    </w:p>
    <w:p w14:paraId="79B3C1A7" w14:textId="5CBD945D" w:rsidR="00C9493B" w:rsidRDefault="00344571" w:rsidP="00C9493B">
      <w:pPr>
        <w:pStyle w:val="ListParagraph"/>
        <w:numPr>
          <w:ilvl w:val="0"/>
          <w:numId w:val="25"/>
        </w:numPr>
      </w:pPr>
      <w:r>
        <w:t>Scope creep: It is easy to get lost in all possibilities which a completely generic solution might entail. It is important, however, to allow for restrictions and assumptions where necessary.</w:t>
      </w:r>
    </w:p>
    <w:p w14:paraId="6FF195DD" w14:textId="0D3CDABE" w:rsidR="00C9493B" w:rsidRDefault="00C9493B" w:rsidP="00C9493B">
      <w:pPr>
        <w:pStyle w:val="ListParagraph"/>
        <w:numPr>
          <w:ilvl w:val="0"/>
          <w:numId w:val="25"/>
        </w:numPr>
      </w:pPr>
      <w:r>
        <w:t>Doubting the approach of the model: The first step is combining existing knowledge to for</w:t>
      </w:r>
      <w:r w:rsidR="002076C4">
        <w:t>m an approach to the model creation. There are, however, no real bad options. One may just be better than the other. It is important to trust in the performed research and stick to the chosen approach.</w:t>
      </w:r>
    </w:p>
    <w:p w14:paraId="6BBD2A67" w14:textId="5A46A347" w:rsidR="00344571" w:rsidRDefault="00344571" w:rsidP="00344571">
      <w:pPr>
        <w:pStyle w:val="ListParagraph"/>
        <w:numPr>
          <w:ilvl w:val="0"/>
          <w:numId w:val="25"/>
        </w:numPr>
      </w:pPr>
      <w:r>
        <w:t>Temporary intermissions due to work: For the purpose of my thesis, my contract at my work has been paused. However, due to shortage of staff and limited knowledge I may be requested to return for one or two weeks in case of emergencies.</w:t>
      </w:r>
    </w:p>
    <w:p w14:paraId="0242DDE1" w14:textId="3EF86D9A" w:rsidR="00344571" w:rsidRPr="008B1C51" w:rsidRDefault="00344571" w:rsidP="00344571">
      <w:pPr>
        <w:pStyle w:val="ListParagraph"/>
        <w:numPr>
          <w:ilvl w:val="0"/>
          <w:numId w:val="25"/>
        </w:numPr>
      </w:pPr>
      <w:r>
        <w:t xml:space="preserve">Temporary intermissions due to sports: Due to my pursuit in sports at high levels, I may be </w:t>
      </w:r>
      <w:r w:rsidR="007B763E">
        <w:t>required</w:t>
      </w:r>
      <w:r>
        <w:t xml:space="preserve"> to briefly halt my work for a few days to go to an international competition such as a world championship. However, the dates are often unknown until shortly beforehand. As such, they cannot be planned yet.</w:t>
      </w:r>
    </w:p>
    <w:p w14:paraId="43B29DFE" w14:textId="247DCB20" w:rsidR="00C0064F" w:rsidRDefault="00451438">
      <w:r w:rsidRPr="00451438">
        <w:rPr>
          <w:noProof/>
        </w:rPr>
        <w:lastRenderedPageBreak/>
        <w:drawing>
          <wp:anchor distT="0" distB="0" distL="114300" distR="114300" simplePos="0" relativeHeight="251658240" behindDoc="1" locked="0" layoutInCell="1" allowOverlap="1" wp14:anchorId="08E64CF1" wp14:editId="276EFD89">
            <wp:simplePos x="0" y="0"/>
            <wp:positionH relativeFrom="column">
              <wp:posOffset>-2149400</wp:posOffset>
            </wp:positionH>
            <wp:positionV relativeFrom="paragraph">
              <wp:posOffset>2159269</wp:posOffset>
            </wp:positionV>
            <wp:extent cx="9048842" cy="4741752"/>
            <wp:effectExtent l="0" t="5398" r="953" b="952"/>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9051808" cy="4743306"/>
                    </a:xfrm>
                    <a:prstGeom prst="rect">
                      <a:avLst/>
                    </a:prstGeom>
                  </pic:spPr>
                </pic:pic>
              </a:graphicData>
            </a:graphic>
            <wp14:sizeRelH relativeFrom="page">
              <wp14:pctWidth>0</wp14:pctWidth>
            </wp14:sizeRelH>
            <wp14:sizeRelV relativeFrom="page">
              <wp14:pctHeight>0</wp14:pctHeight>
            </wp14:sizeRelV>
          </wp:anchor>
        </w:drawing>
      </w:r>
      <w:r w:rsidR="00C0064F">
        <w:br w:type="page"/>
      </w:r>
    </w:p>
    <w:p w14:paraId="3663E554" w14:textId="32048E53" w:rsidR="00C0064F" w:rsidRPr="008032E0" w:rsidRDefault="00C0064F" w:rsidP="00C0064F">
      <w:pPr>
        <w:pStyle w:val="Heading1"/>
        <w:ind w:left="720"/>
        <w:jc w:val="right"/>
      </w:pPr>
      <w:bookmarkStart w:id="17" w:name="_Toc512834367"/>
      <w:r>
        <w:rPr>
          <w:sz w:val="144"/>
        </w:rPr>
        <w:lastRenderedPageBreak/>
        <w:t>3</w:t>
      </w:r>
      <w:r>
        <w:br/>
      </w:r>
      <w:proofErr w:type="spellStart"/>
      <w:r>
        <w:t>Personalia</w:t>
      </w:r>
      <w:bookmarkEnd w:id="17"/>
      <w:proofErr w:type="spellEnd"/>
    </w:p>
    <w:p w14:paraId="05D1BBC4" w14:textId="4F41BF6A" w:rsidR="00C0064F" w:rsidRDefault="00C0064F" w:rsidP="00880A5E">
      <w:pPr>
        <w:pStyle w:val="Heading2"/>
        <w:numPr>
          <w:ilvl w:val="1"/>
          <w:numId w:val="18"/>
        </w:numPr>
      </w:pPr>
      <w:bookmarkStart w:id="18" w:name="_Toc512834368"/>
      <w:r>
        <w:t>Contact details</w:t>
      </w:r>
      <w:bookmarkEnd w:id="18"/>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9C58EA" w:rsidRDefault="005B579B" w:rsidP="005B579B">
      <w:pPr>
        <w:jc w:val="center"/>
        <w:rPr>
          <w:u w:val="single"/>
          <w:lang w:val="nl-NL"/>
        </w:rPr>
      </w:pPr>
      <w:r w:rsidRPr="00140952">
        <w:rPr>
          <w:lang w:val="nl-NL"/>
        </w:rPr>
        <w:br w:type="column"/>
      </w:r>
      <w:r w:rsidRPr="009C58EA">
        <w:rPr>
          <w:u w:val="single"/>
          <w:lang w:val="nl-NL"/>
        </w:rPr>
        <w:t>Supervisor</w:t>
      </w:r>
    </w:p>
    <w:p w14:paraId="7B5565E9" w14:textId="36146276" w:rsidR="005B579B" w:rsidRPr="009C58EA" w:rsidRDefault="005B579B" w:rsidP="005B579B">
      <w:pPr>
        <w:jc w:val="left"/>
        <w:rPr>
          <w:b/>
          <w:lang w:val="nl-NL"/>
        </w:rPr>
      </w:pPr>
      <w:r w:rsidRPr="009C58EA">
        <w:rPr>
          <w:b/>
          <w:lang w:val="nl-NL"/>
        </w:rPr>
        <w:t>Name:</w:t>
      </w:r>
      <w:r w:rsidRPr="009C58EA">
        <w:rPr>
          <w:b/>
          <w:lang w:val="nl-NL"/>
        </w:rPr>
        <w:tab/>
      </w:r>
      <w:r w:rsidRPr="009C58EA">
        <w:rPr>
          <w:b/>
          <w:lang w:val="nl-NL"/>
        </w:rPr>
        <w:tab/>
      </w:r>
      <w:r w:rsidRPr="009C58EA">
        <w:rPr>
          <w:lang w:val="nl-NL"/>
        </w:rPr>
        <w:t>Dr. M. Birna van Riemsdijk</w:t>
      </w:r>
      <w:r w:rsidRPr="009C58EA">
        <w:rPr>
          <w:lang w:val="nl-NL"/>
        </w:rPr>
        <w:br/>
      </w:r>
      <w:r w:rsidRPr="009C58EA">
        <w:rPr>
          <w:b/>
          <w:lang w:val="nl-NL"/>
        </w:rPr>
        <w:t>Email:</w:t>
      </w:r>
      <w:r w:rsidRPr="009C58EA">
        <w:rPr>
          <w:b/>
          <w:lang w:val="nl-NL"/>
        </w:rPr>
        <w:tab/>
      </w:r>
      <w:r w:rsidRPr="009C58EA">
        <w:rPr>
          <w:b/>
          <w:lang w:val="nl-NL"/>
        </w:rPr>
        <w:tab/>
      </w:r>
      <w:r w:rsidRPr="009C58EA">
        <w:rPr>
          <w:lang w:val="nl-NL"/>
        </w:rPr>
        <w:t>m.</w:t>
      </w:r>
      <w:r w:rsidR="001132E0" w:rsidRPr="009C58EA">
        <w:rPr>
          <w:lang w:val="nl-NL"/>
        </w:rPr>
        <w:t>b.vanriemsdijk@tudelft.nl</w:t>
      </w:r>
      <w:r w:rsidRPr="009C58EA">
        <w:rPr>
          <w:lang w:val="nl-NL"/>
        </w:rPr>
        <w:br/>
      </w:r>
      <w:r w:rsidRPr="009C58EA">
        <w:rPr>
          <w:b/>
          <w:lang w:val="nl-NL"/>
        </w:rPr>
        <w:t>Phone:</w:t>
      </w:r>
      <w:r w:rsidRPr="009C58EA">
        <w:rPr>
          <w:b/>
          <w:lang w:val="nl-NL"/>
        </w:rPr>
        <w:tab/>
      </w:r>
      <w:r w:rsidRPr="009C58EA">
        <w:rPr>
          <w:lang w:val="nl-NL"/>
        </w:rPr>
        <w:t>+31-(0)</w:t>
      </w:r>
      <w:r w:rsidR="001132E0" w:rsidRPr="009C58EA">
        <w:rPr>
          <w:lang w:val="nl-NL"/>
        </w:rPr>
        <w:t>15-2786331</w:t>
      </w:r>
      <w:r w:rsidRPr="009C58EA">
        <w:rPr>
          <w:lang w:val="nl-NL"/>
        </w:rPr>
        <w:br/>
      </w:r>
      <w:r w:rsidR="001132E0" w:rsidRPr="009C58EA">
        <w:rPr>
          <w:b/>
          <w:lang w:val="nl-NL"/>
        </w:rPr>
        <w:t>Office</w:t>
      </w:r>
      <w:r w:rsidRPr="009C58EA">
        <w:rPr>
          <w:b/>
          <w:lang w:val="nl-NL"/>
        </w:rPr>
        <w:t>:</w:t>
      </w:r>
      <w:r w:rsidRPr="009C58EA">
        <w:rPr>
          <w:b/>
          <w:lang w:val="nl-NL"/>
        </w:rPr>
        <w:tab/>
      </w:r>
      <w:r w:rsidR="001132E0" w:rsidRPr="009C58EA">
        <w:rPr>
          <w:b/>
          <w:lang w:val="nl-NL"/>
        </w:rPr>
        <w:tab/>
      </w:r>
      <w:r w:rsidR="001132E0" w:rsidRPr="009C58EA">
        <w:rPr>
          <w:lang w:val="nl-NL"/>
        </w:rPr>
        <w:t>Room W6.680</w:t>
      </w:r>
      <w:r w:rsidR="001132E0" w:rsidRPr="009C58EA">
        <w:rPr>
          <w:lang w:val="nl-NL"/>
        </w:rPr>
        <w:br/>
      </w:r>
      <w:r w:rsidR="001132E0" w:rsidRPr="009C58EA">
        <w:rPr>
          <w:lang w:val="nl-NL"/>
        </w:rPr>
        <w:tab/>
      </w:r>
      <w:r w:rsidR="001132E0" w:rsidRPr="009C58EA">
        <w:rPr>
          <w:lang w:val="nl-NL"/>
        </w:rPr>
        <w:tab/>
        <w:t>Van Mourik Broekmanweg 6</w:t>
      </w:r>
      <w:r w:rsidR="001132E0" w:rsidRPr="009C58EA">
        <w:rPr>
          <w:lang w:val="nl-NL"/>
        </w:rPr>
        <w:br/>
      </w:r>
      <w:r w:rsidR="001132E0" w:rsidRPr="009C58EA">
        <w:rPr>
          <w:lang w:val="nl-NL"/>
        </w:rPr>
        <w:tab/>
      </w:r>
      <w:r w:rsidR="001132E0" w:rsidRPr="009C58EA">
        <w:rPr>
          <w:lang w:val="nl-NL"/>
        </w:rPr>
        <w:tab/>
        <w:t>2628 XE Delft</w:t>
      </w:r>
    </w:p>
    <w:p w14:paraId="44868BFF" w14:textId="77777777" w:rsidR="005B579B" w:rsidRPr="009C58EA" w:rsidRDefault="005B579B" w:rsidP="00880A5E">
      <w:pPr>
        <w:pStyle w:val="Heading2"/>
        <w:numPr>
          <w:ilvl w:val="1"/>
          <w:numId w:val="18"/>
        </w:numPr>
        <w:rPr>
          <w:lang w:val="nl-NL"/>
        </w:rPr>
        <w:sectPr w:rsidR="005B579B" w:rsidRPr="009C58EA"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880A5E">
      <w:pPr>
        <w:pStyle w:val="Heading2"/>
        <w:numPr>
          <w:ilvl w:val="1"/>
          <w:numId w:val="18"/>
        </w:numPr>
      </w:pPr>
      <w:bookmarkStart w:id="19" w:name="_Toc512834369"/>
      <w:r>
        <w:t>Supervision</w:t>
      </w:r>
      <w:bookmarkEnd w:id="19"/>
    </w:p>
    <w:p w14:paraId="18FEE52F" w14:textId="10335DC2" w:rsidR="00D63996" w:rsidRDefault="005D3370">
      <w:r>
        <w:t xml:space="preserve">At the minimum, aim to maintain a bi-weekly meeting schedule with an alternating bi-weekly update via mail. </w:t>
      </w:r>
      <w:r w:rsidR="00D63996">
        <w:br w:type="page"/>
      </w:r>
    </w:p>
    <w:p w14:paraId="05AAFC84" w14:textId="307B5D3A" w:rsidR="00D63996" w:rsidRDefault="00D63996" w:rsidP="00D63996">
      <w:pPr>
        <w:pStyle w:val="Heading1"/>
        <w:ind w:left="720"/>
        <w:jc w:val="right"/>
      </w:pPr>
      <w:bookmarkStart w:id="20" w:name="_Toc512834370"/>
      <w:r>
        <w:rPr>
          <w:sz w:val="144"/>
        </w:rPr>
        <w:lastRenderedPageBreak/>
        <w:t>4</w:t>
      </w:r>
      <w:r>
        <w:br/>
        <w:t>References</w:t>
      </w:r>
      <w:bookmarkEnd w:id="20"/>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fie1"/>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Okoshi, H. Nozaki, J. Nakazawa, H. Tokuda, J. Ramos, and A. K. Dey, “Towards attention-aware adaptive notification on smart phones,” </w:t>
      </w:r>
      <w:r w:rsidR="00F977D5" w:rsidRPr="00F977D5">
        <w:rPr>
          <w:rFonts w:ascii="Times New Roman" w:cs="Times New Roman"/>
          <w:i/>
          <w:iCs/>
          <w:color w:val="000000"/>
          <w:sz w:val="20"/>
        </w:rPr>
        <w:t>Pervasive Mob. Comput.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Shafti, P. A. Haya, M. García-Herranz, and X. Alamán,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Zao,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Arcelus, M. H. Jones, R. Goubran, and F. Knoefel,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W. Jih, J. Y. Hsu, and T.-M. Tsai, “Context-Aware Service Integration for Elderly Care in A Smart Environment,” 2006.</w:t>
      </w:r>
    </w:p>
    <w:p w14:paraId="579176C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Mitabe and N. Shinomiya,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M. Neerincx, M. Tielman, C. Horsch, W.-P. Brinkman, K. Bosch, and R. J. Beun, “Virtual Health Agents,” 2015.</w:t>
      </w:r>
    </w:p>
    <w:p w14:paraId="76BA24B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Riemsdijk,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M. S. Kließ and M. B. van Riemsdijk, “Requirements for a Temporal Logic of Daily Activities for Supportive Technology.”</w:t>
      </w:r>
    </w:p>
    <w:p w14:paraId="1A3FAA2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Pasotti, M. B. van Riemsdijk,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P. Pasotti, C. M. Jonker, and M. B. van Riemsdijk, “Towards a formalisation of Action Identiﬁcation Hierarchies∗.”</w:t>
      </w:r>
    </w:p>
    <w:p w14:paraId="42E08119"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 xml:space="preserve">“Olisto makes smart thing smarter, according to your rules.,” </w:t>
      </w:r>
      <w:r w:rsidRPr="00F977D5">
        <w:rPr>
          <w:rFonts w:ascii="Times New Roman" w:cs="Times New Roman"/>
          <w:i/>
          <w:iCs/>
          <w:color w:val="000000"/>
          <w:sz w:val="20"/>
        </w:rPr>
        <w:t>Olisto</w:t>
      </w:r>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 xml:space="preserve">“Timeful,”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Kargl, B. Dong, T. Illmann,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Jason F. Hunzinger, “Location specific reminders for wireless mobiles,” 15-Nov-2001.</w:t>
      </w:r>
    </w:p>
    <w:p w14:paraId="2275705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Jin,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S. Helal, C. Giraldo, Y. Kaddoura, C. Lee, H. El Zabadani, and W. Mann, “Smart Phone Based Cognitive Assistant,” Apr. 2018.</w:t>
      </w:r>
    </w:p>
    <w:p w14:paraId="7E33F24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Hariz, and M. Mokhtari, “Assisting Elders with Mild Dementia Staying at Home,” in </w:t>
      </w:r>
      <w:r w:rsidRPr="00F977D5">
        <w:rPr>
          <w:rFonts w:ascii="Times New Roman" w:cs="Times New Roman"/>
          <w:i/>
          <w:iCs/>
          <w:color w:val="000000"/>
          <w:sz w:val="20"/>
        </w:rPr>
        <w:t>2008 Sixth Annual IEEE International Conference on Pervasive Computing and Communications (PerCom)</w:t>
      </w:r>
      <w:r w:rsidRPr="00F977D5">
        <w:rPr>
          <w:rFonts w:ascii="Times New Roman" w:cs="Times New Roman"/>
          <w:color w:val="000000"/>
          <w:sz w:val="20"/>
        </w:rPr>
        <w:t>, 2008, pp. 692–697.</w:t>
      </w:r>
    </w:p>
    <w:p w14:paraId="29E30608"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Philipose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IEEE Pervasive Comput.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Hristova, A. M. Bernardos, and J. R. Casar,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Klyuev, and K. Naruse,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Nazerfard,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Vurgun, M. Philipose, and M. Pavel, “A Statistical Reasoning System for Medication Prompting,” in </w:t>
      </w:r>
      <w:r w:rsidRPr="00F977D5">
        <w:rPr>
          <w:rFonts w:ascii="Times New Roman" w:cs="Times New Roman"/>
          <w:i/>
          <w:iCs/>
          <w:color w:val="000000"/>
          <w:sz w:val="20"/>
        </w:rPr>
        <w:t>UbiComp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Giorgini, J. Mylopoulos, E. Nicchiarelli, and R. Sebastiani,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Oinas-Kukkonen, “A foundation for the study of behavior change support systems,” </w:t>
      </w:r>
      <w:r w:rsidRPr="00F977D5">
        <w:rPr>
          <w:rFonts w:ascii="Times New Roman" w:cs="Times New Roman"/>
          <w:i/>
          <w:iCs/>
          <w:color w:val="000000"/>
          <w:sz w:val="20"/>
        </w:rPr>
        <w:t>Pers. Ubiquitous Comput.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R. Klaassen, “HCI Perspectives on Behavior Change Support Systems,” Feb. 2015.</w:t>
      </w:r>
    </w:p>
    <w:p w14:paraId="4C7ACC8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A. Fritzen, N. Leipold, N. Terzimehic, M. Böhm, and H. Krcmar, “HeadacheCoach: Towards Headache Prevention by Sensing and Making Sense of Personal Lifestyle Data,” 2017.</w:t>
      </w:r>
    </w:p>
    <w:p w14:paraId="1E041E0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Transl. Behav.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10"/>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3E406" w14:textId="77777777" w:rsidR="00247B9D" w:rsidRDefault="00247B9D">
      <w:pPr>
        <w:spacing w:after="0" w:line="240" w:lineRule="auto"/>
      </w:pPr>
      <w:r>
        <w:separator/>
      </w:r>
    </w:p>
    <w:p w14:paraId="27DF8CE7" w14:textId="77777777" w:rsidR="00247B9D" w:rsidRDefault="00247B9D"/>
    <w:p w14:paraId="462D41C6" w14:textId="77777777" w:rsidR="00247B9D" w:rsidRDefault="00247B9D"/>
  </w:endnote>
  <w:endnote w:type="continuationSeparator" w:id="0">
    <w:p w14:paraId="4BFC446F" w14:textId="77777777" w:rsidR="00247B9D" w:rsidRDefault="00247B9D">
      <w:pPr>
        <w:spacing w:after="0" w:line="240" w:lineRule="auto"/>
      </w:pPr>
      <w:r>
        <w:continuationSeparator/>
      </w:r>
    </w:p>
    <w:p w14:paraId="27DA3DBA" w14:textId="77777777" w:rsidR="00247B9D" w:rsidRDefault="00247B9D"/>
    <w:p w14:paraId="7A7ED585" w14:textId="77777777" w:rsidR="00247B9D" w:rsidRDefault="00247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FB4FFC" w:rsidRDefault="00FB4FFC"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FB4FFC" w:rsidRDefault="00FB4FFC"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AD494" w14:textId="77777777" w:rsidR="00247B9D" w:rsidRDefault="00247B9D">
      <w:pPr>
        <w:spacing w:after="0" w:line="240" w:lineRule="auto"/>
      </w:pPr>
      <w:r>
        <w:separator/>
      </w:r>
    </w:p>
    <w:p w14:paraId="48F9E371" w14:textId="77777777" w:rsidR="00247B9D" w:rsidRDefault="00247B9D"/>
    <w:p w14:paraId="3597504D" w14:textId="77777777" w:rsidR="00247B9D" w:rsidRDefault="00247B9D"/>
  </w:footnote>
  <w:footnote w:type="continuationSeparator" w:id="0">
    <w:p w14:paraId="0AD16D29" w14:textId="77777777" w:rsidR="00247B9D" w:rsidRDefault="00247B9D">
      <w:pPr>
        <w:spacing w:after="0" w:line="240" w:lineRule="auto"/>
      </w:pPr>
      <w:r>
        <w:continuationSeparator/>
      </w:r>
    </w:p>
    <w:p w14:paraId="1F5580BC" w14:textId="77777777" w:rsidR="00247B9D" w:rsidRDefault="00247B9D"/>
    <w:p w14:paraId="2E3860AC" w14:textId="77777777" w:rsidR="00247B9D" w:rsidRDefault="00247B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8"/>
  </w:num>
  <w:num w:numId="3">
    <w:abstractNumId w:val="22"/>
  </w:num>
  <w:num w:numId="4">
    <w:abstractNumId w:val="19"/>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5"/>
  </w:num>
  <w:num w:numId="17">
    <w:abstractNumId w:val="11"/>
  </w:num>
  <w:num w:numId="18">
    <w:abstractNumId w:val="15"/>
  </w:num>
  <w:num w:numId="19">
    <w:abstractNumId w:val="29"/>
  </w:num>
  <w:num w:numId="20">
    <w:abstractNumId w:val="16"/>
  </w:num>
  <w:num w:numId="21">
    <w:abstractNumId w:val="21"/>
  </w:num>
  <w:num w:numId="22">
    <w:abstractNumId w:val="17"/>
  </w:num>
  <w:num w:numId="23">
    <w:abstractNumId w:val="24"/>
  </w:num>
  <w:num w:numId="24">
    <w:abstractNumId w:val="28"/>
  </w:num>
  <w:num w:numId="25">
    <w:abstractNumId w:val="13"/>
  </w:num>
  <w:num w:numId="26">
    <w:abstractNumId w:val="14"/>
  </w:num>
  <w:num w:numId="27">
    <w:abstractNumId w:val="26"/>
  </w:num>
  <w:num w:numId="28">
    <w:abstractNumId w:val="10"/>
  </w:num>
  <w:num w:numId="29">
    <w:abstractNumId w:val="2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60F62"/>
    <w:rsid w:val="000927CD"/>
    <w:rsid w:val="00094D44"/>
    <w:rsid w:val="000A673D"/>
    <w:rsid w:val="000B39DA"/>
    <w:rsid w:val="000B52F0"/>
    <w:rsid w:val="000E5B57"/>
    <w:rsid w:val="000F595E"/>
    <w:rsid w:val="001132E0"/>
    <w:rsid w:val="00122012"/>
    <w:rsid w:val="00125DF4"/>
    <w:rsid w:val="001264E6"/>
    <w:rsid w:val="00140902"/>
    <w:rsid w:val="00140952"/>
    <w:rsid w:val="00144F9A"/>
    <w:rsid w:val="00171F40"/>
    <w:rsid w:val="0018093A"/>
    <w:rsid w:val="0018532F"/>
    <w:rsid w:val="001C1CB8"/>
    <w:rsid w:val="001E492B"/>
    <w:rsid w:val="00205DD4"/>
    <w:rsid w:val="002076C4"/>
    <w:rsid w:val="00215865"/>
    <w:rsid w:val="0023519A"/>
    <w:rsid w:val="0023772C"/>
    <w:rsid w:val="00247B9D"/>
    <w:rsid w:val="0025577A"/>
    <w:rsid w:val="00265195"/>
    <w:rsid w:val="00265EAB"/>
    <w:rsid w:val="002D3CB4"/>
    <w:rsid w:val="002E2494"/>
    <w:rsid w:val="00301DB7"/>
    <w:rsid w:val="00321A3D"/>
    <w:rsid w:val="00332D35"/>
    <w:rsid w:val="003415A6"/>
    <w:rsid w:val="00344571"/>
    <w:rsid w:val="003475C5"/>
    <w:rsid w:val="0036391B"/>
    <w:rsid w:val="00367147"/>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C3E5E"/>
    <w:rsid w:val="004C57D7"/>
    <w:rsid w:val="004C66B4"/>
    <w:rsid w:val="004E2E1A"/>
    <w:rsid w:val="004E3E71"/>
    <w:rsid w:val="004E4E09"/>
    <w:rsid w:val="004F174D"/>
    <w:rsid w:val="00516093"/>
    <w:rsid w:val="0052331F"/>
    <w:rsid w:val="00544DBF"/>
    <w:rsid w:val="00563007"/>
    <w:rsid w:val="00567013"/>
    <w:rsid w:val="00592A33"/>
    <w:rsid w:val="005B579B"/>
    <w:rsid w:val="005C1E7E"/>
    <w:rsid w:val="005C3764"/>
    <w:rsid w:val="005D1213"/>
    <w:rsid w:val="005D3370"/>
    <w:rsid w:val="005E5B46"/>
    <w:rsid w:val="0060362F"/>
    <w:rsid w:val="00603ED4"/>
    <w:rsid w:val="006205C1"/>
    <w:rsid w:val="00640536"/>
    <w:rsid w:val="00653312"/>
    <w:rsid w:val="00681A5C"/>
    <w:rsid w:val="00691EA4"/>
    <w:rsid w:val="006A3B5F"/>
    <w:rsid w:val="006B5411"/>
    <w:rsid w:val="006D0507"/>
    <w:rsid w:val="006E586D"/>
    <w:rsid w:val="006F1098"/>
    <w:rsid w:val="00705FAB"/>
    <w:rsid w:val="00713D5E"/>
    <w:rsid w:val="007177DD"/>
    <w:rsid w:val="007358D0"/>
    <w:rsid w:val="00737674"/>
    <w:rsid w:val="00746746"/>
    <w:rsid w:val="00757B87"/>
    <w:rsid w:val="00761854"/>
    <w:rsid w:val="00781358"/>
    <w:rsid w:val="00787476"/>
    <w:rsid w:val="007B763E"/>
    <w:rsid w:val="007D2486"/>
    <w:rsid w:val="007D2BC7"/>
    <w:rsid w:val="007E02BD"/>
    <w:rsid w:val="007F451A"/>
    <w:rsid w:val="008032E0"/>
    <w:rsid w:val="008206C5"/>
    <w:rsid w:val="0082600B"/>
    <w:rsid w:val="00830B66"/>
    <w:rsid w:val="00853AD9"/>
    <w:rsid w:val="00854688"/>
    <w:rsid w:val="008729A0"/>
    <w:rsid w:val="008770B9"/>
    <w:rsid w:val="00880A5E"/>
    <w:rsid w:val="008A219F"/>
    <w:rsid w:val="008A6BC5"/>
    <w:rsid w:val="008B1C51"/>
    <w:rsid w:val="008B4673"/>
    <w:rsid w:val="008C0DE6"/>
    <w:rsid w:val="008D394D"/>
    <w:rsid w:val="008F3F83"/>
    <w:rsid w:val="00913B6A"/>
    <w:rsid w:val="00944DCC"/>
    <w:rsid w:val="00963249"/>
    <w:rsid w:val="009633FA"/>
    <w:rsid w:val="00974E15"/>
    <w:rsid w:val="00997211"/>
    <w:rsid w:val="009B77AC"/>
    <w:rsid w:val="009C58EA"/>
    <w:rsid w:val="00A050E0"/>
    <w:rsid w:val="00A14C59"/>
    <w:rsid w:val="00A14E92"/>
    <w:rsid w:val="00A20348"/>
    <w:rsid w:val="00A33676"/>
    <w:rsid w:val="00A64F4D"/>
    <w:rsid w:val="00A74898"/>
    <w:rsid w:val="00A825A5"/>
    <w:rsid w:val="00A839BA"/>
    <w:rsid w:val="00AA761B"/>
    <w:rsid w:val="00AB0E92"/>
    <w:rsid w:val="00AE3C32"/>
    <w:rsid w:val="00B046D1"/>
    <w:rsid w:val="00B218CF"/>
    <w:rsid w:val="00B51F28"/>
    <w:rsid w:val="00B52892"/>
    <w:rsid w:val="00B5529C"/>
    <w:rsid w:val="00B73778"/>
    <w:rsid w:val="00B7660D"/>
    <w:rsid w:val="00BD6EC6"/>
    <w:rsid w:val="00BE3995"/>
    <w:rsid w:val="00C00419"/>
    <w:rsid w:val="00C0064F"/>
    <w:rsid w:val="00C26A47"/>
    <w:rsid w:val="00C35318"/>
    <w:rsid w:val="00C53E73"/>
    <w:rsid w:val="00C7481C"/>
    <w:rsid w:val="00C87B8D"/>
    <w:rsid w:val="00C91AD6"/>
    <w:rsid w:val="00C9493B"/>
    <w:rsid w:val="00C962ED"/>
    <w:rsid w:val="00CB481B"/>
    <w:rsid w:val="00CB51BF"/>
    <w:rsid w:val="00CC14C6"/>
    <w:rsid w:val="00CC3C8B"/>
    <w:rsid w:val="00CE0D2C"/>
    <w:rsid w:val="00CE6691"/>
    <w:rsid w:val="00D137C2"/>
    <w:rsid w:val="00D55D1D"/>
    <w:rsid w:val="00D63996"/>
    <w:rsid w:val="00D80896"/>
    <w:rsid w:val="00D9291E"/>
    <w:rsid w:val="00DA0B91"/>
    <w:rsid w:val="00DA3A67"/>
    <w:rsid w:val="00DA4AC1"/>
    <w:rsid w:val="00DA7AB1"/>
    <w:rsid w:val="00DB5A0B"/>
    <w:rsid w:val="00DD542C"/>
    <w:rsid w:val="00DE11DB"/>
    <w:rsid w:val="00DE715C"/>
    <w:rsid w:val="00DE7EE3"/>
    <w:rsid w:val="00E0111C"/>
    <w:rsid w:val="00E111C7"/>
    <w:rsid w:val="00E174E7"/>
    <w:rsid w:val="00E34467"/>
    <w:rsid w:val="00E44CDF"/>
    <w:rsid w:val="00E5044D"/>
    <w:rsid w:val="00E708AE"/>
    <w:rsid w:val="00E8070D"/>
    <w:rsid w:val="00EB21AD"/>
    <w:rsid w:val="00ED02EC"/>
    <w:rsid w:val="00F03B7C"/>
    <w:rsid w:val="00F52E78"/>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E15"/>
    <w:pPr>
      <w:jc w:val="both"/>
    </w:pPr>
    <w:rPr>
      <w:lang w:val="en-US"/>
    </w:rPr>
  </w:style>
  <w:style w:type="paragraph" w:styleId="Heading1">
    <w:name w:val="heading 1"/>
    <w:basedOn w:val="Normal"/>
    <w:next w:val="Normal"/>
    <w:link w:val="Heading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8729A0"/>
    <w:rPr>
      <w:rFonts w:asciiTheme="majorHAnsi" w:eastAsiaTheme="majorEastAsia" w:hAnsiTheme="majorHAnsi" w:cstheme="majorBidi"/>
      <w:sz w:val="56"/>
      <w:szCs w:val="32"/>
      <w:lang w:val="en-US"/>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Revision">
    <w:name w:val="Revision"/>
    <w:hidden/>
    <w:uiPriority w:val="99"/>
    <w:semiHidden/>
    <w:rsid w:val="0002160C"/>
    <w:pPr>
      <w:spacing w:after="0" w:line="240" w:lineRule="auto"/>
    </w:pPr>
    <w:rPr>
      <w:lang w:val="en-US"/>
    </w:rPr>
  </w:style>
  <w:style w:type="paragraph" w:styleId="TOC1">
    <w:name w:val="toc 1"/>
    <w:basedOn w:val="Normal"/>
    <w:next w:val="Normal"/>
    <w:autoRedefine/>
    <w:uiPriority w:val="39"/>
    <w:unhideWhenUsed/>
    <w:rsid w:val="00A20348"/>
    <w:pPr>
      <w:spacing w:before="240" w:after="120"/>
    </w:pPr>
    <w:rPr>
      <w:rFonts w:cstheme="minorHAnsi"/>
      <w:bCs/>
      <w:sz w:val="20"/>
      <w:szCs w:val="20"/>
    </w:rPr>
  </w:style>
  <w:style w:type="character" w:styleId="Hyperlink">
    <w:name w:val="Hyperlink"/>
    <w:basedOn w:val="DefaultParagraphFont"/>
    <w:uiPriority w:val="99"/>
    <w:unhideWhenUsed/>
    <w:rsid w:val="00A20348"/>
    <w:rPr>
      <w:color w:val="5E9EA1" w:themeColor="hyperlink"/>
      <w:u w:val="single"/>
    </w:rPr>
  </w:style>
  <w:style w:type="paragraph" w:styleId="TOC2">
    <w:name w:val="toc 2"/>
    <w:basedOn w:val="Normal"/>
    <w:next w:val="Normal"/>
    <w:autoRedefine/>
    <w:uiPriority w:val="39"/>
    <w:unhideWhenUsed/>
    <w:rsid w:val="00A20348"/>
    <w:pPr>
      <w:spacing w:before="120" w:after="0"/>
      <w:ind w:left="240"/>
    </w:pPr>
    <w:rPr>
      <w:rFonts w:cstheme="minorHAnsi"/>
      <w:iCs/>
      <w:sz w:val="20"/>
      <w:szCs w:val="20"/>
    </w:rPr>
  </w:style>
  <w:style w:type="paragraph" w:styleId="TOC3">
    <w:name w:val="toc 3"/>
    <w:basedOn w:val="Normal"/>
    <w:next w:val="Normal"/>
    <w:autoRedefine/>
    <w:uiPriority w:val="39"/>
    <w:unhideWhenUsed/>
    <w:rsid w:val="00A20348"/>
    <w:pPr>
      <w:spacing w:after="0"/>
      <w:ind w:left="480"/>
    </w:pPr>
    <w:rPr>
      <w:rFonts w:cstheme="minorHAnsi"/>
      <w:sz w:val="20"/>
      <w:szCs w:val="20"/>
    </w:rPr>
  </w:style>
  <w:style w:type="paragraph" w:styleId="TOC4">
    <w:name w:val="toc 4"/>
    <w:basedOn w:val="Normal"/>
    <w:next w:val="Normal"/>
    <w:autoRedefine/>
    <w:uiPriority w:val="39"/>
    <w:semiHidden/>
    <w:unhideWhenUsed/>
    <w:rsid w:val="00A20348"/>
    <w:pPr>
      <w:spacing w:after="0"/>
      <w:ind w:left="720"/>
    </w:pPr>
    <w:rPr>
      <w:rFonts w:cstheme="minorHAnsi"/>
      <w:sz w:val="20"/>
      <w:szCs w:val="20"/>
    </w:rPr>
  </w:style>
  <w:style w:type="paragraph" w:styleId="TOC5">
    <w:name w:val="toc 5"/>
    <w:basedOn w:val="Normal"/>
    <w:next w:val="Normal"/>
    <w:autoRedefine/>
    <w:uiPriority w:val="39"/>
    <w:semiHidden/>
    <w:unhideWhenUsed/>
    <w:rsid w:val="00A20348"/>
    <w:pPr>
      <w:spacing w:after="0"/>
      <w:ind w:left="960"/>
    </w:pPr>
    <w:rPr>
      <w:rFonts w:cstheme="minorHAnsi"/>
      <w:sz w:val="20"/>
      <w:szCs w:val="20"/>
    </w:rPr>
  </w:style>
  <w:style w:type="paragraph" w:styleId="TOC6">
    <w:name w:val="toc 6"/>
    <w:basedOn w:val="Normal"/>
    <w:next w:val="Normal"/>
    <w:autoRedefine/>
    <w:uiPriority w:val="39"/>
    <w:semiHidden/>
    <w:unhideWhenUsed/>
    <w:rsid w:val="00A20348"/>
    <w:pPr>
      <w:spacing w:after="0"/>
      <w:ind w:left="1200"/>
    </w:pPr>
    <w:rPr>
      <w:rFonts w:cstheme="minorHAnsi"/>
      <w:sz w:val="20"/>
      <w:szCs w:val="20"/>
    </w:rPr>
  </w:style>
  <w:style w:type="paragraph" w:styleId="TOC7">
    <w:name w:val="toc 7"/>
    <w:basedOn w:val="Normal"/>
    <w:next w:val="Normal"/>
    <w:autoRedefine/>
    <w:uiPriority w:val="39"/>
    <w:semiHidden/>
    <w:unhideWhenUsed/>
    <w:rsid w:val="00A20348"/>
    <w:pPr>
      <w:spacing w:after="0"/>
      <w:ind w:left="1440"/>
    </w:pPr>
    <w:rPr>
      <w:rFonts w:cstheme="minorHAnsi"/>
      <w:sz w:val="20"/>
      <w:szCs w:val="20"/>
    </w:rPr>
  </w:style>
  <w:style w:type="paragraph" w:styleId="TOC8">
    <w:name w:val="toc 8"/>
    <w:basedOn w:val="Normal"/>
    <w:next w:val="Normal"/>
    <w:autoRedefine/>
    <w:uiPriority w:val="39"/>
    <w:semiHidden/>
    <w:unhideWhenUsed/>
    <w:rsid w:val="00A20348"/>
    <w:pPr>
      <w:spacing w:after="0"/>
      <w:ind w:left="1680"/>
    </w:pPr>
    <w:rPr>
      <w:rFonts w:cstheme="minorHAnsi"/>
      <w:sz w:val="20"/>
      <w:szCs w:val="20"/>
    </w:rPr>
  </w:style>
  <w:style w:type="paragraph" w:styleId="TOC9">
    <w:name w:val="toc 9"/>
    <w:basedOn w:val="Normal"/>
    <w:next w:val="Normal"/>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Heading1"/>
    <w:qFormat/>
    <w:rsid w:val="00757B87"/>
    <w:pPr>
      <w:ind w:left="720"/>
      <w:jc w:val="right"/>
    </w:pPr>
    <w:rPr>
      <w:rFonts w:ascii="Times New Roman" w:hAnsi="Times New Roman"/>
      <w:i/>
      <w:sz w:val="144"/>
    </w:rPr>
  </w:style>
  <w:style w:type="paragraph" w:styleId="ListParagraph">
    <w:name w:val="List Paragraph"/>
    <w:basedOn w:val="Normal"/>
    <w:uiPriority w:val="34"/>
    <w:unhideWhenUsed/>
    <w:qFormat/>
    <w:rsid w:val="006D0507"/>
    <w:pPr>
      <w:ind w:left="720"/>
      <w:contextualSpacing/>
    </w:pPr>
  </w:style>
  <w:style w:type="paragraph" w:customStyle="1" w:styleId="Bibliografie1">
    <w:name w:val="Bibliografie1"/>
    <w:basedOn w:val="Normal"/>
    <w:link w:val="BibliographyChar"/>
    <w:rsid w:val="006D0507"/>
    <w:pPr>
      <w:tabs>
        <w:tab w:val="left" w:pos="380"/>
      </w:tabs>
      <w:spacing w:after="0" w:line="240" w:lineRule="auto"/>
      <w:ind w:left="384" w:hanging="384"/>
    </w:pPr>
  </w:style>
  <w:style w:type="character" w:customStyle="1" w:styleId="BibliographyChar">
    <w:name w:val="Bibliography Char"/>
    <w:basedOn w:val="DefaultParagraphFont"/>
    <w:link w:val="Bibliografie1"/>
    <w:rsid w:val="006D0507"/>
    <w:rPr>
      <w:lang w:val="en-US"/>
    </w:rPr>
  </w:style>
  <w:style w:type="paragraph" w:styleId="NormalWeb">
    <w:name w:val="Normal (Web)"/>
    <w:basedOn w:val="Normal"/>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UnresolvedMention">
    <w:name w:val="Unresolved Mention"/>
    <w:basedOn w:val="DefaultParagraphFont"/>
    <w:uiPriority w:val="99"/>
    <w:rsid w:val="005B579B"/>
    <w:rPr>
      <w:color w:val="808080"/>
      <w:shd w:val="clear" w:color="auto" w:fill="E6E6E6"/>
    </w:rPr>
  </w:style>
  <w:style w:type="paragraph" w:styleId="BalloonText">
    <w:name w:val="Balloon Text"/>
    <w:basedOn w:val="Normal"/>
    <w:link w:val="BalloonTex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2BD"/>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B413F95-F834-4B41-A088-8CE6B67D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13301</Words>
  <Characters>73160</Characters>
  <Application>Microsoft Office Word</Application>
  <DocSecurity>0</DocSecurity>
  <Lines>609</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10</cp:revision>
  <cp:lastPrinted>2018-04-30T04:51:00Z</cp:lastPrinted>
  <dcterms:created xsi:type="dcterms:W3CDTF">2018-05-21T17:48:00Z</dcterms:created>
  <dcterms:modified xsi:type="dcterms:W3CDTF">2018-05-29T23:04:00Z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