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xml:space="preserve">– Supervised by Dr. M. </w:t>
      </w:r>
      <w:proofErr w:type="spellStart"/>
      <w:r>
        <w:t>Birna</w:t>
      </w:r>
      <w:proofErr w:type="spellEnd"/>
      <w:r>
        <w:t xml:space="preserve"> van </w:t>
      </w:r>
      <w:proofErr w:type="spellStart"/>
      <w:r>
        <w:t>Riemsdijk</w:t>
      </w:r>
      <w:proofErr w:type="spellEnd"/>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A20348" w:rsidRDefault="004C3E5E" w:rsidP="004C3E5E">
      <w:pPr>
        <w:pStyle w:val="Auteur"/>
        <w:pBdr>
          <w:bottom w:val="none" w:sz="0" w:space="0" w:color="auto"/>
        </w:pBdr>
        <w:jc w:val="center"/>
        <w:rPr>
          <w:lang w:val="nl-NL"/>
        </w:rPr>
      </w:pPr>
      <w:r w:rsidRPr="00A20348">
        <w:rPr>
          <w:lang w:val="nl-NL"/>
        </w:rPr>
        <w:t>19-04-2018</w:t>
      </w:r>
    </w:p>
    <w:p w14:paraId="5407B1CE" w14:textId="77777777" w:rsidR="004C3E5E" w:rsidRPr="00A20348" w:rsidRDefault="004C3E5E" w:rsidP="004C3E5E">
      <w:pPr>
        <w:pStyle w:val="Kop1"/>
        <w:rPr>
          <w:lang w:val="nl-NL"/>
        </w:rPr>
      </w:pPr>
    </w:p>
    <w:p w14:paraId="08691AC0" w14:textId="77777777" w:rsidR="0023772C" w:rsidRPr="008032E0" w:rsidRDefault="0023772C" w:rsidP="0023772C">
      <w:pPr>
        <w:pStyle w:val="Kop1"/>
        <w:jc w:val="right"/>
      </w:pPr>
      <w:bookmarkStart w:id="0" w:name="_Toc511874009"/>
      <w:r>
        <w:t>Synopsis</w:t>
      </w:r>
      <w:bookmarkEnd w:id="0"/>
    </w:p>
    <w:p w14:paraId="4333F724" w14:textId="77777777" w:rsidR="0023772C" w:rsidRDefault="0023772C" w:rsidP="0023772C">
      <w:pPr>
        <w:pStyle w:val="Lijstopsomteken"/>
        <w:numPr>
          <w:ilvl w:val="0"/>
          <w:numId w:val="0"/>
        </w:numPr>
      </w:pPr>
      <w:r>
        <w:t xml:space="preserve">This study will focus on finding what defines an appropriate moment in regards to providing support through a Social Adaptive Electronic Partner (SAEP). </w:t>
      </w:r>
    </w:p>
    <w:p w14:paraId="6A70B1CF" w14:textId="77777777" w:rsidR="004C3E5E" w:rsidRPr="0023772C" w:rsidRDefault="004C3E5E" w:rsidP="004C3E5E">
      <w:pPr>
        <w:sectPr w:rsidR="004C3E5E" w:rsidRPr="0023772C">
          <w:footerReference w:type="default" r:id="rId8"/>
          <w:pgSz w:w="11907" w:h="16839" w:code="9"/>
          <w:pgMar w:top="1267" w:right="1339" w:bottom="1339" w:left="1339" w:header="720" w:footer="720" w:gutter="0"/>
          <w:cols w:space="720"/>
          <w:titlePg/>
          <w:docGrid w:linePitch="360"/>
        </w:sectPr>
      </w:pP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729A290E" w14:textId="729444CC" w:rsidR="0023772C"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74009" w:history="1">
            <w:r w:rsidR="0023772C" w:rsidRPr="003B3594">
              <w:rPr>
                <w:rStyle w:val="Hyperlink"/>
                <w:noProof/>
              </w:rPr>
              <w:t>Synopsis</w:t>
            </w:r>
            <w:r w:rsidR="0023772C">
              <w:rPr>
                <w:noProof/>
                <w:webHidden/>
              </w:rPr>
              <w:tab/>
            </w:r>
            <w:r w:rsidR="0023772C">
              <w:rPr>
                <w:noProof/>
                <w:webHidden/>
              </w:rPr>
              <w:fldChar w:fldCharType="begin"/>
            </w:r>
            <w:r w:rsidR="0023772C">
              <w:rPr>
                <w:noProof/>
                <w:webHidden/>
              </w:rPr>
              <w:instrText xml:space="preserve"> PAGEREF _Toc511874009 \h </w:instrText>
            </w:r>
            <w:r w:rsidR="0023772C">
              <w:rPr>
                <w:noProof/>
                <w:webHidden/>
              </w:rPr>
            </w:r>
            <w:r w:rsidR="0023772C">
              <w:rPr>
                <w:noProof/>
                <w:webHidden/>
              </w:rPr>
              <w:fldChar w:fldCharType="separate"/>
            </w:r>
            <w:r w:rsidR="0023772C">
              <w:rPr>
                <w:noProof/>
                <w:webHidden/>
              </w:rPr>
              <w:t>2</w:t>
            </w:r>
            <w:r w:rsidR="0023772C">
              <w:rPr>
                <w:noProof/>
                <w:webHidden/>
              </w:rPr>
              <w:fldChar w:fldCharType="end"/>
            </w:r>
          </w:hyperlink>
        </w:p>
        <w:p w14:paraId="1F25E20B" w14:textId="695DC310" w:rsidR="0023772C" w:rsidRDefault="0023772C">
          <w:pPr>
            <w:pStyle w:val="Inhopg1"/>
            <w:tabs>
              <w:tab w:val="right" w:leader="dot" w:pos="9219"/>
            </w:tabs>
            <w:rPr>
              <w:rFonts w:eastAsiaTheme="minorEastAsia" w:cstheme="minorBidi"/>
              <w:bCs w:val="0"/>
              <w:noProof/>
              <w:color w:val="auto"/>
              <w:sz w:val="24"/>
              <w:szCs w:val="24"/>
              <w:lang w:val="nl-NL" w:eastAsia="nl-NL" w:bidi="ar-SA"/>
            </w:rPr>
          </w:pPr>
          <w:hyperlink w:anchor="_Toc511874010" w:history="1">
            <w:r w:rsidRPr="003B3594">
              <w:rPr>
                <w:rStyle w:val="Hyperlink"/>
                <w:noProof/>
              </w:rPr>
              <w:t>1 Project fundamentals</w:t>
            </w:r>
            <w:r>
              <w:rPr>
                <w:noProof/>
                <w:webHidden/>
              </w:rPr>
              <w:tab/>
            </w:r>
            <w:r>
              <w:rPr>
                <w:noProof/>
                <w:webHidden/>
              </w:rPr>
              <w:fldChar w:fldCharType="begin"/>
            </w:r>
            <w:r>
              <w:rPr>
                <w:noProof/>
                <w:webHidden/>
              </w:rPr>
              <w:instrText xml:space="preserve"> PAGEREF _Toc511874010 \h </w:instrText>
            </w:r>
            <w:r>
              <w:rPr>
                <w:noProof/>
                <w:webHidden/>
              </w:rPr>
            </w:r>
            <w:r>
              <w:rPr>
                <w:noProof/>
                <w:webHidden/>
              </w:rPr>
              <w:fldChar w:fldCharType="separate"/>
            </w:r>
            <w:r>
              <w:rPr>
                <w:noProof/>
                <w:webHidden/>
              </w:rPr>
              <w:t>4</w:t>
            </w:r>
            <w:r>
              <w:rPr>
                <w:noProof/>
                <w:webHidden/>
              </w:rPr>
              <w:fldChar w:fldCharType="end"/>
            </w:r>
          </w:hyperlink>
        </w:p>
        <w:p w14:paraId="0B5D7F77" w14:textId="53EB8124"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1" w:history="1">
            <w:r w:rsidRPr="003B3594">
              <w:rPr>
                <w:rStyle w:val="Hyperlink"/>
                <w:noProof/>
              </w:rPr>
              <w:t>1.1</w:t>
            </w:r>
            <w:r>
              <w:rPr>
                <w:rFonts w:eastAsiaTheme="minorEastAsia" w:cstheme="minorBidi"/>
                <w:iCs w:val="0"/>
                <w:noProof/>
                <w:color w:val="auto"/>
                <w:sz w:val="24"/>
                <w:szCs w:val="24"/>
                <w:lang w:val="nl-NL" w:eastAsia="nl-NL" w:bidi="ar-SA"/>
              </w:rPr>
              <w:tab/>
            </w:r>
            <w:r w:rsidRPr="003B3594">
              <w:rPr>
                <w:rStyle w:val="Hyperlink"/>
                <w:noProof/>
              </w:rPr>
              <w:t>Introduction</w:t>
            </w:r>
            <w:r>
              <w:rPr>
                <w:noProof/>
                <w:webHidden/>
              </w:rPr>
              <w:tab/>
            </w:r>
            <w:r>
              <w:rPr>
                <w:noProof/>
                <w:webHidden/>
              </w:rPr>
              <w:fldChar w:fldCharType="begin"/>
            </w:r>
            <w:r>
              <w:rPr>
                <w:noProof/>
                <w:webHidden/>
              </w:rPr>
              <w:instrText xml:space="preserve"> PAGEREF _Toc511874011 \h </w:instrText>
            </w:r>
            <w:r>
              <w:rPr>
                <w:noProof/>
                <w:webHidden/>
              </w:rPr>
            </w:r>
            <w:r>
              <w:rPr>
                <w:noProof/>
                <w:webHidden/>
              </w:rPr>
              <w:fldChar w:fldCharType="separate"/>
            </w:r>
            <w:r>
              <w:rPr>
                <w:noProof/>
                <w:webHidden/>
              </w:rPr>
              <w:t>4</w:t>
            </w:r>
            <w:r>
              <w:rPr>
                <w:noProof/>
                <w:webHidden/>
              </w:rPr>
              <w:fldChar w:fldCharType="end"/>
            </w:r>
          </w:hyperlink>
        </w:p>
        <w:p w14:paraId="1CEFA5F0" w14:textId="7B97667A"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2" w:history="1">
            <w:r w:rsidRPr="003B3594">
              <w:rPr>
                <w:rStyle w:val="Hyperlink"/>
                <w:noProof/>
              </w:rPr>
              <w:t>1.2</w:t>
            </w:r>
            <w:r>
              <w:rPr>
                <w:rFonts w:eastAsiaTheme="minorEastAsia" w:cstheme="minorBidi"/>
                <w:iCs w:val="0"/>
                <w:noProof/>
                <w:color w:val="auto"/>
                <w:sz w:val="24"/>
                <w:szCs w:val="24"/>
                <w:lang w:val="nl-NL" w:eastAsia="nl-NL" w:bidi="ar-SA"/>
              </w:rPr>
              <w:tab/>
            </w:r>
            <w:r w:rsidRPr="003B3594">
              <w:rPr>
                <w:rStyle w:val="Hyperlink"/>
                <w:noProof/>
              </w:rPr>
              <w:t>State of the art</w:t>
            </w:r>
            <w:r>
              <w:rPr>
                <w:noProof/>
                <w:webHidden/>
              </w:rPr>
              <w:tab/>
            </w:r>
            <w:r>
              <w:rPr>
                <w:noProof/>
                <w:webHidden/>
              </w:rPr>
              <w:fldChar w:fldCharType="begin"/>
            </w:r>
            <w:r>
              <w:rPr>
                <w:noProof/>
                <w:webHidden/>
              </w:rPr>
              <w:instrText xml:space="preserve"> PAGEREF _Toc511874012 \h </w:instrText>
            </w:r>
            <w:r>
              <w:rPr>
                <w:noProof/>
                <w:webHidden/>
              </w:rPr>
            </w:r>
            <w:r>
              <w:rPr>
                <w:noProof/>
                <w:webHidden/>
              </w:rPr>
              <w:fldChar w:fldCharType="separate"/>
            </w:r>
            <w:r>
              <w:rPr>
                <w:noProof/>
                <w:webHidden/>
              </w:rPr>
              <w:t>5</w:t>
            </w:r>
            <w:r>
              <w:rPr>
                <w:noProof/>
                <w:webHidden/>
              </w:rPr>
              <w:fldChar w:fldCharType="end"/>
            </w:r>
          </w:hyperlink>
        </w:p>
        <w:p w14:paraId="30BDBA63" w14:textId="3544B717"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3" w:history="1">
            <w:r w:rsidRPr="003B3594">
              <w:rPr>
                <w:rStyle w:val="Hyperlink"/>
                <w:noProof/>
              </w:rPr>
              <w:t>1.3</w:t>
            </w:r>
            <w:r>
              <w:rPr>
                <w:rFonts w:eastAsiaTheme="minorEastAsia" w:cstheme="minorBidi"/>
                <w:iCs w:val="0"/>
                <w:noProof/>
                <w:color w:val="auto"/>
                <w:sz w:val="24"/>
                <w:szCs w:val="24"/>
                <w:lang w:val="nl-NL" w:eastAsia="nl-NL" w:bidi="ar-SA"/>
              </w:rPr>
              <w:tab/>
            </w:r>
            <w:r w:rsidRPr="003B3594">
              <w:rPr>
                <w:rStyle w:val="Hyperlink"/>
                <w:noProof/>
              </w:rPr>
              <w:t>Research description</w:t>
            </w:r>
            <w:r>
              <w:rPr>
                <w:noProof/>
                <w:webHidden/>
              </w:rPr>
              <w:tab/>
            </w:r>
            <w:r>
              <w:rPr>
                <w:noProof/>
                <w:webHidden/>
              </w:rPr>
              <w:fldChar w:fldCharType="begin"/>
            </w:r>
            <w:r>
              <w:rPr>
                <w:noProof/>
                <w:webHidden/>
              </w:rPr>
              <w:instrText xml:space="preserve"> PAGEREF _Toc511874013 \h </w:instrText>
            </w:r>
            <w:r>
              <w:rPr>
                <w:noProof/>
                <w:webHidden/>
              </w:rPr>
            </w:r>
            <w:r>
              <w:rPr>
                <w:noProof/>
                <w:webHidden/>
              </w:rPr>
              <w:fldChar w:fldCharType="separate"/>
            </w:r>
            <w:r>
              <w:rPr>
                <w:noProof/>
                <w:webHidden/>
              </w:rPr>
              <w:t>5</w:t>
            </w:r>
            <w:r>
              <w:rPr>
                <w:noProof/>
                <w:webHidden/>
              </w:rPr>
              <w:fldChar w:fldCharType="end"/>
            </w:r>
          </w:hyperlink>
        </w:p>
        <w:p w14:paraId="79A42567" w14:textId="33EF562F" w:rsidR="0023772C" w:rsidRDefault="0023772C">
          <w:pPr>
            <w:pStyle w:val="Inhopg1"/>
            <w:tabs>
              <w:tab w:val="right" w:leader="dot" w:pos="9219"/>
            </w:tabs>
            <w:rPr>
              <w:rFonts w:eastAsiaTheme="minorEastAsia" w:cstheme="minorBidi"/>
              <w:bCs w:val="0"/>
              <w:noProof/>
              <w:color w:val="auto"/>
              <w:sz w:val="24"/>
              <w:szCs w:val="24"/>
              <w:lang w:val="nl-NL" w:eastAsia="nl-NL" w:bidi="ar-SA"/>
            </w:rPr>
          </w:pPr>
          <w:hyperlink w:anchor="_Toc511874014" w:history="1">
            <w:r w:rsidRPr="003B3594">
              <w:rPr>
                <w:rStyle w:val="Hyperlink"/>
                <w:noProof/>
              </w:rPr>
              <w:t>2 Planning</w:t>
            </w:r>
            <w:r>
              <w:rPr>
                <w:noProof/>
                <w:webHidden/>
              </w:rPr>
              <w:tab/>
            </w:r>
            <w:r>
              <w:rPr>
                <w:noProof/>
                <w:webHidden/>
              </w:rPr>
              <w:fldChar w:fldCharType="begin"/>
            </w:r>
            <w:r>
              <w:rPr>
                <w:noProof/>
                <w:webHidden/>
              </w:rPr>
              <w:instrText xml:space="preserve"> PAGEREF _Toc511874014 \h </w:instrText>
            </w:r>
            <w:r>
              <w:rPr>
                <w:noProof/>
                <w:webHidden/>
              </w:rPr>
            </w:r>
            <w:r>
              <w:rPr>
                <w:noProof/>
                <w:webHidden/>
              </w:rPr>
              <w:fldChar w:fldCharType="separate"/>
            </w:r>
            <w:r>
              <w:rPr>
                <w:noProof/>
                <w:webHidden/>
              </w:rPr>
              <w:t>6</w:t>
            </w:r>
            <w:r>
              <w:rPr>
                <w:noProof/>
                <w:webHidden/>
              </w:rPr>
              <w:fldChar w:fldCharType="end"/>
            </w:r>
          </w:hyperlink>
        </w:p>
        <w:p w14:paraId="293BDE86" w14:textId="76DD5BA3"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5" w:history="1">
            <w:r w:rsidRPr="003B3594">
              <w:rPr>
                <w:rStyle w:val="Hyperlink"/>
                <w:noProof/>
              </w:rPr>
              <w:t>2.1</w:t>
            </w:r>
            <w:r>
              <w:rPr>
                <w:rFonts w:eastAsiaTheme="minorEastAsia" w:cstheme="minorBidi"/>
                <w:iCs w:val="0"/>
                <w:noProof/>
                <w:color w:val="auto"/>
                <w:sz w:val="24"/>
                <w:szCs w:val="24"/>
                <w:lang w:val="nl-NL" w:eastAsia="nl-NL" w:bidi="ar-SA"/>
              </w:rPr>
              <w:tab/>
            </w:r>
            <w:r w:rsidRPr="003B3594">
              <w:rPr>
                <w:rStyle w:val="Hyperlink"/>
                <w:noProof/>
              </w:rPr>
              <w:t>Staging</w:t>
            </w:r>
            <w:r>
              <w:rPr>
                <w:noProof/>
                <w:webHidden/>
              </w:rPr>
              <w:tab/>
            </w:r>
            <w:r>
              <w:rPr>
                <w:noProof/>
                <w:webHidden/>
              </w:rPr>
              <w:fldChar w:fldCharType="begin"/>
            </w:r>
            <w:r>
              <w:rPr>
                <w:noProof/>
                <w:webHidden/>
              </w:rPr>
              <w:instrText xml:space="preserve"> PAGEREF _Toc511874015 \h </w:instrText>
            </w:r>
            <w:r>
              <w:rPr>
                <w:noProof/>
                <w:webHidden/>
              </w:rPr>
            </w:r>
            <w:r>
              <w:rPr>
                <w:noProof/>
                <w:webHidden/>
              </w:rPr>
              <w:fldChar w:fldCharType="separate"/>
            </w:r>
            <w:r>
              <w:rPr>
                <w:noProof/>
                <w:webHidden/>
              </w:rPr>
              <w:t>6</w:t>
            </w:r>
            <w:r>
              <w:rPr>
                <w:noProof/>
                <w:webHidden/>
              </w:rPr>
              <w:fldChar w:fldCharType="end"/>
            </w:r>
          </w:hyperlink>
        </w:p>
        <w:p w14:paraId="78D48920" w14:textId="5D12CB5E"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6" w:history="1">
            <w:r w:rsidRPr="003B3594">
              <w:rPr>
                <w:rStyle w:val="Hyperlink"/>
                <w:noProof/>
              </w:rPr>
              <w:t>2.2</w:t>
            </w:r>
            <w:r>
              <w:rPr>
                <w:rFonts w:eastAsiaTheme="minorEastAsia" w:cstheme="minorBidi"/>
                <w:iCs w:val="0"/>
                <w:noProof/>
                <w:color w:val="auto"/>
                <w:sz w:val="24"/>
                <w:szCs w:val="24"/>
                <w:lang w:val="nl-NL" w:eastAsia="nl-NL" w:bidi="ar-SA"/>
              </w:rPr>
              <w:tab/>
            </w:r>
            <w:r w:rsidRPr="003B3594">
              <w:rPr>
                <w:rStyle w:val="Hyperlink"/>
                <w:noProof/>
              </w:rPr>
              <w:t>Deliverables</w:t>
            </w:r>
            <w:r>
              <w:rPr>
                <w:noProof/>
                <w:webHidden/>
              </w:rPr>
              <w:tab/>
            </w:r>
            <w:r>
              <w:rPr>
                <w:noProof/>
                <w:webHidden/>
              </w:rPr>
              <w:fldChar w:fldCharType="begin"/>
            </w:r>
            <w:r>
              <w:rPr>
                <w:noProof/>
                <w:webHidden/>
              </w:rPr>
              <w:instrText xml:space="preserve"> PAGEREF _Toc511874016 \h </w:instrText>
            </w:r>
            <w:r>
              <w:rPr>
                <w:noProof/>
                <w:webHidden/>
              </w:rPr>
            </w:r>
            <w:r>
              <w:rPr>
                <w:noProof/>
                <w:webHidden/>
              </w:rPr>
              <w:fldChar w:fldCharType="separate"/>
            </w:r>
            <w:r>
              <w:rPr>
                <w:noProof/>
                <w:webHidden/>
              </w:rPr>
              <w:t>6</w:t>
            </w:r>
            <w:r>
              <w:rPr>
                <w:noProof/>
                <w:webHidden/>
              </w:rPr>
              <w:fldChar w:fldCharType="end"/>
            </w:r>
          </w:hyperlink>
        </w:p>
        <w:p w14:paraId="0C9D97A6" w14:textId="396EDF74"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7" w:history="1">
            <w:r w:rsidRPr="003B3594">
              <w:rPr>
                <w:rStyle w:val="Hyperlink"/>
                <w:noProof/>
              </w:rPr>
              <w:t>2.3</w:t>
            </w:r>
            <w:r>
              <w:rPr>
                <w:rFonts w:eastAsiaTheme="minorEastAsia" w:cstheme="minorBidi"/>
                <w:iCs w:val="0"/>
                <w:noProof/>
                <w:color w:val="auto"/>
                <w:sz w:val="24"/>
                <w:szCs w:val="24"/>
                <w:lang w:val="nl-NL" w:eastAsia="nl-NL" w:bidi="ar-SA"/>
              </w:rPr>
              <w:tab/>
            </w:r>
            <w:r w:rsidRPr="003B3594">
              <w:rPr>
                <w:rStyle w:val="Hyperlink"/>
                <w:noProof/>
              </w:rPr>
              <w:t>Risk analysis</w:t>
            </w:r>
            <w:r>
              <w:rPr>
                <w:noProof/>
                <w:webHidden/>
              </w:rPr>
              <w:tab/>
            </w:r>
            <w:r>
              <w:rPr>
                <w:noProof/>
                <w:webHidden/>
              </w:rPr>
              <w:fldChar w:fldCharType="begin"/>
            </w:r>
            <w:r>
              <w:rPr>
                <w:noProof/>
                <w:webHidden/>
              </w:rPr>
              <w:instrText xml:space="preserve"> PAGEREF _Toc511874017 \h </w:instrText>
            </w:r>
            <w:r>
              <w:rPr>
                <w:noProof/>
                <w:webHidden/>
              </w:rPr>
            </w:r>
            <w:r>
              <w:rPr>
                <w:noProof/>
                <w:webHidden/>
              </w:rPr>
              <w:fldChar w:fldCharType="separate"/>
            </w:r>
            <w:r>
              <w:rPr>
                <w:noProof/>
                <w:webHidden/>
              </w:rPr>
              <w:t>6</w:t>
            </w:r>
            <w:r>
              <w:rPr>
                <w:noProof/>
                <w:webHidden/>
              </w:rPr>
              <w:fldChar w:fldCharType="end"/>
            </w:r>
          </w:hyperlink>
        </w:p>
        <w:p w14:paraId="14CF7B12" w14:textId="5A1A43EA"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18" w:history="1">
            <w:r w:rsidRPr="003B3594">
              <w:rPr>
                <w:rStyle w:val="Hyperlink"/>
                <w:noProof/>
              </w:rPr>
              <w:t>2.4</w:t>
            </w:r>
            <w:r>
              <w:rPr>
                <w:rFonts w:eastAsiaTheme="minorEastAsia" w:cstheme="minorBidi"/>
                <w:iCs w:val="0"/>
                <w:noProof/>
                <w:color w:val="auto"/>
                <w:sz w:val="24"/>
                <w:szCs w:val="24"/>
                <w:lang w:val="nl-NL" w:eastAsia="nl-NL" w:bidi="ar-SA"/>
              </w:rPr>
              <w:tab/>
            </w:r>
            <w:r w:rsidRPr="003B3594">
              <w:rPr>
                <w:rStyle w:val="Hyperlink"/>
                <w:noProof/>
              </w:rPr>
              <w:t>Time planning</w:t>
            </w:r>
            <w:r>
              <w:rPr>
                <w:noProof/>
                <w:webHidden/>
              </w:rPr>
              <w:tab/>
            </w:r>
            <w:r>
              <w:rPr>
                <w:noProof/>
                <w:webHidden/>
              </w:rPr>
              <w:fldChar w:fldCharType="begin"/>
            </w:r>
            <w:r>
              <w:rPr>
                <w:noProof/>
                <w:webHidden/>
              </w:rPr>
              <w:instrText xml:space="preserve"> PAGEREF _Toc511874018 \h </w:instrText>
            </w:r>
            <w:r>
              <w:rPr>
                <w:noProof/>
                <w:webHidden/>
              </w:rPr>
            </w:r>
            <w:r>
              <w:rPr>
                <w:noProof/>
                <w:webHidden/>
              </w:rPr>
              <w:fldChar w:fldCharType="separate"/>
            </w:r>
            <w:r>
              <w:rPr>
                <w:noProof/>
                <w:webHidden/>
              </w:rPr>
              <w:t>6</w:t>
            </w:r>
            <w:r>
              <w:rPr>
                <w:noProof/>
                <w:webHidden/>
              </w:rPr>
              <w:fldChar w:fldCharType="end"/>
            </w:r>
          </w:hyperlink>
        </w:p>
        <w:p w14:paraId="76B12B1E" w14:textId="37BD9109" w:rsidR="0023772C" w:rsidRDefault="0023772C">
          <w:pPr>
            <w:pStyle w:val="Inhopg1"/>
            <w:tabs>
              <w:tab w:val="right" w:leader="dot" w:pos="9219"/>
            </w:tabs>
            <w:rPr>
              <w:rFonts w:eastAsiaTheme="minorEastAsia" w:cstheme="minorBidi"/>
              <w:bCs w:val="0"/>
              <w:noProof/>
              <w:color w:val="auto"/>
              <w:sz w:val="24"/>
              <w:szCs w:val="24"/>
              <w:lang w:val="nl-NL" w:eastAsia="nl-NL" w:bidi="ar-SA"/>
            </w:rPr>
          </w:pPr>
          <w:hyperlink w:anchor="_Toc511874019" w:history="1">
            <w:r w:rsidRPr="003B3594">
              <w:rPr>
                <w:rStyle w:val="Hyperlink"/>
                <w:noProof/>
              </w:rPr>
              <w:t>3 Personalia</w:t>
            </w:r>
            <w:r>
              <w:rPr>
                <w:noProof/>
                <w:webHidden/>
              </w:rPr>
              <w:tab/>
            </w:r>
            <w:r>
              <w:rPr>
                <w:noProof/>
                <w:webHidden/>
              </w:rPr>
              <w:fldChar w:fldCharType="begin"/>
            </w:r>
            <w:r>
              <w:rPr>
                <w:noProof/>
                <w:webHidden/>
              </w:rPr>
              <w:instrText xml:space="preserve"> PAGEREF _Toc511874019 \h </w:instrText>
            </w:r>
            <w:r>
              <w:rPr>
                <w:noProof/>
                <w:webHidden/>
              </w:rPr>
            </w:r>
            <w:r>
              <w:rPr>
                <w:noProof/>
                <w:webHidden/>
              </w:rPr>
              <w:fldChar w:fldCharType="separate"/>
            </w:r>
            <w:r>
              <w:rPr>
                <w:noProof/>
                <w:webHidden/>
              </w:rPr>
              <w:t>7</w:t>
            </w:r>
            <w:r>
              <w:rPr>
                <w:noProof/>
                <w:webHidden/>
              </w:rPr>
              <w:fldChar w:fldCharType="end"/>
            </w:r>
          </w:hyperlink>
        </w:p>
        <w:p w14:paraId="05D005FA" w14:textId="03C85DAA"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20" w:history="1">
            <w:r w:rsidRPr="003B3594">
              <w:rPr>
                <w:rStyle w:val="Hyperlink"/>
                <w:noProof/>
              </w:rPr>
              <w:t>2.5</w:t>
            </w:r>
            <w:r>
              <w:rPr>
                <w:rFonts w:eastAsiaTheme="minorEastAsia" w:cstheme="minorBidi"/>
                <w:iCs w:val="0"/>
                <w:noProof/>
                <w:color w:val="auto"/>
                <w:sz w:val="24"/>
                <w:szCs w:val="24"/>
                <w:lang w:val="nl-NL" w:eastAsia="nl-NL" w:bidi="ar-SA"/>
              </w:rPr>
              <w:tab/>
            </w:r>
            <w:r w:rsidRPr="003B3594">
              <w:rPr>
                <w:rStyle w:val="Hyperlink"/>
                <w:noProof/>
              </w:rPr>
              <w:t>Contact details</w:t>
            </w:r>
            <w:r>
              <w:rPr>
                <w:noProof/>
                <w:webHidden/>
              </w:rPr>
              <w:tab/>
            </w:r>
            <w:r>
              <w:rPr>
                <w:noProof/>
                <w:webHidden/>
              </w:rPr>
              <w:fldChar w:fldCharType="begin"/>
            </w:r>
            <w:r>
              <w:rPr>
                <w:noProof/>
                <w:webHidden/>
              </w:rPr>
              <w:instrText xml:space="preserve"> PAGEREF _Toc511874020 \h </w:instrText>
            </w:r>
            <w:r>
              <w:rPr>
                <w:noProof/>
                <w:webHidden/>
              </w:rPr>
            </w:r>
            <w:r>
              <w:rPr>
                <w:noProof/>
                <w:webHidden/>
              </w:rPr>
              <w:fldChar w:fldCharType="separate"/>
            </w:r>
            <w:r>
              <w:rPr>
                <w:noProof/>
                <w:webHidden/>
              </w:rPr>
              <w:t>7</w:t>
            </w:r>
            <w:r>
              <w:rPr>
                <w:noProof/>
                <w:webHidden/>
              </w:rPr>
              <w:fldChar w:fldCharType="end"/>
            </w:r>
          </w:hyperlink>
        </w:p>
        <w:p w14:paraId="188206D6" w14:textId="567F39B7"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21" w:history="1">
            <w:r w:rsidRPr="003B3594">
              <w:rPr>
                <w:rStyle w:val="Hyperlink"/>
                <w:noProof/>
              </w:rPr>
              <w:t>2.6</w:t>
            </w:r>
            <w:r>
              <w:rPr>
                <w:rFonts w:eastAsiaTheme="minorEastAsia" w:cstheme="minorBidi"/>
                <w:iCs w:val="0"/>
                <w:noProof/>
                <w:color w:val="auto"/>
                <w:sz w:val="24"/>
                <w:szCs w:val="24"/>
                <w:lang w:val="nl-NL" w:eastAsia="nl-NL" w:bidi="ar-SA"/>
              </w:rPr>
              <w:tab/>
            </w:r>
            <w:r w:rsidRPr="003B3594">
              <w:rPr>
                <w:rStyle w:val="Hyperlink"/>
                <w:noProof/>
              </w:rPr>
              <w:t>Supervision</w:t>
            </w:r>
            <w:r>
              <w:rPr>
                <w:noProof/>
                <w:webHidden/>
              </w:rPr>
              <w:tab/>
            </w:r>
            <w:r>
              <w:rPr>
                <w:noProof/>
                <w:webHidden/>
              </w:rPr>
              <w:fldChar w:fldCharType="begin"/>
            </w:r>
            <w:r>
              <w:rPr>
                <w:noProof/>
                <w:webHidden/>
              </w:rPr>
              <w:instrText xml:space="preserve"> PAGEREF _Toc511874021 \h </w:instrText>
            </w:r>
            <w:r>
              <w:rPr>
                <w:noProof/>
                <w:webHidden/>
              </w:rPr>
            </w:r>
            <w:r>
              <w:rPr>
                <w:noProof/>
                <w:webHidden/>
              </w:rPr>
              <w:fldChar w:fldCharType="separate"/>
            </w:r>
            <w:r>
              <w:rPr>
                <w:noProof/>
                <w:webHidden/>
              </w:rPr>
              <w:t>7</w:t>
            </w:r>
            <w:r>
              <w:rPr>
                <w:noProof/>
                <w:webHidden/>
              </w:rPr>
              <w:fldChar w:fldCharType="end"/>
            </w:r>
          </w:hyperlink>
        </w:p>
        <w:p w14:paraId="4F4D105D" w14:textId="58A39B5F" w:rsidR="0023772C" w:rsidRDefault="0023772C">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74022" w:history="1">
            <w:r w:rsidRPr="003B3594">
              <w:rPr>
                <w:rStyle w:val="Hyperlink"/>
                <w:noProof/>
              </w:rPr>
              <w:t>2.7</w:t>
            </w:r>
            <w:r>
              <w:rPr>
                <w:rFonts w:eastAsiaTheme="minorEastAsia" w:cstheme="minorBidi"/>
                <w:iCs w:val="0"/>
                <w:noProof/>
                <w:color w:val="auto"/>
                <w:sz w:val="24"/>
                <w:szCs w:val="24"/>
                <w:lang w:val="nl-NL" w:eastAsia="nl-NL" w:bidi="ar-SA"/>
              </w:rPr>
              <w:tab/>
            </w:r>
            <w:r w:rsidRPr="003B3594">
              <w:rPr>
                <w:rStyle w:val="Hyperlink"/>
                <w:noProof/>
              </w:rPr>
              <w:t>Time planning</w:t>
            </w:r>
            <w:r>
              <w:rPr>
                <w:noProof/>
                <w:webHidden/>
              </w:rPr>
              <w:tab/>
            </w:r>
            <w:r>
              <w:rPr>
                <w:noProof/>
                <w:webHidden/>
              </w:rPr>
              <w:fldChar w:fldCharType="begin"/>
            </w:r>
            <w:r>
              <w:rPr>
                <w:noProof/>
                <w:webHidden/>
              </w:rPr>
              <w:instrText xml:space="preserve"> PAGEREF _Toc511874022 \h </w:instrText>
            </w:r>
            <w:r>
              <w:rPr>
                <w:noProof/>
                <w:webHidden/>
              </w:rPr>
            </w:r>
            <w:r>
              <w:rPr>
                <w:noProof/>
                <w:webHidden/>
              </w:rPr>
              <w:fldChar w:fldCharType="separate"/>
            </w:r>
            <w:r>
              <w:rPr>
                <w:noProof/>
                <w:webHidden/>
              </w:rPr>
              <w:t>7</w:t>
            </w:r>
            <w:r>
              <w:rPr>
                <w:noProof/>
                <w:webHidden/>
              </w:rPr>
              <w:fldChar w:fldCharType="end"/>
            </w:r>
          </w:hyperlink>
        </w:p>
        <w:p w14:paraId="5A79AAB5" w14:textId="6C094BF3" w:rsidR="0023772C" w:rsidRDefault="0023772C">
          <w:pPr>
            <w:pStyle w:val="Inhopg1"/>
            <w:tabs>
              <w:tab w:val="right" w:leader="dot" w:pos="9219"/>
            </w:tabs>
            <w:rPr>
              <w:rFonts w:eastAsiaTheme="minorEastAsia" w:cstheme="minorBidi"/>
              <w:bCs w:val="0"/>
              <w:noProof/>
              <w:color w:val="auto"/>
              <w:sz w:val="24"/>
              <w:szCs w:val="24"/>
              <w:lang w:val="nl-NL" w:eastAsia="nl-NL" w:bidi="ar-SA"/>
            </w:rPr>
          </w:pPr>
          <w:hyperlink w:anchor="_Toc511874023" w:history="1">
            <w:r w:rsidRPr="003B3594">
              <w:rPr>
                <w:rStyle w:val="Hyperlink"/>
                <w:noProof/>
              </w:rPr>
              <w:t>4 References</w:t>
            </w:r>
            <w:r>
              <w:rPr>
                <w:noProof/>
                <w:webHidden/>
              </w:rPr>
              <w:tab/>
            </w:r>
            <w:r>
              <w:rPr>
                <w:noProof/>
                <w:webHidden/>
              </w:rPr>
              <w:fldChar w:fldCharType="begin"/>
            </w:r>
            <w:r>
              <w:rPr>
                <w:noProof/>
                <w:webHidden/>
              </w:rPr>
              <w:instrText xml:space="preserve"> PAGEREF _Toc511874023 \h </w:instrText>
            </w:r>
            <w:r>
              <w:rPr>
                <w:noProof/>
                <w:webHidden/>
              </w:rPr>
            </w:r>
            <w:r>
              <w:rPr>
                <w:noProof/>
                <w:webHidden/>
              </w:rPr>
              <w:fldChar w:fldCharType="separate"/>
            </w:r>
            <w:r>
              <w:rPr>
                <w:noProof/>
                <w:webHidden/>
              </w:rPr>
              <w:t>8</w:t>
            </w:r>
            <w:r>
              <w:rPr>
                <w:noProof/>
                <w:webHidden/>
              </w:rPr>
              <w:fldChar w:fldCharType="end"/>
            </w:r>
          </w:hyperlink>
        </w:p>
        <w:p w14:paraId="2C918459" w14:textId="3FEFEE6A"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1874010"/>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874011"/>
      <w:r>
        <w:t>Introduction</w:t>
      </w:r>
      <w:bookmarkEnd w:id="2"/>
    </w:p>
    <w:p w14:paraId="3343BDCD" w14:textId="6C135902"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7F2CDC2C" w:rsidR="00367147" w:rsidRDefault="00640536" w:rsidP="008B1C51">
      <w:r>
        <w:t>But what actually is an appropriate time? The appropriate time for feedback is inherently linked to the nature of the user’s action. To illustrate this, consi</w:t>
      </w:r>
      <w:r w:rsidR="007D2486">
        <w:t>der the following example</w:t>
      </w:r>
      <w:r>
        <w:t>.</w:t>
      </w:r>
    </w:p>
    <w:p w14:paraId="5BD369A7" w14:textId="77777777" w:rsidR="00705FAB" w:rsidRDefault="00640536" w:rsidP="00705FAB">
      <w:pPr>
        <w:pStyle w:val="Citaat"/>
      </w:pPr>
      <w:r w:rsidRPr="007D2486">
        <w:t xml:space="preserve">Our user, Joanna, forgets to call an important client during the day. </w:t>
      </w:r>
      <w:r w:rsidR="0052331F">
        <w:t>She wants to be reminded the next day at wo</w:t>
      </w:r>
      <w:r w:rsidR="00705FAB">
        <w:t>rk.</w:t>
      </w:r>
    </w:p>
    <w:p w14:paraId="445AFEC1" w14:textId="4C24E932"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 ignore the phone </w:t>
      </w:r>
      <w:r w:rsidR="00974E15">
        <w:t xml:space="preserve">and forget about it once again, because at that moment, </w:t>
      </w:r>
      <w:r>
        <w:t>the meeting has a higher value to her. Ideally, her phone would analyze her schedule and remind her outside of meetings and before the end the day.</w:t>
      </w:r>
    </w:p>
    <w:p w14:paraId="14202490" w14:textId="17550F41" w:rsidR="00DA0B91" w:rsidRPr="00DA0B91" w:rsidRDefault="0052331F" w:rsidP="00DA0B91">
      <w:r>
        <w:t xml:space="preserve">The difficulty of this lies in </w:t>
      </w:r>
      <w:r w:rsidR="00705FAB">
        <w:t xml:space="preserve">the generalization. While the above example can be implemented relatively easy at design time, </w:t>
      </w:r>
      <w:r w:rsidR="00DA0B91">
        <w:t xml:space="preserve">it is likely not to be able to handle diversions from normal behavior. </w:t>
      </w:r>
      <w:r w:rsidR="00DA0B91" w:rsidRPr="00DA0B91">
        <w:t>Existing technologies are often</w:t>
      </w:r>
      <w:r w:rsidR="007358D0">
        <w:t xml:space="preserve"> made by hardwiring norms and as such are very rigid und unable to adapt to evolving norms</w:t>
      </w:r>
      <w:r w:rsidR="00DA0B91">
        <w:t xml:space="preserve">. </w:t>
      </w:r>
      <w:r w:rsidR="00DA0B91">
        <w:fldChar w:fldCharType="begin"/>
      </w:r>
      <w:r w:rsidR="00DA0B91">
        <w:instrText xml:space="preserve"> ADDIN ZOTERO_ITEM CSL_CITATION {"citationID":"0047otug","properties":{"formattedCitation":"[1]","plainCitation":"[1]","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DA0B91">
        <w:rPr>
          <w:noProof/>
        </w:rPr>
        <w:t>[1]</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p>
    <w:p w14:paraId="08A306CF" w14:textId="530FED1D" w:rsidR="00A14E92" w:rsidRPr="00A14E92" w:rsidRDefault="00DA0B91" w:rsidP="00DA0B91">
      <w:pPr>
        <w:rPr>
          <w:i/>
        </w:rPr>
      </w:pPr>
      <w:r>
        <w:t xml:space="preserve"> </w:t>
      </w:r>
    </w:p>
    <w:p w14:paraId="729AABE8" w14:textId="6E909305" w:rsidR="008B1C51" w:rsidRDefault="008B1C51" w:rsidP="008B1C51">
      <w:pPr>
        <w:pStyle w:val="Kop2"/>
        <w:numPr>
          <w:ilvl w:val="1"/>
          <w:numId w:val="18"/>
        </w:numPr>
      </w:pPr>
      <w:bookmarkStart w:id="3" w:name="_Toc511874012"/>
      <w:r>
        <w:lastRenderedPageBreak/>
        <w:t>State of the art</w:t>
      </w:r>
      <w:bookmarkEnd w:id="3"/>
    </w:p>
    <w:p w14:paraId="11B9FF4E" w14:textId="4B464C8B" w:rsidR="0060362F" w:rsidRDefault="0060362F" w:rsidP="008B1C51">
      <w:r>
        <w:t xml:space="preserve">The concept of a Socially Adaptive Electronic Partner (SAEP) has been previously introduced by van </w:t>
      </w:r>
      <w:proofErr w:type="spellStart"/>
      <w:r>
        <w:t>Riemsdijk</w:t>
      </w:r>
      <w:proofErr w:type="spellEnd"/>
      <w:r w:rsidR="00592A33">
        <w:t>.</w:t>
      </w:r>
      <w:r>
        <w:t xml:space="preserve"> </w:t>
      </w:r>
      <w:r w:rsidR="006D0507">
        <w:fldChar w:fldCharType="begin"/>
      </w:r>
      <w:r w:rsidR="006D0507">
        <w:instrText xml:space="preserve"> ADDIN ZOTERO_ITEM CSL_CITATION {"citationID":"xbmEaNUI","properties":{"formattedCitation":"[1]","plainCitation":"[1]","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6D0507">
        <w:rPr>
          <w:noProof/>
        </w:rPr>
        <w:t>[1]</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9B77AC">
        <w:instrText xml:space="preserve"> ADDIN ZOTERO_ITEM CSL_CITATION {"citationID":"dUN9z7PV","properties":{"formattedCitation":"[2]\\uc0\\u8211{}[4]","plainCitation":"[2]–[4]","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9B77AC">
        <w:rPr>
          <w:rFonts w:ascii="Cambria Math" w:hAnsi="Cambria Math" w:cs="Cambria Math"/>
        </w:rPr>
        <w:instrText>∗</w:instrText>
      </w:r>
      <w:r w:rsidR="009B77A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6E586D" w:rsidRPr="006E586D">
        <w:rPr>
          <w:rFonts w:ascii="Times New Roman" w:cs="Times New Roman"/>
          <w:color w:val="000000"/>
        </w:rPr>
        <w:t>[2]–[4]</w:t>
      </w:r>
      <w:r w:rsidR="006E586D">
        <w:fldChar w:fldCharType="end"/>
      </w:r>
      <w:r w:rsidR="00E44CDF">
        <w:t>.</w:t>
      </w:r>
    </w:p>
    <w:p w14:paraId="377B9E0B" w14:textId="77777777" w:rsidR="008A219F" w:rsidRDefault="008A219F" w:rsidP="008B1C51"/>
    <w:p w14:paraId="04730440" w14:textId="77777777" w:rsidR="008A219F" w:rsidRDefault="008A219F" w:rsidP="008A219F">
      <w:proofErr w:type="spellStart"/>
      <w:r>
        <w:t>Bla</w:t>
      </w:r>
      <w:proofErr w:type="spellEnd"/>
      <w:r>
        <w:t xml:space="preserve"> </w:t>
      </w:r>
      <w:proofErr w:type="spellStart"/>
      <w:r>
        <w:t>bla</w:t>
      </w:r>
      <w:proofErr w:type="spellEnd"/>
      <w:r>
        <w:t xml:space="preserve"> about current </w:t>
      </w:r>
      <w:bookmarkStart w:id="4" w:name="_GoBack"/>
      <w:bookmarkEnd w:id="4"/>
    </w:p>
    <w:p w14:paraId="1C6ACC83" w14:textId="77777777" w:rsidR="008A219F" w:rsidRPr="008B1C51" w:rsidRDefault="008A219F" w:rsidP="008B1C51"/>
    <w:p w14:paraId="539719EA" w14:textId="3EEAEC43" w:rsidR="008B1C51" w:rsidRDefault="008B1C51" w:rsidP="008B1C51">
      <w:pPr>
        <w:pStyle w:val="Kop2"/>
        <w:numPr>
          <w:ilvl w:val="1"/>
          <w:numId w:val="18"/>
        </w:numPr>
      </w:pPr>
      <w:bookmarkStart w:id="5" w:name="_Toc511874013"/>
      <w:r>
        <w:t>Research description</w:t>
      </w:r>
      <w:bookmarkEnd w:id="5"/>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43F81E0A" w:rsidR="000276AC" w:rsidRPr="000276AC" w:rsidRDefault="000276AC" w:rsidP="000276AC">
      <w:r>
        <w:t>To support answering this question, several sub-questions are defined:</w:t>
      </w:r>
    </w:p>
    <w:p w14:paraId="1FA5AE56" w14:textId="7846EC66"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and modelling “</w:t>
      </w:r>
      <w:r w:rsidRPr="003E18D0">
        <w:rPr>
          <w:lang w:bidi="ar-SA"/>
        </w:rPr>
        <w:t>appropriate</w:t>
      </w:r>
      <w:r w:rsidR="000276AC">
        <w:rPr>
          <w:lang w:bidi="ar-SA"/>
        </w:rPr>
        <w:t xml:space="preserve"> time”?</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48AB66FC" w14:textId="77777777" w:rsidR="008B1C51" w:rsidRPr="008B1C51" w:rsidRDefault="008B1C51" w:rsidP="008B1C51"/>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6" w:name="_Toc511874014"/>
      <w:r>
        <w:rPr>
          <w:sz w:val="144"/>
        </w:rPr>
        <w:lastRenderedPageBreak/>
        <w:t>2</w:t>
      </w:r>
      <w:r>
        <w:br/>
        <w:t>Planning</w:t>
      </w:r>
      <w:bookmarkEnd w:id="6"/>
    </w:p>
    <w:p w14:paraId="31A71D79" w14:textId="15038D87" w:rsidR="008B1C51" w:rsidRDefault="00C0064F" w:rsidP="008B1C51">
      <w:pPr>
        <w:pStyle w:val="Kop2"/>
        <w:numPr>
          <w:ilvl w:val="1"/>
          <w:numId w:val="19"/>
        </w:numPr>
      </w:pPr>
      <w:bookmarkStart w:id="7" w:name="_Toc511874015"/>
      <w:r>
        <w:t>Staging</w:t>
      </w:r>
      <w:bookmarkEnd w:id="7"/>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8" w:name="_Toc511874016"/>
      <w:r>
        <w:t>Deliverables</w:t>
      </w:r>
      <w:bookmarkEnd w:id="8"/>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9" w:name="_Toc511874017"/>
      <w:r>
        <w:t>Risk analysis</w:t>
      </w:r>
      <w:bookmarkEnd w:id="9"/>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0" w:name="_Toc511874018"/>
      <w:r>
        <w:t>Time planning</w:t>
      </w:r>
      <w:bookmarkEnd w:id="10"/>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1" w:name="_Toc511874019"/>
      <w:r>
        <w:rPr>
          <w:sz w:val="144"/>
        </w:rPr>
        <w:lastRenderedPageBreak/>
        <w:t>3</w:t>
      </w:r>
      <w:r>
        <w:br/>
      </w:r>
      <w:proofErr w:type="spellStart"/>
      <w:r>
        <w:t>Personalia</w:t>
      </w:r>
      <w:bookmarkEnd w:id="11"/>
      <w:proofErr w:type="spellEnd"/>
    </w:p>
    <w:p w14:paraId="31618901" w14:textId="77777777" w:rsidR="00C0064F" w:rsidRDefault="00C0064F" w:rsidP="00C0064F">
      <w:pPr>
        <w:pStyle w:val="Lijstopsomteken"/>
        <w:numPr>
          <w:ilvl w:val="0"/>
          <w:numId w:val="0"/>
        </w:numPr>
      </w:pPr>
      <w:proofErr w:type="spellStart"/>
      <w:r>
        <w:t>Lorum</w:t>
      </w:r>
      <w:proofErr w:type="spellEnd"/>
      <w:r>
        <w:t xml:space="preserve"> ipsum</w:t>
      </w:r>
    </w:p>
    <w:p w14:paraId="05D1BBC4" w14:textId="4F41BF6A" w:rsidR="00C0064F" w:rsidRDefault="00C0064F" w:rsidP="00C0064F">
      <w:pPr>
        <w:pStyle w:val="Kop2"/>
        <w:numPr>
          <w:ilvl w:val="1"/>
          <w:numId w:val="19"/>
        </w:numPr>
      </w:pPr>
      <w:bookmarkStart w:id="12" w:name="_Toc511874020"/>
      <w:r>
        <w:t>Contact details</w:t>
      </w:r>
      <w:bookmarkEnd w:id="12"/>
    </w:p>
    <w:p w14:paraId="5A1CFDDB" w14:textId="77777777" w:rsidR="00C0064F" w:rsidRDefault="00C0064F" w:rsidP="00C0064F">
      <w:r>
        <w:t>Lorem ipsum</w:t>
      </w:r>
    </w:p>
    <w:p w14:paraId="2543A87B" w14:textId="50D397C5" w:rsidR="00C0064F" w:rsidRDefault="00C0064F" w:rsidP="00C0064F">
      <w:pPr>
        <w:pStyle w:val="Kop2"/>
        <w:numPr>
          <w:ilvl w:val="1"/>
          <w:numId w:val="19"/>
        </w:numPr>
      </w:pPr>
      <w:bookmarkStart w:id="13" w:name="_Toc511874021"/>
      <w:r>
        <w:t>Supervision</w:t>
      </w:r>
      <w:bookmarkEnd w:id="13"/>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4" w:name="_Toc511874022"/>
      <w:r>
        <w:t>Time planning</w:t>
      </w:r>
      <w:bookmarkEnd w:id="14"/>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5" w:name="_Toc511874023"/>
      <w:r>
        <w:rPr>
          <w:sz w:val="144"/>
        </w:rPr>
        <w:lastRenderedPageBreak/>
        <w:t>4</w:t>
      </w:r>
      <w:r>
        <w:br/>
      </w:r>
      <w:r>
        <w:t>References</w:t>
      </w:r>
      <w:bookmarkEnd w:id="15"/>
    </w:p>
    <w:p w14:paraId="3AC40970" w14:textId="77777777" w:rsidR="00DA0B91" w:rsidRPr="00DA0B91" w:rsidRDefault="006D0507" w:rsidP="00DA0B91">
      <w:pPr>
        <w:pStyle w:val="Bibliography"/>
        <w:rPr>
          <w:rFonts w:ascii="Times New Roman" w:cs="Times New Roman"/>
          <w:color w:val="000000"/>
        </w:rPr>
      </w:pPr>
      <w:r>
        <w:fldChar w:fldCharType="begin"/>
      </w:r>
      <w:r w:rsidR="009B77AC">
        <w:instrText xml:space="preserve"> ADDIN ZOTERO_BIBL {"uncited":[],"omitted":[],"custom":[]} CSL_BIBLIOGRAPHY </w:instrText>
      </w:r>
      <w:r>
        <w:fldChar w:fldCharType="separate"/>
      </w:r>
      <w:r w:rsidR="00DA0B91" w:rsidRPr="00DA0B91">
        <w:rPr>
          <w:rFonts w:ascii="Times New Roman" w:cs="Times New Roman"/>
          <w:color w:val="000000"/>
        </w:rPr>
        <w:t>[1]</w:t>
      </w:r>
      <w:r w:rsidR="00DA0B91" w:rsidRPr="00DA0B91">
        <w:rPr>
          <w:rFonts w:ascii="Times New Roman" w:cs="Times New Roman"/>
          <w:color w:val="000000"/>
        </w:rPr>
        <w:tab/>
        <w:t xml:space="preserve">M. B. van </w:t>
      </w:r>
      <w:proofErr w:type="spellStart"/>
      <w:r w:rsidR="00DA0B91" w:rsidRPr="00DA0B91">
        <w:rPr>
          <w:rFonts w:ascii="Times New Roman" w:cs="Times New Roman"/>
          <w:color w:val="000000"/>
        </w:rPr>
        <w:t>Riemsdijk</w:t>
      </w:r>
      <w:proofErr w:type="spellEnd"/>
      <w:r w:rsidR="00DA0B91" w:rsidRPr="00DA0B91">
        <w:rPr>
          <w:rFonts w:ascii="Times New Roman" w:cs="Times New Roman"/>
          <w:color w:val="000000"/>
        </w:rPr>
        <w:t xml:space="preserve">, C. M. Jonker, and V. Lesser, “Creating Socially Adaptive Electronic Partners: Interaction, Reasoning and Ethical Challenges,” in </w:t>
      </w:r>
      <w:r w:rsidR="00DA0B91" w:rsidRPr="00DA0B91">
        <w:rPr>
          <w:rFonts w:ascii="Times New Roman" w:cs="Times New Roman"/>
          <w:i/>
          <w:iCs/>
          <w:color w:val="000000"/>
        </w:rPr>
        <w:t>Proceedings of the 2015 International Conference on Autonomous Agents and Multiagent Systems</w:t>
      </w:r>
      <w:r w:rsidR="00DA0B91" w:rsidRPr="00DA0B91">
        <w:rPr>
          <w:rFonts w:ascii="Times New Roman" w:cs="Times New Roman"/>
          <w:color w:val="000000"/>
        </w:rPr>
        <w:t>, Richland, SC, 2015, pp. 1201–1206.</w:t>
      </w:r>
    </w:p>
    <w:p w14:paraId="0DAAF2C6"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[2]</w:t>
      </w:r>
      <w:r w:rsidRPr="00DA0B91">
        <w:rPr>
          <w:rFonts w:ascii="Times New Roman" w:cs="Times New Roman"/>
          <w:color w:val="000000"/>
        </w:rPr>
        <w:tab/>
        <w:t xml:space="preserve">M. S. </w:t>
      </w:r>
      <w:proofErr w:type="spellStart"/>
      <w:r w:rsidRPr="00DA0B91">
        <w:rPr>
          <w:rFonts w:ascii="Times New Roman" w:cs="Times New Roman"/>
          <w:color w:val="000000"/>
        </w:rPr>
        <w:t>Kließ</w:t>
      </w:r>
      <w:proofErr w:type="spellEnd"/>
      <w:r w:rsidRPr="00DA0B91">
        <w:rPr>
          <w:rFonts w:ascii="Times New Roman" w:cs="Times New Roman"/>
          <w:color w:val="000000"/>
        </w:rPr>
        <w:t xml:space="preserve"> and M. B. van </w:t>
      </w:r>
      <w:proofErr w:type="spellStart"/>
      <w:r w:rsidRPr="00DA0B91">
        <w:rPr>
          <w:rFonts w:ascii="Times New Roman" w:cs="Times New Roman"/>
          <w:color w:val="000000"/>
        </w:rPr>
        <w:t>Riemsdijk</w:t>
      </w:r>
      <w:proofErr w:type="spellEnd"/>
      <w:r w:rsidRPr="00DA0B91">
        <w:rPr>
          <w:rFonts w:ascii="Times New Roman" w:cs="Times New Roman"/>
          <w:color w:val="000000"/>
        </w:rPr>
        <w:t>, “Requirements for a Temporal Logic of Daily Activities for Supportive Technology.”</w:t>
      </w:r>
    </w:p>
    <w:p w14:paraId="72303B51"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[3]</w:t>
      </w:r>
      <w:r w:rsidRPr="00DA0B91">
        <w:rPr>
          <w:rFonts w:ascii="Times New Roman" w:cs="Times New Roman"/>
          <w:color w:val="000000"/>
        </w:rPr>
        <w:tab/>
        <w:t xml:space="preserve">P. </w:t>
      </w:r>
      <w:proofErr w:type="spellStart"/>
      <w:r w:rsidRPr="00DA0B91">
        <w:rPr>
          <w:rFonts w:ascii="Times New Roman" w:cs="Times New Roman"/>
          <w:color w:val="000000"/>
        </w:rPr>
        <w:t>Pasotti</w:t>
      </w:r>
      <w:proofErr w:type="spellEnd"/>
      <w:r w:rsidRPr="00DA0B91">
        <w:rPr>
          <w:rFonts w:ascii="Times New Roman" w:cs="Times New Roman"/>
          <w:color w:val="000000"/>
        </w:rPr>
        <w:t xml:space="preserve">, M. B. van </w:t>
      </w:r>
      <w:proofErr w:type="spellStart"/>
      <w:r w:rsidRPr="00DA0B91">
        <w:rPr>
          <w:rFonts w:ascii="Times New Roman" w:cs="Times New Roman"/>
          <w:color w:val="000000"/>
        </w:rPr>
        <w:t>Riemsdijk</w:t>
      </w:r>
      <w:proofErr w:type="spellEnd"/>
      <w:r w:rsidRPr="00DA0B91">
        <w:rPr>
          <w:rFonts w:ascii="Times New Roman" w:cs="Times New Roman"/>
          <w:color w:val="000000"/>
        </w:rPr>
        <w:t xml:space="preserve">, and C. M. Jonker, “Representing human habits: towards a habit support agent,” in </w:t>
      </w:r>
      <w:r w:rsidRPr="00DA0B91">
        <w:rPr>
          <w:rFonts w:ascii="Times New Roman" w:cs="Times New Roman"/>
          <w:i/>
          <w:iCs/>
          <w:color w:val="000000"/>
        </w:rPr>
        <w:t>Proceedings of the 10th International workshop on Normative Multiagent Systems (NorMAS’16)</w:t>
      </w:r>
      <w:r w:rsidRPr="00DA0B91">
        <w:rPr>
          <w:rFonts w:ascii="Times New Roman" w:cs="Times New Roman"/>
          <w:color w:val="000000"/>
        </w:rPr>
        <w:t>, 2016.</w:t>
      </w:r>
    </w:p>
    <w:p w14:paraId="3F6084C4"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[4]</w:t>
      </w:r>
      <w:r w:rsidRPr="00DA0B91">
        <w:rPr>
          <w:rFonts w:ascii="Times New Roman" w:cs="Times New Roman"/>
          <w:color w:val="000000"/>
        </w:rPr>
        <w:tab/>
        <w:t xml:space="preserve">P. </w:t>
      </w:r>
      <w:proofErr w:type="spellStart"/>
      <w:r w:rsidRPr="00DA0B91">
        <w:rPr>
          <w:rFonts w:ascii="Times New Roman" w:cs="Times New Roman"/>
          <w:color w:val="000000"/>
        </w:rPr>
        <w:t>Pasotti</w:t>
      </w:r>
      <w:proofErr w:type="spellEnd"/>
      <w:r w:rsidRPr="00DA0B91">
        <w:rPr>
          <w:rFonts w:ascii="Times New Roman" w:cs="Times New Roman"/>
          <w:color w:val="000000"/>
        </w:rPr>
        <w:t xml:space="preserve">, C. M. Jonker, and M. B. van </w:t>
      </w:r>
      <w:proofErr w:type="spellStart"/>
      <w:r w:rsidRPr="00DA0B91">
        <w:rPr>
          <w:rFonts w:ascii="Times New Roman" w:cs="Times New Roman"/>
          <w:color w:val="000000"/>
        </w:rPr>
        <w:t>Riemsdijk</w:t>
      </w:r>
      <w:proofErr w:type="spellEnd"/>
      <w:r w:rsidRPr="00DA0B91">
        <w:rPr>
          <w:rFonts w:ascii="Times New Roman" w:cs="Times New Roman"/>
          <w:color w:val="000000"/>
        </w:rPr>
        <w:t xml:space="preserve">, “Towards a </w:t>
      </w:r>
      <w:proofErr w:type="spellStart"/>
      <w:r w:rsidRPr="00DA0B91">
        <w:rPr>
          <w:rFonts w:ascii="Times New Roman" w:cs="Times New Roman"/>
          <w:color w:val="000000"/>
        </w:rPr>
        <w:t>formalisation</w:t>
      </w:r>
      <w:proofErr w:type="spellEnd"/>
      <w:r w:rsidRPr="00DA0B91">
        <w:rPr>
          <w:rFonts w:ascii="Times New Roman" w:cs="Times New Roman"/>
          <w:color w:val="000000"/>
        </w:rPr>
        <w:t xml:space="preserve"> of Action Identiﬁcation Hierarchies∗.”</w:t>
      </w:r>
    </w:p>
    <w:p w14:paraId="05CD4DD9" w14:textId="17C818E3" w:rsidR="006D0507" w:rsidRPr="00D63996" w:rsidRDefault="006D0507" w:rsidP="006D0507">
      <w:r>
        <w:fldChar w:fldCharType="end"/>
      </w:r>
    </w:p>
    <w:p w14:paraId="21E4E45C" w14:textId="77777777" w:rsidR="00C0064F" w:rsidRPr="008B1C51" w:rsidRDefault="00C0064F" w:rsidP="00C0064F"/>
    <w:p w14:paraId="40BB9DDD" w14:textId="77777777" w:rsidR="008B1C51" w:rsidRPr="008B1C51" w:rsidRDefault="008B1C51" w:rsidP="008B1C51"/>
    <w:p w14:paraId="2EDCBE7D" w14:textId="77777777" w:rsidR="004C3E5E" w:rsidRDefault="004C3E5E" w:rsidP="0002160C">
      <w:pPr>
        <w:pStyle w:val="Lijstopsomteken"/>
        <w:numPr>
          <w:ilvl w:val="0"/>
          <w:numId w:val="0"/>
        </w:numPr>
      </w:pPr>
    </w:p>
    <w:p w14:paraId="777BC607" w14:textId="77777777" w:rsidR="0002160C" w:rsidRPr="008032E0" w:rsidRDefault="0002160C" w:rsidP="0002160C">
      <w:pPr>
        <w:pStyle w:val="Lijstopsomteken"/>
        <w:numPr>
          <w:ilvl w:val="0"/>
          <w:numId w:val="0"/>
        </w:numPr>
      </w:pPr>
    </w:p>
    <w:sectPr w:rsidR="0002160C" w:rsidRPr="008032E0" w:rsidSect="0023772C">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5FA7A" w14:textId="77777777" w:rsidR="004A1F2B" w:rsidRDefault="004A1F2B">
      <w:pPr>
        <w:spacing w:after="0" w:line="240" w:lineRule="auto"/>
      </w:pPr>
      <w:r>
        <w:separator/>
      </w:r>
    </w:p>
    <w:p w14:paraId="6636C5DA" w14:textId="77777777" w:rsidR="004A1F2B" w:rsidRDefault="004A1F2B"/>
    <w:p w14:paraId="5E512A7D" w14:textId="77777777" w:rsidR="004A1F2B" w:rsidRDefault="004A1F2B"/>
  </w:endnote>
  <w:endnote w:type="continuationSeparator" w:id="0">
    <w:p w14:paraId="799C938D" w14:textId="77777777" w:rsidR="004A1F2B" w:rsidRDefault="004A1F2B">
      <w:pPr>
        <w:spacing w:after="0" w:line="240" w:lineRule="auto"/>
      </w:pPr>
      <w:r>
        <w:continuationSeparator/>
      </w:r>
    </w:p>
    <w:p w14:paraId="06D5813C" w14:textId="77777777" w:rsidR="004A1F2B" w:rsidRDefault="004A1F2B"/>
    <w:p w14:paraId="47CB9BC2" w14:textId="77777777" w:rsidR="004A1F2B" w:rsidRDefault="004A1F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77777777" w:rsidR="00453C76" w:rsidRDefault="008032E0" w:rsidP="00A20348">
        <w:pPr>
          <w:pStyle w:val="Voettekst"/>
          <w:jc w:val="right"/>
        </w:pPr>
        <w:r>
          <w:fldChar w:fldCharType="begin"/>
        </w:r>
        <w:r>
          <w:instrText xml:space="preserve"> PAGE   \* MERGEFORMAT </w:instrText>
        </w:r>
        <w:r>
          <w:fldChar w:fldCharType="separate"/>
        </w:r>
        <w:r w:rsidR="004C3E5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A541B" w14:textId="77777777" w:rsidR="004A1F2B" w:rsidRDefault="004A1F2B">
      <w:pPr>
        <w:spacing w:after="0" w:line="240" w:lineRule="auto"/>
      </w:pPr>
      <w:r>
        <w:separator/>
      </w:r>
    </w:p>
    <w:p w14:paraId="7B4974CF" w14:textId="77777777" w:rsidR="004A1F2B" w:rsidRDefault="004A1F2B"/>
    <w:p w14:paraId="4C1323B5" w14:textId="77777777" w:rsidR="004A1F2B" w:rsidRDefault="004A1F2B"/>
  </w:footnote>
  <w:footnote w:type="continuationSeparator" w:id="0">
    <w:p w14:paraId="606589EC" w14:textId="77777777" w:rsidR="004A1F2B" w:rsidRDefault="004A1F2B">
      <w:pPr>
        <w:spacing w:after="0" w:line="240" w:lineRule="auto"/>
      </w:pPr>
      <w:r>
        <w:continuationSeparator/>
      </w:r>
    </w:p>
    <w:p w14:paraId="32691D18" w14:textId="77777777" w:rsidR="004A1F2B" w:rsidRDefault="004A1F2B"/>
    <w:p w14:paraId="058DECF3" w14:textId="77777777" w:rsidR="004A1F2B" w:rsidRDefault="004A1F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2"/>
  </w:num>
  <w:num w:numId="20">
    <w:abstractNumId w:val="13"/>
  </w:num>
  <w:num w:numId="21">
    <w:abstractNumId w:val="18"/>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22012"/>
    <w:rsid w:val="001264E6"/>
    <w:rsid w:val="0018532F"/>
    <w:rsid w:val="001E492B"/>
    <w:rsid w:val="0023772C"/>
    <w:rsid w:val="00367147"/>
    <w:rsid w:val="00381AAA"/>
    <w:rsid w:val="003E18D0"/>
    <w:rsid w:val="00453C76"/>
    <w:rsid w:val="0046548C"/>
    <w:rsid w:val="004A1F2B"/>
    <w:rsid w:val="004C3E5E"/>
    <w:rsid w:val="004C66B4"/>
    <w:rsid w:val="004E3E71"/>
    <w:rsid w:val="0052331F"/>
    <w:rsid w:val="00592A33"/>
    <w:rsid w:val="0060362F"/>
    <w:rsid w:val="00640536"/>
    <w:rsid w:val="00691EA4"/>
    <w:rsid w:val="006D0507"/>
    <w:rsid w:val="006E586D"/>
    <w:rsid w:val="00705FAB"/>
    <w:rsid w:val="007358D0"/>
    <w:rsid w:val="00757B87"/>
    <w:rsid w:val="00781358"/>
    <w:rsid w:val="007D2486"/>
    <w:rsid w:val="007D2BC7"/>
    <w:rsid w:val="007F451A"/>
    <w:rsid w:val="008032E0"/>
    <w:rsid w:val="008729A0"/>
    <w:rsid w:val="008A219F"/>
    <w:rsid w:val="008B1C51"/>
    <w:rsid w:val="008D394D"/>
    <w:rsid w:val="00974E15"/>
    <w:rsid w:val="009B77AC"/>
    <w:rsid w:val="00A14E92"/>
    <w:rsid w:val="00A20348"/>
    <w:rsid w:val="00A64F4D"/>
    <w:rsid w:val="00AA761B"/>
    <w:rsid w:val="00AB0E92"/>
    <w:rsid w:val="00B046D1"/>
    <w:rsid w:val="00B218CF"/>
    <w:rsid w:val="00B52892"/>
    <w:rsid w:val="00B5529C"/>
    <w:rsid w:val="00C0064F"/>
    <w:rsid w:val="00C962ED"/>
    <w:rsid w:val="00CE0D2C"/>
    <w:rsid w:val="00D137C2"/>
    <w:rsid w:val="00D63996"/>
    <w:rsid w:val="00DA0B91"/>
    <w:rsid w:val="00DE7EE3"/>
    <w:rsid w:val="00E44C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semiHidden/>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1993BAA-E281-DC4F-93E0-B07E35558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170</TotalTime>
  <Pages>8</Pages>
  <Words>2375</Words>
  <Characters>13064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21</cp:revision>
  <dcterms:created xsi:type="dcterms:W3CDTF">2018-04-17T14:50:00Z</dcterms:created>
  <dcterms:modified xsi:type="dcterms:W3CDTF">2018-04-19T02:53:00Z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id="ZbgJA28G"/&gt;&lt;style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