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0" w:name="_Toc535005328"/>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5005329"/>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5005330"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43A7ABE1" w14:textId="4B1BF6AB" w:rsidR="00E55D4B"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5005328" w:history="1">
            <w:r w:rsidR="00E55D4B" w:rsidRPr="007F414C">
              <w:rPr>
                <w:rStyle w:val="Hyperlink"/>
                <w:noProof/>
              </w:rPr>
              <w:t>Abstract</w:t>
            </w:r>
            <w:r w:rsidR="00E55D4B">
              <w:rPr>
                <w:noProof/>
                <w:webHidden/>
              </w:rPr>
              <w:tab/>
            </w:r>
            <w:r w:rsidR="00E55D4B">
              <w:rPr>
                <w:noProof/>
                <w:webHidden/>
              </w:rPr>
              <w:fldChar w:fldCharType="begin"/>
            </w:r>
            <w:r w:rsidR="00E55D4B">
              <w:rPr>
                <w:noProof/>
                <w:webHidden/>
              </w:rPr>
              <w:instrText xml:space="preserve"> PAGEREF _Toc535005328 \h </w:instrText>
            </w:r>
            <w:r w:rsidR="00E55D4B">
              <w:rPr>
                <w:noProof/>
                <w:webHidden/>
              </w:rPr>
            </w:r>
            <w:r w:rsidR="00E55D4B">
              <w:rPr>
                <w:noProof/>
                <w:webHidden/>
              </w:rPr>
              <w:fldChar w:fldCharType="separate"/>
            </w:r>
            <w:r w:rsidR="00E55D4B">
              <w:rPr>
                <w:noProof/>
                <w:webHidden/>
              </w:rPr>
              <w:t>2</w:t>
            </w:r>
            <w:r w:rsidR="00E55D4B">
              <w:rPr>
                <w:noProof/>
                <w:webHidden/>
              </w:rPr>
              <w:fldChar w:fldCharType="end"/>
            </w:r>
          </w:hyperlink>
        </w:p>
        <w:p w14:paraId="1279A471" w14:textId="00FFACB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29" w:history="1">
            <w:r w:rsidRPr="007F414C">
              <w:rPr>
                <w:rStyle w:val="Hyperlink"/>
                <w:noProof/>
              </w:rPr>
              <w:t>Table of common terms</w:t>
            </w:r>
            <w:r>
              <w:rPr>
                <w:noProof/>
                <w:webHidden/>
              </w:rPr>
              <w:tab/>
            </w:r>
            <w:r>
              <w:rPr>
                <w:noProof/>
                <w:webHidden/>
              </w:rPr>
              <w:fldChar w:fldCharType="begin"/>
            </w:r>
            <w:r>
              <w:rPr>
                <w:noProof/>
                <w:webHidden/>
              </w:rPr>
              <w:instrText xml:space="preserve"> PAGEREF _Toc535005329 \h </w:instrText>
            </w:r>
            <w:r>
              <w:rPr>
                <w:noProof/>
                <w:webHidden/>
              </w:rPr>
            </w:r>
            <w:r>
              <w:rPr>
                <w:noProof/>
                <w:webHidden/>
              </w:rPr>
              <w:fldChar w:fldCharType="separate"/>
            </w:r>
            <w:r>
              <w:rPr>
                <w:noProof/>
                <w:webHidden/>
              </w:rPr>
              <w:t>3</w:t>
            </w:r>
            <w:r>
              <w:rPr>
                <w:noProof/>
                <w:webHidden/>
              </w:rPr>
              <w:fldChar w:fldCharType="end"/>
            </w:r>
          </w:hyperlink>
        </w:p>
        <w:p w14:paraId="5FA64463" w14:textId="768665A1"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0" w:history="1">
            <w:r w:rsidRPr="007F414C">
              <w:rPr>
                <w:rStyle w:val="Hyperlink"/>
                <w:noProof/>
              </w:rPr>
              <w:t>Table of Contents</w:t>
            </w:r>
            <w:r>
              <w:rPr>
                <w:noProof/>
                <w:webHidden/>
              </w:rPr>
              <w:tab/>
            </w:r>
            <w:r>
              <w:rPr>
                <w:noProof/>
                <w:webHidden/>
              </w:rPr>
              <w:fldChar w:fldCharType="begin"/>
            </w:r>
            <w:r>
              <w:rPr>
                <w:noProof/>
                <w:webHidden/>
              </w:rPr>
              <w:instrText xml:space="preserve"> PAGEREF _Toc535005330 \h </w:instrText>
            </w:r>
            <w:r>
              <w:rPr>
                <w:noProof/>
                <w:webHidden/>
              </w:rPr>
            </w:r>
            <w:r>
              <w:rPr>
                <w:noProof/>
                <w:webHidden/>
              </w:rPr>
              <w:fldChar w:fldCharType="separate"/>
            </w:r>
            <w:r>
              <w:rPr>
                <w:noProof/>
                <w:webHidden/>
              </w:rPr>
              <w:t>4</w:t>
            </w:r>
            <w:r>
              <w:rPr>
                <w:noProof/>
                <w:webHidden/>
              </w:rPr>
              <w:fldChar w:fldCharType="end"/>
            </w:r>
          </w:hyperlink>
        </w:p>
        <w:p w14:paraId="089A72CB" w14:textId="447C855D"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1" w:history="1">
            <w:r w:rsidRPr="007F414C">
              <w:rPr>
                <w:rStyle w:val="Hyperlink"/>
                <w:noProof/>
              </w:rPr>
              <w:t>1 Introduction</w:t>
            </w:r>
            <w:r>
              <w:rPr>
                <w:noProof/>
                <w:webHidden/>
              </w:rPr>
              <w:tab/>
            </w:r>
            <w:r>
              <w:rPr>
                <w:noProof/>
                <w:webHidden/>
              </w:rPr>
              <w:fldChar w:fldCharType="begin"/>
            </w:r>
            <w:r>
              <w:rPr>
                <w:noProof/>
                <w:webHidden/>
              </w:rPr>
              <w:instrText xml:space="preserve"> PAGEREF _Toc535005331 \h </w:instrText>
            </w:r>
            <w:r>
              <w:rPr>
                <w:noProof/>
                <w:webHidden/>
              </w:rPr>
            </w:r>
            <w:r>
              <w:rPr>
                <w:noProof/>
                <w:webHidden/>
              </w:rPr>
              <w:fldChar w:fldCharType="separate"/>
            </w:r>
            <w:r>
              <w:rPr>
                <w:noProof/>
                <w:webHidden/>
              </w:rPr>
              <w:t>5</w:t>
            </w:r>
            <w:r>
              <w:rPr>
                <w:noProof/>
                <w:webHidden/>
              </w:rPr>
              <w:fldChar w:fldCharType="end"/>
            </w:r>
          </w:hyperlink>
        </w:p>
        <w:p w14:paraId="28328DA5" w14:textId="3127D03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2" w:history="1">
            <w:r w:rsidRPr="007F414C">
              <w:rPr>
                <w:rStyle w:val="Hyperlink"/>
                <w:noProof/>
              </w:rPr>
              <w:t>1.1</w:t>
            </w:r>
            <w:r>
              <w:rPr>
                <w:rFonts w:eastAsiaTheme="minorEastAsia" w:cstheme="minorBidi"/>
                <w:iCs w:val="0"/>
                <w:noProof/>
                <w:color w:val="auto"/>
                <w:sz w:val="24"/>
                <w:szCs w:val="24"/>
                <w:lang w:val="nl-NL" w:eastAsia="nl-NL" w:bidi="ar-SA"/>
              </w:rPr>
              <w:tab/>
            </w:r>
            <w:r w:rsidRPr="007F414C">
              <w:rPr>
                <w:rStyle w:val="Hyperlink"/>
                <w:noProof/>
              </w:rPr>
              <w:t>Problem description</w:t>
            </w:r>
            <w:r>
              <w:rPr>
                <w:noProof/>
                <w:webHidden/>
              </w:rPr>
              <w:tab/>
            </w:r>
            <w:r>
              <w:rPr>
                <w:noProof/>
                <w:webHidden/>
              </w:rPr>
              <w:fldChar w:fldCharType="begin"/>
            </w:r>
            <w:r>
              <w:rPr>
                <w:noProof/>
                <w:webHidden/>
              </w:rPr>
              <w:instrText xml:space="preserve"> PAGEREF _Toc535005332 \h </w:instrText>
            </w:r>
            <w:r>
              <w:rPr>
                <w:noProof/>
                <w:webHidden/>
              </w:rPr>
            </w:r>
            <w:r>
              <w:rPr>
                <w:noProof/>
                <w:webHidden/>
              </w:rPr>
              <w:fldChar w:fldCharType="separate"/>
            </w:r>
            <w:r>
              <w:rPr>
                <w:noProof/>
                <w:webHidden/>
              </w:rPr>
              <w:t>6</w:t>
            </w:r>
            <w:r>
              <w:rPr>
                <w:noProof/>
                <w:webHidden/>
              </w:rPr>
              <w:fldChar w:fldCharType="end"/>
            </w:r>
          </w:hyperlink>
        </w:p>
        <w:p w14:paraId="3670B9C0" w14:textId="3D1DE6F4"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3" w:history="1">
            <w:r w:rsidRPr="007F414C">
              <w:rPr>
                <w:rStyle w:val="Hyperlink"/>
                <w:noProof/>
              </w:rPr>
              <w:t>2 Related Work</w:t>
            </w:r>
            <w:r>
              <w:rPr>
                <w:noProof/>
                <w:webHidden/>
              </w:rPr>
              <w:tab/>
            </w:r>
            <w:r>
              <w:rPr>
                <w:noProof/>
                <w:webHidden/>
              </w:rPr>
              <w:fldChar w:fldCharType="begin"/>
            </w:r>
            <w:r>
              <w:rPr>
                <w:noProof/>
                <w:webHidden/>
              </w:rPr>
              <w:instrText xml:space="preserve"> PAGEREF _Toc535005333 \h </w:instrText>
            </w:r>
            <w:r>
              <w:rPr>
                <w:noProof/>
                <w:webHidden/>
              </w:rPr>
            </w:r>
            <w:r>
              <w:rPr>
                <w:noProof/>
                <w:webHidden/>
              </w:rPr>
              <w:fldChar w:fldCharType="separate"/>
            </w:r>
            <w:r>
              <w:rPr>
                <w:noProof/>
                <w:webHidden/>
              </w:rPr>
              <w:t>7</w:t>
            </w:r>
            <w:r>
              <w:rPr>
                <w:noProof/>
                <w:webHidden/>
              </w:rPr>
              <w:fldChar w:fldCharType="end"/>
            </w:r>
          </w:hyperlink>
        </w:p>
        <w:p w14:paraId="1D92C72E" w14:textId="1F4BACA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4" w:history="1">
            <w:r w:rsidRPr="007F414C">
              <w:rPr>
                <w:rStyle w:val="Hyperlink"/>
                <w:noProof/>
              </w:rPr>
              <w:t>2.1</w:t>
            </w:r>
            <w:r>
              <w:rPr>
                <w:rFonts w:eastAsiaTheme="minorEastAsia" w:cstheme="minorBidi"/>
                <w:iCs w:val="0"/>
                <w:noProof/>
                <w:color w:val="auto"/>
                <w:sz w:val="24"/>
                <w:szCs w:val="24"/>
                <w:lang w:val="nl-NL" w:eastAsia="nl-NL" w:bidi="ar-SA"/>
              </w:rPr>
              <w:tab/>
            </w:r>
            <w:r w:rsidRPr="007F414C">
              <w:rPr>
                <w:rStyle w:val="Hyperlink"/>
                <w:noProof/>
              </w:rPr>
              <w:t>Existing implementations</w:t>
            </w:r>
            <w:r>
              <w:rPr>
                <w:noProof/>
                <w:webHidden/>
              </w:rPr>
              <w:tab/>
            </w:r>
            <w:r>
              <w:rPr>
                <w:noProof/>
                <w:webHidden/>
              </w:rPr>
              <w:fldChar w:fldCharType="begin"/>
            </w:r>
            <w:r>
              <w:rPr>
                <w:noProof/>
                <w:webHidden/>
              </w:rPr>
              <w:instrText xml:space="preserve"> PAGEREF _Toc535005334 \h </w:instrText>
            </w:r>
            <w:r>
              <w:rPr>
                <w:noProof/>
                <w:webHidden/>
              </w:rPr>
            </w:r>
            <w:r>
              <w:rPr>
                <w:noProof/>
                <w:webHidden/>
              </w:rPr>
              <w:fldChar w:fldCharType="separate"/>
            </w:r>
            <w:r>
              <w:rPr>
                <w:noProof/>
                <w:webHidden/>
              </w:rPr>
              <w:t>7</w:t>
            </w:r>
            <w:r>
              <w:rPr>
                <w:noProof/>
                <w:webHidden/>
              </w:rPr>
              <w:fldChar w:fldCharType="end"/>
            </w:r>
          </w:hyperlink>
        </w:p>
        <w:p w14:paraId="22EFEDAE" w14:textId="221FD173"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5" w:history="1">
            <w:r w:rsidRPr="007F414C">
              <w:rPr>
                <w:rStyle w:val="Hyperlink"/>
                <w:noProof/>
              </w:rPr>
              <w:t>2.2</w:t>
            </w:r>
            <w:r>
              <w:rPr>
                <w:rFonts w:eastAsiaTheme="minorEastAsia" w:cstheme="minorBidi"/>
                <w:iCs w:val="0"/>
                <w:noProof/>
                <w:color w:val="auto"/>
                <w:sz w:val="24"/>
                <w:szCs w:val="24"/>
                <w:lang w:val="nl-NL" w:eastAsia="nl-NL" w:bidi="ar-SA"/>
              </w:rPr>
              <w:tab/>
            </w:r>
            <w:r w:rsidRPr="007F414C">
              <w:rPr>
                <w:rStyle w:val="Hyperlink"/>
                <w:noProof/>
              </w:rPr>
              <w:t>Literature study</w:t>
            </w:r>
            <w:r>
              <w:rPr>
                <w:noProof/>
                <w:webHidden/>
              </w:rPr>
              <w:tab/>
            </w:r>
            <w:r>
              <w:rPr>
                <w:noProof/>
                <w:webHidden/>
              </w:rPr>
              <w:fldChar w:fldCharType="begin"/>
            </w:r>
            <w:r>
              <w:rPr>
                <w:noProof/>
                <w:webHidden/>
              </w:rPr>
              <w:instrText xml:space="preserve"> PAGEREF _Toc535005335 \h </w:instrText>
            </w:r>
            <w:r>
              <w:rPr>
                <w:noProof/>
                <w:webHidden/>
              </w:rPr>
            </w:r>
            <w:r>
              <w:rPr>
                <w:noProof/>
                <w:webHidden/>
              </w:rPr>
              <w:fldChar w:fldCharType="separate"/>
            </w:r>
            <w:r>
              <w:rPr>
                <w:noProof/>
                <w:webHidden/>
              </w:rPr>
              <w:t>7</w:t>
            </w:r>
            <w:r>
              <w:rPr>
                <w:noProof/>
                <w:webHidden/>
              </w:rPr>
              <w:fldChar w:fldCharType="end"/>
            </w:r>
          </w:hyperlink>
        </w:p>
        <w:p w14:paraId="697DE800" w14:textId="149E126A"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6" w:history="1">
            <w:r w:rsidRPr="007F414C">
              <w:rPr>
                <w:rStyle w:val="Hyperlink"/>
                <w:noProof/>
              </w:rPr>
              <w:t>3 Approach</w:t>
            </w:r>
            <w:r>
              <w:rPr>
                <w:noProof/>
                <w:webHidden/>
              </w:rPr>
              <w:tab/>
            </w:r>
            <w:r>
              <w:rPr>
                <w:noProof/>
                <w:webHidden/>
              </w:rPr>
              <w:fldChar w:fldCharType="begin"/>
            </w:r>
            <w:r>
              <w:rPr>
                <w:noProof/>
                <w:webHidden/>
              </w:rPr>
              <w:instrText xml:space="preserve"> PAGEREF _Toc535005336 \h </w:instrText>
            </w:r>
            <w:r>
              <w:rPr>
                <w:noProof/>
                <w:webHidden/>
              </w:rPr>
            </w:r>
            <w:r>
              <w:rPr>
                <w:noProof/>
                <w:webHidden/>
              </w:rPr>
              <w:fldChar w:fldCharType="separate"/>
            </w:r>
            <w:r>
              <w:rPr>
                <w:noProof/>
                <w:webHidden/>
              </w:rPr>
              <w:t>9</w:t>
            </w:r>
            <w:r>
              <w:rPr>
                <w:noProof/>
                <w:webHidden/>
              </w:rPr>
              <w:fldChar w:fldCharType="end"/>
            </w:r>
          </w:hyperlink>
        </w:p>
        <w:p w14:paraId="1E3A4642" w14:textId="20A91DF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7" w:history="1">
            <w:r w:rsidRPr="007F414C">
              <w:rPr>
                <w:rStyle w:val="Hyperlink"/>
                <w:noProof/>
              </w:rPr>
              <w:t>3.1</w:t>
            </w:r>
            <w:r>
              <w:rPr>
                <w:rFonts w:eastAsiaTheme="minorEastAsia" w:cstheme="minorBidi"/>
                <w:iCs w:val="0"/>
                <w:noProof/>
                <w:color w:val="auto"/>
                <w:sz w:val="24"/>
                <w:szCs w:val="24"/>
                <w:lang w:val="nl-NL" w:eastAsia="nl-NL" w:bidi="ar-SA"/>
              </w:rPr>
              <w:tab/>
            </w:r>
            <w:r w:rsidRPr="007F414C">
              <w:rPr>
                <w:rStyle w:val="Hyperlink"/>
                <w:noProof/>
              </w:rPr>
              <w:t>Starting point</w:t>
            </w:r>
            <w:r>
              <w:rPr>
                <w:noProof/>
                <w:webHidden/>
              </w:rPr>
              <w:tab/>
            </w:r>
            <w:r>
              <w:rPr>
                <w:noProof/>
                <w:webHidden/>
              </w:rPr>
              <w:fldChar w:fldCharType="begin"/>
            </w:r>
            <w:r>
              <w:rPr>
                <w:noProof/>
                <w:webHidden/>
              </w:rPr>
              <w:instrText xml:space="preserve"> PAGEREF _Toc535005337 \h </w:instrText>
            </w:r>
            <w:r>
              <w:rPr>
                <w:noProof/>
                <w:webHidden/>
              </w:rPr>
            </w:r>
            <w:r>
              <w:rPr>
                <w:noProof/>
                <w:webHidden/>
              </w:rPr>
              <w:fldChar w:fldCharType="separate"/>
            </w:r>
            <w:r>
              <w:rPr>
                <w:noProof/>
                <w:webHidden/>
              </w:rPr>
              <w:t>9</w:t>
            </w:r>
            <w:r>
              <w:rPr>
                <w:noProof/>
                <w:webHidden/>
              </w:rPr>
              <w:fldChar w:fldCharType="end"/>
            </w:r>
          </w:hyperlink>
        </w:p>
        <w:p w14:paraId="3CA607ED" w14:textId="1FEDC090"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8" w:history="1">
            <w:r w:rsidRPr="007F414C">
              <w:rPr>
                <w:rStyle w:val="Hyperlink"/>
                <w:noProof/>
              </w:rPr>
              <w:t>3.2</w:t>
            </w:r>
            <w:r>
              <w:rPr>
                <w:rFonts w:eastAsiaTheme="minorEastAsia" w:cstheme="minorBidi"/>
                <w:iCs w:val="0"/>
                <w:noProof/>
                <w:color w:val="auto"/>
                <w:sz w:val="24"/>
                <w:szCs w:val="24"/>
                <w:lang w:val="nl-NL" w:eastAsia="nl-NL" w:bidi="ar-SA"/>
              </w:rPr>
              <w:tab/>
            </w:r>
            <w:r w:rsidRPr="007F414C">
              <w:rPr>
                <w:rStyle w:val="Hyperlink"/>
                <w:noProof/>
              </w:rPr>
              <w:t>Research questions</w:t>
            </w:r>
            <w:r>
              <w:rPr>
                <w:noProof/>
                <w:webHidden/>
              </w:rPr>
              <w:tab/>
            </w:r>
            <w:r>
              <w:rPr>
                <w:noProof/>
                <w:webHidden/>
              </w:rPr>
              <w:fldChar w:fldCharType="begin"/>
            </w:r>
            <w:r>
              <w:rPr>
                <w:noProof/>
                <w:webHidden/>
              </w:rPr>
              <w:instrText xml:space="preserve"> PAGEREF _Toc535005338 \h </w:instrText>
            </w:r>
            <w:r>
              <w:rPr>
                <w:noProof/>
                <w:webHidden/>
              </w:rPr>
            </w:r>
            <w:r>
              <w:rPr>
                <w:noProof/>
                <w:webHidden/>
              </w:rPr>
              <w:fldChar w:fldCharType="separate"/>
            </w:r>
            <w:r>
              <w:rPr>
                <w:noProof/>
                <w:webHidden/>
              </w:rPr>
              <w:t>10</w:t>
            </w:r>
            <w:r>
              <w:rPr>
                <w:noProof/>
                <w:webHidden/>
              </w:rPr>
              <w:fldChar w:fldCharType="end"/>
            </w:r>
          </w:hyperlink>
        </w:p>
        <w:p w14:paraId="488AE08B" w14:textId="3974A396"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9" w:history="1">
            <w:r w:rsidRPr="007F414C">
              <w:rPr>
                <w:rStyle w:val="Hyperlink"/>
                <w:noProof/>
              </w:rPr>
              <w:t>3.3</w:t>
            </w:r>
            <w:r>
              <w:rPr>
                <w:rFonts w:eastAsiaTheme="minorEastAsia" w:cstheme="minorBidi"/>
                <w:iCs w:val="0"/>
                <w:noProof/>
                <w:color w:val="auto"/>
                <w:sz w:val="24"/>
                <w:szCs w:val="24"/>
                <w:lang w:val="nl-NL" w:eastAsia="nl-NL" w:bidi="ar-SA"/>
              </w:rPr>
              <w:tab/>
            </w:r>
            <w:r w:rsidRPr="007F414C">
              <w:rPr>
                <w:rStyle w:val="Hyperlink"/>
                <w:noProof/>
              </w:rPr>
              <w:t>Roadmap</w:t>
            </w:r>
            <w:r>
              <w:rPr>
                <w:noProof/>
                <w:webHidden/>
              </w:rPr>
              <w:tab/>
            </w:r>
            <w:r>
              <w:rPr>
                <w:noProof/>
                <w:webHidden/>
              </w:rPr>
              <w:fldChar w:fldCharType="begin"/>
            </w:r>
            <w:r>
              <w:rPr>
                <w:noProof/>
                <w:webHidden/>
              </w:rPr>
              <w:instrText xml:space="preserve"> PAGEREF _Toc535005339 \h </w:instrText>
            </w:r>
            <w:r>
              <w:rPr>
                <w:noProof/>
                <w:webHidden/>
              </w:rPr>
            </w:r>
            <w:r>
              <w:rPr>
                <w:noProof/>
                <w:webHidden/>
              </w:rPr>
              <w:fldChar w:fldCharType="separate"/>
            </w:r>
            <w:r>
              <w:rPr>
                <w:noProof/>
                <w:webHidden/>
              </w:rPr>
              <w:t>11</w:t>
            </w:r>
            <w:r>
              <w:rPr>
                <w:noProof/>
                <w:webHidden/>
              </w:rPr>
              <w:fldChar w:fldCharType="end"/>
            </w:r>
          </w:hyperlink>
        </w:p>
        <w:p w14:paraId="12D51F59" w14:textId="66EBD02D"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40" w:history="1">
            <w:r w:rsidRPr="007F414C">
              <w:rPr>
                <w:rStyle w:val="Hyperlink"/>
                <w:noProof/>
              </w:rPr>
              <w:t>4 Requirement analysis</w:t>
            </w:r>
            <w:r>
              <w:rPr>
                <w:noProof/>
                <w:webHidden/>
              </w:rPr>
              <w:tab/>
            </w:r>
            <w:r>
              <w:rPr>
                <w:noProof/>
                <w:webHidden/>
              </w:rPr>
              <w:fldChar w:fldCharType="begin"/>
            </w:r>
            <w:r>
              <w:rPr>
                <w:noProof/>
                <w:webHidden/>
              </w:rPr>
              <w:instrText xml:space="preserve"> PAGEREF _Toc535005340 \h </w:instrText>
            </w:r>
            <w:r>
              <w:rPr>
                <w:noProof/>
                <w:webHidden/>
              </w:rPr>
            </w:r>
            <w:r>
              <w:rPr>
                <w:noProof/>
                <w:webHidden/>
              </w:rPr>
              <w:fldChar w:fldCharType="separate"/>
            </w:r>
            <w:r>
              <w:rPr>
                <w:noProof/>
                <w:webHidden/>
              </w:rPr>
              <w:t>12</w:t>
            </w:r>
            <w:r>
              <w:rPr>
                <w:noProof/>
                <w:webHidden/>
              </w:rPr>
              <w:fldChar w:fldCharType="end"/>
            </w:r>
          </w:hyperlink>
        </w:p>
        <w:p w14:paraId="15204D8F" w14:textId="39EA943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1" w:history="1">
            <w:r w:rsidRPr="007F414C">
              <w:rPr>
                <w:rStyle w:val="Hyperlink"/>
                <w:noProof/>
              </w:rPr>
              <w:t>4.1</w:t>
            </w:r>
            <w:r>
              <w:rPr>
                <w:rFonts w:eastAsiaTheme="minorEastAsia" w:cstheme="minorBidi"/>
                <w:iCs w:val="0"/>
                <w:noProof/>
                <w:color w:val="auto"/>
                <w:sz w:val="24"/>
                <w:szCs w:val="24"/>
                <w:lang w:val="nl-NL" w:eastAsia="nl-NL" w:bidi="ar-SA"/>
              </w:rPr>
              <w:tab/>
            </w:r>
            <w:r w:rsidRPr="007F414C">
              <w:rPr>
                <w:rStyle w:val="Hyperlink"/>
                <w:noProof/>
              </w:rPr>
              <w:t>Model requirements</w:t>
            </w:r>
            <w:r>
              <w:rPr>
                <w:noProof/>
                <w:webHidden/>
              </w:rPr>
              <w:tab/>
            </w:r>
            <w:r>
              <w:rPr>
                <w:noProof/>
                <w:webHidden/>
              </w:rPr>
              <w:fldChar w:fldCharType="begin"/>
            </w:r>
            <w:r>
              <w:rPr>
                <w:noProof/>
                <w:webHidden/>
              </w:rPr>
              <w:instrText xml:space="preserve"> PAGEREF _Toc535005341 \h </w:instrText>
            </w:r>
            <w:r>
              <w:rPr>
                <w:noProof/>
                <w:webHidden/>
              </w:rPr>
            </w:r>
            <w:r>
              <w:rPr>
                <w:noProof/>
                <w:webHidden/>
              </w:rPr>
              <w:fldChar w:fldCharType="separate"/>
            </w:r>
            <w:r>
              <w:rPr>
                <w:noProof/>
                <w:webHidden/>
              </w:rPr>
              <w:t>12</w:t>
            </w:r>
            <w:r>
              <w:rPr>
                <w:noProof/>
                <w:webHidden/>
              </w:rPr>
              <w:fldChar w:fldCharType="end"/>
            </w:r>
          </w:hyperlink>
        </w:p>
        <w:p w14:paraId="134C3195" w14:textId="65CB789B"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2" w:history="1">
            <w:r w:rsidRPr="007F414C">
              <w:rPr>
                <w:rStyle w:val="Hyperlink"/>
                <w:noProof/>
              </w:rPr>
              <w:t>4.2</w:t>
            </w:r>
            <w:r>
              <w:rPr>
                <w:rFonts w:eastAsiaTheme="minorEastAsia" w:cstheme="minorBidi"/>
                <w:iCs w:val="0"/>
                <w:noProof/>
                <w:color w:val="auto"/>
                <w:sz w:val="24"/>
                <w:szCs w:val="24"/>
                <w:lang w:val="nl-NL" w:eastAsia="nl-NL" w:bidi="ar-SA"/>
              </w:rPr>
              <w:tab/>
            </w:r>
            <w:r w:rsidRPr="007F414C">
              <w:rPr>
                <w:rStyle w:val="Hyperlink"/>
                <w:noProof/>
              </w:rPr>
              <w:t>Existing implementations</w:t>
            </w:r>
            <w:r>
              <w:rPr>
                <w:noProof/>
                <w:webHidden/>
              </w:rPr>
              <w:tab/>
            </w:r>
            <w:r>
              <w:rPr>
                <w:noProof/>
                <w:webHidden/>
              </w:rPr>
              <w:fldChar w:fldCharType="begin"/>
            </w:r>
            <w:r>
              <w:rPr>
                <w:noProof/>
                <w:webHidden/>
              </w:rPr>
              <w:instrText xml:space="preserve"> PAGEREF _Toc535005342 \h </w:instrText>
            </w:r>
            <w:r>
              <w:rPr>
                <w:noProof/>
                <w:webHidden/>
              </w:rPr>
            </w:r>
            <w:r>
              <w:rPr>
                <w:noProof/>
                <w:webHidden/>
              </w:rPr>
              <w:fldChar w:fldCharType="separate"/>
            </w:r>
            <w:r>
              <w:rPr>
                <w:noProof/>
                <w:webHidden/>
              </w:rPr>
              <w:t>13</w:t>
            </w:r>
            <w:r>
              <w:rPr>
                <w:noProof/>
                <w:webHidden/>
              </w:rPr>
              <w:fldChar w:fldCharType="end"/>
            </w:r>
          </w:hyperlink>
        </w:p>
        <w:p w14:paraId="6D16D14E" w14:textId="2E95CEFF"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3" w:history="1">
            <w:r w:rsidRPr="007F414C">
              <w:rPr>
                <w:rStyle w:val="Hyperlink"/>
                <w:noProof/>
              </w:rPr>
              <w:t>4.3</w:t>
            </w:r>
            <w:r>
              <w:rPr>
                <w:rFonts w:eastAsiaTheme="minorEastAsia" w:cstheme="minorBidi"/>
                <w:iCs w:val="0"/>
                <w:noProof/>
                <w:color w:val="auto"/>
                <w:sz w:val="24"/>
                <w:szCs w:val="24"/>
                <w:lang w:val="nl-NL" w:eastAsia="nl-NL" w:bidi="ar-SA"/>
              </w:rPr>
              <w:tab/>
            </w:r>
            <w:r w:rsidRPr="007F414C">
              <w:rPr>
                <w:rStyle w:val="Hyperlink"/>
                <w:noProof/>
              </w:rPr>
              <w:t>Comparison</w:t>
            </w:r>
            <w:r>
              <w:rPr>
                <w:noProof/>
                <w:webHidden/>
              </w:rPr>
              <w:tab/>
            </w:r>
            <w:r>
              <w:rPr>
                <w:noProof/>
                <w:webHidden/>
              </w:rPr>
              <w:fldChar w:fldCharType="begin"/>
            </w:r>
            <w:r>
              <w:rPr>
                <w:noProof/>
                <w:webHidden/>
              </w:rPr>
              <w:instrText xml:space="preserve"> PAGEREF _Toc535005343 \h </w:instrText>
            </w:r>
            <w:r>
              <w:rPr>
                <w:noProof/>
                <w:webHidden/>
              </w:rPr>
            </w:r>
            <w:r>
              <w:rPr>
                <w:noProof/>
                <w:webHidden/>
              </w:rPr>
              <w:fldChar w:fldCharType="separate"/>
            </w:r>
            <w:r>
              <w:rPr>
                <w:noProof/>
                <w:webHidden/>
              </w:rPr>
              <w:t>17</w:t>
            </w:r>
            <w:r>
              <w:rPr>
                <w:noProof/>
                <w:webHidden/>
              </w:rPr>
              <w:fldChar w:fldCharType="end"/>
            </w:r>
          </w:hyperlink>
        </w:p>
        <w:p w14:paraId="1F6895AC" w14:textId="0914E6D5"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4" w:history="1">
            <w:r w:rsidRPr="007F414C">
              <w:rPr>
                <w:rStyle w:val="Hyperlink"/>
                <w:noProof/>
              </w:rPr>
              <w:t>4.4</w:t>
            </w:r>
            <w:r>
              <w:rPr>
                <w:rFonts w:eastAsiaTheme="minorEastAsia" w:cstheme="minorBidi"/>
                <w:iCs w:val="0"/>
                <w:noProof/>
                <w:color w:val="auto"/>
                <w:sz w:val="24"/>
                <w:szCs w:val="24"/>
                <w:lang w:val="nl-NL" w:eastAsia="nl-NL" w:bidi="ar-SA"/>
              </w:rPr>
              <w:tab/>
            </w:r>
            <w:r w:rsidRPr="007F414C">
              <w:rPr>
                <w:rStyle w:val="Hyperlink"/>
                <w:noProof/>
              </w:rPr>
              <w:t>User values</w:t>
            </w:r>
            <w:r>
              <w:rPr>
                <w:noProof/>
                <w:webHidden/>
              </w:rPr>
              <w:tab/>
            </w:r>
            <w:r>
              <w:rPr>
                <w:noProof/>
                <w:webHidden/>
              </w:rPr>
              <w:fldChar w:fldCharType="begin"/>
            </w:r>
            <w:r>
              <w:rPr>
                <w:noProof/>
                <w:webHidden/>
              </w:rPr>
              <w:instrText xml:space="preserve"> PAGEREF _Toc535005344 \h </w:instrText>
            </w:r>
            <w:r>
              <w:rPr>
                <w:noProof/>
                <w:webHidden/>
              </w:rPr>
            </w:r>
            <w:r>
              <w:rPr>
                <w:noProof/>
                <w:webHidden/>
              </w:rPr>
              <w:fldChar w:fldCharType="separate"/>
            </w:r>
            <w:r>
              <w:rPr>
                <w:noProof/>
                <w:webHidden/>
              </w:rPr>
              <w:t>19</w:t>
            </w:r>
            <w:r>
              <w:rPr>
                <w:noProof/>
                <w:webHidden/>
              </w:rPr>
              <w:fldChar w:fldCharType="end"/>
            </w:r>
          </w:hyperlink>
        </w:p>
        <w:p w14:paraId="0A42B68A" w14:textId="140E8785"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45" w:history="1">
            <w:r w:rsidRPr="007F414C">
              <w:rPr>
                <w:rStyle w:val="Hyperlink"/>
                <w:noProof/>
              </w:rPr>
              <w:t>4.4.1</w:t>
            </w:r>
            <w:r>
              <w:rPr>
                <w:rFonts w:eastAsiaTheme="minorEastAsia" w:cstheme="minorBidi"/>
                <w:noProof/>
                <w:color w:val="auto"/>
                <w:sz w:val="24"/>
                <w:szCs w:val="24"/>
                <w:lang w:val="nl-NL" w:eastAsia="nl-NL" w:bidi="ar-SA"/>
              </w:rPr>
              <w:tab/>
            </w:r>
            <w:r w:rsidRPr="007F414C">
              <w:rPr>
                <w:rStyle w:val="Hyperlink"/>
                <w:noProof/>
              </w:rPr>
              <w:t>Which values</w:t>
            </w:r>
            <w:r>
              <w:rPr>
                <w:noProof/>
                <w:webHidden/>
              </w:rPr>
              <w:tab/>
            </w:r>
            <w:r>
              <w:rPr>
                <w:noProof/>
                <w:webHidden/>
              </w:rPr>
              <w:fldChar w:fldCharType="begin"/>
            </w:r>
            <w:r>
              <w:rPr>
                <w:noProof/>
                <w:webHidden/>
              </w:rPr>
              <w:instrText xml:space="preserve"> PAGEREF _Toc535005345 \h </w:instrText>
            </w:r>
            <w:r>
              <w:rPr>
                <w:noProof/>
                <w:webHidden/>
              </w:rPr>
            </w:r>
            <w:r>
              <w:rPr>
                <w:noProof/>
                <w:webHidden/>
              </w:rPr>
              <w:fldChar w:fldCharType="separate"/>
            </w:r>
            <w:r>
              <w:rPr>
                <w:noProof/>
                <w:webHidden/>
              </w:rPr>
              <w:t>19</w:t>
            </w:r>
            <w:r>
              <w:rPr>
                <w:noProof/>
                <w:webHidden/>
              </w:rPr>
              <w:fldChar w:fldCharType="end"/>
            </w:r>
          </w:hyperlink>
        </w:p>
        <w:p w14:paraId="3C617173" w14:textId="359F92E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6" w:history="1">
            <w:r w:rsidRPr="007F414C">
              <w:rPr>
                <w:rStyle w:val="Hyperlink"/>
                <w:noProof/>
              </w:rPr>
              <w:t>4.5</w:t>
            </w:r>
            <w:r>
              <w:rPr>
                <w:rFonts w:eastAsiaTheme="minorEastAsia" w:cstheme="minorBidi"/>
                <w:iCs w:val="0"/>
                <w:noProof/>
                <w:color w:val="auto"/>
                <w:sz w:val="24"/>
                <w:szCs w:val="24"/>
                <w:lang w:val="nl-NL" w:eastAsia="nl-NL" w:bidi="ar-SA"/>
              </w:rPr>
              <w:tab/>
            </w:r>
            <w:r w:rsidRPr="007F414C">
              <w:rPr>
                <w:rStyle w:val="Hyperlink"/>
                <w:noProof/>
              </w:rPr>
              <w:t>Data acquisition</w:t>
            </w:r>
            <w:r>
              <w:rPr>
                <w:noProof/>
                <w:webHidden/>
              </w:rPr>
              <w:tab/>
            </w:r>
            <w:r>
              <w:rPr>
                <w:noProof/>
                <w:webHidden/>
              </w:rPr>
              <w:fldChar w:fldCharType="begin"/>
            </w:r>
            <w:r>
              <w:rPr>
                <w:noProof/>
                <w:webHidden/>
              </w:rPr>
              <w:instrText xml:space="preserve"> PAGEREF _Toc535005346 \h </w:instrText>
            </w:r>
            <w:r>
              <w:rPr>
                <w:noProof/>
                <w:webHidden/>
              </w:rPr>
            </w:r>
            <w:r>
              <w:rPr>
                <w:noProof/>
                <w:webHidden/>
              </w:rPr>
              <w:fldChar w:fldCharType="separate"/>
            </w:r>
            <w:r>
              <w:rPr>
                <w:noProof/>
                <w:webHidden/>
              </w:rPr>
              <w:t>19</w:t>
            </w:r>
            <w:r>
              <w:rPr>
                <w:noProof/>
                <w:webHidden/>
              </w:rPr>
              <w:fldChar w:fldCharType="end"/>
            </w:r>
          </w:hyperlink>
        </w:p>
        <w:p w14:paraId="014A0DCA" w14:textId="49C58E3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7" w:history="1">
            <w:r w:rsidRPr="007F414C">
              <w:rPr>
                <w:rStyle w:val="Hyperlink"/>
                <w:noProof/>
              </w:rPr>
              <w:t>4.6</w:t>
            </w:r>
            <w:r>
              <w:rPr>
                <w:rFonts w:eastAsiaTheme="minorEastAsia" w:cstheme="minorBidi"/>
                <w:iCs w:val="0"/>
                <w:noProof/>
                <w:color w:val="auto"/>
                <w:sz w:val="24"/>
                <w:szCs w:val="24"/>
                <w:lang w:val="nl-NL" w:eastAsia="nl-NL" w:bidi="ar-SA"/>
              </w:rPr>
              <w:tab/>
            </w:r>
            <w:r w:rsidRPr="007F414C">
              <w:rPr>
                <w:rStyle w:val="Hyperlink"/>
                <w:noProof/>
              </w:rPr>
              <w:t>Conclusions</w:t>
            </w:r>
            <w:r>
              <w:rPr>
                <w:noProof/>
                <w:webHidden/>
              </w:rPr>
              <w:tab/>
            </w:r>
            <w:r>
              <w:rPr>
                <w:noProof/>
                <w:webHidden/>
              </w:rPr>
              <w:fldChar w:fldCharType="begin"/>
            </w:r>
            <w:r>
              <w:rPr>
                <w:noProof/>
                <w:webHidden/>
              </w:rPr>
              <w:instrText xml:space="preserve"> PAGEREF _Toc535005347 \h </w:instrText>
            </w:r>
            <w:r>
              <w:rPr>
                <w:noProof/>
                <w:webHidden/>
              </w:rPr>
            </w:r>
            <w:r>
              <w:rPr>
                <w:noProof/>
                <w:webHidden/>
              </w:rPr>
              <w:fldChar w:fldCharType="separate"/>
            </w:r>
            <w:r>
              <w:rPr>
                <w:noProof/>
                <w:webHidden/>
              </w:rPr>
              <w:t>21</w:t>
            </w:r>
            <w:r>
              <w:rPr>
                <w:noProof/>
                <w:webHidden/>
              </w:rPr>
              <w:fldChar w:fldCharType="end"/>
            </w:r>
          </w:hyperlink>
        </w:p>
        <w:p w14:paraId="10FFBD07" w14:textId="5B7D028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48" w:history="1">
            <w:r w:rsidRPr="007F414C">
              <w:rPr>
                <w:rStyle w:val="Hyperlink"/>
                <w:noProof/>
              </w:rPr>
              <w:t>5 Concept design</w:t>
            </w:r>
            <w:r>
              <w:rPr>
                <w:noProof/>
                <w:webHidden/>
              </w:rPr>
              <w:tab/>
            </w:r>
            <w:r>
              <w:rPr>
                <w:noProof/>
                <w:webHidden/>
              </w:rPr>
              <w:fldChar w:fldCharType="begin"/>
            </w:r>
            <w:r>
              <w:rPr>
                <w:noProof/>
                <w:webHidden/>
              </w:rPr>
              <w:instrText xml:space="preserve"> PAGEREF _Toc535005348 \h </w:instrText>
            </w:r>
            <w:r>
              <w:rPr>
                <w:noProof/>
                <w:webHidden/>
              </w:rPr>
            </w:r>
            <w:r>
              <w:rPr>
                <w:noProof/>
                <w:webHidden/>
              </w:rPr>
              <w:fldChar w:fldCharType="separate"/>
            </w:r>
            <w:r>
              <w:rPr>
                <w:noProof/>
                <w:webHidden/>
              </w:rPr>
              <w:t>22</w:t>
            </w:r>
            <w:r>
              <w:rPr>
                <w:noProof/>
                <w:webHidden/>
              </w:rPr>
              <w:fldChar w:fldCharType="end"/>
            </w:r>
          </w:hyperlink>
        </w:p>
        <w:p w14:paraId="3E036353" w14:textId="6F11D9FC"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9" w:history="1">
            <w:r w:rsidRPr="007F414C">
              <w:rPr>
                <w:rStyle w:val="Hyperlink"/>
                <w:noProof/>
              </w:rPr>
              <w:t>5.1</w:t>
            </w:r>
            <w:r>
              <w:rPr>
                <w:rFonts w:eastAsiaTheme="minorEastAsia" w:cstheme="minorBidi"/>
                <w:iCs w:val="0"/>
                <w:noProof/>
                <w:color w:val="auto"/>
                <w:sz w:val="24"/>
                <w:szCs w:val="24"/>
                <w:lang w:val="nl-NL" w:eastAsia="nl-NL" w:bidi="ar-SA"/>
              </w:rPr>
              <w:tab/>
            </w:r>
            <w:r w:rsidRPr="007F414C">
              <w:rPr>
                <w:rStyle w:val="Hyperlink"/>
                <w:noProof/>
              </w:rPr>
              <w:t>High-level overview</w:t>
            </w:r>
            <w:r>
              <w:rPr>
                <w:noProof/>
                <w:webHidden/>
              </w:rPr>
              <w:tab/>
            </w:r>
            <w:r>
              <w:rPr>
                <w:noProof/>
                <w:webHidden/>
              </w:rPr>
              <w:fldChar w:fldCharType="begin"/>
            </w:r>
            <w:r>
              <w:rPr>
                <w:noProof/>
                <w:webHidden/>
              </w:rPr>
              <w:instrText xml:space="preserve"> PAGEREF _Toc535005349 \h </w:instrText>
            </w:r>
            <w:r>
              <w:rPr>
                <w:noProof/>
                <w:webHidden/>
              </w:rPr>
            </w:r>
            <w:r>
              <w:rPr>
                <w:noProof/>
                <w:webHidden/>
              </w:rPr>
              <w:fldChar w:fldCharType="separate"/>
            </w:r>
            <w:r>
              <w:rPr>
                <w:noProof/>
                <w:webHidden/>
              </w:rPr>
              <w:t>22</w:t>
            </w:r>
            <w:r>
              <w:rPr>
                <w:noProof/>
                <w:webHidden/>
              </w:rPr>
              <w:fldChar w:fldCharType="end"/>
            </w:r>
          </w:hyperlink>
        </w:p>
        <w:p w14:paraId="23064BD2" w14:textId="141486A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0" w:history="1">
            <w:r w:rsidRPr="007F414C">
              <w:rPr>
                <w:rStyle w:val="Hyperlink"/>
                <w:noProof/>
              </w:rPr>
              <w:t>5.2</w:t>
            </w:r>
            <w:r>
              <w:rPr>
                <w:rFonts w:eastAsiaTheme="minorEastAsia" w:cstheme="minorBidi"/>
                <w:iCs w:val="0"/>
                <w:noProof/>
                <w:color w:val="auto"/>
                <w:sz w:val="24"/>
                <w:szCs w:val="24"/>
                <w:lang w:val="nl-NL" w:eastAsia="nl-NL" w:bidi="ar-SA"/>
              </w:rPr>
              <w:tab/>
            </w:r>
            <w:r w:rsidRPr="007F414C">
              <w:rPr>
                <w:rStyle w:val="Hyperlink"/>
                <w:noProof/>
              </w:rPr>
              <w:t>Processing incoming data</w:t>
            </w:r>
            <w:r>
              <w:rPr>
                <w:noProof/>
                <w:webHidden/>
              </w:rPr>
              <w:tab/>
            </w:r>
            <w:r>
              <w:rPr>
                <w:noProof/>
                <w:webHidden/>
              </w:rPr>
              <w:fldChar w:fldCharType="begin"/>
            </w:r>
            <w:r>
              <w:rPr>
                <w:noProof/>
                <w:webHidden/>
              </w:rPr>
              <w:instrText xml:space="preserve"> PAGEREF _Toc535005350 \h </w:instrText>
            </w:r>
            <w:r>
              <w:rPr>
                <w:noProof/>
                <w:webHidden/>
              </w:rPr>
            </w:r>
            <w:r>
              <w:rPr>
                <w:noProof/>
                <w:webHidden/>
              </w:rPr>
              <w:fldChar w:fldCharType="separate"/>
            </w:r>
            <w:r>
              <w:rPr>
                <w:noProof/>
                <w:webHidden/>
              </w:rPr>
              <w:t>23</w:t>
            </w:r>
            <w:r>
              <w:rPr>
                <w:noProof/>
                <w:webHidden/>
              </w:rPr>
              <w:fldChar w:fldCharType="end"/>
            </w:r>
          </w:hyperlink>
        </w:p>
        <w:p w14:paraId="43977F38" w14:textId="3B9DAA01"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1" w:history="1">
            <w:r w:rsidRPr="007F414C">
              <w:rPr>
                <w:rStyle w:val="Hyperlink"/>
                <w:noProof/>
              </w:rPr>
              <w:t>5.2.1</w:t>
            </w:r>
            <w:r>
              <w:rPr>
                <w:rFonts w:eastAsiaTheme="minorEastAsia" w:cstheme="minorBidi"/>
                <w:noProof/>
                <w:color w:val="auto"/>
                <w:sz w:val="24"/>
                <w:szCs w:val="24"/>
                <w:lang w:val="nl-NL" w:eastAsia="nl-NL" w:bidi="ar-SA"/>
              </w:rPr>
              <w:tab/>
            </w:r>
            <w:r w:rsidRPr="007F414C">
              <w:rPr>
                <w:rStyle w:val="Hyperlink"/>
                <w:noProof/>
              </w:rPr>
              <w:t>Dataset</w:t>
            </w:r>
            <w:r>
              <w:rPr>
                <w:noProof/>
                <w:webHidden/>
              </w:rPr>
              <w:tab/>
            </w:r>
            <w:r>
              <w:rPr>
                <w:noProof/>
                <w:webHidden/>
              </w:rPr>
              <w:fldChar w:fldCharType="begin"/>
            </w:r>
            <w:r>
              <w:rPr>
                <w:noProof/>
                <w:webHidden/>
              </w:rPr>
              <w:instrText xml:space="preserve"> PAGEREF _Toc535005351 \h </w:instrText>
            </w:r>
            <w:r>
              <w:rPr>
                <w:noProof/>
                <w:webHidden/>
              </w:rPr>
            </w:r>
            <w:r>
              <w:rPr>
                <w:noProof/>
                <w:webHidden/>
              </w:rPr>
              <w:fldChar w:fldCharType="separate"/>
            </w:r>
            <w:r>
              <w:rPr>
                <w:noProof/>
                <w:webHidden/>
              </w:rPr>
              <w:t>23</w:t>
            </w:r>
            <w:r>
              <w:rPr>
                <w:noProof/>
                <w:webHidden/>
              </w:rPr>
              <w:fldChar w:fldCharType="end"/>
            </w:r>
          </w:hyperlink>
        </w:p>
        <w:p w14:paraId="25F86F92" w14:textId="005278F8"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2" w:history="1">
            <w:r w:rsidRPr="007F414C">
              <w:rPr>
                <w:rStyle w:val="Hyperlink"/>
                <w:noProof/>
              </w:rPr>
              <w:t>5.2.2</w:t>
            </w:r>
            <w:r>
              <w:rPr>
                <w:rFonts w:eastAsiaTheme="minorEastAsia" w:cstheme="minorBidi"/>
                <w:noProof/>
                <w:color w:val="auto"/>
                <w:sz w:val="24"/>
                <w:szCs w:val="24"/>
                <w:lang w:val="nl-NL" w:eastAsia="nl-NL" w:bidi="ar-SA"/>
              </w:rPr>
              <w:tab/>
            </w:r>
            <w:r w:rsidRPr="007F414C">
              <w:rPr>
                <w:rStyle w:val="Hyperlink"/>
                <w:noProof/>
              </w:rPr>
              <w:t>Data stream</w:t>
            </w:r>
            <w:r>
              <w:rPr>
                <w:noProof/>
                <w:webHidden/>
              </w:rPr>
              <w:tab/>
            </w:r>
            <w:r>
              <w:rPr>
                <w:noProof/>
                <w:webHidden/>
              </w:rPr>
              <w:fldChar w:fldCharType="begin"/>
            </w:r>
            <w:r>
              <w:rPr>
                <w:noProof/>
                <w:webHidden/>
              </w:rPr>
              <w:instrText xml:space="preserve"> PAGEREF _Toc535005352 \h </w:instrText>
            </w:r>
            <w:r>
              <w:rPr>
                <w:noProof/>
                <w:webHidden/>
              </w:rPr>
            </w:r>
            <w:r>
              <w:rPr>
                <w:noProof/>
                <w:webHidden/>
              </w:rPr>
              <w:fldChar w:fldCharType="separate"/>
            </w:r>
            <w:r>
              <w:rPr>
                <w:noProof/>
                <w:webHidden/>
              </w:rPr>
              <w:t>24</w:t>
            </w:r>
            <w:r>
              <w:rPr>
                <w:noProof/>
                <w:webHidden/>
              </w:rPr>
              <w:fldChar w:fldCharType="end"/>
            </w:r>
          </w:hyperlink>
        </w:p>
        <w:p w14:paraId="46DD00EA" w14:textId="226143F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3" w:history="1">
            <w:r w:rsidRPr="007F414C">
              <w:rPr>
                <w:rStyle w:val="Hyperlink"/>
                <w:noProof/>
              </w:rPr>
              <w:t>5.3</w:t>
            </w:r>
            <w:r>
              <w:rPr>
                <w:rFonts w:eastAsiaTheme="minorEastAsia" w:cstheme="minorBidi"/>
                <w:iCs w:val="0"/>
                <w:noProof/>
                <w:color w:val="auto"/>
                <w:sz w:val="24"/>
                <w:szCs w:val="24"/>
                <w:lang w:val="nl-NL" w:eastAsia="nl-NL" w:bidi="ar-SA"/>
              </w:rPr>
              <w:tab/>
            </w:r>
            <w:r w:rsidRPr="007F414C">
              <w:rPr>
                <w:rStyle w:val="Hyperlink"/>
                <w:noProof/>
              </w:rPr>
              <w:t>Activity prediction</w:t>
            </w:r>
            <w:r>
              <w:rPr>
                <w:noProof/>
                <w:webHidden/>
              </w:rPr>
              <w:tab/>
            </w:r>
            <w:r>
              <w:rPr>
                <w:noProof/>
                <w:webHidden/>
              </w:rPr>
              <w:fldChar w:fldCharType="begin"/>
            </w:r>
            <w:r>
              <w:rPr>
                <w:noProof/>
                <w:webHidden/>
              </w:rPr>
              <w:instrText xml:space="preserve"> PAGEREF _Toc535005353 \h </w:instrText>
            </w:r>
            <w:r>
              <w:rPr>
                <w:noProof/>
                <w:webHidden/>
              </w:rPr>
            </w:r>
            <w:r>
              <w:rPr>
                <w:noProof/>
                <w:webHidden/>
              </w:rPr>
              <w:fldChar w:fldCharType="separate"/>
            </w:r>
            <w:r>
              <w:rPr>
                <w:noProof/>
                <w:webHidden/>
              </w:rPr>
              <w:t>24</w:t>
            </w:r>
            <w:r>
              <w:rPr>
                <w:noProof/>
                <w:webHidden/>
              </w:rPr>
              <w:fldChar w:fldCharType="end"/>
            </w:r>
          </w:hyperlink>
        </w:p>
        <w:p w14:paraId="2778F8C9" w14:textId="3C6D98D0"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4" w:history="1">
            <w:r w:rsidRPr="007F414C">
              <w:rPr>
                <w:rStyle w:val="Hyperlink"/>
                <w:noProof/>
              </w:rPr>
              <w:t>5.3.1</w:t>
            </w:r>
            <w:r>
              <w:rPr>
                <w:rFonts w:eastAsiaTheme="minorEastAsia" w:cstheme="minorBidi"/>
                <w:noProof/>
                <w:color w:val="auto"/>
                <w:sz w:val="24"/>
                <w:szCs w:val="24"/>
                <w:lang w:val="nl-NL" w:eastAsia="nl-NL" w:bidi="ar-SA"/>
              </w:rPr>
              <w:tab/>
            </w:r>
            <w:r w:rsidRPr="007F414C">
              <w:rPr>
                <w:rStyle w:val="Hyperlink"/>
                <w:noProof/>
              </w:rPr>
              <w:t>Expectation Maximization</w:t>
            </w:r>
            <w:r>
              <w:rPr>
                <w:noProof/>
                <w:webHidden/>
              </w:rPr>
              <w:tab/>
            </w:r>
            <w:r>
              <w:rPr>
                <w:noProof/>
                <w:webHidden/>
              </w:rPr>
              <w:fldChar w:fldCharType="begin"/>
            </w:r>
            <w:r>
              <w:rPr>
                <w:noProof/>
                <w:webHidden/>
              </w:rPr>
              <w:instrText xml:space="preserve"> PAGEREF _Toc535005354 \h </w:instrText>
            </w:r>
            <w:r>
              <w:rPr>
                <w:noProof/>
                <w:webHidden/>
              </w:rPr>
            </w:r>
            <w:r>
              <w:rPr>
                <w:noProof/>
                <w:webHidden/>
              </w:rPr>
              <w:fldChar w:fldCharType="separate"/>
            </w:r>
            <w:r>
              <w:rPr>
                <w:noProof/>
                <w:webHidden/>
              </w:rPr>
              <w:t>24</w:t>
            </w:r>
            <w:r>
              <w:rPr>
                <w:noProof/>
                <w:webHidden/>
              </w:rPr>
              <w:fldChar w:fldCharType="end"/>
            </w:r>
          </w:hyperlink>
        </w:p>
        <w:p w14:paraId="66ED0072" w14:textId="089E7740"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5" w:history="1">
            <w:r w:rsidRPr="007F414C">
              <w:rPr>
                <w:rStyle w:val="Hyperlink"/>
                <w:noProof/>
              </w:rPr>
              <w:t>5.3.2</w:t>
            </w:r>
            <w:r>
              <w:rPr>
                <w:rFonts w:eastAsiaTheme="minorEastAsia" w:cstheme="minorBidi"/>
                <w:noProof/>
                <w:color w:val="auto"/>
                <w:sz w:val="24"/>
                <w:szCs w:val="24"/>
                <w:lang w:val="nl-NL" w:eastAsia="nl-NL" w:bidi="ar-SA"/>
              </w:rPr>
              <w:tab/>
            </w:r>
            <w:r w:rsidRPr="007F414C">
              <w:rPr>
                <w:rStyle w:val="Hyperlink"/>
                <w:noProof/>
              </w:rPr>
              <w:t>Apriori algorithm</w:t>
            </w:r>
            <w:r>
              <w:rPr>
                <w:noProof/>
                <w:webHidden/>
              </w:rPr>
              <w:tab/>
            </w:r>
            <w:r>
              <w:rPr>
                <w:noProof/>
                <w:webHidden/>
              </w:rPr>
              <w:fldChar w:fldCharType="begin"/>
            </w:r>
            <w:r>
              <w:rPr>
                <w:noProof/>
                <w:webHidden/>
              </w:rPr>
              <w:instrText xml:space="preserve"> PAGEREF _Toc535005355 \h </w:instrText>
            </w:r>
            <w:r>
              <w:rPr>
                <w:noProof/>
                <w:webHidden/>
              </w:rPr>
            </w:r>
            <w:r>
              <w:rPr>
                <w:noProof/>
                <w:webHidden/>
              </w:rPr>
              <w:fldChar w:fldCharType="separate"/>
            </w:r>
            <w:r>
              <w:rPr>
                <w:noProof/>
                <w:webHidden/>
              </w:rPr>
              <w:t>25</w:t>
            </w:r>
            <w:r>
              <w:rPr>
                <w:noProof/>
                <w:webHidden/>
              </w:rPr>
              <w:fldChar w:fldCharType="end"/>
            </w:r>
          </w:hyperlink>
        </w:p>
        <w:p w14:paraId="2D3715EB" w14:textId="07F10108"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6" w:history="1">
            <w:r w:rsidRPr="007F414C">
              <w:rPr>
                <w:rStyle w:val="Hyperlink"/>
                <w:noProof/>
              </w:rPr>
              <w:t>5.4</w:t>
            </w:r>
            <w:r>
              <w:rPr>
                <w:rFonts w:eastAsiaTheme="minorEastAsia" w:cstheme="minorBidi"/>
                <w:iCs w:val="0"/>
                <w:noProof/>
                <w:color w:val="auto"/>
                <w:sz w:val="24"/>
                <w:szCs w:val="24"/>
                <w:lang w:val="nl-NL" w:eastAsia="nl-NL" w:bidi="ar-SA"/>
              </w:rPr>
              <w:tab/>
            </w:r>
            <w:r w:rsidRPr="007F414C">
              <w:rPr>
                <w:rStyle w:val="Hyperlink"/>
                <w:noProof/>
              </w:rPr>
              <w:t>Value based design</w:t>
            </w:r>
            <w:r>
              <w:rPr>
                <w:noProof/>
                <w:webHidden/>
              </w:rPr>
              <w:tab/>
            </w:r>
            <w:r>
              <w:rPr>
                <w:noProof/>
                <w:webHidden/>
              </w:rPr>
              <w:fldChar w:fldCharType="begin"/>
            </w:r>
            <w:r>
              <w:rPr>
                <w:noProof/>
                <w:webHidden/>
              </w:rPr>
              <w:instrText xml:space="preserve"> PAGEREF _Toc535005356 \h </w:instrText>
            </w:r>
            <w:r>
              <w:rPr>
                <w:noProof/>
                <w:webHidden/>
              </w:rPr>
            </w:r>
            <w:r>
              <w:rPr>
                <w:noProof/>
                <w:webHidden/>
              </w:rPr>
              <w:fldChar w:fldCharType="separate"/>
            </w:r>
            <w:r>
              <w:rPr>
                <w:noProof/>
                <w:webHidden/>
              </w:rPr>
              <w:t>27</w:t>
            </w:r>
            <w:r>
              <w:rPr>
                <w:noProof/>
                <w:webHidden/>
              </w:rPr>
              <w:fldChar w:fldCharType="end"/>
            </w:r>
          </w:hyperlink>
        </w:p>
        <w:p w14:paraId="35509F8E" w14:textId="2CCE9F4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7" w:history="1">
            <w:r w:rsidRPr="007F414C">
              <w:rPr>
                <w:rStyle w:val="Hyperlink"/>
                <w:noProof/>
              </w:rPr>
              <w:t>5.4.1</w:t>
            </w:r>
            <w:r>
              <w:rPr>
                <w:rFonts w:eastAsiaTheme="minorEastAsia" w:cstheme="minorBidi"/>
                <w:noProof/>
                <w:color w:val="auto"/>
                <w:sz w:val="24"/>
                <w:szCs w:val="24"/>
                <w:lang w:val="nl-NL" w:eastAsia="nl-NL" w:bidi="ar-SA"/>
              </w:rPr>
              <w:tab/>
            </w:r>
            <w:r w:rsidRPr="007F414C">
              <w:rPr>
                <w:rStyle w:val="Hyperlink"/>
                <w:noProof/>
              </w:rPr>
              <w:t>The appropriate time</w:t>
            </w:r>
            <w:r>
              <w:rPr>
                <w:noProof/>
                <w:webHidden/>
              </w:rPr>
              <w:tab/>
            </w:r>
            <w:r>
              <w:rPr>
                <w:noProof/>
                <w:webHidden/>
              </w:rPr>
              <w:fldChar w:fldCharType="begin"/>
            </w:r>
            <w:r>
              <w:rPr>
                <w:noProof/>
                <w:webHidden/>
              </w:rPr>
              <w:instrText xml:space="preserve"> PAGEREF _Toc535005357 \h </w:instrText>
            </w:r>
            <w:r>
              <w:rPr>
                <w:noProof/>
                <w:webHidden/>
              </w:rPr>
            </w:r>
            <w:r>
              <w:rPr>
                <w:noProof/>
                <w:webHidden/>
              </w:rPr>
              <w:fldChar w:fldCharType="separate"/>
            </w:r>
            <w:r>
              <w:rPr>
                <w:noProof/>
                <w:webHidden/>
              </w:rPr>
              <w:t>27</w:t>
            </w:r>
            <w:r>
              <w:rPr>
                <w:noProof/>
                <w:webHidden/>
              </w:rPr>
              <w:fldChar w:fldCharType="end"/>
            </w:r>
          </w:hyperlink>
        </w:p>
        <w:p w14:paraId="7105D37D" w14:textId="68872FE3"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8" w:history="1">
            <w:r w:rsidRPr="007F414C">
              <w:rPr>
                <w:rStyle w:val="Hyperlink"/>
                <w:noProof/>
              </w:rPr>
              <w:t>5.4.2</w:t>
            </w:r>
            <w:r>
              <w:rPr>
                <w:rFonts w:eastAsiaTheme="minorEastAsia" w:cstheme="minorBidi"/>
                <w:noProof/>
                <w:color w:val="auto"/>
                <w:sz w:val="24"/>
                <w:szCs w:val="24"/>
                <w:lang w:val="nl-NL" w:eastAsia="nl-NL" w:bidi="ar-SA"/>
              </w:rPr>
              <w:tab/>
            </w:r>
            <w:r w:rsidRPr="007F414C">
              <w:rPr>
                <w:rStyle w:val="Hyperlink"/>
                <w:noProof/>
              </w:rPr>
              <w:t>How to measure?</w:t>
            </w:r>
            <w:r>
              <w:rPr>
                <w:noProof/>
                <w:webHidden/>
              </w:rPr>
              <w:tab/>
            </w:r>
            <w:r>
              <w:rPr>
                <w:noProof/>
                <w:webHidden/>
              </w:rPr>
              <w:fldChar w:fldCharType="begin"/>
            </w:r>
            <w:r>
              <w:rPr>
                <w:noProof/>
                <w:webHidden/>
              </w:rPr>
              <w:instrText xml:space="preserve"> PAGEREF _Toc535005358 \h </w:instrText>
            </w:r>
            <w:r>
              <w:rPr>
                <w:noProof/>
                <w:webHidden/>
              </w:rPr>
            </w:r>
            <w:r>
              <w:rPr>
                <w:noProof/>
                <w:webHidden/>
              </w:rPr>
              <w:fldChar w:fldCharType="separate"/>
            </w:r>
            <w:r>
              <w:rPr>
                <w:noProof/>
                <w:webHidden/>
              </w:rPr>
              <w:t>28</w:t>
            </w:r>
            <w:r>
              <w:rPr>
                <w:noProof/>
                <w:webHidden/>
              </w:rPr>
              <w:fldChar w:fldCharType="end"/>
            </w:r>
          </w:hyperlink>
        </w:p>
        <w:p w14:paraId="078F5880" w14:textId="5F8464D8"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9" w:history="1">
            <w:r w:rsidRPr="007F414C">
              <w:rPr>
                <w:rStyle w:val="Hyperlink"/>
                <w:noProof/>
              </w:rPr>
              <w:t>5.5</w:t>
            </w:r>
            <w:r>
              <w:rPr>
                <w:rFonts w:eastAsiaTheme="minorEastAsia" w:cstheme="minorBidi"/>
                <w:iCs w:val="0"/>
                <w:noProof/>
                <w:color w:val="auto"/>
                <w:sz w:val="24"/>
                <w:szCs w:val="24"/>
                <w:lang w:val="nl-NL" w:eastAsia="nl-NL" w:bidi="ar-SA"/>
              </w:rPr>
              <w:tab/>
            </w:r>
            <w:r w:rsidRPr="007F414C">
              <w:rPr>
                <w:rStyle w:val="Hyperlink"/>
                <w:noProof/>
              </w:rPr>
              <w:t>Statistical analysis</w:t>
            </w:r>
            <w:r>
              <w:rPr>
                <w:noProof/>
                <w:webHidden/>
              </w:rPr>
              <w:tab/>
            </w:r>
            <w:r>
              <w:rPr>
                <w:noProof/>
                <w:webHidden/>
              </w:rPr>
              <w:fldChar w:fldCharType="begin"/>
            </w:r>
            <w:r>
              <w:rPr>
                <w:noProof/>
                <w:webHidden/>
              </w:rPr>
              <w:instrText xml:space="preserve"> PAGEREF _Toc535005359 \h </w:instrText>
            </w:r>
            <w:r>
              <w:rPr>
                <w:noProof/>
                <w:webHidden/>
              </w:rPr>
            </w:r>
            <w:r>
              <w:rPr>
                <w:noProof/>
                <w:webHidden/>
              </w:rPr>
              <w:fldChar w:fldCharType="separate"/>
            </w:r>
            <w:r>
              <w:rPr>
                <w:noProof/>
                <w:webHidden/>
              </w:rPr>
              <w:t>28</w:t>
            </w:r>
            <w:r>
              <w:rPr>
                <w:noProof/>
                <w:webHidden/>
              </w:rPr>
              <w:fldChar w:fldCharType="end"/>
            </w:r>
          </w:hyperlink>
        </w:p>
        <w:p w14:paraId="2142E42B" w14:textId="0CDC436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0" w:history="1">
            <w:r w:rsidRPr="007F414C">
              <w:rPr>
                <w:rStyle w:val="Hyperlink"/>
                <w:noProof/>
              </w:rPr>
              <w:t>5.5.1</w:t>
            </w:r>
            <w:r>
              <w:rPr>
                <w:rFonts w:eastAsiaTheme="minorEastAsia" w:cstheme="minorBidi"/>
                <w:noProof/>
                <w:color w:val="auto"/>
                <w:sz w:val="24"/>
                <w:szCs w:val="24"/>
                <w:lang w:val="nl-NL" w:eastAsia="nl-NL" w:bidi="ar-SA"/>
              </w:rPr>
              <w:tab/>
            </w:r>
            <w:r w:rsidRPr="007F414C">
              <w:rPr>
                <w:rStyle w:val="Hyperlink"/>
                <w:noProof/>
              </w:rPr>
              <w:t>Expected value</w:t>
            </w:r>
            <w:r>
              <w:rPr>
                <w:noProof/>
                <w:webHidden/>
              </w:rPr>
              <w:tab/>
            </w:r>
            <w:r>
              <w:rPr>
                <w:noProof/>
                <w:webHidden/>
              </w:rPr>
              <w:fldChar w:fldCharType="begin"/>
            </w:r>
            <w:r>
              <w:rPr>
                <w:noProof/>
                <w:webHidden/>
              </w:rPr>
              <w:instrText xml:space="preserve"> PAGEREF _Toc535005360 \h </w:instrText>
            </w:r>
            <w:r>
              <w:rPr>
                <w:noProof/>
                <w:webHidden/>
              </w:rPr>
            </w:r>
            <w:r>
              <w:rPr>
                <w:noProof/>
                <w:webHidden/>
              </w:rPr>
              <w:fldChar w:fldCharType="separate"/>
            </w:r>
            <w:r>
              <w:rPr>
                <w:noProof/>
                <w:webHidden/>
              </w:rPr>
              <w:t>29</w:t>
            </w:r>
            <w:r>
              <w:rPr>
                <w:noProof/>
                <w:webHidden/>
              </w:rPr>
              <w:fldChar w:fldCharType="end"/>
            </w:r>
          </w:hyperlink>
        </w:p>
        <w:p w14:paraId="1E380BE8" w14:textId="55525836"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1" w:history="1">
            <w:r w:rsidRPr="007F414C">
              <w:rPr>
                <w:rStyle w:val="Hyperlink"/>
                <w:noProof/>
                <w:lang w:eastAsia="nl-NL"/>
              </w:rPr>
              <w:t>5.5.2</w:t>
            </w:r>
            <w:r>
              <w:rPr>
                <w:rFonts w:eastAsiaTheme="minorEastAsia" w:cstheme="minorBidi"/>
                <w:noProof/>
                <w:color w:val="auto"/>
                <w:sz w:val="24"/>
                <w:szCs w:val="24"/>
                <w:lang w:val="nl-NL" w:eastAsia="nl-NL" w:bidi="ar-SA"/>
              </w:rPr>
              <w:tab/>
            </w:r>
            <w:r w:rsidRPr="007F414C">
              <w:rPr>
                <w:rStyle w:val="Hyperlink"/>
                <w:noProof/>
                <w:lang w:eastAsia="nl-NL"/>
              </w:rPr>
              <w:t>Absorbing Markov chain</w:t>
            </w:r>
            <w:r>
              <w:rPr>
                <w:noProof/>
                <w:webHidden/>
              </w:rPr>
              <w:tab/>
            </w:r>
            <w:r>
              <w:rPr>
                <w:noProof/>
                <w:webHidden/>
              </w:rPr>
              <w:fldChar w:fldCharType="begin"/>
            </w:r>
            <w:r>
              <w:rPr>
                <w:noProof/>
                <w:webHidden/>
              </w:rPr>
              <w:instrText xml:space="preserve"> PAGEREF _Toc535005361 \h </w:instrText>
            </w:r>
            <w:r>
              <w:rPr>
                <w:noProof/>
                <w:webHidden/>
              </w:rPr>
            </w:r>
            <w:r>
              <w:rPr>
                <w:noProof/>
                <w:webHidden/>
              </w:rPr>
              <w:fldChar w:fldCharType="separate"/>
            </w:r>
            <w:r>
              <w:rPr>
                <w:noProof/>
                <w:webHidden/>
              </w:rPr>
              <w:t>31</w:t>
            </w:r>
            <w:r>
              <w:rPr>
                <w:noProof/>
                <w:webHidden/>
              </w:rPr>
              <w:fldChar w:fldCharType="end"/>
            </w:r>
          </w:hyperlink>
        </w:p>
        <w:p w14:paraId="672D854A" w14:textId="150B6862"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2" w:history="1">
            <w:r w:rsidRPr="007F414C">
              <w:rPr>
                <w:rStyle w:val="Hyperlink"/>
                <w:noProof/>
              </w:rPr>
              <w:t>5.5.3</w:t>
            </w:r>
            <w:r>
              <w:rPr>
                <w:rFonts w:eastAsiaTheme="minorEastAsia" w:cstheme="minorBidi"/>
                <w:noProof/>
                <w:color w:val="auto"/>
                <w:sz w:val="24"/>
                <w:szCs w:val="24"/>
                <w:lang w:val="nl-NL" w:eastAsia="nl-NL" w:bidi="ar-SA"/>
              </w:rPr>
              <w:tab/>
            </w:r>
            <w:r w:rsidRPr="007F414C">
              <w:rPr>
                <w:rStyle w:val="Hyperlink"/>
                <w:noProof/>
              </w:rPr>
              <w:t>Drawback of choosing Markov chains</w:t>
            </w:r>
            <w:r>
              <w:rPr>
                <w:noProof/>
                <w:webHidden/>
              </w:rPr>
              <w:tab/>
            </w:r>
            <w:r>
              <w:rPr>
                <w:noProof/>
                <w:webHidden/>
              </w:rPr>
              <w:fldChar w:fldCharType="begin"/>
            </w:r>
            <w:r>
              <w:rPr>
                <w:noProof/>
                <w:webHidden/>
              </w:rPr>
              <w:instrText xml:space="preserve"> PAGEREF _Toc535005362 \h </w:instrText>
            </w:r>
            <w:r>
              <w:rPr>
                <w:noProof/>
                <w:webHidden/>
              </w:rPr>
            </w:r>
            <w:r>
              <w:rPr>
                <w:noProof/>
                <w:webHidden/>
              </w:rPr>
              <w:fldChar w:fldCharType="separate"/>
            </w:r>
            <w:r>
              <w:rPr>
                <w:noProof/>
                <w:webHidden/>
              </w:rPr>
              <w:t>34</w:t>
            </w:r>
            <w:r>
              <w:rPr>
                <w:noProof/>
                <w:webHidden/>
              </w:rPr>
              <w:fldChar w:fldCharType="end"/>
            </w:r>
          </w:hyperlink>
        </w:p>
        <w:p w14:paraId="585F690F" w14:textId="6B0939E4"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63" w:history="1">
            <w:r w:rsidRPr="007F414C">
              <w:rPr>
                <w:rStyle w:val="Hyperlink"/>
                <w:noProof/>
              </w:rPr>
              <w:t>5.6</w:t>
            </w:r>
            <w:r>
              <w:rPr>
                <w:rFonts w:eastAsiaTheme="minorEastAsia" w:cstheme="minorBidi"/>
                <w:iCs w:val="0"/>
                <w:noProof/>
                <w:color w:val="auto"/>
                <w:sz w:val="24"/>
                <w:szCs w:val="24"/>
                <w:lang w:val="nl-NL" w:eastAsia="nl-NL" w:bidi="ar-SA"/>
              </w:rPr>
              <w:tab/>
            </w:r>
            <w:r w:rsidRPr="007F414C">
              <w:rPr>
                <w:rStyle w:val="Hyperlink"/>
                <w:noProof/>
              </w:rPr>
              <w:t>Concept description</w:t>
            </w:r>
            <w:r>
              <w:rPr>
                <w:noProof/>
                <w:webHidden/>
              </w:rPr>
              <w:tab/>
            </w:r>
            <w:r>
              <w:rPr>
                <w:noProof/>
                <w:webHidden/>
              </w:rPr>
              <w:fldChar w:fldCharType="begin"/>
            </w:r>
            <w:r>
              <w:rPr>
                <w:noProof/>
                <w:webHidden/>
              </w:rPr>
              <w:instrText xml:space="preserve"> PAGEREF _Toc535005363 \h </w:instrText>
            </w:r>
            <w:r>
              <w:rPr>
                <w:noProof/>
                <w:webHidden/>
              </w:rPr>
            </w:r>
            <w:r>
              <w:rPr>
                <w:noProof/>
                <w:webHidden/>
              </w:rPr>
              <w:fldChar w:fldCharType="separate"/>
            </w:r>
            <w:r>
              <w:rPr>
                <w:noProof/>
                <w:webHidden/>
              </w:rPr>
              <w:t>35</w:t>
            </w:r>
            <w:r>
              <w:rPr>
                <w:noProof/>
                <w:webHidden/>
              </w:rPr>
              <w:fldChar w:fldCharType="end"/>
            </w:r>
          </w:hyperlink>
        </w:p>
        <w:p w14:paraId="5F4E43FB" w14:textId="4833FFA0"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64" w:history="1">
            <w:r w:rsidRPr="007F414C">
              <w:rPr>
                <w:rStyle w:val="Hyperlink"/>
                <w:noProof/>
              </w:rPr>
              <w:t>6 Implementation</w:t>
            </w:r>
            <w:r>
              <w:rPr>
                <w:noProof/>
                <w:webHidden/>
              </w:rPr>
              <w:tab/>
            </w:r>
            <w:r>
              <w:rPr>
                <w:noProof/>
                <w:webHidden/>
              </w:rPr>
              <w:fldChar w:fldCharType="begin"/>
            </w:r>
            <w:r>
              <w:rPr>
                <w:noProof/>
                <w:webHidden/>
              </w:rPr>
              <w:instrText xml:space="preserve"> PAGEREF _Toc535005364 \h </w:instrText>
            </w:r>
            <w:r>
              <w:rPr>
                <w:noProof/>
                <w:webHidden/>
              </w:rPr>
            </w:r>
            <w:r>
              <w:rPr>
                <w:noProof/>
                <w:webHidden/>
              </w:rPr>
              <w:fldChar w:fldCharType="separate"/>
            </w:r>
            <w:r>
              <w:rPr>
                <w:noProof/>
                <w:webHidden/>
              </w:rPr>
              <w:t>36</w:t>
            </w:r>
            <w:r>
              <w:rPr>
                <w:noProof/>
                <w:webHidden/>
              </w:rPr>
              <w:fldChar w:fldCharType="end"/>
            </w:r>
          </w:hyperlink>
        </w:p>
        <w:p w14:paraId="5892E4BA" w14:textId="680EEBD7"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65" w:history="1">
            <w:r w:rsidRPr="007F414C">
              <w:rPr>
                <w:rStyle w:val="Hyperlink"/>
                <w:noProof/>
              </w:rPr>
              <w:t>6.1</w:t>
            </w:r>
            <w:r>
              <w:rPr>
                <w:rFonts w:eastAsiaTheme="minorEastAsia" w:cstheme="minorBidi"/>
                <w:iCs w:val="0"/>
                <w:noProof/>
                <w:color w:val="auto"/>
                <w:sz w:val="24"/>
                <w:szCs w:val="24"/>
                <w:lang w:val="nl-NL" w:eastAsia="nl-NL" w:bidi="ar-SA"/>
              </w:rPr>
              <w:tab/>
            </w:r>
            <w:r w:rsidRPr="007F414C">
              <w:rPr>
                <w:rStyle w:val="Hyperlink"/>
                <w:noProof/>
              </w:rPr>
              <w:t>Platform</w:t>
            </w:r>
            <w:r>
              <w:rPr>
                <w:noProof/>
                <w:webHidden/>
              </w:rPr>
              <w:tab/>
            </w:r>
            <w:r>
              <w:rPr>
                <w:noProof/>
                <w:webHidden/>
              </w:rPr>
              <w:fldChar w:fldCharType="begin"/>
            </w:r>
            <w:r>
              <w:rPr>
                <w:noProof/>
                <w:webHidden/>
              </w:rPr>
              <w:instrText xml:space="preserve"> PAGEREF _Toc535005365 \h </w:instrText>
            </w:r>
            <w:r>
              <w:rPr>
                <w:noProof/>
                <w:webHidden/>
              </w:rPr>
            </w:r>
            <w:r>
              <w:rPr>
                <w:noProof/>
                <w:webHidden/>
              </w:rPr>
              <w:fldChar w:fldCharType="separate"/>
            </w:r>
            <w:r>
              <w:rPr>
                <w:noProof/>
                <w:webHidden/>
              </w:rPr>
              <w:t>36</w:t>
            </w:r>
            <w:r>
              <w:rPr>
                <w:noProof/>
                <w:webHidden/>
              </w:rPr>
              <w:fldChar w:fldCharType="end"/>
            </w:r>
          </w:hyperlink>
        </w:p>
        <w:p w14:paraId="165D86AB" w14:textId="0E95BED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6" w:history="1">
            <w:r w:rsidRPr="007F414C">
              <w:rPr>
                <w:rStyle w:val="Hyperlink"/>
                <w:noProof/>
              </w:rPr>
              <w:t>6.1.1</w:t>
            </w:r>
            <w:r>
              <w:rPr>
                <w:rFonts w:eastAsiaTheme="minorEastAsia" w:cstheme="minorBidi"/>
                <w:noProof/>
                <w:color w:val="auto"/>
                <w:sz w:val="24"/>
                <w:szCs w:val="24"/>
                <w:lang w:val="nl-NL" w:eastAsia="nl-NL" w:bidi="ar-SA"/>
              </w:rPr>
              <w:tab/>
            </w:r>
            <w:r w:rsidRPr="007F414C">
              <w:rPr>
                <w:rStyle w:val="Hyperlink"/>
                <w:noProof/>
              </w:rPr>
              <w:t>Internet of Things</w:t>
            </w:r>
            <w:r>
              <w:rPr>
                <w:noProof/>
                <w:webHidden/>
              </w:rPr>
              <w:tab/>
            </w:r>
            <w:r>
              <w:rPr>
                <w:noProof/>
                <w:webHidden/>
              </w:rPr>
              <w:fldChar w:fldCharType="begin"/>
            </w:r>
            <w:r>
              <w:rPr>
                <w:noProof/>
                <w:webHidden/>
              </w:rPr>
              <w:instrText xml:space="preserve"> PAGEREF _Toc535005366 \h </w:instrText>
            </w:r>
            <w:r>
              <w:rPr>
                <w:noProof/>
                <w:webHidden/>
              </w:rPr>
            </w:r>
            <w:r>
              <w:rPr>
                <w:noProof/>
                <w:webHidden/>
              </w:rPr>
              <w:fldChar w:fldCharType="separate"/>
            </w:r>
            <w:r>
              <w:rPr>
                <w:noProof/>
                <w:webHidden/>
              </w:rPr>
              <w:t>36</w:t>
            </w:r>
            <w:r>
              <w:rPr>
                <w:noProof/>
                <w:webHidden/>
              </w:rPr>
              <w:fldChar w:fldCharType="end"/>
            </w:r>
          </w:hyperlink>
        </w:p>
        <w:p w14:paraId="1D041275" w14:textId="4BDD6409"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7" w:history="1">
            <w:r w:rsidRPr="007F414C">
              <w:rPr>
                <w:rStyle w:val="Hyperlink"/>
                <w:noProof/>
              </w:rPr>
              <w:t>6.1.2</w:t>
            </w:r>
            <w:r>
              <w:rPr>
                <w:rFonts w:eastAsiaTheme="minorEastAsia" w:cstheme="minorBidi"/>
                <w:noProof/>
                <w:color w:val="auto"/>
                <w:sz w:val="24"/>
                <w:szCs w:val="24"/>
                <w:lang w:val="nl-NL" w:eastAsia="nl-NL" w:bidi="ar-SA"/>
              </w:rPr>
              <w:tab/>
            </w:r>
            <w:r w:rsidRPr="007F414C">
              <w:rPr>
                <w:rStyle w:val="Hyperlink"/>
                <w:noProof/>
              </w:rPr>
              <w:t>Programming language</w:t>
            </w:r>
            <w:r>
              <w:rPr>
                <w:noProof/>
                <w:webHidden/>
              </w:rPr>
              <w:tab/>
            </w:r>
            <w:r>
              <w:rPr>
                <w:noProof/>
                <w:webHidden/>
              </w:rPr>
              <w:fldChar w:fldCharType="begin"/>
            </w:r>
            <w:r>
              <w:rPr>
                <w:noProof/>
                <w:webHidden/>
              </w:rPr>
              <w:instrText xml:space="preserve"> PAGEREF _Toc535005367 \h </w:instrText>
            </w:r>
            <w:r>
              <w:rPr>
                <w:noProof/>
                <w:webHidden/>
              </w:rPr>
            </w:r>
            <w:r>
              <w:rPr>
                <w:noProof/>
                <w:webHidden/>
              </w:rPr>
              <w:fldChar w:fldCharType="separate"/>
            </w:r>
            <w:r>
              <w:rPr>
                <w:noProof/>
                <w:webHidden/>
              </w:rPr>
              <w:t>37</w:t>
            </w:r>
            <w:r>
              <w:rPr>
                <w:noProof/>
                <w:webHidden/>
              </w:rPr>
              <w:fldChar w:fldCharType="end"/>
            </w:r>
          </w:hyperlink>
        </w:p>
        <w:p w14:paraId="4044DF28" w14:textId="3EF3637E"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8" w:history="1">
            <w:r w:rsidRPr="007F414C">
              <w:rPr>
                <w:rStyle w:val="Hyperlink"/>
                <w:noProof/>
              </w:rPr>
              <w:t>6.1.3</w:t>
            </w:r>
            <w:r>
              <w:rPr>
                <w:rFonts w:eastAsiaTheme="minorEastAsia" w:cstheme="minorBidi"/>
                <w:noProof/>
                <w:color w:val="auto"/>
                <w:sz w:val="24"/>
                <w:szCs w:val="24"/>
                <w:lang w:val="nl-NL" w:eastAsia="nl-NL" w:bidi="ar-SA"/>
              </w:rPr>
              <w:tab/>
            </w:r>
            <w:r w:rsidRPr="007F414C">
              <w:rPr>
                <w:rStyle w:val="Hyperlink"/>
                <w:noProof/>
              </w:rPr>
              <w:t>Set-up</w:t>
            </w:r>
            <w:r>
              <w:rPr>
                <w:noProof/>
                <w:webHidden/>
              </w:rPr>
              <w:tab/>
            </w:r>
            <w:r>
              <w:rPr>
                <w:noProof/>
                <w:webHidden/>
              </w:rPr>
              <w:fldChar w:fldCharType="begin"/>
            </w:r>
            <w:r>
              <w:rPr>
                <w:noProof/>
                <w:webHidden/>
              </w:rPr>
              <w:instrText xml:space="preserve"> PAGEREF _Toc535005368 \h </w:instrText>
            </w:r>
            <w:r>
              <w:rPr>
                <w:noProof/>
                <w:webHidden/>
              </w:rPr>
            </w:r>
            <w:r>
              <w:rPr>
                <w:noProof/>
                <w:webHidden/>
              </w:rPr>
              <w:fldChar w:fldCharType="separate"/>
            </w:r>
            <w:r>
              <w:rPr>
                <w:noProof/>
                <w:webHidden/>
              </w:rPr>
              <w:t>37</w:t>
            </w:r>
            <w:r>
              <w:rPr>
                <w:noProof/>
                <w:webHidden/>
              </w:rPr>
              <w:fldChar w:fldCharType="end"/>
            </w:r>
          </w:hyperlink>
        </w:p>
        <w:p w14:paraId="2D31D467" w14:textId="0FE3B892"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69" w:history="1">
            <w:r w:rsidRPr="007F414C">
              <w:rPr>
                <w:rStyle w:val="Hyperlink"/>
                <w:noProof/>
              </w:rPr>
              <w:t>7 System architecture</w:t>
            </w:r>
            <w:r>
              <w:rPr>
                <w:noProof/>
                <w:webHidden/>
              </w:rPr>
              <w:tab/>
            </w:r>
            <w:r>
              <w:rPr>
                <w:noProof/>
                <w:webHidden/>
              </w:rPr>
              <w:fldChar w:fldCharType="begin"/>
            </w:r>
            <w:r>
              <w:rPr>
                <w:noProof/>
                <w:webHidden/>
              </w:rPr>
              <w:instrText xml:space="preserve"> PAGEREF _Toc535005369 \h </w:instrText>
            </w:r>
            <w:r>
              <w:rPr>
                <w:noProof/>
                <w:webHidden/>
              </w:rPr>
            </w:r>
            <w:r>
              <w:rPr>
                <w:noProof/>
                <w:webHidden/>
              </w:rPr>
              <w:fldChar w:fldCharType="separate"/>
            </w:r>
            <w:r>
              <w:rPr>
                <w:noProof/>
                <w:webHidden/>
              </w:rPr>
              <w:t>38</w:t>
            </w:r>
            <w:r>
              <w:rPr>
                <w:noProof/>
                <w:webHidden/>
              </w:rPr>
              <w:fldChar w:fldCharType="end"/>
            </w:r>
          </w:hyperlink>
        </w:p>
        <w:p w14:paraId="6BAE4935" w14:textId="1D7AD9D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0" w:history="1">
            <w:r w:rsidRPr="007F414C">
              <w:rPr>
                <w:rStyle w:val="Hyperlink"/>
                <w:noProof/>
              </w:rPr>
              <w:t>7.1</w:t>
            </w:r>
            <w:r>
              <w:rPr>
                <w:rFonts w:eastAsiaTheme="minorEastAsia" w:cstheme="minorBidi"/>
                <w:iCs w:val="0"/>
                <w:noProof/>
                <w:color w:val="auto"/>
                <w:sz w:val="24"/>
                <w:szCs w:val="24"/>
                <w:lang w:val="nl-NL" w:eastAsia="nl-NL" w:bidi="ar-SA"/>
              </w:rPr>
              <w:tab/>
            </w:r>
            <w:r w:rsidRPr="007F414C">
              <w:rPr>
                <w:rStyle w:val="Hyperlink"/>
                <w:noProof/>
              </w:rPr>
              <w:t>Schematics</w:t>
            </w:r>
            <w:r>
              <w:rPr>
                <w:noProof/>
                <w:webHidden/>
              </w:rPr>
              <w:tab/>
            </w:r>
            <w:r>
              <w:rPr>
                <w:noProof/>
                <w:webHidden/>
              </w:rPr>
              <w:fldChar w:fldCharType="begin"/>
            </w:r>
            <w:r>
              <w:rPr>
                <w:noProof/>
                <w:webHidden/>
              </w:rPr>
              <w:instrText xml:space="preserve"> PAGEREF _Toc535005370 \h </w:instrText>
            </w:r>
            <w:r>
              <w:rPr>
                <w:noProof/>
                <w:webHidden/>
              </w:rPr>
            </w:r>
            <w:r>
              <w:rPr>
                <w:noProof/>
                <w:webHidden/>
              </w:rPr>
              <w:fldChar w:fldCharType="separate"/>
            </w:r>
            <w:r>
              <w:rPr>
                <w:noProof/>
                <w:webHidden/>
              </w:rPr>
              <w:t>38</w:t>
            </w:r>
            <w:r>
              <w:rPr>
                <w:noProof/>
                <w:webHidden/>
              </w:rPr>
              <w:fldChar w:fldCharType="end"/>
            </w:r>
          </w:hyperlink>
        </w:p>
        <w:p w14:paraId="183B75A2" w14:textId="32702773"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1" w:history="1">
            <w:r w:rsidRPr="007F414C">
              <w:rPr>
                <w:rStyle w:val="Hyperlink"/>
                <w:noProof/>
              </w:rPr>
              <w:t>7.2</w:t>
            </w:r>
            <w:r>
              <w:rPr>
                <w:rFonts w:eastAsiaTheme="minorEastAsia" w:cstheme="minorBidi"/>
                <w:iCs w:val="0"/>
                <w:noProof/>
                <w:color w:val="auto"/>
                <w:sz w:val="24"/>
                <w:szCs w:val="24"/>
                <w:lang w:val="nl-NL" w:eastAsia="nl-NL" w:bidi="ar-SA"/>
              </w:rPr>
              <w:tab/>
            </w:r>
            <w:r w:rsidRPr="007F414C">
              <w:rPr>
                <w:rStyle w:val="Hyperlink"/>
                <w:noProof/>
              </w:rPr>
              <w:t>API</w:t>
            </w:r>
            <w:r>
              <w:rPr>
                <w:noProof/>
                <w:webHidden/>
              </w:rPr>
              <w:tab/>
            </w:r>
            <w:r>
              <w:rPr>
                <w:noProof/>
                <w:webHidden/>
              </w:rPr>
              <w:fldChar w:fldCharType="begin"/>
            </w:r>
            <w:r>
              <w:rPr>
                <w:noProof/>
                <w:webHidden/>
              </w:rPr>
              <w:instrText xml:space="preserve"> PAGEREF _Toc535005371 \h </w:instrText>
            </w:r>
            <w:r>
              <w:rPr>
                <w:noProof/>
                <w:webHidden/>
              </w:rPr>
            </w:r>
            <w:r>
              <w:rPr>
                <w:noProof/>
                <w:webHidden/>
              </w:rPr>
              <w:fldChar w:fldCharType="separate"/>
            </w:r>
            <w:r>
              <w:rPr>
                <w:noProof/>
                <w:webHidden/>
              </w:rPr>
              <w:t>38</w:t>
            </w:r>
            <w:r>
              <w:rPr>
                <w:noProof/>
                <w:webHidden/>
              </w:rPr>
              <w:fldChar w:fldCharType="end"/>
            </w:r>
          </w:hyperlink>
        </w:p>
        <w:p w14:paraId="3C1C9999" w14:textId="1A566BDC"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2" w:history="1">
            <w:r w:rsidRPr="007F414C">
              <w:rPr>
                <w:rStyle w:val="Hyperlink"/>
                <w:noProof/>
              </w:rPr>
              <w:t>8 Experimentation</w:t>
            </w:r>
            <w:r>
              <w:rPr>
                <w:noProof/>
                <w:webHidden/>
              </w:rPr>
              <w:tab/>
            </w:r>
            <w:r>
              <w:rPr>
                <w:noProof/>
                <w:webHidden/>
              </w:rPr>
              <w:fldChar w:fldCharType="begin"/>
            </w:r>
            <w:r>
              <w:rPr>
                <w:noProof/>
                <w:webHidden/>
              </w:rPr>
              <w:instrText xml:space="preserve"> PAGEREF _Toc535005372 \h </w:instrText>
            </w:r>
            <w:r>
              <w:rPr>
                <w:noProof/>
                <w:webHidden/>
              </w:rPr>
            </w:r>
            <w:r>
              <w:rPr>
                <w:noProof/>
                <w:webHidden/>
              </w:rPr>
              <w:fldChar w:fldCharType="separate"/>
            </w:r>
            <w:r>
              <w:rPr>
                <w:noProof/>
                <w:webHidden/>
              </w:rPr>
              <w:t>39</w:t>
            </w:r>
            <w:r>
              <w:rPr>
                <w:noProof/>
                <w:webHidden/>
              </w:rPr>
              <w:fldChar w:fldCharType="end"/>
            </w:r>
          </w:hyperlink>
        </w:p>
        <w:p w14:paraId="303D62F1" w14:textId="7746567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3" w:history="1">
            <w:r w:rsidRPr="007F414C">
              <w:rPr>
                <w:rStyle w:val="Hyperlink"/>
                <w:noProof/>
              </w:rPr>
              <w:t>8.1</w:t>
            </w:r>
            <w:r>
              <w:rPr>
                <w:rFonts w:eastAsiaTheme="minorEastAsia" w:cstheme="minorBidi"/>
                <w:iCs w:val="0"/>
                <w:noProof/>
                <w:color w:val="auto"/>
                <w:sz w:val="24"/>
                <w:szCs w:val="24"/>
                <w:lang w:val="nl-NL" w:eastAsia="nl-NL" w:bidi="ar-SA"/>
              </w:rPr>
              <w:tab/>
            </w:r>
            <w:r w:rsidRPr="007F414C">
              <w:rPr>
                <w:rStyle w:val="Hyperlink"/>
                <w:noProof/>
              </w:rPr>
              <w:t>Testing</w:t>
            </w:r>
            <w:r>
              <w:rPr>
                <w:noProof/>
                <w:webHidden/>
              </w:rPr>
              <w:tab/>
            </w:r>
            <w:r>
              <w:rPr>
                <w:noProof/>
                <w:webHidden/>
              </w:rPr>
              <w:fldChar w:fldCharType="begin"/>
            </w:r>
            <w:r>
              <w:rPr>
                <w:noProof/>
                <w:webHidden/>
              </w:rPr>
              <w:instrText xml:space="preserve"> PAGEREF _Toc535005373 \h </w:instrText>
            </w:r>
            <w:r>
              <w:rPr>
                <w:noProof/>
                <w:webHidden/>
              </w:rPr>
            </w:r>
            <w:r>
              <w:rPr>
                <w:noProof/>
                <w:webHidden/>
              </w:rPr>
              <w:fldChar w:fldCharType="separate"/>
            </w:r>
            <w:r>
              <w:rPr>
                <w:noProof/>
                <w:webHidden/>
              </w:rPr>
              <w:t>39</w:t>
            </w:r>
            <w:r>
              <w:rPr>
                <w:noProof/>
                <w:webHidden/>
              </w:rPr>
              <w:fldChar w:fldCharType="end"/>
            </w:r>
          </w:hyperlink>
        </w:p>
        <w:p w14:paraId="3E0981A8" w14:textId="78E8D46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4" w:history="1">
            <w:r w:rsidRPr="007F414C">
              <w:rPr>
                <w:rStyle w:val="Hyperlink"/>
                <w:noProof/>
              </w:rPr>
              <w:t>8.2</w:t>
            </w:r>
            <w:r>
              <w:rPr>
                <w:rFonts w:eastAsiaTheme="minorEastAsia" w:cstheme="minorBidi"/>
                <w:iCs w:val="0"/>
                <w:noProof/>
                <w:color w:val="auto"/>
                <w:sz w:val="24"/>
                <w:szCs w:val="24"/>
                <w:lang w:val="nl-NL" w:eastAsia="nl-NL" w:bidi="ar-SA"/>
              </w:rPr>
              <w:tab/>
            </w:r>
            <w:r w:rsidRPr="007F414C">
              <w:rPr>
                <w:rStyle w:val="Hyperlink"/>
                <w:noProof/>
              </w:rPr>
              <w:t>Results</w:t>
            </w:r>
            <w:r>
              <w:rPr>
                <w:noProof/>
                <w:webHidden/>
              </w:rPr>
              <w:tab/>
            </w:r>
            <w:r>
              <w:rPr>
                <w:noProof/>
                <w:webHidden/>
              </w:rPr>
              <w:fldChar w:fldCharType="begin"/>
            </w:r>
            <w:r>
              <w:rPr>
                <w:noProof/>
                <w:webHidden/>
              </w:rPr>
              <w:instrText xml:space="preserve"> PAGEREF _Toc535005374 \h </w:instrText>
            </w:r>
            <w:r>
              <w:rPr>
                <w:noProof/>
                <w:webHidden/>
              </w:rPr>
            </w:r>
            <w:r>
              <w:rPr>
                <w:noProof/>
                <w:webHidden/>
              </w:rPr>
              <w:fldChar w:fldCharType="separate"/>
            </w:r>
            <w:r>
              <w:rPr>
                <w:noProof/>
                <w:webHidden/>
              </w:rPr>
              <w:t>39</w:t>
            </w:r>
            <w:r>
              <w:rPr>
                <w:noProof/>
                <w:webHidden/>
              </w:rPr>
              <w:fldChar w:fldCharType="end"/>
            </w:r>
          </w:hyperlink>
        </w:p>
        <w:p w14:paraId="0DBFD629" w14:textId="44706E41"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5" w:history="1">
            <w:r w:rsidRPr="007F414C">
              <w:rPr>
                <w:rStyle w:val="Hyperlink"/>
                <w:noProof/>
              </w:rPr>
              <w:t>9 Discussion</w:t>
            </w:r>
            <w:r>
              <w:rPr>
                <w:noProof/>
                <w:webHidden/>
              </w:rPr>
              <w:tab/>
            </w:r>
            <w:r>
              <w:rPr>
                <w:noProof/>
                <w:webHidden/>
              </w:rPr>
              <w:fldChar w:fldCharType="begin"/>
            </w:r>
            <w:r>
              <w:rPr>
                <w:noProof/>
                <w:webHidden/>
              </w:rPr>
              <w:instrText xml:space="preserve"> PAGEREF _Toc535005375 \h </w:instrText>
            </w:r>
            <w:r>
              <w:rPr>
                <w:noProof/>
                <w:webHidden/>
              </w:rPr>
            </w:r>
            <w:r>
              <w:rPr>
                <w:noProof/>
                <w:webHidden/>
              </w:rPr>
              <w:fldChar w:fldCharType="separate"/>
            </w:r>
            <w:r>
              <w:rPr>
                <w:noProof/>
                <w:webHidden/>
              </w:rPr>
              <w:t>40</w:t>
            </w:r>
            <w:r>
              <w:rPr>
                <w:noProof/>
                <w:webHidden/>
              </w:rPr>
              <w:fldChar w:fldCharType="end"/>
            </w:r>
          </w:hyperlink>
        </w:p>
        <w:p w14:paraId="1387AB5A" w14:textId="7902831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6" w:history="1">
            <w:r w:rsidRPr="007F414C">
              <w:rPr>
                <w:rStyle w:val="Hyperlink"/>
                <w:noProof/>
              </w:rPr>
              <w:t>10 References</w:t>
            </w:r>
            <w:r>
              <w:rPr>
                <w:noProof/>
                <w:webHidden/>
              </w:rPr>
              <w:tab/>
            </w:r>
            <w:r>
              <w:rPr>
                <w:noProof/>
                <w:webHidden/>
              </w:rPr>
              <w:fldChar w:fldCharType="begin"/>
            </w:r>
            <w:r>
              <w:rPr>
                <w:noProof/>
                <w:webHidden/>
              </w:rPr>
              <w:instrText xml:space="preserve"> PAGEREF _Toc535005376 \h </w:instrText>
            </w:r>
            <w:r>
              <w:rPr>
                <w:noProof/>
                <w:webHidden/>
              </w:rPr>
            </w:r>
            <w:r>
              <w:rPr>
                <w:noProof/>
                <w:webHidden/>
              </w:rPr>
              <w:fldChar w:fldCharType="separate"/>
            </w:r>
            <w:r>
              <w:rPr>
                <w:noProof/>
                <w:webHidden/>
              </w:rPr>
              <w:t>41</w:t>
            </w:r>
            <w:r>
              <w:rPr>
                <w:noProof/>
                <w:webHidden/>
              </w:rPr>
              <w:fldChar w:fldCharType="end"/>
            </w:r>
          </w:hyperlink>
        </w:p>
        <w:p w14:paraId="56C567F9" w14:textId="4BCABF5E"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7" w:history="1">
            <w:r w:rsidRPr="007F414C">
              <w:rPr>
                <w:rStyle w:val="Hyperlink"/>
                <w:noProof/>
              </w:rPr>
              <w:t>11 Appendices</w:t>
            </w:r>
            <w:r>
              <w:rPr>
                <w:noProof/>
                <w:webHidden/>
              </w:rPr>
              <w:tab/>
            </w:r>
            <w:r>
              <w:rPr>
                <w:noProof/>
                <w:webHidden/>
              </w:rPr>
              <w:fldChar w:fldCharType="begin"/>
            </w:r>
            <w:r>
              <w:rPr>
                <w:noProof/>
                <w:webHidden/>
              </w:rPr>
              <w:instrText xml:space="preserve"> PAGEREF _Toc535005377 \h </w:instrText>
            </w:r>
            <w:r>
              <w:rPr>
                <w:noProof/>
                <w:webHidden/>
              </w:rPr>
            </w:r>
            <w:r>
              <w:rPr>
                <w:noProof/>
                <w:webHidden/>
              </w:rPr>
              <w:fldChar w:fldCharType="separate"/>
            </w:r>
            <w:r>
              <w:rPr>
                <w:noProof/>
                <w:webHidden/>
              </w:rPr>
              <w:t>46</w:t>
            </w:r>
            <w:r>
              <w:rPr>
                <w:noProof/>
                <w:webHidden/>
              </w:rPr>
              <w:fldChar w:fldCharType="end"/>
            </w:r>
          </w:hyperlink>
        </w:p>
        <w:p w14:paraId="6E3291D9" w14:textId="5CECF26E"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8" w:history="1">
            <w:r w:rsidRPr="007F414C">
              <w:rPr>
                <w:rStyle w:val="Hyperlink"/>
                <w:noProof/>
              </w:rPr>
              <w:t>11.1</w:t>
            </w:r>
            <w:r>
              <w:rPr>
                <w:rFonts w:eastAsiaTheme="minorEastAsia" w:cstheme="minorBidi"/>
                <w:iCs w:val="0"/>
                <w:noProof/>
                <w:color w:val="auto"/>
                <w:sz w:val="24"/>
                <w:szCs w:val="24"/>
                <w:lang w:val="nl-NL" w:eastAsia="nl-NL" w:bidi="ar-SA"/>
              </w:rPr>
              <w:tab/>
            </w:r>
            <w:r w:rsidRPr="007F414C">
              <w:rPr>
                <w:rStyle w:val="Hyperlink"/>
                <w:noProof/>
              </w:rPr>
              <w:t>Unique activities in dataset</w:t>
            </w:r>
            <w:r>
              <w:rPr>
                <w:noProof/>
                <w:webHidden/>
              </w:rPr>
              <w:tab/>
            </w:r>
            <w:r>
              <w:rPr>
                <w:noProof/>
                <w:webHidden/>
              </w:rPr>
              <w:fldChar w:fldCharType="begin"/>
            </w:r>
            <w:r>
              <w:rPr>
                <w:noProof/>
                <w:webHidden/>
              </w:rPr>
              <w:instrText xml:space="preserve"> PAGEREF _Toc535005378 \h </w:instrText>
            </w:r>
            <w:r>
              <w:rPr>
                <w:noProof/>
                <w:webHidden/>
              </w:rPr>
            </w:r>
            <w:r>
              <w:rPr>
                <w:noProof/>
                <w:webHidden/>
              </w:rPr>
              <w:fldChar w:fldCharType="separate"/>
            </w:r>
            <w:r>
              <w:rPr>
                <w:noProof/>
                <w:webHidden/>
              </w:rPr>
              <w:t>46</w:t>
            </w:r>
            <w:r>
              <w:rPr>
                <w:noProof/>
                <w:webHidden/>
              </w:rPr>
              <w:fldChar w:fldCharType="end"/>
            </w:r>
          </w:hyperlink>
        </w:p>
        <w:p w14:paraId="2C918459" w14:textId="716ED328"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5005331"/>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5005332"/>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35005333"/>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5005334"/>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5005335"/>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5005336"/>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5BCB8FDE"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w:t>
      </w:r>
      <w:r w:rsidR="000E213F">
        <w:t>closing the garden doors in time</w:t>
      </w:r>
      <w:r>
        <w:t xml:space="preserve">, </w:t>
      </w:r>
      <w:r w:rsidR="000E213F">
        <w:t>clearly</w:t>
      </w:r>
      <w:r>
        <w:t xml:space="preserve"> promotes his value of </w:t>
      </w:r>
      <w:r w:rsidR="000E213F">
        <w:t>safety</w:t>
      </w:r>
      <w:r>
        <w:t xml:space="preserve">.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5005337"/>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5005338"/>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5005339"/>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5005340"/>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5005341"/>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5005342"/>
      <w:r>
        <w:t>Existing implementations</w:t>
      </w:r>
      <w:bookmarkEnd w:id="17"/>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E55D4B">
        <w:t xml:space="preserve">AHCS makes use of the </w:t>
      </w:r>
      <w:proofErr w:type="spellStart"/>
      <w:r w:rsidRPr="00E55D4B">
        <w:t>CASanDRA</w:t>
      </w:r>
      <w:proofErr w:type="spellEnd"/>
      <w:r w:rsidRPr="00E55D4B">
        <w:t xml:space="preserve"> framework </w:t>
      </w:r>
      <w:r>
        <w:fldChar w:fldCharType="begin"/>
      </w:r>
      <w:r w:rsidR="00D4693C" w:rsidRPr="00E55D4B">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5005343"/>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5005344"/>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6D2454AF"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7659BBDA" w14:textId="77777777" w:rsidR="003D68CA" w:rsidRDefault="003D68CA" w:rsidP="003D68CA">
      <w:pPr>
        <w:pStyle w:val="Kop3"/>
      </w:pPr>
      <w:bookmarkStart w:id="22" w:name="_Ref535005293"/>
      <w:bookmarkStart w:id="23" w:name="_Toc535005345"/>
      <w:r>
        <w:t>Which values</w:t>
      </w:r>
      <w:bookmarkEnd w:id="22"/>
      <w:bookmarkEnd w:id="23"/>
    </w:p>
    <w:p w14:paraId="6B889C91" w14:textId="1E2CE701" w:rsidR="003D68CA" w:rsidRDefault="003D68CA" w:rsidP="003D68CA">
      <w:r w:rsidRPr="008C4913">
        <w:t>For which values should the gains and losses be analyzed</w:t>
      </w:r>
      <w:r>
        <w:t xml:space="preserve">? One possibility to look basic human values as proposed by Schwartz </w:t>
      </w:r>
      <w:r>
        <w:fldChar w:fldCharType="begin"/>
      </w:r>
      <w:r w:rsidR="00842439">
        <w:instrText xml:space="preserve"> ADDIN ZOTERO_ITEM CSL_CITATION {"citationID":"OezA3wTE","properties":{"formattedCitation":"[45]","plainCitation":"[45]","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sidR="00842439">
        <w:rPr>
          <w:noProof/>
        </w:rPr>
        <w:t>[45]</w:t>
      </w:r>
      <w:r>
        <w:fldChar w:fldCharType="end"/>
      </w:r>
      <w:r>
        <w:t xml:space="preserve">. However, these values are very abstract. Govindarajan et al. </w:t>
      </w:r>
      <w:r>
        <w:fldChar w:fldCharType="begin"/>
      </w:r>
      <w:r w:rsidR="00842439">
        <w:instrText xml:space="preserve"> ADDIN ZOTERO_ITEM CSL_CITATION {"citationID":"qXeQJfo7","properties":{"formattedCitation":"[46]","plainCitation":"[46]","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sidR="00842439">
        <w:rPr>
          <w:noProof/>
        </w:rPr>
        <w:t>[46]</w:t>
      </w:r>
      <w:r>
        <w:fldChar w:fldCharType="end"/>
      </w:r>
      <w:r>
        <w:t xml:space="preserve"> instead start with 5 basic core value: peace, truth, love, non-violence and right conduct. Subsequently, other values may be derived from this, such as right conduct leading to </w:t>
      </w:r>
      <w:proofErr w:type="spellStart"/>
      <w:r>
        <w:t>hygene</w:t>
      </w:r>
      <w:proofErr w:type="spellEnd"/>
      <w:r>
        <w:t xml:space="preserve">, punctuality, etc. Looking at other papers that implement values such as </w:t>
      </w:r>
      <w:r>
        <w:fldChar w:fldCharType="begin"/>
      </w:r>
      <w:r>
        <w:instrText xml:space="preserve"> ADDIN ZOTERO_ITEM CSL_CITATION {"citationID":"HEoGEOfp","properties":{"formattedCitation":"[26], [44]","plainCitation":"[26], [44]","noteIndex":0},"citationItems":[{"id":16,"uris":["http://zotero.org/users/5057732/items/QQC6IEG9"],"uri":["http://zotero.org/users/5057732/items/QQC6IEG9"],"itemData":{"id":16,"type":"paper-conference","title":"Representing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[26], [44]</w:t>
      </w:r>
      <w:r>
        <w:fldChar w:fldCharType="end"/>
      </w:r>
      <w:r>
        <w:t xml:space="preserve"> similar values are used. As such, there is not really a limit to the values used. As such, in any value related concept, a clear pool of values should be selected.</w:t>
      </w:r>
    </w:p>
    <w:p w14:paraId="65FCF0BB" w14:textId="6372754F" w:rsidR="00E26166" w:rsidRDefault="00E26166" w:rsidP="00E26166">
      <w:pPr>
        <w:pStyle w:val="Kop2"/>
      </w:pPr>
      <w:bookmarkStart w:id="24" w:name="_Toc535005346"/>
      <w:r>
        <w:t>Data acquisition</w:t>
      </w:r>
      <w:bookmarkEnd w:id="24"/>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w:t>
      </w:r>
      <w:r w:rsidR="00FB3148">
        <w:lastRenderedPageBreak/>
        <w:t>data, or from existing implementations which use a middleware on top of sensor data to output activity information.</w:t>
      </w:r>
    </w:p>
    <w:p w14:paraId="67A9F520" w14:textId="26328BC3"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rsidR="00842439">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42439">
        <w:rPr>
          <w:noProof/>
        </w:rPr>
        <w:t>[47]</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145674B7"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rsidR="00842439">
        <w:instrText xml:space="preserve"> ADDIN ZOTERO_ITEM CSL_CITATION {"citationID":"sgyN1y6i","properties":{"formattedCitation":"[48]","plainCitation":"[48]","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42439">
        <w:rPr>
          <w:rFonts w:ascii="Cambria Math" w:hAnsi="Cambria Math" w:cs="Cambria Math"/>
        </w:rPr>
        <w:instrText>ﬀ</w:instrText>
      </w:r>
      <w:r w:rsidR="00842439">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42439">
        <w:rPr>
          <w:noProof/>
        </w:rPr>
        <w:t>[48]</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651C158C"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842439">
        <w:instrText xml:space="preserve"> ADDIN ZOTERO_ITEM CSL_CITATION {"citationID":"MTsAPwEj","properties":{"formattedCitation":"[49]","plainCitation":"[49]","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842439">
        <w:rPr>
          <w:noProof/>
        </w:rPr>
        <w:t>[49]</w:t>
      </w:r>
      <w:r w:rsidR="003D0DA4">
        <w:fldChar w:fldCharType="end"/>
      </w:r>
      <w:r>
        <w:t>,</w:t>
      </w:r>
      <w:r w:rsidR="003D0DA4">
        <w:t xml:space="preserve"> </w:t>
      </w:r>
      <w:r w:rsidR="003D0DA4">
        <w:fldChar w:fldCharType="begin"/>
      </w:r>
      <w:r w:rsidR="00842439">
        <w:instrText xml:space="preserve"> ADDIN ZOTERO_ITEM CSL_CITATION {"citationID":"7qyGWqUr","properties":{"formattedCitation":"[50]","plainCitation":"[50]","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842439">
        <w:rPr>
          <w:noProof/>
        </w:rPr>
        <w:t>[50]</w:t>
      </w:r>
      <w:r w:rsidR="003D0DA4">
        <w:fldChar w:fldCharType="end"/>
      </w:r>
      <w:r>
        <w:t xml:space="preserve"> and </w:t>
      </w:r>
      <w:r>
        <w:fldChar w:fldCharType="begin"/>
      </w:r>
      <w:r w:rsidR="00842439">
        <w:instrText xml:space="preserve"> ADDIN ZOTERO_ITEM CSL_CITATION {"citationID":"WEZrScHf","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rsidR="00842439">
        <w:instrText xml:space="preserve"> ADDIN ZOTERO_ITEM CSL_CITATION {"citationID":"qE7bRhtX","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xml:space="preserve"> is chosen</w:t>
      </w:r>
      <w:r w:rsidR="00E26166">
        <w:t>.</w:t>
      </w:r>
    </w:p>
    <w:p w14:paraId="1AD681A1" w14:textId="3021B701" w:rsidR="00F944DD" w:rsidRDefault="00A149C9" w:rsidP="00A149C9">
      <w:pPr>
        <w:pStyle w:val="Kop2"/>
      </w:pPr>
      <w:bookmarkStart w:id="25" w:name="_Toc535005347"/>
      <w:r>
        <w:lastRenderedPageBreak/>
        <w:t>Conclusions</w:t>
      </w:r>
      <w:bookmarkEnd w:id="25"/>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6" w:name="_Toc535005348"/>
      <w:r>
        <w:t>Concept design</w:t>
      </w:r>
      <w:bookmarkEnd w:id="26"/>
    </w:p>
    <w:p w14:paraId="204E87B2" w14:textId="44E7D359" w:rsidR="00052A1A" w:rsidRPr="00052A1A" w:rsidRDefault="00052A1A" w:rsidP="00052A1A">
      <w:pPr>
        <w:pStyle w:val="Kop2"/>
      </w:pPr>
      <w:bookmarkStart w:id="27" w:name="_Toc535005349"/>
      <w:r>
        <w:t xml:space="preserve">High-level </w:t>
      </w:r>
      <w:r w:rsidR="003C2E42">
        <w:t>overview</w:t>
      </w:r>
      <w:bookmarkEnd w:id="27"/>
    </w:p>
    <w:p w14:paraId="4A485975" w14:textId="13947E72"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42C3A2F9" w14:textId="4AAB223A" w:rsidR="00D24095" w:rsidRDefault="006F65C1" w:rsidP="009D4051">
      <w:r>
        <w:rPr>
          <w:noProof/>
          <w:lang w:val="nl-NL"/>
        </w:rPr>
        <mc:AlternateContent>
          <mc:Choice Requires="wpg">
            <w:drawing>
              <wp:anchor distT="0" distB="0" distL="114300" distR="114300" simplePos="0" relativeHeight="251657216" behindDoc="0" locked="0" layoutInCell="1" allowOverlap="1" wp14:anchorId="0726DCD7" wp14:editId="3FEEEC62">
                <wp:simplePos x="0" y="0"/>
                <wp:positionH relativeFrom="column">
                  <wp:posOffset>-759857</wp:posOffset>
                </wp:positionH>
                <wp:positionV relativeFrom="paragraph">
                  <wp:posOffset>379471</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E55D4B" w:rsidRPr="000A30D6" w:rsidRDefault="00E55D4B"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E55D4B" w:rsidRPr="000A30D6" w:rsidRDefault="00E55D4B"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E55D4B"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E55D4B" w:rsidRPr="000A30D6"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59.85pt;margin-top:29.9pt;width:280pt;height:265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E55D4B" w:rsidRPr="000A30D6" w:rsidRDefault="00E55D4B"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E55D4B" w:rsidRPr="000A30D6" w:rsidRDefault="00E55D4B"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E55D4B" w:rsidRPr="000A30D6" w:rsidRDefault="00E55D4B"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E55D4B"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E55D4B" w:rsidRPr="000A30D6" w:rsidRDefault="00E55D4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E55D4B" w:rsidRPr="000A30D6" w:rsidRDefault="00E55D4B"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p>
    <w:p w14:paraId="18F0B6A3" w14:textId="3DA0535E" w:rsidR="003256E6" w:rsidRDefault="003256E6" w:rsidP="00F56D48">
      <w:pPr>
        <w:pStyle w:val="Lijstalinea"/>
        <w:numPr>
          <w:ilvl w:val="0"/>
          <w:numId w:val="31"/>
        </w:numPr>
        <w:ind w:left="426" w:hanging="426"/>
      </w:pPr>
      <w:r>
        <w:t xml:space="preserve">First, data </w:t>
      </w:r>
      <w:r w:rsidR="000A30D6">
        <w:t xml:space="preserve">about user activity </w:t>
      </w:r>
      <w:r>
        <w:t xml:space="preserve">is acquired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1120EC60" w:rsidR="000A30D6" w:rsidRDefault="000A30D6" w:rsidP="00F56D48">
      <w:pPr>
        <w:pStyle w:val="Lijstalinea"/>
        <w:numPr>
          <w:ilvl w:val="0"/>
          <w:numId w:val="31"/>
        </w:numPr>
        <w:ind w:left="284" w:hanging="151"/>
      </w:pPr>
      <w:r>
        <w:t xml:space="preserve">This last step is repeated recursively for all subsequent activities, creating a </w:t>
      </w:r>
      <w:r w:rsidR="00D24095">
        <w:t>statistical model.</w:t>
      </w:r>
    </w:p>
    <w:p w14:paraId="08DB7050" w14:textId="102CDEE8" w:rsidR="000A30D6" w:rsidRDefault="00F56D48" w:rsidP="00F56D48">
      <w:pPr>
        <w:pStyle w:val="Lijstalinea"/>
        <w:numPr>
          <w:ilvl w:val="0"/>
          <w:numId w:val="31"/>
        </w:numPr>
        <w:ind w:left="284" w:hanging="151"/>
      </w:pPr>
      <w:r>
        <w:t xml:space="preserve">This model is extended </w:t>
      </w:r>
      <w:r w:rsidR="006F65C1">
        <w:t>through the concept of values in order to create a statistical model.</w:t>
      </w:r>
    </w:p>
    <w:p w14:paraId="7291BCEF" w14:textId="784FE724" w:rsidR="00FB53A6" w:rsidRDefault="006F65C1" w:rsidP="00F56D48">
      <w:pPr>
        <w:pStyle w:val="Lijstalinea"/>
        <w:numPr>
          <w:ilvl w:val="0"/>
          <w:numId w:val="31"/>
        </w:numPr>
        <w:ind w:left="284" w:hanging="151"/>
      </w:pPr>
      <w:r>
        <w:t>Based on whatever the goal is, the model is used to calculate the ideal moment for notification.</w:t>
      </w:r>
    </w:p>
    <w:p w14:paraId="3A8DDB10" w14:textId="79CD288F" w:rsidR="00052A1A" w:rsidRDefault="00FB53A6" w:rsidP="00FB53A6">
      <w:r>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p>
    <w:p w14:paraId="4E99E67E" w14:textId="77777777" w:rsidR="006F65C1" w:rsidRPr="00FB53A6" w:rsidRDefault="006F65C1" w:rsidP="00FB53A6">
      <w:pPr>
        <w:rPr>
          <w:b/>
        </w:rPr>
      </w:pPr>
    </w:p>
    <w:p w14:paraId="4DE7C6FC" w14:textId="0CE36117" w:rsidR="00DA6728" w:rsidRDefault="00DA6728" w:rsidP="00DA6728">
      <w:pPr>
        <w:pStyle w:val="Kop2"/>
      </w:pPr>
      <w:bookmarkStart w:id="28" w:name="_Toc535005350"/>
      <w:r>
        <w:lastRenderedPageBreak/>
        <w:t>Processing incoming data</w:t>
      </w:r>
      <w:bookmarkEnd w:id="28"/>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29" w:name="_Toc535005351"/>
      <w:r>
        <w:t>Dataset</w:t>
      </w:r>
      <w:bookmarkEnd w:id="29"/>
    </w:p>
    <w:p w14:paraId="4710FA27" w14:textId="5D077A0E" w:rsidR="00BB210F" w:rsidRDefault="000302E4" w:rsidP="000302E4">
      <w:r>
        <w:t xml:space="preserve">The dataset that will be used is one constructed by </w:t>
      </w:r>
      <w:proofErr w:type="spellStart"/>
      <w:r>
        <w:t>Sztyler</w:t>
      </w:r>
      <w:proofErr w:type="spellEnd"/>
      <w:r>
        <w:t xml:space="preserve"> and Carmona </w:t>
      </w:r>
      <w:r>
        <w:fldChar w:fldCharType="begin"/>
      </w:r>
      <w:r w:rsidR="00842439">
        <w:instrText xml:space="preserve"> ADDIN ZOTERO_ITEM CSL_CITATION {"citationID":"nYMaFOpy","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30" w:name="_MON_1604368721"/>
    <w:bookmarkEnd w:id="30"/>
    <w:p w14:paraId="1AC87A3C" w14:textId="72142547" w:rsidR="00E04D55" w:rsidRPr="000302E4" w:rsidRDefault="00D73F13" w:rsidP="000302E4">
      <w:r>
        <w:rPr>
          <w:noProof/>
        </w:rPr>
        <w:object w:dxaOrig="9060" w:dyaOrig="2880" w14:anchorId="6230D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766780"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1" w:name="_Toc535005352"/>
      <w:r>
        <w:lastRenderedPageBreak/>
        <w:t>Data</w:t>
      </w:r>
      <w:r w:rsidR="005B332C">
        <w:t xml:space="preserve"> </w:t>
      </w:r>
      <w:r>
        <w:t>stream</w:t>
      </w:r>
      <w:bookmarkEnd w:id="31"/>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2" w:name="_Toc535005353"/>
      <w:r>
        <w:t>Activity prediction</w:t>
      </w:r>
      <w:bookmarkEnd w:id="32"/>
    </w:p>
    <w:p w14:paraId="753D9878" w14:textId="723F0333"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842439">
        <w:instrText xml:space="preserve"> ADDIN ZOTERO_ITEM CSL_CITATION {"citationID":"22aQCpxV","properties":{"formattedCitation":"[52]","plainCitation":"[52]","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42439">
        <w:rPr>
          <w:noProof/>
        </w:rPr>
        <w:t>[52]</w:t>
      </w:r>
      <w:r>
        <w:fldChar w:fldCharType="end"/>
      </w:r>
      <w:r>
        <w:t xml:space="preserve"> and Apriori </w:t>
      </w:r>
      <w:r>
        <w:fldChar w:fldCharType="begin"/>
      </w:r>
      <w:r w:rsidR="00842439">
        <w:instrText xml:space="preserve"> ADDIN ZOTERO_ITEM CSL_CITATION {"citationID":"IaKVujdN","properties":{"formattedCitation":"[53], [54]","plainCitation":"[53], [54]","noteIndex":0},"citationItems":[{"id":347,"uris":["http://zotero.org/users/5057732/items/WHKLSUWM"],"uri":["http://zotero.org/users/5057732/items/WHKLSUWM"],"itemData":{"id":347,"type":"paper-conference","title":"Fast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42439">
        <w:rPr>
          <w:noProof/>
        </w:rPr>
        <w:t>[53], [54]</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3" w:name="_Toc535005354"/>
      <w:r>
        <w:t>Expectation Maximization</w:t>
      </w:r>
      <w:bookmarkEnd w:id="33"/>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lastRenderedPageBreak/>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4" w:name="_Toc535005355"/>
      <w:r>
        <w:t>Apriori algorithm</w:t>
      </w:r>
      <w:bookmarkEnd w:id="34"/>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EED2D9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842439">
        <w:instrText xml:space="preserve"> ADDIN ZOTERO_ITEM CSL_CITATION {"citationID":"ejmKUFQj","properties":{"formattedCitation":"[55]","plainCitation":"[55]","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42439">
        <w:rPr>
          <w:noProof/>
        </w:rPr>
        <w:t>[55]</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proofErr w:type="spellStart"/>
      <w:r w:rsidRPr="0044515F">
        <w:rPr>
          <w:rFonts w:eastAsiaTheme="minorEastAsia"/>
          <w:b/>
        </w:rPr>
        <w:t>Alle</w:t>
      </w:r>
      <w:proofErr w:type="spellEnd"/>
      <w:r w:rsidRPr="0044515F">
        <w:rPr>
          <w:rFonts w:eastAsiaTheme="minorEastAsia"/>
          <w:b/>
        </w:rPr>
        <w:t xml:space="preserve"> </w:t>
      </w:r>
      <w:proofErr w:type="spellStart"/>
      <w:r w:rsidRPr="0044515F">
        <w:rPr>
          <w:rFonts w:eastAsiaTheme="minorEastAsia"/>
          <w:b/>
        </w:rPr>
        <w:t>functies</w:t>
      </w:r>
      <w:proofErr w:type="spellEnd"/>
      <w:r w:rsidRPr="0044515F">
        <w:rPr>
          <w:rFonts w:eastAsiaTheme="minorEastAsia"/>
          <w:b/>
        </w:rPr>
        <w:t xml:space="preserve"> </w:t>
      </w:r>
      <w:proofErr w:type="spellStart"/>
      <w:r w:rsidRPr="0044515F">
        <w:rPr>
          <w:rFonts w:eastAsiaTheme="minorEastAsia"/>
          <w:b/>
        </w:rPr>
        <w:t>moeten</w:t>
      </w:r>
      <w:proofErr w:type="spellEnd"/>
      <w:r w:rsidRPr="0044515F">
        <w:rPr>
          <w:rFonts w:eastAsiaTheme="minorEastAsia"/>
          <w:b/>
        </w:rPr>
        <w:t xml:space="preserve"> </w:t>
      </w:r>
      <w:proofErr w:type="spellStart"/>
      <w:r w:rsidRPr="0044515F">
        <w:rPr>
          <w:rFonts w:eastAsiaTheme="minorEastAsia"/>
          <w:b/>
        </w:rPr>
        <w:t>een</w:t>
      </w:r>
      <w:proofErr w:type="spellEnd"/>
      <w:r w:rsidRPr="0044515F">
        <w:rPr>
          <w:rFonts w:eastAsiaTheme="minorEastAsia"/>
          <w:b/>
        </w:rPr>
        <w:t xml:space="preserve"> </w:t>
      </w:r>
      <w:proofErr w:type="spellStart"/>
      <w:r w:rsidRPr="0044515F">
        <w:rPr>
          <w:rFonts w:eastAsiaTheme="minorEastAsia"/>
          <w:b/>
        </w:rPr>
        <w:t>nummer</w:t>
      </w:r>
      <w:proofErr w:type="spellEnd"/>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7241356"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42439">
        <w:rPr>
          <w:rFonts w:eastAsiaTheme="minorEastAsia"/>
        </w:rPr>
        <w:instrText xml:space="preserve"> ADDIN ZOTERO_ITEM CSL_CITATION {"citationID":"zAe3uxdv","properties":{"formattedCitation":"[56]","plainCitation":"[56]","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42439">
        <w:rPr>
          <w:rFonts w:eastAsiaTheme="minorEastAsia"/>
          <w:noProof/>
        </w:rPr>
        <w:t>[56]</w:t>
      </w:r>
      <w:r>
        <w:rPr>
          <w:rFonts w:eastAsiaTheme="minorEastAsia"/>
        </w:rPr>
        <w:fldChar w:fldCharType="end"/>
      </w:r>
      <w:r>
        <w:rPr>
          <w:rFonts w:eastAsiaTheme="minorEastAsia"/>
        </w:rPr>
        <w:t xml:space="preserve"> and leverage </w:t>
      </w:r>
      <w:r>
        <w:rPr>
          <w:rFonts w:eastAsiaTheme="minorEastAsia"/>
        </w:rPr>
        <w:fldChar w:fldCharType="begin"/>
      </w:r>
      <w:r w:rsidR="00842439">
        <w:rPr>
          <w:rFonts w:eastAsiaTheme="minorEastAsia"/>
        </w:rPr>
        <w:instrText xml:space="preserve"> ADDIN ZOTERO_ITEM CSL_CITATION {"citationID":"RVEDwF4L","properties":{"formattedCitation":"[57]","plainCitation":"[57]","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42439">
        <w:rPr>
          <w:rFonts w:eastAsiaTheme="minorEastAsia"/>
          <w:noProof/>
        </w:rPr>
        <w:t>[57]</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4C72AFC3" w14:textId="3F9848A0" w:rsidR="00224290" w:rsidRDefault="00224290" w:rsidP="00224290">
      <w:pPr>
        <w:pStyle w:val="Kop3"/>
      </w:pPr>
      <w:r>
        <w:lastRenderedPageBreak/>
        <w:t>Simplification of prediction</w:t>
      </w:r>
    </w:p>
    <w:p w14:paraId="0EB0D26E" w14:textId="7C7FA366" w:rsidR="00224290"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w:t>
      </w:r>
      <w:proofErr w:type="spellStart"/>
      <w:r w:rsidR="00224290">
        <w:rPr>
          <w:rFonts w:eastAsiaTheme="minorEastAsia"/>
        </w:rPr>
        <w:t>Nazerfad</w:t>
      </w:r>
      <w:proofErr w:type="spellEnd"/>
      <w:r w:rsidR="00224290">
        <w:rPr>
          <w:rFonts w:eastAsiaTheme="minorEastAsia"/>
        </w:rPr>
        <w:t xml:space="preserve"> et </w:t>
      </w:r>
      <w:proofErr w:type="spellStart"/>
      <w:r w:rsidR="00224290">
        <w:rPr>
          <w:rFonts w:eastAsiaTheme="minorEastAsia"/>
        </w:rPr>
        <w:t>al.uses</w:t>
      </w:r>
      <w:proofErr w:type="spellEnd"/>
      <w:r w:rsidR="00224290">
        <w:rPr>
          <w:rFonts w:eastAsiaTheme="minorEastAsia"/>
        </w:rPr>
        <w:t xml:space="preserve"> the Apriori algorithm</w:t>
      </w:r>
      <w:r>
        <w:rPr>
          <w:rFonts w:eastAsiaTheme="minorEastAsia"/>
        </w:rPr>
        <w:t xml:space="preserve"> to analyze following activities given the cluster of the current activity, as previously found using the EM algorithm.</w:t>
      </w:r>
      <w:r w:rsidR="00224290">
        <w:rPr>
          <w:rFonts w:eastAsiaTheme="minorEastAsia"/>
        </w:rPr>
        <w:t xml:space="preserve"> However, there are a few matters that remain unclear in the paper. </w:t>
      </w:r>
    </w:p>
    <w:p w14:paraId="6E0080E1" w14:textId="702DF985" w:rsidR="009D4051" w:rsidRDefault="00224290" w:rsidP="009D4051">
      <w:pPr>
        <w:rPr>
          <w:rFonts w:eastAsiaTheme="minorEastAsia"/>
        </w:rPr>
      </w:pPr>
      <w:r>
        <w:rPr>
          <w:rFonts w:eastAsiaTheme="minorEastAsia"/>
        </w:rPr>
        <w:t xml:space="preserve">Firstly, duration is only used to do away with outliers. However, instead it could instead be very well used within the clustering algorithm itself to produce more accurate results. For now, the procedure of </w:t>
      </w:r>
      <w:proofErr w:type="spellStart"/>
      <w:r>
        <w:rPr>
          <w:rFonts w:eastAsiaTheme="minorEastAsia"/>
        </w:rPr>
        <w:t>Nazerfad</w:t>
      </w:r>
      <w:proofErr w:type="spellEnd"/>
      <w:r>
        <w:rPr>
          <w:rFonts w:eastAsiaTheme="minorEastAsia"/>
        </w:rPr>
        <w:t xml:space="preserve"> is followed, but this is a very interesting point for future work. </w:t>
      </w:r>
    </w:p>
    <w:p w14:paraId="1CBA84EE" w14:textId="77777777" w:rsidR="00642365" w:rsidRDefault="00224290" w:rsidP="009D4051">
      <w:pPr>
        <w:rPr>
          <w:rFonts w:eastAsiaTheme="minorEastAsia"/>
        </w:rPr>
      </w:pPr>
      <w:r>
        <w:rPr>
          <w:rFonts w:eastAsiaTheme="minorEastAsia"/>
        </w:rPr>
        <w:t xml:space="preserve">Secondly, </w:t>
      </w:r>
      <w:proofErr w:type="spellStart"/>
      <w:r>
        <w:rPr>
          <w:rFonts w:eastAsiaTheme="minorEastAsia"/>
        </w:rPr>
        <w:t>Nazerfad</w:t>
      </w:r>
      <w:proofErr w:type="spellEnd"/>
      <w:r>
        <w:rPr>
          <w:rFonts w:eastAsiaTheme="minorEastAsia"/>
        </w:rPr>
        <w:t xml:space="preserve"> suggests the Apriori algorithm but only looks at single step predictions rather than multiple subsequent steps. </w:t>
      </w:r>
      <w:r w:rsidR="00642365">
        <w:rPr>
          <w:rFonts w:eastAsiaTheme="minorEastAsia"/>
        </w:rPr>
        <w:t xml:space="preserve">This simplification is one that is also used in this report since it allows for an easy implementation in a statistical model as will become apparent in </w:t>
      </w:r>
      <w:r w:rsidR="00642365">
        <w:rPr>
          <w:rFonts w:eastAsiaTheme="minorEastAsia"/>
        </w:rPr>
        <w:fldChar w:fldCharType="begin"/>
      </w:r>
      <w:r w:rsidR="00642365">
        <w:rPr>
          <w:rFonts w:eastAsiaTheme="minorEastAsia"/>
        </w:rPr>
        <w:instrText xml:space="preserve"> REF _Ref535011817 \w \h </w:instrText>
      </w:r>
      <w:r w:rsidR="00642365">
        <w:rPr>
          <w:rFonts w:eastAsiaTheme="minorEastAsia"/>
        </w:rPr>
      </w:r>
      <w:r w:rsidR="00642365">
        <w:rPr>
          <w:rFonts w:eastAsiaTheme="minorEastAsia"/>
        </w:rPr>
        <w:fldChar w:fldCharType="separate"/>
      </w:r>
      <w:r w:rsidR="00642365">
        <w:rPr>
          <w:rFonts w:eastAsiaTheme="minorEastAsia"/>
        </w:rPr>
        <w:t>5.5</w:t>
      </w:r>
      <w:r w:rsidR="00642365">
        <w:rPr>
          <w:rFonts w:eastAsiaTheme="minorEastAsia"/>
        </w:rPr>
        <w:fldChar w:fldCharType="end"/>
      </w:r>
      <w:r w:rsidR="00642365">
        <w:rPr>
          <w:rFonts w:eastAsiaTheme="minorEastAsia"/>
        </w:rPr>
        <w:t xml:space="preserve">. However, it does discard a great deal of the usefulness of the Apriori algorithm. </w:t>
      </w:r>
    </w:p>
    <w:p w14:paraId="245D3552" w14:textId="0E2DDE04" w:rsidR="009D4051" w:rsidRDefault="009D4051" w:rsidP="009D4051">
      <w:pPr>
        <w:pStyle w:val="Kop2"/>
      </w:pPr>
      <w:bookmarkStart w:id="35" w:name="_Toc535005356"/>
      <w:r>
        <w:t>Value based design</w:t>
      </w:r>
      <w:bookmarkEnd w:id="35"/>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169393D8" w:rsidR="00920647" w:rsidRDefault="00956790" w:rsidP="009D4051">
      <w:r>
        <w:t xml:space="preserve">Thanks to their generalizability and stability over time, values are perfectly suitable for identifying underlying reasons for actions </w:t>
      </w:r>
      <w:r>
        <w:fldChar w:fldCharType="begin"/>
      </w:r>
      <w:r w:rsidR="00842439">
        <w:instrText xml:space="preserve"> ADDIN ZOTERO_ITEM CSL_CITATION {"citationID":"wcK7lhzX","properties":{"formattedCitation":"[58]","plainCitation":"[58]","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42439">
        <w:rPr>
          <w:noProof/>
        </w:rPr>
        <w:t>[58]</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w:t>
      </w:r>
      <w:r w:rsidR="00200548">
        <w:fldChar w:fldCharType="begin"/>
      </w:r>
      <w:r w:rsidR="00200548">
        <w:instrText xml:space="preserve"> ADDIN ZOTERO_ITEM CSL_CITATION {"citationID":"xI93fatZ","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200548">
        <w:fldChar w:fldCharType="separate"/>
      </w:r>
      <w:r w:rsidR="00200548">
        <w:rPr>
          <w:noProof/>
        </w:rPr>
        <w:t>[44]</w:t>
      </w:r>
      <w:r w:rsidR="00200548">
        <w:fldChar w:fldCharType="end"/>
      </w:r>
      <w:r w:rsidR="00200548">
        <w:t xml:space="preserve"> </w:t>
      </w:r>
      <w:r w:rsidR="00584878">
        <w:t xml:space="preserve">and </w:t>
      </w:r>
      <w:proofErr w:type="spellStart"/>
      <w:r w:rsidR="00584878">
        <w:t>Pasotti</w:t>
      </w:r>
      <w:proofErr w:type="spellEnd"/>
      <w:r w:rsidR="00584878">
        <w:t xml:space="preserve"> </w:t>
      </w:r>
      <w:r w:rsidR="00584878">
        <w:fldChar w:fldCharType="begin"/>
      </w:r>
      <w:r w:rsidR="00200548">
        <w:instrText xml:space="preserve"> ADDIN ZOTERO_ITEM CSL_CITATION {"citationID":"vXZ5AOwO","properties":{"formattedCitation":"[26]","plainCitation":"[26]","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rsidR="00584878">
        <w:fldChar w:fldCharType="separate"/>
      </w:r>
      <w:r w:rsidR="00200548">
        <w:rPr>
          <w:noProof/>
        </w:rPr>
        <w:t>[26]</w:t>
      </w:r>
      <w:r w:rsidR="00584878">
        <w:fldChar w:fldCharType="end"/>
      </w:r>
      <w:r w:rsidR="00200548">
        <w:t xml:space="preserve"> </w:t>
      </w:r>
      <w:r w:rsidR="00920647">
        <w:t>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6" w:name="_Toc535005357"/>
      <w:r>
        <w:t>The appropriate time</w:t>
      </w:r>
      <w:bookmarkEnd w:id="36"/>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5F351629" w:rsid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12A016A9" w14:textId="40120059" w:rsidR="00E55D4B" w:rsidRDefault="00E55D4B" w:rsidP="00E55D4B">
      <w:pPr>
        <w:pStyle w:val="Kop3"/>
      </w:pPr>
      <w:r>
        <w:t>One value</w:t>
      </w:r>
    </w:p>
    <w:p w14:paraId="4C2713DD" w14:textId="1E8391BE" w:rsidR="003D68CA" w:rsidRDefault="00E55D4B" w:rsidP="001F77FC">
      <w:r>
        <w:t xml:space="preserve">A difficulty in this is how to compare different values, as well as which values to include at all, as mentioned in </w:t>
      </w:r>
      <w:r>
        <w:fldChar w:fldCharType="begin"/>
      </w:r>
      <w:r>
        <w:instrText xml:space="preserve"> REF _Ref535005293 \w \h </w:instrText>
      </w:r>
      <w:r>
        <w:fldChar w:fldCharType="separate"/>
      </w:r>
      <w:r>
        <w:t>4.4.1</w:t>
      </w:r>
      <w:r>
        <w:fldChar w:fldCharType="end"/>
      </w:r>
      <w:r>
        <w:t xml:space="preserve">. In order for easy statistical analysis it is easiest to look at just a single value. As mentioned in the previous section, the most important aspects are the value losses invoked by the nuisance of the reminder and the gain achieved by actually reminding, which is in turn affected by the time between the reminder and the moment it is too late. </w:t>
      </w:r>
    </w:p>
    <w:p w14:paraId="387AE869" w14:textId="4A9344CF" w:rsidR="00E55D4B" w:rsidRDefault="00E55D4B" w:rsidP="001F77FC">
      <w:r>
        <w:t xml:space="preserve">If the gain is taken as a constant, the problem becomes and optimization problem between that number of steps and minimizing </w:t>
      </w:r>
      <w:r w:rsidR="002F37B2">
        <w:t>the nuisance or invasiveness. The value probably most closely related to this would be emotional well-being, or calmness.</w:t>
      </w:r>
    </w:p>
    <w:p w14:paraId="0EC39630" w14:textId="0B68F887" w:rsidR="002F37B2" w:rsidRPr="00117620" w:rsidRDefault="002F37B2" w:rsidP="001F77FC">
      <w:r>
        <w:t>The big advantage of looking at just a single value is that no comparisons have to be made and it is simple for the user to grasp once they are expected to provide feedback regarding this value.</w:t>
      </w:r>
    </w:p>
    <w:p w14:paraId="6C866360" w14:textId="5C973E62" w:rsidR="008F20D6" w:rsidRPr="008F20D6" w:rsidRDefault="008F20D6" w:rsidP="008F20D6">
      <w:pPr>
        <w:pStyle w:val="Kop3"/>
      </w:pPr>
      <w:bookmarkStart w:id="37" w:name="_Toc535005358"/>
      <w:r w:rsidRPr="008F20D6">
        <w:t>How to measure?</w:t>
      </w:r>
      <w:bookmarkEnd w:id="37"/>
    </w:p>
    <w:p w14:paraId="31410DCB" w14:textId="3DE68425" w:rsidR="008F20D6" w:rsidRPr="008F20D6" w:rsidRDefault="008F20D6" w:rsidP="008F20D6">
      <w:r w:rsidRPr="008F20D6">
        <w:t>Ideally</w:t>
      </w:r>
      <w:r>
        <w:t xml:space="preserve"> a program or model would make an initial estimate based on previous users and adjust its parameters based on this user’s input and past activities.</w:t>
      </w:r>
      <w:r w:rsidR="003000B5">
        <w:t xml:space="preserve"> However, such an implementation would invoke a drastic increase of scope and require much more research, programming and testing. </w:t>
      </w:r>
    </w:p>
    <w:p w14:paraId="082AFFFD" w14:textId="3D29D5F9" w:rsidR="00C1275C" w:rsidRDefault="00C1275C" w:rsidP="00C1275C">
      <w:pPr>
        <w:pStyle w:val="Kop2"/>
      </w:pPr>
      <w:bookmarkStart w:id="38" w:name="_Toc535005359"/>
      <w:bookmarkStart w:id="39" w:name="_Ref535011817"/>
      <w:bookmarkStart w:id="40" w:name="_Ref535011820"/>
      <w:r w:rsidRPr="00956790">
        <w:lastRenderedPageBreak/>
        <w:t>Statistical analysis</w:t>
      </w:r>
      <w:bookmarkEnd w:id="38"/>
      <w:bookmarkEnd w:id="39"/>
      <w:bookmarkEnd w:id="40"/>
    </w:p>
    <w:p w14:paraId="6B69A81D" w14:textId="20652BE9" w:rsidR="00842439"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w:t>
      </w:r>
    </w:p>
    <w:p w14:paraId="46D68832" w14:textId="77777777" w:rsidR="00842439" w:rsidRDefault="00842439" w:rsidP="00842439">
      <w:proofErr w:type="spellStart"/>
      <w:r>
        <w:rPr>
          <w:b/>
        </w:rPr>
        <w:t>Wolkje</w:t>
      </w:r>
      <w:proofErr w:type="spellEnd"/>
      <w:r>
        <w:rPr>
          <w:b/>
        </w:rPr>
        <w:t xml:space="preserve">: </w:t>
      </w:r>
    </w:p>
    <w:p w14:paraId="64525D6A" w14:textId="79B0AAF5" w:rsidR="00842439" w:rsidRPr="00842439" w:rsidRDefault="00842439" w:rsidP="001F77FC">
      <w:pPr>
        <w:rPr>
          <w:i/>
        </w:rPr>
      </w:pPr>
      <w:r w:rsidRPr="00842439">
        <w:rPr>
          <w:i/>
        </w:rPr>
        <w:t xml:space="preserve">Describing a goal in a statistical model is a difficult feat. Usually, reaching a goal comprises of doing a few subsequent activities. That is where goal reasoning </w:t>
      </w:r>
      <w:r w:rsidRPr="00842439">
        <w:rPr>
          <w:i/>
        </w:rPr>
        <w:fldChar w:fldCharType="begin"/>
      </w:r>
      <w:r w:rsidRPr="00842439">
        <w:rPr>
          <w:i/>
        </w:rPr>
        <w:instrText xml:space="preserve"> ADDIN ZOTERO_ITEM CSL_CITATION {"citationID":"fAQORJ23","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842439">
        <w:rPr>
          <w:i/>
        </w:rPr>
        <w:fldChar w:fldCharType="separate"/>
      </w:r>
      <w:r w:rsidRPr="00842439">
        <w:rPr>
          <w:i/>
          <w:noProof/>
        </w:rPr>
        <w:t>[32]</w:t>
      </w:r>
      <w:r w:rsidRPr="00842439">
        <w:rPr>
          <w:i/>
        </w:rPr>
        <w:fldChar w:fldCharType="end"/>
      </w:r>
      <w:r w:rsidRPr="00842439">
        <w:rPr>
          <w:i/>
        </w:rPr>
        <w:t xml:space="preserve"> comes into play. However, in simple scenarios, such as Peter remembering to close the garden doors before going to sleep</w:t>
      </w:r>
      <w:r w:rsidR="005F7C13">
        <w:rPr>
          <w:i/>
        </w:rPr>
        <w:t xml:space="preserve"> or leaving the house</w:t>
      </w:r>
      <w:r w:rsidRPr="00842439">
        <w:rPr>
          <w:i/>
        </w:rPr>
        <w:t xml:space="preserve">, we can easily link goals directly to an activity. </w:t>
      </w:r>
      <w:r>
        <w:rPr>
          <w:i/>
        </w:rPr>
        <w:t xml:space="preserve">In this specific case, we want to send a reminder before activity ‘sleep’, given ‘closing </w:t>
      </w:r>
      <w:r w:rsidR="00653985">
        <w:rPr>
          <w:i/>
        </w:rPr>
        <w:t>doors’ has not yet been performed. Now the latter part can easily be checked, so the focus is on reminding before the deadline activity, ‘sleep’.</w:t>
      </w:r>
      <w:r w:rsidR="005F7C13">
        <w:rPr>
          <w:i/>
        </w:rPr>
        <w:t xml:space="preserve"> While it is possible to let the statistical model dynamically adapt to having a single or more of such goal activities, for simplicity, only a single goal activity is accepted.</w:t>
      </w:r>
    </w:p>
    <w:p w14:paraId="09027DE3" w14:textId="2A449802" w:rsidR="001F77FC" w:rsidRPr="00492092" w:rsidRDefault="00CD1444" w:rsidP="001F77FC">
      <w:r>
        <w:t>For simplicity, we accept that reaching the goal is synonymous to reaching a certain activity. 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r w:rsidR="00ED599E">
        <w:rPr>
          <w:b/>
          <w:lang w:val="nl-NL"/>
        </w:rPr>
        <w:t>:</w:t>
      </w:r>
    </w:p>
    <w:p w14:paraId="61C98FA4" w14:textId="6CA0F7FA" w:rsidR="00ED599E" w:rsidRPr="00364B75" w:rsidRDefault="00DE1D1D" w:rsidP="00671F31">
      <w:r>
        <w:lastRenderedPageBreak/>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rsidR="00D7162E">
        <w:instrText xml:space="preserve"> ADDIN ZOTERO_ITEM CSL_CITATION {"citationID":"1BHpsM7F","properties":{"formattedCitation":"[59], [60]","plainCitation":"[59],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sidR="00D7162E">
        <w:rPr>
          <w:noProof/>
        </w:rPr>
        <w:t>[59], [60]</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bookmarkStart w:id="41" w:name="_Ref534779198"/>
      <w:bookmarkStart w:id="42" w:name="_Toc535005360"/>
      <w:r>
        <w:t>Expected value</w:t>
      </w:r>
      <w:bookmarkEnd w:id="41"/>
      <w:bookmarkEnd w:id="42"/>
    </w:p>
    <w:p w14:paraId="0FC75484" w14:textId="3E3BEF4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7162E">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7162E">
        <w:rPr>
          <w:noProof/>
        </w:rPr>
        <w:t>[61]</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lastRenderedPageBreak/>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w:t>
      </w:r>
      <w:r w:rsidR="00DE610E">
        <w:rPr>
          <w:rFonts w:eastAsiaTheme="minorEastAsia"/>
          <w:lang w:eastAsia="nl-NL" w:bidi="ar-SA"/>
        </w:rPr>
        <w:lastRenderedPageBreak/>
        <w:t>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bookmarkStart w:id="43" w:name="_Toc535005361"/>
      <w:r>
        <w:rPr>
          <w:lang w:eastAsia="nl-NL" w:bidi="ar-SA"/>
        </w:rPr>
        <w:t>Absorbing Markov chain</w:t>
      </w:r>
      <w:bookmarkEnd w:id="43"/>
    </w:p>
    <w:p w14:paraId="0258B037" w14:textId="3D1C1BF2"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7AF5D02C"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7162E">
        <w:rPr>
          <w:lang w:eastAsia="nl-NL" w:bidi="ar-SA"/>
        </w:rPr>
        <w:instrText xml:space="preserve"> ADDIN ZOTERO_ITEM CSL_CITATION {"citationID":"SJYbBRvL","properties":{"formattedCitation":"[62]","plainCitation":"[62]","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7162E">
        <w:rPr>
          <w:noProof/>
          <w:lang w:eastAsia="nl-NL" w:bidi="ar-SA"/>
        </w:rPr>
        <w:t>[62]</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proofErr w:type="spellStart"/>
      <w:r w:rsidR="00A86138" w:rsidRPr="00A86138">
        <w:rPr>
          <w:i/>
        </w:rPr>
        <w:t>i,j</w:t>
      </w:r>
      <w:proofErr w:type="spellEnd"/>
      <w:r w:rsidR="00A86138">
        <w:t xml:space="preserve">) of </w:t>
      </w:r>
      <m:oMath>
        <m:r>
          <w:rPr>
            <w:rFonts w:ascii="Cambria Math" w:hAnsi="Cambria Math"/>
          </w:rPr>
          <m:t>Q</m:t>
        </m:r>
      </m:oMath>
      <w:r w:rsidR="00A86138">
        <w:t xml:space="preserve"> describes the probability of going from state </w:t>
      </w:r>
      <w:proofErr w:type="spellStart"/>
      <w:r w:rsidR="00A86138">
        <w:rPr>
          <w:i/>
        </w:rPr>
        <w:t>i</w:t>
      </w:r>
      <w:proofErr w:type="spellEnd"/>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31C8DB80" w:rsidR="00AD2B0B" w:rsidRPr="00FA4163" w:rsidRDefault="00AD2B0B" w:rsidP="00AD2B0B">
      <w:pPr>
        <w:rPr>
          <w:rFonts w:eastAsiaTheme="minorEastAsia"/>
          <w:b/>
        </w:rPr>
      </w:pPr>
      <w:proofErr w:type="spellStart"/>
      <w:r>
        <w:rPr>
          <w:rFonts w:eastAsiaTheme="minorEastAsia"/>
          <w:b/>
        </w:rPr>
        <w:t>Definitiewolkje</w:t>
      </w:r>
      <w:proofErr w:type="spellEnd"/>
      <w:r>
        <w:rPr>
          <w:rFonts w:eastAsiaTheme="minorEastAsia"/>
          <w:b/>
        </w:rPr>
        <w:t>: Diagonal matrix: a matrix in which all entries outside the main diagonal are 0</w:t>
      </w:r>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lastRenderedPageBreak/>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bookmarkStart w:id="44" w:name="_Toc535005362"/>
      <w:r w:rsidR="00C6511D" w:rsidRPr="00C6511D">
        <w:t xml:space="preserve">Drawback of choosing </w:t>
      </w:r>
      <w:r w:rsidR="00466F72">
        <w:t>M</w:t>
      </w:r>
      <w:r w:rsidR="00C6511D" w:rsidRPr="00C6511D">
        <w:t>arkov ch</w:t>
      </w:r>
      <w:r w:rsidR="00C6511D">
        <w:t>ains</w:t>
      </w:r>
      <w:bookmarkEnd w:id="44"/>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45" w:name="_Toc535005363"/>
      <w:r>
        <w:t>Concept description</w:t>
      </w:r>
      <w:bookmarkEnd w:id="45"/>
    </w:p>
    <w:p w14:paraId="1D806479" w14:textId="370DB4E7" w:rsidR="009D4051" w:rsidRDefault="009220A6" w:rsidP="009D4051">
      <w:r>
        <w:t>Now that all aspects of the concept have been discussed, we can revisit the combined design</w:t>
      </w:r>
      <w:r w:rsidR="009F4076">
        <w:t xml:space="preserve"> and see where any changes might be needed.</w:t>
      </w:r>
      <w:r w:rsidR="00C7061E">
        <w:t xml:space="preserve"> Figure XXX</w:t>
      </w:r>
      <w:r w:rsidR="00D24095">
        <w:t xml:space="preserve"> shows a more detailed overview of the earlier posed design. </w:t>
      </w:r>
    </w:p>
    <w:p w14:paraId="23E1CEF2" w14:textId="27477DA5" w:rsidR="00E558E5" w:rsidRPr="00E558E5" w:rsidRDefault="00E558E5" w:rsidP="00E558E5">
      <w:pPr>
        <w:pStyle w:val="Subkopje"/>
      </w:pPr>
      <w:r>
        <w:t>Data acquisition &amp; processing</w:t>
      </w:r>
    </w:p>
    <w:p w14:paraId="6D66009B" w14:textId="32A46C69" w:rsidR="00D24095" w:rsidRDefault="00D24095" w:rsidP="00E558E5">
      <w:r>
        <w:t>F</w:t>
      </w:r>
      <w:r>
        <w:t xml:space="preserve">irst, data about user activity is acquired either from a stream or a dataset. </w:t>
      </w:r>
      <w:r w:rsidR="000A039A">
        <w:t xml:space="preserve">For now a data set is used, but </w:t>
      </w:r>
      <w:r w:rsidR="00952671">
        <w:t>the possibility of a data stream is accounted for.</w:t>
      </w:r>
      <w:r w:rsidR="00E558E5">
        <w:t xml:space="preserve"> </w:t>
      </w:r>
      <w:r w:rsidR="00952671">
        <w:t>The data is normalized to contain type, starting time and duration.</w:t>
      </w:r>
    </w:p>
    <w:p w14:paraId="6C721D4F" w14:textId="72F220C0" w:rsidR="00E558E5" w:rsidRPr="00E558E5" w:rsidRDefault="00E558E5" w:rsidP="00E558E5">
      <w:pPr>
        <w:pStyle w:val="Subkopje"/>
      </w:pPr>
      <w:r>
        <w:t>Activity prediction</w:t>
      </w:r>
    </w:p>
    <w:p w14:paraId="458F5E34" w14:textId="5F15409E" w:rsidR="00E558E5" w:rsidRDefault="00952671" w:rsidP="00E558E5">
      <w:r>
        <w:t xml:space="preserve">The data is clustered using an </w:t>
      </w:r>
      <w:r w:rsidR="00E558E5">
        <w:t>Expectation</w:t>
      </w:r>
      <w:r>
        <w:t xml:space="preserve"> Maximization algorithm</w:t>
      </w:r>
      <w:r w:rsidR="00E558E5">
        <w:t xml:space="preserve">. A prediction for each next </w:t>
      </w:r>
      <w:r w:rsidR="00EE230F">
        <w:t>cluster</w:t>
      </w:r>
      <w:r w:rsidR="00E558E5">
        <w:t xml:space="preserve"> is made using the Apriori algorithm.</w:t>
      </w:r>
    </w:p>
    <w:p w14:paraId="28984826" w14:textId="77777777" w:rsidR="00E558E5" w:rsidRDefault="00E558E5" w:rsidP="00E558E5">
      <w:pPr>
        <w:pStyle w:val="Subkopje"/>
      </w:pPr>
      <w:r>
        <w:t>Values</w:t>
      </w:r>
    </w:p>
    <w:p w14:paraId="100A81DD" w14:textId="77777777" w:rsidR="00E558E5" w:rsidRDefault="00E558E5" w:rsidP="00E558E5">
      <w:r>
        <w:t xml:space="preserve">Rather than looking at all possible user values, only the nuisance caused by the notification is regarded. </w:t>
      </w:r>
      <w:r>
        <w:t xml:space="preserve">Through manual input the user’s values </w:t>
      </w:r>
      <w:r>
        <w:t>for every activity are stored.</w:t>
      </w:r>
    </w:p>
    <w:p w14:paraId="2802E44B" w14:textId="3AC0C320" w:rsidR="00E558E5" w:rsidRDefault="00E558E5" w:rsidP="00E558E5">
      <w:pPr>
        <w:pStyle w:val="Subkopje"/>
      </w:pPr>
      <w:r>
        <w:t>Model</w:t>
      </w:r>
    </w:p>
    <w:p w14:paraId="3ED61C6F" w14:textId="5433F72B" w:rsidR="00E558E5" w:rsidRDefault="00E558E5" w:rsidP="00E558E5">
      <w:r>
        <w:t xml:space="preserve">All </w:t>
      </w:r>
      <w:r w:rsidR="00EE230F">
        <w:t xml:space="preserve">cluster </w:t>
      </w:r>
      <w:r>
        <w:t>predictions are combined and modelled as a Markov chain with corresponding transition matrix</w:t>
      </w:r>
    </w:p>
    <w:p w14:paraId="5F8AE96F" w14:textId="1134361D" w:rsidR="00E558E5" w:rsidRDefault="00E558E5" w:rsidP="00E558E5">
      <w:pPr>
        <w:pStyle w:val="Subkopje"/>
      </w:pPr>
      <w:r>
        <w:t>Goal</w:t>
      </w:r>
    </w:p>
    <w:p w14:paraId="1B0CAC43" w14:textId="319BBD64" w:rsidR="00E558E5" w:rsidRDefault="00962B32" w:rsidP="00E558E5">
      <w:pPr>
        <w:pStyle w:val="Subkopje"/>
        <w:rPr>
          <w:i w:val="0"/>
        </w:rPr>
      </w:pPr>
      <w:r>
        <w:rPr>
          <w:i w:val="0"/>
        </w:rPr>
        <w:lastRenderedPageBreak/>
        <w:t xml:space="preserve">The </w:t>
      </w:r>
      <w:r w:rsidR="00F52CF6">
        <w:rPr>
          <w:i w:val="0"/>
        </w:rPr>
        <w:t xml:space="preserve">goal </w:t>
      </w:r>
      <w:r>
        <w:rPr>
          <w:i w:val="0"/>
        </w:rPr>
        <w:t>activity</w:t>
      </w:r>
      <w:r w:rsidR="00F52CF6">
        <w:rPr>
          <w:i w:val="0"/>
        </w:rPr>
        <w:t>,</w:t>
      </w:r>
      <w:r>
        <w:rPr>
          <w:i w:val="0"/>
        </w:rPr>
        <w:t xml:space="preserve"> before which the reminder has to be dispatched to the user</w:t>
      </w:r>
      <w:r w:rsidR="00F52CF6">
        <w:rPr>
          <w:i w:val="0"/>
        </w:rPr>
        <w:t>,</w:t>
      </w:r>
      <w:r>
        <w:rPr>
          <w:i w:val="0"/>
        </w:rPr>
        <w:t xml:space="preserve"> should be provided.</w:t>
      </w:r>
      <w:r w:rsidR="00F52CF6">
        <w:rPr>
          <w:i w:val="0"/>
        </w:rPr>
        <w:t xml:space="preserve"> For now this is done manually</w:t>
      </w:r>
      <w:r w:rsidR="00F43A30">
        <w:rPr>
          <w:i w:val="0"/>
        </w:rPr>
        <w:t xml:space="preserve"> and only a single such activity is selected</w:t>
      </w:r>
      <w:r w:rsidR="00F52CF6">
        <w:rPr>
          <w:i w:val="0"/>
        </w:rPr>
        <w:t xml:space="preserve">. Since </w:t>
      </w:r>
      <w:r w:rsidR="00EE230F">
        <w:rPr>
          <w:i w:val="0"/>
        </w:rPr>
        <w:t>the cluster of this goal is irrelevant, these clusters are combined in the model.</w:t>
      </w:r>
    </w:p>
    <w:p w14:paraId="28BB083B" w14:textId="2A379501" w:rsidR="00F52CF6" w:rsidRDefault="00F52CF6" w:rsidP="00F52CF6">
      <w:pPr>
        <w:pStyle w:val="Subkopje"/>
      </w:pPr>
    </w:p>
    <w:p w14:paraId="315C0B79" w14:textId="73E79017" w:rsidR="00F52CF6" w:rsidRDefault="00F52CF6" w:rsidP="00F52CF6">
      <w:pPr>
        <w:pStyle w:val="Subkopje"/>
      </w:pPr>
      <w:r>
        <w:t>Moment selection</w:t>
      </w:r>
    </w:p>
    <w:p w14:paraId="158FAEB4" w14:textId="724E3E38" w:rsidR="00F52CF6" w:rsidRDefault="00F52CF6" w:rsidP="00F52CF6">
      <w:r>
        <w:t>The model is mad</w:t>
      </w:r>
      <w:r w:rsidR="00EE230F">
        <w:t>e</w:t>
      </w:r>
      <w:r>
        <w:t xml:space="preserve"> absorbing, based on the provided goal activity. Using the properties of an absorbing Markov chain, for each</w:t>
      </w:r>
      <w:r w:rsidR="00492092">
        <w:t xml:space="preserve"> cluster, the following properties are calculated:</w:t>
      </w:r>
    </w:p>
    <w:p w14:paraId="3EB5D711" w14:textId="1ABAB413" w:rsidR="00492092" w:rsidRDefault="00492092" w:rsidP="00492092">
      <w:pPr>
        <w:pStyle w:val="Lijstalinea"/>
        <w:numPr>
          <w:ilvl w:val="0"/>
          <w:numId w:val="31"/>
        </w:numPr>
      </w:pPr>
      <w:r>
        <w:t>Probability of reaching that state/cluster before being absorbed (reaching the deadline activity)</w:t>
      </w:r>
    </w:p>
    <w:p w14:paraId="079B0E94" w14:textId="74A16200" w:rsidR="00492092" w:rsidRDefault="00492092" w:rsidP="00492092">
      <w:pPr>
        <w:pStyle w:val="Lijstalinea"/>
        <w:numPr>
          <w:ilvl w:val="0"/>
          <w:numId w:val="31"/>
        </w:numPr>
      </w:pPr>
      <w:r>
        <w:t>The corresponding expected value as calculated from the probability and the value as supplied by the user</w:t>
      </w:r>
    </w:p>
    <w:p w14:paraId="6E399794" w14:textId="6314A1E8" w:rsidR="00492092" w:rsidRDefault="00492092" w:rsidP="00492092">
      <w:pPr>
        <w:pStyle w:val="Lijstalinea"/>
        <w:numPr>
          <w:ilvl w:val="0"/>
          <w:numId w:val="31"/>
        </w:numPr>
      </w:pPr>
      <w:r>
        <w:t>The expected number of steps until absorption is calculated</w:t>
      </w:r>
    </w:p>
    <w:p w14:paraId="480DAB62" w14:textId="77777777" w:rsidR="00C23B94" w:rsidRDefault="00C23B94" w:rsidP="00C23B94">
      <w:r>
        <w:t xml:space="preserve">Subsequently, the expected value can be optimized with respect to the expected number of steps. This optimization is done through a formula which can be tweaked based on the achieved results. Whatever cluster is ranked highest will be selected for the planned notification. </w:t>
      </w:r>
    </w:p>
    <w:p w14:paraId="41B199C5" w14:textId="406309EB" w:rsidR="00641C5D" w:rsidRPr="00641C5D" w:rsidRDefault="00C23B94" w:rsidP="00C23B94">
      <w:r>
        <w:t>Every time a new activity is recorded, its cluster calculated and the model is updated. Whenever the current activity</w:t>
      </w:r>
      <w:r w:rsidR="000F4B31">
        <w:t xml:space="preserve"> cluster</w:t>
      </w:r>
      <w:r>
        <w:t xml:space="preserve"> corresponds with </w:t>
      </w:r>
      <w:r w:rsidR="000F4B31">
        <w:t xml:space="preserve">the highest </w:t>
      </w:r>
      <w:r w:rsidR="00641C5D">
        <w:t xml:space="preserve">ranked one, the notification is dispatched. </w:t>
      </w:r>
      <w:r w:rsidR="00641C5D" w:rsidRPr="00641C5D">
        <w:t xml:space="preserve">If no timely notification is planned and the </w:t>
      </w:r>
      <w:r w:rsidR="00641C5D">
        <w:t>goal activity is reached, the notification should be dispatched immediately.</w:t>
      </w:r>
    </w:p>
    <w:p w14:paraId="4B52FF6D" w14:textId="424126A4" w:rsidR="00641C5D" w:rsidRPr="00641C5D" w:rsidRDefault="00641C5D" w:rsidP="00C23B94">
      <w:pPr>
        <w:rPr>
          <w:b/>
        </w:rPr>
      </w:pPr>
      <w:proofErr w:type="spellStart"/>
      <w:r w:rsidRPr="00641C5D">
        <w:rPr>
          <w:b/>
        </w:rPr>
        <w:t>Dit</w:t>
      </w:r>
      <w:proofErr w:type="spellEnd"/>
      <w:r w:rsidRPr="00641C5D">
        <w:rPr>
          <w:b/>
        </w:rPr>
        <w:t xml:space="preserve"> even </w:t>
      </w:r>
      <w:proofErr w:type="spellStart"/>
      <w:r w:rsidRPr="00641C5D">
        <w:rPr>
          <w:b/>
        </w:rPr>
        <w:t>controleren</w:t>
      </w:r>
      <w:proofErr w:type="spellEnd"/>
      <w:r w:rsidRPr="00641C5D">
        <w:rPr>
          <w:b/>
        </w:rPr>
        <w:t xml:space="preserve"> of het </w:t>
      </w:r>
      <w:proofErr w:type="spellStart"/>
      <w:r w:rsidRPr="00641C5D">
        <w:rPr>
          <w:b/>
        </w:rPr>
        <w:t>na</w:t>
      </w:r>
      <w:proofErr w:type="spellEnd"/>
      <w:r w:rsidRPr="00641C5D">
        <w:rPr>
          <w:b/>
        </w:rPr>
        <w:t xml:space="preserve"> het </w:t>
      </w:r>
      <w:proofErr w:type="spellStart"/>
      <w:r w:rsidRPr="00641C5D">
        <w:rPr>
          <w:b/>
        </w:rPr>
        <w:t>testen</w:t>
      </w:r>
      <w:proofErr w:type="spellEnd"/>
      <w:r w:rsidRPr="00641C5D">
        <w:rPr>
          <w:b/>
        </w:rPr>
        <w:t xml:space="preserve"> </w:t>
      </w:r>
      <w:proofErr w:type="spellStart"/>
      <w:r w:rsidRPr="00641C5D">
        <w:rPr>
          <w:b/>
        </w:rPr>
        <w:t>nog</w:t>
      </w:r>
      <w:proofErr w:type="spellEnd"/>
      <w:r w:rsidRPr="00641C5D">
        <w:rPr>
          <w:b/>
        </w:rPr>
        <w:t xml:space="preserve"> exact zo </w:t>
      </w:r>
      <w:proofErr w:type="spellStart"/>
      <w:r w:rsidRPr="00641C5D">
        <w:rPr>
          <w:b/>
        </w:rPr>
        <w:t>gaat</w:t>
      </w:r>
      <w:proofErr w:type="spellEnd"/>
    </w:p>
    <w:p w14:paraId="509F7A4A" w14:textId="77777777" w:rsidR="003E7EB3" w:rsidRDefault="003E7EB3" w:rsidP="00641C5D">
      <w:bookmarkStart w:id="46" w:name="_GoBack"/>
      <w:bookmarkEnd w:id="46"/>
    </w:p>
    <w:p w14:paraId="2ADE0CDF" w14:textId="56E57A6F" w:rsidR="009220A6" w:rsidRPr="00C7061E" w:rsidRDefault="00D24095" w:rsidP="009D4051">
      <w:r>
        <w:rPr>
          <w:b/>
          <w:noProof/>
          <w:lang w:val="nl-NL"/>
        </w:rPr>
        <w:lastRenderedPageBreak/>
        <mc:AlternateContent>
          <mc:Choice Requires="wpg">
            <w:drawing>
              <wp:anchor distT="0" distB="0" distL="114300" distR="114300" simplePos="0" relativeHeight="251676672" behindDoc="1" locked="0" layoutInCell="1" allowOverlap="1" wp14:anchorId="4CBCACAC" wp14:editId="19704472">
                <wp:simplePos x="0" y="0"/>
                <wp:positionH relativeFrom="column">
                  <wp:posOffset>356235</wp:posOffset>
                </wp:positionH>
                <wp:positionV relativeFrom="paragraph">
                  <wp:posOffset>300355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E55D4B" w:rsidRPr="000A30D6" w:rsidRDefault="00E55D4B"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E55D4B" w:rsidRPr="000A30D6" w:rsidRDefault="00E55D4B"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09076A" w14:textId="190B8898" w:rsidR="00E55D4B" w:rsidRPr="000A30D6" w:rsidRDefault="00F52CF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E55D4B" w:rsidRPr="009220A6" w:rsidRDefault="00E55D4B"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E55D4B" w:rsidRPr="009220A6" w:rsidRDefault="00E55D4B"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E55D4B" w:rsidRPr="009220A6" w:rsidRDefault="00E55D4B"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8.05pt;margin-top:23.6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E55D4B" w:rsidRPr="000A30D6" w:rsidRDefault="00E55D4B"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E55D4B" w:rsidRPr="000A30D6" w:rsidRDefault="00E55D4B"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E55D4B" w:rsidRPr="000A30D6" w:rsidRDefault="00E55D4B"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3A09076A" w14:textId="190B8898" w:rsidR="00E55D4B" w:rsidRPr="000A30D6" w:rsidRDefault="00F52CF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E55D4B" w:rsidRPr="000A30D6" w:rsidRDefault="00E55D4B"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E55D4B" w:rsidRPr="009220A6" w:rsidRDefault="00E55D4B"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E55D4B" w:rsidRPr="009220A6" w:rsidRDefault="00E55D4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63"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4"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E55D4B" w:rsidRPr="009220A6" w:rsidRDefault="00E55D4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5"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E55D4B" w:rsidRPr="009220A6" w:rsidRDefault="00E55D4B"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6"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E55D4B" w:rsidRPr="009220A6" w:rsidRDefault="00E55D4B"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1A061C09" w:rsidR="009D4051" w:rsidRPr="00C7061E" w:rsidRDefault="009D4051">
      <w:pPr>
        <w:jc w:val="left"/>
      </w:pPr>
      <w:r w:rsidRPr="00C7061E">
        <w:br w:type="page"/>
      </w:r>
    </w:p>
    <w:p w14:paraId="78044D4A" w14:textId="01EA1212" w:rsidR="009D4051" w:rsidRDefault="009D4051" w:rsidP="009D4051">
      <w:pPr>
        <w:pStyle w:val="Kop1"/>
      </w:pPr>
      <w:r w:rsidRPr="00C7061E">
        <w:lastRenderedPageBreak/>
        <w:br/>
      </w:r>
      <w:bookmarkStart w:id="47" w:name="_Toc535005364"/>
      <w:r>
        <w:t>Implementation</w:t>
      </w:r>
      <w:bookmarkEnd w:id="47"/>
    </w:p>
    <w:p w14:paraId="5196012A" w14:textId="1D9D7D7B"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2BA45507" w:rsidR="009D4051" w:rsidRDefault="009D4051" w:rsidP="009D4051">
      <w:pPr>
        <w:pStyle w:val="Kop2"/>
      </w:pPr>
      <w:bookmarkStart w:id="48" w:name="_Toc535005365"/>
      <w:r>
        <w:t>Platform</w:t>
      </w:r>
      <w:bookmarkEnd w:id="48"/>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9" w:name="_Toc535005366"/>
      <w:r>
        <w:t>Internet of Things</w:t>
      </w:r>
      <w:bookmarkEnd w:id="49"/>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50" w:name="_Toc535005367"/>
      <w:r>
        <w:t>Programming language</w:t>
      </w:r>
      <w:bookmarkEnd w:id="50"/>
    </w:p>
    <w:p w14:paraId="345CB1D3" w14:textId="5AC13738" w:rsidR="009D4051" w:rsidRDefault="009D4051" w:rsidP="009D4051">
      <w:r>
        <w:t xml:space="preserve">When it comes to implementing machine learning algorithms, there are several go to languages. The five most used languages </w:t>
      </w:r>
      <w:r>
        <w:fldChar w:fldCharType="begin"/>
      </w:r>
      <w:r w:rsidR="00D7162E">
        <w:instrText xml:space="preserve"> ADDIN ZOTERO_ITEM CSL_CITATION {"citationID":"jPtgCZTZ","properties":{"formattedCitation":"[63]","plainCitation":"[63]","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D7162E">
        <w:rPr>
          <w:noProof/>
        </w:rPr>
        <w:t>[63]</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51" w:name="_Toc535005368"/>
      <w:r>
        <w:t>Set-up</w:t>
      </w:r>
      <w:bookmarkEnd w:id="51"/>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Pr="00E41B9D" w:rsidRDefault="009D4051" w:rsidP="009D4051">
      <w:pPr>
        <w:rPr>
          <w:lang w:val="nl-NL"/>
        </w:rPr>
      </w:pPr>
      <w:r w:rsidRPr="00E41B9D">
        <w:rPr>
          <w:lang w:val="nl-NL"/>
        </w:rPr>
        <w:t>Node.js</w:t>
      </w:r>
    </w:p>
    <w:p w14:paraId="17C39756" w14:textId="41C78C6A" w:rsidR="009D4051" w:rsidRPr="00FA4163" w:rsidRDefault="00FA4163">
      <w:pPr>
        <w:jc w:val="left"/>
        <w:rPr>
          <w:b/>
          <w:lang w:val="nl-NL"/>
        </w:rPr>
      </w:pPr>
      <w:r w:rsidRPr="00FA4163">
        <w:rPr>
          <w:b/>
          <w:lang w:val="nl-NL"/>
        </w:rPr>
        <w:t xml:space="preserve">Ergens blabla over ml-matrix en doe iets over </w:t>
      </w:r>
      <w:proofErr w:type="spellStart"/>
      <w:r w:rsidRPr="00FA4163">
        <w:rPr>
          <w:b/>
          <w:lang w:val="nl-NL"/>
        </w:rPr>
        <w:t>scaling</w:t>
      </w:r>
      <w:proofErr w:type="spellEnd"/>
      <w:r w:rsidR="009D4051" w:rsidRPr="00FA4163">
        <w:rPr>
          <w:lang w:val="nl-NL"/>
        </w:rPr>
        <w:br w:type="page"/>
      </w:r>
    </w:p>
    <w:p w14:paraId="212B613C" w14:textId="77777777" w:rsidR="0043574A" w:rsidRDefault="009D4051" w:rsidP="00B1536B">
      <w:pPr>
        <w:pStyle w:val="Kop1"/>
      </w:pPr>
      <w:r w:rsidRPr="00FA4163">
        <w:rPr>
          <w:lang w:val="nl-NL"/>
        </w:rPr>
        <w:lastRenderedPageBreak/>
        <w:br/>
      </w:r>
      <w:bookmarkStart w:id="52" w:name="_Toc535005369"/>
      <w:r>
        <w:t>System architecture</w:t>
      </w:r>
      <w:bookmarkEnd w:id="52"/>
    </w:p>
    <w:p w14:paraId="7638A72F" w14:textId="49F3DEE6" w:rsidR="008A5B48" w:rsidRDefault="008A5B48" w:rsidP="008A5B48">
      <w:pPr>
        <w:pStyle w:val="Kop2"/>
      </w:pPr>
      <w:bookmarkStart w:id="53" w:name="_Toc535005370"/>
      <w:r>
        <w:t>Schematics</w:t>
      </w:r>
      <w:bookmarkEnd w:id="53"/>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54" w:name="_Toc535005371"/>
      <w:r>
        <w:t>API</w:t>
      </w:r>
      <w:bookmarkEnd w:id="54"/>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55" w:name="_Toc535005372"/>
      <w:r w:rsidR="008A5B48">
        <w:t>Experimentation</w:t>
      </w:r>
      <w:bookmarkEnd w:id="55"/>
    </w:p>
    <w:p w14:paraId="1F3F329C" w14:textId="77777777" w:rsidR="008A5B48" w:rsidRDefault="008A5B48" w:rsidP="008A5B48">
      <w:pPr>
        <w:pStyle w:val="Kop2"/>
      </w:pPr>
      <w:bookmarkStart w:id="56" w:name="_Toc535005373"/>
      <w:r>
        <w:t>Testing</w:t>
      </w:r>
      <w:bookmarkEnd w:id="56"/>
    </w:p>
    <w:p w14:paraId="05FECF2C" w14:textId="77777777" w:rsidR="008A5B48" w:rsidRDefault="008A5B48" w:rsidP="008A5B48">
      <w:pPr>
        <w:pStyle w:val="Kop2"/>
      </w:pPr>
      <w:bookmarkStart w:id="57" w:name="_Toc535005374"/>
      <w:r>
        <w:t>Results</w:t>
      </w:r>
      <w:bookmarkEnd w:id="57"/>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58" w:name="_Toc535005375"/>
      <w:r w:rsidR="009220A6">
        <w:t>Discussion</w:t>
      </w:r>
      <w:bookmarkEnd w:id="58"/>
    </w:p>
    <w:p w14:paraId="2E578759" w14:textId="77777777" w:rsidR="007B2F4B" w:rsidRDefault="007B2F4B" w:rsidP="007B2F4B">
      <w:pPr>
        <w:pStyle w:val="Lijstalinea"/>
        <w:numPr>
          <w:ilvl w:val="0"/>
          <w:numId w:val="31"/>
        </w:numPr>
        <w:jc w:val="left"/>
        <w:rPr>
          <w:lang w:val="nl-NL"/>
        </w:rPr>
      </w:pPr>
      <w:proofErr w:type="spellStart"/>
      <w:r w:rsidRPr="007B2F4B">
        <w:rPr>
          <w:lang w:val="nl-NL"/>
        </w:rPr>
        <w:t>Future</w:t>
      </w:r>
      <w:proofErr w:type="spellEnd"/>
      <w:r w:rsidRPr="007B2F4B">
        <w:rPr>
          <w:lang w:val="nl-NL"/>
        </w:rPr>
        <w:t xml:space="preserve">: wel onderscheid maken tussen </w:t>
      </w:r>
      <w:proofErr w:type="spellStart"/>
      <w:r w:rsidRPr="007B2F4B">
        <w:rPr>
          <w:lang w:val="nl-NL"/>
        </w:rPr>
        <w:t>va</w:t>
      </w:r>
      <w:r>
        <w:rPr>
          <w:lang w:val="nl-NL"/>
        </w:rPr>
        <w:t>lues</w:t>
      </w:r>
      <w:proofErr w:type="spellEnd"/>
    </w:p>
    <w:p w14:paraId="6BC15E62" w14:textId="77777777" w:rsidR="007B2F4B" w:rsidRDefault="007B2F4B" w:rsidP="007B2F4B">
      <w:pPr>
        <w:pStyle w:val="Lijstalinea"/>
        <w:numPr>
          <w:ilvl w:val="0"/>
          <w:numId w:val="31"/>
        </w:numPr>
        <w:jc w:val="left"/>
        <w:rPr>
          <w:lang w:val="nl-NL"/>
        </w:rPr>
      </w:pPr>
      <w:r>
        <w:rPr>
          <w:lang w:val="nl-NL"/>
        </w:rPr>
        <w:t xml:space="preserve">Verschil </w:t>
      </w:r>
      <w:proofErr w:type="spellStart"/>
      <w:r>
        <w:rPr>
          <w:lang w:val="nl-NL"/>
        </w:rPr>
        <w:t>importance</w:t>
      </w:r>
      <w:proofErr w:type="spellEnd"/>
      <w:r>
        <w:rPr>
          <w:lang w:val="nl-NL"/>
        </w:rPr>
        <w:t xml:space="preserve"> verschillende waarden</w:t>
      </w:r>
    </w:p>
    <w:p w14:paraId="01D6665E" w14:textId="77777777" w:rsidR="00224290" w:rsidRDefault="007B2F4B" w:rsidP="007B2F4B">
      <w:pPr>
        <w:pStyle w:val="Lijstalinea"/>
        <w:numPr>
          <w:ilvl w:val="0"/>
          <w:numId w:val="31"/>
        </w:numPr>
        <w:jc w:val="left"/>
        <w:rPr>
          <w:lang w:val="nl-NL"/>
        </w:rPr>
      </w:pPr>
      <w:r>
        <w:rPr>
          <w:lang w:val="nl-NL"/>
        </w:rPr>
        <w:t xml:space="preserve">Wel kijken naar bonus van waarde als reminder doorgaat want </w:t>
      </w:r>
      <w:proofErr w:type="spellStart"/>
      <w:r>
        <w:rPr>
          <w:lang w:val="nl-NL"/>
        </w:rPr>
        <w:t>mss</w:t>
      </w:r>
      <w:proofErr w:type="spellEnd"/>
      <w:r>
        <w:rPr>
          <w:lang w:val="nl-NL"/>
        </w:rPr>
        <w:t xml:space="preserve"> is de reminder wel helemaal niet </w:t>
      </w:r>
      <w:proofErr w:type="spellStart"/>
      <w:r>
        <w:rPr>
          <w:lang w:val="nl-NL"/>
        </w:rPr>
        <w:t>beneficial</w:t>
      </w:r>
      <w:proofErr w:type="spellEnd"/>
      <w:r>
        <w:rPr>
          <w:lang w:val="nl-NL"/>
        </w:rPr>
        <w:t xml:space="preserve"> </w:t>
      </w:r>
    </w:p>
    <w:p w14:paraId="51013C42" w14:textId="77777777" w:rsidR="00224290" w:rsidRDefault="00224290" w:rsidP="007B2F4B">
      <w:pPr>
        <w:pStyle w:val="Lijstalinea"/>
        <w:numPr>
          <w:ilvl w:val="0"/>
          <w:numId w:val="31"/>
        </w:numPr>
        <w:jc w:val="left"/>
        <w:rPr>
          <w:lang w:val="nl-NL"/>
        </w:rPr>
      </w:pPr>
      <w:r>
        <w:rPr>
          <w:lang w:val="nl-NL"/>
        </w:rPr>
        <w:t xml:space="preserve">Kijken naar </w:t>
      </w:r>
      <w:proofErr w:type="spellStart"/>
      <w:r>
        <w:rPr>
          <w:lang w:val="nl-NL"/>
        </w:rPr>
        <w:t>duration</w:t>
      </w:r>
      <w:proofErr w:type="spellEnd"/>
      <w:r>
        <w:rPr>
          <w:lang w:val="nl-NL"/>
        </w:rPr>
        <w:t xml:space="preserve"> als onderdeel van </w:t>
      </w:r>
      <w:proofErr w:type="spellStart"/>
      <w:r>
        <w:rPr>
          <w:lang w:val="nl-NL"/>
        </w:rPr>
        <w:t>clustering</w:t>
      </w:r>
    </w:p>
    <w:p w14:paraId="4650D7D2" w14:textId="77777777" w:rsidR="005F7C13" w:rsidRDefault="00224290" w:rsidP="007B2F4B">
      <w:pPr>
        <w:pStyle w:val="Lijstalinea"/>
        <w:numPr>
          <w:ilvl w:val="0"/>
          <w:numId w:val="31"/>
        </w:numPr>
        <w:jc w:val="left"/>
        <w:rPr>
          <w:lang w:val="nl-NL"/>
        </w:rPr>
      </w:pPr>
      <w:proofErr w:type="spellEnd"/>
      <w:r>
        <w:rPr>
          <w:lang w:val="nl-NL"/>
        </w:rPr>
        <w:t xml:space="preserve">Daadwerkelijk meenemen van </w:t>
      </w:r>
      <w:proofErr w:type="spellStart"/>
      <w:r>
        <w:rPr>
          <w:lang w:val="nl-NL"/>
        </w:rPr>
        <w:t>aprior</w:t>
      </w:r>
      <w:proofErr w:type="spellEnd"/>
      <w:r>
        <w:rPr>
          <w:lang w:val="nl-NL"/>
        </w:rPr>
        <w:t xml:space="preserve"> sets</w:t>
      </w:r>
    </w:p>
    <w:p w14:paraId="65114470" w14:textId="5140FCC9" w:rsidR="008A5B48" w:rsidRPr="007B2F4B" w:rsidRDefault="005F7C13" w:rsidP="007B2F4B">
      <w:pPr>
        <w:pStyle w:val="Lijstalinea"/>
        <w:numPr>
          <w:ilvl w:val="0"/>
          <w:numId w:val="31"/>
        </w:numPr>
        <w:jc w:val="left"/>
        <w:rPr>
          <w:lang w:val="nl-NL"/>
        </w:rPr>
      </w:pPr>
      <w:r>
        <w:rPr>
          <w:lang w:val="nl-NL"/>
        </w:rPr>
        <w:t xml:space="preserve">Mogelijkheid tot </w:t>
      </w:r>
      <w:proofErr w:type="spellStart"/>
      <w:r>
        <w:rPr>
          <w:lang w:val="nl-NL"/>
        </w:rPr>
        <w:t>absorption</w:t>
      </w:r>
      <w:proofErr w:type="spellEnd"/>
      <w:r>
        <w:rPr>
          <w:lang w:val="nl-NL"/>
        </w:rPr>
        <w:t xml:space="preserve"> verschillende activiteiten</w:t>
      </w:r>
      <w:r w:rsidR="008A5B48" w:rsidRPr="007B2F4B">
        <w:rPr>
          <w:lang w:val="nl-NL"/>
        </w:rPr>
        <w:br w:type="page"/>
      </w:r>
    </w:p>
    <w:p w14:paraId="05AAFC84" w14:textId="589FD48B" w:rsidR="00D63996" w:rsidRDefault="00D63996" w:rsidP="00D63996">
      <w:pPr>
        <w:pStyle w:val="Kop1"/>
        <w:ind w:left="720"/>
      </w:pPr>
      <w:r w:rsidRPr="007B2F4B">
        <w:rPr>
          <w:lang w:val="nl-NL"/>
        </w:rPr>
        <w:lastRenderedPageBreak/>
        <w:br/>
      </w:r>
      <w:bookmarkStart w:id="59" w:name="_Toc535005376"/>
      <w:r>
        <w:t>References</w:t>
      </w:r>
      <w:bookmarkEnd w:id="59"/>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1BA816B7" w14:textId="77777777" w:rsidR="00842439" w:rsidRPr="00842439" w:rsidRDefault="0047128B" w:rsidP="00842439">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842439" w:rsidRPr="00842439">
        <w:rPr>
          <w:rFonts w:ascii="Times New Roman" w:hAnsi="Times New Roman" w:cs="Times New Roman"/>
          <w:color w:val="auto"/>
        </w:rPr>
        <w:t>[1]</w:t>
      </w:r>
      <w:r w:rsidR="00842439" w:rsidRPr="00842439">
        <w:rPr>
          <w:rFonts w:ascii="Times New Roman" w:hAnsi="Times New Roman" w:cs="Times New Roman"/>
          <w:color w:val="auto"/>
        </w:rPr>
        <w:tab/>
        <w:t xml:space="preserve">T. </w:t>
      </w:r>
      <w:proofErr w:type="spellStart"/>
      <w:r w:rsidR="00842439" w:rsidRPr="00842439">
        <w:rPr>
          <w:rFonts w:ascii="Times New Roman" w:hAnsi="Times New Roman" w:cs="Times New Roman"/>
          <w:color w:val="auto"/>
        </w:rPr>
        <w:t>Okoshi</w:t>
      </w:r>
      <w:proofErr w:type="spellEnd"/>
      <w:r w:rsidR="00842439" w:rsidRPr="00842439">
        <w:rPr>
          <w:rFonts w:ascii="Times New Roman" w:hAnsi="Times New Roman" w:cs="Times New Roman"/>
          <w:color w:val="auto"/>
        </w:rPr>
        <w:t xml:space="preserve">, H. Nozaki, J. Nakazawa, H. </w:t>
      </w:r>
      <w:proofErr w:type="spellStart"/>
      <w:r w:rsidR="00842439" w:rsidRPr="00842439">
        <w:rPr>
          <w:rFonts w:ascii="Times New Roman" w:hAnsi="Times New Roman" w:cs="Times New Roman"/>
          <w:color w:val="auto"/>
        </w:rPr>
        <w:t>Tokuda</w:t>
      </w:r>
      <w:proofErr w:type="spellEnd"/>
      <w:r w:rsidR="00842439" w:rsidRPr="00842439">
        <w:rPr>
          <w:rFonts w:ascii="Times New Roman" w:hAnsi="Times New Roman" w:cs="Times New Roman"/>
          <w:color w:val="auto"/>
        </w:rPr>
        <w:t xml:space="preserve">, J. Ramos, and A. K. </w:t>
      </w:r>
      <w:proofErr w:type="spellStart"/>
      <w:r w:rsidR="00842439" w:rsidRPr="00842439">
        <w:rPr>
          <w:rFonts w:ascii="Times New Roman" w:hAnsi="Times New Roman" w:cs="Times New Roman"/>
          <w:color w:val="auto"/>
        </w:rPr>
        <w:t>Dey</w:t>
      </w:r>
      <w:proofErr w:type="spellEnd"/>
      <w:r w:rsidR="00842439" w:rsidRPr="00842439">
        <w:rPr>
          <w:rFonts w:ascii="Times New Roman" w:hAnsi="Times New Roman" w:cs="Times New Roman"/>
          <w:color w:val="auto"/>
        </w:rPr>
        <w:t xml:space="preserve">, “Towards attention-aware adaptive notification on smart phones,” </w:t>
      </w:r>
      <w:r w:rsidR="00842439" w:rsidRPr="00842439">
        <w:rPr>
          <w:rFonts w:ascii="Times New Roman" w:hAnsi="Times New Roman" w:cs="Times New Roman"/>
          <w:i/>
          <w:iCs/>
          <w:color w:val="auto"/>
        </w:rPr>
        <w:t xml:space="preserve">Pervasive Mob. </w:t>
      </w:r>
      <w:proofErr w:type="spellStart"/>
      <w:r w:rsidR="00842439" w:rsidRPr="00842439">
        <w:rPr>
          <w:rFonts w:ascii="Times New Roman" w:hAnsi="Times New Roman" w:cs="Times New Roman"/>
          <w:i/>
          <w:iCs/>
          <w:color w:val="auto"/>
        </w:rPr>
        <w:t>Comput</w:t>
      </w:r>
      <w:proofErr w:type="spellEnd"/>
      <w:r w:rsidR="00842439" w:rsidRPr="00842439">
        <w:rPr>
          <w:rFonts w:ascii="Times New Roman" w:hAnsi="Times New Roman" w:cs="Times New Roman"/>
          <w:i/>
          <w:iCs/>
          <w:color w:val="auto"/>
        </w:rPr>
        <w:t>.</w:t>
      </w:r>
      <w:r w:rsidR="00842439" w:rsidRPr="00842439">
        <w:rPr>
          <w:rFonts w:ascii="Times New Roman" w:hAnsi="Times New Roman" w:cs="Times New Roman"/>
          <w:color w:val="auto"/>
        </w:rPr>
        <w:t>, vol. 26, pp. 17–34, Feb. 2016.</w:t>
      </w:r>
    </w:p>
    <w:p w14:paraId="1A7C33B0"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w:t>
      </w:r>
      <w:r w:rsidRPr="00842439">
        <w:rPr>
          <w:rFonts w:ascii="Times New Roman" w:hAnsi="Times New Roman" w:cs="Times New Roman"/>
          <w:color w:val="auto"/>
        </w:rPr>
        <w:tab/>
        <w:t xml:space="preserve">L. S. </w:t>
      </w:r>
      <w:proofErr w:type="spellStart"/>
      <w:r w:rsidRPr="00842439">
        <w:rPr>
          <w:rFonts w:ascii="Times New Roman" w:hAnsi="Times New Roman" w:cs="Times New Roman"/>
          <w:color w:val="auto"/>
        </w:rPr>
        <w:t>Shafti</w:t>
      </w:r>
      <w:proofErr w:type="spellEnd"/>
      <w:r w:rsidRPr="00842439">
        <w:rPr>
          <w:rFonts w:ascii="Times New Roman" w:hAnsi="Times New Roman" w:cs="Times New Roman"/>
          <w:color w:val="auto"/>
        </w:rPr>
        <w:t>, P. A. Haya, M. García-</w:t>
      </w:r>
      <w:proofErr w:type="spellStart"/>
      <w:r w:rsidRPr="00842439">
        <w:rPr>
          <w:rFonts w:ascii="Times New Roman" w:hAnsi="Times New Roman" w:cs="Times New Roman"/>
          <w:color w:val="auto"/>
        </w:rPr>
        <w:t>Herranz</w:t>
      </w:r>
      <w:proofErr w:type="spellEnd"/>
      <w:r w:rsidRPr="00842439">
        <w:rPr>
          <w:rFonts w:ascii="Times New Roman" w:hAnsi="Times New Roman" w:cs="Times New Roman"/>
          <w:color w:val="auto"/>
        </w:rPr>
        <w:t xml:space="preserve">, and X. </w:t>
      </w:r>
      <w:proofErr w:type="spellStart"/>
      <w:r w:rsidRPr="00842439">
        <w:rPr>
          <w:rFonts w:ascii="Times New Roman" w:hAnsi="Times New Roman" w:cs="Times New Roman"/>
          <w:color w:val="auto"/>
        </w:rPr>
        <w:t>Alamán</w:t>
      </w:r>
      <w:proofErr w:type="spellEnd"/>
      <w:r w:rsidRPr="00842439">
        <w:rPr>
          <w:rFonts w:ascii="Times New Roman" w:hAnsi="Times New Roman" w:cs="Times New Roman"/>
          <w:color w:val="auto"/>
        </w:rPr>
        <w:t xml:space="preserve">, “Personal Ambient Intelligent Reminder for People with Cognitive Disabilities,” in </w:t>
      </w:r>
      <w:r w:rsidRPr="00842439">
        <w:rPr>
          <w:rFonts w:ascii="Times New Roman" w:hAnsi="Times New Roman" w:cs="Times New Roman"/>
          <w:i/>
          <w:iCs/>
          <w:color w:val="auto"/>
        </w:rPr>
        <w:t>Ambient Assisted Living and Home Care</w:t>
      </w:r>
      <w:r w:rsidRPr="00842439">
        <w:rPr>
          <w:rFonts w:ascii="Times New Roman" w:hAnsi="Times New Roman" w:cs="Times New Roman"/>
          <w:color w:val="auto"/>
        </w:rPr>
        <w:t>, 2012, pp. 383–390.</w:t>
      </w:r>
    </w:p>
    <w:p w14:paraId="29D7AC2C"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w:t>
      </w:r>
      <w:r w:rsidRPr="00842439">
        <w:rPr>
          <w:rFonts w:ascii="Times New Roman" w:hAnsi="Times New Roman" w:cs="Times New Roman"/>
          <w:color w:val="auto"/>
        </w:rPr>
        <w:tab/>
        <w:t xml:space="preserve">J. K. </w:t>
      </w:r>
      <w:proofErr w:type="spellStart"/>
      <w:r w:rsidRPr="00842439">
        <w:rPr>
          <w:rFonts w:ascii="Times New Roman" w:hAnsi="Times New Roman" w:cs="Times New Roman"/>
          <w:color w:val="auto"/>
        </w:rPr>
        <w:t>Zao</w:t>
      </w:r>
      <w:proofErr w:type="spellEnd"/>
      <w:r w:rsidRPr="00842439">
        <w:rPr>
          <w:rFonts w:ascii="Times New Roman" w:hAnsi="Times New Roman" w:cs="Times New Roman"/>
          <w:color w:val="auto"/>
        </w:rPr>
        <w:t xml:space="preserve">, M. Y. Wang, P. Tsai, and J. W. S. Liu, “Smart phone based medicine in-take scheduler, reminder and monitor,” in </w:t>
      </w:r>
      <w:r w:rsidRPr="00842439">
        <w:rPr>
          <w:rFonts w:ascii="Times New Roman" w:hAnsi="Times New Roman" w:cs="Times New Roman"/>
          <w:i/>
          <w:iCs/>
          <w:color w:val="auto"/>
        </w:rPr>
        <w:t>The 12th IEEE International Conference on e-Health Networking, Applications and Services</w:t>
      </w:r>
      <w:r w:rsidRPr="00842439">
        <w:rPr>
          <w:rFonts w:ascii="Times New Roman" w:hAnsi="Times New Roman" w:cs="Times New Roman"/>
          <w:color w:val="auto"/>
        </w:rPr>
        <w:t>, 2010, pp. 162–168.</w:t>
      </w:r>
    </w:p>
    <w:p w14:paraId="51F4E787"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w:t>
      </w:r>
      <w:r w:rsidRPr="00842439">
        <w:rPr>
          <w:rFonts w:ascii="Times New Roman" w:hAnsi="Times New Roman" w:cs="Times New Roman"/>
          <w:color w:val="auto"/>
        </w:rPr>
        <w:tab/>
        <w:t xml:space="preserve">A. </w:t>
      </w:r>
      <w:proofErr w:type="spellStart"/>
      <w:r w:rsidRPr="00842439">
        <w:rPr>
          <w:rFonts w:ascii="Times New Roman" w:hAnsi="Times New Roman" w:cs="Times New Roman"/>
          <w:color w:val="auto"/>
        </w:rPr>
        <w:t>Arcelus</w:t>
      </w:r>
      <w:proofErr w:type="spellEnd"/>
      <w:r w:rsidRPr="00842439">
        <w:rPr>
          <w:rFonts w:ascii="Times New Roman" w:hAnsi="Times New Roman" w:cs="Times New Roman"/>
          <w:color w:val="auto"/>
        </w:rPr>
        <w:t xml:space="preserve">, M. H. Jones, R. </w:t>
      </w:r>
      <w:proofErr w:type="spellStart"/>
      <w:r w:rsidRPr="00842439">
        <w:rPr>
          <w:rFonts w:ascii="Times New Roman" w:hAnsi="Times New Roman" w:cs="Times New Roman"/>
          <w:color w:val="auto"/>
        </w:rPr>
        <w:t>Goubran</w:t>
      </w:r>
      <w:proofErr w:type="spellEnd"/>
      <w:r w:rsidRPr="00842439">
        <w:rPr>
          <w:rFonts w:ascii="Times New Roman" w:hAnsi="Times New Roman" w:cs="Times New Roman"/>
          <w:color w:val="auto"/>
        </w:rPr>
        <w:t xml:space="preserve">, and F. </w:t>
      </w:r>
      <w:proofErr w:type="spellStart"/>
      <w:r w:rsidRPr="00842439">
        <w:rPr>
          <w:rFonts w:ascii="Times New Roman" w:hAnsi="Times New Roman" w:cs="Times New Roman"/>
          <w:color w:val="auto"/>
        </w:rPr>
        <w:t>Knoefel</w:t>
      </w:r>
      <w:proofErr w:type="spellEnd"/>
      <w:r w:rsidRPr="00842439">
        <w:rPr>
          <w:rFonts w:ascii="Times New Roman" w:hAnsi="Times New Roman" w:cs="Times New Roman"/>
          <w:color w:val="auto"/>
        </w:rPr>
        <w:t xml:space="preserve">, “Integration of Smart Home Technologies in a Health Monitoring System for the Elderly,” in </w:t>
      </w:r>
      <w:r w:rsidRPr="00842439">
        <w:rPr>
          <w:rFonts w:ascii="Times New Roman" w:hAnsi="Times New Roman" w:cs="Times New Roman"/>
          <w:i/>
          <w:iCs/>
          <w:color w:val="auto"/>
        </w:rPr>
        <w:t>21st International Conference on Advanced Information Networking and Applications Workshops, 2007, AINAW ’07</w:t>
      </w:r>
      <w:r w:rsidRPr="00842439">
        <w:rPr>
          <w:rFonts w:ascii="Times New Roman" w:hAnsi="Times New Roman" w:cs="Times New Roman"/>
          <w:color w:val="auto"/>
        </w:rPr>
        <w:t>, 2007, vol. 2, pp. 820–825.</w:t>
      </w:r>
    </w:p>
    <w:p w14:paraId="3B631430"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w:t>
      </w:r>
      <w:r w:rsidRPr="00842439">
        <w:rPr>
          <w:rFonts w:ascii="Times New Roman" w:hAnsi="Times New Roman" w:cs="Times New Roman"/>
          <w:color w:val="auto"/>
        </w:rPr>
        <w:tab/>
        <w:t xml:space="preserve">W. </w:t>
      </w:r>
      <w:proofErr w:type="spellStart"/>
      <w:r w:rsidRPr="00842439">
        <w:rPr>
          <w:rFonts w:ascii="Times New Roman" w:hAnsi="Times New Roman" w:cs="Times New Roman"/>
          <w:color w:val="auto"/>
        </w:rPr>
        <w:t>Jih</w:t>
      </w:r>
      <w:proofErr w:type="spellEnd"/>
      <w:r w:rsidRPr="00842439">
        <w:rPr>
          <w:rFonts w:ascii="Times New Roman" w:hAnsi="Times New Roman" w:cs="Times New Roman"/>
          <w:color w:val="auto"/>
        </w:rPr>
        <w:t>, J. Y. Hsu, and T.-M. Tsai, “Context-Aware Service Integration for Elderly Care in A Smart Environment,” 2006.</w:t>
      </w:r>
    </w:p>
    <w:p w14:paraId="630A4FB9"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[6]</w:t>
      </w:r>
      <w:r w:rsidRPr="00842439">
        <w:rPr>
          <w:rFonts w:ascii="Times New Roman" w:hAnsi="Times New Roman" w:cs="Times New Roman"/>
          <w:color w:val="auto"/>
        </w:rPr>
        <w:tab/>
        <w:t xml:space="preserve">N. </w:t>
      </w:r>
      <w:proofErr w:type="spellStart"/>
      <w:r w:rsidRPr="00842439">
        <w:rPr>
          <w:rFonts w:ascii="Times New Roman" w:hAnsi="Times New Roman" w:cs="Times New Roman"/>
          <w:color w:val="auto"/>
        </w:rPr>
        <w:t>Mitabe</w:t>
      </w:r>
      <w:proofErr w:type="spellEnd"/>
      <w:r w:rsidRPr="00842439">
        <w:rPr>
          <w:rFonts w:ascii="Times New Roman" w:hAnsi="Times New Roman" w:cs="Times New Roman"/>
          <w:color w:val="auto"/>
        </w:rPr>
        <w:t xml:space="preserve"> and N. </w:t>
      </w:r>
      <w:proofErr w:type="spellStart"/>
      <w:r w:rsidRPr="00842439">
        <w:rPr>
          <w:rFonts w:ascii="Times New Roman" w:hAnsi="Times New Roman" w:cs="Times New Roman"/>
          <w:color w:val="auto"/>
        </w:rPr>
        <w:t>Shinomiya</w:t>
      </w:r>
      <w:proofErr w:type="spellEnd"/>
      <w:r w:rsidRPr="00842439">
        <w:rPr>
          <w:rFonts w:ascii="Times New Roman" w:hAnsi="Times New Roman" w:cs="Times New Roman"/>
          <w:color w:val="auto"/>
        </w:rPr>
        <w:t xml:space="preserve">, “Support system for elderly care with ambient sensors in indoor environment,” in </w:t>
      </w:r>
      <w:r w:rsidRPr="00842439">
        <w:rPr>
          <w:rFonts w:ascii="Times New Roman" w:hAnsi="Times New Roman" w:cs="Times New Roman"/>
          <w:i/>
          <w:iCs/>
          <w:color w:val="auto"/>
        </w:rPr>
        <w:t xml:space="preserve">2017 </w:t>
      </w:r>
      <w:r w:rsidRPr="00842439">
        <w:rPr>
          <w:rFonts w:ascii="Times New Roman" w:hAnsi="Times New Roman" w:cs="Times New Roman"/>
          <w:i/>
          <w:iCs/>
          <w:color w:val="auto"/>
        </w:rPr>
        <w:t>Eleventh International Conference on Sensing Technology (ICST)</w:t>
      </w:r>
      <w:r w:rsidRPr="00842439">
        <w:rPr>
          <w:rFonts w:ascii="Times New Roman" w:hAnsi="Times New Roman" w:cs="Times New Roman"/>
          <w:color w:val="auto"/>
        </w:rPr>
        <w:t>, 2017, pp. 1–4.</w:t>
      </w:r>
    </w:p>
    <w:p w14:paraId="1DA167B1"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[7]</w:t>
      </w:r>
      <w:r w:rsidRPr="00842439">
        <w:rPr>
          <w:rFonts w:ascii="Times New Roman" w:hAnsi="Times New Roman" w:cs="Times New Roman"/>
          <w:color w:val="auto"/>
        </w:rPr>
        <w:tab/>
        <w:t xml:space="preserve">M. </w:t>
      </w:r>
      <w:proofErr w:type="spellStart"/>
      <w:r w:rsidRPr="00842439">
        <w:rPr>
          <w:rFonts w:ascii="Times New Roman" w:hAnsi="Times New Roman" w:cs="Times New Roman"/>
          <w:color w:val="auto"/>
        </w:rPr>
        <w:t>Neerincx</w:t>
      </w:r>
      <w:proofErr w:type="spellEnd"/>
      <w:r w:rsidRPr="00842439">
        <w:rPr>
          <w:rFonts w:ascii="Times New Roman" w:hAnsi="Times New Roman" w:cs="Times New Roman"/>
          <w:color w:val="auto"/>
        </w:rPr>
        <w:t xml:space="preserve">, M. </w:t>
      </w:r>
      <w:proofErr w:type="spellStart"/>
      <w:r w:rsidRPr="00842439">
        <w:rPr>
          <w:rFonts w:ascii="Times New Roman" w:hAnsi="Times New Roman" w:cs="Times New Roman"/>
          <w:color w:val="auto"/>
        </w:rPr>
        <w:t>Tielman</w:t>
      </w:r>
      <w:proofErr w:type="spellEnd"/>
      <w:r w:rsidRPr="00842439">
        <w:rPr>
          <w:rFonts w:ascii="Times New Roman" w:hAnsi="Times New Roman" w:cs="Times New Roman"/>
          <w:color w:val="auto"/>
        </w:rPr>
        <w:t xml:space="preserve">, C. </w:t>
      </w:r>
      <w:proofErr w:type="spellStart"/>
      <w:r w:rsidRPr="00842439">
        <w:rPr>
          <w:rFonts w:ascii="Times New Roman" w:hAnsi="Times New Roman" w:cs="Times New Roman"/>
          <w:color w:val="auto"/>
        </w:rPr>
        <w:t>Horsch</w:t>
      </w:r>
      <w:proofErr w:type="spellEnd"/>
      <w:r w:rsidRPr="00842439">
        <w:rPr>
          <w:rFonts w:ascii="Times New Roman" w:hAnsi="Times New Roman" w:cs="Times New Roman"/>
          <w:color w:val="auto"/>
        </w:rPr>
        <w:t xml:space="preserve">, W.-P. Brinkman, K. Bosch, and R. J. </w:t>
      </w:r>
      <w:proofErr w:type="spellStart"/>
      <w:r w:rsidRPr="00842439">
        <w:rPr>
          <w:rFonts w:ascii="Times New Roman" w:hAnsi="Times New Roman" w:cs="Times New Roman"/>
          <w:color w:val="auto"/>
        </w:rPr>
        <w:t>Beun</w:t>
      </w:r>
      <w:proofErr w:type="spellEnd"/>
      <w:r w:rsidRPr="00842439">
        <w:rPr>
          <w:rFonts w:ascii="Times New Roman" w:hAnsi="Times New Roman" w:cs="Times New Roman"/>
          <w:color w:val="auto"/>
        </w:rPr>
        <w:t>, “Virtual Health Agents,” 2015.</w:t>
      </w:r>
    </w:p>
    <w:p w14:paraId="5413B1F7"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[8]</w:t>
      </w:r>
      <w:r w:rsidRPr="00842439">
        <w:rPr>
          <w:rFonts w:ascii="Times New Roman" w:hAnsi="Times New Roman" w:cs="Times New Roman"/>
          <w:color w:val="auto"/>
        </w:rPr>
        <w:tab/>
        <w:t xml:space="preserve">M. B. van </w:t>
      </w:r>
      <w:proofErr w:type="spellStart"/>
      <w:r w:rsidRPr="00842439">
        <w:rPr>
          <w:rFonts w:ascii="Times New Roman" w:hAnsi="Times New Roman" w:cs="Times New Roman"/>
          <w:color w:val="auto"/>
        </w:rPr>
        <w:t>Riemsdijk</w:t>
      </w:r>
      <w:proofErr w:type="spellEnd"/>
      <w:r w:rsidRPr="00842439">
        <w:rPr>
          <w:rFonts w:ascii="Times New Roman" w:hAnsi="Times New Roman" w:cs="Times New Roman"/>
          <w:color w:val="auto"/>
        </w:rPr>
        <w:t xml:space="preserve">, C. M. Jonker, and V. Lesser, “Creating Socially Adaptive Electronic Partners: Interaction, Reasoning and Ethical Challenges,” in </w:t>
      </w:r>
      <w:r w:rsidRPr="00842439">
        <w:rPr>
          <w:rFonts w:ascii="Times New Roman" w:hAnsi="Times New Roman" w:cs="Times New Roman"/>
          <w:i/>
          <w:iCs/>
          <w:color w:val="auto"/>
        </w:rPr>
        <w:t>Proceedings of the 2015 International Conference on Autonomous Agents and Multiagent Systems</w:t>
      </w:r>
      <w:r w:rsidRPr="00842439">
        <w:rPr>
          <w:rFonts w:ascii="Times New Roman" w:hAnsi="Times New Roman" w:cs="Times New Roman"/>
          <w:color w:val="auto"/>
        </w:rPr>
        <w:t>, Richland, SC, 2015, pp. 1201–1206.</w:t>
      </w:r>
    </w:p>
    <w:p w14:paraId="129F2135"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[9]</w:t>
      </w:r>
      <w:r w:rsidRPr="00842439">
        <w:rPr>
          <w:rFonts w:ascii="Times New Roman" w:hAnsi="Times New Roman" w:cs="Times New Roman"/>
          <w:color w:val="auto"/>
        </w:rPr>
        <w:tab/>
        <w:t xml:space="preserve">“Olisto makes smart thing smarter, according to your rules.,” </w:t>
      </w:r>
      <w:r w:rsidRPr="00842439">
        <w:rPr>
          <w:rFonts w:ascii="Times New Roman" w:hAnsi="Times New Roman" w:cs="Times New Roman"/>
          <w:i/>
          <w:iCs/>
          <w:color w:val="auto"/>
        </w:rPr>
        <w:t>Olisto</w:t>
      </w:r>
      <w:r w:rsidRPr="00842439">
        <w:rPr>
          <w:rFonts w:ascii="Times New Roman" w:hAnsi="Times New Roman" w:cs="Times New Roman"/>
          <w:color w:val="auto"/>
        </w:rPr>
        <w:t>. [Online]. Available: https://olisto.com/. [Accessed: 19-Apr-2018].</w:t>
      </w:r>
    </w:p>
    <w:p w14:paraId="7DC9A4E0"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[10]</w:t>
      </w:r>
      <w:r w:rsidRPr="00842439">
        <w:rPr>
          <w:rFonts w:ascii="Times New Roman" w:hAnsi="Times New Roman" w:cs="Times New Roman"/>
          <w:color w:val="auto"/>
        </w:rPr>
        <w:tab/>
        <w:t>IFTTT, “IFTTT helps your apps and devices work together.” [Online]. Available: https://ifttt.com. [Accessed: 19-Apr-2018].</w:t>
      </w:r>
    </w:p>
    <w:p w14:paraId="3BC70F2D"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[11]</w:t>
      </w:r>
      <w:r w:rsidRPr="00842439">
        <w:rPr>
          <w:rFonts w:ascii="Times New Roman" w:hAnsi="Times New Roman" w:cs="Times New Roman"/>
          <w:color w:val="auto"/>
        </w:rPr>
        <w:tab/>
        <w:t>“Maps - Navigation &amp; Transit - Apps on Google Play.” [Online]. Available: https://play.google.com/store/apps/details?id=com.google.android.apps.maps&amp;hl=en. [Accessed: 19-Apr-2018].</w:t>
      </w:r>
    </w:p>
    <w:p w14:paraId="5E9DF71B"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[12]</w:t>
      </w:r>
      <w:r w:rsidRPr="00842439">
        <w:rPr>
          <w:rFonts w:ascii="Times New Roman" w:hAnsi="Times New Roman" w:cs="Times New Roman"/>
          <w:color w:val="auto"/>
        </w:rPr>
        <w:tab/>
        <w:t xml:space="preserve">“Free Community-based GPS, Maps &amp; Traffic Navigation App | Waze.” [Online]. </w:t>
      </w:r>
      <w:r w:rsidRPr="00842439">
        <w:rPr>
          <w:rFonts w:ascii="Times New Roman" w:hAnsi="Times New Roman" w:cs="Times New Roman"/>
          <w:color w:val="auto"/>
        </w:rPr>
        <w:lastRenderedPageBreak/>
        <w:t>Available: https://www.waze.com/en. [Accessed: 19-Apr-2018].</w:t>
      </w:r>
    </w:p>
    <w:p w14:paraId="6D1DA4C4"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[13]</w:t>
      </w:r>
      <w:r w:rsidRPr="00842439">
        <w:rPr>
          <w:rFonts w:ascii="Times New Roman" w:hAnsi="Times New Roman" w:cs="Times New Roman"/>
          <w:color w:val="auto"/>
        </w:rPr>
        <w:tab/>
        <w:t>Peter G. Chin, “Smart reminders,” 25-Mar-2005.</w:t>
      </w:r>
    </w:p>
    <w:p w14:paraId="2546EADE"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[14]</w:t>
      </w:r>
      <w:r w:rsidRPr="00842439">
        <w:rPr>
          <w:rFonts w:ascii="Times New Roman" w:hAnsi="Times New Roman" w:cs="Times New Roman"/>
          <w:color w:val="auto"/>
        </w:rPr>
        <w:tab/>
        <w:t>“</w:t>
      </w:r>
      <w:proofErr w:type="spellStart"/>
      <w:r w:rsidRPr="00842439">
        <w:rPr>
          <w:rFonts w:ascii="Times New Roman" w:hAnsi="Times New Roman" w:cs="Times New Roman"/>
          <w:color w:val="auto"/>
        </w:rPr>
        <w:t>Timeful</w:t>
      </w:r>
      <w:proofErr w:type="spellEnd"/>
      <w:r w:rsidRPr="00842439">
        <w:rPr>
          <w:rFonts w:ascii="Times New Roman" w:hAnsi="Times New Roman" w:cs="Times New Roman"/>
          <w:color w:val="auto"/>
        </w:rPr>
        <w:t xml:space="preserve">,” </w:t>
      </w:r>
      <w:r w:rsidRPr="00842439">
        <w:rPr>
          <w:rFonts w:ascii="Times New Roman" w:hAnsi="Times New Roman" w:cs="Times New Roman"/>
          <w:i/>
          <w:iCs/>
          <w:color w:val="auto"/>
        </w:rPr>
        <w:t>Internet Archive</w:t>
      </w:r>
      <w:r w:rsidRPr="00842439">
        <w:rPr>
          <w:rFonts w:ascii="Times New Roman" w:hAnsi="Times New Roman" w:cs="Times New Roman"/>
          <w:color w:val="auto"/>
        </w:rPr>
        <w:t>, 02-Mar-2015. [Online]. Available: https://web.archive.org/web/20150302091124/http://www.timeful.com/. [Accessed: 19-Apr-2018].</w:t>
      </w:r>
    </w:p>
    <w:p w14:paraId="2CACFD46"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[15]</w:t>
      </w:r>
      <w:r w:rsidRPr="00842439">
        <w:rPr>
          <w:rFonts w:ascii="Times New Roman" w:hAnsi="Times New Roman" w:cs="Times New Roman"/>
          <w:color w:val="auto"/>
        </w:rPr>
        <w:tab/>
        <w:t xml:space="preserve">N. Clarkson, “Spotify to predict the music you want to listen to,” </w:t>
      </w:r>
      <w:r w:rsidRPr="00842439">
        <w:rPr>
          <w:rFonts w:ascii="Times New Roman" w:hAnsi="Times New Roman" w:cs="Times New Roman"/>
          <w:i/>
          <w:iCs/>
          <w:color w:val="auto"/>
        </w:rPr>
        <w:t>Virgin</w:t>
      </w:r>
      <w:r w:rsidRPr="00842439">
        <w:rPr>
          <w:rFonts w:ascii="Times New Roman" w:hAnsi="Times New Roman" w:cs="Times New Roman"/>
          <w:color w:val="auto"/>
        </w:rPr>
        <w:t>, 19-Nov-2014. [Online]. Available: https://www.virgin.com/music/spotify-to-predict-the-music-you-want-to-listen-to. [Accessed: 19-Apr-2018].</w:t>
      </w:r>
    </w:p>
    <w:p w14:paraId="037D29DF"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[16]</w:t>
      </w:r>
      <w:r w:rsidRPr="00842439">
        <w:rPr>
          <w:rFonts w:ascii="Times New Roman" w:hAnsi="Times New Roman" w:cs="Times New Roman"/>
          <w:color w:val="auto"/>
        </w:rPr>
        <w:tab/>
        <w:t xml:space="preserve">F. </w:t>
      </w:r>
      <w:proofErr w:type="spellStart"/>
      <w:r w:rsidRPr="00842439">
        <w:rPr>
          <w:rFonts w:ascii="Times New Roman" w:hAnsi="Times New Roman" w:cs="Times New Roman"/>
          <w:color w:val="auto"/>
        </w:rPr>
        <w:t>Kargl</w:t>
      </w:r>
      <w:proofErr w:type="spellEnd"/>
      <w:r w:rsidRPr="00842439">
        <w:rPr>
          <w:rFonts w:ascii="Times New Roman" w:hAnsi="Times New Roman" w:cs="Times New Roman"/>
          <w:color w:val="auto"/>
        </w:rPr>
        <w:t xml:space="preserve">, B. Dong, T. </w:t>
      </w:r>
      <w:proofErr w:type="spellStart"/>
      <w:r w:rsidRPr="00842439">
        <w:rPr>
          <w:rFonts w:ascii="Times New Roman" w:hAnsi="Times New Roman" w:cs="Times New Roman"/>
          <w:color w:val="auto"/>
        </w:rPr>
        <w:t>Illmann</w:t>
      </w:r>
      <w:proofErr w:type="spellEnd"/>
      <w:r w:rsidRPr="00842439">
        <w:rPr>
          <w:rFonts w:ascii="Times New Roman" w:hAnsi="Times New Roman" w:cs="Times New Roman"/>
          <w:color w:val="auto"/>
        </w:rPr>
        <w:t xml:space="preserve">, and M. Weber, </w:t>
      </w:r>
      <w:r w:rsidRPr="00842439">
        <w:rPr>
          <w:rFonts w:ascii="Times New Roman" w:hAnsi="Times New Roman" w:cs="Times New Roman"/>
          <w:i/>
          <w:iCs/>
          <w:color w:val="auto"/>
        </w:rPr>
        <w:t>Smart Reminder - Personal Assistance in a Mobile Computing Environment</w:t>
      </w:r>
      <w:r w:rsidRPr="00842439">
        <w:rPr>
          <w:rFonts w:ascii="Times New Roman" w:hAnsi="Times New Roman" w:cs="Times New Roman"/>
          <w:color w:val="auto"/>
        </w:rPr>
        <w:t>. 2002.</w:t>
      </w:r>
    </w:p>
    <w:p w14:paraId="73BBEF67"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[17]</w:t>
      </w:r>
      <w:r w:rsidRPr="00842439">
        <w:rPr>
          <w:rFonts w:ascii="Times New Roman" w:hAnsi="Times New Roman" w:cs="Times New Roman"/>
          <w:color w:val="auto"/>
        </w:rPr>
        <w:tab/>
        <w:t>A. Robertson, “Location/time-based reminder for personal electronic devices,” 06-Dec-2000.</w:t>
      </w:r>
    </w:p>
    <w:p w14:paraId="0BDC46BF"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[18]</w:t>
      </w:r>
      <w:r w:rsidRPr="00842439">
        <w:rPr>
          <w:rFonts w:ascii="Times New Roman" w:hAnsi="Times New Roman" w:cs="Times New Roman"/>
          <w:color w:val="auto"/>
        </w:rPr>
        <w:tab/>
        <w:t xml:space="preserve">Jason F. </w:t>
      </w:r>
      <w:proofErr w:type="spellStart"/>
      <w:r w:rsidRPr="00842439">
        <w:rPr>
          <w:rFonts w:ascii="Times New Roman" w:hAnsi="Times New Roman" w:cs="Times New Roman"/>
          <w:color w:val="auto"/>
        </w:rPr>
        <w:t>Hunzinger</w:t>
      </w:r>
      <w:proofErr w:type="spellEnd"/>
      <w:r w:rsidRPr="00842439">
        <w:rPr>
          <w:rFonts w:ascii="Times New Roman" w:hAnsi="Times New Roman" w:cs="Times New Roman"/>
          <w:color w:val="auto"/>
        </w:rPr>
        <w:t>, “Location specific reminders for wireless mobiles,” 15-Nov-2001.</w:t>
      </w:r>
    </w:p>
    <w:p w14:paraId="1C92B879"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[19]</w:t>
      </w:r>
      <w:r w:rsidRPr="00842439">
        <w:rPr>
          <w:rFonts w:ascii="Times New Roman" w:hAnsi="Times New Roman" w:cs="Times New Roman"/>
          <w:color w:val="auto"/>
        </w:rPr>
        <w:tab/>
        <w:t>Michael Sean McGee, Michael S. McIntyre, and James Randall Walker, “Generating an alarm based on location and time,” 17-Apr-2003.</w:t>
      </w:r>
    </w:p>
    <w:p w14:paraId="43BBBE71"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[20]</w:t>
      </w:r>
      <w:r w:rsidRPr="00842439">
        <w:rPr>
          <w:rFonts w:ascii="Times New Roman" w:hAnsi="Times New Roman" w:cs="Times New Roman"/>
          <w:color w:val="auto"/>
        </w:rPr>
        <w:tab/>
        <w:t xml:space="preserve">S. W. Kim, M. C. Kim, S. H. Park, Y. K. </w:t>
      </w:r>
      <w:proofErr w:type="spellStart"/>
      <w:r w:rsidRPr="00842439">
        <w:rPr>
          <w:rFonts w:ascii="Times New Roman" w:hAnsi="Times New Roman" w:cs="Times New Roman"/>
          <w:color w:val="auto"/>
        </w:rPr>
        <w:t>Jin</w:t>
      </w:r>
      <w:proofErr w:type="spellEnd"/>
      <w:r w:rsidRPr="00842439">
        <w:rPr>
          <w:rFonts w:ascii="Times New Roman" w:hAnsi="Times New Roman" w:cs="Times New Roman"/>
          <w:color w:val="auto"/>
        </w:rPr>
        <w:t xml:space="preserve">, and W. S. Choi, “Gate Reminder: A Design Case of a Smart Reminder,” in </w:t>
      </w:r>
      <w:r w:rsidRPr="00842439">
        <w:rPr>
          <w:rFonts w:ascii="Times New Roman" w:hAnsi="Times New Roman" w:cs="Times New Roman"/>
          <w:i/>
          <w:iCs/>
          <w:color w:val="auto"/>
        </w:rPr>
        <w:t xml:space="preserve">Proceedings of the 5th Conference on Designing Interactive Systems: Processes, </w:t>
      </w:r>
      <w:r w:rsidRPr="00842439">
        <w:rPr>
          <w:rFonts w:ascii="Times New Roman" w:hAnsi="Times New Roman" w:cs="Times New Roman"/>
          <w:i/>
          <w:iCs/>
          <w:color w:val="auto"/>
        </w:rPr>
        <w:t>Practices, Methods, and Techniques</w:t>
      </w:r>
      <w:r w:rsidRPr="00842439">
        <w:rPr>
          <w:rFonts w:ascii="Times New Roman" w:hAnsi="Times New Roman" w:cs="Times New Roman"/>
          <w:color w:val="auto"/>
        </w:rPr>
        <w:t>, New York, NY, USA, 2004, pp. 81–90.</w:t>
      </w:r>
    </w:p>
    <w:p w14:paraId="1485CFA4"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[21]</w:t>
      </w:r>
      <w:r w:rsidRPr="00842439">
        <w:rPr>
          <w:rFonts w:ascii="Times New Roman" w:hAnsi="Times New Roman" w:cs="Times New Roman"/>
          <w:color w:val="auto"/>
        </w:rPr>
        <w:tab/>
        <w:t xml:space="preserve">S. </w:t>
      </w:r>
      <w:proofErr w:type="spellStart"/>
      <w:r w:rsidRPr="00842439">
        <w:rPr>
          <w:rFonts w:ascii="Times New Roman" w:hAnsi="Times New Roman" w:cs="Times New Roman"/>
          <w:color w:val="auto"/>
        </w:rPr>
        <w:t>Helal</w:t>
      </w:r>
      <w:proofErr w:type="spellEnd"/>
      <w:r w:rsidRPr="00842439">
        <w:rPr>
          <w:rFonts w:ascii="Times New Roman" w:hAnsi="Times New Roman" w:cs="Times New Roman"/>
          <w:color w:val="auto"/>
        </w:rPr>
        <w:t xml:space="preserve">, C. </w:t>
      </w:r>
      <w:proofErr w:type="spellStart"/>
      <w:r w:rsidRPr="00842439">
        <w:rPr>
          <w:rFonts w:ascii="Times New Roman" w:hAnsi="Times New Roman" w:cs="Times New Roman"/>
          <w:color w:val="auto"/>
        </w:rPr>
        <w:t>Giraldo</w:t>
      </w:r>
      <w:proofErr w:type="spellEnd"/>
      <w:r w:rsidRPr="00842439">
        <w:rPr>
          <w:rFonts w:ascii="Times New Roman" w:hAnsi="Times New Roman" w:cs="Times New Roman"/>
          <w:color w:val="auto"/>
        </w:rPr>
        <w:t xml:space="preserve">, Y. </w:t>
      </w:r>
      <w:proofErr w:type="spellStart"/>
      <w:r w:rsidRPr="00842439">
        <w:rPr>
          <w:rFonts w:ascii="Times New Roman" w:hAnsi="Times New Roman" w:cs="Times New Roman"/>
          <w:color w:val="auto"/>
        </w:rPr>
        <w:t>Kaddoura</w:t>
      </w:r>
      <w:proofErr w:type="spellEnd"/>
      <w:r w:rsidRPr="00842439">
        <w:rPr>
          <w:rFonts w:ascii="Times New Roman" w:hAnsi="Times New Roman" w:cs="Times New Roman"/>
          <w:color w:val="auto"/>
        </w:rPr>
        <w:t xml:space="preserve">, C. Lee, H. El </w:t>
      </w:r>
      <w:proofErr w:type="spellStart"/>
      <w:r w:rsidRPr="00842439">
        <w:rPr>
          <w:rFonts w:ascii="Times New Roman" w:hAnsi="Times New Roman" w:cs="Times New Roman"/>
          <w:color w:val="auto"/>
        </w:rPr>
        <w:t>Zabadani</w:t>
      </w:r>
      <w:proofErr w:type="spellEnd"/>
      <w:r w:rsidRPr="00842439">
        <w:rPr>
          <w:rFonts w:ascii="Times New Roman" w:hAnsi="Times New Roman" w:cs="Times New Roman"/>
          <w:color w:val="auto"/>
        </w:rPr>
        <w:t>, and W. Mann, “Smart Phone Based Cognitive Assistant,” Apr. 2018.</w:t>
      </w:r>
    </w:p>
    <w:p w14:paraId="6C7B9134"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[22]</w:t>
      </w:r>
      <w:r w:rsidRPr="00842439">
        <w:rPr>
          <w:rFonts w:ascii="Times New Roman" w:hAnsi="Times New Roman" w:cs="Times New Roman"/>
          <w:color w:val="auto"/>
        </w:rPr>
        <w:tab/>
        <w:t xml:space="preserve">D. Zhang, M. </w:t>
      </w:r>
      <w:proofErr w:type="spellStart"/>
      <w:r w:rsidRPr="00842439">
        <w:rPr>
          <w:rFonts w:ascii="Times New Roman" w:hAnsi="Times New Roman" w:cs="Times New Roman"/>
          <w:color w:val="auto"/>
        </w:rPr>
        <w:t>Hariz</w:t>
      </w:r>
      <w:proofErr w:type="spellEnd"/>
      <w:r w:rsidRPr="00842439">
        <w:rPr>
          <w:rFonts w:ascii="Times New Roman" w:hAnsi="Times New Roman" w:cs="Times New Roman"/>
          <w:color w:val="auto"/>
        </w:rPr>
        <w:t xml:space="preserve">, and M. </w:t>
      </w:r>
      <w:proofErr w:type="spellStart"/>
      <w:r w:rsidRPr="00842439">
        <w:rPr>
          <w:rFonts w:ascii="Times New Roman" w:hAnsi="Times New Roman" w:cs="Times New Roman"/>
          <w:color w:val="auto"/>
        </w:rPr>
        <w:t>Mokhtari</w:t>
      </w:r>
      <w:proofErr w:type="spellEnd"/>
      <w:r w:rsidRPr="00842439">
        <w:rPr>
          <w:rFonts w:ascii="Times New Roman" w:hAnsi="Times New Roman" w:cs="Times New Roman"/>
          <w:color w:val="auto"/>
        </w:rPr>
        <w:t xml:space="preserve">, “Assisting Elders with Mild Dementia Staying at Home,” in </w:t>
      </w:r>
      <w:r w:rsidRPr="00842439">
        <w:rPr>
          <w:rFonts w:ascii="Times New Roman" w:hAnsi="Times New Roman" w:cs="Times New Roman"/>
          <w:i/>
          <w:iCs/>
          <w:color w:val="auto"/>
        </w:rPr>
        <w:t>2008 Sixth Annual IEEE International Conference on Pervasive Computing and Communications (</w:t>
      </w:r>
      <w:proofErr w:type="spellStart"/>
      <w:r w:rsidRPr="00842439">
        <w:rPr>
          <w:rFonts w:ascii="Times New Roman" w:hAnsi="Times New Roman" w:cs="Times New Roman"/>
          <w:i/>
          <w:iCs/>
          <w:color w:val="auto"/>
        </w:rPr>
        <w:t>PerCom</w:t>
      </w:r>
      <w:proofErr w:type="spellEnd"/>
      <w:r w:rsidRPr="00842439">
        <w:rPr>
          <w:rFonts w:ascii="Times New Roman" w:hAnsi="Times New Roman" w:cs="Times New Roman"/>
          <w:i/>
          <w:iCs/>
          <w:color w:val="auto"/>
        </w:rPr>
        <w:t>)</w:t>
      </w:r>
      <w:r w:rsidRPr="00842439">
        <w:rPr>
          <w:rFonts w:ascii="Times New Roman" w:hAnsi="Times New Roman" w:cs="Times New Roman"/>
          <w:color w:val="auto"/>
        </w:rPr>
        <w:t>, 2008, pp. 692–697.</w:t>
      </w:r>
    </w:p>
    <w:p w14:paraId="5B7E74CB"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[23]</w:t>
      </w:r>
      <w:r w:rsidRPr="00842439">
        <w:rPr>
          <w:rFonts w:ascii="Times New Roman" w:hAnsi="Times New Roman" w:cs="Times New Roman"/>
          <w:color w:val="auto"/>
        </w:rPr>
        <w:tab/>
        <w:t xml:space="preserve">M. </w:t>
      </w:r>
      <w:proofErr w:type="spellStart"/>
      <w:r w:rsidRPr="00842439">
        <w:rPr>
          <w:rFonts w:ascii="Times New Roman" w:hAnsi="Times New Roman" w:cs="Times New Roman"/>
          <w:color w:val="auto"/>
        </w:rPr>
        <w:t>Philipose</w:t>
      </w:r>
      <w:proofErr w:type="spellEnd"/>
      <w:r w:rsidRPr="00842439">
        <w:rPr>
          <w:rFonts w:ascii="Times New Roman" w:hAnsi="Times New Roman" w:cs="Times New Roman"/>
          <w:color w:val="auto"/>
        </w:rPr>
        <w:t xml:space="preserve"> </w:t>
      </w:r>
      <w:r w:rsidRPr="00842439">
        <w:rPr>
          <w:rFonts w:ascii="Times New Roman" w:hAnsi="Times New Roman" w:cs="Times New Roman"/>
          <w:i/>
          <w:iCs/>
          <w:color w:val="auto"/>
        </w:rPr>
        <w:t>et al.</w:t>
      </w:r>
      <w:r w:rsidRPr="00842439">
        <w:rPr>
          <w:rFonts w:ascii="Times New Roman" w:hAnsi="Times New Roman" w:cs="Times New Roman"/>
          <w:color w:val="auto"/>
        </w:rPr>
        <w:t xml:space="preserve">, “Inferring activities from interactions with objects,” </w:t>
      </w:r>
      <w:r w:rsidRPr="00842439">
        <w:rPr>
          <w:rFonts w:ascii="Times New Roman" w:hAnsi="Times New Roman" w:cs="Times New Roman"/>
          <w:i/>
          <w:iCs/>
          <w:color w:val="auto"/>
        </w:rPr>
        <w:t xml:space="preserve">IEEE Pervasive </w:t>
      </w:r>
      <w:proofErr w:type="spellStart"/>
      <w:r w:rsidRPr="00842439">
        <w:rPr>
          <w:rFonts w:ascii="Times New Roman" w:hAnsi="Times New Roman" w:cs="Times New Roman"/>
          <w:i/>
          <w:iCs/>
          <w:color w:val="auto"/>
        </w:rPr>
        <w:t>Comput</w:t>
      </w:r>
      <w:proofErr w:type="spellEnd"/>
      <w:r w:rsidRPr="00842439">
        <w:rPr>
          <w:rFonts w:ascii="Times New Roman" w:hAnsi="Times New Roman" w:cs="Times New Roman"/>
          <w:i/>
          <w:iCs/>
          <w:color w:val="auto"/>
        </w:rPr>
        <w:t>.</w:t>
      </w:r>
      <w:r w:rsidRPr="00842439">
        <w:rPr>
          <w:rFonts w:ascii="Times New Roman" w:hAnsi="Times New Roman" w:cs="Times New Roman"/>
          <w:color w:val="auto"/>
        </w:rPr>
        <w:t>, vol. 3, no. 4, pp. 50–57, Oct. 2004.</w:t>
      </w:r>
    </w:p>
    <w:p w14:paraId="1D538829"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[24]</w:t>
      </w:r>
      <w:r w:rsidRPr="00842439">
        <w:rPr>
          <w:rFonts w:ascii="Times New Roman" w:hAnsi="Times New Roman" w:cs="Times New Roman"/>
          <w:color w:val="auto"/>
        </w:rPr>
        <w:tab/>
        <w:t xml:space="preserve">A. </w:t>
      </w:r>
      <w:proofErr w:type="spellStart"/>
      <w:r w:rsidRPr="00842439">
        <w:rPr>
          <w:rFonts w:ascii="Times New Roman" w:hAnsi="Times New Roman" w:cs="Times New Roman"/>
          <w:color w:val="auto"/>
        </w:rPr>
        <w:t>Hristova</w:t>
      </w:r>
      <w:proofErr w:type="spellEnd"/>
      <w:r w:rsidRPr="00842439">
        <w:rPr>
          <w:rFonts w:ascii="Times New Roman" w:hAnsi="Times New Roman" w:cs="Times New Roman"/>
          <w:color w:val="auto"/>
        </w:rPr>
        <w:t xml:space="preserve">, A. M. </w:t>
      </w:r>
      <w:proofErr w:type="spellStart"/>
      <w:r w:rsidRPr="00842439">
        <w:rPr>
          <w:rFonts w:ascii="Times New Roman" w:hAnsi="Times New Roman" w:cs="Times New Roman"/>
          <w:color w:val="auto"/>
        </w:rPr>
        <w:t>Bernardos</w:t>
      </w:r>
      <w:proofErr w:type="spellEnd"/>
      <w:r w:rsidRPr="00842439">
        <w:rPr>
          <w:rFonts w:ascii="Times New Roman" w:hAnsi="Times New Roman" w:cs="Times New Roman"/>
          <w:color w:val="auto"/>
        </w:rPr>
        <w:t xml:space="preserve">, and J. R. </w:t>
      </w:r>
      <w:proofErr w:type="spellStart"/>
      <w:r w:rsidRPr="00842439">
        <w:rPr>
          <w:rFonts w:ascii="Times New Roman" w:hAnsi="Times New Roman" w:cs="Times New Roman"/>
          <w:color w:val="auto"/>
        </w:rPr>
        <w:t>Casar</w:t>
      </w:r>
      <w:proofErr w:type="spellEnd"/>
      <w:r w:rsidRPr="00842439">
        <w:rPr>
          <w:rFonts w:ascii="Times New Roman" w:hAnsi="Times New Roman" w:cs="Times New Roman"/>
          <w:color w:val="auto"/>
        </w:rPr>
        <w:t xml:space="preserve">, “Context-aware services for ambient assisted living: A case-study,” in </w:t>
      </w:r>
      <w:r w:rsidRPr="00842439">
        <w:rPr>
          <w:rFonts w:ascii="Times New Roman" w:hAnsi="Times New Roman" w:cs="Times New Roman"/>
          <w:i/>
          <w:iCs/>
          <w:color w:val="auto"/>
        </w:rPr>
        <w:t>2008 First International Symposium on Applied Sciences on Biomedical and Communication Technologies</w:t>
      </w:r>
      <w:r w:rsidRPr="00842439">
        <w:rPr>
          <w:rFonts w:ascii="Times New Roman" w:hAnsi="Times New Roman" w:cs="Times New Roman"/>
          <w:color w:val="auto"/>
        </w:rPr>
        <w:t>, 2008, pp. 1–5.</w:t>
      </w:r>
    </w:p>
    <w:p w14:paraId="289B3C67"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[25]</w:t>
      </w:r>
      <w:r w:rsidRPr="00842439">
        <w:rPr>
          <w:rFonts w:ascii="Times New Roman" w:hAnsi="Times New Roman" w:cs="Times New Roman"/>
          <w:color w:val="auto"/>
        </w:rPr>
        <w:tab/>
        <w:t xml:space="preserve">M. S. </w:t>
      </w:r>
      <w:proofErr w:type="spellStart"/>
      <w:r w:rsidRPr="00842439">
        <w:rPr>
          <w:rFonts w:ascii="Times New Roman" w:hAnsi="Times New Roman" w:cs="Times New Roman"/>
          <w:color w:val="auto"/>
        </w:rPr>
        <w:t>Kließ</w:t>
      </w:r>
      <w:proofErr w:type="spellEnd"/>
      <w:r w:rsidRPr="00842439">
        <w:rPr>
          <w:rFonts w:ascii="Times New Roman" w:hAnsi="Times New Roman" w:cs="Times New Roman"/>
          <w:color w:val="auto"/>
        </w:rPr>
        <w:t xml:space="preserve"> and M. B. van </w:t>
      </w:r>
      <w:proofErr w:type="spellStart"/>
      <w:r w:rsidRPr="00842439">
        <w:rPr>
          <w:rFonts w:ascii="Times New Roman" w:hAnsi="Times New Roman" w:cs="Times New Roman"/>
          <w:color w:val="auto"/>
        </w:rPr>
        <w:t>Riemsdijk</w:t>
      </w:r>
      <w:proofErr w:type="spellEnd"/>
      <w:r w:rsidRPr="00842439">
        <w:rPr>
          <w:rFonts w:ascii="Times New Roman" w:hAnsi="Times New Roman" w:cs="Times New Roman"/>
          <w:color w:val="auto"/>
        </w:rPr>
        <w:t>, “Requirements for a Temporal Logic of Daily Activities for Supportive Technology.”</w:t>
      </w:r>
    </w:p>
    <w:p w14:paraId="6668F509"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[26]</w:t>
      </w:r>
      <w:r w:rsidRPr="00842439">
        <w:rPr>
          <w:rFonts w:ascii="Times New Roman" w:hAnsi="Times New Roman" w:cs="Times New Roman"/>
          <w:color w:val="auto"/>
        </w:rPr>
        <w:tab/>
        <w:t xml:space="preserve">P. </w:t>
      </w:r>
      <w:proofErr w:type="spellStart"/>
      <w:r w:rsidRPr="00842439">
        <w:rPr>
          <w:rFonts w:ascii="Times New Roman" w:hAnsi="Times New Roman" w:cs="Times New Roman"/>
          <w:color w:val="auto"/>
        </w:rPr>
        <w:t>Pasotti</w:t>
      </w:r>
      <w:proofErr w:type="spellEnd"/>
      <w:r w:rsidRPr="00842439">
        <w:rPr>
          <w:rFonts w:ascii="Times New Roman" w:hAnsi="Times New Roman" w:cs="Times New Roman"/>
          <w:color w:val="auto"/>
        </w:rPr>
        <w:t xml:space="preserve">, M. B. van </w:t>
      </w:r>
      <w:proofErr w:type="spellStart"/>
      <w:r w:rsidRPr="00842439">
        <w:rPr>
          <w:rFonts w:ascii="Times New Roman" w:hAnsi="Times New Roman" w:cs="Times New Roman"/>
          <w:color w:val="auto"/>
        </w:rPr>
        <w:t>Riemsdijk</w:t>
      </w:r>
      <w:proofErr w:type="spellEnd"/>
      <w:r w:rsidRPr="00842439">
        <w:rPr>
          <w:rFonts w:ascii="Times New Roman" w:hAnsi="Times New Roman" w:cs="Times New Roman"/>
          <w:color w:val="auto"/>
        </w:rPr>
        <w:t xml:space="preserve">, and C. M. Jonker, “Representing human habits: towards a habit support agent,” in </w:t>
      </w:r>
      <w:r w:rsidRPr="00842439">
        <w:rPr>
          <w:rFonts w:ascii="Times New Roman" w:hAnsi="Times New Roman" w:cs="Times New Roman"/>
          <w:i/>
          <w:iCs/>
          <w:color w:val="auto"/>
        </w:rPr>
        <w:t>Proceedings of the 10th International workshop on Normative Multiagent Systems (NorMAS’16)</w:t>
      </w:r>
      <w:r w:rsidRPr="00842439">
        <w:rPr>
          <w:rFonts w:ascii="Times New Roman" w:hAnsi="Times New Roman" w:cs="Times New Roman"/>
          <w:color w:val="auto"/>
        </w:rPr>
        <w:t>, 2016.</w:t>
      </w:r>
    </w:p>
    <w:p w14:paraId="638D4E42"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[27]</w:t>
      </w:r>
      <w:r w:rsidRPr="00842439">
        <w:rPr>
          <w:rFonts w:ascii="Times New Roman" w:hAnsi="Times New Roman" w:cs="Times New Roman"/>
          <w:color w:val="auto"/>
        </w:rPr>
        <w:tab/>
        <w:t xml:space="preserve">P. </w:t>
      </w:r>
      <w:proofErr w:type="spellStart"/>
      <w:r w:rsidRPr="00842439">
        <w:rPr>
          <w:rFonts w:ascii="Times New Roman" w:hAnsi="Times New Roman" w:cs="Times New Roman"/>
          <w:color w:val="auto"/>
        </w:rPr>
        <w:t>Pasotti</w:t>
      </w:r>
      <w:proofErr w:type="spellEnd"/>
      <w:r w:rsidRPr="00842439">
        <w:rPr>
          <w:rFonts w:ascii="Times New Roman" w:hAnsi="Times New Roman" w:cs="Times New Roman"/>
          <w:color w:val="auto"/>
        </w:rPr>
        <w:t xml:space="preserve">, C. M. Jonker, and M. B. van </w:t>
      </w:r>
      <w:proofErr w:type="spellStart"/>
      <w:r w:rsidRPr="00842439">
        <w:rPr>
          <w:rFonts w:ascii="Times New Roman" w:hAnsi="Times New Roman" w:cs="Times New Roman"/>
          <w:color w:val="auto"/>
        </w:rPr>
        <w:t>Riemsdijk</w:t>
      </w:r>
      <w:proofErr w:type="spellEnd"/>
      <w:r w:rsidRPr="00842439">
        <w:rPr>
          <w:rFonts w:ascii="Times New Roman" w:hAnsi="Times New Roman" w:cs="Times New Roman"/>
          <w:color w:val="auto"/>
        </w:rPr>
        <w:t xml:space="preserve">, “Towards a </w:t>
      </w:r>
      <w:proofErr w:type="spellStart"/>
      <w:r w:rsidRPr="00842439">
        <w:rPr>
          <w:rFonts w:ascii="Times New Roman" w:hAnsi="Times New Roman" w:cs="Times New Roman"/>
          <w:color w:val="auto"/>
        </w:rPr>
        <w:t>formalisation</w:t>
      </w:r>
      <w:proofErr w:type="spellEnd"/>
      <w:r w:rsidRPr="00842439">
        <w:rPr>
          <w:rFonts w:ascii="Times New Roman" w:hAnsi="Times New Roman" w:cs="Times New Roman"/>
          <w:color w:val="auto"/>
        </w:rPr>
        <w:t xml:space="preserve"> of Action Identiﬁcation Hierarchies</w:t>
      </w:r>
      <w:r w:rsidRPr="00842439">
        <w:rPr>
          <w:rFonts w:ascii="Cambria Math" w:hAnsi="Cambria Math" w:cs="Cambria Math"/>
          <w:color w:val="auto"/>
        </w:rPr>
        <w:t>∗</w:t>
      </w:r>
      <w:r w:rsidRPr="00842439">
        <w:rPr>
          <w:rFonts w:ascii="Times New Roman" w:hAnsi="Times New Roman" w:cs="Times New Roman"/>
          <w:color w:val="auto"/>
        </w:rPr>
        <w:t>.”</w:t>
      </w:r>
    </w:p>
    <w:p w14:paraId="3F001AB6"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lastRenderedPageBreak/>
        <w:t>[28]</w:t>
      </w:r>
      <w:r w:rsidRPr="00842439">
        <w:rPr>
          <w:rFonts w:ascii="Times New Roman" w:hAnsi="Times New Roman" w:cs="Times New Roman"/>
          <w:color w:val="auto"/>
        </w:rPr>
        <w:tab/>
        <w:t xml:space="preserve">S. Zhou, C.-H. Chu, Z. Yu, and J. Kim, “A context-aware reminder system for elders based on fuzzy linguistic approach,” </w:t>
      </w:r>
      <w:r w:rsidRPr="00842439">
        <w:rPr>
          <w:rFonts w:ascii="Times New Roman" w:hAnsi="Times New Roman" w:cs="Times New Roman"/>
          <w:i/>
          <w:iCs/>
          <w:color w:val="auto"/>
        </w:rPr>
        <w:t>Expert Syst. Appl.</w:t>
      </w:r>
      <w:r w:rsidRPr="00842439">
        <w:rPr>
          <w:rFonts w:ascii="Times New Roman" w:hAnsi="Times New Roman" w:cs="Times New Roman"/>
          <w:color w:val="auto"/>
        </w:rPr>
        <w:t>, vol. 39, no. 10, pp. 9411–9419, Aug. 2012.</w:t>
      </w:r>
    </w:p>
    <w:p w14:paraId="020D7EB4"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[29]</w:t>
      </w:r>
      <w:r w:rsidRPr="00842439">
        <w:rPr>
          <w:rFonts w:ascii="Times New Roman" w:hAnsi="Times New Roman" w:cs="Times New Roman"/>
          <w:color w:val="auto"/>
        </w:rPr>
        <w:tab/>
        <w:t xml:space="preserve">H. T. Chaminda, V. </w:t>
      </w:r>
      <w:proofErr w:type="spellStart"/>
      <w:r w:rsidRPr="00842439">
        <w:rPr>
          <w:rFonts w:ascii="Times New Roman" w:hAnsi="Times New Roman" w:cs="Times New Roman"/>
          <w:color w:val="auto"/>
        </w:rPr>
        <w:t>Klyuev</w:t>
      </w:r>
      <w:proofErr w:type="spellEnd"/>
      <w:r w:rsidRPr="00842439">
        <w:rPr>
          <w:rFonts w:ascii="Times New Roman" w:hAnsi="Times New Roman" w:cs="Times New Roman"/>
          <w:color w:val="auto"/>
        </w:rPr>
        <w:t xml:space="preserve">, and K. </w:t>
      </w:r>
      <w:proofErr w:type="spellStart"/>
      <w:r w:rsidRPr="00842439">
        <w:rPr>
          <w:rFonts w:ascii="Times New Roman" w:hAnsi="Times New Roman" w:cs="Times New Roman"/>
          <w:color w:val="auto"/>
        </w:rPr>
        <w:t>Naruse</w:t>
      </w:r>
      <w:proofErr w:type="spellEnd"/>
      <w:r w:rsidRPr="00842439">
        <w:rPr>
          <w:rFonts w:ascii="Times New Roman" w:hAnsi="Times New Roman" w:cs="Times New Roman"/>
          <w:color w:val="auto"/>
        </w:rPr>
        <w:t xml:space="preserve">, “A smart reminder system for complex human activities,” in </w:t>
      </w:r>
      <w:r w:rsidRPr="00842439">
        <w:rPr>
          <w:rFonts w:ascii="Times New Roman" w:hAnsi="Times New Roman" w:cs="Times New Roman"/>
          <w:i/>
          <w:iCs/>
          <w:color w:val="auto"/>
        </w:rPr>
        <w:t>2012 14th International Conference on Advanced Communication Technology (ICACT)</w:t>
      </w:r>
      <w:r w:rsidRPr="00842439">
        <w:rPr>
          <w:rFonts w:ascii="Times New Roman" w:hAnsi="Times New Roman" w:cs="Times New Roman"/>
          <w:color w:val="auto"/>
        </w:rPr>
        <w:t>, 2012, pp. 235–240.</w:t>
      </w:r>
    </w:p>
    <w:p w14:paraId="5AC276E9"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[30]</w:t>
      </w:r>
      <w:r w:rsidRPr="00842439">
        <w:rPr>
          <w:rFonts w:ascii="Times New Roman" w:hAnsi="Times New Roman" w:cs="Times New Roman"/>
          <w:color w:val="auto"/>
        </w:rPr>
        <w:tab/>
        <w:t xml:space="preserve">E. </w:t>
      </w:r>
      <w:proofErr w:type="spellStart"/>
      <w:r w:rsidRPr="00842439">
        <w:rPr>
          <w:rFonts w:ascii="Times New Roman" w:hAnsi="Times New Roman" w:cs="Times New Roman"/>
          <w:color w:val="auto"/>
        </w:rPr>
        <w:t>Nazerfard</w:t>
      </w:r>
      <w:proofErr w:type="spellEnd"/>
      <w:r w:rsidRPr="00842439">
        <w:rPr>
          <w:rFonts w:ascii="Times New Roman" w:hAnsi="Times New Roman" w:cs="Times New Roman"/>
          <w:color w:val="auto"/>
        </w:rPr>
        <w:t xml:space="preserve">, P. Rashidi, and D. J. Cook, “Using Association Rule Mining to Discover Temporal Relations of Daily Activities,” in </w:t>
      </w:r>
      <w:r w:rsidRPr="00842439">
        <w:rPr>
          <w:rFonts w:ascii="Times New Roman" w:hAnsi="Times New Roman" w:cs="Times New Roman"/>
          <w:i/>
          <w:iCs/>
          <w:color w:val="auto"/>
        </w:rPr>
        <w:t>Toward Useful Services for Elderly and People with Disabilities</w:t>
      </w:r>
      <w:r w:rsidRPr="00842439">
        <w:rPr>
          <w:rFonts w:ascii="Times New Roman" w:hAnsi="Times New Roman" w:cs="Times New Roman"/>
          <w:color w:val="auto"/>
        </w:rPr>
        <w:t>, 2011, pp. 49–56.</w:t>
      </w:r>
    </w:p>
    <w:p w14:paraId="7158B956"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[31]</w:t>
      </w:r>
      <w:r w:rsidRPr="00842439">
        <w:rPr>
          <w:rFonts w:ascii="Times New Roman" w:hAnsi="Times New Roman" w:cs="Times New Roman"/>
          <w:color w:val="auto"/>
        </w:rPr>
        <w:tab/>
        <w:t xml:space="preserve">S. </w:t>
      </w:r>
      <w:proofErr w:type="spellStart"/>
      <w:r w:rsidRPr="00842439">
        <w:rPr>
          <w:rFonts w:ascii="Times New Roman" w:hAnsi="Times New Roman" w:cs="Times New Roman"/>
          <w:color w:val="auto"/>
        </w:rPr>
        <w:t>Vurgun</w:t>
      </w:r>
      <w:proofErr w:type="spellEnd"/>
      <w:r w:rsidRPr="00842439">
        <w:rPr>
          <w:rFonts w:ascii="Times New Roman" w:hAnsi="Times New Roman" w:cs="Times New Roman"/>
          <w:color w:val="auto"/>
        </w:rPr>
        <w:t xml:space="preserve">, M. </w:t>
      </w:r>
      <w:proofErr w:type="spellStart"/>
      <w:r w:rsidRPr="00842439">
        <w:rPr>
          <w:rFonts w:ascii="Times New Roman" w:hAnsi="Times New Roman" w:cs="Times New Roman"/>
          <w:color w:val="auto"/>
        </w:rPr>
        <w:t>Philipose</w:t>
      </w:r>
      <w:proofErr w:type="spellEnd"/>
      <w:r w:rsidRPr="00842439">
        <w:rPr>
          <w:rFonts w:ascii="Times New Roman" w:hAnsi="Times New Roman" w:cs="Times New Roman"/>
          <w:color w:val="auto"/>
        </w:rPr>
        <w:t xml:space="preserve">, and M. Pavel, “A Statistical Reasoning System for Medication Prompting,” in </w:t>
      </w:r>
      <w:proofErr w:type="spellStart"/>
      <w:r w:rsidRPr="00842439">
        <w:rPr>
          <w:rFonts w:ascii="Times New Roman" w:hAnsi="Times New Roman" w:cs="Times New Roman"/>
          <w:i/>
          <w:iCs/>
          <w:color w:val="auto"/>
        </w:rPr>
        <w:t>UbiComp</w:t>
      </w:r>
      <w:proofErr w:type="spellEnd"/>
      <w:r w:rsidRPr="00842439">
        <w:rPr>
          <w:rFonts w:ascii="Times New Roman" w:hAnsi="Times New Roman" w:cs="Times New Roman"/>
          <w:i/>
          <w:iCs/>
          <w:color w:val="auto"/>
        </w:rPr>
        <w:t xml:space="preserve"> 2007: Ubiquitous Computing</w:t>
      </w:r>
      <w:r w:rsidRPr="00842439">
        <w:rPr>
          <w:rFonts w:ascii="Times New Roman" w:hAnsi="Times New Roman" w:cs="Times New Roman"/>
          <w:color w:val="auto"/>
        </w:rPr>
        <w:t>, 2007, pp. 1–18.</w:t>
      </w:r>
    </w:p>
    <w:p w14:paraId="73CB1046"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[32]</w:t>
      </w:r>
      <w:r w:rsidRPr="00842439">
        <w:rPr>
          <w:rFonts w:ascii="Times New Roman" w:hAnsi="Times New Roman" w:cs="Times New Roman"/>
          <w:color w:val="auto"/>
        </w:rPr>
        <w:tab/>
        <w:t xml:space="preserve">P. </w:t>
      </w:r>
      <w:proofErr w:type="spellStart"/>
      <w:r w:rsidRPr="00842439">
        <w:rPr>
          <w:rFonts w:ascii="Times New Roman" w:hAnsi="Times New Roman" w:cs="Times New Roman"/>
          <w:color w:val="auto"/>
        </w:rPr>
        <w:t>Giorgini</w:t>
      </w:r>
      <w:proofErr w:type="spellEnd"/>
      <w:r w:rsidRPr="00842439">
        <w:rPr>
          <w:rFonts w:ascii="Times New Roman" w:hAnsi="Times New Roman" w:cs="Times New Roman"/>
          <w:color w:val="auto"/>
        </w:rPr>
        <w:t xml:space="preserve">, J. </w:t>
      </w:r>
      <w:proofErr w:type="spellStart"/>
      <w:r w:rsidRPr="00842439">
        <w:rPr>
          <w:rFonts w:ascii="Times New Roman" w:hAnsi="Times New Roman" w:cs="Times New Roman"/>
          <w:color w:val="auto"/>
        </w:rPr>
        <w:t>Mylopoulos</w:t>
      </w:r>
      <w:proofErr w:type="spellEnd"/>
      <w:r w:rsidRPr="00842439">
        <w:rPr>
          <w:rFonts w:ascii="Times New Roman" w:hAnsi="Times New Roman" w:cs="Times New Roman"/>
          <w:color w:val="auto"/>
        </w:rPr>
        <w:t xml:space="preserve">, E. </w:t>
      </w:r>
      <w:proofErr w:type="spellStart"/>
      <w:r w:rsidRPr="00842439">
        <w:rPr>
          <w:rFonts w:ascii="Times New Roman" w:hAnsi="Times New Roman" w:cs="Times New Roman"/>
          <w:color w:val="auto"/>
        </w:rPr>
        <w:t>Nicchiarelli</w:t>
      </w:r>
      <w:proofErr w:type="spellEnd"/>
      <w:r w:rsidRPr="00842439">
        <w:rPr>
          <w:rFonts w:ascii="Times New Roman" w:hAnsi="Times New Roman" w:cs="Times New Roman"/>
          <w:color w:val="auto"/>
        </w:rPr>
        <w:t xml:space="preserve">, and R. </w:t>
      </w:r>
      <w:proofErr w:type="spellStart"/>
      <w:r w:rsidRPr="00842439">
        <w:rPr>
          <w:rFonts w:ascii="Times New Roman" w:hAnsi="Times New Roman" w:cs="Times New Roman"/>
          <w:color w:val="auto"/>
        </w:rPr>
        <w:t>Sebastiani</w:t>
      </w:r>
      <w:proofErr w:type="spellEnd"/>
      <w:r w:rsidRPr="00842439">
        <w:rPr>
          <w:rFonts w:ascii="Times New Roman" w:hAnsi="Times New Roman" w:cs="Times New Roman"/>
          <w:color w:val="auto"/>
        </w:rPr>
        <w:t xml:space="preserve">, “Reasoning with Goal Models,” in </w:t>
      </w:r>
      <w:r w:rsidRPr="00842439">
        <w:rPr>
          <w:rFonts w:ascii="Times New Roman" w:hAnsi="Times New Roman" w:cs="Times New Roman"/>
          <w:i/>
          <w:iCs/>
          <w:color w:val="auto"/>
        </w:rPr>
        <w:t>Conceptual Modeling — ER 2002</w:t>
      </w:r>
      <w:r w:rsidRPr="00842439">
        <w:rPr>
          <w:rFonts w:ascii="Times New Roman" w:hAnsi="Times New Roman" w:cs="Times New Roman"/>
          <w:color w:val="auto"/>
        </w:rPr>
        <w:t>, 2002, pp. 167–181.</w:t>
      </w:r>
    </w:p>
    <w:p w14:paraId="503C4D55"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[33]</w:t>
      </w:r>
      <w:r w:rsidRPr="00842439">
        <w:rPr>
          <w:rFonts w:ascii="Times New Roman" w:hAnsi="Times New Roman" w:cs="Times New Roman"/>
          <w:color w:val="auto"/>
        </w:rPr>
        <w:tab/>
        <w:t xml:space="preserve">H. </w:t>
      </w:r>
      <w:proofErr w:type="spellStart"/>
      <w:r w:rsidRPr="00842439">
        <w:rPr>
          <w:rFonts w:ascii="Times New Roman" w:hAnsi="Times New Roman" w:cs="Times New Roman"/>
          <w:color w:val="auto"/>
        </w:rPr>
        <w:t>Oinas-Kukkonen</w:t>
      </w:r>
      <w:proofErr w:type="spellEnd"/>
      <w:r w:rsidRPr="00842439">
        <w:rPr>
          <w:rFonts w:ascii="Times New Roman" w:hAnsi="Times New Roman" w:cs="Times New Roman"/>
          <w:color w:val="auto"/>
        </w:rPr>
        <w:t xml:space="preserve">, “A foundation for the study of behavior change support systems,” </w:t>
      </w:r>
      <w:r w:rsidRPr="00842439">
        <w:rPr>
          <w:rFonts w:ascii="Times New Roman" w:hAnsi="Times New Roman" w:cs="Times New Roman"/>
          <w:i/>
          <w:iCs/>
          <w:color w:val="auto"/>
        </w:rPr>
        <w:t xml:space="preserve">Pers. Ubiquitous </w:t>
      </w:r>
      <w:proofErr w:type="spellStart"/>
      <w:r w:rsidRPr="00842439">
        <w:rPr>
          <w:rFonts w:ascii="Times New Roman" w:hAnsi="Times New Roman" w:cs="Times New Roman"/>
          <w:i/>
          <w:iCs/>
          <w:color w:val="auto"/>
        </w:rPr>
        <w:t>Comput</w:t>
      </w:r>
      <w:proofErr w:type="spellEnd"/>
      <w:r w:rsidRPr="00842439">
        <w:rPr>
          <w:rFonts w:ascii="Times New Roman" w:hAnsi="Times New Roman" w:cs="Times New Roman"/>
          <w:i/>
          <w:iCs/>
          <w:color w:val="auto"/>
        </w:rPr>
        <w:t>.</w:t>
      </w:r>
      <w:r w:rsidRPr="00842439">
        <w:rPr>
          <w:rFonts w:ascii="Times New Roman" w:hAnsi="Times New Roman" w:cs="Times New Roman"/>
          <w:color w:val="auto"/>
        </w:rPr>
        <w:t>, vol. 17, no. 6, pp. 1223–1235, Aug. 2013.</w:t>
      </w:r>
    </w:p>
    <w:p w14:paraId="346F921E"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[34]</w:t>
      </w:r>
      <w:r w:rsidRPr="00842439">
        <w:rPr>
          <w:rFonts w:ascii="Times New Roman" w:hAnsi="Times New Roman" w:cs="Times New Roman"/>
          <w:color w:val="auto"/>
        </w:rPr>
        <w:tab/>
        <w:t xml:space="preserve">R. </w:t>
      </w:r>
      <w:proofErr w:type="spellStart"/>
      <w:r w:rsidRPr="00842439">
        <w:rPr>
          <w:rFonts w:ascii="Times New Roman" w:hAnsi="Times New Roman" w:cs="Times New Roman"/>
          <w:color w:val="auto"/>
        </w:rPr>
        <w:t>Klaassen</w:t>
      </w:r>
      <w:proofErr w:type="spellEnd"/>
      <w:r w:rsidRPr="00842439">
        <w:rPr>
          <w:rFonts w:ascii="Times New Roman" w:hAnsi="Times New Roman" w:cs="Times New Roman"/>
          <w:color w:val="auto"/>
        </w:rPr>
        <w:t>, “HCI Perspectives on Behavior Change Support Systems,” Feb. 2015.</w:t>
      </w:r>
    </w:p>
    <w:p w14:paraId="37455361"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[35]</w:t>
      </w:r>
      <w:r w:rsidRPr="00842439">
        <w:rPr>
          <w:rFonts w:ascii="Times New Roman" w:hAnsi="Times New Roman" w:cs="Times New Roman"/>
          <w:color w:val="auto"/>
        </w:rPr>
        <w:tab/>
        <w:t xml:space="preserve">A. </w:t>
      </w:r>
      <w:proofErr w:type="spellStart"/>
      <w:r w:rsidRPr="00842439">
        <w:rPr>
          <w:rFonts w:ascii="Times New Roman" w:hAnsi="Times New Roman" w:cs="Times New Roman"/>
          <w:color w:val="auto"/>
        </w:rPr>
        <w:t>Fritzen</w:t>
      </w:r>
      <w:proofErr w:type="spellEnd"/>
      <w:r w:rsidRPr="00842439">
        <w:rPr>
          <w:rFonts w:ascii="Times New Roman" w:hAnsi="Times New Roman" w:cs="Times New Roman"/>
          <w:color w:val="auto"/>
        </w:rPr>
        <w:t xml:space="preserve">, N. </w:t>
      </w:r>
      <w:proofErr w:type="spellStart"/>
      <w:r w:rsidRPr="00842439">
        <w:rPr>
          <w:rFonts w:ascii="Times New Roman" w:hAnsi="Times New Roman" w:cs="Times New Roman"/>
          <w:color w:val="auto"/>
        </w:rPr>
        <w:t>Leipold</w:t>
      </w:r>
      <w:proofErr w:type="spellEnd"/>
      <w:r w:rsidRPr="00842439">
        <w:rPr>
          <w:rFonts w:ascii="Times New Roman" w:hAnsi="Times New Roman" w:cs="Times New Roman"/>
          <w:color w:val="auto"/>
        </w:rPr>
        <w:t xml:space="preserve">, N. </w:t>
      </w:r>
      <w:proofErr w:type="spellStart"/>
      <w:r w:rsidRPr="00842439">
        <w:rPr>
          <w:rFonts w:ascii="Times New Roman" w:hAnsi="Times New Roman" w:cs="Times New Roman"/>
          <w:color w:val="auto"/>
        </w:rPr>
        <w:t>Terzimehic</w:t>
      </w:r>
      <w:proofErr w:type="spellEnd"/>
      <w:r w:rsidRPr="00842439">
        <w:rPr>
          <w:rFonts w:ascii="Times New Roman" w:hAnsi="Times New Roman" w:cs="Times New Roman"/>
          <w:color w:val="auto"/>
        </w:rPr>
        <w:t xml:space="preserve">, M. </w:t>
      </w:r>
      <w:proofErr w:type="spellStart"/>
      <w:r w:rsidRPr="00842439">
        <w:rPr>
          <w:rFonts w:ascii="Times New Roman" w:hAnsi="Times New Roman" w:cs="Times New Roman"/>
          <w:color w:val="auto"/>
        </w:rPr>
        <w:t>Böhm</w:t>
      </w:r>
      <w:proofErr w:type="spellEnd"/>
      <w:r w:rsidRPr="00842439">
        <w:rPr>
          <w:rFonts w:ascii="Times New Roman" w:hAnsi="Times New Roman" w:cs="Times New Roman"/>
          <w:color w:val="auto"/>
        </w:rPr>
        <w:t xml:space="preserve">, and H. </w:t>
      </w:r>
      <w:proofErr w:type="spellStart"/>
      <w:r w:rsidRPr="00842439">
        <w:rPr>
          <w:rFonts w:ascii="Times New Roman" w:hAnsi="Times New Roman" w:cs="Times New Roman"/>
          <w:color w:val="auto"/>
        </w:rPr>
        <w:t>Krcmar</w:t>
      </w:r>
      <w:proofErr w:type="spellEnd"/>
      <w:r w:rsidRPr="00842439">
        <w:rPr>
          <w:rFonts w:ascii="Times New Roman" w:hAnsi="Times New Roman" w:cs="Times New Roman"/>
          <w:color w:val="auto"/>
        </w:rPr>
        <w:t>, “</w:t>
      </w:r>
      <w:proofErr w:type="spellStart"/>
      <w:r w:rsidRPr="00842439">
        <w:rPr>
          <w:rFonts w:ascii="Times New Roman" w:hAnsi="Times New Roman" w:cs="Times New Roman"/>
          <w:color w:val="auto"/>
        </w:rPr>
        <w:t>HeadacheCoach</w:t>
      </w:r>
      <w:proofErr w:type="spellEnd"/>
      <w:r w:rsidRPr="00842439">
        <w:rPr>
          <w:rFonts w:ascii="Times New Roman" w:hAnsi="Times New Roman" w:cs="Times New Roman"/>
          <w:color w:val="auto"/>
        </w:rPr>
        <w:t xml:space="preserve">: Towards Headache Prevention </w:t>
      </w:r>
      <w:r w:rsidRPr="00842439">
        <w:rPr>
          <w:rFonts w:ascii="Times New Roman" w:hAnsi="Times New Roman" w:cs="Times New Roman"/>
          <w:color w:val="auto"/>
        </w:rPr>
        <w:t>by Sensing and Making Sense of Personal Lifestyle Data,” 2017.</w:t>
      </w:r>
    </w:p>
    <w:p w14:paraId="799C78D7"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[36]</w:t>
      </w:r>
      <w:r w:rsidRPr="00842439">
        <w:rPr>
          <w:rFonts w:ascii="Times New Roman" w:hAnsi="Times New Roman" w:cs="Times New Roman"/>
          <w:color w:val="auto"/>
        </w:rPr>
        <w:tab/>
        <w:t xml:space="preserve">E. S. Poole, “HCI and mobile health interventions,” </w:t>
      </w:r>
      <w:r w:rsidRPr="00842439">
        <w:rPr>
          <w:rFonts w:ascii="Times New Roman" w:hAnsi="Times New Roman" w:cs="Times New Roman"/>
          <w:i/>
          <w:iCs/>
          <w:color w:val="auto"/>
        </w:rPr>
        <w:t xml:space="preserve">Transl. </w:t>
      </w:r>
      <w:proofErr w:type="spellStart"/>
      <w:r w:rsidRPr="00842439">
        <w:rPr>
          <w:rFonts w:ascii="Times New Roman" w:hAnsi="Times New Roman" w:cs="Times New Roman"/>
          <w:i/>
          <w:iCs/>
          <w:color w:val="auto"/>
        </w:rPr>
        <w:t>Behav</w:t>
      </w:r>
      <w:proofErr w:type="spellEnd"/>
      <w:r w:rsidRPr="00842439">
        <w:rPr>
          <w:rFonts w:ascii="Times New Roman" w:hAnsi="Times New Roman" w:cs="Times New Roman"/>
          <w:i/>
          <w:iCs/>
          <w:color w:val="auto"/>
        </w:rPr>
        <w:t>. Med.</w:t>
      </w:r>
      <w:r w:rsidRPr="00842439">
        <w:rPr>
          <w:rFonts w:ascii="Times New Roman" w:hAnsi="Times New Roman" w:cs="Times New Roman"/>
          <w:color w:val="auto"/>
        </w:rPr>
        <w:t>, vol. 3, no. 4, pp. 402–405, Dec. 2013.</w:t>
      </w:r>
    </w:p>
    <w:p w14:paraId="02D4D0B0"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[37]</w:t>
      </w:r>
      <w:r w:rsidRPr="00842439">
        <w:rPr>
          <w:rFonts w:ascii="Times New Roman" w:hAnsi="Times New Roman" w:cs="Times New Roman"/>
          <w:color w:val="auto"/>
        </w:rPr>
        <w:tab/>
        <w:t>“State of the IoT 2018: Number of IoT devices now at 7B – Market accelerating.” .</w:t>
      </w:r>
    </w:p>
    <w:p w14:paraId="395697BA"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[38]</w:t>
      </w:r>
      <w:r w:rsidRPr="00842439">
        <w:rPr>
          <w:rFonts w:ascii="Times New Roman" w:hAnsi="Times New Roman" w:cs="Times New Roman"/>
          <w:color w:val="auto"/>
        </w:rPr>
        <w:tab/>
        <w:t xml:space="preserve">A. M. </w:t>
      </w:r>
      <w:proofErr w:type="spellStart"/>
      <w:r w:rsidRPr="00842439">
        <w:rPr>
          <w:rFonts w:ascii="Times New Roman" w:hAnsi="Times New Roman" w:cs="Times New Roman"/>
          <w:color w:val="auto"/>
        </w:rPr>
        <w:t>Bernardos</w:t>
      </w:r>
      <w:proofErr w:type="spellEnd"/>
      <w:r w:rsidRPr="00842439">
        <w:rPr>
          <w:rFonts w:ascii="Times New Roman" w:hAnsi="Times New Roman" w:cs="Times New Roman"/>
          <w:color w:val="auto"/>
        </w:rPr>
        <w:t xml:space="preserve">, P. </w:t>
      </w:r>
      <w:proofErr w:type="spellStart"/>
      <w:r w:rsidRPr="00842439">
        <w:rPr>
          <w:rFonts w:ascii="Times New Roman" w:hAnsi="Times New Roman" w:cs="Times New Roman"/>
          <w:color w:val="auto"/>
        </w:rPr>
        <w:t>Tarrío</w:t>
      </w:r>
      <w:proofErr w:type="spellEnd"/>
      <w:r w:rsidRPr="00842439">
        <w:rPr>
          <w:rFonts w:ascii="Times New Roman" w:hAnsi="Times New Roman" w:cs="Times New Roman"/>
          <w:color w:val="auto"/>
        </w:rPr>
        <w:t xml:space="preserve">, and J. R. </w:t>
      </w:r>
      <w:proofErr w:type="spellStart"/>
      <w:r w:rsidRPr="00842439">
        <w:rPr>
          <w:rFonts w:ascii="Times New Roman" w:hAnsi="Times New Roman" w:cs="Times New Roman"/>
          <w:color w:val="auto"/>
        </w:rPr>
        <w:t>Casar</w:t>
      </w:r>
      <w:proofErr w:type="spellEnd"/>
      <w:r w:rsidRPr="00842439">
        <w:rPr>
          <w:rFonts w:ascii="Times New Roman" w:hAnsi="Times New Roman" w:cs="Times New Roman"/>
          <w:color w:val="auto"/>
        </w:rPr>
        <w:t>, “</w:t>
      </w:r>
      <w:proofErr w:type="spellStart"/>
      <w:r w:rsidRPr="00842439">
        <w:rPr>
          <w:rFonts w:ascii="Times New Roman" w:hAnsi="Times New Roman" w:cs="Times New Roman"/>
          <w:color w:val="auto"/>
        </w:rPr>
        <w:t>CASanDRA</w:t>
      </w:r>
      <w:proofErr w:type="spellEnd"/>
      <w:r w:rsidRPr="00842439">
        <w:rPr>
          <w:rFonts w:ascii="Times New Roman" w:hAnsi="Times New Roman" w:cs="Times New Roman"/>
          <w:color w:val="auto"/>
        </w:rPr>
        <w:t xml:space="preserve">: A Framework to Provide Context Acquisition Services </w:t>
      </w:r>
      <w:proofErr w:type="spellStart"/>
      <w:r w:rsidRPr="00842439">
        <w:rPr>
          <w:rFonts w:ascii="Times New Roman" w:hAnsi="Times New Roman" w:cs="Times New Roman"/>
          <w:color w:val="auto"/>
        </w:rPr>
        <w:t>ANd</w:t>
      </w:r>
      <w:proofErr w:type="spellEnd"/>
      <w:r w:rsidRPr="00842439">
        <w:rPr>
          <w:rFonts w:ascii="Times New Roman" w:hAnsi="Times New Roman" w:cs="Times New Roman"/>
          <w:color w:val="auto"/>
        </w:rPr>
        <w:t xml:space="preserve"> Reasoning Algorithms for Ambient Intelligence Applications,” in </w:t>
      </w:r>
      <w:r w:rsidRPr="00842439">
        <w:rPr>
          <w:rFonts w:ascii="Times New Roman" w:hAnsi="Times New Roman" w:cs="Times New Roman"/>
          <w:i/>
          <w:iCs/>
          <w:color w:val="auto"/>
        </w:rPr>
        <w:t>2009 International Conference on Parallel and Distributed Computing, Applications and Technologies</w:t>
      </w:r>
      <w:r w:rsidRPr="00842439">
        <w:rPr>
          <w:rFonts w:ascii="Times New Roman" w:hAnsi="Times New Roman" w:cs="Times New Roman"/>
          <w:color w:val="auto"/>
        </w:rPr>
        <w:t>, 2009, pp. 372–377.</w:t>
      </w:r>
    </w:p>
    <w:p w14:paraId="4A077F5B"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[39]</w:t>
      </w:r>
      <w:r w:rsidRPr="00842439">
        <w:rPr>
          <w:rFonts w:ascii="Times New Roman" w:hAnsi="Times New Roman" w:cs="Times New Roman"/>
          <w:color w:val="auto"/>
        </w:rPr>
        <w:tab/>
        <w:t>“</w:t>
      </w:r>
      <w:proofErr w:type="spellStart"/>
      <w:r w:rsidRPr="00842439">
        <w:rPr>
          <w:rFonts w:ascii="Times New Roman" w:hAnsi="Times New Roman" w:cs="Times New Roman"/>
          <w:color w:val="auto"/>
        </w:rPr>
        <w:t>MagHive</w:t>
      </w:r>
      <w:proofErr w:type="spellEnd"/>
      <w:r w:rsidRPr="00842439">
        <w:rPr>
          <w:rFonts w:ascii="Times New Roman" w:hAnsi="Times New Roman" w:cs="Times New Roman"/>
          <w:color w:val="auto"/>
        </w:rPr>
        <w:t xml:space="preserve"> - World’s First Modular Smart Reminder (Canceled),” </w:t>
      </w:r>
      <w:r w:rsidRPr="00842439">
        <w:rPr>
          <w:rFonts w:ascii="Times New Roman" w:hAnsi="Times New Roman" w:cs="Times New Roman"/>
          <w:i/>
          <w:iCs/>
          <w:color w:val="auto"/>
        </w:rPr>
        <w:t>Kickstarter</w:t>
      </w:r>
      <w:r w:rsidRPr="00842439">
        <w:rPr>
          <w:rFonts w:ascii="Times New Roman" w:hAnsi="Times New Roman" w:cs="Times New Roman"/>
          <w:color w:val="auto"/>
        </w:rPr>
        <w:t>. [Online]. Available: https://www.kickstarter.com/projects/2034560442/maghive-worlds-first-modular-smart-reminder. [Accessed: 24-Jul-2018].</w:t>
      </w:r>
    </w:p>
    <w:p w14:paraId="1CADAD2A"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[40]</w:t>
      </w:r>
      <w:r w:rsidRPr="00842439">
        <w:rPr>
          <w:rFonts w:ascii="Times New Roman" w:hAnsi="Times New Roman" w:cs="Times New Roman"/>
          <w:color w:val="auto"/>
        </w:rPr>
        <w:tab/>
        <w:t>P. Shanahan, “Machine Learning for Context-aware Reminders and Suggestions,” PhD Thesis, University of California at San Diego, La Jolla, CA, USA, 2009.</w:t>
      </w:r>
    </w:p>
    <w:p w14:paraId="4DD8D556"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[41]</w:t>
      </w:r>
      <w:r w:rsidRPr="00842439">
        <w:rPr>
          <w:rFonts w:ascii="Times New Roman" w:hAnsi="Times New Roman" w:cs="Times New Roman"/>
          <w:color w:val="auto"/>
        </w:rPr>
        <w:tab/>
        <w:t xml:space="preserve">A. K. </w:t>
      </w:r>
      <w:proofErr w:type="spellStart"/>
      <w:r w:rsidRPr="00842439">
        <w:rPr>
          <w:rFonts w:ascii="Times New Roman" w:hAnsi="Times New Roman" w:cs="Times New Roman"/>
          <w:color w:val="auto"/>
        </w:rPr>
        <w:t>Dey</w:t>
      </w:r>
      <w:proofErr w:type="spellEnd"/>
      <w:r w:rsidRPr="00842439">
        <w:rPr>
          <w:rFonts w:ascii="Times New Roman" w:hAnsi="Times New Roman" w:cs="Times New Roman"/>
          <w:color w:val="auto"/>
        </w:rPr>
        <w:t xml:space="preserve"> and G. D. </w:t>
      </w:r>
      <w:proofErr w:type="spellStart"/>
      <w:r w:rsidRPr="00842439">
        <w:rPr>
          <w:rFonts w:ascii="Times New Roman" w:hAnsi="Times New Roman" w:cs="Times New Roman"/>
          <w:color w:val="auto"/>
        </w:rPr>
        <w:t>Abowd</w:t>
      </w:r>
      <w:proofErr w:type="spellEnd"/>
      <w:r w:rsidRPr="00842439">
        <w:rPr>
          <w:rFonts w:ascii="Times New Roman" w:hAnsi="Times New Roman" w:cs="Times New Roman"/>
          <w:color w:val="auto"/>
        </w:rPr>
        <w:t>, “</w:t>
      </w:r>
      <w:proofErr w:type="spellStart"/>
      <w:r w:rsidRPr="00842439">
        <w:rPr>
          <w:rFonts w:ascii="Times New Roman" w:hAnsi="Times New Roman" w:cs="Times New Roman"/>
          <w:color w:val="auto"/>
        </w:rPr>
        <w:t>CybreMinder</w:t>
      </w:r>
      <w:proofErr w:type="spellEnd"/>
      <w:r w:rsidRPr="00842439">
        <w:rPr>
          <w:rFonts w:ascii="Times New Roman" w:hAnsi="Times New Roman" w:cs="Times New Roman"/>
          <w:color w:val="auto"/>
        </w:rPr>
        <w:t xml:space="preserve">: A Context-Aware System for Supporting Reminders,” in </w:t>
      </w:r>
      <w:r w:rsidRPr="00842439">
        <w:rPr>
          <w:rFonts w:ascii="Times New Roman" w:hAnsi="Times New Roman" w:cs="Times New Roman"/>
          <w:i/>
          <w:iCs/>
          <w:color w:val="auto"/>
        </w:rPr>
        <w:t>Handheld and Ubiquitous Computing</w:t>
      </w:r>
      <w:r w:rsidRPr="00842439">
        <w:rPr>
          <w:rFonts w:ascii="Times New Roman" w:hAnsi="Times New Roman" w:cs="Times New Roman"/>
          <w:color w:val="auto"/>
        </w:rPr>
        <w:t>, 2000, pp. 172–186.</w:t>
      </w:r>
    </w:p>
    <w:p w14:paraId="127D1D1C"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[42]</w:t>
      </w:r>
      <w:r w:rsidRPr="00842439">
        <w:rPr>
          <w:rFonts w:ascii="Times New Roman" w:hAnsi="Times New Roman" w:cs="Times New Roman"/>
          <w:color w:val="auto"/>
        </w:rPr>
        <w:tab/>
        <w:t xml:space="preserve">F. </w:t>
      </w:r>
      <w:proofErr w:type="spellStart"/>
      <w:r w:rsidRPr="00842439">
        <w:rPr>
          <w:rFonts w:ascii="Times New Roman" w:hAnsi="Times New Roman" w:cs="Times New Roman"/>
          <w:color w:val="auto"/>
        </w:rPr>
        <w:t>Corno</w:t>
      </w:r>
      <w:proofErr w:type="spellEnd"/>
      <w:r w:rsidRPr="00842439">
        <w:rPr>
          <w:rFonts w:ascii="Times New Roman" w:hAnsi="Times New Roman" w:cs="Times New Roman"/>
          <w:color w:val="auto"/>
        </w:rPr>
        <w:t xml:space="preserve">, L. D. </w:t>
      </w:r>
      <w:proofErr w:type="spellStart"/>
      <w:r w:rsidRPr="00842439">
        <w:rPr>
          <w:rFonts w:ascii="Times New Roman" w:hAnsi="Times New Roman" w:cs="Times New Roman"/>
          <w:color w:val="auto"/>
        </w:rPr>
        <w:t>Russis</w:t>
      </w:r>
      <w:proofErr w:type="spellEnd"/>
      <w:r w:rsidRPr="00842439">
        <w:rPr>
          <w:rFonts w:ascii="Times New Roman" w:hAnsi="Times New Roman" w:cs="Times New Roman"/>
          <w:color w:val="auto"/>
        </w:rPr>
        <w:t xml:space="preserve">, and T. </w:t>
      </w:r>
      <w:proofErr w:type="spellStart"/>
      <w:r w:rsidRPr="00842439">
        <w:rPr>
          <w:rFonts w:ascii="Times New Roman" w:hAnsi="Times New Roman" w:cs="Times New Roman"/>
          <w:color w:val="auto"/>
        </w:rPr>
        <w:t>Montanaro</w:t>
      </w:r>
      <w:proofErr w:type="spellEnd"/>
      <w:r w:rsidRPr="00842439">
        <w:rPr>
          <w:rFonts w:ascii="Times New Roman" w:hAnsi="Times New Roman" w:cs="Times New Roman"/>
          <w:color w:val="auto"/>
        </w:rPr>
        <w:t xml:space="preserve">, “A context and user aware smart notification system,” in </w:t>
      </w:r>
      <w:r w:rsidRPr="00842439">
        <w:rPr>
          <w:rFonts w:ascii="Times New Roman" w:hAnsi="Times New Roman" w:cs="Times New Roman"/>
          <w:i/>
          <w:iCs/>
          <w:color w:val="auto"/>
        </w:rPr>
        <w:t>2015 IEEE 2nd World Forum on Internet of Things (WF-IoT)</w:t>
      </w:r>
      <w:r w:rsidRPr="00842439">
        <w:rPr>
          <w:rFonts w:ascii="Times New Roman" w:hAnsi="Times New Roman" w:cs="Times New Roman"/>
          <w:color w:val="auto"/>
        </w:rPr>
        <w:t xml:space="preserve">, </w:t>
      </w:r>
      <w:r w:rsidRPr="00842439">
        <w:rPr>
          <w:rFonts w:ascii="Times New Roman" w:hAnsi="Times New Roman" w:cs="Times New Roman"/>
          <w:color w:val="auto"/>
        </w:rPr>
        <w:lastRenderedPageBreak/>
        <w:t>2015, pp. 645–651.</w:t>
      </w:r>
    </w:p>
    <w:p w14:paraId="64D27EFB"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[43]</w:t>
      </w:r>
      <w:r w:rsidRPr="00842439">
        <w:rPr>
          <w:rFonts w:ascii="Times New Roman" w:hAnsi="Times New Roman" w:cs="Times New Roman"/>
          <w:color w:val="auto"/>
        </w:rPr>
        <w:tab/>
        <w:t xml:space="preserve">G. </w:t>
      </w:r>
      <w:proofErr w:type="spellStart"/>
      <w:r w:rsidRPr="00842439">
        <w:rPr>
          <w:rFonts w:ascii="Times New Roman" w:hAnsi="Times New Roman" w:cs="Times New Roman"/>
          <w:color w:val="auto"/>
        </w:rPr>
        <w:t>Sandström</w:t>
      </w:r>
      <w:proofErr w:type="spellEnd"/>
      <w:r w:rsidRPr="00842439">
        <w:rPr>
          <w:rFonts w:ascii="Times New Roman" w:hAnsi="Times New Roman" w:cs="Times New Roman"/>
          <w:color w:val="auto"/>
        </w:rPr>
        <w:t xml:space="preserve"> and </w:t>
      </w:r>
      <w:proofErr w:type="spellStart"/>
      <w:r w:rsidRPr="00842439">
        <w:rPr>
          <w:rFonts w:ascii="Times New Roman" w:hAnsi="Times New Roman" w:cs="Times New Roman"/>
          <w:color w:val="auto"/>
        </w:rPr>
        <w:t>Kungliga</w:t>
      </w:r>
      <w:proofErr w:type="spellEnd"/>
      <w:r w:rsidRPr="00842439">
        <w:rPr>
          <w:rFonts w:ascii="Times New Roman" w:hAnsi="Times New Roman" w:cs="Times New Roman"/>
          <w:color w:val="auto"/>
        </w:rPr>
        <w:t xml:space="preserve"> </w:t>
      </w:r>
      <w:proofErr w:type="spellStart"/>
      <w:r w:rsidRPr="00842439">
        <w:rPr>
          <w:rFonts w:ascii="Times New Roman" w:hAnsi="Times New Roman" w:cs="Times New Roman"/>
          <w:color w:val="auto"/>
        </w:rPr>
        <w:t>tekniska</w:t>
      </w:r>
      <w:proofErr w:type="spellEnd"/>
      <w:r w:rsidRPr="00842439">
        <w:rPr>
          <w:rFonts w:ascii="Times New Roman" w:hAnsi="Times New Roman" w:cs="Times New Roman"/>
          <w:color w:val="auto"/>
        </w:rPr>
        <w:t xml:space="preserve"> </w:t>
      </w:r>
      <w:proofErr w:type="spellStart"/>
      <w:r w:rsidRPr="00842439">
        <w:rPr>
          <w:rFonts w:ascii="Times New Roman" w:hAnsi="Times New Roman" w:cs="Times New Roman"/>
          <w:color w:val="auto"/>
        </w:rPr>
        <w:t>högskolan</w:t>
      </w:r>
      <w:proofErr w:type="spellEnd"/>
      <w:r w:rsidRPr="00842439">
        <w:rPr>
          <w:rFonts w:ascii="Times New Roman" w:hAnsi="Times New Roman" w:cs="Times New Roman"/>
          <w:color w:val="auto"/>
        </w:rPr>
        <w:t xml:space="preserve"> (Stockholm), </w:t>
      </w:r>
      <w:r w:rsidRPr="00842439">
        <w:rPr>
          <w:rFonts w:ascii="Times New Roman" w:hAnsi="Times New Roman" w:cs="Times New Roman"/>
          <w:i/>
          <w:iCs/>
          <w:color w:val="auto"/>
        </w:rPr>
        <w:t>Smart homes and user values: long-term evaluation of IT-services in residential and single family dwellings</w:t>
      </w:r>
      <w:r w:rsidRPr="00842439">
        <w:rPr>
          <w:rFonts w:ascii="Times New Roman" w:hAnsi="Times New Roman" w:cs="Times New Roman"/>
          <w:color w:val="auto"/>
        </w:rPr>
        <w:t>. Stockholm: Royal Institute of Technology, 2009.</w:t>
      </w:r>
    </w:p>
    <w:p w14:paraId="7A5E4BC8"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[44]</w:t>
      </w:r>
      <w:r w:rsidRPr="00842439">
        <w:rPr>
          <w:rFonts w:ascii="Times New Roman" w:hAnsi="Times New Roman" w:cs="Times New Roman"/>
          <w:color w:val="auto"/>
        </w:rPr>
        <w:tab/>
        <w:t xml:space="preserve">M. L. </w:t>
      </w:r>
      <w:proofErr w:type="spellStart"/>
      <w:r w:rsidRPr="00842439">
        <w:rPr>
          <w:rFonts w:ascii="Times New Roman" w:hAnsi="Times New Roman" w:cs="Times New Roman"/>
          <w:color w:val="auto"/>
        </w:rPr>
        <w:t>Tielman</w:t>
      </w:r>
      <w:proofErr w:type="spellEnd"/>
      <w:r w:rsidRPr="00842439">
        <w:rPr>
          <w:rFonts w:ascii="Times New Roman" w:hAnsi="Times New Roman" w:cs="Times New Roman"/>
          <w:color w:val="auto"/>
        </w:rPr>
        <w:t xml:space="preserve"> and C. M. Jonker, “What should I do? Deriving norms from </w:t>
      </w:r>
      <w:proofErr w:type="spellStart"/>
      <w:r w:rsidRPr="00842439">
        <w:rPr>
          <w:rFonts w:ascii="Times New Roman" w:hAnsi="Times New Roman" w:cs="Times New Roman"/>
          <w:color w:val="auto"/>
        </w:rPr>
        <w:t>actions,values</w:t>
      </w:r>
      <w:proofErr w:type="spellEnd"/>
      <w:r w:rsidRPr="00842439">
        <w:rPr>
          <w:rFonts w:ascii="Times New Roman" w:hAnsi="Times New Roman" w:cs="Times New Roman"/>
          <w:color w:val="auto"/>
        </w:rPr>
        <w:t xml:space="preserve"> and context,” p. 5.</w:t>
      </w:r>
    </w:p>
    <w:p w14:paraId="0E8E2761"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[45]</w:t>
      </w:r>
      <w:r w:rsidRPr="00842439">
        <w:rPr>
          <w:rFonts w:ascii="Times New Roman" w:hAnsi="Times New Roman" w:cs="Times New Roman"/>
          <w:color w:val="auto"/>
        </w:rPr>
        <w:tab/>
        <w:t xml:space="preserve">S. H. Schwartz, “An Overview of the Schwartz Theory of Basic Values,” </w:t>
      </w:r>
      <w:r w:rsidRPr="00842439">
        <w:rPr>
          <w:rFonts w:ascii="Times New Roman" w:hAnsi="Times New Roman" w:cs="Times New Roman"/>
          <w:i/>
          <w:iCs/>
          <w:color w:val="auto"/>
        </w:rPr>
        <w:t>Online Read. Psychol. Cult.</w:t>
      </w:r>
      <w:r w:rsidRPr="00842439">
        <w:rPr>
          <w:rFonts w:ascii="Times New Roman" w:hAnsi="Times New Roman" w:cs="Times New Roman"/>
          <w:color w:val="auto"/>
        </w:rPr>
        <w:t>, vol. 2, no. 1, Dec. 2012.</w:t>
      </w:r>
    </w:p>
    <w:p w14:paraId="7E89611E"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[46]</w:t>
      </w:r>
      <w:r w:rsidRPr="00842439">
        <w:rPr>
          <w:rFonts w:ascii="Times New Roman" w:hAnsi="Times New Roman" w:cs="Times New Roman"/>
          <w:color w:val="auto"/>
        </w:rPr>
        <w:tab/>
        <w:t xml:space="preserve">M. Govindarajan, S. Natarajan, and V. S. </w:t>
      </w:r>
      <w:proofErr w:type="spellStart"/>
      <w:r w:rsidRPr="00842439">
        <w:rPr>
          <w:rFonts w:ascii="Times New Roman" w:hAnsi="Times New Roman" w:cs="Times New Roman"/>
          <w:color w:val="auto"/>
        </w:rPr>
        <w:t>Senthilkumar</w:t>
      </w:r>
      <w:proofErr w:type="spellEnd"/>
      <w:r w:rsidRPr="00842439">
        <w:rPr>
          <w:rFonts w:ascii="Times New Roman" w:hAnsi="Times New Roman" w:cs="Times New Roman"/>
          <w:color w:val="auto"/>
        </w:rPr>
        <w:t xml:space="preserve">, </w:t>
      </w:r>
      <w:r w:rsidRPr="00842439">
        <w:rPr>
          <w:rFonts w:ascii="Times New Roman" w:hAnsi="Times New Roman" w:cs="Times New Roman"/>
          <w:i/>
          <w:iCs/>
          <w:color w:val="auto"/>
        </w:rPr>
        <w:t>Professional Ethics and Human Values</w:t>
      </w:r>
      <w:r w:rsidRPr="00842439">
        <w:rPr>
          <w:rFonts w:ascii="Times New Roman" w:hAnsi="Times New Roman" w:cs="Times New Roman"/>
          <w:color w:val="auto"/>
        </w:rPr>
        <w:t>. PHI Learning Pvt. Ltd., 2013.</w:t>
      </w:r>
    </w:p>
    <w:p w14:paraId="775FB488"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[47]</w:t>
      </w:r>
      <w:r w:rsidRPr="00842439">
        <w:rPr>
          <w:rFonts w:ascii="Times New Roman" w:hAnsi="Times New Roman" w:cs="Times New Roman"/>
          <w:color w:val="auto"/>
        </w:rPr>
        <w:tab/>
        <w:t xml:space="preserve">D. </w:t>
      </w:r>
      <w:proofErr w:type="spellStart"/>
      <w:r w:rsidRPr="00842439">
        <w:rPr>
          <w:rFonts w:ascii="Times New Roman" w:hAnsi="Times New Roman" w:cs="Times New Roman"/>
          <w:color w:val="auto"/>
        </w:rPr>
        <w:t>Salber</w:t>
      </w:r>
      <w:proofErr w:type="spellEnd"/>
      <w:r w:rsidRPr="00842439">
        <w:rPr>
          <w:rFonts w:ascii="Times New Roman" w:hAnsi="Times New Roman" w:cs="Times New Roman"/>
          <w:color w:val="auto"/>
        </w:rPr>
        <w:t xml:space="preserve">, A. K. </w:t>
      </w:r>
      <w:proofErr w:type="spellStart"/>
      <w:r w:rsidRPr="00842439">
        <w:rPr>
          <w:rFonts w:ascii="Times New Roman" w:hAnsi="Times New Roman" w:cs="Times New Roman"/>
          <w:color w:val="auto"/>
        </w:rPr>
        <w:t>Dey</w:t>
      </w:r>
      <w:proofErr w:type="spellEnd"/>
      <w:r w:rsidRPr="00842439">
        <w:rPr>
          <w:rFonts w:ascii="Times New Roman" w:hAnsi="Times New Roman" w:cs="Times New Roman"/>
          <w:color w:val="auto"/>
        </w:rPr>
        <w:t xml:space="preserve">, and G. D. </w:t>
      </w:r>
      <w:proofErr w:type="spellStart"/>
      <w:r w:rsidRPr="00842439">
        <w:rPr>
          <w:rFonts w:ascii="Times New Roman" w:hAnsi="Times New Roman" w:cs="Times New Roman"/>
          <w:color w:val="auto"/>
        </w:rPr>
        <w:t>Abowd</w:t>
      </w:r>
      <w:proofErr w:type="spellEnd"/>
      <w:r w:rsidRPr="00842439">
        <w:rPr>
          <w:rFonts w:ascii="Times New Roman" w:hAnsi="Times New Roman" w:cs="Times New Roman"/>
          <w:color w:val="auto"/>
        </w:rPr>
        <w:t xml:space="preserve">, “The Context Toolkit: Aiding the Development of Context-enabled Applications,” in </w:t>
      </w:r>
      <w:r w:rsidRPr="00842439">
        <w:rPr>
          <w:rFonts w:ascii="Times New Roman" w:hAnsi="Times New Roman" w:cs="Times New Roman"/>
          <w:i/>
          <w:iCs/>
          <w:color w:val="auto"/>
        </w:rPr>
        <w:t>Proceedings of the SIGCHI Conference on Human Factors in Computing Systems</w:t>
      </w:r>
      <w:r w:rsidRPr="00842439">
        <w:rPr>
          <w:rFonts w:ascii="Times New Roman" w:hAnsi="Times New Roman" w:cs="Times New Roman"/>
          <w:color w:val="auto"/>
        </w:rPr>
        <w:t>, New York, NY, USA, 1999, pp. 434–441.</w:t>
      </w:r>
    </w:p>
    <w:p w14:paraId="2D9DB055"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[48]</w:t>
      </w:r>
      <w:r w:rsidRPr="00842439">
        <w:rPr>
          <w:rFonts w:ascii="Times New Roman" w:hAnsi="Times New Roman" w:cs="Times New Roman"/>
          <w:color w:val="auto"/>
        </w:rPr>
        <w:tab/>
        <w:t xml:space="preserve">N. Eagle and A. (Sandy) Pentland, “Reality mining: sensing complex social systems,” </w:t>
      </w:r>
      <w:r w:rsidRPr="00842439">
        <w:rPr>
          <w:rFonts w:ascii="Times New Roman" w:hAnsi="Times New Roman" w:cs="Times New Roman"/>
          <w:i/>
          <w:iCs/>
          <w:color w:val="auto"/>
        </w:rPr>
        <w:t xml:space="preserve">Pers. Ubiquitous </w:t>
      </w:r>
      <w:proofErr w:type="spellStart"/>
      <w:r w:rsidRPr="00842439">
        <w:rPr>
          <w:rFonts w:ascii="Times New Roman" w:hAnsi="Times New Roman" w:cs="Times New Roman"/>
          <w:i/>
          <w:iCs/>
          <w:color w:val="auto"/>
        </w:rPr>
        <w:t>Comput</w:t>
      </w:r>
      <w:proofErr w:type="spellEnd"/>
      <w:r w:rsidRPr="00842439">
        <w:rPr>
          <w:rFonts w:ascii="Times New Roman" w:hAnsi="Times New Roman" w:cs="Times New Roman"/>
          <w:i/>
          <w:iCs/>
          <w:color w:val="auto"/>
        </w:rPr>
        <w:t>.</w:t>
      </w:r>
      <w:r w:rsidRPr="00842439">
        <w:rPr>
          <w:rFonts w:ascii="Times New Roman" w:hAnsi="Times New Roman" w:cs="Times New Roman"/>
          <w:color w:val="auto"/>
        </w:rPr>
        <w:t>, vol. 10, no. 4, pp. 255–268, May 2006.</w:t>
      </w:r>
    </w:p>
    <w:p w14:paraId="15826826"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[49]</w:t>
      </w:r>
      <w:r w:rsidRPr="00842439">
        <w:rPr>
          <w:rFonts w:ascii="Times New Roman" w:hAnsi="Times New Roman" w:cs="Times New Roman"/>
          <w:color w:val="auto"/>
        </w:rPr>
        <w:tab/>
        <w:t>“Activity Recognition Challenge Dataset Download | Opportunity.” [Online]. Available: http://www.opportunity-project.eu/challengedatasetdownload. [Accessed: 03-Aug-2018].</w:t>
      </w:r>
    </w:p>
    <w:p w14:paraId="46E24748"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[50]</w:t>
      </w:r>
      <w:r w:rsidRPr="00842439">
        <w:rPr>
          <w:rFonts w:ascii="Times New Roman" w:hAnsi="Times New Roman" w:cs="Times New Roman"/>
          <w:color w:val="auto"/>
        </w:rPr>
        <w:tab/>
        <w:t xml:space="preserve">F. J. </w:t>
      </w:r>
      <w:proofErr w:type="spellStart"/>
      <w:r w:rsidRPr="00842439">
        <w:rPr>
          <w:rFonts w:ascii="Times New Roman" w:hAnsi="Times New Roman" w:cs="Times New Roman"/>
          <w:color w:val="auto"/>
        </w:rPr>
        <w:t>Ordóñez</w:t>
      </w:r>
      <w:proofErr w:type="spellEnd"/>
      <w:r w:rsidRPr="00842439">
        <w:rPr>
          <w:rFonts w:ascii="Times New Roman" w:hAnsi="Times New Roman" w:cs="Times New Roman"/>
          <w:color w:val="auto"/>
        </w:rPr>
        <w:t xml:space="preserve">, P. de Toledo, and A. </w:t>
      </w:r>
      <w:proofErr w:type="spellStart"/>
      <w:r w:rsidRPr="00842439">
        <w:rPr>
          <w:rFonts w:ascii="Times New Roman" w:hAnsi="Times New Roman" w:cs="Times New Roman"/>
          <w:color w:val="auto"/>
        </w:rPr>
        <w:t>Sanchis</w:t>
      </w:r>
      <w:proofErr w:type="spellEnd"/>
      <w:r w:rsidRPr="00842439">
        <w:rPr>
          <w:rFonts w:ascii="Times New Roman" w:hAnsi="Times New Roman" w:cs="Times New Roman"/>
          <w:color w:val="auto"/>
        </w:rPr>
        <w:t xml:space="preserve">, “Activity Recognition Using Hybrid Generative/Discriminative Models on Home Environments Using Binary Sensors,” </w:t>
      </w:r>
      <w:r w:rsidRPr="00842439">
        <w:rPr>
          <w:rFonts w:ascii="Times New Roman" w:hAnsi="Times New Roman" w:cs="Times New Roman"/>
          <w:i/>
          <w:iCs/>
          <w:color w:val="auto"/>
        </w:rPr>
        <w:t>Sensors</w:t>
      </w:r>
      <w:r w:rsidRPr="00842439">
        <w:rPr>
          <w:rFonts w:ascii="Times New Roman" w:hAnsi="Times New Roman" w:cs="Times New Roman"/>
          <w:color w:val="auto"/>
        </w:rPr>
        <w:t>, vol. 13, no. 5, pp. 5460–5477, Apr. 2013.</w:t>
      </w:r>
    </w:p>
    <w:p w14:paraId="71D567F3"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[51]</w:t>
      </w:r>
      <w:r w:rsidRPr="00842439">
        <w:rPr>
          <w:rFonts w:ascii="Times New Roman" w:hAnsi="Times New Roman" w:cs="Times New Roman"/>
          <w:color w:val="auto"/>
        </w:rPr>
        <w:tab/>
      </w:r>
      <w:proofErr w:type="spellStart"/>
      <w:r w:rsidRPr="00842439">
        <w:rPr>
          <w:rFonts w:ascii="Times New Roman" w:hAnsi="Times New Roman" w:cs="Times New Roman"/>
          <w:color w:val="auto"/>
        </w:rPr>
        <w:t>Sztyler</w:t>
      </w:r>
      <w:proofErr w:type="spellEnd"/>
      <w:r w:rsidRPr="00842439">
        <w:rPr>
          <w:rFonts w:ascii="Times New Roman" w:hAnsi="Times New Roman" w:cs="Times New Roman"/>
          <w:color w:val="auto"/>
        </w:rPr>
        <w:t>, T. (Timo) and Carmona, J. (</w:t>
      </w:r>
      <w:proofErr w:type="spellStart"/>
      <w:r w:rsidRPr="00842439">
        <w:rPr>
          <w:rFonts w:ascii="Times New Roman" w:hAnsi="Times New Roman" w:cs="Times New Roman"/>
          <w:color w:val="auto"/>
        </w:rPr>
        <w:t>Josep</w:t>
      </w:r>
      <w:proofErr w:type="spellEnd"/>
      <w:r w:rsidRPr="00842439">
        <w:rPr>
          <w:rFonts w:ascii="Times New Roman" w:hAnsi="Times New Roman" w:cs="Times New Roman"/>
          <w:color w:val="auto"/>
        </w:rPr>
        <w:t>), “Activities of daily living of several individuals.” University of Mannheim, Germany, 2015.</w:t>
      </w:r>
    </w:p>
    <w:p w14:paraId="2301CA78"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[52]</w:t>
      </w:r>
      <w:r w:rsidRPr="00842439">
        <w:rPr>
          <w:rFonts w:ascii="Times New Roman" w:hAnsi="Times New Roman" w:cs="Times New Roman"/>
          <w:color w:val="auto"/>
        </w:rPr>
        <w:tab/>
        <w:t xml:space="preserve">A. P. Dempster, N. M. Laird, and D. B. Rubin, “Maximum Likelihood from Incomplete Data via the EM Algorithm,” </w:t>
      </w:r>
      <w:r w:rsidRPr="00842439">
        <w:rPr>
          <w:rFonts w:ascii="Times New Roman" w:hAnsi="Times New Roman" w:cs="Times New Roman"/>
          <w:i/>
          <w:iCs/>
          <w:color w:val="auto"/>
        </w:rPr>
        <w:t xml:space="preserve">J. R. Stat. Soc. Ser. B </w:t>
      </w:r>
      <w:proofErr w:type="spellStart"/>
      <w:r w:rsidRPr="00842439">
        <w:rPr>
          <w:rFonts w:ascii="Times New Roman" w:hAnsi="Times New Roman" w:cs="Times New Roman"/>
          <w:i/>
          <w:iCs/>
          <w:color w:val="auto"/>
        </w:rPr>
        <w:t>Methodol</w:t>
      </w:r>
      <w:proofErr w:type="spellEnd"/>
      <w:r w:rsidRPr="00842439">
        <w:rPr>
          <w:rFonts w:ascii="Times New Roman" w:hAnsi="Times New Roman" w:cs="Times New Roman"/>
          <w:i/>
          <w:iCs/>
          <w:color w:val="auto"/>
        </w:rPr>
        <w:t>.</w:t>
      </w:r>
      <w:r w:rsidRPr="00842439">
        <w:rPr>
          <w:rFonts w:ascii="Times New Roman" w:hAnsi="Times New Roman" w:cs="Times New Roman"/>
          <w:color w:val="auto"/>
        </w:rPr>
        <w:t>, vol. 39, no. 1, pp. 1–38, 1977.</w:t>
      </w:r>
    </w:p>
    <w:p w14:paraId="16C1145F"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[53]</w:t>
      </w:r>
      <w:r w:rsidRPr="00842439">
        <w:rPr>
          <w:rFonts w:ascii="Times New Roman" w:hAnsi="Times New Roman" w:cs="Times New Roman"/>
          <w:color w:val="auto"/>
        </w:rPr>
        <w:tab/>
        <w:t xml:space="preserve">R. Agrawal and R. </w:t>
      </w:r>
      <w:proofErr w:type="spellStart"/>
      <w:r w:rsidRPr="00842439">
        <w:rPr>
          <w:rFonts w:ascii="Times New Roman" w:hAnsi="Times New Roman" w:cs="Times New Roman"/>
          <w:color w:val="auto"/>
        </w:rPr>
        <w:t>Srikant</w:t>
      </w:r>
      <w:proofErr w:type="spellEnd"/>
      <w:r w:rsidRPr="00842439">
        <w:rPr>
          <w:rFonts w:ascii="Times New Roman" w:hAnsi="Times New Roman" w:cs="Times New Roman"/>
          <w:color w:val="auto"/>
        </w:rPr>
        <w:t xml:space="preserve">, “Fast Algorithms for Mining Association Rules in Large Databases,” in </w:t>
      </w:r>
      <w:r w:rsidRPr="00842439">
        <w:rPr>
          <w:rFonts w:ascii="Times New Roman" w:hAnsi="Times New Roman" w:cs="Times New Roman"/>
          <w:i/>
          <w:iCs/>
          <w:color w:val="auto"/>
        </w:rPr>
        <w:t>Proceedings of the 20th International Conference on Very Large Data Bases</w:t>
      </w:r>
      <w:r w:rsidRPr="00842439">
        <w:rPr>
          <w:rFonts w:ascii="Times New Roman" w:hAnsi="Times New Roman" w:cs="Times New Roman"/>
          <w:color w:val="auto"/>
        </w:rPr>
        <w:t>, San Francisco, CA, USA, 1994, pp. 487–499.</w:t>
      </w:r>
    </w:p>
    <w:p w14:paraId="08372B86"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[54]</w:t>
      </w:r>
      <w:r w:rsidRPr="00842439">
        <w:rPr>
          <w:rFonts w:ascii="Times New Roman" w:hAnsi="Times New Roman" w:cs="Times New Roman"/>
          <w:color w:val="auto"/>
        </w:rPr>
        <w:tab/>
        <w:t xml:space="preserve">R. Agrawal, T. </w:t>
      </w:r>
      <w:proofErr w:type="spellStart"/>
      <w:r w:rsidRPr="00842439">
        <w:rPr>
          <w:rFonts w:ascii="Times New Roman" w:hAnsi="Times New Roman" w:cs="Times New Roman"/>
          <w:color w:val="auto"/>
        </w:rPr>
        <w:t>Imielinski</w:t>
      </w:r>
      <w:proofErr w:type="spellEnd"/>
      <w:r w:rsidRPr="00842439">
        <w:rPr>
          <w:rFonts w:ascii="Times New Roman" w:hAnsi="Times New Roman" w:cs="Times New Roman"/>
          <w:color w:val="auto"/>
        </w:rPr>
        <w:t>, A. Swami, H. Road, and S. Jose, “Mining Association Rules between Sets of Items in Large Databases,” p. 10.</w:t>
      </w:r>
    </w:p>
    <w:p w14:paraId="478D7132"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[55]</w:t>
      </w:r>
      <w:r w:rsidRPr="00842439">
        <w:rPr>
          <w:rFonts w:ascii="Times New Roman" w:hAnsi="Times New Roman" w:cs="Times New Roman"/>
          <w:color w:val="auto"/>
        </w:rPr>
        <w:tab/>
        <w:t xml:space="preserve">S. </w:t>
      </w:r>
      <w:proofErr w:type="spellStart"/>
      <w:r w:rsidRPr="00842439">
        <w:rPr>
          <w:rFonts w:ascii="Times New Roman" w:hAnsi="Times New Roman" w:cs="Times New Roman"/>
          <w:color w:val="auto"/>
        </w:rPr>
        <w:t>Brin</w:t>
      </w:r>
      <w:proofErr w:type="spellEnd"/>
      <w:r w:rsidRPr="00842439">
        <w:rPr>
          <w:rFonts w:ascii="Times New Roman" w:hAnsi="Times New Roman" w:cs="Times New Roman"/>
          <w:color w:val="auto"/>
        </w:rPr>
        <w:t xml:space="preserve">, R. </w:t>
      </w:r>
      <w:proofErr w:type="spellStart"/>
      <w:r w:rsidRPr="00842439">
        <w:rPr>
          <w:rFonts w:ascii="Times New Roman" w:hAnsi="Times New Roman" w:cs="Times New Roman"/>
          <w:color w:val="auto"/>
        </w:rPr>
        <w:t>Motwani</w:t>
      </w:r>
      <w:proofErr w:type="spellEnd"/>
      <w:r w:rsidRPr="00842439">
        <w:rPr>
          <w:rFonts w:ascii="Times New Roman" w:hAnsi="Times New Roman" w:cs="Times New Roman"/>
          <w:color w:val="auto"/>
        </w:rPr>
        <w:t xml:space="preserve">, J. D. Ullman, and S. </w:t>
      </w:r>
      <w:proofErr w:type="spellStart"/>
      <w:r w:rsidRPr="00842439">
        <w:rPr>
          <w:rFonts w:ascii="Times New Roman" w:hAnsi="Times New Roman" w:cs="Times New Roman"/>
          <w:color w:val="auto"/>
        </w:rPr>
        <w:t>Tsur</w:t>
      </w:r>
      <w:proofErr w:type="spellEnd"/>
      <w:r w:rsidRPr="00842439">
        <w:rPr>
          <w:rFonts w:ascii="Times New Roman" w:hAnsi="Times New Roman" w:cs="Times New Roman"/>
          <w:color w:val="auto"/>
        </w:rPr>
        <w:t xml:space="preserve">, </w:t>
      </w:r>
      <w:r w:rsidRPr="00842439">
        <w:rPr>
          <w:rFonts w:ascii="Times New Roman" w:hAnsi="Times New Roman" w:cs="Times New Roman"/>
          <w:i/>
          <w:iCs/>
          <w:color w:val="auto"/>
        </w:rPr>
        <w:t>Dynamic Itemset Counting and Implication Rules for Market Basket Data</w:t>
      </w:r>
      <w:r w:rsidRPr="00842439">
        <w:rPr>
          <w:rFonts w:ascii="Times New Roman" w:hAnsi="Times New Roman" w:cs="Times New Roman"/>
          <w:color w:val="auto"/>
        </w:rPr>
        <w:t>. 1997.</w:t>
      </w:r>
    </w:p>
    <w:p w14:paraId="183C69E0"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[56]</w:t>
      </w:r>
      <w:r w:rsidRPr="00842439">
        <w:rPr>
          <w:rFonts w:ascii="Times New Roman" w:hAnsi="Times New Roman" w:cs="Times New Roman"/>
          <w:color w:val="auto"/>
        </w:rPr>
        <w:tab/>
        <w:t xml:space="preserve">C. C. Aggarwal and P. S. Yu, “A New Framework for Itemset Generation,” in </w:t>
      </w:r>
      <w:r w:rsidRPr="00842439">
        <w:rPr>
          <w:rFonts w:ascii="Times New Roman" w:hAnsi="Times New Roman" w:cs="Times New Roman"/>
          <w:i/>
          <w:iCs/>
          <w:color w:val="auto"/>
        </w:rPr>
        <w:t>Proceedings of the Seventeenth ACM SIGACT-SIGMOD-SIGART Symposium on Principles of Database Systems</w:t>
      </w:r>
      <w:r w:rsidRPr="00842439">
        <w:rPr>
          <w:rFonts w:ascii="Times New Roman" w:hAnsi="Times New Roman" w:cs="Times New Roman"/>
          <w:color w:val="auto"/>
        </w:rPr>
        <w:t>, New York, NY, USA, 1998, pp. 18–24.</w:t>
      </w:r>
    </w:p>
    <w:p w14:paraId="60B680A1"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lastRenderedPageBreak/>
        <w:t>[57]</w:t>
      </w:r>
      <w:r w:rsidRPr="00842439">
        <w:rPr>
          <w:rFonts w:ascii="Times New Roman" w:hAnsi="Times New Roman" w:cs="Times New Roman"/>
          <w:color w:val="auto"/>
        </w:rPr>
        <w:tab/>
        <w:t xml:space="preserve">G. </w:t>
      </w:r>
      <w:proofErr w:type="spellStart"/>
      <w:r w:rsidRPr="00842439">
        <w:rPr>
          <w:rFonts w:ascii="Times New Roman" w:hAnsi="Times New Roman" w:cs="Times New Roman"/>
          <w:color w:val="auto"/>
        </w:rPr>
        <w:t>Piatetsky</w:t>
      </w:r>
      <w:proofErr w:type="spellEnd"/>
      <w:r w:rsidRPr="00842439">
        <w:rPr>
          <w:rFonts w:ascii="Times New Roman" w:hAnsi="Times New Roman" w:cs="Times New Roman"/>
          <w:color w:val="auto"/>
        </w:rPr>
        <w:t xml:space="preserve">-Shapiro, “Discovery, Analysis, and Presentation of Strong Rules,” in </w:t>
      </w:r>
      <w:r w:rsidRPr="00842439">
        <w:rPr>
          <w:rFonts w:ascii="Times New Roman" w:hAnsi="Times New Roman" w:cs="Times New Roman"/>
          <w:i/>
          <w:iCs/>
          <w:color w:val="auto"/>
        </w:rPr>
        <w:t>Knowledge Discovery in Databases</w:t>
      </w:r>
      <w:r w:rsidRPr="00842439">
        <w:rPr>
          <w:rFonts w:ascii="Times New Roman" w:hAnsi="Times New Roman" w:cs="Times New Roman"/>
          <w:color w:val="auto"/>
        </w:rPr>
        <w:t>, 1991.</w:t>
      </w:r>
    </w:p>
    <w:p w14:paraId="54717A8D"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[58]</w:t>
      </w:r>
      <w:r w:rsidRPr="00842439">
        <w:rPr>
          <w:rFonts w:ascii="Times New Roman" w:hAnsi="Times New Roman" w:cs="Times New Roman"/>
          <w:color w:val="auto"/>
        </w:rPr>
        <w:tab/>
        <w:t xml:space="preserve">S. H. Schwartz, “Universals in the content and structure of values: theoretical advances and empirical tests in 20 countries,” in </w:t>
      </w:r>
      <w:r w:rsidRPr="00842439">
        <w:rPr>
          <w:rFonts w:ascii="Times New Roman" w:hAnsi="Times New Roman" w:cs="Times New Roman"/>
          <w:i/>
          <w:iCs/>
          <w:color w:val="auto"/>
        </w:rPr>
        <w:t>Advances in Experimental Social Psychology</w:t>
      </w:r>
      <w:r w:rsidRPr="00842439">
        <w:rPr>
          <w:rFonts w:ascii="Times New Roman" w:hAnsi="Times New Roman" w:cs="Times New Roman"/>
          <w:color w:val="auto"/>
        </w:rPr>
        <w:t>, 1992.</w:t>
      </w:r>
    </w:p>
    <w:p w14:paraId="207759CD"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[59]</w:t>
      </w:r>
      <w:r w:rsidRPr="00842439">
        <w:rPr>
          <w:rFonts w:ascii="Times New Roman" w:hAnsi="Times New Roman" w:cs="Times New Roman"/>
          <w:color w:val="auto"/>
        </w:rPr>
        <w:tab/>
        <w:t xml:space="preserve">“What is a Markov Chain? - Definition from Techopedia,” </w:t>
      </w:r>
      <w:r w:rsidRPr="00842439">
        <w:rPr>
          <w:rFonts w:ascii="Times New Roman" w:hAnsi="Times New Roman" w:cs="Times New Roman"/>
          <w:i/>
          <w:iCs/>
          <w:color w:val="auto"/>
        </w:rPr>
        <w:t>Techopedia.com</w:t>
      </w:r>
      <w:r w:rsidRPr="00842439">
        <w:rPr>
          <w:rFonts w:ascii="Times New Roman" w:hAnsi="Times New Roman" w:cs="Times New Roman"/>
          <w:color w:val="auto"/>
        </w:rPr>
        <w:t>. [Online]. Available: https://www.techopedia.com/definition/8249/markov-chain. [Accessed: 11-Jan-2019].</w:t>
      </w:r>
    </w:p>
    <w:p w14:paraId="1DBCDA80"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[60]</w:t>
      </w:r>
      <w:r w:rsidRPr="00842439">
        <w:rPr>
          <w:rFonts w:ascii="Times New Roman" w:hAnsi="Times New Roman" w:cs="Times New Roman"/>
          <w:color w:val="auto"/>
        </w:rPr>
        <w:tab/>
        <w:t xml:space="preserve">J. G. </w:t>
      </w:r>
      <w:proofErr w:type="spellStart"/>
      <w:r w:rsidRPr="00842439">
        <w:rPr>
          <w:rFonts w:ascii="Times New Roman" w:hAnsi="Times New Roman" w:cs="Times New Roman"/>
          <w:color w:val="auto"/>
        </w:rPr>
        <w:t>Kemeny</w:t>
      </w:r>
      <w:proofErr w:type="spellEnd"/>
      <w:r w:rsidRPr="00842439">
        <w:rPr>
          <w:rFonts w:ascii="Times New Roman" w:hAnsi="Times New Roman" w:cs="Times New Roman"/>
          <w:color w:val="auto"/>
        </w:rPr>
        <w:t xml:space="preserve">, </w:t>
      </w:r>
      <w:r w:rsidRPr="00842439">
        <w:rPr>
          <w:rFonts w:ascii="Times New Roman" w:hAnsi="Times New Roman" w:cs="Times New Roman"/>
          <w:i/>
          <w:iCs/>
          <w:color w:val="auto"/>
        </w:rPr>
        <w:t>Finite Mathematical Structures</w:t>
      </w:r>
      <w:r w:rsidRPr="00842439">
        <w:rPr>
          <w:rFonts w:ascii="Times New Roman" w:hAnsi="Times New Roman" w:cs="Times New Roman"/>
          <w:color w:val="auto"/>
        </w:rPr>
        <w:t>. Prentice-Hall, 1960.</w:t>
      </w:r>
    </w:p>
    <w:p w14:paraId="71172FD9"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[61]</w:t>
      </w:r>
      <w:r w:rsidRPr="00842439">
        <w:rPr>
          <w:rFonts w:ascii="Times New Roman" w:hAnsi="Times New Roman" w:cs="Times New Roman"/>
          <w:color w:val="auto"/>
        </w:rPr>
        <w:tab/>
        <w:t xml:space="preserve">S. M. Ross, </w:t>
      </w:r>
      <w:r w:rsidRPr="00842439">
        <w:rPr>
          <w:rFonts w:ascii="Times New Roman" w:hAnsi="Times New Roman" w:cs="Times New Roman"/>
          <w:i/>
          <w:iCs/>
          <w:color w:val="auto"/>
        </w:rPr>
        <w:t>Introduction to Probability Models</w:t>
      </w:r>
      <w:r w:rsidRPr="00842439">
        <w:rPr>
          <w:rFonts w:ascii="Times New Roman" w:hAnsi="Times New Roman" w:cs="Times New Roman"/>
          <w:color w:val="auto"/>
        </w:rPr>
        <w:t>. Academic Press, 2007.</w:t>
      </w:r>
    </w:p>
    <w:p w14:paraId="21937F63"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[62]</w:t>
      </w:r>
      <w:r w:rsidRPr="00842439">
        <w:rPr>
          <w:rFonts w:ascii="Times New Roman" w:hAnsi="Times New Roman" w:cs="Times New Roman"/>
          <w:color w:val="auto"/>
        </w:rPr>
        <w:tab/>
        <w:t xml:space="preserve">J. G. </w:t>
      </w:r>
      <w:proofErr w:type="spellStart"/>
      <w:r w:rsidRPr="00842439">
        <w:rPr>
          <w:rFonts w:ascii="Times New Roman" w:hAnsi="Times New Roman" w:cs="Times New Roman"/>
          <w:color w:val="auto"/>
        </w:rPr>
        <w:t>Kemény</w:t>
      </w:r>
      <w:proofErr w:type="spellEnd"/>
      <w:r w:rsidRPr="00842439">
        <w:rPr>
          <w:rFonts w:ascii="Times New Roman" w:hAnsi="Times New Roman" w:cs="Times New Roman"/>
          <w:color w:val="auto"/>
        </w:rPr>
        <w:t xml:space="preserve"> and J. L. Snell, </w:t>
      </w:r>
      <w:r w:rsidRPr="00842439">
        <w:rPr>
          <w:rFonts w:ascii="Times New Roman" w:hAnsi="Times New Roman" w:cs="Times New Roman"/>
          <w:i/>
          <w:iCs/>
          <w:color w:val="auto"/>
        </w:rPr>
        <w:t xml:space="preserve">Finite </w:t>
      </w:r>
      <w:proofErr w:type="spellStart"/>
      <w:r w:rsidRPr="00842439">
        <w:rPr>
          <w:rFonts w:ascii="Times New Roman" w:hAnsi="Times New Roman" w:cs="Times New Roman"/>
          <w:i/>
          <w:iCs/>
          <w:color w:val="auto"/>
        </w:rPr>
        <w:t>markov</w:t>
      </w:r>
      <w:proofErr w:type="spellEnd"/>
      <w:r w:rsidRPr="00842439">
        <w:rPr>
          <w:rFonts w:ascii="Times New Roman" w:hAnsi="Times New Roman" w:cs="Times New Roman"/>
          <w:i/>
          <w:iCs/>
          <w:color w:val="auto"/>
        </w:rPr>
        <w:t xml:space="preserve"> chains</w:t>
      </w:r>
      <w:r w:rsidRPr="00842439">
        <w:rPr>
          <w:rFonts w:ascii="Times New Roman" w:hAnsi="Times New Roman" w:cs="Times New Roman"/>
          <w:color w:val="auto"/>
        </w:rPr>
        <w:t>. Van Nostrand, 1960.</w:t>
      </w:r>
    </w:p>
    <w:p w14:paraId="328AADA4" w14:textId="77777777" w:rsidR="00842439" w:rsidRPr="00842439" w:rsidRDefault="00842439" w:rsidP="00842439">
      <w:pPr>
        <w:widowControl w:val="0"/>
        <w:autoSpaceDE w:val="0"/>
        <w:autoSpaceDN w:val="0"/>
        <w:adjustRightInd w:val="0"/>
        <w:rPr>
          <w:rFonts w:ascii="Times New Roman" w:hAnsi="Times New Roman" w:cs="Times New Roman"/>
          <w:color w:val="auto"/>
        </w:rPr>
      </w:pPr>
      <w:r w:rsidRPr="00842439">
        <w:rPr>
          <w:rFonts w:ascii="Times New Roman" w:hAnsi="Times New Roman" w:cs="Times New Roman"/>
          <w:color w:val="auto"/>
        </w:rPr>
        <w:t>[63]</w:t>
      </w:r>
      <w:r w:rsidRPr="00842439">
        <w:rPr>
          <w:rFonts w:ascii="Times New Roman" w:hAnsi="Times New Roman" w:cs="Times New Roman"/>
          <w:color w:val="auto"/>
        </w:rPr>
        <w:tab/>
        <w:t xml:space="preserve">M. Wilcox, S. </w:t>
      </w:r>
      <w:proofErr w:type="spellStart"/>
      <w:r w:rsidRPr="00842439">
        <w:rPr>
          <w:rFonts w:ascii="Times New Roman" w:hAnsi="Times New Roman" w:cs="Times New Roman"/>
          <w:color w:val="auto"/>
        </w:rPr>
        <w:t>Schuermans</w:t>
      </w:r>
      <w:proofErr w:type="spellEnd"/>
      <w:r w:rsidRPr="00842439">
        <w:rPr>
          <w:rFonts w:ascii="Times New Roman" w:hAnsi="Times New Roman" w:cs="Times New Roman"/>
          <w:color w:val="auto"/>
        </w:rPr>
        <w:t xml:space="preserve">, C. </w:t>
      </w:r>
      <w:proofErr w:type="spellStart"/>
      <w:r w:rsidRPr="00842439">
        <w:rPr>
          <w:rFonts w:ascii="Times New Roman" w:hAnsi="Times New Roman" w:cs="Times New Roman"/>
          <w:color w:val="auto"/>
        </w:rPr>
        <w:t>Voskoglou</w:t>
      </w:r>
      <w:proofErr w:type="spellEnd"/>
      <w:r w:rsidRPr="00842439">
        <w:rPr>
          <w:rFonts w:ascii="Times New Roman" w:hAnsi="Times New Roman" w:cs="Times New Roman"/>
          <w:color w:val="auto"/>
        </w:rPr>
        <w:t xml:space="preserve">, and A. </w:t>
      </w:r>
      <w:proofErr w:type="spellStart"/>
      <w:r w:rsidRPr="00842439">
        <w:rPr>
          <w:rFonts w:ascii="Times New Roman" w:hAnsi="Times New Roman" w:cs="Times New Roman"/>
          <w:color w:val="auto"/>
        </w:rPr>
        <w:t>Sobolevski</w:t>
      </w:r>
      <w:proofErr w:type="spellEnd"/>
      <w:r w:rsidRPr="00842439">
        <w:rPr>
          <w:rFonts w:ascii="Times New Roman" w:hAnsi="Times New Roman" w:cs="Times New Roman"/>
          <w:color w:val="auto"/>
        </w:rPr>
        <w:t>, “State of the Developer Nation,” 2017.</w:t>
      </w:r>
    </w:p>
    <w:p w14:paraId="777BC607" w14:textId="4D07C030" w:rsidR="0002160C" w:rsidRDefault="0047128B" w:rsidP="008C0751">
      <w:pPr>
        <w:keepLines/>
        <w:spacing w:line="240" w:lineRule="auto"/>
      </w:pPr>
      <w:r>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60" w:name="_Toc535005377"/>
      <w:r>
        <w:t>Appendices</w:t>
      </w:r>
      <w:bookmarkEnd w:id="60"/>
    </w:p>
    <w:p w14:paraId="56BC55BF" w14:textId="45B23303" w:rsidR="00C1275C" w:rsidRDefault="00C1275C" w:rsidP="00C1275C">
      <w:pPr>
        <w:pStyle w:val="Kop2"/>
      </w:pPr>
      <w:bookmarkStart w:id="61" w:name="_Ref530630346"/>
      <w:bookmarkStart w:id="62" w:name="_Toc535005378"/>
      <w:r>
        <w:t>Unique activities in dataset</w:t>
      </w:r>
      <w:bookmarkEnd w:id="61"/>
      <w:bookmarkEnd w:id="62"/>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C7056" w14:textId="77777777" w:rsidR="00D73F13" w:rsidRDefault="00D73F13">
      <w:pPr>
        <w:spacing w:after="0" w:line="240" w:lineRule="auto"/>
      </w:pPr>
      <w:r>
        <w:separator/>
      </w:r>
    </w:p>
    <w:p w14:paraId="14EE9013" w14:textId="77777777" w:rsidR="00D73F13" w:rsidRDefault="00D73F13"/>
    <w:p w14:paraId="1F19F3E8" w14:textId="77777777" w:rsidR="00D73F13" w:rsidRDefault="00D73F13"/>
  </w:endnote>
  <w:endnote w:type="continuationSeparator" w:id="0">
    <w:p w14:paraId="6C9313B3" w14:textId="77777777" w:rsidR="00D73F13" w:rsidRDefault="00D73F13">
      <w:pPr>
        <w:spacing w:after="0" w:line="240" w:lineRule="auto"/>
      </w:pPr>
      <w:r>
        <w:continuationSeparator/>
      </w:r>
    </w:p>
    <w:p w14:paraId="6167B129" w14:textId="77777777" w:rsidR="00D73F13" w:rsidRDefault="00D73F13"/>
    <w:p w14:paraId="62046AE7" w14:textId="77777777" w:rsidR="00D73F13" w:rsidRDefault="00D73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55D4B" w:rsidRDefault="00E55D4B"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55D4B" w:rsidRDefault="00E55D4B"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5389E" w14:textId="77777777" w:rsidR="00D73F13" w:rsidRDefault="00D73F13">
      <w:pPr>
        <w:spacing w:after="0" w:line="240" w:lineRule="auto"/>
      </w:pPr>
      <w:r>
        <w:separator/>
      </w:r>
    </w:p>
  </w:footnote>
  <w:footnote w:type="continuationSeparator" w:id="0">
    <w:p w14:paraId="7A5C4BA7" w14:textId="77777777" w:rsidR="00D73F13" w:rsidRDefault="00D73F13">
      <w:pPr>
        <w:spacing w:after="0" w:line="240" w:lineRule="auto"/>
      </w:pPr>
      <w:r>
        <w:continuationSeparator/>
      </w:r>
    </w:p>
    <w:p w14:paraId="41CF4DD0" w14:textId="77777777" w:rsidR="00D73F13" w:rsidRDefault="00D73F13"/>
    <w:p w14:paraId="48E9000D" w14:textId="77777777" w:rsidR="00D73F13" w:rsidRDefault="00D73F13"/>
  </w:footnote>
  <w:footnote w:id="1">
    <w:p w14:paraId="1FB03F7D" w14:textId="7BE87FB0" w:rsidR="00E55D4B" w:rsidRPr="004F63A8" w:rsidRDefault="00E55D4B">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E55D4B" w:rsidRPr="00CE6F7E" w:rsidRDefault="00E55D4B"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E55D4B" w:rsidRPr="00590833" w:rsidRDefault="00E55D4B"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039A"/>
    <w:rsid w:val="000A2502"/>
    <w:rsid w:val="000A30D6"/>
    <w:rsid w:val="000A5CB0"/>
    <w:rsid w:val="000A673D"/>
    <w:rsid w:val="000B0406"/>
    <w:rsid w:val="000B39DA"/>
    <w:rsid w:val="000B52F0"/>
    <w:rsid w:val="000C13F2"/>
    <w:rsid w:val="000D7EBE"/>
    <w:rsid w:val="000E213F"/>
    <w:rsid w:val="000E4F83"/>
    <w:rsid w:val="000E5B57"/>
    <w:rsid w:val="000F159E"/>
    <w:rsid w:val="000F4B31"/>
    <w:rsid w:val="000F530C"/>
    <w:rsid w:val="000F595E"/>
    <w:rsid w:val="000F70AB"/>
    <w:rsid w:val="00103088"/>
    <w:rsid w:val="00105CE4"/>
    <w:rsid w:val="001132E0"/>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86D82"/>
    <w:rsid w:val="001A49C9"/>
    <w:rsid w:val="001A4C92"/>
    <w:rsid w:val="001B040C"/>
    <w:rsid w:val="001C1CB8"/>
    <w:rsid w:val="001C6BDE"/>
    <w:rsid w:val="001D4167"/>
    <w:rsid w:val="001E3609"/>
    <w:rsid w:val="001E492B"/>
    <w:rsid w:val="001E4E4C"/>
    <w:rsid w:val="001F4622"/>
    <w:rsid w:val="001F7511"/>
    <w:rsid w:val="001F77FC"/>
    <w:rsid w:val="00200548"/>
    <w:rsid w:val="00205DD4"/>
    <w:rsid w:val="002076C4"/>
    <w:rsid w:val="00207BD9"/>
    <w:rsid w:val="00215865"/>
    <w:rsid w:val="002234FC"/>
    <w:rsid w:val="00224290"/>
    <w:rsid w:val="0022475A"/>
    <w:rsid w:val="00225D94"/>
    <w:rsid w:val="0023519A"/>
    <w:rsid w:val="0023772C"/>
    <w:rsid w:val="00247B9D"/>
    <w:rsid w:val="00251F43"/>
    <w:rsid w:val="0025577A"/>
    <w:rsid w:val="00260181"/>
    <w:rsid w:val="00260ECF"/>
    <w:rsid w:val="00265195"/>
    <w:rsid w:val="00265EAB"/>
    <w:rsid w:val="00281225"/>
    <w:rsid w:val="00281665"/>
    <w:rsid w:val="00287F16"/>
    <w:rsid w:val="002A70B1"/>
    <w:rsid w:val="002B7E9A"/>
    <w:rsid w:val="002C7FE8"/>
    <w:rsid w:val="002D066B"/>
    <w:rsid w:val="002D3220"/>
    <w:rsid w:val="002D3CB4"/>
    <w:rsid w:val="002D4D12"/>
    <w:rsid w:val="002E1714"/>
    <w:rsid w:val="002E2494"/>
    <w:rsid w:val="002F1509"/>
    <w:rsid w:val="002F1E07"/>
    <w:rsid w:val="002F37B2"/>
    <w:rsid w:val="003000B5"/>
    <w:rsid w:val="00301DB7"/>
    <w:rsid w:val="003139B2"/>
    <w:rsid w:val="00321A3D"/>
    <w:rsid w:val="003256E6"/>
    <w:rsid w:val="00332D35"/>
    <w:rsid w:val="0033457B"/>
    <w:rsid w:val="003415A6"/>
    <w:rsid w:val="00344571"/>
    <w:rsid w:val="003475C5"/>
    <w:rsid w:val="00354FE1"/>
    <w:rsid w:val="00360165"/>
    <w:rsid w:val="0036391B"/>
    <w:rsid w:val="00364B75"/>
    <w:rsid w:val="00367147"/>
    <w:rsid w:val="003730C1"/>
    <w:rsid w:val="00373A9C"/>
    <w:rsid w:val="00374EA7"/>
    <w:rsid w:val="00375D13"/>
    <w:rsid w:val="00381AAA"/>
    <w:rsid w:val="003A340B"/>
    <w:rsid w:val="003C2E42"/>
    <w:rsid w:val="003C3682"/>
    <w:rsid w:val="003C495F"/>
    <w:rsid w:val="003D0DA4"/>
    <w:rsid w:val="003D374D"/>
    <w:rsid w:val="003D68CA"/>
    <w:rsid w:val="003E18D0"/>
    <w:rsid w:val="003E2E31"/>
    <w:rsid w:val="003E7EB3"/>
    <w:rsid w:val="00417E59"/>
    <w:rsid w:val="00420B90"/>
    <w:rsid w:val="00430B99"/>
    <w:rsid w:val="0043574A"/>
    <w:rsid w:val="00442107"/>
    <w:rsid w:val="0044515F"/>
    <w:rsid w:val="00445670"/>
    <w:rsid w:val="004468D1"/>
    <w:rsid w:val="00451438"/>
    <w:rsid w:val="00453C76"/>
    <w:rsid w:val="00460959"/>
    <w:rsid w:val="0046548C"/>
    <w:rsid w:val="00466F72"/>
    <w:rsid w:val="0047128B"/>
    <w:rsid w:val="0047568E"/>
    <w:rsid w:val="00484CD8"/>
    <w:rsid w:val="00492092"/>
    <w:rsid w:val="004A05CB"/>
    <w:rsid w:val="004A2AED"/>
    <w:rsid w:val="004B46F2"/>
    <w:rsid w:val="004C0163"/>
    <w:rsid w:val="004C01C7"/>
    <w:rsid w:val="004C3E5E"/>
    <w:rsid w:val="004C57D7"/>
    <w:rsid w:val="004C66B4"/>
    <w:rsid w:val="004C6DFD"/>
    <w:rsid w:val="004D13C7"/>
    <w:rsid w:val="004D2B94"/>
    <w:rsid w:val="004D311C"/>
    <w:rsid w:val="004E1195"/>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4878"/>
    <w:rsid w:val="00587CB6"/>
    <w:rsid w:val="00590833"/>
    <w:rsid w:val="0059118C"/>
    <w:rsid w:val="0059132C"/>
    <w:rsid w:val="00592A33"/>
    <w:rsid w:val="005B332C"/>
    <w:rsid w:val="005B579B"/>
    <w:rsid w:val="005C1E7E"/>
    <w:rsid w:val="005C3764"/>
    <w:rsid w:val="005C40CB"/>
    <w:rsid w:val="005C6F27"/>
    <w:rsid w:val="005D1213"/>
    <w:rsid w:val="005D3370"/>
    <w:rsid w:val="005E5B46"/>
    <w:rsid w:val="005F7C13"/>
    <w:rsid w:val="0060362F"/>
    <w:rsid w:val="00603ED4"/>
    <w:rsid w:val="006100A1"/>
    <w:rsid w:val="0061085F"/>
    <w:rsid w:val="006205C1"/>
    <w:rsid w:val="00621386"/>
    <w:rsid w:val="006400C2"/>
    <w:rsid w:val="00640536"/>
    <w:rsid w:val="00641C5D"/>
    <w:rsid w:val="00642365"/>
    <w:rsid w:val="00643B3E"/>
    <w:rsid w:val="00653312"/>
    <w:rsid w:val="00653985"/>
    <w:rsid w:val="00656CF1"/>
    <w:rsid w:val="00671F31"/>
    <w:rsid w:val="0067619E"/>
    <w:rsid w:val="00681A5C"/>
    <w:rsid w:val="00691EA4"/>
    <w:rsid w:val="006940F3"/>
    <w:rsid w:val="00695199"/>
    <w:rsid w:val="006A3B5F"/>
    <w:rsid w:val="006B081C"/>
    <w:rsid w:val="006B5411"/>
    <w:rsid w:val="006C17D8"/>
    <w:rsid w:val="006D0507"/>
    <w:rsid w:val="006D214B"/>
    <w:rsid w:val="006D277E"/>
    <w:rsid w:val="006D37BC"/>
    <w:rsid w:val="006D56C5"/>
    <w:rsid w:val="006E586D"/>
    <w:rsid w:val="006E662C"/>
    <w:rsid w:val="006F1098"/>
    <w:rsid w:val="006F65C1"/>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2F4B"/>
    <w:rsid w:val="007B4307"/>
    <w:rsid w:val="007B763E"/>
    <w:rsid w:val="007C6424"/>
    <w:rsid w:val="007D039F"/>
    <w:rsid w:val="007D0B65"/>
    <w:rsid w:val="007D2486"/>
    <w:rsid w:val="007D2BC7"/>
    <w:rsid w:val="007E02BD"/>
    <w:rsid w:val="007E2070"/>
    <w:rsid w:val="007E6353"/>
    <w:rsid w:val="007F451A"/>
    <w:rsid w:val="008032E0"/>
    <w:rsid w:val="008206C5"/>
    <w:rsid w:val="00820765"/>
    <w:rsid w:val="008232E5"/>
    <w:rsid w:val="0082600B"/>
    <w:rsid w:val="00830B66"/>
    <w:rsid w:val="008354A8"/>
    <w:rsid w:val="0083619D"/>
    <w:rsid w:val="00842439"/>
    <w:rsid w:val="00842C05"/>
    <w:rsid w:val="00842CCD"/>
    <w:rsid w:val="00853AD9"/>
    <w:rsid w:val="00854688"/>
    <w:rsid w:val="00863B6C"/>
    <w:rsid w:val="0086574A"/>
    <w:rsid w:val="008671FC"/>
    <w:rsid w:val="008729A0"/>
    <w:rsid w:val="008741EC"/>
    <w:rsid w:val="00874F71"/>
    <w:rsid w:val="008756D6"/>
    <w:rsid w:val="008770B9"/>
    <w:rsid w:val="00880A5E"/>
    <w:rsid w:val="008A219F"/>
    <w:rsid w:val="008A2801"/>
    <w:rsid w:val="008A5B48"/>
    <w:rsid w:val="008A6BC5"/>
    <w:rsid w:val="008B1C51"/>
    <w:rsid w:val="008B4673"/>
    <w:rsid w:val="008C0751"/>
    <w:rsid w:val="008C0DE6"/>
    <w:rsid w:val="008C4913"/>
    <w:rsid w:val="008D394D"/>
    <w:rsid w:val="008D650A"/>
    <w:rsid w:val="008F20D6"/>
    <w:rsid w:val="008F3F83"/>
    <w:rsid w:val="008F689E"/>
    <w:rsid w:val="00902BEC"/>
    <w:rsid w:val="00903846"/>
    <w:rsid w:val="00913799"/>
    <w:rsid w:val="00913B6A"/>
    <w:rsid w:val="00920647"/>
    <w:rsid w:val="009220A6"/>
    <w:rsid w:val="0094174A"/>
    <w:rsid w:val="00941DA4"/>
    <w:rsid w:val="00944DCC"/>
    <w:rsid w:val="00952671"/>
    <w:rsid w:val="00956790"/>
    <w:rsid w:val="00962B32"/>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4469"/>
    <w:rsid w:val="00A04CD2"/>
    <w:rsid w:val="00A050E0"/>
    <w:rsid w:val="00A054D9"/>
    <w:rsid w:val="00A149C9"/>
    <w:rsid w:val="00A14C59"/>
    <w:rsid w:val="00A14E92"/>
    <w:rsid w:val="00A20348"/>
    <w:rsid w:val="00A33676"/>
    <w:rsid w:val="00A34302"/>
    <w:rsid w:val="00A40C01"/>
    <w:rsid w:val="00A41E2E"/>
    <w:rsid w:val="00A4641F"/>
    <w:rsid w:val="00A54872"/>
    <w:rsid w:val="00A54A26"/>
    <w:rsid w:val="00A550AA"/>
    <w:rsid w:val="00A64F4D"/>
    <w:rsid w:val="00A71938"/>
    <w:rsid w:val="00A74898"/>
    <w:rsid w:val="00A77C23"/>
    <w:rsid w:val="00A825A5"/>
    <w:rsid w:val="00A839BA"/>
    <w:rsid w:val="00A86138"/>
    <w:rsid w:val="00A86BD9"/>
    <w:rsid w:val="00AA2D2D"/>
    <w:rsid w:val="00AA5CA7"/>
    <w:rsid w:val="00AA761B"/>
    <w:rsid w:val="00AB0E92"/>
    <w:rsid w:val="00AB2AAA"/>
    <w:rsid w:val="00AB5E2D"/>
    <w:rsid w:val="00AC161B"/>
    <w:rsid w:val="00AC1BBC"/>
    <w:rsid w:val="00AD2B0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3B94"/>
    <w:rsid w:val="00C26A47"/>
    <w:rsid w:val="00C3366C"/>
    <w:rsid w:val="00C35318"/>
    <w:rsid w:val="00C46C0B"/>
    <w:rsid w:val="00C50655"/>
    <w:rsid w:val="00C53E73"/>
    <w:rsid w:val="00C60D3B"/>
    <w:rsid w:val="00C6511D"/>
    <w:rsid w:val="00C7061E"/>
    <w:rsid w:val="00C72C00"/>
    <w:rsid w:val="00C7481C"/>
    <w:rsid w:val="00C87B8D"/>
    <w:rsid w:val="00C91AD6"/>
    <w:rsid w:val="00C9493B"/>
    <w:rsid w:val="00C962ED"/>
    <w:rsid w:val="00C972DE"/>
    <w:rsid w:val="00CA5B55"/>
    <w:rsid w:val="00CA5DD6"/>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0A4C"/>
    <w:rsid w:val="00D21DF5"/>
    <w:rsid w:val="00D24095"/>
    <w:rsid w:val="00D25D2B"/>
    <w:rsid w:val="00D34535"/>
    <w:rsid w:val="00D37C5E"/>
    <w:rsid w:val="00D43059"/>
    <w:rsid w:val="00D43A76"/>
    <w:rsid w:val="00D44EC6"/>
    <w:rsid w:val="00D4693C"/>
    <w:rsid w:val="00D55D1D"/>
    <w:rsid w:val="00D55DFB"/>
    <w:rsid w:val="00D63996"/>
    <w:rsid w:val="00D63E3E"/>
    <w:rsid w:val="00D7162E"/>
    <w:rsid w:val="00D73F13"/>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610E"/>
    <w:rsid w:val="00DE715C"/>
    <w:rsid w:val="00DE7EE3"/>
    <w:rsid w:val="00E0111C"/>
    <w:rsid w:val="00E02324"/>
    <w:rsid w:val="00E04D55"/>
    <w:rsid w:val="00E111C7"/>
    <w:rsid w:val="00E13F2B"/>
    <w:rsid w:val="00E174E7"/>
    <w:rsid w:val="00E26166"/>
    <w:rsid w:val="00E3016E"/>
    <w:rsid w:val="00E34467"/>
    <w:rsid w:val="00E36028"/>
    <w:rsid w:val="00E41B9D"/>
    <w:rsid w:val="00E44CDF"/>
    <w:rsid w:val="00E5044D"/>
    <w:rsid w:val="00E52CF7"/>
    <w:rsid w:val="00E558E5"/>
    <w:rsid w:val="00E55D4B"/>
    <w:rsid w:val="00E70466"/>
    <w:rsid w:val="00E708AE"/>
    <w:rsid w:val="00E708E3"/>
    <w:rsid w:val="00E8070D"/>
    <w:rsid w:val="00E80C95"/>
    <w:rsid w:val="00E81699"/>
    <w:rsid w:val="00EA73BF"/>
    <w:rsid w:val="00EB21AD"/>
    <w:rsid w:val="00EB56E2"/>
    <w:rsid w:val="00ED02EC"/>
    <w:rsid w:val="00ED599E"/>
    <w:rsid w:val="00EE230F"/>
    <w:rsid w:val="00EF3CF5"/>
    <w:rsid w:val="00F03B7C"/>
    <w:rsid w:val="00F2388E"/>
    <w:rsid w:val="00F350FC"/>
    <w:rsid w:val="00F43A30"/>
    <w:rsid w:val="00F52CF6"/>
    <w:rsid w:val="00F52E78"/>
    <w:rsid w:val="00F5513D"/>
    <w:rsid w:val="00F55EBF"/>
    <w:rsid w:val="00F56D48"/>
    <w:rsid w:val="00F62ACB"/>
    <w:rsid w:val="00F6780C"/>
    <w:rsid w:val="00F944DD"/>
    <w:rsid w:val="00F977D5"/>
    <w:rsid w:val="00FA3113"/>
    <w:rsid w:val="00FA4163"/>
    <w:rsid w:val="00FB3148"/>
    <w:rsid w:val="00FB4FFC"/>
    <w:rsid w:val="00FB53A6"/>
    <w:rsid w:val="00FB5529"/>
    <w:rsid w:val="00FB7818"/>
    <w:rsid w:val="00FC03E4"/>
    <w:rsid w:val="00FC0BB0"/>
    <w:rsid w:val="00FD1A34"/>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D70F24D-F3B1-3144-8B1E-6310C47D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48</Pages>
  <Words>48398</Words>
  <Characters>266193</Characters>
  <Application>Microsoft Office Word</Application>
  <DocSecurity>0</DocSecurity>
  <Lines>2218</Lines>
  <Paragraphs>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72</cp:revision>
  <cp:lastPrinted>2018-04-30T02:51:00Z</cp:lastPrinted>
  <dcterms:created xsi:type="dcterms:W3CDTF">2018-11-01T18:18:00Z</dcterms:created>
  <dcterms:modified xsi:type="dcterms:W3CDTF">2019-01-12T01:52:00Z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id="MyuVBLIu"/&gt;&lt;style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