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Site: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"https://stackoverflow.com/questions"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https://stackoverflow.com/questions</w:t>
      </w:r>
      <w:r>
        <w:rPr>
          <w:lang w:val="en-US"/>
        </w:rPr>
        <w:fldChar w:fldCharType="end" w:fldLock="0"/>
      </w:r>
    </w:p>
    <w:p>
      <w:pPr>
        <w:pStyle w:val="Normal.0"/>
        <w:rPr>
          <w:lang w:val="en-US"/>
        </w:rPr>
      </w:pPr>
    </w:p>
    <w:p>
      <w:pPr>
        <w:pStyle w:val="List Paragraph"/>
        <w:numPr>
          <w:ilvl w:val="0"/>
          <w:numId w:val="2"/>
        </w:numPr>
        <w:rPr>
          <w:lang w:val="en-US"/>
        </w:rPr>
      </w:pPr>
    </w:p>
    <w:p>
      <w:pPr>
        <w:pStyle w:val="Normal.0"/>
        <w:ind w:left="360" w:firstLine="0"/>
      </w:pPr>
      <w:r>
        <w:rPr>
          <w:rFonts w:ascii="Arial" w:hAnsi="Arial"/>
          <w:b w:val="1"/>
          <w:bCs w:val="1"/>
          <w:outline w:val="0"/>
          <w:color w:val="000000"/>
          <w:sz w:val="30"/>
          <w:szCs w:val="3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UI screenshot</w:t>
      </w:r>
    </w:p>
    <w:p>
      <w:pPr>
        <w:pStyle w:val="Normal.0"/>
      </w:pPr>
      <w:r>
        <w:drawing xmlns:a="http://schemas.openxmlformats.org/drawingml/2006/main">
          <wp:inline distT="0" distB="0" distL="0" distR="0">
            <wp:extent cx="5934075" cy="1095375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Fonts w:ascii="Arial" w:hAnsi="Arial"/>
          <w:b w:val="1"/>
          <w:bCs w:val="1"/>
          <w:outline w:val="0"/>
          <w:color w:val="000000"/>
          <w:sz w:val="30"/>
          <w:szCs w:val="3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HTML screenshot</w:t>
      </w:r>
    </w:p>
    <w:p>
      <w:pPr>
        <w:pStyle w:val="Normal.0"/>
      </w:pPr>
      <w:r>
        <w:drawing xmlns:a="http://schemas.openxmlformats.org/drawingml/2006/main">
          <wp:inline distT="0" distB="0" distL="0" distR="0">
            <wp:extent cx="5943600" cy="2105025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Fonts w:ascii="Arial" w:hAnsi="Arial"/>
          <w:b w:val="1"/>
          <w:bCs w:val="1"/>
          <w:outline w:val="0"/>
          <w:color w:val="000000"/>
          <w:sz w:val="30"/>
          <w:szCs w:val="3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DOM Locator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document.getElementById("mainbar").children[0].children[1].children[0]</w:t>
      </w:r>
    </w:p>
    <w:p>
      <w:pPr>
        <w:pStyle w:val="Normal.0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0"/>
          <w:szCs w:val="3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CSS Locator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#mainbar &gt; div.d-flex &gt; div &gt; a</w:t>
      </w:r>
    </w:p>
    <w:p>
      <w:pPr>
        <w:pStyle w:val="Normal.0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 Locator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//*[@id="mainbar"]/div[1]/div/a</w:t>
      </w:r>
    </w:p>
    <w:p>
      <w:pPr>
        <w:pStyle w:val="Normal.0"/>
        <w:rPr>
          <w:lang w:val="en-US"/>
        </w:rPr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2517065</wp:posOffset>
                </wp:positionH>
                <wp:positionV relativeFrom="line">
                  <wp:posOffset>371659</wp:posOffset>
                </wp:positionV>
                <wp:extent cx="1157365" cy="837076"/>
                <wp:effectExtent l="0" t="0" r="0" b="0"/>
                <wp:wrapThrough wrapText="bothSides" distL="152400" distR="152400">
                  <wp:wrapPolygon edited="1">
                    <wp:start x="139" y="-266"/>
                    <wp:lineTo x="20426" y="18480"/>
                    <wp:lineTo x="19896" y="19492"/>
                    <wp:lineTo x="139" y="-266"/>
                    <wp:lineTo x="-139" y="266"/>
                    <wp:lineTo x="19619" y="20023"/>
                    <wp:lineTo x="19089" y="21035"/>
                    <wp:lineTo x="21077" y="21481"/>
                    <wp:lineTo x="21461" y="21866"/>
                    <wp:lineTo x="21600" y="21600"/>
                    <wp:lineTo x="21739" y="21334"/>
                    <wp:lineTo x="21355" y="20950"/>
                    <wp:lineTo x="20426" y="18480"/>
                    <wp:lineTo x="139" y="-266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365" cy="83707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98.2pt;margin-top:29.3pt;width:91.1pt;height:65.9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block" endarrowwidth="medium" endarrowlength="medium"/>
                <v:shadow on="t" color="#000000" opacity="0.38" offset="0.0pt,1.6pt"/>
                <w10:wrap type="through" side="bothSides" anchorx="margin"/>
              </v:line>
            </w:pict>
          </mc:Fallback>
        </mc:AlternateContent>
      </w:r>
    </w:p>
    <w:p>
      <w:pPr>
        <w:pStyle w:val="Normal.0"/>
      </w:pPr>
      <w:r>
        <w:rPr>
          <w:rFonts w:ascii="Arial" w:hAnsi="Arial"/>
          <w:b w:val="1"/>
          <w:bCs w:val="1"/>
          <w:outline w:val="0"/>
          <w:color w:val="000000"/>
          <w:sz w:val="30"/>
          <w:szCs w:val="3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UI screenshot</w:t>
      </w:r>
      <w:r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-967951</wp:posOffset>
            </wp:positionH>
            <wp:positionV relativeFrom="line">
              <wp:posOffset>241578</wp:posOffset>
            </wp:positionV>
            <wp:extent cx="5936616" cy="145222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4"/>
                <wp:lineTo x="0" y="21644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Знімок екрана 2022-04-02 о 18.54.3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4522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  <w:r>
        <w:rPr>
          <w:rFonts w:ascii="Arial" w:hAnsi="Arial"/>
          <w:b w:val="1"/>
          <w:bCs w:val="1"/>
          <w:outline w:val="0"/>
          <w:color w:val="000000"/>
          <w:sz w:val="30"/>
          <w:szCs w:val="3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screenshot</w:t>
      </w:r>
      <w:r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-900218</wp:posOffset>
            </wp:positionH>
            <wp:positionV relativeFrom="line">
              <wp:posOffset>233721</wp:posOffset>
            </wp:positionV>
            <wp:extent cx="5936616" cy="160247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6"/>
                <wp:lineTo x="0" y="21646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Знімок екрана 2022-04-02 о 18.58.0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602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outline w:val="0"/>
          <w:color w:val="00000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DOM Locator</w:t>
      </w:r>
      <w:r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-536151</wp:posOffset>
            </wp:positionH>
            <wp:positionV relativeFrom="line">
              <wp:posOffset>290178</wp:posOffset>
            </wp:positionV>
            <wp:extent cx="3709490" cy="129665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4"/>
                <wp:lineTo x="0" y="21604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Знімок екрана 2022-04-02 о 18.59.18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490" cy="12966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document.getElementById(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.btn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red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)</w:t>
      </w:r>
    </w:p>
    <w:p>
      <w:pPr>
        <w:pStyle w:val="Normal.0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CSS Locator</w:t>
      </w:r>
    </w:p>
    <w:p>
      <w:pPr>
        <w:pStyle w:val="Normal.0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#</w:t>
      </w:r>
      <w:r>
        <w:rPr>
          <w:rtl w:val="0"/>
          <w:lang w:val="en-US"/>
        </w:rPr>
        <w:t>svelte</w:t>
      </w:r>
      <w:r>
        <w:rPr>
          <w:rtl w:val="0"/>
          <w:lang w:val="en-US"/>
        </w:rPr>
        <w:t xml:space="preserve"> &gt; div &gt; div</w:t>
      </w:r>
      <w:r>
        <w:rPr>
          <w:rtl w:val="0"/>
          <w:lang w:val="en-US"/>
        </w:rPr>
        <w:t>&gt;  div &gt; div &gt; div button</w:t>
      </w:r>
    </w:p>
    <w:p>
      <w:pPr>
        <w:pStyle w:val="Normal.0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 Locator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outline w:val="0"/>
          <w:color w:val="00000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//*[@id="svelte"]/div[2]/main/section[2]/div/div[2]/div[1]/div[3]/div[1]/div[2]/button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1460931</wp:posOffset>
                </wp:positionH>
                <wp:positionV relativeFrom="line">
                  <wp:posOffset>243663</wp:posOffset>
                </wp:positionV>
                <wp:extent cx="506590" cy="811783"/>
                <wp:effectExtent l="0" t="0" r="0" b="0"/>
                <wp:wrapThrough wrapText="bothSides" distL="152400" distR="152400">
                  <wp:wrapPolygon edited="1">
                    <wp:start x="459" y="-179"/>
                    <wp:lineTo x="21060" y="17988"/>
                    <wp:lineTo x="19309" y="18670"/>
                    <wp:lineTo x="459" y="-179"/>
                    <wp:lineTo x="-459" y="179"/>
                    <wp:lineTo x="18390" y="19028"/>
                    <wp:lineTo x="16638" y="19710"/>
                    <wp:lineTo x="20567" y="21205"/>
                    <wp:lineTo x="21140" y="21779"/>
                    <wp:lineTo x="21600" y="21600"/>
                    <wp:lineTo x="22059" y="21421"/>
                    <wp:lineTo x="21486" y="20847"/>
                    <wp:lineTo x="21060" y="17988"/>
                    <wp:lineTo x="459" y="-179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90" cy="81178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15.0pt;margin-top:19.2pt;width:39.9pt;height:63.9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block" endarrowwidth="medium" endarrowlength="medium"/>
                <v:shadow on="t" color="#000000" opacity="0.38" offset="0.0pt,1.6pt"/>
                <w10:wrap type="through" side="bothSides" anchorx="margin"/>
              </v:line>
            </w:pict>
          </mc:Fallback>
        </mc:AlternateContent>
      </w:r>
    </w:p>
    <w:p>
      <w:pPr>
        <w:pStyle w:val="Normal.0"/>
      </w:pPr>
      <w:r>
        <w:rPr>
          <w:rFonts w:ascii="Arial" w:hAnsi="Arial"/>
          <w:b w:val="1"/>
          <w:bCs w:val="1"/>
          <w:outline w:val="0"/>
          <w:color w:val="000000"/>
          <w:sz w:val="30"/>
          <w:szCs w:val="3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UI screenshot</w:t>
      </w:r>
      <w:r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-717399</wp:posOffset>
            </wp:positionH>
            <wp:positionV relativeFrom="line">
              <wp:posOffset>242494</wp:posOffset>
            </wp:positionV>
            <wp:extent cx="5936616" cy="10148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17"/>
                <wp:lineTo x="0" y="21717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Знімок екрана 2022-04-02 о 19.03.4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0148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ascii="Arial" w:hAnsi="Arial"/>
          <w:b w:val="1"/>
          <w:bCs w:val="1"/>
          <w:outline w:val="0"/>
          <w:color w:val="000000"/>
          <w:sz w:val="30"/>
          <w:szCs w:val="3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HTML screenshot</w:t>
      </w:r>
    </w:p>
    <w:p>
      <w:pPr>
        <w:pStyle w:val="Normal.0"/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outline w:val="0"/>
          <w:color w:val="00000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DOM</w:t>
      </w:r>
      <w:r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-661104</wp:posOffset>
            </wp:positionH>
            <wp:positionV relativeFrom="page">
              <wp:posOffset>256875</wp:posOffset>
            </wp:positionV>
            <wp:extent cx="6080003" cy="9264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34"/>
                <wp:lineTo x="0" y="21734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Знімок екрана 2022-04-02 о 19.05.39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003" cy="9264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b w:val="1"/>
          <w:bCs w:val="1"/>
          <w:outline w:val="0"/>
          <w:color w:val="00000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Locator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document.getElementById("mainbar").children[3].children[0].children[1].children[0].children[0].children[1].children[0]</w:t>
      </w:r>
    </w:p>
    <w:p>
      <w:pPr>
        <w:pStyle w:val="Normal.0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CSS Locator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#mainbar &gt; div:nth-child(4) &gt; div &gt; div.uql-nav.flex--item &gt; div &gt; div.js-uql-navigation.s-btn-group.flex--item.mr16.ff-row-nowrap &gt; a:nth-child(2) &gt; div</w:t>
      </w:r>
    </w:p>
    <w:p>
      <w:pPr>
        <w:pStyle w:val="Normal.0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 Locator</w:t>
      </w:r>
    </w:p>
    <w:p>
      <w:pPr>
        <w:pStyle w:val="Normal.0"/>
      </w:pPr>
      <w:r>
        <w:rPr>
          <w:rtl w:val="0"/>
          <w:lang w:val="en-US"/>
        </w:rPr>
        <w:t>//*[@id="mainbar"]/div[2]/div/div[2]/div/div[1]/a[2]/div</w:t>
      </w:r>
    </w:p>
    <w:sectPr>
      <w:headerReference w:type="default" r:id="rId11"/>
      <w:footerReference w:type="default" r:id="rId12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Імпортований стиль 1"/>
  </w:abstractNum>
  <w:abstractNum w:abstractNumId="1">
    <w:multiLevelType w:val="hybridMultilevel"/>
    <w:styleLink w:val="Імпортовани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Посилання">
    <w:name w:val="Посилання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Посилання"/>
    <w:next w:val="Hyperlink.0"/>
    <w:rPr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Імпортований стиль 1">
    <w:name w:val="Імпортовани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