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命题的定义 要求能判断一个句子是否命题  例1.1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命题符号化：例1.2，,13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3.联结词的含义，特别是蕴含联结词， p--&gt;q何时为真何时为假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命题公式的定义。P&lt;=&gt;Q不是公式，因为&lt;=&gt;不是联结词。p=&gt;Q也不是公式，因为=&gt;不是联结词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真值表。会画真值表例1.7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公式类型：重言式，矛盾式，可满足式。如何判断？重点是用真值表法来判断类型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基本等值式要记住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析取范式，合取范式的定义。要会判断一个公式是不是析取（合取）范式。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求主析取范式（主合取范式）。重点是用真值表法求。例1.14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联结词全功能集的概念，常见的全功能集。定理1.5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主析取范式和主合取范式之间的关系。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全称量词和存在量词的概念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谓词逻辑下的符号化。例2.4. 凡是人都要死的，苏格拉底是人，所以苏格拉底是要死的，这句怎么符号化？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什么叫封闭公式？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会求量词的辖域，例2.6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谓词公式的解释，定义2.7.求一个公式在指定解释下的真值。例2.7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6.前束范式的定义。会判断一个公式是不是前束范式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量词的消除。如果个体域D＝{x0,x1,…}是可数集合时，则有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xG(x)＝G(x0)∧G(x1)∧…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xG(x)＝G(x0)∨G(x1)∨ 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1. 幂集的定义，会求幂集，一个n个元素的集合其幂集有2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个元素</w:t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 空集是绝对唯一的，但全集是相对唯一的</w:t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 空集是任何集合的子集</w:t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 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∈</w:t>
      </w:r>
      <w:r>
        <w:rPr>
          <w:rFonts w:hint="eastAsia"/>
          <w:vertAlign w:val="baseline"/>
          <w:lang w:val="en-US" w:eastAsia="zh-CN"/>
        </w:rPr>
        <w:t xml:space="preserve"> 和 </w:t>
      </w:r>
      <w:r>
        <w:rPr>
          <w:rFonts w:hint="eastAsia"/>
          <w:vertAlign w:val="baseline"/>
          <w:lang w:val="en-US" w:eastAsia="zh-CN"/>
        </w:rPr>
        <w:sym w:font="Symbol" w:char="00CD"/>
      </w:r>
      <w:r>
        <w:rPr>
          <w:rFonts w:hint="eastAsia"/>
          <w:vertAlign w:val="baseline"/>
          <w:lang w:val="en-US" w:eastAsia="zh-CN"/>
        </w:rPr>
        <w:t>的区别</w:t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 集合中元素的计数。例3.16</w:t>
      </w:r>
    </w:p>
    <w:p>
      <w:pPr>
        <w:pBdr>
          <w:bottom w:val="single" w:color="auto" w:sz="4" w:space="0"/>
        </w:pBdr>
        <w:rPr>
          <w:rFonts w:hint="eastAsia"/>
          <w:vertAlign w:val="baseline"/>
          <w:lang w:val="en-US" w:eastAsia="zh-CN"/>
        </w:rPr>
      </w:pPr>
      <w:bookmarkStart w:id="0" w:name="_GoBack"/>
      <w:bookmarkEnd w:id="0"/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复习重点：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1. 命题符号化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2.真值表法求主范式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3. 谓词公式的解释，封闭公式定义，约束变元，自由变元定义，量词辖域判断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4. 集合论中隶属关系，包含关系定义，幂集定义，怎么求？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5.常用的那些集合论恒等式，幂等律，吸收率等。以及证明包含关系的方法</w:t>
      </w:r>
    </w:p>
    <w:p>
      <w:pPr>
        <w:pBdr>
          <w:bottom w:val="single" w:color="auto" w:sz="4" w:space="0"/>
        </w:pBd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期中考试说明：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只有5个解答题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数理逻辑部分3题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集合论2题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集合论考到第二节集合运算</w:t>
      </w:r>
    </w:p>
    <w:p>
      <w:pPr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4NzIyN2MxYTlmMzQ1NGE2MjU5NWRkMjhlOGMxYTAifQ=="/>
  </w:docVars>
  <w:rsids>
    <w:rsidRoot w:val="00000000"/>
    <w:rsid w:val="01134333"/>
    <w:rsid w:val="0C3152C1"/>
    <w:rsid w:val="114E088E"/>
    <w:rsid w:val="14B23259"/>
    <w:rsid w:val="1D8A4243"/>
    <w:rsid w:val="20DA106C"/>
    <w:rsid w:val="3CA6574D"/>
    <w:rsid w:val="42496177"/>
    <w:rsid w:val="55320D2F"/>
    <w:rsid w:val="58EB1F35"/>
    <w:rsid w:val="615B5579"/>
    <w:rsid w:val="633B1F4F"/>
    <w:rsid w:val="6A8137C6"/>
    <w:rsid w:val="6DE26F5E"/>
    <w:rsid w:val="6DF85D29"/>
    <w:rsid w:val="7BD7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2025-04-21T10:53:00Z</dcterms:created>
  <dc:creator>gmhlff</dc:creator>
  <cp:lastModifiedBy>WPS_1696345591</cp:lastModifiedBy>
  <dcterms:modified xsi:type="dcterms:W3CDTF">2025-11-09T02:21:07Z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B75E4BE3831941B9BD3BA1E144C80764_12</vt:lpwstr>
  </property>
</Properties>
</file>