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8"/>
          <w:szCs w:val="36"/>
          <w:lang w:val="en-US" w:eastAsia="zh-CN"/>
        </w:rPr>
      </w:pPr>
      <w:r>
        <w:rPr>
          <w:rFonts w:hint="eastAsia"/>
          <w:b/>
          <w:bCs/>
          <w:sz w:val="28"/>
          <w:szCs w:val="36"/>
          <w:lang w:val="en-US" w:eastAsia="zh-CN"/>
        </w:rPr>
        <w:t>文字标注分词系统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我创建的文字分词处理平台是一个基于Web技术开发的在线中文文本处理工具，主要采用HTML、CSS和JavaScript构建，我的任务主要是前端页面框架的设计，本网站平台界面设计简洁直观，包含了顶部导航栏、侧边功能菜单和主操作区域三大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平台核心功能包括自动标点处理和自动分词两大模块。我的设想是自动标点功能能够智能识别文本语义并为无标点文字添加现代标点符号；而自动分词功能能够通过算法将连续的中文字符串切分为有意义的词汇单元，词与词之间以空格清晰分隔，为后续的文本分析和自然语言处理提供基础支持。这两个功能主要面对的是古籍文献的分词和标点，但我希望现代的文字也能够被该系统识别并分词分段。两个模块布局类似，都有输入区域、结果展示区域、清空按钮以及示例文本展示按钮，结果显示后可以选择保存结果或者下载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除此以外平台还提供了其他辅助功能，包括文本保存管理、处理结果下载导出、使用帮助说明和常见问题解答等。文本保存中的内容只能是保存的该次结果而不能存储多次结果；文本下载则是可以存入多次文本分词记录并且有外部导出作用。所有操作均在用户本地浏览器中完成，确保数据处理的安全性和隐私性，同时支持响应式设计，能够在桌面电脑、平板和手机等多种设备上流畅使用，为用户提供便捷高效的中文文本处理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因为主要是前端页面设计，所以关于文本分词、标点标注功能以及文本导出功能只是简单的添加而不是很完善，分词标点很多基础都是手动添加或者直接使用</w:t>
      </w:r>
      <w:r>
        <w:rPr>
          <w:rFonts w:hint="default"/>
          <w:lang w:val="en-US" w:eastAsia="zh-CN"/>
        </w:rPr>
        <w:t>java</w:t>
      </w:r>
      <w:r>
        <w:rPr>
          <w:rFonts w:hint="eastAsia"/>
          <w:lang w:val="en-US" w:eastAsia="zh-CN"/>
        </w:rPr>
        <w:t>库，如果要更加完整还需要外部导入库。</w:t>
      </w:r>
      <w:bookmarkStart w:id="0" w:name="_GoBack"/>
      <w:bookmarkEnd w:id="0"/>
      <w:r>
        <w:rPr>
          <w:rFonts w:hint="default"/>
          <w:lang w:val="en-US" w:eastAsia="zh-CN"/>
        </w:rPr>
        <w:drawing>
          <wp:inline distT="0" distB="0" distL="114300" distR="114300">
            <wp:extent cx="4759960" cy="3248025"/>
            <wp:effectExtent l="0" t="0" r="15240" b="3175"/>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
                    <pic:cNvPicPr>
                      <a:picLocks noChangeAspect="1"/>
                    </pic:cNvPicPr>
                  </pic:nvPicPr>
                  <pic:blipFill>
                    <a:blip r:embed="rId4"/>
                    <a:stretch>
                      <a:fillRect/>
                    </a:stretch>
                  </pic:blipFill>
                  <pic:spPr>
                    <a:xfrm>
                      <a:off x="0" y="0"/>
                      <a:ext cx="4759960" cy="32480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EF71C6"/>
    <w:rsid w:val="76CB46C9"/>
    <w:rsid w:val="9DEF71C6"/>
    <w:rsid w:val="FBDFA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2025-10-06T13:42:00Z</dcterms:created>
  <dc:creator>WPS_1693145582</dc:creator>
  <cp:lastModifiedBy>WPS_1693145582</cp:lastModifiedBy>
  <dcterms:modified xsi:type="dcterms:W3CDTF">2025-10-06T14:06:00Z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D838B653A9D90C91E256E3689051B94F_41</vt:lpwstr>
  </property>
</Properties>
</file>