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8D0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61B7">
        <w:rPr>
          <w:rFonts w:ascii="Times New Roman" w:hAnsi="Times New Roman" w:cs="Times New Roman"/>
          <w:sz w:val="28"/>
          <w:szCs w:val="28"/>
        </w:rPr>
        <w:t>0</w:t>
      </w:r>
      <w:r w:rsidR="001354D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1461B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1461B7" w:rsidRDefault="00FA27E8" w:rsidP="001461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1461B7">
        <w:rPr>
          <w:rFonts w:ascii="Times New Roman" w:hAnsi="Times New Roman" w:cs="Times New Roman"/>
          <w:b/>
          <w:sz w:val="28"/>
          <w:szCs w:val="28"/>
        </w:rPr>
        <w:t>10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461B7">
        <w:rPr>
          <w:rFonts w:ascii="Times New Roman" w:hAnsi="Times New Roman" w:cs="Times New Roman"/>
          <w:b/>
          <w:sz w:val="28"/>
          <w:szCs w:val="28"/>
        </w:rPr>
        <w:t xml:space="preserve">АЛГОРИТМИ ПОШУКУ </w:t>
      </w:r>
      <w:proofErr w:type="gramStart"/>
      <w:r w:rsidR="001461B7" w:rsidRPr="001461B7"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  <w:r w:rsidR="001461B7" w:rsidRPr="001461B7">
        <w:rPr>
          <w:rFonts w:ascii="Times New Roman" w:hAnsi="Times New Roman" w:cs="Times New Roman"/>
          <w:b/>
          <w:sz w:val="28"/>
          <w:szCs w:val="28"/>
        </w:rPr>
        <w:t xml:space="preserve"> ВИКОРИСТАННЯМ ТАБЛИЦЬ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закріпити знання про алгоритми пошуку, що вимагають додаткової пам’яті; одержати навички виконання операцій пошуку із використанням таблиць прямого доступу, </w:t>
      </w:r>
      <w:proofErr w:type="spellStart"/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справочникі</w:t>
      </w:r>
      <w:proofErr w:type="gramStart"/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</w:t>
      </w:r>
      <w:proofErr w:type="spellEnd"/>
      <w:proofErr w:type="gramEnd"/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та </w:t>
      </w:r>
      <w:proofErr w:type="spellStart"/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хешованих</w:t>
      </w:r>
      <w:proofErr w:type="spellEnd"/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таблиць.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1461B7" w:rsidRPr="001461B7" w:rsidRDefault="001461B7" w:rsidP="001461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Для вмісту </w:t>
      </w:r>
      <w:proofErr w:type="spellStart"/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>файла</w:t>
      </w:r>
      <w:proofErr w:type="spellEnd"/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створити таблицю прямого доступу або хеш-таблицю у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відповідності до індивідуального завдання</w:t>
      </w:r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. Перевірити працездатність створених таблиць на прикладі операцій пошуку. </w:t>
      </w:r>
    </w:p>
    <w:p w:rsidR="00AD4E8E" w:rsidRDefault="001461B7" w:rsidP="0014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>Порівняти час пошуку із використанням створених таблиць та простих  алго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ритмів із лабораторної роботи №9</w:t>
      </w:r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>. Для кожного з алгоритмів визначити кількість порівнянь у наборі даних з різною кількістю елементів (20, 1000, 5000, 10000, 50000) визначити час пошуку, заповнити таблицю по формі, побудувати графіки, зробити висновки.</w:t>
      </w:r>
    </w:p>
    <w:tbl>
      <w:tblPr>
        <w:tblW w:w="98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2657"/>
        <w:gridCol w:w="2390"/>
        <w:gridCol w:w="2517"/>
        <w:gridCol w:w="1707"/>
      </w:tblGrid>
      <w:tr w:rsidR="001461B7" w:rsidRPr="00820D75" w:rsidTr="001461B7">
        <w:trPr>
          <w:trHeight w:val="458"/>
        </w:trPr>
        <w:tc>
          <w:tcPr>
            <w:tcW w:w="545" w:type="dxa"/>
          </w:tcPr>
          <w:p w:rsidR="001461B7" w:rsidRPr="001461B7" w:rsidRDefault="001461B7" w:rsidP="001B1251">
            <w:pPr>
              <w:widowControl w:val="0"/>
              <w:ind w:left="-57" w:right="-57"/>
              <w:jc w:val="both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N</w:t>
            </w:r>
          </w:p>
        </w:tc>
        <w:tc>
          <w:tcPr>
            <w:tcW w:w="2657" w:type="dxa"/>
          </w:tcPr>
          <w:p w:rsidR="001461B7" w:rsidRPr="001461B7" w:rsidRDefault="001461B7" w:rsidP="001B1251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Вміст вихідних даних</w:t>
            </w:r>
          </w:p>
        </w:tc>
        <w:tc>
          <w:tcPr>
            <w:tcW w:w="2390" w:type="dxa"/>
          </w:tcPr>
          <w:p w:rsidR="001461B7" w:rsidRPr="001461B7" w:rsidRDefault="001461B7" w:rsidP="001B1251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Таблиця</w:t>
            </w:r>
          </w:p>
        </w:tc>
        <w:tc>
          <w:tcPr>
            <w:tcW w:w="2517" w:type="dxa"/>
          </w:tcPr>
          <w:p w:rsidR="001461B7" w:rsidRPr="001461B7" w:rsidRDefault="001461B7" w:rsidP="001461B7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proofErr w:type="spellStart"/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Хеш–функція</w:t>
            </w:r>
            <w:proofErr w:type="spellEnd"/>
          </w:p>
        </w:tc>
        <w:tc>
          <w:tcPr>
            <w:tcW w:w="1707" w:type="dxa"/>
          </w:tcPr>
          <w:p w:rsidR="001461B7" w:rsidRPr="001461B7" w:rsidRDefault="001461B7" w:rsidP="001B1251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Ключ пошуку</w:t>
            </w:r>
          </w:p>
        </w:tc>
      </w:tr>
      <w:tr w:rsidR="001461B7" w:rsidRPr="00820D75" w:rsidTr="001461B7">
        <w:trPr>
          <w:trHeight w:val="458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7" w:rsidRPr="001461B7" w:rsidRDefault="001461B7" w:rsidP="001B1251">
            <w:pPr>
              <w:widowControl w:val="0"/>
              <w:ind w:left="-57" w:right="-57"/>
              <w:jc w:val="both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13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7" w:rsidRPr="001461B7" w:rsidRDefault="001461B7" w:rsidP="001461B7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Номер телефону, прізвище власника, адреса, час розмови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7" w:rsidRPr="001461B7" w:rsidRDefault="001461B7" w:rsidP="001461B7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Хеш-таблиця з розподіленими ланцюжками переповнення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7" w:rsidRPr="001461B7" w:rsidRDefault="001461B7" w:rsidP="001461B7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 xml:space="preserve">Функція середини квадрата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7" w:rsidRPr="001461B7" w:rsidRDefault="001461B7" w:rsidP="001461B7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Номер телефону</w:t>
            </w:r>
          </w:p>
        </w:tc>
      </w:tr>
    </w:tbl>
    <w:p w:rsidR="007F17F1" w:rsidRPr="00F075EE" w:rsidRDefault="007F17F1" w:rsidP="00F075E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D565DC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4160203A" wp14:editId="1FC133FA">
            <wp:simplePos x="0" y="0"/>
            <wp:positionH relativeFrom="margin">
              <wp:align>center</wp:align>
            </wp:positionH>
            <wp:positionV relativeFrom="paragraph">
              <wp:posOffset>606425</wp:posOffset>
            </wp:positionV>
            <wp:extent cx="6152515" cy="7806690"/>
            <wp:effectExtent l="0" t="0" r="63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0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програми</w:t>
      </w:r>
    </w:p>
    <w:p w:rsidR="00AD4E8E" w:rsidRDefault="0066279A" w:rsidP="0066279A">
      <w:pPr>
        <w:tabs>
          <w:tab w:val="left" w:pos="1780"/>
          <w:tab w:val="center" w:pos="3223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ru-RU"/>
        </w:rPr>
        <w:tab/>
      </w:r>
      <w:r>
        <w:rPr>
          <w:noProof/>
          <w:lang w:val="uk-UA" w:eastAsia="ru-RU"/>
        </w:rPr>
        <w:tab/>
      </w:r>
      <w:r w:rsidR="00AD4E8E" w:rsidRPr="00F75A7F">
        <w:rPr>
          <w:noProof/>
          <w:lang w:val="uk-UA"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D565DC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3EFBA0C1" wp14:editId="5652D458">
            <wp:simplePos x="0" y="0"/>
            <wp:positionH relativeFrom="column">
              <wp:posOffset>236855</wp:posOffset>
            </wp:positionH>
            <wp:positionV relativeFrom="paragraph">
              <wp:posOffset>-151130</wp:posOffset>
            </wp:positionV>
            <wp:extent cx="6152515" cy="7423150"/>
            <wp:effectExtent l="0" t="0" r="635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5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D56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D56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56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amountOfComparisons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} *</w:t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Hash(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TableInitialization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DeleteTable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утечка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Утечка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отсуствует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value2;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TableInitialization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10 + 5;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31 + 192;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31 + 224;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] = rand () % 9 + 0;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3; j++)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 + 0;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(10, j);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] += (key*value);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5000 + 10;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15 + 5;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31 + 192;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31 + 224;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timeCopy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 + 0;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3; j++)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 + 0;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value2 = </w:t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10, j);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(value * value2);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(time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timeCopy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0) value = 1;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6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5DC">
        <w:rPr>
          <w:rFonts w:ascii="Consolas" w:hAnsi="Consolas" w:cs="Consolas"/>
          <w:color w:val="008080"/>
          <w:sz w:val="19"/>
          <w:szCs w:val="19"/>
        </w:rPr>
        <w:t>&lt;&lt;</w:t>
      </w:r>
      <w:r w:rsidRPr="00D56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5DC">
        <w:rPr>
          <w:rFonts w:ascii="Consolas" w:hAnsi="Consolas" w:cs="Consolas"/>
          <w:color w:val="A31515"/>
          <w:sz w:val="19"/>
          <w:szCs w:val="19"/>
        </w:rPr>
        <w:t>"\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565D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D565DC">
        <w:rPr>
          <w:rFonts w:ascii="Consolas" w:hAnsi="Consolas" w:cs="Consolas"/>
          <w:color w:val="A31515"/>
          <w:sz w:val="19"/>
          <w:szCs w:val="19"/>
        </w:rPr>
        <w:t>: "</w:t>
      </w:r>
      <w:r w:rsidRPr="00D56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5DC">
        <w:rPr>
          <w:rFonts w:ascii="Consolas" w:hAnsi="Consolas" w:cs="Consolas"/>
          <w:color w:val="008080"/>
          <w:sz w:val="19"/>
          <w:szCs w:val="19"/>
        </w:rPr>
        <w:t>&lt;&lt;</w:t>
      </w:r>
      <w:r w:rsidRPr="00D56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D56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5DC">
        <w:rPr>
          <w:rFonts w:ascii="Consolas" w:hAnsi="Consolas" w:cs="Consolas"/>
          <w:color w:val="008080"/>
          <w:sz w:val="19"/>
          <w:szCs w:val="19"/>
        </w:rPr>
        <w:t>&lt;&lt;</w:t>
      </w:r>
      <w:r w:rsidRPr="00D56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5DC">
        <w:rPr>
          <w:rFonts w:ascii="Consolas" w:hAnsi="Consolas" w:cs="Consolas"/>
          <w:color w:val="A31515"/>
          <w:sz w:val="19"/>
          <w:szCs w:val="19"/>
        </w:rPr>
        <w:t>"\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D565D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565D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D565DC">
        <w:rPr>
          <w:rFonts w:ascii="Consolas" w:hAnsi="Consolas" w:cs="Consolas"/>
          <w:color w:val="A31515"/>
          <w:sz w:val="19"/>
          <w:szCs w:val="19"/>
        </w:rPr>
        <w:t>: "</w:t>
      </w:r>
      <w:r w:rsidRPr="00D56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5DC">
        <w:rPr>
          <w:rFonts w:ascii="Consolas" w:hAnsi="Consolas" w:cs="Consolas"/>
          <w:color w:val="008080"/>
          <w:sz w:val="19"/>
          <w:szCs w:val="19"/>
        </w:rPr>
        <w:t>&lt;&lt;</w:t>
      </w:r>
      <w:r w:rsidRPr="00D56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D565DC">
        <w:rPr>
          <w:rFonts w:ascii="Consolas" w:hAnsi="Consolas" w:cs="Consolas"/>
          <w:color w:val="000000"/>
          <w:sz w:val="19"/>
          <w:szCs w:val="19"/>
        </w:rPr>
        <w:t>.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565DC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D565DC">
        <w:rPr>
          <w:rFonts w:ascii="Consolas" w:hAnsi="Consolas" w:cs="Consolas"/>
          <w:color w:val="008080"/>
          <w:sz w:val="19"/>
          <w:szCs w:val="19"/>
        </w:rPr>
        <w:t>&lt;&lt;</w:t>
      </w:r>
      <w:r w:rsidRPr="00D565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565DC">
        <w:rPr>
          <w:rFonts w:ascii="Consolas" w:hAnsi="Consolas" w:cs="Consolas"/>
          <w:color w:val="000000"/>
          <w:sz w:val="19"/>
          <w:szCs w:val="19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5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amountOfComparisons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value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DeleteTable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TableInitialization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talkTime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Hash(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talkTime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-&gt;Address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setw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3) &lt;&lt; key &lt;&lt; "  ";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temp-&gt;</w:t>
      </w:r>
      <w:proofErr w:type="spell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PhoneNumber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"\t" &lt;&lt; temp-&gt;</w:t>
      </w:r>
      <w:proofErr w:type="spell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TalkTime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"\t" &lt;&lt; temp-&gt;Surname &lt;&lt; "\t" &lt;&lt; temp-&gt;Address &lt;&lt; </w:t>
      </w:r>
      <w:proofErr w:type="spell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[key])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[key] = temp;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>key] = temp;</w:t>
      </w: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6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Hash(</w:t>
      </w:r>
      <w:proofErr w:type="spellStart"/>
      <w:r w:rsidRPr="00D56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5D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178AA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65D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proofErr w:type="gramEnd"/>
      <w:r w:rsidRPr="00D178AA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D565D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178AA"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 w:rsidRPr="00D178A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возвести</w:t>
      </w:r>
      <w:r w:rsidRPr="00D178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D178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178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8A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100) / 100;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 % SIZE;</w:t>
      </w: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65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6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Hash(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), count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(!temp)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((temp-&gt;next) &amp;&amp; (temp-&gt;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amountOfComparisons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count + 1;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 value++;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DeleteTable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p, *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D64876" w:rsidRPr="00D565DC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565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D565DC">
        <w:rPr>
          <w:rFonts w:ascii="Consolas" w:hAnsi="Consolas" w:cs="Consolas"/>
          <w:color w:val="000000"/>
          <w:sz w:val="19"/>
          <w:szCs w:val="19"/>
        </w:rPr>
        <w:t>;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5DC">
        <w:rPr>
          <w:rFonts w:ascii="Consolas" w:hAnsi="Consolas" w:cs="Consolas"/>
          <w:color w:val="000000"/>
          <w:sz w:val="19"/>
          <w:szCs w:val="19"/>
        </w:rPr>
        <w:tab/>
      </w:r>
      <w:r w:rsidRPr="00D565DC">
        <w:rPr>
          <w:rFonts w:ascii="Consolas" w:hAnsi="Consolas" w:cs="Consolas"/>
          <w:color w:val="000000"/>
          <w:sz w:val="19"/>
          <w:szCs w:val="19"/>
        </w:rPr>
        <w:tab/>
      </w:r>
      <w:r w:rsidRPr="00D565D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78D0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8D0" w:rsidRDefault="002378D0" w:rsidP="0023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7F1" w:rsidRDefault="007F17F1" w:rsidP="007F17F1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57C" w:rsidRPr="00142B84" w:rsidRDefault="00D64876" w:rsidP="007F17F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E93F874" wp14:editId="1DAF599A">
            <wp:simplePos x="0" y="0"/>
            <wp:positionH relativeFrom="column">
              <wp:posOffset>3999230</wp:posOffset>
            </wp:positionH>
            <wp:positionV relativeFrom="paragraph">
              <wp:posOffset>333375</wp:posOffset>
            </wp:positionV>
            <wp:extent cx="2068195" cy="1009015"/>
            <wp:effectExtent l="0" t="0" r="8255" b="63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C1F612E" wp14:editId="0AE00106">
            <wp:simplePos x="0" y="0"/>
            <wp:positionH relativeFrom="column">
              <wp:posOffset>421005</wp:posOffset>
            </wp:positionH>
            <wp:positionV relativeFrom="paragraph">
              <wp:posOffset>333375</wp:posOffset>
            </wp:positionV>
            <wp:extent cx="2066290" cy="10090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D64876" w:rsidRPr="00D64876" w:rsidRDefault="00D64876" w:rsidP="00D6487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64876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F8C2601" wp14:editId="0E9A9CE7">
            <wp:simplePos x="0" y="0"/>
            <wp:positionH relativeFrom="column">
              <wp:posOffset>456565</wp:posOffset>
            </wp:positionH>
            <wp:positionV relativeFrom="paragraph">
              <wp:posOffset>71755</wp:posOffset>
            </wp:positionV>
            <wp:extent cx="2035810" cy="1007745"/>
            <wp:effectExtent l="0" t="0" r="2540" b="190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1B0D948" wp14:editId="088C75B4">
            <wp:simplePos x="0" y="0"/>
            <wp:positionH relativeFrom="column">
              <wp:posOffset>3937635</wp:posOffset>
            </wp:positionH>
            <wp:positionV relativeFrom="paragraph">
              <wp:posOffset>72390</wp:posOffset>
            </wp:positionV>
            <wp:extent cx="2171065" cy="1018540"/>
            <wp:effectExtent l="0" t="0" r="63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876" w:rsidRPr="00D64876" w:rsidRDefault="00D64876" w:rsidP="00D64876">
      <w:pPr>
        <w:tabs>
          <w:tab w:val="left" w:pos="6398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2171065" cy="1018540"/>
            <wp:effectExtent l="0" t="0" r="63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D7E55" w:rsidRPr="00261948" w:rsidRDefault="00DD7E55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 w:rsidRPr="00DD7E55">
        <w:rPr>
          <w:rFonts w:ascii="Times New Roman" w:hAnsi="Times New Roman" w:cs="Times New Roman"/>
          <w:bCs/>
          <w:iCs/>
          <w:sz w:val="28"/>
          <w:lang w:val="uk-UA"/>
        </w:rPr>
        <w:t xml:space="preserve">Результати тестування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пошуку </w:t>
      </w:r>
      <w:r w:rsidR="00261948">
        <w:rPr>
          <w:rFonts w:ascii="Times New Roman" w:hAnsi="Times New Roman" w:cs="Times New Roman"/>
          <w:bCs/>
          <w:iCs/>
          <w:sz w:val="28"/>
          <w:lang w:val="uk-UA"/>
        </w:rPr>
        <w:t>хеш-таблиці</w:t>
      </w:r>
    </w:p>
    <w:tbl>
      <w:tblPr>
        <w:tblpPr w:leftFromText="180" w:rightFromText="180" w:vertAnchor="text" w:horzAnchor="margin" w:tblpY="199"/>
        <w:tblW w:w="10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1418"/>
        <w:gridCol w:w="1559"/>
        <w:gridCol w:w="1559"/>
        <w:gridCol w:w="1985"/>
        <w:gridCol w:w="1236"/>
      </w:tblGrid>
      <w:tr w:rsidR="00D64876" w:rsidRPr="00DD7E55" w:rsidTr="00D64876">
        <w:trPr>
          <w:trHeight w:val="683"/>
        </w:trPr>
        <w:tc>
          <w:tcPr>
            <w:tcW w:w="2693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Кількість елементів</w:t>
            </w:r>
          </w:p>
        </w:tc>
        <w:tc>
          <w:tcPr>
            <w:tcW w:w="1418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20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100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1000</w:t>
            </w:r>
          </w:p>
        </w:tc>
        <w:tc>
          <w:tcPr>
            <w:tcW w:w="1985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10000</w:t>
            </w:r>
          </w:p>
        </w:tc>
        <w:tc>
          <w:tcPr>
            <w:tcW w:w="1236" w:type="dxa"/>
            <w:shd w:val="clear" w:color="auto" w:fill="auto"/>
          </w:tcPr>
          <w:p w:rsidR="00D64876" w:rsidRPr="00D64876" w:rsidRDefault="00D64876" w:rsidP="00D64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50000</w:t>
            </w:r>
          </w:p>
        </w:tc>
      </w:tr>
      <w:tr w:rsidR="00D64876" w:rsidRPr="00DD7E55" w:rsidTr="00D64876">
        <w:trPr>
          <w:trHeight w:val="683"/>
        </w:trPr>
        <w:tc>
          <w:tcPr>
            <w:tcW w:w="2693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Кількість порівнянь</w:t>
            </w:r>
          </w:p>
        </w:tc>
        <w:tc>
          <w:tcPr>
            <w:tcW w:w="1418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30</w:t>
            </w:r>
          </w:p>
        </w:tc>
        <w:tc>
          <w:tcPr>
            <w:tcW w:w="1985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1141</w:t>
            </w:r>
          </w:p>
        </w:tc>
        <w:tc>
          <w:tcPr>
            <w:tcW w:w="1236" w:type="dxa"/>
            <w:shd w:val="clear" w:color="auto" w:fill="auto"/>
          </w:tcPr>
          <w:p w:rsidR="00D64876" w:rsidRPr="00D64876" w:rsidRDefault="00D64876" w:rsidP="00D64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</w:tr>
      <w:tr w:rsidR="00D64876" w:rsidRPr="00DD7E55" w:rsidTr="00D64876">
        <w:trPr>
          <w:trHeight w:val="683"/>
        </w:trPr>
        <w:tc>
          <w:tcPr>
            <w:tcW w:w="2693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Час пошуку*</w:t>
            </w:r>
          </w:p>
        </w:tc>
        <w:tc>
          <w:tcPr>
            <w:tcW w:w="1418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230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250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1220</w:t>
            </w:r>
          </w:p>
        </w:tc>
        <w:tc>
          <w:tcPr>
            <w:tcW w:w="1985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6590</w:t>
            </w:r>
          </w:p>
        </w:tc>
        <w:tc>
          <w:tcPr>
            <w:tcW w:w="1236" w:type="dxa"/>
            <w:shd w:val="clear" w:color="auto" w:fill="auto"/>
          </w:tcPr>
          <w:p w:rsidR="00D64876" w:rsidRPr="00D64876" w:rsidRDefault="00D64876" w:rsidP="00D64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10220</w:t>
            </w:r>
          </w:p>
        </w:tc>
      </w:tr>
    </w:tbl>
    <w:p w:rsidR="006F07AC" w:rsidRDefault="00DD7E55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*Час пошуку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вказан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наносекундах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D6C63" w:rsidRDefault="006F07AC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**</w:t>
      </w:r>
      <w:r w:rsidR="007B59BD" w:rsidRPr="007B59BD">
        <w:rPr>
          <w:rFonts w:ascii="Times New Roman" w:hAnsi="Times New Roman" w:cs="Times New Roman"/>
          <w:sz w:val="28"/>
        </w:rPr>
        <w:t xml:space="preserve">У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таблиці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вказані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середні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значення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7B59BD" w:rsidRPr="007B59BD">
        <w:rPr>
          <w:rFonts w:ascii="Times New Roman" w:hAnsi="Times New Roman" w:cs="Times New Roman"/>
          <w:sz w:val="28"/>
        </w:rPr>
        <w:t>п</w:t>
      </w:r>
      <w:proofErr w:type="gramEnd"/>
      <w:r w:rsidR="007B59BD" w:rsidRPr="007B59BD">
        <w:rPr>
          <w:rFonts w:ascii="Times New Roman" w:hAnsi="Times New Roman" w:cs="Times New Roman"/>
          <w:sz w:val="28"/>
        </w:rPr>
        <w:t>ісля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r w:rsidR="00D64876">
        <w:rPr>
          <w:rFonts w:ascii="Times New Roman" w:hAnsi="Times New Roman" w:cs="Times New Roman"/>
          <w:sz w:val="28"/>
          <w:lang w:val="uk-UA"/>
        </w:rPr>
        <w:t>багаторазових</w:t>
      </w:r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перевірок</w:t>
      </w:r>
      <w:proofErr w:type="spellEnd"/>
      <w:r w:rsidR="007B59BD">
        <w:rPr>
          <w:rFonts w:ascii="Times New Roman" w:hAnsi="Times New Roman" w:cs="Times New Roman"/>
          <w:sz w:val="28"/>
        </w:rPr>
        <w:t xml:space="preserve"> </w:t>
      </w:r>
      <w:r w:rsidR="007B59BD">
        <w:rPr>
          <w:rFonts w:ascii="Times New Roman" w:hAnsi="Times New Roman" w:cs="Times New Roman"/>
          <w:sz w:val="28"/>
          <w:lang w:val="uk-UA"/>
        </w:rPr>
        <w:t>даних.</w:t>
      </w:r>
    </w:p>
    <w:p w:rsidR="00B0691A" w:rsidRPr="00261948" w:rsidRDefault="00B0691A" w:rsidP="00DD7E55">
      <w:pPr>
        <w:spacing w:line="360" w:lineRule="auto"/>
        <w:rPr>
          <w:rFonts w:ascii="Times New Roman" w:hAnsi="Times New Roman" w:cs="Times New Roman"/>
          <w:sz w:val="28"/>
        </w:rPr>
      </w:pPr>
    </w:p>
    <w:p w:rsidR="00B86EBF" w:rsidRDefault="00B86EBF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Графік часу роботи алгоритмів пошуку</w:t>
      </w:r>
    </w:p>
    <w:p w:rsidR="00B86EBF" w:rsidRPr="00F075EE" w:rsidRDefault="00D64876" w:rsidP="00F075E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D63BB9" wp14:editId="00759009">
            <wp:extent cx="6152515" cy="3456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231A92" w:rsidRDefault="00231A92" w:rsidP="00231A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хеш–таблицю із розподіленими ланцюжками.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Хеш–функцією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була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функція середини квадрата, ключем пошуку – номер телефону. Бу</w:t>
      </w:r>
      <w:r w:rsidRPr="00231A92">
        <w:rPr>
          <w:rFonts w:ascii="Times New Roman" w:hAnsi="Times New Roman" w:cs="Times New Roman"/>
          <w:sz w:val="28"/>
          <w:szCs w:val="28"/>
          <w:lang w:val="uk-UA"/>
        </w:rPr>
        <w:t>ло допущено спрощення, що телефон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істить лише 4 цифри, так як при зведенні чисел, які містять 10 цифр, розміру змінних, передбачених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1A92">
        <w:rPr>
          <w:rFonts w:ascii="Times New Roman" w:hAnsi="Times New Roman" w:cs="Times New Roman"/>
          <w:sz w:val="28"/>
          <w:szCs w:val="28"/>
          <w:lang w:val="uk-UA"/>
        </w:rPr>
        <w:t>++ не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стачало. Як можна бачити із графіку вище хеш-таблиця працює швидше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Це відбувається тому що, у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хеш–функція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рівномірно розподіляє елементи, а у випадку виникнення колізій створюється лінійний список за вказаною адресою (індексом). При пошуку елементу таблиця, на відміну від лінійного пошуку з бар’єром, знає за якою адресою потрібно шукати елемент, а не перевіряє інші елементи таблиці, які не треба шукати. І навіть, 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шукомий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 знаходиться поза таблицею, то той однозв’язний список, у якому відбувається пошук у таблиці, все одно менший за просто однозв’язний список або масив із лінійним пошуком.</w:t>
      </w:r>
    </w:p>
    <w:p w:rsidR="0066279A" w:rsidRDefault="0066279A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1A92" w:rsidRPr="00CE6221" w:rsidRDefault="00231A92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Відповіді на питання</w:t>
      </w: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записується в хеш–таблицю?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хеш–таблицю записуються ключ та адреса запису. </w:t>
      </w:r>
    </w:p>
    <w:p w:rsidR="00231A92" w:rsidRDefault="00231A92" w:rsidP="00261948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pStyle w:val="aa"/>
        <w:numPr>
          <w:ilvl w:val="0"/>
          <w:numId w:val="15"/>
        </w:num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визначається індекс запису в хеш-таблиці?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 визначається за формулою  </w:t>
      </w:r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r = H(</w:t>
      </w:r>
      <w:proofErr w:type="spellStart"/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key</w:t>
      </w:r>
      <w:proofErr w:type="spellEnd"/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де  </w:t>
      </w:r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індекс, </w:t>
      </w:r>
      <w:proofErr w:type="spellStart"/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ключ пошуку, а </w:t>
      </w:r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деяка функція, яка перетворює ключ пошуку в індекс (адресу запису).</w:t>
      </w:r>
    </w:p>
    <w:p w:rsidR="00231A92" w:rsidRDefault="00231A92" w:rsidP="00261948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проблеми хешування і в чому вони полягають? 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Колізії (або переповнення) – основна проблема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таблиць. Вона полягає в тому, що різні ключі можуть відображатися в одну і ту ж адресу.</w:t>
      </w:r>
    </w:p>
    <w:p w:rsidR="00231A92" w:rsidRDefault="00231A92" w:rsidP="00261948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операцій порівняння виконується при пошуку по ключу із застосуванням таблиць прямого доступу?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1A92">
        <w:rPr>
          <w:rFonts w:ascii="Times New Roman" w:hAnsi="Times New Roman" w:cs="Times New Roman"/>
          <w:sz w:val="28"/>
          <w:szCs w:val="28"/>
          <w:lang w:val="uk-UA"/>
        </w:rPr>
        <w:t>При пошуку по ключу із застосуванням таблиць прямого доступу виконується лише одна операція порівняння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1A92" w:rsidRDefault="00231A92" w:rsidP="00261948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ключі називають синонімами?</w:t>
      </w:r>
    </w:p>
    <w:p w:rsidR="00261948" w:rsidRDefault="00231A92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Синонімами називають р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>ізні ключі, які відображаються в одну і ту ж адресу.</w:t>
      </w:r>
    </w:p>
    <w:p w:rsidR="00231A92" w:rsidRDefault="00231A92" w:rsidP="00261948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недоліки алгоритму пошуку по ключу з використанням таблиць прямого доступу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?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Розміри таблиць прямого доступу можуть бути дуже великими, при тому, що більша частина такої таблиці буде пуста бо фактична множина не буде покривати всі можливі варіанти значень ключів.</w:t>
      </w:r>
    </w:p>
    <w:p w:rsidR="00231A92" w:rsidRDefault="00231A92" w:rsidP="00261948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хеш-функції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31A92" w:rsidRDefault="00261948" w:rsidP="00D178AA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Хеш-функція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перетворює ключ у адресу, за якою буде зберігатися цей ключ.</w:t>
      </w:r>
    </w:p>
    <w:p w:rsidR="00261948" w:rsidRDefault="00261948" w:rsidP="00261948">
      <w:pPr>
        <w:pStyle w:val="aa"/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Назовіть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базові функції хешування.</w:t>
      </w:r>
    </w:p>
    <w:p w:rsidR="00261948" w:rsidRDefault="00231A92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>ілення по модулю, середин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 xml:space="preserve"> квадрату, згортк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>, перетворення системи числення.</w:t>
      </w:r>
    </w:p>
    <w:p w:rsidR="00231A92" w:rsidRDefault="00231A92" w:rsidP="00261948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створюється хеш-таблиця при реалізації метода відкритої адресації? Що зберігається в елементах такої хеш-таблиці? </w:t>
      </w:r>
    </w:p>
    <w:p w:rsidR="00261948" w:rsidRDefault="00261948" w:rsidP="00231A92">
      <w:pPr>
        <w:widowControl w:val="0"/>
        <w:spacing w:line="360" w:lineRule="auto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При використанні методу відкритої адресації всі елементи зберігаються безпосередньо в хеш-таблиці, тобто  кожен запис таблиці містить або елемент динамічної множини, або значення NULL.</w:t>
      </w:r>
    </w:p>
    <w:p w:rsidR="00261948" w:rsidRDefault="00261948" w:rsidP="00231A92">
      <w:pPr>
        <w:widowControl w:val="0"/>
        <w:spacing w:line="360" w:lineRule="auto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При виконанні запису в хеш-таблицю звернення виконується до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слоту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, індекс якого визначено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хеш-кодом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ключа пошуку.  Якщо при спробі запису в таблицю виявляється, що необхідне місце в таблиці вже зайнято, то значення записується в ту ж таблицю але на якесь інше місце.  Інше місце визначається за допомогою вторинної функції хешування H', аргументом якої в загальному випадку може бути і вихідне значення ключа і результат попереднього хешування: </w:t>
      </w:r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>r = H '(</w:t>
      </w:r>
      <w:proofErr w:type="spellStart"/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>key</w:t>
      </w:r>
      <w:proofErr w:type="spellEnd"/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 xml:space="preserve">, </w:t>
      </w:r>
      <w:proofErr w:type="spellStart"/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>r`</w:t>
      </w:r>
      <w:proofErr w:type="spellEnd"/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, де </w:t>
      </w:r>
      <w:proofErr w:type="spellStart"/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>r`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- адреса, отримана при попередньому застосуванні функції хешування.  Якщо отримана в результаті застосування функції H' адреса також виявляється зайнятою, то функція H' застосовується повторно - до тих пір, поки не буде знайдено вільне місце.</w:t>
      </w: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створюється таблиця прямого доступу? Що зберігається в її елементах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?</w:t>
      </w:r>
    </w:p>
    <w:p w:rsidR="00231A92" w:rsidRDefault="00261948" w:rsidP="001354D6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 створенні таблиці прямого доступу виділяється пам'ять для зберігання всієї таблиці і заповнюється порожніми записами.  Потім записи вносяться в таблицю - кожна на своє місце, яке визначається ключем цього запису.</w:t>
      </w:r>
    </w:p>
    <w:p w:rsidR="00261948" w:rsidRDefault="00261948" w:rsidP="00261948">
      <w:pPr>
        <w:widowControl w:val="0"/>
        <w:numPr>
          <w:ilvl w:val="0"/>
          <w:numId w:val="15"/>
        </w:numPr>
        <w:tabs>
          <w:tab w:val="left" w:pos="851"/>
        </w:tabs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Назовіть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розв’язку колізій при відкритій адресації.</w:t>
      </w:r>
    </w:p>
    <w:p w:rsidR="00261948" w:rsidRDefault="00261948" w:rsidP="001354D6">
      <w:pPr>
        <w:pStyle w:val="aa"/>
        <w:widowControl w:val="0"/>
        <w:numPr>
          <w:ilvl w:val="0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Лінійне дослідження</w:t>
      </w:r>
    </w:p>
    <w:p w:rsidR="00261948" w:rsidRDefault="00261948" w:rsidP="001354D6">
      <w:pPr>
        <w:pStyle w:val="aa"/>
        <w:widowControl w:val="0"/>
        <w:numPr>
          <w:ilvl w:val="0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Квадратичне дослідження</w:t>
      </w:r>
    </w:p>
    <w:p w:rsidR="00261948" w:rsidRDefault="00261948" w:rsidP="001354D6">
      <w:pPr>
        <w:pStyle w:val="aa"/>
        <w:widowControl w:val="0"/>
        <w:numPr>
          <w:ilvl w:val="0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Подвійне дослідження</w:t>
      </w:r>
    </w:p>
    <w:p w:rsidR="00231A92" w:rsidRDefault="00261948" w:rsidP="001354D6">
      <w:pPr>
        <w:pStyle w:val="aa"/>
        <w:widowControl w:val="0"/>
        <w:numPr>
          <w:ilvl w:val="0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Пакетування (використовується як доповнення до інших досліджень)</w:t>
      </w:r>
    </w:p>
    <w:p w:rsidR="00D178AA" w:rsidRPr="00D178AA" w:rsidRDefault="00D178AA" w:rsidP="00D178AA">
      <w:pPr>
        <w:widowControl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261948" w:rsidRDefault="00231A92" w:rsidP="00261948">
      <w:pPr>
        <w:widowControl w:val="0"/>
        <w:numPr>
          <w:ilvl w:val="0"/>
          <w:numId w:val="15"/>
        </w:numPr>
        <w:tabs>
          <w:tab w:val="left" w:pos="851"/>
        </w:tabs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Яке х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>ешування зображено на даному рисунку?</w:t>
      </w:r>
    </w:p>
    <w:p w:rsidR="00231A92" w:rsidRDefault="00261948" w:rsidP="00261948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  <w:lang w:eastAsia="ru-RU"/>
        </w:rPr>
        <w:drawing>
          <wp:inline distT="0" distB="0" distL="0" distR="0">
            <wp:extent cx="2355215" cy="15271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48" w:rsidRDefault="00231A92" w:rsidP="00261948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рисунку зображена схема ідеального хешування.</w:t>
      </w:r>
    </w:p>
    <w:p w:rsidR="00231A92" w:rsidRDefault="00231A92" w:rsidP="00261948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pStyle w:val="aa"/>
        <w:numPr>
          <w:ilvl w:val="0"/>
          <w:numId w:val="15"/>
        </w:num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 чому суть метода розв’язку колізій при використанні розподілених ланцюгів переповнень?</w:t>
      </w:r>
    </w:p>
    <w:p w:rsidR="00261948" w:rsidRDefault="00261948" w:rsidP="00231A9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структуру кожного запису додається ще одне поле - покажчик на наступний запис.  Через ці покажчики записи з ключами-синонімами зв'язуються в лінійний список, початок якого знаходиться в основній таблиці, а продовження - поза нею.  При вставці запису в таблицю по функції хешування обчислюється адреса записи (або пакета) в основній таблиці.  </w:t>
      </w:r>
    </w:p>
    <w:p w:rsidR="00231A92" w:rsidRDefault="00261948" w:rsidP="001354D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це місце в основній таблиці вільно, то запис заноситься в основну таблицю.  Якщо ж місце в основній таблиці зайнято, то запис розташовується поза нею.</w:t>
      </w:r>
    </w:p>
    <w:p w:rsidR="001354D6" w:rsidRDefault="001354D6" w:rsidP="001354D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tabs>
          <w:tab w:val="left" w:pos="851"/>
        </w:tabs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метод </w:t>
      </w:r>
      <w:r w:rsidR="00231A92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ешування зображений на рисунку?</w:t>
      </w:r>
    </w:p>
    <w:p w:rsidR="00261948" w:rsidRDefault="00261948" w:rsidP="00261948">
      <w:pPr>
        <w:widowControl w:val="0"/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  <w:lang w:eastAsia="ru-RU"/>
        </w:rPr>
        <w:drawing>
          <wp:inline distT="0" distB="0" distL="0" distR="0">
            <wp:extent cx="3191510" cy="1388745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D6" w:rsidRDefault="00231A92" w:rsidP="00231A92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рисунку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зображен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 xml:space="preserve"> хешування з використанням розподілених ланцюгів переповнень</w:t>
      </w:r>
    </w:p>
    <w:p w:rsidR="00231A92" w:rsidRDefault="00231A92" w:rsidP="00231A92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tabs>
          <w:tab w:val="left" w:pos="851"/>
        </w:tabs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Чому по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шук із використанням таблиць прямого доступу широко не впроваджується ?</w:t>
      </w:r>
    </w:p>
    <w:p w:rsidR="00261948" w:rsidRDefault="00231A92" w:rsidP="00231A92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>Таблиці прямого доступу можуть застосовуватися тільки і для таких завдань, в яких розмір простору записів може бути дорівнює розміру простору ключів.  У більшості реальних задач, однак, розмір простору записів багато менше, ніж простору ключів.</w:t>
      </w:r>
    </w:p>
    <w:p w:rsidR="00354BAF" w:rsidRPr="00261948" w:rsidRDefault="00354BAF" w:rsidP="00261948">
      <w:pPr>
        <w:widowControl w:val="0"/>
        <w:spacing w:after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54BAF" w:rsidRPr="00261948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56" w:rsidRDefault="00110756" w:rsidP="00112000">
      <w:pPr>
        <w:spacing w:after="0" w:line="240" w:lineRule="auto"/>
      </w:pPr>
      <w:r>
        <w:separator/>
      </w:r>
    </w:p>
  </w:endnote>
  <w:endnote w:type="continuationSeparator" w:id="0">
    <w:p w:rsidR="00110756" w:rsidRDefault="00110756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56" w:rsidRDefault="00110756" w:rsidP="00112000">
      <w:pPr>
        <w:spacing w:after="0" w:line="240" w:lineRule="auto"/>
      </w:pPr>
      <w:r>
        <w:separator/>
      </w:r>
    </w:p>
  </w:footnote>
  <w:footnote w:type="continuationSeparator" w:id="0">
    <w:p w:rsidR="00110756" w:rsidRDefault="00110756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6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3EF6196A"/>
    <w:multiLevelType w:val="hybridMultilevel"/>
    <w:tmpl w:val="58C25B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FAF4A5F"/>
    <w:multiLevelType w:val="hybridMultilevel"/>
    <w:tmpl w:val="D0865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  <w:num w:numId="13">
    <w:abstractNumId w:val="4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63598"/>
    <w:rsid w:val="00085BA2"/>
    <w:rsid w:val="00087478"/>
    <w:rsid w:val="00093816"/>
    <w:rsid w:val="000A3618"/>
    <w:rsid w:val="000B4CBB"/>
    <w:rsid w:val="000C7C26"/>
    <w:rsid w:val="000D271B"/>
    <w:rsid w:val="000E1E39"/>
    <w:rsid w:val="000F02CE"/>
    <w:rsid w:val="00110756"/>
    <w:rsid w:val="00112000"/>
    <w:rsid w:val="00122469"/>
    <w:rsid w:val="001354D6"/>
    <w:rsid w:val="00141A90"/>
    <w:rsid w:val="001420C2"/>
    <w:rsid w:val="00142B84"/>
    <w:rsid w:val="001461B7"/>
    <w:rsid w:val="001551A2"/>
    <w:rsid w:val="001B7D0C"/>
    <w:rsid w:val="001D28B6"/>
    <w:rsid w:val="00224331"/>
    <w:rsid w:val="00227BBB"/>
    <w:rsid w:val="00231A92"/>
    <w:rsid w:val="002378D0"/>
    <w:rsid w:val="00250BAF"/>
    <w:rsid w:val="00261948"/>
    <w:rsid w:val="002717AF"/>
    <w:rsid w:val="002775BD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4BAF"/>
    <w:rsid w:val="0035681D"/>
    <w:rsid w:val="00361BDB"/>
    <w:rsid w:val="00372810"/>
    <w:rsid w:val="00392A35"/>
    <w:rsid w:val="003A717C"/>
    <w:rsid w:val="004074FF"/>
    <w:rsid w:val="00412ED3"/>
    <w:rsid w:val="00425C73"/>
    <w:rsid w:val="0045157C"/>
    <w:rsid w:val="004A734F"/>
    <w:rsid w:val="00502AE1"/>
    <w:rsid w:val="00502B3C"/>
    <w:rsid w:val="00513E18"/>
    <w:rsid w:val="00517780"/>
    <w:rsid w:val="00526206"/>
    <w:rsid w:val="00537682"/>
    <w:rsid w:val="00545F8A"/>
    <w:rsid w:val="00577370"/>
    <w:rsid w:val="005774B2"/>
    <w:rsid w:val="00597D59"/>
    <w:rsid w:val="005B050F"/>
    <w:rsid w:val="005C0AEF"/>
    <w:rsid w:val="005E1D7E"/>
    <w:rsid w:val="00611497"/>
    <w:rsid w:val="00611F84"/>
    <w:rsid w:val="00612383"/>
    <w:rsid w:val="00642342"/>
    <w:rsid w:val="00644FFD"/>
    <w:rsid w:val="0066279A"/>
    <w:rsid w:val="00685E58"/>
    <w:rsid w:val="006A3C12"/>
    <w:rsid w:val="006A5C5A"/>
    <w:rsid w:val="006B5140"/>
    <w:rsid w:val="006C667A"/>
    <w:rsid w:val="006D3887"/>
    <w:rsid w:val="006D7781"/>
    <w:rsid w:val="006E2EF5"/>
    <w:rsid w:val="006F07AC"/>
    <w:rsid w:val="006F4BF7"/>
    <w:rsid w:val="00713CB1"/>
    <w:rsid w:val="00752A70"/>
    <w:rsid w:val="00755BE2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A31AC"/>
    <w:rsid w:val="007A7E03"/>
    <w:rsid w:val="007B307F"/>
    <w:rsid w:val="007B59BD"/>
    <w:rsid w:val="007D2491"/>
    <w:rsid w:val="007D438F"/>
    <w:rsid w:val="007E4CEF"/>
    <w:rsid w:val="007F17F1"/>
    <w:rsid w:val="007F32FC"/>
    <w:rsid w:val="008217B1"/>
    <w:rsid w:val="00830EDC"/>
    <w:rsid w:val="00851873"/>
    <w:rsid w:val="0088590B"/>
    <w:rsid w:val="008E018E"/>
    <w:rsid w:val="008E370F"/>
    <w:rsid w:val="008F2448"/>
    <w:rsid w:val="008F28FD"/>
    <w:rsid w:val="00903A9C"/>
    <w:rsid w:val="00930AC1"/>
    <w:rsid w:val="00954644"/>
    <w:rsid w:val="00964B2B"/>
    <w:rsid w:val="00966A9D"/>
    <w:rsid w:val="00967D2D"/>
    <w:rsid w:val="009854C6"/>
    <w:rsid w:val="0099261D"/>
    <w:rsid w:val="009A00AB"/>
    <w:rsid w:val="009A2B02"/>
    <w:rsid w:val="009A3858"/>
    <w:rsid w:val="009D4BC4"/>
    <w:rsid w:val="009D6B9C"/>
    <w:rsid w:val="009D7C9B"/>
    <w:rsid w:val="009E5BBF"/>
    <w:rsid w:val="009F1A24"/>
    <w:rsid w:val="00A20BED"/>
    <w:rsid w:val="00A24717"/>
    <w:rsid w:val="00A27187"/>
    <w:rsid w:val="00A37B49"/>
    <w:rsid w:val="00A37DA2"/>
    <w:rsid w:val="00A434E1"/>
    <w:rsid w:val="00A53BF6"/>
    <w:rsid w:val="00A573E2"/>
    <w:rsid w:val="00A64D2C"/>
    <w:rsid w:val="00A90AA2"/>
    <w:rsid w:val="00A952FE"/>
    <w:rsid w:val="00AB323D"/>
    <w:rsid w:val="00AB51B3"/>
    <w:rsid w:val="00AB6EBF"/>
    <w:rsid w:val="00AD4E8E"/>
    <w:rsid w:val="00AE174B"/>
    <w:rsid w:val="00B040BD"/>
    <w:rsid w:val="00B0691A"/>
    <w:rsid w:val="00B34BA0"/>
    <w:rsid w:val="00B4325D"/>
    <w:rsid w:val="00B62F71"/>
    <w:rsid w:val="00B6642B"/>
    <w:rsid w:val="00B86EBF"/>
    <w:rsid w:val="00B92F85"/>
    <w:rsid w:val="00BB18F7"/>
    <w:rsid w:val="00BB3DA3"/>
    <w:rsid w:val="00BD134B"/>
    <w:rsid w:val="00BD6C63"/>
    <w:rsid w:val="00BE37D5"/>
    <w:rsid w:val="00C04F8C"/>
    <w:rsid w:val="00C361E9"/>
    <w:rsid w:val="00C37F6F"/>
    <w:rsid w:val="00C45622"/>
    <w:rsid w:val="00C53034"/>
    <w:rsid w:val="00C60B49"/>
    <w:rsid w:val="00C84BB0"/>
    <w:rsid w:val="00C9400B"/>
    <w:rsid w:val="00CB2A8D"/>
    <w:rsid w:val="00CD41D7"/>
    <w:rsid w:val="00CD59A5"/>
    <w:rsid w:val="00CE6221"/>
    <w:rsid w:val="00CF46F4"/>
    <w:rsid w:val="00D178AA"/>
    <w:rsid w:val="00D27A85"/>
    <w:rsid w:val="00D519BF"/>
    <w:rsid w:val="00D565DC"/>
    <w:rsid w:val="00D64876"/>
    <w:rsid w:val="00D65BC6"/>
    <w:rsid w:val="00D927EC"/>
    <w:rsid w:val="00DA3B8C"/>
    <w:rsid w:val="00DB5B3C"/>
    <w:rsid w:val="00DC0CDA"/>
    <w:rsid w:val="00DC781E"/>
    <w:rsid w:val="00DD008B"/>
    <w:rsid w:val="00DD37EE"/>
    <w:rsid w:val="00DD7E55"/>
    <w:rsid w:val="00DE4721"/>
    <w:rsid w:val="00E0469D"/>
    <w:rsid w:val="00E07498"/>
    <w:rsid w:val="00E47E6B"/>
    <w:rsid w:val="00E659B1"/>
    <w:rsid w:val="00E727E6"/>
    <w:rsid w:val="00E77039"/>
    <w:rsid w:val="00EA0967"/>
    <w:rsid w:val="00EB5BF1"/>
    <w:rsid w:val="00F075EE"/>
    <w:rsid w:val="00F27D24"/>
    <w:rsid w:val="00F75A7F"/>
    <w:rsid w:val="00F7665A"/>
    <w:rsid w:val="00F93348"/>
    <w:rsid w:val="00FA27E8"/>
    <w:rsid w:val="00FC2D80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F58B8-3718-45B6-9462-B69A3639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6</cp:revision>
  <dcterms:created xsi:type="dcterms:W3CDTF">2020-05-02T12:13:00Z</dcterms:created>
  <dcterms:modified xsi:type="dcterms:W3CDTF">2020-05-09T17:30:00Z</dcterms:modified>
</cp:coreProperties>
</file>