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04F8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C04F8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4F8C" w:rsidRPr="00C04F8C">
        <w:rPr>
          <w:rFonts w:ascii="Times New Roman" w:hAnsi="Times New Roman" w:cs="Times New Roman"/>
          <w:b/>
          <w:sz w:val="28"/>
          <w:szCs w:val="28"/>
        </w:rPr>
        <w:t>АЛГОРИТМИ ОБСЛУГОВУВАННЯ ЧЕРГ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набути практичного досвіду та закріпити знання про </w:t>
      </w:r>
      <w:proofErr w:type="spellStart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пред-ставлення</w:t>
      </w:r>
      <w:proofErr w:type="spellEnd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стека, дека, </w:t>
      </w:r>
      <w:proofErr w:type="spellStart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приоритетної</w:t>
      </w:r>
      <w:proofErr w:type="spellEnd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черги та дисциплінах їх обслуговування.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C04F8C" w:rsidRPr="00C04F8C" w:rsidRDefault="00C04F8C" w:rsidP="00DC0CDA">
      <w:pPr>
        <w:widowControl w:val="0"/>
        <w:ind w:firstLine="540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Розробити функції, що забезпечують запис та читання запитів з </w:t>
      </w:r>
      <w:proofErr w:type="spellStart"/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приоритетної</w:t>
      </w:r>
      <w:proofErr w:type="spellEnd"/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черги, стека або дека. В кожному завданні для організації вказаної черги використати дві структури. Перевірити працездатність розроблених функцій. Послідовність виконання операцій запис</w:t>
      </w:r>
      <w:r w:rsidR="00DC0CD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у та читання обирати випадково. </w:t>
      </w:r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Порівняти результати роботи, зробити висновки. </w:t>
      </w:r>
    </w:p>
    <w:p w:rsidR="00C04F8C" w:rsidRPr="00C04F8C" w:rsidRDefault="00DC0CDA" w:rsidP="00DC0CDA">
      <w:pPr>
        <w:widowControl w:val="0"/>
        <w:tabs>
          <w:tab w:val="left" w:pos="0"/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Приоритетна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черга. 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Постановка запитів в чергу виконується по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приоритету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, зняття </w:t>
      </w:r>
      <w:r w:rsidR="00C04F8C" w:rsidRPr="00C04F8C">
        <w:rPr>
          <w:rFonts w:ascii="Times New Roman" w:hAnsi="Times New Roman" w:cs="Times New Roman"/>
          <w:bCs/>
          <w:iCs/>
          <w:sz w:val="28"/>
          <w:szCs w:val="20"/>
          <w:lang w:val="uk-UA"/>
        </w:rPr>
        <w:t>–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підряд із старших адрес (кінця черги). Черга організована на масиві </w:t>
      </w:r>
      <w:r w:rsidR="00C04F8C" w:rsidRPr="00C04F8C">
        <w:rPr>
          <w:rFonts w:ascii="Times New Roman" w:hAnsi="Times New Roman" w:cs="Times New Roman"/>
          <w:sz w:val="28"/>
          <w:szCs w:val="20"/>
          <w:lang w:val="uk-UA"/>
        </w:rPr>
        <w:t>та на списку.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: </w:t>
      </w:r>
      <w:r w:rsidR="00C04F8C" w:rsidRPr="00C04F8C">
        <w:rPr>
          <w:rFonts w:ascii="Times New Roman" w:hAnsi="Times New Roman" w:cs="Times New Roman"/>
          <w:b/>
          <w:bCs/>
          <w:i/>
          <w:color w:val="000000"/>
          <w:sz w:val="28"/>
          <w:szCs w:val="20"/>
          <w:lang w:val="en-US"/>
        </w:rPr>
        <w:t>m</w:t>
      </w:r>
      <w:proofErr w:type="spellStart"/>
      <w:r w:rsidR="00C04F8C" w:rsidRPr="00C04F8C">
        <w:rPr>
          <w:rFonts w:ascii="Times New Roman" w:hAnsi="Times New Roman" w:cs="Times New Roman"/>
          <w:b/>
          <w:bCs/>
          <w:i/>
          <w:color w:val="000000"/>
          <w:sz w:val="28"/>
          <w:szCs w:val="20"/>
          <w:lang w:val="uk-UA"/>
        </w:rPr>
        <w:t>in</w:t>
      </w:r>
      <w:proofErr w:type="spellEnd"/>
      <w:r w:rsidR="00C04F8C" w:rsidRPr="00C04F8C"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 xml:space="preserve"> 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значення числового параметра; при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співпаданні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параметрів – </w:t>
      </w:r>
      <w:r w:rsidR="00C04F8C" w:rsidRPr="00C04F8C"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LIFO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</w:t>
      </w: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BD6C63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937A2EB" wp14:editId="66721BC3">
            <wp:simplePos x="0" y="0"/>
            <wp:positionH relativeFrom="margin">
              <wp:posOffset>1934210</wp:posOffset>
            </wp:positionH>
            <wp:positionV relativeFrom="paragraph">
              <wp:posOffset>87630</wp:posOffset>
            </wp:positionV>
            <wp:extent cx="4157345" cy="59607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noProof/>
          <w:lang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60A7926" wp14:editId="5AD648E5">
            <wp:simplePos x="0" y="0"/>
            <wp:positionH relativeFrom="column">
              <wp:posOffset>202565</wp:posOffset>
            </wp:positionH>
            <wp:positionV relativeFrom="paragraph">
              <wp:posOffset>1614170</wp:posOffset>
            </wp:positionV>
            <wp:extent cx="2630805" cy="52965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46A64CB" wp14:editId="20A98F8C">
            <wp:simplePos x="0" y="0"/>
            <wp:positionH relativeFrom="column">
              <wp:posOffset>227330</wp:posOffset>
            </wp:positionH>
            <wp:positionV relativeFrom="paragraph">
              <wp:posOffset>-204470</wp:posOffset>
            </wp:positionV>
            <wp:extent cx="4421505" cy="50203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E329656" wp14:editId="65BE1D2F">
            <wp:simplePos x="0" y="0"/>
            <wp:positionH relativeFrom="column">
              <wp:posOffset>-2379980</wp:posOffset>
            </wp:positionH>
            <wp:positionV relativeFrom="paragraph">
              <wp:posOffset>304800</wp:posOffset>
            </wp:positionV>
            <wp:extent cx="3562350" cy="52635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&lt;new&gt;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 { count = 0;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freeSp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::Count()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+ 1];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+ 1];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::Pop()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"Objects and their priority"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::element(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{ -2, 1, 0, 2, -555, 0, 15, 3, 57, 4 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h,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 = h-&gt;next;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(p)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array.Push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, p-&gt;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info.priority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c_array.element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C2D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array.Print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"Priority queue time of work using list: 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elapsed_ms.count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array.Pop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2, j += 2)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info.priority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{ -2, 1, 0, 2, -555, 0, 15, 3, 57, 4 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2, j+=2)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array.Push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], array[j]);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array.Print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s_array.element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"Priority queue time of work using array: 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elapsed_ms2.count()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array.Pop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freeSp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354BAF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4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BD6C63" w:rsidRDefault="00FC2D80" w:rsidP="00BD6C63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2D80" w:rsidRDefault="00FC2D80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BD6C63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A86ADDD" wp14:editId="5BC8D9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0050" cy="23374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392A35" w:rsidRPr="00BD6C63" w:rsidRDefault="005E1D7E" w:rsidP="00BD6C6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>яка забезпечує запис та читання запитів</w:t>
      </w:r>
      <w:r w:rsidR="00C60B49">
        <w:rPr>
          <w:rFonts w:ascii="Times New Roman" w:hAnsi="Times New Roman" w:cs="Times New Roman"/>
          <w:sz w:val="28"/>
          <w:lang w:val="uk-UA"/>
        </w:rPr>
        <w:t xml:space="preserve">. Були використані клас(масив) та список. Постановка запитів виконується по </w:t>
      </w:r>
      <w:proofErr w:type="spellStart"/>
      <w:r w:rsidR="00C60B49">
        <w:rPr>
          <w:rFonts w:ascii="Times New Roman" w:hAnsi="Times New Roman" w:cs="Times New Roman"/>
          <w:sz w:val="28"/>
          <w:lang w:val="uk-UA"/>
        </w:rPr>
        <w:t>приорітету</w:t>
      </w:r>
      <w:proofErr w:type="spellEnd"/>
      <w:r w:rsidR="00C60B49">
        <w:rPr>
          <w:rFonts w:ascii="Times New Roman" w:hAnsi="Times New Roman" w:cs="Times New Roman"/>
          <w:sz w:val="28"/>
          <w:lang w:val="uk-UA"/>
        </w:rPr>
        <w:t xml:space="preserve">, зняття – підряд із старших адрес(кінця черги). </w:t>
      </w:r>
    </w:p>
    <w:p w:rsidR="00392A35" w:rsidRPr="00CE6221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CD41D7" w:rsidRPr="00CD41D7" w:rsidRDefault="00CD41D7" w:rsidP="00CD41D7">
      <w:pPr>
        <w:widowControl w:val="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таке «черга», дайте визначення?</w:t>
      </w:r>
    </w:p>
    <w:p w:rsidR="00CD41D7" w:rsidRDefault="00392A35" w:rsidP="00111D5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Черга</w:t>
      </w:r>
      <w:r w:rsidR="00CD41D7" w:rsidRPr="00CD41D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така структура даних, яка зберігає елементи і забезпечує доступ до них тільки в певному порядку, який визначається їх пріоритетом.</w:t>
      </w:r>
    </w:p>
    <w:p w:rsidR="00CD41D7" w:rsidRP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являє собою стек?</w:t>
      </w:r>
    </w:p>
    <w:p w:rsid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Стек - такий послідовний список зі змінною довжиною, включення і виключення елементів з якого виконуються тільки з одного боку списку, званого вершиною стека. Застосовуються й інші назви стека - магазин, чергу, фун</w:t>
      </w:r>
      <w:r>
        <w:rPr>
          <w:rFonts w:ascii="Times New Roman" w:hAnsi="Times New Roman" w:cs="Times New Roman"/>
          <w:sz w:val="28"/>
          <w:szCs w:val="28"/>
          <w:lang w:val="uk-UA"/>
        </w:rPr>
        <w:t>кціонує за принципом LIFO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In-</w:t>
      </w:r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First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«останнім прийшов, першим </w:t>
      </w:r>
      <w:r w:rsidRPr="00CD41D7">
        <w:rPr>
          <w:rFonts w:ascii="Times New Roman" w:hAnsi="Times New Roman" w:cs="Times New Roman"/>
          <w:sz w:val="28"/>
          <w:szCs w:val="28"/>
          <w:lang w:val="uk-UA"/>
        </w:rPr>
        <w:t>виключається»).</w:t>
      </w:r>
    </w:p>
    <w:p w:rsidR="00CD41D7" w:rsidRP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відомі види черг?</w:t>
      </w:r>
    </w:p>
    <w:p w:rsidR="007765B7" w:rsidRPr="007765B7" w:rsidRDefault="007765B7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Розрізняють два типи черг: деки (такі черги, в яких пріоритет визначатися часом постановки елементів в чергу) і пріоритетні черги (в яких час не є пріоритетом).</w:t>
      </w:r>
    </w:p>
    <w:p w:rsidR="007765B7" w:rsidRPr="007765B7" w:rsidRDefault="007765B7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Деки в свою чергу поділяються на:</w:t>
      </w:r>
    </w:p>
    <w:p w:rsidR="007765B7" w:rsidRPr="007765B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Черги</w:t>
      </w:r>
      <w:r w:rsidRPr="007765B7">
        <w:rPr>
          <w:rFonts w:ascii="Times New Roman" w:hAnsi="Times New Roman" w:cs="Times New Roman"/>
          <w:sz w:val="28"/>
          <w:szCs w:val="28"/>
          <w:lang w:val="uk-UA"/>
        </w:rPr>
        <w:t xml:space="preserve"> LІFO або стеки;</w:t>
      </w:r>
    </w:p>
    <w:p w:rsidR="007765B7" w:rsidRPr="007765B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Черги</w:t>
      </w:r>
      <w:r w:rsidRPr="007765B7">
        <w:rPr>
          <w:rFonts w:ascii="Times New Roman" w:hAnsi="Times New Roman" w:cs="Times New Roman"/>
          <w:sz w:val="28"/>
          <w:szCs w:val="28"/>
          <w:lang w:val="uk-UA"/>
        </w:rPr>
        <w:t xml:space="preserve"> FІFO або деки з обмеженим входом і виходом;</w:t>
      </w:r>
    </w:p>
    <w:p w:rsidR="00CD41D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Повні деки.</w:t>
      </w:r>
    </w:p>
    <w:p w:rsidR="007765B7" w:rsidRPr="007765B7" w:rsidRDefault="007765B7" w:rsidP="007765B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На основі яких структур даних може бути організований стек?</w:t>
      </w:r>
    </w:p>
    <w:p w:rsidR="007765B7" w:rsidRDefault="00392A35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A35">
        <w:rPr>
          <w:rFonts w:ascii="Times New Roman" w:hAnsi="Times New Roman" w:cs="Times New Roman"/>
          <w:sz w:val="28"/>
          <w:szCs w:val="28"/>
          <w:lang w:val="uk-UA"/>
        </w:rPr>
        <w:t>Для реалізації черг можуть бути використані статичні або динамічні структури даних.</w:t>
      </w: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A35" w:rsidRDefault="00392A35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Default="00111D5F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Pr="00A20BED" w:rsidRDefault="00111D5F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операції допустимі для черги?</w:t>
      </w:r>
    </w:p>
    <w:p w:rsid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 деком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допустимі наступні операції:</w:t>
      </w:r>
    </w:p>
    <w:p w:rsidR="00111D5F" w:rsidRDefault="00111D5F" w:rsidP="00111D5F">
      <w:pPr>
        <w:pStyle w:val="aa"/>
        <w:widowControl w:val="0"/>
        <w:numPr>
          <w:ilvl w:val="0"/>
          <w:numId w:val="1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Включення елементу справа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зліва;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11D5F" w:rsidRDefault="00111D5F" w:rsidP="00111D5F">
      <w:pPr>
        <w:pStyle w:val="aa"/>
        <w:widowControl w:val="0"/>
        <w:numPr>
          <w:ilvl w:val="0"/>
          <w:numId w:val="1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Виключення елементу справа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зліва;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11D5F" w:rsidRDefault="00111D5F" w:rsidP="00111D5F">
      <w:pPr>
        <w:widowControl w:val="0"/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 чергами з пріоритетом (пріоритетна постановка запитів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пріоритетне зняття запитів) допустимі наступні операції:</w:t>
      </w:r>
    </w:p>
    <w:p w:rsidR="00111D5F" w:rsidRDefault="00111D5F" w:rsidP="00111D5F">
      <w:pPr>
        <w:pStyle w:val="aa"/>
        <w:widowControl w:val="0"/>
        <w:numPr>
          <w:ilvl w:val="0"/>
          <w:numId w:val="1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Включення запиту у чергу (за пріоритетом, якщо це пріоритетна постановка запитів, якщо ні то у кінець) ;</w:t>
      </w:r>
    </w:p>
    <w:p w:rsidR="00111D5F" w:rsidRDefault="00111D5F" w:rsidP="00111D5F">
      <w:pPr>
        <w:pStyle w:val="aa"/>
        <w:widowControl w:val="0"/>
        <w:numPr>
          <w:ilvl w:val="0"/>
          <w:numId w:val="1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Зняття запиту (за пріоритетом, якщо це пріоритетне зняття запитів, якщо ні то з початку);</w:t>
      </w:r>
    </w:p>
    <w:p w:rsidR="00111D5F" w:rsidRDefault="00111D5F" w:rsidP="00111D5F">
      <w:pPr>
        <w:widowControl w:val="0"/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операції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D5F" w:rsidRDefault="00111D5F" w:rsidP="00111D5F">
      <w:pPr>
        <w:pStyle w:val="aa"/>
        <w:widowControl w:val="0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розміру черги;</w:t>
      </w:r>
    </w:p>
    <w:p w:rsidR="00111D5F" w:rsidRDefault="00111D5F" w:rsidP="00111D5F">
      <w:pPr>
        <w:pStyle w:val="aa"/>
        <w:widowControl w:val="0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Очищення черги;</w:t>
      </w:r>
    </w:p>
    <w:p w:rsidR="00392A35" w:rsidRPr="00392A35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27E6" w:rsidRPr="00E727E6" w:rsidRDefault="00E727E6" w:rsidP="00E727E6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операції допустимі для стека?</w:t>
      </w:r>
    </w:p>
    <w:p w:rsidR="007765B7" w:rsidRDefault="007765B7" w:rsidP="007765B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765B7">
        <w:rPr>
          <w:rFonts w:ascii="Times New Roman" w:hAnsi="Times New Roman" w:cs="Times New Roman"/>
          <w:b/>
          <w:sz w:val="28"/>
          <w:szCs w:val="28"/>
          <w:lang w:val="uk-UA"/>
        </w:rPr>
        <w:t>стека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існують такі операції, як:</w:t>
      </w:r>
    </w:p>
    <w:p w:rsidR="007765B7" w:rsidRPr="00A20BED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0BED">
        <w:rPr>
          <w:rFonts w:ascii="Times New Roman" w:hAnsi="Times New Roman" w:cs="Times New Roman"/>
          <w:sz w:val="28"/>
          <w:szCs w:val="28"/>
          <w:lang w:val="uk-UA"/>
        </w:rPr>
        <w:t>Включення нового елемента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65B7" w:rsidRPr="00A20BED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иключення елемента з стека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65B7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изначення поточного числа елементів в стеку;</w:t>
      </w:r>
    </w:p>
    <w:p w:rsidR="007765B7" w:rsidRPr="00392A35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чищення стека.</w:t>
      </w:r>
    </w:p>
    <w:p w:rsidR="007765B7" w:rsidRPr="00CD41D7" w:rsidRDefault="007765B7" w:rsidP="007765B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Default="00CD41D7" w:rsidP="00111D5F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читання запитів із стека?</w:t>
      </w:r>
    </w:p>
    <w:p w:rsidR="00111D5F" w:rsidRPr="00111D5F" w:rsidRDefault="00111D5F" w:rsidP="00111D5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 xml:space="preserve">Операція читання елементу із стеку полягає в модифікації покажчика стека (в напрямку, протилежному модифікації при включенні) і вибірці значення, на яке вказує покажчик стека. Після вибірки </w:t>
      </w:r>
      <w:proofErr w:type="spellStart"/>
      <w:r w:rsidRPr="00111D5F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11D5F">
        <w:rPr>
          <w:rFonts w:ascii="Times New Roman" w:hAnsi="Times New Roman" w:cs="Times New Roman"/>
          <w:sz w:val="28"/>
          <w:szCs w:val="28"/>
          <w:lang w:val="uk-UA"/>
        </w:rPr>
        <w:t>, в якому розміщувався обраний елемент, вважається вільним.</w:t>
      </w:r>
    </w:p>
    <w:p w:rsidR="00392A35" w:rsidRPr="00CD41D7" w:rsidRDefault="00392A35" w:rsidP="00392A35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властивості притаманні черзі?</w:t>
      </w:r>
    </w:p>
    <w:p w:rsidR="00D519BF" w:rsidRDefault="00D519B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9BF">
        <w:rPr>
          <w:rFonts w:ascii="Times New Roman" w:hAnsi="Times New Roman" w:cs="Times New Roman"/>
          <w:sz w:val="28"/>
          <w:szCs w:val="28"/>
          <w:lang w:val="uk-UA"/>
        </w:rPr>
        <w:t>Черга забезпечує доступ до них тільки в певному порядку, я</w:t>
      </w:r>
      <w:r w:rsidR="00111D5F">
        <w:rPr>
          <w:rFonts w:ascii="Times New Roman" w:hAnsi="Times New Roman" w:cs="Times New Roman"/>
          <w:sz w:val="28"/>
          <w:szCs w:val="28"/>
          <w:lang w:val="uk-UA"/>
        </w:rPr>
        <w:t>кий визначається їх пріоритетом (</w:t>
      </w:r>
      <w:r w:rsidR="00111D5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11D5F" w:rsidRPr="00111D5F">
        <w:rPr>
          <w:rFonts w:ascii="Times New Roman" w:hAnsi="Times New Roman" w:cs="Times New Roman"/>
          <w:sz w:val="28"/>
          <w:szCs w:val="28"/>
        </w:rPr>
        <w:t xml:space="preserve">, </w:t>
      </w:r>
      <w:r w:rsidR="00111D5F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111D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11D5F" w:rsidRPr="00111D5F">
        <w:rPr>
          <w:rFonts w:ascii="Times New Roman" w:hAnsi="Times New Roman" w:cs="Times New Roman"/>
          <w:sz w:val="28"/>
          <w:szCs w:val="28"/>
        </w:rPr>
        <w:t>.</w:t>
      </w:r>
    </w:p>
    <w:p w:rsidR="00111D5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1D5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1D5F" w:rsidRPr="00111D5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2A35" w:rsidRPr="00CD41D7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Який недолік простої черги? Який спосіб боротьби з ним?</w:t>
      </w:r>
    </w:p>
    <w:p w:rsidR="00111D5F" w:rsidRP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>Недолік - фіксований розмір, який не можна змінити в процесі роботи з чергою. Цього можна уникнути, створюючи, в разі необхідності, нові черги в динамічному режимі.</w:t>
      </w:r>
    </w:p>
    <w:p w:rsidR="00D519BF" w:rsidRPr="00CD41D7" w:rsidRDefault="00D519BF" w:rsidP="00D519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Чим відрізняється циклічна черга від простої?</w:t>
      </w:r>
    </w:p>
    <w:p w:rsidR="00111D5F" w:rsidRP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>Циклічні черги мають таку ж саму структуру, як і прості черги з однією відмінністю. Ця відмінність полягає в тому, що після заповнення черги запис знов починається з першого елементу черги при умові, що цей елемент уже зчитано. Далі запис продовжується, як і в звичайній черзі при умові, що відповідні елементи черги уже прочитані.</w:t>
      </w:r>
    </w:p>
    <w:p w:rsidR="00D519BF" w:rsidRPr="00CD41D7" w:rsidRDefault="00D519B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на основі масиву від стека на основі зв’язного списку ?</w:t>
      </w:r>
    </w:p>
    <w:p w:rsidR="00111D5F" w:rsidRDefault="00111D5F" w:rsidP="00111D5F">
      <w:pPr>
        <w:widowControl w:val="0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стеку у вигляді зв'язного списку має:</w:t>
      </w:r>
    </w:p>
    <w:p w:rsidR="00111D5F" w:rsidRP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D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в меншому обсязі пам'яті в разі додавання нового елемента.  У зв'язного списку додаткова пам'ять для елемента виділяється тільки для цього одного елемента.  У масиві спочатку потрібно виділити новий фрагмент (масив) пам'яті для всіх елементів, </w:t>
      </w:r>
      <w:r w:rsidRPr="00111D5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11D5F">
        <w:rPr>
          <w:rFonts w:ascii="Times New Roman" w:hAnsi="Times New Roman" w:cs="Times New Roman"/>
          <w:sz w:val="28"/>
          <w:szCs w:val="28"/>
          <w:lang w:val="uk-UA"/>
        </w:rPr>
        <w:t>отім здійснити копіювання старого масиву в новий і тільки тоді звільнити пам'ять, виділену під старий масив.  Із зростанням кількості елементів в стеку ця перевага стає більш відчутною;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М</w:t>
      </w:r>
      <w:r>
        <w:rPr>
          <w:rFonts w:ascii="Times New Roman" w:hAnsi="Times New Roman" w:cs="Times New Roman"/>
          <w:sz w:val="28"/>
          <w:szCs w:val="28"/>
          <w:lang w:val="uk-UA"/>
        </w:rPr>
        <w:t>еншу кількість додаткових операцій в разі маніпулювання стеком (додавання нового елемента, видалення елемента).</w:t>
      </w:r>
    </w:p>
    <w:p w:rsidR="00111D5F" w:rsidRPr="00111D5F" w:rsidRDefault="00111D5F" w:rsidP="00111D5F">
      <w:pPr>
        <w:widowControl w:val="0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11D5F">
        <w:rPr>
          <w:rFonts w:ascii="Times New Roman" w:hAnsi="Times New Roman" w:cs="Times New Roman"/>
          <w:sz w:val="28"/>
          <w:szCs w:val="28"/>
          <w:lang w:val="uk-UA"/>
        </w:rPr>
        <w:t>Реалізація стеку у вигляді масиву має: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Більш просту реалізацію. Обробка зв’язного списку складніша у реалізації;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доступу до 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елементу в масиві зручно використовувати доступ за індексом.  У зв'язному списку потрібно переглядати весь список від початку до потрібної позиції;</w:t>
      </w:r>
    </w:p>
    <w:p w:rsidR="009E5BBF" w:rsidRDefault="009E5BBF" w:rsidP="009E5BB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90B" w:rsidRDefault="0088590B" w:rsidP="0088590B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Чим відрізняється пріоритетна черга з </w:t>
      </w:r>
      <w:proofErr w:type="spellStart"/>
      <w:r w:rsidRPr="00CD41D7">
        <w:rPr>
          <w:rFonts w:ascii="Times New Roman" w:hAnsi="Times New Roman" w:cs="Times New Roman"/>
          <w:sz w:val="28"/>
          <w:szCs w:val="28"/>
          <w:lang w:val="uk-UA"/>
        </w:rPr>
        <w:t>приоритетним</w:t>
      </w:r>
      <w:proofErr w:type="spellEnd"/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 записом від черги з пріоритетним читанням?</w:t>
      </w:r>
    </w:p>
    <w:p w:rsidR="00111D5F" w:rsidRDefault="00111D5F" w:rsidP="00111D5F">
      <w:pPr>
        <w:pStyle w:val="aa"/>
        <w:widowControl w:val="0"/>
        <w:numPr>
          <w:ilvl w:val="0"/>
          <w:numId w:val="18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Пріоритетна черга з пріоритетним записом – запит знімається з черги за пріоритетом, запити ставляться в кінець черги;</w:t>
      </w:r>
    </w:p>
    <w:p w:rsidR="00111D5F" w:rsidRDefault="00111D5F" w:rsidP="00111D5F">
      <w:pPr>
        <w:pStyle w:val="aa"/>
        <w:widowControl w:val="0"/>
        <w:numPr>
          <w:ilvl w:val="0"/>
          <w:numId w:val="18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Пріоритетна черга з пріоритетним читанням – запит включається у чергу за пріоритетом, запити знімаються з початку черги;</w:t>
      </w:r>
    </w:p>
    <w:p w:rsidR="009E5BBF" w:rsidRPr="00CD41D7" w:rsidRDefault="009E5BBF" w:rsidP="00111D5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5BBF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на основі зв’язного списку від власне зв’</w:t>
      </w:r>
      <w:r w:rsidR="009E5BBF">
        <w:rPr>
          <w:rFonts w:ascii="Times New Roman" w:hAnsi="Times New Roman" w:cs="Times New Roman"/>
          <w:sz w:val="28"/>
          <w:szCs w:val="28"/>
          <w:lang w:val="uk-UA"/>
        </w:rPr>
        <w:t>язного списку</w:t>
      </w:r>
      <w:r w:rsidRPr="009E5BB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11D5F" w:rsidRDefault="00111D5F" w:rsidP="00111D5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Стек - це окремий випадок односпрямованого списку, додавання елементів в який і вибірка з якого виконуються з одного кінця, званого вершиною стека. При вибірці елемент виключається з стека.</w:t>
      </w:r>
    </w:p>
    <w:p w:rsidR="009E5BBF" w:rsidRDefault="009E5BBF" w:rsidP="009E5BB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19BF" w:rsidRPr="009E5BBF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 xml:space="preserve">Які області застосування </w:t>
      </w:r>
      <w:r w:rsidR="00D519BF" w:rsidRPr="009E5BBF">
        <w:rPr>
          <w:rFonts w:ascii="Times New Roman" w:hAnsi="Times New Roman" w:cs="Times New Roman"/>
          <w:sz w:val="28"/>
          <w:szCs w:val="28"/>
          <w:lang w:val="uk-UA"/>
        </w:rPr>
        <w:t>черг і стеків</w:t>
      </w:r>
      <w:r w:rsidRPr="009E5BB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03A9C" w:rsidRDefault="00903A9C" w:rsidP="00903A9C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90B">
        <w:rPr>
          <w:rFonts w:ascii="Times New Roman" w:hAnsi="Times New Roman" w:cs="Times New Roman"/>
          <w:sz w:val="28"/>
          <w:szCs w:val="28"/>
        </w:rPr>
        <w:tab/>
      </w:r>
      <w:r w:rsidRPr="00903A9C">
        <w:rPr>
          <w:rFonts w:ascii="Times New Roman" w:hAnsi="Times New Roman" w:cs="Times New Roman"/>
          <w:sz w:val="28"/>
          <w:szCs w:val="28"/>
          <w:lang w:val="uk-UA"/>
        </w:rPr>
        <w:t>Стек є надзвичайно зручною структурою даних для багатьох завдань обчислювальної техніки. Найбільш типовою з таких завдань є забезпечення вкладених викликів процедур.</w:t>
      </w:r>
    </w:p>
    <w:p w:rsidR="00111D5F" w:rsidRDefault="00111D5F" w:rsidP="00903A9C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Черга в програмуванні використовується, як і в реальному житті, коли потрібно зробити якісь дії в порядку їх надходження, виконавши їх послідовно. Прикладом може служити організація подій в Windows. Коли користувач впливає на додаток, то в додатку не викликається відповідна процедура (адже в цей момент додаток може здійснювати інші дії), а йому надсилається повідомлення, що містить інформацію про скоєну дію, це повідомлення ставиться в чергу, і тільки коли будуть оброблені повідомлення, що прийшли раніше, додаток виконає необхідну дію.</w:t>
      </w:r>
      <w:bookmarkStart w:id="0" w:name="_GoBack"/>
      <w:bookmarkEnd w:id="0"/>
    </w:p>
    <w:p w:rsidR="00D519BF" w:rsidRPr="00D519BF" w:rsidRDefault="00D519BF" w:rsidP="00D519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являє собою дек?</w:t>
      </w:r>
    </w:p>
    <w:p w:rsidR="00392A35" w:rsidRDefault="00392A35" w:rsidP="00392A35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A35">
        <w:rPr>
          <w:rFonts w:ascii="Times New Roman" w:hAnsi="Times New Roman" w:cs="Times New Roman"/>
          <w:sz w:val="28"/>
          <w:szCs w:val="28"/>
          <w:lang w:val="uk-UA"/>
        </w:rPr>
        <w:t>Дек - особливий вид черги у вигляді послідовного списку, в якому як включення, так і виключення елементів може здійснюватися з будь-якого з двох кінців списку.</w:t>
      </w:r>
    </w:p>
    <w:p w:rsidR="00392A35" w:rsidRPr="00CD41D7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9E5B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зняття запиту з пріоритетної черги, в яку запити ставляться підряд як приходять?</w:t>
      </w:r>
    </w:p>
    <w:p w:rsidR="009E5BBF" w:rsidRP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Алгоритм пріоритетного зняття запиту такої: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 xml:space="preserve">- якщо чергу </w:t>
      </w:r>
      <w:proofErr w:type="spellStart"/>
      <w:r w:rsidRPr="009E5BBF">
        <w:rPr>
          <w:rFonts w:ascii="Times New Roman" w:hAnsi="Times New Roman" w:cs="Times New Roman"/>
          <w:sz w:val="28"/>
          <w:szCs w:val="28"/>
          <w:lang w:val="uk-UA"/>
        </w:rPr>
        <w:t>непорожній</w:t>
      </w:r>
      <w:proofErr w:type="spellEnd"/>
      <w:r w:rsidRPr="009E5BBF">
        <w:rPr>
          <w:rFonts w:ascii="Times New Roman" w:hAnsi="Times New Roman" w:cs="Times New Roman"/>
          <w:sz w:val="28"/>
          <w:szCs w:val="28"/>
          <w:lang w:val="uk-UA"/>
        </w:rPr>
        <w:t>, знайти за пріоритетом необхідний запит;</w:t>
      </w:r>
    </w:p>
    <w:p w:rsidR="009E5BBF" w:rsidRPr="009E5BBF" w:rsidRDefault="009E5BBF" w:rsidP="009E5BBF">
      <w:pPr>
        <w:widowControl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прочитати запит;</w:t>
      </w:r>
    </w:p>
    <w:p w:rsid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видалити запит з черги, для цього посунути всі елементи черги від наступного до останнього на одну позицію вліво.</w:t>
      </w:r>
    </w:p>
    <w:p w:rsidR="009E5BBF" w:rsidRPr="00CD41D7" w:rsidRDefault="009E5BBF" w:rsidP="009E5B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9E5B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постановки запита в пріоритетну чергу, в якій запити знімаються підряд?</w:t>
      </w:r>
    </w:p>
    <w:p w:rsidR="009E5BBF" w:rsidRP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Алгоритм пріоритетною постановки запиту в чергу передбачає такі дії: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якщо черга не повна, знайти відповідно до пріоритету таке місце в черзі, де необхідно поставити запит;</w:t>
      </w:r>
    </w:p>
    <w:p w:rsidR="009E5BBF" w:rsidRPr="009E5BBF" w:rsidRDefault="009E5BBF" w:rsidP="009E5BBF">
      <w:pPr>
        <w:widowControl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звільнити місце для запиту, для чого перемістити всі запити від цього місця до кінця черги на один елемент;</w:t>
      </w:r>
    </w:p>
    <w:p w:rsid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внести запит в чергу.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41D7" w:rsidRP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 Яка помилка допущена в наведеній функції запису елемента в стек?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StackPush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C63">
        <w:rPr>
          <w:rFonts w:ascii="Consolas" w:hAnsi="Consolas" w:cs="Consolas"/>
          <w:color w:val="808080"/>
          <w:sz w:val="19"/>
          <w:szCs w:val="19"/>
        </w:rPr>
        <w:t>е</w:t>
      </w:r>
      <w:proofErr w:type="spellStart"/>
      <w:r w:rsidRPr="00BD6C63">
        <w:rPr>
          <w:rFonts w:ascii="Consolas" w:hAnsi="Consolas" w:cs="Consolas"/>
          <w:color w:val="808080"/>
          <w:sz w:val="19"/>
          <w:szCs w:val="19"/>
          <w:lang w:val="en-US"/>
        </w:rPr>
        <w:t>lem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--top] = </w:t>
      </w:r>
      <w:r w:rsidRPr="00BD6C63">
        <w:rPr>
          <w:rFonts w:ascii="Consolas" w:hAnsi="Consolas" w:cs="Consolas"/>
          <w:color w:val="808080"/>
          <w:sz w:val="19"/>
          <w:szCs w:val="19"/>
        </w:rPr>
        <w:t>е</w:t>
      </w:r>
      <w:proofErr w:type="spellStart"/>
      <w:r w:rsidRPr="00BD6C63">
        <w:rPr>
          <w:rFonts w:ascii="Consolas" w:hAnsi="Consolas" w:cs="Consolas"/>
          <w:color w:val="808080"/>
          <w:sz w:val="19"/>
          <w:szCs w:val="19"/>
          <w:lang w:val="en-US"/>
        </w:rPr>
        <w:t>lem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D6C63" w:rsidRPr="00111D5F" w:rsidRDefault="00BD6C63" w:rsidP="00BD6C63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4BAF" w:rsidRPr="00BD6C63" w:rsidRDefault="00354BAF" w:rsidP="00BD6C63">
      <w:pPr>
        <w:widowControl w:val="0"/>
        <w:autoSpaceDE w:val="0"/>
        <w:autoSpaceDN w:val="0"/>
        <w:adjustRightInd w:val="0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BD6C63">
        <w:rPr>
          <w:rFonts w:ascii="Times New Roman" w:hAnsi="Times New Roman" w:cs="Times New Roman"/>
          <w:sz w:val="28"/>
          <w:szCs w:val="28"/>
          <w:lang w:val="uk-UA"/>
        </w:rPr>
        <w:t>В функції не має перевірки на стан стеку (заповнений він чи ні).</w:t>
      </w:r>
    </w:p>
    <w:sectPr w:rsidR="00354BAF" w:rsidRPr="00BD6C63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441" w:rsidRDefault="00A24441" w:rsidP="00112000">
      <w:pPr>
        <w:spacing w:after="0" w:line="240" w:lineRule="auto"/>
      </w:pPr>
      <w:r>
        <w:separator/>
      </w:r>
    </w:p>
  </w:endnote>
  <w:endnote w:type="continuationSeparator" w:id="0">
    <w:p w:rsidR="00A24441" w:rsidRDefault="00A24441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441" w:rsidRDefault="00A24441" w:rsidP="00112000">
      <w:pPr>
        <w:spacing w:after="0" w:line="240" w:lineRule="auto"/>
      </w:pPr>
      <w:r>
        <w:separator/>
      </w:r>
    </w:p>
  </w:footnote>
  <w:footnote w:type="continuationSeparator" w:id="0">
    <w:p w:rsidR="00A24441" w:rsidRDefault="00A24441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6FE7"/>
    <w:multiLevelType w:val="hybridMultilevel"/>
    <w:tmpl w:val="7E8C5E4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3">
    <w:nsid w:val="080D7F19"/>
    <w:multiLevelType w:val="hybridMultilevel"/>
    <w:tmpl w:val="485E8C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3C7D4384"/>
    <w:multiLevelType w:val="hybridMultilevel"/>
    <w:tmpl w:val="938A8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40EF53F1"/>
    <w:multiLevelType w:val="hybridMultilevel"/>
    <w:tmpl w:val="54F24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5F6746E"/>
    <w:multiLevelType w:val="hybridMultilevel"/>
    <w:tmpl w:val="E29E86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7478"/>
    <w:rsid w:val="00093816"/>
    <w:rsid w:val="000A3618"/>
    <w:rsid w:val="000B4CBB"/>
    <w:rsid w:val="000C7C26"/>
    <w:rsid w:val="000D271B"/>
    <w:rsid w:val="000E1E39"/>
    <w:rsid w:val="00111D5F"/>
    <w:rsid w:val="00112000"/>
    <w:rsid w:val="00122469"/>
    <w:rsid w:val="00141A90"/>
    <w:rsid w:val="001420C2"/>
    <w:rsid w:val="00142B84"/>
    <w:rsid w:val="001551A2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502AE1"/>
    <w:rsid w:val="00502B3C"/>
    <w:rsid w:val="00513E18"/>
    <w:rsid w:val="00526206"/>
    <w:rsid w:val="00537682"/>
    <w:rsid w:val="00545F8A"/>
    <w:rsid w:val="00577370"/>
    <w:rsid w:val="005774B2"/>
    <w:rsid w:val="00597D59"/>
    <w:rsid w:val="005B050F"/>
    <w:rsid w:val="005E1D7E"/>
    <w:rsid w:val="00611497"/>
    <w:rsid w:val="00611F84"/>
    <w:rsid w:val="00612383"/>
    <w:rsid w:val="00642342"/>
    <w:rsid w:val="00644FFD"/>
    <w:rsid w:val="00685E58"/>
    <w:rsid w:val="006A3C12"/>
    <w:rsid w:val="006A5C5A"/>
    <w:rsid w:val="006C667A"/>
    <w:rsid w:val="006D3887"/>
    <w:rsid w:val="006D7781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51873"/>
    <w:rsid w:val="0088590B"/>
    <w:rsid w:val="008E018E"/>
    <w:rsid w:val="008E370F"/>
    <w:rsid w:val="008F28FD"/>
    <w:rsid w:val="00903A9C"/>
    <w:rsid w:val="00930AC1"/>
    <w:rsid w:val="00964B2B"/>
    <w:rsid w:val="00966A9D"/>
    <w:rsid w:val="00967D2D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441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51B3"/>
    <w:rsid w:val="00AB6EBF"/>
    <w:rsid w:val="00AD4E8E"/>
    <w:rsid w:val="00AE174B"/>
    <w:rsid w:val="00B4325D"/>
    <w:rsid w:val="00B62F71"/>
    <w:rsid w:val="00B6642B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5BC6"/>
    <w:rsid w:val="00D927EC"/>
    <w:rsid w:val="00DA3B8C"/>
    <w:rsid w:val="00DB5B3C"/>
    <w:rsid w:val="00DC0CDA"/>
    <w:rsid w:val="00DC781E"/>
    <w:rsid w:val="00DD008B"/>
    <w:rsid w:val="00DD37EE"/>
    <w:rsid w:val="00DE4721"/>
    <w:rsid w:val="00E0469D"/>
    <w:rsid w:val="00E07498"/>
    <w:rsid w:val="00E47E6B"/>
    <w:rsid w:val="00E659B1"/>
    <w:rsid w:val="00E727E6"/>
    <w:rsid w:val="00E77039"/>
    <w:rsid w:val="00EB5BF1"/>
    <w:rsid w:val="00F7665A"/>
    <w:rsid w:val="00F93348"/>
    <w:rsid w:val="00FA27E8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6C7C7-6C64-4311-83F9-F53E1B33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2020-04-17T17:33:00Z</dcterms:created>
  <dcterms:modified xsi:type="dcterms:W3CDTF">2020-04-27T09:15:00Z</dcterms:modified>
</cp:coreProperties>
</file>