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551"/>
        <w:gridCol w:w="10506"/>
      </w:tblGrid>
      <w:tr w:rsidR="00232E43" w14:paraId="70FA7311" w14:textId="77777777" w:rsidTr="00C871C4">
        <w:tc>
          <w:tcPr>
            <w:tcW w:w="551" w:type="dxa"/>
          </w:tcPr>
          <w:p w14:paraId="42C184EE" w14:textId="5025EAB5" w:rsidR="00232E43" w:rsidRDefault="00232E43">
            <w:r>
              <w:t>1)</w:t>
            </w:r>
          </w:p>
        </w:tc>
        <w:tc>
          <w:tcPr>
            <w:tcW w:w="10506" w:type="dxa"/>
          </w:tcPr>
          <w:p w14:paraId="271142A0" w14:textId="24F8B587" w:rsidR="00232E43" w:rsidRPr="00232E43" w:rsidRDefault="00232E43">
            <w:pPr>
              <w:rPr>
                <w:sz w:val="20"/>
                <w:szCs w:val="20"/>
              </w:rPr>
            </w:pPr>
            <w:proofErr w:type="spellStart"/>
            <w:r w:rsidRPr="00873CEC">
              <w:rPr>
                <w:sz w:val="20"/>
                <w:szCs w:val="20"/>
              </w:rPr>
              <w:t>Досрок</w:t>
            </w:r>
            <w:proofErr w:type="spellEnd"/>
            <w:r w:rsidRPr="00873CEC">
              <w:rPr>
                <w:sz w:val="20"/>
                <w:szCs w:val="20"/>
              </w:rPr>
              <w:t xml:space="preserve"> 2026</w:t>
            </w:r>
          </w:p>
          <w:p w14:paraId="15156618" w14:textId="790745E4" w:rsidR="00232E43" w:rsidRDefault="00232E43">
            <w:r w:rsidRPr="00873CEC">
              <w:rPr>
                <w:noProof/>
              </w:rPr>
              <w:drawing>
                <wp:inline distT="0" distB="0" distL="0" distR="0" wp14:anchorId="72B07EC9" wp14:editId="77FCE66B">
                  <wp:extent cx="6528950" cy="450850"/>
                  <wp:effectExtent l="0" t="0" r="5715" b="6350"/>
                  <wp:docPr id="173227597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2275973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42638" cy="451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E43" w14:paraId="17BBD1A4" w14:textId="77777777" w:rsidTr="00C871C4">
        <w:tc>
          <w:tcPr>
            <w:tcW w:w="551" w:type="dxa"/>
          </w:tcPr>
          <w:p w14:paraId="531D56E6" w14:textId="6AFA52CF" w:rsidR="00232E43" w:rsidRDefault="00232E43">
            <w:r>
              <w:t>2)</w:t>
            </w:r>
          </w:p>
        </w:tc>
        <w:tc>
          <w:tcPr>
            <w:tcW w:w="10506" w:type="dxa"/>
          </w:tcPr>
          <w:p w14:paraId="279B9BFC" w14:textId="31D598A0" w:rsidR="00232E43" w:rsidRDefault="00232E43">
            <w:r w:rsidRPr="00232E43">
              <w:rPr>
                <w:noProof/>
              </w:rPr>
              <w:drawing>
                <wp:inline distT="0" distB="0" distL="0" distR="0" wp14:anchorId="6A4CF808" wp14:editId="11D71E3F">
                  <wp:extent cx="6485824" cy="558800"/>
                  <wp:effectExtent l="0" t="0" r="0" b="0"/>
                  <wp:docPr id="13916304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6304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8602" cy="559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E43" w14:paraId="7DB35925" w14:textId="77777777" w:rsidTr="00C871C4">
        <w:tc>
          <w:tcPr>
            <w:tcW w:w="551" w:type="dxa"/>
          </w:tcPr>
          <w:p w14:paraId="1B6631CF" w14:textId="7AECF69E" w:rsidR="00232E43" w:rsidRDefault="00232E43">
            <w:r>
              <w:t>3)</w:t>
            </w:r>
          </w:p>
        </w:tc>
        <w:tc>
          <w:tcPr>
            <w:tcW w:w="10506" w:type="dxa"/>
          </w:tcPr>
          <w:p w14:paraId="3A9192A3" w14:textId="52288026" w:rsidR="00232E43" w:rsidRDefault="00232E43">
            <w:r w:rsidRPr="00232E43">
              <w:rPr>
                <w:noProof/>
              </w:rPr>
              <w:drawing>
                <wp:inline distT="0" distB="0" distL="0" distR="0" wp14:anchorId="76C9051F" wp14:editId="30C31829">
                  <wp:extent cx="6400800" cy="444738"/>
                  <wp:effectExtent l="0" t="0" r="0" b="0"/>
                  <wp:docPr id="146488435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488435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69517" cy="4495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2E43" w14:paraId="3CC25684" w14:textId="77777777" w:rsidTr="00C871C4">
        <w:tc>
          <w:tcPr>
            <w:tcW w:w="551" w:type="dxa"/>
          </w:tcPr>
          <w:p w14:paraId="646FC9CA" w14:textId="66EA1A9F" w:rsidR="00232E43" w:rsidRDefault="00232E43">
            <w:r>
              <w:t>4)</w:t>
            </w:r>
          </w:p>
        </w:tc>
        <w:tc>
          <w:tcPr>
            <w:tcW w:w="10506" w:type="dxa"/>
          </w:tcPr>
          <w:p w14:paraId="2F9D3335" w14:textId="3E98DA5F" w:rsidR="00232E43" w:rsidRDefault="00851903">
            <w:r w:rsidRPr="00851903">
              <w:rPr>
                <w:noProof/>
              </w:rPr>
              <w:drawing>
                <wp:inline distT="0" distB="0" distL="0" distR="0" wp14:anchorId="08FE3DA4" wp14:editId="3E50D101">
                  <wp:extent cx="6490297" cy="457200"/>
                  <wp:effectExtent l="0" t="0" r="6350" b="0"/>
                  <wp:docPr id="120243111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243111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1145" cy="4621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3DCE64" w14:textId="77777777" w:rsidR="00CD0538" w:rsidRDefault="00CD0538"/>
    <w:sectPr w:rsidR="00CD05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538"/>
    <w:rsid w:val="00232E43"/>
    <w:rsid w:val="00455CE6"/>
    <w:rsid w:val="00851903"/>
    <w:rsid w:val="009E11EA"/>
    <w:rsid w:val="00C871C4"/>
    <w:rsid w:val="00CD0538"/>
    <w:rsid w:val="00DC76F3"/>
    <w:rsid w:val="00EB4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D8CAD"/>
  <w15:chartTrackingRefBased/>
  <w15:docId w15:val="{8E83025A-1A7D-4D41-ADEF-D98A78ADC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05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5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5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5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5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5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5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5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0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D0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D05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D05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D05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D05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D05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D05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D05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5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D0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5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D05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D0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D053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D05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D05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D0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D05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D0538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32E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4</cp:revision>
  <dcterms:created xsi:type="dcterms:W3CDTF">2026-09-10T08:56:00Z</dcterms:created>
  <dcterms:modified xsi:type="dcterms:W3CDTF">2026-09-11T08:34:00Z</dcterms:modified>
</cp:coreProperties>
</file>