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69DD" w14:textId="0729D8BC" w:rsidR="006718E9" w:rsidRDefault="006718E9" w:rsidP="006718E9">
      <w:pPr>
        <w:spacing w:after="0"/>
        <w:ind w:left="-1560" w:right="-569" w:firstLine="426"/>
        <w:jc w:val="both"/>
      </w:pPr>
      <w:r>
        <w:t xml:space="preserve">1. .NET Framework </w:t>
      </w:r>
      <w:proofErr w:type="gramStart"/>
      <w:r>
        <w:t>- это</w:t>
      </w:r>
      <w:proofErr w:type="gramEnd"/>
      <w:r>
        <w:t xml:space="preserve"> платформа разработки приложений от Microsoft, предназначенная для создания и выполнения разнообразных программ, включая Windows-приложения, веб-приложения, службы и многое другое. Она включает в себя следующие основные компоненты:</w:t>
      </w:r>
    </w:p>
    <w:p w14:paraId="58E10E4A" w14:textId="77777777" w:rsidR="006718E9" w:rsidRDefault="006718E9" w:rsidP="006718E9">
      <w:pPr>
        <w:spacing w:after="0"/>
        <w:ind w:left="-1560" w:right="-569" w:firstLine="426"/>
        <w:jc w:val="both"/>
      </w:pPr>
    </w:p>
    <w:p w14:paraId="4CEDFFE7" w14:textId="3508C8C5" w:rsidR="006718E9" w:rsidRDefault="006718E9" w:rsidP="006718E9">
      <w:pPr>
        <w:spacing w:after="0"/>
        <w:ind w:left="-1560" w:right="-569" w:firstLine="426"/>
        <w:jc w:val="both"/>
      </w:pPr>
      <w:r>
        <w:t xml:space="preserve">   - CLR (Common Language </w:t>
      </w:r>
      <w:proofErr w:type="spellStart"/>
      <w:r>
        <w:t>Runtime</w:t>
      </w:r>
      <w:proofErr w:type="spellEnd"/>
      <w:r>
        <w:t>)</w:t>
      </w:r>
      <w:proofErr w:type="gramStart"/>
      <w:r>
        <w:t>: Это</w:t>
      </w:r>
      <w:proofErr w:type="gramEnd"/>
      <w:r>
        <w:t xml:space="preserve"> виртуальная машина, которая управляет выполнением .NET-приложений. CLR обеспечивает управление памятью, обработку исключений, управление потоками и другие важные функции для выполнения приложений.</w:t>
      </w:r>
    </w:p>
    <w:p w14:paraId="617F24A5" w14:textId="77777777" w:rsidR="006718E9" w:rsidRDefault="006718E9" w:rsidP="006718E9">
      <w:pPr>
        <w:spacing w:after="0"/>
        <w:ind w:left="-1560" w:right="-569" w:firstLine="426"/>
        <w:jc w:val="both"/>
      </w:pPr>
    </w:p>
    <w:p w14:paraId="65ADC513" w14:textId="09C83C74" w:rsidR="006718E9" w:rsidRDefault="006718E9" w:rsidP="006718E9">
      <w:pPr>
        <w:spacing w:after="0"/>
        <w:ind w:left="-1560" w:right="-569" w:firstLine="426"/>
        <w:jc w:val="both"/>
      </w:pPr>
      <w:r>
        <w:t xml:space="preserve">   - FCL (Framework Class Library)</w:t>
      </w:r>
      <w:proofErr w:type="gramStart"/>
      <w:r>
        <w:t>: Это</w:t>
      </w:r>
      <w:proofErr w:type="gramEnd"/>
      <w:r>
        <w:t xml:space="preserve"> библиотека классов, которая предоставляет разработчикам доступ к множеству готовых классов и компонентов для создания приложений. Она содержит классы для работы с файлами, сетями, базами данных и многими другими аспектами.</w:t>
      </w:r>
    </w:p>
    <w:p w14:paraId="566E62C3" w14:textId="77777777" w:rsidR="006718E9" w:rsidRDefault="006718E9" w:rsidP="006718E9">
      <w:pPr>
        <w:spacing w:after="0"/>
        <w:ind w:left="-1560" w:right="-569" w:firstLine="426"/>
        <w:jc w:val="both"/>
      </w:pPr>
    </w:p>
    <w:p w14:paraId="63CFAC27" w14:textId="35879B7B" w:rsidR="006718E9" w:rsidRDefault="006718E9" w:rsidP="006718E9">
      <w:pPr>
        <w:spacing w:after="0"/>
        <w:ind w:left="-1560" w:right="-569" w:firstLine="426"/>
        <w:jc w:val="both"/>
      </w:pPr>
      <w:r>
        <w:t xml:space="preserve">   - CLI (Common Language Infrastructure)</w:t>
      </w:r>
      <w:proofErr w:type="gramStart"/>
      <w:r>
        <w:t>: Это</w:t>
      </w:r>
      <w:proofErr w:type="gramEnd"/>
      <w:r>
        <w:t xml:space="preserve"> стандарт, который определяет общую спецификацию для .NET-платформы, включая формат байт-кода и правила метаданных.</w:t>
      </w:r>
    </w:p>
    <w:p w14:paraId="310C41CA" w14:textId="77777777" w:rsidR="006718E9" w:rsidRDefault="006718E9" w:rsidP="006718E9">
      <w:pPr>
        <w:spacing w:after="0"/>
        <w:ind w:left="-1560" w:right="-569" w:firstLine="426"/>
        <w:jc w:val="both"/>
      </w:pPr>
    </w:p>
    <w:p w14:paraId="3E44B242" w14:textId="639D06C8" w:rsidR="006718E9" w:rsidRDefault="006718E9" w:rsidP="006718E9">
      <w:pPr>
        <w:spacing w:after="0"/>
        <w:ind w:left="-1560" w:right="-569" w:firstLine="426"/>
        <w:jc w:val="both"/>
      </w:pPr>
      <w:r>
        <w:t xml:space="preserve">   - IL (</w:t>
      </w:r>
      <w:proofErr w:type="spellStart"/>
      <w:r>
        <w:t>Intermediate</w:t>
      </w:r>
      <w:proofErr w:type="spellEnd"/>
      <w:r>
        <w:t xml:space="preserve"> Language)</w:t>
      </w:r>
      <w:proofErr w:type="gramStart"/>
      <w:r>
        <w:t>: Это</w:t>
      </w:r>
      <w:proofErr w:type="gramEnd"/>
      <w:r>
        <w:t xml:space="preserve"> промежуточный язык, на котором компилируются исходные коды .NET-приложений перед выполнением. Он представляет собой низкоуровневый байт-код, который исполняется CLR.</w:t>
      </w:r>
    </w:p>
    <w:p w14:paraId="6C775994" w14:textId="77777777" w:rsidR="006718E9" w:rsidRDefault="006718E9" w:rsidP="006718E9">
      <w:pPr>
        <w:spacing w:after="0"/>
        <w:ind w:left="-1560" w:right="-569" w:firstLine="426"/>
        <w:jc w:val="both"/>
      </w:pPr>
    </w:p>
    <w:p w14:paraId="39B4672C" w14:textId="7571B8B3" w:rsidR="006718E9" w:rsidRDefault="006718E9" w:rsidP="006718E9">
      <w:pPr>
        <w:spacing w:after="0"/>
        <w:ind w:left="-1560" w:right="-569" w:firstLine="426"/>
        <w:jc w:val="both"/>
      </w:pPr>
      <w:r>
        <w:t xml:space="preserve">2. CLR (Common Language </w:t>
      </w:r>
      <w:proofErr w:type="spellStart"/>
      <w:r>
        <w:t>Runtime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часть .NET Framework, которая управляет выполнением .NET-приложений. </w:t>
      </w:r>
    </w:p>
    <w:p w14:paraId="58E6C5BF" w14:textId="77777777" w:rsidR="006718E9" w:rsidRDefault="006718E9" w:rsidP="006718E9">
      <w:pPr>
        <w:spacing w:after="0"/>
        <w:ind w:left="-1560" w:right="-569" w:firstLine="426"/>
        <w:jc w:val="both"/>
      </w:pPr>
    </w:p>
    <w:p w14:paraId="283D0429" w14:textId="520FAA10" w:rsidR="006718E9" w:rsidRDefault="006718E9" w:rsidP="006718E9">
      <w:pPr>
        <w:spacing w:after="0"/>
        <w:ind w:left="-1560" w:right="-569" w:firstLine="426"/>
        <w:jc w:val="both"/>
      </w:pPr>
      <w:r>
        <w:t xml:space="preserve">   - FCL (Framework Class Library) </w:t>
      </w:r>
      <w:proofErr w:type="gramStart"/>
      <w:r>
        <w:t>- это</w:t>
      </w:r>
      <w:proofErr w:type="gramEnd"/>
      <w:r>
        <w:t xml:space="preserve"> набор библиотек и классов, предоставляемых .NET Framework для облегчения разработки приложений.</w:t>
      </w:r>
    </w:p>
    <w:p w14:paraId="47D54F38" w14:textId="77777777" w:rsidR="006718E9" w:rsidRDefault="006718E9" w:rsidP="006718E9">
      <w:pPr>
        <w:spacing w:after="0"/>
        <w:ind w:left="-1560" w:right="-569" w:firstLine="426"/>
        <w:jc w:val="both"/>
      </w:pPr>
    </w:p>
    <w:p w14:paraId="5D4CE545" w14:textId="09A70086" w:rsidR="006718E9" w:rsidRDefault="006718E9" w:rsidP="006718E9">
      <w:pPr>
        <w:spacing w:after="0"/>
        <w:ind w:left="-1560" w:right="-569" w:firstLine="426"/>
        <w:jc w:val="both"/>
      </w:pPr>
      <w:r>
        <w:t xml:space="preserve">   - CLI (Common Language Infrastructure) </w:t>
      </w:r>
      <w:proofErr w:type="gramStart"/>
      <w:r>
        <w:t>- это</w:t>
      </w:r>
      <w:proofErr w:type="gramEnd"/>
      <w:r>
        <w:t xml:space="preserve"> стандарт, определяющий общие спецификации для .NET-платформы.</w:t>
      </w:r>
    </w:p>
    <w:p w14:paraId="6A045E4E" w14:textId="77777777" w:rsidR="006718E9" w:rsidRDefault="006718E9" w:rsidP="006718E9">
      <w:pPr>
        <w:spacing w:after="0"/>
        <w:ind w:left="-1560" w:right="-569" w:firstLine="426"/>
        <w:jc w:val="both"/>
      </w:pPr>
    </w:p>
    <w:p w14:paraId="44A2D929" w14:textId="31072C82" w:rsidR="006718E9" w:rsidRDefault="006718E9" w:rsidP="006718E9">
      <w:pPr>
        <w:spacing w:after="0"/>
        <w:ind w:left="-1560" w:right="-569" w:firstLine="426"/>
        <w:jc w:val="both"/>
      </w:pPr>
      <w:r>
        <w:t xml:space="preserve">   - IL (</w:t>
      </w:r>
      <w:proofErr w:type="spellStart"/>
      <w:r>
        <w:t>Intermediate</w:t>
      </w:r>
      <w:proofErr w:type="spellEnd"/>
      <w:r>
        <w:t xml:space="preserve"> Language) </w:t>
      </w:r>
      <w:proofErr w:type="gramStart"/>
      <w:r>
        <w:t>- это</w:t>
      </w:r>
      <w:proofErr w:type="gramEnd"/>
      <w:r>
        <w:t xml:space="preserve"> промежуточный язык, на котором компилируются исходные коды .NET-приложений перед выполнением.</w:t>
      </w:r>
    </w:p>
    <w:p w14:paraId="3671D947" w14:textId="77777777" w:rsidR="006718E9" w:rsidRDefault="006718E9" w:rsidP="006718E9">
      <w:pPr>
        <w:spacing w:after="0"/>
        <w:ind w:left="-1560" w:right="-569" w:firstLine="426"/>
        <w:jc w:val="both"/>
      </w:pPr>
    </w:p>
    <w:p w14:paraId="48A95B66" w14:textId="5FB2348C" w:rsidR="006718E9" w:rsidRDefault="006718E9" w:rsidP="006718E9">
      <w:pPr>
        <w:spacing w:after="0"/>
        <w:ind w:left="-1560" w:right="-569" w:firstLine="426"/>
        <w:jc w:val="both"/>
      </w:pPr>
      <w:r>
        <w:t>3. JIT-компилятор (</w:t>
      </w:r>
      <w:proofErr w:type="spellStart"/>
      <w:r>
        <w:t>Just</w:t>
      </w:r>
      <w:proofErr w:type="spellEnd"/>
      <w:r>
        <w:t xml:space="preserve">-In-Time </w:t>
      </w:r>
      <w:proofErr w:type="spellStart"/>
      <w:r>
        <w:t>Compiler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компонент CLR, который преобразует IL-код (байт-код .NET) в машинный код, когда приложение запускается. Это делается во время выполнения, поэтому JIT-компиляция обеспечивает оптимизацию кода под конкретную архитектуру процессора и платформу, на которой приложение выполняется.</w:t>
      </w:r>
    </w:p>
    <w:p w14:paraId="24243365" w14:textId="77777777" w:rsidR="006718E9" w:rsidRDefault="006718E9" w:rsidP="006718E9">
      <w:pPr>
        <w:spacing w:after="0"/>
        <w:ind w:left="-1560" w:right="-569" w:firstLine="426"/>
        <w:jc w:val="both"/>
      </w:pPr>
    </w:p>
    <w:p w14:paraId="1BD46D47" w14:textId="7B7D7998" w:rsidR="006718E9" w:rsidRDefault="006718E9" w:rsidP="006718E9">
      <w:pPr>
        <w:spacing w:after="0"/>
        <w:ind w:left="-1560" w:right="-569" w:firstLine="426"/>
        <w:jc w:val="both"/>
      </w:pPr>
      <w:r>
        <w:t xml:space="preserve">4. CTS (Common Type System) </w:t>
      </w:r>
      <w:proofErr w:type="gramStart"/>
      <w:r>
        <w:t>- это</w:t>
      </w:r>
      <w:proofErr w:type="gramEnd"/>
      <w:r>
        <w:t xml:space="preserve"> стандарт, который определяет базовые типы данных и правила их взаимодействия для всех языков программирования, поддерживаемых .NET. Он обеспечивает совместимость между различными .NET-языками.</w:t>
      </w:r>
    </w:p>
    <w:p w14:paraId="3F71107D" w14:textId="77777777" w:rsidR="006718E9" w:rsidRDefault="006718E9" w:rsidP="006718E9">
      <w:pPr>
        <w:spacing w:after="0"/>
        <w:ind w:left="-1560" w:right="-569" w:firstLine="426"/>
        <w:jc w:val="both"/>
      </w:pPr>
    </w:p>
    <w:p w14:paraId="6F926120" w14:textId="221B340A" w:rsidR="006718E9" w:rsidRDefault="006718E9" w:rsidP="006718E9">
      <w:pPr>
        <w:spacing w:after="0"/>
        <w:ind w:left="-1560" w:right="-569" w:firstLine="426"/>
        <w:jc w:val="both"/>
      </w:pPr>
      <w:r>
        <w:t xml:space="preserve">5. Тип </w:t>
      </w:r>
      <w:proofErr w:type="spellStart"/>
      <w:r>
        <w:t>System.Object</w:t>
      </w:r>
      <w:proofErr w:type="spellEnd"/>
      <w:r>
        <w:t xml:space="preserve"> определяет основные аспекты поведения для всех объектов в .NET. Он содержит методы для сравнения объектов, получения хэш-кода и проверки на равенство.</w:t>
      </w:r>
    </w:p>
    <w:p w14:paraId="5DA50109" w14:textId="77777777" w:rsidR="006718E9" w:rsidRDefault="006718E9" w:rsidP="006718E9">
      <w:pPr>
        <w:spacing w:after="0"/>
        <w:ind w:left="-1560" w:right="-569" w:firstLine="426"/>
        <w:jc w:val="both"/>
      </w:pPr>
    </w:p>
    <w:p w14:paraId="1E258C37" w14:textId="370F165E" w:rsidR="006718E9" w:rsidRDefault="006718E9" w:rsidP="006718E9">
      <w:pPr>
        <w:spacing w:after="0"/>
        <w:ind w:left="-1560" w:right="-569" w:firstLine="426"/>
        <w:jc w:val="both"/>
      </w:pPr>
      <w:r>
        <w:lastRenderedPageBreak/>
        <w:t>6. Сборка (</w:t>
      </w:r>
      <w:proofErr w:type="spellStart"/>
      <w:r>
        <w:t>Assembly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единица развертывания .NET-приложения, которая может содержать одно или несколько исполняемых файлов (</w:t>
      </w:r>
      <w:proofErr w:type="spellStart"/>
      <w:r>
        <w:t>assembly</w:t>
      </w:r>
      <w:proofErr w:type="spellEnd"/>
      <w:r>
        <w:t>), метаданные и другие ресурсы. Сборки могут быть исполняемыми (EXE) или библиотеками классов (DLL).</w:t>
      </w:r>
    </w:p>
    <w:p w14:paraId="2180DA92" w14:textId="77777777" w:rsidR="006718E9" w:rsidRDefault="006718E9" w:rsidP="006718E9">
      <w:pPr>
        <w:spacing w:after="0"/>
        <w:ind w:left="-1560" w:right="-569" w:firstLine="426"/>
        <w:jc w:val="both"/>
      </w:pPr>
    </w:p>
    <w:p w14:paraId="674DDC8B" w14:textId="77777777" w:rsidR="006718E9" w:rsidRDefault="006718E9" w:rsidP="006718E9">
      <w:pPr>
        <w:spacing w:after="0"/>
        <w:ind w:left="-1560" w:right="-569" w:firstLine="426"/>
        <w:jc w:val="both"/>
      </w:pPr>
      <w:r>
        <w:t>7. Существует два основных вида сборок в .NET:</w:t>
      </w:r>
    </w:p>
    <w:p w14:paraId="3112A19B" w14:textId="37E59E9D" w:rsidR="006718E9" w:rsidRDefault="006718E9" w:rsidP="006718E9">
      <w:pPr>
        <w:spacing w:after="0"/>
        <w:ind w:left="-1560" w:right="-569" w:firstLine="426"/>
        <w:jc w:val="both"/>
      </w:pPr>
      <w:r>
        <w:t xml:space="preserve">   - Сборка времени компиляции (</w:t>
      </w:r>
      <w:proofErr w:type="spellStart"/>
      <w:r>
        <w:t>Compile-time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>): Эти сборки создаются во время компиляции проекта и могут быть как исполняемыми, так и библиотеками классов.</w:t>
      </w:r>
    </w:p>
    <w:p w14:paraId="32CE7A5F" w14:textId="2801B7A5" w:rsidR="006718E9" w:rsidRDefault="006718E9" w:rsidP="006718E9">
      <w:pPr>
        <w:spacing w:after="0"/>
        <w:ind w:left="-1560" w:right="-569" w:firstLine="426"/>
        <w:jc w:val="both"/>
      </w:pPr>
      <w:r>
        <w:t xml:space="preserve">   - Сборка времени выполнения (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>): Эти сборки создаются динамически во время выполнения приложения с использованием рефлексии или при загрузке сборок из файлов.</w:t>
      </w:r>
    </w:p>
    <w:p w14:paraId="363957CB" w14:textId="77777777" w:rsidR="006718E9" w:rsidRDefault="006718E9" w:rsidP="006718E9">
      <w:pPr>
        <w:spacing w:after="0"/>
        <w:ind w:left="-1560" w:right="-569" w:firstLine="426"/>
        <w:jc w:val="both"/>
      </w:pPr>
    </w:p>
    <w:p w14:paraId="50E9D2F3" w14:textId="3F090381" w:rsidR="006718E9" w:rsidRDefault="006718E9" w:rsidP="006718E9">
      <w:pPr>
        <w:spacing w:after="0"/>
        <w:ind w:left="-1560" w:right="-569" w:firstLine="426"/>
        <w:jc w:val="both"/>
      </w:pPr>
      <w:r>
        <w:t xml:space="preserve">8. Сборка </w:t>
      </w:r>
      <w:proofErr w:type="spellStart"/>
      <w:r>
        <w:t>manifest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часть метаданных внутри сборки, которая содержит информацию о версии сборки, списке файлов сборки, зависимостях и другие метаданные, необходимые для ее развертывания и выполнения.</w:t>
      </w:r>
    </w:p>
    <w:p w14:paraId="354E83B4" w14:textId="77777777" w:rsidR="006718E9" w:rsidRDefault="006718E9" w:rsidP="006718E9">
      <w:pPr>
        <w:spacing w:after="0"/>
        <w:ind w:left="-1560" w:right="-569" w:firstLine="426"/>
        <w:jc w:val="both"/>
      </w:pPr>
    </w:p>
    <w:p w14:paraId="201F588D" w14:textId="20278E5B" w:rsidR="006718E9" w:rsidRDefault="006718E9" w:rsidP="006718E9">
      <w:pPr>
        <w:spacing w:after="0"/>
        <w:ind w:left="-1560" w:right="-569" w:firstLine="426"/>
        <w:jc w:val="both"/>
      </w:pPr>
      <w:r>
        <w:t xml:space="preserve">9. GAC (Global 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) </w:t>
      </w:r>
      <w:proofErr w:type="gramStart"/>
      <w:r>
        <w:t>- это специальное хранилище</w:t>
      </w:r>
      <w:proofErr w:type="gramEnd"/>
      <w:r>
        <w:t xml:space="preserve"> для глобального размещения и управления сборками, которые могут быть общими для нескольких приложений на компьютере. Он обеспечивает уникальность версий сборок и обеспечивает их общий доступ.</w:t>
      </w:r>
    </w:p>
    <w:p w14:paraId="6D94C9A0" w14:textId="77777777" w:rsidR="006718E9" w:rsidRDefault="006718E9" w:rsidP="006718E9">
      <w:pPr>
        <w:spacing w:after="0"/>
        <w:ind w:left="-1560" w:right="-569" w:firstLine="426"/>
        <w:jc w:val="both"/>
      </w:pPr>
    </w:p>
    <w:p w14:paraId="0007E601" w14:textId="127460BB" w:rsidR="006718E9" w:rsidRDefault="006718E9" w:rsidP="006718E9">
      <w:pPr>
        <w:spacing w:after="0"/>
        <w:ind w:left="-1560" w:right="-569" w:firstLine="426"/>
        <w:jc w:val="both"/>
      </w:pPr>
      <w:r>
        <w:t xml:space="preserve">10.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код, который выполняется под управлением CLR и обеспечивает автоматическое управление памятью и другими ресурсами.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код, который выполняется без участия CLR и требует явного управления памятью.</w:t>
      </w:r>
    </w:p>
    <w:p w14:paraId="4A0F76F9" w14:textId="77777777" w:rsidR="006718E9" w:rsidRDefault="006718E9" w:rsidP="006718E9">
      <w:pPr>
        <w:spacing w:after="0"/>
        <w:ind w:left="-1560" w:right="-569" w:firstLine="426"/>
        <w:jc w:val="both"/>
      </w:pPr>
    </w:p>
    <w:p w14:paraId="4E541AA8" w14:textId="0EAE0B06" w:rsidR="006718E9" w:rsidRDefault="006718E9" w:rsidP="006718E9">
      <w:pPr>
        <w:spacing w:after="0"/>
        <w:ind w:left="-1560" w:right="-569" w:firstLine="426"/>
        <w:jc w:val="both"/>
      </w:pPr>
      <w:r>
        <w:t xml:space="preserve">11. Метод </w:t>
      </w:r>
      <w:proofErr w:type="spellStart"/>
      <w:r>
        <w:t>Main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точка входа в приложение на языке C#. Он является статическим методом в классе и выполняется при запуске программы.</w:t>
      </w:r>
    </w:p>
    <w:p w14:paraId="0B8F6B3D" w14:textId="77777777" w:rsidR="006718E9" w:rsidRDefault="006718E9" w:rsidP="006718E9">
      <w:pPr>
        <w:spacing w:after="0"/>
        <w:ind w:left="-1560" w:right="-569" w:firstLine="426"/>
        <w:jc w:val="both"/>
      </w:pPr>
    </w:p>
    <w:p w14:paraId="1811AC39" w14:textId="2ED9E7F6" w:rsidR="006718E9" w:rsidRDefault="006718E9" w:rsidP="006718E9">
      <w:pPr>
        <w:spacing w:after="0"/>
        <w:ind w:left="-1560" w:right="-569" w:firstLine="426"/>
        <w:jc w:val="both"/>
      </w:pPr>
      <w:r>
        <w:t xml:space="preserve">12. Директива </w:t>
      </w:r>
      <w:proofErr w:type="spellStart"/>
      <w:r>
        <w:t>using</w:t>
      </w:r>
      <w:proofErr w:type="spellEnd"/>
      <w:r>
        <w:t xml:space="preserve"> в C# используется для создания псевдонимов для пространств имен и предоставления краткого синтаксиса при работе с типами из этих пространств имен.</w:t>
      </w:r>
    </w:p>
    <w:p w14:paraId="7908CEDC" w14:textId="77777777" w:rsidR="006718E9" w:rsidRDefault="006718E9" w:rsidP="006718E9">
      <w:pPr>
        <w:spacing w:after="0"/>
        <w:ind w:left="-1560" w:right="-569" w:firstLine="426"/>
        <w:jc w:val="both"/>
      </w:pPr>
    </w:p>
    <w:p w14:paraId="3BD6CE39" w14:textId="255E1D9C" w:rsidR="006718E9" w:rsidRDefault="006718E9" w:rsidP="001436EC">
      <w:pPr>
        <w:spacing w:after="0"/>
        <w:ind w:left="-1560" w:right="-569" w:firstLine="426"/>
        <w:jc w:val="both"/>
      </w:pPr>
      <w:r>
        <w:t>13. Сборки и пространства имен связаны следующим образом: пространство имен может содержать классы, а сборка может</w:t>
      </w:r>
      <w:r w:rsidR="001436EC">
        <w:t xml:space="preserve"> </w:t>
      </w:r>
      <w:r>
        <w:t>содержать одно или несколько пространств имен.</w:t>
      </w:r>
    </w:p>
    <w:p w14:paraId="3AB23DB2" w14:textId="77777777" w:rsidR="006718E9" w:rsidRDefault="006718E9" w:rsidP="006718E9">
      <w:pPr>
        <w:spacing w:after="0"/>
        <w:ind w:left="-1560" w:right="-569" w:firstLine="426"/>
        <w:jc w:val="both"/>
      </w:pPr>
    </w:p>
    <w:p w14:paraId="62F59919" w14:textId="5D742DFF" w:rsidR="006718E9" w:rsidRDefault="006718E9" w:rsidP="006718E9">
      <w:pPr>
        <w:spacing w:after="0"/>
        <w:ind w:left="-1560" w:right="-569" w:firstLine="426"/>
        <w:jc w:val="both"/>
      </w:pPr>
      <w:r>
        <w:t>14. Примитивные типы данных включают в себя целые числа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>
        <w:t>), числа с плавающей точкой (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), символы (</w:t>
      </w:r>
      <w:proofErr w:type="spellStart"/>
      <w:r>
        <w:t>char</w:t>
      </w:r>
      <w:proofErr w:type="spellEnd"/>
      <w:r>
        <w:t>), логические значения (</w:t>
      </w:r>
      <w:proofErr w:type="spellStart"/>
      <w:r>
        <w:t>bool</w:t>
      </w:r>
      <w:proofErr w:type="spellEnd"/>
      <w:r>
        <w:t>), и др.</w:t>
      </w:r>
    </w:p>
    <w:p w14:paraId="02FF4035" w14:textId="77777777" w:rsidR="006718E9" w:rsidRDefault="006718E9" w:rsidP="006718E9">
      <w:pPr>
        <w:spacing w:after="0"/>
        <w:ind w:left="-1560" w:right="-569" w:firstLine="426"/>
        <w:jc w:val="both"/>
      </w:pPr>
    </w:p>
    <w:p w14:paraId="154EE8DB" w14:textId="4A79339C" w:rsidR="006718E9" w:rsidRDefault="006718E9" w:rsidP="006718E9">
      <w:pPr>
        <w:spacing w:after="0"/>
        <w:ind w:left="-1560" w:right="-569" w:firstLine="426"/>
        <w:jc w:val="both"/>
      </w:pPr>
      <w:r>
        <w:t xml:space="preserve">15. Ссылочные типы </w:t>
      </w:r>
      <w:proofErr w:type="gramStart"/>
      <w:r>
        <w:t>- это</w:t>
      </w:r>
      <w:proofErr w:type="gramEnd"/>
      <w:r>
        <w:t xml:space="preserve"> типы данных, которые хранятся в управляемой куче и передаются по ссылке. К ним относятся классы, интерфейсы, делегаты и массивы.</w:t>
      </w:r>
    </w:p>
    <w:p w14:paraId="0F47C480" w14:textId="77777777" w:rsidR="006718E9" w:rsidRDefault="006718E9" w:rsidP="006718E9">
      <w:pPr>
        <w:spacing w:after="0"/>
        <w:ind w:left="-1560" w:right="-569" w:firstLine="426"/>
        <w:jc w:val="both"/>
      </w:pPr>
    </w:p>
    <w:p w14:paraId="4F4A09B0" w14:textId="5BC92CD3" w:rsidR="006718E9" w:rsidRDefault="006718E9" w:rsidP="006718E9">
      <w:pPr>
        <w:spacing w:after="0"/>
        <w:ind w:left="-1560" w:right="-569" w:firstLine="426"/>
        <w:jc w:val="both"/>
      </w:pPr>
      <w:r>
        <w:t xml:space="preserve">16. Типы-значения (Value </w:t>
      </w:r>
      <w:proofErr w:type="spellStart"/>
      <w:r>
        <w:t>Types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типы данных, которые хранят свои значения напрямую и передаются по значению. К ним относятся числа, символы и структуры (</w:t>
      </w:r>
      <w:proofErr w:type="spellStart"/>
      <w:r>
        <w:t>structs</w:t>
      </w:r>
      <w:proofErr w:type="spellEnd"/>
      <w:r>
        <w:t>).</w:t>
      </w:r>
    </w:p>
    <w:p w14:paraId="66627EB3" w14:textId="77777777" w:rsidR="006718E9" w:rsidRDefault="006718E9" w:rsidP="006718E9">
      <w:pPr>
        <w:spacing w:after="0"/>
        <w:ind w:left="-1560" w:right="-569" w:firstLine="426"/>
        <w:jc w:val="both"/>
      </w:pPr>
    </w:p>
    <w:p w14:paraId="6BA38A17" w14:textId="01B732B9" w:rsidR="006718E9" w:rsidRDefault="006718E9" w:rsidP="006718E9">
      <w:pPr>
        <w:spacing w:after="0"/>
        <w:ind w:left="-1560" w:right="-569" w:firstLine="426"/>
        <w:jc w:val="both"/>
      </w:pPr>
      <w:r>
        <w:t>17. Главное отличие между ссылочными и значимыми типами данных заключается в том, как они передаются и хранятся в памяти. Ссылочные типы передаются по ссылке и хранятся в куче, а значимые типы передаются по значению и хранятся в стеке.</w:t>
      </w:r>
    </w:p>
    <w:p w14:paraId="7BF5983A" w14:textId="77777777" w:rsidR="006718E9" w:rsidRDefault="006718E9" w:rsidP="006718E9">
      <w:pPr>
        <w:spacing w:after="0"/>
        <w:ind w:left="-1560" w:right="-569" w:firstLine="426"/>
        <w:jc w:val="both"/>
      </w:pPr>
    </w:p>
    <w:p w14:paraId="17DDDD49" w14:textId="2CF4E740" w:rsidR="006718E9" w:rsidRDefault="006718E9" w:rsidP="006718E9">
      <w:pPr>
        <w:spacing w:after="0"/>
        <w:ind w:left="-1560" w:right="-569" w:firstLine="426"/>
        <w:jc w:val="both"/>
      </w:pPr>
      <w:r>
        <w:lastRenderedPageBreak/>
        <w:t>18. Упаковка (</w:t>
      </w:r>
      <w:proofErr w:type="spellStart"/>
      <w:r>
        <w:t>Boxing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процесс преобразования значимого типа данных в объект типа </w:t>
      </w:r>
      <w:proofErr w:type="spellStart"/>
      <w:r>
        <w:t>System.Object</w:t>
      </w:r>
      <w:proofErr w:type="spellEnd"/>
      <w:r>
        <w:t>. Распаковка (</w:t>
      </w:r>
      <w:proofErr w:type="spellStart"/>
      <w:r>
        <w:t>Unboxing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обратный процесс, при котором объект преобразуется обратно в значимый тип данных.</w:t>
      </w:r>
    </w:p>
    <w:p w14:paraId="357F08DF" w14:textId="77777777" w:rsidR="006718E9" w:rsidRDefault="006718E9" w:rsidP="006718E9">
      <w:pPr>
        <w:spacing w:after="0"/>
        <w:ind w:left="-1560" w:right="-569" w:firstLine="426"/>
        <w:jc w:val="both"/>
      </w:pPr>
    </w:p>
    <w:p w14:paraId="65841433" w14:textId="77777777" w:rsidR="006718E9" w:rsidRDefault="006718E9" w:rsidP="006718E9">
      <w:pPr>
        <w:spacing w:after="0"/>
        <w:ind w:left="-1560" w:right="-569" w:firstLine="426"/>
        <w:jc w:val="both"/>
      </w:pPr>
      <w:r>
        <w:t>19. Разница между `</w:t>
      </w:r>
      <w:proofErr w:type="spellStart"/>
      <w:r>
        <w:t>int</w:t>
      </w:r>
      <w:proofErr w:type="spellEnd"/>
      <w:r>
        <w:t>` и `System.Int32`, `</w:t>
      </w:r>
      <w:proofErr w:type="spellStart"/>
      <w:r>
        <w:t>double</w:t>
      </w:r>
      <w:proofErr w:type="spellEnd"/>
      <w:r>
        <w:t>` и `</w:t>
      </w:r>
      <w:proofErr w:type="spellStart"/>
      <w:r>
        <w:t>System.Double</w:t>
      </w:r>
      <w:proofErr w:type="spellEnd"/>
      <w:r>
        <w:t>` и т. д. заключается в том, что `</w:t>
      </w:r>
      <w:proofErr w:type="spellStart"/>
      <w:r>
        <w:t>int</w:t>
      </w:r>
      <w:proofErr w:type="spellEnd"/>
      <w:r>
        <w:t>`, `</w:t>
      </w:r>
      <w:proofErr w:type="spellStart"/>
      <w:r>
        <w:t>double</w:t>
      </w:r>
      <w:proofErr w:type="spellEnd"/>
      <w:r>
        <w:t>`, и т. д. - это синонимы типов данных в C#, предоставляемые средой, в то время как `System.Int32`, `</w:t>
      </w:r>
      <w:proofErr w:type="spellStart"/>
      <w:r>
        <w:t>System.Double</w:t>
      </w:r>
      <w:proofErr w:type="spellEnd"/>
      <w:r>
        <w:t>` и т. д. - это полные имена типов данных в пространстве имен `System`.</w:t>
      </w:r>
    </w:p>
    <w:p w14:paraId="1707C36B" w14:textId="77777777" w:rsidR="006718E9" w:rsidRDefault="006718E9" w:rsidP="006718E9">
      <w:pPr>
        <w:spacing w:after="0"/>
        <w:ind w:left="-1560" w:right="-569" w:firstLine="426"/>
        <w:jc w:val="both"/>
      </w:pPr>
    </w:p>
    <w:p w14:paraId="1FE0A003" w14:textId="3A9DF25B" w:rsidR="006718E9" w:rsidRDefault="006718E9" w:rsidP="006718E9">
      <w:pPr>
        <w:spacing w:after="0"/>
        <w:ind w:left="-1560" w:right="-569" w:firstLine="426"/>
        <w:jc w:val="both"/>
      </w:pPr>
      <w:r>
        <w:t xml:space="preserve">20. Тип </w:t>
      </w:r>
      <w:proofErr w:type="spellStart"/>
      <w:r>
        <w:t>dynamic</w:t>
      </w:r>
      <w:proofErr w:type="spellEnd"/>
      <w:r>
        <w:t xml:space="preserve"> используется для объявления переменных, в которых тип данных определяется во время выполнения. Это позволяет обойти проверку типов во время компиляции и обращаться к членам объектов динамически.</w:t>
      </w:r>
    </w:p>
    <w:p w14:paraId="07675927" w14:textId="77777777" w:rsidR="006718E9" w:rsidRDefault="006718E9" w:rsidP="006718E9">
      <w:pPr>
        <w:spacing w:after="0"/>
        <w:ind w:left="-1560" w:right="-569" w:firstLine="426"/>
        <w:jc w:val="both"/>
      </w:pPr>
    </w:p>
    <w:p w14:paraId="22D3DA47" w14:textId="11705C67" w:rsidR="006718E9" w:rsidRDefault="006718E9" w:rsidP="006718E9">
      <w:pPr>
        <w:spacing w:after="0"/>
        <w:ind w:left="-1560" w:right="-569" w:firstLine="426"/>
        <w:jc w:val="both"/>
      </w:pPr>
      <w:r>
        <w:t xml:space="preserve">21. Разница между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dynamic</w:t>
      </w:r>
      <w:proofErr w:type="spellEnd"/>
      <w:r>
        <w:t xml:space="preserve"> заключается в том, что `</w:t>
      </w:r>
      <w:proofErr w:type="spellStart"/>
      <w:r>
        <w:t>var</w:t>
      </w:r>
      <w:proofErr w:type="spellEnd"/>
      <w:r>
        <w:t>` используется для неявно типизированных переменных, где тип известен во время компиляции, в то время как `</w:t>
      </w:r>
      <w:proofErr w:type="spellStart"/>
      <w:r>
        <w:t>dynamic</w:t>
      </w:r>
      <w:proofErr w:type="spellEnd"/>
      <w:r>
        <w:t>` используется для переменных с динамическим типом, который определяется во время выполнения.</w:t>
      </w:r>
    </w:p>
    <w:p w14:paraId="3469969B" w14:textId="77777777" w:rsidR="006718E9" w:rsidRDefault="006718E9" w:rsidP="006718E9">
      <w:pPr>
        <w:spacing w:after="0"/>
        <w:ind w:left="-1560" w:right="-569" w:firstLine="426"/>
        <w:jc w:val="both"/>
      </w:pPr>
    </w:p>
    <w:p w14:paraId="51C396B8" w14:textId="6C3B65FB" w:rsidR="006718E9" w:rsidRDefault="006718E9" w:rsidP="006718E9">
      <w:pPr>
        <w:spacing w:after="0"/>
        <w:ind w:left="-1560" w:right="-569" w:firstLine="426"/>
        <w:jc w:val="both"/>
      </w:pPr>
      <w:r>
        <w:t>22. Неявно типизированная переменная (</w:t>
      </w:r>
      <w:proofErr w:type="spellStart"/>
      <w:r>
        <w:t>var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переменная, в которой тип данных определяется компилятором на основе выражения, к которому она присваивается.</w:t>
      </w:r>
    </w:p>
    <w:p w14:paraId="5779E596" w14:textId="77777777" w:rsidR="006718E9" w:rsidRDefault="006718E9" w:rsidP="006718E9">
      <w:pPr>
        <w:spacing w:after="0"/>
        <w:ind w:left="-1560" w:right="-569" w:firstLine="426"/>
        <w:jc w:val="both"/>
      </w:pPr>
    </w:p>
    <w:p w14:paraId="7A699609" w14:textId="2B00ABC1" w:rsidR="006718E9" w:rsidRDefault="006718E9" w:rsidP="006718E9">
      <w:pPr>
        <w:spacing w:after="0"/>
        <w:ind w:left="-1560" w:right="-569" w:firstLine="426"/>
        <w:jc w:val="both"/>
      </w:pPr>
      <w:r>
        <w:t xml:space="preserve">23. </w:t>
      </w:r>
      <w:proofErr w:type="spellStart"/>
      <w:r>
        <w:t>Nullable</w:t>
      </w:r>
      <w:proofErr w:type="spellEnd"/>
      <w:r>
        <w:t xml:space="preserve"> тип (типы-значения с вопросительным знаком, например, `</w:t>
      </w:r>
      <w:proofErr w:type="spellStart"/>
      <w:proofErr w:type="gramStart"/>
      <w:r>
        <w:t>int</w:t>
      </w:r>
      <w:proofErr w:type="spellEnd"/>
      <w:r>
        <w:t>?`</w:t>
      </w:r>
      <w:proofErr w:type="gramEnd"/>
      <w:r>
        <w:t xml:space="preserve">) используется для представления значений, которые могут быть равны </w:t>
      </w:r>
      <w:proofErr w:type="spellStart"/>
      <w:r>
        <w:t>null</w:t>
      </w:r>
      <w:proofErr w:type="spellEnd"/>
      <w:r>
        <w:t>.</w:t>
      </w:r>
    </w:p>
    <w:p w14:paraId="3FADE2B6" w14:textId="77777777" w:rsidR="006718E9" w:rsidRDefault="006718E9" w:rsidP="006718E9">
      <w:pPr>
        <w:spacing w:after="0"/>
        <w:ind w:left="-1560" w:right="-569" w:firstLine="426"/>
        <w:jc w:val="both"/>
      </w:pPr>
    </w:p>
    <w:p w14:paraId="0CDF3B4F" w14:textId="77777777" w:rsidR="006718E9" w:rsidRDefault="006718E9" w:rsidP="006718E9">
      <w:pPr>
        <w:spacing w:after="0"/>
        <w:ind w:left="-1560" w:right="-569" w:firstLine="426"/>
        <w:jc w:val="both"/>
      </w:pPr>
      <w:r>
        <w:t>24. Строковый литерал можно объявить, заключив текст в двойные кавычки, например: `"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!"`. Операции со строкой включают конкатенацию, извлечение подстроки, замену и многое другое.</w:t>
      </w:r>
    </w:p>
    <w:p w14:paraId="6AF2FB58" w14:textId="77777777" w:rsidR="006718E9" w:rsidRDefault="006718E9" w:rsidP="006718E9">
      <w:pPr>
        <w:spacing w:after="0"/>
        <w:ind w:left="-1560" w:right="-569" w:firstLine="426"/>
        <w:jc w:val="both"/>
      </w:pPr>
    </w:p>
    <w:p w14:paraId="06A16146" w14:textId="77777777" w:rsidR="006718E9" w:rsidRDefault="006718E9" w:rsidP="006718E9">
      <w:pPr>
        <w:spacing w:after="0"/>
        <w:ind w:left="-1560" w:right="-569" w:firstLine="426"/>
        <w:jc w:val="both"/>
      </w:pPr>
      <w:r>
        <w:t>25. Строки можно инициализировать с помощью строковых литералов, с использованием конструкторов класса `</w:t>
      </w:r>
      <w:proofErr w:type="spellStart"/>
      <w:r>
        <w:t>System.String</w:t>
      </w:r>
      <w:proofErr w:type="spellEnd"/>
      <w:r>
        <w:t>` или с помощью интерполяции строк.</w:t>
      </w:r>
    </w:p>
    <w:p w14:paraId="781D691B" w14:textId="77777777" w:rsidR="006718E9" w:rsidRDefault="006718E9" w:rsidP="006718E9">
      <w:pPr>
        <w:spacing w:after="0"/>
        <w:ind w:left="-1560" w:right="-569" w:firstLine="426"/>
        <w:jc w:val="both"/>
      </w:pPr>
    </w:p>
    <w:p w14:paraId="1B56373C" w14:textId="77777777" w:rsidR="006718E9" w:rsidRDefault="006718E9" w:rsidP="006718E9">
      <w:pPr>
        <w:spacing w:after="0"/>
        <w:ind w:left="-1560" w:right="-569" w:firstLine="426"/>
        <w:jc w:val="both"/>
      </w:pPr>
      <w:r>
        <w:t>26. У типа `</w:t>
      </w:r>
      <w:proofErr w:type="spellStart"/>
      <w:r>
        <w:t>String</w:t>
      </w:r>
      <w:proofErr w:type="spellEnd"/>
      <w:r>
        <w:t>` есть множество методов, включая `</w:t>
      </w:r>
      <w:proofErr w:type="spellStart"/>
      <w:r>
        <w:t>Substring</w:t>
      </w:r>
      <w:proofErr w:type="spellEnd"/>
      <w:r>
        <w:t>`, `</w:t>
      </w:r>
      <w:proofErr w:type="spellStart"/>
      <w:r>
        <w:t>Concat</w:t>
      </w:r>
      <w:proofErr w:type="spellEnd"/>
      <w:r>
        <w:t>`, `</w:t>
      </w:r>
      <w:proofErr w:type="spellStart"/>
      <w:r>
        <w:t>Replace</w:t>
      </w:r>
      <w:proofErr w:type="spellEnd"/>
      <w:r>
        <w:t>`, `</w:t>
      </w:r>
      <w:proofErr w:type="spellStart"/>
      <w:r>
        <w:t>Split</w:t>
      </w:r>
      <w:proofErr w:type="spellEnd"/>
      <w:r>
        <w:t>`, `</w:t>
      </w:r>
      <w:proofErr w:type="spellStart"/>
      <w:r>
        <w:t>Trim</w:t>
      </w:r>
      <w:proofErr w:type="spellEnd"/>
      <w:r>
        <w:t>`, `</w:t>
      </w:r>
      <w:proofErr w:type="spellStart"/>
      <w:r>
        <w:t>ToUpper</w:t>
      </w:r>
      <w:proofErr w:type="spellEnd"/>
      <w:r>
        <w:t>`, `</w:t>
      </w:r>
      <w:proofErr w:type="spellStart"/>
      <w:r>
        <w:t>ToLower</w:t>
      </w:r>
      <w:proofErr w:type="spellEnd"/>
      <w:r>
        <w:t>`, `</w:t>
      </w:r>
      <w:proofErr w:type="spellStart"/>
      <w:r>
        <w:t>Length</w:t>
      </w:r>
      <w:proofErr w:type="spellEnd"/>
      <w:r>
        <w:t>` и многие другие.</w:t>
      </w:r>
    </w:p>
    <w:p w14:paraId="5591A72D" w14:textId="77777777" w:rsidR="006718E9" w:rsidRDefault="006718E9" w:rsidP="006718E9">
      <w:pPr>
        <w:spacing w:after="0"/>
        <w:ind w:left="-1560" w:right="-569" w:firstLine="426"/>
        <w:jc w:val="both"/>
      </w:pPr>
    </w:p>
    <w:p w14:paraId="4FC753E5" w14:textId="785F0754" w:rsidR="006718E9" w:rsidRDefault="006718E9" w:rsidP="006718E9">
      <w:pPr>
        <w:spacing w:after="0"/>
        <w:ind w:left="-1560" w:right="-569" w:firstLine="426"/>
        <w:jc w:val="both"/>
      </w:pPr>
      <w:r>
        <w:t xml:space="preserve">27. Пустая строка </w:t>
      </w:r>
      <w:proofErr w:type="gramStart"/>
      <w:r>
        <w:t>- это</w:t>
      </w:r>
      <w:proofErr w:type="gramEnd"/>
      <w:r>
        <w:t xml:space="preserve"> строка, которая содержит ноль символов (`""`). </w:t>
      </w:r>
      <w:proofErr w:type="spellStart"/>
      <w:r>
        <w:t>Null</w:t>
      </w:r>
      <w:proofErr w:type="spellEnd"/>
      <w:r>
        <w:t xml:space="preserve"> строка </w:t>
      </w:r>
      <w:proofErr w:type="gramStart"/>
      <w:r>
        <w:t>- это</w:t>
      </w:r>
      <w:proofErr w:type="gramEnd"/>
      <w:r>
        <w:t xml:space="preserve"> строка, которая не ссылается ни на какой объект, она имеет значение `</w:t>
      </w:r>
      <w:proofErr w:type="spellStart"/>
      <w:r>
        <w:t>null</w:t>
      </w:r>
      <w:proofErr w:type="spellEnd"/>
      <w:r>
        <w:t>`.</w:t>
      </w:r>
    </w:p>
    <w:p w14:paraId="2CEA5D45" w14:textId="77777777" w:rsidR="006718E9" w:rsidRDefault="006718E9" w:rsidP="006718E9">
      <w:pPr>
        <w:spacing w:after="0"/>
        <w:ind w:left="-1560" w:right="-569" w:firstLine="426"/>
        <w:jc w:val="both"/>
      </w:pPr>
    </w:p>
    <w:p w14:paraId="3608FB2E" w14:textId="77777777" w:rsidR="006718E9" w:rsidRDefault="006718E9" w:rsidP="006718E9">
      <w:pPr>
        <w:spacing w:after="0"/>
        <w:ind w:left="-1560" w:right="-569" w:firstLine="426"/>
        <w:jc w:val="both"/>
      </w:pPr>
      <w:r>
        <w:t xml:space="preserve">28. Сравнение строк может выполняться с помощью операторов `==` и </w:t>
      </w:r>
      <w:proofErr w:type="gramStart"/>
      <w:r>
        <w:t>`!=</w:t>
      </w:r>
      <w:proofErr w:type="gramEnd"/>
      <w:r>
        <w:t>`, а также методов `</w:t>
      </w:r>
      <w:proofErr w:type="spellStart"/>
      <w:r>
        <w:t>Equals</w:t>
      </w:r>
      <w:proofErr w:type="spellEnd"/>
      <w:r>
        <w:t>`, `</w:t>
      </w:r>
      <w:proofErr w:type="spellStart"/>
      <w:r>
        <w:t>Compare</w:t>
      </w:r>
      <w:proofErr w:type="spellEnd"/>
      <w:r>
        <w:t>`, `</w:t>
      </w:r>
      <w:proofErr w:type="spellStart"/>
      <w:r>
        <w:t>CompareTo</w:t>
      </w:r>
      <w:proofErr w:type="spellEnd"/>
      <w:r>
        <w:t>` и других.</w:t>
      </w:r>
    </w:p>
    <w:p w14:paraId="1198E8C2" w14:textId="77777777" w:rsidR="006718E9" w:rsidRDefault="006718E9" w:rsidP="006718E9">
      <w:pPr>
        <w:spacing w:after="0"/>
        <w:ind w:left="-1560" w:right="-569" w:firstLine="426"/>
        <w:jc w:val="both"/>
      </w:pPr>
    </w:p>
    <w:p w14:paraId="3226142C" w14:textId="3048A338" w:rsidR="006718E9" w:rsidRDefault="006718E9" w:rsidP="006718E9">
      <w:pPr>
        <w:spacing w:after="0"/>
        <w:ind w:left="-1560" w:right="-569" w:firstLine="426"/>
        <w:jc w:val="both"/>
      </w:pPr>
      <w:r>
        <w:t xml:space="preserve">29. Тип </w:t>
      </w:r>
      <w:proofErr w:type="spellStart"/>
      <w:r>
        <w:t>String</w:t>
      </w:r>
      <w:proofErr w:type="spellEnd"/>
      <w:r>
        <w:t xml:space="preserve"> представляет неизменяемую строку. </w:t>
      </w:r>
      <w:proofErr w:type="spellStart"/>
      <w:r>
        <w:t>StringBuilder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изменяемая последовательность символов, которую можно эффективно изменять, не создавая новых строк.</w:t>
      </w:r>
    </w:p>
    <w:p w14:paraId="79E0B093" w14:textId="77777777" w:rsidR="006718E9" w:rsidRDefault="006718E9" w:rsidP="006718E9">
      <w:pPr>
        <w:spacing w:after="0"/>
        <w:ind w:left="-1560" w:right="-569" w:firstLine="426"/>
        <w:jc w:val="both"/>
      </w:pPr>
    </w:p>
    <w:p w14:paraId="3BE2FA61" w14:textId="403E93A9" w:rsidR="006718E9" w:rsidRDefault="006718E9" w:rsidP="006718E9">
      <w:pPr>
        <w:spacing w:after="0"/>
        <w:ind w:left="-1560" w:right="-569" w:firstLine="426"/>
        <w:jc w:val="both"/>
      </w:pPr>
      <w:r>
        <w:t xml:space="preserve">30. Команды </w:t>
      </w:r>
      <w:proofErr w:type="spellStart"/>
      <w:r>
        <w:t>Convert</w:t>
      </w:r>
      <w:proofErr w:type="spellEnd"/>
      <w:r>
        <w:t xml:space="preserve"> предоставляют методы для явного преобразования значений между различными типами данных.</w:t>
      </w:r>
    </w:p>
    <w:p w14:paraId="0DAC2233" w14:textId="77777777" w:rsidR="006718E9" w:rsidRDefault="006718E9" w:rsidP="006718E9">
      <w:pPr>
        <w:spacing w:after="0"/>
        <w:ind w:left="-1560" w:right="-569" w:firstLine="426"/>
        <w:jc w:val="both"/>
      </w:pPr>
    </w:p>
    <w:p w14:paraId="1FA8B288" w14:textId="77777777" w:rsidR="006718E9" w:rsidRDefault="006718E9" w:rsidP="006718E9">
      <w:pPr>
        <w:spacing w:after="0"/>
        <w:ind w:left="-1560" w:right="-569" w:firstLine="426"/>
        <w:jc w:val="both"/>
      </w:pPr>
      <w:r>
        <w:t>31. Консольный ввод/вывод можно выполнить с помощью класса `</w:t>
      </w:r>
      <w:proofErr w:type="spellStart"/>
      <w:r>
        <w:t>System.Console</w:t>
      </w:r>
      <w:proofErr w:type="spellEnd"/>
      <w:r>
        <w:t>`. Для ввода используются методы `</w:t>
      </w:r>
      <w:proofErr w:type="spellStart"/>
      <w:r>
        <w:t>ReadLine</w:t>
      </w:r>
      <w:proofErr w:type="spellEnd"/>
      <w:r>
        <w:t>` и `</w:t>
      </w:r>
      <w:proofErr w:type="spellStart"/>
      <w:r>
        <w:t>ReadKey</w:t>
      </w:r>
      <w:proofErr w:type="spellEnd"/>
      <w:r>
        <w:t>`, а для вывода - методы `</w:t>
      </w:r>
      <w:proofErr w:type="spellStart"/>
      <w:r>
        <w:t>Write</w:t>
      </w:r>
      <w:proofErr w:type="spellEnd"/>
      <w:r>
        <w:t>` и `</w:t>
      </w:r>
      <w:proofErr w:type="spellStart"/>
      <w:r>
        <w:t>WriteLine</w:t>
      </w:r>
      <w:proofErr w:type="spellEnd"/>
      <w:r>
        <w:t>`.</w:t>
      </w:r>
    </w:p>
    <w:p w14:paraId="25D5C122" w14:textId="77777777" w:rsidR="006718E9" w:rsidRDefault="006718E9" w:rsidP="006718E9">
      <w:pPr>
        <w:spacing w:after="0"/>
        <w:ind w:left="-1560" w:right="-569" w:firstLine="426"/>
        <w:jc w:val="both"/>
      </w:pPr>
    </w:p>
    <w:p w14:paraId="145EF1E6" w14:textId="77777777" w:rsidR="006718E9" w:rsidRDefault="006718E9" w:rsidP="006718E9">
      <w:pPr>
        <w:spacing w:after="0"/>
        <w:ind w:left="-1560" w:right="-569" w:firstLine="426"/>
        <w:jc w:val="both"/>
      </w:pPr>
      <w:r>
        <w:t>32. Примеры определения и инициализации массивов:</w:t>
      </w:r>
    </w:p>
    <w:p w14:paraId="1972AF0B" w14:textId="77777777" w:rsidR="006718E9" w:rsidRPr="006718E9" w:rsidRDefault="006718E9" w:rsidP="006718E9">
      <w:pPr>
        <w:spacing w:after="0"/>
        <w:ind w:left="-1560" w:right="-569" w:firstLine="426"/>
        <w:jc w:val="both"/>
        <w:rPr>
          <w:lang w:val="en-US"/>
        </w:rPr>
      </w:pPr>
      <w:r>
        <w:t xml:space="preserve">   </w:t>
      </w:r>
      <w:r w:rsidRPr="006718E9">
        <w:rPr>
          <w:lang w:val="en-US"/>
        </w:rPr>
        <w:t xml:space="preserve">- </w:t>
      </w:r>
      <w:r>
        <w:t>Одномерный</w:t>
      </w:r>
      <w:r w:rsidRPr="006718E9">
        <w:rPr>
          <w:lang w:val="en-US"/>
        </w:rPr>
        <w:t xml:space="preserve"> </w:t>
      </w:r>
      <w:r>
        <w:t>массив</w:t>
      </w:r>
      <w:r w:rsidRPr="006718E9">
        <w:rPr>
          <w:lang w:val="en-US"/>
        </w:rPr>
        <w:t>: `</w:t>
      </w:r>
      <w:proofErr w:type="gramStart"/>
      <w:r w:rsidRPr="006718E9">
        <w:rPr>
          <w:lang w:val="en-US"/>
        </w:rPr>
        <w:t>int[</w:t>
      </w:r>
      <w:proofErr w:type="gramEnd"/>
      <w:r w:rsidRPr="006718E9">
        <w:rPr>
          <w:lang w:val="en-US"/>
        </w:rPr>
        <w:t>] numbers = new int[5];`</w:t>
      </w:r>
    </w:p>
    <w:p w14:paraId="5FB1EC18" w14:textId="77777777" w:rsidR="006718E9" w:rsidRPr="006718E9" w:rsidRDefault="006718E9" w:rsidP="006718E9">
      <w:pPr>
        <w:spacing w:after="0"/>
        <w:ind w:left="-1560" w:right="-569" w:firstLine="426"/>
        <w:jc w:val="both"/>
        <w:rPr>
          <w:lang w:val="en-US"/>
        </w:rPr>
      </w:pPr>
      <w:r w:rsidRPr="006718E9">
        <w:rPr>
          <w:lang w:val="en-US"/>
        </w:rPr>
        <w:t xml:space="preserve">   - </w:t>
      </w:r>
      <w:r>
        <w:t>Двумерный</w:t>
      </w:r>
      <w:r w:rsidRPr="006718E9">
        <w:rPr>
          <w:lang w:val="en-US"/>
        </w:rPr>
        <w:t xml:space="preserve"> </w:t>
      </w:r>
      <w:r>
        <w:t>массив</w:t>
      </w:r>
      <w:r w:rsidRPr="006718E9">
        <w:rPr>
          <w:lang w:val="en-US"/>
        </w:rPr>
        <w:t>: `</w:t>
      </w:r>
      <w:proofErr w:type="gramStart"/>
      <w:r w:rsidRPr="006718E9">
        <w:rPr>
          <w:lang w:val="en-US"/>
        </w:rPr>
        <w:t>int[</w:t>
      </w:r>
      <w:proofErr w:type="gramEnd"/>
      <w:r w:rsidRPr="006718E9">
        <w:rPr>
          <w:lang w:val="en-US"/>
        </w:rPr>
        <w:t>,] matrix = new int[3, 3];`</w:t>
      </w:r>
    </w:p>
    <w:p w14:paraId="47BB5046" w14:textId="77777777" w:rsidR="006718E9" w:rsidRPr="006718E9" w:rsidRDefault="006718E9" w:rsidP="006718E9">
      <w:pPr>
        <w:spacing w:after="0"/>
        <w:ind w:left="-1560" w:right="-569" w:firstLine="426"/>
        <w:jc w:val="both"/>
        <w:rPr>
          <w:lang w:val="en-US"/>
        </w:rPr>
      </w:pPr>
    </w:p>
    <w:p w14:paraId="78037B6C" w14:textId="710BAD55" w:rsidR="006718E9" w:rsidRDefault="006718E9" w:rsidP="006718E9">
      <w:pPr>
        <w:spacing w:after="0"/>
        <w:ind w:left="-1560" w:right="-569" w:firstLine="426"/>
        <w:jc w:val="both"/>
      </w:pPr>
      <w:r>
        <w:t xml:space="preserve">33. Ступенчатый массив </w:t>
      </w:r>
      <w:proofErr w:type="gramStart"/>
      <w:r>
        <w:t>- это</w:t>
      </w:r>
      <w:proofErr w:type="gramEnd"/>
      <w:r>
        <w:t xml:space="preserve"> массив массивов, где каждый элемент основного массива является другим массивом. Для его задания используются вложенные массивы разной длины.</w:t>
      </w:r>
    </w:p>
    <w:p w14:paraId="38A2D0F3" w14:textId="77777777" w:rsidR="006718E9" w:rsidRDefault="006718E9" w:rsidP="006718E9">
      <w:pPr>
        <w:spacing w:after="0"/>
        <w:ind w:left="-1560" w:right="-569" w:firstLine="426"/>
        <w:jc w:val="both"/>
      </w:pPr>
    </w:p>
    <w:p w14:paraId="5936D7B6" w14:textId="77777777" w:rsidR="006718E9" w:rsidRDefault="006718E9" w:rsidP="006718E9">
      <w:pPr>
        <w:spacing w:after="0"/>
        <w:ind w:left="-1560" w:right="-569" w:firstLine="426"/>
        <w:jc w:val="both"/>
      </w:pPr>
      <w:r>
        <w:t>34. В цикле `</w:t>
      </w:r>
      <w:proofErr w:type="spellStart"/>
      <w:r>
        <w:t>foreach</w:t>
      </w:r>
      <w:proofErr w:type="spellEnd"/>
      <w:r>
        <w:t>` можно использовать типы данных, которые реализуют интерфейс `</w:t>
      </w:r>
      <w:proofErr w:type="spellStart"/>
      <w:r>
        <w:t>IEnumerable</w:t>
      </w:r>
      <w:proofErr w:type="spellEnd"/>
      <w:r>
        <w:t>`, например, массивы, списки и другие коллекции.</w:t>
      </w:r>
    </w:p>
    <w:p w14:paraId="27FE4E5D" w14:textId="77777777" w:rsidR="006718E9" w:rsidRDefault="006718E9" w:rsidP="006718E9">
      <w:pPr>
        <w:spacing w:after="0"/>
        <w:ind w:left="-1560" w:right="-569" w:firstLine="426"/>
        <w:jc w:val="both"/>
      </w:pPr>
    </w:p>
    <w:p w14:paraId="6211192E" w14:textId="3653584B" w:rsidR="006718E9" w:rsidRDefault="006718E9" w:rsidP="006718E9">
      <w:pPr>
        <w:spacing w:after="0"/>
        <w:ind w:left="-1560" w:right="-569" w:firstLine="426"/>
        <w:jc w:val="both"/>
      </w:pPr>
      <w:r>
        <w:t xml:space="preserve">35. Кортеж </w:t>
      </w:r>
      <w:proofErr w:type="gramStart"/>
      <w:r>
        <w:t>- это</w:t>
      </w:r>
      <w:proofErr w:type="gramEnd"/>
      <w:r>
        <w:t xml:space="preserve"> структура данных, которая позволяет объединить несколько значений разных типов в один объект. Он может использоваться, например, для возвращения нескольких значений из метода.</w:t>
      </w:r>
    </w:p>
    <w:p w14:paraId="44FFD9EB" w14:textId="77777777" w:rsidR="006718E9" w:rsidRDefault="006718E9" w:rsidP="006718E9">
      <w:pPr>
        <w:spacing w:after="0"/>
        <w:ind w:left="-1560" w:right="-569" w:firstLine="426"/>
        <w:jc w:val="both"/>
      </w:pPr>
    </w:p>
    <w:p w14:paraId="2657EEE7" w14:textId="5EA26527" w:rsidR="006718E9" w:rsidRDefault="006718E9" w:rsidP="006718E9">
      <w:pPr>
        <w:spacing w:after="0"/>
        <w:ind w:left="-1560" w:right="-569" w:firstLine="426"/>
        <w:jc w:val="both"/>
      </w:pPr>
      <w:r>
        <w:t xml:space="preserve">36. Локальная функция </w:t>
      </w:r>
      <w:proofErr w:type="gramStart"/>
      <w:r>
        <w:t>- это</w:t>
      </w:r>
      <w:proofErr w:type="gramEnd"/>
      <w:r>
        <w:t xml:space="preserve"> функция, определенная внутри другой функции или метода. Она имеет локальную область видимости и может использоваться только внутри той функции, в которой она определена.</w:t>
      </w:r>
    </w:p>
    <w:p w14:paraId="1674E84A" w14:textId="77777777" w:rsidR="006718E9" w:rsidRDefault="006718E9" w:rsidP="006718E9">
      <w:pPr>
        <w:spacing w:after="0"/>
        <w:ind w:left="-1560" w:right="-569" w:firstLine="426"/>
        <w:jc w:val="both"/>
      </w:pPr>
    </w:p>
    <w:p w14:paraId="3E589196" w14:textId="6EEFA10F" w:rsidR="006718E9" w:rsidRDefault="006718E9" w:rsidP="001B5E00">
      <w:pPr>
        <w:spacing w:after="0"/>
        <w:ind w:left="-1560" w:right="-569" w:firstLine="426"/>
        <w:jc w:val="both"/>
      </w:pPr>
      <w:r>
        <w:t xml:space="preserve">37. Блок </w:t>
      </w:r>
      <w:proofErr w:type="spellStart"/>
      <w:r>
        <w:t>checked</w:t>
      </w:r>
      <w:proofErr w:type="spellEnd"/>
      <w:r>
        <w:t xml:space="preserve"> используется для включения проверки переполнения при</w:t>
      </w:r>
      <w:r w:rsidR="001B5E00">
        <w:t xml:space="preserve"> </w:t>
      </w:r>
      <w:r>
        <w:t>выполнении арифметических операций с типами данных `</w:t>
      </w:r>
      <w:proofErr w:type="spellStart"/>
      <w:r>
        <w:t>int</w:t>
      </w:r>
      <w:proofErr w:type="spellEnd"/>
      <w:r>
        <w:t>`, `</w:t>
      </w:r>
      <w:proofErr w:type="spellStart"/>
      <w:r>
        <w:t>long</w:t>
      </w:r>
      <w:proofErr w:type="spellEnd"/>
      <w:r>
        <w:t>` и другими.</w:t>
      </w:r>
    </w:p>
    <w:p w14:paraId="66D60E24" w14:textId="77777777" w:rsidR="006718E9" w:rsidRDefault="006718E9" w:rsidP="006718E9">
      <w:pPr>
        <w:spacing w:after="0"/>
        <w:ind w:left="-1560" w:right="-569" w:firstLine="426"/>
        <w:jc w:val="both"/>
      </w:pPr>
    </w:p>
    <w:p w14:paraId="3CE97570" w14:textId="53C2570B" w:rsidR="006718E9" w:rsidRDefault="006718E9" w:rsidP="006718E9">
      <w:pPr>
        <w:spacing w:after="0"/>
        <w:ind w:left="-1560" w:right="-569" w:firstLine="426"/>
        <w:jc w:val="both"/>
      </w:pPr>
      <w:r>
        <w:t xml:space="preserve">38. По умолчанию контекст выполнения кода в C# является </w:t>
      </w:r>
      <w:proofErr w:type="spellStart"/>
      <w:r>
        <w:t>unchecked</w:t>
      </w:r>
      <w:proofErr w:type="spellEnd"/>
      <w:r>
        <w:t>, что означает, что проверка переполнения отключена. Вы можете явно указать `</w:t>
      </w:r>
      <w:proofErr w:type="spellStart"/>
      <w:r>
        <w:t>checked</w:t>
      </w:r>
      <w:proofErr w:type="spellEnd"/>
      <w:r>
        <w:t>` или `</w:t>
      </w:r>
      <w:proofErr w:type="spellStart"/>
      <w:r>
        <w:t>unchecked</w:t>
      </w:r>
      <w:proofErr w:type="spellEnd"/>
      <w:r>
        <w:t>` в коде для изменения этого поведения.</w:t>
      </w:r>
    </w:p>
    <w:p w14:paraId="634B14EA" w14:textId="77777777" w:rsidR="006718E9" w:rsidRDefault="006718E9" w:rsidP="006718E9">
      <w:pPr>
        <w:spacing w:after="0"/>
        <w:ind w:left="-1560" w:right="-569" w:firstLine="426"/>
        <w:jc w:val="both"/>
      </w:pPr>
    </w:p>
    <w:p w14:paraId="69750065" w14:textId="4027525E" w:rsidR="00F12C76" w:rsidRDefault="006718E9" w:rsidP="006718E9">
      <w:pPr>
        <w:spacing w:after="0"/>
        <w:ind w:left="-1560" w:right="-569" w:firstLine="426"/>
        <w:jc w:val="both"/>
      </w:pPr>
      <w:r>
        <w:t xml:space="preserve">39. Ключевое слово </w:t>
      </w:r>
      <w:proofErr w:type="spellStart"/>
      <w:r>
        <w:t>fixed</w:t>
      </w:r>
      <w:proofErr w:type="spellEnd"/>
      <w:r>
        <w:t xml:space="preserve"> используется для </w:t>
      </w:r>
      <w:proofErr w:type="spellStart"/>
      <w:r>
        <w:t>зафиксирования</w:t>
      </w:r>
      <w:proofErr w:type="spellEnd"/>
      <w:r>
        <w:t xml:space="preserve"> указателя на управляемый объект в неперемещаемой области памяти. Это используется, например, при взаимодействии с неуправляемым кодом, который работает с указателями.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08"/>
    <w:rsid w:val="001436EC"/>
    <w:rsid w:val="001B5E00"/>
    <w:rsid w:val="00412009"/>
    <w:rsid w:val="006718E9"/>
    <w:rsid w:val="006C0B77"/>
    <w:rsid w:val="008242FF"/>
    <w:rsid w:val="00870751"/>
    <w:rsid w:val="00922C48"/>
    <w:rsid w:val="009C4B0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DE20"/>
  <w15:chartTrackingRefBased/>
  <w15:docId w15:val="{2C609AC7-EE86-4A46-BDF6-913FE188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Karianna Adamovich</cp:lastModifiedBy>
  <cp:revision>2</cp:revision>
  <dcterms:created xsi:type="dcterms:W3CDTF">2024-10-25T07:16:00Z</dcterms:created>
  <dcterms:modified xsi:type="dcterms:W3CDTF">2024-10-25T07:16:00Z</dcterms:modified>
</cp:coreProperties>
</file>