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9A5ACB" w14:textId="77777777" w:rsidR="00620C20" w:rsidRPr="0026212E" w:rsidRDefault="00620C20" w:rsidP="00D76E75">
      <w:pPr>
        <w:ind w:left="1563" w:right="560"/>
        <w:jc w:val="center"/>
        <w:rPr>
          <w:rFonts w:ascii="Arial Rounded MT Bold" w:hAnsi="Arial Rounded MT Bold"/>
          <w:spacing w:val="-7"/>
          <w:w w:val="103"/>
          <w:sz w:val="40"/>
          <w:szCs w:val="40"/>
        </w:rPr>
      </w:pPr>
      <w:r w:rsidRPr="0026212E">
        <w:rPr>
          <w:rFonts w:ascii="Arial Rounded MT Bold" w:hAnsi="Arial Rounded MT Bold"/>
          <w:noProof/>
          <w:spacing w:val="-7"/>
          <w:sz w:val="40"/>
          <w:szCs w:val="40"/>
          <w:lang w:eastAsia="fr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86E5BC" wp14:editId="152821B6">
                <wp:simplePos x="0" y="0"/>
                <wp:positionH relativeFrom="margin">
                  <wp:align>left</wp:align>
                </wp:positionH>
                <wp:positionV relativeFrom="paragraph">
                  <wp:posOffset>948178</wp:posOffset>
                </wp:positionV>
                <wp:extent cx="5882185" cy="34120"/>
                <wp:effectExtent l="0" t="0" r="23495" b="23495"/>
                <wp:wrapNone/>
                <wp:docPr id="2" name="Connecteur droi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82185" cy="341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3D4CD247" id="Connecteur droit 2" o:spid="_x0000_s1026" style="position:absolute;flip:y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74.65pt" to="463.15pt,7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26212E">
        <w:rPr>
          <w:rFonts w:ascii="Arial Rounded MT Bold" w:hAnsi="Arial Rounded MT Bold"/>
          <w:spacing w:val="-7"/>
          <w:w w:val="103"/>
          <w:sz w:val="40"/>
          <w:szCs w:val="40"/>
        </w:rPr>
        <w:t>LOG3430 – Méthodes de test et de validation du logiciel</w:t>
      </w:r>
    </w:p>
    <w:p w14:paraId="7A99F03D" w14:textId="77777777" w:rsidR="00620C20" w:rsidRPr="0026212E" w:rsidRDefault="00620C20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7EA253D6" w14:textId="77777777" w:rsidR="00620C20" w:rsidRPr="0026212E" w:rsidRDefault="00620C20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3477265D" w14:textId="77777777" w:rsidR="00620C20" w:rsidRPr="0026212E" w:rsidRDefault="00620C20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5A078DBB" w14:textId="081FB96A" w:rsidR="0086273D" w:rsidRPr="0086273D" w:rsidRDefault="00372CF6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>
        <w:rPr>
          <w:rFonts w:ascii="Arial Rounded MT Bold" w:hAnsi="Arial Rounded MT Bold"/>
          <w:spacing w:val="-7"/>
          <w:w w:val="103"/>
          <w:sz w:val="24"/>
          <w:szCs w:val="24"/>
        </w:rPr>
        <w:t>Laboratoire 3</w:t>
      </w:r>
    </w:p>
    <w:p w14:paraId="60B59CF9" w14:textId="093245B6" w:rsidR="009B5667" w:rsidRPr="00372CF6" w:rsidRDefault="00372CF6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372CF6">
        <w:rPr>
          <w:rFonts w:ascii="Arial Rounded MT Bold" w:hAnsi="Arial Rounded MT Bold"/>
          <w:spacing w:val="-7"/>
          <w:w w:val="103"/>
          <w:sz w:val="24"/>
          <w:szCs w:val="24"/>
        </w:rPr>
        <w:t xml:space="preserve">Tests OO </w:t>
      </w:r>
      <w:r w:rsidRPr="00372CF6">
        <w:rPr>
          <w:rFonts w:ascii="Arial Rounded MT Bold" w:hAnsi="Arial Rounded MT Bold"/>
          <w:spacing w:val="-7"/>
          <w:w w:val="103"/>
          <w:sz w:val="24"/>
          <w:szCs w:val="24"/>
        </w:rPr>
        <w:t>–</w:t>
      </w:r>
      <w:r w:rsidRPr="00372CF6">
        <w:rPr>
          <w:rFonts w:ascii="Arial Rounded MT Bold" w:hAnsi="Arial Rounded MT Bold"/>
          <w:spacing w:val="-7"/>
          <w:w w:val="103"/>
          <w:sz w:val="24"/>
          <w:szCs w:val="24"/>
        </w:rPr>
        <w:t xml:space="preserve"> MaDUM</w:t>
      </w:r>
    </w:p>
    <w:p w14:paraId="0FAE10B5" w14:textId="77777777" w:rsidR="00372CF6" w:rsidRPr="0026212E" w:rsidRDefault="00372CF6" w:rsidP="00BF32D6">
      <w:pPr>
        <w:ind w:left="1563" w:right="1563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4C4ED709" w14:textId="77777777" w:rsidR="0086273D" w:rsidRPr="0086273D" w:rsidRDefault="0086273D" w:rsidP="00BF32D6">
      <w:pPr>
        <w:spacing w:before="66"/>
        <w:ind w:left="1276" w:right="702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86273D">
        <w:rPr>
          <w:rFonts w:ascii="Arial Rounded MT Bold" w:hAnsi="Arial Rounded MT Bold"/>
          <w:spacing w:val="-7"/>
          <w:w w:val="103"/>
          <w:sz w:val="24"/>
          <w:szCs w:val="24"/>
        </w:rPr>
        <w:t>Département de génie informatique et de génie logiciel</w:t>
      </w:r>
    </w:p>
    <w:p w14:paraId="079C4B7D" w14:textId="77777777" w:rsidR="00620C20" w:rsidRPr="0026212E" w:rsidRDefault="0086273D" w:rsidP="00BF32D6">
      <w:pPr>
        <w:spacing w:before="66"/>
        <w:ind w:left="1276" w:right="702"/>
        <w:jc w:val="center"/>
        <w:rPr>
          <w:rFonts w:ascii="Arial Rounded MT Bold" w:hAnsi="Arial Rounded MT Bold"/>
          <w:w w:val="102"/>
          <w:sz w:val="24"/>
          <w:szCs w:val="24"/>
        </w:rPr>
      </w:pPr>
      <w:r w:rsidRPr="0086273D">
        <w:rPr>
          <w:rFonts w:ascii="Arial Rounded MT Bold" w:hAnsi="Arial Rounded MT Bold"/>
          <w:spacing w:val="-7"/>
          <w:w w:val="103"/>
          <w:sz w:val="24"/>
          <w:szCs w:val="24"/>
        </w:rPr>
        <w:t>École Polytechnique de Montréal</w:t>
      </w:r>
    </w:p>
    <w:p w14:paraId="1208BE60" w14:textId="77777777" w:rsidR="00620C20" w:rsidRPr="0026212E" w:rsidRDefault="00620C20" w:rsidP="00BF32D6">
      <w:pPr>
        <w:spacing w:before="66"/>
        <w:ind w:left="2670" w:right="2670"/>
        <w:jc w:val="center"/>
        <w:rPr>
          <w:rFonts w:ascii="Arial Rounded MT Bold" w:hAnsi="Arial Rounded MT Bold"/>
          <w:sz w:val="24"/>
          <w:szCs w:val="24"/>
        </w:rPr>
      </w:pPr>
    </w:p>
    <w:p w14:paraId="747C12AF" w14:textId="77777777" w:rsidR="00620C20" w:rsidRPr="007317FC" w:rsidRDefault="00620C20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317FC">
        <w:rPr>
          <w:rFonts w:ascii="Arial Rounded MT Bold" w:hAnsi="Arial Rounded MT Bold"/>
          <w:noProof/>
          <w:spacing w:val="-7"/>
          <w:w w:val="103"/>
          <w:sz w:val="24"/>
          <w:szCs w:val="24"/>
          <w:lang w:eastAsia="fr-CA"/>
        </w:rPr>
        <w:drawing>
          <wp:inline distT="0" distB="0" distL="0" distR="0" wp14:anchorId="3FA1F060" wp14:editId="428F61A0">
            <wp:extent cx="3409885" cy="887713"/>
            <wp:effectExtent l="0" t="0" r="63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9885" cy="88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5AB0D" w14:textId="77777777" w:rsidR="00620C20" w:rsidRPr="007317FC" w:rsidRDefault="00620C20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43DFE5B8" w14:textId="379F0DD1" w:rsidR="00620C20" w:rsidRPr="007317FC" w:rsidRDefault="00892D69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>Soumis par</w:t>
      </w:r>
    </w:p>
    <w:p w14:paraId="7F7C8F11" w14:textId="69D116A9" w:rsidR="00620C20" w:rsidRPr="007317FC" w:rsidRDefault="00892D69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>Roman Zhornytskiy (1899786)</w:t>
      </w:r>
    </w:p>
    <w:p w14:paraId="0004E5AD" w14:textId="688A2BD5" w:rsidR="00620C20" w:rsidRPr="007317FC" w:rsidRDefault="00892D69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>Hakim Payman (1938609)</w:t>
      </w:r>
    </w:p>
    <w:p w14:paraId="56EBD059" w14:textId="40B925CF" w:rsidR="00620C20" w:rsidRPr="007317FC" w:rsidRDefault="00892D69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>Gabriel Tagliabracci (</w:t>
      </w:r>
      <w:r w:rsidR="00E13F83">
        <w:rPr>
          <w:rFonts w:ascii="Arial Rounded MT Bold" w:hAnsi="Arial Rounded MT Bold"/>
          <w:spacing w:val="-7"/>
          <w:w w:val="103"/>
          <w:sz w:val="24"/>
          <w:szCs w:val="24"/>
        </w:rPr>
        <w:t>1935775</w:t>
      </w:r>
      <w:r w:rsidRPr="007317FC">
        <w:rPr>
          <w:rFonts w:ascii="Arial Rounded MT Bold" w:hAnsi="Arial Rounded MT Bold"/>
          <w:spacing w:val="-7"/>
          <w:w w:val="103"/>
          <w:sz w:val="24"/>
          <w:szCs w:val="24"/>
        </w:rPr>
        <w:t>)</w:t>
      </w:r>
    </w:p>
    <w:p w14:paraId="1B0AE936" w14:textId="77777777" w:rsidR="00892D69" w:rsidRPr="007C597F" w:rsidRDefault="00892D69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2FA4D082" w14:textId="77777777" w:rsidR="00620C20" w:rsidRPr="007C597F" w:rsidRDefault="00620C20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60DFDB53" w14:textId="1BDF8945" w:rsidR="00620C20" w:rsidRPr="007C597F" w:rsidRDefault="00FF6EC6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C597F">
        <w:rPr>
          <w:rFonts w:ascii="Arial Rounded MT Bold" w:hAnsi="Arial Rounded MT Bold"/>
          <w:spacing w:val="-7"/>
          <w:w w:val="103"/>
          <w:sz w:val="24"/>
          <w:szCs w:val="24"/>
        </w:rPr>
        <w:t>Groupe :</w:t>
      </w:r>
      <w:r w:rsidR="00297B99" w:rsidRPr="007C597F">
        <w:rPr>
          <w:rFonts w:ascii="Arial Rounded MT Bold" w:hAnsi="Arial Rounded MT Bold"/>
          <w:spacing w:val="-7"/>
          <w:w w:val="103"/>
          <w:sz w:val="24"/>
          <w:szCs w:val="24"/>
        </w:rPr>
        <w:t xml:space="preserve"> </w:t>
      </w:r>
      <w:r w:rsidR="008035A8" w:rsidRPr="007C597F">
        <w:rPr>
          <w:rFonts w:ascii="Arial Rounded MT Bold" w:hAnsi="Arial Rounded MT Bold"/>
          <w:spacing w:val="-7"/>
          <w:w w:val="103"/>
          <w:sz w:val="24"/>
          <w:szCs w:val="24"/>
        </w:rPr>
        <w:t>02</w:t>
      </w:r>
    </w:p>
    <w:p w14:paraId="06EDDFAA" w14:textId="77777777" w:rsidR="00620C20" w:rsidRPr="007C597F" w:rsidRDefault="00620C20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6EAA2E6F" w14:textId="24433F55" w:rsidR="0086273D" w:rsidRPr="007C597F" w:rsidRDefault="00071428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C597F">
        <w:rPr>
          <w:rFonts w:ascii="Arial Rounded MT Bold" w:hAnsi="Arial Rounded MT Bold"/>
          <w:spacing w:val="-7"/>
          <w:w w:val="103"/>
          <w:sz w:val="24"/>
          <w:szCs w:val="24"/>
        </w:rPr>
        <w:t>Soumis à Noureddine Kerzazi</w:t>
      </w:r>
    </w:p>
    <w:p w14:paraId="11C44293" w14:textId="50F1C24C" w:rsidR="0086273D" w:rsidRPr="007C597F" w:rsidRDefault="0086273D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65B7B8A5" w14:textId="4577DFDC" w:rsidR="007317FC" w:rsidRDefault="007317FC" w:rsidP="00BF32D6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22D3E71F" w14:textId="77777777" w:rsidR="007C597F" w:rsidRPr="007C597F" w:rsidRDefault="007C597F" w:rsidP="00620C20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</w:p>
    <w:p w14:paraId="313ACAC2" w14:textId="77777777" w:rsidR="00620C20" w:rsidRPr="007C597F" w:rsidRDefault="00620C20" w:rsidP="00620C20">
      <w:pPr>
        <w:spacing w:before="66"/>
        <w:ind w:left="2670" w:right="2670"/>
        <w:jc w:val="center"/>
        <w:rPr>
          <w:rFonts w:ascii="Arial Rounded MT Bold" w:hAnsi="Arial Rounded MT Bold"/>
          <w:spacing w:val="-7"/>
          <w:w w:val="103"/>
          <w:sz w:val="24"/>
          <w:szCs w:val="24"/>
        </w:rPr>
      </w:pPr>
      <w:r w:rsidRPr="007C597F">
        <w:rPr>
          <w:rFonts w:ascii="Arial Rounded MT Bold" w:hAnsi="Arial Rounded MT Bold"/>
          <w:spacing w:val="-7"/>
          <w:w w:val="103"/>
          <w:sz w:val="24"/>
          <w:szCs w:val="24"/>
        </w:rPr>
        <w:t>Hiver 2020</w:t>
      </w:r>
    </w:p>
    <w:p w14:paraId="0FD06108" w14:textId="77777777" w:rsidR="002D7C09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lastRenderedPageBreak/>
        <w:t>4. Travail à effectuer</w:t>
      </w:r>
    </w:p>
    <w:p w14:paraId="4EEDAF98" w14:textId="6F356541" w:rsidR="002D7C09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t>4.1. Identifier la situation la plus favorable pour un test MaDUM ensuite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construire le MaDUM en identifiant respectivement les constructors,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reporters, transformers, et autres pour les attributs de la classe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huffman.py.</w:t>
      </w:r>
    </w:p>
    <w:p w14:paraId="0F762A8C" w14:textId="77777777" w:rsidR="002D7C09" w:rsidRPr="0018664A" w:rsidRDefault="002D7C09" w:rsidP="0018664A">
      <w:pPr>
        <w:spacing w:after="240"/>
        <w:ind w:right="102"/>
        <w:jc w:val="both"/>
        <w:rPr>
          <w:rFonts w:ascii="Arial Rounded MT Bold" w:hAnsi="Arial Rounded MT Bold"/>
          <w:spacing w:val="-8"/>
          <w:sz w:val="28"/>
          <w:szCs w:val="28"/>
        </w:rPr>
      </w:pPr>
    </w:p>
    <w:p w14:paraId="75A92E24" w14:textId="1549D02F" w:rsidR="002D7C09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t>4.2. À l’aide de unittest, écrire une classe de test unitaire pour tester les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tranches identifiées dans l’étape précédente. Pour chaque tranche, la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séquence des méthodes doit suivre le principe de MaDUM.</w:t>
      </w:r>
    </w:p>
    <w:p w14:paraId="765C0014" w14:textId="77777777" w:rsidR="002D7C09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</w:p>
    <w:p w14:paraId="2929FA2C" w14:textId="2E0F2A85" w:rsidR="002D7C09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t>4.3. Est-ce que cet exemple montre une ou plusieurs limitations de MaDUM ?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Si oui, pouvez-vous les citer ?</w:t>
      </w:r>
    </w:p>
    <w:p w14:paraId="4A6F2A46" w14:textId="77777777" w:rsidR="002D7C09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</w:p>
    <w:p w14:paraId="0115B223" w14:textId="24D1697D" w:rsidR="002D7C09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t>4.4. À l’aide de l’outil Coverage.py, évaluez la couverture de la classe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Huffman.py (dans le fichier huffman.py) et identifiez les parties de code non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couvertes, s’il y en a. Pour les parties non couvertes, essayez de faire des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tests boîte blanche pour atteindre la couverture maximale.</w:t>
      </w:r>
    </w:p>
    <w:p w14:paraId="385F9440" w14:textId="77777777" w:rsidR="002D7C09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bookmarkStart w:id="0" w:name="_GoBack"/>
      <w:bookmarkEnd w:id="0"/>
    </w:p>
    <w:p w14:paraId="3744825B" w14:textId="72AE4002" w:rsidR="00AC291B" w:rsidRPr="00B52712" w:rsidRDefault="002D7C09" w:rsidP="002D7C09">
      <w:pPr>
        <w:spacing w:after="240"/>
        <w:ind w:right="102"/>
        <w:jc w:val="both"/>
        <w:rPr>
          <w:rFonts w:cstheme="minorHAnsi"/>
          <w:spacing w:val="-8"/>
          <w:sz w:val="28"/>
          <w:szCs w:val="28"/>
        </w:rPr>
      </w:pPr>
      <w:r w:rsidRPr="00B52712">
        <w:rPr>
          <w:rFonts w:cstheme="minorHAnsi"/>
          <w:spacing w:val="-8"/>
          <w:sz w:val="28"/>
          <w:szCs w:val="28"/>
        </w:rPr>
        <w:t>4.5. Qu’est-ce qui se passe si la fonction responsable du padding ne</w:t>
      </w:r>
      <w:r w:rsid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fonctionne pas comme attendu ? Proposez une solution pour corriger le</w:t>
      </w:r>
      <w:r w:rsidRPr="00B52712">
        <w:rPr>
          <w:rFonts w:cstheme="minorHAnsi"/>
          <w:spacing w:val="-8"/>
          <w:sz w:val="28"/>
          <w:szCs w:val="28"/>
        </w:rPr>
        <w:t xml:space="preserve"> </w:t>
      </w:r>
      <w:r w:rsidRPr="00B52712">
        <w:rPr>
          <w:rFonts w:cstheme="minorHAnsi"/>
          <w:spacing w:val="-8"/>
          <w:sz w:val="28"/>
          <w:szCs w:val="28"/>
        </w:rPr>
        <w:t>bogue.</w:t>
      </w:r>
    </w:p>
    <w:sectPr w:rsidR="00AC291B" w:rsidRPr="00B52712" w:rsidSect="0086273D">
      <w:footerReference w:type="default" r:id="rId9"/>
      <w:pgSz w:w="12240" w:h="15840"/>
      <w:pgMar w:top="1380" w:right="1320" w:bottom="280" w:left="1320" w:header="0" w:footer="83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32DAB2" w14:textId="77777777" w:rsidR="009873A0" w:rsidRDefault="009873A0" w:rsidP="0026212E">
      <w:pPr>
        <w:spacing w:after="0" w:line="240" w:lineRule="auto"/>
      </w:pPr>
      <w:r>
        <w:separator/>
      </w:r>
    </w:p>
  </w:endnote>
  <w:endnote w:type="continuationSeparator" w:id="0">
    <w:p w14:paraId="21DF4954" w14:textId="77777777" w:rsidR="009873A0" w:rsidRDefault="009873A0" w:rsidP="002621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Rounded MT Bold">
    <w:altName w:val="Arial Rounded MT Bold"/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Arial" w:hAnsi="Arial" w:cs="Arial"/>
        <w:sz w:val="16"/>
        <w:szCs w:val="16"/>
      </w:rPr>
      <w:id w:val="-906692876"/>
      <w:docPartObj>
        <w:docPartGallery w:val="Page Numbers (Bottom of Page)"/>
        <w:docPartUnique/>
      </w:docPartObj>
    </w:sdtPr>
    <w:sdtEndPr/>
    <w:sdtContent>
      <w:sdt>
        <w:sdtPr>
          <w:rPr>
            <w:rFonts w:ascii="Arial" w:hAnsi="Arial" w:cs="Arial"/>
            <w:sz w:val="16"/>
            <w:szCs w:val="16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611CAEE7" w14:textId="30ED58BC" w:rsidR="00D24699" w:rsidRPr="00D24699" w:rsidRDefault="00D24699" w:rsidP="00D24699">
            <w:pPr>
              <w:pStyle w:val="Pieddepage"/>
              <w:pBdr>
                <w:top w:val="single" w:sz="4" w:space="1" w:color="auto"/>
              </w:pBdr>
              <w:jc w:val="right"/>
              <w:rPr>
                <w:rFonts w:ascii="Arial" w:hAnsi="Arial" w:cs="Arial"/>
                <w:sz w:val="16"/>
                <w:szCs w:val="16"/>
              </w:rPr>
            </w:pPr>
            <w:r w:rsidRPr="00D24699">
              <w:rPr>
                <w:rFonts w:ascii="Arial" w:hAnsi="Arial" w:cs="Arial"/>
                <w:sz w:val="16"/>
                <w:szCs w:val="16"/>
                <w:lang w:val="fr-FR"/>
              </w:rPr>
              <w:t xml:space="preserve">Page </w: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begin"/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instrText>PAGE</w:instrTex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separate"/>
            </w:r>
            <w:r w:rsidR="0018664A">
              <w:rPr>
                <w:rFonts w:ascii="Arial" w:hAnsi="Arial" w:cs="Arial"/>
                <w:b/>
                <w:bCs/>
                <w:noProof/>
                <w:sz w:val="16"/>
                <w:szCs w:val="16"/>
              </w:rPr>
              <w:t>1</w: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end"/>
            </w:r>
            <w:r w:rsidRPr="00D24699">
              <w:rPr>
                <w:rFonts w:ascii="Arial" w:hAnsi="Arial" w:cs="Arial"/>
                <w:sz w:val="16"/>
                <w:szCs w:val="16"/>
                <w:lang w:val="fr-FR"/>
              </w:rPr>
              <w:t xml:space="preserve"> sur </w: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begin"/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instrText>NUMPAGES</w:instrTex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separate"/>
            </w:r>
            <w:r w:rsidR="0018664A">
              <w:rPr>
                <w:rFonts w:ascii="Arial" w:hAnsi="Arial" w:cs="Arial"/>
                <w:b/>
                <w:bCs/>
                <w:noProof/>
                <w:sz w:val="16"/>
                <w:szCs w:val="16"/>
              </w:rPr>
              <w:t>2</w:t>
            </w:r>
            <w:r w:rsidRPr="00D2469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246EC895" w14:textId="77777777" w:rsidR="00D24699" w:rsidRDefault="00D2469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8FD8FB" w14:textId="77777777" w:rsidR="009873A0" w:rsidRDefault="009873A0" w:rsidP="0026212E">
      <w:pPr>
        <w:spacing w:after="0" w:line="240" w:lineRule="auto"/>
      </w:pPr>
      <w:r>
        <w:separator/>
      </w:r>
    </w:p>
  </w:footnote>
  <w:footnote w:type="continuationSeparator" w:id="0">
    <w:p w14:paraId="2E22B122" w14:textId="77777777" w:rsidR="009873A0" w:rsidRDefault="009873A0" w:rsidP="002621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408B5"/>
    <w:multiLevelType w:val="hybridMultilevel"/>
    <w:tmpl w:val="5AB693B2"/>
    <w:lvl w:ilvl="0" w:tplc="0C0C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1" w15:restartNumberingAfterBreak="0">
    <w:nsid w:val="0A807D00"/>
    <w:multiLevelType w:val="hybridMultilevel"/>
    <w:tmpl w:val="99A8539C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3E671E"/>
    <w:multiLevelType w:val="hybridMultilevel"/>
    <w:tmpl w:val="9A2AE73E"/>
    <w:lvl w:ilvl="0" w:tplc="CFB87C42">
      <w:start w:val="1"/>
      <w:numFmt w:val="decimal"/>
      <w:lvlText w:val="%1."/>
      <w:lvlJc w:val="left"/>
      <w:pPr>
        <w:ind w:left="840" w:hanging="360"/>
      </w:pPr>
      <w:rPr>
        <w:rFonts w:ascii="Arial Rounded MT Bold" w:hAnsi="Arial Rounded MT Bold" w:hint="default"/>
      </w:rPr>
    </w:lvl>
    <w:lvl w:ilvl="1" w:tplc="10090019" w:tentative="1">
      <w:start w:val="1"/>
      <w:numFmt w:val="lowerLetter"/>
      <w:lvlText w:val="%2."/>
      <w:lvlJc w:val="left"/>
      <w:pPr>
        <w:ind w:left="1560" w:hanging="360"/>
      </w:pPr>
    </w:lvl>
    <w:lvl w:ilvl="2" w:tplc="1009001B" w:tentative="1">
      <w:start w:val="1"/>
      <w:numFmt w:val="lowerRoman"/>
      <w:lvlText w:val="%3."/>
      <w:lvlJc w:val="right"/>
      <w:pPr>
        <w:ind w:left="2280" w:hanging="180"/>
      </w:pPr>
    </w:lvl>
    <w:lvl w:ilvl="3" w:tplc="1009000F" w:tentative="1">
      <w:start w:val="1"/>
      <w:numFmt w:val="decimal"/>
      <w:lvlText w:val="%4."/>
      <w:lvlJc w:val="left"/>
      <w:pPr>
        <w:ind w:left="3000" w:hanging="360"/>
      </w:pPr>
    </w:lvl>
    <w:lvl w:ilvl="4" w:tplc="10090019" w:tentative="1">
      <w:start w:val="1"/>
      <w:numFmt w:val="lowerLetter"/>
      <w:lvlText w:val="%5."/>
      <w:lvlJc w:val="left"/>
      <w:pPr>
        <w:ind w:left="3720" w:hanging="360"/>
      </w:pPr>
    </w:lvl>
    <w:lvl w:ilvl="5" w:tplc="1009001B" w:tentative="1">
      <w:start w:val="1"/>
      <w:numFmt w:val="lowerRoman"/>
      <w:lvlText w:val="%6."/>
      <w:lvlJc w:val="right"/>
      <w:pPr>
        <w:ind w:left="4440" w:hanging="180"/>
      </w:pPr>
    </w:lvl>
    <w:lvl w:ilvl="6" w:tplc="1009000F" w:tentative="1">
      <w:start w:val="1"/>
      <w:numFmt w:val="decimal"/>
      <w:lvlText w:val="%7."/>
      <w:lvlJc w:val="left"/>
      <w:pPr>
        <w:ind w:left="5160" w:hanging="360"/>
      </w:pPr>
    </w:lvl>
    <w:lvl w:ilvl="7" w:tplc="10090019" w:tentative="1">
      <w:start w:val="1"/>
      <w:numFmt w:val="lowerLetter"/>
      <w:lvlText w:val="%8."/>
      <w:lvlJc w:val="left"/>
      <w:pPr>
        <w:ind w:left="5880" w:hanging="360"/>
      </w:pPr>
    </w:lvl>
    <w:lvl w:ilvl="8" w:tplc="10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3" w15:restartNumberingAfterBreak="0">
    <w:nsid w:val="51A27613"/>
    <w:multiLevelType w:val="hybridMultilevel"/>
    <w:tmpl w:val="5C5A73AC"/>
    <w:lvl w:ilvl="0" w:tplc="3DC2D0BC">
      <w:numFmt w:val="bullet"/>
      <w:lvlText w:val="—"/>
      <w:lvlJc w:val="left"/>
      <w:pPr>
        <w:ind w:left="831" w:hanging="360"/>
      </w:pPr>
      <w:rPr>
        <w:rFonts w:ascii="Arial Rounded MT Bold" w:eastAsiaTheme="minorEastAsia" w:hAnsi="Arial Rounded MT Bold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4" w15:restartNumberingAfterBreak="0">
    <w:nsid w:val="578E2B7C"/>
    <w:multiLevelType w:val="hybridMultilevel"/>
    <w:tmpl w:val="E1ECA44E"/>
    <w:lvl w:ilvl="0" w:tplc="D702FD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3028D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D84B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74BC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1E208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CEAEE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B68A1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3427C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39CB7E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0AD124B"/>
    <w:multiLevelType w:val="multilevel"/>
    <w:tmpl w:val="E05240B2"/>
    <w:lvl w:ilvl="0">
      <w:start w:val="1"/>
      <w:numFmt w:val="decimal"/>
      <w:pStyle w:val="Titre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itre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itr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itre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itre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itre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itre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itre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itre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377711D"/>
    <w:multiLevelType w:val="hybridMultilevel"/>
    <w:tmpl w:val="7B584EEC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78D3827"/>
    <w:multiLevelType w:val="hybridMultilevel"/>
    <w:tmpl w:val="E9F4EC7A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A586180"/>
    <w:multiLevelType w:val="hybridMultilevel"/>
    <w:tmpl w:val="2C426A84"/>
    <w:lvl w:ilvl="0" w:tplc="FEB643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F4002AA"/>
    <w:multiLevelType w:val="multilevel"/>
    <w:tmpl w:val="0C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3"/>
  </w:num>
  <w:num w:numId="5">
    <w:abstractNumId w:val="9"/>
  </w:num>
  <w:num w:numId="6">
    <w:abstractNumId w:val="1"/>
  </w:num>
  <w:num w:numId="7">
    <w:abstractNumId w:val="6"/>
  </w:num>
  <w:num w:numId="8">
    <w:abstractNumId w:val="7"/>
  </w:num>
  <w:num w:numId="9">
    <w:abstractNumId w:val="4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0C20"/>
    <w:rsid w:val="00000449"/>
    <w:rsid w:val="0000640B"/>
    <w:rsid w:val="00022741"/>
    <w:rsid w:val="000244E2"/>
    <w:rsid w:val="00026EF9"/>
    <w:rsid w:val="00026FE6"/>
    <w:rsid w:val="00033DAA"/>
    <w:rsid w:val="00036329"/>
    <w:rsid w:val="00043BDD"/>
    <w:rsid w:val="000623B9"/>
    <w:rsid w:val="0006397A"/>
    <w:rsid w:val="00071428"/>
    <w:rsid w:val="00074C14"/>
    <w:rsid w:val="00077211"/>
    <w:rsid w:val="000848DE"/>
    <w:rsid w:val="000853FC"/>
    <w:rsid w:val="00086E7C"/>
    <w:rsid w:val="000A1CAB"/>
    <w:rsid w:val="000B159E"/>
    <w:rsid w:val="000C037B"/>
    <w:rsid w:val="000C6624"/>
    <w:rsid w:val="000D412F"/>
    <w:rsid w:val="000E57BB"/>
    <w:rsid w:val="000F07A0"/>
    <w:rsid w:val="00103DC6"/>
    <w:rsid w:val="00105083"/>
    <w:rsid w:val="00117F54"/>
    <w:rsid w:val="001205D6"/>
    <w:rsid w:val="001235E8"/>
    <w:rsid w:val="001251AF"/>
    <w:rsid w:val="00135FCB"/>
    <w:rsid w:val="00164DC6"/>
    <w:rsid w:val="001774DC"/>
    <w:rsid w:val="0018664A"/>
    <w:rsid w:val="001A15BD"/>
    <w:rsid w:val="001B1527"/>
    <w:rsid w:val="001B6A02"/>
    <w:rsid w:val="001F171C"/>
    <w:rsid w:val="001F1A42"/>
    <w:rsid w:val="002008BA"/>
    <w:rsid w:val="00201087"/>
    <w:rsid w:val="00204EE5"/>
    <w:rsid w:val="00212D0F"/>
    <w:rsid w:val="002316D8"/>
    <w:rsid w:val="00231D06"/>
    <w:rsid w:val="00237DE2"/>
    <w:rsid w:val="002432DD"/>
    <w:rsid w:val="0026212E"/>
    <w:rsid w:val="002727A1"/>
    <w:rsid w:val="0027552A"/>
    <w:rsid w:val="00277E7C"/>
    <w:rsid w:val="00282FB9"/>
    <w:rsid w:val="00284CAD"/>
    <w:rsid w:val="00291294"/>
    <w:rsid w:val="00297B99"/>
    <w:rsid w:val="002A2266"/>
    <w:rsid w:val="002B608A"/>
    <w:rsid w:val="002B7D4C"/>
    <w:rsid w:val="002C7EED"/>
    <w:rsid w:val="002D7C09"/>
    <w:rsid w:val="002F3E02"/>
    <w:rsid w:val="002F65F8"/>
    <w:rsid w:val="00307407"/>
    <w:rsid w:val="00330382"/>
    <w:rsid w:val="00335C56"/>
    <w:rsid w:val="003403F4"/>
    <w:rsid w:val="00342CBA"/>
    <w:rsid w:val="00354A95"/>
    <w:rsid w:val="00354F72"/>
    <w:rsid w:val="00364DCA"/>
    <w:rsid w:val="003673A5"/>
    <w:rsid w:val="00372CF6"/>
    <w:rsid w:val="003A0DB5"/>
    <w:rsid w:val="003A207E"/>
    <w:rsid w:val="003B49CA"/>
    <w:rsid w:val="003E1F7F"/>
    <w:rsid w:val="003E6384"/>
    <w:rsid w:val="003E76FE"/>
    <w:rsid w:val="003F3CEF"/>
    <w:rsid w:val="003F6099"/>
    <w:rsid w:val="00400F7B"/>
    <w:rsid w:val="00414A0E"/>
    <w:rsid w:val="00454FE5"/>
    <w:rsid w:val="00457862"/>
    <w:rsid w:val="0048262F"/>
    <w:rsid w:val="004A2192"/>
    <w:rsid w:val="004D1127"/>
    <w:rsid w:val="004D2A35"/>
    <w:rsid w:val="004E1D51"/>
    <w:rsid w:val="004E3875"/>
    <w:rsid w:val="004E55B4"/>
    <w:rsid w:val="004F6C80"/>
    <w:rsid w:val="00502C23"/>
    <w:rsid w:val="00505D62"/>
    <w:rsid w:val="005068E1"/>
    <w:rsid w:val="00516A98"/>
    <w:rsid w:val="00530E80"/>
    <w:rsid w:val="00533095"/>
    <w:rsid w:val="00546B52"/>
    <w:rsid w:val="00553802"/>
    <w:rsid w:val="0057338C"/>
    <w:rsid w:val="00576E44"/>
    <w:rsid w:val="005773A7"/>
    <w:rsid w:val="00580646"/>
    <w:rsid w:val="0058661C"/>
    <w:rsid w:val="005B09E9"/>
    <w:rsid w:val="005B2672"/>
    <w:rsid w:val="005B375C"/>
    <w:rsid w:val="005D58A3"/>
    <w:rsid w:val="005F72A1"/>
    <w:rsid w:val="006040FE"/>
    <w:rsid w:val="00620C20"/>
    <w:rsid w:val="0062591B"/>
    <w:rsid w:val="00625ED5"/>
    <w:rsid w:val="00643F24"/>
    <w:rsid w:val="0064457C"/>
    <w:rsid w:val="00660EA1"/>
    <w:rsid w:val="00664BD6"/>
    <w:rsid w:val="00665C04"/>
    <w:rsid w:val="00667E31"/>
    <w:rsid w:val="00670A13"/>
    <w:rsid w:val="00671ADB"/>
    <w:rsid w:val="006746CA"/>
    <w:rsid w:val="006A2375"/>
    <w:rsid w:val="006B61B8"/>
    <w:rsid w:val="006C7EFE"/>
    <w:rsid w:val="006E1F74"/>
    <w:rsid w:val="006E414F"/>
    <w:rsid w:val="006F04C0"/>
    <w:rsid w:val="006F3B3A"/>
    <w:rsid w:val="006F410C"/>
    <w:rsid w:val="006F5F51"/>
    <w:rsid w:val="006F6B4E"/>
    <w:rsid w:val="006F6D37"/>
    <w:rsid w:val="00710C5E"/>
    <w:rsid w:val="007134BF"/>
    <w:rsid w:val="007317FC"/>
    <w:rsid w:val="0073488F"/>
    <w:rsid w:val="007475A2"/>
    <w:rsid w:val="0075109E"/>
    <w:rsid w:val="00774924"/>
    <w:rsid w:val="007757D1"/>
    <w:rsid w:val="00780AAF"/>
    <w:rsid w:val="00791E42"/>
    <w:rsid w:val="00797F59"/>
    <w:rsid w:val="007A7E0D"/>
    <w:rsid w:val="007B3FE6"/>
    <w:rsid w:val="007B5A67"/>
    <w:rsid w:val="007C445E"/>
    <w:rsid w:val="007C597F"/>
    <w:rsid w:val="007D4C42"/>
    <w:rsid w:val="007E1736"/>
    <w:rsid w:val="007E1D7D"/>
    <w:rsid w:val="007E4F85"/>
    <w:rsid w:val="007F1E65"/>
    <w:rsid w:val="008035A8"/>
    <w:rsid w:val="00807DD1"/>
    <w:rsid w:val="008174A7"/>
    <w:rsid w:val="00817BD3"/>
    <w:rsid w:val="00823607"/>
    <w:rsid w:val="00824038"/>
    <w:rsid w:val="008341B7"/>
    <w:rsid w:val="00842B09"/>
    <w:rsid w:val="00846053"/>
    <w:rsid w:val="0086210E"/>
    <w:rsid w:val="0086273D"/>
    <w:rsid w:val="00877547"/>
    <w:rsid w:val="008815A8"/>
    <w:rsid w:val="008815E7"/>
    <w:rsid w:val="00885058"/>
    <w:rsid w:val="00886E70"/>
    <w:rsid w:val="00886ECC"/>
    <w:rsid w:val="00892266"/>
    <w:rsid w:val="00892D69"/>
    <w:rsid w:val="00897493"/>
    <w:rsid w:val="008A03BA"/>
    <w:rsid w:val="008B0B97"/>
    <w:rsid w:val="008C14C1"/>
    <w:rsid w:val="008C61DA"/>
    <w:rsid w:val="008D218F"/>
    <w:rsid w:val="008E626E"/>
    <w:rsid w:val="00910411"/>
    <w:rsid w:val="009105BC"/>
    <w:rsid w:val="0091438B"/>
    <w:rsid w:val="00917D79"/>
    <w:rsid w:val="009201BF"/>
    <w:rsid w:val="00923A67"/>
    <w:rsid w:val="009275BE"/>
    <w:rsid w:val="00930E31"/>
    <w:rsid w:val="00943E48"/>
    <w:rsid w:val="00953129"/>
    <w:rsid w:val="00957E66"/>
    <w:rsid w:val="00961E4C"/>
    <w:rsid w:val="00965FD8"/>
    <w:rsid w:val="009748BF"/>
    <w:rsid w:val="00976A8C"/>
    <w:rsid w:val="00981B54"/>
    <w:rsid w:val="009873A0"/>
    <w:rsid w:val="0098783E"/>
    <w:rsid w:val="00995088"/>
    <w:rsid w:val="009A1AE0"/>
    <w:rsid w:val="009B5667"/>
    <w:rsid w:val="009B5D39"/>
    <w:rsid w:val="009E2280"/>
    <w:rsid w:val="009E6F3B"/>
    <w:rsid w:val="009F14A7"/>
    <w:rsid w:val="009F7CC8"/>
    <w:rsid w:val="00A05D40"/>
    <w:rsid w:val="00A0704B"/>
    <w:rsid w:val="00A13800"/>
    <w:rsid w:val="00A2452F"/>
    <w:rsid w:val="00A252FE"/>
    <w:rsid w:val="00A27837"/>
    <w:rsid w:val="00A36531"/>
    <w:rsid w:val="00A454ED"/>
    <w:rsid w:val="00A47610"/>
    <w:rsid w:val="00A6039F"/>
    <w:rsid w:val="00A61B3E"/>
    <w:rsid w:val="00A65993"/>
    <w:rsid w:val="00A77973"/>
    <w:rsid w:val="00A97E84"/>
    <w:rsid w:val="00AA109D"/>
    <w:rsid w:val="00AA5508"/>
    <w:rsid w:val="00AB0F3D"/>
    <w:rsid w:val="00AB1E8F"/>
    <w:rsid w:val="00AB22F1"/>
    <w:rsid w:val="00AC1D9E"/>
    <w:rsid w:val="00AC291B"/>
    <w:rsid w:val="00AC63F6"/>
    <w:rsid w:val="00AE105C"/>
    <w:rsid w:val="00AF2538"/>
    <w:rsid w:val="00AF401B"/>
    <w:rsid w:val="00B047AE"/>
    <w:rsid w:val="00B13434"/>
    <w:rsid w:val="00B17D88"/>
    <w:rsid w:val="00B2233E"/>
    <w:rsid w:val="00B23F42"/>
    <w:rsid w:val="00B30B80"/>
    <w:rsid w:val="00B52712"/>
    <w:rsid w:val="00B54A1A"/>
    <w:rsid w:val="00B701D4"/>
    <w:rsid w:val="00B74E83"/>
    <w:rsid w:val="00B914A3"/>
    <w:rsid w:val="00BB2238"/>
    <w:rsid w:val="00BC7430"/>
    <w:rsid w:val="00BE1328"/>
    <w:rsid w:val="00BF32D6"/>
    <w:rsid w:val="00BF7056"/>
    <w:rsid w:val="00C02AE0"/>
    <w:rsid w:val="00C10352"/>
    <w:rsid w:val="00C10F16"/>
    <w:rsid w:val="00C20092"/>
    <w:rsid w:val="00C33E8F"/>
    <w:rsid w:val="00C65528"/>
    <w:rsid w:val="00CB784A"/>
    <w:rsid w:val="00CC044F"/>
    <w:rsid w:val="00CD19A2"/>
    <w:rsid w:val="00CF1670"/>
    <w:rsid w:val="00D05B46"/>
    <w:rsid w:val="00D24699"/>
    <w:rsid w:val="00D45240"/>
    <w:rsid w:val="00D469B7"/>
    <w:rsid w:val="00D52783"/>
    <w:rsid w:val="00D76E75"/>
    <w:rsid w:val="00D807DD"/>
    <w:rsid w:val="00D877C4"/>
    <w:rsid w:val="00D916A3"/>
    <w:rsid w:val="00D94908"/>
    <w:rsid w:val="00D96578"/>
    <w:rsid w:val="00DB1AFA"/>
    <w:rsid w:val="00DC1B9C"/>
    <w:rsid w:val="00DD3360"/>
    <w:rsid w:val="00E05CF9"/>
    <w:rsid w:val="00E13F83"/>
    <w:rsid w:val="00E1619E"/>
    <w:rsid w:val="00E3407E"/>
    <w:rsid w:val="00E403D3"/>
    <w:rsid w:val="00E44219"/>
    <w:rsid w:val="00E525B0"/>
    <w:rsid w:val="00E61F9C"/>
    <w:rsid w:val="00E73A0B"/>
    <w:rsid w:val="00E73E33"/>
    <w:rsid w:val="00E74E6F"/>
    <w:rsid w:val="00E768DD"/>
    <w:rsid w:val="00E771BA"/>
    <w:rsid w:val="00E817EA"/>
    <w:rsid w:val="00E855D2"/>
    <w:rsid w:val="00EA0D87"/>
    <w:rsid w:val="00EA1057"/>
    <w:rsid w:val="00EA43DD"/>
    <w:rsid w:val="00EA599B"/>
    <w:rsid w:val="00EA7CE5"/>
    <w:rsid w:val="00EB1DF5"/>
    <w:rsid w:val="00EB7117"/>
    <w:rsid w:val="00EC224C"/>
    <w:rsid w:val="00EC6D88"/>
    <w:rsid w:val="00ED0E38"/>
    <w:rsid w:val="00ED1B87"/>
    <w:rsid w:val="00ED27A1"/>
    <w:rsid w:val="00ED5CE1"/>
    <w:rsid w:val="00ED7920"/>
    <w:rsid w:val="00EE2384"/>
    <w:rsid w:val="00EE6695"/>
    <w:rsid w:val="00EF4A63"/>
    <w:rsid w:val="00F1064B"/>
    <w:rsid w:val="00F40209"/>
    <w:rsid w:val="00F46C88"/>
    <w:rsid w:val="00F5109B"/>
    <w:rsid w:val="00F53391"/>
    <w:rsid w:val="00F54367"/>
    <w:rsid w:val="00F61540"/>
    <w:rsid w:val="00F64EB3"/>
    <w:rsid w:val="00F74D2E"/>
    <w:rsid w:val="00F778D5"/>
    <w:rsid w:val="00F81BAA"/>
    <w:rsid w:val="00F862E1"/>
    <w:rsid w:val="00F87AFC"/>
    <w:rsid w:val="00F93C9B"/>
    <w:rsid w:val="00FA3483"/>
    <w:rsid w:val="00FA5379"/>
    <w:rsid w:val="00FA5FE8"/>
    <w:rsid w:val="00FB2368"/>
    <w:rsid w:val="00FD55A6"/>
    <w:rsid w:val="00FE474F"/>
    <w:rsid w:val="00FF3893"/>
    <w:rsid w:val="00FF67FE"/>
    <w:rsid w:val="00FF6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74C6662E"/>
  <w15:chartTrackingRefBased/>
  <w15:docId w15:val="{06392A44-4FB4-45F8-9D26-39F5740E3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r-C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20C20"/>
    <w:pPr>
      <w:keepNext/>
      <w:numPr>
        <w:numId w:val="2"/>
      </w:numPr>
      <w:spacing w:before="240" w:after="60" w:line="240" w:lineRule="auto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20C20"/>
    <w:pPr>
      <w:keepNext/>
      <w:numPr>
        <w:ilvl w:val="1"/>
        <w:numId w:val="2"/>
      </w:numPr>
      <w:spacing w:before="240" w:after="60" w:line="240" w:lineRule="auto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20C20"/>
    <w:pPr>
      <w:keepNext/>
      <w:numPr>
        <w:ilvl w:val="2"/>
        <w:numId w:val="2"/>
      </w:numPr>
      <w:spacing w:before="240" w:after="60" w:line="240" w:lineRule="auto"/>
      <w:outlineLvl w:val="2"/>
    </w:pPr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20C20"/>
    <w:pPr>
      <w:keepNext/>
      <w:numPr>
        <w:ilvl w:val="3"/>
        <w:numId w:val="2"/>
      </w:numPr>
      <w:spacing w:before="240" w:after="60" w:line="240" w:lineRule="auto"/>
      <w:outlineLvl w:val="3"/>
    </w:pPr>
    <w:rPr>
      <w:b/>
      <w:bCs/>
      <w:sz w:val="28"/>
      <w:szCs w:val="28"/>
      <w:lang w:val="en-US" w:eastAsia="en-US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20C20"/>
    <w:pPr>
      <w:numPr>
        <w:ilvl w:val="4"/>
        <w:numId w:val="2"/>
      </w:numPr>
      <w:spacing w:before="240" w:after="60" w:line="240" w:lineRule="auto"/>
      <w:outlineLvl w:val="4"/>
    </w:pPr>
    <w:rPr>
      <w:b/>
      <w:bCs/>
      <w:i/>
      <w:iCs/>
      <w:sz w:val="26"/>
      <w:szCs w:val="26"/>
      <w:lang w:val="en-US" w:eastAsia="en-US"/>
    </w:rPr>
  </w:style>
  <w:style w:type="paragraph" w:styleId="Titre6">
    <w:name w:val="heading 6"/>
    <w:basedOn w:val="Normal"/>
    <w:next w:val="Normal"/>
    <w:link w:val="Titre6Car"/>
    <w:qFormat/>
    <w:rsid w:val="00620C20"/>
    <w:pPr>
      <w:numPr>
        <w:ilvl w:val="5"/>
        <w:numId w:val="2"/>
      </w:numPr>
      <w:spacing w:before="240" w:after="60" w:line="240" w:lineRule="auto"/>
      <w:outlineLvl w:val="5"/>
    </w:pPr>
    <w:rPr>
      <w:rFonts w:ascii="Times New Roman" w:eastAsia="Times New Roman" w:hAnsi="Times New Roman" w:cs="Times New Roman"/>
      <w:b/>
      <w:bCs/>
      <w:lang w:val="en-US" w:eastAsia="en-US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20C20"/>
    <w:pPr>
      <w:numPr>
        <w:ilvl w:val="6"/>
        <w:numId w:val="2"/>
      </w:numPr>
      <w:spacing w:before="240" w:after="60" w:line="240" w:lineRule="auto"/>
      <w:outlineLvl w:val="6"/>
    </w:pPr>
    <w:rPr>
      <w:sz w:val="24"/>
      <w:szCs w:val="24"/>
      <w:lang w:val="en-US" w:eastAsia="en-US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20C20"/>
    <w:pPr>
      <w:numPr>
        <w:ilvl w:val="7"/>
        <w:numId w:val="2"/>
      </w:numPr>
      <w:spacing w:before="240" w:after="60" w:line="240" w:lineRule="auto"/>
      <w:outlineLvl w:val="7"/>
    </w:pPr>
    <w:rPr>
      <w:i/>
      <w:iCs/>
      <w:sz w:val="24"/>
      <w:szCs w:val="24"/>
      <w:lang w:val="en-US" w:eastAsia="en-US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20C20"/>
    <w:pPr>
      <w:numPr>
        <w:ilvl w:val="8"/>
        <w:numId w:val="2"/>
      </w:numPr>
      <w:spacing w:before="240" w:after="60" w:line="240" w:lineRule="auto"/>
      <w:outlineLvl w:val="8"/>
    </w:pPr>
    <w:rPr>
      <w:rFonts w:asciiTheme="majorHAnsi" w:eastAsiaTheme="majorEastAsia" w:hAnsiTheme="majorHAnsi" w:cstheme="majorBidi"/>
      <w:lang w:val="en-US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20C2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customStyle="1" w:styleId="Titre1Car">
    <w:name w:val="Titre 1 Car"/>
    <w:basedOn w:val="Policepardfaut"/>
    <w:link w:val="Titre1"/>
    <w:uiPriority w:val="9"/>
    <w:rsid w:val="00620C20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itre2Car">
    <w:name w:val="Titre 2 Car"/>
    <w:basedOn w:val="Policepardfaut"/>
    <w:link w:val="Titre2"/>
    <w:uiPriority w:val="9"/>
    <w:semiHidden/>
    <w:rsid w:val="00620C20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itre3Car">
    <w:name w:val="Titre 3 Car"/>
    <w:basedOn w:val="Policepardfaut"/>
    <w:link w:val="Titre3"/>
    <w:uiPriority w:val="9"/>
    <w:semiHidden/>
    <w:rsid w:val="00620C20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customStyle="1" w:styleId="Titre4Car">
    <w:name w:val="Titre 4 Car"/>
    <w:basedOn w:val="Policepardfaut"/>
    <w:link w:val="Titre4"/>
    <w:uiPriority w:val="9"/>
    <w:semiHidden/>
    <w:rsid w:val="00620C20"/>
    <w:rPr>
      <w:b/>
      <w:bCs/>
      <w:sz w:val="28"/>
      <w:szCs w:val="28"/>
      <w:lang w:val="en-US" w:eastAsia="en-US"/>
    </w:rPr>
  </w:style>
  <w:style w:type="character" w:customStyle="1" w:styleId="Titre5Car">
    <w:name w:val="Titre 5 Car"/>
    <w:basedOn w:val="Policepardfaut"/>
    <w:link w:val="Titre5"/>
    <w:uiPriority w:val="9"/>
    <w:semiHidden/>
    <w:rsid w:val="00620C20"/>
    <w:rPr>
      <w:b/>
      <w:bCs/>
      <w:i/>
      <w:iCs/>
      <w:sz w:val="26"/>
      <w:szCs w:val="26"/>
      <w:lang w:val="en-US" w:eastAsia="en-US"/>
    </w:rPr>
  </w:style>
  <w:style w:type="character" w:customStyle="1" w:styleId="Titre6Car">
    <w:name w:val="Titre 6 Car"/>
    <w:basedOn w:val="Policepardfaut"/>
    <w:link w:val="Titre6"/>
    <w:rsid w:val="00620C20"/>
    <w:rPr>
      <w:rFonts w:ascii="Times New Roman" w:eastAsia="Times New Roman" w:hAnsi="Times New Roman" w:cs="Times New Roman"/>
      <w:b/>
      <w:bCs/>
      <w:lang w:val="en-US" w:eastAsia="en-US"/>
    </w:rPr>
  </w:style>
  <w:style w:type="character" w:customStyle="1" w:styleId="Titre7Car">
    <w:name w:val="Titre 7 Car"/>
    <w:basedOn w:val="Policepardfaut"/>
    <w:link w:val="Titre7"/>
    <w:uiPriority w:val="9"/>
    <w:semiHidden/>
    <w:rsid w:val="00620C20"/>
    <w:rPr>
      <w:sz w:val="24"/>
      <w:szCs w:val="24"/>
      <w:lang w:val="en-US" w:eastAsia="en-US"/>
    </w:rPr>
  </w:style>
  <w:style w:type="character" w:customStyle="1" w:styleId="Titre8Car">
    <w:name w:val="Titre 8 Car"/>
    <w:basedOn w:val="Policepardfaut"/>
    <w:link w:val="Titre8"/>
    <w:uiPriority w:val="9"/>
    <w:semiHidden/>
    <w:rsid w:val="00620C20"/>
    <w:rPr>
      <w:i/>
      <w:iCs/>
      <w:sz w:val="24"/>
      <w:szCs w:val="24"/>
      <w:lang w:val="en-US" w:eastAsia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620C20"/>
    <w:rPr>
      <w:rFonts w:asciiTheme="majorHAnsi" w:eastAsiaTheme="majorEastAsia" w:hAnsiTheme="majorHAnsi" w:cstheme="majorBidi"/>
      <w:lang w:val="en-US" w:eastAsia="en-US"/>
    </w:rPr>
  </w:style>
  <w:style w:type="paragraph" w:styleId="En-tte">
    <w:name w:val="header"/>
    <w:basedOn w:val="Normal"/>
    <w:link w:val="En-tteCar"/>
    <w:uiPriority w:val="99"/>
    <w:unhideWhenUsed/>
    <w:rsid w:val="0026212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6212E"/>
  </w:style>
  <w:style w:type="paragraph" w:styleId="Pieddepage">
    <w:name w:val="footer"/>
    <w:basedOn w:val="Normal"/>
    <w:link w:val="PieddepageCar"/>
    <w:uiPriority w:val="99"/>
    <w:unhideWhenUsed/>
    <w:rsid w:val="0026212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6212E"/>
  </w:style>
  <w:style w:type="character" w:styleId="Lienhypertexte">
    <w:name w:val="Hyperlink"/>
    <w:basedOn w:val="Policepardfaut"/>
    <w:uiPriority w:val="99"/>
    <w:unhideWhenUsed/>
    <w:rsid w:val="0086273D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86273D"/>
    <w:rPr>
      <w:color w:val="605E5C"/>
      <w:shd w:val="clear" w:color="auto" w:fill="E1DFDD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C224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C224C"/>
    <w:rPr>
      <w:rFonts w:ascii="Segoe UI" w:hAnsi="Segoe UI" w:cs="Segoe UI"/>
      <w:sz w:val="18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sid w:val="00F778D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F778D5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F778D5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F778D5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F778D5"/>
    <w:rPr>
      <w:b/>
      <w:bCs/>
      <w:sz w:val="20"/>
      <w:szCs w:val="20"/>
    </w:rPr>
  </w:style>
  <w:style w:type="character" w:styleId="Lienhypertextesuivivisit">
    <w:name w:val="FollowedHyperlink"/>
    <w:basedOn w:val="Policepardfaut"/>
    <w:uiPriority w:val="99"/>
    <w:semiHidden/>
    <w:unhideWhenUsed/>
    <w:rsid w:val="003E76FE"/>
    <w:rPr>
      <w:color w:val="954F72" w:themeColor="followedHyperlink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2C7EED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2C7EED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2C7EED"/>
    <w:rPr>
      <w:vertAlign w:val="superscript"/>
    </w:rPr>
  </w:style>
  <w:style w:type="paragraph" w:styleId="Lgende">
    <w:name w:val="caption"/>
    <w:basedOn w:val="Normal"/>
    <w:next w:val="Normal"/>
    <w:uiPriority w:val="35"/>
    <w:unhideWhenUsed/>
    <w:qFormat/>
    <w:rsid w:val="00AE105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730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68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9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44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12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5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1D478-0C10-4AC1-B39F-1D346C884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203</Words>
  <Characters>1122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CSTJ</Company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Noureddine KERZAZI</dc:creator>
  <cp:keywords/>
  <dc:description/>
  <cp:lastModifiedBy>Roman Zhornytskiy</cp:lastModifiedBy>
  <cp:revision>63</cp:revision>
  <cp:lastPrinted>2020-02-27T01:40:00Z</cp:lastPrinted>
  <dcterms:created xsi:type="dcterms:W3CDTF">2020-02-26T19:12:00Z</dcterms:created>
  <dcterms:modified xsi:type="dcterms:W3CDTF">2020-02-28T13:37:00Z</dcterms:modified>
</cp:coreProperties>
</file>