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9A5ACB" w14:textId="77777777" w:rsidR="00620C20" w:rsidRPr="0026212E" w:rsidRDefault="00620C20" w:rsidP="00D76E75">
      <w:pPr>
        <w:ind w:left="1563" w:right="560"/>
        <w:jc w:val="center"/>
        <w:rPr>
          <w:rFonts w:ascii="Arial Rounded MT Bold" w:hAnsi="Arial Rounded MT Bold"/>
          <w:spacing w:val="-7"/>
          <w:w w:val="103"/>
          <w:sz w:val="40"/>
          <w:szCs w:val="40"/>
        </w:rPr>
      </w:pPr>
      <w:r w:rsidRPr="0026212E">
        <w:rPr>
          <w:rFonts w:ascii="Arial Rounded MT Bold" w:hAnsi="Arial Rounded MT Bold"/>
          <w:noProof/>
          <w:spacing w:val="-7"/>
          <w:sz w:val="40"/>
          <w:szCs w:val="40"/>
          <w:lang w:eastAsia="fr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86E5BC" wp14:editId="152821B6">
                <wp:simplePos x="0" y="0"/>
                <wp:positionH relativeFrom="margin">
                  <wp:align>left</wp:align>
                </wp:positionH>
                <wp:positionV relativeFrom="paragraph">
                  <wp:posOffset>948178</wp:posOffset>
                </wp:positionV>
                <wp:extent cx="5882185" cy="34120"/>
                <wp:effectExtent l="0" t="0" r="23495" b="23495"/>
                <wp:wrapNone/>
                <wp:docPr id="2" name="Connecteur droi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82185" cy="341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4CD247" id="Connecteur droit 2" o:spid="_x0000_s1026" style="position:absolute;flip:y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74.65pt" to="463.15pt,7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26212E">
        <w:rPr>
          <w:rFonts w:ascii="Arial Rounded MT Bold" w:hAnsi="Arial Rounded MT Bold"/>
          <w:spacing w:val="-7"/>
          <w:w w:val="103"/>
          <w:sz w:val="40"/>
          <w:szCs w:val="40"/>
        </w:rPr>
        <w:t>LOG3430 – Méthodes de test et de validation du logiciel</w:t>
      </w:r>
    </w:p>
    <w:p w14:paraId="7A99F03D" w14:textId="77777777" w:rsidR="00620C20" w:rsidRPr="0026212E" w:rsidRDefault="00620C20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7EA253D6" w14:textId="77777777" w:rsidR="00620C20" w:rsidRPr="0026212E" w:rsidRDefault="00620C20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3477265D" w14:textId="77777777" w:rsidR="00620C20" w:rsidRPr="0026212E" w:rsidRDefault="00620C20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5A078DBB" w14:textId="081FB96A" w:rsidR="0086273D" w:rsidRPr="0086273D" w:rsidRDefault="00372CF6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>
        <w:rPr>
          <w:rFonts w:ascii="Arial Rounded MT Bold" w:hAnsi="Arial Rounded MT Bold"/>
          <w:spacing w:val="-7"/>
          <w:w w:val="103"/>
          <w:sz w:val="24"/>
          <w:szCs w:val="24"/>
        </w:rPr>
        <w:t>Laboratoire 3</w:t>
      </w:r>
    </w:p>
    <w:p w14:paraId="60B59CF9" w14:textId="093245B6" w:rsidR="009B5667" w:rsidRPr="00372CF6" w:rsidRDefault="00372CF6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372CF6">
        <w:rPr>
          <w:rFonts w:ascii="Arial Rounded MT Bold" w:hAnsi="Arial Rounded MT Bold"/>
          <w:spacing w:val="-7"/>
          <w:w w:val="103"/>
          <w:sz w:val="24"/>
          <w:szCs w:val="24"/>
        </w:rPr>
        <w:t xml:space="preserve">Tests OO – </w:t>
      </w:r>
      <w:proofErr w:type="spellStart"/>
      <w:r w:rsidRPr="00372CF6">
        <w:rPr>
          <w:rFonts w:ascii="Arial Rounded MT Bold" w:hAnsi="Arial Rounded MT Bold"/>
          <w:spacing w:val="-7"/>
          <w:w w:val="103"/>
          <w:sz w:val="24"/>
          <w:szCs w:val="24"/>
        </w:rPr>
        <w:t>MaDUM</w:t>
      </w:r>
      <w:proofErr w:type="spellEnd"/>
    </w:p>
    <w:p w14:paraId="0FAE10B5" w14:textId="77777777" w:rsidR="00372CF6" w:rsidRPr="0026212E" w:rsidRDefault="00372CF6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4C4ED709" w14:textId="77777777" w:rsidR="0086273D" w:rsidRPr="0086273D" w:rsidRDefault="0086273D" w:rsidP="00BF32D6">
      <w:pPr>
        <w:spacing w:before="66"/>
        <w:ind w:left="1276" w:right="702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86273D">
        <w:rPr>
          <w:rFonts w:ascii="Arial Rounded MT Bold" w:hAnsi="Arial Rounded MT Bold"/>
          <w:spacing w:val="-7"/>
          <w:w w:val="103"/>
          <w:sz w:val="24"/>
          <w:szCs w:val="24"/>
        </w:rPr>
        <w:t>Département de génie informatique et de génie logiciel</w:t>
      </w:r>
    </w:p>
    <w:p w14:paraId="079C4B7D" w14:textId="77777777" w:rsidR="00620C20" w:rsidRPr="0026212E" w:rsidRDefault="0086273D" w:rsidP="00BF32D6">
      <w:pPr>
        <w:spacing w:before="66"/>
        <w:ind w:left="1276" w:right="702"/>
        <w:jc w:val="center"/>
        <w:rPr>
          <w:rFonts w:ascii="Arial Rounded MT Bold" w:hAnsi="Arial Rounded MT Bold"/>
          <w:w w:val="102"/>
          <w:sz w:val="24"/>
          <w:szCs w:val="24"/>
        </w:rPr>
      </w:pPr>
      <w:r w:rsidRPr="0086273D">
        <w:rPr>
          <w:rFonts w:ascii="Arial Rounded MT Bold" w:hAnsi="Arial Rounded MT Bold"/>
          <w:spacing w:val="-7"/>
          <w:w w:val="103"/>
          <w:sz w:val="24"/>
          <w:szCs w:val="24"/>
        </w:rPr>
        <w:t>École Polytechnique de Montréal</w:t>
      </w:r>
    </w:p>
    <w:p w14:paraId="1208BE60" w14:textId="77777777" w:rsidR="00620C20" w:rsidRPr="0026212E" w:rsidRDefault="00620C20" w:rsidP="00BF32D6">
      <w:pPr>
        <w:spacing w:before="66"/>
        <w:ind w:left="2670" w:right="2670"/>
        <w:jc w:val="center"/>
        <w:rPr>
          <w:rFonts w:ascii="Arial Rounded MT Bold" w:hAnsi="Arial Rounded MT Bold"/>
          <w:sz w:val="24"/>
          <w:szCs w:val="24"/>
        </w:rPr>
      </w:pPr>
    </w:p>
    <w:p w14:paraId="747C12AF" w14:textId="77777777" w:rsidR="00620C20" w:rsidRPr="007317FC" w:rsidRDefault="00620C20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317FC">
        <w:rPr>
          <w:rFonts w:ascii="Arial Rounded MT Bold" w:hAnsi="Arial Rounded MT Bold"/>
          <w:noProof/>
          <w:spacing w:val="-7"/>
          <w:w w:val="103"/>
          <w:sz w:val="24"/>
          <w:szCs w:val="24"/>
          <w:lang w:eastAsia="fr-CA"/>
        </w:rPr>
        <w:drawing>
          <wp:inline distT="0" distB="0" distL="0" distR="0" wp14:anchorId="3FA1F060" wp14:editId="428F61A0">
            <wp:extent cx="3409885" cy="887713"/>
            <wp:effectExtent l="0" t="0" r="63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9885" cy="88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5AB0D" w14:textId="77777777" w:rsidR="00620C20" w:rsidRPr="007317FC" w:rsidRDefault="00620C20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43DFE5B8" w14:textId="379F0DD1" w:rsidR="00620C20" w:rsidRPr="007317FC" w:rsidRDefault="00892D69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>Soumis par</w:t>
      </w:r>
    </w:p>
    <w:p w14:paraId="7F7C8F11" w14:textId="69D116A9" w:rsidR="00620C20" w:rsidRPr="007317FC" w:rsidRDefault="00892D69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>Roman Zhornytskiy (1899786)</w:t>
      </w:r>
    </w:p>
    <w:p w14:paraId="0004E5AD" w14:textId="688A2BD5" w:rsidR="00620C20" w:rsidRPr="007317FC" w:rsidRDefault="00892D69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>Hakim Payman (1938609)</w:t>
      </w:r>
    </w:p>
    <w:p w14:paraId="56EBD059" w14:textId="40B925CF" w:rsidR="00620C20" w:rsidRPr="007317FC" w:rsidRDefault="00892D69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 xml:space="preserve">Gabriel </w:t>
      </w:r>
      <w:proofErr w:type="spellStart"/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>Tagliabracci</w:t>
      </w:r>
      <w:proofErr w:type="spellEnd"/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 xml:space="preserve"> (</w:t>
      </w:r>
      <w:r w:rsidR="00E13F83">
        <w:rPr>
          <w:rFonts w:ascii="Arial Rounded MT Bold" w:hAnsi="Arial Rounded MT Bold"/>
          <w:spacing w:val="-7"/>
          <w:w w:val="103"/>
          <w:sz w:val="24"/>
          <w:szCs w:val="24"/>
        </w:rPr>
        <w:t>1935775</w:t>
      </w:r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>)</w:t>
      </w:r>
    </w:p>
    <w:p w14:paraId="1B0AE936" w14:textId="77777777" w:rsidR="00892D69" w:rsidRPr="007C597F" w:rsidRDefault="00892D69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2FA4D082" w14:textId="77777777" w:rsidR="00620C20" w:rsidRPr="007C597F" w:rsidRDefault="00620C20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60DFDB53" w14:textId="1BDF8945" w:rsidR="00620C20" w:rsidRPr="007C597F" w:rsidRDefault="00FF6EC6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C597F">
        <w:rPr>
          <w:rFonts w:ascii="Arial Rounded MT Bold" w:hAnsi="Arial Rounded MT Bold"/>
          <w:spacing w:val="-7"/>
          <w:w w:val="103"/>
          <w:sz w:val="24"/>
          <w:szCs w:val="24"/>
        </w:rPr>
        <w:t>Groupe :</w:t>
      </w:r>
      <w:r w:rsidR="00297B99" w:rsidRPr="007C597F">
        <w:rPr>
          <w:rFonts w:ascii="Arial Rounded MT Bold" w:hAnsi="Arial Rounded MT Bold"/>
          <w:spacing w:val="-7"/>
          <w:w w:val="103"/>
          <w:sz w:val="24"/>
          <w:szCs w:val="24"/>
        </w:rPr>
        <w:t xml:space="preserve"> </w:t>
      </w:r>
      <w:r w:rsidR="008035A8" w:rsidRPr="007C597F">
        <w:rPr>
          <w:rFonts w:ascii="Arial Rounded MT Bold" w:hAnsi="Arial Rounded MT Bold"/>
          <w:spacing w:val="-7"/>
          <w:w w:val="103"/>
          <w:sz w:val="24"/>
          <w:szCs w:val="24"/>
        </w:rPr>
        <w:t>02</w:t>
      </w:r>
    </w:p>
    <w:p w14:paraId="06EDDFAA" w14:textId="77777777" w:rsidR="00620C20" w:rsidRPr="007C597F" w:rsidRDefault="00620C20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6EAA2E6F" w14:textId="24433F55" w:rsidR="0086273D" w:rsidRPr="007C597F" w:rsidRDefault="00071428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C597F">
        <w:rPr>
          <w:rFonts w:ascii="Arial Rounded MT Bold" w:hAnsi="Arial Rounded MT Bold"/>
          <w:spacing w:val="-7"/>
          <w:w w:val="103"/>
          <w:sz w:val="24"/>
          <w:szCs w:val="24"/>
        </w:rPr>
        <w:t xml:space="preserve">Soumis à Noureddine </w:t>
      </w:r>
      <w:proofErr w:type="spellStart"/>
      <w:r w:rsidRPr="007C597F">
        <w:rPr>
          <w:rFonts w:ascii="Arial Rounded MT Bold" w:hAnsi="Arial Rounded MT Bold"/>
          <w:spacing w:val="-7"/>
          <w:w w:val="103"/>
          <w:sz w:val="24"/>
          <w:szCs w:val="24"/>
        </w:rPr>
        <w:t>Kerzazi</w:t>
      </w:r>
      <w:proofErr w:type="spellEnd"/>
    </w:p>
    <w:p w14:paraId="11C44293" w14:textId="50F1C24C" w:rsidR="0086273D" w:rsidRPr="007C597F" w:rsidRDefault="0086273D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65B7B8A5" w14:textId="4577DFDC" w:rsidR="007317FC" w:rsidRDefault="007317FC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22D3E71F" w14:textId="77777777" w:rsidR="007C597F" w:rsidRPr="007C597F" w:rsidRDefault="007C597F" w:rsidP="00620C20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313ACAC2" w14:textId="77777777" w:rsidR="00620C20" w:rsidRPr="007C597F" w:rsidRDefault="00620C20" w:rsidP="00620C20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C597F">
        <w:rPr>
          <w:rFonts w:ascii="Arial Rounded MT Bold" w:hAnsi="Arial Rounded MT Bold"/>
          <w:spacing w:val="-7"/>
          <w:w w:val="103"/>
          <w:sz w:val="24"/>
          <w:szCs w:val="24"/>
        </w:rPr>
        <w:t>Hiver 2020</w:t>
      </w:r>
    </w:p>
    <w:p w14:paraId="0FD06108" w14:textId="77777777" w:rsidR="002D7C09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lastRenderedPageBreak/>
        <w:t>4. Travail à effectuer</w:t>
      </w:r>
    </w:p>
    <w:p w14:paraId="4EEDAF98" w14:textId="63B07E51" w:rsidR="002D7C09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t xml:space="preserve">4.1. Identifier la situation la plus favorable pour un test </w:t>
      </w:r>
      <w:proofErr w:type="spellStart"/>
      <w:r w:rsidRPr="00B52712">
        <w:rPr>
          <w:rFonts w:cstheme="minorHAnsi"/>
          <w:spacing w:val="-8"/>
          <w:sz w:val="28"/>
          <w:szCs w:val="28"/>
        </w:rPr>
        <w:t>MaDUM</w:t>
      </w:r>
      <w:proofErr w:type="spellEnd"/>
      <w:r w:rsidRPr="00B52712">
        <w:rPr>
          <w:rFonts w:cstheme="minorHAnsi"/>
          <w:spacing w:val="-8"/>
          <w:sz w:val="28"/>
          <w:szCs w:val="28"/>
        </w:rPr>
        <w:t xml:space="preserve"> ensuite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 xml:space="preserve">construire le </w:t>
      </w:r>
      <w:proofErr w:type="spellStart"/>
      <w:r w:rsidRPr="00B52712">
        <w:rPr>
          <w:rFonts w:cstheme="minorHAnsi"/>
          <w:spacing w:val="-8"/>
          <w:sz w:val="28"/>
          <w:szCs w:val="28"/>
        </w:rPr>
        <w:t>MaDUM</w:t>
      </w:r>
      <w:proofErr w:type="spellEnd"/>
      <w:r w:rsidRPr="00B52712">
        <w:rPr>
          <w:rFonts w:cstheme="minorHAnsi"/>
          <w:spacing w:val="-8"/>
          <w:sz w:val="28"/>
          <w:szCs w:val="28"/>
        </w:rPr>
        <w:t xml:space="preserve"> en identifiant respectivement les </w:t>
      </w:r>
      <w:proofErr w:type="spellStart"/>
      <w:r w:rsidRPr="00B52712">
        <w:rPr>
          <w:rFonts w:cstheme="minorHAnsi"/>
          <w:spacing w:val="-8"/>
          <w:sz w:val="28"/>
          <w:szCs w:val="28"/>
        </w:rPr>
        <w:t>constructors</w:t>
      </w:r>
      <w:proofErr w:type="spellEnd"/>
      <w:r w:rsidRPr="00B52712">
        <w:rPr>
          <w:rFonts w:cstheme="minorHAnsi"/>
          <w:spacing w:val="-8"/>
          <w:sz w:val="28"/>
          <w:szCs w:val="28"/>
        </w:rPr>
        <w:t>,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 xml:space="preserve">reporters, </w:t>
      </w:r>
      <w:proofErr w:type="spellStart"/>
      <w:r w:rsidRPr="00B52712">
        <w:rPr>
          <w:rFonts w:cstheme="minorHAnsi"/>
          <w:spacing w:val="-8"/>
          <w:sz w:val="28"/>
          <w:szCs w:val="28"/>
        </w:rPr>
        <w:t>transformers</w:t>
      </w:r>
      <w:proofErr w:type="spellEnd"/>
      <w:r w:rsidRPr="00B52712">
        <w:rPr>
          <w:rFonts w:cstheme="minorHAnsi"/>
          <w:spacing w:val="-8"/>
          <w:sz w:val="28"/>
          <w:szCs w:val="28"/>
        </w:rPr>
        <w:t>, et autres pour les attributs de la classe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huffman.py.</w:t>
      </w:r>
    </w:p>
    <w:p w14:paraId="3CD4C773" w14:textId="6C04C9A2" w:rsidR="004721E9" w:rsidRPr="009A5383" w:rsidRDefault="009A5383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  <w:lang w:val="fr-FR"/>
        </w:rPr>
      </w:pPr>
      <w:r>
        <w:rPr>
          <w:rFonts w:cstheme="minorHAnsi"/>
          <w:spacing w:val="-8"/>
          <w:sz w:val="28"/>
          <w:szCs w:val="28"/>
        </w:rPr>
        <w:t>Le cas id</w:t>
      </w:r>
      <w:r w:rsidR="003E2DFB">
        <w:rPr>
          <w:rFonts w:cstheme="minorHAnsi"/>
          <w:spacing w:val="-8"/>
          <w:sz w:val="28"/>
          <w:szCs w:val="28"/>
        </w:rPr>
        <w:t>é</w:t>
      </w:r>
      <w:r>
        <w:rPr>
          <w:rFonts w:cstheme="minorHAnsi"/>
          <w:spacing w:val="-8"/>
          <w:sz w:val="28"/>
          <w:szCs w:val="28"/>
        </w:rPr>
        <w:t>al</w:t>
      </w:r>
      <w:r w:rsidRPr="009A5383">
        <w:rPr>
          <w:rFonts w:cstheme="minorHAnsi"/>
          <w:spacing w:val="-8"/>
          <w:sz w:val="28"/>
          <w:szCs w:val="28"/>
          <w:lang w:val="fr-FR"/>
        </w:rPr>
        <w:t xml:space="preserve"> pour u</w:t>
      </w:r>
      <w:r>
        <w:rPr>
          <w:rFonts w:cstheme="minorHAnsi"/>
          <w:spacing w:val="-8"/>
          <w:sz w:val="28"/>
          <w:szCs w:val="28"/>
          <w:lang w:val="fr-FR"/>
        </w:rPr>
        <w:t xml:space="preserve">n test </w:t>
      </w:r>
      <w:proofErr w:type="spellStart"/>
      <w:r>
        <w:rPr>
          <w:rFonts w:cstheme="minorHAnsi"/>
          <w:spacing w:val="-8"/>
          <w:sz w:val="28"/>
          <w:szCs w:val="28"/>
          <w:lang w:val="fr-FR"/>
        </w:rPr>
        <w:t>MaDUM</w:t>
      </w:r>
      <w:proofErr w:type="spellEnd"/>
      <w:r>
        <w:rPr>
          <w:rFonts w:cstheme="minorHAnsi"/>
          <w:spacing w:val="-8"/>
          <w:sz w:val="28"/>
          <w:szCs w:val="28"/>
          <w:lang w:val="fr-FR"/>
        </w:rPr>
        <w:t xml:space="preserve"> est </w:t>
      </w:r>
      <w:r w:rsidR="003E2DFB">
        <w:rPr>
          <w:rFonts w:cstheme="minorHAnsi"/>
          <w:spacing w:val="-8"/>
          <w:sz w:val="28"/>
          <w:szCs w:val="28"/>
          <w:lang w:val="fr-FR"/>
        </w:rPr>
        <w:t>un cas tel qu’il implique une quantité minimale de séquences d’opérations à exécuter pour réaliser les tests d’une tranche.</w:t>
      </w:r>
      <w:r w:rsidR="00CE258D">
        <w:rPr>
          <w:rFonts w:cstheme="minorHAnsi"/>
          <w:spacing w:val="-8"/>
          <w:sz w:val="28"/>
          <w:szCs w:val="28"/>
          <w:lang w:val="fr-FR"/>
        </w:rPr>
        <w:t xml:space="preserve"> Pour le </w:t>
      </w:r>
      <w:proofErr w:type="spellStart"/>
      <w:r w:rsidR="00CE258D">
        <w:rPr>
          <w:rFonts w:cstheme="minorHAnsi"/>
          <w:spacing w:val="-8"/>
          <w:sz w:val="28"/>
          <w:szCs w:val="28"/>
          <w:lang w:val="fr-FR"/>
        </w:rPr>
        <w:t>MaDUM</w:t>
      </w:r>
      <w:proofErr w:type="spellEnd"/>
      <w:r w:rsidR="00CE258D">
        <w:rPr>
          <w:rFonts w:cstheme="minorHAnsi"/>
          <w:spacing w:val="-8"/>
          <w:sz w:val="28"/>
          <w:szCs w:val="28"/>
          <w:lang w:val="fr-FR"/>
        </w:rPr>
        <w:t xml:space="preserve"> présent, nous avons omis d’inclure les méthodes « helpers »</w:t>
      </w:r>
      <w:r w:rsidR="008042D2">
        <w:rPr>
          <w:rFonts w:cstheme="minorHAnsi"/>
          <w:spacing w:val="-8"/>
          <w:sz w:val="28"/>
          <w:szCs w:val="28"/>
          <w:lang w:val="fr-FR"/>
        </w:rPr>
        <w:t xml:space="preserve"> (</w:t>
      </w:r>
      <w:r w:rsidR="008042D2" w:rsidRPr="008042D2">
        <w:rPr>
          <w:rFonts w:cstheme="minorHAnsi"/>
          <w:i/>
          <w:iCs/>
          <w:spacing w:val="-8"/>
          <w:sz w:val="28"/>
          <w:szCs w:val="28"/>
          <w:lang w:val="fr-FR"/>
        </w:rPr>
        <w:t>__eq__</w:t>
      </w:r>
      <w:r w:rsidR="008042D2">
        <w:rPr>
          <w:rFonts w:cstheme="minorHAnsi"/>
          <w:spacing w:val="-8"/>
          <w:sz w:val="28"/>
          <w:szCs w:val="28"/>
          <w:lang w:val="fr-FR"/>
        </w:rPr>
        <w:t xml:space="preserve">, </w:t>
      </w:r>
      <w:r w:rsidR="008042D2" w:rsidRPr="008042D2">
        <w:rPr>
          <w:rFonts w:cstheme="minorHAnsi"/>
          <w:i/>
          <w:iCs/>
          <w:spacing w:val="-8"/>
          <w:sz w:val="28"/>
          <w:szCs w:val="28"/>
          <w:lang w:val="fr-FR"/>
        </w:rPr>
        <w:t>__</w:t>
      </w:r>
      <w:proofErr w:type="spellStart"/>
      <w:r w:rsidR="008042D2" w:rsidRPr="008042D2">
        <w:rPr>
          <w:rFonts w:cstheme="minorHAnsi"/>
          <w:i/>
          <w:iCs/>
          <w:spacing w:val="-8"/>
          <w:sz w:val="28"/>
          <w:szCs w:val="28"/>
          <w:lang w:val="fr-FR"/>
        </w:rPr>
        <w:t>lt</w:t>
      </w:r>
      <w:proofErr w:type="spellEnd"/>
      <w:r w:rsidR="008042D2" w:rsidRPr="008042D2">
        <w:rPr>
          <w:rFonts w:cstheme="minorHAnsi"/>
          <w:i/>
          <w:iCs/>
          <w:spacing w:val="-8"/>
          <w:sz w:val="28"/>
          <w:szCs w:val="28"/>
          <w:lang w:val="fr-FR"/>
        </w:rPr>
        <w:t>__</w:t>
      </w:r>
      <w:r w:rsidR="008042D2">
        <w:rPr>
          <w:rFonts w:cstheme="minorHAnsi"/>
          <w:spacing w:val="-8"/>
          <w:sz w:val="28"/>
          <w:szCs w:val="28"/>
          <w:lang w:val="fr-FR"/>
        </w:rPr>
        <w:t xml:space="preserve">, </w:t>
      </w:r>
      <w:r w:rsidR="008042D2" w:rsidRPr="008042D2">
        <w:rPr>
          <w:rFonts w:cstheme="minorHAnsi"/>
          <w:i/>
          <w:iCs/>
          <w:spacing w:val="-8"/>
          <w:sz w:val="28"/>
          <w:szCs w:val="28"/>
          <w:lang w:val="fr-FR"/>
        </w:rPr>
        <w:t>__</w:t>
      </w:r>
      <w:proofErr w:type="spellStart"/>
      <w:r w:rsidR="008042D2" w:rsidRPr="008042D2">
        <w:rPr>
          <w:rFonts w:cstheme="minorHAnsi"/>
          <w:i/>
          <w:iCs/>
          <w:spacing w:val="-8"/>
          <w:sz w:val="28"/>
          <w:szCs w:val="28"/>
          <w:lang w:val="fr-FR"/>
        </w:rPr>
        <w:t>repr</w:t>
      </w:r>
      <w:proofErr w:type="spellEnd"/>
      <w:r w:rsidR="008042D2" w:rsidRPr="008042D2">
        <w:rPr>
          <w:rFonts w:cstheme="minorHAnsi"/>
          <w:i/>
          <w:iCs/>
          <w:spacing w:val="-8"/>
          <w:sz w:val="28"/>
          <w:szCs w:val="28"/>
          <w:lang w:val="fr-FR"/>
        </w:rPr>
        <w:t>__</w:t>
      </w:r>
      <w:r w:rsidR="008042D2">
        <w:rPr>
          <w:rFonts w:cstheme="minorHAnsi"/>
          <w:spacing w:val="-8"/>
          <w:sz w:val="28"/>
          <w:szCs w:val="28"/>
          <w:lang w:val="fr-FR"/>
        </w:rPr>
        <w:t xml:space="preserve"> et </w:t>
      </w:r>
      <w:proofErr w:type="spellStart"/>
      <w:r w:rsidR="008042D2" w:rsidRPr="008042D2">
        <w:rPr>
          <w:rFonts w:cstheme="minorHAnsi"/>
          <w:i/>
          <w:iCs/>
          <w:spacing w:val="-8"/>
          <w:sz w:val="28"/>
          <w:szCs w:val="28"/>
          <w:lang w:val="fr-FR"/>
        </w:rPr>
        <w:t>isLeaf</w:t>
      </w:r>
      <w:proofErr w:type="spellEnd"/>
      <w:r w:rsidR="008042D2">
        <w:rPr>
          <w:rFonts w:cstheme="minorHAnsi"/>
          <w:spacing w:val="-8"/>
          <w:sz w:val="28"/>
          <w:szCs w:val="28"/>
          <w:lang w:val="fr-FR"/>
        </w:rPr>
        <w:t>)</w:t>
      </w:r>
      <w:r w:rsidR="00CE258D">
        <w:rPr>
          <w:rFonts w:cstheme="minorHAnsi"/>
          <w:spacing w:val="-8"/>
          <w:sz w:val="28"/>
          <w:szCs w:val="28"/>
          <w:lang w:val="fr-FR"/>
        </w:rPr>
        <w:t>.</w:t>
      </w:r>
    </w:p>
    <w:p w14:paraId="3BE0227E" w14:textId="15FD830F" w:rsidR="004721E9" w:rsidRDefault="004721E9" w:rsidP="004721E9">
      <w:pPr>
        <w:pStyle w:val="Caption"/>
        <w:keepNext/>
        <w:jc w:val="both"/>
      </w:pPr>
      <w:r>
        <w:t xml:space="preserve">Tableau </w:t>
      </w:r>
      <w:r w:rsidR="008D348C">
        <w:fldChar w:fldCharType="begin"/>
      </w:r>
      <w:r w:rsidR="008D348C">
        <w:instrText xml:space="preserve"> SEQ Tableau \* ARABIC </w:instrText>
      </w:r>
      <w:r w:rsidR="008D348C">
        <w:fldChar w:fldCharType="separate"/>
      </w:r>
      <w:r>
        <w:rPr>
          <w:noProof/>
        </w:rPr>
        <w:t>1</w:t>
      </w:r>
      <w:r w:rsidR="008D348C">
        <w:rPr>
          <w:noProof/>
        </w:rPr>
        <w:fldChar w:fldCharType="end"/>
      </w:r>
      <w:r>
        <w:t xml:space="preserve">: </w:t>
      </w:r>
      <w:proofErr w:type="spellStart"/>
      <w:r>
        <w:t>MaDUM</w:t>
      </w:r>
      <w:proofErr w:type="spellEnd"/>
      <w:r>
        <w:t xml:space="preserve"> de la classe </w:t>
      </w:r>
      <w:proofErr w:type="spellStart"/>
      <w:r>
        <w:t>Huffman</w:t>
      </w:r>
      <w:proofErr w:type="spellEnd"/>
    </w:p>
    <w:p w14:paraId="35F82C83" w14:textId="0F82A69D" w:rsidR="007F53FF" w:rsidRDefault="0013753C" w:rsidP="0018664A">
      <w:pPr>
        <w:spacing w:after="240"/>
        <w:ind w:right="102"/>
        <w:jc w:val="both"/>
        <w:rPr>
          <w:rFonts w:ascii="Arial Rounded MT Bold" w:hAnsi="Arial Rounded MT Bold"/>
          <w:spacing w:val="-8"/>
          <w:sz w:val="28"/>
          <w:szCs w:val="28"/>
        </w:rPr>
      </w:pPr>
      <w:r w:rsidRPr="0013753C">
        <w:rPr>
          <w:noProof/>
        </w:rPr>
        <w:drawing>
          <wp:inline distT="0" distB="0" distL="0" distR="0" wp14:anchorId="787287EF" wp14:editId="133AAE10">
            <wp:extent cx="6096000" cy="890905"/>
            <wp:effectExtent l="0" t="0" r="0" b="444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9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DA334" w14:textId="77777777" w:rsidR="00DB4F79" w:rsidRPr="0018664A" w:rsidRDefault="00DB4F79" w:rsidP="0018664A">
      <w:pPr>
        <w:spacing w:after="240"/>
        <w:ind w:right="102"/>
        <w:jc w:val="both"/>
        <w:rPr>
          <w:rFonts w:ascii="Arial Rounded MT Bold" w:hAnsi="Arial Rounded MT Bold"/>
          <w:spacing w:val="-8"/>
          <w:sz w:val="28"/>
          <w:szCs w:val="28"/>
        </w:rPr>
      </w:pPr>
    </w:p>
    <w:p w14:paraId="75A92E24" w14:textId="79C5EEF4" w:rsidR="002D7C09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t xml:space="preserve">4.2. À l’aide de </w:t>
      </w:r>
      <w:proofErr w:type="spellStart"/>
      <w:r w:rsidRPr="00B52712">
        <w:rPr>
          <w:rFonts w:cstheme="minorHAnsi"/>
          <w:spacing w:val="-8"/>
          <w:sz w:val="28"/>
          <w:szCs w:val="28"/>
        </w:rPr>
        <w:t>unittest</w:t>
      </w:r>
      <w:proofErr w:type="spellEnd"/>
      <w:r w:rsidRPr="00B52712">
        <w:rPr>
          <w:rFonts w:cstheme="minorHAnsi"/>
          <w:spacing w:val="-8"/>
          <w:sz w:val="28"/>
          <w:szCs w:val="28"/>
        </w:rPr>
        <w:t>, écrire une classe de test unitaire pour tester les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tranches identifiées dans l’étape précédente. Pour chaque tranche, la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 xml:space="preserve">séquence des méthodes doit suivre le principe de </w:t>
      </w:r>
      <w:proofErr w:type="spellStart"/>
      <w:r w:rsidRPr="00B52712">
        <w:rPr>
          <w:rFonts w:cstheme="minorHAnsi"/>
          <w:spacing w:val="-8"/>
          <w:sz w:val="28"/>
          <w:szCs w:val="28"/>
        </w:rPr>
        <w:t>MaDUM</w:t>
      </w:r>
      <w:proofErr w:type="spellEnd"/>
      <w:r w:rsidRPr="00B52712">
        <w:rPr>
          <w:rFonts w:cstheme="minorHAnsi"/>
          <w:spacing w:val="-8"/>
          <w:sz w:val="28"/>
          <w:szCs w:val="28"/>
        </w:rPr>
        <w:t>.</w:t>
      </w:r>
    </w:p>
    <w:p w14:paraId="3DD5BFC5" w14:textId="074D023F" w:rsidR="002B16A3" w:rsidRPr="00C10D76" w:rsidRDefault="00B80592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  <w:lang w:val="fr-FR"/>
        </w:rPr>
      </w:pPr>
      <w:r>
        <w:rPr>
          <w:rFonts w:cstheme="minorHAnsi"/>
          <w:spacing w:val="-8"/>
          <w:sz w:val="28"/>
          <w:szCs w:val="28"/>
        </w:rPr>
        <w:t>Nous avons test</w:t>
      </w:r>
      <w:r w:rsidRPr="00B80592">
        <w:rPr>
          <w:rFonts w:cstheme="minorHAnsi"/>
          <w:spacing w:val="-8"/>
          <w:sz w:val="28"/>
          <w:szCs w:val="28"/>
          <w:lang w:val="fr-FR"/>
        </w:rPr>
        <w:t>é</w:t>
      </w:r>
      <w:r>
        <w:rPr>
          <w:rFonts w:cstheme="minorHAnsi"/>
          <w:spacing w:val="-8"/>
          <w:sz w:val="28"/>
          <w:szCs w:val="28"/>
          <w:lang w:val="fr-FR"/>
        </w:rPr>
        <w:t xml:space="preserve"> les séquences d’opérations pouvant être déterminées dans chacune des tranches du </w:t>
      </w:r>
      <w:proofErr w:type="spellStart"/>
      <w:r w:rsidR="00C10D76">
        <w:rPr>
          <w:rFonts w:cstheme="minorHAnsi"/>
          <w:spacing w:val="-8"/>
          <w:sz w:val="28"/>
          <w:szCs w:val="28"/>
          <w:lang w:val="fr-FR"/>
        </w:rPr>
        <w:t>MaDUM</w:t>
      </w:r>
      <w:proofErr w:type="spellEnd"/>
      <w:r w:rsidR="00C10D76">
        <w:rPr>
          <w:rFonts w:cstheme="minorHAnsi"/>
          <w:spacing w:val="-8"/>
          <w:sz w:val="28"/>
          <w:szCs w:val="28"/>
          <w:lang w:val="fr-FR"/>
        </w:rPr>
        <w:t xml:space="preserve"> précédemment fait. Les tests pour chacune des tranches ont été écrits dans le fichier test_huffman.py.</w:t>
      </w:r>
    </w:p>
    <w:p w14:paraId="05ACEC44" w14:textId="77777777" w:rsidR="00AF10C9" w:rsidRPr="00B52712" w:rsidRDefault="00AF10C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</w:p>
    <w:p w14:paraId="2929FA2C" w14:textId="2E0F2A85" w:rsidR="002D7C09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t xml:space="preserve">4.3. Est-ce que cet exemple montre une ou plusieurs limitations de </w:t>
      </w:r>
      <w:proofErr w:type="spellStart"/>
      <w:r w:rsidRPr="00B52712">
        <w:rPr>
          <w:rFonts w:cstheme="minorHAnsi"/>
          <w:spacing w:val="-8"/>
          <w:sz w:val="28"/>
          <w:szCs w:val="28"/>
        </w:rPr>
        <w:t>MaDUM</w:t>
      </w:r>
      <w:proofErr w:type="spellEnd"/>
      <w:r w:rsidRPr="00B52712">
        <w:rPr>
          <w:rFonts w:cstheme="minorHAnsi"/>
          <w:spacing w:val="-8"/>
          <w:sz w:val="28"/>
          <w:szCs w:val="28"/>
        </w:rPr>
        <w:t xml:space="preserve"> ?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Si oui, pouvez-vous les citer ?</w:t>
      </w:r>
    </w:p>
    <w:p w14:paraId="4A6F2A46" w14:textId="1B8599D9" w:rsidR="002D7C09" w:rsidRPr="00AC67CA" w:rsidRDefault="00A168AC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  <w:lang w:val="fr-FR"/>
        </w:rPr>
      </w:pPr>
      <w:r>
        <w:rPr>
          <w:rFonts w:cstheme="minorHAnsi"/>
          <w:spacing w:val="-8"/>
          <w:sz w:val="28"/>
          <w:szCs w:val="28"/>
        </w:rPr>
        <w:t xml:space="preserve">Oui, il y a quand même des combinaisons d’opérations qui nous échappent en raison </w:t>
      </w:r>
      <w:r w:rsidR="00942D8F">
        <w:rPr>
          <w:rFonts w:cstheme="minorHAnsi"/>
          <w:spacing w:val="-8"/>
          <w:sz w:val="28"/>
          <w:szCs w:val="28"/>
        </w:rPr>
        <w:t>d</w:t>
      </w:r>
      <w:r>
        <w:rPr>
          <w:rFonts w:cstheme="minorHAnsi"/>
          <w:spacing w:val="-8"/>
          <w:sz w:val="28"/>
          <w:szCs w:val="28"/>
        </w:rPr>
        <w:t>e l’omission des méthodes « helpers ».</w:t>
      </w:r>
      <w:r w:rsidR="000424E0">
        <w:rPr>
          <w:rFonts w:cstheme="minorHAnsi"/>
          <w:spacing w:val="-8"/>
          <w:sz w:val="28"/>
          <w:szCs w:val="28"/>
        </w:rPr>
        <w:t xml:space="preserve"> De plus, on constate aussi que la gestion des erreurs dans ce cas n’a pas pu être couverte avec </w:t>
      </w:r>
      <w:proofErr w:type="spellStart"/>
      <w:r w:rsidR="000424E0">
        <w:rPr>
          <w:rFonts w:cstheme="minorHAnsi"/>
          <w:spacing w:val="-8"/>
          <w:sz w:val="28"/>
          <w:szCs w:val="28"/>
        </w:rPr>
        <w:t>MaDUM</w:t>
      </w:r>
      <w:proofErr w:type="spellEnd"/>
      <w:r w:rsidR="000424E0">
        <w:rPr>
          <w:rFonts w:cstheme="minorHAnsi"/>
          <w:spacing w:val="-8"/>
          <w:sz w:val="28"/>
          <w:szCs w:val="28"/>
        </w:rPr>
        <w:t>.</w:t>
      </w:r>
    </w:p>
    <w:p w14:paraId="2DF1F450" w14:textId="77777777" w:rsidR="002B16A3" w:rsidRPr="00B52712" w:rsidRDefault="002B16A3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</w:p>
    <w:p w14:paraId="0115B223" w14:textId="24D1697D" w:rsidR="002D7C09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lastRenderedPageBreak/>
        <w:t>4.4. À l’aide de l’outil Coverage.py, évaluez la couverture de la classe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Huffman.py (dans le fichier huffman.py) et identifiez les parties de code non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couvertes, s’il y en a. Pour les parties non couvertes, essayez de faire des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tests boîte blanche pour atteindre la couverture maximale.</w:t>
      </w:r>
    </w:p>
    <w:p w14:paraId="385F9440" w14:textId="5500DF54" w:rsidR="002D7C09" w:rsidRPr="00582251" w:rsidRDefault="00582251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  <w:lang w:val="fr-FR"/>
        </w:rPr>
      </w:pPr>
      <w:r w:rsidRPr="00582251">
        <w:rPr>
          <w:rFonts w:cstheme="minorHAnsi"/>
          <w:spacing w:val="-8"/>
          <w:sz w:val="28"/>
          <w:szCs w:val="28"/>
          <w:lang w:val="fr-FR"/>
        </w:rPr>
        <w:t>Coverage.py nous a donné le</w:t>
      </w:r>
      <w:r>
        <w:rPr>
          <w:rFonts w:cstheme="minorHAnsi"/>
          <w:spacing w:val="-8"/>
          <w:sz w:val="28"/>
          <w:szCs w:val="28"/>
          <w:lang w:val="fr-FR"/>
        </w:rPr>
        <w:t xml:space="preserve"> résultat suivant :</w:t>
      </w:r>
    </w:p>
    <w:p w14:paraId="00466ECE" w14:textId="77777777" w:rsidR="00756BE6" w:rsidRDefault="00582251" w:rsidP="00756BE6">
      <w:pPr>
        <w:keepNext/>
        <w:spacing w:after="240"/>
        <w:ind w:right="102"/>
        <w:jc w:val="both"/>
      </w:pPr>
      <w:r w:rsidRPr="00582251">
        <w:rPr>
          <w:rFonts w:cstheme="minorHAnsi"/>
          <w:noProof/>
          <w:spacing w:val="-8"/>
          <w:sz w:val="28"/>
          <w:szCs w:val="28"/>
        </w:rPr>
        <w:drawing>
          <wp:inline distT="0" distB="0" distL="0" distR="0" wp14:anchorId="376906D4" wp14:editId="5337C2D0">
            <wp:extent cx="5353325" cy="9144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325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12DD" w14:textId="523C3BD6" w:rsidR="002B16A3" w:rsidRDefault="00756BE6" w:rsidP="00756BE6">
      <w:pPr>
        <w:pStyle w:val="Caption"/>
        <w:jc w:val="both"/>
        <w:rPr>
          <w:rFonts w:cstheme="minorHAnsi"/>
          <w:spacing w:val="-8"/>
          <w:sz w:val="28"/>
          <w:szCs w:val="28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Couverture lors de la première exécution de Coverage.py</w:t>
      </w:r>
    </w:p>
    <w:p w14:paraId="7D1C3DCC" w14:textId="379134F7" w:rsidR="00582251" w:rsidRPr="00942D8F" w:rsidRDefault="00582251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  <w:lang w:val="fr-FR"/>
        </w:rPr>
      </w:pPr>
      <w:r>
        <w:rPr>
          <w:rFonts w:cstheme="minorHAnsi"/>
          <w:spacing w:val="-8"/>
          <w:sz w:val="28"/>
          <w:szCs w:val="28"/>
        </w:rPr>
        <w:t>Il nous faut</w:t>
      </w:r>
      <w:r w:rsidR="00811532">
        <w:rPr>
          <w:rFonts w:cstheme="minorHAnsi"/>
          <w:spacing w:val="-8"/>
          <w:sz w:val="28"/>
          <w:szCs w:val="28"/>
        </w:rPr>
        <w:t xml:space="preserve"> alors faire les tests pour les méthodes se trouvant aux lignes 54 à 56, 137, 182 et 210 (Voir le fichier test_huffman.py).</w:t>
      </w:r>
      <w:r w:rsidR="00942D8F">
        <w:rPr>
          <w:rFonts w:cstheme="minorHAnsi"/>
          <w:spacing w:val="-8"/>
          <w:sz w:val="28"/>
          <w:szCs w:val="28"/>
        </w:rPr>
        <w:t xml:space="preserve"> </w:t>
      </w:r>
      <w:r w:rsidR="00942D8F" w:rsidRPr="00942D8F">
        <w:rPr>
          <w:rFonts w:cstheme="minorHAnsi"/>
          <w:spacing w:val="-8"/>
          <w:sz w:val="28"/>
          <w:szCs w:val="28"/>
          <w:lang w:val="fr-FR"/>
        </w:rPr>
        <w:t>Vo</w:t>
      </w:r>
      <w:r w:rsidR="00942D8F">
        <w:rPr>
          <w:rFonts w:cstheme="minorHAnsi"/>
          <w:spacing w:val="-8"/>
          <w:sz w:val="28"/>
          <w:szCs w:val="28"/>
          <w:lang w:val="fr-FR"/>
        </w:rPr>
        <w:t xml:space="preserve">ici la couverture maximale que nous avons </w:t>
      </w:r>
      <w:r w:rsidR="001575E0">
        <w:rPr>
          <w:rFonts w:cstheme="minorHAnsi"/>
          <w:spacing w:val="-8"/>
          <w:sz w:val="28"/>
          <w:szCs w:val="28"/>
          <w:lang w:val="fr-FR"/>
        </w:rPr>
        <w:t xml:space="preserve">pu </w:t>
      </w:r>
      <w:r w:rsidR="00942D8F">
        <w:rPr>
          <w:rFonts w:cstheme="minorHAnsi"/>
          <w:spacing w:val="-8"/>
          <w:sz w:val="28"/>
          <w:szCs w:val="28"/>
          <w:lang w:val="fr-FR"/>
        </w:rPr>
        <w:t>attein</w:t>
      </w:r>
      <w:r w:rsidR="001575E0">
        <w:rPr>
          <w:rFonts w:cstheme="minorHAnsi"/>
          <w:spacing w:val="-8"/>
          <w:sz w:val="28"/>
          <w:szCs w:val="28"/>
          <w:lang w:val="fr-FR"/>
        </w:rPr>
        <w:t xml:space="preserve">dre </w:t>
      </w:r>
      <w:proofErr w:type="gramStart"/>
      <w:r w:rsidR="001575E0">
        <w:rPr>
          <w:rFonts w:cstheme="minorHAnsi"/>
          <w:spacing w:val="-8"/>
          <w:sz w:val="28"/>
          <w:szCs w:val="28"/>
          <w:lang w:val="fr-FR"/>
        </w:rPr>
        <w:t>su</w:t>
      </w:r>
      <w:r w:rsidR="00E46993">
        <w:rPr>
          <w:rFonts w:cstheme="minorHAnsi"/>
          <w:spacing w:val="-8"/>
          <w:sz w:val="28"/>
          <w:szCs w:val="28"/>
          <w:lang w:val="fr-FR"/>
        </w:rPr>
        <w:t>ite</w:t>
      </w:r>
      <w:r w:rsidR="001575E0">
        <w:rPr>
          <w:rFonts w:cstheme="minorHAnsi"/>
          <w:spacing w:val="-8"/>
          <w:sz w:val="28"/>
          <w:szCs w:val="28"/>
          <w:lang w:val="fr-FR"/>
        </w:rPr>
        <w:t xml:space="preserve"> </w:t>
      </w:r>
      <w:r w:rsidR="001575E0" w:rsidRPr="001575E0">
        <w:rPr>
          <w:rFonts w:cstheme="minorHAnsi"/>
          <w:spacing w:val="-8"/>
          <w:sz w:val="28"/>
          <w:szCs w:val="28"/>
          <w:lang w:val="fr-FR"/>
        </w:rPr>
        <w:t>à</w:t>
      </w:r>
      <w:proofErr w:type="gramEnd"/>
      <w:r w:rsidR="001575E0" w:rsidRPr="001575E0">
        <w:rPr>
          <w:rFonts w:cstheme="minorHAnsi"/>
          <w:spacing w:val="-8"/>
          <w:sz w:val="28"/>
          <w:szCs w:val="28"/>
          <w:lang w:val="fr-FR"/>
        </w:rPr>
        <w:t xml:space="preserve"> </w:t>
      </w:r>
      <w:r w:rsidR="001575E0">
        <w:rPr>
          <w:rFonts w:cstheme="minorHAnsi"/>
          <w:spacing w:val="-8"/>
          <w:sz w:val="28"/>
          <w:szCs w:val="28"/>
          <w:lang w:val="fr-FR"/>
        </w:rPr>
        <w:t>la complétion des tests</w:t>
      </w:r>
      <w:r w:rsidR="00942D8F">
        <w:rPr>
          <w:rFonts w:cstheme="minorHAnsi"/>
          <w:spacing w:val="-8"/>
          <w:sz w:val="28"/>
          <w:szCs w:val="28"/>
          <w:lang w:val="fr-FR"/>
        </w:rPr>
        <w:t> :</w:t>
      </w:r>
    </w:p>
    <w:p w14:paraId="09885E23" w14:textId="77777777" w:rsidR="00756BE6" w:rsidRDefault="001575E0" w:rsidP="00756BE6">
      <w:pPr>
        <w:keepNext/>
        <w:spacing w:after="240"/>
        <w:ind w:right="102"/>
        <w:jc w:val="both"/>
      </w:pPr>
      <w:r w:rsidRPr="001575E0">
        <w:rPr>
          <w:rFonts w:cstheme="minorHAnsi"/>
          <w:noProof/>
          <w:spacing w:val="-8"/>
          <w:sz w:val="28"/>
          <w:szCs w:val="28"/>
          <w:lang w:val="en-CA"/>
        </w:rPr>
        <w:drawing>
          <wp:inline distT="0" distB="0" distL="0" distR="0" wp14:anchorId="12DCB2D1" wp14:editId="37C4B65F">
            <wp:extent cx="4235668" cy="927148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9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A78A" w14:textId="69665148" w:rsidR="00811532" w:rsidRPr="00756BE6" w:rsidRDefault="00756BE6" w:rsidP="00756BE6">
      <w:pPr>
        <w:pStyle w:val="Caption"/>
        <w:jc w:val="both"/>
        <w:rPr>
          <w:rFonts w:cstheme="minorHAnsi"/>
          <w:spacing w:val="-8"/>
          <w:sz w:val="28"/>
          <w:szCs w:val="28"/>
          <w:lang w:val="fr-FR"/>
        </w:rPr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: Couverture </w:t>
      </w:r>
      <w:proofErr w:type="gramStart"/>
      <w:r>
        <w:t>suite à</w:t>
      </w:r>
      <w:proofErr w:type="gramEnd"/>
      <w:r>
        <w:t xml:space="preserve"> la complétion des tests</w:t>
      </w:r>
    </w:p>
    <w:p w14:paraId="3744825B" w14:textId="6F652E7F" w:rsidR="00AC291B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t xml:space="preserve">4.5. Qu’est-ce qui se passe si la fonction responsable du </w:t>
      </w:r>
      <w:proofErr w:type="spellStart"/>
      <w:r w:rsidRPr="00B52712">
        <w:rPr>
          <w:rFonts w:cstheme="minorHAnsi"/>
          <w:spacing w:val="-8"/>
          <w:sz w:val="28"/>
          <w:szCs w:val="28"/>
        </w:rPr>
        <w:t>padding</w:t>
      </w:r>
      <w:proofErr w:type="spellEnd"/>
      <w:r w:rsidRPr="00B52712">
        <w:rPr>
          <w:rFonts w:cstheme="minorHAnsi"/>
          <w:spacing w:val="-8"/>
          <w:sz w:val="28"/>
          <w:szCs w:val="28"/>
        </w:rPr>
        <w:t xml:space="preserve"> ne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fonctionne pas comme attendu ? Proposez une solution pour corriger le bogue.</w:t>
      </w:r>
    </w:p>
    <w:p w14:paraId="335C676D" w14:textId="00D01212" w:rsidR="00756BE6" w:rsidRDefault="0023585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>
        <w:rPr>
          <w:rFonts w:cstheme="minorHAnsi"/>
          <w:spacing w:val="-8"/>
          <w:sz w:val="28"/>
          <w:szCs w:val="28"/>
        </w:rPr>
        <w:t xml:space="preserve">Si la fonction responsable d’ajouter le </w:t>
      </w:r>
      <w:proofErr w:type="spellStart"/>
      <w:r>
        <w:rPr>
          <w:rFonts w:cstheme="minorHAnsi"/>
          <w:spacing w:val="-8"/>
          <w:sz w:val="28"/>
          <w:szCs w:val="28"/>
        </w:rPr>
        <w:t>padding</w:t>
      </w:r>
      <w:proofErr w:type="spellEnd"/>
      <w:r>
        <w:rPr>
          <w:rFonts w:cstheme="minorHAnsi"/>
          <w:spacing w:val="-8"/>
          <w:sz w:val="28"/>
          <w:szCs w:val="28"/>
        </w:rPr>
        <w:t xml:space="preserve"> (</w:t>
      </w:r>
      <w:proofErr w:type="spellStart"/>
      <w:r w:rsidRPr="00235859">
        <w:rPr>
          <w:rFonts w:cstheme="minorHAnsi"/>
          <w:i/>
          <w:iCs/>
          <w:spacing w:val="-8"/>
          <w:sz w:val="28"/>
          <w:szCs w:val="28"/>
        </w:rPr>
        <w:t>compress_binary_string</w:t>
      </w:r>
      <w:proofErr w:type="spellEnd"/>
      <w:r>
        <w:rPr>
          <w:rFonts w:cstheme="minorHAnsi"/>
          <w:spacing w:val="-8"/>
          <w:sz w:val="28"/>
          <w:szCs w:val="28"/>
        </w:rPr>
        <w:t xml:space="preserve">) ne fonctionne pas comme prévu, alors il sera impossible de bien décompresser un string qui a été compressé car </w:t>
      </w:r>
      <w:r w:rsidR="00436976">
        <w:rPr>
          <w:rFonts w:cstheme="minorHAnsi"/>
          <w:spacing w:val="-8"/>
          <w:sz w:val="28"/>
          <w:szCs w:val="28"/>
        </w:rPr>
        <w:t xml:space="preserve">la décompression dépend de la justesse de l’ajout du </w:t>
      </w:r>
      <w:proofErr w:type="spellStart"/>
      <w:r w:rsidR="00436976">
        <w:rPr>
          <w:rFonts w:cstheme="minorHAnsi"/>
          <w:spacing w:val="-8"/>
          <w:sz w:val="28"/>
          <w:szCs w:val="28"/>
        </w:rPr>
        <w:t>padding</w:t>
      </w:r>
      <w:proofErr w:type="spellEnd"/>
      <w:r w:rsidR="00436976">
        <w:rPr>
          <w:rFonts w:cstheme="minorHAnsi"/>
          <w:spacing w:val="-8"/>
          <w:sz w:val="28"/>
          <w:szCs w:val="28"/>
        </w:rPr>
        <w:t xml:space="preserve">. Ainsi, un </w:t>
      </w:r>
      <w:proofErr w:type="spellStart"/>
      <w:r w:rsidR="00436976">
        <w:rPr>
          <w:rFonts w:cstheme="minorHAnsi"/>
          <w:spacing w:val="-8"/>
          <w:sz w:val="28"/>
          <w:szCs w:val="28"/>
        </w:rPr>
        <w:t>padding</w:t>
      </w:r>
      <w:proofErr w:type="spellEnd"/>
      <w:r w:rsidR="00436976">
        <w:rPr>
          <w:rFonts w:cstheme="minorHAnsi"/>
          <w:spacing w:val="-8"/>
          <w:sz w:val="28"/>
          <w:szCs w:val="28"/>
        </w:rPr>
        <w:t xml:space="preserve"> qui a été mal ajouté à un string, résulte inévitablement en une décompression qui échoue.</w:t>
      </w:r>
    </w:p>
    <w:p w14:paraId="6DD27F74" w14:textId="4951FAA8" w:rsidR="00756BE6" w:rsidRDefault="00756BE6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</w:p>
    <w:p w14:paraId="6909C8C2" w14:textId="77777777" w:rsidR="00436976" w:rsidRDefault="00436976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bookmarkStart w:id="0" w:name="_GoBack"/>
      <w:bookmarkEnd w:id="0"/>
    </w:p>
    <w:p w14:paraId="576B38BC" w14:textId="476C7AFC" w:rsidR="00756BE6" w:rsidRDefault="00756BE6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</w:p>
    <w:p w14:paraId="27B6E499" w14:textId="77777777" w:rsidR="00756BE6" w:rsidRDefault="00756BE6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</w:p>
    <w:p w14:paraId="16C056AA" w14:textId="66C8A44A" w:rsidR="00A15867" w:rsidRDefault="00A15867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>
        <w:rPr>
          <w:rFonts w:cstheme="minorHAnsi"/>
          <w:spacing w:val="-8"/>
          <w:sz w:val="28"/>
          <w:szCs w:val="28"/>
        </w:rPr>
        <w:lastRenderedPageBreak/>
        <w:t>4.6. Complétez le cas de test suivant pour couvrir des cas extrêmes.</w:t>
      </w:r>
    </w:p>
    <w:p w14:paraId="3A539F79" w14:textId="38911330" w:rsidR="00A15867" w:rsidRDefault="00A15867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A15867">
        <w:rPr>
          <w:rFonts w:cstheme="minorHAnsi"/>
          <w:noProof/>
          <w:spacing w:val="-8"/>
          <w:sz w:val="28"/>
          <w:szCs w:val="28"/>
        </w:rPr>
        <w:drawing>
          <wp:inline distT="0" distB="0" distL="0" distR="0" wp14:anchorId="475374E8" wp14:editId="67B8D35A">
            <wp:extent cx="5759746" cy="2965602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746" cy="296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9FD11" w14:textId="77777777" w:rsidR="00A15867" w:rsidRPr="00B52712" w:rsidRDefault="00A15867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</w:p>
    <w:sectPr w:rsidR="00A15867" w:rsidRPr="00B52712" w:rsidSect="0086273D">
      <w:footerReference w:type="default" r:id="rId13"/>
      <w:pgSz w:w="12240" w:h="15840"/>
      <w:pgMar w:top="1380" w:right="1320" w:bottom="280" w:left="1320" w:header="0" w:footer="83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2FAF76" w14:textId="77777777" w:rsidR="008D348C" w:rsidRDefault="008D348C" w:rsidP="0026212E">
      <w:pPr>
        <w:spacing w:after="0" w:line="240" w:lineRule="auto"/>
      </w:pPr>
      <w:r>
        <w:separator/>
      </w:r>
    </w:p>
  </w:endnote>
  <w:endnote w:type="continuationSeparator" w:id="0">
    <w:p w14:paraId="5D7CC49F" w14:textId="77777777" w:rsidR="008D348C" w:rsidRDefault="008D348C" w:rsidP="002621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Rounded MT Bold">
    <w:altName w:val="Arial Rounded MT Bold"/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Arial" w:hAnsi="Arial" w:cs="Arial"/>
        <w:sz w:val="16"/>
        <w:szCs w:val="16"/>
      </w:rPr>
      <w:id w:val="-906692876"/>
      <w:docPartObj>
        <w:docPartGallery w:val="Page Numbers (Bottom of Page)"/>
        <w:docPartUnique/>
      </w:docPartObj>
    </w:sdtPr>
    <w:sdtEndPr/>
    <w:sdtContent>
      <w:sdt>
        <w:sdtPr>
          <w:rPr>
            <w:rFonts w:ascii="Arial" w:hAnsi="Arial" w:cs="Arial"/>
            <w:sz w:val="16"/>
            <w:szCs w:val="16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611CAEE7" w14:textId="442985C8" w:rsidR="00D24699" w:rsidRPr="00D24699" w:rsidRDefault="00D24699" w:rsidP="00D24699">
            <w:pPr>
              <w:pStyle w:val="Footer"/>
              <w:pBdr>
                <w:top w:val="single" w:sz="4" w:space="1" w:color="auto"/>
              </w:pBd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D24699">
              <w:rPr>
                <w:rFonts w:ascii="Arial" w:hAnsi="Arial" w:cs="Arial"/>
                <w:sz w:val="16"/>
                <w:szCs w:val="16"/>
                <w:lang w:val="fr-FR"/>
              </w:rPr>
              <w:t xml:space="preserve">Page </w: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begin"/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instrText>PAGE</w:instrTex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separate"/>
            </w:r>
            <w:r w:rsidR="00DB4F79">
              <w:rPr>
                <w:rFonts w:ascii="Arial" w:hAnsi="Arial" w:cs="Arial"/>
                <w:b/>
                <w:bCs/>
                <w:noProof/>
                <w:sz w:val="16"/>
                <w:szCs w:val="16"/>
              </w:rPr>
              <w:t>2</w: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end"/>
            </w:r>
            <w:r w:rsidRPr="00D24699">
              <w:rPr>
                <w:rFonts w:ascii="Arial" w:hAnsi="Arial" w:cs="Arial"/>
                <w:sz w:val="16"/>
                <w:szCs w:val="16"/>
                <w:lang w:val="fr-FR"/>
              </w:rPr>
              <w:t xml:space="preserve"> sur </w: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begin"/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instrText>NUMPAGES</w:instrTex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separate"/>
            </w:r>
            <w:r w:rsidR="00DB4F79">
              <w:rPr>
                <w:rFonts w:ascii="Arial" w:hAnsi="Arial" w:cs="Arial"/>
                <w:b/>
                <w:bCs/>
                <w:noProof/>
                <w:sz w:val="16"/>
                <w:szCs w:val="16"/>
              </w:rPr>
              <w:t>2</w: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246EC895" w14:textId="77777777" w:rsidR="00D24699" w:rsidRDefault="00D246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AECFC2" w14:textId="77777777" w:rsidR="008D348C" w:rsidRDefault="008D348C" w:rsidP="0026212E">
      <w:pPr>
        <w:spacing w:after="0" w:line="240" w:lineRule="auto"/>
      </w:pPr>
      <w:r>
        <w:separator/>
      </w:r>
    </w:p>
  </w:footnote>
  <w:footnote w:type="continuationSeparator" w:id="0">
    <w:p w14:paraId="691415C9" w14:textId="77777777" w:rsidR="008D348C" w:rsidRDefault="008D348C" w:rsidP="002621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C408B5"/>
    <w:multiLevelType w:val="hybridMultilevel"/>
    <w:tmpl w:val="5AB693B2"/>
    <w:lvl w:ilvl="0" w:tplc="0C0C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1" w15:restartNumberingAfterBreak="0">
    <w:nsid w:val="0A807D00"/>
    <w:multiLevelType w:val="hybridMultilevel"/>
    <w:tmpl w:val="99A8539C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3E671E"/>
    <w:multiLevelType w:val="hybridMultilevel"/>
    <w:tmpl w:val="9A2AE73E"/>
    <w:lvl w:ilvl="0" w:tplc="CFB87C42">
      <w:start w:val="1"/>
      <w:numFmt w:val="decimal"/>
      <w:lvlText w:val="%1."/>
      <w:lvlJc w:val="left"/>
      <w:pPr>
        <w:ind w:left="840" w:hanging="360"/>
      </w:pPr>
      <w:rPr>
        <w:rFonts w:ascii="Arial Rounded MT Bold" w:hAnsi="Arial Rounded MT Bold" w:hint="default"/>
      </w:rPr>
    </w:lvl>
    <w:lvl w:ilvl="1" w:tplc="10090019" w:tentative="1">
      <w:start w:val="1"/>
      <w:numFmt w:val="lowerLetter"/>
      <w:lvlText w:val="%2."/>
      <w:lvlJc w:val="left"/>
      <w:pPr>
        <w:ind w:left="1560" w:hanging="360"/>
      </w:pPr>
    </w:lvl>
    <w:lvl w:ilvl="2" w:tplc="1009001B" w:tentative="1">
      <w:start w:val="1"/>
      <w:numFmt w:val="lowerRoman"/>
      <w:lvlText w:val="%3."/>
      <w:lvlJc w:val="right"/>
      <w:pPr>
        <w:ind w:left="2280" w:hanging="180"/>
      </w:pPr>
    </w:lvl>
    <w:lvl w:ilvl="3" w:tplc="1009000F" w:tentative="1">
      <w:start w:val="1"/>
      <w:numFmt w:val="decimal"/>
      <w:lvlText w:val="%4."/>
      <w:lvlJc w:val="left"/>
      <w:pPr>
        <w:ind w:left="3000" w:hanging="360"/>
      </w:pPr>
    </w:lvl>
    <w:lvl w:ilvl="4" w:tplc="10090019" w:tentative="1">
      <w:start w:val="1"/>
      <w:numFmt w:val="lowerLetter"/>
      <w:lvlText w:val="%5."/>
      <w:lvlJc w:val="left"/>
      <w:pPr>
        <w:ind w:left="3720" w:hanging="360"/>
      </w:pPr>
    </w:lvl>
    <w:lvl w:ilvl="5" w:tplc="1009001B" w:tentative="1">
      <w:start w:val="1"/>
      <w:numFmt w:val="lowerRoman"/>
      <w:lvlText w:val="%6."/>
      <w:lvlJc w:val="right"/>
      <w:pPr>
        <w:ind w:left="4440" w:hanging="180"/>
      </w:pPr>
    </w:lvl>
    <w:lvl w:ilvl="6" w:tplc="1009000F" w:tentative="1">
      <w:start w:val="1"/>
      <w:numFmt w:val="decimal"/>
      <w:lvlText w:val="%7."/>
      <w:lvlJc w:val="left"/>
      <w:pPr>
        <w:ind w:left="5160" w:hanging="360"/>
      </w:pPr>
    </w:lvl>
    <w:lvl w:ilvl="7" w:tplc="10090019" w:tentative="1">
      <w:start w:val="1"/>
      <w:numFmt w:val="lowerLetter"/>
      <w:lvlText w:val="%8."/>
      <w:lvlJc w:val="left"/>
      <w:pPr>
        <w:ind w:left="5880" w:hanging="360"/>
      </w:pPr>
    </w:lvl>
    <w:lvl w:ilvl="8" w:tplc="10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3" w15:restartNumberingAfterBreak="0">
    <w:nsid w:val="51A27613"/>
    <w:multiLevelType w:val="hybridMultilevel"/>
    <w:tmpl w:val="5C5A73AC"/>
    <w:lvl w:ilvl="0" w:tplc="3DC2D0BC">
      <w:numFmt w:val="bullet"/>
      <w:lvlText w:val="—"/>
      <w:lvlJc w:val="left"/>
      <w:pPr>
        <w:ind w:left="831" w:hanging="360"/>
      </w:pPr>
      <w:rPr>
        <w:rFonts w:ascii="Arial Rounded MT Bold" w:eastAsiaTheme="minorEastAsia" w:hAnsi="Arial Rounded MT Bold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4" w15:restartNumberingAfterBreak="0">
    <w:nsid w:val="578E2B7C"/>
    <w:multiLevelType w:val="hybridMultilevel"/>
    <w:tmpl w:val="E1ECA44E"/>
    <w:lvl w:ilvl="0" w:tplc="D702FD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3028D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D84B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74BC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1E208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CEAEE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B68A1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3427C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39CB7E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0AD124B"/>
    <w:multiLevelType w:val="multilevel"/>
    <w:tmpl w:val="E05240B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377711D"/>
    <w:multiLevelType w:val="hybridMultilevel"/>
    <w:tmpl w:val="7B584EEC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78D3827"/>
    <w:multiLevelType w:val="hybridMultilevel"/>
    <w:tmpl w:val="E9F4EC7A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A586180"/>
    <w:multiLevelType w:val="hybridMultilevel"/>
    <w:tmpl w:val="2C426A84"/>
    <w:lvl w:ilvl="0" w:tplc="FEB643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F4002AA"/>
    <w:multiLevelType w:val="multilevel"/>
    <w:tmpl w:val="0C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3"/>
  </w:num>
  <w:num w:numId="5">
    <w:abstractNumId w:val="9"/>
  </w:num>
  <w:num w:numId="6">
    <w:abstractNumId w:val="1"/>
  </w:num>
  <w:num w:numId="7">
    <w:abstractNumId w:val="6"/>
  </w:num>
  <w:num w:numId="8">
    <w:abstractNumId w:val="7"/>
  </w:num>
  <w:num w:numId="9">
    <w:abstractNumId w:val="4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C20"/>
    <w:rsid w:val="00000449"/>
    <w:rsid w:val="0000640B"/>
    <w:rsid w:val="00022741"/>
    <w:rsid w:val="000244E2"/>
    <w:rsid w:val="00026EF9"/>
    <w:rsid w:val="00026FE6"/>
    <w:rsid w:val="00033DAA"/>
    <w:rsid w:val="00036329"/>
    <w:rsid w:val="000424E0"/>
    <w:rsid w:val="00043BDD"/>
    <w:rsid w:val="000623B9"/>
    <w:rsid w:val="0006397A"/>
    <w:rsid w:val="00071428"/>
    <w:rsid w:val="00074C14"/>
    <w:rsid w:val="00077211"/>
    <w:rsid w:val="000848DE"/>
    <w:rsid w:val="000853FC"/>
    <w:rsid w:val="00086E7C"/>
    <w:rsid w:val="000A1CAB"/>
    <w:rsid w:val="000B159E"/>
    <w:rsid w:val="000C037B"/>
    <w:rsid w:val="000C6624"/>
    <w:rsid w:val="000D412F"/>
    <w:rsid w:val="000E57BB"/>
    <w:rsid w:val="000F07A0"/>
    <w:rsid w:val="000F7769"/>
    <w:rsid w:val="00103DC6"/>
    <w:rsid w:val="00105083"/>
    <w:rsid w:val="00117F54"/>
    <w:rsid w:val="001205D6"/>
    <w:rsid w:val="001235E8"/>
    <w:rsid w:val="001251AF"/>
    <w:rsid w:val="00135FCB"/>
    <w:rsid w:val="0013753C"/>
    <w:rsid w:val="001575E0"/>
    <w:rsid w:val="00164DC6"/>
    <w:rsid w:val="001774DC"/>
    <w:rsid w:val="0018664A"/>
    <w:rsid w:val="001A15BD"/>
    <w:rsid w:val="001B1527"/>
    <w:rsid w:val="001B654B"/>
    <w:rsid w:val="001B6A02"/>
    <w:rsid w:val="001C633C"/>
    <w:rsid w:val="001F171C"/>
    <w:rsid w:val="001F1A42"/>
    <w:rsid w:val="002008BA"/>
    <w:rsid w:val="00201087"/>
    <w:rsid w:val="00204EE5"/>
    <w:rsid w:val="00212D0F"/>
    <w:rsid w:val="00230A9B"/>
    <w:rsid w:val="002316D8"/>
    <w:rsid w:val="00231D06"/>
    <w:rsid w:val="00235859"/>
    <w:rsid w:val="00237DE2"/>
    <w:rsid w:val="002432DD"/>
    <w:rsid w:val="0026212E"/>
    <w:rsid w:val="002621D8"/>
    <w:rsid w:val="002727A1"/>
    <w:rsid w:val="0027552A"/>
    <w:rsid w:val="00277E7C"/>
    <w:rsid w:val="00282FB9"/>
    <w:rsid w:val="00284CAD"/>
    <w:rsid w:val="00291294"/>
    <w:rsid w:val="00297B99"/>
    <w:rsid w:val="002A2266"/>
    <w:rsid w:val="002B16A3"/>
    <w:rsid w:val="002B608A"/>
    <w:rsid w:val="002B7D4C"/>
    <w:rsid w:val="002C30A5"/>
    <w:rsid w:val="002C7EED"/>
    <w:rsid w:val="002D7C09"/>
    <w:rsid w:val="002F10BE"/>
    <w:rsid w:val="002F3E02"/>
    <w:rsid w:val="002F65F8"/>
    <w:rsid w:val="00307407"/>
    <w:rsid w:val="00324C82"/>
    <w:rsid w:val="00330382"/>
    <w:rsid w:val="00335C56"/>
    <w:rsid w:val="003403F4"/>
    <w:rsid w:val="00342CBA"/>
    <w:rsid w:val="00354A95"/>
    <w:rsid w:val="00354F72"/>
    <w:rsid w:val="00364DCA"/>
    <w:rsid w:val="003673A5"/>
    <w:rsid w:val="00372CF6"/>
    <w:rsid w:val="003A0DB5"/>
    <w:rsid w:val="003A207E"/>
    <w:rsid w:val="003B49CA"/>
    <w:rsid w:val="003E1F7F"/>
    <w:rsid w:val="003E2DFB"/>
    <w:rsid w:val="003E6384"/>
    <w:rsid w:val="003E76FE"/>
    <w:rsid w:val="003F3CEF"/>
    <w:rsid w:val="003F6099"/>
    <w:rsid w:val="00400F7B"/>
    <w:rsid w:val="00414A0E"/>
    <w:rsid w:val="00423B31"/>
    <w:rsid w:val="00436976"/>
    <w:rsid w:val="00454FE5"/>
    <w:rsid w:val="00457862"/>
    <w:rsid w:val="004721E9"/>
    <w:rsid w:val="00475103"/>
    <w:rsid w:val="0048262F"/>
    <w:rsid w:val="004A2192"/>
    <w:rsid w:val="004B0312"/>
    <w:rsid w:val="004B473A"/>
    <w:rsid w:val="004D1127"/>
    <w:rsid w:val="004D2A35"/>
    <w:rsid w:val="004E1D51"/>
    <w:rsid w:val="004E3875"/>
    <w:rsid w:val="004E55B4"/>
    <w:rsid w:val="004F6C80"/>
    <w:rsid w:val="00502C23"/>
    <w:rsid w:val="00505D62"/>
    <w:rsid w:val="005068E1"/>
    <w:rsid w:val="00516A98"/>
    <w:rsid w:val="00530E80"/>
    <w:rsid w:val="00533095"/>
    <w:rsid w:val="00546B52"/>
    <w:rsid w:val="00553802"/>
    <w:rsid w:val="00563AA4"/>
    <w:rsid w:val="0057338C"/>
    <w:rsid w:val="00576E44"/>
    <w:rsid w:val="005773A7"/>
    <w:rsid w:val="00580646"/>
    <w:rsid w:val="00582251"/>
    <w:rsid w:val="0058661C"/>
    <w:rsid w:val="005B09E9"/>
    <w:rsid w:val="005B2672"/>
    <w:rsid w:val="005B375C"/>
    <w:rsid w:val="005D58A3"/>
    <w:rsid w:val="005E536D"/>
    <w:rsid w:val="005F72A1"/>
    <w:rsid w:val="006040FE"/>
    <w:rsid w:val="00620C20"/>
    <w:rsid w:val="0062591B"/>
    <w:rsid w:val="00625ED5"/>
    <w:rsid w:val="00643F24"/>
    <w:rsid w:val="0064457C"/>
    <w:rsid w:val="00660EA1"/>
    <w:rsid w:val="00664BD6"/>
    <w:rsid w:val="00665C04"/>
    <w:rsid w:val="00667E31"/>
    <w:rsid w:val="00670A13"/>
    <w:rsid w:val="00671ADB"/>
    <w:rsid w:val="006746CA"/>
    <w:rsid w:val="006A2375"/>
    <w:rsid w:val="006B61B8"/>
    <w:rsid w:val="006C7EFE"/>
    <w:rsid w:val="006E1F74"/>
    <w:rsid w:val="006E414F"/>
    <w:rsid w:val="006F04C0"/>
    <w:rsid w:val="006F3B3A"/>
    <w:rsid w:val="006F410C"/>
    <w:rsid w:val="006F5F51"/>
    <w:rsid w:val="006F6B4E"/>
    <w:rsid w:val="006F6D37"/>
    <w:rsid w:val="00704980"/>
    <w:rsid w:val="00710C5E"/>
    <w:rsid w:val="007134BF"/>
    <w:rsid w:val="007317FC"/>
    <w:rsid w:val="0073488F"/>
    <w:rsid w:val="007475A2"/>
    <w:rsid w:val="0075109E"/>
    <w:rsid w:val="00756BE6"/>
    <w:rsid w:val="00774924"/>
    <w:rsid w:val="007757D1"/>
    <w:rsid w:val="00780AAF"/>
    <w:rsid w:val="00791E42"/>
    <w:rsid w:val="00797F59"/>
    <w:rsid w:val="007A7E0D"/>
    <w:rsid w:val="007B3FE6"/>
    <w:rsid w:val="007B5A67"/>
    <w:rsid w:val="007C445E"/>
    <w:rsid w:val="007C597F"/>
    <w:rsid w:val="007D4C42"/>
    <w:rsid w:val="007E1736"/>
    <w:rsid w:val="007E1D7D"/>
    <w:rsid w:val="007E4F85"/>
    <w:rsid w:val="007F1E65"/>
    <w:rsid w:val="007F53FF"/>
    <w:rsid w:val="008035A8"/>
    <w:rsid w:val="008042D2"/>
    <w:rsid w:val="00807DD1"/>
    <w:rsid w:val="00811532"/>
    <w:rsid w:val="008174A7"/>
    <w:rsid w:val="00817BD3"/>
    <w:rsid w:val="00823607"/>
    <w:rsid w:val="00824038"/>
    <w:rsid w:val="008341B7"/>
    <w:rsid w:val="008370B3"/>
    <w:rsid w:val="00842B09"/>
    <w:rsid w:val="00846053"/>
    <w:rsid w:val="0086210E"/>
    <w:rsid w:val="0086273D"/>
    <w:rsid w:val="00877547"/>
    <w:rsid w:val="008815A8"/>
    <w:rsid w:val="008815E7"/>
    <w:rsid w:val="00885058"/>
    <w:rsid w:val="00886E70"/>
    <w:rsid w:val="00886ECC"/>
    <w:rsid w:val="00892266"/>
    <w:rsid w:val="00892D69"/>
    <w:rsid w:val="00897493"/>
    <w:rsid w:val="008A03BA"/>
    <w:rsid w:val="008B0B97"/>
    <w:rsid w:val="008C14C1"/>
    <w:rsid w:val="008C61DA"/>
    <w:rsid w:val="008D218F"/>
    <w:rsid w:val="008D348C"/>
    <w:rsid w:val="008E626E"/>
    <w:rsid w:val="00910411"/>
    <w:rsid w:val="009105BC"/>
    <w:rsid w:val="0091438B"/>
    <w:rsid w:val="00917D79"/>
    <w:rsid w:val="009201BF"/>
    <w:rsid w:val="00923A67"/>
    <w:rsid w:val="009275BE"/>
    <w:rsid w:val="00930E31"/>
    <w:rsid w:val="00942D8F"/>
    <w:rsid w:val="00943E48"/>
    <w:rsid w:val="00953129"/>
    <w:rsid w:val="00957E66"/>
    <w:rsid w:val="00961E4C"/>
    <w:rsid w:val="00965FD8"/>
    <w:rsid w:val="009748BF"/>
    <w:rsid w:val="00976A8C"/>
    <w:rsid w:val="00981B54"/>
    <w:rsid w:val="009873A0"/>
    <w:rsid w:val="0098783E"/>
    <w:rsid w:val="00995088"/>
    <w:rsid w:val="009A1AE0"/>
    <w:rsid w:val="009A5383"/>
    <w:rsid w:val="009B5667"/>
    <w:rsid w:val="009B5D39"/>
    <w:rsid w:val="009E2280"/>
    <w:rsid w:val="009E6F3B"/>
    <w:rsid w:val="009F14A7"/>
    <w:rsid w:val="009F7CC8"/>
    <w:rsid w:val="00A05D40"/>
    <w:rsid w:val="00A0704B"/>
    <w:rsid w:val="00A13800"/>
    <w:rsid w:val="00A15867"/>
    <w:rsid w:val="00A168AC"/>
    <w:rsid w:val="00A2452F"/>
    <w:rsid w:val="00A252FE"/>
    <w:rsid w:val="00A27837"/>
    <w:rsid w:val="00A36531"/>
    <w:rsid w:val="00A454ED"/>
    <w:rsid w:val="00A47610"/>
    <w:rsid w:val="00A50BD1"/>
    <w:rsid w:val="00A6039F"/>
    <w:rsid w:val="00A61B3E"/>
    <w:rsid w:val="00A65993"/>
    <w:rsid w:val="00A77973"/>
    <w:rsid w:val="00A97E84"/>
    <w:rsid w:val="00AA109D"/>
    <w:rsid w:val="00AA5508"/>
    <w:rsid w:val="00AB0F3D"/>
    <w:rsid w:val="00AB1E8F"/>
    <w:rsid w:val="00AB22F1"/>
    <w:rsid w:val="00AC1D9E"/>
    <w:rsid w:val="00AC291B"/>
    <w:rsid w:val="00AC63F6"/>
    <w:rsid w:val="00AC67CA"/>
    <w:rsid w:val="00AE105C"/>
    <w:rsid w:val="00AF10C9"/>
    <w:rsid w:val="00AF2538"/>
    <w:rsid w:val="00AF401B"/>
    <w:rsid w:val="00B047AE"/>
    <w:rsid w:val="00B13434"/>
    <w:rsid w:val="00B17D88"/>
    <w:rsid w:val="00B2233E"/>
    <w:rsid w:val="00B23F42"/>
    <w:rsid w:val="00B30B80"/>
    <w:rsid w:val="00B52712"/>
    <w:rsid w:val="00B54A1A"/>
    <w:rsid w:val="00B701D4"/>
    <w:rsid w:val="00B74E83"/>
    <w:rsid w:val="00B80592"/>
    <w:rsid w:val="00B914A3"/>
    <w:rsid w:val="00BB2238"/>
    <w:rsid w:val="00BC4822"/>
    <w:rsid w:val="00BC7430"/>
    <w:rsid w:val="00BD571D"/>
    <w:rsid w:val="00BE1328"/>
    <w:rsid w:val="00BF32D6"/>
    <w:rsid w:val="00BF7056"/>
    <w:rsid w:val="00C02AE0"/>
    <w:rsid w:val="00C10352"/>
    <w:rsid w:val="00C10D76"/>
    <w:rsid w:val="00C10F16"/>
    <w:rsid w:val="00C20092"/>
    <w:rsid w:val="00C33E8F"/>
    <w:rsid w:val="00C65528"/>
    <w:rsid w:val="00C81678"/>
    <w:rsid w:val="00CB784A"/>
    <w:rsid w:val="00CC044F"/>
    <w:rsid w:val="00CD19A2"/>
    <w:rsid w:val="00CE258D"/>
    <w:rsid w:val="00CF0082"/>
    <w:rsid w:val="00CF1670"/>
    <w:rsid w:val="00D05B46"/>
    <w:rsid w:val="00D24699"/>
    <w:rsid w:val="00D45240"/>
    <w:rsid w:val="00D469B7"/>
    <w:rsid w:val="00D52783"/>
    <w:rsid w:val="00D76E75"/>
    <w:rsid w:val="00D807DD"/>
    <w:rsid w:val="00D877C4"/>
    <w:rsid w:val="00D916A3"/>
    <w:rsid w:val="00D94908"/>
    <w:rsid w:val="00D96578"/>
    <w:rsid w:val="00DB1AFA"/>
    <w:rsid w:val="00DB4F79"/>
    <w:rsid w:val="00DC1B9C"/>
    <w:rsid w:val="00DD3360"/>
    <w:rsid w:val="00E030CF"/>
    <w:rsid w:val="00E05CF9"/>
    <w:rsid w:val="00E13F83"/>
    <w:rsid w:val="00E1619E"/>
    <w:rsid w:val="00E3407E"/>
    <w:rsid w:val="00E403D3"/>
    <w:rsid w:val="00E44219"/>
    <w:rsid w:val="00E46993"/>
    <w:rsid w:val="00E525B0"/>
    <w:rsid w:val="00E61F9C"/>
    <w:rsid w:val="00E73A0B"/>
    <w:rsid w:val="00E73E33"/>
    <w:rsid w:val="00E74E6F"/>
    <w:rsid w:val="00E768DD"/>
    <w:rsid w:val="00E771BA"/>
    <w:rsid w:val="00E817EA"/>
    <w:rsid w:val="00E855D2"/>
    <w:rsid w:val="00EA0D87"/>
    <w:rsid w:val="00EA1057"/>
    <w:rsid w:val="00EA43DD"/>
    <w:rsid w:val="00EA599B"/>
    <w:rsid w:val="00EA7CE5"/>
    <w:rsid w:val="00EB1DF5"/>
    <w:rsid w:val="00EB7117"/>
    <w:rsid w:val="00EC224C"/>
    <w:rsid w:val="00EC6D88"/>
    <w:rsid w:val="00ED0E38"/>
    <w:rsid w:val="00ED1B87"/>
    <w:rsid w:val="00ED27A1"/>
    <w:rsid w:val="00ED5CE1"/>
    <w:rsid w:val="00ED7920"/>
    <w:rsid w:val="00EE2384"/>
    <w:rsid w:val="00EE6695"/>
    <w:rsid w:val="00EF4A63"/>
    <w:rsid w:val="00F1064B"/>
    <w:rsid w:val="00F40209"/>
    <w:rsid w:val="00F46C88"/>
    <w:rsid w:val="00F5109B"/>
    <w:rsid w:val="00F53391"/>
    <w:rsid w:val="00F53A8F"/>
    <w:rsid w:val="00F54367"/>
    <w:rsid w:val="00F61540"/>
    <w:rsid w:val="00F64EB3"/>
    <w:rsid w:val="00F6594B"/>
    <w:rsid w:val="00F74D2E"/>
    <w:rsid w:val="00F778D5"/>
    <w:rsid w:val="00F81BAA"/>
    <w:rsid w:val="00F862E1"/>
    <w:rsid w:val="00F87AFC"/>
    <w:rsid w:val="00F9237B"/>
    <w:rsid w:val="00F93C9B"/>
    <w:rsid w:val="00FA3483"/>
    <w:rsid w:val="00FA5379"/>
    <w:rsid w:val="00FA5FE8"/>
    <w:rsid w:val="00FB2368"/>
    <w:rsid w:val="00FD55A6"/>
    <w:rsid w:val="00FE474F"/>
    <w:rsid w:val="00FF3893"/>
    <w:rsid w:val="00FF67FE"/>
    <w:rsid w:val="00FF6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C6662E"/>
  <w15:chartTrackingRefBased/>
  <w15:docId w15:val="{06392A44-4FB4-45F8-9D26-39F5740E3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fr-C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F10BE"/>
  </w:style>
  <w:style w:type="paragraph" w:styleId="Heading1">
    <w:name w:val="heading 1"/>
    <w:basedOn w:val="Normal"/>
    <w:next w:val="Normal"/>
    <w:link w:val="Heading1Char"/>
    <w:uiPriority w:val="9"/>
    <w:qFormat/>
    <w:rsid w:val="00620C20"/>
    <w:pPr>
      <w:keepNext/>
      <w:numPr>
        <w:numId w:val="2"/>
      </w:numPr>
      <w:spacing w:before="240" w:after="60" w:line="240" w:lineRule="auto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C20"/>
    <w:pPr>
      <w:keepNext/>
      <w:numPr>
        <w:ilvl w:val="1"/>
        <w:numId w:val="2"/>
      </w:numPr>
      <w:spacing w:before="240" w:after="60" w:line="240" w:lineRule="auto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C20"/>
    <w:pPr>
      <w:keepNext/>
      <w:numPr>
        <w:ilvl w:val="2"/>
        <w:numId w:val="2"/>
      </w:numPr>
      <w:spacing w:before="240" w:after="60" w:line="240" w:lineRule="auto"/>
      <w:outlineLvl w:val="2"/>
    </w:pPr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C20"/>
    <w:pPr>
      <w:keepNext/>
      <w:numPr>
        <w:ilvl w:val="3"/>
        <w:numId w:val="2"/>
      </w:numPr>
      <w:spacing w:before="240" w:after="60" w:line="240" w:lineRule="auto"/>
      <w:outlineLvl w:val="3"/>
    </w:pPr>
    <w:rPr>
      <w:b/>
      <w:bCs/>
      <w:sz w:val="28"/>
      <w:szCs w:val="28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C20"/>
    <w:pPr>
      <w:numPr>
        <w:ilvl w:val="4"/>
        <w:numId w:val="2"/>
      </w:numPr>
      <w:spacing w:before="240" w:after="60" w:line="240" w:lineRule="auto"/>
      <w:outlineLvl w:val="4"/>
    </w:pPr>
    <w:rPr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qFormat/>
    <w:rsid w:val="00620C20"/>
    <w:pPr>
      <w:numPr>
        <w:ilvl w:val="5"/>
        <w:numId w:val="2"/>
      </w:numPr>
      <w:spacing w:before="240" w:after="60" w:line="240" w:lineRule="auto"/>
      <w:outlineLvl w:val="5"/>
    </w:pPr>
    <w:rPr>
      <w:rFonts w:ascii="Times New Roman" w:eastAsia="Times New Roman" w:hAnsi="Times New Roman" w:cs="Times New Roman"/>
      <w:b/>
      <w:bCs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C20"/>
    <w:pPr>
      <w:numPr>
        <w:ilvl w:val="6"/>
        <w:numId w:val="2"/>
      </w:numPr>
      <w:spacing w:before="240" w:after="60" w:line="240" w:lineRule="auto"/>
      <w:outlineLvl w:val="6"/>
    </w:pPr>
    <w:rPr>
      <w:sz w:val="24"/>
      <w:szCs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C20"/>
    <w:pPr>
      <w:numPr>
        <w:ilvl w:val="7"/>
        <w:numId w:val="2"/>
      </w:numPr>
      <w:spacing w:before="240" w:after="60" w:line="240" w:lineRule="auto"/>
      <w:outlineLvl w:val="7"/>
    </w:pPr>
    <w:rPr>
      <w:i/>
      <w:iCs/>
      <w:sz w:val="24"/>
      <w:szCs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C20"/>
    <w:pPr>
      <w:numPr>
        <w:ilvl w:val="8"/>
        <w:numId w:val="2"/>
      </w:numPr>
      <w:spacing w:before="240" w:after="60" w:line="240" w:lineRule="auto"/>
      <w:outlineLvl w:val="8"/>
    </w:pPr>
    <w:rPr>
      <w:rFonts w:asciiTheme="majorHAnsi" w:eastAsiaTheme="majorEastAsia" w:hAnsiTheme="majorHAnsi" w:cstheme="majorBidi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0C2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620C20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C20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C20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C20"/>
    <w:rPr>
      <w:b/>
      <w:bCs/>
      <w:sz w:val="28"/>
      <w:szCs w:val="28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C20"/>
    <w:rPr>
      <w:b/>
      <w:bCs/>
      <w:i/>
      <w:iCs/>
      <w:sz w:val="26"/>
      <w:szCs w:val="26"/>
      <w:lang w:val="en-US" w:eastAsia="en-US"/>
    </w:rPr>
  </w:style>
  <w:style w:type="character" w:customStyle="1" w:styleId="Heading6Char">
    <w:name w:val="Heading 6 Char"/>
    <w:basedOn w:val="DefaultParagraphFont"/>
    <w:link w:val="Heading6"/>
    <w:rsid w:val="00620C20"/>
    <w:rPr>
      <w:rFonts w:ascii="Times New Roman" w:eastAsia="Times New Roman" w:hAnsi="Times New Roman" w:cs="Times New Roman"/>
      <w:b/>
      <w:bCs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C20"/>
    <w:rPr>
      <w:sz w:val="24"/>
      <w:szCs w:val="24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C20"/>
    <w:rPr>
      <w:i/>
      <w:iCs/>
      <w:sz w:val="24"/>
      <w:szCs w:val="24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C20"/>
    <w:rPr>
      <w:rFonts w:asciiTheme="majorHAnsi" w:eastAsiaTheme="majorEastAsia" w:hAnsiTheme="majorHAnsi" w:cstheme="majorBidi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26212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212E"/>
  </w:style>
  <w:style w:type="paragraph" w:styleId="Footer">
    <w:name w:val="footer"/>
    <w:basedOn w:val="Normal"/>
    <w:link w:val="FooterChar"/>
    <w:uiPriority w:val="99"/>
    <w:unhideWhenUsed/>
    <w:rsid w:val="0026212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212E"/>
  </w:style>
  <w:style w:type="character" w:styleId="Hyperlink">
    <w:name w:val="Hyperlink"/>
    <w:basedOn w:val="DefaultParagraphFont"/>
    <w:uiPriority w:val="99"/>
    <w:unhideWhenUsed/>
    <w:rsid w:val="0086273D"/>
    <w:rPr>
      <w:color w:val="0563C1" w:themeColor="hyperlink"/>
      <w:u w:val="single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86273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224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224C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778D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778D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778D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778D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778D5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E76FE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C7EE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C7EE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C7EED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AE105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F53A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730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68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9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44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5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51C55D-F0C1-47D5-AA42-CD87885D52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2122</TotalTime>
  <Pages>4</Pages>
  <Words>443</Words>
  <Characters>2528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CSTJ</Company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Noureddine KERZAZI</dc:creator>
  <cp:keywords/>
  <dc:description/>
  <cp:lastModifiedBy>Hakim Payman</cp:lastModifiedBy>
  <cp:revision>82</cp:revision>
  <cp:lastPrinted>2020-02-27T01:40:00Z</cp:lastPrinted>
  <dcterms:created xsi:type="dcterms:W3CDTF">2020-02-26T19:12:00Z</dcterms:created>
  <dcterms:modified xsi:type="dcterms:W3CDTF">2020-03-24T22:51:00Z</dcterms:modified>
</cp:coreProperties>
</file>