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FFAB81" w14:textId="77777777" w:rsidR="00A264AD" w:rsidRPr="00A264AD" w:rsidRDefault="00A264AD" w:rsidP="001859B1">
      <w:pPr>
        <w:spacing w:after="0" w:line="240" w:lineRule="auto"/>
        <w:jc w:val="center"/>
        <w:textAlignment w:val="baseline"/>
        <w:rPr>
          <w:rFonts w:eastAsia="Calibri" w:cs="Times New Roman"/>
          <w:lang w:eastAsia="ru-RU"/>
        </w:rPr>
      </w:pPr>
      <w:r w:rsidRPr="00A264AD">
        <w:rPr>
          <w:rFonts w:eastAsia="Calibri" w:cs="Times New Roman"/>
          <w:lang w:eastAsia="ru-RU"/>
        </w:rPr>
        <w:t>ДНІПРОВСЬКИЙ НАЦІОНАЛЬНИЙ УНІВЕРСИТЕТ</w:t>
      </w:r>
    </w:p>
    <w:p w14:paraId="0C634204" w14:textId="77777777" w:rsidR="00A264AD" w:rsidRPr="00A264AD" w:rsidRDefault="00A264AD" w:rsidP="001859B1">
      <w:pPr>
        <w:spacing w:after="0" w:line="240" w:lineRule="auto"/>
        <w:jc w:val="center"/>
        <w:textAlignment w:val="baseline"/>
        <w:rPr>
          <w:rFonts w:eastAsia="Calibri" w:cs="Times New Roman"/>
          <w:lang w:val="ru-RU" w:eastAsia="ru-RU"/>
        </w:rPr>
      </w:pPr>
      <w:r w:rsidRPr="00A264AD">
        <w:rPr>
          <w:rFonts w:eastAsia="Calibri" w:cs="Times New Roman"/>
          <w:lang w:eastAsia="ru-RU"/>
        </w:rPr>
        <w:t>ІМЕНІ ОЛЕСЯ ГОНЧАРА</w:t>
      </w:r>
    </w:p>
    <w:p w14:paraId="56E8583C" w14:textId="77777777" w:rsidR="00A264AD" w:rsidRPr="00A264AD" w:rsidRDefault="00A264AD" w:rsidP="001859B1">
      <w:pPr>
        <w:spacing w:after="0" w:line="240" w:lineRule="auto"/>
        <w:jc w:val="center"/>
        <w:textAlignment w:val="baseline"/>
        <w:rPr>
          <w:rFonts w:eastAsia="Calibri" w:cs="Times New Roman"/>
          <w:lang w:eastAsia="ru-RU"/>
        </w:rPr>
      </w:pPr>
    </w:p>
    <w:p w14:paraId="2A8DEC43" w14:textId="77777777" w:rsidR="00A264AD" w:rsidRPr="00A264AD" w:rsidRDefault="00A264AD" w:rsidP="001859B1">
      <w:pPr>
        <w:spacing w:after="0" w:line="240" w:lineRule="auto"/>
        <w:jc w:val="center"/>
        <w:textAlignment w:val="baseline"/>
        <w:rPr>
          <w:rFonts w:eastAsia="Calibri" w:cs="Times New Roman"/>
          <w:lang w:eastAsia="ru-RU"/>
        </w:rPr>
      </w:pPr>
      <w:r w:rsidRPr="00A264AD">
        <w:rPr>
          <w:rFonts w:eastAsia="Calibri" w:cs="Times New Roman"/>
          <w:lang w:eastAsia="ru-RU"/>
        </w:rPr>
        <w:t>Факультет прикладної математики</w:t>
      </w:r>
    </w:p>
    <w:p w14:paraId="21AD807D" w14:textId="77777777" w:rsidR="00A264AD" w:rsidRPr="00A264AD" w:rsidRDefault="00A264AD" w:rsidP="001859B1">
      <w:pPr>
        <w:spacing w:after="0" w:line="240" w:lineRule="auto"/>
        <w:jc w:val="center"/>
        <w:textAlignment w:val="baseline"/>
        <w:rPr>
          <w:rFonts w:eastAsia="Calibri" w:cs="Times New Roman"/>
          <w:lang w:eastAsia="ru-RU"/>
        </w:rPr>
      </w:pPr>
      <w:r w:rsidRPr="00A264AD">
        <w:rPr>
          <w:rFonts w:eastAsia="Calibri" w:cs="Times New Roman"/>
          <w:lang w:eastAsia="ru-RU"/>
        </w:rPr>
        <w:t>Кафедра обчислювальної математики та математичної кібернетики</w:t>
      </w:r>
    </w:p>
    <w:p w14:paraId="1826ED17" w14:textId="77777777" w:rsidR="00A264AD" w:rsidRPr="00A264AD" w:rsidRDefault="00A264AD" w:rsidP="001859B1">
      <w:pPr>
        <w:spacing w:after="0" w:line="240" w:lineRule="auto"/>
        <w:jc w:val="center"/>
        <w:textAlignment w:val="baseline"/>
        <w:rPr>
          <w:rFonts w:ascii="Segoe UI" w:eastAsia="Times New Roman" w:hAnsi="Segoe UI" w:cs="Segoe UI"/>
          <w:sz w:val="18"/>
          <w:szCs w:val="18"/>
          <w:lang w:eastAsia="ru-RU"/>
        </w:rPr>
      </w:pPr>
      <w:r w:rsidRPr="00A264AD">
        <w:rPr>
          <w:rFonts w:eastAsia="Times New Roman" w:cs="Times New Roman"/>
          <w:lang w:eastAsia="ru-RU"/>
        </w:rPr>
        <w:t> </w:t>
      </w:r>
    </w:p>
    <w:p w14:paraId="28624F3E" w14:textId="77777777" w:rsidR="00A264AD" w:rsidRPr="00A264AD" w:rsidRDefault="00A264AD" w:rsidP="001859B1">
      <w:pPr>
        <w:spacing w:after="0" w:line="240" w:lineRule="auto"/>
        <w:jc w:val="center"/>
        <w:textAlignment w:val="baseline"/>
        <w:rPr>
          <w:rFonts w:ascii="Segoe UI" w:eastAsia="Times New Roman" w:hAnsi="Segoe UI" w:cs="Segoe UI"/>
          <w:sz w:val="18"/>
          <w:szCs w:val="18"/>
          <w:lang w:eastAsia="ru-RU"/>
        </w:rPr>
      </w:pPr>
      <w:r w:rsidRPr="00A264AD">
        <w:rPr>
          <w:rFonts w:eastAsia="Times New Roman" w:cs="Times New Roman"/>
          <w:lang w:eastAsia="ru-RU"/>
        </w:rPr>
        <w:t> </w:t>
      </w:r>
    </w:p>
    <w:p w14:paraId="5E86C6BA" w14:textId="77777777" w:rsidR="00A264AD" w:rsidRPr="00A264AD" w:rsidRDefault="00A264AD" w:rsidP="001859B1">
      <w:pPr>
        <w:spacing w:after="0" w:line="240" w:lineRule="auto"/>
        <w:jc w:val="center"/>
        <w:textAlignment w:val="baseline"/>
        <w:rPr>
          <w:rFonts w:ascii="Segoe UI" w:eastAsia="Times New Roman" w:hAnsi="Segoe UI" w:cs="Segoe UI"/>
          <w:sz w:val="18"/>
          <w:szCs w:val="18"/>
          <w:lang w:eastAsia="ru-RU"/>
        </w:rPr>
      </w:pPr>
      <w:r w:rsidRPr="00A264AD">
        <w:rPr>
          <w:rFonts w:eastAsia="Times New Roman" w:cs="Times New Roman"/>
          <w:lang w:eastAsia="ru-RU"/>
        </w:rPr>
        <w:t> </w:t>
      </w:r>
    </w:p>
    <w:p w14:paraId="7382B92A" w14:textId="77777777" w:rsidR="00A264AD" w:rsidRPr="00A264AD" w:rsidRDefault="00A264AD" w:rsidP="001859B1">
      <w:pPr>
        <w:spacing w:after="0" w:line="240" w:lineRule="auto"/>
        <w:jc w:val="center"/>
        <w:textAlignment w:val="baseline"/>
        <w:rPr>
          <w:rFonts w:ascii="Segoe UI" w:eastAsia="Times New Roman" w:hAnsi="Segoe UI" w:cs="Segoe UI"/>
          <w:sz w:val="18"/>
          <w:szCs w:val="18"/>
          <w:lang w:eastAsia="ru-RU"/>
        </w:rPr>
      </w:pPr>
      <w:r w:rsidRPr="00A264AD">
        <w:rPr>
          <w:rFonts w:eastAsia="Times New Roman" w:cs="Times New Roman"/>
          <w:lang w:eastAsia="ru-RU"/>
        </w:rPr>
        <w:t> </w:t>
      </w:r>
    </w:p>
    <w:p w14:paraId="79067A2A" w14:textId="14145BDB" w:rsidR="00A264AD" w:rsidRPr="00A264AD" w:rsidRDefault="00A264AD" w:rsidP="001859B1">
      <w:pPr>
        <w:spacing w:after="0" w:line="240" w:lineRule="auto"/>
        <w:jc w:val="center"/>
        <w:rPr>
          <w:rFonts w:eastAsia="Times New Roman" w:cs="Times New Roman"/>
          <w:lang w:eastAsia="uk-UA"/>
        </w:rPr>
      </w:pPr>
      <w:r w:rsidRPr="00C746ED">
        <w:rPr>
          <w:rFonts w:eastAsia="Times New Roman" w:cs="Times New Roman"/>
          <w:lang w:eastAsia="uk-UA"/>
        </w:rPr>
        <w:t>Дипломна</w:t>
      </w:r>
      <w:r w:rsidRPr="00A264AD">
        <w:rPr>
          <w:rFonts w:eastAsia="Times New Roman" w:cs="Times New Roman"/>
          <w:lang w:eastAsia="uk-UA"/>
        </w:rPr>
        <w:t xml:space="preserve"> робота </w:t>
      </w:r>
    </w:p>
    <w:p w14:paraId="08898B7B" w14:textId="20D15DCE" w:rsidR="00A264AD" w:rsidRPr="00A264AD" w:rsidRDefault="00A264AD" w:rsidP="001859B1">
      <w:pPr>
        <w:spacing w:after="0" w:line="240" w:lineRule="auto"/>
        <w:jc w:val="center"/>
        <w:rPr>
          <w:rFonts w:eastAsia="Times New Roman" w:cs="Times New Roman"/>
          <w:lang w:eastAsia="uk-UA"/>
        </w:rPr>
      </w:pPr>
      <w:r w:rsidRPr="00C746ED">
        <w:rPr>
          <w:rFonts w:eastAsia="Times New Roman" w:cs="Times New Roman"/>
          <w:lang w:eastAsia="uk-UA"/>
        </w:rPr>
        <w:t xml:space="preserve">перший </w:t>
      </w:r>
      <w:r w:rsidRPr="00A264AD">
        <w:rPr>
          <w:rFonts w:eastAsia="Times New Roman" w:cs="Times New Roman"/>
          <w:lang w:eastAsia="uk-UA"/>
        </w:rPr>
        <w:t>(</w:t>
      </w:r>
      <w:r w:rsidRPr="00C746ED">
        <w:rPr>
          <w:rFonts w:eastAsia="Times New Roman" w:cs="Times New Roman"/>
          <w:lang w:eastAsia="uk-UA"/>
        </w:rPr>
        <w:t>бакалаврський)</w:t>
      </w:r>
      <w:r w:rsidRPr="00A264AD">
        <w:rPr>
          <w:rFonts w:eastAsia="Times New Roman" w:cs="Times New Roman"/>
          <w:lang w:eastAsia="uk-UA"/>
        </w:rPr>
        <w:t xml:space="preserve"> рівень вищої освіти</w:t>
      </w:r>
    </w:p>
    <w:p w14:paraId="1FB8A8A8" w14:textId="77777777" w:rsidR="00A264AD" w:rsidRPr="00A264AD" w:rsidRDefault="00A264AD" w:rsidP="001859B1">
      <w:pPr>
        <w:spacing w:after="0" w:line="240" w:lineRule="auto"/>
        <w:jc w:val="center"/>
        <w:rPr>
          <w:rFonts w:eastAsia="Times New Roman" w:cs="Times New Roman"/>
          <w:lang w:eastAsia="uk-UA"/>
        </w:rPr>
      </w:pPr>
      <w:r w:rsidRPr="00A264AD">
        <w:rPr>
          <w:rFonts w:eastAsia="Times New Roman" w:cs="Times New Roman"/>
          <w:lang w:eastAsia="uk-UA"/>
        </w:rPr>
        <w:t>спеціальність 113 Прикладна математика</w:t>
      </w:r>
    </w:p>
    <w:p w14:paraId="0A2AE6A3" w14:textId="77777777" w:rsidR="00A264AD" w:rsidRPr="00A264AD" w:rsidRDefault="00A264AD" w:rsidP="001859B1">
      <w:pPr>
        <w:suppressAutoHyphens/>
        <w:spacing w:after="0" w:line="240" w:lineRule="auto"/>
        <w:jc w:val="center"/>
        <w:rPr>
          <w:rFonts w:eastAsia="Times New Roman" w:cs="Times New Roman"/>
          <w:lang w:eastAsia="uk-UA"/>
        </w:rPr>
      </w:pPr>
      <w:r w:rsidRPr="00A264AD">
        <w:rPr>
          <w:rFonts w:eastAsia="Times New Roman" w:cs="Times New Roman"/>
          <w:lang w:eastAsia="uk-UA"/>
        </w:rPr>
        <w:t>освітня програма Комп’ютерне моделювання та технології програмування</w:t>
      </w:r>
    </w:p>
    <w:p w14:paraId="2ADEB822" w14:textId="77777777" w:rsidR="00A264AD" w:rsidRPr="00A264AD" w:rsidRDefault="00A264AD" w:rsidP="001859B1">
      <w:pPr>
        <w:spacing w:after="0" w:line="240" w:lineRule="auto"/>
        <w:jc w:val="center"/>
        <w:rPr>
          <w:rFonts w:eastAsia="Times New Roman" w:cs="Times New Roman"/>
          <w:lang w:eastAsia="uk-UA"/>
        </w:rPr>
      </w:pPr>
    </w:p>
    <w:p w14:paraId="3D4ABDAE" w14:textId="726D8064" w:rsidR="00A264AD" w:rsidRPr="00554EAF" w:rsidRDefault="00A264AD" w:rsidP="001859B1">
      <w:pPr>
        <w:spacing w:after="0" w:line="240" w:lineRule="auto"/>
        <w:jc w:val="center"/>
        <w:rPr>
          <w:rFonts w:eastAsia="Times New Roman" w:cs="Times New Roman"/>
          <w:lang w:eastAsia="uk-UA"/>
        </w:rPr>
      </w:pPr>
      <w:r w:rsidRPr="00A264AD">
        <w:rPr>
          <w:rFonts w:eastAsia="Times New Roman" w:cs="Times New Roman"/>
          <w:shd w:val="clear" w:color="auto" w:fill="FFFFFF"/>
          <w:lang w:eastAsia="zh-CN"/>
        </w:rPr>
        <w:t xml:space="preserve">ЗАСТОСУВАННЯ МЕТОДІВ </w:t>
      </w:r>
      <w:r w:rsidR="0014245F">
        <w:rPr>
          <w:rFonts w:eastAsia="Times New Roman" w:cs="Times New Roman"/>
          <w:shd w:val="clear" w:color="auto" w:fill="FFFFFF"/>
          <w:lang w:eastAsia="zh-CN"/>
        </w:rPr>
        <w:t xml:space="preserve">МАШИННОГО НАВЧАННЯ ДЛЯ </w:t>
      </w:r>
      <w:r w:rsidR="00554EAF">
        <w:rPr>
          <w:rFonts w:eastAsia="Times New Roman" w:cs="Times New Roman"/>
          <w:shd w:val="clear" w:color="auto" w:fill="FFFFFF"/>
          <w:lang w:eastAsia="zh-CN"/>
        </w:rPr>
        <w:t>ПРОГНОЗУВАННЯ ЕЛЕМЕНТІВ КОНСТРУКЦІ</w:t>
      </w:r>
      <w:r w:rsidR="00BC2BFE">
        <w:rPr>
          <w:rFonts w:eastAsia="Times New Roman" w:cs="Times New Roman"/>
          <w:shd w:val="clear" w:color="auto" w:fill="FFFFFF"/>
          <w:lang w:eastAsia="zh-CN"/>
        </w:rPr>
        <w:t>Й</w:t>
      </w:r>
    </w:p>
    <w:p w14:paraId="775B8111" w14:textId="77777777" w:rsidR="00A264AD" w:rsidRPr="00A264AD" w:rsidRDefault="00A264AD" w:rsidP="001859B1">
      <w:pPr>
        <w:spacing w:after="0" w:line="240" w:lineRule="auto"/>
        <w:jc w:val="both"/>
        <w:rPr>
          <w:rFonts w:eastAsia="Times New Roman" w:cs="Times New Roman"/>
          <w:lang w:eastAsia="uk-UA"/>
        </w:rPr>
      </w:pPr>
    </w:p>
    <w:p w14:paraId="0C73669C" w14:textId="77777777" w:rsidR="00A264AD" w:rsidRPr="00A264AD" w:rsidRDefault="00A264AD" w:rsidP="001859B1">
      <w:pPr>
        <w:spacing w:after="0" w:line="240" w:lineRule="auto"/>
        <w:jc w:val="both"/>
        <w:rPr>
          <w:rFonts w:eastAsia="Times New Roman" w:cs="Times New Roman"/>
          <w:lang w:eastAsia="uk-UA"/>
        </w:rPr>
      </w:pPr>
    </w:p>
    <w:p w14:paraId="423424D8" w14:textId="77777777" w:rsidR="00A264AD" w:rsidRPr="00A264AD" w:rsidRDefault="00A264AD" w:rsidP="001859B1">
      <w:pPr>
        <w:spacing w:after="0" w:line="240" w:lineRule="auto"/>
        <w:jc w:val="both"/>
        <w:rPr>
          <w:rFonts w:eastAsia="Times New Roman" w:cs="Times New Roman"/>
          <w:lang w:eastAsia="uk-UA"/>
        </w:rPr>
      </w:pPr>
    </w:p>
    <w:p w14:paraId="657658D2" w14:textId="77777777" w:rsidR="00A264AD" w:rsidRPr="00A264AD" w:rsidRDefault="00A264AD" w:rsidP="001859B1">
      <w:pPr>
        <w:spacing w:after="0" w:line="240" w:lineRule="auto"/>
        <w:jc w:val="both"/>
        <w:rPr>
          <w:rFonts w:eastAsia="Times New Roman" w:cs="Times New Roman"/>
          <w:lang w:eastAsia="uk-UA"/>
        </w:rPr>
      </w:pPr>
      <w:r w:rsidRPr="00A264AD">
        <w:rPr>
          <w:rFonts w:eastAsia="Times New Roman" w:cs="Times New Roman"/>
          <w:lang w:eastAsia="uk-UA"/>
        </w:rPr>
        <w:t>Виконавець</w:t>
      </w:r>
    </w:p>
    <w:p w14:paraId="083A4EC7" w14:textId="339C457E" w:rsidR="00A264AD" w:rsidRPr="00A264AD" w:rsidRDefault="00A264AD" w:rsidP="001859B1">
      <w:pPr>
        <w:spacing w:after="0" w:line="240" w:lineRule="auto"/>
        <w:jc w:val="both"/>
        <w:rPr>
          <w:rFonts w:eastAsia="Times New Roman" w:cs="Times New Roman"/>
          <w:lang w:eastAsia="uk-UA"/>
        </w:rPr>
      </w:pPr>
      <w:r w:rsidRPr="00A264AD">
        <w:rPr>
          <w:rFonts w:eastAsia="Times New Roman" w:cs="Times New Roman"/>
          <w:lang w:eastAsia="uk-UA"/>
        </w:rPr>
        <w:t>студент групи П</w:t>
      </w:r>
      <w:r w:rsidRPr="00C746ED">
        <w:rPr>
          <w:rFonts w:eastAsia="Times New Roman" w:cs="Times New Roman"/>
          <w:lang w:eastAsia="uk-UA"/>
        </w:rPr>
        <w:t>А</w:t>
      </w:r>
      <w:r w:rsidRPr="00A264AD">
        <w:rPr>
          <w:rFonts w:eastAsia="Times New Roman" w:cs="Times New Roman"/>
          <w:lang w:eastAsia="uk-UA"/>
        </w:rPr>
        <w:t>-</w:t>
      </w:r>
      <w:r w:rsidRPr="00C746ED">
        <w:rPr>
          <w:rFonts w:eastAsia="Times New Roman" w:cs="Times New Roman"/>
          <w:lang w:eastAsia="uk-UA"/>
        </w:rPr>
        <w:t>18</w:t>
      </w:r>
      <w:r w:rsidRPr="00A264AD">
        <w:rPr>
          <w:rFonts w:eastAsia="Times New Roman" w:cs="Times New Roman"/>
          <w:lang w:eastAsia="uk-UA"/>
        </w:rPr>
        <w:t>-1</w:t>
      </w:r>
    </w:p>
    <w:p w14:paraId="3FECDDA4" w14:textId="22AA3E12" w:rsidR="00A264AD" w:rsidRPr="00A264AD" w:rsidRDefault="00A264AD" w:rsidP="001859B1">
      <w:pPr>
        <w:spacing w:after="0" w:line="240" w:lineRule="auto"/>
        <w:jc w:val="both"/>
        <w:rPr>
          <w:rFonts w:eastAsia="Times New Roman" w:cs="Times New Roman"/>
          <w:u w:val="single"/>
          <w:lang w:eastAsia="uk-UA"/>
        </w:rPr>
      </w:pPr>
      <w:r w:rsidRPr="00C746ED">
        <w:rPr>
          <w:rFonts w:eastAsia="Times New Roman" w:cs="Times New Roman"/>
          <w:u w:val="single"/>
          <w:lang w:eastAsia="uk-UA"/>
        </w:rPr>
        <w:t>Щербак Роман Олексійович</w:t>
      </w:r>
      <w:r w:rsidRPr="00A264AD">
        <w:rPr>
          <w:rFonts w:eastAsia="Times New Roman" w:cs="Times New Roman"/>
          <w:lang w:eastAsia="uk-UA"/>
        </w:rPr>
        <w:tab/>
      </w:r>
      <w:r w:rsidRPr="00A264AD">
        <w:rPr>
          <w:rFonts w:eastAsia="Times New Roman" w:cs="Times New Roman"/>
          <w:lang w:eastAsia="uk-UA"/>
        </w:rPr>
        <w:tab/>
      </w:r>
      <w:r w:rsidRPr="00A264AD">
        <w:rPr>
          <w:rFonts w:eastAsia="Times New Roman" w:cs="Times New Roman"/>
          <w:lang w:eastAsia="uk-UA"/>
        </w:rPr>
        <w:tab/>
        <w:t xml:space="preserve">      </w:t>
      </w:r>
      <w:r w:rsidR="00BD180F">
        <w:rPr>
          <w:rFonts w:eastAsia="Times New Roman" w:cs="Times New Roman"/>
          <w:lang w:eastAsia="uk-UA"/>
        </w:rPr>
        <w:t xml:space="preserve">          </w:t>
      </w:r>
      <w:r w:rsidRPr="00A264AD">
        <w:rPr>
          <w:rFonts w:eastAsia="Times New Roman" w:cs="Times New Roman"/>
          <w:lang w:eastAsia="uk-UA"/>
        </w:rPr>
        <w:t xml:space="preserve">  _____________</w:t>
      </w:r>
    </w:p>
    <w:p w14:paraId="7CFFC300" w14:textId="77777777" w:rsidR="00A264AD" w:rsidRPr="00A264AD" w:rsidRDefault="00A264AD" w:rsidP="001859B1">
      <w:pPr>
        <w:spacing w:after="0" w:line="240" w:lineRule="auto"/>
        <w:jc w:val="both"/>
        <w:rPr>
          <w:rFonts w:eastAsia="Times New Roman" w:cs="Times New Roman"/>
          <w:lang w:eastAsia="uk-UA"/>
        </w:rPr>
      </w:pPr>
    </w:p>
    <w:p w14:paraId="7AE8E2D0" w14:textId="77777777" w:rsidR="00A264AD" w:rsidRPr="00A264AD" w:rsidRDefault="00A264AD" w:rsidP="001859B1">
      <w:pPr>
        <w:spacing w:after="0" w:line="240" w:lineRule="auto"/>
        <w:jc w:val="both"/>
        <w:rPr>
          <w:rFonts w:eastAsia="Times New Roman" w:cs="Times New Roman"/>
          <w:lang w:eastAsia="uk-UA"/>
        </w:rPr>
      </w:pPr>
    </w:p>
    <w:p w14:paraId="535243AA" w14:textId="4784BCB8" w:rsidR="00A264AD" w:rsidRPr="00A264AD" w:rsidRDefault="00A264AD" w:rsidP="001859B1">
      <w:pPr>
        <w:spacing w:after="0" w:line="240" w:lineRule="auto"/>
        <w:jc w:val="both"/>
        <w:rPr>
          <w:rFonts w:eastAsia="Times New Roman" w:cs="Times New Roman"/>
          <w:lang w:eastAsia="uk-UA"/>
        </w:rPr>
      </w:pPr>
      <w:r w:rsidRPr="00A264AD">
        <w:rPr>
          <w:rFonts w:eastAsia="Times New Roman" w:cs="Times New Roman"/>
          <w:lang w:eastAsia="uk-UA"/>
        </w:rPr>
        <w:t>Керівник</w:t>
      </w:r>
      <w:r w:rsidRPr="00A264AD">
        <w:rPr>
          <w:rFonts w:eastAsia="Times New Roman" w:cs="Times New Roman"/>
          <w:lang w:eastAsia="uk-UA"/>
        </w:rPr>
        <w:br/>
      </w:r>
      <w:r w:rsidR="00833C34">
        <w:rPr>
          <w:rFonts w:cs="Times New Roman"/>
        </w:rPr>
        <w:t>Доктор фіз.-мат. наук, професор</w:t>
      </w:r>
    </w:p>
    <w:p w14:paraId="7FC35CA3" w14:textId="7DE18FC7" w:rsidR="00A264AD" w:rsidRPr="00A264AD" w:rsidRDefault="00ED3D56" w:rsidP="001859B1">
      <w:pPr>
        <w:spacing w:after="0" w:line="240" w:lineRule="auto"/>
        <w:jc w:val="both"/>
        <w:rPr>
          <w:rFonts w:eastAsia="Times New Roman" w:cs="Times New Roman"/>
          <w:lang w:val="ru-RU" w:eastAsia="uk-UA"/>
        </w:rPr>
      </w:pPr>
      <w:r>
        <w:rPr>
          <w:rFonts w:eastAsia="Times New Roman" w:cs="Times New Roman"/>
          <w:u w:val="single"/>
          <w:lang w:eastAsia="uk-UA"/>
        </w:rPr>
        <w:t>А.Є. Шевельова</w:t>
      </w:r>
      <w:r w:rsidR="00A264AD" w:rsidRPr="00A264AD">
        <w:rPr>
          <w:rFonts w:eastAsia="Times New Roman" w:cs="Times New Roman"/>
          <w:lang w:eastAsia="uk-UA"/>
        </w:rPr>
        <w:tab/>
      </w:r>
      <w:r w:rsidR="00A264AD" w:rsidRPr="00A264AD">
        <w:rPr>
          <w:rFonts w:eastAsia="Times New Roman" w:cs="Times New Roman"/>
          <w:lang w:eastAsia="uk-UA"/>
        </w:rPr>
        <w:tab/>
      </w:r>
      <w:r w:rsidR="00A264AD" w:rsidRPr="00A264AD">
        <w:rPr>
          <w:rFonts w:eastAsia="Times New Roman" w:cs="Times New Roman"/>
          <w:lang w:eastAsia="uk-UA"/>
        </w:rPr>
        <w:tab/>
      </w:r>
      <w:r w:rsidR="00A264AD" w:rsidRPr="00A264AD">
        <w:rPr>
          <w:rFonts w:eastAsia="Times New Roman" w:cs="Times New Roman"/>
          <w:lang w:eastAsia="uk-UA"/>
        </w:rPr>
        <w:tab/>
      </w:r>
      <w:r w:rsidR="00A264AD" w:rsidRPr="00A264AD">
        <w:rPr>
          <w:rFonts w:eastAsia="Times New Roman" w:cs="Times New Roman"/>
          <w:lang w:eastAsia="uk-UA"/>
        </w:rPr>
        <w:tab/>
      </w:r>
      <w:r w:rsidR="00A264AD" w:rsidRPr="00A264AD">
        <w:rPr>
          <w:rFonts w:eastAsia="Times New Roman" w:cs="Times New Roman"/>
          <w:lang w:eastAsia="uk-UA"/>
        </w:rPr>
        <w:tab/>
        <w:t xml:space="preserve">  </w:t>
      </w:r>
      <w:r w:rsidR="00A264AD" w:rsidRPr="00A264AD">
        <w:rPr>
          <w:rFonts w:eastAsia="Times New Roman" w:cs="Times New Roman"/>
          <w:lang w:val="ru-RU" w:eastAsia="uk-UA"/>
        </w:rPr>
        <w:t xml:space="preserve">   </w:t>
      </w:r>
      <w:r w:rsidR="00A264AD" w:rsidRPr="00A264AD">
        <w:rPr>
          <w:rFonts w:eastAsia="Times New Roman" w:cs="Times New Roman"/>
          <w:lang w:eastAsia="uk-UA"/>
        </w:rPr>
        <w:t xml:space="preserve">   </w:t>
      </w:r>
      <w:r w:rsidR="00A264AD" w:rsidRPr="00A264AD">
        <w:rPr>
          <w:rFonts w:eastAsia="Times New Roman" w:cs="Times New Roman"/>
          <w:lang w:val="ru-RU" w:eastAsia="uk-UA"/>
        </w:rPr>
        <w:t>_____________</w:t>
      </w:r>
    </w:p>
    <w:p w14:paraId="04C5E197" w14:textId="77777777" w:rsidR="00A264AD" w:rsidRPr="00A264AD" w:rsidRDefault="00A264AD" w:rsidP="001859B1">
      <w:pPr>
        <w:spacing w:after="0" w:line="240" w:lineRule="auto"/>
        <w:jc w:val="both"/>
        <w:rPr>
          <w:rFonts w:eastAsia="Times New Roman" w:cs="Times New Roman"/>
          <w:lang w:eastAsia="uk-UA"/>
        </w:rPr>
      </w:pPr>
      <w:r w:rsidRPr="00A264AD">
        <w:rPr>
          <w:rFonts w:eastAsia="Times New Roman" w:cs="Times New Roman"/>
          <w:lang w:eastAsia="uk-UA"/>
        </w:rPr>
        <w:t xml:space="preserve"> </w:t>
      </w:r>
    </w:p>
    <w:p w14:paraId="366C0173" w14:textId="77777777" w:rsidR="00A264AD" w:rsidRPr="00A264AD" w:rsidRDefault="00A264AD" w:rsidP="001859B1">
      <w:pPr>
        <w:spacing w:after="0" w:line="240" w:lineRule="auto"/>
        <w:jc w:val="both"/>
        <w:rPr>
          <w:rFonts w:eastAsia="Times New Roman" w:cs="Times New Roman"/>
          <w:lang w:eastAsia="uk-UA"/>
        </w:rPr>
      </w:pPr>
    </w:p>
    <w:p w14:paraId="688056F7" w14:textId="77777777" w:rsidR="00A264AD" w:rsidRPr="00A264AD" w:rsidRDefault="00A264AD" w:rsidP="001859B1">
      <w:pPr>
        <w:tabs>
          <w:tab w:val="left" w:pos="3261"/>
        </w:tabs>
        <w:spacing w:after="0" w:line="240" w:lineRule="auto"/>
        <w:rPr>
          <w:rFonts w:eastAsia="Times New Roman" w:cs="Times New Roman"/>
          <w:lang w:eastAsia="uk-UA"/>
        </w:rPr>
      </w:pPr>
      <w:r w:rsidRPr="00A264AD">
        <w:rPr>
          <w:rFonts w:eastAsia="Times New Roman" w:cs="Times New Roman"/>
          <w:lang w:eastAsia="uk-UA"/>
        </w:rPr>
        <w:t xml:space="preserve">Завідувач кафедри обчислювальної </w:t>
      </w:r>
      <w:r w:rsidRPr="00A264AD">
        <w:rPr>
          <w:rFonts w:eastAsia="Times New Roman" w:cs="Times New Roman"/>
          <w:lang w:eastAsia="uk-UA"/>
        </w:rPr>
        <w:br/>
        <w:t>математики та математичної кібернетики</w:t>
      </w:r>
      <w:r w:rsidRPr="00A264AD">
        <w:rPr>
          <w:rFonts w:eastAsia="Times New Roman" w:cs="Times New Roman"/>
          <w:lang w:eastAsia="uk-UA"/>
        </w:rPr>
        <w:br/>
        <w:t>канд. фіз.-мат. наук, доц.</w:t>
      </w:r>
    </w:p>
    <w:p w14:paraId="1E9538CB" w14:textId="77777777" w:rsidR="00A264AD" w:rsidRPr="00A264AD" w:rsidRDefault="00A264AD" w:rsidP="001859B1">
      <w:pPr>
        <w:spacing w:after="0" w:line="240" w:lineRule="auto"/>
        <w:jc w:val="both"/>
        <w:rPr>
          <w:rFonts w:eastAsia="Times New Roman" w:cs="Times New Roman"/>
          <w:lang w:eastAsia="uk-UA"/>
        </w:rPr>
      </w:pPr>
      <w:r w:rsidRPr="00A264AD">
        <w:rPr>
          <w:rFonts w:eastAsia="Times New Roman" w:cs="Times New Roman"/>
          <w:u w:val="single"/>
          <w:lang w:eastAsia="uk-UA"/>
        </w:rPr>
        <w:t>В.А. Турчина</w:t>
      </w:r>
      <w:r w:rsidRPr="00A264AD">
        <w:rPr>
          <w:rFonts w:eastAsia="Times New Roman" w:cs="Times New Roman"/>
          <w:lang w:eastAsia="uk-UA"/>
        </w:rPr>
        <w:tab/>
      </w:r>
      <w:r w:rsidRPr="00A264AD">
        <w:rPr>
          <w:rFonts w:eastAsia="Times New Roman" w:cs="Times New Roman"/>
          <w:lang w:eastAsia="uk-UA"/>
        </w:rPr>
        <w:tab/>
      </w:r>
      <w:r w:rsidRPr="00A264AD">
        <w:rPr>
          <w:rFonts w:eastAsia="Times New Roman" w:cs="Times New Roman"/>
          <w:lang w:eastAsia="uk-UA"/>
        </w:rPr>
        <w:tab/>
      </w:r>
      <w:r w:rsidRPr="00A264AD">
        <w:rPr>
          <w:rFonts w:eastAsia="Times New Roman" w:cs="Times New Roman"/>
          <w:lang w:eastAsia="uk-UA"/>
        </w:rPr>
        <w:tab/>
      </w:r>
      <w:r w:rsidRPr="00A264AD">
        <w:rPr>
          <w:rFonts w:eastAsia="Times New Roman" w:cs="Times New Roman"/>
          <w:lang w:eastAsia="uk-UA"/>
        </w:rPr>
        <w:tab/>
      </w:r>
      <w:r w:rsidRPr="00A264AD">
        <w:rPr>
          <w:rFonts w:eastAsia="Times New Roman" w:cs="Times New Roman"/>
          <w:lang w:eastAsia="uk-UA"/>
        </w:rPr>
        <w:tab/>
        <w:t xml:space="preserve">        _____________</w:t>
      </w:r>
    </w:p>
    <w:p w14:paraId="5DB08F46" w14:textId="77777777" w:rsidR="00A264AD" w:rsidRPr="00A264AD" w:rsidRDefault="00A264AD" w:rsidP="001859B1">
      <w:pPr>
        <w:tabs>
          <w:tab w:val="left" w:pos="3261"/>
        </w:tabs>
        <w:spacing w:after="0" w:line="240" w:lineRule="auto"/>
        <w:rPr>
          <w:rFonts w:eastAsia="Times New Roman" w:cs="Times New Roman"/>
          <w:lang w:eastAsia="uk-UA"/>
        </w:rPr>
      </w:pPr>
    </w:p>
    <w:p w14:paraId="59754DDD" w14:textId="77777777" w:rsidR="00A264AD" w:rsidRPr="00A264AD" w:rsidRDefault="00A264AD" w:rsidP="001859B1">
      <w:pPr>
        <w:spacing w:after="0" w:line="240" w:lineRule="auto"/>
        <w:jc w:val="both"/>
        <w:rPr>
          <w:rFonts w:eastAsia="Times New Roman" w:cs="Times New Roman"/>
          <w:lang w:eastAsia="uk-UA"/>
        </w:rPr>
      </w:pPr>
    </w:p>
    <w:p w14:paraId="04390489" w14:textId="77777777" w:rsidR="00A264AD" w:rsidRPr="00A264AD" w:rsidRDefault="00A264AD" w:rsidP="001859B1">
      <w:pPr>
        <w:spacing w:after="0" w:line="240" w:lineRule="auto"/>
        <w:rPr>
          <w:rFonts w:eastAsia="Times New Roman" w:cs="Times New Roman"/>
          <w:lang w:eastAsia="uk-UA"/>
        </w:rPr>
      </w:pPr>
    </w:p>
    <w:p w14:paraId="1A6FA8CE" w14:textId="77777777" w:rsidR="00A264AD" w:rsidRPr="00A264AD" w:rsidRDefault="00A264AD" w:rsidP="001859B1">
      <w:pPr>
        <w:spacing w:after="0" w:line="240" w:lineRule="auto"/>
        <w:jc w:val="center"/>
        <w:rPr>
          <w:rFonts w:eastAsia="Times New Roman" w:cs="Times New Roman"/>
          <w:lang w:eastAsia="uk-UA"/>
        </w:rPr>
      </w:pPr>
    </w:p>
    <w:p w14:paraId="48ABA0AE" w14:textId="77777777" w:rsidR="00A264AD" w:rsidRPr="00A264AD" w:rsidRDefault="00A264AD" w:rsidP="001859B1">
      <w:pPr>
        <w:spacing w:after="0" w:line="240" w:lineRule="auto"/>
        <w:rPr>
          <w:rFonts w:eastAsia="Times New Roman" w:cs="Times New Roman"/>
          <w:lang w:eastAsia="uk-UA"/>
        </w:rPr>
      </w:pPr>
    </w:p>
    <w:p w14:paraId="7B4015BD" w14:textId="77777777" w:rsidR="00A264AD" w:rsidRPr="00A264AD" w:rsidRDefault="00A264AD" w:rsidP="001859B1">
      <w:pPr>
        <w:suppressAutoHyphens/>
        <w:spacing w:after="0" w:line="240" w:lineRule="auto"/>
        <w:jc w:val="center"/>
        <w:rPr>
          <w:rFonts w:eastAsia="Times New Roman" w:cs="Times New Roman"/>
          <w:lang w:eastAsia="uk-UA"/>
        </w:rPr>
        <w:sectPr w:rsidR="00A264AD" w:rsidRPr="00A264AD" w:rsidSect="00F043E6">
          <w:headerReference w:type="default" r:id="rId8"/>
          <w:pgSz w:w="12240" w:h="15840" w:code="1"/>
          <w:pgMar w:top="1134" w:right="851" w:bottom="1134" w:left="1701" w:header="709" w:footer="709" w:gutter="0"/>
          <w:cols w:space="708"/>
          <w:titlePg/>
          <w:docGrid w:linePitch="360"/>
        </w:sectPr>
      </w:pPr>
      <w:r w:rsidRPr="00A264AD">
        <w:rPr>
          <w:rFonts w:eastAsia="Times New Roman" w:cs="Times New Roman"/>
          <w:lang w:eastAsia="uk-UA"/>
        </w:rPr>
        <w:t>Дніпро – 2022</w:t>
      </w:r>
    </w:p>
    <w:p w14:paraId="648EEE64" w14:textId="781C0004" w:rsidR="00A264AD" w:rsidRPr="00A264AD" w:rsidRDefault="00A264AD" w:rsidP="001A490E">
      <w:pPr>
        <w:spacing w:after="0" w:line="240" w:lineRule="auto"/>
        <w:jc w:val="center"/>
        <w:rPr>
          <w:rFonts w:eastAsia="Times New Roman" w:cs="Times New Roman"/>
          <w:b/>
          <w:smallCaps/>
          <w:u w:val="single"/>
          <w:lang w:eastAsia="uk-UA"/>
        </w:rPr>
      </w:pPr>
      <w:r w:rsidRPr="00A264AD">
        <w:rPr>
          <w:rFonts w:eastAsia="Times New Roman" w:cs="Times New Roman"/>
          <w:b/>
          <w:smallCaps/>
          <w:u w:val="single"/>
          <w:lang w:eastAsia="uk-UA"/>
        </w:rPr>
        <w:lastRenderedPageBreak/>
        <w:t xml:space="preserve">ДНІПРОВСЬКИЙ НАЦІОНАЛЬНИЙ УНІВЕРСИТЕТ </w:t>
      </w:r>
      <w:r w:rsidR="00BD180F">
        <w:rPr>
          <w:rFonts w:eastAsia="Times New Roman" w:cs="Times New Roman"/>
          <w:b/>
          <w:smallCaps/>
          <w:u w:val="single"/>
          <w:lang w:eastAsia="uk-UA"/>
        </w:rPr>
        <w:br/>
      </w:r>
      <w:r w:rsidRPr="00A264AD">
        <w:rPr>
          <w:rFonts w:eastAsia="Times New Roman" w:cs="Times New Roman"/>
          <w:b/>
          <w:smallCaps/>
          <w:u w:val="single"/>
          <w:lang w:eastAsia="uk-UA"/>
        </w:rPr>
        <w:t>ІМЕНІ ОЛЕСЯ ГОНЧАРА</w:t>
      </w:r>
    </w:p>
    <w:p w14:paraId="5A5C608C" w14:textId="77777777" w:rsidR="00A264AD" w:rsidRPr="00A264AD" w:rsidRDefault="00A264AD" w:rsidP="001A490E">
      <w:pPr>
        <w:keepNext/>
        <w:spacing w:after="0" w:line="240" w:lineRule="auto"/>
        <w:jc w:val="both"/>
        <w:rPr>
          <w:rFonts w:eastAsia="Times New Roman" w:cs="Times New Roman"/>
          <w:lang w:eastAsia="uk-UA"/>
        </w:rPr>
      </w:pPr>
    </w:p>
    <w:p w14:paraId="24F0BC1E" w14:textId="77777777" w:rsidR="00A264AD" w:rsidRPr="00A264AD" w:rsidRDefault="00A264AD" w:rsidP="001A490E">
      <w:pPr>
        <w:keepNext/>
        <w:spacing w:after="0" w:line="240" w:lineRule="auto"/>
        <w:jc w:val="both"/>
        <w:rPr>
          <w:rFonts w:eastAsia="Times New Roman" w:cs="Times New Roman"/>
          <w:lang w:eastAsia="uk-UA"/>
        </w:rPr>
      </w:pPr>
      <w:r w:rsidRPr="00A264AD">
        <w:rPr>
          <w:rFonts w:eastAsia="Times New Roman" w:cs="Times New Roman"/>
          <w:lang w:eastAsia="uk-UA"/>
        </w:rPr>
        <w:t xml:space="preserve">Факультет </w:t>
      </w:r>
      <w:r w:rsidRPr="00A264AD">
        <w:rPr>
          <w:rFonts w:eastAsia="Times New Roman" w:cs="Times New Roman"/>
          <w:u w:val="single"/>
          <w:lang w:eastAsia="uk-UA"/>
        </w:rPr>
        <w:t>прикладної математики</w:t>
      </w:r>
    </w:p>
    <w:p w14:paraId="426D9BE5" w14:textId="77777777" w:rsidR="00A264AD" w:rsidRPr="00A264AD" w:rsidRDefault="00A264AD" w:rsidP="001A490E">
      <w:pPr>
        <w:keepNext/>
        <w:spacing w:after="0" w:line="240" w:lineRule="auto"/>
        <w:jc w:val="both"/>
        <w:rPr>
          <w:rFonts w:eastAsia="Times New Roman" w:cs="Times New Roman"/>
          <w:lang w:eastAsia="uk-UA"/>
        </w:rPr>
      </w:pPr>
      <w:r w:rsidRPr="00A264AD">
        <w:rPr>
          <w:rFonts w:eastAsia="Times New Roman" w:cs="Times New Roman"/>
          <w:lang w:eastAsia="uk-UA"/>
        </w:rPr>
        <w:t xml:space="preserve">Кафедра </w:t>
      </w:r>
      <w:r w:rsidRPr="00A264AD">
        <w:rPr>
          <w:rFonts w:eastAsia="Times New Roman" w:cs="Times New Roman"/>
          <w:u w:val="single"/>
          <w:lang w:eastAsia="uk-UA"/>
        </w:rPr>
        <w:t>обчислювальної математики та математичної кібернетики</w:t>
      </w:r>
    </w:p>
    <w:p w14:paraId="02028799" w14:textId="67348418" w:rsidR="00A264AD" w:rsidRPr="00A264AD" w:rsidRDefault="00A264AD" w:rsidP="001A490E">
      <w:pPr>
        <w:keepNext/>
        <w:spacing w:after="0" w:line="240" w:lineRule="auto"/>
        <w:jc w:val="both"/>
        <w:rPr>
          <w:rFonts w:eastAsia="Times New Roman" w:cs="Times New Roman"/>
          <w:lang w:eastAsia="uk-UA"/>
        </w:rPr>
      </w:pPr>
      <w:r w:rsidRPr="00A264AD">
        <w:rPr>
          <w:rFonts w:eastAsia="Times New Roman" w:cs="Times New Roman"/>
          <w:lang w:eastAsia="uk-UA"/>
        </w:rPr>
        <w:t xml:space="preserve">Рівень вищої освіти </w:t>
      </w:r>
      <w:r w:rsidR="00ED3D56">
        <w:rPr>
          <w:rFonts w:eastAsia="Times New Roman" w:cs="Times New Roman"/>
          <w:u w:val="single"/>
          <w:lang w:eastAsia="uk-UA"/>
        </w:rPr>
        <w:t xml:space="preserve">перший </w:t>
      </w:r>
      <w:r w:rsidRPr="00A264AD">
        <w:rPr>
          <w:rFonts w:eastAsia="Times New Roman" w:cs="Times New Roman"/>
          <w:u w:val="single"/>
          <w:lang w:eastAsia="uk-UA"/>
        </w:rPr>
        <w:t>(</w:t>
      </w:r>
      <w:r w:rsidR="00ED3D56">
        <w:rPr>
          <w:rFonts w:eastAsia="Times New Roman" w:cs="Times New Roman"/>
          <w:u w:val="single"/>
          <w:lang w:eastAsia="uk-UA"/>
        </w:rPr>
        <w:t>бакалаврський</w:t>
      </w:r>
      <w:r w:rsidRPr="00A264AD">
        <w:rPr>
          <w:rFonts w:eastAsia="Times New Roman" w:cs="Times New Roman"/>
          <w:u w:val="single"/>
          <w:lang w:eastAsia="uk-UA"/>
        </w:rPr>
        <w:t>)</w:t>
      </w:r>
      <w:r w:rsidRPr="00A264AD">
        <w:rPr>
          <w:rFonts w:eastAsia="Times New Roman" w:cs="Times New Roman"/>
          <w:lang w:eastAsia="uk-UA"/>
        </w:rPr>
        <w:tab/>
      </w:r>
    </w:p>
    <w:p w14:paraId="36189F2C" w14:textId="77777777" w:rsidR="00A264AD" w:rsidRPr="00A264AD" w:rsidRDefault="00A264AD" w:rsidP="001A490E">
      <w:pPr>
        <w:keepNext/>
        <w:spacing w:after="0" w:line="240" w:lineRule="auto"/>
        <w:jc w:val="both"/>
        <w:rPr>
          <w:rFonts w:eastAsia="Times New Roman" w:cs="Times New Roman"/>
          <w:lang w:eastAsia="uk-UA"/>
        </w:rPr>
      </w:pPr>
      <w:r w:rsidRPr="00A264AD">
        <w:rPr>
          <w:rFonts w:eastAsia="Times New Roman" w:cs="Times New Roman"/>
          <w:lang w:eastAsia="uk-UA"/>
        </w:rPr>
        <w:t xml:space="preserve">Спеціальність </w:t>
      </w:r>
      <w:r w:rsidRPr="00A264AD">
        <w:rPr>
          <w:rFonts w:eastAsia="Times New Roman" w:cs="Times New Roman"/>
          <w:u w:val="single"/>
          <w:lang w:eastAsia="uk-UA"/>
        </w:rPr>
        <w:t>113 Прикладна математика</w:t>
      </w:r>
    </w:p>
    <w:p w14:paraId="699F235E" w14:textId="77777777" w:rsidR="00A264AD" w:rsidRPr="00A264AD" w:rsidRDefault="00A264AD" w:rsidP="001A490E">
      <w:pPr>
        <w:suppressAutoHyphens/>
        <w:spacing w:after="0" w:line="240" w:lineRule="auto"/>
        <w:jc w:val="both"/>
        <w:rPr>
          <w:rFonts w:eastAsia="Times New Roman" w:cs="Times New Roman"/>
          <w:lang w:eastAsia="ru-RU"/>
        </w:rPr>
      </w:pPr>
      <w:r w:rsidRPr="00A264AD">
        <w:rPr>
          <w:rFonts w:eastAsia="Times New Roman" w:cs="Times New Roman"/>
          <w:shd w:val="clear" w:color="auto" w:fill="FFFFFF"/>
          <w:lang w:eastAsia="ru-RU"/>
        </w:rPr>
        <w:t xml:space="preserve">освітня програма </w:t>
      </w:r>
      <w:r w:rsidRPr="00A264AD">
        <w:rPr>
          <w:rFonts w:eastAsia="Times New Roman" w:cs="Times New Roman"/>
          <w:u w:val="single"/>
          <w:shd w:val="clear" w:color="auto" w:fill="FFFFFF"/>
          <w:lang w:eastAsia="ru-RU"/>
        </w:rPr>
        <w:t>Комп’ютерне моделювання та обчислювальні методи</w:t>
      </w:r>
    </w:p>
    <w:p w14:paraId="191CA976" w14:textId="77777777" w:rsidR="00A264AD" w:rsidRPr="00A264AD" w:rsidRDefault="00A264AD" w:rsidP="001A490E">
      <w:pPr>
        <w:keepNext/>
        <w:spacing w:after="0" w:line="240" w:lineRule="auto"/>
        <w:jc w:val="both"/>
        <w:rPr>
          <w:rFonts w:eastAsia="Times New Roman" w:cs="Times New Roman"/>
          <w:lang w:eastAsia="uk-UA"/>
        </w:rPr>
      </w:pPr>
      <w:r w:rsidRPr="00A264AD">
        <w:rPr>
          <w:rFonts w:eastAsia="Times New Roman" w:cs="Times New Roman"/>
          <w:lang w:eastAsia="uk-UA"/>
        </w:rPr>
        <w:t xml:space="preserve"> </w:t>
      </w:r>
    </w:p>
    <w:p w14:paraId="7B9DE550" w14:textId="77777777" w:rsidR="00A264AD" w:rsidRPr="00A264AD" w:rsidRDefault="00A264AD" w:rsidP="001A490E">
      <w:pPr>
        <w:keepNext/>
        <w:spacing w:before="240" w:after="0" w:line="240" w:lineRule="auto"/>
        <w:ind w:left="4320"/>
        <w:rPr>
          <w:rFonts w:eastAsia="Times New Roman" w:cs="Times New Roman"/>
          <w:bCs/>
          <w:lang w:eastAsia="uk-UA"/>
        </w:rPr>
      </w:pPr>
      <w:r w:rsidRPr="00A264AD">
        <w:rPr>
          <w:rFonts w:eastAsia="Times New Roman" w:cs="Times New Roman"/>
          <w:bCs/>
          <w:lang w:eastAsia="uk-UA"/>
        </w:rPr>
        <w:t>ЗАТВЕРДЖУЮ</w:t>
      </w:r>
    </w:p>
    <w:p w14:paraId="737318E8" w14:textId="77777777" w:rsidR="00A264AD" w:rsidRPr="00A264AD" w:rsidRDefault="00A264AD" w:rsidP="001A490E">
      <w:pPr>
        <w:spacing w:after="0" w:line="240" w:lineRule="auto"/>
        <w:ind w:left="142"/>
        <w:rPr>
          <w:rFonts w:eastAsia="Times New Roman" w:cs="Times New Roman"/>
          <w:bCs/>
          <w:sz w:val="20"/>
          <w:szCs w:val="20"/>
          <w:lang w:eastAsia="uk-UA"/>
        </w:rPr>
      </w:pPr>
    </w:p>
    <w:p w14:paraId="218F7D63" w14:textId="77777777" w:rsidR="00A264AD" w:rsidRPr="00A264AD" w:rsidRDefault="00A264AD" w:rsidP="001A490E">
      <w:pPr>
        <w:spacing w:after="0" w:line="240" w:lineRule="auto"/>
        <w:ind w:left="5103"/>
        <w:rPr>
          <w:rFonts w:eastAsia="Times New Roman" w:cs="Times New Roman"/>
          <w:bCs/>
          <w:sz w:val="26"/>
          <w:szCs w:val="26"/>
          <w:lang w:eastAsia="uk-UA"/>
        </w:rPr>
      </w:pPr>
      <w:r w:rsidRPr="00A264AD">
        <w:rPr>
          <w:rFonts w:eastAsia="Times New Roman" w:cs="Times New Roman"/>
          <w:bCs/>
          <w:sz w:val="26"/>
          <w:szCs w:val="26"/>
          <w:lang w:eastAsia="uk-UA"/>
        </w:rPr>
        <w:t>Завідувач кафедри  обчислювальної математики та математичної кібернетики</w:t>
      </w:r>
    </w:p>
    <w:p w14:paraId="18C9F13F" w14:textId="77777777" w:rsidR="00A264AD" w:rsidRPr="00A264AD" w:rsidRDefault="00A264AD" w:rsidP="001A490E">
      <w:pPr>
        <w:spacing w:after="0" w:line="240" w:lineRule="auto"/>
        <w:ind w:left="5103"/>
        <w:rPr>
          <w:rFonts w:eastAsia="Times New Roman" w:cs="Times New Roman"/>
          <w:b/>
          <w:sz w:val="26"/>
          <w:szCs w:val="26"/>
          <w:lang w:eastAsia="uk-UA"/>
        </w:rPr>
      </w:pPr>
      <w:r w:rsidRPr="00A264AD">
        <w:rPr>
          <w:rFonts w:eastAsia="Times New Roman" w:cs="Times New Roman"/>
          <w:b/>
          <w:sz w:val="26"/>
          <w:szCs w:val="26"/>
          <w:lang w:eastAsia="uk-UA"/>
        </w:rPr>
        <w:t xml:space="preserve"> _______</w:t>
      </w:r>
      <w:r w:rsidRPr="00A264AD">
        <w:rPr>
          <w:rFonts w:eastAsia="Times New Roman" w:cs="Times New Roman"/>
          <w:lang w:eastAsia="zh-CN"/>
        </w:rPr>
        <w:t>______</w:t>
      </w:r>
      <w:r w:rsidRPr="00A264AD">
        <w:rPr>
          <w:rFonts w:eastAsia="Times New Roman" w:cs="Times New Roman"/>
          <w:bCs/>
          <w:sz w:val="26"/>
          <w:szCs w:val="26"/>
          <w:lang w:eastAsia="uk-UA"/>
        </w:rPr>
        <w:t>Валентина ТУРЧИНА</w:t>
      </w:r>
      <w:r w:rsidRPr="00A264AD">
        <w:rPr>
          <w:rFonts w:eastAsia="Times New Roman" w:cs="Times New Roman"/>
          <w:b/>
          <w:sz w:val="26"/>
          <w:szCs w:val="26"/>
          <w:lang w:eastAsia="uk-UA"/>
        </w:rPr>
        <w:t xml:space="preserve"> </w:t>
      </w:r>
    </w:p>
    <w:p w14:paraId="1638ACCB" w14:textId="77777777" w:rsidR="00A264AD" w:rsidRPr="00A264AD" w:rsidRDefault="00A264AD" w:rsidP="001A490E">
      <w:pPr>
        <w:spacing w:after="0" w:line="240" w:lineRule="auto"/>
        <w:ind w:left="5103"/>
        <w:rPr>
          <w:rFonts w:eastAsia="Times New Roman" w:cs="Times New Roman"/>
          <w:sz w:val="26"/>
          <w:szCs w:val="26"/>
          <w:lang w:eastAsia="uk-UA"/>
        </w:rPr>
      </w:pPr>
      <w:r w:rsidRPr="00A264AD">
        <w:rPr>
          <w:rFonts w:eastAsia="Times New Roman" w:cs="Times New Roman"/>
          <w:sz w:val="26"/>
          <w:szCs w:val="26"/>
          <w:lang w:eastAsia="uk-UA"/>
        </w:rPr>
        <w:t xml:space="preserve"> «</w:t>
      </w:r>
      <w:r w:rsidRPr="00A264AD">
        <w:rPr>
          <w:rFonts w:eastAsia="Times New Roman" w:cs="Times New Roman"/>
          <w:sz w:val="26"/>
          <w:szCs w:val="26"/>
          <w:u w:val="single"/>
          <w:lang w:eastAsia="uk-UA"/>
        </w:rPr>
        <w:t xml:space="preserve">       </w:t>
      </w:r>
      <w:r w:rsidRPr="00A264AD">
        <w:rPr>
          <w:rFonts w:eastAsia="Times New Roman" w:cs="Times New Roman"/>
          <w:sz w:val="26"/>
          <w:szCs w:val="26"/>
          <w:lang w:eastAsia="uk-UA"/>
        </w:rPr>
        <w:t xml:space="preserve">» </w:t>
      </w:r>
      <w:r w:rsidRPr="009F207A">
        <w:rPr>
          <w:rFonts w:eastAsia="Times New Roman" w:cs="Times New Roman"/>
          <w:sz w:val="26"/>
          <w:szCs w:val="26"/>
          <w:lang w:eastAsia="uk-UA"/>
        </w:rPr>
        <w:t>____________</w:t>
      </w:r>
      <w:r w:rsidRPr="00A264AD">
        <w:rPr>
          <w:rFonts w:eastAsia="Times New Roman" w:cs="Times New Roman"/>
          <w:sz w:val="26"/>
          <w:szCs w:val="26"/>
          <w:lang w:eastAsia="uk-UA"/>
        </w:rPr>
        <w:t xml:space="preserve"> 2022 р.</w:t>
      </w:r>
    </w:p>
    <w:p w14:paraId="1749B659" w14:textId="77777777" w:rsidR="00A264AD" w:rsidRPr="00A264AD" w:rsidRDefault="00A264AD" w:rsidP="001A490E">
      <w:pPr>
        <w:keepNext/>
        <w:spacing w:after="0" w:line="240" w:lineRule="auto"/>
        <w:jc w:val="center"/>
        <w:rPr>
          <w:rFonts w:eastAsia="Times New Roman" w:cs="Times New Roman"/>
          <w:b/>
          <w:lang w:eastAsia="uk-UA"/>
        </w:rPr>
      </w:pPr>
    </w:p>
    <w:p w14:paraId="01E53C91" w14:textId="77777777" w:rsidR="00A264AD" w:rsidRPr="00A264AD" w:rsidRDefault="00A264AD" w:rsidP="001A490E">
      <w:pPr>
        <w:suppressAutoHyphens/>
        <w:spacing w:after="0" w:line="240" w:lineRule="auto"/>
        <w:jc w:val="center"/>
        <w:rPr>
          <w:rFonts w:eastAsia="Times New Roman" w:cs="Times New Roman"/>
          <w:b/>
          <w:i/>
          <w:lang w:eastAsia="ar-SA"/>
        </w:rPr>
      </w:pPr>
      <w:r w:rsidRPr="00A264AD">
        <w:rPr>
          <w:rFonts w:eastAsia="Times New Roman" w:cs="Times New Roman"/>
          <w:b/>
          <w:i/>
          <w:lang w:eastAsia="ar-SA"/>
        </w:rPr>
        <w:t>З А В Д А Н Н Я</w:t>
      </w:r>
    </w:p>
    <w:p w14:paraId="52513E0C" w14:textId="186D361D" w:rsidR="00A264AD" w:rsidRPr="00A264AD" w:rsidRDefault="00A264AD" w:rsidP="001A490E">
      <w:pPr>
        <w:suppressAutoHyphens/>
        <w:spacing w:after="0" w:line="240" w:lineRule="auto"/>
        <w:jc w:val="center"/>
        <w:rPr>
          <w:rFonts w:eastAsia="Times New Roman" w:cs="Times New Roman"/>
          <w:b/>
          <w:i/>
          <w:lang w:eastAsia="ar-SA"/>
        </w:rPr>
      </w:pPr>
      <w:r w:rsidRPr="00A264AD">
        <w:rPr>
          <w:rFonts w:eastAsia="Times New Roman" w:cs="Times New Roman"/>
          <w:b/>
          <w:i/>
          <w:lang w:eastAsia="ar-SA"/>
        </w:rPr>
        <w:t xml:space="preserve">НА </w:t>
      </w:r>
      <w:r w:rsidR="00ED3D56">
        <w:rPr>
          <w:rFonts w:eastAsia="Times New Roman" w:cs="Times New Roman"/>
          <w:b/>
          <w:i/>
          <w:lang w:eastAsia="ar-SA"/>
        </w:rPr>
        <w:t>ДИПЛОМНУ</w:t>
      </w:r>
      <w:r w:rsidRPr="00A264AD">
        <w:rPr>
          <w:rFonts w:eastAsia="Times New Roman" w:cs="Times New Roman"/>
          <w:b/>
          <w:i/>
          <w:lang w:eastAsia="ar-SA"/>
        </w:rPr>
        <w:t xml:space="preserve"> РОБОТУ</w:t>
      </w:r>
    </w:p>
    <w:p w14:paraId="11C6351F" w14:textId="77777777" w:rsidR="00A264AD" w:rsidRPr="00A264AD" w:rsidRDefault="00A264AD" w:rsidP="001A490E">
      <w:pPr>
        <w:suppressAutoHyphens/>
        <w:spacing w:after="0" w:line="240" w:lineRule="auto"/>
        <w:jc w:val="center"/>
        <w:rPr>
          <w:rFonts w:eastAsia="Times New Roman" w:cs="Times New Roman"/>
          <w:b/>
          <w:i/>
          <w:lang w:eastAsia="ar-SA"/>
        </w:rPr>
      </w:pPr>
    </w:p>
    <w:p w14:paraId="7BF099CF" w14:textId="6B708290" w:rsidR="00A264AD" w:rsidRPr="00A264AD" w:rsidRDefault="00ED3D56" w:rsidP="001A490E">
      <w:pPr>
        <w:spacing w:after="0" w:line="240" w:lineRule="auto"/>
        <w:jc w:val="center"/>
        <w:rPr>
          <w:rFonts w:eastAsia="Times New Roman" w:cs="Times New Roman"/>
          <w:u w:val="single"/>
          <w:lang w:eastAsia="uk-UA"/>
        </w:rPr>
      </w:pPr>
      <w:r>
        <w:rPr>
          <w:rFonts w:eastAsia="Times New Roman" w:cs="Times New Roman"/>
          <w:u w:val="single"/>
          <w:lang w:eastAsia="uk-UA"/>
        </w:rPr>
        <w:t>Щербак Роман Олексійович</w:t>
      </w:r>
    </w:p>
    <w:p w14:paraId="58499934" w14:textId="77777777" w:rsidR="00A264AD" w:rsidRPr="00A264AD" w:rsidRDefault="00A264AD" w:rsidP="001A490E">
      <w:pPr>
        <w:spacing w:after="0" w:line="240" w:lineRule="auto"/>
        <w:jc w:val="center"/>
        <w:rPr>
          <w:rFonts w:eastAsia="Times New Roman" w:cs="Times New Roman"/>
          <w:u w:val="single"/>
          <w:lang w:eastAsia="uk-UA"/>
        </w:rPr>
      </w:pPr>
    </w:p>
    <w:p w14:paraId="1A87353D" w14:textId="3B7630AF" w:rsidR="00A264AD" w:rsidRPr="00A264AD" w:rsidRDefault="00A264AD" w:rsidP="006A74EF">
      <w:pPr>
        <w:spacing w:after="0" w:line="240" w:lineRule="auto"/>
        <w:jc w:val="both"/>
        <w:rPr>
          <w:rFonts w:eastAsia="Times New Roman" w:cs="Times New Roman"/>
          <w:lang w:eastAsia="uk-UA"/>
        </w:rPr>
      </w:pPr>
      <w:r w:rsidRPr="00A264AD">
        <w:rPr>
          <w:rFonts w:eastAsia="Times New Roman" w:cs="Times New Roman"/>
          <w:lang w:eastAsia="uk-UA"/>
        </w:rPr>
        <w:t>1. Тема роботи</w:t>
      </w:r>
      <w:r w:rsidR="00D14E54">
        <w:rPr>
          <w:rFonts w:eastAsia="Times New Roman" w:cs="Times New Roman"/>
          <w:lang w:eastAsia="uk-UA"/>
        </w:rPr>
        <w:t xml:space="preserve"> </w:t>
      </w:r>
      <w:r w:rsidRPr="00A264AD">
        <w:rPr>
          <w:rFonts w:eastAsia="Times New Roman" w:cs="Times New Roman"/>
          <w:lang w:eastAsia="uk-UA"/>
        </w:rPr>
        <w:t xml:space="preserve">  </w:t>
      </w:r>
      <w:r w:rsidR="00D14E54" w:rsidRPr="006F2093">
        <w:rPr>
          <w:rFonts w:eastAsia="Times New Roman" w:cs="Times New Roman"/>
          <w:u w:val="single"/>
          <w:shd w:val="clear" w:color="auto" w:fill="FFFFFF"/>
          <w:lang w:eastAsia="zh-CN"/>
        </w:rPr>
        <w:t>Застосування методів машинного навчання для прогнозування елементів конструкці</w:t>
      </w:r>
      <w:r w:rsidR="00342AEE">
        <w:rPr>
          <w:rFonts w:eastAsia="Times New Roman" w:cs="Times New Roman"/>
          <w:u w:val="single"/>
          <w:shd w:val="clear" w:color="auto" w:fill="FFFFFF"/>
          <w:lang w:eastAsia="zh-CN"/>
        </w:rPr>
        <w:t>й</w:t>
      </w:r>
    </w:p>
    <w:p w14:paraId="5012145D" w14:textId="75B81052" w:rsidR="00A264AD" w:rsidRPr="00390D22" w:rsidRDefault="00A264AD" w:rsidP="006A74EF">
      <w:pPr>
        <w:spacing w:after="0" w:line="240" w:lineRule="auto"/>
        <w:jc w:val="both"/>
        <w:rPr>
          <w:rFonts w:eastAsia="Times New Roman" w:cs="Times New Roman"/>
          <w:u w:val="single"/>
          <w:lang w:eastAsia="uk-UA"/>
        </w:rPr>
      </w:pPr>
      <w:r w:rsidRPr="00A264AD">
        <w:rPr>
          <w:rFonts w:eastAsia="Times New Roman" w:cs="Times New Roman"/>
          <w:lang w:eastAsia="uk-UA"/>
        </w:rPr>
        <w:t xml:space="preserve">керівник роботи </w:t>
      </w:r>
      <w:r w:rsidR="00ED3D56">
        <w:rPr>
          <w:rFonts w:eastAsia="Times New Roman" w:cs="Times New Roman"/>
          <w:u w:val="single"/>
          <w:lang w:eastAsia="uk-UA"/>
        </w:rPr>
        <w:t>Шевельова Алла Євгенівна</w:t>
      </w:r>
      <w:r w:rsidRPr="00A264AD">
        <w:rPr>
          <w:rFonts w:eastAsia="Times New Roman" w:cs="Times New Roman"/>
          <w:u w:val="single"/>
          <w:lang w:eastAsia="uk-UA"/>
        </w:rPr>
        <w:t>,</w:t>
      </w:r>
      <w:r w:rsidR="00ED3D56">
        <w:rPr>
          <w:rFonts w:eastAsia="Times New Roman" w:cs="Times New Roman"/>
          <w:u w:val="single"/>
          <w:lang w:eastAsia="uk-UA"/>
        </w:rPr>
        <w:t xml:space="preserve"> </w:t>
      </w:r>
      <w:r w:rsidR="00042841" w:rsidRPr="00390D22">
        <w:rPr>
          <w:rFonts w:cs="Times New Roman"/>
          <w:u w:val="single"/>
        </w:rPr>
        <w:t>доктор фіз.-мат. наук, професор</w:t>
      </w:r>
    </w:p>
    <w:p w14:paraId="60A41E42" w14:textId="6C49B0F3" w:rsidR="00A264AD" w:rsidRDefault="00A264AD" w:rsidP="006A74EF">
      <w:pPr>
        <w:spacing w:after="0" w:line="240" w:lineRule="auto"/>
        <w:jc w:val="both"/>
        <w:rPr>
          <w:rFonts w:eastAsia="Times New Roman" w:cs="Times New Roman"/>
          <w:u w:val="single"/>
          <w:lang w:eastAsia="uk-UA"/>
        </w:rPr>
      </w:pPr>
      <w:r w:rsidRPr="00A264AD">
        <w:rPr>
          <w:rFonts w:eastAsia="Times New Roman" w:cs="Times New Roman"/>
          <w:lang w:eastAsia="uk-UA"/>
        </w:rPr>
        <w:t>затверджені наказом по Університету від  «</w:t>
      </w:r>
      <w:r w:rsidRPr="00A264AD">
        <w:rPr>
          <w:rFonts w:eastAsia="Times New Roman" w:cs="Times New Roman"/>
          <w:u w:val="single"/>
          <w:lang w:eastAsia="uk-UA"/>
        </w:rPr>
        <w:t>21</w:t>
      </w:r>
      <w:r w:rsidRPr="00A264AD">
        <w:rPr>
          <w:rFonts w:eastAsia="Times New Roman" w:cs="Times New Roman"/>
          <w:lang w:eastAsia="uk-UA"/>
        </w:rPr>
        <w:t>»</w:t>
      </w:r>
      <w:r w:rsidRPr="00A264AD">
        <w:rPr>
          <w:rFonts w:eastAsia="Times New Roman" w:cs="Times New Roman"/>
          <w:u w:val="single"/>
          <w:lang w:eastAsia="uk-UA"/>
        </w:rPr>
        <w:t xml:space="preserve"> 03</w:t>
      </w:r>
      <w:r w:rsidRPr="00A264AD">
        <w:rPr>
          <w:rFonts w:eastAsia="Times New Roman" w:cs="Times New Roman"/>
          <w:lang w:eastAsia="uk-UA"/>
        </w:rPr>
        <w:t xml:space="preserve"> 22 року № </w:t>
      </w:r>
      <w:r w:rsidRPr="00A264AD">
        <w:rPr>
          <w:rFonts w:eastAsia="Times New Roman" w:cs="Times New Roman"/>
          <w:u w:val="single"/>
          <w:lang w:eastAsia="uk-UA"/>
        </w:rPr>
        <w:t>303с</w:t>
      </w:r>
    </w:p>
    <w:p w14:paraId="621645A6" w14:textId="77777777" w:rsidR="00D305BA" w:rsidRPr="00A264AD" w:rsidRDefault="00D305BA" w:rsidP="006A74EF">
      <w:pPr>
        <w:spacing w:after="0" w:line="240" w:lineRule="auto"/>
        <w:jc w:val="both"/>
        <w:rPr>
          <w:rFonts w:eastAsia="Times New Roman" w:cs="Times New Roman"/>
          <w:u w:val="single"/>
          <w:lang w:eastAsia="uk-UA"/>
        </w:rPr>
      </w:pPr>
    </w:p>
    <w:p w14:paraId="07437054" w14:textId="1DF5E8D3" w:rsidR="00BD180F" w:rsidRDefault="00A264AD" w:rsidP="006A74EF">
      <w:pPr>
        <w:spacing w:after="0" w:line="240" w:lineRule="auto"/>
        <w:jc w:val="both"/>
        <w:rPr>
          <w:rFonts w:eastAsia="Times New Roman" w:cs="Times New Roman"/>
          <w:lang w:eastAsia="uk-UA"/>
        </w:rPr>
      </w:pPr>
      <w:r w:rsidRPr="00A264AD">
        <w:rPr>
          <w:rFonts w:eastAsia="Times New Roman" w:cs="Times New Roman"/>
          <w:lang w:eastAsia="uk-UA"/>
        </w:rPr>
        <w:t xml:space="preserve">2. Термін подання роботи      </w:t>
      </w:r>
      <w:r w:rsidRPr="00A264AD">
        <w:rPr>
          <w:rFonts w:eastAsia="Times New Roman" w:cs="Times New Roman"/>
          <w:u w:val="single"/>
          <w:lang w:eastAsia="uk-UA"/>
        </w:rPr>
        <w:t>06.06.2022</w:t>
      </w:r>
    </w:p>
    <w:p w14:paraId="22E73F72" w14:textId="77777777" w:rsidR="00593645" w:rsidRPr="00593645" w:rsidRDefault="00593645" w:rsidP="006A74EF">
      <w:pPr>
        <w:spacing w:after="0" w:line="240" w:lineRule="auto"/>
        <w:jc w:val="both"/>
        <w:rPr>
          <w:rFonts w:eastAsia="Times New Roman" w:cs="Times New Roman"/>
          <w:lang w:eastAsia="uk-UA"/>
        </w:rPr>
      </w:pPr>
      <w:r w:rsidRPr="00593645">
        <w:rPr>
          <w:rFonts w:eastAsia="Times New Roman" w:cs="Times New Roman"/>
          <w:lang w:eastAsia="uk-UA"/>
        </w:rPr>
        <w:t xml:space="preserve">3. Вхідні дані до роботи    </w:t>
      </w:r>
    </w:p>
    <w:p w14:paraId="06B22E3D" w14:textId="7E6FC4BA" w:rsidR="00593645" w:rsidRPr="005D061B" w:rsidRDefault="005845A4" w:rsidP="006A74EF">
      <w:pPr>
        <w:suppressAutoHyphens/>
        <w:spacing w:after="0" w:line="240" w:lineRule="auto"/>
        <w:jc w:val="both"/>
        <w:rPr>
          <w:rFonts w:eastAsia="Times New Roman" w:cs="Times New Roman"/>
          <w:u w:val="single"/>
          <w:lang w:eastAsia="zh-CN"/>
        </w:rPr>
      </w:pPr>
      <w:r>
        <w:rPr>
          <w:rFonts w:eastAsia="Times New Roman" w:cs="Times New Roman"/>
          <w:u w:val="single"/>
          <w:lang w:eastAsia="zh-CN"/>
        </w:rPr>
        <w:t>Експериментальні д</w:t>
      </w:r>
      <w:r w:rsidR="00593645" w:rsidRPr="00107E58">
        <w:rPr>
          <w:rFonts w:eastAsia="Times New Roman" w:cs="Times New Roman"/>
          <w:u w:val="single"/>
          <w:lang w:eastAsia="zh-CN"/>
        </w:rPr>
        <w:t>ані</w:t>
      </w:r>
      <w:r w:rsidR="00763202" w:rsidRPr="00107E58">
        <w:rPr>
          <w:rFonts w:eastAsia="Times New Roman" w:cs="Times New Roman"/>
          <w:u w:val="single"/>
          <w:lang w:eastAsia="zh-CN"/>
        </w:rPr>
        <w:t xml:space="preserve"> про швидкість </w:t>
      </w:r>
      <w:r w:rsidR="00FD619E">
        <w:rPr>
          <w:rFonts w:eastAsia="Times New Roman" w:cs="Times New Roman"/>
          <w:u w:val="single"/>
          <w:lang w:eastAsia="zh-CN"/>
        </w:rPr>
        <w:t>росту</w:t>
      </w:r>
      <w:r w:rsidR="00763202" w:rsidRPr="00107E58">
        <w:rPr>
          <w:rFonts w:eastAsia="Times New Roman" w:cs="Times New Roman"/>
          <w:u w:val="single"/>
          <w:lang w:eastAsia="zh-CN"/>
        </w:rPr>
        <w:t xml:space="preserve"> втомн</w:t>
      </w:r>
      <w:r w:rsidR="009A17F4" w:rsidRPr="00107E58">
        <w:rPr>
          <w:rFonts w:eastAsia="Times New Roman" w:cs="Times New Roman"/>
          <w:u w:val="single"/>
          <w:lang w:eastAsia="zh-CN"/>
        </w:rPr>
        <w:t>их тріщин у</w:t>
      </w:r>
      <w:r>
        <w:rPr>
          <w:rFonts w:eastAsia="Times New Roman" w:cs="Times New Roman"/>
          <w:u w:val="single"/>
          <w:lang w:eastAsia="zh-CN"/>
        </w:rPr>
        <w:t xml:space="preserve"> </w:t>
      </w:r>
      <w:r w:rsidR="009A17F4" w:rsidRPr="00107E58">
        <w:rPr>
          <w:rFonts w:eastAsia="Times New Roman" w:cs="Times New Roman"/>
          <w:u w:val="single"/>
          <w:lang w:eastAsia="zh-CN"/>
        </w:rPr>
        <w:t>сплавах, залежно від</w:t>
      </w:r>
      <w:r w:rsidR="00A04744">
        <w:rPr>
          <w:rFonts w:eastAsia="Times New Roman" w:cs="Times New Roman"/>
          <w:u w:val="single"/>
          <w:lang w:eastAsia="zh-CN"/>
        </w:rPr>
        <w:t xml:space="preserve"> проміжку значень </w:t>
      </w:r>
      <w:r w:rsidR="00B653BD" w:rsidRPr="007B3E05">
        <w:rPr>
          <w:rFonts w:cs="Times New Roman"/>
          <w:u w:val="single"/>
        </w:rPr>
        <w:t>інтенсивності напруж</w:t>
      </w:r>
      <w:r w:rsidR="00B653BD" w:rsidRPr="00D27D05">
        <w:rPr>
          <w:rFonts w:cs="Times New Roman"/>
          <w:u w:val="single"/>
        </w:rPr>
        <w:t xml:space="preserve">ень </w:t>
      </w:r>
      <w:r w:rsidR="009A17F4" w:rsidRPr="00D27D05">
        <w:rPr>
          <w:rFonts w:eastAsia="Times New Roman" w:cs="Times New Roman"/>
          <w:u w:val="single"/>
          <w:lang w:eastAsia="zh-CN"/>
        </w:rPr>
        <w:t>та</w:t>
      </w:r>
      <w:r w:rsidR="009A17F4" w:rsidRPr="00107E58">
        <w:rPr>
          <w:rFonts w:eastAsia="Times New Roman" w:cs="Times New Roman"/>
          <w:u w:val="single"/>
          <w:lang w:eastAsia="zh-CN"/>
        </w:rPr>
        <w:t xml:space="preserve"> циклічних навантажень.</w:t>
      </w:r>
    </w:p>
    <w:p w14:paraId="7CA49C9E" w14:textId="77777777" w:rsidR="00593645" w:rsidRPr="00593645" w:rsidRDefault="00593645" w:rsidP="006A74EF">
      <w:pPr>
        <w:spacing w:after="0" w:line="240" w:lineRule="auto"/>
        <w:jc w:val="both"/>
        <w:rPr>
          <w:rFonts w:eastAsia="Times New Roman" w:cs="Times New Roman"/>
          <w:lang w:eastAsia="uk-UA"/>
        </w:rPr>
      </w:pPr>
      <w:r w:rsidRPr="00593645">
        <w:rPr>
          <w:rFonts w:eastAsia="Times New Roman" w:cs="Times New Roman"/>
          <w:lang w:eastAsia="uk-UA"/>
        </w:rPr>
        <w:t xml:space="preserve">4. </w:t>
      </w:r>
      <w:r w:rsidRPr="00593645">
        <w:rPr>
          <w:rFonts w:eastAsia="Times New Roman" w:cs="Times New Roman"/>
          <w:szCs w:val="20"/>
          <w:lang w:eastAsia="ar-SA"/>
        </w:rPr>
        <w:t>Перелік питань, які потрібно розробити</w:t>
      </w:r>
    </w:p>
    <w:p w14:paraId="3238D323" w14:textId="1F64AC42" w:rsidR="00593645" w:rsidRPr="00593645" w:rsidRDefault="00593645" w:rsidP="006A74EF">
      <w:pPr>
        <w:spacing w:after="0" w:line="240" w:lineRule="auto"/>
        <w:jc w:val="both"/>
        <w:rPr>
          <w:rFonts w:eastAsia="Times New Roman" w:cs="Times New Roman"/>
          <w:szCs w:val="20"/>
          <w:lang w:eastAsia="ar-SA"/>
        </w:rPr>
      </w:pPr>
      <w:r w:rsidRPr="007F49F2">
        <w:rPr>
          <w:rFonts w:eastAsia="Times New Roman" w:cs="Times New Roman"/>
          <w:szCs w:val="20"/>
          <w:u w:val="single"/>
          <w:lang w:eastAsia="ar-SA"/>
        </w:rPr>
        <w:t xml:space="preserve">аналітичний огляд літературних джерел </w:t>
      </w:r>
      <w:r w:rsidRPr="003E159F">
        <w:rPr>
          <w:rFonts w:eastAsia="Times New Roman" w:cs="Times New Roman"/>
          <w:szCs w:val="20"/>
          <w:u w:val="single"/>
          <w:lang w:eastAsia="ar-SA"/>
        </w:rPr>
        <w:t>з аналізом</w:t>
      </w:r>
      <w:r w:rsidR="000A240F" w:rsidRPr="003E159F">
        <w:rPr>
          <w:rFonts w:eastAsia="Times New Roman" w:cs="Times New Roman"/>
          <w:szCs w:val="20"/>
          <w:u w:val="single"/>
          <w:lang w:eastAsia="ar-SA"/>
        </w:rPr>
        <w:t xml:space="preserve"> методів</w:t>
      </w:r>
      <w:r w:rsidR="00F17BAC">
        <w:rPr>
          <w:rFonts w:eastAsia="Times New Roman" w:cs="Times New Roman"/>
          <w:szCs w:val="20"/>
          <w:u w:val="single"/>
          <w:lang w:eastAsia="ar-SA"/>
        </w:rPr>
        <w:t xml:space="preserve"> </w:t>
      </w:r>
      <w:r w:rsidR="000A240F" w:rsidRPr="003E159F">
        <w:rPr>
          <w:rFonts w:eastAsia="Times New Roman" w:cs="Times New Roman"/>
          <w:szCs w:val="20"/>
          <w:u w:val="single"/>
          <w:lang w:eastAsia="ar-SA"/>
        </w:rPr>
        <w:t>машинного навчання,</w:t>
      </w:r>
      <w:r w:rsidR="00700E89" w:rsidRPr="003E159F">
        <w:rPr>
          <w:rFonts w:eastAsia="Times New Roman" w:cs="Times New Roman"/>
          <w:szCs w:val="20"/>
          <w:u w:val="single"/>
          <w:lang w:eastAsia="ar-SA"/>
        </w:rPr>
        <w:t xml:space="preserve"> принципів роботи нейронних мереж,</w:t>
      </w:r>
      <w:r w:rsidR="000A240F" w:rsidRPr="003E159F">
        <w:rPr>
          <w:rFonts w:eastAsia="Times New Roman" w:cs="Times New Roman"/>
          <w:szCs w:val="20"/>
          <w:u w:val="single"/>
          <w:lang w:eastAsia="ar-SA"/>
        </w:rPr>
        <w:t xml:space="preserve"> моделей прогнозування швидкості </w:t>
      </w:r>
      <w:r w:rsidR="00CA4C55">
        <w:rPr>
          <w:rFonts w:eastAsia="Times New Roman" w:cs="Times New Roman"/>
          <w:szCs w:val="20"/>
          <w:u w:val="single"/>
          <w:lang w:eastAsia="ar-SA"/>
        </w:rPr>
        <w:t>росту</w:t>
      </w:r>
      <w:r w:rsidR="003B5F53">
        <w:rPr>
          <w:rFonts w:eastAsia="Times New Roman" w:cs="Times New Roman"/>
          <w:szCs w:val="20"/>
          <w:u w:val="single"/>
          <w:lang w:eastAsia="ar-SA"/>
        </w:rPr>
        <w:t xml:space="preserve"> </w:t>
      </w:r>
      <w:r w:rsidR="000A240F" w:rsidRPr="003E159F">
        <w:rPr>
          <w:rFonts w:eastAsia="Times New Roman" w:cs="Times New Roman"/>
          <w:szCs w:val="20"/>
          <w:u w:val="single"/>
          <w:lang w:eastAsia="ar-SA"/>
        </w:rPr>
        <w:t>втомн</w:t>
      </w:r>
      <w:r w:rsidR="00700E89" w:rsidRPr="003E159F">
        <w:rPr>
          <w:rFonts w:eastAsia="Times New Roman" w:cs="Times New Roman"/>
          <w:szCs w:val="20"/>
          <w:u w:val="single"/>
          <w:lang w:eastAsia="ar-SA"/>
        </w:rPr>
        <w:t>их</w:t>
      </w:r>
      <w:r w:rsidR="000A240F" w:rsidRPr="003E159F">
        <w:rPr>
          <w:rFonts w:eastAsia="Times New Roman" w:cs="Times New Roman"/>
          <w:szCs w:val="20"/>
          <w:u w:val="single"/>
          <w:lang w:eastAsia="ar-SA"/>
        </w:rPr>
        <w:t xml:space="preserve"> тріщин</w:t>
      </w:r>
      <w:r w:rsidR="00277D71">
        <w:rPr>
          <w:rFonts w:eastAsia="Times New Roman" w:cs="Times New Roman"/>
          <w:szCs w:val="20"/>
          <w:u w:val="single"/>
          <w:lang w:eastAsia="ar-SA"/>
        </w:rPr>
        <w:t>. З</w:t>
      </w:r>
      <w:r w:rsidR="00700E89" w:rsidRPr="003E159F">
        <w:rPr>
          <w:rFonts w:eastAsia="Times New Roman" w:cs="Times New Roman"/>
          <w:szCs w:val="20"/>
          <w:u w:val="single"/>
          <w:lang w:eastAsia="ar-SA"/>
        </w:rPr>
        <w:t xml:space="preserve">астосування нейронних мереж </w:t>
      </w:r>
      <w:r w:rsidR="001C03EE" w:rsidRPr="003E159F">
        <w:rPr>
          <w:rFonts w:eastAsia="Times New Roman" w:cs="Times New Roman"/>
          <w:szCs w:val="20"/>
          <w:u w:val="single"/>
          <w:lang w:eastAsia="ar-SA"/>
        </w:rPr>
        <w:t>для</w:t>
      </w:r>
      <w:r w:rsidR="00F406E5">
        <w:rPr>
          <w:rFonts w:eastAsia="Times New Roman" w:cs="Times New Roman"/>
          <w:szCs w:val="20"/>
          <w:u w:val="single"/>
          <w:lang w:eastAsia="ar-SA"/>
        </w:rPr>
        <w:t xml:space="preserve"> розв’язання</w:t>
      </w:r>
      <w:r w:rsidR="001F63D9">
        <w:rPr>
          <w:rFonts w:eastAsia="Times New Roman" w:cs="Times New Roman"/>
          <w:szCs w:val="20"/>
          <w:u w:val="single"/>
          <w:lang w:eastAsia="ar-SA"/>
        </w:rPr>
        <w:t xml:space="preserve"> задачі прогнозування швидкості росту втомних тріщин</w:t>
      </w:r>
      <w:r w:rsidR="001C03EE" w:rsidRPr="003E159F">
        <w:rPr>
          <w:rFonts w:eastAsia="Times New Roman" w:cs="Times New Roman"/>
          <w:szCs w:val="20"/>
          <w:u w:val="single"/>
          <w:lang w:eastAsia="ar-SA"/>
        </w:rPr>
        <w:t>.</w:t>
      </w:r>
      <w:r w:rsidR="003E159F" w:rsidRPr="003E159F">
        <w:rPr>
          <w:rFonts w:eastAsia="Times New Roman" w:cs="Times New Roman"/>
          <w:szCs w:val="20"/>
          <w:u w:val="single"/>
          <w:lang w:eastAsia="ar-SA"/>
        </w:rPr>
        <w:t xml:space="preserve"> </w:t>
      </w:r>
      <w:r w:rsidR="00034D47">
        <w:rPr>
          <w:rFonts w:eastAsia="Times New Roman" w:cs="Times New Roman"/>
          <w:szCs w:val="20"/>
          <w:u w:val="single"/>
          <w:lang w:eastAsia="ar-SA"/>
        </w:rPr>
        <w:t>Розробка</w:t>
      </w:r>
      <w:r w:rsidR="001F63D9">
        <w:rPr>
          <w:rFonts w:eastAsia="Times New Roman" w:cs="Times New Roman"/>
          <w:szCs w:val="20"/>
          <w:u w:val="single"/>
          <w:lang w:eastAsia="ar-SA"/>
        </w:rPr>
        <w:t xml:space="preserve"> та о</w:t>
      </w:r>
      <w:r w:rsidRPr="007F49F2">
        <w:rPr>
          <w:rFonts w:eastAsia="Times New Roman" w:cs="Times New Roman"/>
          <w:szCs w:val="20"/>
          <w:u w:val="single"/>
          <w:lang w:eastAsia="ar-SA"/>
        </w:rPr>
        <w:t>пис програмного забезпечення. Аналіз результатів</w:t>
      </w:r>
      <w:r w:rsidRPr="007F49F2">
        <w:rPr>
          <w:rFonts w:eastAsia="Times New Roman" w:cs="Times New Roman"/>
          <w:szCs w:val="20"/>
          <w:lang w:eastAsia="ar-SA"/>
        </w:rPr>
        <w:t>.</w:t>
      </w:r>
    </w:p>
    <w:p w14:paraId="4908C014" w14:textId="77777777" w:rsidR="00593645" w:rsidRPr="00593645" w:rsidRDefault="00593645" w:rsidP="006A74EF">
      <w:pPr>
        <w:spacing w:after="0" w:line="240" w:lineRule="auto"/>
        <w:jc w:val="both"/>
        <w:rPr>
          <w:rFonts w:eastAsia="Times New Roman" w:cs="Times New Roman"/>
          <w:lang w:eastAsia="uk-UA"/>
        </w:rPr>
      </w:pPr>
      <w:r w:rsidRPr="00593645">
        <w:rPr>
          <w:rFonts w:eastAsia="Times New Roman" w:cs="Times New Roman"/>
          <w:lang w:eastAsia="uk-UA"/>
        </w:rPr>
        <w:t>5. Перелік графічного матеріалу (з точним зазначенням обов’язкових креслень)</w:t>
      </w:r>
    </w:p>
    <w:p w14:paraId="21A2D897" w14:textId="77777777" w:rsidR="007A2DE6" w:rsidRPr="007A2DE6" w:rsidRDefault="007A2DE6" w:rsidP="006A74EF">
      <w:pPr>
        <w:spacing w:after="0" w:line="240" w:lineRule="auto"/>
        <w:jc w:val="both"/>
        <w:rPr>
          <w:rFonts w:eastAsia="Times New Roman" w:cs="Times New Roman"/>
          <w:b/>
          <w:lang w:eastAsia="uk-UA"/>
        </w:rPr>
      </w:pPr>
      <w:r w:rsidRPr="007A2DE6">
        <w:rPr>
          <w:rFonts w:eastAsia="Times New Roman" w:cs="Times New Roman"/>
          <w:u w:val="single"/>
          <w:lang w:eastAsia="uk-UA"/>
        </w:rPr>
        <w:t xml:space="preserve">                                                             не передбачений</w:t>
      </w:r>
      <w:r w:rsidRPr="007A2DE6">
        <w:rPr>
          <w:rFonts w:eastAsia="Times New Roman" w:cs="Times New Roman"/>
          <w:b/>
          <w:lang w:eastAsia="uk-UA"/>
        </w:rPr>
        <w:t>____________________</w:t>
      </w:r>
    </w:p>
    <w:p w14:paraId="7CB0B735" w14:textId="59ABD180" w:rsidR="00593645" w:rsidRPr="00593645" w:rsidRDefault="00F21875" w:rsidP="001A490E">
      <w:pPr>
        <w:spacing w:line="259" w:lineRule="auto"/>
        <w:rPr>
          <w:rFonts w:eastAsia="Times New Roman" w:cs="Times New Roman"/>
          <w:lang w:eastAsia="uk-UA"/>
        </w:rPr>
      </w:pPr>
      <w:r>
        <w:rPr>
          <w:rFonts w:eastAsia="Times New Roman" w:cs="Times New Roman"/>
          <w:lang w:eastAsia="uk-UA"/>
        </w:rPr>
        <w:br w:type="page"/>
      </w:r>
    </w:p>
    <w:p w14:paraId="227167D0" w14:textId="77777777" w:rsidR="00593645" w:rsidRPr="00593645" w:rsidRDefault="00593645" w:rsidP="001A490E">
      <w:pPr>
        <w:spacing w:after="0" w:line="240" w:lineRule="auto"/>
        <w:rPr>
          <w:rFonts w:eastAsia="Times New Roman" w:cs="Times New Roman"/>
          <w:lang w:eastAsia="uk-UA"/>
        </w:rPr>
      </w:pPr>
      <w:r w:rsidRPr="00593645">
        <w:rPr>
          <w:rFonts w:eastAsia="Times New Roman" w:cs="Times New Roman"/>
          <w:lang w:eastAsia="uk-UA"/>
        </w:rPr>
        <w:lastRenderedPageBreak/>
        <w:t xml:space="preserve">6. </w:t>
      </w:r>
      <w:r w:rsidRPr="00593645">
        <w:rPr>
          <w:rFonts w:eastAsia="Times New Roman" w:cs="Times New Roman"/>
          <w:lang w:eastAsia="zh-CN"/>
        </w:rPr>
        <w:t>Керівник, консультант з окремих (спеціальних) розділів роботи</w:t>
      </w:r>
    </w:p>
    <w:p w14:paraId="73A85E44" w14:textId="77777777" w:rsidR="00593645" w:rsidRPr="00593645" w:rsidRDefault="00593645" w:rsidP="001A490E">
      <w:pPr>
        <w:spacing w:after="0" w:line="240" w:lineRule="auto"/>
        <w:rPr>
          <w:rFonts w:eastAsia="Times New Roman" w:cs="Times New Roman"/>
          <w:lang w:eastAsia="uk-UA"/>
        </w:rPr>
      </w:pPr>
    </w:p>
    <w:tbl>
      <w:tblPr>
        <w:tblW w:w="966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57"/>
        <w:gridCol w:w="5489"/>
        <w:gridCol w:w="1131"/>
        <w:gridCol w:w="1589"/>
      </w:tblGrid>
      <w:tr w:rsidR="00593645" w:rsidRPr="00593645" w14:paraId="3F2E6900" w14:textId="77777777" w:rsidTr="001A11AB">
        <w:trPr>
          <w:trHeight w:val="315"/>
        </w:trPr>
        <w:tc>
          <w:tcPr>
            <w:tcW w:w="1457" w:type="dxa"/>
            <w:vMerge w:val="restart"/>
            <w:vAlign w:val="center"/>
          </w:tcPr>
          <w:p w14:paraId="1D355064" w14:textId="77777777" w:rsidR="00593645" w:rsidRPr="00593645" w:rsidRDefault="00593645" w:rsidP="001A490E">
            <w:pPr>
              <w:spacing w:after="0" w:line="240" w:lineRule="auto"/>
              <w:rPr>
                <w:rFonts w:eastAsia="Times New Roman" w:cs="Times New Roman"/>
                <w:sz w:val="24"/>
                <w:szCs w:val="24"/>
                <w:lang w:eastAsia="uk-UA"/>
              </w:rPr>
            </w:pPr>
            <w:r w:rsidRPr="00593645">
              <w:rPr>
                <w:rFonts w:eastAsia="Times New Roman" w:cs="Times New Roman"/>
                <w:sz w:val="24"/>
                <w:szCs w:val="24"/>
                <w:lang w:eastAsia="uk-UA"/>
              </w:rPr>
              <w:t>Розділ</w:t>
            </w:r>
          </w:p>
        </w:tc>
        <w:tc>
          <w:tcPr>
            <w:tcW w:w="5489" w:type="dxa"/>
            <w:vMerge w:val="restart"/>
            <w:vAlign w:val="center"/>
          </w:tcPr>
          <w:p w14:paraId="2159BF35" w14:textId="77777777" w:rsidR="00593645" w:rsidRPr="00593645" w:rsidRDefault="00593645" w:rsidP="001A490E">
            <w:pPr>
              <w:suppressAutoHyphens/>
              <w:spacing w:after="0" w:line="240" w:lineRule="auto"/>
              <w:jc w:val="center"/>
              <w:rPr>
                <w:rFonts w:eastAsia="Times New Roman" w:cs="Times New Roman"/>
                <w:sz w:val="24"/>
                <w:szCs w:val="24"/>
                <w:lang w:eastAsia="zh-CN"/>
              </w:rPr>
            </w:pPr>
            <w:r w:rsidRPr="00593645">
              <w:rPr>
                <w:rFonts w:eastAsia="Times New Roman" w:cs="Times New Roman"/>
                <w:sz w:val="24"/>
                <w:szCs w:val="24"/>
                <w:lang w:eastAsia="zh-CN"/>
              </w:rPr>
              <w:t xml:space="preserve">Ініціали прізвище та посада </w:t>
            </w:r>
          </w:p>
          <w:p w14:paraId="0B09148C" w14:textId="77777777" w:rsidR="00593645" w:rsidRPr="00593645" w:rsidRDefault="00593645" w:rsidP="001A490E">
            <w:pPr>
              <w:spacing w:after="0" w:line="240" w:lineRule="auto"/>
              <w:jc w:val="center"/>
              <w:rPr>
                <w:rFonts w:eastAsia="Times New Roman" w:cs="Times New Roman"/>
                <w:sz w:val="24"/>
                <w:szCs w:val="24"/>
                <w:lang w:eastAsia="uk-UA"/>
              </w:rPr>
            </w:pPr>
            <w:r w:rsidRPr="00593645">
              <w:rPr>
                <w:rFonts w:eastAsia="Times New Roman" w:cs="Times New Roman"/>
                <w:sz w:val="24"/>
                <w:szCs w:val="24"/>
                <w:lang w:eastAsia="zh-CN"/>
              </w:rPr>
              <w:t>керівника, консультант</w:t>
            </w:r>
          </w:p>
        </w:tc>
        <w:tc>
          <w:tcPr>
            <w:tcW w:w="2720" w:type="dxa"/>
            <w:gridSpan w:val="2"/>
          </w:tcPr>
          <w:p w14:paraId="7665EC7D" w14:textId="77777777" w:rsidR="00593645" w:rsidRPr="00593645" w:rsidRDefault="00593645" w:rsidP="001A490E">
            <w:pPr>
              <w:spacing w:after="0" w:line="240" w:lineRule="auto"/>
              <w:jc w:val="center"/>
              <w:rPr>
                <w:rFonts w:eastAsia="Times New Roman" w:cs="Times New Roman"/>
                <w:sz w:val="24"/>
                <w:szCs w:val="24"/>
                <w:lang w:eastAsia="uk-UA"/>
              </w:rPr>
            </w:pPr>
            <w:r w:rsidRPr="00593645">
              <w:rPr>
                <w:rFonts w:eastAsia="Times New Roman" w:cs="Times New Roman"/>
                <w:sz w:val="24"/>
                <w:szCs w:val="24"/>
                <w:lang w:eastAsia="uk-UA"/>
              </w:rPr>
              <w:t>Підпис, дата</w:t>
            </w:r>
          </w:p>
        </w:tc>
      </w:tr>
      <w:tr w:rsidR="00593645" w:rsidRPr="00593645" w14:paraId="1EE788DE" w14:textId="77777777" w:rsidTr="001A11AB">
        <w:trPr>
          <w:trHeight w:val="151"/>
        </w:trPr>
        <w:tc>
          <w:tcPr>
            <w:tcW w:w="1457" w:type="dxa"/>
            <w:vMerge/>
            <w:vAlign w:val="center"/>
          </w:tcPr>
          <w:p w14:paraId="727F0CEC" w14:textId="77777777" w:rsidR="00593645" w:rsidRPr="00593645" w:rsidRDefault="00593645" w:rsidP="001A490E">
            <w:pPr>
              <w:widowControl w:val="0"/>
              <w:pBdr>
                <w:top w:val="nil"/>
                <w:left w:val="nil"/>
                <w:bottom w:val="nil"/>
                <w:right w:val="nil"/>
                <w:between w:val="nil"/>
              </w:pBdr>
              <w:spacing w:after="0" w:line="276" w:lineRule="auto"/>
              <w:rPr>
                <w:rFonts w:eastAsia="Times New Roman" w:cs="Times New Roman"/>
                <w:sz w:val="24"/>
                <w:szCs w:val="24"/>
                <w:lang w:eastAsia="uk-UA"/>
              </w:rPr>
            </w:pPr>
          </w:p>
        </w:tc>
        <w:tc>
          <w:tcPr>
            <w:tcW w:w="5489" w:type="dxa"/>
            <w:vMerge/>
            <w:vAlign w:val="center"/>
          </w:tcPr>
          <w:p w14:paraId="0F1FB778" w14:textId="77777777" w:rsidR="00593645" w:rsidRPr="00593645" w:rsidRDefault="00593645" w:rsidP="001A490E">
            <w:pPr>
              <w:widowControl w:val="0"/>
              <w:pBdr>
                <w:top w:val="nil"/>
                <w:left w:val="nil"/>
                <w:bottom w:val="nil"/>
                <w:right w:val="nil"/>
                <w:between w:val="nil"/>
              </w:pBdr>
              <w:spacing w:after="0" w:line="276" w:lineRule="auto"/>
              <w:rPr>
                <w:rFonts w:eastAsia="Times New Roman" w:cs="Times New Roman"/>
                <w:sz w:val="24"/>
                <w:szCs w:val="24"/>
                <w:lang w:eastAsia="uk-UA"/>
              </w:rPr>
            </w:pPr>
          </w:p>
        </w:tc>
        <w:tc>
          <w:tcPr>
            <w:tcW w:w="1131" w:type="dxa"/>
          </w:tcPr>
          <w:p w14:paraId="4ECE2247" w14:textId="77777777" w:rsidR="00593645" w:rsidRPr="00593645" w:rsidRDefault="00593645" w:rsidP="001A490E">
            <w:pPr>
              <w:spacing w:after="0" w:line="240" w:lineRule="auto"/>
              <w:rPr>
                <w:rFonts w:eastAsia="Times New Roman" w:cs="Times New Roman"/>
                <w:sz w:val="24"/>
                <w:szCs w:val="24"/>
                <w:lang w:eastAsia="uk-UA"/>
              </w:rPr>
            </w:pPr>
            <w:r w:rsidRPr="00593645">
              <w:rPr>
                <w:rFonts w:eastAsia="Times New Roman" w:cs="Times New Roman"/>
                <w:sz w:val="24"/>
                <w:szCs w:val="24"/>
                <w:lang w:eastAsia="uk-UA"/>
              </w:rPr>
              <w:t>завдання видав</w:t>
            </w:r>
          </w:p>
        </w:tc>
        <w:tc>
          <w:tcPr>
            <w:tcW w:w="1589" w:type="dxa"/>
          </w:tcPr>
          <w:p w14:paraId="5B95DA60" w14:textId="06CBA791" w:rsidR="00593645" w:rsidRPr="00593645" w:rsidRDefault="002E1B54" w:rsidP="001A490E">
            <w:pPr>
              <w:spacing w:after="0" w:line="240" w:lineRule="auto"/>
              <w:rPr>
                <w:rFonts w:eastAsia="Times New Roman" w:cs="Times New Roman"/>
                <w:sz w:val="24"/>
                <w:szCs w:val="24"/>
                <w:lang w:eastAsia="uk-UA"/>
              </w:rPr>
            </w:pPr>
            <w:r>
              <w:rPr>
                <w:rFonts w:eastAsia="Times New Roman" w:cs="Times New Roman"/>
                <w:sz w:val="24"/>
                <w:szCs w:val="24"/>
                <w:lang w:eastAsia="uk-UA"/>
              </w:rPr>
              <w:t>з</w:t>
            </w:r>
            <w:r w:rsidR="00593645" w:rsidRPr="00593645">
              <w:rPr>
                <w:rFonts w:eastAsia="Times New Roman" w:cs="Times New Roman"/>
                <w:sz w:val="24"/>
                <w:szCs w:val="24"/>
                <w:lang w:eastAsia="uk-UA"/>
              </w:rPr>
              <w:t>авдання</w:t>
            </w:r>
            <w:r>
              <w:rPr>
                <w:rFonts w:eastAsia="Times New Roman" w:cs="Times New Roman"/>
                <w:sz w:val="24"/>
                <w:szCs w:val="24"/>
                <w:lang w:eastAsia="uk-UA"/>
              </w:rPr>
              <w:t xml:space="preserve"> </w:t>
            </w:r>
            <w:r w:rsidR="00593645" w:rsidRPr="00593645">
              <w:rPr>
                <w:rFonts w:eastAsia="Times New Roman" w:cs="Times New Roman"/>
                <w:sz w:val="24"/>
                <w:szCs w:val="24"/>
                <w:lang w:eastAsia="uk-UA"/>
              </w:rPr>
              <w:t>прийняв</w:t>
            </w:r>
          </w:p>
        </w:tc>
      </w:tr>
      <w:tr w:rsidR="00593645" w:rsidRPr="00593645" w14:paraId="59B9EEA4" w14:textId="77777777" w:rsidTr="001A11AB">
        <w:trPr>
          <w:trHeight w:val="336"/>
        </w:trPr>
        <w:tc>
          <w:tcPr>
            <w:tcW w:w="1457" w:type="dxa"/>
          </w:tcPr>
          <w:p w14:paraId="337A6705" w14:textId="77777777" w:rsidR="00593645" w:rsidRPr="00593645" w:rsidRDefault="00593645" w:rsidP="001A490E">
            <w:pPr>
              <w:spacing w:after="0" w:line="240" w:lineRule="auto"/>
              <w:jc w:val="center"/>
              <w:rPr>
                <w:rFonts w:eastAsia="Times New Roman" w:cs="Times New Roman"/>
                <w:bCs/>
                <w:sz w:val="24"/>
                <w:szCs w:val="24"/>
                <w:lang w:eastAsia="uk-UA"/>
              </w:rPr>
            </w:pPr>
          </w:p>
        </w:tc>
        <w:tc>
          <w:tcPr>
            <w:tcW w:w="5489" w:type="dxa"/>
          </w:tcPr>
          <w:p w14:paraId="79CEF165" w14:textId="77777777" w:rsidR="00593645" w:rsidRPr="00593645" w:rsidRDefault="00593645" w:rsidP="001A490E">
            <w:pPr>
              <w:spacing w:after="0" w:line="240" w:lineRule="auto"/>
              <w:jc w:val="center"/>
              <w:rPr>
                <w:rFonts w:eastAsia="Times New Roman" w:cs="Times New Roman"/>
                <w:sz w:val="24"/>
                <w:szCs w:val="24"/>
                <w:lang w:eastAsia="uk-UA"/>
              </w:rPr>
            </w:pPr>
            <w:r w:rsidRPr="00593645">
              <w:rPr>
                <w:rFonts w:eastAsia="Times New Roman" w:cs="Times New Roman"/>
                <w:sz w:val="24"/>
                <w:szCs w:val="24"/>
                <w:lang w:eastAsia="zh-CN"/>
              </w:rPr>
              <w:t>Не передбачено </w:t>
            </w:r>
          </w:p>
        </w:tc>
        <w:tc>
          <w:tcPr>
            <w:tcW w:w="1131" w:type="dxa"/>
          </w:tcPr>
          <w:p w14:paraId="130FB3F1" w14:textId="77777777" w:rsidR="00593645" w:rsidRPr="00593645" w:rsidRDefault="00593645" w:rsidP="001A490E">
            <w:pPr>
              <w:spacing w:after="0" w:line="240" w:lineRule="auto"/>
              <w:jc w:val="center"/>
              <w:rPr>
                <w:rFonts w:eastAsia="Times New Roman" w:cs="Times New Roman"/>
                <w:b/>
                <w:lang w:eastAsia="uk-UA"/>
              </w:rPr>
            </w:pPr>
          </w:p>
        </w:tc>
        <w:tc>
          <w:tcPr>
            <w:tcW w:w="1589" w:type="dxa"/>
          </w:tcPr>
          <w:p w14:paraId="5C76EEF4" w14:textId="77777777" w:rsidR="00593645" w:rsidRPr="00593645" w:rsidRDefault="00593645" w:rsidP="001A490E">
            <w:pPr>
              <w:spacing w:after="0" w:line="240" w:lineRule="auto"/>
              <w:jc w:val="center"/>
              <w:rPr>
                <w:rFonts w:eastAsia="Times New Roman" w:cs="Times New Roman"/>
                <w:b/>
                <w:lang w:eastAsia="uk-UA"/>
              </w:rPr>
            </w:pPr>
          </w:p>
        </w:tc>
      </w:tr>
    </w:tbl>
    <w:p w14:paraId="4D04E7EA" w14:textId="77777777" w:rsidR="00593645" w:rsidRPr="00593645" w:rsidRDefault="00593645" w:rsidP="001A490E">
      <w:pPr>
        <w:spacing w:after="0" w:line="240" w:lineRule="auto"/>
        <w:rPr>
          <w:rFonts w:eastAsia="Times New Roman" w:cs="Times New Roman"/>
        </w:rPr>
      </w:pPr>
    </w:p>
    <w:p w14:paraId="5041C9C8" w14:textId="77777777" w:rsidR="00593645" w:rsidRPr="00593645" w:rsidRDefault="00593645" w:rsidP="001A490E">
      <w:pPr>
        <w:numPr>
          <w:ilvl w:val="0"/>
          <w:numId w:val="18"/>
        </w:numPr>
        <w:suppressAutoHyphens/>
        <w:spacing w:after="0" w:line="240" w:lineRule="auto"/>
        <w:ind w:left="426" w:firstLine="0"/>
        <w:rPr>
          <w:rFonts w:eastAsia="Times New Roman" w:cs="Times New Roman"/>
        </w:rPr>
      </w:pPr>
      <w:r w:rsidRPr="00593645">
        <w:rPr>
          <w:rFonts w:eastAsia="Times New Roman" w:cs="Times New Roman"/>
        </w:rPr>
        <w:t xml:space="preserve">Дата </w:t>
      </w:r>
      <w:r w:rsidRPr="00593645">
        <w:rPr>
          <w:rFonts w:eastAsia="Times New Roman" w:cs="Times New Roman"/>
          <w:lang w:eastAsia="zh-CN"/>
        </w:rPr>
        <w:t>видачі</w:t>
      </w:r>
      <w:r w:rsidRPr="00593645">
        <w:rPr>
          <w:rFonts w:eastAsia="Times New Roman" w:cs="Times New Roman"/>
        </w:rPr>
        <w:t xml:space="preserve"> завдання: </w:t>
      </w:r>
      <w:r w:rsidRPr="00593645">
        <w:rPr>
          <w:rFonts w:eastAsia="Times New Roman" w:cs="Times New Roman"/>
          <w:u w:val="single"/>
          <w:lang w:eastAsia="zh-CN"/>
        </w:rPr>
        <w:t>22 березня 2022</w:t>
      </w:r>
    </w:p>
    <w:p w14:paraId="06E6EC54" w14:textId="77777777" w:rsidR="00593645" w:rsidRPr="00593645" w:rsidRDefault="00593645" w:rsidP="001A490E">
      <w:pPr>
        <w:spacing w:after="0" w:line="240" w:lineRule="auto"/>
        <w:jc w:val="both"/>
        <w:textAlignment w:val="baseline"/>
        <w:rPr>
          <w:rFonts w:ascii="Segoe UI" w:eastAsia="Times New Roman" w:hAnsi="Segoe UI" w:cs="Segoe UI"/>
          <w:sz w:val="18"/>
          <w:szCs w:val="18"/>
        </w:rPr>
      </w:pPr>
    </w:p>
    <w:p w14:paraId="640510DB" w14:textId="77777777" w:rsidR="00593645" w:rsidRPr="00593645" w:rsidRDefault="00593645" w:rsidP="001A490E">
      <w:pPr>
        <w:spacing w:after="0" w:line="240" w:lineRule="auto"/>
        <w:jc w:val="center"/>
        <w:textAlignment w:val="baseline"/>
        <w:rPr>
          <w:rFonts w:ascii="Segoe UI" w:eastAsia="Times New Roman" w:hAnsi="Segoe UI" w:cs="Segoe UI"/>
          <w:sz w:val="18"/>
          <w:szCs w:val="18"/>
        </w:rPr>
      </w:pPr>
      <w:r w:rsidRPr="00593645">
        <w:rPr>
          <w:rFonts w:eastAsia="Times New Roman" w:cs="Times New Roman"/>
          <w:b/>
          <w:bCs/>
          <w:sz w:val="25"/>
          <w:szCs w:val="25"/>
        </w:rPr>
        <w:t>КАЛЕНДАРНИЙ ПЛАН</w:t>
      </w:r>
      <w:r w:rsidRPr="00593645">
        <w:rPr>
          <w:rFonts w:eastAsia="Times New Roman" w:cs="Times New Roman"/>
          <w:sz w:val="25"/>
          <w:szCs w:val="25"/>
        </w:rPr>
        <w:t> </w:t>
      </w:r>
    </w:p>
    <w:tbl>
      <w:tblPr>
        <w:tblW w:w="9567" w:type="dxa"/>
        <w:tblInd w:w="105"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536"/>
        <w:gridCol w:w="5606"/>
        <w:gridCol w:w="1914"/>
        <w:gridCol w:w="1511"/>
      </w:tblGrid>
      <w:tr w:rsidR="000C1AFE" w:rsidRPr="000C1AFE" w14:paraId="6E44DF2B" w14:textId="77777777" w:rsidTr="00B77166">
        <w:trPr>
          <w:trHeight w:val="450"/>
        </w:trPr>
        <w:tc>
          <w:tcPr>
            <w:tcW w:w="53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E73AF2D" w14:textId="77777777" w:rsidR="000C1AFE" w:rsidRPr="000C1AFE" w:rsidRDefault="000C1AFE" w:rsidP="000C1AFE">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w:t>
            </w:r>
          </w:p>
          <w:p w14:paraId="771420D8" w14:textId="77777777" w:rsidR="000C1AFE" w:rsidRPr="000C1AFE" w:rsidRDefault="000C1AFE" w:rsidP="000C1AFE">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з/п</w:t>
            </w:r>
          </w:p>
        </w:tc>
        <w:tc>
          <w:tcPr>
            <w:tcW w:w="5606" w:type="dxa"/>
            <w:tcBorders>
              <w:top w:val="single" w:sz="6" w:space="0" w:color="auto"/>
              <w:left w:val="outset" w:sz="6" w:space="0" w:color="auto"/>
              <w:bottom w:val="single" w:sz="6" w:space="0" w:color="auto"/>
              <w:right w:val="single" w:sz="6" w:space="0" w:color="auto"/>
            </w:tcBorders>
            <w:shd w:val="clear" w:color="auto" w:fill="auto"/>
            <w:vAlign w:val="center"/>
            <w:hideMark/>
          </w:tcPr>
          <w:p w14:paraId="5A3CF3F4" w14:textId="77777777" w:rsidR="000C1AFE" w:rsidRPr="000C1AFE" w:rsidRDefault="000C1AFE" w:rsidP="000C1AFE">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Назва етапів дипломної роботи</w:t>
            </w:r>
          </w:p>
        </w:tc>
        <w:tc>
          <w:tcPr>
            <w:tcW w:w="1914" w:type="dxa"/>
            <w:tcBorders>
              <w:top w:val="single" w:sz="6" w:space="0" w:color="auto"/>
              <w:left w:val="outset" w:sz="6" w:space="0" w:color="auto"/>
              <w:bottom w:val="single" w:sz="6" w:space="0" w:color="auto"/>
              <w:right w:val="single" w:sz="6" w:space="0" w:color="auto"/>
            </w:tcBorders>
            <w:shd w:val="clear" w:color="auto" w:fill="auto"/>
            <w:vAlign w:val="center"/>
            <w:hideMark/>
          </w:tcPr>
          <w:p w14:paraId="6F67D0A6" w14:textId="77777777" w:rsidR="000C1AFE" w:rsidRPr="000C1AFE" w:rsidRDefault="000C1AFE" w:rsidP="000C1AFE">
            <w:pPr>
              <w:spacing w:after="0" w:line="240" w:lineRule="auto"/>
              <w:jc w:val="center"/>
              <w:textAlignment w:val="baseline"/>
              <w:rPr>
                <w:rFonts w:eastAsia="Times New Roman" w:cs="Times New Roman"/>
                <w:sz w:val="25"/>
                <w:szCs w:val="25"/>
              </w:rPr>
            </w:pPr>
            <w:r w:rsidRPr="000C1AFE">
              <w:rPr>
                <w:rFonts w:eastAsia="Times New Roman" w:cs="Times New Roman"/>
                <w:sz w:val="25"/>
                <w:szCs w:val="25"/>
              </w:rPr>
              <w:t>Строк  виконання</w:t>
            </w:r>
          </w:p>
          <w:p w14:paraId="7CBC578D" w14:textId="77777777" w:rsidR="000C1AFE" w:rsidRPr="000C1AFE" w:rsidRDefault="000C1AFE" w:rsidP="000C1AFE">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етапів роботи</w:t>
            </w:r>
          </w:p>
        </w:tc>
        <w:tc>
          <w:tcPr>
            <w:tcW w:w="1511" w:type="dxa"/>
            <w:tcBorders>
              <w:top w:val="single" w:sz="6" w:space="0" w:color="auto"/>
              <w:left w:val="outset" w:sz="6" w:space="0" w:color="auto"/>
              <w:bottom w:val="single" w:sz="6" w:space="0" w:color="auto"/>
              <w:right w:val="single" w:sz="6" w:space="0" w:color="auto"/>
            </w:tcBorders>
            <w:shd w:val="clear" w:color="auto" w:fill="auto"/>
            <w:vAlign w:val="center"/>
            <w:hideMark/>
          </w:tcPr>
          <w:p w14:paraId="6077C81D" w14:textId="77777777" w:rsidR="000C1AFE" w:rsidRPr="000C1AFE" w:rsidRDefault="000C1AFE" w:rsidP="000C1AFE">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Примітка</w:t>
            </w:r>
          </w:p>
        </w:tc>
      </w:tr>
      <w:tr w:rsidR="000C1AFE" w:rsidRPr="000C1AFE" w14:paraId="70E1FA4B" w14:textId="77777777" w:rsidTr="00B77166">
        <w:tc>
          <w:tcPr>
            <w:tcW w:w="536" w:type="dxa"/>
            <w:tcBorders>
              <w:top w:val="outset" w:sz="6" w:space="0" w:color="auto"/>
              <w:left w:val="single" w:sz="6" w:space="0" w:color="auto"/>
              <w:bottom w:val="single" w:sz="6" w:space="0" w:color="auto"/>
              <w:right w:val="single" w:sz="6" w:space="0" w:color="auto"/>
            </w:tcBorders>
            <w:shd w:val="clear" w:color="auto" w:fill="auto"/>
            <w:hideMark/>
          </w:tcPr>
          <w:p w14:paraId="63325E45" w14:textId="77777777" w:rsidR="000C1AFE" w:rsidRPr="000C1AFE" w:rsidRDefault="000C1AFE" w:rsidP="000C1AFE">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1 </w:t>
            </w:r>
          </w:p>
        </w:tc>
        <w:tc>
          <w:tcPr>
            <w:tcW w:w="5606" w:type="dxa"/>
            <w:tcBorders>
              <w:top w:val="outset" w:sz="6" w:space="0" w:color="auto"/>
              <w:left w:val="outset" w:sz="6" w:space="0" w:color="auto"/>
              <w:bottom w:val="single" w:sz="6" w:space="0" w:color="auto"/>
              <w:right w:val="single" w:sz="6" w:space="0" w:color="auto"/>
            </w:tcBorders>
            <w:shd w:val="clear" w:color="auto" w:fill="auto"/>
            <w:hideMark/>
          </w:tcPr>
          <w:p w14:paraId="1E575B67" w14:textId="610FD1A6" w:rsidR="000C1AFE" w:rsidRPr="000C1AFE" w:rsidRDefault="00D87272" w:rsidP="000C1AFE">
            <w:pPr>
              <w:spacing w:after="0" w:line="240" w:lineRule="auto"/>
              <w:textAlignment w:val="baseline"/>
              <w:rPr>
                <w:rFonts w:eastAsia="Times New Roman" w:cs="Times New Roman"/>
                <w:sz w:val="24"/>
                <w:szCs w:val="24"/>
              </w:rPr>
            </w:pPr>
            <w:r w:rsidRPr="00593645">
              <w:rPr>
                <w:rFonts w:eastAsia="Times New Roman" w:cs="Times New Roman"/>
                <w:sz w:val="25"/>
                <w:szCs w:val="25"/>
              </w:rPr>
              <w:t>Формулювання</w:t>
            </w:r>
            <w:r>
              <w:rPr>
                <w:rFonts w:eastAsia="Times New Roman" w:cs="Times New Roman"/>
                <w:sz w:val="25"/>
                <w:szCs w:val="25"/>
              </w:rPr>
              <w:t xml:space="preserve"> </w:t>
            </w:r>
            <w:r w:rsidRPr="00593645">
              <w:rPr>
                <w:rFonts w:eastAsia="Times New Roman" w:cs="Times New Roman"/>
                <w:sz w:val="25"/>
                <w:szCs w:val="25"/>
              </w:rPr>
              <w:t>теми дипломної роботи, складання</w:t>
            </w:r>
            <w:r>
              <w:rPr>
                <w:rFonts w:eastAsia="Times New Roman" w:cs="Times New Roman"/>
                <w:sz w:val="25"/>
                <w:szCs w:val="25"/>
              </w:rPr>
              <w:t xml:space="preserve"> г</w:t>
            </w:r>
            <w:r w:rsidRPr="00593645">
              <w:rPr>
                <w:rFonts w:eastAsia="Times New Roman" w:cs="Times New Roman"/>
                <w:sz w:val="25"/>
                <w:szCs w:val="25"/>
              </w:rPr>
              <w:t>рафіку її виконання </w:t>
            </w:r>
          </w:p>
        </w:tc>
        <w:tc>
          <w:tcPr>
            <w:tcW w:w="1914" w:type="dxa"/>
            <w:tcBorders>
              <w:top w:val="outset" w:sz="6" w:space="0" w:color="auto"/>
              <w:left w:val="outset" w:sz="6" w:space="0" w:color="auto"/>
              <w:bottom w:val="single" w:sz="6" w:space="0" w:color="auto"/>
              <w:right w:val="single" w:sz="6" w:space="0" w:color="auto"/>
            </w:tcBorders>
            <w:shd w:val="clear" w:color="auto" w:fill="auto"/>
            <w:hideMark/>
          </w:tcPr>
          <w:p w14:paraId="185A4C32" w14:textId="77777777" w:rsidR="000C1AFE" w:rsidRPr="000C1AFE" w:rsidRDefault="000C1AFE" w:rsidP="000C1AFE">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22.03.2022</w:t>
            </w:r>
          </w:p>
        </w:tc>
        <w:tc>
          <w:tcPr>
            <w:tcW w:w="1511" w:type="dxa"/>
            <w:tcBorders>
              <w:top w:val="outset" w:sz="6" w:space="0" w:color="auto"/>
              <w:left w:val="outset" w:sz="6" w:space="0" w:color="auto"/>
              <w:bottom w:val="single" w:sz="6" w:space="0" w:color="auto"/>
              <w:right w:val="single" w:sz="6" w:space="0" w:color="auto"/>
            </w:tcBorders>
            <w:shd w:val="clear" w:color="auto" w:fill="auto"/>
            <w:hideMark/>
          </w:tcPr>
          <w:p w14:paraId="5B29E278" w14:textId="77777777" w:rsidR="000C1AFE" w:rsidRPr="000C1AFE" w:rsidRDefault="000C1AFE" w:rsidP="000C1AFE">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Виконано </w:t>
            </w:r>
          </w:p>
        </w:tc>
      </w:tr>
      <w:tr w:rsidR="000C1AFE" w:rsidRPr="000C1AFE" w14:paraId="3C06587B" w14:textId="77777777" w:rsidTr="00B77166">
        <w:tc>
          <w:tcPr>
            <w:tcW w:w="536" w:type="dxa"/>
            <w:tcBorders>
              <w:top w:val="outset" w:sz="6" w:space="0" w:color="auto"/>
              <w:left w:val="single" w:sz="6" w:space="0" w:color="auto"/>
              <w:bottom w:val="single" w:sz="6" w:space="0" w:color="auto"/>
              <w:right w:val="single" w:sz="6" w:space="0" w:color="auto"/>
            </w:tcBorders>
            <w:shd w:val="clear" w:color="auto" w:fill="auto"/>
            <w:hideMark/>
          </w:tcPr>
          <w:p w14:paraId="284C143F" w14:textId="77777777" w:rsidR="000C1AFE" w:rsidRPr="000C1AFE" w:rsidRDefault="000C1AFE" w:rsidP="000C1AFE">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2 </w:t>
            </w:r>
          </w:p>
        </w:tc>
        <w:tc>
          <w:tcPr>
            <w:tcW w:w="5606" w:type="dxa"/>
            <w:tcBorders>
              <w:top w:val="outset" w:sz="6" w:space="0" w:color="auto"/>
              <w:left w:val="outset" w:sz="6" w:space="0" w:color="auto"/>
              <w:bottom w:val="single" w:sz="6" w:space="0" w:color="auto"/>
              <w:right w:val="single" w:sz="6" w:space="0" w:color="auto"/>
            </w:tcBorders>
            <w:shd w:val="clear" w:color="auto" w:fill="auto"/>
            <w:hideMark/>
          </w:tcPr>
          <w:p w14:paraId="09B17840" w14:textId="3882F075" w:rsidR="000C1AFE" w:rsidRPr="000C1AFE" w:rsidRDefault="002910DE" w:rsidP="000C1AFE">
            <w:pPr>
              <w:spacing w:after="0" w:line="240" w:lineRule="auto"/>
              <w:textAlignment w:val="baseline"/>
              <w:rPr>
                <w:rFonts w:eastAsia="Times New Roman" w:cs="Times New Roman"/>
                <w:sz w:val="24"/>
                <w:szCs w:val="24"/>
              </w:rPr>
            </w:pPr>
            <w:r w:rsidRPr="00593645">
              <w:rPr>
                <w:rFonts w:eastAsia="Times New Roman" w:cs="Times New Roman"/>
                <w:sz w:val="25"/>
                <w:szCs w:val="25"/>
              </w:rPr>
              <w:t>Зб</w:t>
            </w:r>
            <w:r w:rsidR="001902E1">
              <w:rPr>
                <w:rFonts w:eastAsia="Times New Roman" w:cs="Times New Roman"/>
                <w:sz w:val="25"/>
                <w:szCs w:val="25"/>
              </w:rPr>
              <w:t>і</w:t>
            </w:r>
            <w:r w:rsidRPr="00593645">
              <w:rPr>
                <w:rFonts w:eastAsia="Times New Roman" w:cs="Times New Roman"/>
                <w:sz w:val="25"/>
                <w:szCs w:val="25"/>
              </w:rPr>
              <w:t>р, систематизаці</w:t>
            </w:r>
            <w:r w:rsidR="001902E1">
              <w:rPr>
                <w:rFonts w:eastAsia="Times New Roman" w:cs="Times New Roman"/>
                <w:sz w:val="25"/>
                <w:szCs w:val="25"/>
              </w:rPr>
              <w:t>я</w:t>
            </w:r>
            <w:r w:rsidRPr="00593645">
              <w:rPr>
                <w:rFonts w:eastAsia="Times New Roman" w:cs="Times New Roman"/>
                <w:sz w:val="25"/>
                <w:szCs w:val="25"/>
              </w:rPr>
              <w:t xml:space="preserve"> та аналіз </w:t>
            </w:r>
            <w:r w:rsidRPr="00593645">
              <w:rPr>
                <w:rFonts w:eastAsia="Times New Roman" w:cs="Times New Roman"/>
                <w:sz w:val="25"/>
                <w:szCs w:val="25"/>
              </w:rPr>
              <w:br/>
              <w:t xml:space="preserve">наукової інформації </w:t>
            </w:r>
            <w:r>
              <w:rPr>
                <w:rFonts w:eastAsia="Times New Roman" w:cs="Times New Roman"/>
                <w:sz w:val="25"/>
                <w:szCs w:val="25"/>
              </w:rPr>
              <w:t xml:space="preserve">про методи та види машинного навчання, нейронні мережі, їх види, алгоритми навчання та застосування для задачі про </w:t>
            </w:r>
            <w:r w:rsidR="00A12981">
              <w:rPr>
                <w:rFonts w:eastAsia="Times New Roman" w:cs="Times New Roman"/>
                <w:sz w:val="25"/>
                <w:szCs w:val="25"/>
              </w:rPr>
              <w:t>ріст</w:t>
            </w:r>
            <w:r>
              <w:rPr>
                <w:rFonts w:eastAsia="Times New Roman" w:cs="Times New Roman"/>
                <w:sz w:val="25"/>
                <w:szCs w:val="25"/>
              </w:rPr>
              <w:t xml:space="preserve"> втомних тріщин</w:t>
            </w:r>
          </w:p>
        </w:tc>
        <w:tc>
          <w:tcPr>
            <w:tcW w:w="1914" w:type="dxa"/>
            <w:tcBorders>
              <w:top w:val="outset" w:sz="6" w:space="0" w:color="auto"/>
              <w:left w:val="outset" w:sz="6" w:space="0" w:color="auto"/>
              <w:bottom w:val="single" w:sz="6" w:space="0" w:color="auto"/>
              <w:right w:val="single" w:sz="6" w:space="0" w:color="auto"/>
            </w:tcBorders>
            <w:shd w:val="clear" w:color="auto" w:fill="auto"/>
            <w:hideMark/>
          </w:tcPr>
          <w:p w14:paraId="785EEE09" w14:textId="77777777" w:rsidR="000C1AFE" w:rsidRPr="000C1AFE" w:rsidRDefault="000C1AFE" w:rsidP="000C1AFE">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15.04.2022</w:t>
            </w:r>
          </w:p>
        </w:tc>
        <w:tc>
          <w:tcPr>
            <w:tcW w:w="1511" w:type="dxa"/>
            <w:tcBorders>
              <w:top w:val="outset" w:sz="6" w:space="0" w:color="auto"/>
              <w:left w:val="outset" w:sz="6" w:space="0" w:color="auto"/>
              <w:bottom w:val="single" w:sz="6" w:space="0" w:color="auto"/>
              <w:right w:val="single" w:sz="6" w:space="0" w:color="auto"/>
            </w:tcBorders>
            <w:shd w:val="clear" w:color="auto" w:fill="auto"/>
            <w:hideMark/>
          </w:tcPr>
          <w:p w14:paraId="6CDED7B6" w14:textId="77777777" w:rsidR="000C1AFE" w:rsidRPr="000C1AFE" w:rsidRDefault="000C1AFE" w:rsidP="000C1AFE">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Виконано </w:t>
            </w:r>
          </w:p>
        </w:tc>
      </w:tr>
      <w:tr w:rsidR="00522289" w:rsidRPr="000C1AFE" w14:paraId="3DF6467A" w14:textId="77777777" w:rsidTr="00B77166">
        <w:tc>
          <w:tcPr>
            <w:tcW w:w="536" w:type="dxa"/>
            <w:tcBorders>
              <w:top w:val="outset" w:sz="6" w:space="0" w:color="auto"/>
              <w:left w:val="single" w:sz="6" w:space="0" w:color="auto"/>
              <w:bottom w:val="single" w:sz="6" w:space="0" w:color="auto"/>
              <w:right w:val="single" w:sz="6" w:space="0" w:color="auto"/>
            </w:tcBorders>
            <w:shd w:val="clear" w:color="auto" w:fill="auto"/>
            <w:hideMark/>
          </w:tcPr>
          <w:p w14:paraId="5A7D27CC" w14:textId="77777777" w:rsidR="00522289" w:rsidRPr="000C1AFE" w:rsidRDefault="00522289" w:rsidP="00522289">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3 </w:t>
            </w:r>
          </w:p>
        </w:tc>
        <w:tc>
          <w:tcPr>
            <w:tcW w:w="5606" w:type="dxa"/>
            <w:tcBorders>
              <w:top w:val="outset" w:sz="6" w:space="0" w:color="auto"/>
              <w:left w:val="outset" w:sz="6" w:space="0" w:color="auto"/>
              <w:bottom w:val="single" w:sz="6" w:space="0" w:color="auto"/>
              <w:right w:val="single" w:sz="6" w:space="0" w:color="auto"/>
            </w:tcBorders>
            <w:shd w:val="clear" w:color="auto" w:fill="auto"/>
            <w:hideMark/>
          </w:tcPr>
          <w:p w14:paraId="0E6C9108" w14:textId="72293428" w:rsidR="00522289" w:rsidRPr="000C1AFE" w:rsidRDefault="00522289" w:rsidP="00522289">
            <w:pPr>
              <w:spacing w:after="0" w:line="240" w:lineRule="auto"/>
              <w:textAlignment w:val="baseline"/>
              <w:rPr>
                <w:rFonts w:eastAsia="Times New Roman" w:cs="Times New Roman"/>
                <w:sz w:val="24"/>
                <w:szCs w:val="24"/>
              </w:rPr>
            </w:pPr>
            <w:r w:rsidRPr="006161E5">
              <w:rPr>
                <w:rFonts w:eastAsia="Times New Roman" w:cs="Times New Roman"/>
                <w:sz w:val="25"/>
                <w:szCs w:val="25"/>
              </w:rPr>
              <w:t>Дослідження математичних та комп’ютерних</w:t>
            </w:r>
            <w:r>
              <w:rPr>
                <w:rFonts w:eastAsia="Times New Roman" w:cs="Times New Roman"/>
                <w:sz w:val="25"/>
                <w:szCs w:val="25"/>
              </w:rPr>
              <w:t xml:space="preserve"> </w:t>
            </w:r>
            <w:r w:rsidRPr="006161E5">
              <w:rPr>
                <w:rFonts w:eastAsia="Times New Roman" w:cs="Times New Roman"/>
                <w:sz w:val="25"/>
                <w:szCs w:val="25"/>
              </w:rPr>
              <w:t xml:space="preserve">моделей нейронних мереж, математичних моделей задачі про </w:t>
            </w:r>
            <w:r w:rsidR="00F005C3">
              <w:rPr>
                <w:rFonts w:eastAsia="Times New Roman" w:cs="Times New Roman"/>
                <w:sz w:val="25"/>
                <w:szCs w:val="25"/>
              </w:rPr>
              <w:t>ріст</w:t>
            </w:r>
            <w:r w:rsidRPr="006161E5">
              <w:rPr>
                <w:rFonts w:eastAsia="Times New Roman" w:cs="Times New Roman"/>
                <w:sz w:val="25"/>
                <w:szCs w:val="25"/>
              </w:rPr>
              <w:t xml:space="preserve"> втомних тріщин.</w:t>
            </w:r>
            <w:r w:rsidR="00A85790">
              <w:rPr>
                <w:rFonts w:eastAsia="Times New Roman" w:cs="Times New Roman"/>
                <w:sz w:val="25"/>
                <w:szCs w:val="25"/>
              </w:rPr>
              <w:t xml:space="preserve"> Постановка задачі</w:t>
            </w:r>
            <w:r w:rsidRPr="006161E5">
              <w:rPr>
                <w:rFonts w:eastAsia="Times New Roman" w:cs="Times New Roman"/>
                <w:sz w:val="25"/>
                <w:szCs w:val="25"/>
              </w:rPr>
              <w:t> Вибір</w:t>
            </w:r>
            <w:r>
              <w:rPr>
                <w:rFonts w:eastAsia="Times New Roman" w:cs="Times New Roman"/>
                <w:sz w:val="25"/>
                <w:szCs w:val="25"/>
              </w:rPr>
              <w:t xml:space="preserve"> </w:t>
            </w:r>
            <w:r w:rsidRPr="006161E5">
              <w:rPr>
                <w:rFonts w:eastAsia="Times New Roman" w:cs="Times New Roman"/>
                <w:sz w:val="25"/>
                <w:szCs w:val="25"/>
              </w:rPr>
              <w:t>алгоритмів навчання нейронної мережі для поставленої задачі</w:t>
            </w:r>
          </w:p>
        </w:tc>
        <w:tc>
          <w:tcPr>
            <w:tcW w:w="1914" w:type="dxa"/>
            <w:tcBorders>
              <w:top w:val="outset" w:sz="6" w:space="0" w:color="auto"/>
              <w:left w:val="outset" w:sz="6" w:space="0" w:color="auto"/>
              <w:bottom w:val="single" w:sz="6" w:space="0" w:color="auto"/>
              <w:right w:val="single" w:sz="6" w:space="0" w:color="auto"/>
            </w:tcBorders>
            <w:shd w:val="clear" w:color="auto" w:fill="auto"/>
            <w:hideMark/>
          </w:tcPr>
          <w:p w14:paraId="7604A42A" w14:textId="77777777" w:rsidR="00522289" w:rsidRPr="000C1AFE" w:rsidRDefault="00522289" w:rsidP="00522289">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29.04.2022 </w:t>
            </w:r>
          </w:p>
        </w:tc>
        <w:tc>
          <w:tcPr>
            <w:tcW w:w="1511" w:type="dxa"/>
            <w:tcBorders>
              <w:top w:val="outset" w:sz="6" w:space="0" w:color="auto"/>
              <w:left w:val="outset" w:sz="6" w:space="0" w:color="auto"/>
              <w:bottom w:val="single" w:sz="6" w:space="0" w:color="auto"/>
              <w:right w:val="single" w:sz="6" w:space="0" w:color="auto"/>
            </w:tcBorders>
            <w:shd w:val="clear" w:color="auto" w:fill="auto"/>
            <w:hideMark/>
          </w:tcPr>
          <w:p w14:paraId="2B1ACB4E" w14:textId="77777777" w:rsidR="00522289" w:rsidRPr="000C1AFE" w:rsidRDefault="00522289" w:rsidP="00522289">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Виконано </w:t>
            </w:r>
          </w:p>
        </w:tc>
      </w:tr>
      <w:tr w:rsidR="000C1AFE" w:rsidRPr="000C1AFE" w14:paraId="134F5709" w14:textId="77777777" w:rsidTr="00B77166">
        <w:tc>
          <w:tcPr>
            <w:tcW w:w="536" w:type="dxa"/>
            <w:tcBorders>
              <w:top w:val="outset" w:sz="6" w:space="0" w:color="auto"/>
              <w:left w:val="single" w:sz="6" w:space="0" w:color="auto"/>
              <w:bottom w:val="single" w:sz="6" w:space="0" w:color="auto"/>
              <w:right w:val="single" w:sz="6" w:space="0" w:color="auto"/>
            </w:tcBorders>
            <w:shd w:val="clear" w:color="auto" w:fill="auto"/>
          </w:tcPr>
          <w:p w14:paraId="2BFA99AD" w14:textId="77777777" w:rsidR="000C1AFE" w:rsidRPr="000C1AFE" w:rsidRDefault="000C1AFE" w:rsidP="000C1AFE">
            <w:pPr>
              <w:spacing w:after="0" w:line="240" w:lineRule="auto"/>
              <w:jc w:val="center"/>
              <w:textAlignment w:val="baseline"/>
              <w:rPr>
                <w:rFonts w:eastAsia="Times New Roman" w:cs="Times New Roman"/>
                <w:sz w:val="25"/>
                <w:szCs w:val="25"/>
              </w:rPr>
            </w:pPr>
            <w:r w:rsidRPr="000C1AFE">
              <w:rPr>
                <w:rFonts w:eastAsia="Times New Roman" w:cs="Times New Roman"/>
                <w:sz w:val="25"/>
                <w:szCs w:val="25"/>
              </w:rPr>
              <w:t>4 </w:t>
            </w:r>
          </w:p>
        </w:tc>
        <w:tc>
          <w:tcPr>
            <w:tcW w:w="5606" w:type="dxa"/>
            <w:tcBorders>
              <w:top w:val="outset" w:sz="6" w:space="0" w:color="auto"/>
              <w:left w:val="outset" w:sz="6" w:space="0" w:color="auto"/>
              <w:bottom w:val="single" w:sz="6" w:space="0" w:color="auto"/>
              <w:right w:val="single" w:sz="6" w:space="0" w:color="auto"/>
            </w:tcBorders>
            <w:shd w:val="clear" w:color="auto" w:fill="auto"/>
          </w:tcPr>
          <w:p w14:paraId="47E65624" w14:textId="1D16624C" w:rsidR="000C1AFE" w:rsidRPr="000C1AFE" w:rsidRDefault="006E6813" w:rsidP="000C1AFE">
            <w:pPr>
              <w:spacing w:after="0" w:line="240" w:lineRule="auto"/>
              <w:textAlignment w:val="baseline"/>
              <w:rPr>
                <w:rFonts w:eastAsia="Times New Roman" w:cs="Times New Roman"/>
                <w:sz w:val="25"/>
                <w:szCs w:val="25"/>
              </w:rPr>
            </w:pPr>
            <w:r w:rsidRPr="00AD4EEC">
              <w:rPr>
                <w:rFonts w:eastAsia="Times New Roman" w:cs="Times New Roman"/>
                <w:sz w:val="25"/>
                <w:szCs w:val="25"/>
              </w:rPr>
              <w:t xml:space="preserve">Програмна реалізація нейронної мережі для задачі про </w:t>
            </w:r>
            <w:r w:rsidR="002A13BC">
              <w:rPr>
                <w:rFonts w:eastAsia="Times New Roman" w:cs="Times New Roman"/>
                <w:sz w:val="25"/>
                <w:szCs w:val="25"/>
              </w:rPr>
              <w:t xml:space="preserve">прогнозування швидкості </w:t>
            </w:r>
            <w:r w:rsidR="00454AF2">
              <w:rPr>
                <w:rFonts w:eastAsia="Times New Roman" w:cs="Times New Roman"/>
                <w:sz w:val="25"/>
                <w:szCs w:val="25"/>
              </w:rPr>
              <w:t>р</w:t>
            </w:r>
            <w:r w:rsidR="002A13BC">
              <w:rPr>
                <w:rFonts w:eastAsia="Times New Roman" w:cs="Times New Roman"/>
                <w:sz w:val="25"/>
                <w:szCs w:val="25"/>
              </w:rPr>
              <w:t>о</w:t>
            </w:r>
            <w:r w:rsidR="00454AF2">
              <w:rPr>
                <w:rFonts w:eastAsia="Times New Roman" w:cs="Times New Roman"/>
                <w:sz w:val="25"/>
                <w:szCs w:val="25"/>
              </w:rPr>
              <w:t>с</w:t>
            </w:r>
            <w:r w:rsidR="002A13BC">
              <w:rPr>
                <w:rFonts w:eastAsia="Times New Roman" w:cs="Times New Roman"/>
                <w:sz w:val="25"/>
                <w:szCs w:val="25"/>
              </w:rPr>
              <w:t>ту</w:t>
            </w:r>
            <w:r w:rsidRPr="00AD4EEC">
              <w:rPr>
                <w:rFonts w:eastAsia="Times New Roman" w:cs="Times New Roman"/>
                <w:sz w:val="25"/>
                <w:szCs w:val="25"/>
              </w:rPr>
              <w:t xml:space="preserve"> втомних тріщин, її навчання за допомогою алгоритм</w:t>
            </w:r>
            <w:r>
              <w:rPr>
                <w:rFonts w:eastAsia="Times New Roman" w:cs="Times New Roman"/>
                <w:sz w:val="25"/>
                <w:szCs w:val="25"/>
              </w:rPr>
              <w:t>ів</w:t>
            </w:r>
            <w:r w:rsidRPr="00AD4EEC">
              <w:rPr>
                <w:rFonts w:eastAsia="Times New Roman" w:cs="Times New Roman"/>
                <w:sz w:val="25"/>
                <w:szCs w:val="25"/>
              </w:rPr>
              <w:t xml:space="preserve"> зворотного поширення помилки та генетичного</w:t>
            </w:r>
          </w:p>
        </w:tc>
        <w:tc>
          <w:tcPr>
            <w:tcW w:w="1914" w:type="dxa"/>
            <w:tcBorders>
              <w:top w:val="outset" w:sz="6" w:space="0" w:color="auto"/>
              <w:left w:val="outset" w:sz="6" w:space="0" w:color="auto"/>
              <w:bottom w:val="single" w:sz="6" w:space="0" w:color="auto"/>
              <w:right w:val="single" w:sz="6" w:space="0" w:color="auto"/>
            </w:tcBorders>
            <w:shd w:val="clear" w:color="auto" w:fill="auto"/>
          </w:tcPr>
          <w:p w14:paraId="6A838A2D" w14:textId="657B0D69" w:rsidR="000C1AFE" w:rsidRPr="000C1AFE" w:rsidRDefault="003811A0" w:rsidP="000C1AFE">
            <w:pPr>
              <w:spacing w:after="0" w:line="240" w:lineRule="auto"/>
              <w:jc w:val="center"/>
              <w:textAlignment w:val="baseline"/>
              <w:rPr>
                <w:rFonts w:eastAsia="Times New Roman" w:cs="Times New Roman"/>
                <w:sz w:val="25"/>
                <w:szCs w:val="25"/>
              </w:rPr>
            </w:pPr>
            <w:r>
              <w:rPr>
                <w:rFonts w:eastAsia="Times New Roman" w:cs="Times New Roman"/>
                <w:sz w:val="25"/>
                <w:szCs w:val="25"/>
              </w:rPr>
              <w:t>10</w:t>
            </w:r>
            <w:r w:rsidR="000C1AFE" w:rsidRPr="000C1AFE">
              <w:rPr>
                <w:rFonts w:eastAsia="Times New Roman" w:cs="Times New Roman"/>
                <w:sz w:val="25"/>
                <w:szCs w:val="25"/>
              </w:rPr>
              <w:t>.05.</w:t>
            </w:r>
            <w:r w:rsidR="00280123">
              <w:rPr>
                <w:rFonts w:eastAsia="Times New Roman" w:cs="Times New Roman"/>
                <w:sz w:val="25"/>
                <w:szCs w:val="25"/>
              </w:rPr>
              <w:t>20</w:t>
            </w:r>
            <w:r w:rsidR="000C1AFE" w:rsidRPr="000C1AFE">
              <w:rPr>
                <w:rFonts w:eastAsia="Times New Roman" w:cs="Times New Roman"/>
                <w:sz w:val="25"/>
                <w:szCs w:val="25"/>
              </w:rPr>
              <w:t>22</w:t>
            </w:r>
          </w:p>
        </w:tc>
        <w:tc>
          <w:tcPr>
            <w:tcW w:w="1511" w:type="dxa"/>
            <w:tcBorders>
              <w:top w:val="outset" w:sz="6" w:space="0" w:color="auto"/>
              <w:left w:val="outset" w:sz="6" w:space="0" w:color="auto"/>
              <w:bottom w:val="single" w:sz="6" w:space="0" w:color="auto"/>
              <w:right w:val="single" w:sz="6" w:space="0" w:color="auto"/>
            </w:tcBorders>
            <w:shd w:val="clear" w:color="auto" w:fill="auto"/>
          </w:tcPr>
          <w:p w14:paraId="5358DE27" w14:textId="77777777" w:rsidR="000C1AFE" w:rsidRPr="000C1AFE" w:rsidRDefault="000C1AFE" w:rsidP="000C1AFE">
            <w:pPr>
              <w:spacing w:after="0" w:line="240" w:lineRule="auto"/>
              <w:jc w:val="center"/>
              <w:textAlignment w:val="baseline"/>
              <w:rPr>
                <w:rFonts w:eastAsia="Times New Roman" w:cs="Times New Roman"/>
                <w:sz w:val="25"/>
                <w:szCs w:val="25"/>
              </w:rPr>
            </w:pPr>
            <w:r w:rsidRPr="000C1AFE">
              <w:rPr>
                <w:rFonts w:eastAsia="Times New Roman" w:cs="Times New Roman"/>
                <w:sz w:val="25"/>
                <w:szCs w:val="25"/>
              </w:rPr>
              <w:t>Виконано </w:t>
            </w:r>
          </w:p>
        </w:tc>
      </w:tr>
      <w:tr w:rsidR="000C1AFE" w:rsidRPr="000C1AFE" w14:paraId="289C8113" w14:textId="77777777" w:rsidTr="00B77166">
        <w:tc>
          <w:tcPr>
            <w:tcW w:w="536" w:type="dxa"/>
            <w:tcBorders>
              <w:top w:val="outset" w:sz="6" w:space="0" w:color="auto"/>
              <w:left w:val="single" w:sz="6" w:space="0" w:color="auto"/>
              <w:bottom w:val="single" w:sz="6" w:space="0" w:color="auto"/>
              <w:right w:val="single" w:sz="6" w:space="0" w:color="auto"/>
            </w:tcBorders>
            <w:shd w:val="clear" w:color="auto" w:fill="auto"/>
            <w:hideMark/>
          </w:tcPr>
          <w:p w14:paraId="65CAB814" w14:textId="77777777" w:rsidR="000C1AFE" w:rsidRPr="000C1AFE" w:rsidRDefault="000C1AFE" w:rsidP="000C1AFE">
            <w:pPr>
              <w:spacing w:after="0" w:line="240" w:lineRule="auto"/>
              <w:jc w:val="center"/>
              <w:textAlignment w:val="baseline"/>
              <w:rPr>
                <w:rFonts w:eastAsia="Times New Roman" w:cs="Times New Roman"/>
                <w:sz w:val="24"/>
                <w:szCs w:val="24"/>
              </w:rPr>
            </w:pPr>
            <w:r w:rsidRPr="000C1AFE">
              <w:rPr>
                <w:rFonts w:eastAsia="Times New Roman" w:cs="Times New Roman"/>
                <w:sz w:val="24"/>
                <w:szCs w:val="24"/>
              </w:rPr>
              <w:t>5</w:t>
            </w:r>
            <w:r w:rsidRPr="000C1AFE">
              <w:rPr>
                <w:rFonts w:eastAsia="Times New Roman" w:cs="Times New Roman"/>
                <w:sz w:val="25"/>
                <w:szCs w:val="25"/>
              </w:rPr>
              <w:t> </w:t>
            </w:r>
          </w:p>
        </w:tc>
        <w:tc>
          <w:tcPr>
            <w:tcW w:w="5606" w:type="dxa"/>
            <w:tcBorders>
              <w:top w:val="outset" w:sz="6" w:space="0" w:color="auto"/>
              <w:left w:val="outset" w:sz="6" w:space="0" w:color="auto"/>
              <w:bottom w:val="single" w:sz="6" w:space="0" w:color="auto"/>
              <w:right w:val="single" w:sz="6" w:space="0" w:color="auto"/>
            </w:tcBorders>
            <w:shd w:val="clear" w:color="auto" w:fill="auto"/>
            <w:hideMark/>
          </w:tcPr>
          <w:p w14:paraId="2D04BFDE" w14:textId="5EE16C52" w:rsidR="000C1AFE" w:rsidRPr="000C1AFE" w:rsidRDefault="002B325F" w:rsidP="000C1AFE">
            <w:pPr>
              <w:spacing w:after="0" w:line="240" w:lineRule="auto"/>
              <w:textAlignment w:val="baseline"/>
              <w:rPr>
                <w:rFonts w:eastAsia="Times New Roman" w:cs="Times New Roman"/>
                <w:sz w:val="24"/>
                <w:szCs w:val="24"/>
              </w:rPr>
            </w:pPr>
            <w:r w:rsidRPr="00593645">
              <w:rPr>
                <w:rFonts w:eastAsia="Times New Roman" w:cs="Times New Roman"/>
                <w:sz w:val="25"/>
                <w:szCs w:val="25"/>
              </w:rPr>
              <w:t xml:space="preserve">Проведення </w:t>
            </w:r>
            <w:r w:rsidR="00FD60F1" w:rsidRPr="00593645">
              <w:rPr>
                <w:rFonts w:eastAsia="Times New Roman" w:cs="Times New Roman"/>
                <w:sz w:val="25"/>
                <w:szCs w:val="25"/>
              </w:rPr>
              <w:t xml:space="preserve">чисельних </w:t>
            </w:r>
            <w:r w:rsidRPr="00593645">
              <w:rPr>
                <w:rFonts w:eastAsia="Times New Roman" w:cs="Times New Roman"/>
                <w:sz w:val="25"/>
                <w:szCs w:val="25"/>
              </w:rPr>
              <w:t>експериментів з інтерпретацією</w:t>
            </w:r>
            <w:r>
              <w:rPr>
                <w:rFonts w:eastAsia="Times New Roman" w:cs="Times New Roman"/>
                <w:sz w:val="25"/>
                <w:szCs w:val="25"/>
              </w:rPr>
              <w:t xml:space="preserve"> </w:t>
            </w:r>
            <w:r w:rsidRPr="00593645">
              <w:rPr>
                <w:rFonts w:eastAsia="Times New Roman" w:cs="Times New Roman"/>
                <w:sz w:val="25"/>
                <w:szCs w:val="25"/>
              </w:rPr>
              <w:t>отриманих результатів</w:t>
            </w:r>
          </w:p>
        </w:tc>
        <w:tc>
          <w:tcPr>
            <w:tcW w:w="1914" w:type="dxa"/>
            <w:tcBorders>
              <w:top w:val="outset" w:sz="6" w:space="0" w:color="auto"/>
              <w:left w:val="outset" w:sz="6" w:space="0" w:color="auto"/>
              <w:bottom w:val="single" w:sz="6" w:space="0" w:color="auto"/>
              <w:right w:val="single" w:sz="6" w:space="0" w:color="auto"/>
            </w:tcBorders>
            <w:shd w:val="clear" w:color="auto" w:fill="auto"/>
            <w:hideMark/>
          </w:tcPr>
          <w:p w14:paraId="2A417101" w14:textId="227396F5" w:rsidR="000C1AFE" w:rsidRPr="000C1AFE" w:rsidRDefault="000C1AFE" w:rsidP="000C1AFE">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1</w:t>
            </w:r>
            <w:r w:rsidR="00497BA8">
              <w:rPr>
                <w:rFonts w:eastAsia="Times New Roman" w:cs="Times New Roman"/>
                <w:sz w:val="25"/>
                <w:szCs w:val="25"/>
              </w:rPr>
              <w:t>8</w:t>
            </w:r>
            <w:r w:rsidRPr="000C1AFE">
              <w:rPr>
                <w:rFonts w:eastAsia="Times New Roman" w:cs="Times New Roman"/>
                <w:sz w:val="25"/>
                <w:szCs w:val="25"/>
              </w:rPr>
              <w:t>.05.2022</w:t>
            </w:r>
          </w:p>
        </w:tc>
        <w:tc>
          <w:tcPr>
            <w:tcW w:w="1511" w:type="dxa"/>
            <w:tcBorders>
              <w:top w:val="outset" w:sz="6" w:space="0" w:color="auto"/>
              <w:left w:val="outset" w:sz="6" w:space="0" w:color="auto"/>
              <w:bottom w:val="single" w:sz="6" w:space="0" w:color="auto"/>
              <w:right w:val="single" w:sz="6" w:space="0" w:color="auto"/>
            </w:tcBorders>
            <w:shd w:val="clear" w:color="auto" w:fill="auto"/>
            <w:hideMark/>
          </w:tcPr>
          <w:p w14:paraId="2B990689" w14:textId="77777777" w:rsidR="000C1AFE" w:rsidRPr="000C1AFE" w:rsidRDefault="000C1AFE" w:rsidP="000C1AFE">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Виконано </w:t>
            </w:r>
          </w:p>
        </w:tc>
      </w:tr>
      <w:tr w:rsidR="000C1AFE" w:rsidRPr="000C1AFE" w14:paraId="5AAB044C" w14:textId="77777777" w:rsidTr="00B77166">
        <w:tc>
          <w:tcPr>
            <w:tcW w:w="536" w:type="dxa"/>
            <w:tcBorders>
              <w:top w:val="outset" w:sz="6" w:space="0" w:color="auto"/>
              <w:left w:val="single" w:sz="6" w:space="0" w:color="auto"/>
              <w:bottom w:val="single" w:sz="6" w:space="0" w:color="auto"/>
              <w:right w:val="single" w:sz="6" w:space="0" w:color="auto"/>
            </w:tcBorders>
            <w:shd w:val="clear" w:color="auto" w:fill="auto"/>
            <w:hideMark/>
          </w:tcPr>
          <w:p w14:paraId="17107E70" w14:textId="77777777" w:rsidR="000C1AFE" w:rsidRPr="000C1AFE" w:rsidRDefault="000C1AFE" w:rsidP="000C1AFE">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6 </w:t>
            </w:r>
          </w:p>
        </w:tc>
        <w:tc>
          <w:tcPr>
            <w:tcW w:w="5606" w:type="dxa"/>
            <w:tcBorders>
              <w:top w:val="outset" w:sz="6" w:space="0" w:color="auto"/>
              <w:left w:val="outset" w:sz="6" w:space="0" w:color="auto"/>
              <w:bottom w:val="single" w:sz="6" w:space="0" w:color="auto"/>
              <w:right w:val="single" w:sz="6" w:space="0" w:color="auto"/>
            </w:tcBorders>
            <w:shd w:val="clear" w:color="auto" w:fill="auto"/>
            <w:hideMark/>
          </w:tcPr>
          <w:p w14:paraId="1F2D2250" w14:textId="6B74CD2E" w:rsidR="000C1AFE" w:rsidRPr="000C1AFE" w:rsidRDefault="00E9532C" w:rsidP="000C1AFE">
            <w:pPr>
              <w:spacing w:after="0" w:line="240" w:lineRule="auto"/>
              <w:textAlignment w:val="baseline"/>
              <w:rPr>
                <w:rFonts w:eastAsia="Times New Roman" w:cs="Times New Roman"/>
                <w:sz w:val="24"/>
                <w:szCs w:val="24"/>
              </w:rPr>
            </w:pPr>
            <w:r w:rsidRPr="00593645">
              <w:rPr>
                <w:rFonts w:eastAsia="Times New Roman" w:cs="Times New Roman"/>
                <w:sz w:val="25"/>
                <w:szCs w:val="25"/>
              </w:rPr>
              <w:t>Проведення аналізу одержаних результатів та визначення меж їх</w:t>
            </w:r>
            <w:r>
              <w:rPr>
                <w:rFonts w:eastAsia="Times New Roman" w:cs="Times New Roman"/>
                <w:sz w:val="25"/>
                <w:szCs w:val="25"/>
              </w:rPr>
              <w:t xml:space="preserve"> </w:t>
            </w:r>
            <w:r w:rsidRPr="00593645">
              <w:rPr>
                <w:rFonts w:eastAsia="Times New Roman" w:cs="Times New Roman"/>
                <w:sz w:val="25"/>
                <w:szCs w:val="25"/>
              </w:rPr>
              <w:t>придатності</w:t>
            </w:r>
          </w:p>
        </w:tc>
        <w:tc>
          <w:tcPr>
            <w:tcW w:w="1914" w:type="dxa"/>
            <w:tcBorders>
              <w:top w:val="outset" w:sz="6" w:space="0" w:color="auto"/>
              <w:left w:val="outset" w:sz="6" w:space="0" w:color="auto"/>
              <w:bottom w:val="single" w:sz="6" w:space="0" w:color="auto"/>
              <w:right w:val="single" w:sz="6" w:space="0" w:color="auto"/>
            </w:tcBorders>
            <w:shd w:val="clear" w:color="auto" w:fill="auto"/>
            <w:hideMark/>
          </w:tcPr>
          <w:p w14:paraId="218A1BA0" w14:textId="48AA944A" w:rsidR="000C1AFE" w:rsidRPr="000C1AFE" w:rsidRDefault="00497BA8" w:rsidP="000C1AFE">
            <w:pPr>
              <w:spacing w:after="0" w:line="240" w:lineRule="auto"/>
              <w:jc w:val="center"/>
              <w:textAlignment w:val="baseline"/>
              <w:rPr>
                <w:rFonts w:eastAsia="Times New Roman" w:cs="Times New Roman"/>
                <w:sz w:val="24"/>
                <w:szCs w:val="24"/>
              </w:rPr>
            </w:pPr>
            <w:r>
              <w:rPr>
                <w:rFonts w:eastAsia="Times New Roman" w:cs="Times New Roman"/>
                <w:sz w:val="25"/>
                <w:szCs w:val="25"/>
              </w:rPr>
              <w:t>23</w:t>
            </w:r>
            <w:r w:rsidR="000C1AFE" w:rsidRPr="000C1AFE">
              <w:rPr>
                <w:rFonts w:eastAsia="Times New Roman" w:cs="Times New Roman"/>
                <w:sz w:val="25"/>
                <w:szCs w:val="25"/>
              </w:rPr>
              <w:t>.05.2022</w:t>
            </w:r>
          </w:p>
        </w:tc>
        <w:tc>
          <w:tcPr>
            <w:tcW w:w="1511" w:type="dxa"/>
            <w:tcBorders>
              <w:top w:val="outset" w:sz="6" w:space="0" w:color="auto"/>
              <w:left w:val="outset" w:sz="6" w:space="0" w:color="auto"/>
              <w:bottom w:val="single" w:sz="6" w:space="0" w:color="auto"/>
              <w:right w:val="single" w:sz="6" w:space="0" w:color="auto"/>
            </w:tcBorders>
            <w:shd w:val="clear" w:color="auto" w:fill="auto"/>
            <w:hideMark/>
          </w:tcPr>
          <w:p w14:paraId="4A528451" w14:textId="77777777" w:rsidR="000C1AFE" w:rsidRPr="000C1AFE" w:rsidRDefault="000C1AFE" w:rsidP="000C1AFE">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Виконано </w:t>
            </w:r>
          </w:p>
        </w:tc>
      </w:tr>
      <w:tr w:rsidR="000C1AFE" w:rsidRPr="000C1AFE" w14:paraId="5AC2ED07" w14:textId="77777777" w:rsidTr="00B77166">
        <w:tc>
          <w:tcPr>
            <w:tcW w:w="536" w:type="dxa"/>
            <w:tcBorders>
              <w:top w:val="outset" w:sz="6" w:space="0" w:color="auto"/>
              <w:left w:val="single" w:sz="6" w:space="0" w:color="auto"/>
              <w:bottom w:val="single" w:sz="6" w:space="0" w:color="auto"/>
              <w:right w:val="single" w:sz="6" w:space="0" w:color="auto"/>
            </w:tcBorders>
            <w:shd w:val="clear" w:color="auto" w:fill="auto"/>
            <w:hideMark/>
          </w:tcPr>
          <w:p w14:paraId="6DD0AE86" w14:textId="77777777" w:rsidR="000C1AFE" w:rsidRPr="000C1AFE" w:rsidRDefault="000C1AFE" w:rsidP="000C1AFE">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7 </w:t>
            </w:r>
          </w:p>
        </w:tc>
        <w:tc>
          <w:tcPr>
            <w:tcW w:w="5606" w:type="dxa"/>
            <w:tcBorders>
              <w:top w:val="outset" w:sz="6" w:space="0" w:color="auto"/>
              <w:left w:val="outset" w:sz="6" w:space="0" w:color="auto"/>
              <w:bottom w:val="single" w:sz="6" w:space="0" w:color="auto"/>
              <w:right w:val="single" w:sz="6" w:space="0" w:color="auto"/>
            </w:tcBorders>
            <w:shd w:val="clear" w:color="auto" w:fill="auto"/>
            <w:hideMark/>
          </w:tcPr>
          <w:p w14:paraId="79C43F7D" w14:textId="4ADC11A5" w:rsidR="000C1AFE" w:rsidRPr="000C1AFE" w:rsidRDefault="0089172E" w:rsidP="000C1AFE">
            <w:pPr>
              <w:spacing w:after="0" w:line="240" w:lineRule="auto"/>
              <w:textAlignment w:val="baseline"/>
              <w:rPr>
                <w:rFonts w:eastAsia="Times New Roman" w:cs="Times New Roman"/>
                <w:sz w:val="24"/>
                <w:szCs w:val="24"/>
              </w:rPr>
            </w:pPr>
            <w:r w:rsidRPr="00593645">
              <w:rPr>
                <w:rFonts w:eastAsia="Times New Roman" w:cs="Times New Roman"/>
                <w:sz w:val="25"/>
                <w:szCs w:val="25"/>
              </w:rPr>
              <w:t>Оформлення дипломної роботи та супроводжуючої документації</w:t>
            </w:r>
          </w:p>
        </w:tc>
        <w:tc>
          <w:tcPr>
            <w:tcW w:w="1914" w:type="dxa"/>
            <w:tcBorders>
              <w:top w:val="outset" w:sz="6" w:space="0" w:color="auto"/>
              <w:left w:val="outset" w:sz="6" w:space="0" w:color="auto"/>
              <w:bottom w:val="single" w:sz="6" w:space="0" w:color="auto"/>
              <w:right w:val="single" w:sz="6" w:space="0" w:color="auto"/>
            </w:tcBorders>
            <w:shd w:val="clear" w:color="auto" w:fill="auto"/>
            <w:hideMark/>
          </w:tcPr>
          <w:p w14:paraId="78C4A581" w14:textId="1409BFE9" w:rsidR="000C1AFE" w:rsidRPr="000C1AFE" w:rsidRDefault="00497BA8" w:rsidP="000C1AFE">
            <w:pPr>
              <w:spacing w:after="0" w:line="240" w:lineRule="auto"/>
              <w:jc w:val="center"/>
              <w:textAlignment w:val="baseline"/>
              <w:rPr>
                <w:rFonts w:eastAsia="Times New Roman" w:cs="Times New Roman"/>
                <w:sz w:val="24"/>
                <w:szCs w:val="24"/>
              </w:rPr>
            </w:pPr>
            <w:r>
              <w:rPr>
                <w:rFonts w:eastAsia="Times New Roman" w:cs="Times New Roman"/>
                <w:sz w:val="25"/>
                <w:szCs w:val="25"/>
              </w:rPr>
              <w:t>30</w:t>
            </w:r>
            <w:r w:rsidR="000C1AFE" w:rsidRPr="000C1AFE">
              <w:rPr>
                <w:rFonts w:eastAsia="Times New Roman" w:cs="Times New Roman"/>
                <w:sz w:val="25"/>
                <w:szCs w:val="25"/>
              </w:rPr>
              <w:t>.05.2022</w:t>
            </w:r>
          </w:p>
        </w:tc>
        <w:tc>
          <w:tcPr>
            <w:tcW w:w="1511" w:type="dxa"/>
            <w:tcBorders>
              <w:top w:val="outset" w:sz="6" w:space="0" w:color="auto"/>
              <w:left w:val="outset" w:sz="6" w:space="0" w:color="auto"/>
              <w:bottom w:val="single" w:sz="6" w:space="0" w:color="auto"/>
              <w:right w:val="single" w:sz="6" w:space="0" w:color="auto"/>
            </w:tcBorders>
            <w:shd w:val="clear" w:color="auto" w:fill="auto"/>
            <w:hideMark/>
          </w:tcPr>
          <w:p w14:paraId="2B0E32E3" w14:textId="77777777" w:rsidR="000C1AFE" w:rsidRPr="000C1AFE" w:rsidRDefault="000C1AFE" w:rsidP="000C1AFE">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Виконано </w:t>
            </w:r>
          </w:p>
        </w:tc>
      </w:tr>
      <w:tr w:rsidR="006C1189" w:rsidRPr="000C1AFE" w14:paraId="23131590" w14:textId="77777777" w:rsidTr="00B77166">
        <w:tc>
          <w:tcPr>
            <w:tcW w:w="536" w:type="dxa"/>
            <w:tcBorders>
              <w:top w:val="outset" w:sz="6" w:space="0" w:color="auto"/>
              <w:left w:val="single" w:sz="6" w:space="0" w:color="auto"/>
              <w:bottom w:val="single" w:sz="6" w:space="0" w:color="auto"/>
              <w:right w:val="single" w:sz="6" w:space="0" w:color="auto"/>
            </w:tcBorders>
            <w:shd w:val="clear" w:color="auto" w:fill="auto"/>
            <w:hideMark/>
          </w:tcPr>
          <w:p w14:paraId="030C1916" w14:textId="77777777" w:rsidR="006C1189" w:rsidRPr="000C1AFE" w:rsidRDefault="006C1189" w:rsidP="006C1189">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8 </w:t>
            </w:r>
          </w:p>
        </w:tc>
        <w:tc>
          <w:tcPr>
            <w:tcW w:w="5606" w:type="dxa"/>
            <w:tcBorders>
              <w:top w:val="outset" w:sz="6" w:space="0" w:color="auto"/>
              <w:left w:val="outset" w:sz="6" w:space="0" w:color="auto"/>
              <w:bottom w:val="single" w:sz="6" w:space="0" w:color="auto"/>
              <w:right w:val="single" w:sz="6" w:space="0" w:color="auto"/>
            </w:tcBorders>
            <w:shd w:val="clear" w:color="auto" w:fill="auto"/>
            <w:hideMark/>
          </w:tcPr>
          <w:p w14:paraId="022B17EB" w14:textId="4532A950" w:rsidR="006C1189" w:rsidRPr="000C1AFE" w:rsidRDefault="006C1189" w:rsidP="006C1189">
            <w:pPr>
              <w:spacing w:after="0" w:line="240" w:lineRule="auto"/>
              <w:textAlignment w:val="baseline"/>
              <w:rPr>
                <w:rFonts w:eastAsia="Times New Roman" w:cs="Times New Roman"/>
                <w:sz w:val="24"/>
                <w:szCs w:val="24"/>
              </w:rPr>
            </w:pPr>
            <w:r w:rsidRPr="00593645">
              <w:rPr>
                <w:rFonts w:eastAsia="Times New Roman" w:cs="Times New Roman"/>
                <w:sz w:val="25"/>
                <w:szCs w:val="25"/>
              </w:rPr>
              <w:t>Надання в електронному вигляді примірника дипломної роботи до випускової кафедри </w:t>
            </w:r>
          </w:p>
        </w:tc>
        <w:tc>
          <w:tcPr>
            <w:tcW w:w="1914" w:type="dxa"/>
            <w:tcBorders>
              <w:top w:val="outset" w:sz="6" w:space="0" w:color="auto"/>
              <w:left w:val="outset" w:sz="6" w:space="0" w:color="auto"/>
              <w:bottom w:val="single" w:sz="6" w:space="0" w:color="auto"/>
              <w:right w:val="single" w:sz="6" w:space="0" w:color="auto"/>
            </w:tcBorders>
            <w:shd w:val="clear" w:color="auto" w:fill="auto"/>
            <w:hideMark/>
          </w:tcPr>
          <w:p w14:paraId="4A414B52" w14:textId="42EF1D76" w:rsidR="006C1189" w:rsidRPr="000C1AFE" w:rsidRDefault="006C1189" w:rsidP="006C1189">
            <w:pPr>
              <w:spacing w:after="0" w:line="240" w:lineRule="auto"/>
              <w:jc w:val="center"/>
              <w:textAlignment w:val="baseline"/>
              <w:rPr>
                <w:rFonts w:eastAsia="Times New Roman" w:cs="Times New Roman"/>
                <w:sz w:val="24"/>
                <w:szCs w:val="24"/>
              </w:rPr>
            </w:pPr>
            <w:r>
              <w:rPr>
                <w:rFonts w:eastAsia="Times New Roman" w:cs="Times New Roman"/>
                <w:sz w:val="25"/>
                <w:szCs w:val="25"/>
              </w:rPr>
              <w:t>06.</w:t>
            </w:r>
            <w:r w:rsidRPr="000C1AFE">
              <w:rPr>
                <w:rFonts w:eastAsia="Times New Roman" w:cs="Times New Roman"/>
                <w:sz w:val="25"/>
                <w:szCs w:val="25"/>
              </w:rPr>
              <w:t>0</w:t>
            </w:r>
            <w:r>
              <w:rPr>
                <w:rFonts w:eastAsia="Times New Roman" w:cs="Times New Roman"/>
                <w:sz w:val="25"/>
                <w:szCs w:val="25"/>
              </w:rPr>
              <w:t>6</w:t>
            </w:r>
            <w:r w:rsidRPr="000C1AFE">
              <w:rPr>
                <w:rFonts w:eastAsia="Times New Roman" w:cs="Times New Roman"/>
                <w:sz w:val="25"/>
                <w:szCs w:val="25"/>
              </w:rPr>
              <w:t>.2022 </w:t>
            </w:r>
          </w:p>
        </w:tc>
        <w:tc>
          <w:tcPr>
            <w:tcW w:w="1511" w:type="dxa"/>
            <w:tcBorders>
              <w:top w:val="outset" w:sz="6" w:space="0" w:color="auto"/>
              <w:left w:val="outset" w:sz="6" w:space="0" w:color="auto"/>
              <w:bottom w:val="single" w:sz="6" w:space="0" w:color="auto"/>
              <w:right w:val="single" w:sz="6" w:space="0" w:color="auto"/>
            </w:tcBorders>
            <w:shd w:val="clear" w:color="auto" w:fill="auto"/>
            <w:hideMark/>
          </w:tcPr>
          <w:p w14:paraId="45F35510" w14:textId="77777777" w:rsidR="006C1189" w:rsidRPr="000C1AFE" w:rsidRDefault="006C1189" w:rsidP="006C1189">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Виконано </w:t>
            </w:r>
          </w:p>
        </w:tc>
      </w:tr>
      <w:tr w:rsidR="006C1189" w:rsidRPr="000C1AFE" w14:paraId="1F6F2576" w14:textId="77777777" w:rsidTr="00B77166">
        <w:tc>
          <w:tcPr>
            <w:tcW w:w="536" w:type="dxa"/>
            <w:tcBorders>
              <w:top w:val="outset" w:sz="6" w:space="0" w:color="auto"/>
              <w:left w:val="single" w:sz="6" w:space="0" w:color="auto"/>
              <w:bottom w:val="single" w:sz="6" w:space="0" w:color="auto"/>
              <w:right w:val="single" w:sz="6" w:space="0" w:color="auto"/>
            </w:tcBorders>
            <w:shd w:val="clear" w:color="auto" w:fill="auto"/>
            <w:hideMark/>
          </w:tcPr>
          <w:p w14:paraId="2E2F0B7B" w14:textId="77777777" w:rsidR="006C1189" w:rsidRPr="000C1AFE" w:rsidRDefault="006C1189" w:rsidP="006C1189">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9 </w:t>
            </w:r>
          </w:p>
        </w:tc>
        <w:tc>
          <w:tcPr>
            <w:tcW w:w="5606" w:type="dxa"/>
            <w:tcBorders>
              <w:top w:val="outset" w:sz="6" w:space="0" w:color="auto"/>
              <w:left w:val="outset" w:sz="6" w:space="0" w:color="auto"/>
              <w:bottom w:val="single" w:sz="6" w:space="0" w:color="auto"/>
              <w:right w:val="single" w:sz="6" w:space="0" w:color="auto"/>
            </w:tcBorders>
            <w:shd w:val="clear" w:color="auto" w:fill="auto"/>
            <w:hideMark/>
          </w:tcPr>
          <w:p w14:paraId="5DD8432D" w14:textId="0C43D16D" w:rsidR="006C1189" w:rsidRPr="000C1AFE" w:rsidRDefault="00F141DE" w:rsidP="006C1189">
            <w:pPr>
              <w:spacing w:after="0" w:line="240" w:lineRule="auto"/>
              <w:textAlignment w:val="baseline"/>
              <w:rPr>
                <w:rFonts w:eastAsia="Times New Roman" w:cs="Times New Roman"/>
                <w:sz w:val="24"/>
                <w:szCs w:val="24"/>
              </w:rPr>
            </w:pPr>
            <w:r w:rsidRPr="00593645">
              <w:rPr>
                <w:rFonts w:eastAsia="Times New Roman" w:cs="Times New Roman"/>
                <w:sz w:val="25"/>
                <w:szCs w:val="25"/>
              </w:rPr>
              <w:t>Надання паперового примірника дипломної роботи з власноручним підписом до випускової кафедри</w:t>
            </w:r>
          </w:p>
        </w:tc>
        <w:tc>
          <w:tcPr>
            <w:tcW w:w="1914" w:type="dxa"/>
            <w:tcBorders>
              <w:top w:val="outset" w:sz="6" w:space="0" w:color="auto"/>
              <w:left w:val="outset" w:sz="6" w:space="0" w:color="auto"/>
              <w:bottom w:val="single" w:sz="6" w:space="0" w:color="auto"/>
              <w:right w:val="single" w:sz="6" w:space="0" w:color="auto"/>
            </w:tcBorders>
            <w:shd w:val="clear" w:color="auto" w:fill="auto"/>
            <w:hideMark/>
          </w:tcPr>
          <w:p w14:paraId="4C95F8DA" w14:textId="4347A551" w:rsidR="006C1189" w:rsidRPr="000C1AFE" w:rsidRDefault="006C1189" w:rsidP="006C1189">
            <w:pPr>
              <w:spacing w:after="0" w:line="240" w:lineRule="auto"/>
              <w:jc w:val="center"/>
              <w:textAlignment w:val="baseline"/>
              <w:rPr>
                <w:rFonts w:eastAsia="Times New Roman" w:cs="Times New Roman"/>
                <w:sz w:val="24"/>
                <w:szCs w:val="24"/>
              </w:rPr>
            </w:pPr>
            <w:r>
              <w:rPr>
                <w:rFonts w:eastAsia="Times New Roman" w:cs="Times New Roman"/>
                <w:sz w:val="25"/>
                <w:szCs w:val="25"/>
              </w:rPr>
              <w:t>15</w:t>
            </w:r>
            <w:r w:rsidRPr="000C1AFE">
              <w:rPr>
                <w:rFonts w:eastAsia="Times New Roman" w:cs="Times New Roman"/>
                <w:sz w:val="25"/>
                <w:szCs w:val="25"/>
              </w:rPr>
              <w:t>.06.2022 </w:t>
            </w:r>
          </w:p>
        </w:tc>
        <w:tc>
          <w:tcPr>
            <w:tcW w:w="1511" w:type="dxa"/>
            <w:tcBorders>
              <w:top w:val="outset" w:sz="6" w:space="0" w:color="auto"/>
              <w:left w:val="outset" w:sz="6" w:space="0" w:color="auto"/>
              <w:bottom w:val="single" w:sz="6" w:space="0" w:color="auto"/>
              <w:right w:val="single" w:sz="6" w:space="0" w:color="auto"/>
            </w:tcBorders>
            <w:shd w:val="clear" w:color="auto" w:fill="auto"/>
            <w:hideMark/>
          </w:tcPr>
          <w:p w14:paraId="3078A56D" w14:textId="77777777" w:rsidR="006C1189" w:rsidRPr="000C1AFE" w:rsidRDefault="006C1189" w:rsidP="006C1189">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Виконано </w:t>
            </w:r>
          </w:p>
        </w:tc>
      </w:tr>
    </w:tbl>
    <w:p w14:paraId="4300AAB7" w14:textId="11AF6B11" w:rsidR="00593645" w:rsidRDefault="00593645" w:rsidP="00DE4BFB">
      <w:pPr>
        <w:tabs>
          <w:tab w:val="left" w:pos="7938"/>
        </w:tabs>
        <w:spacing w:after="0" w:line="240" w:lineRule="auto"/>
        <w:jc w:val="both"/>
        <w:rPr>
          <w:rFonts w:eastAsia="Times New Roman" w:cs="Times New Roman"/>
          <w:sz w:val="25"/>
          <w:szCs w:val="25"/>
          <w:lang w:eastAsia="uk-UA"/>
        </w:rPr>
      </w:pPr>
    </w:p>
    <w:p w14:paraId="11AB12D1" w14:textId="77777777" w:rsidR="00BD4063" w:rsidRPr="00593645" w:rsidRDefault="00BD4063" w:rsidP="00DE4BFB">
      <w:pPr>
        <w:tabs>
          <w:tab w:val="left" w:pos="7938"/>
        </w:tabs>
        <w:spacing w:after="0" w:line="240" w:lineRule="auto"/>
        <w:jc w:val="both"/>
        <w:rPr>
          <w:rFonts w:eastAsia="Times New Roman" w:cs="Times New Roman"/>
          <w:sz w:val="25"/>
          <w:szCs w:val="25"/>
          <w:lang w:eastAsia="uk-UA"/>
        </w:rPr>
      </w:pPr>
    </w:p>
    <w:p w14:paraId="68D4D3A1" w14:textId="77777777" w:rsidR="004F5A96" w:rsidRDefault="004F5A96" w:rsidP="004F5A96">
      <w:pPr>
        <w:tabs>
          <w:tab w:val="left" w:pos="1985"/>
          <w:tab w:val="left" w:pos="7938"/>
        </w:tabs>
        <w:spacing w:after="0" w:line="240" w:lineRule="auto"/>
        <w:rPr>
          <w:rFonts w:eastAsia="Times New Roman" w:cs="Times New Roman"/>
          <w:sz w:val="25"/>
          <w:szCs w:val="25"/>
          <w:lang w:eastAsia="uk-UA"/>
        </w:rPr>
      </w:pPr>
      <w:r>
        <w:rPr>
          <w:rFonts w:eastAsia="Times New Roman" w:cs="Times New Roman"/>
          <w:sz w:val="25"/>
          <w:szCs w:val="25"/>
          <w:lang w:eastAsia="uk-UA"/>
        </w:rPr>
        <w:tab/>
      </w:r>
      <w:r w:rsidR="00593645" w:rsidRPr="00593645">
        <w:rPr>
          <w:rFonts w:eastAsia="Times New Roman" w:cs="Times New Roman"/>
          <w:sz w:val="25"/>
          <w:szCs w:val="25"/>
          <w:lang w:eastAsia="uk-UA"/>
        </w:rPr>
        <w:t>Студент</w:t>
      </w:r>
      <w:r w:rsidR="002E268E" w:rsidRPr="00AA7AFA">
        <w:rPr>
          <w:rFonts w:eastAsia="Times New Roman" w:cs="Times New Roman"/>
          <w:sz w:val="25"/>
          <w:szCs w:val="25"/>
          <w:lang w:eastAsia="uk-UA"/>
        </w:rPr>
        <w:t>____________</w:t>
      </w:r>
      <w:r w:rsidR="00593645" w:rsidRPr="00AA7AFA">
        <w:rPr>
          <w:rFonts w:eastAsia="Times New Roman" w:cs="Times New Roman"/>
          <w:sz w:val="25"/>
          <w:szCs w:val="25"/>
          <w:lang w:eastAsia="uk-UA"/>
        </w:rPr>
        <w:t xml:space="preserve"> Роман ЩЕРБАК</w:t>
      </w:r>
    </w:p>
    <w:p w14:paraId="74DA0BFC" w14:textId="77777777" w:rsidR="004F5A96" w:rsidRDefault="004F5A96" w:rsidP="004F5A96">
      <w:pPr>
        <w:tabs>
          <w:tab w:val="left" w:pos="1985"/>
          <w:tab w:val="left" w:pos="7938"/>
        </w:tabs>
        <w:spacing w:after="0" w:line="240" w:lineRule="auto"/>
        <w:rPr>
          <w:rFonts w:eastAsia="Times New Roman" w:cs="Times New Roman"/>
          <w:sz w:val="25"/>
          <w:szCs w:val="25"/>
          <w:lang w:eastAsia="uk-UA"/>
        </w:rPr>
      </w:pPr>
      <w:r>
        <w:rPr>
          <w:rFonts w:eastAsia="Times New Roman" w:cs="Times New Roman"/>
          <w:sz w:val="25"/>
          <w:szCs w:val="25"/>
          <w:lang w:eastAsia="uk-UA"/>
        </w:rPr>
        <w:tab/>
      </w:r>
    </w:p>
    <w:p w14:paraId="48657422" w14:textId="6C0ABD80" w:rsidR="00593645" w:rsidRDefault="004F5A96" w:rsidP="004F5A96">
      <w:pPr>
        <w:tabs>
          <w:tab w:val="left" w:pos="1985"/>
          <w:tab w:val="left" w:pos="7938"/>
        </w:tabs>
        <w:spacing w:after="0" w:line="240" w:lineRule="auto"/>
        <w:rPr>
          <w:rFonts w:eastAsia="Times New Roman" w:cs="Times New Roman"/>
          <w:sz w:val="25"/>
          <w:szCs w:val="25"/>
          <w:lang w:eastAsia="uk-UA"/>
        </w:rPr>
      </w:pPr>
      <w:r>
        <w:rPr>
          <w:rFonts w:eastAsia="Times New Roman" w:cs="Times New Roman"/>
          <w:sz w:val="25"/>
          <w:szCs w:val="25"/>
          <w:lang w:eastAsia="uk-UA"/>
        </w:rPr>
        <w:tab/>
      </w:r>
      <w:r w:rsidR="00593645" w:rsidRPr="00593645">
        <w:rPr>
          <w:rFonts w:eastAsia="Times New Roman" w:cs="Times New Roman"/>
          <w:sz w:val="25"/>
          <w:szCs w:val="25"/>
          <w:lang w:eastAsia="uk-UA"/>
        </w:rPr>
        <w:t xml:space="preserve">Керівник роботи </w:t>
      </w:r>
      <w:r w:rsidR="00A70351">
        <w:rPr>
          <w:rFonts w:eastAsia="Times New Roman" w:cs="Times New Roman"/>
          <w:sz w:val="25"/>
          <w:szCs w:val="25"/>
          <w:lang w:eastAsia="uk-UA"/>
        </w:rPr>
        <w:t xml:space="preserve"> </w:t>
      </w:r>
      <w:r w:rsidR="00593645" w:rsidRPr="00593645">
        <w:rPr>
          <w:rFonts w:eastAsia="Times New Roman" w:cs="Times New Roman"/>
          <w:sz w:val="25"/>
          <w:szCs w:val="25"/>
          <w:lang w:eastAsia="uk-UA"/>
        </w:rPr>
        <w:t>____________Алла ШЕВЕЛЬОВА</w:t>
      </w:r>
    </w:p>
    <w:p w14:paraId="649D4A2A" w14:textId="1417743E" w:rsidR="00A264AD" w:rsidRPr="00A264AD" w:rsidRDefault="00A264AD" w:rsidP="001D72B3">
      <w:pPr>
        <w:spacing w:after="0" w:line="240" w:lineRule="auto"/>
        <w:textAlignment w:val="baseline"/>
        <w:rPr>
          <w:rFonts w:eastAsia="Times New Roman" w:cs="Times New Roman"/>
          <w:lang w:eastAsia="uk-UA"/>
        </w:rPr>
        <w:sectPr w:rsidR="00A264AD" w:rsidRPr="00A264AD" w:rsidSect="001859B1">
          <w:pgSz w:w="12240" w:h="15840" w:code="1"/>
          <w:pgMar w:top="1134" w:right="851" w:bottom="1134" w:left="1701" w:header="709" w:footer="709" w:gutter="0"/>
          <w:cols w:space="708"/>
          <w:docGrid w:linePitch="381"/>
        </w:sectPr>
      </w:pPr>
    </w:p>
    <w:p w14:paraId="01331B55" w14:textId="6CB992D6" w:rsidR="00A264AD" w:rsidRDefault="00A264AD" w:rsidP="0090649E">
      <w:pPr>
        <w:keepNext/>
        <w:keepLines/>
        <w:spacing w:before="240" w:after="0" w:line="259" w:lineRule="auto"/>
        <w:ind w:firstLine="709"/>
        <w:jc w:val="center"/>
        <w:outlineLvl w:val="0"/>
        <w:rPr>
          <w:rFonts w:eastAsia="Times New Roman" w:cs="Times New Roman"/>
        </w:rPr>
      </w:pPr>
      <w:bookmarkStart w:id="0" w:name="_Toc93252959"/>
      <w:bookmarkStart w:id="1" w:name="_Toc93579175"/>
      <w:bookmarkStart w:id="2" w:name="_Toc106135974"/>
      <w:r w:rsidRPr="00A264AD">
        <w:rPr>
          <w:rFonts w:eastAsia="Times New Roman" w:cs="Times New Roman"/>
        </w:rPr>
        <w:lastRenderedPageBreak/>
        <w:t>РЕФЕРАТ</w:t>
      </w:r>
      <w:bookmarkEnd w:id="0"/>
      <w:bookmarkEnd w:id="1"/>
      <w:bookmarkEnd w:id="2"/>
    </w:p>
    <w:p w14:paraId="26430877" w14:textId="77777777" w:rsidR="009C7E1A" w:rsidRPr="00A264AD" w:rsidRDefault="009C7E1A" w:rsidP="0090649E">
      <w:pPr>
        <w:keepNext/>
        <w:keepLines/>
        <w:spacing w:before="240" w:after="0" w:line="259" w:lineRule="auto"/>
        <w:ind w:firstLine="709"/>
        <w:jc w:val="center"/>
        <w:outlineLvl w:val="0"/>
        <w:rPr>
          <w:rFonts w:eastAsia="Times New Roman" w:cs="Times New Roman"/>
        </w:rPr>
      </w:pPr>
    </w:p>
    <w:p w14:paraId="20AC38D7" w14:textId="77777777" w:rsidR="00A264AD" w:rsidRPr="00A264AD" w:rsidRDefault="00A264AD" w:rsidP="0090649E">
      <w:pPr>
        <w:spacing w:after="0" w:line="259" w:lineRule="auto"/>
        <w:ind w:firstLine="709"/>
        <w:rPr>
          <w:rFonts w:ascii="Calibri" w:eastAsia="Calibri" w:hAnsi="Calibri" w:cs="Times New Roman"/>
          <w:sz w:val="22"/>
          <w:szCs w:val="22"/>
        </w:rPr>
      </w:pPr>
    </w:p>
    <w:p w14:paraId="0A0D42FD" w14:textId="21FC5AFE" w:rsidR="00A264AD" w:rsidRPr="00A264AD" w:rsidRDefault="00ED3D56" w:rsidP="0090649E">
      <w:pPr>
        <w:shd w:val="clear" w:color="auto" w:fill="FFFFFF"/>
        <w:spacing w:after="0"/>
        <w:ind w:firstLine="709"/>
        <w:jc w:val="both"/>
        <w:rPr>
          <w:rFonts w:eastAsia="Calibri" w:cs="Times New Roman"/>
          <w:bCs/>
        </w:rPr>
      </w:pPr>
      <w:r w:rsidRPr="00C746ED">
        <w:rPr>
          <w:rFonts w:eastAsia="Calibri" w:cs="Times New Roman"/>
          <w:bCs/>
        </w:rPr>
        <w:t>Дипломна</w:t>
      </w:r>
      <w:r w:rsidR="00A264AD" w:rsidRPr="00A264AD">
        <w:rPr>
          <w:rFonts w:eastAsia="Calibri" w:cs="Times New Roman"/>
          <w:bCs/>
        </w:rPr>
        <w:t xml:space="preserve"> робота: </w:t>
      </w:r>
      <w:r w:rsidR="007F6E6F">
        <w:rPr>
          <w:rFonts w:eastAsia="Calibri" w:cs="Times New Roman"/>
          <w:bCs/>
        </w:rPr>
        <w:t xml:space="preserve">80 </w:t>
      </w:r>
      <w:r w:rsidR="00A264AD" w:rsidRPr="00A264AD">
        <w:rPr>
          <w:rFonts w:eastAsia="Calibri" w:cs="Times New Roman"/>
          <w:bCs/>
        </w:rPr>
        <w:t xml:space="preserve">с., </w:t>
      </w:r>
      <w:r w:rsidR="001A0851">
        <w:rPr>
          <w:rFonts w:eastAsia="Calibri" w:cs="Times New Roman"/>
          <w:bCs/>
        </w:rPr>
        <w:t xml:space="preserve">27 </w:t>
      </w:r>
      <w:r w:rsidR="00A264AD" w:rsidRPr="00A264AD">
        <w:rPr>
          <w:rFonts w:eastAsia="Calibri" w:cs="Times New Roman"/>
          <w:bCs/>
        </w:rPr>
        <w:t xml:space="preserve">рис., </w:t>
      </w:r>
      <w:r w:rsidR="00CC2548">
        <w:rPr>
          <w:rFonts w:eastAsia="Calibri" w:cs="Times New Roman"/>
          <w:bCs/>
          <w:lang w:val="ru-RU"/>
        </w:rPr>
        <w:t xml:space="preserve">0 </w:t>
      </w:r>
      <w:r w:rsidR="00A264AD" w:rsidRPr="00A264AD">
        <w:rPr>
          <w:rFonts w:eastAsia="Calibri" w:cs="Times New Roman"/>
          <w:bCs/>
        </w:rPr>
        <w:t xml:space="preserve">табл., </w:t>
      </w:r>
      <w:r w:rsidR="00CC2548">
        <w:rPr>
          <w:rFonts w:eastAsia="Calibri" w:cs="Times New Roman"/>
          <w:bCs/>
        </w:rPr>
        <w:t>4</w:t>
      </w:r>
      <w:r w:rsidR="00264BC0" w:rsidRPr="00FC18D5">
        <w:rPr>
          <w:rFonts w:eastAsia="Calibri" w:cs="Times New Roman"/>
          <w:bCs/>
        </w:rPr>
        <w:t>1</w:t>
      </w:r>
      <w:r>
        <w:rPr>
          <w:rFonts w:eastAsia="Calibri" w:cs="Times New Roman"/>
          <w:bCs/>
        </w:rPr>
        <w:t xml:space="preserve"> </w:t>
      </w:r>
      <w:r w:rsidR="00A264AD" w:rsidRPr="00A264AD">
        <w:rPr>
          <w:rFonts w:eastAsia="Calibri" w:cs="Times New Roman"/>
          <w:bCs/>
        </w:rPr>
        <w:t xml:space="preserve">джерел, </w:t>
      </w:r>
      <w:r w:rsidR="00CC2548">
        <w:rPr>
          <w:rFonts w:eastAsia="Calibri" w:cs="Times New Roman"/>
          <w:bCs/>
        </w:rPr>
        <w:t xml:space="preserve">1 </w:t>
      </w:r>
      <w:r w:rsidR="00A264AD" w:rsidRPr="00A264AD">
        <w:rPr>
          <w:rFonts w:eastAsia="Calibri" w:cs="Times New Roman"/>
          <w:bCs/>
        </w:rPr>
        <w:t>додат</w:t>
      </w:r>
      <w:r w:rsidR="007A1610">
        <w:rPr>
          <w:rFonts w:eastAsia="Calibri" w:cs="Times New Roman"/>
          <w:bCs/>
        </w:rPr>
        <w:t>ок</w:t>
      </w:r>
      <w:r w:rsidR="00A264AD" w:rsidRPr="00A264AD">
        <w:rPr>
          <w:rFonts w:eastAsia="Calibri" w:cs="Times New Roman"/>
          <w:bCs/>
        </w:rPr>
        <w:t>.</w:t>
      </w:r>
    </w:p>
    <w:p w14:paraId="1845508A" w14:textId="5E04CF78" w:rsidR="004505BE" w:rsidRPr="006B547F" w:rsidRDefault="004505BE" w:rsidP="004505BE">
      <w:pPr>
        <w:pStyle w:val="a0"/>
        <w:spacing w:after="0"/>
        <w:ind w:left="0" w:firstLine="709"/>
        <w:jc w:val="both"/>
        <w:rPr>
          <w:rFonts w:cs="Times New Roman"/>
        </w:rPr>
      </w:pPr>
      <w:r w:rsidRPr="006B547F">
        <w:rPr>
          <w:rFonts w:cs="Times New Roman"/>
          <w:i/>
        </w:rPr>
        <w:t>Об'єкт дослідження</w:t>
      </w:r>
      <w:r>
        <w:rPr>
          <w:rFonts w:cs="Times New Roman"/>
        </w:rPr>
        <w:t>:</w:t>
      </w:r>
      <w:r w:rsidRPr="006B547F">
        <w:rPr>
          <w:rFonts w:cs="Times New Roman"/>
        </w:rPr>
        <w:t xml:space="preserve"> методи машинного навчання </w:t>
      </w:r>
      <w:r w:rsidR="00FD60F1">
        <w:rPr>
          <w:rFonts w:cs="Times New Roman"/>
        </w:rPr>
        <w:t xml:space="preserve">як </w:t>
      </w:r>
      <w:r w:rsidRPr="006B547F">
        <w:rPr>
          <w:rFonts w:cs="Times New Roman"/>
        </w:rPr>
        <w:t xml:space="preserve">інструменти для прогнозування швидкості </w:t>
      </w:r>
      <w:r w:rsidR="00BD22BB">
        <w:rPr>
          <w:rFonts w:cs="Times New Roman"/>
        </w:rPr>
        <w:t>росту</w:t>
      </w:r>
      <w:r w:rsidRPr="006B547F">
        <w:rPr>
          <w:rFonts w:cs="Times New Roman"/>
        </w:rPr>
        <w:t xml:space="preserve"> втомних тріщин.</w:t>
      </w:r>
    </w:p>
    <w:p w14:paraId="2CCE5E02" w14:textId="77777777" w:rsidR="003E6311" w:rsidRDefault="00B949B3" w:rsidP="003E6311">
      <w:pPr>
        <w:pStyle w:val="a0"/>
        <w:spacing w:after="0"/>
        <w:ind w:left="0" w:firstLine="709"/>
        <w:jc w:val="both"/>
        <w:rPr>
          <w:rFonts w:cs="Times New Roman"/>
        </w:rPr>
      </w:pPr>
      <w:r w:rsidRPr="006B547F">
        <w:rPr>
          <w:rFonts w:cs="Times New Roman"/>
          <w:i/>
        </w:rPr>
        <w:t>Мет</w:t>
      </w:r>
      <w:r>
        <w:rPr>
          <w:rFonts w:cs="Times New Roman"/>
          <w:i/>
        </w:rPr>
        <w:t>а</w:t>
      </w:r>
      <w:r w:rsidRPr="006B547F">
        <w:rPr>
          <w:rFonts w:cs="Times New Roman"/>
        </w:rPr>
        <w:t xml:space="preserve"> дослідження</w:t>
      </w:r>
      <w:r>
        <w:rPr>
          <w:rFonts w:cs="Times New Roman"/>
        </w:rPr>
        <w:t>:</w:t>
      </w:r>
      <w:r w:rsidRPr="006B547F">
        <w:rPr>
          <w:rFonts w:cs="Times New Roman"/>
        </w:rPr>
        <w:t xml:space="preserve"> оцінка міцності та залишкової довговічності елементів конструкцій методами машинного навчання. </w:t>
      </w:r>
    </w:p>
    <w:p w14:paraId="5F5EF2C4" w14:textId="64B78232" w:rsidR="00372A53" w:rsidRPr="006B547F" w:rsidRDefault="00372A53" w:rsidP="00372A53">
      <w:pPr>
        <w:spacing w:after="0"/>
        <w:ind w:firstLine="851"/>
        <w:jc w:val="both"/>
        <w:rPr>
          <w:rFonts w:cs="Times New Roman"/>
        </w:rPr>
      </w:pPr>
      <w:r w:rsidRPr="006B547F">
        <w:rPr>
          <w:rFonts w:cs="Times New Roman"/>
          <w:i/>
        </w:rPr>
        <w:t xml:space="preserve">Методи дослідження: </w:t>
      </w:r>
      <w:r w:rsidRPr="006B547F">
        <w:rPr>
          <w:rFonts w:cs="Times New Roman"/>
        </w:rPr>
        <w:t xml:space="preserve">нейронні мережі як інструменти для прогнозування </w:t>
      </w:r>
      <w:r w:rsidR="00BD22BB">
        <w:rPr>
          <w:rFonts w:cs="Times New Roman"/>
        </w:rPr>
        <w:t>швидкості росту</w:t>
      </w:r>
      <w:r w:rsidRPr="006B547F">
        <w:rPr>
          <w:rFonts w:cs="Times New Roman"/>
        </w:rPr>
        <w:t xml:space="preserve"> втомних тріщин. Програма, написана мовою Python.</w:t>
      </w:r>
    </w:p>
    <w:p w14:paraId="277A0431" w14:textId="1B11E695" w:rsidR="00050228" w:rsidRPr="00FD0E15" w:rsidRDefault="00050228" w:rsidP="00DD6D92">
      <w:pPr>
        <w:shd w:val="clear" w:color="auto" w:fill="FFFFFF"/>
        <w:spacing w:after="0"/>
        <w:ind w:firstLine="709"/>
        <w:jc w:val="both"/>
        <w:rPr>
          <w:rFonts w:cs="Times New Roman"/>
        </w:rPr>
      </w:pPr>
      <w:r w:rsidRPr="006B547F">
        <w:rPr>
          <w:rFonts w:eastAsia="Calibri" w:cs="Times New Roman"/>
          <w:i/>
        </w:rPr>
        <w:t>Одержані результати та їх новизна:</w:t>
      </w:r>
      <w:r w:rsidRPr="006B547F">
        <w:rPr>
          <w:rFonts w:cs="Times New Roman"/>
        </w:rPr>
        <w:t xml:space="preserve"> </w:t>
      </w:r>
      <w:r w:rsidR="00D45626">
        <w:rPr>
          <w:rFonts w:cs="Times New Roman"/>
        </w:rPr>
        <w:t>О</w:t>
      </w:r>
      <w:r w:rsidRPr="006B547F">
        <w:rPr>
          <w:rFonts w:cs="Times New Roman"/>
        </w:rPr>
        <w:t xml:space="preserve">тримано прогнозовану </w:t>
      </w:r>
      <w:r w:rsidR="00BD22BB">
        <w:rPr>
          <w:rFonts w:cs="Times New Roman"/>
        </w:rPr>
        <w:t>швидкість росту</w:t>
      </w:r>
      <w:r w:rsidRPr="006B547F">
        <w:rPr>
          <w:rFonts w:cs="Times New Roman"/>
        </w:rPr>
        <w:t xml:space="preserve"> втомних тріщин в алюмінієвому сплаві </w:t>
      </w:r>
      <w:r w:rsidRPr="006B547F">
        <w:t>2024-T351</w:t>
      </w:r>
      <w:r w:rsidRPr="006B547F">
        <w:rPr>
          <w:rFonts w:cs="Times New Roman"/>
        </w:rPr>
        <w:t xml:space="preserve">, залежно від проміжку значень коефіцієнту інтенсивності напружень та величини циклічних навантажень. Новизна полягає </w:t>
      </w:r>
      <w:r>
        <w:rPr>
          <w:rFonts w:cs="Times New Roman"/>
        </w:rPr>
        <w:t xml:space="preserve">в паралельному застосуванні генетичного алгоритму та алгоритму зворотного поширення помилки для навчання нейронної мережі та </w:t>
      </w:r>
      <w:r w:rsidR="00B73453">
        <w:rPr>
          <w:rFonts w:cs="Times New Roman"/>
        </w:rPr>
        <w:t xml:space="preserve">в </w:t>
      </w:r>
      <w:r>
        <w:rPr>
          <w:rFonts w:cs="Times New Roman"/>
        </w:rPr>
        <w:t>порівнянн</w:t>
      </w:r>
      <w:r w:rsidR="00B73453">
        <w:rPr>
          <w:rFonts w:cs="Times New Roman"/>
        </w:rPr>
        <w:t xml:space="preserve">і </w:t>
      </w:r>
      <w:r w:rsidR="00B73453" w:rsidRPr="00B73453">
        <w:rPr>
          <w:rFonts w:cs="Times New Roman"/>
        </w:rPr>
        <w:t>кривих навчання обох алгоритмів і отриманих</w:t>
      </w:r>
      <w:r w:rsidR="00DD6D92">
        <w:rPr>
          <w:rFonts w:cs="Times New Roman"/>
        </w:rPr>
        <w:t xml:space="preserve"> </w:t>
      </w:r>
      <w:r w:rsidR="00B73453" w:rsidRPr="00B73453">
        <w:rPr>
          <w:rFonts w:cs="Times New Roman"/>
        </w:rPr>
        <w:t>чисельних результатів для задачі прогнозування швидкості росту втомних</w:t>
      </w:r>
      <w:r w:rsidR="00DD6D92">
        <w:rPr>
          <w:rFonts w:cs="Times New Roman"/>
        </w:rPr>
        <w:t xml:space="preserve"> </w:t>
      </w:r>
      <w:r w:rsidR="00B73453" w:rsidRPr="00B73453">
        <w:rPr>
          <w:rFonts w:cs="Times New Roman"/>
        </w:rPr>
        <w:t>тріщин.</w:t>
      </w:r>
    </w:p>
    <w:p w14:paraId="1AED32C9" w14:textId="041CF9DC" w:rsidR="00A264AD" w:rsidRPr="00A264AD" w:rsidRDefault="00A264AD" w:rsidP="0090649E">
      <w:pPr>
        <w:shd w:val="clear" w:color="auto" w:fill="FFFFFF"/>
        <w:spacing w:after="0"/>
        <w:ind w:firstLine="709"/>
        <w:jc w:val="both"/>
        <w:rPr>
          <w:rFonts w:eastAsia="Calibri" w:cs="Times New Roman"/>
          <w:bCs/>
          <w:i/>
        </w:rPr>
      </w:pPr>
      <w:r w:rsidRPr="00A264AD">
        <w:rPr>
          <w:rFonts w:eastAsia="Calibri" w:cs="Times New Roman"/>
          <w:bCs/>
          <w:i/>
        </w:rPr>
        <w:t>Результати досліджень можуть бути застосовані при</w:t>
      </w:r>
      <w:r w:rsidRPr="00A264AD">
        <w:rPr>
          <w:rFonts w:eastAsia="Calibri" w:cs="Times New Roman"/>
        </w:rPr>
        <w:t xml:space="preserve"> </w:t>
      </w:r>
      <w:r w:rsidR="00625A6D" w:rsidRPr="0006014E">
        <w:rPr>
          <w:rFonts w:cs="Times New Roman"/>
        </w:rPr>
        <w:t>розв’язанні задач</w:t>
      </w:r>
      <w:r w:rsidR="004860D5">
        <w:rPr>
          <w:rFonts w:cs="Times New Roman"/>
        </w:rPr>
        <w:t xml:space="preserve">і про </w:t>
      </w:r>
      <w:r w:rsidR="00BD22BB">
        <w:rPr>
          <w:rFonts w:cs="Times New Roman"/>
        </w:rPr>
        <w:t>швидкість росту</w:t>
      </w:r>
      <w:r w:rsidR="004860D5">
        <w:rPr>
          <w:rFonts w:cs="Times New Roman"/>
        </w:rPr>
        <w:t xml:space="preserve"> втомних тріщин </w:t>
      </w:r>
      <w:r w:rsidR="00625A6D" w:rsidRPr="0006014E">
        <w:rPr>
          <w:rFonts w:cs="Times New Roman"/>
        </w:rPr>
        <w:t>методами машинного навчання, зокрема, нейронними мережами</w:t>
      </w:r>
      <w:r w:rsidR="00C31A66" w:rsidRPr="0006014E">
        <w:rPr>
          <w:rFonts w:cs="Times New Roman"/>
        </w:rPr>
        <w:t xml:space="preserve">, прогнозуванні </w:t>
      </w:r>
      <w:r w:rsidR="00BD22BB">
        <w:rPr>
          <w:rFonts w:cs="Times New Roman"/>
        </w:rPr>
        <w:t>швидкості росту</w:t>
      </w:r>
      <w:r w:rsidR="00C31A66" w:rsidRPr="0006014E">
        <w:rPr>
          <w:rFonts w:cs="Times New Roman"/>
        </w:rPr>
        <w:t xml:space="preserve"> втомних тріщин за наявності</w:t>
      </w:r>
      <w:r w:rsidR="001E2F11">
        <w:rPr>
          <w:rFonts w:cs="Times New Roman"/>
        </w:rPr>
        <w:t xml:space="preserve"> </w:t>
      </w:r>
      <w:r w:rsidR="00026C35" w:rsidRPr="00673632">
        <w:rPr>
          <w:rFonts w:cs="Times New Roman"/>
        </w:rPr>
        <w:t>експериментальн</w:t>
      </w:r>
      <w:r w:rsidR="00420233">
        <w:rPr>
          <w:rFonts w:cs="Times New Roman"/>
        </w:rPr>
        <w:t>их</w:t>
      </w:r>
      <w:r w:rsidR="00026C35" w:rsidRPr="00673632">
        <w:rPr>
          <w:rFonts w:cs="Times New Roman"/>
        </w:rPr>
        <w:t xml:space="preserve"> дан</w:t>
      </w:r>
      <w:r w:rsidR="002E4E0A">
        <w:rPr>
          <w:rFonts w:cs="Times New Roman"/>
        </w:rPr>
        <w:t>их</w:t>
      </w:r>
      <w:r w:rsidR="00026C35" w:rsidRPr="00673632">
        <w:rPr>
          <w:rFonts w:cs="Times New Roman"/>
        </w:rPr>
        <w:t xml:space="preserve"> про</w:t>
      </w:r>
      <w:r w:rsidR="00551828">
        <w:rPr>
          <w:rFonts w:cs="Times New Roman"/>
        </w:rPr>
        <w:t xml:space="preserve"> її</w:t>
      </w:r>
      <w:r w:rsidR="00026C35" w:rsidRPr="00673632">
        <w:rPr>
          <w:rFonts w:cs="Times New Roman"/>
        </w:rPr>
        <w:t xml:space="preserve"> залежність від коєфіцієнту інтенсивності напружень та величини циклічних навантажень</w:t>
      </w:r>
    </w:p>
    <w:p w14:paraId="6425EFA3" w14:textId="4B312C49" w:rsidR="00A264AD" w:rsidRPr="00116C77" w:rsidRDefault="00A264AD" w:rsidP="00116C77">
      <w:pPr>
        <w:shd w:val="clear" w:color="auto" w:fill="FFFFFF"/>
        <w:spacing w:after="0"/>
        <w:ind w:firstLine="709"/>
        <w:jc w:val="both"/>
        <w:rPr>
          <w:rFonts w:eastAsia="Calibri" w:cs="Times New Roman"/>
          <w:bCs/>
        </w:rPr>
        <w:sectPr w:rsidR="00A264AD" w:rsidRPr="00116C77" w:rsidSect="00F043E6">
          <w:pgSz w:w="12240" w:h="15840" w:code="1"/>
          <w:pgMar w:top="1134" w:right="851" w:bottom="1134" w:left="1701" w:header="709" w:footer="709" w:gutter="0"/>
          <w:cols w:space="708"/>
          <w:titlePg/>
          <w:docGrid w:linePitch="360"/>
        </w:sectPr>
      </w:pPr>
      <w:r w:rsidRPr="00A264AD">
        <w:rPr>
          <w:rFonts w:eastAsia="Calibri" w:cs="Times New Roman"/>
          <w:bCs/>
          <w:i/>
        </w:rPr>
        <w:t>Ключові слова:</w:t>
      </w:r>
      <w:r w:rsidRPr="00A264AD">
        <w:rPr>
          <w:rFonts w:eastAsia="Calibri" w:cs="Times New Roman"/>
          <w:bCs/>
        </w:rPr>
        <w:t xml:space="preserve"> </w:t>
      </w:r>
      <w:r w:rsidR="00F27DF9">
        <w:rPr>
          <w:rFonts w:eastAsia="Calibri" w:cs="Times New Roman"/>
          <w:bCs/>
        </w:rPr>
        <w:t xml:space="preserve">ДОВГОВІЧНІСТЬ </w:t>
      </w:r>
      <w:r w:rsidR="005C0A9F">
        <w:rPr>
          <w:rFonts w:eastAsia="Calibri" w:cs="Times New Roman"/>
          <w:bCs/>
        </w:rPr>
        <w:t>ЕЛЕМЕНТІВ КОНСТРУКЦІЙ</w:t>
      </w:r>
      <w:r w:rsidR="00F27DF9">
        <w:rPr>
          <w:rFonts w:eastAsia="Calibri" w:cs="Times New Roman"/>
          <w:bCs/>
        </w:rPr>
        <w:t xml:space="preserve">, </w:t>
      </w:r>
      <w:r w:rsidR="00AF3164" w:rsidRPr="00116C77">
        <w:rPr>
          <w:rFonts w:eastAsia="Calibri" w:cs="Times New Roman"/>
        </w:rPr>
        <w:t xml:space="preserve">МАШИНЕ НАВЧАННЯ, НЕЙРОННІ МЕРЕЖІ, ГЕНЕТИЧНІ АЛГОРИТМИ, </w:t>
      </w:r>
      <w:r w:rsidR="0006014E">
        <w:rPr>
          <w:rFonts w:eastAsia="Calibri" w:cs="Times New Roman"/>
        </w:rPr>
        <w:t xml:space="preserve">МЕХАНІКА РУЙНУВАННЯ, </w:t>
      </w:r>
      <w:r w:rsidR="00431975">
        <w:rPr>
          <w:rFonts w:eastAsia="Calibri" w:cs="Times New Roman"/>
        </w:rPr>
        <w:t>РІСТ</w:t>
      </w:r>
      <w:r w:rsidR="00AF3164" w:rsidRPr="00116C77">
        <w:rPr>
          <w:rFonts w:eastAsia="Calibri" w:cs="Times New Roman"/>
        </w:rPr>
        <w:t xml:space="preserve"> ВТОМНИХ ТРІЩИН</w:t>
      </w:r>
      <w:r w:rsidR="00AF10ED">
        <w:rPr>
          <w:rFonts w:eastAsia="Calibri" w:cs="Times New Roman"/>
        </w:rPr>
        <w:t>, ІНТЕНСИВНІСТЬ НАВАНТАЖЕННЯ, ЦИКЛІЧНЕ НАВАНТАЖЕННЯ</w:t>
      </w:r>
      <w:r w:rsidR="00AF3164" w:rsidRPr="00116C77">
        <w:rPr>
          <w:rFonts w:eastAsia="Calibri" w:cs="Times New Roman"/>
        </w:rPr>
        <w:t>.</w:t>
      </w:r>
    </w:p>
    <w:p w14:paraId="1E671FE7" w14:textId="062A2050" w:rsidR="00A264AD" w:rsidRDefault="00A264AD" w:rsidP="0090649E">
      <w:pPr>
        <w:keepNext/>
        <w:keepLines/>
        <w:spacing w:before="240" w:after="0" w:line="259" w:lineRule="auto"/>
        <w:ind w:firstLine="709"/>
        <w:jc w:val="center"/>
        <w:outlineLvl w:val="0"/>
        <w:rPr>
          <w:rFonts w:eastAsia="Times New Roman" w:cs="Times New Roman"/>
          <w:lang w:val="en-US" w:eastAsia="zh-CN"/>
        </w:rPr>
      </w:pPr>
      <w:bookmarkStart w:id="3" w:name="_Toc93579176"/>
      <w:bookmarkStart w:id="4" w:name="_Toc106135975"/>
      <w:r w:rsidRPr="00A264AD">
        <w:rPr>
          <w:rFonts w:eastAsia="Times New Roman" w:cs="Times New Roman"/>
          <w:lang w:val="en-US" w:eastAsia="zh-CN"/>
        </w:rPr>
        <w:lastRenderedPageBreak/>
        <w:t>ANNOTATION</w:t>
      </w:r>
      <w:bookmarkEnd w:id="3"/>
      <w:bookmarkEnd w:id="4"/>
    </w:p>
    <w:p w14:paraId="19265A6E" w14:textId="77777777" w:rsidR="00777479" w:rsidRPr="00AF3164" w:rsidRDefault="00777479" w:rsidP="0090649E">
      <w:pPr>
        <w:keepNext/>
        <w:keepLines/>
        <w:spacing w:before="240" w:after="0" w:line="259" w:lineRule="auto"/>
        <w:ind w:firstLine="709"/>
        <w:jc w:val="center"/>
        <w:outlineLvl w:val="0"/>
        <w:rPr>
          <w:rFonts w:eastAsia="Times New Roman" w:cs="Times New Roman"/>
          <w:lang w:eastAsia="zh-CN"/>
        </w:rPr>
      </w:pPr>
    </w:p>
    <w:p w14:paraId="753F92AB" w14:textId="77777777" w:rsidR="00A264AD" w:rsidRPr="00AF3164" w:rsidRDefault="00A264AD" w:rsidP="0090649E">
      <w:pPr>
        <w:spacing w:after="0" w:line="259" w:lineRule="auto"/>
        <w:ind w:firstLine="709"/>
        <w:rPr>
          <w:rFonts w:ascii="Calibri" w:eastAsia="Calibri" w:hAnsi="Calibri" w:cs="Times New Roman"/>
          <w:sz w:val="22"/>
          <w:szCs w:val="22"/>
          <w:lang w:eastAsia="zh-CN"/>
        </w:rPr>
      </w:pPr>
    </w:p>
    <w:p w14:paraId="0BC0B4C9" w14:textId="3CB1B3B6" w:rsidR="00A264AD" w:rsidRDefault="00A264AD" w:rsidP="0090649E">
      <w:pPr>
        <w:shd w:val="clear" w:color="auto" w:fill="FFFFFF"/>
        <w:suppressAutoHyphens/>
        <w:spacing w:after="0"/>
        <w:ind w:firstLine="709"/>
        <w:jc w:val="both"/>
        <w:rPr>
          <w:rFonts w:eastAsia="Times New Roman" w:cs="Times New Roman"/>
          <w:bCs/>
          <w:lang w:val="en-US" w:eastAsia="zh-CN"/>
        </w:rPr>
      </w:pPr>
      <w:r w:rsidRPr="00A264AD">
        <w:rPr>
          <w:rFonts w:eastAsia="Times New Roman" w:cs="Times New Roman"/>
          <w:bCs/>
          <w:lang w:val="en-US" w:eastAsia="zh-CN"/>
        </w:rPr>
        <w:t xml:space="preserve">The graduation research of </w:t>
      </w:r>
      <w:r w:rsidR="004A3493">
        <w:rPr>
          <w:rFonts w:eastAsia="Times New Roman" w:cs="Times New Roman"/>
          <w:bCs/>
          <w:lang w:val="en-US" w:eastAsia="zh-CN"/>
        </w:rPr>
        <w:t>Roman Shcherbak</w:t>
      </w:r>
      <w:r w:rsidRPr="00A264AD">
        <w:rPr>
          <w:rFonts w:eastAsia="Times New Roman" w:cs="Times New Roman"/>
          <w:bCs/>
          <w:lang w:val="en-US" w:eastAsia="zh-CN"/>
        </w:rPr>
        <w:t xml:space="preserve"> (Oles Honchar Dnipro National University, Faculty of Applied Mathematics, Department of Calculating Mathematics and Mathematical Cybernetics) </w:t>
      </w:r>
      <w:r w:rsidR="0051283E">
        <w:rPr>
          <w:rFonts w:eastAsia="Times New Roman" w:cs="Times New Roman"/>
          <w:bCs/>
          <w:lang w:val="en-US" w:eastAsia="zh-CN"/>
        </w:rPr>
        <w:t>deals</w:t>
      </w:r>
      <w:r w:rsidRPr="00A264AD">
        <w:rPr>
          <w:rFonts w:eastAsia="Times New Roman" w:cs="Times New Roman"/>
          <w:bCs/>
          <w:lang w:val="en-US" w:eastAsia="zh-CN"/>
        </w:rPr>
        <w:t xml:space="preserve"> with </w:t>
      </w:r>
      <w:r w:rsidR="00FB6991">
        <w:rPr>
          <w:rFonts w:eastAsia="Times New Roman" w:cs="Times New Roman"/>
          <w:bCs/>
          <w:lang w:val="en-US" w:eastAsia="zh-CN"/>
        </w:rPr>
        <w:t>crack propagation in metal alloys.</w:t>
      </w:r>
    </w:p>
    <w:p w14:paraId="084820E4" w14:textId="07444FB0" w:rsidR="00FB6991" w:rsidRDefault="00FB6991" w:rsidP="0090649E">
      <w:pPr>
        <w:shd w:val="clear" w:color="auto" w:fill="FFFFFF"/>
        <w:suppressAutoHyphens/>
        <w:spacing w:after="0"/>
        <w:ind w:firstLine="709"/>
        <w:jc w:val="both"/>
        <w:rPr>
          <w:rFonts w:eastAsia="Times New Roman" w:cs="Times New Roman"/>
          <w:bCs/>
          <w:lang w:val="en-US"/>
        </w:rPr>
      </w:pPr>
      <w:r>
        <w:rPr>
          <w:rFonts w:eastAsia="Times New Roman" w:cs="Times New Roman"/>
          <w:bCs/>
          <w:lang w:val="en-US"/>
        </w:rPr>
        <w:t>A neural network capable of determining the speed of the crack propagation, depending on the stress intensity factor range</w:t>
      </w:r>
      <w:r w:rsidR="00CA1C07">
        <w:rPr>
          <w:rFonts w:eastAsia="Times New Roman" w:cs="Times New Roman"/>
          <w:bCs/>
        </w:rPr>
        <w:t xml:space="preserve"> </w:t>
      </w:r>
      <w:r w:rsidR="00CA1C07">
        <w:rPr>
          <w:rFonts w:eastAsia="Times New Roman" w:cs="Times New Roman"/>
          <w:bCs/>
          <w:lang w:val="en-US"/>
        </w:rPr>
        <w:t xml:space="preserve">and the stress ratio of the loading cycle is developed.  </w:t>
      </w:r>
      <w:r w:rsidR="006C715B">
        <w:rPr>
          <w:rFonts w:eastAsia="Times New Roman" w:cs="Times New Roman"/>
          <w:bCs/>
          <w:lang w:val="en-US"/>
        </w:rPr>
        <w:t>The software for creating and learning neural network with the help of a genetic algorithm and backpropagation algorithm is coded with Python programming language, using libraries copy, inspect, math,</w:t>
      </w:r>
      <w:r w:rsidR="00537346">
        <w:rPr>
          <w:rFonts w:eastAsia="Times New Roman" w:cs="Times New Roman"/>
          <w:bCs/>
          <w:lang w:val="en-US"/>
        </w:rPr>
        <w:t xml:space="preserve"> random,</w:t>
      </w:r>
      <w:r w:rsidR="006C715B">
        <w:rPr>
          <w:rFonts w:eastAsia="Times New Roman" w:cs="Times New Roman"/>
          <w:bCs/>
          <w:lang w:val="en-US"/>
        </w:rPr>
        <w:t xml:space="preserve"> matplotlib and numpy</w:t>
      </w:r>
      <w:r w:rsidR="000F72D2">
        <w:rPr>
          <w:rFonts w:eastAsia="Times New Roman" w:cs="Times New Roman"/>
          <w:bCs/>
          <w:lang w:val="en-US"/>
        </w:rPr>
        <w:t>.</w:t>
      </w:r>
    </w:p>
    <w:p w14:paraId="62B1C98F" w14:textId="31CB2268" w:rsidR="000B4A63" w:rsidRDefault="000B4A63" w:rsidP="0090649E">
      <w:pPr>
        <w:shd w:val="clear" w:color="auto" w:fill="FFFFFF"/>
        <w:suppressAutoHyphens/>
        <w:spacing w:after="0"/>
        <w:ind w:firstLine="709"/>
        <w:jc w:val="both"/>
        <w:rPr>
          <w:rFonts w:eastAsia="Times New Roman" w:cs="Times New Roman"/>
          <w:bCs/>
          <w:lang w:val="en-US"/>
        </w:rPr>
      </w:pPr>
      <w:r>
        <w:rPr>
          <w:rFonts w:eastAsia="Times New Roman" w:cs="Times New Roman"/>
          <w:bCs/>
          <w:lang w:val="en-US"/>
        </w:rPr>
        <w:t xml:space="preserve">The research results can </w:t>
      </w:r>
      <w:r w:rsidR="00AD2EBA">
        <w:rPr>
          <w:rFonts w:eastAsia="Times New Roman" w:cs="Times New Roman"/>
          <w:bCs/>
          <w:lang w:val="en-US"/>
        </w:rPr>
        <w:t xml:space="preserve">be </w:t>
      </w:r>
      <w:r>
        <w:rPr>
          <w:rFonts w:eastAsia="Times New Roman" w:cs="Times New Roman"/>
          <w:bCs/>
          <w:lang w:val="en-US"/>
        </w:rPr>
        <w:t>applied</w:t>
      </w:r>
      <w:r w:rsidR="00BC3B42">
        <w:rPr>
          <w:rFonts w:eastAsia="Times New Roman" w:cs="Times New Roman"/>
          <w:bCs/>
          <w:lang w:val="en-US"/>
        </w:rPr>
        <w:t xml:space="preserve"> to solving </w:t>
      </w:r>
      <w:r w:rsidR="00F14C53">
        <w:rPr>
          <w:rFonts w:eastAsia="Times New Roman" w:cs="Times New Roman"/>
          <w:bCs/>
          <w:lang w:val="en-US"/>
        </w:rPr>
        <w:t>problems of the deformation mechanics field, using machine learning methods and neural networks in particular</w:t>
      </w:r>
      <w:r w:rsidR="000F3AEC">
        <w:rPr>
          <w:rFonts w:eastAsia="Times New Roman" w:cs="Times New Roman"/>
          <w:bCs/>
          <w:lang w:val="en-US"/>
        </w:rPr>
        <w:t xml:space="preserve"> with the given data </w:t>
      </w:r>
      <w:r w:rsidR="0084421A">
        <w:rPr>
          <w:rFonts w:eastAsia="Times New Roman" w:cs="Times New Roman"/>
          <w:bCs/>
          <w:lang w:val="en-US"/>
        </w:rPr>
        <w:t>consisting of the dependency of crack propagation speed on the stress intensity factor range</w:t>
      </w:r>
      <w:r w:rsidR="0084421A">
        <w:rPr>
          <w:rFonts w:eastAsia="Times New Roman" w:cs="Times New Roman"/>
          <w:bCs/>
        </w:rPr>
        <w:t xml:space="preserve"> </w:t>
      </w:r>
      <w:r w:rsidR="0084421A">
        <w:rPr>
          <w:rFonts w:eastAsia="Times New Roman" w:cs="Times New Roman"/>
          <w:bCs/>
          <w:lang w:val="en-US"/>
        </w:rPr>
        <w:t>and the stress ratio of the loading cycle</w:t>
      </w:r>
      <w:r w:rsidR="00F14C53">
        <w:rPr>
          <w:rFonts w:eastAsia="Times New Roman" w:cs="Times New Roman"/>
          <w:bCs/>
          <w:lang w:val="en-US"/>
        </w:rPr>
        <w:t xml:space="preserve">. </w:t>
      </w:r>
    </w:p>
    <w:p w14:paraId="58F3BA2F" w14:textId="35B869C6" w:rsidR="0060004D" w:rsidRPr="00CA1C07" w:rsidRDefault="0060004D" w:rsidP="0090649E">
      <w:pPr>
        <w:shd w:val="clear" w:color="auto" w:fill="FFFFFF"/>
        <w:suppressAutoHyphens/>
        <w:spacing w:after="0"/>
        <w:ind w:firstLine="709"/>
        <w:jc w:val="both"/>
        <w:rPr>
          <w:rFonts w:eastAsia="Times New Roman" w:cs="Times New Roman"/>
          <w:bCs/>
          <w:lang w:val="en-US"/>
        </w:rPr>
      </w:pPr>
      <w:r>
        <w:rPr>
          <w:rFonts w:eastAsia="Times New Roman" w:cs="Times New Roman"/>
          <w:bCs/>
          <w:lang w:val="en-US"/>
        </w:rPr>
        <w:t>The analysis of the precision of the neural network is conducted using the Mean Squared Error (MSE) of the difference between the expected output of the network and the real one.</w:t>
      </w:r>
    </w:p>
    <w:p w14:paraId="0BE2C077" w14:textId="0D7C7C03" w:rsidR="00D55842" w:rsidRPr="002303E5" w:rsidRDefault="00D55842" w:rsidP="0090649E">
      <w:pPr>
        <w:spacing w:after="0" w:line="312" w:lineRule="auto"/>
        <w:ind w:firstLine="709"/>
        <w:jc w:val="both"/>
        <w:rPr>
          <w:rFonts w:eastAsia="Calibri"/>
        </w:rPr>
      </w:pPr>
      <w:r w:rsidRPr="002303E5">
        <w:rPr>
          <w:rFonts w:eastAsia="Calibri"/>
        </w:rPr>
        <w:t>Рages</w:t>
      </w:r>
      <w:r w:rsidR="00410AF1">
        <w:rPr>
          <w:rFonts w:eastAsia="Calibri"/>
          <w:lang w:val="en-US"/>
        </w:rPr>
        <w:t xml:space="preserve"> </w:t>
      </w:r>
      <w:r w:rsidR="0011102A">
        <w:rPr>
          <w:rFonts w:eastAsia="Calibri"/>
        </w:rPr>
        <w:t>80</w:t>
      </w:r>
      <w:r w:rsidR="00F07FB1">
        <w:rPr>
          <w:rFonts w:eastAsia="Calibri"/>
        </w:rPr>
        <w:t>,</w:t>
      </w:r>
      <w:r w:rsidR="00CA1C07">
        <w:rPr>
          <w:rFonts w:eastAsia="Calibri"/>
          <w:lang w:val="en-US"/>
        </w:rPr>
        <w:t xml:space="preserve"> </w:t>
      </w:r>
      <w:r w:rsidRPr="002303E5">
        <w:rPr>
          <w:rFonts w:eastAsia="Calibri"/>
        </w:rPr>
        <w:t>bibliography</w:t>
      </w:r>
      <w:r w:rsidR="00384208">
        <w:rPr>
          <w:rFonts w:eastAsia="Calibri"/>
          <w:lang w:val="en-US"/>
        </w:rPr>
        <w:t xml:space="preserve"> 4</w:t>
      </w:r>
      <w:r w:rsidR="001F00F4">
        <w:rPr>
          <w:rFonts w:eastAsia="Calibri"/>
          <w:lang w:val="en-US"/>
        </w:rPr>
        <w:t>1</w:t>
      </w:r>
      <w:r w:rsidRPr="002303E5">
        <w:rPr>
          <w:rFonts w:eastAsia="Calibri"/>
        </w:rPr>
        <w:t>, pictures</w:t>
      </w:r>
      <w:r w:rsidR="00384208">
        <w:rPr>
          <w:rFonts w:eastAsia="Calibri"/>
          <w:lang w:val="en-US"/>
        </w:rPr>
        <w:t xml:space="preserve"> 27</w:t>
      </w:r>
      <w:r w:rsidR="00DE3D24">
        <w:rPr>
          <w:rFonts w:eastAsia="Calibri"/>
          <w:lang w:val="en-US"/>
        </w:rPr>
        <w:t>,</w:t>
      </w:r>
      <w:r w:rsidRPr="002303E5">
        <w:rPr>
          <w:rFonts w:eastAsia="Calibri"/>
        </w:rPr>
        <w:t xml:space="preserve"> tables </w:t>
      </w:r>
      <w:r w:rsidR="00DE3D24">
        <w:rPr>
          <w:rFonts w:eastAsia="Calibri"/>
          <w:lang w:val="en-US"/>
        </w:rPr>
        <w:t>0</w:t>
      </w:r>
      <w:r w:rsidRPr="002303E5">
        <w:rPr>
          <w:rFonts w:eastAsia="Calibri"/>
        </w:rPr>
        <w:t>, supplement</w:t>
      </w:r>
      <w:r w:rsidR="00CA1C07">
        <w:rPr>
          <w:rFonts w:eastAsia="Calibri"/>
          <w:lang w:val="en-US"/>
        </w:rPr>
        <w:t xml:space="preserve"> 1</w:t>
      </w:r>
      <w:r w:rsidRPr="002303E5">
        <w:rPr>
          <w:rFonts w:eastAsia="Calibri"/>
        </w:rPr>
        <w:t>.</w:t>
      </w:r>
    </w:p>
    <w:p w14:paraId="586308CA" w14:textId="16BECA1C" w:rsidR="00D02DC6" w:rsidRPr="00D55842" w:rsidRDefault="00D55842" w:rsidP="0090649E">
      <w:pPr>
        <w:spacing w:after="0" w:line="312" w:lineRule="auto"/>
        <w:ind w:firstLine="709"/>
        <w:jc w:val="both"/>
        <w:rPr>
          <w:lang w:eastAsia="uk-UA"/>
        </w:rPr>
      </w:pPr>
      <w:r w:rsidRPr="002303E5">
        <w:t>Key words:</w:t>
      </w:r>
      <w:r w:rsidR="00DE3D24">
        <w:rPr>
          <w:lang w:val="en-US"/>
        </w:rPr>
        <w:t xml:space="preserve"> </w:t>
      </w:r>
      <w:r w:rsidR="0000469A">
        <w:rPr>
          <w:lang w:val="en-US"/>
        </w:rPr>
        <w:t xml:space="preserve">STRUCTURAL ELEMENTS LIFETIME, </w:t>
      </w:r>
      <w:r w:rsidR="00DE3D24">
        <w:rPr>
          <w:lang w:val="en-US"/>
        </w:rPr>
        <w:t>MACHINE LEARNING, NEURAL NETWORKS,</w:t>
      </w:r>
      <w:r w:rsidR="00E174B2">
        <w:rPr>
          <w:lang w:val="en-US"/>
        </w:rPr>
        <w:t xml:space="preserve"> GENETIC ALGORITHMS,</w:t>
      </w:r>
      <w:r w:rsidR="00DE3D24">
        <w:rPr>
          <w:lang w:val="en-US"/>
        </w:rPr>
        <w:t xml:space="preserve"> </w:t>
      </w:r>
      <w:r w:rsidR="00A43531">
        <w:rPr>
          <w:lang w:val="en-US"/>
        </w:rPr>
        <w:t xml:space="preserve">DEFORMATION MECHANICS, </w:t>
      </w:r>
      <w:r w:rsidR="00DE3D24">
        <w:rPr>
          <w:lang w:val="en-US"/>
        </w:rPr>
        <w:t>CRACK PROPAGATION</w:t>
      </w:r>
      <w:r w:rsidR="00A43531">
        <w:rPr>
          <w:lang w:val="en-US"/>
        </w:rPr>
        <w:t xml:space="preserve">, </w:t>
      </w:r>
      <w:r w:rsidR="00280912">
        <w:rPr>
          <w:lang w:val="en-US"/>
        </w:rPr>
        <w:t>STRESS INTENSITY, STRESS RATIO</w:t>
      </w:r>
      <w:r>
        <w:t xml:space="preserve">. </w:t>
      </w:r>
      <w:r w:rsidR="00535DCD" w:rsidRPr="001D1A5F">
        <w:rPr>
          <w:b/>
        </w:rPr>
        <w:br w:type="page"/>
      </w:r>
    </w:p>
    <w:sdt>
      <w:sdtPr>
        <w:rPr>
          <w:rFonts w:cstheme="minorHAnsi"/>
          <w:lang w:eastAsia="en-US"/>
        </w:rPr>
        <w:id w:val="940803226"/>
        <w:docPartObj>
          <w:docPartGallery w:val="Table of Contents"/>
          <w:docPartUnique/>
        </w:docPartObj>
      </w:sdtPr>
      <w:sdtEndPr>
        <w:rPr>
          <w:b/>
          <w:bCs/>
        </w:rPr>
      </w:sdtEndPr>
      <w:sdtContent>
        <w:bookmarkStart w:id="5" w:name="_Hlk94607371" w:displacedByCustomXml="prev"/>
        <w:p w14:paraId="6722E067" w14:textId="63E9A37E" w:rsidR="00D02DC6" w:rsidRPr="00D02DC6" w:rsidRDefault="00D02DC6" w:rsidP="00AC5EAE">
          <w:pPr>
            <w:pStyle w:val="a5"/>
            <w:numPr>
              <w:ilvl w:val="0"/>
              <w:numId w:val="0"/>
            </w:numPr>
            <w:ind w:firstLine="709"/>
          </w:pPr>
          <w:r w:rsidRPr="00D02DC6">
            <w:t>ЗМІСТ</w:t>
          </w:r>
          <w:bookmarkEnd w:id="5"/>
        </w:p>
        <w:p w14:paraId="2C9990BB" w14:textId="5F05C7A7" w:rsidR="006B1B38" w:rsidRDefault="00D02DC6">
          <w:pPr>
            <w:pStyle w:val="12"/>
            <w:rPr>
              <w:rFonts w:asciiTheme="minorHAnsi" w:eastAsiaTheme="minorEastAsia" w:hAnsiTheme="minorHAnsi" w:cstheme="minorBidi"/>
              <w:noProof/>
              <w:sz w:val="22"/>
              <w:szCs w:val="22"/>
              <w:lang w:eastAsia="uk-UA"/>
            </w:rPr>
          </w:pPr>
          <w:r>
            <w:fldChar w:fldCharType="begin"/>
          </w:r>
          <w:r>
            <w:instrText xml:space="preserve"> TOC \o "1-3" \h \z \u </w:instrText>
          </w:r>
          <w:r>
            <w:fldChar w:fldCharType="separate"/>
          </w:r>
          <w:bookmarkStart w:id="6" w:name="_GoBack"/>
          <w:bookmarkEnd w:id="6"/>
          <w:r w:rsidR="006B1B38" w:rsidRPr="006C79E4">
            <w:rPr>
              <w:rStyle w:val="a9"/>
              <w:noProof/>
            </w:rPr>
            <w:fldChar w:fldCharType="begin"/>
          </w:r>
          <w:r w:rsidR="006B1B38" w:rsidRPr="006C79E4">
            <w:rPr>
              <w:rStyle w:val="a9"/>
              <w:noProof/>
            </w:rPr>
            <w:instrText xml:space="preserve"> </w:instrText>
          </w:r>
          <w:r w:rsidR="006B1B38">
            <w:rPr>
              <w:noProof/>
            </w:rPr>
            <w:instrText>HYPERLINK \l "_Toc106135974"</w:instrText>
          </w:r>
          <w:r w:rsidR="006B1B38" w:rsidRPr="006C79E4">
            <w:rPr>
              <w:rStyle w:val="a9"/>
              <w:noProof/>
            </w:rPr>
            <w:instrText xml:space="preserve"> </w:instrText>
          </w:r>
          <w:r w:rsidR="006B1B38" w:rsidRPr="006C79E4">
            <w:rPr>
              <w:rStyle w:val="a9"/>
              <w:noProof/>
            </w:rPr>
          </w:r>
          <w:r w:rsidR="006B1B38" w:rsidRPr="006C79E4">
            <w:rPr>
              <w:rStyle w:val="a9"/>
              <w:noProof/>
            </w:rPr>
            <w:fldChar w:fldCharType="separate"/>
          </w:r>
          <w:r w:rsidR="006B1B38" w:rsidRPr="006C79E4">
            <w:rPr>
              <w:rStyle w:val="a9"/>
              <w:rFonts w:eastAsia="Times New Roman" w:cs="Times New Roman"/>
              <w:noProof/>
            </w:rPr>
            <w:t>РЕФЕРАТ</w:t>
          </w:r>
          <w:r w:rsidR="006B1B38">
            <w:rPr>
              <w:noProof/>
              <w:webHidden/>
            </w:rPr>
            <w:tab/>
          </w:r>
          <w:r w:rsidR="006B1B38">
            <w:rPr>
              <w:noProof/>
              <w:webHidden/>
            </w:rPr>
            <w:fldChar w:fldCharType="begin"/>
          </w:r>
          <w:r w:rsidR="006B1B38">
            <w:rPr>
              <w:noProof/>
              <w:webHidden/>
            </w:rPr>
            <w:instrText xml:space="preserve"> PAGEREF _Toc106135974 \h </w:instrText>
          </w:r>
          <w:r w:rsidR="006B1B38">
            <w:rPr>
              <w:noProof/>
              <w:webHidden/>
            </w:rPr>
          </w:r>
          <w:r w:rsidR="006B1B38">
            <w:rPr>
              <w:noProof/>
              <w:webHidden/>
            </w:rPr>
            <w:fldChar w:fldCharType="separate"/>
          </w:r>
          <w:r w:rsidR="006B1B38">
            <w:rPr>
              <w:noProof/>
              <w:webHidden/>
            </w:rPr>
            <w:t>4</w:t>
          </w:r>
          <w:r w:rsidR="006B1B38">
            <w:rPr>
              <w:noProof/>
              <w:webHidden/>
            </w:rPr>
            <w:fldChar w:fldCharType="end"/>
          </w:r>
          <w:r w:rsidR="006B1B38" w:rsidRPr="006C79E4">
            <w:rPr>
              <w:rStyle w:val="a9"/>
              <w:noProof/>
            </w:rPr>
            <w:fldChar w:fldCharType="end"/>
          </w:r>
        </w:p>
        <w:p w14:paraId="1A521061" w14:textId="68C6A9D9" w:rsidR="006B1B38" w:rsidRDefault="006B1B38">
          <w:pPr>
            <w:pStyle w:val="12"/>
            <w:rPr>
              <w:rFonts w:asciiTheme="minorHAnsi" w:eastAsiaTheme="minorEastAsia" w:hAnsiTheme="minorHAnsi" w:cstheme="minorBidi"/>
              <w:noProof/>
              <w:sz w:val="22"/>
              <w:szCs w:val="22"/>
              <w:lang w:eastAsia="uk-UA"/>
            </w:rPr>
          </w:pPr>
          <w:hyperlink w:anchor="_Toc106135975" w:history="1">
            <w:r w:rsidRPr="006C79E4">
              <w:rPr>
                <w:rStyle w:val="a9"/>
                <w:rFonts w:eastAsia="Times New Roman" w:cs="Times New Roman"/>
                <w:noProof/>
                <w:lang w:val="en-US" w:eastAsia="zh-CN"/>
              </w:rPr>
              <w:t>ANNOTATION</w:t>
            </w:r>
            <w:r>
              <w:rPr>
                <w:noProof/>
                <w:webHidden/>
              </w:rPr>
              <w:tab/>
            </w:r>
            <w:r>
              <w:rPr>
                <w:noProof/>
                <w:webHidden/>
              </w:rPr>
              <w:fldChar w:fldCharType="begin"/>
            </w:r>
            <w:r>
              <w:rPr>
                <w:noProof/>
                <w:webHidden/>
              </w:rPr>
              <w:instrText xml:space="preserve"> PAGEREF _Toc106135975 \h </w:instrText>
            </w:r>
            <w:r>
              <w:rPr>
                <w:noProof/>
                <w:webHidden/>
              </w:rPr>
            </w:r>
            <w:r>
              <w:rPr>
                <w:noProof/>
                <w:webHidden/>
              </w:rPr>
              <w:fldChar w:fldCharType="separate"/>
            </w:r>
            <w:r>
              <w:rPr>
                <w:noProof/>
                <w:webHidden/>
              </w:rPr>
              <w:t>5</w:t>
            </w:r>
            <w:r>
              <w:rPr>
                <w:noProof/>
                <w:webHidden/>
              </w:rPr>
              <w:fldChar w:fldCharType="end"/>
            </w:r>
          </w:hyperlink>
        </w:p>
        <w:p w14:paraId="594B26CA" w14:textId="2E011E78" w:rsidR="006B1B38" w:rsidRDefault="006B1B38">
          <w:pPr>
            <w:pStyle w:val="12"/>
            <w:rPr>
              <w:rFonts w:asciiTheme="minorHAnsi" w:eastAsiaTheme="minorEastAsia" w:hAnsiTheme="minorHAnsi" w:cstheme="minorBidi"/>
              <w:noProof/>
              <w:sz w:val="22"/>
              <w:szCs w:val="22"/>
              <w:lang w:eastAsia="uk-UA"/>
            </w:rPr>
          </w:pPr>
          <w:hyperlink w:anchor="_Toc106135976" w:history="1">
            <w:r w:rsidRPr="006C79E4">
              <w:rPr>
                <w:rStyle w:val="a9"/>
                <w:noProof/>
              </w:rPr>
              <w:t>ВСТУП</w:t>
            </w:r>
            <w:r>
              <w:rPr>
                <w:noProof/>
                <w:webHidden/>
              </w:rPr>
              <w:tab/>
            </w:r>
            <w:r>
              <w:rPr>
                <w:noProof/>
                <w:webHidden/>
              </w:rPr>
              <w:fldChar w:fldCharType="begin"/>
            </w:r>
            <w:r>
              <w:rPr>
                <w:noProof/>
                <w:webHidden/>
              </w:rPr>
              <w:instrText xml:space="preserve"> PAGEREF _Toc106135976 \h </w:instrText>
            </w:r>
            <w:r>
              <w:rPr>
                <w:noProof/>
                <w:webHidden/>
              </w:rPr>
            </w:r>
            <w:r>
              <w:rPr>
                <w:noProof/>
                <w:webHidden/>
              </w:rPr>
              <w:fldChar w:fldCharType="separate"/>
            </w:r>
            <w:r>
              <w:rPr>
                <w:noProof/>
                <w:webHidden/>
              </w:rPr>
              <w:t>7</w:t>
            </w:r>
            <w:r>
              <w:rPr>
                <w:noProof/>
                <w:webHidden/>
              </w:rPr>
              <w:fldChar w:fldCharType="end"/>
            </w:r>
          </w:hyperlink>
        </w:p>
        <w:p w14:paraId="331BED26" w14:textId="22814C89" w:rsidR="006B1B38" w:rsidRDefault="006B1B38">
          <w:pPr>
            <w:pStyle w:val="12"/>
            <w:rPr>
              <w:rFonts w:asciiTheme="minorHAnsi" w:eastAsiaTheme="minorEastAsia" w:hAnsiTheme="minorHAnsi" w:cstheme="minorBidi"/>
              <w:noProof/>
              <w:sz w:val="22"/>
              <w:szCs w:val="22"/>
              <w:lang w:eastAsia="uk-UA"/>
            </w:rPr>
          </w:pPr>
          <w:hyperlink w:anchor="_Toc106135977" w:history="1">
            <w:r w:rsidRPr="006C79E4">
              <w:rPr>
                <w:rStyle w:val="a9"/>
                <w:noProof/>
              </w:rPr>
              <w:t>ПОСТАНОВКА ЗАДАЧІ</w:t>
            </w:r>
            <w:r>
              <w:rPr>
                <w:noProof/>
                <w:webHidden/>
              </w:rPr>
              <w:tab/>
            </w:r>
            <w:r>
              <w:rPr>
                <w:noProof/>
                <w:webHidden/>
              </w:rPr>
              <w:fldChar w:fldCharType="begin"/>
            </w:r>
            <w:r>
              <w:rPr>
                <w:noProof/>
                <w:webHidden/>
              </w:rPr>
              <w:instrText xml:space="preserve"> PAGEREF _Toc106135977 \h </w:instrText>
            </w:r>
            <w:r>
              <w:rPr>
                <w:noProof/>
                <w:webHidden/>
              </w:rPr>
            </w:r>
            <w:r>
              <w:rPr>
                <w:noProof/>
                <w:webHidden/>
              </w:rPr>
              <w:fldChar w:fldCharType="separate"/>
            </w:r>
            <w:r>
              <w:rPr>
                <w:noProof/>
                <w:webHidden/>
              </w:rPr>
              <w:t>10</w:t>
            </w:r>
            <w:r>
              <w:rPr>
                <w:noProof/>
                <w:webHidden/>
              </w:rPr>
              <w:fldChar w:fldCharType="end"/>
            </w:r>
          </w:hyperlink>
        </w:p>
        <w:p w14:paraId="51659582" w14:textId="11626BD7" w:rsidR="006B1B38" w:rsidRDefault="006B1B38">
          <w:pPr>
            <w:pStyle w:val="12"/>
            <w:tabs>
              <w:tab w:val="left" w:pos="440"/>
            </w:tabs>
            <w:rPr>
              <w:rFonts w:asciiTheme="minorHAnsi" w:eastAsiaTheme="minorEastAsia" w:hAnsiTheme="minorHAnsi" w:cstheme="minorBidi"/>
              <w:noProof/>
              <w:sz w:val="22"/>
              <w:szCs w:val="22"/>
              <w:lang w:eastAsia="uk-UA"/>
            </w:rPr>
          </w:pPr>
          <w:hyperlink w:anchor="_Toc106135978" w:history="1">
            <w:r w:rsidRPr="006C79E4">
              <w:rPr>
                <w:rStyle w:val="a9"/>
                <w:noProof/>
              </w:rPr>
              <w:t>1</w:t>
            </w:r>
            <w:r>
              <w:rPr>
                <w:rFonts w:asciiTheme="minorHAnsi" w:eastAsiaTheme="minorEastAsia" w:hAnsiTheme="minorHAnsi" w:cstheme="minorBidi"/>
                <w:noProof/>
                <w:sz w:val="22"/>
                <w:szCs w:val="22"/>
                <w:lang w:eastAsia="uk-UA"/>
              </w:rPr>
              <w:tab/>
            </w:r>
            <w:r w:rsidRPr="006C79E4">
              <w:rPr>
                <w:rStyle w:val="a9"/>
                <w:noProof/>
              </w:rPr>
              <w:t>АНАЛІТИЧНИЙ ОГЛЯД ЛІТЕРАТУРНИХ ДЖЕРЕЛ</w:t>
            </w:r>
            <w:r>
              <w:rPr>
                <w:noProof/>
                <w:webHidden/>
              </w:rPr>
              <w:tab/>
            </w:r>
            <w:r>
              <w:rPr>
                <w:noProof/>
                <w:webHidden/>
              </w:rPr>
              <w:fldChar w:fldCharType="begin"/>
            </w:r>
            <w:r>
              <w:rPr>
                <w:noProof/>
                <w:webHidden/>
              </w:rPr>
              <w:instrText xml:space="preserve"> PAGEREF _Toc106135978 \h </w:instrText>
            </w:r>
            <w:r>
              <w:rPr>
                <w:noProof/>
                <w:webHidden/>
              </w:rPr>
            </w:r>
            <w:r>
              <w:rPr>
                <w:noProof/>
                <w:webHidden/>
              </w:rPr>
              <w:fldChar w:fldCharType="separate"/>
            </w:r>
            <w:r>
              <w:rPr>
                <w:noProof/>
                <w:webHidden/>
              </w:rPr>
              <w:t>15</w:t>
            </w:r>
            <w:r>
              <w:rPr>
                <w:noProof/>
                <w:webHidden/>
              </w:rPr>
              <w:fldChar w:fldCharType="end"/>
            </w:r>
          </w:hyperlink>
        </w:p>
        <w:p w14:paraId="412579BD" w14:textId="2CEB68C4" w:rsidR="006B1B38" w:rsidRDefault="006B1B38">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6135979" w:history="1">
            <w:r w:rsidRPr="006C79E4">
              <w:rPr>
                <w:rStyle w:val="a9"/>
                <w:noProof/>
              </w:rPr>
              <w:t>1.1</w:t>
            </w:r>
            <w:r>
              <w:rPr>
                <w:rFonts w:asciiTheme="minorHAnsi" w:eastAsiaTheme="minorEastAsia" w:hAnsiTheme="minorHAnsi" w:cstheme="minorBidi"/>
                <w:noProof/>
                <w:sz w:val="22"/>
                <w:szCs w:val="22"/>
                <w:lang w:eastAsia="uk-UA"/>
              </w:rPr>
              <w:tab/>
            </w:r>
            <w:r w:rsidRPr="006C79E4">
              <w:rPr>
                <w:rStyle w:val="a9"/>
                <w:noProof/>
              </w:rPr>
              <w:t>Машинне навчання</w:t>
            </w:r>
            <w:r>
              <w:rPr>
                <w:noProof/>
                <w:webHidden/>
              </w:rPr>
              <w:tab/>
            </w:r>
            <w:r>
              <w:rPr>
                <w:noProof/>
                <w:webHidden/>
              </w:rPr>
              <w:fldChar w:fldCharType="begin"/>
            </w:r>
            <w:r>
              <w:rPr>
                <w:noProof/>
                <w:webHidden/>
              </w:rPr>
              <w:instrText xml:space="preserve"> PAGEREF _Toc106135979 \h </w:instrText>
            </w:r>
            <w:r>
              <w:rPr>
                <w:noProof/>
                <w:webHidden/>
              </w:rPr>
            </w:r>
            <w:r>
              <w:rPr>
                <w:noProof/>
                <w:webHidden/>
              </w:rPr>
              <w:fldChar w:fldCharType="separate"/>
            </w:r>
            <w:r>
              <w:rPr>
                <w:noProof/>
                <w:webHidden/>
              </w:rPr>
              <w:t>15</w:t>
            </w:r>
            <w:r>
              <w:rPr>
                <w:noProof/>
                <w:webHidden/>
              </w:rPr>
              <w:fldChar w:fldCharType="end"/>
            </w:r>
          </w:hyperlink>
        </w:p>
        <w:p w14:paraId="55BC1582" w14:textId="22706525" w:rsidR="006B1B38" w:rsidRDefault="006B1B38">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6135980" w:history="1">
            <w:r w:rsidRPr="006C79E4">
              <w:rPr>
                <w:rStyle w:val="a9"/>
                <w:noProof/>
              </w:rPr>
              <w:t>1.2</w:t>
            </w:r>
            <w:r>
              <w:rPr>
                <w:rFonts w:asciiTheme="minorHAnsi" w:eastAsiaTheme="minorEastAsia" w:hAnsiTheme="minorHAnsi" w:cstheme="minorBidi"/>
                <w:noProof/>
                <w:sz w:val="22"/>
                <w:szCs w:val="22"/>
                <w:lang w:eastAsia="uk-UA"/>
              </w:rPr>
              <w:tab/>
            </w:r>
            <w:r w:rsidRPr="006C79E4">
              <w:rPr>
                <w:rStyle w:val="a9"/>
                <w:noProof/>
              </w:rPr>
              <w:t>Нейронні мережі</w:t>
            </w:r>
            <w:r>
              <w:rPr>
                <w:noProof/>
                <w:webHidden/>
              </w:rPr>
              <w:tab/>
            </w:r>
            <w:r>
              <w:rPr>
                <w:noProof/>
                <w:webHidden/>
              </w:rPr>
              <w:fldChar w:fldCharType="begin"/>
            </w:r>
            <w:r>
              <w:rPr>
                <w:noProof/>
                <w:webHidden/>
              </w:rPr>
              <w:instrText xml:space="preserve"> PAGEREF _Toc106135980 \h </w:instrText>
            </w:r>
            <w:r>
              <w:rPr>
                <w:noProof/>
                <w:webHidden/>
              </w:rPr>
            </w:r>
            <w:r>
              <w:rPr>
                <w:noProof/>
                <w:webHidden/>
              </w:rPr>
              <w:fldChar w:fldCharType="separate"/>
            </w:r>
            <w:r>
              <w:rPr>
                <w:noProof/>
                <w:webHidden/>
              </w:rPr>
              <w:t>19</w:t>
            </w:r>
            <w:r>
              <w:rPr>
                <w:noProof/>
                <w:webHidden/>
              </w:rPr>
              <w:fldChar w:fldCharType="end"/>
            </w:r>
          </w:hyperlink>
        </w:p>
        <w:p w14:paraId="2B9211DE" w14:textId="117BC87F" w:rsidR="006B1B38" w:rsidRDefault="006B1B38">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6135981" w:history="1">
            <w:r w:rsidRPr="006C79E4">
              <w:rPr>
                <w:rStyle w:val="a9"/>
                <w:noProof/>
              </w:rPr>
              <w:t>1.3</w:t>
            </w:r>
            <w:r>
              <w:rPr>
                <w:rFonts w:asciiTheme="minorHAnsi" w:eastAsiaTheme="minorEastAsia" w:hAnsiTheme="minorHAnsi" w:cstheme="minorBidi"/>
                <w:noProof/>
                <w:sz w:val="22"/>
                <w:szCs w:val="22"/>
                <w:lang w:eastAsia="uk-UA"/>
              </w:rPr>
              <w:tab/>
            </w:r>
            <w:r w:rsidRPr="006C79E4">
              <w:rPr>
                <w:rStyle w:val="a9"/>
                <w:noProof/>
              </w:rPr>
              <w:t>Еволюційні нейронні мережі</w:t>
            </w:r>
            <w:r>
              <w:rPr>
                <w:noProof/>
                <w:webHidden/>
              </w:rPr>
              <w:tab/>
            </w:r>
            <w:r>
              <w:rPr>
                <w:noProof/>
                <w:webHidden/>
              </w:rPr>
              <w:fldChar w:fldCharType="begin"/>
            </w:r>
            <w:r>
              <w:rPr>
                <w:noProof/>
                <w:webHidden/>
              </w:rPr>
              <w:instrText xml:space="preserve"> PAGEREF _Toc106135981 \h </w:instrText>
            </w:r>
            <w:r>
              <w:rPr>
                <w:noProof/>
                <w:webHidden/>
              </w:rPr>
            </w:r>
            <w:r>
              <w:rPr>
                <w:noProof/>
                <w:webHidden/>
              </w:rPr>
              <w:fldChar w:fldCharType="separate"/>
            </w:r>
            <w:r>
              <w:rPr>
                <w:noProof/>
                <w:webHidden/>
              </w:rPr>
              <w:t>39</w:t>
            </w:r>
            <w:r>
              <w:rPr>
                <w:noProof/>
                <w:webHidden/>
              </w:rPr>
              <w:fldChar w:fldCharType="end"/>
            </w:r>
          </w:hyperlink>
        </w:p>
        <w:p w14:paraId="1DC42BDF" w14:textId="577E0B14" w:rsidR="006B1B38" w:rsidRDefault="006B1B38">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6135982" w:history="1">
            <w:r w:rsidRPr="006C79E4">
              <w:rPr>
                <w:rStyle w:val="a9"/>
                <w:noProof/>
              </w:rPr>
              <w:t>1.4</w:t>
            </w:r>
            <w:r>
              <w:rPr>
                <w:rFonts w:asciiTheme="minorHAnsi" w:eastAsiaTheme="minorEastAsia" w:hAnsiTheme="minorHAnsi" w:cstheme="minorBidi"/>
                <w:noProof/>
                <w:sz w:val="22"/>
                <w:szCs w:val="22"/>
                <w:lang w:eastAsia="uk-UA"/>
              </w:rPr>
              <w:tab/>
            </w:r>
            <w:r w:rsidRPr="006C79E4">
              <w:rPr>
                <w:rStyle w:val="a9"/>
                <w:noProof/>
              </w:rPr>
              <w:t>Генетичні алгоритми для навчання нейронних мереж</w:t>
            </w:r>
            <w:r>
              <w:rPr>
                <w:noProof/>
                <w:webHidden/>
              </w:rPr>
              <w:tab/>
            </w:r>
            <w:r>
              <w:rPr>
                <w:noProof/>
                <w:webHidden/>
              </w:rPr>
              <w:fldChar w:fldCharType="begin"/>
            </w:r>
            <w:r>
              <w:rPr>
                <w:noProof/>
                <w:webHidden/>
              </w:rPr>
              <w:instrText xml:space="preserve"> PAGEREF _Toc106135982 \h </w:instrText>
            </w:r>
            <w:r>
              <w:rPr>
                <w:noProof/>
                <w:webHidden/>
              </w:rPr>
            </w:r>
            <w:r>
              <w:rPr>
                <w:noProof/>
                <w:webHidden/>
              </w:rPr>
              <w:fldChar w:fldCharType="separate"/>
            </w:r>
            <w:r>
              <w:rPr>
                <w:noProof/>
                <w:webHidden/>
              </w:rPr>
              <w:t>41</w:t>
            </w:r>
            <w:r>
              <w:rPr>
                <w:noProof/>
                <w:webHidden/>
              </w:rPr>
              <w:fldChar w:fldCharType="end"/>
            </w:r>
          </w:hyperlink>
        </w:p>
        <w:p w14:paraId="09D3C2A9" w14:textId="7A09F449" w:rsidR="006B1B38" w:rsidRDefault="006B1B38">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6135983" w:history="1">
            <w:r w:rsidRPr="006C79E4">
              <w:rPr>
                <w:rStyle w:val="a9"/>
                <w:noProof/>
              </w:rPr>
              <w:t>1.5</w:t>
            </w:r>
            <w:r>
              <w:rPr>
                <w:rFonts w:asciiTheme="minorHAnsi" w:eastAsiaTheme="minorEastAsia" w:hAnsiTheme="minorHAnsi" w:cstheme="minorBidi"/>
                <w:noProof/>
                <w:sz w:val="22"/>
                <w:szCs w:val="22"/>
                <w:lang w:eastAsia="uk-UA"/>
              </w:rPr>
              <w:tab/>
            </w:r>
            <w:r w:rsidRPr="006C79E4">
              <w:rPr>
                <w:rStyle w:val="a9"/>
                <w:noProof/>
              </w:rPr>
              <w:t>Прикладна задача про визначення можливості руйнування елементів конструкцій</w:t>
            </w:r>
            <w:r>
              <w:rPr>
                <w:noProof/>
                <w:webHidden/>
              </w:rPr>
              <w:tab/>
            </w:r>
            <w:r>
              <w:rPr>
                <w:noProof/>
                <w:webHidden/>
              </w:rPr>
              <w:fldChar w:fldCharType="begin"/>
            </w:r>
            <w:r>
              <w:rPr>
                <w:noProof/>
                <w:webHidden/>
              </w:rPr>
              <w:instrText xml:space="preserve"> PAGEREF _Toc106135983 \h </w:instrText>
            </w:r>
            <w:r>
              <w:rPr>
                <w:noProof/>
                <w:webHidden/>
              </w:rPr>
            </w:r>
            <w:r>
              <w:rPr>
                <w:noProof/>
                <w:webHidden/>
              </w:rPr>
              <w:fldChar w:fldCharType="separate"/>
            </w:r>
            <w:r>
              <w:rPr>
                <w:noProof/>
                <w:webHidden/>
              </w:rPr>
              <w:t>44</w:t>
            </w:r>
            <w:r>
              <w:rPr>
                <w:noProof/>
                <w:webHidden/>
              </w:rPr>
              <w:fldChar w:fldCharType="end"/>
            </w:r>
          </w:hyperlink>
        </w:p>
        <w:p w14:paraId="1BDF8D29" w14:textId="4AB1D5CD" w:rsidR="006B1B38" w:rsidRDefault="006B1B38">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6135984" w:history="1">
            <w:r w:rsidRPr="006C79E4">
              <w:rPr>
                <w:rStyle w:val="a9"/>
                <w:noProof/>
              </w:rPr>
              <w:t>1.6</w:t>
            </w:r>
            <w:r>
              <w:rPr>
                <w:rFonts w:asciiTheme="minorHAnsi" w:eastAsiaTheme="minorEastAsia" w:hAnsiTheme="minorHAnsi" w:cstheme="minorBidi"/>
                <w:noProof/>
                <w:sz w:val="22"/>
                <w:szCs w:val="22"/>
                <w:lang w:eastAsia="uk-UA"/>
              </w:rPr>
              <w:tab/>
            </w:r>
            <w:r w:rsidRPr="006C79E4">
              <w:rPr>
                <w:rStyle w:val="a9"/>
                <w:noProof/>
              </w:rPr>
              <w:t>Застосування нейронних мереж для розв’язання задачі про визначення можливості руйнування елементів конструкцій</w:t>
            </w:r>
            <w:r>
              <w:rPr>
                <w:noProof/>
                <w:webHidden/>
              </w:rPr>
              <w:tab/>
            </w:r>
            <w:r>
              <w:rPr>
                <w:noProof/>
                <w:webHidden/>
              </w:rPr>
              <w:fldChar w:fldCharType="begin"/>
            </w:r>
            <w:r>
              <w:rPr>
                <w:noProof/>
                <w:webHidden/>
              </w:rPr>
              <w:instrText xml:space="preserve"> PAGEREF _Toc106135984 \h </w:instrText>
            </w:r>
            <w:r>
              <w:rPr>
                <w:noProof/>
                <w:webHidden/>
              </w:rPr>
            </w:r>
            <w:r>
              <w:rPr>
                <w:noProof/>
                <w:webHidden/>
              </w:rPr>
              <w:fldChar w:fldCharType="separate"/>
            </w:r>
            <w:r>
              <w:rPr>
                <w:noProof/>
                <w:webHidden/>
              </w:rPr>
              <w:t>47</w:t>
            </w:r>
            <w:r>
              <w:rPr>
                <w:noProof/>
                <w:webHidden/>
              </w:rPr>
              <w:fldChar w:fldCharType="end"/>
            </w:r>
          </w:hyperlink>
        </w:p>
        <w:p w14:paraId="6A372779" w14:textId="539263A6" w:rsidR="006B1B38" w:rsidRDefault="006B1B38">
          <w:pPr>
            <w:pStyle w:val="12"/>
            <w:tabs>
              <w:tab w:val="left" w:pos="440"/>
            </w:tabs>
            <w:rPr>
              <w:rFonts w:asciiTheme="minorHAnsi" w:eastAsiaTheme="minorEastAsia" w:hAnsiTheme="minorHAnsi" w:cstheme="minorBidi"/>
              <w:noProof/>
              <w:sz w:val="22"/>
              <w:szCs w:val="22"/>
              <w:lang w:eastAsia="uk-UA"/>
            </w:rPr>
          </w:pPr>
          <w:hyperlink w:anchor="_Toc106135985" w:history="1">
            <w:r w:rsidRPr="006C79E4">
              <w:rPr>
                <w:rStyle w:val="a9"/>
                <w:rFonts w:cs="Times New Roman"/>
                <w:noProof/>
              </w:rPr>
              <w:t>2</w:t>
            </w:r>
            <w:r>
              <w:rPr>
                <w:rFonts w:asciiTheme="minorHAnsi" w:eastAsiaTheme="minorEastAsia" w:hAnsiTheme="minorHAnsi" w:cstheme="minorBidi"/>
                <w:noProof/>
                <w:sz w:val="22"/>
                <w:szCs w:val="22"/>
                <w:lang w:eastAsia="uk-UA"/>
              </w:rPr>
              <w:tab/>
            </w:r>
            <w:r w:rsidRPr="006C79E4">
              <w:rPr>
                <w:rStyle w:val="a9"/>
                <w:rFonts w:cs="Times New Roman"/>
                <w:noProof/>
              </w:rPr>
              <w:t>АЛГОРИТМ РОЗВ’ЯЗАННЯ ЗАДАЧІ</w:t>
            </w:r>
            <w:r>
              <w:rPr>
                <w:noProof/>
                <w:webHidden/>
              </w:rPr>
              <w:tab/>
            </w:r>
            <w:r>
              <w:rPr>
                <w:noProof/>
                <w:webHidden/>
              </w:rPr>
              <w:fldChar w:fldCharType="begin"/>
            </w:r>
            <w:r>
              <w:rPr>
                <w:noProof/>
                <w:webHidden/>
              </w:rPr>
              <w:instrText xml:space="preserve"> PAGEREF _Toc106135985 \h </w:instrText>
            </w:r>
            <w:r>
              <w:rPr>
                <w:noProof/>
                <w:webHidden/>
              </w:rPr>
            </w:r>
            <w:r>
              <w:rPr>
                <w:noProof/>
                <w:webHidden/>
              </w:rPr>
              <w:fldChar w:fldCharType="separate"/>
            </w:r>
            <w:r>
              <w:rPr>
                <w:noProof/>
                <w:webHidden/>
              </w:rPr>
              <w:t>52</w:t>
            </w:r>
            <w:r>
              <w:rPr>
                <w:noProof/>
                <w:webHidden/>
              </w:rPr>
              <w:fldChar w:fldCharType="end"/>
            </w:r>
          </w:hyperlink>
        </w:p>
        <w:p w14:paraId="60F23508" w14:textId="421DE257" w:rsidR="006B1B38" w:rsidRDefault="006B1B38">
          <w:pPr>
            <w:pStyle w:val="12"/>
            <w:tabs>
              <w:tab w:val="left" w:pos="440"/>
            </w:tabs>
            <w:rPr>
              <w:rFonts w:asciiTheme="minorHAnsi" w:eastAsiaTheme="minorEastAsia" w:hAnsiTheme="minorHAnsi" w:cstheme="minorBidi"/>
              <w:noProof/>
              <w:sz w:val="22"/>
              <w:szCs w:val="22"/>
              <w:lang w:eastAsia="uk-UA"/>
            </w:rPr>
          </w:pPr>
          <w:hyperlink w:anchor="_Toc106135986" w:history="1">
            <w:r w:rsidRPr="006C79E4">
              <w:rPr>
                <w:rStyle w:val="a9"/>
                <w:rFonts w:cs="Times New Roman"/>
                <w:noProof/>
              </w:rPr>
              <w:t>3</w:t>
            </w:r>
            <w:r>
              <w:rPr>
                <w:rFonts w:asciiTheme="minorHAnsi" w:eastAsiaTheme="minorEastAsia" w:hAnsiTheme="minorHAnsi" w:cstheme="minorBidi"/>
                <w:noProof/>
                <w:sz w:val="22"/>
                <w:szCs w:val="22"/>
                <w:lang w:eastAsia="uk-UA"/>
              </w:rPr>
              <w:tab/>
            </w:r>
            <w:r w:rsidRPr="006C79E4">
              <w:rPr>
                <w:rStyle w:val="a9"/>
                <w:rFonts w:cs="Times New Roman"/>
                <w:noProof/>
              </w:rPr>
              <w:t>ОПИС ПРОГРАМНОГО ЗАБЕЗПЕЧЕННЯ</w:t>
            </w:r>
            <w:r>
              <w:rPr>
                <w:noProof/>
                <w:webHidden/>
              </w:rPr>
              <w:tab/>
            </w:r>
            <w:r>
              <w:rPr>
                <w:noProof/>
                <w:webHidden/>
              </w:rPr>
              <w:fldChar w:fldCharType="begin"/>
            </w:r>
            <w:r>
              <w:rPr>
                <w:noProof/>
                <w:webHidden/>
              </w:rPr>
              <w:instrText xml:space="preserve"> PAGEREF _Toc106135986 \h </w:instrText>
            </w:r>
            <w:r>
              <w:rPr>
                <w:noProof/>
                <w:webHidden/>
              </w:rPr>
            </w:r>
            <w:r>
              <w:rPr>
                <w:noProof/>
                <w:webHidden/>
              </w:rPr>
              <w:fldChar w:fldCharType="separate"/>
            </w:r>
            <w:r>
              <w:rPr>
                <w:noProof/>
                <w:webHidden/>
              </w:rPr>
              <w:t>55</w:t>
            </w:r>
            <w:r>
              <w:rPr>
                <w:noProof/>
                <w:webHidden/>
              </w:rPr>
              <w:fldChar w:fldCharType="end"/>
            </w:r>
          </w:hyperlink>
        </w:p>
        <w:p w14:paraId="46E95936" w14:textId="7EB60350" w:rsidR="006B1B38" w:rsidRDefault="006B1B38">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6135987" w:history="1">
            <w:r w:rsidRPr="006C79E4">
              <w:rPr>
                <w:rStyle w:val="a9"/>
                <w:rFonts w:cs="Times New Roman"/>
                <w:noProof/>
              </w:rPr>
              <w:t>3.1</w:t>
            </w:r>
            <w:r>
              <w:rPr>
                <w:rFonts w:asciiTheme="minorHAnsi" w:eastAsiaTheme="minorEastAsia" w:hAnsiTheme="minorHAnsi" w:cstheme="minorBidi"/>
                <w:noProof/>
                <w:sz w:val="22"/>
                <w:szCs w:val="22"/>
                <w:lang w:eastAsia="uk-UA"/>
              </w:rPr>
              <w:tab/>
            </w:r>
            <w:r w:rsidRPr="006C79E4">
              <w:rPr>
                <w:rStyle w:val="a9"/>
                <w:rFonts w:cs="Times New Roman"/>
                <w:noProof/>
              </w:rPr>
              <w:t>Опис функцій програми</w:t>
            </w:r>
            <w:r>
              <w:rPr>
                <w:noProof/>
                <w:webHidden/>
              </w:rPr>
              <w:tab/>
            </w:r>
            <w:r>
              <w:rPr>
                <w:noProof/>
                <w:webHidden/>
              </w:rPr>
              <w:fldChar w:fldCharType="begin"/>
            </w:r>
            <w:r>
              <w:rPr>
                <w:noProof/>
                <w:webHidden/>
              </w:rPr>
              <w:instrText xml:space="preserve"> PAGEREF _Toc106135987 \h </w:instrText>
            </w:r>
            <w:r>
              <w:rPr>
                <w:noProof/>
                <w:webHidden/>
              </w:rPr>
            </w:r>
            <w:r>
              <w:rPr>
                <w:noProof/>
                <w:webHidden/>
              </w:rPr>
              <w:fldChar w:fldCharType="separate"/>
            </w:r>
            <w:r>
              <w:rPr>
                <w:noProof/>
                <w:webHidden/>
              </w:rPr>
              <w:t>55</w:t>
            </w:r>
            <w:r>
              <w:rPr>
                <w:noProof/>
                <w:webHidden/>
              </w:rPr>
              <w:fldChar w:fldCharType="end"/>
            </w:r>
          </w:hyperlink>
        </w:p>
        <w:p w14:paraId="01103647" w14:textId="2A079A9C" w:rsidR="006B1B38" w:rsidRDefault="006B1B38">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6135988" w:history="1">
            <w:r w:rsidRPr="006C79E4">
              <w:rPr>
                <w:rStyle w:val="a9"/>
                <w:rFonts w:cs="Times New Roman"/>
                <w:caps/>
                <w:noProof/>
              </w:rPr>
              <w:t>3.2</w:t>
            </w:r>
            <w:r>
              <w:rPr>
                <w:rFonts w:asciiTheme="minorHAnsi" w:eastAsiaTheme="minorEastAsia" w:hAnsiTheme="minorHAnsi" w:cstheme="minorBidi"/>
                <w:noProof/>
                <w:sz w:val="22"/>
                <w:szCs w:val="22"/>
                <w:lang w:eastAsia="uk-UA"/>
              </w:rPr>
              <w:tab/>
            </w:r>
            <w:r w:rsidRPr="006C79E4">
              <w:rPr>
                <w:rStyle w:val="a9"/>
                <w:rFonts w:cs="Times New Roman"/>
                <w:noProof/>
              </w:rPr>
              <w:t>Інструкція користувача</w:t>
            </w:r>
            <w:r>
              <w:rPr>
                <w:noProof/>
                <w:webHidden/>
              </w:rPr>
              <w:tab/>
            </w:r>
            <w:r>
              <w:rPr>
                <w:noProof/>
                <w:webHidden/>
              </w:rPr>
              <w:fldChar w:fldCharType="begin"/>
            </w:r>
            <w:r>
              <w:rPr>
                <w:noProof/>
                <w:webHidden/>
              </w:rPr>
              <w:instrText xml:space="preserve"> PAGEREF _Toc106135988 \h </w:instrText>
            </w:r>
            <w:r>
              <w:rPr>
                <w:noProof/>
                <w:webHidden/>
              </w:rPr>
            </w:r>
            <w:r>
              <w:rPr>
                <w:noProof/>
                <w:webHidden/>
              </w:rPr>
              <w:fldChar w:fldCharType="separate"/>
            </w:r>
            <w:r>
              <w:rPr>
                <w:noProof/>
                <w:webHidden/>
              </w:rPr>
              <w:t>72</w:t>
            </w:r>
            <w:r>
              <w:rPr>
                <w:noProof/>
                <w:webHidden/>
              </w:rPr>
              <w:fldChar w:fldCharType="end"/>
            </w:r>
          </w:hyperlink>
        </w:p>
        <w:p w14:paraId="65FEE41C" w14:textId="5CB9BCAD" w:rsidR="006B1B38" w:rsidRDefault="006B1B38">
          <w:pPr>
            <w:pStyle w:val="12"/>
            <w:tabs>
              <w:tab w:val="left" w:pos="440"/>
            </w:tabs>
            <w:rPr>
              <w:rFonts w:asciiTheme="minorHAnsi" w:eastAsiaTheme="minorEastAsia" w:hAnsiTheme="minorHAnsi" w:cstheme="minorBidi"/>
              <w:noProof/>
              <w:sz w:val="22"/>
              <w:szCs w:val="22"/>
              <w:lang w:eastAsia="uk-UA"/>
            </w:rPr>
          </w:pPr>
          <w:hyperlink w:anchor="_Toc106135989" w:history="1">
            <w:r w:rsidRPr="006C79E4">
              <w:rPr>
                <w:rStyle w:val="a9"/>
                <w:rFonts w:cs="Times New Roman"/>
                <w:noProof/>
              </w:rPr>
              <w:t>4</w:t>
            </w:r>
            <w:r>
              <w:rPr>
                <w:rFonts w:asciiTheme="minorHAnsi" w:eastAsiaTheme="minorEastAsia" w:hAnsiTheme="minorHAnsi" w:cstheme="minorBidi"/>
                <w:noProof/>
                <w:sz w:val="22"/>
                <w:szCs w:val="22"/>
                <w:lang w:eastAsia="uk-UA"/>
              </w:rPr>
              <w:tab/>
            </w:r>
            <w:r w:rsidRPr="006C79E4">
              <w:rPr>
                <w:rStyle w:val="a9"/>
                <w:rFonts w:cs="Times New Roman"/>
                <w:noProof/>
              </w:rPr>
              <w:t>АНАЛІЗ РЕЗУЛЬТАТІВ РОЗВ’ЯЗАННЯ ЗАДАЧІ</w:t>
            </w:r>
            <w:r>
              <w:rPr>
                <w:noProof/>
                <w:webHidden/>
              </w:rPr>
              <w:tab/>
            </w:r>
            <w:r>
              <w:rPr>
                <w:noProof/>
                <w:webHidden/>
              </w:rPr>
              <w:fldChar w:fldCharType="begin"/>
            </w:r>
            <w:r>
              <w:rPr>
                <w:noProof/>
                <w:webHidden/>
              </w:rPr>
              <w:instrText xml:space="preserve"> PAGEREF _Toc106135989 \h </w:instrText>
            </w:r>
            <w:r>
              <w:rPr>
                <w:noProof/>
                <w:webHidden/>
              </w:rPr>
            </w:r>
            <w:r>
              <w:rPr>
                <w:noProof/>
                <w:webHidden/>
              </w:rPr>
              <w:fldChar w:fldCharType="separate"/>
            </w:r>
            <w:r>
              <w:rPr>
                <w:noProof/>
                <w:webHidden/>
              </w:rPr>
              <w:t>73</w:t>
            </w:r>
            <w:r>
              <w:rPr>
                <w:noProof/>
                <w:webHidden/>
              </w:rPr>
              <w:fldChar w:fldCharType="end"/>
            </w:r>
          </w:hyperlink>
        </w:p>
        <w:p w14:paraId="7E81E75A" w14:textId="695EEF8F" w:rsidR="006B1B38" w:rsidRDefault="006B1B38">
          <w:pPr>
            <w:pStyle w:val="12"/>
            <w:rPr>
              <w:rFonts w:asciiTheme="minorHAnsi" w:eastAsiaTheme="minorEastAsia" w:hAnsiTheme="minorHAnsi" w:cstheme="minorBidi"/>
              <w:noProof/>
              <w:sz w:val="22"/>
              <w:szCs w:val="22"/>
              <w:lang w:eastAsia="uk-UA"/>
            </w:rPr>
          </w:pPr>
          <w:hyperlink w:anchor="_Toc106135990" w:history="1">
            <w:r w:rsidRPr="006C79E4">
              <w:rPr>
                <w:rStyle w:val="a9"/>
                <w:noProof/>
              </w:rPr>
              <w:t>ВИСНОВКИ</w:t>
            </w:r>
            <w:r>
              <w:rPr>
                <w:noProof/>
                <w:webHidden/>
              </w:rPr>
              <w:tab/>
            </w:r>
            <w:r>
              <w:rPr>
                <w:noProof/>
                <w:webHidden/>
              </w:rPr>
              <w:fldChar w:fldCharType="begin"/>
            </w:r>
            <w:r>
              <w:rPr>
                <w:noProof/>
                <w:webHidden/>
              </w:rPr>
              <w:instrText xml:space="preserve"> PAGEREF _Toc106135990 \h </w:instrText>
            </w:r>
            <w:r>
              <w:rPr>
                <w:noProof/>
                <w:webHidden/>
              </w:rPr>
            </w:r>
            <w:r>
              <w:rPr>
                <w:noProof/>
                <w:webHidden/>
              </w:rPr>
              <w:fldChar w:fldCharType="separate"/>
            </w:r>
            <w:r>
              <w:rPr>
                <w:noProof/>
                <w:webHidden/>
              </w:rPr>
              <w:t>80</w:t>
            </w:r>
            <w:r>
              <w:rPr>
                <w:noProof/>
                <w:webHidden/>
              </w:rPr>
              <w:fldChar w:fldCharType="end"/>
            </w:r>
          </w:hyperlink>
        </w:p>
        <w:p w14:paraId="5895638D" w14:textId="48DF9E6B" w:rsidR="006B1B38" w:rsidRDefault="006B1B38">
          <w:pPr>
            <w:pStyle w:val="12"/>
            <w:rPr>
              <w:rFonts w:asciiTheme="minorHAnsi" w:eastAsiaTheme="minorEastAsia" w:hAnsiTheme="minorHAnsi" w:cstheme="minorBidi"/>
              <w:noProof/>
              <w:sz w:val="22"/>
              <w:szCs w:val="22"/>
              <w:lang w:eastAsia="uk-UA"/>
            </w:rPr>
          </w:pPr>
          <w:hyperlink w:anchor="_Toc106135991" w:history="1">
            <w:r w:rsidRPr="006C79E4">
              <w:rPr>
                <w:rStyle w:val="a9"/>
                <w:noProof/>
              </w:rPr>
              <w:t>СПИСОК ВИКОРИСТАНОЇ ЛІТЕРАТУРИ</w:t>
            </w:r>
            <w:r>
              <w:rPr>
                <w:noProof/>
                <w:webHidden/>
              </w:rPr>
              <w:tab/>
            </w:r>
            <w:r>
              <w:rPr>
                <w:noProof/>
                <w:webHidden/>
              </w:rPr>
              <w:fldChar w:fldCharType="begin"/>
            </w:r>
            <w:r>
              <w:rPr>
                <w:noProof/>
                <w:webHidden/>
              </w:rPr>
              <w:instrText xml:space="preserve"> PAGEREF _Toc106135991 \h </w:instrText>
            </w:r>
            <w:r>
              <w:rPr>
                <w:noProof/>
                <w:webHidden/>
              </w:rPr>
            </w:r>
            <w:r>
              <w:rPr>
                <w:noProof/>
                <w:webHidden/>
              </w:rPr>
              <w:fldChar w:fldCharType="separate"/>
            </w:r>
            <w:r>
              <w:rPr>
                <w:noProof/>
                <w:webHidden/>
              </w:rPr>
              <w:t>81</w:t>
            </w:r>
            <w:r>
              <w:rPr>
                <w:noProof/>
                <w:webHidden/>
              </w:rPr>
              <w:fldChar w:fldCharType="end"/>
            </w:r>
          </w:hyperlink>
        </w:p>
        <w:p w14:paraId="7618FBCD" w14:textId="45D48C5A" w:rsidR="006B1B38" w:rsidRDefault="006B1B38">
          <w:pPr>
            <w:pStyle w:val="12"/>
            <w:rPr>
              <w:rFonts w:asciiTheme="minorHAnsi" w:eastAsiaTheme="minorEastAsia" w:hAnsiTheme="minorHAnsi" w:cstheme="minorBidi"/>
              <w:noProof/>
              <w:sz w:val="22"/>
              <w:szCs w:val="22"/>
              <w:lang w:eastAsia="uk-UA"/>
            </w:rPr>
          </w:pPr>
          <w:hyperlink w:anchor="_Toc106135992" w:history="1">
            <w:r w:rsidRPr="006C79E4">
              <w:rPr>
                <w:rStyle w:val="a9"/>
                <w:rFonts w:cs="Times New Roman"/>
                <w:noProof/>
              </w:rPr>
              <w:t>Додаток А</w:t>
            </w:r>
            <w:r>
              <w:rPr>
                <w:noProof/>
                <w:webHidden/>
              </w:rPr>
              <w:tab/>
            </w:r>
            <w:r>
              <w:rPr>
                <w:noProof/>
                <w:webHidden/>
              </w:rPr>
              <w:fldChar w:fldCharType="begin"/>
            </w:r>
            <w:r>
              <w:rPr>
                <w:noProof/>
                <w:webHidden/>
              </w:rPr>
              <w:instrText xml:space="preserve"> PAGEREF _Toc106135992 \h </w:instrText>
            </w:r>
            <w:r>
              <w:rPr>
                <w:noProof/>
                <w:webHidden/>
              </w:rPr>
            </w:r>
            <w:r>
              <w:rPr>
                <w:noProof/>
                <w:webHidden/>
              </w:rPr>
              <w:fldChar w:fldCharType="separate"/>
            </w:r>
            <w:r>
              <w:rPr>
                <w:noProof/>
                <w:webHidden/>
              </w:rPr>
              <w:t>87</w:t>
            </w:r>
            <w:r>
              <w:rPr>
                <w:noProof/>
                <w:webHidden/>
              </w:rPr>
              <w:fldChar w:fldCharType="end"/>
            </w:r>
          </w:hyperlink>
        </w:p>
        <w:p w14:paraId="031EC325" w14:textId="5B281AD0" w:rsidR="00D02DC6" w:rsidRDefault="00D02DC6" w:rsidP="00AC5EAE">
          <w:pPr>
            <w:spacing w:after="0"/>
          </w:pPr>
          <w:r>
            <w:rPr>
              <w:b/>
              <w:bCs/>
            </w:rPr>
            <w:fldChar w:fldCharType="end"/>
          </w:r>
        </w:p>
      </w:sdtContent>
    </w:sdt>
    <w:p w14:paraId="43AE1991" w14:textId="4BF4BC4E" w:rsidR="005337FF" w:rsidRDefault="00D02DC6" w:rsidP="0090649E">
      <w:pPr>
        <w:pStyle w:val="10"/>
        <w:numPr>
          <w:ilvl w:val="0"/>
          <w:numId w:val="0"/>
        </w:numPr>
        <w:ind w:firstLine="709"/>
      </w:pPr>
      <w:r>
        <w:br w:type="page"/>
      </w:r>
      <w:bookmarkStart w:id="7" w:name="_Toc106135976"/>
      <w:r w:rsidR="00E32206" w:rsidRPr="00E32206">
        <w:lastRenderedPageBreak/>
        <w:t>ВСТУП</w:t>
      </w:r>
      <w:bookmarkEnd w:id="7"/>
    </w:p>
    <w:p w14:paraId="06E8CE03" w14:textId="77777777" w:rsidR="00D55842" w:rsidRPr="00D55842" w:rsidRDefault="00D55842" w:rsidP="0090649E">
      <w:pPr>
        <w:spacing w:after="0"/>
        <w:ind w:firstLine="709"/>
      </w:pPr>
    </w:p>
    <w:p w14:paraId="34A4F085" w14:textId="7D23E7B1" w:rsidR="009D20FB" w:rsidRPr="00C4747A" w:rsidRDefault="00160C37" w:rsidP="00434664">
      <w:pPr>
        <w:pStyle w:val="a0"/>
        <w:spacing w:after="0"/>
        <w:ind w:left="0" w:firstLine="709"/>
        <w:jc w:val="both"/>
        <w:rPr>
          <w:rFonts w:cs="Times New Roman"/>
        </w:rPr>
      </w:pPr>
      <w:r>
        <w:rPr>
          <w:rFonts w:cs="Times New Roman"/>
        </w:rPr>
        <w:t xml:space="preserve">У </w:t>
      </w:r>
      <w:r w:rsidR="009D20FB" w:rsidRPr="00473AFE">
        <w:rPr>
          <w:rFonts w:cs="Times New Roman"/>
        </w:rPr>
        <w:t>багатьох елемент</w:t>
      </w:r>
      <w:r>
        <w:rPr>
          <w:rFonts w:cs="Times New Roman"/>
        </w:rPr>
        <w:t>ах</w:t>
      </w:r>
      <w:r w:rsidR="009D20FB" w:rsidRPr="00473AFE">
        <w:rPr>
          <w:rFonts w:cs="Times New Roman"/>
        </w:rPr>
        <w:t xml:space="preserve"> конструкці</w:t>
      </w:r>
      <w:r w:rsidR="000811C0">
        <w:rPr>
          <w:rFonts w:cs="Times New Roman"/>
        </w:rPr>
        <w:t>й</w:t>
      </w:r>
      <w:r w:rsidR="009D20FB" w:rsidRPr="00473AFE">
        <w:rPr>
          <w:rFonts w:cs="Times New Roman"/>
        </w:rPr>
        <w:t xml:space="preserve"> руйнування виникає через втому, поступове накопичення пошкоджень і </w:t>
      </w:r>
      <w:r w:rsidR="00ED219C" w:rsidRPr="00473AFE">
        <w:rPr>
          <w:rFonts w:cs="Times New Roman"/>
        </w:rPr>
        <w:t>розпочинається</w:t>
      </w:r>
      <w:r w:rsidR="009D20FB" w:rsidRPr="00473AFE">
        <w:rPr>
          <w:rFonts w:cs="Times New Roman"/>
        </w:rPr>
        <w:t xml:space="preserve"> з невеликої тріщини, яка розростається під </w:t>
      </w:r>
      <w:r w:rsidR="00276FCC">
        <w:rPr>
          <w:rFonts w:cs="Times New Roman"/>
        </w:rPr>
        <w:t xml:space="preserve">дією </w:t>
      </w:r>
      <w:r w:rsidR="009D20FB" w:rsidRPr="00473AFE">
        <w:rPr>
          <w:rFonts w:cs="Times New Roman"/>
        </w:rPr>
        <w:t>навантаження. Втомн</w:t>
      </w:r>
      <w:r w:rsidR="00276FCC">
        <w:rPr>
          <w:rFonts w:cs="Times New Roman"/>
        </w:rPr>
        <w:t>і</w:t>
      </w:r>
      <w:r w:rsidR="009D20FB" w:rsidRPr="00473AFE">
        <w:rPr>
          <w:rFonts w:cs="Times New Roman"/>
        </w:rPr>
        <w:t xml:space="preserve"> тріщин</w:t>
      </w:r>
      <w:r w:rsidR="00276FCC">
        <w:rPr>
          <w:rFonts w:cs="Times New Roman"/>
        </w:rPr>
        <w:t>и</w:t>
      </w:r>
      <w:r w:rsidR="009D20FB" w:rsidRPr="00473AFE">
        <w:rPr>
          <w:rFonts w:cs="Times New Roman"/>
        </w:rPr>
        <w:t xml:space="preserve"> утворю</w:t>
      </w:r>
      <w:r w:rsidR="00276FCC">
        <w:rPr>
          <w:rFonts w:cs="Times New Roman"/>
        </w:rPr>
        <w:t>ю</w:t>
      </w:r>
      <w:r w:rsidR="009D20FB" w:rsidRPr="00473AFE">
        <w:rPr>
          <w:rFonts w:cs="Times New Roman"/>
        </w:rPr>
        <w:t xml:space="preserve">ться переважно в </w:t>
      </w:r>
      <w:r w:rsidR="00276FCC">
        <w:rPr>
          <w:rFonts w:cs="Times New Roman"/>
        </w:rPr>
        <w:t xml:space="preserve">області </w:t>
      </w:r>
      <w:r w:rsidR="009D20FB" w:rsidRPr="00473AFE">
        <w:rPr>
          <w:rFonts w:cs="Times New Roman"/>
        </w:rPr>
        <w:t>концентраторі</w:t>
      </w:r>
      <w:r w:rsidR="00276FCC">
        <w:rPr>
          <w:rFonts w:cs="Times New Roman"/>
        </w:rPr>
        <w:t>в</w:t>
      </w:r>
      <w:r w:rsidR="009D20FB" w:rsidRPr="00473AFE">
        <w:rPr>
          <w:rFonts w:cs="Times New Roman"/>
        </w:rPr>
        <w:t xml:space="preserve"> </w:t>
      </w:r>
      <w:r w:rsidR="00CA6316">
        <w:rPr>
          <w:rFonts w:cs="Times New Roman"/>
        </w:rPr>
        <w:t xml:space="preserve">механічних </w:t>
      </w:r>
      <w:r w:rsidR="009D20FB" w:rsidRPr="00473AFE">
        <w:rPr>
          <w:rFonts w:cs="Times New Roman"/>
        </w:rPr>
        <w:t>напружень.</w:t>
      </w:r>
      <w:r w:rsidR="00C4747A">
        <w:rPr>
          <w:rFonts w:cs="Times New Roman"/>
        </w:rPr>
        <w:t xml:space="preserve"> О</w:t>
      </w:r>
      <w:r w:rsidR="009D20FB" w:rsidRPr="00473AFE">
        <w:rPr>
          <w:rFonts w:cs="Times New Roman"/>
        </w:rPr>
        <w:t>сновними факторами, що</w:t>
      </w:r>
      <w:r w:rsidR="00C4747A" w:rsidRPr="00C4747A">
        <w:t xml:space="preserve"> </w:t>
      </w:r>
      <w:r w:rsidR="00C4747A" w:rsidRPr="00C4747A">
        <w:rPr>
          <w:rFonts w:cs="Times New Roman"/>
        </w:rPr>
        <w:t>можуть прискорювати руйнування при довготривалій експлуатації елементів</w:t>
      </w:r>
      <w:r w:rsidR="00434664">
        <w:rPr>
          <w:rFonts w:cs="Times New Roman"/>
        </w:rPr>
        <w:t xml:space="preserve"> </w:t>
      </w:r>
      <w:r w:rsidR="00C4747A" w:rsidRPr="00C4747A">
        <w:rPr>
          <w:rFonts w:cs="Times New Roman"/>
        </w:rPr>
        <w:t>конструкцій, є дефекти поверхні деталей, температура та інші зовнішні умови,</w:t>
      </w:r>
      <w:r w:rsidR="00C4747A">
        <w:rPr>
          <w:rFonts w:cs="Times New Roman"/>
        </w:rPr>
        <w:t xml:space="preserve"> </w:t>
      </w:r>
      <w:r w:rsidR="00C4747A" w:rsidRPr="00C4747A">
        <w:rPr>
          <w:rFonts w:cs="Times New Roman"/>
        </w:rPr>
        <w:t>характер та умови навантаження.</w:t>
      </w:r>
      <w:r w:rsidR="009D20FB" w:rsidRPr="00C4747A">
        <w:rPr>
          <w:rFonts w:cs="Times New Roman"/>
        </w:rPr>
        <w:t xml:space="preserve"> </w:t>
      </w:r>
    </w:p>
    <w:p w14:paraId="36ABE1D4" w14:textId="37706E91" w:rsidR="009D20FB" w:rsidRPr="00D43A0F" w:rsidRDefault="00BE4A23" w:rsidP="0090649E">
      <w:pPr>
        <w:pStyle w:val="a0"/>
        <w:spacing w:after="0"/>
        <w:ind w:left="0" w:firstLine="709"/>
        <w:jc w:val="both"/>
        <w:rPr>
          <w:rFonts w:cs="Times New Roman"/>
        </w:rPr>
      </w:pPr>
      <w:r>
        <w:rPr>
          <w:rFonts w:cs="Times New Roman"/>
        </w:rPr>
        <w:t xml:space="preserve">Руйнування </w:t>
      </w:r>
      <w:r w:rsidR="005C0A9F">
        <w:rPr>
          <w:rFonts w:cs="Times New Roman"/>
        </w:rPr>
        <w:t>елементів конструкцій</w:t>
      </w:r>
      <w:r>
        <w:rPr>
          <w:rFonts w:cs="Times New Roman"/>
        </w:rPr>
        <w:t xml:space="preserve"> конструкцій сплаву алюмінію було досліджено в авіаційній галузі, де вони найширше застосовуються. </w:t>
      </w:r>
      <w:r w:rsidR="009D20FB" w:rsidRPr="00473AFE">
        <w:rPr>
          <w:rFonts w:cs="Times New Roman"/>
        </w:rPr>
        <w:t>Тому найбільш повні експериментальні дані щодо утворення тріщин</w:t>
      </w:r>
      <w:r w:rsidR="007D78D2">
        <w:rPr>
          <w:rFonts w:cs="Times New Roman"/>
        </w:rPr>
        <w:t xml:space="preserve"> представлені</w:t>
      </w:r>
      <w:r w:rsidR="009D20FB" w:rsidRPr="009F665A">
        <w:rPr>
          <w:rFonts w:cs="Times New Roman"/>
        </w:rPr>
        <w:t xml:space="preserve"> саме щодо цих матеріалів</w:t>
      </w:r>
      <w:r w:rsidR="00D43A0F">
        <w:rPr>
          <w:rFonts w:cs="Times New Roman"/>
        </w:rPr>
        <w:t xml:space="preserve"> </w:t>
      </w:r>
      <w:r w:rsidR="00FC18D5" w:rsidRPr="00D43A0F">
        <w:rPr>
          <w:rFonts w:cs="Times New Roman"/>
        </w:rPr>
        <w:t>[</w:t>
      </w:r>
      <w:r w:rsidR="00FC18D5">
        <w:rPr>
          <w:rFonts w:cs="Times New Roman"/>
        </w:rPr>
        <w:t>41</w:t>
      </w:r>
      <w:r w:rsidR="00FC18D5" w:rsidRPr="00D43A0F">
        <w:rPr>
          <w:rFonts w:cs="Times New Roman"/>
        </w:rPr>
        <w:t>]</w:t>
      </w:r>
      <w:r w:rsidR="00D43A0F">
        <w:rPr>
          <w:rFonts w:cs="Times New Roman"/>
        </w:rPr>
        <w:t>.</w:t>
      </w:r>
    </w:p>
    <w:p w14:paraId="2894AA9E" w14:textId="0BDDD9CD" w:rsidR="00AC2932" w:rsidRPr="006B547F" w:rsidRDefault="00AC2932" w:rsidP="008D7DA0">
      <w:pPr>
        <w:pStyle w:val="a0"/>
        <w:spacing w:after="0"/>
        <w:ind w:left="0" w:firstLine="851"/>
        <w:jc w:val="both"/>
        <w:rPr>
          <w:rFonts w:cs="Times New Roman"/>
        </w:rPr>
      </w:pPr>
      <w:r w:rsidRPr="00AC2932">
        <w:rPr>
          <w:rFonts w:cs="Times New Roman"/>
        </w:rPr>
        <w:t xml:space="preserve">Вивчення впливу умов навантаження на ріст втомних тріщин </w:t>
      </w:r>
      <w:r w:rsidR="00CB648A">
        <w:rPr>
          <w:rFonts w:cs="Times New Roman"/>
        </w:rPr>
        <w:t>є</w:t>
      </w:r>
      <w:r w:rsidR="008D7DA0">
        <w:rPr>
          <w:rFonts w:cs="Times New Roman"/>
        </w:rPr>
        <w:t xml:space="preserve"> </w:t>
      </w:r>
      <w:r w:rsidRPr="00D01D86">
        <w:rPr>
          <w:rFonts w:cs="Times New Roman"/>
        </w:rPr>
        <w:t xml:space="preserve">актуальним завданням механіки руйнування. При цьому методи оцінки міцності та довговічності опорних елементів конструкцій часто потребують складних розрахунків. Експериментальні методи оцінки міцності та залишкової довговічності елементів конструкцій задля отримання діаграм </w:t>
      </w:r>
      <w:r w:rsidR="00BD22BB">
        <w:rPr>
          <w:rFonts w:cs="Times New Roman"/>
        </w:rPr>
        <w:t>швидкості росту</w:t>
      </w:r>
      <w:r w:rsidRPr="00D01D86">
        <w:rPr>
          <w:rFonts w:cs="Times New Roman"/>
        </w:rPr>
        <w:t xml:space="preserve"> втомних тріщин часто є складними й дороговартісними</w:t>
      </w:r>
      <w:r w:rsidRPr="006B547F">
        <w:rPr>
          <w:rFonts w:cs="Times New Roman"/>
        </w:rPr>
        <w:t xml:space="preserve">. </w:t>
      </w:r>
      <w:r w:rsidR="00350AAA" w:rsidRPr="006B547F">
        <w:rPr>
          <w:rFonts w:cs="Times New Roman"/>
        </w:rPr>
        <w:t>Тому</w:t>
      </w:r>
      <w:r w:rsidRPr="006B547F">
        <w:rPr>
          <w:rFonts w:cs="Times New Roman"/>
        </w:rPr>
        <w:t xml:space="preserve"> існує потреба розв’язувати задачі механіки руйнування іншими методами, зокрема з застосуванням машинного навчання, </w:t>
      </w:r>
      <w:r w:rsidR="00A7300E" w:rsidRPr="006B547F">
        <w:rPr>
          <w:rFonts w:cs="Times New Roman"/>
        </w:rPr>
        <w:t>такими як</w:t>
      </w:r>
      <w:r w:rsidRPr="006B547F">
        <w:rPr>
          <w:rFonts w:cs="Times New Roman"/>
        </w:rPr>
        <w:t xml:space="preserve"> нейронн</w:t>
      </w:r>
      <w:r w:rsidR="00A7300E" w:rsidRPr="006B547F">
        <w:rPr>
          <w:rFonts w:cs="Times New Roman"/>
        </w:rPr>
        <w:t>і</w:t>
      </w:r>
      <w:r w:rsidRPr="006B547F">
        <w:rPr>
          <w:rFonts w:cs="Times New Roman"/>
        </w:rPr>
        <w:t xml:space="preserve"> мереж</w:t>
      </w:r>
      <w:r w:rsidR="00A7300E" w:rsidRPr="006B547F">
        <w:rPr>
          <w:rFonts w:cs="Times New Roman"/>
        </w:rPr>
        <w:t>і</w:t>
      </w:r>
      <w:r w:rsidRPr="006B547F">
        <w:rPr>
          <w:rFonts w:cs="Times New Roman"/>
        </w:rPr>
        <w:t xml:space="preserve">, які дозволяють досягти високої точності розв’язків, спростивши розрахунки та передавши їх виконання </w:t>
      </w:r>
      <w:r w:rsidR="00B50CA6" w:rsidRPr="006B547F">
        <w:rPr>
          <w:rFonts w:cs="Times New Roman"/>
        </w:rPr>
        <w:t>обраному методу</w:t>
      </w:r>
      <w:r w:rsidRPr="006B547F">
        <w:rPr>
          <w:rFonts w:cs="Times New Roman"/>
        </w:rPr>
        <w:t>.</w:t>
      </w:r>
    </w:p>
    <w:p w14:paraId="0A016CFA" w14:textId="33939176" w:rsidR="009D20FB" w:rsidRPr="006B547F" w:rsidRDefault="002B6E8E" w:rsidP="008D7DA0">
      <w:pPr>
        <w:pStyle w:val="a0"/>
        <w:spacing w:after="0"/>
        <w:ind w:left="0" w:firstLine="851"/>
        <w:jc w:val="both"/>
        <w:rPr>
          <w:rFonts w:cs="Times New Roman"/>
        </w:rPr>
      </w:pPr>
      <w:r w:rsidRPr="006B547F">
        <w:rPr>
          <w:rFonts w:cs="Times New Roman"/>
        </w:rPr>
        <w:t>Отже,</w:t>
      </w:r>
      <w:r w:rsidRPr="006B547F">
        <w:rPr>
          <w:rFonts w:cs="Times New Roman"/>
          <w:i/>
        </w:rPr>
        <w:t xml:space="preserve"> а</w:t>
      </w:r>
      <w:r w:rsidR="00DF11C0" w:rsidRPr="006B547F">
        <w:rPr>
          <w:rFonts w:cs="Times New Roman"/>
          <w:i/>
        </w:rPr>
        <w:t>ктуальність дослідження</w:t>
      </w:r>
      <w:r w:rsidR="005B1D5C" w:rsidRPr="006B547F">
        <w:rPr>
          <w:rFonts w:cs="Times New Roman"/>
        </w:rPr>
        <w:t xml:space="preserve"> визначається можливіст</w:t>
      </w:r>
      <w:r w:rsidR="0090230F" w:rsidRPr="006B547F">
        <w:rPr>
          <w:rFonts w:cs="Times New Roman"/>
        </w:rPr>
        <w:t>ю</w:t>
      </w:r>
      <w:r w:rsidR="00D01D86" w:rsidRPr="006B547F">
        <w:rPr>
          <w:rFonts w:cs="Times New Roman"/>
        </w:rPr>
        <w:t xml:space="preserve"> </w:t>
      </w:r>
      <w:r w:rsidR="0090230F" w:rsidRPr="006B547F">
        <w:rPr>
          <w:rFonts w:cs="Times New Roman"/>
        </w:rPr>
        <w:t>прогнозування виходу з ладу елемента</w:t>
      </w:r>
      <w:r w:rsidR="005B079C">
        <w:rPr>
          <w:rFonts w:cs="Times New Roman"/>
        </w:rPr>
        <w:t xml:space="preserve"> конструкцій</w:t>
      </w:r>
      <w:r w:rsidR="0090230F" w:rsidRPr="006B547F">
        <w:rPr>
          <w:rFonts w:cs="Times New Roman"/>
        </w:rPr>
        <w:t xml:space="preserve"> через ріст втомних тріщин методами машинного навчання.</w:t>
      </w:r>
    </w:p>
    <w:p w14:paraId="73BE58BB" w14:textId="0F761E36" w:rsidR="009D20FB" w:rsidRPr="006B547F" w:rsidRDefault="009D20FB" w:rsidP="0090649E">
      <w:pPr>
        <w:pStyle w:val="a0"/>
        <w:spacing w:after="0"/>
        <w:ind w:left="0" w:firstLine="709"/>
        <w:jc w:val="both"/>
        <w:rPr>
          <w:rFonts w:cs="Times New Roman"/>
        </w:rPr>
      </w:pPr>
      <w:r w:rsidRPr="006B547F">
        <w:rPr>
          <w:rFonts w:cs="Times New Roman"/>
          <w:i/>
        </w:rPr>
        <w:lastRenderedPageBreak/>
        <w:t>Об'єктом дослідження</w:t>
      </w:r>
      <w:r w:rsidRPr="006B547F">
        <w:rPr>
          <w:rFonts w:cs="Times New Roman"/>
        </w:rPr>
        <w:t xml:space="preserve"> є методи машинного навчання для прогнозування </w:t>
      </w:r>
      <w:r w:rsidR="00BD22BB">
        <w:rPr>
          <w:rFonts w:cs="Times New Roman"/>
        </w:rPr>
        <w:t>швидкості росту</w:t>
      </w:r>
      <w:r w:rsidRPr="006B547F">
        <w:rPr>
          <w:rFonts w:cs="Times New Roman"/>
        </w:rPr>
        <w:t xml:space="preserve"> втомних тріщин.</w:t>
      </w:r>
    </w:p>
    <w:p w14:paraId="31E78E75" w14:textId="4A17C719" w:rsidR="00FA757D" w:rsidRPr="006B547F" w:rsidRDefault="009D20FB" w:rsidP="00FA757D">
      <w:pPr>
        <w:pStyle w:val="a0"/>
        <w:spacing w:after="0"/>
        <w:ind w:left="0" w:firstLine="709"/>
        <w:jc w:val="both"/>
        <w:rPr>
          <w:rFonts w:cs="Times New Roman"/>
        </w:rPr>
      </w:pPr>
      <w:r w:rsidRPr="006B547F">
        <w:rPr>
          <w:rFonts w:cs="Times New Roman"/>
          <w:i/>
        </w:rPr>
        <w:t>Предметами дослідження</w:t>
      </w:r>
      <w:r w:rsidRPr="006B547F">
        <w:rPr>
          <w:rFonts w:cs="Times New Roman"/>
        </w:rPr>
        <w:t xml:space="preserve"> є </w:t>
      </w:r>
      <w:r w:rsidR="009F54A1" w:rsidRPr="006B547F">
        <w:rPr>
          <w:rFonts w:cs="Times New Roman"/>
        </w:rPr>
        <w:t xml:space="preserve">моделі </w:t>
      </w:r>
      <w:r w:rsidR="00CE52A4" w:rsidRPr="006B547F">
        <w:rPr>
          <w:rFonts w:cs="Times New Roman"/>
        </w:rPr>
        <w:t>опорн</w:t>
      </w:r>
      <w:r w:rsidR="009F54A1" w:rsidRPr="006B547F">
        <w:rPr>
          <w:rFonts w:cs="Times New Roman"/>
        </w:rPr>
        <w:t>их</w:t>
      </w:r>
      <w:r w:rsidR="00CE52A4" w:rsidRPr="006B547F">
        <w:rPr>
          <w:rFonts w:cs="Times New Roman"/>
        </w:rPr>
        <w:t xml:space="preserve"> </w:t>
      </w:r>
      <w:r w:rsidR="005C0A9F">
        <w:rPr>
          <w:rFonts w:cs="Times New Roman"/>
        </w:rPr>
        <w:t>елементів конструкцій</w:t>
      </w:r>
      <w:r w:rsidR="009F54A1" w:rsidRPr="006B547F">
        <w:rPr>
          <w:rFonts w:cs="Times New Roman"/>
        </w:rPr>
        <w:t xml:space="preserve"> із втомними тріщинами</w:t>
      </w:r>
      <w:r w:rsidRPr="006B547F">
        <w:rPr>
          <w:rFonts w:cs="Times New Roman"/>
        </w:rPr>
        <w:t>.</w:t>
      </w:r>
      <w:r w:rsidR="00FA757D" w:rsidRPr="006B547F">
        <w:rPr>
          <w:rFonts w:cs="Times New Roman"/>
        </w:rPr>
        <w:t xml:space="preserve"> </w:t>
      </w:r>
    </w:p>
    <w:p w14:paraId="1541DAA8" w14:textId="18647D7A" w:rsidR="00FA757D" w:rsidRPr="006B547F" w:rsidRDefault="00FA757D" w:rsidP="00FA757D">
      <w:pPr>
        <w:pStyle w:val="a0"/>
        <w:spacing w:after="0"/>
        <w:ind w:left="0" w:firstLine="709"/>
        <w:jc w:val="both"/>
        <w:rPr>
          <w:rFonts w:cs="Times New Roman"/>
        </w:rPr>
      </w:pPr>
      <w:r w:rsidRPr="006B547F">
        <w:rPr>
          <w:rFonts w:cs="Times New Roman"/>
          <w:i/>
        </w:rPr>
        <w:t>Метою</w:t>
      </w:r>
      <w:r w:rsidRPr="006B547F">
        <w:rPr>
          <w:rFonts w:cs="Times New Roman"/>
        </w:rPr>
        <w:t xml:space="preserve"> дослідження є оцінка міцності та залишкової довговічності елементів конструкцій методами машинного навчання. Для досягнення цієї мети необхідно було виконати </w:t>
      </w:r>
      <w:r w:rsidR="00A51ED8" w:rsidRPr="006B547F">
        <w:rPr>
          <w:rFonts w:cs="Times New Roman"/>
        </w:rPr>
        <w:t>такі</w:t>
      </w:r>
      <w:r w:rsidR="00347FB8" w:rsidRPr="006B547F">
        <w:rPr>
          <w:rFonts w:cs="Times New Roman"/>
        </w:rPr>
        <w:t xml:space="preserve"> </w:t>
      </w:r>
      <w:r w:rsidRPr="006B547F">
        <w:rPr>
          <w:rFonts w:cs="Times New Roman"/>
        </w:rPr>
        <w:t>завдання:</w:t>
      </w:r>
    </w:p>
    <w:p w14:paraId="7B8E241C" w14:textId="54B75088" w:rsidR="002E3D59" w:rsidRPr="006B547F" w:rsidRDefault="00FA757D" w:rsidP="002E3D59">
      <w:pPr>
        <w:pStyle w:val="a0"/>
        <w:numPr>
          <w:ilvl w:val="0"/>
          <w:numId w:val="44"/>
        </w:numPr>
        <w:spacing w:after="0"/>
        <w:jc w:val="both"/>
        <w:rPr>
          <w:rFonts w:cs="Times New Roman"/>
        </w:rPr>
      </w:pPr>
      <w:r w:rsidRPr="006B547F">
        <w:rPr>
          <w:rFonts w:cs="Times New Roman"/>
        </w:rPr>
        <w:t>провести аналітичний огляд методів машинного навчання, а саме навчання з учителем, навчання без учителя, навчання з підкріпленням, нейронних мереж, посилених дерев, випадкових лісів, машин опорних векторів, k-найближчих сусідів;</w:t>
      </w:r>
    </w:p>
    <w:p w14:paraId="68B3B57C" w14:textId="4D20ECC2" w:rsidR="002E3D59" w:rsidRPr="006B547F" w:rsidRDefault="00667C65" w:rsidP="002E3D59">
      <w:pPr>
        <w:pStyle w:val="a0"/>
        <w:numPr>
          <w:ilvl w:val="0"/>
          <w:numId w:val="44"/>
        </w:numPr>
        <w:spacing w:after="0"/>
        <w:jc w:val="both"/>
        <w:rPr>
          <w:rFonts w:cs="Times New Roman"/>
        </w:rPr>
      </w:pPr>
      <w:r>
        <w:rPr>
          <w:rFonts w:cs="Times New Roman"/>
        </w:rPr>
        <w:t>розробити</w:t>
      </w:r>
      <w:r w:rsidR="002E3D59" w:rsidRPr="006B547F">
        <w:rPr>
          <w:rFonts w:cs="Times New Roman"/>
        </w:rPr>
        <w:t xml:space="preserve"> програмне забезпечення, що </w:t>
      </w:r>
      <w:r w:rsidR="00612798">
        <w:rPr>
          <w:rFonts w:cs="Times New Roman"/>
        </w:rPr>
        <w:t>будує</w:t>
      </w:r>
      <w:r w:rsidR="002E3D59" w:rsidRPr="006B547F">
        <w:rPr>
          <w:rFonts w:cs="Times New Roman"/>
        </w:rPr>
        <w:t xml:space="preserve"> та навчає нейронну мережу для поставленої задачі, </w:t>
      </w:r>
      <w:r w:rsidR="00FA757D" w:rsidRPr="006B547F">
        <w:rPr>
          <w:rFonts w:cs="Times New Roman"/>
        </w:rPr>
        <w:t>визначити оптимальну архітектуру</w:t>
      </w:r>
      <w:r w:rsidR="00F819AD" w:rsidRPr="006B547F">
        <w:rPr>
          <w:rFonts w:cs="Times New Roman"/>
        </w:rPr>
        <w:t xml:space="preserve"> </w:t>
      </w:r>
      <w:r w:rsidR="00FA757D" w:rsidRPr="006B547F">
        <w:rPr>
          <w:rFonts w:cs="Times New Roman"/>
        </w:rPr>
        <w:t>мере</w:t>
      </w:r>
      <w:r w:rsidR="002E3D59" w:rsidRPr="006B547F">
        <w:rPr>
          <w:rFonts w:cs="Times New Roman"/>
        </w:rPr>
        <w:t>жі</w:t>
      </w:r>
      <w:r w:rsidR="008B22EB" w:rsidRPr="006B547F">
        <w:rPr>
          <w:rFonts w:cs="Times New Roman"/>
        </w:rPr>
        <w:t>, провести її тестування</w:t>
      </w:r>
      <w:r w:rsidR="00FA757D" w:rsidRPr="006B547F">
        <w:rPr>
          <w:rFonts w:cs="Times New Roman"/>
        </w:rPr>
        <w:t>;</w:t>
      </w:r>
    </w:p>
    <w:p w14:paraId="685EFAB0" w14:textId="3B66D9EB" w:rsidR="009D20FB" w:rsidRPr="006B547F" w:rsidRDefault="00FA757D" w:rsidP="002E3D59">
      <w:pPr>
        <w:pStyle w:val="a0"/>
        <w:numPr>
          <w:ilvl w:val="0"/>
          <w:numId w:val="44"/>
        </w:numPr>
        <w:spacing w:after="0"/>
        <w:jc w:val="both"/>
        <w:rPr>
          <w:rFonts w:cs="Times New Roman"/>
        </w:rPr>
      </w:pPr>
      <w:r w:rsidRPr="006B547F">
        <w:rPr>
          <w:rFonts w:cs="Times New Roman"/>
        </w:rPr>
        <w:t xml:space="preserve">спрогнозувати </w:t>
      </w:r>
      <w:r w:rsidR="00BD22BB">
        <w:rPr>
          <w:rFonts w:cs="Times New Roman"/>
        </w:rPr>
        <w:t>швидкість росту</w:t>
      </w:r>
      <w:r w:rsidRPr="006B547F">
        <w:rPr>
          <w:rFonts w:cs="Times New Roman"/>
        </w:rPr>
        <w:t xml:space="preserve"> втомних тріщин (FCG)</w:t>
      </w:r>
      <w:r w:rsidR="00DD26D0">
        <w:rPr>
          <w:rFonts w:cs="Times New Roman"/>
        </w:rPr>
        <w:t xml:space="preserve"> </w:t>
      </w:r>
      <w:r w:rsidRPr="006B547F">
        <w:rPr>
          <w:rFonts w:cs="Times New Roman"/>
        </w:rPr>
        <w:t xml:space="preserve">елементів конструкцій </w:t>
      </w:r>
      <w:r w:rsidR="000E2F45" w:rsidRPr="006B547F">
        <w:rPr>
          <w:rFonts w:cs="Times New Roman"/>
        </w:rPr>
        <w:t>із алюмінієвого сплаву</w:t>
      </w:r>
      <w:r w:rsidR="003833D8" w:rsidRPr="006B547F">
        <w:rPr>
          <w:rFonts w:cs="Times New Roman"/>
        </w:rPr>
        <w:t xml:space="preserve"> </w:t>
      </w:r>
      <w:r w:rsidR="002E7BD2" w:rsidRPr="006B547F">
        <w:t>2024-T351</w:t>
      </w:r>
      <w:r w:rsidR="00110654" w:rsidRPr="006B547F">
        <w:rPr>
          <w:rFonts w:cs="Times New Roman"/>
          <w:i/>
        </w:rPr>
        <w:t>.</w:t>
      </w:r>
    </w:p>
    <w:p w14:paraId="16260C89" w14:textId="3A3D9116" w:rsidR="006862D6" w:rsidRPr="006B547F" w:rsidRDefault="00660C37" w:rsidP="00E3364C">
      <w:pPr>
        <w:spacing w:after="0"/>
        <w:ind w:firstLine="851"/>
        <w:jc w:val="both"/>
        <w:rPr>
          <w:rFonts w:cs="Times New Roman"/>
        </w:rPr>
      </w:pPr>
      <w:r w:rsidRPr="006B547F">
        <w:rPr>
          <w:rFonts w:cs="Times New Roman"/>
          <w:i/>
        </w:rPr>
        <w:t xml:space="preserve">Методи дослідження: </w:t>
      </w:r>
      <w:r w:rsidR="007E1B4F" w:rsidRPr="006B547F">
        <w:rPr>
          <w:rFonts w:cs="Times New Roman"/>
        </w:rPr>
        <w:t>нейронні</w:t>
      </w:r>
      <w:r w:rsidR="00E3364C" w:rsidRPr="006B547F">
        <w:rPr>
          <w:rFonts w:cs="Times New Roman"/>
        </w:rPr>
        <w:t xml:space="preserve"> </w:t>
      </w:r>
      <w:r w:rsidR="007E1B4F" w:rsidRPr="006B547F">
        <w:rPr>
          <w:rFonts w:cs="Times New Roman"/>
        </w:rPr>
        <w:t xml:space="preserve">мережі як інструменти для прогнозування </w:t>
      </w:r>
      <w:r w:rsidR="00BD22BB">
        <w:rPr>
          <w:rFonts w:cs="Times New Roman"/>
        </w:rPr>
        <w:t>швидкості росту</w:t>
      </w:r>
      <w:r w:rsidR="00FD0E15" w:rsidRPr="006B547F">
        <w:rPr>
          <w:rFonts w:cs="Times New Roman"/>
        </w:rPr>
        <w:t xml:space="preserve"> </w:t>
      </w:r>
      <w:r w:rsidR="007E1B4F" w:rsidRPr="006B547F">
        <w:rPr>
          <w:rFonts w:cs="Times New Roman"/>
        </w:rPr>
        <w:t>втомних тріщин. Програма</w:t>
      </w:r>
      <w:r w:rsidR="0005313E" w:rsidRPr="006B547F">
        <w:rPr>
          <w:rFonts w:cs="Times New Roman"/>
        </w:rPr>
        <w:t>,</w:t>
      </w:r>
      <w:r w:rsidR="007E1B4F" w:rsidRPr="006B547F">
        <w:rPr>
          <w:rFonts w:cs="Times New Roman"/>
        </w:rPr>
        <w:t xml:space="preserve"> написана мовою Python.</w:t>
      </w:r>
    </w:p>
    <w:p w14:paraId="21FBA9D4" w14:textId="04F2B676" w:rsidR="00A11922" w:rsidRPr="00FD0E15" w:rsidRDefault="00A11922" w:rsidP="001A4EDD">
      <w:pPr>
        <w:shd w:val="clear" w:color="auto" w:fill="FFFFFF"/>
        <w:spacing w:after="0"/>
        <w:ind w:firstLine="709"/>
        <w:jc w:val="both"/>
        <w:rPr>
          <w:rFonts w:cs="Times New Roman"/>
        </w:rPr>
      </w:pPr>
      <w:r w:rsidRPr="006B547F">
        <w:rPr>
          <w:rFonts w:eastAsia="Calibri" w:cs="Times New Roman"/>
          <w:i/>
        </w:rPr>
        <w:t>Одержані результати та їх новизна:</w:t>
      </w:r>
      <w:r w:rsidRPr="006B547F">
        <w:rPr>
          <w:rFonts w:cs="Times New Roman"/>
        </w:rPr>
        <w:t xml:space="preserve"> Було отримано прогнозовану </w:t>
      </w:r>
      <w:r w:rsidR="00BD22BB">
        <w:rPr>
          <w:rFonts w:cs="Times New Roman"/>
        </w:rPr>
        <w:t>швидкість росту</w:t>
      </w:r>
      <w:r w:rsidRPr="006B547F">
        <w:rPr>
          <w:rFonts w:cs="Times New Roman"/>
        </w:rPr>
        <w:t xml:space="preserve"> втомних тріщин в алюмінієвому сплаві </w:t>
      </w:r>
      <w:r w:rsidRPr="006B547F">
        <w:t>2024-T351</w:t>
      </w:r>
      <w:r w:rsidRPr="006B547F">
        <w:rPr>
          <w:rFonts w:cs="Times New Roman"/>
        </w:rPr>
        <w:t xml:space="preserve">, залежно від </w:t>
      </w:r>
      <w:r w:rsidR="00B44A11" w:rsidRPr="006B547F">
        <w:rPr>
          <w:rFonts w:cs="Times New Roman"/>
        </w:rPr>
        <w:t xml:space="preserve">проміжку значень </w:t>
      </w:r>
      <w:r w:rsidRPr="006B547F">
        <w:rPr>
          <w:rFonts w:cs="Times New Roman"/>
        </w:rPr>
        <w:t xml:space="preserve">коефіцієнту інтенсивності напружень та величини циклічних навантажень. Новизна полягає </w:t>
      </w:r>
      <w:r>
        <w:rPr>
          <w:rFonts w:cs="Times New Roman"/>
        </w:rPr>
        <w:t xml:space="preserve">в паралельному застосуванні генетичного алгоритму та алгоритму зворотного поширення помилки для навчання нейронної мережі та </w:t>
      </w:r>
      <w:r w:rsidR="001A4EDD" w:rsidRPr="001A4EDD">
        <w:rPr>
          <w:rFonts w:cs="Times New Roman"/>
        </w:rPr>
        <w:t>в порівнянні кривих навчання обох алгоритмів і отриманих</w:t>
      </w:r>
      <w:r w:rsidR="001A4EDD">
        <w:rPr>
          <w:rFonts w:cs="Times New Roman"/>
        </w:rPr>
        <w:t xml:space="preserve"> </w:t>
      </w:r>
      <w:r w:rsidR="001A4EDD" w:rsidRPr="001A4EDD">
        <w:rPr>
          <w:rFonts w:cs="Times New Roman"/>
        </w:rPr>
        <w:t>чисельних результатів для задачі прогнозування швидкості росту втомних</w:t>
      </w:r>
      <w:r w:rsidR="001A4EDD">
        <w:rPr>
          <w:rFonts w:cs="Times New Roman"/>
        </w:rPr>
        <w:t xml:space="preserve"> </w:t>
      </w:r>
      <w:r w:rsidR="001A4EDD" w:rsidRPr="001A4EDD">
        <w:rPr>
          <w:rFonts w:cs="Times New Roman"/>
        </w:rPr>
        <w:t>тріщин</w:t>
      </w:r>
      <w:r>
        <w:rPr>
          <w:rFonts w:cs="Times New Roman"/>
        </w:rPr>
        <w:t>.</w:t>
      </w:r>
    </w:p>
    <w:p w14:paraId="4C457D87" w14:textId="17011D76" w:rsidR="002E1574" w:rsidRPr="00473AFE" w:rsidRDefault="009D20FB" w:rsidP="0090649E">
      <w:pPr>
        <w:pStyle w:val="a0"/>
        <w:spacing w:after="0"/>
        <w:ind w:left="0" w:firstLine="709"/>
        <w:jc w:val="both"/>
        <w:rPr>
          <w:rFonts w:cs="Times New Roman"/>
        </w:rPr>
      </w:pPr>
      <w:r w:rsidRPr="00673632">
        <w:rPr>
          <w:rFonts w:cs="Times New Roman"/>
          <w:i/>
        </w:rPr>
        <w:t xml:space="preserve">Результати дослідження </w:t>
      </w:r>
      <w:r w:rsidR="00A05F1E" w:rsidRPr="00673632">
        <w:rPr>
          <w:rFonts w:cs="Times New Roman"/>
          <w:i/>
        </w:rPr>
        <w:t>та їх застосування</w:t>
      </w:r>
      <w:r w:rsidRPr="00673632">
        <w:rPr>
          <w:rFonts w:cs="Times New Roman"/>
        </w:rPr>
        <w:t xml:space="preserve">: </w:t>
      </w:r>
      <w:r w:rsidR="004F6D7D" w:rsidRPr="00673632">
        <w:rPr>
          <w:rFonts w:cs="Times New Roman"/>
        </w:rPr>
        <w:t xml:space="preserve">Маючи </w:t>
      </w:r>
      <w:r w:rsidRPr="00673632">
        <w:rPr>
          <w:rFonts w:cs="Times New Roman"/>
        </w:rPr>
        <w:t>експериментальні дані</w:t>
      </w:r>
      <w:r w:rsidR="0083517C" w:rsidRPr="00673632">
        <w:rPr>
          <w:rFonts w:cs="Times New Roman"/>
        </w:rPr>
        <w:t xml:space="preserve"> про залежність </w:t>
      </w:r>
      <w:r w:rsidR="00BD22BB">
        <w:rPr>
          <w:rFonts w:cs="Times New Roman"/>
        </w:rPr>
        <w:t>швидкості росту</w:t>
      </w:r>
      <w:r w:rsidR="00860589" w:rsidRPr="00673632">
        <w:rPr>
          <w:rFonts w:cs="Times New Roman"/>
        </w:rPr>
        <w:t xml:space="preserve"> втомних тріщин</w:t>
      </w:r>
      <w:r w:rsidR="00BD0C9F" w:rsidRPr="00673632">
        <w:rPr>
          <w:rFonts w:cs="Times New Roman"/>
        </w:rPr>
        <w:t xml:space="preserve"> від коєфіцієнту </w:t>
      </w:r>
      <w:r w:rsidR="00BD0C9F" w:rsidRPr="00673632">
        <w:rPr>
          <w:rFonts w:cs="Times New Roman"/>
        </w:rPr>
        <w:lastRenderedPageBreak/>
        <w:t>інтенсивності напружень та величини циклічних навантажень</w:t>
      </w:r>
      <w:r w:rsidRPr="00673632">
        <w:rPr>
          <w:rFonts w:cs="Times New Roman"/>
        </w:rPr>
        <w:t>,</w:t>
      </w:r>
      <w:r w:rsidR="006E61FE" w:rsidRPr="00673632">
        <w:rPr>
          <w:rFonts w:cs="Times New Roman"/>
        </w:rPr>
        <w:t xml:space="preserve"> </w:t>
      </w:r>
      <w:r w:rsidRPr="00673632">
        <w:rPr>
          <w:rFonts w:cs="Times New Roman"/>
        </w:rPr>
        <w:t xml:space="preserve">можна </w:t>
      </w:r>
      <w:r w:rsidR="00B027AD" w:rsidRPr="00F269C4">
        <w:rPr>
          <w:rFonts w:cs="Times New Roman"/>
        </w:rPr>
        <w:t>розв’язувати</w:t>
      </w:r>
      <w:r w:rsidRPr="00F269C4">
        <w:rPr>
          <w:rFonts w:cs="Times New Roman"/>
        </w:rPr>
        <w:t xml:space="preserve"> задач</w:t>
      </w:r>
      <w:r w:rsidR="00945FF2">
        <w:rPr>
          <w:rFonts w:cs="Times New Roman"/>
        </w:rPr>
        <w:t>у</w:t>
      </w:r>
      <w:r w:rsidRPr="00F269C4">
        <w:rPr>
          <w:rFonts w:cs="Times New Roman"/>
        </w:rPr>
        <w:t xml:space="preserve"> </w:t>
      </w:r>
      <w:r w:rsidR="006C753C">
        <w:rPr>
          <w:rFonts w:cs="Times New Roman"/>
        </w:rPr>
        <w:t xml:space="preserve">визначення </w:t>
      </w:r>
      <w:r w:rsidR="00BD22BB">
        <w:rPr>
          <w:rFonts w:cs="Times New Roman"/>
        </w:rPr>
        <w:t>швидкості росту</w:t>
      </w:r>
      <w:r w:rsidR="006C753C">
        <w:rPr>
          <w:rFonts w:cs="Times New Roman"/>
        </w:rPr>
        <w:t xml:space="preserve"> втомних тріщин</w:t>
      </w:r>
      <w:r w:rsidRPr="00F269C4">
        <w:rPr>
          <w:rFonts w:cs="Times New Roman"/>
        </w:rPr>
        <w:t xml:space="preserve"> методами машинного навчання, зокрема, </w:t>
      </w:r>
      <w:r w:rsidR="005F18EE">
        <w:rPr>
          <w:rFonts w:cs="Times New Roman"/>
        </w:rPr>
        <w:t xml:space="preserve">за допомогою </w:t>
      </w:r>
      <w:r w:rsidRPr="00F269C4">
        <w:rPr>
          <w:rFonts w:cs="Times New Roman"/>
        </w:rPr>
        <w:t>нейрон</w:t>
      </w:r>
      <w:r w:rsidR="005F18EE">
        <w:rPr>
          <w:rFonts w:cs="Times New Roman"/>
        </w:rPr>
        <w:t>н</w:t>
      </w:r>
      <w:r w:rsidRPr="00F269C4">
        <w:rPr>
          <w:rFonts w:cs="Times New Roman"/>
        </w:rPr>
        <w:t>и</w:t>
      </w:r>
      <w:r w:rsidR="005F18EE">
        <w:rPr>
          <w:rFonts w:cs="Times New Roman"/>
        </w:rPr>
        <w:t>х</w:t>
      </w:r>
      <w:r w:rsidRPr="00F269C4">
        <w:rPr>
          <w:rFonts w:cs="Times New Roman"/>
        </w:rPr>
        <w:t xml:space="preserve"> мереж, що дозволя</w:t>
      </w:r>
      <w:r w:rsidR="00836909">
        <w:rPr>
          <w:rFonts w:cs="Times New Roman"/>
        </w:rPr>
        <w:t>ють</w:t>
      </w:r>
      <w:r w:rsidRPr="00F269C4">
        <w:rPr>
          <w:rFonts w:cs="Times New Roman"/>
        </w:rPr>
        <w:t xml:space="preserve"> досягти висок</w:t>
      </w:r>
      <w:r w:rsidR="00B11341" w:rsidRPr="00F269C4">
        <w:rPr>
          <w:rFonts w:cs="Times New Roman"/>
        </w:rPr>
        <w:t>ої</w:t>
      </w:r>
      <w:r w:rsidRPr="00F269C4">
        <w:rPr>
          <w:rFonts w:cs="Times New Roman"/>
        </w:rPr>
        <w:t xml:space="preserve"> точн</w:t>
      </w:r>
      <w:r w:rsidR="00B11341" w:rsidRPr="00F269C4">
        <w:rPr>
          <w:rFonts w:cs="Times New Roman"/>
        </w:rPr>
        <w:t>ості</w:t>
      </w:r>
      <w:r w:rsidR="00F250C4">
        <w:rPr>
          <w:rFonts w:cs="Times New Roman"/>
        </w:rPr>
        <w:t xml:space="preserve"> результа</w:t>
      </w:r>
      <w:r w:rsidR="00C12F76">
        <w:rPr>
          <w:rFonts w:cs="Times New Roman"/>
        </w:rPr>
        <w:t>т</w:t>
      </w:r>
      <w:r w:rsidR="00F250C4">
        <w:rPr>
          <w:rFonts w:cs="Times New Roman"/>
        </w:rPr>
        <w:t>ів, порівняно з типовими моделями</w:t>
      </w:r>
      <w:r w:rsidR="004D196A">
        <w:rPr>
          <w:rFonts w:cs="Times New Roman"/>
        </w:rPr>
        <w:t xml:space="preserve"> цієї задачі</w:t>
      </w:r>
      <w:r w:rsidRPr="00F269C4">
        <w:rPr>
          <w:rFonts w:cs="Times New Roman"/>
        </w:rPr>
        <w:t xml:space="preserve">. Запропонований підхід до прогнозування </w:t>
      </w:r>
      <w:r w:rsidR="00BD22BB">
        <w:rPr>
          <w:rFonts w:cs="Times New Roman"/>
        </w:rPr>
        <w:t>швидкості росту</w:t>
      </w:r>
      <w:r w:rsidRPr="00F269C4">
        <w:rPr>
          <w:rFonts w:cs="Times New Roman"/>
        </w:rPr>
        <w:t xml:space="preserve"> втомних тріщин при </w:t>
      </w:r>
      <w:r w:rsidR="00B66BBD">
        <w:rPr>
          <w:rFonts w:cs="Times New Roman"/>
        </w:rPr>
        <w:t>циклічному</w:t>
      </w:r>
      <w:r w:rsidRPr="00F269C4">
        <w:rPr>
          <w:rFonts w:cs="Times New Roman"/>
        </w:rPr>
        <w:t xml:space="preserve"> навантаженні методами машинного навчання до</w:t>
      </w:r>
      <w:r w:rsidR="002A28C1">
        <w:rPr>
          <w:rFonts w:cs="Times New Roman"/>
        </w:rPr>
        <w:t>помагає</w:t>
      </w:r>
      <w:r w:rsidRPr="00F269C4">
        <w:rPr>
          <w:rFonts w:cs="Times New Roman"/>
        </w:rPr>
        <w:t xml:space="preserve"> визначити залишкову довговічність на етапі про</w:t>
      </w:r>
      <w:r w:rsidR="00B027AD" w:rsidRPr="00F269C4">
        <w:rPr>
          <w:rFonts w:cs="Times New Roman"/>
        </w:rPr>
        <w:t>є</w:t>
      </w:r>
      <w:r w:rsidRPr="00F269C4">
        <w:rPr>
          <w:rFonts w:cs="Times New Roman"/>
        </w:rPr>
        <w:t xml:space="preserve">ктування. Це дозволяє застосовувати зазначені вище методи в різних галузях науки та промисловості, де прогнозування довговічності </w:t>
      </w:r>
      <w:r w:rsidR="00506492" w:rsidRPr="00F269C4">
        <w:rPr>
          <w:rFonts w:cs="Times New Roman"/>
        </w:rPr>
        <w:t>опорних</w:t>
      </w:r>
      <w:r w:rsidRPr="00F269C4">
        <w:rPr>
          <w:rFonts w:cs="Times New Roman"/>
        </w:rPr>
        <w:t xml:space="preserve"> елементів </w:t>
      </w:r>
      <w:r w:rsidR="000375B9">
        <w:rPr>
          <w:rFonts w:cs="Times New Roman"/>
        </w:rPr>
        <w:t>конструкцій</w:t>
      </w:r>
      <w:r w:rsidRPr="00F269C4">
        <w:rPr>
          <w:rFonts w:cs="Times New Roman"/>
        </w:rPr>
        <w:t xml:space="preserve"> має велике значення</w:t>
      </w:r>
      <w:r w:rsidR="000B2535">
        <w:rPr>
          <w:rFonts w:cs="Times New Roman"/>
        </w:rPr>
        <w:t xml:space="preserve"> в </w:t>
      </w:r>
      <w:r w:rsidR="00981E8E">
        <w:rPr>
          <w:rFonts w:cs="Times New Roman"/>
        </w:rPr>
        <w:t xml:space="preserve">металургії, </w:t>
      </w:r>
      <w:r w:rsidR="00981E8E" w:rsidRPr="00B776C4">
        <w:rPr>
          <w:rFonts w:cs="Times New Roman"/>
        </w:rPr>
        <w:t xml:space="preserve">авіабудуванні, залізничному та трубопровідному </w:t>
      </w:r>
      <w:r w:rsidR="00B833E7">
        <w:rPr>
          <w:rFonts w:cs="Times New Roman"/>
        </w:rPr>
        <w:t>будівни</w:t>
      </w:r>
      <w:r w:rsidR="005D7511">
        <w:rPr>
          <w:rFonts w:cs="Times New Roman"/>
        </w:rPr>
        <w:t>цт</w:t>
      </w:r>
      <w:r w:rsidR="00B833E7">
        <w:rPr>
          <w:rFonts w:cs="Times New Roman"/>
        </w:rPr>
        <w:t>ві</w:t>
      </w:r>
      <w:r w:rsidR="00981E8E" w:rsidRPr="00B776C4">
        <w:rPr>
          <w:rFonts w:cs="Times New Roman"/>
        </w:rPr>
        <w:t>, ядерних технологіях тощо.</w:t>
      </w:r>
      <w:r w:rsidR="009769F5" w:rsidRPr="00B776C4">
        <w:rPr>
          <w:rFonts w:cs="Times New Roman"/>
        </w:rPr>
        <w:t xml:space="preserve"> Наявність цих даних допоможе експертам у прийнятті рішень</w:t>
      </w:r>
      <w:r w:rsidR="001D0689">
        <w:rPr>
          <w:rFonts w:cs="Times New Roman"/>
        </w:rPr>
        <w:t xml:space="preserve"> щодо </w:t>
      </w:r>
      <w:r w:rsidR="00BD3D47">
        <w:rPr>
          <w:rFonts w:cs="Times New Roman"/>
        </w:rPr>
        <w:t xml:space="preserve">оцінки залишкової </w:t>
      </w:r>
      <w:r w:rsidR="001D0689">
        <w:rPr>
          <w:rFonts w:cs="Times New Roman"/>
        </w:rPr>
        <w:t xml:space="preserve">довговічності </w:t>
      </w:r>
      <w:r w:rsidR="005C0A9F">
        <w:rPr>
          <w:rFonts w:cs="Times New Roman"/>
        </w:rPr>
        <w:t>елементів конструкцій</w:t>
      </w:r>
      <w:r w:rsidR="009769F5" w:rsidRPr="00B776C4">
        <w:rPr>
          <w:rFonts w:cs="Times New Roman"/>
        </w:rPr>
        <w:t>.</w:t>
      </w:r>
    </w:p>
    <w:p w14:paraId="3475A018" w14:textId="625D71BC" w:rsidR="008044FC" w:rsidRDefault="00D55842" w:rsidP="009D51CA">
      <w:pPr>
        <w:pStyle w:val="a0"/>
        <w:spacing w:after="0"/>
        <w:ind w:left="0" w:firstLine="709"/>
        <w:jc w:val="both"/>
      </w:pPr>
      <w:r w:rsidRPr="006F5AD7">
        <w:t>Дипломна робота складається зі вступу, у якому</w:t>
      </w:r>
      <w:r w:rsidR="008B22EB">
        <w:t xml:space="preserve"> обґрунтовано її актуальність, сформульовано</w:t>
      </w:r>
      <w:r w:rsidR="00B255F2">
        <w:t xml:space="preserve"> об’єкт, предмет, мету та завдання дослідження, перелічено методи дослідження, зазначено новизну</w:t>
      </w:r>
      <w:r w:rsidR="00B255F2" w:rsidRPr="001C4098">
        <w:t>, теоретичне та практичне значення роботи</w:t>
      </w:r>
      <w:r w:rsidR="00B255F2">
        <w:t>,</w:t>
      </w:r>
      <w:r w:rsidR="00107A9F">
        <w:t xml:space="preserve"> </w:t>
      </w:r>
      <w:r w:rsidR="00A11537">
        <w:t>постановки задачі,</w:t>
      </w:r>
      <w:r w:rsidR="00F76933" w:rsidRPr="006F5AD7">
        <w:t xml:space="preserve"> чотирьох </w:t>
      </w:r>
      <w:r w:rsidRPr="006F5AD7">
        <w:t>розділів, висновків щодо проведеної роботи, списку використаних джерел та додатк</w:t>
      </w:r>
      <w:r w:rsidR="0027228F">
        <w:t xml:space="preserve">у </w:t>
      </w:r>
      <w:r w:rsidR="0044369D">
        <w:t>А з кодом програми</w:t>
      </w:r>
      <w:r w:rsidRPr="006F5AD7">
        <w:t>. У першому розділі роботи наведен</w:t>
      </w:r>
      <w:r w:rsidR="002D4BC0">
        <w:t>о</w:t>
      </w:r>
      <w:r w:rsidRPr="006F5AD7">
        <w:t xml:space="preserve"> аналіз предметної області, </w:t>
      </w:r>
      <w:r w:rsidR="008F59E3" w:rsidRPr="006F5AD7">
        <w:t>огляд різних методів машинного навчання, опис принципів роботи та навчання нейронних мереж</w:t>
      </w:r>
      <w:r w:rsidR="0000469A" w:rsidRPr="006F5AD7">
        <w:t xml:space="preserve">, огляд моделей </w:t>
      </w:r>
      <w:r w:rsidR="00645FF3">
        <w:t>росту</w:t>
      </w:r>
      <w:r w:rsidR="0000469A" w:rsidRPr="006F5AD7">
        <w:t xml:space="preserve"> втомних тріщин</w:t>
      </w:r>
      <w:r w:rsidR="001429EE" w:rsidRPr="006F5AD7">
        <w:t xml:space="preserve"> та застосування нейронних мереж для визначення </w:t>
      </w:r>
      <w:r w:rsidR="00BD22BB">
        <w:t>швидкості росту</w:t>
      </w:r>
      <w:r w:rsidR="001429EE" w:rsidRPr="006F5AD7">
        <w:t xml:space="preserve"> втомних тріщин</w:t>
      </w:r>
      <w:r w:rsidR="008F59E3" w:rsidRPr="006F5AD7">
        <w:t>.</w:t>
      </w:r>
      <w:r w:rsidRPr="006F5AD7">
        <w:t xml:space="preserve"> Другий розділ містить </w:t>
      </w:r>
      <w:r w:rsidR="008F043C" w:rsidRPr="006F5AD7">
        <w:t>опис алгоритму розв’язання цієї задачі, застосований для написання програми</w:t>
      </w:r>
      <w:r w:rsidRPr="006F5AD7">
        <w:t>. У третьому розділі наведено опис програмного забезпечення, представлен</w:t>
      </w:r>
      <w:r w:rsidR="008F043C" w:rsidRPr="006F5AD7">
        <w:t xml:space="preserve">о </w:t>
      </w:r>
      <w:r w:rsidRPr="006F5AD7">
        <w:t>інструкці</w:t>
      </w:r>
      <w:r w:rsidR="008F043C" w:rsidRPr="006F5AD7">
        <w:t>ю</w:t>
      </w:r>
      <w:r w:rsidRPr="006F5AD7">
        <w:t xml:space="preserve"> користувача</w:t>
      </w:r>
      <w:r w:rsidR="008F59E3" w:rsidRPr="006F5AD7">
        <w:t>. У четвертому розділі</w:t>
      </w:r>
      <w:r w:rsidRPr="006F5AD7">
        <w:t xml:space="preserve"> розглянут</w:t>
      </w:r>
      <w:r w:rsidR="008F043C" w:rsidRPr="006F5AD7">
        <w:t>о</w:t>
      </w:r>
      <w:r w:rsidRPr="006F5AD7">
        <w:t xml:space="preserve"> тестові приклади роботи програми, проаналізован</w:t>
      </w:r>
      <w:r w:rsidR="008F043C" w:rsidRPr="006F5AD7">
        <w:t>о</w:t>
      </w:r>
      <w:r w:rsidRPr="006F5AD7">
        <w:t xml:space="preserve"> результати</w:t>
      </w:r>
      <w:r w:rsidRPr="008A54A1">
        <w:t>.</w:t>
      </w:r>
    </w:p>
    <w:p w14:paraId="650DED82" w14:textId="60118D08" w:rsidR="00283A2B" w:rsidRPr="008044FC" w:rsidRDefault="008044FC" w:rsidP="008044FC">
      <w:pPr>
        <w:spacing w:line="259" w:lineRule="auto"/>
      </w:pPr>
      <w:r>
        <w:br w:type="page"/>
      </w:r>
    </w:p>
    <w:p w14:paraId="0562DB70" w14:textId="153EAFDE" w:rsidR="00472AC1" w:rsidRDefault="00283A2B" w:rsidP="00283A2B">
      <w:pPr>
        <w:pStyle w:val="10"/>
        <w:numPr>
          <w:ilvl w:val="0"/>
          <w:numId w:val="0"/>
        </w:numPr>
        <w:ind w:left="720"/>
      </w:pPr>
      <w:bookmarkStart w:id="8" w:name="_Toc106135977"/>
      <w:r>
        <w:lastRenderedPageBreak/>
        <w:t>ПОСТАНОВКА ЗАДАЧІ</w:t>
      </w:r>
      <w:bookmarkEnd w:id="8"/>
    </w:p>
    <w:p w14:paraId="20ED8E93" w14:textId="77777777" w:rsidR="00DC06FC" w:rsidRPr="00DC06FC" w:rsidRDefault="00DC06FC" w:rsidP="0039281E">
      <w:pPr>
        <w:jc w:val="both"/>
      </w:pPr>
    </w:p>
    <w:p w14:paraId="73C53676" w14:textId="00707672" w:rsidR="00596009" w:rsidRPr="009E1186" w:rsidRDefault="00F6651E" w:rsidP="009E1186">
      <w:pPr>
        <w:ind w:firstLine="709"/>
        <w:jc w:val="both"/>
      </w:pPr>
      <w:r>
        <w:t xml:space="preserve">Задача про </w:t>
      </w:r>
      <w:r w:rsidR="004A1051">
        <w:t>ріст</w:t>
      </w:r>
      <w:r w:rsidR="00DC06FC">
        <w:t xml:space="preserve"> втомних тріщин відноситься до задач механіки </w:t>
      </w:r>
      <w:r w:rsidR="002E11A9">
        <w:t>руйнування</w:t>
      </w:r>
      <w:r w:rsidR="00DC06FC">
        <w:t>.</w:t>
      </w:r>
      <w:r w:rsidR="00D56D2E">
        <w:t xml:space="preserve"> Її основна мета – визначення</w:t>
      </w:r>
      <w:r w:rsidR="00150DDD">
        <w:t xml:space="preserve"> тривалості роботи чи</w:t>
      </w:r>
      <w:r w:rsidR="00D56D2E">
        <w:t xml:space="preserve"> довговічності відповідного </w:t>
      </w:r>
      <w:r w:rsidR="005C0A9F">
        <w:t>елемента конструкці</w:t>
      </w:r>
      <w:r w:rsidR="00FD7690">
        <w:t>ї</w:t>
      </w:r>
      <w:r w:rsidR="009E1186" w:rsidRPr="009E1186">
        <w:t xml:space="preserve">. </w:t>
      </w:r>
      <w:r w:rsidR="009E1186">
        <w:t>Наразі не існує єдиної достатньо точної</w:t>
      </w:r>
      <w:r w:rsidR="009E1186" w:rsidRPr="009E1186">
        <w:t xml:space="preserve"> </w:t>
      </w:r>
      <w:r w:rsidR="009E1186">
        <w:t>моделі, що дозволяє визначати швидкість росту втомних тріщин в елементах</w:t>
      </w:r>
      <w:r w:rsidR="009E1186" w:rsidRPr="009E1186">
        <w:t xml:space="preserve"> </w:t>
      </w:r>
      <w:r w:rsidR="009E1186">
        <w:t>конструкцій та визначати їхню залишкову довговічність. Тому застосовуються</w:t>
      </w:r>
      <w:r w:rsidR="009E1186" w:rsidRPr="009E1186">
        <w:t xml:space="preserve"> </w:t>
      </w:r>
      <w:r w:rsidR="009E1186">
        <w:t>нові методи, що не використовують чітких формул, як-от</w:t>
      </w:r>
      <w:r w:rsidR="003D0881" w:rsidRPr="00FA6BFA">
        <w:t>:</w:t>
      </w:r>
      <w:r w:rsidR="009E1186">
        <w:t xml:space="preserve"> методи машинного</w:t>
      </w:r>
      <w:r w:rsidR="009E1186" w:rsidRPr="009E1186">
        <w:t xml:space="preserve"> </w:t>
      </w:r>
      <w:r w:rsidR="009E1186">
        <w:t>навчання та особливо нейронні мережі.</w:t>
      </w:r>
    </w:p>
    <w:p w14:paraId="769DF3A4" w14:textId="3F53D665" w:rsidR="00A107B0" w:rsidRDefault="00A107B0" w:rsidP="0039281E">
      <w:pPr>
        <w:ind w:firstLine="709"/>
        <w:jc w:val="both"/>
        <w:rPr>
          <w:rFonts w:cs="Times New Roman"/>
        </w:rPr>
      </w:pPr>
      <w:r>
        <w:t>Вхідними даними</w:t>
      </w:r>
      <w:r w:rsidR="004B5C01">
        <w:t xml:space="preserve"> для </w:t>
      </w:r>
      <w:r w:rsidR="00F67602">
        <w:t xml:space="preserve">задачі </w:t>
      </w:r>
      <w:r w:rsidR="00B26B28">
        <w:t>росту</w:t>
      </w:r>
      <w:r w:rsidR="00F67602">
        <w:t xml:space="preserve"> втомних тріщин, розглянут</w:t>
      </w:r>
      <w:r w:rsidR="00CB53AD">
        <w:t>ої</w:t>
      </w:r>
      <w:r w:rsidR="00F67602">
        <w:t xml:space="preserve"> у цій </w:t>
      </w:r>
      <w:r w:rsidR="004B5C01">
        <w:t>робот</w:t>
      </w:r>
      <w:r w:rsidR="00F67602">
        <w:t>і,</w:t>
      </w:r>
      <w:r>
        <w:t xml:space="preserve"> є вибірка </w:t>
      </w:r>
      <w:r w:rsidR="002A344D">
        <w:t xml:space="preserve">експериментальних даних </w:t>
      </w:r>
      <w:r>
        <w:t xml:space="preserve">зі 114 елементів, що відображає залежність </w:t>
      </w:r>
      <w:r w:rsidR="00BD22BB">
        <w:t>швидкості росту</w:t>
      </w:r>
      <w:r>
        <w:t xml:space="preserve"> втомної тріщини від </w:t>
      </w:r>
      <w:r w:rsidR="005D3295">
        <w:t xml:space="preserve">проміжку значень </w:t>
      </w:r>
      <w:r w:rsidRPr="00D27D05">
        <w:rPr>
          <w:rFonts w:cs="Times New Roman"/>
        </w:rPr>
        <w:t>коефіцієнту інтенсивності напружень та величини циклічних навантажень</w:t>
      </w:r>
      <w:r w:rsidR="002A344D">
        <w:rPr>
          <w:rFonts w:cs="Times New Roman"/>
        </w:rPr>
        <w:t xml:space="preserve">. </w:t>
      </w:r>
    </w:p>
    <w:p w14:paraId="1649885F" w14:textId="4EFB963B" w:rsidR="00C56A72" w:rsidRDefault="00093C8E" w:rsidP="00C56A72">
      <w:pPr>
        <w:ind w:firstLine="709"/>
        <w:jc w:val="both"/>
        <w:rPr>
          <w:rFonts w:cs="Times New Roman"/>
        </w:rPr>
      </w:pPr>
      <w:r>
        <w:t>Для розв’язання цієї задачі було</w:t>
      </w:r>
      <w:r w:rsidR="007E64A5">
        <w:t xml:space="preserve"> </w:t>
      </w:r>
      <w:r>
        <w:t>застосовано один із методів машинного навчання – нейронну мережу,</w:t>
      </w:r>
      <w:r w:rsidR="00EE65AF">
        <w:t xml:space="preserve"> </w:t>
      </w:r>
      <w:r w:rsidR="00765A1D">
        <w:t>побудовану</w:t>
      </w:r>
      <w:r w:rsidR="00EE65AF">
        <w:t xml:space="preserve"> за допомогою мови програмування </w:t>
      </w:r>
      <w:r w:rsidR="00EE65AF">
        <w:rPr>
          <w:lang w:val="en-US"/>
        </w:rPr>
        <w:t>Python</w:t>
      </w:r>
      <w:r w:rsidR="00EE65AF" w:rsidRPr="006867EF">
        <w:t>,</w:t>
      </w:r>
      <w:r>
        <w:t xml:space="preserve"> що містить два вхідні параметри</w:t>
      </w:r>
      <w:r w:rsidR="005D3295">
        <w:t xml:space="preserve"> – </w:t>
      </w:r>
      <w:r w:rsidR="0003749F">
        <w:t xml:space="preserve">проміжок значень </w:t>
      </w:r>
      <w:r w:rsidRPr="00D27D05">
        <w:rPr>
          <w:rFonts w:cs="Times New Roman"/>
        </w:rPr>
        <w:t>коефіцієн</w:t>
      </w:r>
      <w:r w:rsidR="0003749F">
        <w:rPr>
          <w:rFonts w:cs="Times New Roman"/>
        </w:rPr>
        <w:t>ту</w:t>
      </w:r>
      <w:r w:rsidRPr="00D27D05">
        <w:rPr>
          <w:rFonts w:cs="Times New Roman"/>
        </w:rPr>
        <w:t xml:space="preserve"> інтенсивності напружень та величин</w:t>
      </w:r>
      <w:r w:rsidR="00D86C0A">
        <w:rPr>
          <w:rFonts w:cs="Times New Roman"/>
        </w:rPr>
        <w:t>у</w:t>
      </w:r>
      <w:r w:rsidRPr="00D27D05">
        <w:rPr>
          <w:rFonts w:cs="Times New Roman"/>
        </w:rPr>
        <w:t xml:space="preserve"> циклічних навантажень</w:t>
      </w:r>
      <w:r w:rsidR="00C56A72">
        <w:rPr>
          <w:rFonts w:cs="Times New Roman"/>
        </w:rPr>
        <w:t xml:space="preserve"> – та</w:t>
      </w:r>
      <w:r w:rsidR="00642D2E">
        <w:rPr>
          <w:rFonts w:cs="Times New Roman"/>
        </w:rPr>
        <w:t xml:space="preserve"> </w:t>
      </w:r>
      <w:r w:rsidR="00C56A72">
        <w:rPr>
          <w:rFonts w:cs="Times New Roman"/>
        </w:rPr>
        <w:t xml:space="preserve">подає на вихід значення </w:t>
      </w:r>
      <w:r w:rsidR="00BD22BB">
        <w:rPr>
          <w:rFonts w:cs="Times New Roman"/>
        </w:rPr>
        <w:t>швидкості росту</w:t>
      </w:r>
      <w:r w:rsidR="00C56A72">
        <w:rPr>
          <w:rFonts w:cs="Times New Roman"/>
        </w:rPr>
        <w:t xml:space="preserve"> втомної тріщини.</w:t>
      </w:r>
      <w:r w:rsidR="0044389D" w:rsidRPr="0044389D">
        <w:rPr>
          <w:rFonts w:cs="Times New Roman"/>
        </w:rPr>
        <w:t xml:space="preserve"> </w:t>
      </w:r>
    </w:p>
    <w:p w14:paraId="646A68CB" w14:textId="0FCB928B" w:rsidR="0044389D" w:rsidRDefault="0044389D" w:rsidP="00C56A72">
      <w:pPr>
        <w:ind w:firstLine="709"/>
        <w:jc w:val="both"/>
        <w:rPr>
          <w:rFonts w:eastAsiaTheme="minorEastAsia" w:cs="Times New Roman"/>
        </w:rPr>
      </w:pPr>
      <w:r>
        <w:rPr>
          <w:rFonts w:cs="Times New Roman"/>
        </w:rPr>
        <w:t xml:space="preserve">Обчислення вихідного параметру </w:t>
      </w:r>
      <w:r w:rsidR="00735045">
        <w:rPr>
          <w:rFonts w:cs="Times New Roman"/>
        </w:rPr>
        <w:t xml:space="preserve">нейронної мережі (швидкості росту втомної тріщини) </w:t>
      </w:r>
      <w:r>
        <w:rPr>
          <w:rFonts w:cs="Times New Roman"/>
        </w:rPr>
        <w:t>здійснюється за допомогою прямого ходу шарами нейронної мережі. Для цього кожен нейрон</w:t>
      </w:r>
      <w:r w:rsidR="00846409">
        <w:rPr>
          <w:rFonts w:cs="Times New Roman"/>
        </w:rPr>
        <w:t xml:space="preserve"> вхідного шару отримує на вхід дані з першого елемента вибірки та передає їх на кожен нейрон</w:t>
      </w:r>
      <w:r>
        <w:rPr>
          <w:rFonts w:cs="Times New Roman"/>
        </w:rPr>
        <w:t xml:space="preserve"> </w:t>
      </w:r>
      <w:r w:rsidR="00D4331A">
        <w:rPr>
          <w:rFonts w:cs="Times New Roman"/>
        </w:rPr>
        <w:t>першог</w:t>
      </w:r>
      <w:r>
        <w:rPr>
          <w:rFonts w:cs="Times New Roman"/>
        </w:rPr>
        <w:t>о</w:t>
      </w:r>
      <w:r w:rsidR="00D4331A">
        <w:rPr>
          <w:rFonts w:cs="Times New Roman"/>
        </w:rPr>
        <w:t xml:space="preserve"> прихованого шару мережі</w:t>
      </w:r>
      <w:r w:rsidR="00846409">
        <w:rPr>
          <w:rFonts w:cs="Times New Roman"/>
        </w:rPr>
        <w:t>, що</w:t>
      </w:r>
      <w:r w:rsidR="00D4331A">
        <w:rPr>
          <w:rFonts w:cs="Times New Roman"/>
        </w:rPr>
        <w:t xml:space="preserve"> приймає </w:t>
      </w:r>
      <w:r w:rsidR="002F1318">
        <w:rPr>
          <w:rFonts w:cs="Times New Roman"/>
        </w:rPr>
        <w:t>ці дані у вигляді</w:t>
      </w:r>
      <w:r>
        <w:rPr>
          <w:rFonts w:cs="Times New Roman"/>
        </w:rPr>
        <w:t xml:space="preserve"> сигнал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oMath>
      <w:r>
        <w:rPr>
          <w:rFonts w:eastAsiaTheme="minorEastAsia" w:cs="Times New Roman"/>
        </w:rPr>
        <w:t>, помножен</w:t>
      </w:r>
      <w:r w:rsidR="00732146">
        <w:rPr>
          <w:rFonts w:eastAsiaTheme="minorEastAsia" w:cs="Times New Roman"/>
        </w:rPr>
        <w:t>ого</w:t>
      </w:r>
      <w:r>
        <w:rPr>
          <w:rFonts w:eastAsiaTheme="minorEastAsia" w:cs="Times New Roman"/>
        </w:rPr>
        <w:t xml:space="preserve"> на вагу зв’язку з цим нейроном </w:t>
      </w:r>
      <m:oMath>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i</m:t>
            </m:r>
          </m:sub>
        </m:sSub>
      </m:oMath>
      <w:r>
        <w:rPr>
          <w:rFonts w:eastAsiaTheme="minorEastAsia" w:cs="Times New Roman"/>
        </w:rPr>
        <w:t xml:space="preserve"> (</w:t>
      </w:r>
      <m:oMath>
        <m:r>
          <w:rPr>
            <w:rFonts w:ascii="Cambria Math" w:eastAsiaTheme="minorEastAsia" w:hAnsi="Cambria Math" w:cs="Times New Roman"/>
          </w:rPr>
          <m:t>i=</m:t>
        </m:r>
        <m:bar>
          <m:barPr>
            <m:pos m:val="top"/>
            <m:ctrlPr>
              <w:rPr>
                <w:rFonts w:ascii="Cambria Math" w:eastAsiaTheme="minorEastAsia" w:hAnsi="Cambria Math" w:cs="Times New Roman"/>
              </w:rPr>
            </m:ctrlPr>
          </m:barPr>
          <m:e>
            <m:r>
              <w:rPr>
                <w:rFonts w:ascii="Cambria Math" w:eastAsiaTheme="minorEastAsia" w:hAnsi="Cambria Math" w:cs="Times New Roman"/>
              </w:rPr>
              <m:t>1,n</m:t>
            </m:r>
          </m:e>
        </m:bar>
      </m:oMath>
      <w:r w:rsidRPr="0044389D">
        <w:rPr>
          <w:rFonts w:eastAsiaTheme="minorEastAsia" w:cs="Times New Roman"/>
        </w:rPr>
        <w:t xml:space="preserve">, </w:t>
      </w:r>
      <w:r>
        <w:rPr>
          <w:rFonts w:eastAsiaTheme="minorEastAsia" w:cs="Times New Roman"/>
        </w:rPr>
        <w:t xml:space="preserve">де </w:t>
      </w:r>
      <m:oMath>
        <m:r>
          <w:rPr>
            <w:rFonts w:ascii="Cambria Math" w:eastAsiaTheme="minorEastAsia" w:hAnsi="Cambria Math" w:cs="Times New Roman"/>
          </w:rPr>
          <m:t>n</m:t>
        </m:r>
      </m:oMath>
      <w:r w:rsidRPr="0044389D">
        <w:rPr>
          <w:rFonts w:eastAsiaTheme="minorEastAsia" w:cs="Times New Roman"/>
        </w:rPr>
        <w:t xml:space="preserve"> </w:t>
      </w:r>
      <w:r>
        <w:rPr>
          <w:rFonts w:eastAsiaTheme="minorEastAsia" w:cs="Times New Roman"/>
        </w:rPr>
        <w:t>– кількість ней</w:t>
      </w:r>
      <w:r w:rsidR="00035015">
        <w:rPr>
          <w:rFonts w:eastAsiaTheme="minorEastAsia" w:cs="Times New Roman"/>
        </w:rPr>
        <w:t xml:space="preserve">ронів на </w:t>
      </w:r>
      <w:r w:rsidR="00D4331A">
        <w:rPr>
          <w:rFonts w:eastAsiaTheme="minorEastAsia" w:cs="Times New Roman"/>
        </w:rPr>
        <w:t>вхідному</w:t>
      </w:r>
      <w:r w:rsidR="00AE30D7">
        <w:rPr>
          <w:rFonts w:eastAsiaTheme="minorEastAsia" w:cs="Times New Roman"/>
        </w:rPr>
        <w:t xml:space="preserve"> шарі</w:t>
      </w:r>
      <w:r>
        <w:rPr>
          <w:rFonts w:eastAsiaTheme="minorEastAsia" w:cs="Times New Roman"/>
        </w:rPr>
        <w:t>)</w:t>
      </w:r>
      <w:r w:rsidR="00F80F70">
        <w:rPr>
          <w:rFonts w:eastAsiaTheme="minorEastAsia" w:cs="Times New Roman"/>
        </w:rPr>
        <w:t xml:space="preserve"> та утворює зважену суму (локальне індуковане поле), до якої додає власне значення зміщення </w:t>
      </w:r>
      <m:oMath>
        <m:r>
          <w:rPr>
            <w:rFonts w:ascii="Cambria Math" w:eastAsiaTheme="minorEastAsia" w:hAnsi="Cambria Math" w:cs="Times New Roman"/>
          </w:rPr>
          <m:t>b</m:t>
        </m:r>
      </m:oMath>
      <w:r w:rsidR="002D30F1">
        <w:rPr>
          <w:rFonts w:eastAsiaTheme="minorEastAsia" w:cs="Times New Roman"/>
        </w:rPr>
        <w:t>:</w:t>
      </w:r>
    </w:p>
    <w:p w14:paraId="40274396" w14:textId="69388C27" w:rsidR="002D30F1" w:rsidRPr="00F80F70" w:rsidRDefault="00F80F70" w:rsidP="00C56A72">
      <w:pPr>
        <w:ind w:firstLine="709"/>
        <w:jc w:val="both"/>
        <w:rPr>
          <w:rFonts w:eastAsiaTheme="minorEastAsia" w:cs="Times New Roman"/>
        </w:rPr>
      </w:pPr>
      <m:oMathPara>
        <m:oMath>
          <m:r>
            <w:rPr>
              <w:rFonts w:ascii="Cambria Math" w:hAnsi="Cambria Math"/>
              <w:lang w:val="en-US"/>
            </w:rPr>
            <w:lastRenderedPageBreak/>
            <m:t>S</m:t>
          </m:r>
          <m:r>
            <w:rPr>
              <w:rFonts w:ascii="Cambria Math" w:hAnsi="Cambria Math"/>
            </w:rPr>
            <m:t>=</m:t>
          </m:r>
          <m:nary>
            <m:naryPr>
              <m:chr m:val="∑"/>
              <m:ctrlPr>
                <w:rPr>
                  <w:rFonts w:ascii="Cambria Math" w:hAnsi="Cambria Math"/>
                </w:rPr>
              </m:ctrlPr>
            </m:naryPr>
            <m:sub>
              <m:r>
                <w:rPr>
                  <w:rFonts w:ascii="Cambria Math" w:hAnsi="Cambria Math"/>
                  <w:lang w:val="en-US"/>
                </w:rPr>
                <m:t>i</m:t>
              </m:r>
              <m:r>
                <w:rPr>
                  <w:rFonts w:ascii="Cambria Math" w:hAnsi="Cambria Math"/>
                </w:rPr>
                <m:t>=1</m:t>
              </m:r>
              <m:ctrlPr>
                <w:rPr>
                  <w:rFonts w:ascii="Cambria Math" w:hAnsi="Cambria Math"/>
                  <w:i/>
                </w:rPr>
              </m:ctrlPr>
            </m:sub>
            <m:sup>
              <m:r>
                <w:rPr>
                  <w:rFonts w:ascii="Cambria Math" w:hAnsi="Cambria Math"/>
                  <w:lang w:val="en-US"/>
                </w:rPr>
                <m:t>n</m:t>
              </m:r>
              <m:ctrlPr>
                <w:rPr>
                  <w:rFonts w:ascii="Cambria Math" w:hAnsi="Cambria Math"/>
                  <w:i/>
                </w:rPr>
              </m:ctrlPr>
            </m:sup>
            <m:e>
              <m:sSub>
                <m:sSubPr>
                  <m:ctrlPr>
                    <w:rPr>
                      <w:rFonts w:ascii="Cambria Math" w:hAnsi="Cambria Math"/>
                      <w:i/>
                    </w:rPr>
                  </m:ctrlPr>
                </m:sSubPr>
                <m:e>
                  <m:r>
                    <w:rPr>
                      <w:rFonts w:ascii="Cambria Math" w:hAnsi="Cambria Math"/>
                      <w:lang w:val="en-US"/>
                    </w:rPr>
                    <m:t>w</m:t>
                  </m:r>
                </m:e>
                <m:sub>
                  <m:r>
                    <w:rPr>
                      <w:rFonts w:ascii="Cambria Math" w:hAnsi="Cambria Math"/>
                      <w:lang w:val="en-US"/>
                    </w:rPr>
                    <m:t>i</m:t>
                  </m:r>
                </m:sub>
              </m:sSub>
              <m:ctrlPr>
                <w:rPr>
                  <w:rFonts w:ascii="Cambria Math" w:hAnsi="Cambria Math"/>
                  <w:i/>
                </w:rPr>
              </m:ctrlPr>
            </m:e>
          </m:nary>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lang w:val="en-US"/>
                </w:rPr>
                <m:t>i</m:t>
              </m:r>
            </m:sub>
          </m:sSub>
          <m:r>
            <w:rPr>
              <w:rFonts w:ascii="Cambria Math" w:hAnsi="Cambria Math"/>
            </w:rPr>
            <m:t>+</m:t>
          </m:r>
          <m:r>
            <w:rPr>
              <w:rFonts w:ascii="Cambria Math" w:hAnsi="Cambria Math"/>
              <w:lang w:val="en-US"/>
            </w:rPr>
            <m:t>b</m:t>
          </m:r>
          <m:r>
            <w:rPr>
              <w:rFonts w:ascii="Cambria Math" w:hAnsi="Cambria Math"/>
            </w:rPr>
            <m:t>=w*</m:t>
          </m:r>
          <m:r>
            <w:rPr>
              <w:rFonts w:ascii="Cambria Math" w:hAnsi="Cambria Math"/>
              <w:lang w:val="en-US"/>
            </w:rPr>
            <m:t>x</m:t>
          </m:r>
          <m:r>
            <w:rPr>
              <w:rFonts w:ascii="Cambria Math" w:hAnsi="Cambria Math"/>
            </w:rPr>
            <m:t>+</m:t>
          </m:r>
          <m:r>
            <w:rPr>
              <w:rFonts w:ascii="Cambria Math" w:hAnsi="Cambria Math"/>
              <w:lang w:val="en-US"/>
            </w:rPr>
            <m:t>b</m:t>
          </m:r>
          <m:r>
            <w:rPr>
              <w:rFonts w:ascii="Cambria Math" w:eastAsiaTheme="minorEastAsia" w:hAnsi="Cambria Math" w:cs="Times New Roman"/>
            </w:rPr>
            <m:t>.</m:t>
          </m:r>
        </m:oMath>
      </m:oMathPara>
    </w:p>
    <w:p w14:paraId="3965B186" w14:textId="222A46C1" w:rsidR="00F80F70" w:rsidRDefault="004029BC" w:rsidP="00C56A72">
      <w:pPr>
        <w:ind w:firstLine="709"/>
        <w:jc w:val="both"/>
        <w:rPr>
          <w:rFonts w:eastAsiaTheme="minorEastAsia" w:cs="Times New Roman"/>
        </w:rPr>
      </w:pPr>
      <w:r>
        <w:rPr>
          <w:rFonts w:cs="Times New Roman"/>
        </w:rPr>
        <w:t>Ваги</w:t>
      </w:r>
      <w:r w:rsidR="00ED4A51">
        <w:rPr>
          <w:rFonts w:cs="Times New Roman"/>
        </w:rPr>
        <w:t xml:space="preserve"> зв’язків між нейронами</w:t>
      </w:r>
      <w:r>
        <w:rPr>
          <w:rFonts w:cs="Times New Roman"/>
        </w:rPr>
        <w:t xml:space="preserve"> </w:t>
      </w:r>
      <m:oMath>
        <m:r>
          <w:rPr>
            <w:rFonts w:ascii="Cambria Math" w:hAnsi="Cambria Math" w:cs="Times New Roman"/>
          </w:rPr>
          <m:t>w</m:t>
        </m:r>
      </m:oMath>
      <w:r w:rsidR="00ED4A51">
        <w:rPr>
          <w:rFonts w:eastAsiaTheme="minorEastAsia" w:cs="Times New Roman"/>
        </w:rPr>
        <w:t xml:space="preserve"> та зміщення нейронів </w:t>
      </w:r>
      <m:oMath>
        <m:r>
          <w:rPr>
            <w:rFonts w:ascii="Cambria Math" w:eastAsiaTheme="minorEastAsia" w:hAnsi="Cambria Math" w:cs="Times New Roman"/>
          </w:rPr>
          <m:t>b</m:t>
        </m:r>
      </m:oMath>
      <w:r w:rsidRPr="004029BC">
        <w:rPr>
          <w:rFonts w:eastAsiaTheme="minorEastAsia" w:cs="Times New Roman"/>
        </w:rPr>
        <w:t xml:space="preserve"> </w:t>
      </w:r>
      <w:r>
        <w:rPr>
          <w:rFonts w:eastAsiaTheme="minorEastAsia" w:cs="Times New Roman"/>
        </w:rPr>
        <w:t>зазвичай задаються випадковим чином</w:t>
      </w:r>
      <w:r w:rsidR="00F64CC3">
        <w:rPr>
          <w:rFonts w:eastAsiaTheme="minorEastAsia" w:cs="Times New Roman"/>
        </w:rPr>
        <w:t xml:space="preserve"> із певного наперед заданого проміжку</w:t>
      </w:r>
      <w:r w:rsidR="00ED4A51">
        <w:rPr>
          <w:rFonts w:eastAsiaTheme="minorEastAsia" w:cs="Times New Roman"/>
        </w:rPr>
        <w:t>.</w:t>
      </w:r>
      <w:r w:rsidR="00DF6E23">
        <w:rPr>
          <w:rFonts w:cs="Times New Roman"/>
        </w:rPr>
        <w:t xml:space="preserve"> Далі</w:t>
      </w:r>
      <w:r w:rsidR="00F80F70">
        <w:rPr>
          <w:rFonts w:cs="Times New Roman"/>
        </w:rPr>
        <w:t xml:space="preserve"> значення </w:t>
      </w:r>
      <m:oMath>
        <m:r>
          <w:rPr>
            <w:rFonts w:ascii="Cambria Math" w:hAnsi="Cambria Math" w:cs="Times New Roman"/>
          </w:rPr>
          <m:t>S</m:t>
        </m:r>
      </m:oMath>
      <w:r w:rsidR="00F80F70">
        <w:rPr>
          <w:rFonts w:eastAsiaTheme="minorEastAsia" w:cs="Times New Roman"/>
        </w:rPr>
        <w:t xml:space="preserve"> передається до функції активації нейрона </w:t>
      </w:r>
      <m:oMath>
        <m:r>
          <m:rPr>
            <m:sty m:val="p"/>
          </m:rPr>
          <w:rPr>
            <w:rFonts w:ascii="Cambria Math" w:eastAsiaTheme="minorEastAsia" w:hAnsi="Cambria Math" w:cs="Times New Roman"/>
          </w:rPr>
          <m:t>φ</m:t>
        </m:r>
      </m:oMath>
      <w:r w:rsidR="00F80F70">
        <w:rPr>
          <w:rFonts w:eastAsiaTheme="minorEastAsia" w:cs="Times New Roman"/>
        </w:rPr>
        <w:t>, що дозволяє додати нелінійність до ліній</w:t>
      </w:r>
      <w:r w:rsidR="00563E58">
        <w:rPr>
          <w:rFonts w:eastAsiaTheme="minorEastAsia" w:cs="Times New Roman"/>
        </w:rPr>
        <w:t>ної трансформації</w:t>
      </w:r>
      <w:r w:rsidR="004D1DC9">
        <w:rPr>
          <w:rFonts w:eastAsiaTheme="minorEastAsia" w:cs="Times New Roman"/>
        </w:rPr>
        <w:t xml:space="preserve">, що здійснюється </w:t>
      </w:r>
      <w:r w:rsidR="00F80F70">
        <w:rPr>
          <w:rFonts w:eastAsiaTheme="minorEastAsia" w:cs="Times New Roman"/>
        </w:rPr>
        <w:t xml:space="preserve">в кожному нейроні. </w:t>
      </w:r>
      <w:r w:rsidR="00690AAF">
        <w:rPr>
          <w:rFonts w:eastAsiaTheme="minorEastAsia" w:cs="Times New Roman"/>
        </w:rPr>
        <w:t>Математично в</w:t>
      </w:r>
      <w:r w:rsidR="00F80F70">
        <w:rPr>
          <w:rFonts w:eastAsiaTheme="minorEastAsia" w:cs="Times New Roman"/>
        </w:rPr>
        <w:t>середині кожного нейрона відбуваються такі обчислення:</w:t>
      </w:r>
    </w:p>
    <w:p w14:paraId="103EEB93" w14:textId="72E2FFE1" w:rsidR="00656817" w:rsidRPr="00C04744" w:rsidRDefault="00656817" w:rsidP="00C56A72">
      <w:pPr>
        <w:ind w:firstLine="709"/>
        <w:jc w:val="both"/>
        <w:rPr>
          <w:rFonts w:eastAsiaTheme="minorEastAsia" w:cs="Times New Roman"/>
          <w:i/>
          <w:lang w:val="en-US"/>
        </w:rPr>
      </w:pPr>
      <m:oMathPara>
        <m:oMath>
          <m:r>
            <w:rPr>
              <w:rFonts w:ascii="Cambria Math" w:eastAsiaTheme="minorEastAsia" w:hAnsi="Cambria Math"/>
            </w:rPr>
            <m:t>y=φ</m:t>
          </m:r>
          <m:d>
            <m:dPr>
              <m:ctrlPr>
                <w:rPr>
                  <w:rFonts w:ascii="Cambria Math" w:eastAsiaTheme="minorEastAsia" w:hAnsi="Cambria Math"/>
                  <w:i/>
                </w:rPr>
              </m:ctrlPr>
            </m:dPr>
            <m:e>
              <m:r>
                <w:rPr>
                  <w:rFonts w:ascii="Cambria Math" w:eastAsiaTheme="minorEastAsia" w:hAnsi="Cambria Math"/>
                </w:rPr>
                <m:t>S=</m:t>
              </m:r>
              <m:nary>
                <m:naryPr>
                  <m:chr m:val="∑"/>
                  <m:ctrlPr>
                    <w:rPr>
                      <w:rFonts w:ascii="Cambria Math" w:eastAsiaTheme="minorEastAsia" w:hAnsi="Cambria Math"/>
                    </w:rPr>
                  </m:ctrlPr>
                </m:naryPr>
                <m:sub>
                  <m:r>
                    <w:rPr>
                      <w:rFonts w:ascii="Cambria Math" w:eastAsiaTheme="minorEastAsia" w:hAnsi="Cambria Math"/>
                    </w:rPr>
                    <m:t>i=0</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ctrlPr>
                    <w:rPr>
                      <w:rFonts w:ascii="Cambria Math" w:eastAsiaTheme="minorEastAsia" w:hAnsi="Cambria Math"/>
                      <w:i/>
                    </w:rPr>
                  </m:ctrlPr>
                </m:e>
              </m:nary>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S=w*x+b</m:t>
                  </m:r>
                </m:e>
              </m:d>
            </m:e>
          </m:d>
          <m:r>
            <w:rPr>
              <w:rFonts w:ascii="Cambria Math" w:eastAsiaTheme="minorEastAsia" w:hAnsi="Cambria Math"/>
            </w:rPr>
            <m:t>,</m:t>
          </m:r>
        </m:oMath>
      </m:oMathPara>
    </w:p>
    <w:p w14:paraId="70E9B775" w14:textId="70FA737C" w:rsidR="00C04744" w:rsidRDefault="00C04744" w:rsidP="00C04744">
      <w:pPr>
        <w:jc w:val="both"/>
        <w:rPr>
          <w:rFonts w:eastAsiaTheme="minorEastAsia" w:cs="Times New Roman"/>
        </w:rPr>
      </w:pPr>
      <w:r>
        <w:rPr>
          <w:rFonts w:cs="Times New Roman"/>
        </w:rPr>
        <w:t xml:space="preserve">де </w:t>
      </w:r>
      <m:oMath>
        <m:r>
          <w:rPr>
            <w:rFonts w:ascii="Cambria Math" w:hAnsi="Cambria Math" w:cs="Times New Roman"/>
          </w:rPr>
          <m:t>y</m:t>
        </m:r>
      </m:oMath>
      <w:r>
        <w:rPr>
          <w:rFonts w:eastAsiaTheme="minorEastAsia" w:cs="Times New Roman"/>
          <w:lang w:val="en-US"/>
        </w:rPr>
        <w:t xml:space="preserve"> </w:t>
      </w:r>
      <w:r w:rsidR="005C2715">
        <w:t>–</w:t>
      </w:r>
      <w:r>
        <w:rPr>
          <w:rFonts w:eastAsiaTheme="minorEastAsia" w:cs="Times New Roman"/>
          <w:lang w:val="en-US"/>
        </w:rPr>
        <w:t xml:space="preserve"> </w:t>
      </w:r>
      <w:r>
        <w:rPr>
          <w:rFonts w:eastAsiaTheme="minorEastAsia" w:cs="Times New Roman"/>
        </w:rPr>
        <w:t>вихідне значення нейрона.</w:t>
      </w:r>
    </w:p>
    <w:p w14:paraId="5F08EA92" w14:textId="125920B1" w:rsidR="00C04744" w:rsidRDefault="00C04744" w:rsidP="00C04744">
      <w:pPr>
        <w:jc w:val="both"/>
        <w:rPr>
          <w:rFonts w:eastAsiaTheme="minorEastAsia" w:cs="Times New Roman"/>
        </w:rPr>
      </w:pPr>
      <w:r>
        <w:rPr>
          <w:rFonts w:eastAsiaTheme="minorEastAsia" w:cs="Times New Roman"/>
        </w:rPr>
        <w:tab/>
        <w:t xml:space="preserve">Після того як для кожного нейрона першого прихованого шару буде здійснено такі обчислення, </w:t>
      </w:r>
      <w:r w:rsidR="006123BA">
        <w:rPr>
          <w:rFonts w:eastAsiaTheme="minorEastAsia" w:cs="Times New Roman"/>
        </w:rPr>
        <w:t>їх сигнали буде подано як вхідні на другий прихований шар (або на вихідний, якщо наступного прихованого шару не існує).</w:t>
      </w:r>
      <w:r>
        <w:rPr>
          <w:rFonts w:eastAsiaTheme="minorEastAsia" w:cs="Times New Roman"/>
        </w:rPr>
        <w:t xml:space="preserve"> </w:t>
      </w:r>
      <w:r w:rsidR="004D1DC9">
        <w:rPr>
          <w:rFonts w:eastAsiaTheme="minorEastAsia" w:cs="Times New Roman"/>
        </w:rPr>
        <w:t xml:space="preserve">Процес буде продовжуватися до досягнення вихідного шару. У цьому випадку отриманий </w:t>
      </w:r>
      <m:oMath>
        <m:r>
          <w:rPr>
            <w:rFonts w:ascii="Cambria Math" w:eastAsiaTheme="minorEastAsia" w:hAnsi="Cambria Math" w:cs="Times New Roman"/>
          </w:rPr>
          <m:t>y</m:t>
        </m:r>
      </m:oMath>
      <w:r w:rsidR="004D1DC9">
        <w:rPr>
          <w:rFonts w:eastAsiaTheme="minorEastAsia" w:cs="Times New Roman"/>
        </w:rPr>
        <w:t xml:space="preserve"> буде кінцевим результатом обчислення нейронної мережі</w:t>
      </w:r>
      <w:r w:rsidR="009476DF">
        <w:rPr>
          <w:rFonts w:eastAsiaTheme="minorEastAsia" w:cs="Times New Roman"/>
        </w:rPr>
        <w:t xml:space="preserve">, що позначається як </w:t>
      </w:r>
      <m:oMath>
        <m:sSup>
          <m:sSupPr>
            <m:ctrlPr>
              <w:rPr>
                <w:rFonts w:ascii="Cambria Math" w:eastAsiaTheme="minorEastAsia" w:hAnsi="Cambria Math" w:cs="Times New Roman"/>
                <w:i/>
              </w:rPr>
            </m:ctrlPr>
          </m:sSupPr>
          <m:e>
            <m:r>
              <w:rPr>
                <w:rFonts w:ascii="Cambria Math" w:eastAsiaTheme="minorEastAsia" w:hAnsi="Cambria Math" w:cs="Times New Roman"/>
              </w:rPr>
              <m:t>y</m:t>
            </m:r>
          </m:e>
          <m:sup>
            <m:r>
              <w:rPr>
                <w:rFonts w:ascii="Cambria Math" w:eastAsiaTheme="minorEastAsia" w:hAnsi="Cambria Math" w:cs="Times New Roman"/>
              </w:rPr>
              <m:t>*</m:t>
            </m:r>
          </m:sup>
        </m:sSup>
      </m:oMath>
      <w:r w:rsidR="00B82ABB">
        <w:rPr>
          <w:rFonts w:eastAsiaTheme="minorEastAsia" w:cs="Times New Roman"/>
        </w:rPr>
        <w:t>.</w:t>
      </w:r>
      <w:r w:rsidR="00E235BB">
        <w:rPr>
          <w:rFonts w:eastAsiaTheme="minorEastAsia" w:cs="Times New Roman"/>
        </w:rPr>
        <w:t xml:space="preserve"> Таким чином,</w:t>
      </w:r>
      <w:r w:rsidR="008D1CAE">
        <w:rPr>
          <w:rFonts w:eastAsiaTheme="minorEastAsia" w:cs="Times New Roman"/>
        </w:rPr>
        <w:t xml:space="preserve"> суть роботи нейронної мережі полягає в композиції функцій активації нейронів (зазвичай усі нейрони кожного з прихованих шарів мають однакову функцію активації, нейрони вихідного шару</w:t>
      </w:r>
      <w:r w:rsidR="00803E74">
        <w:rPr>
          <w:rFonts w:eastAsiaTheme="minorEastAsia" w:cs="Times New Roman"/>
        </w:rPr>
        <w:t xml:space="preserve"> так само</w:t>
      </w:r>
      <w:r w:rsidR="008D1CAE">
        <w:rPr>
          <w:rFonts w:eastAsiaTheme="minorEastAsia" w:cs="Times New Roman"/>
        </w:rPr>
        <w:t>)</w:t>
      </w:r>
      <w:r w:rsidR="0028180B">
        <w:rPr>
          <w:rFonts w:eastAsiaTheme="minorEastAsia" w:cs="Times New Roman"/>
        </w:rPr>
        <w:t>.</w:t>
      </w:r>
    </w:p>
    <w:p w14:paraId="7CDBA9FD" w14:textId="2F325C19" w:rsidR="00846409" w:rsidRDefault="00846409" w:rsidP="00846409">
      <w:pPr>
        <w:ind w:firstLine="709"/>
        <w:jc w:val="both"/>
        <w:rPr>
          <w:rFonts w:eastAsiaTheme="minorEastAsia" w:cs="Times New Roman"/>
        </w:rPr>
      </w:pPr>
      <w:r>
        <w:rPr>
          <w:rFonts w:eastAsiaTheme="minorEastAsia" w:cs="Times New Roman"/>
        </w:rPr>
        <w:t>Залежно від типу навчання, цей процес може повторитися для на</w:t>
      </w:r>
      <w:r w:rsidR="004B4339">
        <w:rPr>
          <w:rFonts w:eastAsiaTheme="minorEastAsia" w:cs="Times New Roman"/>
        </w:rPr>
        <w:t>ступного елемента вибірки (</w:t>
      </w:r>
      <w:r w:rsidR="00F87651">
        <w:rPr>
          <w:rFonts w:eastAsiaTheme="minorEastAsia" w:cs="Times New Roman"/>
        </w:rPr>
        <w:t>для дозованого</w:t>
      </w:r>
      <w:r w:rsidR="004B4339">
        <w:rPr>
          <w:rFonts w:eastAsiaTheme="minorEastAsia" w:cs="Times New Roman"/>
        </w:rPr>
        <w:t xml:space="preserve"> навчання), або ж </w:t>
      </w:r>
      <w:r w:rsidR="00F87651">
        <w:rPr>
          <w:rFonts w:eastAsiaTheme="minorEastAsia" w:cs="Times New Roman"/>
        </w:rPr>
        <w:t>розпочати процес навчання (для навчання онлайн).</w:t>
      </w:r>
    </w:p>
    <w:p w14:paraId="3A03E7D9" w14:textId="77777777" w:rsidR="0035611B" w:rsidRDefault="0035611B" w:rsidP="00846409">
      <w:pPr>
        <w:ind w:firstLine="709"/>
        <w:jc w:val="both"/>
        <w:rPr>
          <w:rFonts w:eastAsiaTheme="minorEastAsia" w:cs="Times New Roman"/>
        </w:rPr>
      </w:pPr>
    </w:p>
    <w:p w14:paraId="6586AFF9" w14:textId="41E61A11" w:rsidR="00B82ABB" w:rsidRDefault="00B82ABB" w:rsidP="00C04744">
      <w:pPr>
        <w:jc w:val="both"/>
        <w:rPr>
          <w:rFonts w:eastAsiaTheme="minorEastAsia" w:cs="Times New Roman"/>
        </w:rPr>
      </w:pPr>
      <w:r>
        <w:rPr>
          <w:rFonts w:eastAsiaTheme="minorEastAsia" w:cs="Times New Roman"/>
        </w:rPr>
        <w:lastRenderedPageBreak/>
        <w:tab/>
      </w:r>
      <w:r w:rsidR="009A360E">
        <w:rPr>
          <w:rFonts w:eastAsiaTheme="minorEastAsia" w:cs="Times New Roman"/>
        </w:rPr>
        <w:t>Для навчання необхідно обчислити середньоквадратичну похибку мережі за такою формулою:</w:t>
      </w:r>
    </w:p>
    <w:p w14:paraId="6655162A" w14:textId="6C07D326" w:rsidR="00B82ABB" w:rsidRDefault="00956BF7" w:rsidP="00684D1F">
      <w:pPr>
        <w:jc w:val="center"/>
        <w:rPr>
          <w:rFonts w:eastAsiaTheme="minorEastAsia"/>
        </w:rPr>
      </w:pPr>
      <m:oMath>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p>
              <m:sSupPr>
                <m:ctrlPr>
                  <w:rPr>
                    <w:rFonts w:ascii="Cambria Math" w:eastAsiaTheme="minorEastAsia" w:hAnsi="Cambria Math"/>
                    <w:i/>
                  </w:rPr>
                </m:ctrlPr>
              </m:sSup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ctrlPr>
                  <w:rPr>
                    <w:rFonts w:ascii="Cambria Math" w:eastAsiaTheme="minorEastAsia" w:hAnsi="Cambria Math"/>
                  </w:rPr>
                </m:ctrlPr>
              </m:e>
              <m:sup>
                <m:r>
                  <w:rPr>
                    <w:rFonts w:ascii="Cambria Math" w:eastAsiaTheme="minorEastAsia" w:hAnsi="Cambria Math"/>
                  </w:rPr>
                  <m:t>2</m:t>
                </m:r>
              </m:sup>
            </m:sSup>
          </m:e>
        </m:nary>
      </m:oMath>
      <w:r w:rsidR="004B4CBB">
        <w:rPr>
          <w:rFonts w:eastAsiaTheme="minorEastAsia"/>
        </w:rPr>
        <w:t>,</w:t>
      </w:r>
    </w:p>
    <w:p w14:paraId="26FE81BD" w14:textId="1659983D" w:rsidR="008B5C4F" w:rsidRDefault="004B4CBB" w:rsidP="00A227AE">
      <w:pPr>
        <w:jc w:val="both"/>
        <w:rPr>
          <w:rFonts w:eastAsiaTheme="minorEastAsia" w:cs="Times New Roman"/>
        </w:rPr>
      </w:pPr>
      <w:r>
        <w:rPr>
          <w:rFonts w:eastAsiaTheme="minorEastAsia" w:cs="Times New Roman"/>
        </w:rPr>
        <w:t xml:space="preserve">де </w:t>
      </w:r>
      <m:oMath>
        <m:r>
          <w:rPr>
            <w:rFonts w:ascii="Cambria Math" w:eastAsiaTheme="minorEastAsia" w:hAnsi="Cambria Math" w:cs="Times New Roman"/>
          </w:rPr>
          <m:t xml:space="preserve">n  </m:t>
        </m:r>
      </m:oMath>
      <w:r w:rsidRPr="00846409">
        <w:rPr>
          <w:rFonts w:eastAsiaTheme="minorEastAsia" w:cs="Times New Roman"/>
        </w:rPr>
        <w:t xml:space="preserve">– </w:t>
      </w:r>
      <w:r>
        <w:rPr>
          <w:rFonts w:eastAsiaTheme="minorEastAsia" w:cs="Times New Roman"/>
        </w:rPr>
        <w:t xml:space="preserve">довжина </w:t>
      </w:r>
      <w:r w:rsidR="002D08B8">
        <w:rPr>
          <w:rFonts w:eastAsiaTheme="minorEastAsia" w:cs="Times New Roman"/>
        </w:rPr>
        <w:t>п</w:t>
      </w:r>
      <w:r w:rsidR="0083398D">
        <w:rPr>
          <w:rFonts w:eastAsiaTheme="minorEastAsia" w:cs="Times New Roman"/>
        </w:rPr>
        <w:t xml:space="preserve">артії </w:t>
      </w:r>
      <w:r w:rsidR="002D08B8">
        <w:rPr>
          <w:rFonts w:eastAsiaTheme="minorEastAsia" w:cs="Times New Roman"/>
        </w:rPr>
        <w:t>навчання (</w:t>
      </w:r>
      <m:oMath>
        <m:r>
          <w:rPr>
            <w:rFonts w:ascii="Cambria Math" w:eastAsiaTheme="minorEastAsia" w:hAnsi="Cambria Math" w:cs="Times New Roman"/>
            <w:lang w:val="en-US"/>
          </w:rPr>
          <m:t>n</m:t>
        </m:r>
        <m:r>
          <w:rPr>
            <w:rFonts w:ascii="Cambria Math" w:eastAsiaTheme="minorEastAsia" w:hAnsi="Cambria Math" w:cs="Times New Roman"/>
          </w:rPr>
          <m:t>=1</m:t>
        </m:r>
      </m:oMath>
      <w:r w:rsidR="00C21A51">
        <w:rPr>
          <w:rFonts w:eastAsiaTheme="minorEastAsia" w:cs="Times New Roman"/>
        </w:rPr>
        <w:t xml:space="preserve"> – </w:t>
      </w:r>
      <w:r w:rsidR="002D08B8">
        <w:rPr>
          <w:rFonts w:eastAsiaTheme="minorEastAsia" w:cs="Times New Roman"/>
        </w:rPr>
        <w:t>для навчання онлайн</w:t>
      </w:r>
      <w:r w:rsidR="002D08B8" w:rsidRPr="002D08B8">
        <w:rPr>
          <w:rFonts w:eastAsiaTheme="minorEastAsia" w:cs="Times New Roman"/>
        </w:rPr>
        <w:t>,</w:t>
      </w:r>
      <w:r w:rsidR="00BE0EC2">
        <w:rPr>
          <w:rFonts w:eastAsiaTheme="minorEastAsia" w:cs="Times New Roman"/>
        </w:rPr>
        <w:t xml:space="preserve"> </w:t>
      </w:r>
      <m:oMath>
        <m:r>
          <w:rPr>
            <w:rFonts w:ascii="Cambria Math" w:eastAsiaTheme="minorEastAsia" w:hAnsi="Cambria Math" w:cs="Times New Roman"/>
          </w:rPr>
          <m:t>n&gt;1</m:t>
        </m:r>
      </m:oMath>
      <w:r w:rsidR="00BE0EC2">
        <w:rPr>
          <w:rFonts w:eastAsiaTheme="minorEastAsia" w:cs="Times New Roman"/>
        </w:rPr>
        <w:t xml:space="preserve"> –</w:t>
      </w:r>
      <w:r w:rsidR="002D08B8" w:rsidRPr="002D08B8">
        <w:rPr>
          <w:rFonts w:eastAsiaTheme="minorEastAsia" w:cs="Times New Roman"/>
        </w:rPr>
        <w:t xml:space="preserve"> </w:t>
      </w:r>
      <w:r w:rsidR="002D08B8">
        <w:rPr>
          <w:rFonts w:eastAsiaTheme="minorEastAsia" w:cs="Times New Roman"/>
        </w:rPr>
        <w:t xml:space="preserve">для </w:t>
      </w:r>
      <w:r w:rsidR="00F65036">
        <w:rPr>
          <w:rFonts w:eastAsiaTheme="minorEastAsia" w:cs="Times New Roman"/>
        </w:rPr>
        <w:t>мінізованого чи дозованого</w:t>
      </w:r>
      <w:r w:rsidR="002D08B8">
        <w:rPr>
          <w:rFonts w:eastAsiaTheme="minorEastAsia" w:cs="Times New Roman"/>
        </w:rPr>
        <w:t>)</w:t>
      </w:r>
      <w:r>
        <w:rPr>
          <w:rFonts w:eastAsiaTheme="minorEastAsia" w:cs="Times New Roman"/>
        </w:rPr>
        <w:t xml:space="preserve">, </w:t>
      </w:r>
      <m:oMath>
        <m:sSup>
          <m:sSupPr>
            <m:ctrlPr>
              <w:rPr>
                <w:rFonts w:ascii="Cambria Math" w:eastAsiaTheme="minorEastAsia" w:hAnsi="Cambria Math" w:cs="Times New Roman"/>
                <w:i/>
              </w:rPr>
            </m:ctrlPr>
          </m:sSupPr>
          <m:e>
            <m:r>
              <w:rPr>
                <w:rFonts w:ascii="Cambria Math" w:eastAsiaTheme="minorEastAsia" w:hAnsi="Cambria Math" w:cs="Times New Roman"/>
              </w:rPr>
              <m:t>y</m:t>
            </m:r>
          </m:e>
          <m:sup>
            <m:r>
              <w:rPr>
                <w:rFonts w:ascii="Cambria Math" w:eastAsiaTheme="minorEastAsia" w:hAnsi="Cambria Math" w:cs="Times New Roman"/>
              </w:rPr>
              <m:t>*</m:t>
            </m:r>
          </m:sup>
        </m:sSup>
      </m:oMath>
      <w:r w:rsidR="008B5C4F">
        <w:rPr>
          <w:rFonts w:eastAsiaTheme="minorEastAsia" w:cs="Times New Roman"/>
        </w:rPr>
        <w:t xml:space="preserve"> </w:t>
      </w:r>
      <w:r w:rsidR="008B5C4F">
        <w:t xml:space="preserve">– </w:t>
      </w:r>
      <w:r w:rsidR="008B5C4F">
        <w:rPr>
          <w:rFonts w:eastAsiaTheme="minorEastAsia" w:cs="Times New Roman"/>
        </w:rPr>
        <w:t>результат обчислення нейронної мережі,</w:t>
      </w:r>
      <w:r w:rsidR="008B5C4F" w:rsidRPr="008B5C4F">
        <w:rPr>
          <w:rFonts w:eastAsiaTheme="minorEastAsia" w:cs="Times New Roman"/>
        </w:rPr>
        <w:t xml:space="preserve"> </w:t>
      </w:r>
      <m:oMath>
        <m:r>
          <w:rPr>
            <w:rFonts w:ascii="Cambria Math" w:eastAsiaTheme="minorEastAsia" w:hAnsi="Cambria Math" w:cs="Times New Roman"/>
          </w:rPr>
          <m:t>y</m:t>
        </m:r>
      </m:oMath>
      <w:r w:rsidR="008B5C4F" w:rsidRPr="008B5C4F">
        <w:rPr>
          <w:rFonts w:eastAsiaTheme="minorEastAsia" w:cs="Times New Roman"/>
        </w:rPr>
        <w:t xml:space="preserve"> </w:t>
      </w:r>
      <w:r w:rsidR="008B5C4F">
        <w:rPr>
          <w:rFonts w:eastAsiaTheme="minorEastAsia" w:cs="Times New Roman"/>
        </w:rPr>
        <w:t>–</w:t>
      </w:r>
      <w:r w:rsidR="008B5C4F" w:rsidRPr="008B5C4F">
        <w:rPr>
          <w:rFonts w:eastAsiaTheme="minorEastAsia" w:cs="Times New Roman"/>
        </w:rPr>
        <w:t xml:space="preserve"> </w:t>
      </w:r>
      <w:r w:rsidR="008B5C4F">
        <w:rPr>
          <w:rFonts w:eastAsiaTheme="minorEastAsia" w:cs="Times New Roman"/>
        </w:rPr>
        <w:t>очікуваний результат обчислення</w:t>
      </w:r>
      <w:r w:rsidR="005F3FF6">
        <w:rPr>
          <w:rFonts w:eastAsiaTheme="minorEastAsia" w:cs="Times New Roman"/>
        </w:rPr>
        <w:t>, заданий у вибірці.</w:t>
      </w:r>
      <w:r w:rsidR="00E235BB">
        <w:rPr>
          <w:rFonts w:eastAsiaTheme="minorEastAsia" w:cs="Times New Roman"/>
        </w:rPr>
        <w:t xml:space="preserve"> Задача полягає в мінімізації цієї середньоквадратичної похибки за певним алгоритмом.</w:t>
      </w:r>
    </w:p>
    <w:p w14:paraId="3B8D11B1" w14:textId="7DEDE406" w:rsidR="005F3FF6" w:rsidRDefault="002B106E" w:rsidP="00A227AE">
      <w:pPr>
        <w:ind w:firstLine="709"/>
        <w:jc w:val="both"/>
        <w:rPr>
          <w:rFonts w:eastAsiaTheme="minorEastAsia" w:cs="Times New Roman"/>
        </w:rPr>
      </w:pPr>
      <w:r>
        <w:rPr>
          <w:rFonts w:eastAsiaTheme="minorEastAsia" w:cs="Times New Roman"/>
        </w:rPr>
        <w:t xml:space="preserve">Для навчання було застосовано алгоритми зворотного поширення помилки </w:t>
      </w:r>
      <w:r w:rsidR="007830A4">
        <w:rPr>
          <w:rFonts w:eastAsiaTheme="minorEastAsia" w:cs="Times New Roman"/>
        </w:rPr>
        <w:t xml:space="preserve">(градієнтного спуску) </w:t>
      </w:r>
      <w:r>
        <w:rPr>
          <w:rFonts w:eastAsiaTheme="minorEastAsia" w:cs="Times New Roman"/>
        </w:rPr>
        <w:t xml:space="preserve">та генетичний. </w:t>
      </w:r>
    </w:p>
    <w:p w14:paraId="012F2C7B" w14:textId="78E56731" w:rsidR="00735045" w:rsidRDefault="00735045" w:rsidP="00A227AE">
      <w:pPr>
        <w:ind w:firstLine="709"/>
        <w:jc w:val="both"/>
        <w:rPr>
          <w:rFonts w:eastAsiaTheme="minorEastAsia" w:cs="Times New Roman"/>
        </w:rPr>
      </w:pPr>
      <w:r>
        <w:rPr>
          <w:rFonts w:eastAsiaTheme="minorEastAsia" w:cs="Times New Roman"/>
        </w:rPr>
        <w:t xml:space="preserve">Алгоритм зворотного поширення помилки полягає в </w:t>
      </w:r>
      <w:r w:rsidR="00F13781">
        <w:rPr>
          <w:rFonts w:eastAsiaTheme="minorEastAsia" w:cs="Times New Roman"/>
        </w:rPr>
        <w:t xml:space="preserve">обчисленні значення, на яке необхідно змінити вагу кожного зв’язку між нейронами мережі та зміщення кожного нейрона. Для цього застосовується така формула: </w:t>
      </w:r>
    </w:p>
    <w:p w14:paraId="13B4B37F" w14:textId="783D5321" w:rsidR="002B0A33" w:rsidRPr="00D02A05" w:rsidRDefault="00D02A05" w:rsidP="002B106E">
      <w:pPr>
        <w:ind w:firstLine="709"/>
        <w:rPr>
          <w:rFonts w:eastAsiaTheme="minorEastAsia" w:cs="Times New Roman"/>
        </w:rPr>
      </w:pPr>
      <m:oMathPara>
        <m:oMath>
          <m:r>
            <m:rPr>
              <m:sty m:val="p"/>
            </m:rPr>
            <w:rPr>
              <w:rFonts w:ascii="Cambria Math" w:eastAsiaTheme="minorEastAsia" w:hAnsi="Cambria Math" w:cs="Times New Roman"/>
            </w:rPr>
            <m:t>Δ</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ij</m:t>
              </m:r>
            </m:sub>
          </m:sSub>
          <m:r>
            <w:rPr>
              <w:rFonts w:ascii="Cambria Math" w:eastAsiaTheme="minorEastAsia" w:hAnsi="Cambria Math" w:cs="Times New Roman"/>
            </w:rPr>
            <m:t>=</m:t>
          </m:r>
          <m:r>
            <m:rPr>
              <m:sty m:val="p"/>
            </m:rPr>
            <w:rPr>
              <w:rFonts w:ascii="Cambria Math" w:eastAsiaTheme="minorEastAsia" w:hAnsi="Cambria Math" w:cs="Times New Roman"/>
            </w:rPr>
            <m:t>η</m:t>
          </m:r>
          <m:nary>
            <m:naryPr>
              <m:chr m:val="∑"/>
              <m:ctrlPr>
                <w:rPr>
                  <w:rFonts w:ascii="Cambria Math" w:eastAsiaTheme="minorEastAsia" w:hAnsi="Cambria Math" w:cs="Times New Roman"/>
                </w:rPr>
              </m:ctrlPr>
            </m:naryPr>
            <m:sub>
              <m:r>
                <w:rPr>
                  <w:rFonts w:ascii="Cambria Math" w:eastAsiaTheme="minorEastAsia" w:hAnsi="Cambria Math" w:cs="Times New Roman"/>
                </w:rPr>
                <m:t>i=1</m:t>
              </m:r>
              <m:ctrlPr>
                <w:rPr>
                  <w:rFonts w:ascii="Cambria Math" w:eastAsiaTheme="minorEastAsia" w:hAnsi="Cambria Math" w:cs="Times New Roman"/>
                  <w:i/>
                </w:rPr>
              </m:ctrlPr>
            </m:sub>
            <m:sup>
              <m:r>
                <w:rPr>
                  <w:rFonts w:ascii="Cambria Math" w:eastAsiaTheme="minorEastAsia" w:hAnsi="Cambria Math" w:cs="Times New Roman"/>
                </w:rPr>
                <m:t>n</m:t>
              </m:r>
              <m:ctrlPr>
                <w:rPr>
                  <w:rFonts w:ascii="Cambria Math" w:eastAsiaTheme="minorEastAsia" w:hAnsi="Cambria Math" w:cs="Times New Roman"/>
                  <w:i/>
                </w:rPr>
              </m:ctrlPr>
            </m:sup>
            <m:e>
              <m:r>
                <w:rPr>
                  <w:rFonts w:ascii="Cambria Math" w:eastAsiaTheme="minorEastAsia" w:hAnsi="Cambria Math" w:cs="Times New Roman"/>
                </w:rPr>
                <m:t>err</m:t>
              </m:r>
              <m:ctrlPr>
                <w:rPr>
                  <w:rFonts w:ascii="Cambria Math" w:eastAsiaTheme="minorEastAsia" w:hAnsi="Cambria Math" w:cs="Times New Roman"/>
                  <w:i/>
                </w:rPr>
              </m:ctrlPr>
            </m:e>
          </m:nary>
          <m:r>
            <w:rPr>
              <w:rFonts w:ascii="Cambria Math" w:eastAsiaTheme="minorEastAsia" w:hAnsi="Cambria Math" w:cs="Times New Roman"/>
            </w:rPr>
            <m:t>*</m:t>
          </m:r>
          <m:sSup>
            <m:sSupPr>
              <m:ctrlPr>
                <w:rPr>
                  <w:rFonts w:ascii="Cambria Math" w:eastAsiaTheme="minorEastAsia" w:hAnsi="Cambria Math" w:cs="Times New Roman"/>
                  <w:i/>
                </w:rPr>
              </m:ctrlPr>
            </m:sSupPr>
            <m:e>
              <m:r>
                <m:rPr>
                  <m:sty m:val="p"/>
                </m:rPr>
                <w:rPr>
                  <w:rFonts w:ascii="Cambria Math" w:eastAsiaTheme="minorEastAsia" w:hAnsi="Cambria Math" w:cs="Times New Roman"/>
                </w:rPr>
                <m:t>φ</m:t>
              </m:r>
            </m:e>
            <m:sup>
              <m:r>
                <w:rPr>
                  <w:rFonts w:ascii="Cambria Math" w:eastAsiaTheme="minorEastAsia" w:hAnsi="Cambria Math" w:cs="Times New Roman"/>
                </w:rPr>
                <m:t>'</m:t>
              </m:r>
            </m:sup>
          </m:sSup>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lang w:val="en-US"/>
                    </w:rPr>
                    <m:t>i</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m:t>
          </m:r>
        </m:oMath>
      </m:oMathPara>
    </w:p>
    <w:p w14:paraId="0DEEC423" w14:textId="346B0C23" w:rsidR="002B0A33" w:rsidRDefault="00D02A05" w:rsidP="00A227AE">
      <w:pPr>
        <w:jc w:val="both"/>
        <w:rPr>
          <w:rFonts w:eastAsiaTheme="minorEastAsia" w:cs="Times New Roman"/>
        </w:rPr>
      </w:pPr>
      <w:r>
        <w:rPr>
          <w:rFonts w:eastAsiaTheme="minorEastAsia" w:cs="Times New Roman"/>
        </w:rPr>
        <w:t xml:space="preserve">де </w:t>
      </w:r>
      <m:oMath>
        <m:r>
          <w:rPr>
            <w:rFonts w:ascii="Cambria Math" w:eastAsiaTheme="minorEastAsia" w:hAnsi="Cambria Math" w:cs="Times New Roman"/>
          </w:rPr>
          <m:t>i</m:t>
        </m:r>
      </m:oMath>
      <w:r>
        <w:rPr>
          <w:rFonts w:eastAsiaTheme="minorEastAsia" w:cs="Times New Roman"/>
        </w:rPr>
        <w:t xml:space="preserve"> – нейрон, вага зв’язку якого оновлююється, </w:t>
      </w:r>
      <w:r>
        <w:rPr>
          <w:rFonts w:eastAsiaTheme="minorEastAsia" w:cs="Times New Roman"/>
          <w:lang w:val="en-US"/>
        </w:rPr>
        <w:t>j</w:t>
      </w:r>
      <w:r w:rsidRPr="00D02A05">
        <w:rPr>
          <w:rFonts w:eastAsiaTheme="minorEastAsia" w:cs="Times New Roman"/>
        </w:rPr>
        <w:t xml:space="preserve"> </w:t>
      </w:r>
      <w:r>
        <w:rPr>
          <w:rFonts w:eastAsiaTheme="minorEastAsia" w:cs="Times New Roman"/>
        </w:rPr>
        <w:t>–</w:t>
      </w:r>
      <w:r w:rsidRPr="00D02A05">
        <w:rPr>
          <w:rFonts w:eastAsiaTheme="minorEastAsia" w:cs="Times New Roman"/>
        </w:rPr>
        <w:t xml:space="preserve"> </w:t>
      </w:r>
      <w:r>
        <w:rPr>
          <w:rFonts w:eastAsiaTheme="minorEastAsia" w:cs="Times New Roman"/>
        </w:rPr>
        <w:t xml:space="preserve">нейрон, вага зв’язку якого оновлюється, </w:t>
      </w:r>
      <m:oMath>
        <m:r>
          <m:rPr>
            <m:sty m:val="p"/>
          </m:rPr>
          <w:rPr>
            <w:rFonts w:ascii="Cambria Math" w:eastAsiaTheme="minorEastAsia" w:hAnsi="Cambria Math" w:cs="Times New Roman"/>
          </w:rPr>
          <m:t>η</m:t>
        </m:r>
      </m:oMath>
      <w:r w:rsidRPr="00D02A05">
        <w:rPr>
          <w:rFonts w:eastAsiaTheme="minorEastAsia" w:cs="Times New Roman"/>
        </w:rPr>
        <w:t xml:space="preserve"> </w:t>
      </w:r>
      <w:r>
        <w:rPr>
          <w:rFonts w:eastAsiaTheme="minorEastAsia" w:cs="Times New Roman"/>
        </w:rPr>
        <w:t xml:space="preserve">– коефіцієнт навчання нейронної мережі, </w:t>
      </w:r>
      <m:oMath>
        <m:r>
          <w:rPr>
            <w:rFonts w:ascii="Cambria Math" w:eastAsiaTheme="minorEastAsia" w:hAnsi="Cambria Math" w:cs="Times New Roman"/>
          </w:rPr>
          <m:t>n</m:t>
        </m:r>
      </m:oMath>
      <w:r w:rsidRPr="00D02A05">
        <w:rPr>
          <w:rFonts w:eastAsiaTheme="minorEastAsia" w:cs="Times New Roman"/>
        </w:rPr>
        <w:t xml:space="preserve"> </w:t>
      </w:r>
      <w:r>
        <w:rPr>
          <w:rFonts w:eastAsiaTheme="minorEastAsia" w:cs="Times New Roman"/>
        </w:rPr>
        <w:t>– довжина п</w:t>
      </w:r>
      <w:r w:rsidR="003B61B4">
        <w:rPr>
          <w:rFonts w:eastAsiaTheme="minorEastAsia" w:cs="Times New Roman"/>
        </w:rPr>
        <w:t xml:space="preserve">артії </w:t>
      </w:r>
      <w:r>
        <w:rPr>
          <w:rFonts w:eastAsiaTheme="minorEastAsia" w:cs="Times New Roman"/>
        </w:rPr>
        <w:t>навчання,</w:t>
      </w:r>
      <w:r w:rsidR="001F67E0" w:rsidRPr="001F67E0">
        <w:rPr>
          <w:rFonts w:eastAsiaTheme="minorEastAsia" w:cs="Times New Roman"/>
        </w:rPr>
        <w:t xml:space="preserve"> </w:t>
      </w:r>
      <w:r w:rsidR="001F67E0">
        <w:rPr>
          <w:rFonts w:eastAsiaTheme="minorEastAsia" w:cs="Times New Roman"/>
          <w:lang w:val="en-US"/>
        </w:rPr>
        <w:t>err</w:t>
      </w:r>
      <w:r w:rsidR="001F67E0" w:rsidRPr="001F67E0">
        <w:rPr>
          <w:rFonts w:eastAsiaTheme="minorEastAsia" w:cs="Times New Roman"/>
        </w:rPr>
        <w:t xml:space="preserve"> </w:t>
      </w:r>
      <w:r w:rsidR="001F67E0">
        <w:rPr>
          <w:rFonts w:eastAsiaTheme="minorEastAsia" w:cs="Times New Roman"/>
        </w:rPr>
        <w:t xml:space="preserve">– похибка нейрона (для нейронів </w:t>
      </w:r>
      <w:r w:rsidR="004D100D">
        <w:rPr>
          <w:rFonts w:eastAsiaTheme="minorEastAsia" w:cs="Times New Roman"/>
        </w:rPr>
        <w:t xml:space="preserve">вихідного шару обчислюється як </w:t>
      </w:r>
      <m:oMath>
        <m:sSup>
          <m:sSupPr>
            <m:ctrlPr>
              <w:rPr>
                <w:rFonts w:ascii="Cambria Math" w:eastAsiaTheme="minorEastAsia" w:hAnsi="Cambria Math" w:cs="Times New Roman"/>
                <w:i/>
              </w:rPr>
            </m:ctrlPr>
          </m:sSupPr>
          <m:e>
            <m:r>
              <w:rPr>
                <w:rFonts w:ascii="Cambria Math" w:eastAsiaTheme="minorEastAsia" w:hAnsi="Cambria Math" w:cs="Times New Roman"/>
              </w:rPr>
              <m:t>φ</m:t>
            </m:r>
          </m:e>
          <m:sup>
            <m:r>
              <w:rPr>
                <w:rFonts w:ascii="Cambria Math" w:eastAsiaTheme="minorEastAsia" w:hAnsi="Cambria Math" w:cs="Times New Roman"/>
              </w:rPr>
              <m:t>'</m:t>
            </m:r>
          </m:sup>
        </m:sSup>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lang w:val="en-US"/>
                  </w:rPr>
                  <m:t>j</m:t>
                </m:r>
              </m:sub>
            </m:sSub>
          </m:e>
        </m:d>
        <m:r>
          <w:rPr>
            <w:rFonts w:ascii="Cambria Math" w:eastAsiaTheme="minorEastAsia" w:hAnsi="Cambria Math" w:cs="Times New Roman"/>
          </w:rPr>
          <m:t>*</m:t>
        </m:r>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nary>
        <m:r>
          <w:rPr>
            <w:rFonts w:ascii="Cambria Math" w:eastAsiaTheme="minorEastAsia" w:hAnsi="Cambria Math"/>
          </w:rPr>
          <m:t xml:space="preserve">,де </m:t>
        </m:r>
        <m:sSup>
          <m:sSupPr>
            <m:ctrlPr>
              <w:rPr>
                <w:rFonts w:ascii="Cambria Math" w:eastAsiaTheme="minorEastAsia" w:hAnsi="Cambria Math" w:cs="Times New Roman"/>
                <w:i/>
              </w:rPr>
            </m:ctrlPr>
          </m:sSupPr>
          <m:e>
            <m:r>
              <m:rPr>
                <m:sty m:val="p"/>
              </m:rPr>
              <w:rPr>
                <w:rFonts w:ascii="Cambria Math" w:eastAsiaTheme="minorEastAsia" w:hAnsi="Cambria Math" w:cs="Times New Roman"/>
              </w:rPr>
              <m:t>φ</m:t>
            </m:r>
            <m:ctrlPr>
              <w:rPr>
                <w:rFonts w:ascii="Cambria Math" w:eastAsiaTheme="minorEastAsia" w:hAnsi="Cambria Math"/>
                <w:i/>
              </w:rPr>
            </m:ctrlPr>
          </m:e>
          <m:sup>
            <m:r>
              <w:rPr>
                <w:rFonts w:ascii="Cambria Math" w:eastAsiaTheme="minorEastAsia" w:hAnsi="Cambria Math" w:cs="Times New Roman"/>
              </w:rPr>
              <m:t>'</m:t>
            </m:r>
          </m:sup>
        </m:sSup>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j</m:t>
                </m:r>
              </m:sub>
            </m:sSub>
          </m:e>
        </m:d>
      </m:oMath>
      <w:r w:rsidR="009039EE">
        <w:rPr>
          <w:rFonts w:eastAsiaTheme="minorEastAsia" w:cs="Times New Roman"/>
        </w:rPr>
        <w:t xml:space="preserve"> </w:t>
      </w:r>
      <w:r w:rsidR="00A070C2">
        <w:rPr>
          <w:rFonts w:eastAsiaTheme="minorEastAsia" w:cs="Times New Roman"/>
        </w:rPr>
        <w:t xml:space="preserve">– значення похідної функції активації нейрона </w:t>
      </w:r>
      <m:oMath>
        <m:r>
          <w:rPr>
            <w:rFonts w:ascii="Cambria Math" w:eastAsiaTheme="minorEastAsia" w:hAnsi="Cambria Math" w:cs="Times New Roman"/>
          </w:rPr>
          <m:t>j</m:t>
        </m:r>
      </m:oMath>
      <w:r w:rsidR="00A070C2" w:rsidRPr="00D02A05">
        <w:rPr>
          <w:rFonts w:eastAsiaTheme="minorEastAsia" w:cs="Times New Roman"/>
        </w:rPr>
        <w:t xml:space="preserve"> </w:t>
      </w:r>
      <w:r w:rsidR="00A070C2">
        <w:rPr>
          <w:rFonts w:eastAsiaTheme="minorEastAsia" w:cs="Times New Roman"/>
        </w:rPr>
        <w:t>від локального індукованого поля цього нейрона</w:t>
      </w:r>
      <w:r w:rsidR="00683D17">
        <w:rPr>
          <w:rFonts w:eastAsiaTheme="minorEastAsia" w:cs="Times New Roman"/>
        </w:rPr>
        <w:t xml:space="preserve">; для нейронів проміжних шарів або вихідного шару обчислюється як </w:t>
      </w:r>
      <m:oMath>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ij</m:t>
            </m:r>
          </m:sub>
        </m:sSub>
        <m:r>
          <w:rPr>
            <w:rFonts w:ascii="Cambria Math" w:eastAsiaTheme="minorEastAsia" w:hAnsi="Cambria Math" w:cs="Times New Roman"/>
          </w:rPr>
          <m:t>*er</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j</m:t>
            </m:r>
          </m:sub>
        </m:sSub>
      </m:oMath>
      <w:r w:rsidR="005236DE">
        <w:rPr>
          <w:rFonts w:eastAsiaTheme="minorEastAsia" w:cs="Times New Roman"/>
        </w:rPr>
        <w:t xml:space="preserve">, де </w:t>
      </w:r>
      <m:oMath>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ij</m:t>
            </m:r>
          </m:sub>
        </m:sSub>
      </m:oMath>
      <w:r w:rsidR="005236DE" w:rsidRPr="005236DE">
        <w:rPr>
          <w:rFonts w:eastAsiaTheme="minorEastAsia" w:cs="Times New Roman"/>
        </w:rPr>
        <w:t xml:space="preserve"> </w:t>
      </w:r>
      <w:r w:rsidR="005236DE">
        <w:rPr>
          <w:rFonts w:eastAsiaTheme="minorEastAsia" w:cs="Times New Roman"/>
        </w:rPr>
        <w:t>–</w:t>
      </w:r>
      <w:r w:rsidR="005236DE" w:rsidRPr="005236DE">
        <w:rPr>
          <w:rFonts w:eastAsiaTheme="minorEastAsia" w:cs="Times New Roman"/>
        </w:rPr>
        <w:t xml:space="preserve"> </w:t>
      </w:r>
      <w:r w:rsidR="005236DE">
        <w:rPr>
          <w:rFonts w:eastAsiaTheme="minorEastAsia" w:cs="Times New Roman"/>
        </w:rPr>
        <w:t xml:space="preserve">вага зв’язку між нейронами </w:t>
      </w:r>
      <m:oMath>
        <m:r>
          <w:rPr>
            <w:rFonts w:ascii="Cambria Math" w:eastAsiaTheme="minorEastAsia" w:hAnsi="Cambria Math" w:cs="Times New Roman"/>
          </w:rPr>
          <m:t>i</m:t>
        </m:r>
      </m:oMath>
      <w:r w:rsidR="005236DE">
        <w:rPr>
          <w:rFonts w:eastAsiaTheme="minorEastAsia" w:cs="Times New Roman"/>
        </w:rPr>
        <w:t xml:space="preserve"> та </w:t>
      </w:r>
      <m:oMath>
        <m:r>
          <w:rPr>
            <w:rFonts w:ascii="Cambria Math" w:eastAsiaTheme="minorEastAsia" w:hAnsi="Cambria Math" w:cs="Times New Roman"/>
          </w:rPr>
          <m:t>j</m:t>
        </m:r>
      </m:oMath>
      <w:r w:rsidR="005236DE" w:rsidRPr="005236DE">
        <w:rPr>
          <w:rFonts w:eastAsiaTheme="minorEastAsia" w:cs="Times New Roman"/>
        </w:rPr>
        <w:t xml:space="preserve">, </w:t>
      </w:r>
      <m:oMath>
        <m:r>
          <w:rPr>
            <w:rFonts w:ascii="Cambria Math" w:eastAsiaTheme="minorEastAsia" w:hAnsi="Cambria Math" w:cs="Times New Roman"/>
          </w:rPr>
          <m:t>er</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j</m:t>
            </m:r>
          </m:sub>
        </m:sSub>
      </m:oMath>
      <w:r w:rsidR="005236DE" w:rsidRPr="005236DE">
        <w:rPr>
          <w:rFonts w:eastAsiaTheme="minorEastAsia" w:cs="Times New Roman"/>
        </w:rPr>
        <w:t xml:space="preserve"> </w:t>
      </w:r>
      <w:r w:rsidR="005236DE">
        <w:rPr>
          <w:rFonts w:eastAsiaTheme="minorEastAsia" w:cs="Times New Roman"/>
        </w:rPr>
        <w:t>–</w:t>
      </w:r>
      <w:r w:rsidR="005236DE" w:rsidRPr="005236DE">
        <w:rPr>
          <w:rFonts w:eastAsiaTheme="minorEastAsia" w:cs="Times New Roman"/>
        </w:rPr>
        <w:t xml:space="preserve"> </w:t>
      </w:r>
      <w:r w:rsidR="005236DE">
        <w:rPr>
          <w:rFonts w:eastAsiaTheme="minorEastAsia" w:cs="Times New Roman"/>
        </w:rPr>
        <w:t xml:space="preserve">значення похибки нейрона </w:t>
      </w:r>
      <m:oMath>
        <m:r>
          <w:rPr>
            <w:rFonts w:ascii="Cambria Math" w:eastAsiaTheme="minorEastAsia" w:hAnsi="Cambria Math" w:cs="Times New Roman"/>
          </w:rPr>
          <m:t>j</m:t>
        </m:r>
      </m:oMath>
      <w:r w:rsidR="001F67E0">
        <w:rPr>
          <w:rFonts w:eastAsiaTheme="minorEastAsia" w:cs="Times New Roman"/>
        </w:rPr>
        <w:t>)</w:t>
      </w:r>
      <w:r w:rsidR="002B1C4E" w:rsidRPr="00882316">
        <w:rPr>
          <w:rFonts w:eastAsiaTheme="minorEastAsia" w:cs="Times New Roman"/>
        </w:rPr>
        <w:t>,</w:t>
      </w:r>
      <w:r>
        <w:rPr>
          <w:rFonts w:eastAsiaTheme="minorEastAsia" w:cs="Times New Roman"/>
        </w:rPr>
        <w:t xml:space="preserve"> </w:t>
      </w:r>
      <m:oMath>
        <m:sSup>
          <m:sSupPr>
            <m:ctrlPr>
              <w:rPr>
                <w:rFonts w:ascii="Cambria Math" w:eastAsiaTheme="minorEastAsia" w:hAnsi="Cambria Math" w:cs="Times New Roman"/>
                <w:i/>
              </w:rPr>
            </m:ctrlPr>
          </m:sSupPr>
          <m:e>
            <m:r>
              <m:rPr>
                <m:sty m:val="p"/>
              </m:rPr>
              <w:rPr>
                <w:rFonts w:ascii="Cambria Math" w:eastAsiaTheme="minorEastAsia" w:hAnsi="Cambria Math" w:cs="Times New Roman"/>
              </w:rPr>
              <m:t>φ</m:t>
            </m:r>
            <m:ctrlPr>
              <w:rPr>
                <w:rFonts w:ascii="Cambria Math" w:eastAsiaTheme="minorEastAsia" w:hAnsi="Cambria Math" w:cs="Times New Roman"/>
              </w:rPr>
            </m:ctrlPr>
          </m:e>
          <m:sup>
            <m:r>
              <w:rPr>
                <w:rFonts w:ascii="Cambria Math" w:eastAsiaTheme="minorEastAsia" w:hAnsi="Cambria Math" w:cs="Times New Roman"/>
              </w:rPr>
              <m:t>'</m:t>
            </m:r>
          </m:sup>
        </m:sSup>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i</m:t>
                </m:r>
              </m:sub>
            </m:sSub>
          </m:e>
        </m:d>
      </m:oMath>
      <w:r>
        <w:rPr>
          <w:rFonts w:eastAsiaTheme="minorEastAsia" w:cs="Times New Roman"/>
        </w:rPr>
        <w:t xml:space="preserve"> – значення похідної функції активації нейрона </w:t>
      </w:r>
      <m:oMath>
        <m:r>
          <w:rPr>
            <w:rFonts w:ascii="Cambria Math" w:eastAsiaTheme="minorEastAsia" w:hAnsi="Cambria Math" w:cs="Times New Roman"/>
            <w:lang w:val="en-US"/>
          </w:rPr>
          <m:t>i</m:t>
        </m:r>
      </m:oMath>
      <w:r w:rsidRPr="00D02A05">
        <w:rPr>
          <w:rFonts w:eastAsiaTheme="minorEastAsia" w:cs="Times New Roman"/>
        </w:rPr>
        <w:t xml:space="preserve"> </w:t>
      </w:r>
      <w:r>
        <w:rPr>
          <w:rFonts w:eastAsiaTheme="minorEastAsia" w:cs="Times New Roman"/>
        </w:rPr>
        <w:t>від локального індукованого поля цього нейрона</w:t>
      </w:r>
      <w:r w:rsidRPr="00D02A05">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oMath>
      <w:r>
        <w:rPr>
          <w:rFonts w:eastAsiaTheme="minorEastAsia" w:cs="Times New Roman"/>
        </w:rPr>
        <w:t xml:space="preserve"> – вихідне значення</w:t>
      </w:r>
      <w:r w:rsidR="00323C6F">
        <w:rPr>
          <w:rFonts w:eastAsiaTheme="minorEastAsia" w:cs="Times New Roman"/>
        </w:rPr>
        <w:t xml:space="preserve"> від</w:t>
      </w:r>
      <w:r>
        <w:rPr>
          <w:rFonts w:eastAsiaTheme="minorEastAsia" w:cs="Times New Roman"/>
        </w:rPr>
        <w:t xml:space="preserve"> нейрона </w:t>
      </w:r>
      <m:oMath>
        <m:r>
          <w:rPr>
            <w:rFonts w:ascii="Cambria Math" w:eastAsiaTheme="minorEastAsia" w:hAnsi="Cambria Math" w:cs="Times New Roman"/>
            <w:lang w:val="en-US"/>
          </w:rPr>
          <m:t>i</m:t>
        </m:r>
      </m:oMath>
      <w:r>
        <w:rPr>
          <w:rFonts w:eastAsiaTheme="minorEastAsia" w:cs="Times New Roman"/>
        </w:rPr>
        <w:t xml:space="preserve"> до нейрона </w:t>
      </w:r>
      <m:oMath>
        <m:r>
          <w:rPr>
            <w:rFonts w:ascii="Cambria Math" w:eastAsiaTheme="minorEastAsia" w:hAnsi="Cambria Math" w:cs="Times New Roman"/>
            <w:lang w:val="en-US"/>
          </w:rPr>
          <m:t>j</m:t>
        </m:r>
      </m:oMath>
      <w:r w:rsidR="00D63309" w:rsidRPr="00D63309">
        <w:rPr>
          <w:rFonts w:eastAsiaTheme="minorEastAsia" w:cs="Times New Roman"/>
        </w:rPr>
        <w:t>.</w:t>
      </w:r>
    </w:p>
    <w:p w14:paraId="07C5D21D" w14:textId="0244CCF2" w:rsidR="00085D2D" w:rsidRDefault="00085D2D" w:rsidP="00A227AE">
      <w:pPr>
        <w:jc w:val="both"/>
        <w:rPr>
          <w:rFonts w:eastAsiaTheme="minorEastAsia" w:cs="Times New Roman"/>
        </w:rPr>
      </w:pPr>
      <w:r>
        <w:rPr>
          <w:rFonts w:eastAsiaTheme="minorEastAsia" w:cs="Times New Roman"/>
        </w:rPr>
        <w:lastRenderedPageBreak/>
        <w:tab/>
        <w:t>Тоді кожна вага зв’язку</w:t>
      </w:r>
      <w:r w:rsidR="00FB556E">
        <w:rPr>
          <w:rFonts w:eastAsiaTheme="minorEastAsia" w:cs="Times New Roman"/>
        </w:rPr>
        <w:t xml:space="preserve"> між нейронами </w:t>
      </w:r>
      <m:oMath>
        <m:r>
          <w:rPr>
            <w:rFonts w:ascii="Cambria Math" w:eastAsiaTheme="minorEastAsia" w:hAnsi="Cambria Math" w:cs="Times New Roman"/>
          </w:rPr>
          <m:t>i</m:t>
        </m:r>
      </m:oMath>
      <w:r>
        <w:rPr>
          <w:rFonts w:eastAsiaTheme="minorEastAsia" w:cs="Times New Roman"/>
        </w:rPr>
        <w:t xml:space="preserve"> </w:t>
      </w:r>
      <w:r w:rsidR="00FB556E">
        <w:rPr>
          <w:rFonts w:eastAsiaTheme="minorEastAsia" w:cs="Times New Roman"/>
        </w:rPr>
        <w:t xml:space="preserve">та </w:t>
      </w:r>
      <m:oMath>
        <m:r>
          <w:rPr>
            <w:rFonts w:ascii="Cambria Math" w:eastAsiaTheme="minorEastAsia" w:hAnsi="Cambria Math" w:cs="Times New Roman"/>
          </w:rPr>
          <m:t>j</m:t>
        </m:r>
      </m:oMath>
      <w:r w:rsidR="00FB556E" w:rsidRPr="00FB556E">
        <w:rPr>
          <w:rFonts w:eastAsiaTheme="minorEastAsia" w:cs="Times New Roman"/>
        </w:rPr>
        <w:t xml:space="preserve"> </w:t>
      </w:r>
      <w:r>
        <w:rPr>
          <w:rFonts w:eastAsiaTheme="minorEastAsia" w:cs="Times New Roman"/>
        </w:rPr>
        <w:t xml:space="preserve">оновлюється за формулою </w:t>
      </w:r>
      <m:oMath>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ij</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ij</m:t>
            </m:r>
          </m:sub>
        </m:sSub>
        <m:r>
          <w:rPr>
            <w:rFonts w:ascii="Cambria Math" w:eastAsiaTheme="minorEastAsia" w:hAnsi="Cambria Math" w:cs="Times New Roman"/>
          </w:rPr>
          <m:t>+</m:t>
        </m:r>
        <m:r>
          <m:rPr>
            <m:sty m:val="p"/>
          </m:rPr>
          <w:rPr>
            <w:rFonts w:ascii="Cambria Math" w:eastAsiaTheme="minorEastAsia" w:hAnsi="Cambria Math" w:cs="Times New Roman"/>
          </w:rPr>
          <m:t>Δ</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ij</m:t>
            </m:r>
          </m:sub>
        </m:sSub>
      </m:oMath>
      <w:r w:rsidRPr="00085D2D">
        <w:rPr>
          <w:rFonts w:eastAsiaTheme="minorEastAsia" w:cs="Times New Roman"/>
        </w:rPr>
        <w:t>.</w:t>
      </w:r>
    </w:p>
    <w:p w14:paraId="24770F58" w14:textId="54A23E51" w:rsidR="005E4291" w:rsidRDefault="005E4291" w:rsidP="00A227AE">
      <w:pPr>
        <w:jc w:val="both"/>
        <w:rPr>
          <w:rFonts w:eastAsiaTheme="minorEastAsia" w:cs="Times New Roman"/>
        </w:rPr>
      </w:pPr>
      <w:r>
        <w:rPr>
          <w:rFonts w:eastAsiaTheme="minorEastAsia" w:cs="Times New Roman"/>
        </w:rPr>
        <w:tab/>
        <w:t xml:space="preserve">Для оновлення зміщення нейронів застосовується така сама формула для </w:t>
      </w:r>
      <w:r w:rsidR="008010BF">
        <w:rPr>
          <w:rFonts w:eastAsiaTheme="minorEastAsia" w:cs="Times New Roman"/>
        </w:rPr>
        <w:t xml:space="preserve">визначення </w:t>
      </w:r>
      <m:oMath>
        <m:r>
          <m:rPr>
            <m:sty m:val="p"/>
          </m:rPr>
          <w:rPr>
            <w:rFonts w:ascii="Cambria Math" w:eastAsiaTheme="minorEastAsia" w:hAnsi="Cambria Math" w:cs="Times New Roman"/>
          </w:rPr>
          <m:t>Δ</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i</m:t>
            </m:r>
          </m:sub>
        </m:sSub>
      </m:oMath>
      <w:r w:rsidRPr="005E4291">
        <w:rPr>
          <w:rFonts w:eastAsiaTheme="minorEastAsia" w:cs="Times New Roman"/>
        </w:rPr>
        <w:t xml:space="preserve">, </w:t>
      </w:r>
      <w:r>
        <w:rPr>
          <w:rFonts w:eastAsiaTheme="minorEastAsia" w:cs="Times New Roman"/>
        </w:rPr>
        <w:t xml:space="preserve">але значення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=1</m:t>
        </m:r>
      </m:oMath>
      <w:r w:rsidR="000F0D3E" w:rsidRPr="000F0D3E">
        <w:rPr>
          <w:rFonts w:eastAsiaTheme="minorEastAsia" w:cs="Times New Roman"/>
        </w:rPr>
        <w:t>.</w:t>
      </w:r>
      <w:r w:rsidR="00572520">
        <w:rPr>
          <w:rFonts w:eastAsiaTheme="minorEastAsia" w:cs="Times New Roman"/>
        </w:rPr>
        <w:t xml:space="preserve"> Тоді </w:t>
      </w:r>
      <m:oMath>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i</m:t>
            </m:r>
          </m:sub>
        </m:sSub>
        <m:r>
          <w:rPr>
            <w:rFonts w:ascii="Cambria Math" w:eastAsiaTheme="minorEastAsia" w:hAnsi="Cambria Math" w:cs="Times New Roman"/>
          </w:rPr>
          <m:t>+</m:t>
        </m:r>
        <m:r>
          <m:rPr>
            <m:sty m:val="p"/>
          </m:rPr>
          <w:rPr>
            <w:rFonts w:ascii="Cambria Math" w:eastAsiaTheme="minorEastAsia" w:hAnsi="Cambria Math" w:cs="Times New Roman"/>
          </w:rPr>
          <m:t>Δ</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i</m:t>
            </m:r>
          </m:sub>
        </m:sSub>
      </m:oMath>
      <w:r w:rsidR="009F52E9" w:rsidRPr="009F52E9">
        <w:rPr>
          <w:rFonts w:eastAsiaTheme="minorEastAsia" w:cs="Times New Roman"/>
        </w:rPr>
        <w:t>.</w:t>
      </w:r>
    </w:p>
    <w:p w14:paraId="46106BC9" w14:textId="766D656C" w:rsidR="00C96CD8" w:rsidRPr="00C96CD8" w:rsidRDefault="009F52E9" w:rsidP="00A227AE">
      <w:pPr>
        <w:ind w:firstLine="709"/>
        <w:jc w:val="both"/>
        <w:rPr>
          <w:rFonts w:eastAsiaTheme="minorEastAsia" w:cs="Times New Roman"/>
        </w:rPr>
      </w:pPr>
      <w:r>
        <w:rPr>
          <w:rFonts w:eastAsiaTheme="minorEastAsia" w:cs="Times New Roman"/>
        </w:rPr>
        <w:tab/>
        <w:t>По зав</w:t>
      </w:r>
      <w:r w:rsidR="00E126FA">
        <w:rPr>
          <w:rFonts w:eastAsiaTheme="minorEastAsia" w:cs="Times New Roman"/>
        </w:rPr>
        <w:t xml:space="preserve">ершенню </w:t>
      </w:r>
      <w:r w:rsidR="00C96CD8">
        <w:rPr>
          <w:rFonts w:eastAsiaTheme="minorEastAsia" w:cs="Times New Roman"/>
        </w:rPr>
        <w:t xml:space="preserve">оновлення всіх ваг і зміщень мережі, відбувається нове обчислення вихідного значення та середньоквадратичної похибки за всіма елементами вибірки. Якщо воно менше за попередньо задане значення, або ж кількість епох навчання перевищує певне наперед задане значення, то то ця мережа визначається як найкраща </w:t>
      </w:r>
      <w:r w:rsidR="005B5E48">
        <w:rPr>
          <w:rFonts w:eastAsiaTheme="minorEastAsia" w:cs="Times New Roman"/>
        </w:rPr>
        <w:t>побудована</w:t>
      </w:r>
      <w:r w:rsidR="00C96CD8">
        <w:rPr>
          <w:rFonts w:eastAsiaTheme="minorEastAsia" w:cs="Times New Roman"/>
        </w:rPr>
        <w:t xml:space="preserve"> протягом алгоритму навчання</w:t>
      </w:r>
      <w:r w:rsidR="007D51AD">
        <w:rPr>
          <w:rFonts w:eastAsiaTheme="minorEastAsia" w:cs="Times New Roman"/>
        </w:rPr>
        <w:t xml:space="preserve"> зворотного поширення помилки</w:t>
      </w:r>
      <w:r w:rsidR="00C96CD8">
        <w:rPr>
          <w:rFonts w:eastAsiaTheme="minorEastAsia" w:cs="Times New Roman"/>
        </w:rPr>
        <w:t>.</w:t>
      </w:r>
      <w:r w:rsidR="00121CFD">
        <w:rPr>
          <w:rFonts w:eastAsiaTheme="minorEastAsia" w:cs="Times New Roman"/>
        </w:rPr>
        <w:t xml:space="preserve"> У протилежному випадку розпочинається нова епоха навчання</w:t>
      </w:r>
      <w:r w:rsidR="00E51D48">
        <w:rPr>
          <w:rFonts w:eastAsiaTheme="minorEastAsia" w:cs="Times New Roman"/>
        </w:rPr>
        <w:t>.</w:t>
      </w:r>
    </w:p>
    <w:p w14:paraId="1F0FBBC4" w14:textId="05EA9FA1" w:rsidR="00C54BC7" w:rsidRDefault="002B0A33" w:rsidP="00A227AE">
      <w:pPr>
        <w:ind w:firstLine="709"/>
        <w:jc w:val="both"/>
        <w:rPr>
          <w:rFonts w:eastAsiaTheme="minorEastAsia" w:cs="Times New Roman"/>
        </w:rPr>
      </w:pPr>
      <w:r>
        <w:rPr>
          <w:rFonts w:eastAsiaTheme="minorEastAsia" w:cs="Times New Roman"/>
        </w:rPr>
        <w:t xml:space="preserve">Генетичний алгоритм полягає в утворенні початкової популяції особин у вигляді хромосом, що для кожного нейрона мережі містять значення ваг зв’язків </w:t>
      </w:r>
      <w:r w:rsidR="000C2FD9">
        <w:rPr>
          <w:rFonts w:eastAsiaTheme="minorEastAsia" w:cs="Times New Roman"/>
        </w:rPr>
        <w:t>цього нейрона</w:t>
      </w:r>
      <w:r>
        <w:rPr>
          <w:rFonts w:eastAsiaTheme="minorEastAsia" w:cs="Times New Roman"/>
        </w:rPr>
        <w:t xml:space="preserve"> з нейронами наступного</w:t>
      </w:r>
      <w:r w:rsidR="00946059">
        <w:rPr>
          <w:rFonts w:eastAsiaTheme="minorEastAsia" w:cs="Times New Roman"/>
        </w:rPr>
        <w:t xml:space="preserve"> шару</w:t>
      </w:r>
      <w:r>
        <w:rPr>
          <w:rFonts w:eastAsiaTheme="minorEastAsia" w:cs="Times New Roman"/>
        </w:rPr>
        <w:t xml:space="preserve"> та </w:t>
      </w:r>
      <w:r w:rsidR="00946059">
        <w:rPr>
          <w:rFonts w:eastAsiaTheme="minorEastAsia" w:cs="Times New Roman"/>
        </w:rPr>
        <w:t>його з</w:t>
      </w:r>
      <w:r>
        <w:rPr>
          <w:rFonts w:eastAsiaTheme="minorEastAsia" w:cs="Times New Roman"/>
        </w:rPr>
        <w:t>міще</w:t>
      </w:r>
      <w:r w:rsidR="00946059">
        <w:rPr>
          <w:rFonts w:eastAsiaTheme="minorEastAsia" w:cs="Times New Roman"/>
        </w:rPr>
        <w:t>ння. Далі для кожної особини обчислюється придатність у вигляді середньоквадратичної похибки</w:t>
      </w:r>
      <w:r w:rsidR="00C54BC7">
        <w:rPr>
          <w:rFonts w:eastAsiaTheme="minorEastAsia" w:cs="Times New Roman"/>
        </w:rPr>
        <w:t xml:space="preserve">. Ця придатність нормалізується для того, щоб сума всіх придатностей популяції мала суму 1 та могла застосовуватися як імовірність для вибору особин-батьків з урахуванням того, що найбільш пристосована особина </w:t>
      </w:r>
      <w:r w:rsidR="004C59C7">
        <w:rPr>
          <w:rFonts w:eastAsiaTheme="minorEastAsia" w:cs="Times New Roman"/>
        </w:rPr>
        <w:t xml:space="preserve">(у якої значення похибки найменше) </w:t>
      </w:r>
      <w:r w:rsidR="00C54BC7">
        <w:rPr>
          <w:rFonts w:eastAsiaTheme="minorEastAsia" w:cs="Times New Roman"/>
        </w:rPr>
        <w:t>має найбільшу ймовірність</w:t>
      </w:r>
      <w:r w:rsidR="00E63757">
        <w:rPr>
          <w:rFonts w:eastAsiaTheme="minorEastAsia" w:cs="Times New Roman"/>
        </w:rPr>
        <w:t xml:space="preserve"> бути вибраною</w:t>
      </w:r>
      <w:r w:rsidR="00C54BC7">
        <w:rPr>
          <w:rFonts w:eastAsiaTheme="minorEastAsia" w:cs="Times New Roman"/>
        </w:rPr>
        <w:t xml:space="preserve">, а найменш пристосована – найменшу. </w:t>
      </w:r>
    </w:p>
    <w:p w14:paraId="0FB6D6C0" w14:textId="1836E28C" w:rsidR="008C05F9" w:rsidRDefault="00C54BC7" w:rsidP="006074CC">
      <w:pPr>
        <w:ind w:firstLine="709"/>
        <w:jc w:val="both"/>
        <w:rPr>
          <w:rFonts w:eastAsiaTheme="minorEastAsia" w:cs="Times New Roman"/>
        </w:rPr>
      </w:pPr>
      <w:r>
        <w:rPr>
          <w:rFonts w:eastAsiaTheme="minorEastAsia" w:cs="Times New Roman"/>
        </w:rPr>
        <w:t xml:space="preserve">Для генетичного алгоритму задано </w:t>
      </w:r>
      <w:r w:rsidR="008C05F9">
        <w:rPr>
          <w:rFonts w:eastAsiaTheme="minorEastAsia" w:cs="Times New Roman"/>
        </w:rPr>
        <w:t xml:space="preserve">ймовірність схрещування, що визначає можливість обміну певними </w:t>
      </w:r>
      <w:r w:rsidR="00A24426">
        <w:rPr>
          <w:rFonts w:eastAsiaTheme="minorEastAsia" w:cs="Times New Roman"/>
        </w:rPr>
        <w:t xml:space="preserve">генами між цими особинами для утворення нових особин-дітей. Ці особини-діти (або ж особини-батьки, якшо не відбулося схрещування) з певною, наперед заданою, імовірністю, можуть піддатися процесу мутації, за якого певні значення у хромосомах замінюються на інші, </w:t>
      </w:r>
      <w:r w:rsidR="00A24426">
        <w:rPr>
          <w:rFonts w:eastAsiaTheme="minorEastAsia" w:cs="Times New Roman"/>
        </w:rPr>
        <w:lastRenderedPageBreak/>
        <w:t>обрані випадковим чином із проміжку значень ваг, заданого на початку</w:t>
      </w:r>
      <w:r w:rsidR="0035149A">
        <w:rPr>
          <w:rFonts w:eastAsiaTheme="minorEastAsia" w:cs="Times New Roman"/>
        </w:rPr>
        <w:t>.</w:t>
      </w:r>
      <w:r w:rsidR="004C59C7">
        <w:rPr>
          <w:rFonts w:eastAsiaTheme="minorEastAsia" w:cs="Times New Roman"/>
        </w:rPr>
        <w:t xml:space="preserve"> Ці особини стають частиною нової популяції.</w:t>
      </w:r>
    </w:p>
    <w:p w14:paraId="0C9DD321" w14:textId="6A954965" w:rsidR="004C59C7" w:rsidRDefault="004C59C7" w:rsidP="006074CC">
      <w:pPr>
        <w:ind w:firstLine="709"/>
        <w:jc w:val="both"/>
        <w:rPr>
          <w:rFonts w:eastAsiaTheme="minorEastAsia" w:cs="Times New Roman"/>
        </w:rPr>
      </w:pPr>
      <w:r>
        <w:rPr>
          <w:rFonts w:eastAsiaTheme="minorEastAsia" w:cs="Times New Roman"/>
        </w:rPr>
        <w:t xml:space="preserve">По завершенню </w:t>
      </w:r>
      <w:r w:rsidR="00391E9B">
        <w:rPr>
          <w:rFonts w:eastAsiaTheme="minorEastAsia" w:cs="Times New Roman"/>
        </w:rPr>
        <w:t>утворення популяції з неї виб</w:t>
      </w:r>
      <w:r w:rsidR="00D5295D">
        <w:rPr>
          <w:rFonts w:eastAsiaTheme="minorEastAsia" w:cs="Times New Roman"/>
        </w:rPr>
        <w:t>ир</w:t>
      </w:r>
      <w:r w:rsidR="00391E9B">
        <w:rPr>
          <w:rFonts w:eastAsiaTheme="minorEastAsia" w:cs="Times New Roman"/>
        </w:rPr>
        <w:t xml:space="preserve">ається </w:t>
      </w:r>
      <w:r>
        <w:rPr>
          <w:rFonts w:eastAsiaTheme="minorEastAsia" w:cs="Times New Roman"/>
        </w:rPr>
        <w:t>найбільш</w:t>
      </w:r>
      <w:r w:rsidR="00D5295D">
        <w:rPr>
          <w:rFonts w:eastAsiaTheme="minorEastAsia" w:cs="Times New Roman"/>
        </w:rPr>
        <w:t xml:space="preserve"> </w:t>
      </w:r>
      <w:r>
        <w:rPr>
          <w:rFonts w:eastAsiaTheme="minorEastAsia" w:cs="Times New Roman"/>
        </w:rPr>
        <w:t xml:space="preserve">пристосована </w:t>
      </w:r>
      <w:r w:rsidR="00391E9B">
        <w:rPr>
          <w:rFonts w:eastAsiaTheme="minorEastAsia" w:cs="Times New Roman"/>
        </w:rPr>
        <w:t>особина</w:t>
      </w:r>
      <w:r w:rsidR="00D5295D">
        <w:rPr>
          <w:rFonts w:eastAsiaTheme="minorEastAsia" w:cs="Times New Roman"/>
        </w:rPr>
        <w:t xml:space="preserve">. Якщо її пристосованість менша за наперед задане значення, або ж кількість епох навчання перевищує певне наперед задане значення, то ця мережа визначається як найкраща </w:t>
      </w:r>
      <w:r w:rsidR="005B5E48">
        <w:rPr>
          <w:rFonts w:eastAsiaTheme="minorEastAsia" w:cs="Times New Roman"/>
        </w:rPr>
        <w:t xml:space="preserve">побудована </w:t>
      </w:r>
      <w:r w:rsidR="00D5295D">
        <w:rPr>
          <w:rFonts w:eastAsiaTheme="minorEastAsia" w:cs="Times New Roman"/>
        </w:rPr>
        <w:t>протягом</w:t>
      </w:r>
      <w:r w:rsidR="009918FF">
        <w:rPr>
          <w:rFonts w:eastAsiaTheme="minorEastAsia" w:cs="Times New Roman"/>
        </w:rPr>
        <w:t xml:space="preserve"> генетичного </w:t>
      </w:r>
      <w:r w:rsidR="00D5295D">
        <w:rPr>
          <w:rFonts w:eastAsiaTheme="minorEastAsia" w:cs="Times New Roman"/>
        </w:rPr>
        <w:t>алгоритму навчання.</w:t>
      </w:r>
      <w:r w:rsidR="003935D0">
        <w:rPr>
          <w:rFonts w:eastAsiaTheme="minorEastAsia" w:cs="Times New Roman"/>
        </w:rPr>
        <w:t xml:space="preserve"> У протилежному випадку розпочинається нова епоха навчання.</w:t>
      </w:r>
    </w:p>
    <w:p w14:paraId="7B6087CC" w14:textId="60BC0AE5" w:rsidR="007C3CD7" w:rsidRPr="008B5C4F" w:rsidRDefault="007C3CD7" w:rsidP="006074CC">
      <w:pPr>
        <w:ind w:firstLine="709"/>
        <w:jc w:val="both"/>
        <w:rPr>
          <w:rFonts w:eastAsiaTheme="minorEastAsia" w:cs="Times New Roman"/>
        </w:rPr>
      </w:pPr>
      <w:r w:rsidRPr="007C3CD7">
        <w:rPr>
          <w:rFonts w:eastAsiaTheme="minorEastAsia" w:cs="Times New Roman"/>
        </w:rPr>
        <w:t xml:space="preserve">Необхідно </w:t>
      </w:r>
      <w:r w:rsidR="00B10F37">
        <w:rPr>
          <w:rFonts w:eastAsiaTheme="minorEastAsia" w:cs="Times New Roman"/>
        </w:rPr>
        <w:t>розробити</w:t>
      </w:r>
      <w:r w:rsidRPr="007C3CD7">
        <w:rPr>
          <w:rFonts w:eastAsiaTheme="minorEastAsia" w:cs="Times New Roman"/>
        </w:rPr>
        <w:t xml:space="preserve"> за допомогою мови програмування Python програмне</w:t>
      </w:r>
      <w:r>
        <w:rPr>
          <w:rFonts w:eastAsiaTheme="minorEastAsia" w:cs="Times New Roman"/>
        </w:rPr>
        <w:t xml:space="preserve"> </w:t>
      </w:r>
      <w:r w:rsidRPr="007C3CD7">
        <w:rPr>
          <w:rFonts w:eastAsiaTheme="minorEastAsia" w:cs="Times New Roman"/>
        </w:rPr>
        <w:t xml:space="preserve">забезпечення, що </w:t>
      </w:r>
      <w:r w:rsidR="00034D47">
        <w:rPr>
          <w:rFonts w:eastAsiaTheme="minorEastAsia" w:cs="Times New Roman"/>
        </w:rPr>
        <w:t>будує</w:t>
      </w:r>
      <w:r w:rsidRPr="007C3CD7">
        <w:rPr>
          <w:rFonts w:eastAsiaTheme="minorEastAsia" w:cs="Times New Roman"/>
        </w:rPr>
        <w:t xml:space="preserve"> нейронну мережу із двома вхідними параметрами</w:t>
      </w:r>
      <w:r>
        <w:rPr>
          <w:rFonts w:eastAsiaTheme="minorEastAsia" w:cs="Times New Roman"/>
        </w:rPr>
        <w:t xml:space="preserve"> </w:t>
      </w:r>
      <w:r w:rsidRPr="007C3CD7">
        <w:rPr>
          <w:rFonts w:eastAsiaTheme="minorEastAsia" w:cs="Times New Roman"/>
        </w:rPr>
        <w:t>–</w:t>
      </w:r>
      <w:r>
        <w:rPr>
          <w:rFonts w:eastAsiaTheme="minorEastAsia" w:cs="Times New Roman"/>
        </w:rPr>
        <w:t xml:space="preserve"> </w:t>
      </w:r>
      <w:r w:rsidRPr="007C3CD7">
        <w:rPr>
          <w:rFonts w:eastAsiaTheme="minorEastAsia" w:cs="Times New Roman"/>
        </w:rPr>
        <w:t>проміжком значень коефіцієнту інтенсивності напружень та величиною</w:t>
      </w:r>
      <w:r>
        <w:rPr>
          <w:rFonts w:eastAsiaTheme="minorEastAsia" w:cs="Times New Roman"/>
        </w:rPr>
        <w:t xml:space="preserve"> </w:t>
      </w:r>
      <w:r w:rsidRPr="007C3CD7">
        <w:rPr>
          <w:rFonts w:eastAsiaTheme="minorEastAsia" w:cs="Times New Roman"/>
        </w:rPr>
        <w:t>циклічних навантажень – та з використанням двох алгоритмів – зворотного</w:t>
      </w:r>
      <w:r>
        <w:rPr>
          <w:rFonts w:eastAsiaTheme="minorEastAsia" w:cs="Times New Roman"/>
        </w:rPr>
        <w:t xml:space="preserve"> </w:t>
      </w:r>
      <w:r w:rsidRPr="007C3CD7">
        <w:rPr>
          <w:rFonts w:eastAsiaTheme="minorEastAsia" w:cs="Times New Roman"/>
        </w:rPr>
        <w:t>поширення помилки та генетичного – подати на вихід значення швидкості росту</w:t>
      </w:r>
      <w:r>
        <w:rPr>
          <w:rFonts w:eastAsiaTheme="minorEastAsia" w:cs="Times New Roman"/>
        </w:rPr>
        <w:t xml:space="preserve"> </w:t>
      </w:r>
      <w:r w:rsidRPr="007C3CD7">
        <w:rPr>
          <w:rFonts w:eastAsiaTheme="minorEastAsia" w:cs="Times New Roman"/>
        </w:rPr>
        <w:t>втомної тріщини.</w:t>
      </w:r>
    </w:p>
    <w:p w14:paraId="4E2EABFE" w14:textId="6FA6F93D" w:rsidR="00C56A72" w:rsidRPr="005D3BBC" w:rsidRDefault="006B39DC" w:rsidP="006074CC">
      <w:pPr>
        <w:ind w:firstLine="709"/>
        <w:jc w:val="both"/>
        <w:rPr>
          <w:rFonts w:cs="Times New Roman"/>
        </w:rPr>
      </w:pPr>
      <w:r w:rsidRPr="005D3BBC">
        <w:rPr>
          <w:rFonts w:cs="Times New Roman"/>
        </w:rPr>
        <w:t xml:space="preserve">Задача цієї дипломної роботи – </w:t>
      </w:r>
      <w:r w:rsidR="00AA5AC7">
        <w:rPr>
          <w:rFonts w:cs="Times New Roman"/>
        </w:rPr>
        <w:t xml:space="preserve">побудувати та </w:t>
      </w:r>
      <w:r w:rsidRPr="005D3BBC">
        <w:rPr>
          <w:rFonts w:cs="Times New Roman"/>
        </w:rPr>
        <w:t>визначити ефективність роботи</w:t>
      </w:r>
      <w:r w:rsidR="00D33714" w:rsidRPr="005D3BBC">
        <w:rPr>
          <w:rFonts w:cs="Times New Roman"/>
        </w:rPr>
        <w:t xml:space="preserve"> </w:t>
      </w:r>
      <w:r w:rsidRPr="005D3BBC">
        <w:rPr>
          <w:rFonts w:cs="Times New Roman"/>
        </w:rPr>
        <w:t>нейронної мережі на</w:t>
      </w:r>
      <w:r w:rsidR="004A4742" w:rsidRPr="005D3BBC">
        <w:rPr>
          <w:rFonts w:cs="Times New Roman"/>
        </w:rPr>
        <w:t xml:space="preserve"> вхідній</w:t>
      </w:r>
      <w:r w:rsidRPr="005D3BBC">
        <w:rPr>
          <w:rFonts w:cs="Times New Roman"/>
        </w:rPr>
        <w:t xml:space="preserve"> вибірці даних</w:t>
      </w:r>
      <w:r w:rsidR="00992F69" w:rsidRPr="005D3BBC">
        <w:rPr>
          <w:rFonts w:cs="Times New Roman"/>
        </w:rPr>
        <w:t>, поділе</w:t>
      </w:r>
      <w:r w:rsidR="00340344" w:rsidRPr="005D3BBC">
        <w:rPr>
          <w:rFonts w:cs="Times New Roman"/>
        </w:rPr>
        <w:t>ній</w:t>
      </w:r>
      <w:r w:rsidR="00992F69" w:rsidRPr="005D3BBC">
        <w:rPr>
          <w:rFonts w:cs="Times New Roman"/>
        </w:rPr>
        <w:t xml:space="preserve"> на навчальну, що бере безпосередню участь у </w:t>
      </w:r>
      <w:r w:rsidR="001D182D">
        <w:rPr>
          <w:rFonts w:cs="Times New Roman"/>
        </w:rPr>
        <w:t>налаштуванні мережі</w:t>
      </w:r>
      <w:r w:rsidR="00992F69" w:rsidRPr="005D3BBC">
        <w:rPr>
          <w:rFonts w:cs="Times New Roman"/>
        </w:rPr>
        <w:t xml:space="preserve">, і тестову, що </w:t>
      </w:r>
      <w:r w:rsidR="002571FA" w:rsidRPr="005D3BBC">
        <w:rPr>
          <w:rFonts w:cs="Times New Roman"/>
        </w:rPr>
        <w:t>застосовується</w:t>
      </w:r>
      <w:r w:rsidR="00992F69" w:rsidRPr="005D3BBC">
        <w:rPr>
          <w:rFonts w:cs="Times New Roman"/>
        </w:rPr>
        <w:t xml:space="preserve"> для перевірки результатів на</w:t>
      </w:r>
      <w:r w:rsidR="00BD466A">
        <w:rPr>
          <w:rFonts w:cs="Times New Roman"/>
        </w:rPr>
        <w:t>лаштування</w:t>
      </w:r>
      <w:r w:rsidR="00992F69" w:rsidRPr="005D3BBC">
        <w:rPr>
          <w:rFonts w:cs="Times New Roman"/>
        </w:rPr>
        <w:t>,</w:t>
      </w:r>
      <w:r w:rsidRPr="005D3BBC">
        <w:rPr>
          <w:rFonts w:cs="Times New Roman"/>
        </w:rPr>
        <w:t xml:space="preserve"> порівняти між собою два алгоритми навчання, що застосовуються в нейронних</w:t>
      </w:r>
      <w:r w:rsidR="002B4B07" w:rsidRPr="005D3BBC">
        <w:rPr>
          <w:rFonts w:cs="Times New Roman"/>
        </w:rPr>
        <w:t xml:space="preserve"> мережах,</w:t>
      </w:r>
      <w:r w:rsidR="004A4742" w:rsidRPr="005D3BBC">
        <w:rPr>
          <w:rFonts w:cs="Times New Roman"/>
        </w:rPr>
        <w:t xml:space="preserve"> –</w:t>
      </w:r>
      <w:r w:rsidRPr="005D3BBC">
        <w:rPr>
          <w:rFonts w:cs="Times New Roman"/>
        </w:rPr>
        <w:t xml:space="preserve"> зворотного поширення помилки та генетичний.</w:t>
      </w:r>
    </w:p>
    <w:p w14:paraId="2310655E" w14:textId="3118DB71" w:rsidR="005C22A0" w:rsidRPr="005D3BBC" w:rsidRDefault="005D3BBC" w:rsidP="006074CC">
      <w:pPr>
        <w:spacing w:line="259" w:lineRule="auto"/>
        <w:jc w:val="both"/>
      </w:pPr>
      <w:r>
        <w:br w:type="page"/>
      </w:r>
    </w:p>
    <w:p w14:paraId="30567C1A" w14:textId="7776E07B" w:rsidR="00DB7805" w:rsidRDefault="00035EAD" w:rsidP="0090649E">
      <w:pPr>
        <w:pStyle w:val="10"/>
        <w:ind w:left="0" w:firstLine="709"/>
      </w:pPr>
      <w:bookmarkStart w:id="9" w:name="_Toc106135978"/>
      <w:r>
        <w:lastRenderedPageBreak/>
        <w:t>АНАЛІТИЧНИЙ ОГЛЯД ЛІТЕРАТУРНИХ ДЖЕРЕЛ</w:t>
      </w:r>
      <w:bookmarkEnd w:id="9"/>
    </w:p>
    <w:p w14:paraId="268ECAB1" w14:textId="77777777" w:rsidR="00D55842" w:rsidRPr="00D55842" w:rsidRDefault="00D55842" w:rsidP="0090649E">
      <w:pPr>
        <w:spacing w:after="0"/>
        <w:ind w:firstLine="709"/>
      </w:pPr>
    </w:p>
    <w:p w14:paraId="3CAFF010" w14:textId="4F02B374" w:rsidR="00DB7805" w:rsidRDefault="00035EAD" w:rsidP="0090649E">
      <w:pPr>
        <w:pStyle w:val="20"/>
        <w:ind w:left="0" w:firstLine="709"/>
      </w:pPr>
      <w:r>
        <w:t xml:space="preserve"> </w:t>
      </w:r>
      <w:bookmarkStart w:id="10" w:name="_Toc106135979"/>
      <w:r w:rsidR="0047713E">
        <w:t>Машинне навчання</w:t>
      </w:r>
      <w:bookmarkEnd w:id="10"/>
    </w:p>
    <w:p w14:paraId="35AB4A19" w14:textId="77777777" w:rsidR="00D55842" w:rsidRPr="00D55842" w:rsidRDefault="00D55842" w:rsidP="0090649E">
      <w:pPr>
        <w:spacing w:after="0"/>
        <w:ind w:firstLine="709"/>
      </w:pPr>
    </w:p>
    <w:p w14:paraId="4FB45608" w14:textId="2E7D94C8" w:rsidR="0048641D" w:rsidRPr="00406937" w:rsidRDefault="0048641D" w:rsidP="0090649E">
      <w:pPr>
        <w:spacing w:after="0"/>
        <w:ind w:firstLine="709"/>
        <w:jc w:val="both"/>
        <w:rPr>
          <w:rFonts w:cs="Times New Roman"/>
        </w:rPr>
      </w:pPr>
      <w:r>
        <w:rPr>
          <w:rFonts w:cs="Times New Roman"/>
        </w:rPr>
        <w:t>Машинне навчання – галузь штучного інтелекту, мета якої – розробка методів, що втілюватимуть різноманітні форми навчання, особливо механізми, що здатні утворювати знання, базуючись на прикладах або даних</w:t>
      </w:r>
      <w:r w:rsidR="00DB7805">
        <w:rPr>
          <w:rFonts w:cs="Times New Roman"/>
          <w:lang w:val="ru-RU"/>
        </w:rPr>
        <w:t>.</w:t>
      </w:r>
    </w:p>
    <w:p w14:paraId="04EAB9D2" w14:textId="78085694" w:rsidR="003813AA" w:rsidRDefault="00372BF0" w:rsidP="0090649E">
      <w:pPr>
        <w:spacing w:after="0"/>
        <w:ind w:firstLine="709"/>
        <w:jc w:val="both"/>
        <w:rPr>
          <w:rFonts w:cs="Times New Roman"/>
        </w:rPr>
      </w:pPr>
      <w:r>
        <w:rPr>
          <w:rFonts w:cs="Times New Roman"/>
        </w:rPr>
        <w:t>Основними методами машинного навчання</w:t>
      </w:r>
      <w:r w:rsidR="009F665A">
        <w:rPr>
          <w:rFonts w:cs="Times New Roman"/>
        </w:rPr>
        <w:t xml:space="preserve"> </w:t>
      </w:r>
      <w:r w:rsidR="009F665A" w:rsidRPr="0033684C">
        <w:rPr>
          <w:rFonts w:cs="Times New Roman"/>
          <w:lang w:val="ru-RU"/>
        </w:rPr>
        <w:t>[</w:t>
      </w:r>
      <w:r w:rsidR="009F665A">
        <w:rPr>
          <w:rFonts w:cs="Times New Roman"/>
          <w:lang w:val="ru-RU"/>
        </w:rPr>
        <w:t>1</w:t>
      </w:r>
      <w:r w:rsidR="009F665A" w:rsidRPr="0033684C">
        <w:rPr>
          <w:rFonts w:cs="Times New Roman"/>
          <w:lang w:val="ru-RU"/>
        </w:rPr>
        <w:t>]</w:t>
      </w:r>
      <w:r>
        <w:rPr>
          <w:rFonts w:cs="Times New Roman"/>
        </w:rPr>
        <w:t xml:space="preserve"> є кероване навчання (або навчання з учителем). Таким методами надається певна кількість пар </w:t>
      </w:r>
      <w:r w:rsidRPr="00406937">
        <w:rPr>
          <w:rFonts w:cs="Times New Roman"/>
          <w:i/>
        </w:rPr>
        <w:t>(</w:t>
      </w:r>
      <w:r w:rsidRPr="00406937">
        <w:rPr>
          <w:rFonts w:cs="Times New Roman"/>
          <w:i/>
          <w:lang w:val="en-US"/>
        </w:rPr>
        <w:t>x</w:t>
      </w:r>
      <w:r w:rsidRPr="00406937">
        <w:rPr>
          <w:rFonts w:cs="Times New Roman"/>
          <w:i/>
        </w:rPr>
        <w:t xml:space="preserve">, </w:t>
      </w:r>
      <w:r w:rsidRPr="00406937">
        <w:rPr>
          <w:rFonts w:cs="Times New Roman"/>
          <w:i/>
          <w:lang w:val="en-US"/>
        </w:rPr>
        <w:t>y</w:t>
      </w:r>
      <w:r w:rsidRPr="00406937">
        <w:rPr>
          <w:rFonts w:cs="Times New Roman"/>
          <w:i/>
        </w:rPr>
        <w:t>)</w:t>
      </w:r>
      <w:r w:rsidRPr="00372BF0">
        <w:rPr>
          <w:rFonts w:cs="Times New Roman"/>
        </w:rPr>
        <w:t xml:space="preserve">. </w:t>
      </w:r>
      <w:r>
        <w:rPr>
          <w:rFonts w:cs="Times New Roman"/>
        </w:rPr>
        <w:t xml:space="preserve">Задача методів – знайти правильне передбачення </w:t>
      </w:r>
      <w:r w:rsidRPr="00406937">
        <w:rPr>
          <w:rFonts w:cs="Times New Roman"/>
          <w:i/>
          <w:lang w:val="en-US"/>
        </w:rPr>
        <w:t>y</w:t>
      </w:r>
      <w:r w:rsidRPr="00406937">
        <w:rPr>
          <w:rFonts w:cs="Times New Roman"/>
          <w:i/>
        </w:rPr>
        <w:t>*</w:t>
      </w:r>
      <w:r>
        <w:rPr>
          <w:rFonts w:cs="Times New Roman"/>
        </w:rPr>
        <w:t>, маючи на вході</w:t>
      </w:r>
      <w:r w:rsidRPr="00372BF0">
        <w:rPr>
          <w:rFonts w:cs="Times New Roman"/>
        </w:rPr>
        <w:t xml:space="preserve"> </w:t>
      </w:r>
      <w:r w:rsidRPr="00406937">
        <w:rPr>
          <w:rFonts w:cs="Times New Roman"/>
          <w:i/>
          <w:lang w:val="en-US"/>
        </w:rPr>
        <w:t>x</w:t>
      </w:r>
      <w:r w:rsidRPr="00406937">
        <w:rPr>
          <w:rFonts w:cs="Times New Roman"/>
          <w:i/>
        </w:rPr>
        <w:t>*</w:t>
      </w:r>
      <w:r w:rsidRPr="00372BF0">
        <w:rPr>
          <w:rFonts w:cs="Times New Roman"/>
        </w:rPr>
        <w:t xml:space="preserve">. </w:t>
      </w:r>
      <w:r>
        <w:rPr>
          <w:rFonts w:cs="Times New Roman"/>
        </w:rPr>
        <w:t xml:space="preserve">Вхідні значення </w:t>
      </w:r>
      <w:r w:rsidRPr="00406937">
        <w:rPr>
          <w:rFonts w:cs="Times New Roman"/>
          <w:i/>
          <w:lang w:val="en-US"/>
        </w:rPr>
        <w:t>x</w:t>
      </w:r>
      <w:r w:rsidRPr="00372BF0">
        <w:rPr>
          <w:rFonts w:cs="Times New Roman"/>
        </w:rPr>
        <w:t xml:space="preserve"> </w:t>
      </w:r>
      <w:r>
        <w:rPr>
          <w:rFonts w:cs="Times New Roman"/>
        </w:rPr>
        <w:t>можуть бути векторами чисел, або ж більшими об’єктами, наприклад</w:t>
      </w:r>
      <w:r w:rsidR="00663A68">
        <w:rPr>
          <w:rFonts w:cs="Times New Roman"/>
        </w:rPr>
        <w:t>,</w:t>
      </w:r>
      <w:r>
        <w:rPr>
          <w:rFonts w:cs="Times New Roman"/>
        </w:rPr>
        <w:t xml:space="preserve"> документами, зображеннями, ланцюгами ДНК чи графами. Методи керованого навчання використову</w:t>
      </w:r>
      <w:r w:rsidR="004A4486">
        <w:rPr>
          <w:rFonts w:cs="Times New Roman"/>
        </w:rPr>
        <w:t>ю</w:t>
      </w:r>
      <w:r>
        <w:rPr>
          <w:rFonts w:cs="Times New Roman"/>
        </w:rPr>
        <w:t>ться для визначення спаму в електронній пошті, розпізнавання облич на зображеннях або в системах визначення медичних діагнозів для пацієнтів.</w:t>
      </w:r>
    </w:p>
    <w:p w14:paraId="4AAC4D93" w14:textId="3B43323C" w:rsidR="0033684C" w:rsidRDefault="001C0C34" w:rsidP="0090649E">
      <w:pPr>
        <w:spacing w:after="0"/>
        <w:ind w:firstLine="709"/>
        <w:jc w:val="both"/>
        <w:rPr>
          <w:rFonts w:cs="Times New Roman"/>
        </w:rPr>
      </w:pPr>
      <w:r>
        <w:rPr>
          <w:rFonts w:cs="Times New Roman"/>
        </w:rPr>
        <w:t>Інший важливий метод машинного навчання –</w:t>
      </w:r>
      <w:r w:rsidR="00CA2700">
        <w:rPr>
          <w:rFonts w:cs="Times New Roman"/>
        </w:rPr>
        <w:t xml:space="preserve"> </w:t>
      </w:r>
      <w:r w:rsidR="003813AA">
        <w:rPr>
          <w:rFonts w:cs="Times New Roman"/>
        </w:rPr>
        <w:t>навчання без учителя</w:t>
      </w:r>
      <w:r>
        <w:rPr>
          <w:rFonts w:cs="Times New Roman"/>
        </w:rPr>
        <w:t xml:space="preserve">. Воно полягає в аналізі даних без чітких позначень, припускаючи, що відомі певні структурні особливості досліджуваних даних. Одним із прикладів є кластеризація, що полягає в поділі інформації на певну кількість груп (кластерів) і знаходженні правила, що дозволить віднести дані, що будуть отримані в майбутньому, до одного з уже утворених кластерів. </w:t>
      </w:r>
    </w:p>
    <w:p w14:paraId="62FA03A9" w14:textId="2E8C0C5F" w:rsidR="00381E55" w:rsidRPr="00406937" w:rsidRDefault="001C0C34" w:rsidP="0090649E">
      <w:pPr>
        <w:spacing w:after="0"/>
        <w:ind w:firstLine="709"/>
        <w:jc w:val="both"/>
        <w:rPr>
          <w:rFonts w:cs="Times New Roman"/>
        </w:rPr>
      </w:pPr>
      <w:r>
        <w:rPr>
          <w:rFonts w:cs="Times New Roman"/>
        </w:rPr>
        <w:t>Ще один метод –</w:t>
      </w:r>
      <w:r w:rsidR="003813AA">
        <w:rPr>
          <w:rFonts w:cs="Times New Roman"/>
        </w:rPr>
        <w:t xml:space="preserve"> навчання з підкріпленням</w:t>
      </w:r>
      <w:r>
        <w:rPr>
          <w:rFonts w:cs="Times New Roman"/>
        </w:rPr>
        <w:t xml:space="preserve"> – полягає в тому, що замість надання чітких прикладів результатів, залежно від заданих вхідних даних, передбачається, що </w:t>
      </w:r>
      <w:r w:rsidR="00EB2437">
        <w:rPr>
          <w:rFonts w:cs="Times New Roman"/>
        </w:rPr>
        <w:t>вхідні дані надають лише вказівку, чи є певна дія правильною або ні.</w:t>
      </w:r>
      <w:r>
        <w:rPr>
          <w:rFonts w:cs="Times New Roman"/>
        </w:rPr>
        <w:t xml:space="preserve"> </w:t>
      </w:r>
      <w:r w:rsidR="00EB2437">
        <w:rPr>
          <w:rFonts w:cs="Times New Roman"/>
        </w:rPr>
        <w:t xml:space="preserve">У випадку неправильності дії питання про те, як знайти правильну, залишається дійсним. Зазвичай за наявної послідовності входів сигнали про </w:t>
      </w:r>
      <w:r w:rsidR="00EB2437">
        <w:rPr>
          <w:rFonts w:cs="Times New Roman"/>
        </w:rPr>
        <w:lastRenderedPageBreak/>
        <w:t>результат дій надаються по завершенню всієї послідовності дій, а не кожної окремої дії</w:t>
      </w:r>
      <w:r w:rsidR="00A50D12">
        <w:rPr>
          <w:rFonts w:cs="Times New Roman"/>
        </w:rPr>
        <w:t xml:space="preserve"> </w:t>
      </w:r>
      <w:r w:rsidR="003813AA" w:rsidRPr="001C0C34">
        <w:rPr>
          <w:rFonts w:cs="Times New Roman"/>
        </w:rPr>
        <w:t>[2]</w:t>
      </w:r>
      <w:r w:rsidR="00A50D12">
        <w:rPr>
          <w:rFonts w:cs="Times New Roman"/>
        </w:rPr>
        <w:t>.</w:t>
      </w:r>
    </w:p>
    <w:p w14:paraId="2B03047E" w14:textId="4C4E99A0" w:rsidR="00210D8C" w:rsidRDefault="006C3879" w:rsidP="0090649E">
      <w:pPr>
        <w:spacing w:after="0"/>
        <w:ind w:firstLine="709"/>
        <w:jc w:val="both"/>
        <w:rPr>
          <w:rFonts w:cs="Times New Roman"/>
        </w:rPr>
      </w:pPr>
      <w:r>
        <w:rPr>
          <w:rFonts w:cs="Times New Roman"/>
        </w:rPr>
        <w:t>До моделей, що втілюють методи машинного навчання</w:t>
      </w:r>
      <w:r w:rsidR="00A831AF">
        <w:rPr>
          <w:rFonts w:cs="Times New Roman"/>
        </w:rPr>
        <w:t>,</w:t>
      </w:r>
      <w:r>
        <w:rPr>
          <w:rFonts w:cs="Times New Roman"/>
        </w:rPr>
        <w:t xml:space="preserve"> відносяться дерева ухвалення рішень, метод опорних векторів, метод </w:t>
      </w:r>
      <w:r w:rsidRPr="00406937">
        <w:rPr>
          <w:rFonts w:cs="Times New Roman"/>
          <w:i/>
          <w:lang w:val="en-US"/>
        </w:rPr>
        <w:t>k</w:t>
      </w:r>
      <w:r w:rsidRPr="00406937">
        <w:rPr>
          <w:rFonts w:cs="Times New Roman"/>
        </w:rPr>
        <w:t>-</w:t>
      </w:r>
      <w:r>
        <w:rPr>
          <w:rFonts w:cs="Times New Roman"/>
        </w:rPr>
        <w:t>найближчих сусідів, нейронні мережі тощо.</w:t>
      </w:r>
    </w:p>
    <w:p w14:paraId="0F017367" w14:textId="5B3DD870" w:rsidR="006C3879" w:rsidRDefault="006C3879" w:rsidP="0090649E">
      <w:pPr>
        <w:spacing w:after="0"/>
        <w:ind w:firstLine="709"/>
        <w:jc w:val="both"/>
        <w:rPr>
          <w:rFonts w:cs="Times New Roman"/>
        </w:rPr>
      </w:pPr>
      <w:r>
        <w:rPr>
          <w:rFonts w:cs="Times New Roman"/>
        </w:rPr>
        <w:t xml:space="preserve">Дерева ухвалення рішень </w:t>
      </w:r>
      <w:r w:rsidR="00B516A8">
        <w:rPr>
          <w:rFonts w:cs="Times New Roman"/>
        </w:rPr>
        <w:t xml:space="preserve">будуються за допомогою рекурсивної розбивки вибірки даних, яка потім представляється у вигляді логічної структури дерева. Цей процес називається фазою росту. Унаслідок її кожен лист дерева асоціюється з одним атрибутом даних. На фазі обрізки дерева воно узагальнюється шляхом створення піддерева. Цей процес унеможливлює перенавчання. Для обрізки дерева частим орієнтиром є точність класифікації </w:t>
      </w:r>
      <w:r w:rsidR="00B516A8" w:rsidRPr="00B516A8">
        <w:rPr>
          <w:rFonts w:cs="Times New Roman"/>
        </w:rPr>
        <w:t>[</w:t>
      </w:r>
      <w:r w:rsidR="00B516A8" w:rsidRPr="00406937">
        <w:rPr>
          <w:rFonts w:cs="Times New Roman"/>
        </w:rPr>
        <w:t>3</w:t>
      </w:r>
      <w:r w:rsidR="00B516A8" w:rsidRPr="00B516A8">
        <w:rPr>
          <w:rFonts w:cs="Times New Roman"/>
        </w:rPr>
        <w:t>]</w:t>
      </w:r>
      <w:r w:rsidR="00A50D12">
        <w:rPr>
          <w:rFonts w:cs="Times New Roman"/>
        </w:rPr>
        <w:t>.</w:t>
      </w:r>
    </w:p>
    <w:p w14:paraId="7DE43B8E" w14:textId="62BB7154" w:rsidR="00F91DF1" w:rsidRPr="00B4651B" w:rsidRDefault="00F91DF1" w:rsidP="0090649E">
      <w:pPr>
        <w:spacing w:after="0"/>
        <w:ind w:firstLine="709"/>
        <w:jc w:val="both"/>
        <w:rPr>
          <w:rFonts w:cs="Times New Roman"/>
        </w:rPr>
      </w:pPr>
      <w:r>
        <w:rPr>
          <w:rFonts w:cs="Times New Roman"/>
        </w:rPr>
        <w:t>Класифікація за допомогою дерев ухвалення рішень відбувається сортуванням від кореня дерева до певного листка, що надає класифікацію певної ознаки вхідних даних. Кожен листовий вузол дерева перевіряє значення цієї ознаки, а кожна гілка, що виходить із листового вузла є одним із можливих її значень. Вхідні дані класифікують рухом із кореня дерева, перевіркою значення відповідної ознаки, рухом відповідною гілкою до наступної ознаки та повторенням цього процесу для нового піддерева, утвореного після класифікації за попередньою ознакою.</w:t>
      </w:r>
      <w:r w:rsidR="00941B0D">
        <w:rPr>
          <w:rFonts w:cs="Times New Roman"/>
        </w:rPr>
        <w:t xml:space="preserve"> </w:t>
      </w:r>
      <w:r w:rsidR="00B4651B">
        <w:rPr>
          <w:rFonts w:cs="Times New Roman"/>
        </w:rPr>
        <w:t>Дерева ухвалення рішень мають широку сферу застосування у практичних задачах. Їх було застосовано для діагностики захворювань, визначення кредитного ризику для заявників на отримання кредиту та багатьох інших задач із реального життя</w:t>
      </w:r>
      <w:r w:rsidR="00DC416D">
        <w:rPr>
          <w:rFonts w:cs="Times New Roman"/>
        </w:rPr>
        <w:t xml:space="preserve"> </w:t>
      </w:r>
      <w:r w:rsidR="00DC416D" w:rsidRPr="00DC416D">
        <w:rPr>
          <w:rFonts w:cs="Times New Roman"/>
        </w:rPr>
        <w:t>[4]</w:t>
      </w:r>
      <w:r w:rsidR="001D1070">
        <w:rPr>
          <w:rFonts w:cs="Times New Roman"/>
        </w:rPr>
        <w:t>.</w:t>
      </w:r>
    </w:p>
    <w:p w14:paraId="11B3D004" w14:textId="3A3FF56E" w:rsidR="009A6EC3" w:rsidRDefault="00233297" w:rsidP="0090649E">
      <w:pPr>
        <w:spacing w:after="0"/>
        <w:ind w:firstLine="709"/>
        <w:jc w:val="both"/>
        <w:rPr>
          <w:rFonts w:cs="Times New Roman"/>
        </w:rPr>
      </w:pPr>
      <w:r>
        <w:rPr>
          <w:rFonts w:cs="Times New Roman"/>
        </w:rPr>
        <w:t>До методів, що базуються на використанні дерев ухвалення рішень, відносяться підсилені дерева, випадкові ліси та обертові ліси.</w:t>
      </w:r>
      <w:r w:rsidR="00035495">
        <w:rPr>
          <w:rFonts w:cs="Times New Roman"/>
        </w:rPr>
        <w:t xml:space="preserve"> </w:t>
      </w:r>
    </w:p>
    <w:p w14:paraId="42B75DD8" w14:textId="2EDE1958" w:rsidR="009A6EC3" w:rsidRPr="00DB7805" w:rsidRDefault="009A6EC3" w:rsidP="0090649E">
      <w:pPr>
        <w:spacing w:after="0"/>
        <w:ind w:firstLine="709"/>
        <w:jc w:val="both"/>
        <w:rPr>
          <w:rFonts w:cs="Times New Roman"/>
        </w:rPr>
      </w:pPr>
      <w:r>
        <w:rPr>
          <w:rFonts w:cs="Times New Roman"/>
        </w:rPr>
        <w:t>Підсилені дерева –</w:t>
      </w:r>
      <w:r w:rsidR="00E058A4">
        <w:rPr>
          <w:rFonts w:cs="Times New Roman"/>
        </w:rPr>
        <w:t xml:space="preserve"> </w:t>
      </w:r>
      <w:r w:rsidR="00690234">
        <w:rPr>
          <w:rFonts w:cs="Times New Roman"/>
        </w:rPr>
        <w:t>дерева ухвалення рішень, для яких застосовано алгоритм градієнтного підсилення.</w:t>
      </w:r>
      <w:r w:rsidR="00F41BA7" w:rsidRPr="00F41BA7">
        <w:rPr>
          <w:rFonts w:cs="Times New Roman"/>
        </w:rPr>
        <w:t xml:space="preserve"> </w:t>
      </w:r>
      <w:r w:rsidR="00F41BA7">
        <w:rPr>
          <w:rFonts w:cs="Times New Roman"/>
        </w:rPr>
        <w:t xml:space="preserve">Алгоритм градієнтного підсилення (або алгоритм підсилення) в загальному випадку може використовуватися не лише </w:t>
      </w:r>
      <w:r w:rsidR="00F41BA7">
        <w:rPr>
          <w:rFonts w:cs="Times New Roman"/>
        </w:rPr>
        <w:lastRenderedPageBreak/>
        <w:t xml:space="preserve">для дерев ухвалення рішень, а до будь-якого класифікатора, у тому числі нейронних мереж. </w:t>
      </w:r>
      <w:r w:rsidR="00BD792D">
        <w:rPr>
          <w:rFonts w:cs="Times New Roman"/>
        </w:rPr>
        <w:t>Через складність утворення достатньо гарного дискримінанту для певної кількості дерев ухвалення рішень, доцільним є утворення декількох простіших, що більш схильні до помилки. Такі дискримінанти називаються слабкими класифікаторами. Підсилення полягає в об’єднанні слабких класифікаторів в один, що буде більш стабільним</w:t>
      </w:r>
      <w:r w:rsidR="00DF6840">
        <w:rPr>
          <w:rFonts w:cs="Times New Roman"/>
        </w:rPr>
        <w:t>, точнішим</w:t>
      </w:r>
      <w:r w:rsidR="00BD792D">
        <w:rPr>
          <w:rFonts w:cs="Times New Roman"/>
        </w:rPr>
        <w:t xml:space="preserve"> та менш схильним до </w:t>
      </w:r>
      <w:r w:rsidR="00BD792D" w:rsidRPr="00DC416D">
        <w:rPr>
          <w:rFonts w:cs="Times New Roman"/>
        </w:rPr>
        <w:t>помилки</w:t>
      </w:r>
      <w:r w:rsidR="00DC416D" w:rsidRPr="00DC416D">
        <w:rPr>
          <w:rFonts w:cs="Times New Roman"/>
        </w:rPr>
        <w:t xml:space="preserve"> </w:t>
      </w:r>
      <w:r w:rsidR="00985FE4" w:rsidRPr="00DC416D">
        <w:rPr>
          <w:rFonts w:cs="Times New Roman"/>
        </w:rPr>
        <w:t>[5]</w:t>
      </w:r>
      <w:r w:rsidR="00DC416D" w:rsidRPr="00DC416D">
        <w:rPr>
          <w:rFonts w:cs="Times New Roman"/>
        </w:rPr>
        <w:t>.</w:t>
      </w:r>
    </w:p>
    <w:p w14:paraId="3F3C5EA5" w14:textId="64F10727" w:rsidR="00FA2D9F" w:rsidRDefault="00FA2D9F" w:rsidP="0090649E">
      <w:pPr>
        <w:spacing w:after="0"/>
        <w:ind w:firstLine="709"/>
        <w:jc w:val="both"/>
        <w:rPr>
          <w:rFonts w:cs="Times New Roman"/>
        </w:rPr>
      </w:pPr>
      <w:r>
        <w:rPr>
          <w:rFonts w:cs="Times New Roman"/>
        </w:rPr>
        <w:t>Підсилення дерев розпочинається з класифікації певно</w:t>
      </w:r>
      <w:r w:rsidR="00205482">
        <w:rPr>
          <w:rFonts w:cs="Times New Roman"/>
        </w:rPr>
        <w:t xml:space="preserve">го входу </w:t>
      </w:r>
      <w:r>
        <w:rPr>
          <w:rFonts w:cs="Times New Roman"/>
        </w:rPr>
        <w:t xml:space="preserve">за допомогою звичайного дерева ухвалення рішень. У випадку помилки класифікації </w:t>
      </w:r>
      <w:r w:rsidR="00205482">
        <w:rPr>
          <w:rFonts w:cs="Times New Roman"/>
        </w:rPr>
        <w:t>входу</w:t>
      </w:r>
      <w:r>
        <w:rPr>
          <w:rFonts w:cs="Times New Roman"/>
        </w:rPr>
        <w:t xml:space="preserve"> нада</w:t>
      </w:r>
      <w:r w:rsidR="00205482">
        <w:rPr>
          <w:rFonts w:cs="Times New Roman"/>
        </w:rPr>
        <w:t>є</w:t>
      </w:r>
      <w:r>
        <w:rPr>
          <w:rFonts w:cs="Times New Roman"/>
        </w:rPr>
        <w:t>ться певн</w:t>
      </w:r>
      <w:r w:rsidR="00205482">
        <w:rPr>
          <w:rFonts w:cs="Times New Roman"/>
        </w:rPr>
        <w:t>а</w:t>
      </w:r>
      <w:r>
        <w:rPr>
          <w:rFonts w:cs="Times New Roman"/>
        </w:rPr>
        <w:t xml:space="preserve"> ваг</w:t>
      </w:r>
      <w:r w:rsidR="00205482">
        <w:rPr>
          <w:rFonts w:cs="Times New Roman"/>
        </w:rPr>
        <w:t>а</w:t>
      </w:r>
      <w:r>
        <w:rPr>
          <w:rFonts w:cs="Times New Roman"/>
        </w:rPr>
        <w:t xml:space="preserve">, шо збільшуються після кожної помилкової класифікації. Зазвичай </w:t>
      </w:r>
      <w:r w:rsidR="00205482">
        <w:rPr>
          <w:rFonts w:cs="Times New Roman"/>
        </w:rPr>
        <w:t xml:space="preserve">для класифікації цим методом </w:t>
      </w:r>
      <w:r>
        <w:rPr>
          <w:rFonts w:cs="Times New Roman"/>
        </w:rPr>
        <w:t xml:space="preserve">будуються від 1000 до 2000 дерев. </w:t>
      </w:r>
    </w:p>
    <w:p w14:paraId="7900F4F9" w14:textId="5B666283" w:rsidR="00FA2D9F" w:rsidRPr="00DB7805" w:rsidRDefault="00FA2D9F" w:rsidP="0090649E">
      <w:pPr>
        <w:spacing w:after="0"/>
        <w:ind w:firstLine="709"/>
        <w:jc w:val="both"/>
        <w:rPr>
          <w:rFonts w:cs="Times New Roman"/>
        </w:rPr>
      </w:pPr>
      <w:r>
        <w:rPr>
          <w:rFonts w:cs="Times New Roman"/>
        </w:rPr>
        <w:t xml:space="preserve">Після проходження </w:t>
      </w:r>
      <w:r w:rsidR="002753ED">
        <w:rPr>
          <w:rFonts w:cs="Times New Roman"/>
        </w:rPr>
        <w:t>входу</w:t>
      </w:r>
      <w:r>
        <w:rPr>
          <w:rFonts w:cs="Times New Roman"/>
        </w:rPr>
        <w:t xml:space="preserve"> кожним із</w:t>
      </w:r>
      <w:r w:rsidR="002753ED">
        <w:rPr>
          <w:rFonts w:cs="Times New Roman"/>
        </w:rPr>
        <w:t xml:space="preserve"> цим</w:t>
      </w:r>
      <w:r>
        <w:rPr>
          <w:rFonts w:cs="Times New Roman"/>
        </w:rPr>
        <w:t xml:space="preserve"> дерев, </w:t>
      </w:r>
      <w:r w:rsidR="002753ED">
        <w:rPr>
          <w:rFonts w:cs="Times New Roman"/>
        </w:rPr>
        <w:t>йому</w:t>
      </w:r>
      <w:r>
        <w:rPr>
          <w:rFonts w:cs="Times New Roman"/>
        </w:rPr>
        <w:t xml:space="preserve"> надається певне значення оцінки. Якщо класифікація відбувається між двома групами, потрапляння </w:t>
      </w:r>
      <w:r w:rsidR="002753ED">
        <w:rPr>
          <w:rFonts w:cs="Times New Roman"/>
        </w:rPr>
        <w:t xml:space="preserve">входу </w:t>
      </w:r>
      <w:r>
        <w:rPr>
          <w:rFonts w:cs="Times New Roman"/>
        </w:rPr>
        <w:t xml:space="preserve">до однієї надає події значення 1, до іншої – -1. Нормалізована сума цих оцінок </w:t>
      </w:r>
      <w:r w:rsidR="002753ED">
        <w:rPr>
          <w:rFonts w:cs="Times New Roman"/>
        </w:rPr>
        <w:t>ста</w:t>
      </w:r>
      <w:r>
        <w:rPr>
          <w:rFonts w:cs="Times New Roman"/>
        </w:rPr>
        <w:t>є фінальн</w:t>
      </w:r>
      <w:r w:rsidR="002753ED">
        <w:rPr>
          <w:rFonts w:cs="Times New Roman"/>
        </w:rPr>
        <w:t>им</w:t>
      </w:r>
      <w:r>
        <w:rPr>
          <w:rFonts w:cs="Times New Roman"/>
        </w:rPr>
        <w:t xml:space="preserve"> </w:t>
      </w:r>
      <w:r w:rsidR="002753ED">
        <w:rPr>
          <w:rFonts w:cs="Times New Roman"/>
        </w:rPr>
        <w:t xml:space="preserve">значенням </w:t>
      </w:r>
      <w:r>
        <w:rPr>
          <w:rFonts w:cs="Times New Roman"/>
        </w:rPr>
        <w:t>оцінк</w:t>
      </w:r>
      <w:r w:rsidR="002753ED">
        <w:rPr>
          <w:rFonts w:cs="Times New Roman"/>
        </w:rPr>
        <w:t>и цього входу</w:t>
      </w:r>
      <w:r>
        <w:rPr>
          <w:rFonts w:cs="Times New Roman"/>
        </w:rPr>
        <w:t xml:space="preserve">. Часто оцінки, що підсумовуються, використовуються у зваженому вигляді. Вища фінальна оцінка позначає належність до групи 1, нижча – до групи 2. </w:t>
      </w:r>
      <w:r w:rsidR="0076402D">
        <w:rPr>
          <w:rFonts w:cs="Times New Roman"/>
        </w:rPr>
        <w:t>Зазвичай</w:t>
      </w:r>
      <w:r>
        <w:rPr>
          <w:rFonts w:cs="Times New Roman"/>
        </w:rPr>
        <w:t xml:space="preserve"> вибирається певне значення, що визначає поділ між групами. Події з вищими за це значення оцінками належать до групи 1, з нижчими – до групи 2</w:t>
      </w:r>
      <w:r w:rsidR="0041327C" w:rsidRPr="0041327C">
        <w:rPr>
          <w:rFonts w:cs="Times New Roman"/>
        </w:rPr>
        <w:t xml:space="preserve"> [6</w:t>
      </w:r>
      <w:r w:rsidR="0041327C" w:rsidRPr="006A0C22">
        <w:rPr>
          <w:rFonts w:cs="Times New Roman"/>
        </w:rPr>
        <w:t>]</w:t>
      </w:r>
      <w:r w:rsidR="001D1070">
        <w:rPr>
          <w:rFonts w:cs="Times New Roman"/>
        </w:rPr>
        <w:t>.</w:t>
      </w:r>
    </w:p>
    <w:p w14:paraId="1E81C553" w14:textId="77777777" w:rsidR="00300D65" w:rsidRDefault="00904815" w:rsidP="00300D65">
      <w:pPr>
        <w:spacing w:after="0"/>
        <w:ind w:firstLine="709"/>
        <w:jc w:val="both"/>
        <w:rPr>
          <w:rFonts w:cs="Times New Roman"/>
          <w:highlight w:val="yellow"/>
        </w:rPr>
      </w:pPr>
      <w:r>
        <w:rPr>
          <w:rFonts w:cs="Times New Roman"/>
        </w:rPr>
        <w:t xml:space="preserve">Серед методів підсилення дерев як основні виділяють </w:t>
      </w:r>
      <w:r>
        <w:rPr>
          <w:rFonts w:cs="Times New Roman"/>
          <w:lang w:val="en-US"/>
        </w:rPr>
        <w:t>AdaBoost</w:t>
      </w:r>
      <w:r w:rsidRPr="00406937">
        <w:rPr>
          <w:rFonts w:cs="Times New Roman"/>
        </w:rPr>
        <w:t xml:space="preserve"> </w:t>
      </w:r>
      <w:r>
        <w:rPr>
          <w:rFonts w:cs="Times New Roman"/>
        </w:rPr>
        <w:t xml:space="preserve">та </w:t>
      </w:r>
      <w:r w:rsidR="001A43CA">
        <w:rPr>
          <w:rFonts w:cs="Times New Roman"/>
        </w:rPr>
        <w:t>стиснення</w:t>
      </w:r>
      <w:r w:rsidR="00D2176E">
        <w:rPr>
          <w:rFonts w:cs="Times New Roman"/>
        </w:rPr>
        <w:t xml:space="preserve"> (або </w:t>
      </w:r>
      <w:r w:rsidR="00D2176E" w:rsidRPr="00406937">
        <w:rPr>
          <w:rFonts w:cs="Times New Roman"/>
          <w:i/>
        </w:rPr>
        <w:t>є</w:t>
      </w:r>
      <w:r w:rsidR="00D2176E">
        <w:rPr>
          <w:rFonts w:cs="Times New Roman"/>
        </w:rPr>
        <w:t>-підсилення)</w:t>
      </w:r>
      <w:r w:rsidR="001A43CA">
        <w:rPr>
          <w:rFonts w:cs="Times New Roman"/>
        </w:rPr>
        <w:t xml:space="preserve">. Для </w:t>
      </w:r>
      <w:r w:rsidR="001A43CA">
        <w:rPr>
          <w:rFonts w:cs="Times New Roman"/>
          <w:lang w:val="en-US"/>
        </w:rPr>
        <w:t>AdaBoost</w:t>
      </w:r>
      <w:r w:rsidR="001A43CA" w:rsidRPr="001A43CA">
        <w:rPr>
          <w:rFonts w:cs="Times New Roman"/>
        </w:rPr>
        <w:t xml:space="preserve"> (</w:t>
      </w:r>
      <w:r w:rsidR="001A43CA">
        <w:rPr>
          <w:rFonts w:cs="Times New Roman"/>
          <w:lang w:val="en-US"/>
        </w:rPr>
        <w:t>Adaptive</w:t>
      </w:r>
      <w:r w:rsidR="001A43CA" w:rsidRPr="001A43CA">
        <w:rPr>
          <w:rFonts w:cs="Times New Roman"/>
        </w:rPr>
        <w:t xml:space="preserve"> </w:t>
      </w:r>
      <w:r w:rsidR="001A43CA">
        <w:rPr>
          <w:rFonts w:cs="Times New Roman"/>
          <w:lang w:val="en-US"/>
        </w:rPr>
        <w:t>Boosting</w:t>
      </w:r>
      <w:r w:rsidR="001A43CA" w:rsidRPr="001A43CA">
        <w:rPr>
          <w:rFonts w:cs="Times New Roman"/>
        </w:rPr>
        <w:t xml:space="preserve">, </w:t>
      </w:r>
      <w:r w:rsidR="001A43CA">
        <w:rPr>
          <w:rFonts w:cs="Times New Roman"/>
        </w:rPr>
        <w:t>адаптивне підсилення</w:t>
      </w:r>
      <w:r w:rsidR="001A43CA" w:rsidRPr="001A43CA">
        <w:rPr>
          <w:rFonts w:cs="Times New Roman"/>
        </w:rPr>
        <w:t>)</w:t>
      </w:r>
      <w:r w:rsidR="001A43CA">
        <w:rPr>
          <w:rFonts w:cs="Times New Roman"/>
        </w:rPr>
        <w:t xml:space="preserve"> значення помилки для дерева </w:t>
      </w:r>
      <w:r w:rsidR="001A43CA">
        <w:rPr>
          <w:rFonts w:cs="Times New Roman"/>
          <w:lang w:val="en-US"/>
        </w:rPr>
        <w:t>m</w:t>
      </w:r>
      <w:r w:rsidR="001A43CA" w:rsidRPr="001A43CA">
        <w:rPr>
          <w:rFonts w:cs="Times New Roman"/>
        </w:rPr>
        <w:t xml:space="preserve"> </w:t>
      </w:r>
      <w:r w:rsidR="001A43CA">
        <w:rPr>
          <w:rFonts w:cs="Times New Roman"/>
        </w:rPr>
        <w:t>визначається як відношення між вагою помилково класифікованих входів та загальною вагою цього дерева. Для</w:t>
      </w:r>
      <w:r w:rsidR="00300D65">
        <w:rPr>
          <w:rFonts w:cs="Times New Roman"/>
        </w:rPr>
        <w:t xml:space="preserve"> </w:t>
      </w:r>
      <w:r w:rsidR="00300D65" w:rsidRPr="0043452E">
        <w:rPr>
          <w:rFonts w:cs="Times New Roman"/>
        </w:rPr>
        <w:t>обчислення ваг задається параметр</w:t>
      </w:r>
    </w:p>
    <w:p w14:paraId="2FA186E5" w14:textId="241DF7E9" w:rsidR="001A43CA" w:rsidRPr="00D2176E" w:rsidRDefault="00956BF7" w:rsidP="00300D65">
      <w:pPr>
        <w:spacing w:after="0"/>
        <w:ind w:firstLine="709"/>
        <w:jc w:val="both"/>
        <w:rPr>
          <w:rFonts w:cs="Times New Roman"/>
        </w:rPr>
      </w:pPr>
      <m:oMathPara>
        <m:oMath>
          <m:sSub>
            <m:sSubPr>
              <m:ctrlPr>
                <w:rPr>
                  <w:rFonts w:ascii="Cambria Math" w:hAnsi="Cambria Math" w:cs="Times New Roman"/>
                  <w:i/>
                </w:rPr>
              </m:ctrlPr>
            </m:sSubPr>
            <m:e>
              <m:r>
                <m:rPr>
                  <m:sty m:val="p"/>
                </m:rPr>
                <w:rPr>
                  <w:rFonts w:ascii="Cambria Math" w:hAnsi="Cambria Math" w:cs="Times New Roman"/>
                </w:rPr>
                <m:t>α</m:t>
              </m:r>
              <m:ctrlPr>
                <w:rPr>
                  <w:rFonts w:ascii="Cambria Math" w:hAnsi="Cambria Math" w:cs="Times New Roman"/>
                </w:rPr>
              </m:ctrlPr>
            </m:e>
            <m:sub>
              <m:r>
                <w:rPr>
                  <w:rFonts w:ascii="Cambria Math" w:hAnsi="Cambria Math" w:cs="Times New Roman"/>
                </w:rPr>
                <m:t>m</m:t>
              </m:r>
            </m:sub>
          </m:sSub>
          <m:r>
            <w:rPr>
              <w:rFonts w:ascii="Cambria Math" w:hAnsi="Cambria Math" w:cs="Times New Roman"/>
            </w:rPr>
            <m:t>=</m:t>
          </m:r>
          <m:r>
            <m:rPr>
              <m:sty m:val="p"/>
            </m:rPr>
            <w:rPr>
              <w:rFonts w:ascii="Cambria Math" w:hAnsi="Cambria Math" w:cs="Times New Roman"/>
            </w:rPr>
            <m:t>β</m:t>
          </m:r>
          <m:r>
            <w:rPr>
              <w:rFonts w:ascii="Cambria Math" w:hAnsi="Cambria Math" w:cs="Times New Roman"/>
            </w:rPr>
            <m:t>*log</m:t>
          </m:r>
          <m:d>
            <m:dPr>
              <m:begChr m:val="["/>
              <m:endChr m:val="]"/>
              <m:ctrlPr>
                <w:rPr>
                  <w:rFonts w:ascii="Cambria Math" w:hAnsi="Cambria Math" w:cs="Times New Roman"/>
                  <w:i/>
                </w:rPr>
              </m:ctrlPr>
            </m:dPr>
            <m:e>
              <m:f>
                <m:fPr>
                  <m:ctrlPr>
                    <w:rPr>
                      <w:rFonts w:ascii="Cambria Math" w:hAnsi="Cambria Math" w:cs="Times New Roman"/>
                    </w:rPr>
                  </m:ctrlPr>
                </m:fPr>
                <m:num>
                  <m:r>
                    <w:rPr>
                      <w:rFonts w:ascii="Cambria Math" w:hAnsi="Cambria Math" w:cs="Times New Roman"/>
                    </w:rPr>
                    <m:t>1-er</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ctrlPr>
                    <w:rPr>
                      <w:rFonts w:ascii="Cambria Math" w:hAnsi="Cambria Math" w:cs="Times New Roman"/>
                      <w:i/>
                    </w:rPr>
                  </m:ctrlPr>
                </m:num>
                <m:den>
                  <m:r>
                    <w:rPr>
                      <w:rFonts w:ascii="Cambria Math" w:hAnsi="Cambria Math" w:cs="Times New Roman"/>
                    </w:rPr>
                    <m:t>er</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ctrlPr>
                    <w:rPr>
                      <w:rFonts w:ascii="Cambria Math" w:hAnsi="Cambria Math" w:cs="Times New Roman"/>
                      <w:i/>
                    </w:rPr>
                  </m:ctrlPr>
                </m:den>
              </m:f>
            </m:e>
          </m:d>
          <m:r>
            <w:rPr>
              <w:rFonts w:ascii="Cambria Math" w:hAnsi="Cambria Math" w:cs="Times New Roman"/>
            </w:rPr>
            <m:t>,</m:t>
          </m:r>
          <m:r>
            <m:rPr>
              <m:sty m:val="p"/>
            </m:rPr>
            <w:rPr>
              <w:rFonts w:eastAsiaTheme="minorEastAsia" w:cs="Times New Roman"/>
            </w:rPr>
            <w:br/>
          </m:r>
        </m:oMath>
      </m:oMathPara>
      <w:r w:rsidR="001A43CA" w:rsidRPr="001A43CA">
        <w:rPr>
          <w:rFonts w:cs="Times New Roman"/>
        </w:rPr>
        <w:t>де</w:t>
      </w:r>
      <w:r w:rsidR="001A43CA">
        <w:rPr>
          <w:rFonts w:eastAsiaTheme="minorEastAsia" w:cs="Times New Roman"/>
        </w:rPr>
        <w:t xml:space="preserve"> </w:t>
      </w:r>
      <m:oMath>
        <m:r>
          <m:rPr>
            <m:sty m:val="p"/>
          </m:rPr>
          <w:rPr>
            <w:rFonts w:ascii="Cambria Math" w:eastAsiaTheme="minorEastAsia" w:hAnsi="Cambria Math" w:cs="Times New Roman"/>
          </w:rPr>
          <m:t>β</m:t>
        </m:r>
        <m:r>
          <w:rPr>
            <w:rFonts w:ascii="Cambria Math" w:eastAsiaTheme="minorEastAsia" w:hAnsi="Cambria Math" w:cs="Times New Roman"/>
          </w:rPr>
          <m:t>-</m:t>
        </m:r>
      </m:oMath>
      <w:r w:rsidR="001A43CA">
        <w:rPr>
          <w:rFonts w:eastAsiaTheme="minorEastAsia" w:cs="Times New Roman"/>
        </w:rPr>
        <w:t xml:space="preserve"> </w:t>
      </w:r>
      <w:r w:rsidR="00673868">
        <w:rPr>
          <w:rFonts w:eastAsiaTheme="minorEastAsia" w:cs="Times New Roman"/>
        </w:rPr>
        <w:t xml:space="preserve">попередньо задана </w:t>
      </w:r>
      <w:r w:rsidR="001A43CA">
        <w:rPr>
          <w:rFonts w:eastAsiaTheme="minorEastAsia" w:cs="Times New Roman"/>
        </w:rPr>
        <w:t>стала</w:t>
      </w:r>
      <m:oMath>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err</m:t>
            </m:r>
          </m:e>
          <m:sub>
            <m:r>
              <w:rPr>
                <w:rFonts w:ascii="Cambria Math" w:eastAsiaTheme="minorEastAsia" w:hAnsi="Cambria Math" w:cs="Times New Roman"/>
              </w:rPr>
              <m:t>m</m:t>
            </m:r>
          </m:sub>
        </m:sSub>
      </m:oMath>
      <w:r w:rsidR="001A43CA">
        <w:rPr>
          <w:rFonts w:eastAsiaTheme="minorEastAsia" w:cs="Times New Roman"/>
        </w:rPr>
        <w:t xml:space="preserve"> – значення похибки для дерева </w:t>
      </w:r>
      <w:r w:rsidR="001A43CA">
        <w:rPr>
          <w:rFonts w:eastAsiaTheme="minorEastAsia" w:cs="Times New Roman"/>
          <w:lang w:val="en-US"/>
        </w:rPr>
        <w:t>m</w:t>
      </w:r>
      <w:r w:rsidR="001A43CA" w:rsidRPr="001A43CA">
        <w:rPr>
          <w:rFonts w:eastAsiaTheme="minorEastAsia" w:cs="Times New Roman"/>
        </w:rPr>
        <w:t>.</w:t>
      </w:r>
      <w:r w:rsidR="00673868">
        <w:rPr>
          <w:rFonts w:eastAsiaTheme="minorEastAsia" w:cs="Times New Roman"/>
        </w:rPr>
        <w:t xml:space="preserve"> Вага кожного помилково класифікованого входу множиться на </w:t>
      </w:r>
      <m:oMath>
        <m:sSup>
          <m:sSupPr>
            <m:ctrlPr>
              <w:rPr>
                <w:rFonts w:ascii="Cambria Math" w:eastAsiaTheme="minorEastAsia" w:hAnsi="Cambria Math" w:cs="Times New Roman"/>
                <w:i/>
              </w:rPr>
            </m:ctrlPr>
          </m:sSupPr>
          <m:e>
            <m:r>
              <w:rPr>
                <w:rFonts w:ascii="Cambria Math" w:eastAsiaTheme="minorEastAsia" w:hAnsi="Cambria Math" w:cs="Times New Roman"/>
              </w:rPr>
              <m:t>e</m:t>
            </m:r>
          </m:e>
          <m:sup>
            <m:sSub>
              <m:sSubPr>
                <m:ctrlPr>
                  <w:rPr>
                    <w:rFonts w:ascii="Cambria Math" w:eastAsiaTheme="minorEastAsia" w:hAnsi="Cambria Math" w:cs="Times New Roman"/>
                    <w:i/>
                  </w:rPr>
                </m:ctrlPr>
              </m:sSubPr>
              <m:e>
                <m:r>
                  <m:rPr>
                    <m:sty m:val="p"/>
                  </m:rPr>
                  <w:rPr>
                    <w:rFonts w:ascii="Cambria Math" w:eastAsiaTheme="minorEastAsia" w:hAnsi="Cambria Math" w:cs="Times New Roman"/>
                  </w:rPr>
                  <m:t>α</m:t>
                </m:r>
              </m:e>
              <m:sub>
                <m:r>
                  <w:rPr>
                    <w:rFonts w:ascii="Cambria Math" w:eastAsiaTheme="minorEastAsia" w:hAnsi="Cambria Math" w:cs="Times New Roman"/>
                  </w:rPr>
                  <m:t>m</m:t>
                </m:r>
              </m:sub>
            </m:sSub>
          </m:sup>
        </m:sSup>
      </m:oMath>
      <w:r w:rsidR="00673868" w:rsidRPr="00673868">
        <w:rPr>
          <w:rFonts w:eastAsiaTheme="minorEastAsia" w:cs="Times New Roman"/>
        </w:rPr>
        <w:t xml:space="preserve">. </w:t>
      </w:r>
      <w:r w:rsidR="00673868">
        <w:rPr>
          <w:rFonts w:eastAsiaTheme="minorEastAsia" w:cs="Times New Roman"/>
        </w:rPr>
        <w:t>Ваги нормалізуються таким чином, що сума всіх ваг входів дорівнює 1. Фінальна оцінка</w:t>
      </w:r>
      <w:r w:rsidR="00B63D20">
        <w:rPr>
          <w:rFonts w:eastAsiaTheme="minorEastAsia" w:cs="Times New Roman"/>
        </w:rPr>
        <w:t xml:space="preserve"> обчислюється  за формулою</w:t>
      </w:r>
      <w:r w:rsidR="00673868">
        <w:rPr>
          <w:rFonts w:eastAsiaTheme="minorEastAsia" w:cs="Times New Roman"/>
        </w:rPr>
        <w:t xml:space="preserve"> </w:t>
      </w:r>
      <m:oMath>
        <m:r>
          <w:rPr>
            <w:rFonts w:ascii="Cambria Math" w:eastAsiaTheme="minorEastAsia" w:hAnsi="Cambria Math" w:cs="Times New Roman"/>
          </w:rPr>
          <m:t>T=</m:t>
        </m:r>
        <m:nary>
          <m:naryPr>
            <m:chr m:val="∑"/>
            <m:ctrlPr>
              <w:rPr>
                <w:rFonts w:ascii="Cambria Math" w:eastAsiaTheme="minorEastAsia" w:hAnsi="Cambria Math" w:cs="Times New Roman"/>
              </w:rPr>
            </m:ctrlPr>
          </m:naryPr>
          <m:sub>
            <m:r>
              <w:rPr>
                <w:rFonts w:ascii="Cambria Math" w:eastAsiaTheme="minorEastAsia" w:hAnsi="Cambria Math" w:cs="Times New Roman"/>
              </w:rPr>
              <m:t>m=1</m:t>
            </m:r>
            <m:ctrlPr>
              <w:rPr>
                <w:rFonts w:ascii="Cambria Math" w:eastAsiaTheme="minorEastAsia" w:hAnsi="Cambria Math" w:cs="Times New Roman"/>
                <w:i/>
              </w:rPr>
            </m:ctrlPr>
          </m:sub>
          <m:sup>
            <m:r>
              <w:rPr>
                <w:rFonts w:ascii="Cambria Math" w:eastAsiaTheme="minorEastAsia" w:hAnsi="Cambria Math" w:cs="Times New Roman"/>
              </w:rPr>
              <m:t>N</m:t>
            </m:r>
            <m:ctrlPr>
              <w:rPr>
                <w:rFonts w:ascii="Cambria Math" w:eastAsiaTheme="minorEastAsia" w:hAnsi="Cambria Math" w:cs="Times New Roman"/>
                <w:i/>
              </w:rPr>
            </m:ctrlPr>
          </m:sup>
          <m:e>
            <m:sSub>
              <m:sSubPr>
                <m:ctrlPr>
                  <w:rPr>
                    <w:rFonts w:ascii="Cambria Math" w:eastAsiaTheme="minorEastAsia" w:hAnsi="Cambria Math" w:cs="Times New Roman"/>
                    <w:i/>
                  </w:rPr>
                </m:ctrlPr>
              </m:sSubPr>
              <m:e>
                <m:r>
                  <m:rPr>
                    <m:sty m:val="p"/>
                  </m:rPr>
                  <w:rPr>
                    <w:rFonts w:ascii="Cambria Math" w:eastAsiaTheme="minorEastAsia" w:hAnsi="Cambria Math" w:cs="Times New Roman"/>
                  </w:rPr>
                  <m:t>α</m:t>
                </m:r>
              </m:e>
              <m:sub>
                <m:r>
                  <w:rPr>
                    <w:rFonts w:ascii="Cambria Math" w:eastAsiaTheme="minorEastAsia" w:hAnsi="Cambria Math" w:cs="Times New Roman"/>
                  </w:rPr>
                  <m:t>m</m:t>
                </m:r>
              </m:sub>
            </m:sSub>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m</m:t>
                </m:r>
              </m:sub>
            </m:sSub>
            <m:ctrlPr>
              <w:rPr>
                <w:rFonts w:ascii="Cambria Math" w:eastAsiaTheme="minorEastAsia" w:hAnsi="Cambria Math" w:cs="Times New Roman"/>
                <w:i/>
              </w:rPr>
            </m:ctrlPr>
          </m:e>
        </m:nary>
      </m:oMath>
      <w:r w:rsidR="00D2176E" w:rsidRPr="00406937">
        <w:rPr>
          <w:rFonts w:eastAsiaTheme="minorEastAsia" w:cs="Times New Roman"/>
        </w:rPr>
        <w:t>.</w:t>
      </w:r>
    </w:p>
    <w:p w14:paraId="45C93B97" w14:textId="45FD33E1" w:rsidR="00D2176E" w:rsidRPr="00DE5437" w:rsidRDefault="00D2176E" w:rsidP="00DE5437">
      <w:pPr>
        <w:spacing w:after="0"/>
        <w:ind w:firstLine="709"/>
        <w:jc w:val="both"/>
        <w:rPr>
          <w:rFonts w:eastAsiaTheme="minorEastAsia" w:cs="Times New Roman"/>
        </w:rPr>
      </w:pPr>
      <w:r>
        <w:rPr>
          <w:rFonts w:eastAsiaTheme="minorEastAsia" w:cs="Times New Roman"/>
        </w:rPr>
        <w:t xml:space="preserve">Для методу стиснення вага кожного помилково класифікованого входу множиться на </w:t>
      </w:r>
      <m:oMath>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2*є</m:t>
            </m:r>
          </m:sup>
        </m:sSup>
      </m:oMath>
      <w:r w:rsidRPr="005E2C7B">
        <w:rPr>
          <w:rFonts w:eastAsiaTheme="minorEastAsia" w:cs="Times New Roman"/>
        </w:rPr>
        <w:t>, де</w:t>
      </w:r>
      <w:r>
        <w:rPr>
          <w:rFonts w:eastAsiaTheme="minorEastAsia" w:cs="Times New Roman"/>
        </w:rPr>
        <w:t xml:space="preserve"> </w:t>
      </w:r>
      <m:oMath>
        <m:r>
          <w:rPr>
            <w:rFonts w:ascii="Cambria Math" w:eastAsiaTheme="minorEastAsia" w:hAnsi="Cambria Math" w:cs="Times New Roman"/>
          </w:rPr>
          <m:t>є</m:t>
        </m:r>
      </m:oMath>
      <w:r w:rsidRPr="00406937">
        <w:rPr>
          <w:rFonts w:eastAsiaTheme="minorEastAsia" w:cs="Times New Roman"/>
        </w:rPr>
        <w:t xml:space="preserve"> – </w:t>
      </w:r>
      <w:r>
        <w:rPr>
          <w:rFonts w:eastAsiaTheme="minorEastAsia" w:cs="Times New Roman"/>
        </w:rPr>
        <w:t>попередньо задана стала. Фі</w:t>
      </w:r>
      <w:r w:rsidR="00603728">
        <w:rPr>
          <w:rFonts w:eastAsiaTheme="minorEastAsia" w:cs="Times New Roman"/>
        </w:rPr>
        <w:t>нальна оцінка</w:t>
      </w:r>
      <w:r w:rsidR="00DE5437">
        <w:rPr>
          <w:rFonts w:eastAsiaTheme="minorEastAsia" w:cs="Times New Roman"/>
        </w:rPr>
        <w:t xml:space="preserve"> обчислюється  за формулою</w:t>
      </w:r>
      <w:r w:rsidR="00603728">
        <w:rPr>
          <w:rFonts w:eastAsiaTheme="minorEastAsia" w:cs="Times New Roman"/>
        </w:rPr>
        <w:t xml:space="preserve"> </w:t>
      </w:r>
      <m:oMath>
        <m:r>
          <w:rPr>
            <w:rFonts w:ascii="Cambria Math" w:eastAsiaTheme="minorEastAsia" w:hAnsi="Cambria Math" w:cs="Times New Roman"/>
          </w:rPr>
          <m:t>T=</m:t>
        </m:r>
        <m:nary>
          <m:naryPr>
            <m:chr m:val="∑"/>
            <m:ctrlPr>
              <w:rPr>
                <w:rFonts w:ascii="Cambria Math" w:eastAsiaTheme="minorEastAsia" w:hAnsi="Cambria Math" w:cs="Times New Roman"/>
              </w:rPr>
            </m:ctrlPr>
          </m:naryPr>
          <m:sub>
            <m:r>
              <w:rPr>
                <w:rFonts w:ascii="Cambria Math" w:eastAsiaTheme="minorEastAsia" w:hAnsi="Cambria Math" w:cs="Times New Roman"/>
              </w:rPr>
              <m:t>m=1</m:t>
            </m:r>
            <m:ctrlPr>
              <w:rPr>
                <w:rFonts w:ascii="Cambria Math" w:eastAsiaTheme="minorEastAsia" w:hAnsi="Cambria Math" w:cs="Times New Roman"/>
                <w:i/>
              </w:rPr>
            </m:ctrlPr>
          </m:sub>
          <m:sup>
            <m:r>
              <w:rPr>
                <w:rFonts w:ascii="Cambria Math" w:eastAsiaTheme="minorEastAsia" w:hAnsi="Cambria Math" w:cs="Times New Roman"/>
              </w:rPr>
              <m:t>N</m:t>
            </m:r>
            <m:ctrlPr>
              <w:rPr>
                <w:rFonts w:ascii="Cambria Math" w:eastAsiaTheme="minorEastAsia" w:hAnsi="Cambria Math" w:cs="Times New Roman"/>
                <w:i/>
              </w:rPr>
            </m:ctrlPr>
          </m:sup>
          <m:e>
            <m:r>
              <w:rPr>
                <w:rFonts w:ascii="Cambria Math" w:eastAsiaTheme="minorEastAsia" w:hAnsi="Cambria Math" w:cs="Times New Roman"/>
              </w:rPr>
              <m:t>є</m:t>
            </m:r>
            <m:ctrlPr>
              <w:rPr>
                <w:rFonts w:ascii="Cambria Math" w:eastAsiaTheme="minorEastAsia" w:hAnsi="Cambria Math" w:cs="Times New Roman"/>
                <w:i/>
              </w:rPr>
            </m:ctrlPr>
          </m:e>
        </m:nary>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m</m:t>
            </m:r>
          </m:sub>
        </m:sSub>
      </m:oMath>
      <w:r w:rsidR="006A0C22" w:rsidRPr="006A0C22">
        <w:rPr>
          <w:rFonts w:eastAsiaTheme="minorEastAsia" w:cs="Times New Roman"/>
        </w:rPr>
        <w:t xml:space="preserve"> </w:t>
      </w:r>
      <w:r w:rsidR="00603728" w:rsidRPr="00406937">
        <w:rPr>
          <w:rFonts w:eastAsiaTheme="minorEastAsia" w:cs="Times New Roman"/>
        </w:rPr>
        <w:t>[7]</w:t>
      </w:r>
      <w:r w:rsidR="006A0C22" w:rsidRPr="006A0C22">
        <w:rPr>
          <w:rFonts w:eastAsiaTheme="minorEastAsia" w:cs="Times New Roman"/>
        </w:rPr>
        <w:t>.</w:t>
      </w:r>
    </w:p>
    <w:p w14:paraId="0137524E" w14:textId="4DC80550" w:rsidR="00904815" w:rsidRPr="006A0C22" w:rsidRDefault="00035495" w:rsidP="0090649E">
      <w:pPr>
        <w:spacing w:after="0"/>
        <w:ind w:firstLine="709"/>
        <w:jc w:val="both"/>
        <w:rPr>
          <w:rFonts w:cs="Times New Roman"/>
        </w:rPr>
      </w:pPr>
      <w:r>
        <w:rPr>
          <w:rFonts w:cs="Times New Roman"/>
        </w:rPr>
        <w:t>Ідея випадкових лісів полягає в побудові певної кількості дерев ухвалення рішень та об’єднання їх у комітет, після чого кожне дерево класифікує об’єкт за певними ознаками. Після цього для об’єкту вибирається клас, за який проголосувала найбільша кількість дерев із комітету</w:t>
      </w:r>
      <w:r w:rsidR="006A0C22" w:rsidRPr="006A0C22">
        <w:rPr>
          <w:rFonts w:cs="Times New Roman"/>
        </w:rPr>
        <w:t xml:space="preserve"> </w:t>
      </w:r>
      <w:r w:rsidR="00DB7805" w:rsidRPr="00406937">
        <w:rPr>
          <w:rFonts w:cs="Times New Roman"/>
        </w:rPr>
        <w:t>[8]</w:t>
      </w:r>
      <w:r w:rsidR="006A0C22" w:rsidRPr="006A0C22">
        <w:rPr>
          <w:rFonts w:cs="Times New Roman"/>
        </w:rPr>
        <w:t>.</w:t>
      </w:r>
    </w:p>
    <w:p w14:paraId="593DB189" w14:textId="447BA43C" w:rsidR="009A6EC3" w:rsidRPr="003F57A3" w:rsidRDefault="009A6EC3" w:rsidP="0090649E">
      <w:pPr>
        <w:spacing w:after="0"/>
        <w:ind w:firstLine="709"/>
        <w:jc w:val="both"/>
        <w:rPr>
          <w:rFonts w:cs="Times New Roman"/>
        </w:rPr>
      </w:pPr>
      <w:r>
        <w:rPr>
          <w:rFonts w:cs="Times New Roman"/>
        </w:rPr>
        <w:t xml:space="preserve">Обертові ліси </w:t>
      </w:r>
      <w:r w:rsidR="00C13283">
        <w:rPr>
          <w:rFonts w:cs="Times New Roman"/>
        </w:rPr>
        <w:t>базуються на чутливості дерев ухвалення рішень до обертання за осями. Тобто, факт того, що класифікація може відрізнятися, залежно від напряму обертання, може бути перевагою в тому випадку, коли дерева використовуються як члени комітету (чи ансамблю), хоча зазвичай це вважається недоліком дерев ухвалення рішень. Дерева прийняття рішень, отримані з оберненої множини вхідних даних, можуть бути точними, при цьому будучи достатньо відмінними</w:t>
      </w:r>
      <w:r w:rsidR="003F57A3" w:rsidRPr="003F57A3">
        <w:rPr>
          <w:rFonts w:cs="Times New Roman"/>
        </w:rPr>
        <w:t xml:space="preserve"> </w:t>
      </w:r>
      <w:r w:rsidR="00C13283" w:rsidRPr="00406937">
        <w:rPr>
          <w:rFonts w:cs="Times New Roman"/>
        </w:rPr>
        <w:t>[</w:t>
      </w:r>
      <w:r w:rsidR="00603728" w:rsidRPr="00406937">
        <w:rPr>
          <w:rFonts w:cs="Times New Roman"/>
        </w:rPr>
        <w:t>9</w:t>
      </w:r>
      <w:r w:rsidR="00C13283" w:rsidRPr="00406937">
        <w:rPr>
          <w:rFonts w:cs="Times New Roman"/>
        </w:rPr>
        <w:t>]</w:t>
      </w:r>
      <w:r w:rsidR="003F57A3" w:rsidRPr="003F57A3">
        <w:rPr>
          <w:rFonts w:cs="Times New Roman"/>
        </w:rPr>
        <w:t>.</w:t>
      </w:r>
    </w:p>
    <w:p w14:paraId="6531441F" w14:textId="192F3C70" w:rsidR="009F107E" w:rsidRDefault="009F107E" w:rsidP="0090649E">
      <w:pPr>
        <w:spacing w:after="0"/>
        <w:ind w:firstLine="709"/>
        <w:jc w:val="both"/>
        <w:rPr>
          <w:rFonts w:cs="Times New Roman"/>
        </w:rPr>
      </w:pPr>
      <w:r>
        <w:rPr>
          <w:rFonts w:cs="Times New Roman"/>
        </w:rPr>
        <w:t xml:space="preserve">Метод опорних векторів утілює метод машинного навчання з учителем. Основною сферою його застосування є бінарна класифікація. У цьому методі відбувається поділ простору на певну кількість підпросторів, що відповідають класам. Точки, побудовані на поверхні, називаються опорними векторами. Основна робота відбувається саме з цими векторами та з простором, що розташовується в них. </w:t>
      </w:r>
    </w:p>
    <w:p w14:paraId="60F0FDA5" w14:textId="22BA1C18" w:rsidR="00E36DB0" w:rsidRDefault="009F107E" w:rsidP="0090649E">
      <w:pPr>
        <w:spacing w:after="0"/>
        <w:ind w:firstLine="709"/>
        <w:jc w:val="both"/>
        <w:rPr>
          <w:rFonts w:eastAsiaTheme="minorEastAsia" w:cs="Times New Roman"/>
        </w:rPr>
      </w:pPr>
      <w:r>
        <w:rPr>
          <w:rFonts w:cs="Times New Roman"/>
        </w:rPr>
        <w:t xml:space="preserve">Завдання методу опорних векторів полягає у знаходженні лінійної моделі вигляду </w:t>
      </w:r>
      <m:oMath>
        <m:r>
          <w:rPr>
            <w:rFonts w:ascii="Cambria Math" w:hAnsi="Cambria Math" w:cs="Times New Roman"/>
          </w:rPr>
          <m:t>y</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w</m:t>
            </m:r>
          </m:e>
          <m:sup>
            <m:r>
              <w:rPr>
                <w:rFonts w:ascii="Cambria Math" w:hAnsi="Cambria Math" w:cs="Times New Roman"/>
              </w:rPr>
              <m:t>y</m:t>
            </m:r>
          </m:sup>
        </m:sSup>
        <m:r>
          <w:rPr>
            <w:rFonts w:ascii="Cambria Math" w:hAnsi="Cambria Math" w:cs="Times New Roman"/>
          </w:rPr>
          <m:t>x+b</m:t>
        </m:r>
      </m:oMath>
      <w:r w:rsidR="00EF64BC" w:rsidRPr="00EF64BC">
        <w:rPr>
          <w:rFonts w:eastAsiaTheme="minorEastAsia" w:cs="Times New Roman"/>
        </w:rPr>
        <w:t xml:space="preserve">, </w:t>
      </w:r>
      <w:r w:rsidR="00EF64BC">
        <w:rPr>
          <w:rFonts w:eastAsiaTheme="minorEastAsia" w:cs="Times New Roman"/>
        </w:rPr>
        <w:t xml:space="preserve">де </w:t>
      </w:r>
      <m:oMath>
        <m:r>
          <w:rPr>
            <w:rFonts w:ascii="Cambria Math" w:eastAsiaTheme="minorEastAsia" w:hAnsi="Cambria Math" w:cs="Times New Roman"/>
            <w:lang w:val="en-US"/>
          </w:rPr>
          <m:t>x</m:t>
        </m:r>
      </m:oMath>
      <w:r w:rsidR="00EF64BC" w:rsidRPr="00EF64BC">
        <w:rPr>
          <w:rFonts w:eastAsiaTheme="minorEastAsia" w:cs="Times New Roman"/>
        </w:rPr>
        <w:t xml:space="preserve"> </w:t>
      </w:r>
      <w:r w:rsidR="00EF64BC">
        <w:rPr>
          <w:rFonts w:eastAsiaTheme="minorEastAsia" w:cs="Times New Roman"/>
        </w:rPr>
        <w:t xml:space="preserve">– вхідний вектор, </w:t>
      </w:r>
      <m:oMath>
        <m:r>
          <w:rPr>
            <w:rFonts w:ascii="Cambria Math" w:eastAsiaTheme="minorEastAsia" w:hAnsi="Cambria Math" w:cs="Times New Roman"/>
            <w:lang w:val="en-US"/>
          </w:rPr>
          <m:t>w</m:t>
        </m:r>
        <m:r>
          <w:rPr>
            <w:rFonts w:ascii="Cambria Math" w:eastAsiaTheme="minorEastAsia" w:hAnsi="Cambria Math" w:cs="Times New Roman"/>
          </w:rPr>
          <m:t xml:space="preserve"> та </m:t>
        </m:r>
        <m:r>
          <w:rPr>
            <w:rFonts w:ascii="Cambria Math" w:eastAsiaTheme="minorEastAsia" w:hAnsi="Cambria Math" w:cs="Times New Roman"/>
            <w:lang w:val="en-US"/>
          </w:rPr>
          <m:t>b</m:t>
        </m:r>
      </m:oMath>
      <w:r w:rsidR="00EF64BC" w:rsidRPr="00EF64BC">
        <w:rPr>
          <w:rFonts w:eastAsiaTheme="minorEastAsia" w:cs="Times New Roman"/>
        </w:rPr>
        <w:t xml:space="preserve"> </w:t>
      </w:r>
      <w:r w:rsidR="00EF64BC">
        <w:rPr>
          <w:rFonts w:eastAsiaTheme="minorEastAsia" w:cs="Times New Roman"/>
        </w:rPr>
        <w:t>–</w:t>
      </w:r>
      <w:r w:rsidR="00EF64BC" w:rsidRPr="00EF64BC">
        <w:rPr>
          <w:rFonts w:eastAsiaTheme="minorEastAsia" w:cs="Times New Roman"/>
        </w:rPr>
        <w:t xml:space="preserve"> </w:t>
      </w:r>
      <w:r w:rsidR="00EF64BC">
        <w:rPr>
          <w:rFonts w:eastAsiaTheme="minorEastAsia" w:cs="Times New Roman"/>
        </w:rPr>
        <w:t xml:space="preserve">параметри, що добираються для певних моделей. Знаходження цих параметрів відповідає </w:t>
      </w:r>
      <w:r w:rsidR="00EF64BC">
        <w:rPr>
          <w:rFonts w:eastAsiaTheme="minorEastAsia" w:cs="Times New Roman"/>
        </w:rPr>
        <w:lastRenderedPageBreak/>
        <w:t>розв’язанню задачі опуклої оптимізації. Метод опорних векторів може замінювати нейронні мережі, однак його процес навчання дуже повільний.</w:t>
      </w:r>
    </w:p>
    <w:p w14:paraId="3F07012F" w14:textId="0D53143F" w:rsidR="00D04B08" w:rsidRDefault="00EF64BC" w:rsidP="0090649E">
      <w:pPr>
        <w:spacing w:after="0"/>
        <w:ind w:firstLine="709"/>
        <w:jc w:val="both"/>
        <w:rPr>
          <w:rFonts w:eastAsiaTheme="minorEastAsia" w:cs="Times New Roman"/>
        </w:rPr>
      </w:pPr>
      <w:r>
        <w:rPr>
          <w:rFonts w:eastAsiaTheme="minorEastAsia" w:cs="Times New Roman"/>
        </w:rPr>
        <w:t xml:space="preserve"> </w:t>
      </w:r>
      <w:r w:rsidR="00E36DB0">
        <w:rPr>
          <w:rFonts w:eastAsiaTheme="minorEastAsia" w:cs="Times New Roman"/>
        </w:rPr>
        <w:t xml:space="preserve">Метод </w:t>
      </w:r>
      <w:r w:rsidR="00E36DB0" w:rsidRPr="00406937">
        <w:rPr>
          <w:rFonts w:eastAsiaTheme="minorEastAsia" w:cs="Times New Roman"/>
          <w:i/>
          <w:lang w:val="en-US"/>
        </w:rPr>
        <w:t>k</w:t>
      </w:r>
      <w:r w:rsidR="00E36DB0" w:rsidRPr="00E36DB0">
        <w:rPr>
          <w:rFonts w:eastAsiaTheme="minorEastAsia" w:cs="Times New Roman"/>
        </w:rPr>
        <w:t>-</w:t>
      </w:r>
      <w:r w:rsidR="00E36DB0">
        <w:rPr>
          <w:rFonts w:eastAsiaTheme="minorEastAsia" w:cs="Times New Roman"/>
        </w:rPr>
        <w:t>найближчих сусідів</w:t>
      </w:r>
      <w:r w:rsidR="00406937">
        <w:rPr>
          <w:rFonts w:eastAsiaTheme="minorEastAsia" w:cs="Times New Roman"/>
        </w:rPr>
        <w:t xml:space="preserve"> </w:t>
      </w:r>
      <w:r w:rsidR="00406937" w:rsidRPr="00406937">
        <w:rPr>
          <w:rFonts w:eastAsiaTheme="minorEastAsia" w:cs="Times New Roman"/>
        </w:rPr>
        <w:t>[10]</w:t>
      </w:r>
      <w:r w:rsidR="00E36DB0">
        <w:rPr>
          <w:rFonts w:eastAsiaTheme="minorEastAsia" w:cs="Times New Roman"/>
        </w:rPr>
        <w:t xml:space="preserve"> є одним із найпростіших алгоритмів класифікації, що часто застосовується також і для задач регресії. Класифікація за цим алгоритмом базується на обчисленні відстані до кожного об’єкта навчальної вибірки та вибору </w:t>
      </w:r>
      <w:r w:rsidR="00E36DB0">
        <w:rPr>
          <w:rFonts w:eastAsiaTheme="minorEastAsia" w:cs="Times New Roman"/>
          <w:lang w:val="en-US"/>
        </w:rPr>
        <w:t>k</w:t>
      </w:r>
      <w:r w:rsidR="00E36DB0" w:rsidRPr="00E36DB0">
        <w:rPr>
          <w:rFonts w:eastAsiaTheme="minorEastAsia" w:cs="Times New Roman"/>
        </w:rPr>
        <w:t xml:space="preserve"> </w:t>
      </w:r>
      <w:r w:rsidR="00E36DB0">
        <w:rPr>
          <w:rFonts w:eastAsiaTheme="minorEastAsia" w:cs="Times New Roman"/>
        </w:rPr>
        <w:t>об’єктів навчальної вибірки, відстань до яких мінімальна.</w:t>
      </w:r>
    </w:p>
    <w:p w14:paraId="473C5ED9" w14:textId="77777777" w:rsidR="00A50D12" w:rsidRPr="00E36DB0" w:rsidRDefault="00A50D12" w:rsidP="0090649E">
      <w:pPr>
        <w:spacing w:after="0"/>
        <w:ind w:firstLine="709"/>
        <w:jc w:val="both"/>
        <w:rPr>
          <w:rFonts w:eastAsiaTheme="minorEastAsia" w:cs="Times New Roman"/>
        </w:rPr>
      </w:pPr>
    </w:p>
    <w:p w14:paraId="4AB483A9" w14:textId="45ACCE1C" w:rsidR="00DB7805" w:rsidRDefault="00F978B0" w:rsidP="0090649E">
      <w:pPr>
        <w:pStyle w:val="20"/>
        <w:ind w:left="0" w:firstLine="709"/>
      </w:pPr>
      <w:r>
        <w:t xml:space="preserve"> </w:t>
      </w:r>
      <w:bookmarkStart w:id="11" w:name="_Toc106135980"/>
      <w:r w:rsidR="0047713E">
        <w:t>Нейронні мережі</w:t>
      </w:r>
      <w:bookmarkEnd w:id="11"/>
      <w:r w:rsidR="00400A85">
        <w:t xml:space="preserve"> </w:t>
      </w:r>
    </w:p>
    <w:p w14:paraId="116BDD5E" w14:textId="77777777" w:rsidR="00A50D12" w:rsidRPr="00A50D12" w:rsidRDefault="00A50D12" w:rsidP="0090649E">
      <w:pPr>
        <w:spacing w:after="0"/>
        <w:ind w:firstLine="709"/>
      </w:pPr>
    </w:p>
    <w:p w14:paraId="789638BE" w14:textId="21F48820" w:rsidR="001266B6" w:rsidRDefault="001266B6" w:rsidP="0090649E">
      <w:pPr>
        <w:spacing w:after="0"/>
        <w:ind w:firstLine="709"/>
        <w:jc w:val="both"/>
        <w:rPr>
          <w:rFonts w:eastAsiaTheme="minorEastAsia"/>
        </w:rPr>
      </w:pPr>
      <w:r>
        <w:t xml:space="preserve">Нейронні мережі </w:t>
      </w:r>
      <w:r w:rsidR="00A50D12">
        <w:t xml:space="preserve">– </w:t>
      </w:r>
      <w:r>
        <w:t xml:space="preserve">це нелінійні математичні засоби, що симулюють обробку інформації людським мозком за допомогою простих об’єктів, що звуться штучними нейронами, установлених у структури, звані шарами. Багатошарові нейронні мережі математично є ациклічними напрямленими графами шарів, кожен вузол таких мереж складається з афінної лінійної функції. Таким чином комбінація всіх шарів утворює нову афінну лінійну функцію. Нелінійність же забезпечують функції активації. Для одношарових нейронних мереж вхід </w:t>
      </w:r>
      <m:oMath>
        <m:r>
          <w:rPr>
            <w:rFonts w:ascii="Cambria Math" w:hAnsi="Cambria Math"/>
          </w:rPr>
          <m:t>x</m:t>
        </m:r>
      </m:oMath>
      <w:r>
        <w:rPr>
          <w:rFonts w:eastAsiaTheme="minorEastAsia"/>
        </w:rPr>
        <w:t xml:space="preserve">, заданий як вектор ознак </w:t>
      </w:r>
      <m:oMath>
        <m:r>
          <w:rPr>
            <w:rFonts w:ascii="Cambria Math" w:eastAsiaTheme="minorEastAsia" w:hAnsi="Cambria Math"/>
          </w:rPr>
          <m:t>x=</m:t>
        </m:r>
        <m:d>
          <m:dPr>
            <m:ctrlPr>
              <w:rPr>
                <w:rFonts w:ascii="Cambria Math" w:eastAsiaTheme="minorEastAsia" w:hAnsi="Cambria Math"/>
                <w:i/>
              </w:rPr>
            </m:ctrlPr>
          </m:dPr>
          <m:e>
            <m:bar>
              <m:barPr>
                <m:pos m:val="top"/>
                <m:ctrlPr>
                  <w:rPr>
                    <w:rFonts w:ascii="Cambria Math" w:eastAsiaTheme="minorEastAsia" w:hAnsi="Cambria Math"/>
                  </w:rPr>
                </m:ctrlPr>
              </m:bar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bar>
          </m:e>
        </m:d>
      </m:oMath>
      <w:r w:rsidRPr="00F92CD6">
        <w:rPr>
          <w:rFonts w:eastAsiaTheme="minorEastAsia"/>
        </w:rPr>
        <w:t>)</w:t>
      </w:r>
      <w:r>
        <w:rPr>
          <w:rFonts w:eastAsiaTheme="minorEastAsia"/>
        </w:rPr>
        <w:t xml:space="preserve">, обробляється нейронами за допомогою ваг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,i=</m:t>
        </m:r>
        <m:bar>
          <m:barPr>
            <m:pos m:val="top"/>
            <m:ctrlPr>
              <w:rPr>
                <w:rFonts w:ascii="Cambria Math" w:eastAsiaTheme="minorEastAsia" w:hAnsi="Cambria Math"/>
              </w:rPr>
            </m:ctrlPr>
          </m:barPr>
          <m:e>
            <m:r>
              <w:rPr>
                <w:rFonts w:ascii="Cambria Math" w:eastAsiaTheme="minorEastAsia" w:hAnsi="Cambria Math"/>
              </w:rPr>
              <m:t>1,n</m:t>
            </m:r>
          </m:e>
        </m:bar>
      </m:oMath>
      <w:r w:rsidRPr="00024634">
        <w:rPr>
          <w:rFonts w:eastAsiaTheme="minorEastAsia"/>
        </w:rPr>
        <w:t xml:space="preserve">, </w:t>
      </w:r>
      <w:r>
        <w:rPr>
          <w:rFonts w:eastAsiaTheme="minorEastAsia"/>
        </w:rPr>
        <w:t xml:space="preserve">що видає </w:t>
      </w:r>
      <m:oMath>
        <m:r>
          <w:rPr>
            <w:rFonts w:ascii="Cambria Math" w:eastAsiaTheme="minorEastAsia" w:hAnsi="Cambria Math"/>
          </w:rPr>
          <m:t>z</m:t>
        </m:r>
      </m:oMath>
      <w:r>
        <w:rPr>
          <w:rFonts w:eastAsiaTheme="minorEastAsia"/>
        </w:rPr>
        <w:t xml:space="preserve">, який приводить до фінального результату </w:t>
      </w:r>
      <m:oMath>
        <m:r>
          <w:rPr>
            <w:rFonts w:ascii="Cambria Math" w:eastAsiaTheme="minorEastAsia" w:hAnsi="Cambria Math"/>
          </w:rPr>
          <m:t>y</m:t>
        </m:r>
      </m:oMath>
      <w:r w:rsidRPr="00091C39">
        <w:rPr>
          <w:rFonts w:eastAsiaTheme="minorEastAsia"/>
        </w:rPr>
        <w:t xml:space="preserve"> </w:t>
      </w:r>
      <w:r>
        <w:rPr>
          <w:rFonts w:eastAsiaTheme="minorEastAsia"/>
        </w:rPr>
        <w:t xml:space="preserve">з використанням функції активації </w:t>
      </w:r>
      <m:oMath>
        <m:r>
          <w:rPr>
            <w:rFonts w:ascii="Cambria Math" w:eastAsiaTheme="minorEastAsia" w:hAnsi="Cambria Math"/>
          </w:rPr>
          <m:t>φ,y=φ</m:t>
        </m:r>
        <m:d>
          <m:dPr>
            <m:ctrlPr>
              <w:rPr>
                <w:rFonts w:ascii="Cambria Math" w:eastAsiaTheme="minorEastAsia" w:hAnsi="Cambria Math"/>
                <w:i/>
              </w:rPr>
            </m:ctrlPr>
          </m:dPr>
          <m:e>
            <m:r>
              <w:rPr>
                <w:rFonts w:ascii="Cambria Math" w:eastAsiaTheme="minorEastAsia" w:hAnsi="Cambria Math"/>
              </w:rPr>
              <m:t>S</m:t>
            </m:r>
          </m:e>
        </m:d>
      </m:oMath>
      <w:r w:rsidRPr="00091C39">
        <w:rPr>
          <w:rFonts w:eastAsiaTheme="minorEastAsia"/>
        </w:rPr>
        <w:t xml:space="preserve">. </w:t>
      </w:r>
      <w:r>
        <w:rPr>
          <w:rFonts w:eastAsiaTheme="minorEastAsia"/>
        </w:rPr>
        <w:t xml:space="preserve">Обробка відбувається за допомогою </w:t>
      </w:r>
      <w:r w:rsidR="008C05F9">
        <w:rPr>
          <w:rFonts w:eastAsiaTheme="minorEastAsia"/>
        </w:rPr>
        <w:t>функції передачі</w:t>
      </w:r>
      <w:r>
        <w:rPr>
          <w:rFonts w:eastAsiaTheme="minorEastAsia"/>
        </w:rPr>
        <w:t xml:space="preserve">, </w:t>
      </w:r>
      <w:r w:rsidR="00F45DC2">
        <w:rPr>
          <w:rFonts w:eastAsiaTheme="minorEastAsia"/>
        </w:rPr>
        <w:t>яку найчастіше використовують як</w:t>
      </w:r>
      <w:r>
        <w:rPr>
          <w:rFonts w:eastAsiaTheme="minorEastAsia"/>
        </w:rPr>
        <w:t xml:space="preserve"> оператор зваженої суми, однак за потреби </w:t>
      </w:r>
      <w:r w:rsidR="0083697A">
        <w:rPr>
          <w:rFonts w:eastAsiaTheme="minorEastAsia"/>
        </w:rPr>
        <w:t>можливі</w:t>
      </w:r>
      <w:r>
        <w:rPr>
          <w:rFonts w:eastAsiaTheme="minorEastAsia"/>
        </w:rPr>
        <w:t xml:space="preserve"> </w:t>
      </w:r>
      <w:r w:rsidR="0083697A">
        <w:rPr>
          <w:rFonts w:eastAsiaTheme="minorEastAsia"/>
        </w:rPr>
        <w:t xml:space="preserve">й </w:t>
      </w:r>
      <w:r>
        <w:rPr>
          <w:rFonts w:eastAsiaTheme="minorEastAsia"/>
        </w:rPr>
        <w:t>альтернативні варіанти. Процедура в загальному випадку задається таким чином:</w:t>
      </w:r>
    </w:p>
    <w:p w14:paraId="360BCD68" w14:textId="44CD3F6B" w:rsidR="001266B6" w:rsidRPr="00091C39" w:rsidRDefault="00362B96" w:rsidP="0090649E">
      <w:pPr>
        <w:spacing w:after="0"/>
        <w:ind w:firstLine="709"/>
        <w:rPr>
          <w:rFonts w:eastAsiaTheme="minorEastAsia"/>
          <w:i/>
          <w:lang w:val="en-US"/>
        </w:rPr>
      </w:pPr>
      <m:oMathPara>
        <m:oMath>
          <m:r>
            <w:rPr>
              <w:rFonts w:ascii="Cambria Math" w:hAnsi="Cambria Math"/>
              <w:lang w:val="en-US"/>
            </w:rPr>
            <m:t>S</m:t>
          </m:r>
          <m:r>
            <w:rPr>
              <w:rFonts w:ascii="Cambria Math" w:hAnsi="Cambria Math"/>
            </w:rPr>
            <m:t>=</m:t>
          </m:r>
          <m:nary>
            <m:naryPr>
              <m:chr m:val="∑"/>
              <m:ctrlPr>
                <w:rPr>
                  <w:rFonts w:ascii="Cambria Math" w:hAnsi="Cambria Math"/>
                </w:rPr>
              </m:ctrlPr>
            </m:naryPr>
            <m:sub>
              <m:r>
                <w:rPr>
                  <w:rFonts w:ascii="Cambria Math" w:hAnsi="Cambria Math"/>
                  <w:lang w:val="en-US"/>
                </w:rPr>
                <m:t>i</m:t>
              </m:r>
              <m:r>
                <w:rPr>
                  <w:rFonts w:ascii="Cambria Math" w:hAnsi="Cambria Math"/>
                </w:rPr>
                <m:t>=1</m:t>
              </m:r>
              <m:ctrlPr>
                <w:rPr>
                  <w:rFonts w:ascii="Cambria Math" w:hAnsi="Cambria Math"/>
                  <w:i/>
                </w:rPr>
              </m:ctrlPr>
            </m:sub>
            <m:sup>
              <m:r>
                <w:rPr>
                  <w:rFonts w:ascii="Cambria Math" w:hAnsi="Cambria Math"/>
                  <w:lang w:val="en-US"/>
                </w:rPr>
                <m:t>n</m:t>
              </m:r>
              <m:ctrlPr>
                <w:rPr>
                  <w:rFonts w:ascii="Cambria Math" w:hAnsi="Cambria Math"/>
                  <w:i/>
                </w:rPr>
              </m:ctrlPr>
            </m:sup>
            <m:e>
              <m:sSub>
                <m:sSubPr>
                  <m:ctrlPr>
                    <w:rPr>
                      <w:rFonts w:ascii="Cambria Math" w:hAnsi="Cambria Math"/>
                      <w:i/>
                    </w:rPr>
                  </m:ctrlPr>
                </m:sSubPr>
                <m:e>
                  <m:r>
                    <w:rPr>
                      <w:rFonts w:ascii="Cambria Math" w:hAnsi="Cambria Math"/>
                      <w:lang w:val="en-US"/>
                    </w:rPr>
                    <m:t>w</m:t>
                  </m:r>
                </m:e>
                <m:sub>
                  <m:r>
                    <w:rPr>
                      <w:rFonts w:ascii="Cambria Math" w:hAnsi="Cambria Math"/>
                      <w:lang w:val="en-US"/>
                    </w:rPr>
                    <m:t>i</m:t>
                  </m:r>
                </m:sub>
              </m:sSub>
              <m:ctrlPr>
                <w:rPr>
                  <w:rFonts w:ascii="Cambria Math" w:hAnsi="Cambria Math"/>
                  <w:i/>
                </w:rPr>
              </m:ctrlPr>
            </m:e>
          </m:nary>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lang w:val="en-US"/>
                </w:rPr>
                <m:t>i</m:t>
              </m:r>
            </m:sub>
          </m:sSub>
          <m:r>
            <w:rPr>
              <w:rFonts w:ascii="Cambria Math" w:hAnsi="Cambria Math"/>
            </w:rPr>
            <m:t>+</m:t>
          </m:r>
          <m:r>
            <w:rPr>
              <w:rFonts w:ascii="Cambria Math" w:hAnsi="Cambria Math"/>
              <w:lang w:val="en-US"/>
            </w:rPr>
            <m:t>b</m:t>
          </m:r>
          <m:r>
            <w:rPr>
              <w:rFonts w:ascii="Cambria Math" w:hAnsi="Cambria Math"/>
            </w:rPr>
            <m:t>=w*</m:t>
          </m:r>
          <m:r>
            <w:rPr>
              <w:rFonts w:ascii="Cambria Math" w:hAnsi="Cambria Math"/>
              <w:lang w:val="en-US"/>
            </w:rPr>
            <m:t>x</m:t>
          </m:r>
          <m:r>
            <w:rPr>
              <w:rFonts w:ascii="Cambria Math" w:hAnsi="Cambria Math"/>
            </w:rPr>
            <m:t>+</m:t>
          </m:r>
          <m:r>
            <w:rPr>
              <w:rFonts w:ascii="Cambria Math" w:hAnsi="Cambria Math"/>
              <w:lang w:val="en-US"/>
            </w:rPr>
            <m:t>b</m:t>
          </m:r>
          <m:r>
            <w:rPr>
              <w:rFonts w:ascii="Cambria Math" w:eastAsiaTheme="minorEastAsia" w:hAnsi="Cambria Math"/>
              <w:lang w:val="en-US"/>
            </w:rPr>
            <m:t>,</m:t>
          </m:r>
        </m:oMath>
      </m:oMathPara>
    </w:p>
    <w:p w14:paraId="2C861AFC" w14:textId="15B01091" w:rsidR="00437FB5" w:rsidRPr="00823A43" w:rsidRDefault="001266B6" w:rsidP="00B216A4">
      <w:pPr>
        <w:tabs>
          <w:tab w:val="left" w:pos="709"/>
        </w:tabs>
        <w:spacing w:after="0"/>
      </w:pPr>
      <w:r w:rsidRPr="00091C39">
        <w:t>або ж</w:t>
      </w:r>
      <w:r>
        <w:rPr>
          <w:i/>
        </w:rPr>
        <w:t xml:space="preserve"> </w:t>
      </w:r>
      <m:oMath>
        <m:r>
          <w:rPr>
            <w:rFonts w:ascii="Cambria Math" w:hAnsi="Cambria Math"/>
          </w:rPr>
          <m:t>S=w*x+b</m:t>
        </m:r>
      </m:oMath>
      <w:r>
        <w:rPr>
          <w:rFonts w:eastAsiaTheme="minorEastAsia"/>
          <w:i/>
          <w:lang w:val="en-US"/>
        </w:rPr>
        <w:t>,</w:t>
      </w:r>
      <w:r w:rsidRPr="00437FB5">
        <w:rPr>
          <w:rFonts w:eastAsiaTheme="minorEastAsia"/>
          <w:lang w:val="en-US"/>
        </w:rPr>
        <w:t xml:space="preserve"> </w:t>
      </w:r>
      <w:r w:rsidRPr="00437FB5">
        <w:rPr>
          <w:rFonts w:eastAsiaTheme="minorEastAsia"/>
        </w:rPr>
        <w:t xml:space="preserve">де </w:t>
      </w:r>
      <m:oMath>
        <m:r>
          <w:rPr>
            <w:rFonts w:ascii="Cambria Math" w:eastAsiaTheme="minorEastAsia" w:hAnsi="Cambria Math"/>
            <w:lang w:val="en-US"/>
          </w:rPr>
          <m:t>b</m:t>
        </m:r>
      </m:oMath>
      <w:r>
        <w:rPr>
          <w:rFonts w:eastAsiaTheme="minorEastAsia"/>
          <w:i/>
          <w:lang w:val="en-US"/>
        </w:rPr>
        <w:t xml:space="preserve"> – </w:t>
      </w:r>
      <w:r>
        <w:rPr>
          <w:rStyle w:val="af1"/>
        </w:rPr>
        <w:t>змі</w:t>
      </w:r>
      <w:r w:rsidR="007621CE">
        <w:rPr>
          <w:rStyle w:val="af1"/>
        </w:rPr>
        <w:t>щ</w:t>
      </w:r>
      <w:r>
        <w:rPr>
          <w:rStyle w:val="af1"/>
        </w:rPr>
        <w:t xml:space="preserve">ення </w:t>
      </w:r>
      <w:r>
        <w:rPr>
          <w:rStyle w:val="af1"/>
          <w:lang w:val="en-US"/>
        </w:rPr>
        <w:t>(bias)</w:t>
      </w:r>
      <w:r w:rsidR="00823A43">
        <w:rPr>
          <w:rStyle w:val="af1"/>
        </w:rPr>
        <w:t xml:space="preserve"> – </w:t>
      </w:r>
      <w:r>
        <w:rPr>
          <w:rStyle w:val="af1"/>
        </w:rPr>
        <w:t>спроб</w:t>
      </w:r>
      <w:r w:rsidR="00823A43">
        <w:rPr>
          <w:rStyle w:val="af1"/>
        </w:rPr>
        <w:t xml:space="preserve">а </w:t>
      </w:r>
      <w:r>
        <w:rPr>
          <w:rStyle w:val="af1"/>
        </w:rPr>
        <w:t xml:space="preserve">імітувати людський фільтр, </w:t>
      </w:r>
      <w:r w:rsidR="00997CF4">
        <w:rPr>
          <w:rStyle w:val="af1"/>
        </w:rPr>
        <w:t xml:space="preserve">що </w:t>
      </w:r>
      <w:r>
        <w:rPr>
          <w:rStyle w:val="af1"/>
        </w:rPr>
        <w:t>дозволяє при</w:t>
      </w:r>
      <w:r w:rsidR="00AB22BE">
        <w:rPr>
          <w:rStyle w:val="af1"/>
        </w:rPr>
        <w:t>стосувати</w:t>
      </w:r>
      <w:r w:rsidR="00DD3A11">
        <w:rPr>
          <w:rStyle w:val="af1"/>
        </w:rPr>
        <w:t xml:space="preserve"> отримані</w:t>
      </w:r>
      <w:r>
        <w:rPr>
          <w:rStyle w:val="af1"/>
        </w:rPr>
        <w:t xml:space="preserve"> дані до </w:t>
      </w:r>
      <w:r w:rsidR="006C1661">
        <w:rPr>
          <w:rStyle w:val="af1"/>
        </w:rPr>
        <w:t xml:space="preserve">необхідних </w:t>
      </w:r>
      <w:r w:rsidRPr="00A32962">
        <w:rPr>
          <w:rStyle w:val="af1"/>
        </w:rPr>
        <w:t xml:space="preserve">потреб. </w:t>
      </w:r>
      <w:r w:rsidRPr="00A32962">
        <w:rPr>
          <w:rFonts w:eastAsiaTheme="minorEastAsia"/>
        </w:rPr>
        <w:t xml:space="preserve">Отже, будь-який штучний нейрон можна розглядати як математичну функцію, що приводить до </w:t>
      </w:r>
      <w:r w:rsidRPr="00A32962">
        <w:rPr>
          <w:rFonts w:eastAsiaTheme="minorEastAsia"/>
        </w:rPr>
        <w:lastRenderedPageBreak/>
        <w:t xml:space="preserve">виходу </w:t>
      </w:r>
      <m:oMath>
        <m:r>
          <w:rPr>
            <w:rFonts w:ascii="Cambria Math" w:eastAsiaTheme="minorEastAsia" w:hAnsi="Cambria Math"/>
          </w:rPr>
          <m:t>y</m:t>
        </m:r>
      </m:oMath>
      <w:r w:rsidRPr="00A32962">
        <w:rPr>
          <w:rFonts w:eastAsiaTheme="minorEastAsia"/>
        </w:rPr>
        <w:t xml:space="preserve">, послідовно застосовуючи лінійну функцію </w:t>
      </w:r>
      <w:r w:rsidR="008C05F9">
        <w:rPr>
          <w:rFonts w:eastAsiaTheme="minorEastAsia"/>
        </w:rPr>
        <w:t xml:space="preserve">передачі </w:t>
      </w:r>
      <w:r w:rsidRPr="00A32962">
        <w:rPr>
          <w:rFonts w:eastAsiaTheme="minorEastAsia"/>
        </w:rPr>
        <w:t xml:space="preserve">та нелінійну </w:t>
      </w:r>
      <w:r>
        <w:rPr>
          <w:rFonts w:eastAsiaTheme="minorEastAsia"/>
        </w:rPr>
        <w:t>активаційну функцію на входах</w:t>
      </w:r>
      <w:r w:rsidR="00F40123">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,i=</m:t>
          </m:r>
          <m:bar>
            <m:barPr>
              <m:pos m:val="top"/>
              <m:ctrlPr>
                <w:rPr>
                  <w:rFonts w:ascii="Cambria Math" w:eastAsiaTheme="minorEastAsia" w:hAnsi="Cambria Math"/>
                </w:rPr>
              </m:ctrlPr>
            </m:barPr>
            <m:e>
              <m:r>
                <w:rPr>
                  <w:rFonts w:ascii="Cambria Math" w:eastAsiaTheme="minorEastAsia" w:hAnsi="Cambria Math"/>
                </w:rPr>
                <m:t>1,n</m:t>
              </m:r>
            </m:e>
          </m:bar>
          <m:r>
            <w:rPr>
              <w:rFonts w:ascii="Cambria Math" w:eastAsiaTheme="minorEastAsia" w:hAnsi="Cambria Math"/>
            </w:rPr>
            <m:t>,y=φ</m:t>
          </m:r>
          <m:d>
            <m:dPr>
              <m:ctrlPr>
                <w:rPr>
                  <w:rFonts w:ascii="Cambria Math" w:eastAsiaTheme="minorEastAsia" w:hAnsi="Cambria Math"/>
                  <w:i/>
                </w:rPr>
              </m:ctrlPr>
            </m:dPr>
            <m:e>
              <m:r>
                <w:rPr>
                  <w:rFonts w:ascii="Cambria Math" w:eastAsiaTheme="minorEastAsia" w:hAnsi="Cambria Math"/>
                </w:rPr>
                <m:t>S=</m:t>
              </m:r>
              <m:nary>
                <m:naryPr>
                  <m:chr m:val="∑"/>
                  <m:ctrlPr>
                    <w:rPr>
                      <w:rFonts w:ascii="Cambria Math" w:eastAsiaTheme="minorEastAsia" w:hAnsi="Cambria Math"/>
                    </w:rPr>
                  </m:ctrlPr>
                </m:naryPr>
                <m:sub>
                  <m:r>
                    <w:rPr>
                      <w:rFonts w:ascii="Cambria Math" w:eastAsiaTheme="minorEastAsia" w:hAnsi="Cambria Math"/>
                    </w:rPr>
                    <m:t>i=0</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ctrlPr>
                    <w:rPr>
                      <w:rFonts w:ascii="Cambria Math" w:eastAsiaTheme="minorEastAsia" w:hAnsi="Cambria Math"/>
                      <w:i/>
                    </w:rPr>
                  </m:ctrlPr>
                </m:e>
              </m:nary>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S=w*x+b</m:t>
                  </m:r>
                </m:e>
              </m:d>
            </m:e>
          </m:d>
          <m:r>
            <w:rPr>
              <w:rFonts w:ascii="Cambria Math" w:eastAsiaTheme="minorEastAsia" w:hAnsi="Cambria Math"/>
            </w:rPr>
            <m:t>.</m:t>
          </m:r>
        </m:oMath>
      </m:oMathPara>
    </w:p>
    <w:p w14:paraId="7DD3D656" w14:textId="58400ED6" w:rsidR="001266B6" w:rsidRDefault="001266B6" w:rsidP="00437FB5">
      <w:pPr>
        <w:tabs>
          <w:tab w:val="left" w:pos="709"/>
        </w:tabs>
        <w:spacing w:after="0"/>
        <w:ind w:firstLine="709"/>
        <w:rPr>
          <w:rFonts w:eastAsiaTheme="minorEastAsia"/>
        </w:rPr>
      </w:pPr>
      <w:r>
        <w:rPr>
          <w:rFonts w:eastAsiaTheme="minorEastAsia"/>
        </w:rPr>
        <w:t>Узагальнити цей принцип для багатошарових мереж можна таким чином: входи нейрона стають його виходами після внутрішньої обробки та передаються у вигляді входів наступним нейронами (у мережі прямого</w:t>
      </w:r>
      <w:r w:rsidR="00F40123">
        <w:rPr>
          <w:rFonts w:eastAsiaTheme="minorEastAsia"/>
        </w:rPr>
        <w:t xml:space="preserve"> </w:t>
      </w:r>
      <w:r>
        <w:rPr>
          <w:rFonts w:eastAsiaTheme="minorEastAsia"/>
        </w:rPr>
        <w:t>зв’язку – нейронам наступного рівня).</w:t>
      </w:r>
    </w:p>
    <w:p w14:paraId="34CEB22D" w14:textId="726D1D21" w:rsidR="001266B6" w:rsidRPr="00A830B2" w:rsidRDefault="001266B6" w:rsidP="00A830B2">
      <w:pPr>
        <w:spacing w:after="0"/>
        <w:ind w:firstLine="709"/>
        <w:rPr>
          <w:rFonts w:eastAsiaTheme="minorEastAsia"/>
        </w:rPr>
      </w:pPr>
      <w:r>
        <w:t xml:space="preserve">Найчастіше </w:t>
      </w:r>
      <w:r w:rsidR="001B3221">
        <w:t>налаштовують (навчають)</w:t>
      </w:r>
      <w:r>
        <w:t xml:space="preserve"> нейронні мережі, мінімізуючи функцію помилки (інколи звану функцією вартості чи функцією втрати) </w:t>
      </w:r>
      <m:oMath>
        <m:r>
          <w:rPr>
            <w:rFonts w:ascii="Cambria Math" w:hAnsi="Cambria Math"/>
          </w:rPr>
          <m:t>E</m:t>
        </m:r>
        <m:d>
          <m:dPr>
            <m:ctrlPr>
              <w:rPr>
                <w:rFonts w:ascii="Cambria Math" w:hAnsi="Cambria Math"/>
                <w:i/>
              </w:rPr>
            </m:ctrlPr>
          </m:dPr>
          <m:e>
            <m:r>
              <w:rPr>
                <w:rFonts w:ascii="Cambria Math" w:hAnsi="Cambria Math"/>
              </w:rPr>
              <m:t>w</m:t>
            </m:r>
          </m:e>
        </m:d>
      </m:oMath>
      <w:r w:rsidRPr="00D3688D">
        <w:rPr>
          <w:rFonts w:eastAsiaTheme="minorEastAsia"/>
        </w:rPr>
        <w:t xml:space="preserve">. </w:t>
      </w:r>
      <w:r>
        <w:rPr>
          <w:rFonts w:eastAsiaTheme="minorEastAsia"/>
        </w:rPr>
        <w:t xml:space="preserve">Загалом ця функція обчислює різницю між очікуваними </w:t>
      </w:r>
      <w:r w:rsidRPr="00D3688D">
        <w:rPr>
          <w:rFonts w:eastAsiaTheme="minorEastAsia"/>
        </w:rPr>
        <w:t>(</w:t>
      </w:r>
      <m:oMath>
        <m:r>
          <w:rPr>
            <w:rFonts w:ascii="Cambria Math" w:eastAsiaTheme="minorEastAsia" w:hAnsi="Cambria Math"/>
          </w:rPr>
          <m:t>y*</m:t>
        </m:r>
      </m:oMath>
      <w:r w:rsidRPr="00D3688D">
        <w:rPr>
          <w:rFonts w:eastAsiaTheme="minorEastAsia"/>
        </w:rPr>
        <w:t xml:space="preserve">) </w:t>
      </w:r>
      <w:r>
        <w:rPr>
          <w:rFonts w:eastAsiaTheme="minorEastAsia"/>
        </w:rPr>
        <w:t xml:space="preserve">та отриманими </w:t>
      </w:r>
      <w:r w:rsidRPr="00D3688D">
        <w:rPr>
          <w:rFonts w:eastAsiaTheme="minorEastAsia"/>
        </w:rPr>
        <w:t>(</w:t>
      </w:r>
      <m:oMath>
        <m:r>
          <w:rPr>
            <w:rFonts w:ascii="Cambria Math" w:eastAsiaTheme="minorEastAsia" w:hAnsi="Cambria Math"/>
          </w:rPr>
          <m:t>y</m:t>
        </m:r>
      </m:oMath>
      <w:r w:rsidRPr="00D3688D">
        <w:rPr>
          <w:rFonts w:eastAsiaTheme="minorEastAsia"/>
        </w:rPr>
        <w:t xml:space="preserve">) </w:t>
      </w:r>
      <w:r>
        <w:rPr>
          <w:rFonts w:eastAsiaTheme="minorEastAsia"/>
        </w:rPr>
        <w:t>виходами</w:t>
      </w:r>
      <w:r w:rsidRPr="00D3688D">
        <w:rPr>
          <w:rFonts w:eastAsiaTheme="minorEastAsia"/>
        </w:rPr>
        <w:t xml:space="preserve"> </w:t>
      </w:r>
      <w:r>
        <w:rPr>
          <w:rFonts w:eastAsiaTheme="minorEastAsia"/>
        </w:rPr>
        <w:t xml:space="preserve">нейронної мережі. Існують різні види таких функцій, одним із найбільш популярних із них є функція середньоквадратичної похибки </w:t>
      </w:r>
      <m:oMath>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p>
              <m:sSupPr>
                <m:ctrlPr>
                  <w:rPr>
                    <w:rFonts w:ascii="Cambria Math" w:eastAsiaTheme="minorEastAsia" w:hAnsi="Cambria Math"/>
                    <w:i/>
                  </w:rPr>
                </m:ctrlPr>
              </m:sSup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ctrlPr>
                  <w:rPr>
                    <w:rFonts w:ascii="Cambria Math" w:eastAsiaTheme="minorEastAsia" w:hAnsi="Cambria Math"/>
                  </w:rPr>
                </m:ctrlPr>
              </m:e>
              <m:sup>
                <m:r>
                  <w:rPr>
                    <w:rFonts w:ascii="Cambria Math" w:eastAsiaTheme="minorEastAsia" w:hAnsi="Cambria Math"/>
                  </w:rPr>
                  <m:t>2</m:t>
                </m:r>
              </m:sup>
            </m:sSup>
          </m:e>
        </m:nary>
      </m:oMath>
      <w:r w:rsidRPr="000B032C">
        <w:rPr>
          <w:rFonts w:eastAsiaTheme="minorEastAsia"/>
        </w:rPr>
        <w:t xml:space="preserve">. </w:t>
      </w:r>
      <w:r>
        <w:rPr>
          <w:rFonts w:eastAsiaTheme="minorEastAsia"/>
        </w:rPr>
        <w:t xml:space="preserve">До інших відносять квадратичну помилку </w:t>
      </w:r>
      <m:oMath>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r>
              <m:rPr>
                <m:sty m:val="p"/>
              </m:rPr>
              <w:rPr>
                <w:rFonts w:ascii="Cambria Math" w:eastAsiaTheme="minorEastAsia" w:hAnsi="Cambria Math"/>
              </w:rPr>
              <m:t>*</m:t>
            </m:r>
            <m:r>
              <w:rPr>
                <w:rFonts w:ascii="Cambria Math" w:eastAsiaTheme="minorEastAsia" w:hAnsi="Cambria Math"/>
              </w:rPr>
              <m:t>n</m:t>
            </m:r>
          </m:den>
        </m:f>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p>
              <m:sSupPr>
                <m:ctrlPr>
                  <w:rPr>
                    <w:rFonts w:ascii="Cambria Math" w:eastAsiaTheme="minorEastAsia" w:hAnsi="Cambria Math"/>
                    <w:i/>
                  </w:rPr>
                </m:ctrlPr>
              </m:sSup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ctrlPr>
                  <w:rPr>
                    <w:rFonts w:ascii="Cambria Math" w:eastAsiaTheme="minorEastAsia" w:hAnsi="Cambria Math"/>
                  </w:rPr>
                </m:ctrlPr>
              </m:e>
              <m:sup>
                <m:r>
                  <w:rPr>
                    <w:rFonts w:ascii="Cambria Math" w:eastAsiaTheme="minorEastAsia" w:hAnsi="Cambria Math"/>
                  </w:rPr>
                  <m:t>2</m:t>
                </m:r>
              </m:sup>
            </m:sSup>
          </m:e>
        </m:nary>
      </m:oMath>
      <w:r w:rsidRPr="000B032C">
        <w:rPr>
          <w:rFonts w:eastAsiaTheme="minorEastAsia"/>
        </w:rPr>
        <w:t xml:space="preserve">, </w:t>
      </w:r>
      <w:r>
        <w:rPr>
          <w:rFonts w:eastAsiaTheme="minorEastAsia"/>
        </w:rPr>
        <w:t xml:space="preserve">кореневу середньоквадратичну похибку </w:t>
      </w:r>
      <m:oMath>
        <m:rad>
          <m:radPr>
            <m:degHide m:val="1"/>
            <m:ctrlPr>
              <w:rPr>
                <w:rFonts w:ascii="Cambria Math" w:eastAsiaTheme="minorEastAsia" w:hAnsi="Cambria Math"/>
              </w:rPr>
            </m:ctrlPr>
          </m:radPr>
          <m:deg>
            <m:ctrlPr>
              <w:rPr>
                <w:rFonts w:ascii="Cambria Math" w:eastAsiaTheme="minorEastAsia" w:hAnsi="Cambria Math"/>
                <w:i/>
              </w:rPr>
            </m:ctrlPr>
          </m:deg>
          <m:e>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p>
                  <m:sSupPr>
                    <m:ctrlPr>
                      <w:rPr>
                        <w:rFonts w:ascii="Cambria Math" w:eastAsiaTheme="minorEastAsia" w:hAnsi="Cambria Math"/>
                        <w:i/>
                      </w:rPr>
                    </m:ctrlPr>
                  </m:sSup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ctrlPr>
                      <w:rPr>
                        <w:rFonts w:ascii="Cambria Math" w:eastAsiaTheme="minorEastAsia" w:hAnsi="Cambria Math"/>
                      </w:rPr>
                    </m:ctrlPr>
                  </m:e>
                  <m:sup>
                    <m:r>
                      <w:rPr>
                        <w:rFonts w:ascii="Cambria Math" w:eastAsiaTheme="minorEastAsia" w:hAnsi="Cambria Math"/>
                      </w:rPr>
                      <m:t>2</m:t>
                    </m:r>
                  </m:sup>
                </m:sSup>
              </m:e>
            </m:nary>
          </m:e>
        </m:rad>
      </m:oMath>
      <w:r w:rsidRPr="000B032C">
        <w:rPr>
          <w:rFonts w:eastAsiaTheme="minorEastAsia"/>
        </w:rPr>
        <w:t xml:space="preserve">, </w:t>
      </w:r>
      <w:r>
        <w:rPr>
          <w:rFonts w:eastAsiaTheme="minorEastAsia"/>
        </w:rPr>
        <w:t xml:space="preserve">середню похибку зміщення </w:t>
      </w:r>
      <m:oMath>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nary>
      </m:oMath>
      <w:r>
        <w:rPr>
          <w:rFonts w:eastAsiaTheme="minorEastAsia"/>
        </w:rPr>
        <w:t xml:space="preserve"> та абсолютну середню похибку зміщення </w:t>
      </w:r>
      <m:oMath>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nary>
      </m:oMath>
      <w:r w:rsidR="001C7085">
        <w:rPr>
          <w:rFonts w:eastAsiaTheme="minorEastAsia"/>
        </w:rPr>
        <w:t xml:space="preserve"> </w:t>
      </w:r>
      <w:r w:rsidRPr="00D10EA7">
        <w:rPr>
          <w:rFonts w:eastAsiaTheme="minorEastAsia"/>
        </w:rPr>
        <w:t>[2</w:t>
      </w:r>
      <w:r w:rsidR="00A830B2" w:rsidRPr="00A830B2">
        <w:rPr>
          <w:rFonts w:eastAsiaTheme="minorEastAsia"/>
        </w:rPr>
        <w:t>4</w:t>
      </w:r>
      <w:r w:rsidRPr="00D10EA7">
        <w:rPr>
          <w:rFonts w:eastAsiaTheme="minorEastAsia"/>
        </w:rPr>
        <w:t>]</w:t>
      </w:r>
      <w:r w:rsidR="001C7085">
        <w:rPr>
          <w:rFonts w:eastAsiaTheme="minorEastAsia"/>
        </w:rPr>
        <w:t>.</w:t>
      </w:r>
    </w:p>
    <w:p w14:paraId="5EF38FC8" w14:textId="43D3B2A0" w:rsidR="00FD366E" w:rsidRDefault="00941285" w:rsidP="0090649E">
      <w:pPr>
        <w:spacing w:after="0"/>
        <w:ind w:firstLine="709"/>
        <w:jc w:val="both"/>
      </w:pPr>
      <w:r>
        <w:t>Нейронні мережі</w:t>
      </w:r>
      <w:r w:rsidR="00F847A6">
        <w:t xml:space="preserve"> початково розроблялися як математичні моделі можливостей мозкової обробки інформації. Базова структура нейронної мережі включає невеликі процесори чи вузли, поєднані зв’язками з певною вагою. Вузли відповідають нейронам мозку, тоді як зв’язки відображають силу синапсів між нейронами. Мережа активується за допомогою надання вхідних даних усім або певним вузлам та подальшому поширенні активації через зважені зв’язки між цими вузлами</w:t>
      </w:r>
      <w:r w:rsidR="009819E8" w:rsidRPr="009819E8">
        <w:t xml:space="preserve"> [11]</w:t>
      </w:r>
      <w:r w:rsidR="001D1070">
        <w:t>.</w:t>
      </w:r>
    </w:p>
    <w:p w14:paraId="6CBC7818" w14:textId="4129ACB6" w:rsidR="00BC1281" w:rsidRDefault="008F07B0" w:rsidP="0090649E">
      <w:pPr>
        <w:tabs>
          <w:tab w:val="left" w:pos="284"/>
        </w:tabs>
        <w:spacing w:after="0"/>
        <w:ind w:firstLine="709"/>
        <w:jc w:val="both"/>
        <w:rPr>
          <w:rFonts w:cs="Times New Roman"/>
        </w:rPr>
      </w:pPr>
      <w:r>
        <w:rPr>
          <w:rFonts w:cs="Times New Roman"/>
        </w:rPr>
        <w:lastRenderedPageBreak/>
        <w:t>Поширення активації відбувається за допомогою спрощеної моделі нейрона, розробленої Маккалохом і Піттсом, званої також штучним нейроном, математичним нейроном Маккалоха–Піттса чи формальним нейроном.</w:t>
      </w:r>
    </w:p>
    <w:p w14:paraId="54DEFCEA" w14:textId="4D4B5AA4" w:rsidR="00E21BBB" w:rsidRDefault="00E70618" w:rsidP="0090649E">
      <w:pPr>
        <w:tabs>
          <w:tab w:val="left" w:pos="284"/>
        </w:tabs>
        <w:spacing w:after="0"/>
        <w:ind w:firstLine="709"/>
        <w:jc w:val="both"/>
        <w:rPr>
          <w:rFonts w:cs="Times New Roman"/>
        </w:rPr>
      </w:pPr>
      <w:r>
        <w:rPr>
          <w:rFonts w:cs="Times New Roman"/>
        </w:rPr>
        <w:t xml:space="preserve">За цією моделлю </w:t>
      </w:r>
      <w:r w:rsidR="00B62116">
        <w:rPr>
          <w:rFonts w:cs="Times New Roman"/>
        </w:rPr>
        <w:t xml:space="preserve">до кожного вузла за допомогою зважених зв’язків надходять вхідні значення від інших вузлів. Процесор утворює лінійну комбінацію вхідних значень із ваговими коефіцієнтами відповідних зважених зв’язків і застосовує до них функцію активації. Значення, отримане за допомогою функції активації, передається як вхідне для </w:t>
      </w:r>
      <w:r w:rsidR="00AD15B2">
        <w:rPr>
          <w:rFonts w:cs="Times New Roman"/>
        </w:rPr>
        <w:t>наступних вузлів.</w:t>
      </w:r>
    </w:p>
    <w:p w14:paraId="434D46C7" w14:textId="65653262" w:rsidR="00AD15B2" w:rsidRDefault="00AD15B2" w:rsidP="0090649E">
      <w:pPr>
        <w:tabs>
          <w:tab w:val="left" w:pos="284"/>
        </w:tabs>
        <w:spacing w:after="0"/>
        <w:ind w:firstLine="709"/>
        <w:jc w:val="both"/>
        <w:rPr>
          <w:rFonts w:cs="Times New Roman"/>
        </w:rPr>
      </w:pPr>
      <w:r>
        <w:rPr>
          <w:rFonts w:cs="Times New Roman"/>
        </w:rPr>
        <w:t>Тобто, кожен вузол приймає сигнали від інших вузлів. Вони накопичуються, передаються функції активації, після чого відбувається розрядка у вигляді передач</w:t>
      </w:r>
      <w:r w:rsidR="009B5207">
        <w:rPr>
          <w:rFonts w:cs="Times New Roman"/>
        </w:rPr>
        <w:t>і</w:t>
      </w:r>
      <w:r>
        <w:rPr>
          <w:rFonts w:cs="Times New Roman"/>
        </w:rPr>
        <w:t xml:space="preserve"> сигналу іншим вузлам із певною вагою зв’язку. Після цього сигнали можуть розпочати знову накопичуватися у вузлі.</w:t>
      </w:r>
    </w:p>
    <w:p w14:paraId="57A1182B" w14:textId="76D82D23" w:rsidR="00B115C7" w:rsidRDefault="00B115C7" w:rsidP="0090649E">
      <w:pPr>
        <w:tabs>
          <w:tab w:val="left" w:pos="284"/>
        </w:tabs>
        <w:spacing w:after="0"/>
        <w:ind w:firstLine="709"/>
        <w:jc w:val="both"/>
        <w:rPr>
          <w:rFonts w:cs="Times New Roman"/>
        </w:rPr>
      </w:pPr>
      <w:r>
        <w:rPr>
          <w:rFonts w:cs="Times New Roman"/>
        </w:rPr>
        <w:t>Топологія – спосіб сполучення нейронів, що формують розглянуту нейронну мережу. Топологію можна розглядати як відношення між нейронами мережі, утілене за допомогою зв’язків між ними.</w:t>
      </w:r>
      <w:r w:rsidR="00BF570A">
        <w:rPr>
          <w:rFonts w:cs="Times New Roman"/>
        </w:rPr>
        <w:t xml:space="preserve"> Вона має досить важливу роль для функціональності та продуктивності нейронної мережі.</w:t>
      </w:r>
      <w:r>
        <w:rPr>
          <w:rFonts w:cs="Times New Roman"/>
        </w:rPr>
        <w:t xml:space="preserve"> </w:t>
      </w:r>
      <w:r w:rsidR="00BF570A">
        <w:rPr>
          <w:rFonts w:cs="Times New Roman"/>
        </w:rPr>
        <w:t>Незважаючи на досить поширене використання терміну топологія як синоніму до термінів структура чи архітектура, їхні значення не є чітко визначеними</w:t>
      </w:r>
      <w:r w:rsidR="00712111">
        <w:rPr>
          <w:rFonts w:cs="Times New Roman"/>
        </w:rPr>
        <w:t xml:space="preserve">. Тому в деяких роботах терміни </w:t>
      </w:r>
      <w:r w:rsidR="00712111" w:rsidRPr="00B55008">
        <w:rPr>
          <w:rFonts w:cs="Times New Roman"/>
          <w:i/>
        </w:rPr>
        <w:t>структура та архітектура нейронної мережі</w:t>
      </w:r>
      <w:r w:rsidR="00712111">
        <w:rPr>
          <w:rFonts w:cs="Times New Roman"/>
        </w:rPr>
        <w:t xml:space="preserve"> стосуються не лише топології нейронної мережі, або означають щось цілковито відмінне.</w:t>
      </w:r>
    </w:p>
    <w:p w14:paraId="5E48A135" w14:textId="5CDFAA90" w:rsidR="00712111" w:rsidRDefault="003502CC" w:rsidP="0090649E">
      <w:pPr>
        <w:tabs>
          <w:tab w:val="left" w:pos="284"/>
        </w:tabs>
        <w:spacing w:after="0"/>
        <w:ind w:firstLine="709"/>
        <w:jc w:val="both"/>
        <w:rPr>
          <w:rFonts w:cs="Times New Roman"/>
        </w:rPr>
      </w:pPr>
      <w:r>
        <w:rPr>
          <w:rFonts w:cs="Times New Roman"/>
        </w:rPr>
        <w:t>У загальному випадку топологія складається з двох частин: каркасу нейронної мережі та структури зв’язків. Каркас нейронної мережі, у свою чергу, поділяється на кількість шарів у заданій мережі та кількість нейронів на кожному шарі. Структура зв’язків визначає спосіб, за допомогою якого нейрони сполучено між собою. Виділяються чотири види зв’язків між нейронами:</w:t>
      </w:r>
    </w:p>
    <w:p w14:paraId="153D5B3A" w14:textId="77777777" w:rsidR="00440BCD" w:rsidRDefault="003502CC" w:rsidP="00440BCD">
      <w:pPr>
        <w:numPr>
          <w:ilvl w:val="0"/>
          <w:numId w:val="38"/>
        </w:numPr>
        <w:tabs>
          <w:tab w:val="left" w:pos="993"/>
        </w:tabs>
        <w:spacing w:after="0"/>
        <w:ind w:left="0" w:firstLine="709"/>
        <w:contextualSpacing/>
        <w:jc w:val="both"/>
        <w:rPr>
          <w:rFonts w:eastAsia="Calibri" w:cs="Times New Roman"/>
        </w:rPr>
      </w:pPr>
      <w:r w:rsidRPr="00440BCD">
        <w:rPr>
          <w:rFonts w:cs="Times New Roman"/>
        </w:rPr>
        <w:t>Міжшаров</w:t>
      </w:r>
      <w:r w:rsidR="0022628E" w:rsidRPr="00440BCD">
        <w:rPr>
          <w:rFonts w:cs="Times New Roman"/>
        </w:rPr>
        <w:t>ий</w:t>
      </w:r>
      <w:r w:rsidRPr="00440BCD">
        <w:rPr>
          <w:rFonts w:cs="Times New Roman"/>
        </w:rPr>
        <w:t xml:space="preserve"> (</w:t>
      </w:r>
      <w:r w:rsidRPr="00440BCD">
        <w:rPr>
          <w:rFonts w:cs="Times New Roman"/>
          <w:lang w:val="en-US"/>
        </w:rPr>
        <w:t>in</w:t>
      </w:r>
      <w:r w:rsidR="0022628E" w:rsidRPr="00440BCD">
        <w:rPr>
          <w:rFonts w:cs="Times New Roman"/>
          <w:lang w:val="en-US"/>
        </w:rPr>
        <w:t>terlayer</w:t>
      </w:r>
      <w:r w:rsidRPr="00440BCD">
        <w:rPr>
          <w:rFonts w:cs="Times New Roman"/>
        </w:rPr>
        <w:t>)</w:t>
      </w:r>
      <w:r w:rsidR="0022628E" w:rsidRPr="00440BCD">
        <w:rPr>
          <w:rFonts w:cs="Times New Roman"/>
        </w:rPr>
        <w:t xml:space="preserve"> – вид зв’язків між нейронами сусідніх шарів</w:t>
      </w:r>
      <w:r w:rsidR="00F40123" w:rsidRPr="00440BCD">
        <w:rPr>
          <w:rFonts w:cs="Times New Roman"/>
        </w:rPr>
        <w:t>.</w:t>
      </w:r>
    </w:p>
    <w:p w14:paraId="6776F01B" w14:textId="77777777" w:rsidR="00440BCD" w:rsidRDefault="0022628E" w:rsidP="00440BCD">
      <w:pPr>
        <w:numPr>
          <w:ilvl w:val="0"/>
          <w:numId w:val="38"/>
        </w:numPr>
        <w:tabs>
          <w:tab w:val="left" w:pos="993"/>
        </w:tabs>
        <w:spacing w:after="0"/>
        <w:ind w:left="0" w:firstLine="709"/>
        <w:contextualSpacing/>
        <w:jc w:val="both"/>
        <w:rPr>
          <w:rFonts w:eastAsia="Calibri" w:cs="Times New Roman"/>
        </w:rPr>
      </w:pPr>
      <w:r w:rsidRPr="00440BCD">
        <w:rPr>
          <w:rFonts w:cs="Times New Roman"/>
        </w:rPr>
        <w:lastRenderedPageBreak/>
        <w:t>Внутрішньошаровий (</w:t>
      </w:r>
      <w:r w:rsidRPr="00440BCD">
        <w:rPr>
          <w:rFonts w:cs="Times New Roman"/>
          <w:lang w:val="en-US"/>
        </w:rPr>
        <w:t>intralayer</w:t>
      </w:r>
      <w:r w:rsidRPr="00440BCD">
        <w:rPr>
          <w:rFonts w:cs="Times New Roman"/>
        </w:rPr>
        <w:t>) – вид зв’язків між нейронами того самого шару</w:t>
      </w:r>
      <w:r w:rsidR="00FA6406" w:rsidRPr="00440BCD">
        <w:rPr>
          <w:rFonts w:cs="Times New Roman"/>
        </w:rPr>
        <w:t>.</w:t>
      </w:r>
    </w:p>
    <w:p w14:paraId="6C597A93" w14:textId="77777777" w:rsidR="00440BCD" w:rsidRDefault="0022628E" w:rsidP="00440BCD">
      <w:pPr>
        <w:numPr>
          <w:ilvl w:val="0"/>
          <w:numId w:val="38"/>
        </w:numPr>
        <w:tabs>
          <w:tab w:val="left" w:pos="993"/>
        </w:tabs>
        <w:spacing w:after="0"/>
        <w:ind w:left="0" w:firstLine="709"/>
        <w:contextualSpacing/>
        <w:jc w:val="both"/>
        <w:rPr>
          <w:rFonts w:eastAsia="Calibri" w:cs="Times New Roman"/>
        </w:rPr>
      </w:pPr>
      <w:r w:rsidRPr="00440BCD">
        <w:rPr>
          <w:rFonts w:cs="Times New Roman"/>
        </w:rPr>
        <w:t>Зв’язок із самим собою (</w:t>
      </w:r>
      <w:r w:rsidRPr="00440BCD">
        <w:rPr>
          <w:rFonts w:cs="Times New Roman"/>
          <w:lang w:val="en-US"/>
        </w:rPr>
        <w:t>selfconnection</w:t>
      </w:r>
      <w:r w:rsidRPr="00440BCD">
        <w:rPr>
          <w:rFonts w:cs="Times New Roman"/>
        </w:rPr>
        <w:t>) – особливий вид внутрішньошарового зв’язку, зв’язок нейрона зі самим собою</w:t>
      </w:r>
      <w:r w:rsidR="00FA6406" w:rsidRPr="00440BCD">
        <w:rPr>
          <w:rFonts w:cs="Times New Roman"/>
        </w:rPr>
        <w:t>.</w:t>
      </w:r>
    </w:p>
    <w:p w14:paraId="6F84C186" w14:textId="6A2A1AF8" w:rsidR="0022628E" w:rsidRPr="00440BCD" w:rsidRDefault="0022628E" w:rsidP="00440BCD">
      <w:pPr>
        <w:numPr>
          <w:ilvl w:val="0"/>
          <w:numId w:val="38"/>
        </w:numPr>
        <w:tabs>
          <w:tab w:val="left" w:pos="993"/>
        </w:tabs>
        <w:spacing w:after="0"/>
        <w:ind w:left="0" w:firstLine="709"/>
        <w:contextualSpacing/>
        <w:jc w:val="both"/>
        <w:rPr>
          <w:rFonts w:eastAsia="Calibri" w:cs="Times New Roman"/>
        </w:rPr>
      </w:pPr>
      <w:r w:rsidRPr="00440BCD">
        <w:rPr>
          <w:rFonts w:cs="Times New Roman"/>
        </w:rPr>
        <w:t>Надшаровий (</w:t>
      </w:r>
      <w:r w:rsidRPr="00440BCD">
        <w:rPr>
          <w:rFonts w:cs="Times New Roman"/>
          <w:lang w:val="en-US"/>
        </w:rPr>
        <w:t>supralayer</w:t>
      </w:r>
      <w:r w:rsidRPr="00440BCD">
        <w:rPr>
          <w:rFonts w:cs="Times New Roman"/>
        </w:rPr>
        <w:t>) – зв’язок між нейронами, що знаходяться на несусідніх і відмінних шарах, тобто зв’язки між ними «перестрибують» один або декілька проміжних шарів.</w:t>
      </w:r>
    </w:p>
    <w:p w14:paraId="73D09AFF" w14:textId="7925BF1B" w:rsidR="00781C8C" w:rsidRPr="00F76404" w:rsidRDefault="0022628E" w:rsidP="0090649E">
      <w:pPr>
        <w:spacing w:after="0"/>
        <w:ind w:firstLine="709"/>
        <w:jc w:val="both"/>
        <w:rPr>
          <w:rFonts w:cs="Times New Roman"/>
        </w:rPr>
      </w:pPr>
      <w:r>
        <w:rPr>
          <w:rFonts w:cs="Times New Roman"/>
        </w:rPr>
        <w:t>Кожна нейронна мережа, що поділена на шари, має принаймні один міжшаровий зв’язок. У випадку відсутності достатньої кількості таких зв’язків, над нейронною мережею можливо провести просторове перетворення, що дозволить перетворити інші види зв’язків у міжшарові для ново</w:t>
      </w:r>
      <w:r w:rsidR="000D6083">
        <w:rPr>
          <w:rFonts w:cs="Times New Roman"/>
        </w:rPr>
        <w:t xml:space="preserve">побудованої </w:t>
      </w:r>
      <w:r w:rsidR="0050534F">
        <w:rPr>
          <w:rFonts w:cs="Times New Roman"/>
        </w:rPr>
        <w:t>мережі, поділеної на шари</w:t>
      </w:r>
      <w:r w:rsidR="00347D90">
        <w:rPr>
          <w:rFonts w:cs="Times New Roman"/>
        </w:rPr>
        <w:t xml:space="preserve"> </w:t>
      </w:r>
      <w:r w:rsidR="00347D90" w:rsidRPr="00535DCD">
        <w:rPr>
          <w:rFonts w:cs="Times New Roman"/>
        </w:rPr>
        <w:t>[</w:t>
      </w:r>
      <w:r w:rsidR="006937D4" w:rsidRPr="00406937">
        <w:rPr>
          <w:rFonts w:cs="Times New Roman"/>
        </w:rPr>
        <w:t>1</w:t>
      </w:r>
      <w:r w:rsidR="00354597" w:rsidRPr="00406937">
        <w:rPr>
          <w:rFonts w:cs="Times New Roman"/>
        </w:rPr>
        <w:t>2</w:t>
      </w:r>
      <w:r w:rsidR="00347D90" w:rsidRPr="00535DCD">
        <w:rPr>
          <w:rFonts w:cs="Times New Roman"/>
        </w:rPr>
        <w:t>]</w:t>
      </w:r>
      <w:r w:rsidR="00F76404" w:rsidRPr="00F76404">
        <w:rPr>
          <w:rFonts w:cs="Times New Roman"/>
        </w:rPr>
        <w:t>.</w:t>
      </w:r>
    </w:p>
    <w:p w14:paraId="6AE94B6C" w14:textId="6DE1A3C7" w:rsidR="009211D6" w:rsidRPr="00781C8C" w:rsidRDefault="001746CF" w:rsidP="0090649E">
      <w:pPr>
        <w:tabs>
          <w:tab w:val="left" w:pos="284"/>
        </w:tabs>
        <w:spacing w:after="0"/>
        <w:ind w:firstLine="709"/>
        <w:jc w:val="both"/>
        <w:rPr>
          <w:rFonts w:cs="Times New Roman"/>
        </w:rPr>
      </w:pPr>
      <w:r>
        <w:rPr>
          <w:rFonts w:cs="Times New Roman"/>
        </w:rPr>
        <w:t xml:space="preserve">Мережі прямого зв’язку – </w:t>
      </w:r>
      <w:r w:rsidR="008230D9">
        <w:rPr>
          <w:rFonts w:cs="Times New Roman"/>
        </w:rPr>
        <w:t>нейронна мережа, у якій рух інформації (у вигляді активації нейронів) відбувається лише в напрямку від вхідного шару до вихідного. У таких мережах наявн</w:t>
      </w:r>
      <w:r w:rsidR="00D468D0">
        <w:rPr>
          <w:rFonts w:cs="Times New Roman"/>
        </w:rPr>
        <w:t>ий</w:t>
      </w:r>
      <w:r w:rsidR="008230D9">
        <w:rPr>
          <w:rFonts w:cs="Times New Roman"/>
        </w:rPr>
        <w:t xml:space="preserve"> лише </w:t>
      </w:r>
      <w:r w:rsidR="00D468D0">
        <w:rPr>
          <w:rFonts w:cs="Times New Roman"/>
        </w:rPr>
        <w:t>один тип зв’язків: м</w:t>
      </w:r>
      <w:r w:rsidR="008230D9">
        <w:rPr>
          <w:rFonts w:cs="Times New Roman"/>
        </w:rPr>
        <w:t>іжшарові</w:t>
      </w:r>
      <w:r w:rsidR="00D468D0">
        <w:rPr>
          <w:rFonts w:cs="Times New Roman"/>
        </w:rPr>
        <w:t>. У випадкові наявності надшарових зв’язків мережа перетворюється на так зван</w:t>
      </w:r>
      <w:r w:rsidR="009211D6">
        <w:rPr>
          <w:rFonts w:cs="Times New Roman"/>
        </w:rPr>
        <w:t xml:space="preserve">у </w:t>
      </w:r>
      <w:r w:rsidR="00D468D0">
        <w:rPr>
          <w:rFonts w:cs="Times New Roman"/>
        </w:rPr>
        <w:t>залишков</w:t>
      </w:r>
      <w:r w:rsidR="009211D6">
        <w:rPr>
          <w:rFonts w:cs="Times New Roman"/>
        </w:rPr>
        <w:t>у</w:t>
      </w:r>
      <w:r w:rsidR="00D468D0">
        <w:rPr>
          <w:rFonts w:cs="Times New Roman"/>
        </w:rPr>
        <w:t xml:space="preserve"> нейронн</w:t>
      </w:r>
      <w:r w:rsidR="009211D6">
        <w:rPr>
          <w:rFonts w:cs="Times New Roman"/>
        </w:rPr>
        <w:t>у</w:t>
      </w:r>
      <w:r w:rsidR="00D468D0">
        <w:rPr>
          <w:rFonts w:cs="Times New Roman"/>
        </w:rPr>
        <w:t xml:space="preserve"> мереж</w:t>
      </w:r>
      <w:r w:rsidR="009211D6">
        <w:rPr>
          <w:rFonts w:cs="Times New Roman"/>
        </w:rPr>
        <w:t>у</w:t>
      </w:r>
      <w:r w:rsidR="00D468D0">
        <w:rPr>
          <w:rFonts w:cs="Times New Roman"/>
        </w:rPr>
        <w:t xml:space="preserve">, у випадку наявності зв’язків із самим собою чи міжшарових зв’язків, що не ведуть у напрямку від </w:t>
      </w:r>
      <w:r w:rsidR="009211D6">
        <w:rPr>
          <w:rFonts w:cs="Times New Roman"/>
        </w:rPr>
        <w:t>вхідного шару до вихідного – на рекурентну.</w:t>
      </w:r>
    </w:p>
    <w:p w14:paraId="7DE65CC3" w14:textId="6E123700" w:rsidR="0065558F" w:rsidRDefault="0065558F" w:rsidP="0090649E">
      <w:pPr>
        <w:tabs>
          <w:tab w:val="left" w:pos="284"/>
        </w:tabs>
        <w:spacing w:after="0"/>
        <w:ind w:firstLine="709"/>
        <w:jc w:val="both"/>
        <w:rPr>
          <w:rFonts w:cs="Times New Roman"/>
        </w:rPr>
      </w:pPr>
      <w:r>
        <w:rPr>
          <w:rFonts w:cs="Times New Roman"/>
        </w:rPr>
        <w:t>За архітектурою нейронні мережі</w:t>
      </w:r>
      <w:r w:rsidR="00505B69">
        <w:rPr>
          <w:rFonts w:cs="Times New Roman"/>
        </w:rPr>
        <w:t xml:space="preserve"> прямого зв’язку</w:t>
      </w:r>
      <w:r>
        <w:rPr>
          <w:rFonts w:cs="Times New Roman"/>
        </w:rPr>
        <w:t xml:space="preserve"> поділяються на одношарові та багатошарові. Одношарові містять лише два шари: вхідний і вихідний. Нейрони вхідного шару отримують вхідні сигнали, а вихідного – повертають вихідні сигнали мережі. Синаптичні зв’язки поєднують кожен нейрон вхідного шару з нейроном вихідного</w:t>
      </w:r>
      <w:r w:rsidR="00BD004F">
        <w:rPr>
          <w:rFonts w:cs="Times New Roman"/>
        </w:rPr>
        <w:t>, але не у зворотному порядку</w:t>
      </w:r>
      <w:r>
        <w:rPr>
          <w:rFonts w:cs="Times New Roman"/>
        </w:rPr>
        <w:t>.</w:t>
      </w:r>
      <w:r w:rsidR="00BD004F">
        <w:rPr>
          <w:rFonts w:cs="Times New Roman"/>
        </w:rPr>
        <w:t xml:space="preserve"> </w:t>
      </w:r>
      <w:r w:rsidR="00E10E5D">
        <w:rPr>
          <w:rFonts w:cs="Times New Roman"/>
        </w:rPr>
        <w:t>Незважаючи на наявність двох шарів (вхідного та вихідного), лише один із них відповідає за обчислення, тому такі нейронні мережі й мають назву одношарових.</w:t>
      </w:r>
    </w:p>
    <w:p w14:paraId="056DAF06" w14:textId="6AD8360D" w:rsidR="001F20B7" w:rsidRPr="00F76404" w:rsidRDefault="00A500A6" w:rsidP="0090649E">
      <w:pPr>
        <w:tabs>
          <w:tab w:val="left" w:pos="284"/>
        </w:tabs>
        <w:spacing w:after="0"/>
        <w:ind w:firstLine="709"/>
        <w:jc w:val="both"/>
        <w:rPr>
          <w:rFonts w:cs="Times New Roman"/>
        </w:rPr>
      </w:pPr>
      <w:r>
        <w:rPr>
          <w:rFonts w:cs="Times New Roman"/>
        </w:rPr>
        <w:lastRenderedPageBreak/>
        <w:t xml:space="preserve">Архітектура класу багатошарових мереж містить не лише вхідний і вихідний шари, а також так </w:t>
      </w:r>
      <w:r w:rsidR="0065558F">
        <w:rPr>
          <w:rFonts w:cs="Times New Roman"/>
        </w:rPr>
        <w:t>звані приховані шари, що знаходяться між вхідним і вихідним шаром і здійснюють необхідні проміжні обчислення перед тим як надати вхід на нейрони вихідного шару. Кількість прихованих ш</w:t>
      </w:r>
      <w:r>
        <w:rPr>
          <w:rFonts w:cs="Times New Roman"/>
        </w:rPr>
        <w:t xml:space="preserve">арів у багатошарової </w:t>
      </w:r>
      <w:r w:rsidR="0065558F">
        <w:rPr>
          <w:rFonts w:cs="Times New Roman"/>
        </w:rPr>
        <w:t>нейронної мережі не обмежено.</w:t>
      </w:r>
      <w:r w:rsidR="00781C8C">
        <w:rPr>
          <w:rFonts w:cs="Times New Roman"/>
        </w:rPr>
        <w:t xml:space="preserve"> Нейрони, що знаходяться на цих шарах, мають назву прихованих вузлів або прихованих нейронів. </w:t>
      </w:r>
      <w:r>
        <w:rPr>
          <w:rFonts w:cs="Times New Roman"/>
        </w:rPr>
        <w:t xml:space="preserve">Ваги зв’язків між вхідним і прихованим шаром нейронів мають назву вхідних-прихованих зв’язків, а між прихованим і вихідним – приховано-вихідних зв’язків. </w:t>
      </w:r>
      <w:r w:rsidR="003F22EA">
        <w:rPr>
          <w:rFonts w:cs="Times New Roman"/>
        </w:rPr>
        <w:t>Багатошарові нейронні мережі, що містять велику кількість прихованих шарів часто називають також глибокими нейронними мережами</w:t>
      </w:r>
      <w:r w:rsidR="00F76404" w:rsidRPr="00F76404">
        <w:rPr>
          <w:rFonts w:cs="Times New Roman"/>
        </w:rPr>
        <w:t xml:space="preserve"> </w:t>
      </w:r>
      <w:r w:rsidR="001F20B7" w:rsidRPr="0065558F">
        <w:rPr>
          <w:rFonts w:cs="Times New Roman"/>
        </w:rPr>
        <w:t>[</w:t>
      </w:r>
      <w:r w:rsidR="00C13283" w:rsidRPr="00406937">
        <w:rPr>
          <w:rFonts w:cs="Times New Roman"/>
        </w:rPr>
        <w:t>1</w:t>
      </w:r>
      <w:r w:rsidR="00354597" w:rsidRPr="00406937">
        <w:rPr>
          <w:rFonts w:cs="Times New Roman"/>
        </w:rPr>
        <w:t>3</w:t>
      </w:r>
      <w:r w:rsidR="001F20B7" w:rsidRPr="0065558F">
        <w:rPr>
          <w:rFonts w:cs="Times New Roman"/>
        </w:rPr>
        <w:t>]</w:t>
      </w:r>
      <w:r w:rsidR="00F76404" w:rsidRPr="00F76404">
        <w:rPr>
          <w:rFonts w:cs="Times New Roman"/>
        </w:rPr>
        <w:t>.</w:t>
      </w:r>
    </w:p>
    <w:p w14:paraId="1CB2CD23" w14:textId="423E456A" w:rsidR="00517900" w:rsidRPr="00941644" w:rsidRDefault="00517900" w:rsidP="0090649E">
      <w:pPr>
        <w:tabs>
          <w:tab w:val="left" w:pos="284"/>
        </w:tabs>
        <w:spacing w:after="0"/>
        <w:ind w:firstLine="709"/>
        <w:jc w:val="both"/>
        <w:rPr>
          <w:rFonts w:cs="Times New Roman"/>
        </w:rPr>
      </w:pPr>
      <w:r w:rsidRPr="00FB185B">
        <w:rPr>
          <w:rFonts w:cs="Times New Roman"/>
        </w:rPr>
        <w:t>Як окремий вид нейронних мереж часто виділяють так звані машини екстремального навчання. Ц</w:t>
      </w:r>
      <w:r w:rsidR="00710C79">
        <w:rPr>
          <w:rFonts w:cs="Times New Roman"/>
        </w:rPr>
        <w:t>е нейронна мережа, що містить один прихований шар, у якій ваги зв’язків, що пов’язують вхідний і прихований шари, обираються випадковим чином, а ваги зв’язків між прихованим і вихідним шаром обчислюються аналітично.</w:t>
      </w:r>
      <w:r w:rsidR="009C2D17">
        <w:rPr>
          <w:rFonts w:cs="Times New Roman"/>
        </w:rPr>
        <w:t xml:space="preserve"> Серед переваг машин екстремального навчання виділяють вищу швидкість навчання, порівняно з техніками, що базуються на градієнтному спуску, кращу здатність до узагальнення та високу здатність до запобігання потраплянню в локальні мін</w:t>
      </w:r>
      <w:r w:rsidR="00CB4970">
        <w:rPr>
          <w:rFonts w:cs="Times New Roman"/>
        </w:rPr>
        <w:t>ім</w:t>
      </w:r>
      <w:r w:rsidR="009C2D17">
        <w:rPr>
          <w:rFonts w:cs="Times New Roman"/>
        </w:rPr>
        <w:t>уми.</w:t>
      </w:r>
      <w:r w:rsidR="00710C79">
        <w:rPr>
          <w:rFonts w:cs="Times New Roman"/>
        </w:rPr>
        <w:t xml:space="preserve"> Як функції активації</w:t>
      </w:r>
      <w:r w:rsidR="001D0AE8">
        <w:rPr>
          <w:rFonts w:cs="Times New Roman"/>
        </w:rPr>
        <w:t xml:space="preserve"> для нейронів, що знаходяться</w:t>
      </w:r>
      <w:r w:rsidR="00710C79">
        <w:rPr>
          <w:rFonts w:cs="Times New Roman"/>
        </w:rPr>
        <w:t xml:space="preserve"> на прихованому шарі можуть застосовуватися сигмоїда, синус, функція Гаусса</w:t>
      </w:r>
      <w:r w:rsidR="0096190F" w:rsidRPr="0096190F">
        <w:rPr>
          <w:rFonts w:cs="Times New Roman"/>
        </w:rPr>
        <w:t xml:space="preserve"> </w:t>
      </w:r>
      <w:r w:rsidR="0096190F">
        <w:rPr>
          <w:rFonts w:cs="Times New Roman"/>
        </w:rPr>
        <w:t xml:space="preserve">тощо </w:t>
      </w:r>
      <w:r w:rsidR="0096190F" w:rsidRPr="00F55099">
        <w:rPr>
          <w:rFonts w:cs="Times New Roman"/>
        </w:rPr>
        <w:t>[14]</w:t>
      </w:r>
      <w:r w:rsidR="00941644" w:rsidRPr="00941644">
        <w:rPr>
          <w:rFonts w:cs="Times New Roman"/>
        </w:rPr>
        <w:t>.</w:t>
      </w:r>
    </w:p>
    <w:p w14:paraId="180F592B" w14:textId="316F882D" w:rsidR="0096190F" w:rsidRPr="00B55431" w:rsidRDefault="00F55099" w:rsidP="0090649E">
      <w:pPr>
        <w:tabs>
          <w:tab w:val="left" w:pos="284"/>
        </w:tabs>
        <w:spacing w:after="0"/>
        <w:ind w:firstLine="709"/>
        <w:jc w:val="both"/>
        <w:rPr>
          <w:rFonts w:cs="Times New Roman"/>
        </w:rPr>
      </w:pPr>
      <w:r>
        <w:rPr>
          <w:rFonts w:cs="Times New Roman"/>
        </w:rPr>
        <w:t>Ваги зв’язків між прихованим і вихідним шаром зазвичай отримують за допомогою застосування псевдоберненої матриці Мура-Пенроуза, зважаючи на те, що функції активації нейронів на цьому рівні лінійні</w:t>
      </w:r>
      <w:r w:rsidRPr="00F55099">
        <w:rPr>
          <w:rFonts w:cs="Times New Roman"/>
        </w:rPr>
        <w:t xml:space="preserve"> </w:t>
      </w:r>
      <w:r w:rsidRPr="00B55431">
        <w:rPr>
          <w:rFonts w:cs="Times New Roman"/>
        </w:rPr>
        <w:t>[15]</w:t>
      </w:r>
      <w:r w:rsidR="00941644" w:rsidRPr="00B55431">
        <w:rPr>
          <w:rFonts w:cs="Times New Roman"/>
        </w:rPr>
        <w:t>.</w:t>
      </w:r>
    </w:p>
    <w:p w14:paraId="02FAF156" w14:textId="77777777" w:rsidR="00B6784C" w:rsidRDefault="00B6784C" w:rsidP="0090649E">
      <w:pPr>
        <w:tabs>
          <w:tab w:val="left" w:pos="284"/>
        </w:tabs>
        <w:spacing w:after="0"/>
        <w:ind w:firstLine="709"/>
        <w:jc w:val="center"/>
        <w:rPr>
          <w:rFonts w:cs="Times New Roman"/>
        </w:rPr>
      </w:pPr>
      <w:r>
        <w:rPr>
          <w:rFonts w:cs="Times New Roman"/>
          <w:noProof/>
        </w:rPr>
        <w:lastRenderedPageBreak/>
        <w:drawing>
          <wp:inline distT="0" distB="0" distL="0" distR="0" wp14:anchorId="6B7C1589" wp14:editId="66A3F149">
            <wp:extent cx="2939549" cy="1520456"/>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9015" cy="1571904"/>
                    </a:xfrm>
                    <a:prstGeom prst="rect">
                      <a:avLst/>
                    </a:prstGeom>
                    <a:noFill/>
                    <a:ln>
                      <a:noFill/>
                    </a:ln>
                  </pic:spPr>
                </pic:pic>
              </a:graphicData>
            </a:graphic>
          </wp:inline>
        </w:drawing>
      </w:r>
    </w:p>
    <w:p w14:paraId="2A66F31D" w14:textId="7D41ABA8" w:rsidR="00B6784C" w:rsidRDefault="00B6784C" w:rsidP="0090649E">
      <w:pPr>
        <w:tabs>
          <w:tab w:val="left" w:pos="284"/>
        </w:tabs>
        <w:spacing w:after="0"/>
        <w:ind w:firstLine="709"/>
        <w:jc w:val="center"/>
        <w:rPr>
          <w:rFonts w:cs="Times New Roman"/>
        </w:rPr>
      </w:pPr>
      <w:r>
        <w:rPr>
          <w:rFonts w:cs="Times New Roman"/>
        </w:rPr>
        <w:t>Рисунок 1.1 – Одношарова нейронна мережа</w:t>
      </w:r>
    </w:p>
    <w:p w14:paraId="5B63566C" w14:textId="77777777" w:rsidR="009F665A" w:rsidRDefault="009F665A" w:rsidP="0090649E">
      <w:pPr>
        <w:tabs>
          <w:tab w:val="left" w:pos="284"/>
        </w:tabs>
        <w:spacing w:after="0"/>
        <w:ind w:firstLine="709"/>
        <w:jc w:val="center"/>
        <w:rPr>
          <w:rFonts w:cs="Times New Roman"/>
        </w:rPr>
      </w:pPr>
    </w:p>
    <w:p w14:paraId="4A896A3D" w14:textId="77777777" w:rsidR="00B6784C" w:rsidRDefault="00B6784C" w:rsidP="0090649E">
      <w:pPr>
        <w:tabs>
          <w:tab w:val="left" w:pos="284"/>
        </w:tabs>
        <w:spacing w:after="0"/>
        <w:ind w:firstLine="709"/>
        <w:jc w:val="center"/>
        <w:rPr>
          <w:rFonts w:cs="Times New Roman"/>
        </w:rPr>
      </w:pPr>
      <w:r>
        <w:rPr>
          <w:rFonts w:cs="Times New Roman"/>
          <w:noProof/>
        </w:rPr>
        <w:drawing>
          <wp:inline distT="0" distB="0" distL="0" distR="0" wp14:anchorId="165E436C" wp14:editId="05779740">
            <wp:extent cx="3357676" cy="2398340"/>
            <wp:effectExtent l="0" t="0" r="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2440" cy="2408886"/>
                    </a:xfrm>
                    <a:prstGeom prst="rect">
                      <a:avLst/>
                    </a:prstGeom>
                    <a:noFill/>
                    <a:ln>
                      <a:noFill/>
                    </a:ln>
                  </pic:spPr>
                </pic:pic>
              </a:graphicData>
            </a:graphic>
          </wp:inline>
        </w:drawing>
      </w:r>
    </w:p>
    <w:p w14:paraId="14BD83AC" w14:textId="3FC05B7A" w:rsidR="00B6784C" w:rsidRDefault="00B6784C" w:rsidP="0090649E">
      <w:pPr>
        <w:tabs>
          <w:tab w:val="left" w:pos="284"/>
        </w:tabs>
        <w:spacing w:after="0"/>
        <w:ind w:firstLine="709"/>
        <w:jc w:val="center"/>
        <w:rPr>
          <w:rFonts w:cs="Times New Roman"/>
        </w:rPr>
      </w:pPr>
      <w:r>
        <w:rPr>
          <w:rFonts w:cs="Times New Roman"/>
        </w:rPr>
        <w:t>Рисунок 1.2 – Багатошарова нейронна мережа</w:t>
      </w:r>
    </w:p>
    <w:p w14:paraId="51823DBF" w14:textId="77777777" w:rsidR="00440BCD" w:rsidRDefault="00440BCD" w:rsidP="0090649E">
      <w:pPr>
        <w:tabs>
          <w:tab w:val="left" w:pos="284"/>
        </w:tabs>
        <w:spacing w:after="0"/>
        <w:ind w:firstLine="709"/>
        <w:jc w:val="center"/>
        <w:rPr>
          <w:rFonts w:cs="Times New Roman"/>
        </w:rPr>
      </w:pPr>
    </w:p>
    <w:p w14:paraId="0FCB5CA8" w14:textId="45CA3F08" w:rsidR="0038154C" w:rsidRDefault="0038154C" w:rsidP="0090649E">
      <w:pPr>
        <w:tabs>
          <w:tab w:val="left" w:pos="284"/>
        </w:tabs>
        <w:spacing w:after="0"/>
        <w:ind w:firstLine="709"/>
        <w:jc w:val="center"/>
        <w:rPr>
          <w:rFonts w:cs="Times New Roman"/>
        </w:rPr>
      </w:pPr>
      <w:r>
        <w:rPr>
          <w:rFonts w:cs="Times New Roman"/>
        </w:rPr>
        <w:lastRenderedPageBreak/>
        <w:softHyphen/>
      </w:r>
      <w:r>
        <w:rPr>
          <w:rFonts w:cs="Times New Roman"/>
          <w:noProof/>
        </w:rPr>
        <w:drawing>
          <wp:inline distT="0" distB="0" distL="0" distR="0" wp14:anchorId="7F185574" wp14:editId="70C62D36">
            <wp:extent cx="4411066" cy="3139134"/>
            <wp:effectExtent l="0" t="0" r="8890"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16415" cy="3142940"/>
                    </a:xfrm>
                    <a:prstGeom prst="rect">
                      <a:avLst/>
                    </a:prstGeom>
                    <a:noFill/>
                    <a:ln>
                      <a:noFill/>
                    </a:ln>
                  </pic:spPr>
                </pic:pic>
              </a:graphicData>
            </a:graphic>
          </wp:inline>
        </w:drawing>
      </w:r>
    </w:p>
    <w:p w14:paraId="57E41432" w14:textId="6E30FA57" w:rsidR="0054784E" w:rsidRDefault="0054784E" w:rsidP="0090649E">
      <w:pPr>
        <w:tabs>
          <w:tab w:val="left" w:pos="284"/>
        </w:tabs>
        <w:spacing w:after="0"/>
        <w:ind w:firstLine="709"/>
        <w:jc w:val="center"/>
        <w:rPr>
          <w:rFonts w:cs="Times New Roman"/>
        </w:rPr>
      </w:pPr>
      <w:r>
        <w:rPr>
          <w:rFonts w:cs="Times New Roman"/>
        </w:rPr>
        <w:t>Рисунок 1.3 – Залишкова нейронна мережа</w:t>
      </w:r>
    </w:p>
    <w:p w14:paraId="6800C4E1" w14:textId="77777777" w:rsidR="00DB7805" w:rsidRDefault="00DB7805" w:rsidP="0090649E">
      <w:pPr>
        <w:tabs>
          <w:tab w:val="left" w:pos="284"/>
        </w:tabs>
        <w:spacing w:after="0"/>
        <w:ind w:firstLine="709"/>
        <w:jc w:val="center"/>
        <w:rPr>
          <w:rFonts w:cs="Times New Roman"/>
        </w:rPr>
      </w:pPr>
    </w:p>
    <w:p w14:paraId="45712B56" w14:textId="77777777" w:rsidR="00B6784C" w:rsidRDefault="00B6784C" w:rsidP="0090649E">
      <w:pPr>
        <w:tabs>
          <w:tab w:val="left" w:pos="284"/>
        </w:tabs>
        <w:spacing w:after="0"/>
        <w:ind w:firstLine="709"/>
        <w:jc w:val="center"/>
        <w:rPr>
          <w:rFonts w:cs="Times New Roman"/>
        </w:rPr>
      </w:pPr>
      <w:r>
        <w:rPr>
          <w:rFonts w:cs="Times New Roman"/>
          <w:noProof/>
        </w:rPr>
        <w:drawing>
          <wp:inline distT="0" distB="0" distL="0" distR="0" wp14:anchorId="65FBC6A3" wp14:editId="60683346">
            <wp:extent cx="3211373" cy="2422867"/>
            <wp:effectExtent l="0" t="0" r="825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9551" cy="2444126"/>
                    </a:xfrm>
                    <a:prstGeom prst="rect">
                      <a:avLst/>
                    </a:prstGeom>
                    <a:noFill/>
                    <a:ln>
                      <a:noFill/>
                    </a:ln>
                  </pic:spPr>
                </pic:pic>
              </a:graphicData>
            </a:graphic>
          </wp:inline>
        </w:drawing>
      </w:r>
    </w:p>
    <w:p w14:paraId="2CAF327E" w14:textId="2A926F0E" w:rsidR="00B6784C" w:rsidRDefault="00B6784C" w:rsidP="0090649E">
      <w:pPr>
        <w:tabs>
          <w:tab w:val="left" w:pos="284"/>
        </w:tabs>
        <w:spacing w:after="0"/>
        <w:ind w:firstLine="709"/>
        <w:jc w:val="center"/>
        <w:rPr>
          <w:rFonts w:cs="Times New Roman"/>
        </w:rPr>
      </w:pPr>
      <w:r>
        <w:rPr>
          <w:rFonts w:cs="Times New Roman"/>
        </w:rPr>
        <w:t>Рисунок 1.</w:t>
      </w:r>
      <w:r w:rsidR="00FC68C9">
        <w:rPr>
          <w:rFonts w:cs="Times New Roman"/>
        </w:rPr>
        <w:t xml:space="preserve">4 </w:t>
      </w:r>
      <w:r>
        <w:rPr>
          <w:rFonts w:cs="Times New Roman"/>
        </w:rPr>
        <w:t>– Рекурентна нейронна мережа</w:t>
      </w:r>
    </w:p>
    <w:p w14:paraId="4EBB2FAC" w14:textId="77777777" w:rsidR="00B55431" w:rsidRDefault="00B55431" w:rsidP="0090649E">
      <w:pPr>
        <w:tabs>
          <w:tab w:val="left" w:pos="284"/>
        </w:tabs>
        <w:spacing w:after="0"/>
        <w:ind w:firstLine="709"/>
        <w:jc w:val="center"/>
        <w:rPr>
          <w:rFonts w:cs="Times New Roman"/>
        </w:rPr>
      </w:pPr>
    </w:p>
    <w:p w14:paraId="4BCBC3BF" w14:textId="3B3BBFEF" w:rsidR="00091F3B" w:rsidRPr="009354DD" w:rsidRDefault="00091F3B" w:rsidP="0090649E">
      <w:pPr>
        <w:pStyle w:val="a0"/>
        <w:spacing w:after="0"/>
        <w:ind w:left="0" w:firstLine="709"/>
        <w:jc w:val="both"/>
        <w:rPr>
          <w:rFonts w:eastAsiaTheme="minorEastAsia" w:cs="Times New Roman"/>
        </w:rPr>
      </w:pPr>
      <w:r>
        <w:rPr>
          <w:rFonts w:cs="Times New Roman"/>
        </w:rPr>
        <w:t xml:space="preserve">Нейронні мережі часто навчаються за допомогою алгоритмів, що наближено відповідають градієнтному спуску. </w:t>
      </w:r>
      <w:r w:rsidR="00515419">
        <w:rPr>
          <w:rFonts w:cs="Times New Roman"/>
        </w:rPr>
        <w:t>І</w:t>
      </w:r>
      <w:r>
        <w:rPr>
          <w:rFonts w:cs="Times New Roman"/>
        </w:rPr>
        <w:t>снують різні методи навчання нейронних мереж на великих вибірках</w:t>
      </w:r>
      <w:r w:rsidR="00515419">
        <w:rPr>
          <w:rFonts w:cs="Times New Roman"/>
        </w:rPr>
        <w:t xml:space="preserve"> за допомогою </w:t>
      </w:r>
      <w:r w:rsidR="007E6560">
        <w:rPr>
          <w:rFonts w:cs="Times New Roman"/>
        </w:rPr>
        <w:tab/>
      </w:r>
      <w:r w:rsidR="007E6560">
        <w:rPr>
          <w:rFonts w:cs="Times New Roman"/>
        </w:rPr>
        <w:tab/>
      </w:r>
      <w:r w:rsidR="00515419">
        <w:rPr>
          <w:rFonts w:cs="Times New Roman"/>
        </w:rPr>
        <w:t>ного спуску</w:t>
      </w:r>
      <w:r>
        <w:rPr>
          <w:rFonts w:cs="Times New Roman"/>
        </w:rPr>
        <w:t>, залежно від принципу, за яким оновлюються ваги цієї мережі. Два основні види на</w:t>
      </w:r>
      <w:r w:rsidR="00515419">
        <w:rPr>
          <w:rFonts w:cs="Times New Roman"/>
        </w:rPr>
        <w:t>зиваються дозованим (або партійним) навчанням (</w:t>
      </w:r>
      <w:r w:rsidR="00515419">
        <w:rPr>
          <w:rFonts w:cs="Times New Roman"/>
          <w:lang w:val="en-US"/>
        </w:rPr>
        <w:t>batch</w:t>
      </w:r>
      <w:r w:rsidR="00515419" w:rsidRPr="00515419">
        <w:rPr>
          <w:rFonts w:cs="Times New Roman"/>
        </w:rPr>
        <w:t xml:space="preserve"> </w:t>
      </w:r>
      <w:r w:rsidR="00515419">
        <w:rPr>
          <w:rFonts w:cs="Times New Roman"/>
          <w:lang w:val="en-US"/>
        </w:rPr>
        <w:t>training</w:t>
      </w:r>
      <w:r w:rsidR="00515419" w:rsidRPr="00515419">
        <w:rPr>
          <w:rFonts w:cs="Times New Roman"/>
        </w:rPr>
        <w:t xml:space="preserve">) </w:t>
      </w:r>
      <w:r w:rsidR="00515419">
        <w:rPr>
          <w:rFonts w:cs="Times New Roman"/>
        </w:rPr>
        <w:t>та навчанням</w:t>
      </w:r>
      <w:r w:rsidR="00515419" w:rsidRPr="00515419">
        <w:rPr>
          <w:rFonts w:cs="Times New Roman"/>
        </w:rPr>
        <w:t xml:space="preserve"> </w:t>
      </w:r>
      <w:r w:rsidR="00515419">
        <w:rPr>
          <w:rFonts w:cs="Times New Roman"/>
        </w:rPr>
        <w:lastRenderedPageBreak/>
        <w:t>онлайн (</w:t>
      </w:r>
      <w:r w:rsidR="00515419">
        <w:rPr>
          <w:rFonts w:cs="Times New Roman"/>
          <w:lang w:val="en-US"/>
        </w:rPr>
        <w:t>on</w:t>
      </w:r>
      <w:r w:rsidR="00515419" w:rsidRPr="00515419">
        <w:rPr>
          <w:rFonts w:cs="Times New Roman"/>
        </w:rPr>
        <w:t>-</w:t>
      </w:r>
      <w:r w:rsidR="00515419">
        <w:rPr>
          <w:rFonts w:cs="Times New Roman"/>
          <w:lang w:val="en-US"/>
        </w:rPr>
        <w:t>line</w:t>
      </w:r>
      <w:r w:rsidR="00515419" w:rsidRPr="00515419">
        <w:rPr>
          <w:rFonts w:cs="Times New Roman"/>
        </w:rPr>
        <w:t xml:space="preserve"> </w:t>
      </w:r>
      <w:r w:rsidR="00515419">
        <w:rPr>
          <w:rFonts w:cs="Times New Roman"/>
          <w:lang w:val="en-US"/>
        </w:rPr>
        <w:t>training</w:t>
      </w:r>
      <w:r w:rsidR="00515419">
        <w:rPr>
          <w:rFonts w:cs="Times New Roman"/>
        </w:rPr>
        <w:t>)</w:t>
      </w:r>
      <w:r w:rsidR="00515419" w:rsidRPr="00515419">
        <w:rPr>
          <w:rFonts w:cs="Times New Roman"/>
        </w:rPr>
        <w:t xml:space="preserve">. </w:t>
      </w:r>
      <w:r w:rsidR="00515419">
        <w:rPr>
          <w:rFonts w:cs="Times New Roman"/>
        </w:rPr>
        <w:t xml:space="preserve">У першому значення параметру, на який змінюється вага нейрона </w:t>
      </w:r>
      <m:oMath>
        <m:r>
          <m:rPr>
            <m:sty m:val="p"/>
          </m:rPr>
          <w:rPr>
            <w:rFonts w:ascii="Cambria Math" w:hAnsi="Cambria Math" w:cs="Times New Roman"/>
          </w:rPr>
          <m:t>Δ</m:t>
        </m:r>
        <m:r>
          <w:rPr>
            <w:rFonts w:ascii="Cambria Math" w:eastAsiaTheme="minorEastAsia" w:hAnsi="Cambria Math" w:cs="Times New Roman"/>
          </w:rPr>
          <m:t>w</m:t>
        </m:r>
      </m:oMath>
      <w:r w:rsidR="00515419">
        <w:rPr>
          <w:rFonts w:eastAsiaTheme="minorEastAsia" w:cs="Times New Roman"/>
        </w:rPr>
        <w:t xml:space="preserve"> накопичується протягом усього циклу роботи з навчальною вибіркою (так званою епохою) перед тим, як застосовуватися до зміни ваг мережі, тоді як при навчанні онлайн оновлення ваг здійснюється після розгляду кожного навчального прикладу. Проміжну альтернативу часто називають мінідозованим навчанням. У такому випадку значення </w:t>
      </w:r>
      <m:oMath>
        <m:r>
          <m:rPr>
            <m:sty m:val="p"/>
          </m:rPr>
          <w:rPr>
            <w:rFonts w:ascii="Cambria Math" w:eastAsiaTheme="minorEastAsia" w:hAnsi="Cambria Math" w:cs="Times New Roman"/>
          </w:rPr>
          <m:t>Δ</m:t>
        </m:r>
        <m:r>
          <w:rPr>
            <w:rFonts w:ascii="Cambria Math" w:eastAsiaTheme="minorEastAsia" w:hAnsi="Cambria Math" w:cs="Times New Roman"/>
          </w:rPr>
          <m:t>w</m:t>
        </m:r>
      </m:oMath>
      <w:r w:rsidR="00515419" w:rsidRPr="00515419">
        <w:rPr>
          <w:rFonts w:eastAsiaTheme="minorEastAsia" w:cs="Times New Roman"/>
        </w:rPr>
        <w:t xml:space="preserve"> </w:t>
      </w:r>
      <w:r w:rsidR="00515419">
        <w:rPr>
          <w:rFonts w:eastAsiaTheme="minorEastAsia" w:cs="Times New Roman"/>
        </w:rPr>
        <w:t>накопичуються протягом певної кількості</w:t>
      </w:r>
      <w:r w:rsidR="00515419" w:rsidRPr="00515419">
        <w:rPr>
          <w:rFonts w:eastAsiaTheme="minorEastAsia" w:cs="Times New Roman"/>
        </w:rPr>
        <w:t xml:space="preserve"> </w:t>
      </w:r>
      <m:oMath>
        <m:r>
          <w:rPr>
            <w:rFonts w:ascii="Cambria Math" w:eastAsiaTheme="minorEastAsia" w:hAnsi="Cambria Math" w:cs="Times New Roman"/>
          </w:rPr>
          <m:t>u</m:t>
        </m:r>
      </m:oMath>
      <w:r w:rsidR="00515419">
        <w:rPr>
          <w:rFonts w:eastAsiaTheme="minorEastAsia" w:cs="Times New Roman"/>
        </w:rPr>
        <w:t xml:space="preserve"> прикладів перед тим, як оновити ваги. Параметр </w:t>
      </w:r>
      <m:oMath>
        <m:r>
          <w:rPr>
            <w:rFonts w:ascii="Cambria Math" w:eastAsiaTheme="minorEastAsia" w:hAnsi="Cambria Math" w:cs="Times New Roman"/>
          </w:rPr>
          <m:t>u</m:t>
        </m:r>
      </m:oMath>
      <w:r w:rsidR="00515419">
        <w:rPr>
          <w:rFonts w:eastAsiaTheme="minorEastAsia" w:cs="Times New Roman"/>
        </w:rPr>
        <w:t xml:space="preserve"> часто називають частотою оновлення (або розміром партії). Якщо значення </w:t>
      </w:r>
      <m:oMath>
        <m:r>
          <w:rPr>
            <w:rFonts w:ascii="Cambria Math" w:eastAsiaTheme="minorEastAsia" w:hAnsi="Cambria Math" w:cs="Times New Roman"/>
            <w:lang w:val="en-US"/>
          </w:rPr>
          <m:t>u</m:t>
        </m:r>
        <m:r>
          <w:rPr>
            <w:rFonts w:ascii="Cambria Math" w:eastAsiaTheme="minorEastAsia" w:hAnsi="Cambria Math" w:cs="Times New Roman"/>
          </w:rPr>
          <m:t xml:space="preserve"> = 1</m:t>
        </m:r>
      </m:oMath>
      <w:r w:rsidR="00515419" w:rsidRPr="005C3014">
        <w:rPr>
          <w:rFonts w:eastAsiaTheme="minorEastAsia" w:cs="Times New Roman"/>
        </w:rPr>
        <w:t xml:space="preserve">, </w:t>
      </w:r>
      <w:r w:rsidR="00515419">
        <w:rPr>
          <w:rFonts w:eastAsiaTheme="minorEastAsia" w:cs="Times New Roman"/>
        </w:rPr>
        <w:t xml:space="preserve">то </w:t>
      </w:r>
      <w:r w:rsidR="005C3014">
        <w:rPr>
          <w:rFonts w:eastAsiaTheme="minorEastAsia" w:cs="Times New Roman"/>
        </w:rPr>
        <w:t xml:space="preserve">мінідозоване навчання перетворюється на навчання онлайн, а якщо </w:t>
      </w:r>
      <m:oMath>
        <m:r>
          <w:rPr>
            <w:rFonts w:ascii="Cambria Math" w:eastAsiaTheme="minorEastAsia" w:hAnsi="Cambria Math" w:cs="Times New Roman"/>
          </w:rPr>
          <m:t>u=N</m:t>
        </m:r>
      </m:oMath>
      <w:r w:rsidR="005C3014">
        <w:rPr>
          <w:rFonts w:eastAsiaTheme="minorEastAsia" w:cs="Times New Roman"/>
        </w:rPr>
        <w:t xml:space="preserve">, де </w:t>
      </w:r>
      <m:oMath>
        <m:r>
          <w:rPr>
            <w:rFonts w:ascii="Cambria Math" w:eastAsiaTheme="minorEastAsia" w:hAnsi="Cambria Math" w:cs="Times New Roman"/>
          </w:rPr>
          <m:t>N</m:t>
        </m:r>
      </m:oMath>
      <w:r w:rsidR="005C3014" w:rsidRPr="005C3014">
        <w:rPr>
          <w:rFonts w:eastAsiaTheme="minorEastAsia" w:cs="Times New Roman"/>
        </w:rPr>
        <w:t xml:space="preserve"> </w:t>
      </w:r>
      <w:r w:rsidR="005C3014">
        <w:rPr>
          <w:rFonts w:eastAsiaTheme="minorEastAsia" w:cs="Times New Roman"/>
        </w:rPr>
        <w:t>–</w:t>
      </w:r>
      <w:r w:rsidR="005C3014" w:rsidRPr="005C3014">
        <w:rPr>
          <w:rFonts w:eastAsiaTheme="minorEastAsia" w:cs="Times New Roman"/>
        </w:rPr>
        <w:t xml:space="preserve"> </w:t>
      </w:r>
      <w:r w:rsidR="005C3014">
        <w:rPr>
          <w:rFonts w:eastAsiaTheme="minorEastAsia" w:cs="Times New Roman"/>
        </w:rPr>
        <w:t>розмір навчальної вибірки</w:t>
      </w:r>
      <w:r w:rsidR="005C3014" w:rsidRPr="005C3014">
        <w:rPr>
          <w:rFonts w:eastAsiaTheme="minorEastAsia" w:cs="Times New Roman"/>
        </w:rPr>
        <w:t>,</w:t>
      </w:r>
      <w:r w:rsidR="00413F6E" w:rsidRPr="00413F6E">
        <w:rPr>
          <w:rFonts w:cs="Times New Roman"/>
        </w:rPr>
        <w:t xml:space="preserve"> </w:t>
      </w:r>
      <w:r w:rsidR="00413F6E">
        <w:rPr>
          <w:rFonts w:cs="Times New Roman"/>
        </w:rPr>
        <w:t xml:space="preserve">– </w:t>
      </w:r>
      <w:r w:rsidR="009D1521">
        <w:rPr>
          <w:rFonts w:eastAsiaTheme="minorEastAsia" w:cs="Times New Roman"/>
        </w:rPr>
        <w:t>на дозоване.</w:t>
      </w:r>
      <w:r w:rsidR="00804E3E">
        <w:rPr>
          <w:rFonts w:eastAsiaTheme="minorEastAsia" w:cs="Times New Roman"/>
        </w:rPr>
        <w:t xml:space="preserve"> </w:t>
      </w:r>
      <w:r w:rsidR="005C3014">
        <w:rPr>
          <w:rFonts w:eastAsiaTheme="minorEastAsia" w:cs="Times New Roman"/>
        </w:rPr>
        <w:t>В усіх випадках використовується допом</w:t>
      </w:r>
      <w:r w:rsidR="009D1521">
        <w:rPr>
          <w:rFonts w:eastAsiaTheme="minorEastAsia" w:cs="Times New Roman"/>
        </w:rPr>
        <w:t>і</w:t>
      </w:r>
      <w:r w:rsidR="005C3014">
        <w:rPr>
          <w:rFonts w:eastAsiaTheme="minorEastAsia" w:cs="Times New Roman"/>
        </w:rPr>
        <w:t xml:space="preserve">жний параметр коефіцієнту навчання нейронної мережі, що позначається </w:t>
      </w:r>
      <m:oMath>
        <m:r>
          <w:rPr>
            <w:rFonts w:ascii="Cambria Math" w:eastAsiaTheme="minorEastAsia" w:hAnsi="Cambria Math" w:cs="Times New Roman"/>
          </w:rPr>
          <m:t>r</m:t>
        </m:r>
      </m:oMath>
      <w:r w:rsidR="005C3014" w:rsidRPr="005C3014">
        <w:rPr>
          <w:rFonts w:eastAsiaTheme="minorEastAsia" w:cs="Times New Roman"/>
        </w:rPr>
        <w:t xml:space="preserve"> </w:t>
      </w:r>
      <w:r w:rsidR="005C3014">
        <w:rPr>
          <w:rFonts w:eastAsiaTheme="minorEastAsia" w:cs="Times New Roman"/>
        </w:rPr>
        <w:t xml:space="preserve">або </w:t>
      </w:r>
      <m:oMath>
        <m:r>
          <m:rPr>
            <m:sty m:val="p"/>
          </m:rPr>
          <w:rPr>
            <w:rFonts w:ascii="Cambria Math" w:eastAsiaTheme="minorEastAsia" w:hAnsi="Cambria Math" w:cs="Times New Roman"/>
          </w:rPr>
          <m:t>η</m:t>
        </m:r>
      </m:oMath>
      <w:r w:rsidR="005C3014" w:rsidRPr="005C3014">
        <w:rPr>
          <w:rFonts w:eastAsiaTheme="minorEastAsia" w:cs="Times New Roman"/>
        </w:rPr>
        <w:t xml:space="preserve">. </w:t>
      </w:r>
      <w:r w:rsidR="005C3014">
        <w:rPr>
          <w:rFonts w:eastAsiaTheme="minorEastAsia" w:cs="Times New Roman"/>
        </w:rPr>
        <w:t>Він дозволяє налаштувати значення зміни ваг, частіше за все, у бік зменшення</w:t>
      </w:r>
      <w:r w:rsidR="009354DD" w:rsidRPr="009354DD">
        <w:rPr>
          <w:rFonts w:eastAsiaTheme="minorEastAsia" w:cs="Times New Roman"/>
        </w:rPr>
        <w:t xml:space="preserve"> </w:t>
      </w:r>
      <w:r w:rsidR="005C3014" w:rsidRPr="00024634">
        <w:rPr>
          <w:rFonts w:eastAsiaTheme="minorEastAsia" w:cs="Times New Roman"/>
        </w:rPr>
        <w:t>[16]</w:t>
      </w:r>
      <w:r w:rsidR="009354DD" w:rsidRPr="009354DD">
        <w:rPr>
          <w:rFonts w:eastAsiaTheme="minorEastAsia" w:cs="Times New Roman"/>
        </w:rPr>
        <w:t>.</w:t>
      </w:r>
    </w:p>
    <w:p w14:paraId="374735CE" w14:textId="451DBF7E" w:rsidR="00413F6E" w:rsidRDefault="005D16C6" w:rsidP="0090649E">
      <w:pPr>
        <w:spacing w:after="0"/>
        <w:ind w:firstLine="709"/>
        <w:jc w:val="both"/>
        <w:rPr>
          <w:rFonts w:cs="Times New Roman"/>
        </w:rPr>
      </w:pPr>
      <w:r>
        <w:rPr>
          <w:rFonts w:cs="Times New Roman"/>
        </w:rPr>
        <w:t>Для навчання нейронних мереж зазвичай застосовується а</w:t>
      </w:r>
      <w:r w:rsidRPr="000A658A">
        <w:rPr>
          <w:rFonts w:cs="Times New Roman"/>
        </w:rPr>
        <w:t>лгоритм зворотного поширення помилки</w:t>
      </w:r>
      <w:r>
        <w:rPr>
          <w:rFonts w:cs="Times New Roman"/>
        </w:rPr>
        <w:t>. Навчання здійснюється за допомогою ітеративного оновлення ваг зв’язків між вузлами нейронної мережі. Математичний зміст алгоритму полягає в застосуванні негативного градієнту середньоквадратичної функції похибки.</w:t>
      </w:r>
    </w:p>
    <w:p w14:paraId="08FA112B" w14:textId="7DBD5D51" w:rsidR="005D16C6" w:rsidRPr="004C4FCF" w:rsidRDefault="005D16C6" w:rsidP="0090649E">
      <w:pPr>
        <w:spacing w:after="0"/>
        <w:ind w:firstLine="709"/>
        <w:jc w:val="both"/>
        <w:rPr>
          <w:rFonts w:cs="Times New Roman"/>
        </w:rPr>
      </w:pPr>
      <w:r>
        <w:rPr>
          <w:rFonts w:cs="Times New Roman"/>
        </w:rPr>
        <w:t>Алгоритм розпочинається з обчислення значення помилки як різниці між очікуваним виходом нейронної мережі та отриманим. Отримане значення поширюється на попередні рівні нейронної мережі, викликаючи коригування ваг зв’язків між нейронами. Алгоритм зворотного поширення помилки застосовується для багатьох задач, однак його швидкість збіжності порівняно невисока</w:t>
      </w:r>
      <w:r w:rsidRPr="00D02AB4">
        <w:rPr>
          <w:rFonts w:cs="Times New Roman"/>
        </w:rPr>
        <w:t xml:space="preserve">, </w:t>
      </w:r>
      <w:r>
        <w:rPr>
          <w:rFonts w:cs="Times New Roman"/>
        </w:rPr>
        <w:t xml:space="preserve">тому розробляються різноманітні модифікації чи інші алгоритми навчання нейронних мереж </w:t>
      </w:r>
      <w:r w:rsidRPr="00D02AB4">
        <w:rPr>
          <w:rFonts w:cs="Times New Roman"/>
        </w:rPr>
        <w:t>[</w:t>
      </w:r>
      <w:r w:rsidR="00FA0F31" w:rsidRPr="00406937">
        <w:rPr>
          <w:rFonts w:cs="Times New Roman"/>
        </w:rPr>
        <w:t>1</w:t>
      </w:r>
      <w:r w:rsidR="001C0CA8">
        <w:rPr>
          <w:rFonts w:cs="Times New Roman"/>
        </w:rPr>
        <w:t>7</w:t>
      </w:r>
      <w:r w:rsidRPr="00D02AB4">
        <w:rPr>
          <w:rFonts w:cs="Times New Roman"/>
        </w:rPr>
        <w:t>]</w:t>
      </w:r>
      <w:r w:rsidR="00A07154" w:rsidRPr="004C4FCF">
        <w:rPr>
          <w:rFonts w:cs="Times New Roman"/>
        </w:rPr>
        <w:t>.</w:t>
      </w:r>
    </w:p>
    <w:p w14:paraId="13828A3D" w14:textId="11FE076D" w:rsidR="005276D4" w:rsidRPr="005276D4" w:rsidRDefault="00E1243D" w:rsidP="005276D4">
      <w:pPr>
        <w:tabs>
          <w:tab w:val="left" w:pos="993"/>
        </w:tabs>
        <w:spacing w:after="0"/>
        <w:ind w:firstLine="851"/>
        <w:jc w:val="both"/>
        <w:rPr>
          <w:rFonts w:eastAsia="Calibri" w:cs="Times New Roman"/>
        </w:rPr>
      </w:pPr>
      <w:r w:rsidRPr="005276D4">
        <w:rPr>
          <w:rFonts w:cs="Times New Roman"/>
        </w:rPr>
        <w:t>Функції активації нейронних мереж</w:t>
      </w:r>
      <w:r w:rsidR="00F826AA" w:rsidRPr="005276D4">
        <w:rPr>
          <w:rFonts w:cs="Times New Roman"/>
        </w:rPr>
        <w:t xml:space="preserve"> поділяються на три основні категорії, що містять певні переваги й недоліки: </w:t>
      </w:r>
    </w:p>
    <w:p w14:paraId="5F81DC62" w14:textId="77777777" w:rsidR="005276D4" w:rsidRPr="005276D4" w:rsidRDefault="00F826AA" w:rsidP="005276D4">
      <w:pPr>
        <w:pStyle w:val="a0"/>
        <w:numPr>
          <w:ilvl w:val="0"/>
          <w:numId w:val="39"/>
        </w:numPr>
        <w:spacing w:after="0"/>
        <w:ind w:left="0" w:firstLine="993"/>
        <w:jc w:val="both"/>
        <w:rPr>
          <w:rFonts w:eastAsia="Calibri" w:cs="Times New Roman"/>
        </w:rPr>
      </w:pPr>
      <w:r w:rsidRPr="005276D4">
        <w:rPr>
          <w:rFonts w:cs="Times New Roman"/>
        </w:rPr>
        <w:lastRenderedPageBreak/>
        <w:t>Бінарна крокова функція – активує нейрон лише в тому випадку, якщо вхідне значення більше чи менше за певний наперед заданий рівень. У такому випадку вузол надсилає те саме значення, що й прийняв. Недолік крокової функції в тому, що вона не підтримує вихід із декількох значень, тобто не підтримує, наприклад, класифікацію в декілька різних категорій.</w:t>
      </w:r>
    </w:p>
    <w:p w14:paraId="2638C041" w14:textId="07E1054D" w:rsidR="005276D4" w:rsidRPr="005276D4" w:rsidRDefault="00F826AA" w:rsidP="005276D4">
      <w:pPr>
        <w:pStyle w:val="a0"/>
        <w:numPr>
          <w:ilvl w:val="0"/>
          <w:numId w:val="39"/>
        </w:numPr>
        <w:spacing w:after="0"/>
        <w:ind w:left="0" w:firstLine="993"/>
        <w:jc w:val="both"/>
        <w:rPr>
          <w:rFonts w:eastAsia="Calibri" w:cs="Times New Roman"/>
        </w:rPr>
      </w:pPr>
      <w:r w:rsidRPr="005276D4">
        <w:rPr>
          <w:rFonts w:cs="Times New Roman"/>
        </w:rPr>
        <w:t xml:space="preserve">Лінійна функція – </w:t>
      </w:r>
      <w:r w:rsidR="00AC4C5D">
        <w:rPr>
          <w:rFonts w:cs="Times New Roman"/>
        </w:rPr>
        <w:t>функція, сигнал якої пропорційний до вихідного</w:t>
      </w:r>
      <w:r w:rsidRPr="005276D4">
        <w:rPr>
          <w:rFonts w:cs="Times New Roman"/>
        </w:rPr>
        <w:t xml:space="preserve">. На відміну від крокової, </w:t>
      </w:r>
      <w:r w:rsidR="00AC4C5D">
        <w:rPr>
          <w:rFonts w:cs="Times New Roman"/>
        </w:rPr>
        <w:t>м</w:t>
      </w:r>
      <w:r w:rsidRPr="005276D4">
        <w:rPr>
          <w:rFonts w:cs="Times New Roman"/>
        </w:rPr>
        <w:t xml:space="preserve">оже </w:t>
      </w:r>
      <w:r w:rsidR="00AC4C5D">
        <w:rPr>
          <w:rFonts w:cs="Times New Roman"/>
        </w:rPr>
        <w:t>приймати</w:t>
      </w:r>
      <w:r w:rsidRPr="005276D4">
        <w:rPr>
          <w:rFonts w:cs="Times New Roman"/>
        </w:rPr>
        <w:t xml:space="preserve"> значення, відмінні від 0 та 1 (чи -1 та 1, залежно від типу функції)</w:t>
      </w:r>
      <w:r w:rsidR="00C02BAA" w:rsidRPr="005276D4">
        <w:rPr>
          <w:rFonts w:cs="Times New Roman"/>
        </w:rPr>
        <w:t xml:space="preserve">. </w:t>
      </w:r>
      <w:r w:rsidR="00E211A9" w:rsidRPr="005276D4">
        <w:rPr>
          <w:rFonts w:cs="Times New Roman"/>
        </w:rPr>
        <w:t>Її нед</w:t>
      </w:r>
      <w:r w:rsidR="008175D7" w:rsidRPr="005276D4">
        <w:rPr>
          <w:rFonts w:cs="Times New Roman"/>
        </w:rPr>
        <w:t>оліки полягають у неможливості застосування зворотного поширення помилки, оскільки похідна функції – стала, у тому, що вихідний шар завжди є лінійною функцією та в неможливості застосування функції для обробки складних даних, оскільки вона є лише лінійною моделлю регресії.</w:t>
      </w:r>
    </w:p>
    <w:p w14:paraId="1F3AB164" w14:textId="1F3ACE75" w:rsidR="00607E24" w:rsidRPr="005276D4" w:rsidRDefault="008175D7" w:rsidP="005276D4">
      <w:pPr>
        <w:pStyle w:val="a0"/>
        <w:numPr>
          <w:ilvl w:val="0"/>
          <w:numId w:val="39"/>
        </w:numPr>
        <w:spacing w:after="0"/>
        <w:ind w:left="0" w:firstLine="993"/>
        <w:jc w:val="both"/>
        <w:rPr>
          <w:rFonts w:eastAsia="Calibri" w:cs="Times New Roman"/>
        </w:rPr>
      </w:pPr>
      <w:r w:rsidRPr="005276D4">
        <w:rPr>
          <w:rFonts w:cs="Times New Roman"/>
        </w:rPr>
        <w:t xml:space="preserve">Нелінійні функції – </w:t>
      </w:r>
      <w:r w:rsidR="00174FFF" w:rsidRPr="005276D4">
        <w:rPr>
          <w:rFonts w:cs="Times New Roman"/>
        </w:rPr>
        <w:t>дозволяють утворювати складні відображення між входом і виходом нейронної мережі. Їх можна застосовувати також і для складних даних, як-от</w:t>
      </w:r>
      <w:r w:rsidR="00FB7D19">
        <w:rPr>
          <w:rFonts w:cs="Times New Roman"/>
        </w:rPr>
        <w:t xml:space="preserve">: </w:t>
      </w:r>
      <w:r w:rsidR="00174FFF" w:rsidRPr="005276D4">
        <w:rPr>
          <w:rFonts w:cs="Times New Roman"/>
        </w:rPr>
        <w:t>відео, аудіо тощо. Перевагами є можливість застосування зворотного поширення помилки, оскільки похідні цих функцій – функції, що залежать від вхідних параметрів та використання для навчання зі складним наборів даних із високим рівнем точності</w:t>
      </w:r>
      <w:r w:rsidR="00544B7E" w:rsidRPr="005276D4">
        <w:rPr>
          <w:rFonts w:cs="Times New Roman"/>
        </w:rPr>
        <w:t xml:space="preserve"> </w:t>
      </w:r>
      <w:r w:rsidR="00094260" w:rsidRPr="005276D4">
        <w:rPr>
          <w:rFonts w:cs="Times New Roman"/>
        </w:rPr>
        <w:t>[</w:t>
      </w:r>
      <w:r w:rsidR="00386B7C" w:rsidRPr="005276D4">
        <w:rPr>
          <w:rFonts w:cs="Times New Roman"/>
        </w:rPr>
        <w:t>1</w:t>
      </w:r>
      <w:r w:rsidR="00540CCB" w:rsidRPr="005276D4">
        <w:rPr>
          <w:rFonts w:cs="Times New Roman"/>
        </w:rPr>
        <w:t>8</w:t>
      </w:r>
      <w:r w:rsidR="00094260" w:rsidRPr="005276D4">
        <w:rPr>
          <w:rFonts w:cs="Times New Roman"/>
        </w:rPr>
        <w:t>]</w:t>
      </w:r>
      <w:r w:rsidR="00544B7E" w:rsidRPr="005276D4">
        <w:rPr>
          <w:rFonts w:cs="Times New Roman"/>
        </w:rPr>
        <w:t>.</w:t>
      </w:r>
    </w:p>
    <w:p w14:paraId="117FD908" w14:textId="6BB63DC9" w:rsidR="007000D1" w:rsidRDefault="006C5795" w:rsidP="0090649E">
      <w:pPr>
        <w:spacing w:after="0"/>
        <w:ind w:firstLine="709"/>
        <w:jc w:val="both"/>
        <w:rPr>
          <w:rFonts w:cs="Times New Roman"/>
        </w:rPr>
      </w:pPr>
      <w:r>
        <w:rPr>
          <w:rFonts w:cs="Times New Roman"/>
        </w:rPr>
        <w:t xml:space="preserve">Одним із слабких місць у нейронних є мережах є так звана проблема </w:t>
      </w:r>
      <w:r w:rsidRPr="004C4FCF">
        <w:rPr>
          <w:rFonts w:cs="Times New Roman"/>
        </w:rPr>
        <w:t>зник</w:t>
      </w:r>
      <w:r w:rsidR="00272D88" w:rsidRPr="004C4FCF">
        <w:rPr>
          <w:rFonts w:cs="Times New Roman"/>
        </w:rPr>
        <w:t>ання</w:t>
      </w:r>
      <w:r>
        <w:rPr>
          <w:rFonts w:cs="Times New Roman"/>
        </w:rPr>
        <w:t xml:space="preserve"> градієнту. Вона найчастіше виникає в мережах, у яких наявна велика кількість прихованих шарів. Із додаванням більшої кількості прихованих шарів навчання мережі стає все важчим і може призвести до того, що нейронна мережа не зможе завершити своє навчання. Цей випадок і називається проблемою </w:t>
      </w:r>
      <w:r w:rsidR="004C4FCF">
        <w:rPr>
          <w:rFonts w:cs="Times New Roman"/>
        </w:rPr>
        <w:t>зникання</w:t>
      </w:r>
      <w:r>
        <w:rPr>
          <w:rFonts w:cs="Times New Roman"/>
        </w:rPr>
        <w:t xml:space="preserve"> градієнту та є звичним феноменом для глибоких нейронних мереж</w:t>
      </w:r>
      <w:r w:rsidR="00635083">
        <w:rPr>
          <w:rFonts w:cs="Times New Roman"/>
        </w:rPr>
        <w:t>. Особливо схильними до цієї проблеми є рекурентні нейронні мережі.</w:t>
      </w:r>
    </w:p>
    <w:p w14:paraId="0B8E25BB" w14:textId="30767573" w:rsidR="00635083" w:rsidRDefault="00635083" w:rsidP="0090649E">
      <w:pPr>
        <w:spacing w:after="0"/>
        <w:ind w:firstLine="709"/>
        <w:jc w:val="both"/>
        <w:rPr>
          <w:rFonts w:cs="Times New Roman"/>
        </w:rPr>
      </w:pPr>
      <w:r>
        <w:rPr>
          <w:rFonts w:cs="Times New Roman"/>
        </w:rPr>
        <w:t xml:space="preserve">Математичний зміст проблеми </w:t>
      </w:r>
      <w:r w:rsidR="004C4FCF" w:rsidRPr="004C4FCF">
        <w:rPr>
          <w:rFonts w:cs="Times New Roman"/>
        </w:rPr>
        <w:t>зникання</w:t>
      </w:r>
      <w:r>
        <w:rPr>
          <w:rFonts w:cs="Times New Roman"/>
        </w:rPr>
        <w:t xml:space="preserve"> градієнту полягає в тому, що значення градієнтів нейронної мережі поступово зменшується, що призводить до </w:t>
      </w:r>
      <w:r>
        <w:rPr>
          <w:rFonts w:cs="Times New Roman"/>
        </w:rPr>
        <w:lastRenderedPageBreak/>
        <w:t xml:space="preserve">менших змін у значеннях зв’язків між нейронами, що у свою чергу ускладнює тренування нейронної мережі, зменшуючи швидкість та збільшуючи час її тренування, а часто й зменшуючи точність класифікації. Існує декілька різних способів вирішення цієї проблеми, що дозволяють стабілізувати градієнти та запобігти появі проблеми </w:t>
      </w:r>
      <w:r w:rsidR="004C4FCF">
        <w:rPr>
          <w:rFonts w:cs="Times New Roman"/>
        </w:rPr>
        <w:t>зникання</w:t>
      </w:r>
      <w:r>
        <w:rPr>
          <w:rFonts w:cs="Times New Roman"/>
        </w:rPr>
        <w:t xml:space="preserve"> градієнту. До них відноситься так звана пакетна нормалізація чи комбінація двох алгоритмів навчання та функцій активації</w:t>
      </w:r>
      <w:r w:rsidR="00BA5A01">
        <w:rPr>
          <w:rFonts w:cs="Times New Roman"/>
        </w:rPr>
        <w:t xml:space="preserve"> </w:t>
      </w:r>
      <w:r w:rsidRPr="00406937">
        <w:rPr>
          <w:rFonts w:cs="Times New Roman"/>
        </w:rPr>
        <w:t>[</w:t>
      </w:r>
      <w:r w:rsidR="00941B0D" w:rsidRPr="00406937">
        <w:rPr>
          <w:rFonts w:cs="Times New Roman"/>
        </w:rPr>
        <w:t>1</w:t>
      </w:r>
      <w:r w:rsidR="00540CCB">
        <w:rPr>
          <w:rFonts w:cs="Times New Roman"/>
        </w:rPr>
        <w:t>9</w:t>
      </w:r>
      <w:r w:rsidRPr="00406937">
        <w:rPr>
          <w:rFonts w:cs="Times New Roman"/>
        </w:rPr>
        <w:t>]</w:t>
      </w:r>
      <w:r w:rsidR="00BA5A01">
        <w:rPr>
          <w:rFonts w:cs="Times New Roman"/>
        </w:rPr>
        <w:t>.</w:t>
      </w:r>
    </w:p>
    <w:p w14:paraId="505D7A3B" w14:textId="5A70101A" w:rsidR="000C790C" w:rsidRPr="008265BF" w:rsidRDefault="000C790C" w:rsidP="0090649E">
      <w:pPr>
        <w:spacing w:after="0"/>
        <w:ind w:firstLine="709"/>
        <w:jc w:val="both"/>
        <w:rPr>
          <w:rFonts w:cs="Times New Roman"/>
        </w:rPr>
      </w:pPr>
      <w:r w:rsidRPr="000C413F">
        <w:rPr>
          <w:rFonts w:cs="Times New Roman"/>
        </w:rPr>
        <w:t xml:space="preserve">Протилежною до проблеми </w:t>
      </w:r>
      <w:r w:rsidR="004C4FCF">
        <w:rPr>
          <w:rFonts w:cs="Times New Roman"/>
        </w:rPr>
        <w:t>зникання</w:t>
      </w:r>
      <w:r w:rsidRPr="000C413F">
        <w:rPr>
          <w:rFonts w:cs="Times New Roman"/>
        </w:rPr>
        <w:t xml:space="preserve"> градієнту є проблема </w:t>
      </w:r>
      <w:r w:rsidR="006508B2">
        <w:rPr>
          <w:rFonts w:cs="Times New Roman"/>
        </w:rPr>
        <w:t>вибухання</w:t>
      </w:r>
      <w:r w:rsidRPr="000C413F">
        <w:rPr>
          <w:rFonts w:cs="Times New Roman"/>
        </w:rPr>
        <w:t xml:space="preserve"> градієнту</w:t>
      </w:r>
      <w:r w:rsidR="00981B42" w:rsidRPr="000C413F">
        <w:rPr>
          <w:rFonts w:cs="Times New Roman"/>
        </w:rPr>
        <w:t>. Вона визначає</w:t>
      </w:r>
      <w:r w:rsidR="00375A05" w:rsidRPr="000C413F">
        <w:rPr>
          <w:rFonts w:cs="Times New Roman"/>
        </w:rPr>
        <w:t xml:space="preserve">ться значним збільшенням норми градієнту в ході навчання нейронної мережі. Це стається внаслідок вибуху у значеннях довготермінових компонент, що мають здатність до експоненційного зростання, більшу за короткотермінові. Проблема </w:t>
      </w:r>
      <w:r w:rsidR="004C4FCF">
        <w:rPr>
          <w:rFonts w:cs="Times New Roman"/>
        </w:rPr>
        <w:t>зникання</w:t>
      </w:r>
      <w:r w:rsidR="00375A05" w:rsidRPr="000C413F">
        <w:rPr>
          <w:rFonts w:cs="Times New Roman"/>
        </w:rPr>
        <w:t xml:space="preserve"> градієнту, з іншого боку, характеризується експоненційним спаданням значення норми до 0, через що модель не може визначити кореляцію між подіями, що мають певну часову відстань одна між одно</w:t>
      </w:r>
      <w:r w:rsidR="003245CD">
        <w:rPr>
          <w:rFonts w:cs="Times New Roman"/>
        </w:rPr>
        <w:t>ю</w:t>
      </w:r>
      <w:r w:rsidR="000C413F">
        <w:rPr>
          <w:rFonts w:cs="Times New Roman"/>
        </w:rPr>
        <w:t xml:space="preserve"> </w:t>
      </w:r>
      <w:r w:rsidR="000C413F" w:rsidRPr="000C413F">
        <w:rPr>
          <w:rFonts w:cs="Times New Roman"/>
        </w:rPr>
        <w:t>[</w:t>
      </w:r>
      <w:r w:rsidR="00540CCB">
        <w:rPr>
          <w:rFonts w:cs="Times New Roman"/>
        </w:rPr>
        <w:t>20</w:t>
      </w:r>
      <w:r w:rsidR="000C413F" w:rsidRPr="008265BF">
        <w:rPr>
          <w:rFonts w:cs="Times New Roman"/>
        </w:rPr>
        <w:t>]</w:t>
      </w:r>
      <w:r w:rsidR="003245CD">
        <w:rPr>
          <w:rFonts w:cs="Times New Roman"/>
        </w:rPr>
        <w:t>.</w:t>
      </w:r>
    </w:p>
    <w:p w14:paraId="3ED1CE84" w14:textId="77777777" w:rsidR="00390FEC" w:rsidRDefault="000F2C87" w:rsidP="0090649E">
      <w:pPr>
        <w:spacing w:after="0"/>
        <w:ind w:firstLine="709"/>
        <w:jc w:val="both"/>
        <w:rPr>
          <w:rFonts w:cs="Times New Roman"/>
        </w:rPr>
      </w:pPr>
      <w:r w:rsidRPr="005D687C">
        <w:rPr>
          <w:rFonts w:cs="Times New Roman"/>
        </w:rPr>
        <w:t>До інших проблем, що виникають під час роботи нейронних мереж відноситься перенавчанн</w:t>
      </w:r>
      <w:r w:rsidR="005D687C">
        <w:rPr>
          <w:rFonts w:cs="Times New Roman"/>
        </w:rPr>
        <w:t>я. Його сутність полягає в надто близькому підлаштуванні моделі до реальних даних.</w:t>
      </w:r>
      <w:r w:rsidR="005F35C8">
        <w:rPr>
          <w:rFonts w:cs="Times New Roman"/>
        </w:rPr>
        <w:t xml:space="preserve"> За наявності перенавчання модель набуває надто заплутаної форми та може не мати жодного відношення до функціональної залежності, яку необхідно визначити. Прямим наслідком цього є нездатність моделі адекватно прогнозувати дані, що не містилися в навчальній вибірці, хоча приклади, задані заздалегідь, відтворюються без помилок. Тобто, відбувається не процес узагальнення відомих прикладів, а просто їх запам’ятовування. </w:t>
      </w:r>
    </w:p>
    <w:p w14:paraId="0C49FB62" w14:textId="3CF29F70" w:rsidR="000F2C87" w:rsidRPr="00390FEC" w:rsidRDefault="00390FEC" w:rsidP="0090649E">
      <w:pPr>
        <w:spacing w:after="0"/>
        <w:ind w:firstLine="709"/>
        <w:jc w:val="both"/>
        <w:rPr>
          <w:rFonts w:cs="Times New Roman"/>
        </w:rPr>
      </w:pPr>
      <w:r>
        <w:rPr>
          <w:rFonts w:cs="Times New Roman"/>
        </w:rPr>
        <w:t xml:space="preserve">Така проблема виникатиме в математичних моделях будь-якого типу, що налаштовуються через процедуру навчання з учителем, у тому числі й у нейронних мережах. Один зі способів уникнення явища перенавчання – </w:t>
      </w:r>
      <w:r>
        <w:rPr>
          <w:rFonts w:cs="Times New Roman"/>
        </w:rPr>
        <w:lastRenderedPageBreak/>
        <w:t xml:space="preserve">формування множини навчальних прикладів, обсяг якої більший за кількість параметрів моделі, або ж зменшення самої кількості параметрів моделі, з урахуванням відстеження точності моделювання, щоби запобігти недостатній гнучкості мережі через наявність замалої кількості зв’язків у ній </w:t>
      </w:r>
      <w:r w:rsidR="005F35C8" w:rsidRPr="00390FEC">
        <w:rPr>
          <w:rFonts w:cs="Times New Roman"/>
        </w:rPr>
        <w:t>[</w:t>
      </w:r>
      <w:r w:rsidR="00D42D55" w:rsidRPr="00D42D55">
        <w:rPr>
          <w:rFonts w:cs="Times New Roman"/>
        </w:rPr>
        <w:t>2</w:t>
      </w:r>
      <w:r w:rsidR="00165E13">
        <w:rPr>
          <w:rFonts w:cs="Times New Roman"/>
        </w:rPr>
        <w:t>1</w:t>
      </w:r>
      <w:r w:rsidR="005F35C8" w:rsidRPr="00390FEC">
        <w:rPr>
          <w:rFonts w:cs="Times New Roman"/>
        </w:rPr>
        <w:t>]</w:t>
      </w:r>
      <w:r w:rsidR="007C0557">
        <w:rPr>
          <w:rFonts w:cs="Times New Roman"/>
        </w:rPr>
        <w:t>.</w:t>
      </w:r>
    </w:p>
    <w:p w14:paraId="68356380" w14:textId="2684AA9C" w:rsidR="00F776ED" w:rsidRPr="00E7004D" w:rsidRDefault="00F776ED" w:rsidP="0090649E">
      <w:pPr>
        <w:spacing w:after="0"/>
        <w:ind w:firstLine="709"/>
        <w:jc w:val="both"/>
        <w:rPr>
          <w:rFonts w:cs="Times New Roman"/>
        </w:rPr>
      </w:pPr>
      <w:r>
        <w:rPr>
          <w:rFonts w:cs="Times New Roman"/>
        </w:rPr>
        <w:t>Здатність до узагальнення є ключовою для успішного застосування нейронних мереж на практиці</w:t>
      </w:r>
      <w:r w:rsidR="00A943D4">
        <w:rPr>
          <w:rFonts w:cs="Times New Roman"/>
        </w:rPr>
        <w:t>. Для цього вона має гарно наближати дані, що не включено в навчальну вибірку. Щоб мережа мала гарну здатність до узагальнення, необхідно уникати перенавчання, тобто навчати модель визначати лише наявний у навчальній вибірці сигнал, не враховуючи шум. Одним із наслідків цього є необхідність тримати архітектуру нейронної мережі досить простою, оскільки ускладненим моделям значно сильніше властиве перенавчання. Існують різні техніки, що дозволяють покращити здатність мереж до узагальнення, серед яких є різні види перехресного підтвердження (наприклад, рання зупинка), вставлення шуму в дані, упорядкування помилки, ослаблення ваг, оптимізований алгоритм наближення тощо</w:t>
      </w:r>
      <w:r w:rsidR="00CC6779" w:rsidRPr="00CC6779">
        <w:rPr>
          <w:rFonts w:cs="Times New Roman"/>
        </w:rPr>
        <w:t xml:space="preserve"> </w:t>
      </w:r>
      <w:r w:rsidR="00CC6779" w:rsidRPr="00F62ACC">
        <w:rPr>
          <w:rFonts w:cs="Times New Roman"/>
        </w:rPr>
        <w:t>[2</w:t>
      </w:r>
      <w:r w:rsidR="00165E13">
        <w:rPr>
          <w:rFonts w:cs="Times New Roman"/>
        </w:rPr>
        <w:t>2</w:t>
      </w:r>
      <w:r w:rsidR="00CC6779" w:rsidRPr="00F62ACC">
        <w:rPr>
          <w:rFonts w:cs="Times New Roman"/>
        </w:rPr>
        <w:t>]</w:t>
      </w:r>
      <w:r w:rsidR="00E245B0">
        <w:rPr>
          <w:rFonts w:cs="Times New Roman"/>
        </w:rPr>
        <w:t>.</w:t>
      </w:r>
    </w:p>
    <w:p w14:paraId="01DE7AC0" w14:textId="5D090973" w:rsidR="00801429" w:rsidRDefault="00801429" w:rsidP="0090649E">
      <w:pPr>
        <w:pStyle w:val="a0"/>
        <w:spacing w:after="0"/>
        <w:ind w:left="0" w:firstLine="709"/>
        <w:jc w:val="both"/>
        <w:rPr>
          <w:rFonts w:cs="Times New Roman"/>
        </w:rPr>
      </w:pPr>
      <w:r>
        <w:rPr>
          <w:rFonts w:cs="Times New Roman"/>
        </w:rPr>
        <w:t>До основних функцій активації відносяться:</w:t>
      </w:r>
    </w:p>
    <w:p w14:paraId="12DEDE8C" w14:textId="739562CB" w:rsidR="00F07253" w:rsidRDefault="00AF0250" w:rsidP="00F07253">
      <w:pPr>
        <w:pStyle w:val="a0"/>
        <w:numPr>
          <w:ilvl w:val="0"/>
          <w:numId w:val="16"/>
        </w:numPr>
        <w:spacing w:after="0"/>
        <w:ind w:left="0" w:firstLine="709"/>
        <w:jc w:val="both"/>
        <w:rPr>
          <w:rFonts w:cs="Times New Roman"/>
        </w:rPr>
      </w:pPr>
      <w:r>
        <w:rPr>
          <w:rFonts w:cs="Times New Roman"/>
        </w:rPr>
        <w:t>Ліні</w:t>
      </w:r>
      <w:r w:rsidR="006B0650">
        <w:rPr>
          <w:rFonts w:cs="Times New Roman"/>
        </w:rPr>
        <w:t>йна функція (</w:t>
      </w:r>
      <w:r w:rsidR="006B0650">
        <w:rPr>
          <w:rFonts w:cs="Times New Roman"/>
          <w:lang w:val="en-US"/>
        </w:rPr>
        <w:t>linear</w:t>
      </w:r>
      <w:r w:rsidR="006B0650" w:rsidRPr="00E03569">
        <w:rPr>
          <w:rFonts w:cs="Times New Roman"/>
        </w:rPr>
        <w:t xml:space="preserve"> </w:t>
      </w:r>
      <w:r w:rsidR="006B0650">
        <w:rPr>
          <w:rFonts w:cs="Times New Roman"/>
          <w:lang w:val="en-US"/>
        </w:rPr>
        <w:t>function</w:t>
      </w:r>
      <w:r w:rsidR="006B0650">
        <w:rPr>
          <w:rFonts w:cs="Times New Roman"/>
        </w:rPr>
        <w:t>)</w:t>
      </w:r>
      <w:r w:rsidR="006B0650" w:rsidRPr="00E03569">
        <w:rPr>
          <w:rFonts w:cs="Times New Roman"/>
        </w:rPr>
        <w:t xml:space="preserve">. </w:t>
      </w:r>
      <w:r w:rsidR="006B0650">
        <w:rPr>
          <w:rFonts w:cs="Times New Roman"/>
        </w:rPr>
        <w:t xml:space="preserve">Функція задається формулою </w:t>
      </w:r>
      <w:r w:rsidR="006B0650" w:rsidRPr="003E7C2A">
        <w:rPr>
          <w:rFonts w:cs="Times New Roman"/>
          <w:i/>
          <w:lang w:val="en-US"/>
        </w:rPr>
        <w:t>a</w:t>
      </w:r>
      <w:r w:rsidR="006B0650" w:rsidRPr="003E7C2A">
        <w:rPr>
          <w:rFonts w:cs="Times New Roman"/>
          <w:i/>
        </w:rPr>
        <w:t>*</w:t>
      </w:r>
      <w:r w:rsidR="006B0650" w:rsidRPr="003E7C2A">
        <w:rPr>
          <w:rFonts w:cs="Times New Roman"/>
          <w:i/>
          <w:lang w:val="en-US"/>
        </w:rPr>
        <w:t>x</w:t>
      </w:r>
      <w:r w:rsidR="006B0650" w:rsidRPr="00801429">
        <w:rPr>
          <w:rFonts w:cs="Times New Roman"/>
        </w:rPr>
        <w:t>,</w:t>
      </w:r>
      <w:r w:rsidR="004D4007" w:rsidRPr="004D4007">
        <w:rPr>
          <w:rFonts w:cs="Times New Roman"/>
        </w:rPr>
        <w:t xml:space="preserve"> </w:t>
      </w:r>
      <w:r w:rsidR="004D4007">
        <w:rPr>
          <w:rFonts w:cs="Times New Roman"/>
        </w:rPr>
        <w:t>похідна цієї функції –</w:t>
      </w:r>
      <w:r w:rsidR="004D4007" w:rsidRPr="004D4007">
        <w:rPr>
          <w:rFonts w:cs="Times New Roman"/>
        </w:rPr>
        <w:t xml:space="preserve"> </w:t>
      </w:r>
      <m:oMath>
        <m:r>
          <m:rPr>
            <m:sty m:val="p"/>
          </m:rPr>
          <w:rPr>
            <w:rFonts w:ascii="Cambria Math" w:hAnsi="Cambria Math" w:cs="Times New Roman"/>
          </w:rPr>
          <m:t>α</m:t>
        </m:r>
        <m:r>
          <m:rPr>
            <m:sty m:val="p"/>
          </m:rPr>
          <w:rPr>
            <w:rFonts w:ascii="Cambria Math" w:hAnsi="Cambria Math" w:cs="Times New Roman"/>
          </w:rPr>
          <m:t>,</m:t>
        </m:r>
      </m:oMath>
      <w:r w:rsidR="006B0650" w:rsidRPr="004D4007">
        <w:rPr>
          <w:rFonts w:cs="Times New Roman"/>
        </w:rPr>
        <w:t xml:space="preserve"> де </w:t>
      </w:r>
      <w:r w:rsidR="006B0650" w:rsidRPr="004D4007">
        <w:rPr>
          <w:rFonts w:cs="Times New Roman"/>
          <w:i/>
          <w:lang w:val="en-US"/>
        </w:rPr>
        <w:t>x</w:t>
      </w:r>
      <w:r w:rsidR="006B0650" w:rsidRPr="004D4007">
        <w:rPr>
          <w:rFonts w:cs="Times New Roman"/>
        </w:rPr>
        <w:t xml:space="preserve"> – вхідне значення нейрона.</w:t>
      </w:r>
      <w:r w:rsidR="00FA6BFA">
        <w:rPr>
          <w:rFonts w:cs="Times New Roman"/>
        </w:rPr>
        <w:t xml:space="preserve"> Графік</w:t>
      </w:r>
      <w:r w:rsidR="009B60C0">
        <w:rPr>
          <w:rFonts w:cs="Times New Roman"/>
        </w:rPr>
        <w:t>и</w:t>
      </w:r>
      <w:r w:rsidR="00FA6BFA">
        <w:rPr>
          <w:rFonts w:cs="Times New Roman"/>
        </w:rPr>
        <w:t xml:space="preserve"> лінійної функції активації та її похідної наведено на рисунках 1.5 та 1.6</w:t>
      </w:r>
      <w:r w:rsidR="008B4566">
        <w:rPr>
          <w:rFonts w:cs="Times New Roman"/>
        </w:rPr>
        <w:t>.</w:t>
      </w:r>
    </w:p>
    <w:p w14:paraId="1F319C83" w14:textId="77777777" w:rsidR="00F07253" w:rsidRPr="00F07253" w:rsidRDefault="00F07253" w:rsidP="00F07253">
      <w:pPr>
        <w:pStyle w:val="a0"/>
        <w:spacing w:after="0"/>
        <w:ind w:left="709"/>
        <w:jc w:val="both"/>
        <w:rPr>
          <w:rFonts w:cs="Times New Roman"/>
        </w:rPr>
      </w:pPr>
    </w:p>
    <w:p w14:paraId="414427E1" w14:textId="52FFD737" w:rsidR="007A3C67" w:rsidRDefault="00230B3C" w:rsidP="0090649E">
      <w:pPr>
        <w:pStyle w:val="a0"/>
        <w:spacing w:after="0"/>
        <w:ind w:left="0" w:firstLine="709"/>
        <w:jc w:val="center"/>
        <w:rPr>
          <w:rFonts w:cs="Times New Roman"/>
          <w:lang w:val="en-US"/>
        </w:rPr>
      </w:pPr>
      <w:r>
        <w:rPr>
          <w:rFonts w:cs="Times New Roman"/>
          <w:noProof/>
          <w:lang w:val="en-US"/>
        </w:rPr>
        <w:lastRenderedPageBreak/>
        <w:drawing>
          <wp:inline distT="0" distB="0" distL="0" distR="0" wp14:anchorId="0431F214" wp14:editId="6FFA9BE5">
            <wp:extent cx="2604211" cy="2581067"/>
            <wp:effectExtent l="0" t="0" r="571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04211" cy="2581067"/>
                    </a:xfrm>
                    <a:prstGeom prst="rect">
                      <a:avLst/>
                    </a:prstGeom>
                    <a:noFill/>
                    <a:ln>
                      <a:noFill/>
                    </a:ln>
                  </pic:spPr>
                </pic:pic>
              </a:graphicData>
            </a:graphic>
          </wp:inline>
        </w:drawing>
      </w:r>
    </w:p>
    <w:p w14:paraId="3BF02855" w14:textId="3367165D" w:rsidR="00A95F93" w:rsidRDefault="00A95F93" w:rsidP="0090649E">
      <w:pPr>
        <w:pStyle w:val="a0"/>
        <w:spacing w:after="0"/>
        <w:ind w:left="0" w:firstLine="709"/>
        <w:jc w:val="center"/>
        <w:rPr>
          <w:rFonts w:cs="Times New Roman"/>
        </w:rPr>
      </w:pPr>
      <w:r>
        <w:rPr>
          <w:rFonts w:cs="Times New Roman"/>
        </w:rPr>
        <w:t xml:space="preserve">Рисунок 1.5 – Графік </w:t>
      </w:r>
      <w:r w:rsidR="009E6FC3">
        <w:rPr>
          <w:rFonts w:cs="Times New Roman"/>
        </w:rPr>
        <w:t>лінійної функції активації</w:t>
      </w:r>
    </w:p>
    <w:p w14:paraId="14D1B2DF" w14:textId="3301BD76" w:rsidR="004244DA" w:rsidRDefault="008A060C" w:rsidP="0090649E">
      <w:pPr>
        <w:pStyle w:val="a0"/>
        <w:spacing w:after="0"/>
        <w:ind w:left="0" w:firstLine="709"/>
        <w:jc w:val="center"/>
        <w:rPr>
          <w:rFonts w:cs="Times New Roman"/>
        </w:rPr>
      </w:pPr>
      <w:r>
        <w:rPr>
          <w:rFonts w:cs="Times New Roman"/>
          <w:noProof/>
        </w:rPr>
        <w:drawing>
          <wp:inline distT="0" distB="0" distL="0" distR="0" wp14:anchorId="64CE2B09" wp14:editId="5D3BF849">
            <wp:extent cx="2904134" cy="2881833"/>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inear_de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13442" cy="2891069"/>
                    </a:xfrm>
                    <a:prstGeom prst="rect">
                      <a:avLst/>
                    </a:prstGeom>
                  </pic:spPr>
                </pic:pic>
              </a:graphicData>
            </a:graphic>
          </wp:inline>
        </w:drawing>
      </w:r>
    </w:p>
    <w:p w14:paraId="77BF224F" w14:textId="2BE0F0B9" w:rsidR="00922D10" w:rsidRDefault="00922D10" w:rsidP="0090649E">
      <w:pPr>
        <w:pStyle w:val="a0"/>
        <w:spacing w:after="0"/>
        <w:ind w:left="0" w:firstLine="709"/>
        <w:jc w:val="center"/>
        <w:rPr>
          <w:rFonts w:cs="Times New Roman"/>
        </w:rPr>
      </w:pPr>
      <w:r>
        <w:rPr>
          <w:rFonts w:cs="Times New Roman"/>
        </w:rPr>
        <w:t>Рисунок 1.6 – Графік похідної лінійної функції активації</w:t>
      </w:r>
    </w:p>
    <w:p w14:paraId="29700FD7" w14:textId="77777777" w:rsidR="00DB7805" w:rsidRPr="00A95F93" w:rsidRDefault="00DB7805" w:rsidP="0090649E">
      <w:pPr>
        <w:pStyle w:val="a0"/>
        <w:spacing w:after="0"/>
        <w:ind w:left="0" w:firstLine="709"/>
        <w:jc w:val="center"/>
        <w:rPr>
          <w:rFonts w:cs="Times New Roman"/>
        </w:rPr>
      </w:pPr>
    </w:p>
    <w:p w14:paraId="5F2D332B" w14:textId="391C294D" w:rsidR="00134C5D" w:rsidRPr="00D6118D" w:rsidRDefault="00801429" w:rsidP="00D6118D">
      <w:pPr>
        <w:pStyle w:val="a0"/>
        <w:numPr>
          <w:ilvl w:val="0"/>
          <w:numId w:val="16"/>
        </w:numPr>
        <w:spacing w:after="0"/>
        <w:ind w:left="0" w:firstLine="709"/>
        <w:jc w:val="both"/>
        <w:rPr>
          <w:rFonts w:cs="Times New Roman"/>
        </w:rPr>
      </w:pPr>
      <w:r w:rsidRPr="001E08DA">
        <w:rPr>
          <w:rFonts w:eastAsiaTheme="minorEastAsia" w:cs="Times New Roman"/>
        </w:rPr>
        <w:t>Зрізаний, або випрямлений лінійний вузол (</w:t>
      </w:r>
      <w:r w:rsidR="00E02B6D" w:rsidRPr="001E08DA">
        <w:rPr>
          <w:rFonts w:eastAsiaTheme="minorEastAsia" w:cs="Times New Roman"/>
        </w:rPr>
        <w:t>R</w:t>
      </w:r>
      <w:r w:rsidRPr="001E08DA">
        <w:rPr>
          <w:rFonts w:eastAsiaTheme="minorEastAsia" w:cs="Times New Roman"/>
        </w:rPr>
        <w:t xml:space="preserve">ectified </w:t>
      </w:r>
      <w:r w:rsidR="00E02B6D" w:rsidRPr="001E08DA">
        <w:rPr>
          <w:rFonts w:eastAsiaTheme="minorEastAsia" w:cs="Times New Roman"/>
        </w:rPr>
        <w:t>L</w:t>
      </w:r>
      <w:r w:rsidRPr="001E08DA">
        <w:rPr>
          <w:rFonts w:eastAsiaTheme="minorEastAsia" w:cs="Times New Roman"/>
        </w:rPr>
        <w:t xml:space="preserve">inear </w:t>
      </w:r>
      <w:r w:rsidR="00E02B6D" w:rsidRPr="001E08DA">
        <w:rPr>
          <w:rFonts w:eastAsiaTheme="minorEastAsia" w:cs="Times New Roman"/>
        </w:rPr>
        <w:t>U</w:t>
      </w:r>
      <w:r w:rsidRPr="001E08DA">
        <w:rPr>
          <w:rFonts w:eastAsiaTheme="minorEastAsia" w:cs="Times New Roman"/>
        </w:rPr>
        <w:t xml:space="preserve">nit, ReLU). Функція задається формулою: </w:t>
      </w:r>
      <m:oMath>
        <m:r>
          <w:rPr>
            <w:rFonts w:ascii="Cambria Math" w:eastAsiaTheme="minorEastAsia" w:hAnsi="Cambria Math" w:cs="Times New Roman"/>
          </w:rPr>
          <m:t>max</m:t>
        </m:r>
        <m:d>
          <m:dPr>
            <m:ctrlPr>
              <w:rPr>
                <w:rFonts w:ascii="Cambria Math" w:eastAsiaTheme="minorEastAsia" w:hAnsi="Cambria Math" w:cs="Times New Roman"/>
                <w:i/>
              </w:rPr>
            </m:ctrlPr>
          </m:dPr>
          <m:e>
            <m:r>
              <w:rPr>
                <w:rFonts w:ascii="Cambria Math" w:eastAsiaTheme="minorEastAsia" w:hAnsi="Cambria Math" w:cs="Times New Roman"/>
              </w:rPr>
              <m:t>0,x</m:t>
            </m:r>
          </m:e>
        </m:d>
      </m:oMath>
      <w:r w:rsidRPr="001E08DA">
        <w:rPr>
          <w:rFonts w:eastAsiaTheme="minorEastAsia" w:cs="Times New Roman"/>
        </w:rPr>
        <w:t xml:space="preserve">, де </w:t>
      </w:r>
      <m:oMath>
        <m:r>
          <w:rPr>
            <w:rFonts w:ascii="Cambria Math" w:eastAsiaTheme="minorEastAsia" w:hAnsi="Cambria Math" w:cs="Times New Roman"/>
          </w:rPr>
          <m:t>x</m:t>
        </m:r>
      </m:oMath>
      <w:r w:rsidRPr="001E08DA">
        <w:rPr>
          <w:rFonts w:eastAsiaTheme="minorEastAsia" w:cs="Times New Roman"/>
        </w:rPr>
        <w:t xml:space="preserve"> – вхідне значення нейрона.</w:t>
      </w:r>
      <w:r w:rsidR="00126BE3" w:rsidRPr="001E08DA">
        <w:rPr>
          <w:rFonts w:eastAsiaTheme="minorEastAsia" w:cs="Times New Roman"/>
        </w:rPr>
        <w:t xml:space="preserve"> Похідна задається формулою</w:t>
      </w:r>
      <w:r w:rsidR="001E08DA" w:rsidRPr="001E08DA">
        <w:rPr>
          <w:rFonts w:cs="Times New Roman"/>
        </w:rPr>
        <w:t xml:space="preserve"> </w:t>
      </w:r>
      <m:oMath>
        <m:r>
          <w:rPr>
            <w:rFonts w:ascii="Cambria Math" w:hAnsi="Cambria Math" w:cs="Times New Roman"/>
          </w:rPr>
          <m:t>1</m:t>
        </m:r>
      </m:oMath>
      <w:r w:rsidR="00B71C8C" w:rsidRPr="00DF5340">
        <w:rPr>
          <w:rFonts w:eastAsiaTheme="minorEastAsia" w:cs="Times New Roman"/>
        </w:rPr>
        <w:t>,</w:t>
      </w:r>
      <w:r w:rsidR="00414B3F" w:rsidRPr="00414B3F">
        <w:rPr>
          <w:rFonts w:eastAsiaTheme="minorEastAsia" w:cs="Times New Roman"/>
        </w:rPr>
        <w:t xml:space="preserve"> </w:t>
      </w:r>
      <w:r w:rsidR="00414B3F" w:rsidRPr="00B71C8C">
        <w:rPr>
          <w:rFonts w:eastAsiaTheme="minorEastAsia" w:cs="Times New Roman"/>
        </w:rPr>
        <w:t xml:space="preserve">якщо </w:t>
      </w:r>
      <m:oMath>
        <m:r>
          <w:rPr>
            <w:rFonts w:ascii="Cambria Math" w:eastAsiaTheme="minorEastAsia" w:hAnsi="Cambria Math" w:cs="Times New Roman"/>
          </w:rPr>
          <m:t>x&gt;0</m:t>
        </m:r>
      </m:oMath>
      <w:r w:rsidR="000B3600">
        <w:rPr>
          <w:rFonts w:eastAsiaTheme="minorEastAsia" w:cs="Times New Roman"/>
        </w:rPr>
        <w:t xml:space="preserve"> та </w:t>
      </w:r>
      <m:oMath>
        <m:r>
          <w:rPr>
            <w:rFonts w:ascii="Cambria Math" w:eastAsiaTheme="minorEastAsia" w:hAnsi="Cambria Math" w:cs="Times New Roman"/>
          </w:rPr>
          <m:t>0</m:t>
        </m:r>
      </m:oMath>
      <w:r w:rsidR="00B71C8C" w:rsidRPr="00DF5340">
        <w:rPr>
          <w:rFonts w:eastAsiaTheme="minorEastAsia" w:cs="Times New Roman"/>
        </w:rPr>
        <w:t xml:space="preserve">, </w:t>
      </w:r>
      <w:r w:rsidR="00414B3F" w:rsidRPr="00B71C8C">
        <w:rPr>
          <w:rFonts w:eastAsiaTheme="minorEastAsia" w:cs="Times New Roman"/>
        </w:rPr>
        <w:t>якщо</w:t>
      </w:r>
      <w:r w:rsidR="00414B3F" w:rsidRPr="00414B3F">
        <w:rPr>
          <w:rFonts w:eastAsiaTheme="minorEastAsia" w:cs="Times New Roman"/>
        </w:rPr>
        <w:t xml:space="preserve"> </w:t>
      </w:r>
      <m:oMath>
        <m:r>
          <w:rPr>
            <w:rFonts w:ascii="Cambria Math" w:eastAsiaTheme="minorEastAsia" w:hAnsi="Cambria Math" w:cs="Times New Roman"/>
          </w:rPr>
          <m:t>x</m:t>
        </m:r>
        <m:r>
          <m:rPr>
            <m:sty m:val="p"/>
          </m:rPr>
          <w:rPr>
            <w:rFonts w:ascii="Cambria Math" w:eastAsiaTheme="minorEastAsia" w:hAnsi="Cambria Math" w:cs="Times New Roman"/>
          </w:rPr>
          <m:t>&lt;</m:t>
        </m:r>
        <m:r>
          <w:rPr>
            <w:rFonts w:ascii="Cambria Math" w:eastAsiaTheme="minorEastAsia" w:hAnsi="Cambria Math" w:cs="Times New Roman"/>
          </w:rPr>
          <m:t>0</m:t>
        </m:r>
      </m:oMath>
      <w:r w:rsidR="00DF5340" w:rsidRPr="001E08DA">
        <w:rPr>
          <w:rFonts w:eastAsiaTheme="minorEastAsia" w:cs="Times New Roman"/>
        </w:rPr>
        <w:t xml:space="preserve">, де </w:t>
      </w:r>
      <m:oMath>
        <m:r>
          <w:rPr>
            <w:rFonts w:ascii="Cambria Math" w:eastAsiaTheme="minorEastAsia" w:hAnsi="Cambria Math" w:cs="Times New Roman"/>
          </w:rPr>
          <m:t>x</m:t>
        </m:r>
      </m:oMath>
      <w:r w:rsidR="00DF5340" w:rsidRPr="001E08DA">
        <w:rPr>
          <w:rFonts w:eastAsiaTheme="minorEastAsia" w:cs="Times New Roman"/>
        </w:rPr>
        <w:t xml:space="preserve"> – вхідне значення нейрона</w:t>
      </w:r>
      <w:r w:rsidR="00414B3F" w:rsidRPr="00414B3F">
        <w:rPr>
          <w:rFonts w:eastAsiaTheme="minorEastAsia" w:cs="Times New Roman"/>
        </w:rPr>
        <w:t>.</w:t>
      </w:r>
      <w:r w:rsidR="00414B3F" w:rsidRPr="00414B3F">
        <w:rPr>
          <w:rFonts w:eastAsiaTheme="minorEastAsia" w:cs="Times New Roman"/>
          <w:bdr w:val="none" w:sz="0" w:space="0" w:color="auto" w:frame="1"/>
          <w:lang w:eastAsia="uk-UA"/>
        </w:rPr>
        <w:t xml:space="preserve"> </w:t>
      </w:r>
      <w:r w:rsidR="001E08DA" w:rsidRPr="00414B3F">
        <w:rPr>
          <w:rFonts w:eastAsiaTheme="minorEastAsia" w:cs="Times New Roman"/>
        </w:rPr>
        <w:t>Тобто, ReLU приймає значення 0, якщо на вхід нейрона подається значення</w:t>
      </w:r>
      <w:r w:rsidRPr="00414B3F">
        <w:rPr>
          <w:rFonts w:eastAsiaTheme="minorEastAsia" w:cs="Times New Roman"/>
        </w:rPr>
        <w:t xml:space="preserve"> x </w:t>
      </w:r>
      <m:oMath>
        <m:r>
          <m:rPr>
            <m:sty m:val="p"/>
          </m:rPr>
          <w:rPr>
            <w:rFonts w:ascii="Cambria Math" w:eastAsiaTheme="minorEastAsia" w:hAnsi="Cambria Math" w:cs="Times New Roman"/>
          </w:rPr>
          <m:t>≤</m:t>
        </m:r>
      </m:oMath>
      <w:r w:rsidRPr="00414B3F">
        <w:rPr>
          <w:rFonts w:eastAsiaTheme="minorEastAsia" w:cs="Times New Roman"/>
        </w:rPr>
        <w:t xml:space="preserve"> 0 та значення x, якщо на вхід нейрона подається значення </w:t>
      </w:r>
      <w:r w:rsidR="00FD12D0" w:rsidRPr="00414B3F">
        <w:rPr>
          <w:rFonts w:eastAsiaTheme="minorEastAsia" w:cs="Times New Roman"/>
        </w:rPr>
        <w:t>x &gt; 0.</w:t>
      </w:r>
      <w:r w:rsidR="00134C5D" w:rsidRPr="00414B3F">
        <w:rPr>
          <w:rFonts w:eastAsiaTheme="minorEastAsia" w:cs="Times New Roman"/>
        </w:rPr>
        <w:t xml:space="preserve"> </w:t>
      </w:r>
      <w:r w:rsidR="00E138B9" w:rsidRPr="00414B3F">
        <w:rPr>
          <w:rFonts w:eastAsiaTheme="minorEastAsia" w:cs="Times New Roman"/>
        </w:rPr>
        <w:t xml:space="preserve">Переваги цієї функції полягають у вирішенні проблеми </w:t>
      </w:r>
      <w:r w:rsidR="004C4FCF">
        <w:rPr>
          <w:rFonts w:eastAsiaTheme="minorEastAsia" w:cs="Times New Roman"/>
        </w:rPr>
        <w:t>зникання</w:t>
      </w:r>
      <w:r w:rsidR="00E138B9" w:rsidRPr="00414B3F">
        <w:rPr>
          <w:rFonts w:eastAsiaTheme="minorEastAsia" w:cs="Times New Roman"/>
        </w:rPr>
        <w:t xml:space="preserve"> градієнту </w:t>
      </w:r>
      <w:r w:rsidR="00E138B9" w:rsidRPr="00414B3F">
        <w:rPr>
          <w:rFonts w:eastAsiaTheme="minorEastAsia" w:cs="Times New Roman"/>
        </w:rPr>
        <w:lastRenderedPageBreak/>
        <w:t>та в достатньо меншій складності обчислення, порівняно з логістичною функцією активації чи гіперболічним тангенсом. До недоліків відноситься те, що ReLU доцільно застосовувати лише на прихованих шарах мережі, те, що нейрони зі вхідними значеннями,</w:t>
      </w:r>
      <w:r w:rsidR="00F62ACC" w:rsidRPr="00414B3F">
        <w:rPr>
          <w:rFonts w:eastAsiaTheme="minorEastAsia" w:cs="Times New Roman"/>
        </w:rPr>
        <w:t xml:space="preserve"> </w:t>
      </w:r>
      <w:r w:rsidR="00E138B9" w:rsidRPr="00414B3F">
        <w:rPr>
          <w:rFonts w:eastAsiaTheme="minorEastAsia" w:cs="Times New Roman"/>
        </w:rPr>
        <w:t xml:space="preserve">меншими чи рівними 0 не будуть змінювати своєї ваги через те, що градієнт ReLU для них буде дорівнювати 0 </w:t>
      </w:r>
      <w:r w:rsidR="00F62ACC" w:rsidRPr="00414B3F">
        <w:rPr>
          <w:rFonts w:eastAsiaTheme="minorEastAsia" w:cs="Times New Roman"/>
        </w:rPr>
        <w:t xml:space="preserve">(так звана проблема «мертвої ReLU») </w:t>
      </w:r>
      <w:r w:rsidR="00E138B9" w:rsidRPr="00414B3F">
        <w:rPr>
          <w:rFonts w:eastAsiaTheme="minorEastAsia" w:cs="Times New Roman"/>
        </w:rPr>
        <w:t xml:space="preserve">й те, що значення функції не обмежено вгорі, що може викликати вибух активації за достатньо великих значень </w:t>
      </w:r>
      <m:oMath>
        <m:r>
          <w:rPr>
            <w:rFonts w:ascii="Cambria Math" w:eastAsiaTheme="minorEastAsia" w:hAnsi="Cambria Math" w:cs="Times New Roman"/>
          </w:rPr>
          <m:t>x</m:t>
        </m:r>
      </m:oMath>
      <w:r w:rsidR="0079078F" w:rsidRPr="00414B3F">
        <w:rPr>
          <w:rFonts w:eastAsiaTheme="minorEastAsia" w:cs="Times New Roman"/>
        </w:rPr>
        <w:t xml:space="preserve"> (проблема </w:t>
      </w:r>
      <w:r w:rsidR="004C4FCF">
        <w:rPr>
          <w:rFonts w:eastAsiaTheme="minorEastAsia" w:cs="Times New Roman"/>
        </w:rPr>
        <w:t>зникання</w:t>
      </w:r>
      <w:r w:rsidR="0079078F" w:rsidRPr="00414B3F">
        <w:rPr>
          <w:rFonts w:eastAsiaTheme="minorEastAsia" w:cs="Times New Roman"/>
        </w:rPr>
        <w:t xml:space="preserve"> градієнту)</w:t>
      </w:r>
      <w:r w:rsidR="00E138B9" w:rsidRPr="00414B3F">
        <w:rPr>
          <w:rFonts w:eastAsiaTheme="minorEastAsia" w:cs="Times New Roman"/>
        </w:rPr>
        <w:t xml:space="preserve">. </w:t>
      </w:r>
      <w:r w:rsidR="00E8384D">
        <w:rPr>
          <w:rFonts w:cs="Times New Roman"/>
        </w:rPr>
        <w:t>Графіки зрізаного лінійного вузла та його похідної наведено на рисунках 1.</w:t>
      </w:r>
      <w:r w:rsidR="0008075A">
        <w:rPr>
          <w:rFonts w:cs="Times New Roman"/>
        </w:rPr>
        <w:t>7</w:t>
      </w:r>
      <w:r w:rsidR="00E8384D">
        <w:rPr>
          <w:rFonts w:cs="Times New Roman"/>
        </w:rPr>
        <w:t xml:space="preserve"> та 1.</w:t>
      </w:r>
      <w:r w:rsidR="0008075A">
        <w:rPr>
          <w:rFonts w:cs="Times New Roman"/>
        </w:rPr>
        <w:t>8</w:t>
      </w:r>
      <w:r w:rsidR="00E8384D">
        <w:rPr>
          <w:rFonts w:cs="Times New Roman"/>
        </w:rPr>
        <w:t>.</w:t>
      </w:r>
    </w:p>
    <w:p w14:paraId="5CABBAF6" w14:textId="2A5B1449" w:rsidR="00801429" w:rsidRDefault="00313944" w:rsidP="0090649E">
      <w:pPr>
        <w:pStyle w:val="a0"/>
        <w:spacing w:after="0"/>
        <w:ind w:left="0" w:firstLine="709"/>
        <w:jc w:val="center"/>
        <w:rPr>
          <w:rFonts w:cs="Times New Roman"/>
          <w:lang w:val="en-US"/>
        </w:rPr>
      </w:pPr>
      <w:r>
        <w:rPr>
          <w:rFonts w:cs="Times New Roman"/>
          <w:noProof/>
          <w:lang w:val="en-US"/>
        </w:rPr>
        <w:drawing>
          <wp:inline distT="0" distB="0" distL="0" distR="0" wp14:anchorId="1DB4866B" wp14:editId="6835C109">
            <wp:extent cx="3240634" cy="1764100"/>
            <wp:effectExtent l="0" t="0" r="0"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LU.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48793" cy="1768541"/>
                    </a:xfrm>
                    <a:prstGeom prst="rect">
                      <a:avLst/>
                    </a:prstGeom>
                  </pic:spPr>
                </pic:pic>
              </a:graphicData>
            </a:graphic>
          </wp:inline>
        </w:drawing>
      </w:r>
    </w:p>
    <w:p w14:paraId="68A249E4" w14:textId="283C01D6" w:rsidR="00943DA4" w:rsidRDefault="00525110" w:rsidP="0090649E">
      <w:pPr>
        <w:pStyle w:val="a0"/>
        <w:spacing w:after="0"/>
        <w:ind w:left="0" w:firstLine="709"/>
        <w:jc w:val="center"/>
        <w:rPr>
          <w:rFonts w:cs="Times New Roman"/>
          <w:lang w:val="en-US"/>
        </w:rPr>
      </w:pPr>
      <w:r>
        <w:rPr>
          <w:rFonts w:cs="Times New Roman"/>
        </w:rPr>
        <w:t>Рисунок 1.</w:t>
      </w:r>
      <w:r w:rsidR="0098504E">
        <w:rPr>
          <w:rFonts w:cs="Times New Roman"/>
        </w:rPr>
        <w:t>7</w:t>
      </w:r>
      <w:r>
        <w:rPr>
          <w:rFonts w:cs="Times New Roman"/>
        </w:rPr>
        <w:t xml:space="preserve"> – Графік функції активації </w:t>
      </w:r>
      <w:r>
        <w:rPr>
          <w:rFonts w:cs="Times New Roman"/>
          <w:lang w:val="en-US"/>
        </w:rPr>
        <w:t>ReLU</w:t>
      </w:r>
    </w:p>
    <w:p w14:paraId="211F3720" w14:textId="087C9DDF" w:rsidR="005E1F76" w:rsidRDefault="00613F36" w:rsidP="0090649E">
      <w:pPr>
        <w:pStyle w:val="a0"/>
        <w:spacing w:after="0"/>
        <w:ind w:left="0" w:firstLine="709"/>
        <w:jc w:val="center"/>
        <w:rPr>
          <w:rFonts w:cs="Times New Roman"/>
          <w:lang w:val="en-US"/>
        </w:rPr>
      </w:pPr>
      <w:r>
        <w:rPr>
          <w:rFonts w:cs="Times New Roman"/>
          <w:noProof/>
          <w:lang w:val="en-US"/>
        </w:rPr>
        <w:drawing>
          <wp:inline distT="0" distB="0" distL="0" distR="0" wp14:anchorId="696E02DA" wp14:editId="4C144B28">
            <wp:extent cx="3226003" cy="1753537"/>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30510" cy="1755987"/>
                    </a:xfrm>
                    <a:prstGeom prst="rect">
                      <a:avLst/>
                    </a:prstGeom>
                    <a:noFill/>
                    <a:ln>
                      <a:noFill/>
                    </a:ln>
                  </pic:spPr>
                </pic:pic>
              </a:graphicData>
            </a:graphic>
          </wp:inline>
        </w:drawing>
      </w:r>
    </w:p>
    <w:p w14:paraId="3815A95D" w14:textId="30ECCC3A" w:rsidR="00922D10" w:rsidRPr="00C10068" w:rsidRDefault="0098504E" w:rsidP="0090649E">
      <w:pPr>
        <w:pStyle w:val="a0"/>
        <w:spacing w:after="0"/>
        <w:ind w:left="0" w:firstLine="709"/>
        <w:jc w:val="center"/>
        <w:rPr>
          <w:rFonts w:cs="Times New Roman"/>
          <w:lang w:val="en-US"/>
        </w:rPr>
      </w:pPr>
      <w:r>
        <w:rPr>
          <w:rFonts w:cs="Times New Roman"/>
        </w:rPr>
        <w:t xml:space="preserve">Рисунок 1.8 – Графік похідної функції активації </w:t>
      </w:r>
      <w:r>
        <w:rPr>
          <w:rFonts w:cs="Times New Roman"/>
          <w:lang w:val="en-US"/>
        </w:rPr>
        <w:t>ReLU</w:t>
      </w:r>
    </w:p>
    <w:p w14:paraId="30DCADE7" w14:textId="77777777" w:rsidR="00DB7805" w:rsidRPr="00FF1009" w:rsidRDefault="00DB7805" w:rsidP="0090649E">
      <w:pPr>
        <w:pStyle w:val="a0"/>
        <w:spacing w:after="0"/>
        <w:ind w:left="0" w:firstLine="709"/>
        <w:jc w:val="center"/>
        <w:rPr>
          <w:rFonts w:cs="Times New Roman"/>
          <w:lang w:val="en-US"/>
        </w:rPr>
      </w:pPr>
    </w:p>
    <w:p w14:paraId="47DD7AD1" w14:textId="56147A8E" w:rsidR="005F4BFE" w:rsidRPr="005F4BFE" w:rsidRDefault="00943DA4" w:rsidP="0090649E">
      <w:pPr>
        <w:pStyle w:val="a0"/>
        <w:numPr>
          <w:ilvl w:val="0"/>
          <w:numId w:val="16"/>
        </w:numPr>
        <w:spacing w:after="0"/>
        <w:ind w:left="0" w:firstLine="709"/>
        <w:jc w:val="both"/>
        <w:rPr>
          <w:rFonts w:cs="Times New Roman"/>
        </w:rPr>
      </w:pPr>
      <w:r w:rsidRPr="00F62ACC">
        <w:rPr>
          <w:rFonts w:cs="Times New Roman"/>
        </w:rPr>
        <w:t>Не</w:t>
      </w:r>
      <w:r w:rsidR="004919F7" w:rsidRPr="00F62ACC">
        <w:rPr>
          <w:rFonts w:cs="Times New Roman"/>
        </w:rPr>
        <w:t>щ</w:t>
      </w:r>
      <w:r w:rsidRPr="00F62ACC">
        <w:rPr>
          <w:rFonts w:cs="Times New Roman"/>
        </w:rPr>
        <w:t>ільн</w:t>
      </w:r>
      <w:r w:rsidR="00F62ACC" w:rsidRPr="00F62ACC">
        <w:rPr>
          <w:rFonts w:cs="Times New Roman"/>
        </w:rPr>
        <w:t xml:space="preserve">ий зрізаний лінійний вузол (Нещільна </w:t>
      </w:r>
      <w:r w:rsidRPr="00F62ACC">
        <w:rPr>
          <w:rFonts w:cs="Times New Roman"/>
          <w:lang w:val="en-US"/>
        </w:rPr>
        <w:t>ReLU</w:t>
      </w:r>
      <w:r w:rsidR="00F62ACC" w:rsidRPr="00F62ACC">
        <w:rPr>
          <w:rFonts w:cs="Times New Roman"/>
        </w:rPr>
        <w:t xml:space="preserve">, </w:t>
      </w:r>
      <w:r w:rsidRPr="00F62ACC">
        <w:rPr>
          <w:rFonts w:cs="Times New Roman"/>
          <w:lang w:val="en-US"/>
        </w:rPr>
        <w:t>Leaky ReLU)</w:t>
      </w:r>
      <w:r w:rsidR="00F62ACC">
        <w:rPr>
          <w:rFonts w:cs="Times New Roman"/>
        </w:rPr>
        <w:t xml:space="preserve">. Задається формулою </w:t>
      </w:r>
      <m:oMath>
        <m:r>
          <w:rPr>
            <w:rFonts w:ascii="Cambria Math" w:hAnsi="Cambria Math" w:cs="Times New Roman"/>
          </w:rPr>
          <m:t>x</m:t>
        </m:r>
      </m:oMath>
      <w:r w:rsidR="00F62ACC" w:rsidRPr="00F62ACC">
        <w:rPr>
          <w:rFonts w:eastAsiaTheme="minorEastAsia" w:cs="Times New Roman"/>
        </w:rPr>
        <w:t xml:space="preserve">, </w:t>
      </w:r>
      <w:r w:rsidR="00F62ACC">
        <w:rPr>
          <w:rFonts w:eastAsiaTheme="minorEastAsia" w:cs="Times New Roman"/>
        </w:rPr>
        <w:t xml:space="preserve">якщо </w:t>
      </w:r>
      <m:oMath>
        <m:r>
          <w:rPr>
            <w:rFonts w:ascii="Cambria Math" w:eastAsiaTheme="minorEastAsia" w:hAnsi="Cambria Math" w:cs="Times New Roman"/>
          </w:rPr>
          <m:t>x&gt;0</m:t>
        </m:r>
      </m:oMath>
      <w:r w:rsidR="00F472D6">
        <w:rPr>
          <w:rFonts w:eastAsiaTheme="minorEastAsia" w:cs="Times New Roman"/>
        </w:rPr>
        <w:t xml:space="preserve"> та</w:t>
      </w:r>
      <w:r w:rsidR="00F62ACC" w:rsidRPr="00F62ACC">
        <w:rPr>
          <w:rFonts w:eastAsiaTheme="minorEastAsia" w:cs="Times New Roman"/>
        </w:rPr>
        <w:t xml:space="preserve"> </w:t>
      </w:r>
      <m:oMath>
        <m:r>
          <w:rPr>
            <w:rFonts w:ascii="Cambria Math" w:eastAsiaTheme="minorEastAsia" w:hAnsi="Cambria Math" w:cs="Times New Roman"/>
          </w:rPr>
          <m:t>α*x</m:t>
        </m:r>
      </m:oMath>
      <w:r w:rsidR="00F62ACC" w:rsidRPr="00F62ACC">
        <w:rPr>
          <w:rFonts w:eastAsiaTheme="minorEastAsia" w:cs="Times New Roman"/>
        </w:rPr>
        <w:t xml:space="preserve">, </w:t>
      </w:r>
      <w:r w:rsidR="00F62ACC">
        <w:rPr>
          <w:rFonts w:eastAsiaTheme="minorEastAsia" w:cs="Times New Roman"/>
        </w:rPr>
        <w:t xml:space="preserve">якщо </w:t>
      </w:r>
      <m:oMath>
        <m:r>
          <w:rPr>
            <w:rFonts w:ascii="Cambria Math" w:eastAsiaTheme="minorEastAsia" w:hAnsi="Cambria Math" w:cs="Times New Roman"/>
          </w:rPr>
          <m:t>x</m:t>
        </m:r>
        <m:r>
          <m:rPr>
            <m:sty m:val="p"/>
          </m:rPr>
          <w:rPr>
            <w:rFonts w:ascii="Cambria Math" w:eastAsiaTheme="minorEastAsia" w:hAnsi="Cambria Math" w:cs="Times New Roman"/>
          </w:rPr>
          <m:t>&lt;</m:t>
        </m:r>
        <m:r>
          <w:rPr>
            <w:rFonts w:ascii="Cambria Math" w:eastAsiaTheme="minorEastAsia" w:hAnsi="Cambria Math" w:cs="Times New Roman"/>
          </w:rPr>
          <m:t>0</m:t>
        </m:r>
      </m:oMath>
      <w:r w:rsidR="00F62ACC" w:rsidRPr="00F62ACC">
        <w:rPr>
          <w:rFonts w:eastAsiaTheme="minorEastAsia" w:cs="Times New Roman"/>
        </w:rPr>
        <w:t xml:space="preserve">, </w:t>
      </w:r>
      <w:r w:rsidR="00F62ACC">
        <w:rPr>
          <w:rFonts w:eastAsiaTheme="minorEastAsia" w:cs="Times New Roman"/>
        </w:rPr>
        <w:t xml:space="preserve">де </w:t>
      </w:r>
      <w:r w:rsidR="00F62ACC" w:rsidRPr="003E7C2A">
        <w:rPr>
          <w:rFonts w:cs="Times New Roman"/>
          <w:i/>
          <w:lang w:val="en-US"/>
        </w:rPr>
        <w:t>x</w:t>
      </w:r>
      <w:r w:rsidR="00F62ACC" w:rsidRPr="00801429">
        <w:rPr>
          <w:rFonts w:cs="Times New Roman"/>
        </w:rPr>
        <w:t xml:space="preserve"> – </w:t>
      </w:r>
      <w:r w:rsidR="00F62ACC">
        <w:rPr>
          <w:rFonts w:cs="Times New Roman"/>
        </w:rPr>
        <w:t xml:space="preserve">вхідне значення нейрона. </w:t>
      </w:r>
      <w:r w:rsidR="00D2429C" w:rsidRPr="00D2429C">
        <w:rPr>
          <w:rFonts w:cs="Times New Roman"/>
        </w:rPr>
        <w:t xml:space="preserve"> </w:t>
      </w:r>
      <w:r w:rsidR="00D2429C">
        <w:rPr>
          <w:rFonts w:cs="Times New Roman"/>
        </w:rPr>
        <w:t xml:space="preserve">Похідна </w:t>
      </w:r>
      <w:r w:rsidR="00CD03D9">
        <w:rPr>
          <w:rFonts w:cs="Times New Roman"/>
        </w:rPr>
        <w:t xml:space="preserve">має вигляд </w:t>
      </w:r>
      <m:oMath>
        <m:r>
          <w:rPr>
            <w:rFonts w:ascii="Cambria Math" w:hAnsi="Cambria Math" w:cs="Times New Roman"/>
          </w:rPr>
          <m:t>1</m:t>
        </m:r>
      </m:oMath>
      <w:r w:rsidR="00CD03D9" w:rsidRPr="00F62ACC">
        <w:rPr>
          <w:rFonts w:eastAsiaTheme="minorEastAsia" w:cs="Times New Roman"/>
        </w:rPr>
        <w:t xml:space="preserve">, </w:t>
      </w:r>
      <w:r w:rsidR="00CD03D9">
        <w:rPr>
          <w:rFonts w:eastAsiaTheme="minorEastAsia" w:cs="Times New Roman"/>
        </w:rPr>
        <w:t xml:space="preserve">якщо </w:t>
      </w:r>
      <m:oMath>
        <m:r>
          <w:rPr>
            <w:rFonts w:ascii="Cambria Math" w:eastAsiaTheme="minorEastAsia" w:hAnsi="Cambria Math" w:cs="Times New Roman"/>
          </w:rPr>
          <m:t>x&gt;0</m:t>
        </m:r>
      </m:oMath>
      <w:r w:rsidR="00CD03D9">
        <w:rPr>
          <w:rFonts w:eastAsiaTheme="minorEastAsia" w:cs="Times New Roman"/>
        </w:rPr>
        <w:t xml:space="preserve"> та</w:t>
      </w:r>
      <w:r w:rsidR="00CD03D9" w:rsidRPr="00F62ACC">
        <w:rPr>
          <w:rFonts w:eastAsiaTheme="minorEastAsia" w:cs="Times New Roman"/>
        </w:rPr>
        <w:t xml:space="preserve"> </w:t>
      </w:r>
      <m:oMath>
        <m:r>
          <w:rPr>
            <w:rFonts w:ascii="Cambria Math" w:eastAsiaTheme="minorEastAsia" w:hAnsi="Cambria Math" w:cs="Times New Roman"/>
          </w:rPr>
          <m:t>α</m:t>
        </m:r>
      </m:oMath>
      <w:r w:rsidR="00CD03D9" w:rsidRPr="00F62ACC">
        <w:rPr>
          <w:rFonts w:eastAsiaTheme="minorEastAsia" w:cs="Times New Roman"/>
        </w:rPr>
        <w:t xml:space="preserve">, </w:t>
      </w:r>
      <w:r w:rsidR="00CD03D9">
        <w:rPr>
          <w:rFonts w:eastAsiaTheme="minorEastAsia" w:cs="Times New Roman"/>
        </w:rPr>
        <w:t xml:space="preserve">якщо </w:t>
      </w:r>
      <m:oMath>
        <m:r>
          <w:rPr>
            <w:rFonts w:ascii="Cambria Math" w:eastAsiaTheme="minorEastAsia" w:hAnsi="Cambria Math" w:cs="Times New Roman"/>
          </w:rPr>
          <m:t>x</m:t>
        </m:r>
        <m:r>
          <m:rPr>
            <m:sty m:val="p"/>
          </m:rPr>
          <w:rPr>
            <w:rFonts w:ascii="Cambria Math" w:eastAsiaTheme="minorEastAsia" w:hAnsi="Cambria Math" w:cs="Times New Roman"/>
          </w:rPr>
          <m:t>&lt;</m:t>
        </m:r>
        <m:r>
          <w:rPr>
            <w:rFonts w:ascii="Cambria Math" w:eastAsiaTheme="minorEastAsia" w:hAnsi="Cambria Math" w:cs="Times New Roman"/>
          </w:rPr>
          <m:t>0</m:t>
        </m:r>
      </m:oMath>
      <w:r w:rsidR="00CD03D9" w:rsidRPr="00F62ACC">
        <w:rPr>
          <w:rFonts w:eastAsiaTheme="minorEastAsia" w:cs="Times New Roman"/>
        </w:rPr>
        <w:t xml:space="preserve">, </w:t>
      </w:r>
      <w:r w:rsidR="00CD03D9">
        <w:rPr>
          <w:rFonts w:eastAsiaTheme="minorEastAsia" w:cs="Times New Roman"/>
        </w:rPr>
        <w:t xml:space="preserve">де </w:t>
      </w:r>
      <w:r w:rsidR="00CD03D9" w:rsidRPr="003E7C2A">
        <w:rPr>
          <w:rFonts w:cs="Times New Roman"/>
          <w:i/>
          <w:lang w:val="en-US"/>
        </w:rPr>
        <w:t>x</w:t>
      </w:r>
      <w:r w:rsidR="00CD03D9" w:rsidRPr="00801429">
        <w:rPr>
          <w:rFonts w:cs="Times New Roman"/>
        </w:rPr>
        <w:t xml:space="preserve"> – </w:t>
      </w:r>
      <w:r w:rsidR="00CD03D9">
        <w:rPr>
          <w:rFonts w:cs="Times New Roman"/>
        </w:rPr>
        <w:t xml:space="preserve">вхідне </w:t>
      </w:r>
      <w:r w:rsidR="00CD03D9">
        <w:rPr>
          <w:rFonts w:cs="Times New Roman"/>
        </w:rPr>
        <w:lastRenderedPageBreak/>
        <w:t>значення нейрона</w:t>
      </w:r>
      <w:r w:rsidR="00CD03D9" w:rsidRPr="00BE7422">
        <w:rPr>
          <w:rFonts w:cs="Times New Roman"/>
        </w:rPr>
        <w:t xml:space="preserve">. </w:t>
      </w:r>
      <w:r w:rsidR="00F62ACC">
        <w:rPr>
          <w:rFonts w:cs="Times New Roman"/>
        </w:rPr>
        <w:t xml:space="preserve">Зазвичай </w:t>
      </w:r>
      <m:oMath>
        <m:r>
          <m:rPr>
            <m:sty m:val="p"/>
          </m:rPr>
          <w:rPr>
            <w:rFonts w:ascii="Cambria Math" w:hAnsi="Cambria Math" w:cs="Times New Roman"/>
          </w:rPr>
          <m:t>α</m:t>
        </m:r>
      </m:oMath>
      <w:r w:rsidR="00F62ACC" w:rsidRPr="00F62ACC">
        <w:rPr>
          <w:rFonts w:eastAsiaTheme="minorEastAsia" w:cs="Times New Roman"/>
        </w:rPr>
        <w:t xml:space="preserve"> </w:t>
      </w:r>
      <w:r w:rsidR="00F62ACC">
        <w:rPr>
          <w:rFonts w:eastAsiaTheme="minorEastAsia" w:cs="Times New Roman"/>
        </w:rPr>
        <w:t xml:space="preserve">обирають зі значеннями 0.1 або 0.3. Серед переваг виділяють те, що нещільна </w:t>
      </w:r>
      <w:r w:rsidR="00F62ACC">
        <w:rPr>
          <w:rFonts w:eastAsiaTheme="minorEastAsia" w:cs="Times New Roman"/>
          <w:lang w:val="en-US"/>
        </w:rPr>
        <w:t>ReLU</w:t>
      </w:r>
      <w:r w:rsidR="00F62ACC" w:rsidRPr="00F62ACC">
        <w:rPr>
          <w:rFonts w:eastAsiaTheme="minorEastAsia" w:cs="Times New Roman"/>
        </w:rPr>
        <w:t xml:space="preserve"> </w:t>
      </w:r>
      <w:r w:rsidR="00F62ACC">
        <w:rPr>
          <w:rFonts w:eastAsiaTheme="minorEastAsia" w:cs="Times New Roman"/>
        </w:rPr>
        <w:t xml:space="preserve">дозволяє позбутися проблеми </w:t>
      </w:r>
      <w:r w:rsidR="004C4FCF">
        <w:rPr>
          <w:rFonts w:eastAsiaTheme="minorEastAsia" w:cs="Times New Roman"/>
        </w:rPr>
        <w:t>зникання</w:t>
      </w:r>
      <w:r w:rsidR="00F62ACC">
        <w:rPr>
          <w:rFonts w:eastAsiaTheme="minorEastAsia" w:cs="Times New Roman"/>
        </w:rPr>
        <w:t xml:space="preserve"> градієнту, а також вирішує проблему «мертвої </w:t>
      </w:r>
      <w:r w:rsidR="00F62ACC">
        <w:rPr>
          <w:rFonts w:eastAsiaTheme="minorEastAsia" w:cs="Times New Roman"/>
          <w:lang w:val="en-US"/>
        </w:rPr>
        <w:t>ReLU</w:t>
      </w:r>
      <w:r w:rsidR="00F62ACC">
        <w:rPr>
          <w:rFonts w:eastAsiaTheme="minorEastAsia" w:cs="Times New Roman"/>
        </w:rPr>
        <w:t xml:space="preserve">». Однак функція не здатна вирішити проблему вибуху градієнту за великих значень </w:t>
      </w:r>
      <m:oMath>
        <m:r>
          <w:rPr>
            <w:rFonts w:ascii="Cambria Math" w:eastAsiaTheme="minorEastAsia" w:hAnsi="Cambria Math" w:cs="Times New Roman"/>
          </w:rPr>
          <m:t>x</m:t>
        </m:r>
      </m:oMath>
      <w:r w:rsidR="00F62ACC" w:rsidRPr="00F62ACC">
        <w:rPr>
          <w:rFonts w:eastAsiaTheme="minorEastAsia" w:cs="Times New Roman"/>
        </w:rPr>
        <w:t xml:space="preserve">. </w:t>
      </w:r>
      <w:r w:rsidR="00F62ACC">
        <w:rPr>
          <w:rFonts w:eastAsiaTheme="minorEastAsia" w:cs="Times New Roman"/>
        </w:rPr>
        <w:t xml:space="preserve">Окрім цього параметр </w:t>
      </w:r>
      <m:oMath>
        <m:r>
          <m:rPr>
            <m:sty m:val="p"/>
          </m:rPr>
          <w:rPr>
            <w:rFonts w:ascii="Cambria Math" w:eastAsiaTheme="minorEastAsia" w:hAnsi="Cambria Math" w:cs="Times New Roman"/>
          </w:rPr>
          <m:t>α</m:t>
        </m:r>
      </m:oMath>
      <w:r w:rsidR="00F62ACC">
        <w:rPr>
          <w:rFonts w:eastAsiaTheme="minorEastAsia" w:cs="Times New Roman"/>
        </w:rPr>
        <w:t xml:space="preserve"> необхідно задавати самостійно, мережа не </w:t>
      </w:r>
      <w:r w:rsidR="000E4390">
        <w:rPr>
          <w:rFonts w:eastAsiaTheme="minorEastAsia" w:cs="Times New Roman"/>
        </w:rPr>
        <w:t>має змоги</w:t>
      </w:r>
      <w:r w:rsidR="00F62ACC">
        <w:rPr>
          <w:rFonts w:eastAsiaTheme="minorEastAsia" w:cs="Times New Roman"/>
        </w:rPr>
        <w:t xml:space="preserve"> змінити його у процесі навчання,</w:t>
      </w:r>
      <w:r w:rsidR="005F4BFE">
        <w:rPr>
          <w:rFonts w:eastAsiaTheme="minorEastAsia" w:cs="Times New Roman"/>
        </w:rPr>
        <w:t xml:space="preserve"> і те, що похідна нещільної </w:t>
      </w:r>
      <w:r w:rsidR="005F4BFE">
        <w:rPr>
          <w:rFonts w:eastAsiaTheme="minorEastAsia" w:cs="Times New Roman"/>
          <w:lang w:val="en-US"/>
        </w:rPr>
        <w:t>ReLU</w:t>
      </w:r>
      <w:r w:rsidR="005F4BFE" w:rsidRPr="005F4BFE">
        <w:rPr>
          <w:rFonts w:eastAsiaTheme="minorEastAsia" w:cs="Times New Roman"/>
        </w:rPr>
        <w:t xml:space="preserve"> </w:t>
      </w:r>
      <w:r w:rsidR="005F4BFE">
        <w:rPr>
          <w:rFonts w:eastAsiaTheme="minorEastAsia" w:cs="Times New Roman"/>
        </w:rPr>
        <w:t xml:space="preserve">– </w:t>
      </w:r>
      <w:r w:rsidR="005B48B5">
        <w:rPr>
          <w:rFonts w:eastAsiaTheme="minorEastAsia" w:cs="Times New Roman"/>
        </w:rPr>
        <w:t>бінарна крокова функція</w:t>
      </w:r>
      <w:r w:rsidR="005F4BFE">
        <w:rPr>
          <w:rFonts w:eastAsiaTheme="minorEastAsia" w:cs="Times New Roman"/>
        </w:rPr>
        <w:t xml:space="preserve">. </w:t>
      </w:r>
      <w:r w:rsidR="00BC3458">
        <w:rPr>
          <w:rFonts w:eastAsiaTheme="minorEastAsia" w:cs="Times New Roman"/>
        </w:rPr>
        <w:t xml:space="preserve">Графіки нещільного </w:t>
      </w:r>
      <w:r w:rsidR="00824B16">
        <w:rPr>
          <w:rFonts w:eastAsiaTheme="minorEastAsia" w:cs="Times New Roman"/>
        </w:rPr>
        <w:t xml:space="preserve">зрізаного </w:t>
      </w:r>
      <w:r w:rsidR="00BC3458">
        <w:rPr>
          <w:rFonts w:eastAsiaTheme="minorEastAsia" w:cs="Times New Roman"/>
        </w:rPr>
        <w:t>лінійного в</w:t>
      </w:r>
      <w:r w:rsidR="00602207">
        <w:rPr>
          <w:rFonts w:eastAsiaTheme="minorEastAsia" w:cs="Times New Roman"/>
        </w:rPr>
        <w:t>узла та його похідної наведено на рисунках 1.9 та 1.10</w:t>
      </w:r>
      <w:r w:rsidR="00986978">
        <w:rPr>
          <w:rFonts w:eastAsiaTheme="minorEastAsia" w:cs="Times New Roman"/>
        </w:rPr>
        <w:t>.</w:t>
      </w:r>
    </w:p>
    <w:p w14:paraId="76C67E9D" w14:textId="6E3A89DE" w:rsidR="005F4BFE" w:rsidRPr="005F4BFE" w:rsidRDefault="00CB4E3B" w:rsidP="0090649E">
      <w:pPr>
        <w:spacing w:after="0"/>
        <w:ind w:firstLine="709"/>
        <w:jc w:val="center"/>
        <w:rPr>
          <w:rFonts w:cs="Times New Roman"/>
        </w:rPr>
      </w:pPr>
      <w:r>
        <w:rPr>
          <w:rFonts w:cs="Times New Roman"/>
          <w:noProof/>
        </w:rPr>
        <w:drawing>
          <wp:inline distT="0" distB="0" distL="0" distR="0" wp14:anchorId="56C80787" wp14:editId="7CEDBF3C">
            <wp:extent cx="3233318" cy="1969786"/>
            <wp:effectExtent l="0" t="0" r="571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eaky ReLU.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37133" cy="1972110"/>
                    </a:xfrm>
                    <a:prstGeom prst="rect">
                      <a:avLst/>
                    </a:prstGeom>
                  </pic:spPr>
                </pic:pic>
              </a:graphicData>
            </a:graphic>
          </wp:inline>
        </w:drawing>
      </w:r>
    </w:p>
    <w:p w14:paraId="5EE42F4F" w14:textId="7609C3C6" w:rsidR="005F4BFE" w:rsidRPr="00D10EA7" w:rsidRDefault="005F4BFE" w:rsidP="0090649E">
      <w:pPr>
        <w:pStyle w:val="a0"/>
        <w:spacing w:after="0"/>
        <w:ind w:left="0" w:firstLine="709"/>
        <w:jc w:val="center"/>
        <w:rPr>
          <w:rFonts w:cs="Times New Roman"/>
        </w:rPr>
      </w:pPr>
      <w:r>
        <w:rPr>
          <w:rFonts w:cs="Times New Roman"/>
        </w:rPr>
        <w:t>Рисунок 1.</w:t>
      </w:r>
      <w:r w:rsidR="00A12922">
        <w:rPr>
          <w:rFonts w:cs="Times New Roman"/>
        </w:rPr>
        <w:t>9</w:t>
      </w:r>
      <w:r>
        <w:rPr>
          <w:rFonts w:cs="Times New Roman"/>
        </w:rPr>
        <w:t xml:space="preserve"> – Графік функції активації </w:t>
      </w:r>
      <w:r>
        <w:rPr>
          <w:rFonts w:cs="Times New Roman"/>
          <w:lang w:val="en-US"/>
        </w:rPr>
        <w:t>Leaky</w:t>
      </w:r>
      <w:r w:rsidRPr="005F4BFE">
        <w:rPr>
          <w:rFonts w:cs="Times New Roman"/>
        </w:rPr>
        <w:t xml:space="preserve"> </w:t>
      </w:r>
      <w:r>
        <w:rPr>
          <w:rFonts w:cs="Times New Roman"/>
          <w:lang w:val="en-US"/>
        </w:rPr>
        <w:t>ReLU</w:t>
      </w:r>
    </w:p>
    <w:p w14:paraId="6FA8877A" w14:textId="72A1F838" w:rsidR="000E464B" w:rsidRDefault="009E486E" w:rsidP="0090649E">
      <w:pPr>
        <w:pStyle w:val="a0"/>
        <w:spacing w:after="0"/>
        <w:ind w:left="0" w:firstLine="709"/>
        <w:jc w:val="center"/>
        <w:rPr>
          <w:rFonts w:cs="Times New Roman"/>
          <w:lang w:val="en-US"/>
        </w:rPr>
      </w:pPr>
      <w:r>
        <w:rPr>
          <w:rFonts w:cs="Times New Roman"/>
          <w:noProof/>
          <w:lang w:val="en-US"/>
        </w:rPr>
        <w:drawing>
          <wp:inline distT="0" distB="0" distL="0" distR="0" wp14:anchorId="26F7B990" wp14:editId="2E85B995">
            <wp:extent cx="3284525" cy="1785347"/>
            <wp:effectExtent l="0" t="0" r="0" b="571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88575" cy="1787548"/>
                    </a:xfrm>
                    <a:prstGeom prst="rect">
                      <a:avLst/>
                    </a:prstGeom>
                    <a:noFill/>
                    <a:ln>
                      <a:noFill/>
                    </a:ln>
                  </pic:spPr>
                </pic:pic>
              </a:graphicData>
            </a:graphic>
          </wp:inline>
        </w:drawing>
      </w:r>
    </w:p>
    <w:p w14:paraId="442BF467" w14:textId="0367B9A8" w:rsidR="006944E2" w:rsidRPr="006944E2" w:rsidRDefault="006944E2" w:rsidP="0090649E">
      <w:pPr>
        <w:pStyle w:val="a0"/>
        <w:spacing w:after="0"/>
        <w:ind w:left="0" w:firstLine="709"/>
        <w:jc w:val="center"/>
        <w:rPr>
          <w:rFonts w:cs="Times New Roman"/>
        </w:rPr>
      </w:pPr>
      <w:r>
        <w:rPr>
          <w:rFonts w:cs="Times New Roman"/>
        </w:rPr>
        <w:t xml:space="preserve">Рисунок 1.10 – Графік похідної функції активації </w:t>
      </w:r>
      <w:r>
        <w:rPr>
          <w:rFonts w:cs="Times New Roman"/>
          <w:lang w:val="en-US"/>
        </w:rPr>
        <w:t>Leaky</w:t>
      </w:r>
      <w:r w:rsidRPr="005F4BFE">
        <w:rPr>
          <w:rFonts w:cs="Times New Roman"/>
        </w:rPr>
        <w:t xml:space="preserve"> </w:t>
      </w:r>
      <w:r>
        <w:rPr>
          <w:rFonts w:cs="Times New Roman"/>
          <w:lang w:val="en-US"/>
        </w:rPr>
        <w:t>ReLU</w:t>
      </w:r>
    </w:p>
    <w:p w14:paraId="72B9D9C4" w14:textId="77777777" w:rsidR="005F4BFE" w:rsidRPr="005F4BFE" w:rsidRDefault="005F4BFE" w:rsidP="0090649E">
      <w:pPr>
        <w:pStyle w:val="a0"/>
        <w:spacing w:after="0"/>
        <w:ind w:left="737" w:firstLine="709"/>
        <w:jc w:val="both"/>
        <w:rPr>
          <w:rFonts w:cs="Times New Roman"/>
          <w:b/>
        </w:rPr>
      </w:pPr>
    </w:p>
    <w:p w14:paraId="7F731C6C" w14:textId="68A54186" w:rsidR="00C83A10" w:rsidRPr="00257E71" w:rsidRDefault="002D304F" w:rsidP="0090649E">
      <w:pPr>
        <w:pStyle w:val="a0"/>
        <w:numPr>
          <w:ilvl w:val="0"/>
          <w:numId w:val="16"/>
        </w:numPr>
        <w:spacing w:after="0"/>
        <w:ind w:left="0" w:firstLine="709"/>
        <w:jc w:val="both"/>
        <w:rPr>
          <w:rFonts w:cs="Times New Roman"/>
        </w:rPr>
      </w:pPr>
      <w:r>
        <w:rPr>
          <w:rFonts w:cs="Times New Roman"/>
        </w:rPr>
        <w:t>Експоненційний лінійний вузол (</w:t>
      </w:r>
      <w:r w:rsidR="00E02B6D">
        <w:rPr>
          <w:rFonts w:cs="Times New Roman"/>
          <w:lang w:val="en-US"/>
        </w:rPr>
        <w:t>E</w:t>
      </w:r>
      <w:r>
        <w:rPr>
          <w:rFonts w:cs="Times New Roman"/>
          <w:lang w:val="en-US"/>
        </w:rPr>
        <w:t>xponential</w:t>
      </w:r>
      <w:r w:rsidRPr="00943DA4">
        <w:rPr>
          <w:rFonts w:cs="Times New Roman"/>
        </w:rPr>
        <w:t xml:space="preserve"> </w:t>
      </w:r>
      <w:r w:rsidR="00E02B6D">
        <w:rPr>
          <w:rFonts w:cs="Times New Roman"/>
          <w:lang w:val="en-US"/>
        </w:rPr>
        <w:t>L</w:t>
      </w:r>
      <w:r>
        <w:rPr>
          <w:rFonts w:cs="Times New Roman"/>
          <w:lang w:val="en-US"/>
        </w:rPr>
        <w:t>inear</w:t>
      </w:r>
      <w:r w:rsidRPr="00943DA4">
        <w:rPr>
          <w:rFonts w:cs="Times New Roman"/>
        </w:rPr>
        <w:t xml:space="preserve"> </w:t>
      </w:r>
      <w:r w:rsidR="00E02B6D">
        <w:rPr>
          <w:rFonts w:cs="Times New Roman"/>
          <w:lang w:val="en-US"/>
        </w:rPr>
        <w:t>U</w:t>
      </w:r>
      <w:r>
        <w:rPr>
          <w:rFonts w:cs="Times New Roman"/>
          <w:lang w:val="en-US"/>
        </w:rPr>
        <w:t>nit</w:t>
      </w:r>
      <w:r w:rsidRPr="00943DA4">
        <w:rPr>
          <w:rFonts w:cs="Times New Roman"/>
        </w:rPr>
        <w:t xml:space="preserve">, </w:t>
      </w:r>
      <w:r>
        <w:rPr>
          <w:rFonts w:cs="Times New Roman"/>
          <w:lang w:val="en-US"/>
        </w:rPr>
        <w:t>ELU</w:t>
      </w:r>
      <w:r>
        <w:rPr>
          <w:rFonts w:cs="Times New Roman"/>
        </w:rPr>
        <w:t>)</w:t>
      </w:r>
      <w:r w:rsidRPr="00943DA4">
        <w:rPr>
          <w:rFonts w:cs="Times New Roman"/>
        </w:rPr>
        <w:t xml:space="preserve">. </w:t>
      </w:r>
      <w:r>
        <w:rPr>
          <w:rFonts w:cs="Times New Roman"/>
        </w:rPr>
        <w:t xml:space="preserve">Функція задається формулою: </w:t>
      </w:r>
      <m:oMath>
        <m:r>
          <w:rPr>
            <w:rFonts w:ascii="Cambria Math" w:hAnsi="Cambria Math" w:cs="Times New Roman"/>
            <w:lang w:val="en-US"/>
          </w:rPr>
          <m:t>x</m:t>
        </m:r>
      </m:oMath>
      <w:r w:rsidRPr="00B35AFA">
        <w:rPr>
          <w:rFonts w:cs="Times New Roman"/>
        </w:rPr>
        <w:t xml:space="preserve">, </w:t>
      </w:r>
      <w:r>
        <w:rPr>
          <w:rFonts w:cs="Times New Roman"/>
        </w:rPr>
        <w:t xml:space="preserve">якщо </w:t>
      </w:r>
      <m:oMath>
        <m:r>
          <w:rPr>
            <w:rFonts w:ascii="Cambria Math" w:hAnsi="Cambria Math" w:cs="Times New Roman"/>
          </w:rPr>
          <m:t>x</m:t>
        </m:r>
        <m:r>
          <m:rPr>
            <m:sty m:val="p"/>
          </m:rPr>
          <w:rPr>
            <w:rFonts w:ascii="Cambria Math" w:hAnsi="Cambria Math" w:cs="Times New Roman"/>
          </w:rPr>
          <m:t>≥</m:t>
        </m:r>
        <m:r>
          <w:rPr>
            <w:rFonts w:ascii="Cambria Math" w:hAnsi="Cambria Math" w:cs="Times New Roman"/>
          </w:rPr>
          <m:t>0</m:t>
        </m:r>
      </m:oMath>
      <w:r w:rsidRPr="00B35AFA">
        <w:rPr>
          <w:rFonts w:eastAsiaTheme="minorEastAsia" w:cs="Times New Roman"/>
        </w:rPr>
        <w:t xml:space="preserve"> </w:t>
      </w:r>
      <w:r>
        <w:rPr>
          <w:rFonts w:eastAsiaTheme="minorEastAsia" w:cs="Times New Roman"/>
        </w:rPr>
        <w:t xml:space="preserve">та </w:t>
      </w:r>
      <m:oMath>
        <m:r>
          <m:rPr>
            <m:sty m:val="p"/>
          </m:rPr>
          <w:rPr>
            <w:rFonts w:ascii="Cambria Math" w:eastAsiaTheme="minorEastAsia" w:hAnsi="Cambria Math" w:cs="Times New Roman"/>
          </w:rPr>
          <m:t>α</m:t>
        </m:r>
        <m:r>
          <w:rPr>
            <w:rFonts w:ascii="Cambria Math" w:eastAsiaTheme="minorEastAsia" w:hAnsi="Cambria Math" w:cs="Times New Roman"/>
          </w:rPr>
          <m:t>*</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x</m:t>
                </m:r>
              </m:sup>
            </m:sSup>
            <m:r>
              <w:rPr>
                <w:rFonts w:ascii="Cambria Math" w:eastAsiaTheme="minorEastAsia" w:hAnsi="Cambria Math" w:cs="Times New Roman"/>
              </w:rPr>
              <m:t>-1</m:t>
            </m:r>
          </m:e>
        </m:d>
      </m:oMath>
      <w:r w:rsidRPr="00B35AFA">
        <w:rPr>
          <w:rFonts w:eastAsiaTheme="minorEastAsia" w:cs="Times New Roman"/>
        </w:rPr>
        <w:t xml:space="preserve">, </w:t>
      </w:r>
      <w:r>
        <w:rPr>
          <w:rFonts w:eastAsiaTheme="minorEastAsia" w:cs="Times New Roman"/>
        </w:rPr>
        <w:t xml:space="preserve">якщо </w:t>
      </w:r>
      <m:oMath>
        <m:r>
          <w:rPr>
            <w:rFonts w:ascii="Cambria Math" w:eastAsiaTheme="minorEastAsia" w:hAnsi="Cambria Math" w:cs="Times New Roman"/>
            <w:lang w:val="en-US"/>
          </w:rPr>
          <m:t>x</m:t>
        </m:r>
        <m:r>
          <w:rPr>
            <w:rFonts w:ascii="Cambria Math" w:eastAsiaTheme="minorEastAsia" w:hAnsi="Cambria Math" w:cs="Times New Roman"/>
          </w:rPr>
          <m:t xml:space="preserve"> &lt; 0</m:t>
        </m:r>
      </m:oMath>
      <w:r w:rsidR="006B0650" w:rsidRPr="00801429">
        <w:rPr>
          <w:rFonts w:cs="Times New Roman"/>
        </w:rPr>
        <w:t xml:space="preserve">, </w:t>
      </w:r>
      <w:r w:rsidR="006B0650">
        <w:rPr>
          <w:rFonts w:cs="Times New Roman"/>
        </w:rPr>
        <w:t xml:space="preserve">де </w:t>
      </w:r>
      <m:oMath>
        <m:r>
          <w:rPr>
            <w:rFonts w:ascii="Cambria Math" w:hAnsi="Cambria Math" w:cs="Times New Roman"/>
            <w:lang w:val="en-US"/>
          </w:rPr>
          <m:t>x</m:t>
        </m:r>
      </m:oMath>
      <w:r w:rsidR="006B0650" w:rsidRPr="00801429">
        <w:rPr>
          <w:rFonts w:cs="Times New Roman"/>
        </w:rPr>
        <w:t xml:space="preserve"> – </w:t>
      </w:r>
      <w:r w:rsidR="006B0650">
        <w:rPr>
          <w:rFonts w:cs="Times New Roman"/>
        </w:rPr>
        <w:t>вхідне значення нейрона</w:t>
      </w:r>
      <w:r w:rsidRPr="00B35AFA">
        <w:rPr>
          <w:rFonts w:eastAsiaTheme="minorEastAsia" w:cs="Times New Roman"/>
        </w:rPr>
        <w:t xml:space="preserve">. </w:t>
      </w:r>
      <w:r w:rsidR="006D1BAE">
        <w:rPr>
          <w:rFonts w:eastAsiaTheme="minorEastAsia" w:cs="Times New Roman"/>
        </w:rPr>
        <w:t xml:space="preserve">Похідна функції задається </w:t>
      </w:r>
      <w:r w:rsidR="00D1659A">
        <w:rPr>
          <w:rFonts w:eastAsiaTheme="minorEastAsia" w:cs="Times New Roman"/>
        </w:rPr>
        <w:t xml:space="preserve">як </w:t>
      </w:r>
      <m:oMath>
        <m:r>
          <w:rPr>
            <w:rFonts w:ascii="Cambria Math" w:eastAsiaTheme="minorEastAsia" w:hAnsi="Cambria Math" w:cs="Times New Roman"/>
          </w:rPr>
          <m:t>1</m:t>
        </m:r>
      </m:oMath>
      <w:r w:rsidR="00D1659A" w:rsidRPr="00B35AFA">
        <w:rPr>
          <w:rFonts w:cs="Times New Roman"/>
        </w:rPr>
        <w:t xml:space="preserve">, </w:t>
      </w:r>
      <w:r w:rsidR="00D1659A">
        <w:rPr>
          <w:rFonts w:cs="Times New Roman"/>
        </w:rPr>
        <w:t xml:space="preserve">якщо </w:t>
      </w:r>
      <m:oMath>
        <m:r>
          <w:rPr>
            <w:rFonts w:ascii="Cambria Math" w:hAnsi="Cambria Math" w:cs="Times New Roman"/>
          </w:rPr>
          <m:t>x</m:t>
        </m:r>
        <m:r>
          <m:rPr>
            <m:sty m:val="p"/>
          </m:rPr>
          <w:rPr>
            <w:rFonts w:ascii="Cambria Math" w:hAnsi="Cambria Math" w:cs="Times New Roman"/>
          </w:rPr>
          <m:t>≥</m:t>
        </m:r>
        <m:r>
          <w:rPr>
            <w:rFonts w:ascii="Cambria Math" w:hAnsi="Cambria Math" w:cs="Times New Roman"/>
          </w:rPr>
          <m:t>0</m:t>
        </m:r>
      </m:oMath>
      <w:r w:rsidR="00D1659A" w:rsidRPr="00B35AFA">
        <w:rPr>
          <w:rFonts w:eastAsiaTheme="minorEastAsia" w:cs="Times New Roman"/>
        </w:rPr>
        <w:t xml:space="preserve"> </w:t>
      </w:r>
      <w:r w:rsidR="00D1659A">
        <w:rPr>
          <w:rFonts w:eastAsiaTheme="minorEastAsia" w:cs="Times New Roman"/>
        </w:rPr>
        <w:t xml:space="preserve">та </w:t>
      </w:r>
      <m:oMath>
        <m:r>
          <m:rPr>
            <m:sty m:val="p"/>
          </m:rPr>
          <w:rPr>
            <w:rFonts w:ascii="Cambria Math" w:eastAsiaTheme="minorEastAsia" w:hAnsi="Cambria Math" w:cs="Times New Roman"/>
          </w:rPr>
          <m:t>α</m:t>
        </m:r>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x</m:t>
            </m:r>
          </m:sup>
        </m:sSup>
      </m:oMath>
      <w:r w:rsidR="00D1659A" w:rsidRPr="00B35AFA">
        <w:rPr>
          <w:rFonts w:eastAsiaTheme="minorEastAsia" w:cs="Times New Roman"/>
        </w:rPr>
        <w:t xml:space="preserve">, </w:t>
      </w:r>
      <w:r w:rsidR="00D1659A">
        <w:rPr>
          <w:rFonts w:eastAsiaTheme="minorEastAsia" w:cs="Times New Roman"/>
        </w:rPr>
        <w:lastRenderedPageBreak/>
        <w:t xml:space="preserve">якщо </w:t>
      </w:r>
      <m:oMath>
        <m:r>
          <w:rPr>
            <w:rFonts w:ascii="Cambria Math" w:eastAsiaTheme="minorEastAsia" w:hAnsi="Cambria Math" w:cs="Times New Roman"/>
            <w:lang w:val="en-US"/>
          </w:rPr>
          <m:t>x</m:t>
        </m:r>
        <m:r>
          <w:rPr>
            <w:rFonts w:ascii="Cambria Math" w:eastAsiaTheme="minorEastAsia" w:hAnsi="Cambria Math" w:cs="Times New Roman"/>
          </w:rPr>
          <m:t xml:space="preserve"> &lt; 0</m:t>
        </m:r>
      </m:oMath>
      <w:r w:rsidR="00D1659A" w:rsidRPr="00801429">
        <w:rPr>
          <w:rFonts w:cs="Times New Roman"/>
        </w:rPr>
        <w:t xml:space="preserve">, </w:t>
      </w:r>
      <w:r w:rsidR="00D1659A">
        <w:rPr>
          <w:rFonts w:cs="Times New Roman"/>
        </w:rPr>
        <w:t xml:space="preserve">де </w:t>
      </w:r>
      <m:oMath>
        <m:r>
          <w:rPr>
            <w:rFonts w:ascii="Cambria Math" w:hAnsi="Cambria Math" w:cs="Times New Roman"/>
            <w:lang w:val="en-US"/>
          </w:rPr>
          <m:t>x</m:t>
        </m:r>
      </m:oMath>
      <w:r w:rsidR="00D1659A" w:rsidRPr="00801429">
        <w:rPr>
          <w:rFonts w:cs="Times New Roman"/>
        </w:rPr>
        <w:t xml:space="preserve"> – </w:t>
      </w:r>
      <w:r w:rsidR="00D1659A">
        <w:rPr>
          <w:rFonts w:cs="Times New Roman"/>
        </w:rPr>
        <w:t>вхідне значення нейрона</w:t>
      </w:r>
      <w:r w:rsidR="00F61B13" w:rsidRPr="00AE0E6D">
        <w:rPr>
          <w:rFonts w:cs="Times New Roman"/>
        </w:rPr>
        <w:t>.</w:t>
      </w:r>
      <w:r w:rsidR="006D1BAE">
        <w:rPr>
          <w:rFonts w:eastAsiaTheme="minorEastAsia" w:cs="Times New Roman"/>
        </w:rPr>
        <w:t xml:space="preserve"> </w:t>
      </w:r>
      <w:r w:rsidR="00C92FCF">
        <w:rPr>
          <w:rFonts w:eastAsiaTheme="minorEastAsia" w:cs="Times New Roman"/>
        </w:rPr>
        <w:t>До переваг ці</w:t>
      </w:r>
      <w:r w:rsidR="00257E71">
        <w:rPr>
          <w:rFonts w:eastAsiaTheme="minorEastAsia" w:cs="Times New Roman"/>
        </w:rPr>
        <w:t xml:space="preserve">єї функції відноситься гладкість функції, що викликає поступове збільшення значень функції, порівняно з різким збільшенням зрізаного лінійного вузла та можливість повертати від’ємні значення. Недоліком є необмеженість угорі, притаманна </w:t>
      </w:r>
      <w:r w:rsidR="00257E71">
        <w:rPr>
          <w:rFonts w:eastAsiaTheme="minorEastAsia" w:cs="Times New Roman"/>
          <w:lang w:val="en-US"/>
        </w:rPr>
        <w:t>ELU</w:t>
      </w:r>
      <w:r w:rsidR="00257E71" w:rsidRPr="00257E71">
        <w:rPr>
          <w:rFonts w:eastAsiaTheme="minorEastAsia" w:cs="Times New Roman"/>
        </w:rPr>
        <w:t xml:space="preserve"> </w:t>
      </w:r>
      <w:r w:rsidR="00257E71">
        <w:rPr>
          <w:rFonts w:eastAsiaTheme="minorEastAsia" w:cs="Times New Roman"/>
        </w:rPr>
        <w:t xml:space="preserve">так само, як і </w:t>
      </w:r>
      <w:r w:rsidR="00257E71">
        <w:rPr>
          <w:rFonts w:eastAsiaTheme="minorEastAsia" w:cs="Times New Roman"/>
          <w:lang w:val="en-US"/>
        </w:rPr>
        <w:t>ReLU</w:t>
      </w:r>
      <w:r w:rsidR="00257E71" w:rsidRPr="00257E71">
        <w:rPr>
          <w:rFonts w:eastAsiaTheme="minorEastAsia" w:cs="Times New Roman"/>
        </w:rPr>
        <w:t xml:space="preserve">, </w:t>
      </w:r>
      <w:r w:rsidR="00257E71">
        <w:rPr>
          <w:rFonts w:eastAsiaTheme="minorEastAsia" w:cs="Times New Roman"/>
        </w:rPr>
        <w:t xml:space="preserve">що може викликати вибух активації. </w:t>
      </w:r>
      <w:r>
        <w:rPr>
          <w:rFonts w:eastAsiaTheme="minorEastAsia" w:cs="Times New Roman"/>
        </w:rPr>
        <w:t>Графік</w:t>
      </w:r>
      <w:r w:rsidR="00BA302B">
        <w:rPr>
          <w:rFonts w:eastAsiaTheme="minorEastAsia" w:cs="Times New Roman"/>
        </w:rPr>
        <w:t>и</w:t>
      </w:r>
      <w:r>
        <w:rPr>
          <w:rFonts w:eastAsiaTheme="minorEastAsia" w:cs="Times New Roman"/>
        </w:rPr>
        <w:t xml:space="preserve"> експо</w:t>
      </w:r>
      <w:r w:rsidR="007E7F49">
        <w:rPr>
          <w:rFonts w:eastAsiaTheme="minorEastAsia" w:cs="Times New Roman"/>
        </w:rPr>
        <w:t xml:space="preserve">ненційного лінійного вузла </w:t>
      </w:r>
      <w:r w:rsidR="006B7B1F">
        <w:rPr>
          <w:rFonts w:eastAsiaTheme="minorEastAsia" w:cs="Times New Roman"/>
        </w:rPr>
        <w:t>та його похідної наведено на рисунках 1.11 та 1.12.</w:t>
      </w:r>
      <w:r w:rsidR="007E7F49">
        <w:rPr>
          <w:rFonts w:eastAsiaTheme="minorEastAsia" w:cs="Times New Roman"/>
        </w:rPr>
        <w:t xml:space="preserve"> </w:t>
      </w:r>
    </w:p>
    <w:p w14:paraId="24A96BF1" w14:textId="4A2F5A1C" w:rsidR="002E147B" w:rsidRDefault="005F6857" w:rsidP="0090649E">
      <w:pPr>
        <w:pStyle w:val="a0"/>
        <w:spacing w:after="0"/>
        <w:ind w:left="0" w:firstLine="709"/>
        <w:jc w:val="center"/>
        <w:rPr>
          <w:rFonts w:cs="Times New Roman"/>
          <w:lang w:val="en-US"/>
        </w:rPr>
      </w:pPr>
      <w:r>
        <w:rPr>
          <w:rFonts w:cs="Times New Roman"/>
          <w:noProof/>
          <w:lang w:val="en-US"/>
        </w:rPr>
        <w:drawing>
          <wp:inline distT="0" distB="0" distL="0" distR="0" wp14:anchorId="38B46F6A" wp14:editId="42C2921A">
            <wp:extent cx="3438144" cy="2087576"/>
            <wp:effectExtent l="0" t="0" r="0" b="825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441433" cy="2089573"/>
                    </a:xfrm>
                    <a:prstGeom prst="rect">
                      <a:avLst/>
                    </a:prstGeom>
                    <a:noFill/>
                    <a:ln>
                      <a:noFill/>
                    </a:ln>
                  </pic:spPr>
                </pic:pic>
              </a:graphicData>
            </a:graphic>
          </wp:inline>
        </w:drawing>
      </w:r>
    </w:p>
    <w:p w14:paraId="44D0B06F" w14:textId="065F476D" w:rsidR="005F6857" w:rsidRDefault="005F6857" w:rsidP="0090649E">
      <w:pPr>
        <w:pStyle w:val="a0"/>
        <w:spacing w:after="0"/>
        <w:ind w:left="0" w:firstLine="709"/>
        <w:jc w:val="center"/>
        <w:rPr>
          <w:rFonts w:cs="Times New Roman"/>
          <w:lang w:val="en-US"/>
        </w:rPr>
      </w:pPr>
      <w:r>
        <w:rPr>
          <w:rFonts w:cs="Times New Roman"/>
        </w:rPr>
        <w:t>Рисунок 1.</w:t>
      </w:r>
      <w:r w:rsidR="005E0B95">
        <w:rPr>
          <w:rFonts w:cs="Times New Roman"/>
        </w:rPr>
        <w:t>11</w:t>
      </w:r>
      <w:r>
        <w:rPr>
          <w:rFonts w:cs="Times New Roman"/>
        </w:rPr>
        <w:t xml:space="preserve"> – Графік функ</w:t>
      </w:r>
      <w:r w:rsidR="0044729A">
        <w:rPr>
          <w:rFonts w:cs="Times New Roman"/>
        </w:rPr>
        <w:t>ц</w:t>
      </w:r>
      <w:r>
        <w:rPr>
          <w:rFonts w:cs="Times New Roman"/>
        </w:rPr>
        <w:t xml:space="preserve">ії </w:t>
      </w:r>
      <w:r w:rsidR="0044729A">
        <w:rPr>
          <w:rFonts w:cs="Times New Roman"/>
        </w:rPr>
        <w:t xml:space="preserve">активації </w:t>
      </w:r>
      <w:r>
        <w:rPr>
          <w:rFonts w:cs="Times New Roman"/>
          <w:lang w:val="en-US"/>
        </w:rPr>
        <w:t>ELU</w:t>
      </w:r>
    </w:p>
    <w:p w14:paraId="1043E011" w14:textId="53358D1F" w:rsidR="00427082" w:rsidRDefault="001A3EFE" w:rsidP="0090649E">
      <w:pPr>
        <w:pStyle w:val="a0"/>
        <w:spacing w:after="0"/>
        <w:ind w:left="0" w:firstLine="709"/>
        <w:jc w:val="center"/>
        <w:rPr>
          <w:rFonts w:cs="Times New Roman"/>
          <w:lang w:val="en-US"/>
        </w:rPr>
      </w:pPr>
      <w:r>
        <w:rPr>
          <w:rFonts w:cs="Times New Roman"/>
          <w:noProof/>
          <w:lang w:val="en-US"/>
        </w:rPr>
        <w:drawing>
          <wp:inline distT="0" distB="0" distL="0" distR="0" wp14:anchorId="0696EA51" wp14:editId="2C50C711">
            <wp:extent cx="3423514" cy="1860897"/>
            <wp:effectExtent l="0" t="0" r="5715" b="635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426513" cy="1862527"/>
                    </a:xfrm>
                    <a:prstGeom prst="rect">
                      <a:avLst/>
                    </a:prstGeom>
                    <a:noFill/>
                    <a:ln>
                      <a:noFill/>
                    </a:ln>
                  </pic:spPr>
                </pic:pic>
              </a:graphicData>
            </a:graphic>
          </wp:inline>
        </w:drawing>
      </w:r>
    </w:p>
    <w:p w14:paraId="57E204C0" w14:textId="3BD18DFC" w:rsidR="00571AD8" w:rsidRDefault="00571AD8" w:rsidP="0090649E">
      <w:pPr>
        <w:pStyle w:val="a0"/>
        <w:spacing w:after="0"/>
        <w:ind w:left="0" w:firstLine="709"/>
        <w:jc w:val="center"/>
        <w:rPr>
          <w:rFonts w:cs="Times New Roman"/>
          <w:lang w:val="en-US"/>
        </w:rPr>
      </w:pPr>
      <w:r>
        <w:rPr>
          <w:rFonts w:cs="Times New Roman"/>
        </w:rPr>
        <w:t xml:space="preserve">Рисунок 1.12 – Графік похідної функції активації </w:t>
      </w:r>
      <w:r>
        <w:rPr>
          <w:rFonts w:cs="Times New Roman"/>
          <w:lang w:val="en-US"/>
        </w:rPr>
        <w:t>ELU</w:t>
      </w:r>
    </w:p>
    <w:p w14:paraId="1D36BC49" w14:textId="77777777" w:rsidR="00571AD8" w:rsidRDefault="00571AD8" w:rsidP="0090649E">
      <w:pPr>
        <w:pStyle w:val="a0"/>
        <w:spacing w:after="0"/>
        <w:ind w:left="0" w:firstLine="709"/>
        <w:jc w:val="center"/>
        <w:rPr>
          <w:rFonts w:cs="Times New Roman"/>
          <w:lang w:val="en-US"/>
        </w:rPr>
      </w:pPr>
    </w:p>
    <w:p w14:paraId="619C24D4" w14:textId="77777777" w:rsidR="00DB7805" w:rsidRDefault="00DB7805" w:rsidP="0090649E">
      <w:pPr>
        <w:pStyle w:val="a0"/>
        <w:spacing w:after="0"/>
        <w:ind w:left="0" w:firstLine="709"/>
        <w:jc w:val="center"/>
        <w:rPr>
          <w:rFonts w:cs="Times New Roman"/>
          <w:lang w:val="en-US"/>
        </w:rPr>
      </w:pPr>
    </w:p>
    <w:p w14:paraId="110E9206" w14:textId="07A2E8A2" w:rsidR="000508E0" w:rsidRPr="00294B93" w:rsidRDefault="007C49B7" w:rsidP="0090649E">
      <w:pPr>
        <w:pStyle w:val="a0"/>
        <w:numPr>
          <w:ilvl w:val="0"/>
          <w:numId w:val="16"/>
        </w:numPr>
        <w:spacing w:after="0"/>
        <w:ind w:left="0" w:firstLine="709"/>
        <w:jc w:val="both"/>
        <w:rPr>
          <w:rFonts w:cs="Times New Roman"/>
        </w:rPr>
      </w:pPr>
      <w:r>
        <w:rPr>
          <w:rFonts w:cs="Times New Roman"/>
        </w:rPr>
        <w:t>Масштабований експоненційний лінійний вузол (</w:t>
      </w:r>
      <w:r w:rsidR="00E02B6D">
        <w:rPr>
          <w:rFonts w:cs="Times New Roman"/>
          <w:lang w:val="en-US"/>
        </w:rPr>
        <w:t>S</w:t>
      </w:r>
      <w:r>
        <w:rPr>
          <w:rFonts w:cs="Times New Roman"/>
          <w:lang w:val="en-US"/>
        </w:rPr>
        <w:t>caled</w:t>
      </w:r>
      <w:r w:rsidR="00E02B6D">
        <w:rPr>
          <w:rFonts w:cs="Times New Roman"/>
          <w:lang w:val="en-US"/>
        </w:rPr>
        <w:t xml:space="preserve"> Exponential Linear Unit</w:t>
      </w:r>
      <w:r>
        <w:rPr>
          <w:rFonts w:cs="Times New Roman"/>
        </w:rPr>
        <w:t>)</w:t>
      </w:r>
      <w:r w:rsidR="00E02B6D">
        <w:rPr>
          <w:rFonts w:cs="Times New Roman"/>
          <w:lang w:val="en-US"/>
        </w:rPr>
        <w:t xml:space="preserve">. </w:t>
      </w:r>
      <w:r w:rsidR="00E02B6D">
        <w:rPr>
          <w:rFonts w:cs="Times New Roman"/>
        </w:rPr>
        <w:t xml:space="preserve">Одна з найновіших активаційних функцій. Задається формулою </w:t>
      </w:r>
      <m:oMath>
        <m:r>
          <m:rPr>
            <m:sty m:val="p"/>
          </m:rPr>
          <w:rPr>
            <w:rFonts w:ascii="Cambria Math" w:hAnsi="Cambria Math" w:cs="Times New Roman"/>
          </w:rPr>
          <m:t>λ</m:t>
        </m:r>
        <m:r>
          <w:rPr>
            <w:rFonts w:ascii="Cambria Math" w:hAnsi="Cambria Math" w:cs="Times New Roman"/>
          </w:rPr>
          <m:t>*x</m:t>
        </m:r>
      </m:oMath>
      <w:r w:rsidR="00E02B6D" w:rsidRPr="00E02B6D">
        <w:rPr>
          <w:rFonts w:eastAsiaTheme="minorEastAsia" w:cs="Times New Roman"/>
        </w:rPr>
        <w:t xml:space="preserve">, </w:t>
      </w:r>
      <w:r w:rsidR="00E02B6D">
        <w:rPr>
          <w:rFonts w:eastAsiaTheme="minorEastAsia" w:cs="Times New Roman"/>
        </w:rPr>
        <w:t xml:space="preserve">якщо </w:t>
      </w:r>
      <m:oMath>
        <m:r>
          <w:rPr>
            <w:rFonts w:ascii="Cambria Math" w:eastAsiaTheme="minorEastAsia" w:hAnsi="Cambria Math" w:cs="Times New Roman"/>
          </w:rPr>
          <m:t>x&gt;0</m:t>
        </m:r>
      </m:oMath>
      <w:r w:rsidR="00E02B6D" w:rsidRPr="00E02B6D">
        <w:rPr>
          <w:rFonts w:eastAsiaTheme="minorEastAsia" w:cs="Times New Roman"/>
        </w:rPr>
        <w:t xml:space="preserve"> </w:t>
      </w:r>
      <w:r w:rsidR="00E02B6D">
        <w:rPr>
          <w:rFonts w:eastAsiaTheme="minorEastAsia" w:cs="Times New Roman"/>
        </w:rPr>
        <w:t xml:space="preserve">та </w:t>
      </w:r>
      <m:oMath>
        <m:r>
          <m:rPr>
            <m:sty m:val="p"/>
          </m:rPr>
          <w:rPr>
            <w:rFonts w:ascii="Cambria Math" w:hAnsi="Cambria Math" w:cs="Times New Roman"/>
          </w:rPr>
          <m:t>λ</m:t>
        </m:r>
        <m:r>
          <m:rPr>
            <m:sty m:val="p"/>
          </m:rPr>
          <w:rPr>
            <w:rFonts w:ascii="Cambria Math" w:hAnsi="Cambria Math" w:cs="Times New Roman"/>
          </w:rPr>
          <m:t>*</m:t>
        </m:r>
        <m:d>
          <m:dPr>
            <m:ctrlPr>
              <w:rPr>
                <w:rFonts w:ascii="Cambria Math" w:hAnsi="Cambria Math" w:cs="Times New Roman"/>
              </w:rPr>
            </m:ctrlPr>
          </m:dPr>
          <m:e>
            <m:r>
              <m:rPr>
                <m:sty m:val="p"/>
              </m:rPr>
              <w:rPr>
                <w:rFonts w:ascii="Cambria Math" w:eastAsiaTheme="minorEastAsia" w:hAnsi="Cambria Math" w:cs="Times New Roman"/>
              </w:rPr>
              <m:t>α</m:t>
            </m:r>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x</m:t>
                </m:r>
              </m:sup>
            </m:sSup>
            <m:r>
              <w:rPr>
                <w:rFonts w:ascii="Cambria Math" w:eastAsiaTheme="minorEastAsia" w:hAnsi="Cambria Math" w:cs="Times New Roman"/>
              </w:rPr>
              <m:t>-</m:t>
            </m:r>
            <m:r>
              <m:rPr>
                <m:sty m:val="p"/>
              </m:rPr>
              <w:rPr>
                <w:rFonts w:ascii="Cambria Math" w:eastAsiaTheme="minorEastAsia" w:hAnsi="Cambria Math" w:cs="Times New Roman"/>
              </w:rPr>
              <m:t>α</m:t>
            </m:r>
            <m:ctrlPr>
              <w:rPr>
                <w:rFonts w:ascii="Cambria Math" w:eastAsiaTheme="minorEastAsia" w:hAnsi="Cambria Math" w:cs="Times New Roman"/>
              </w:rPr>
            </m:ctrlPr>
          </m:e>
        </m:d>
      </m:oMath>
      <w:r w:rsidR="00E02B6D" w:rsidRPr="00E02B6D">
        <w:rPr>
          <w:rFonts w:eastAsiaTheme="minorEastAsia" w:cs="Times New Roman"/>
        </w:rPr>
        <w:t xml:space="preserve">, </w:t>
      </w:r>
      <w:r w:rsidR="00E02B6D">
        <w:rPr>
          <w:rFonts w:eastAsiaTheme="minorEastAsia" w:cs="Times New Roman"/>
        </w:rPr>
        <w:t xml:space="preserve">якщо </w:t>
      </w:r>
      <m:oMath>
        <m:r>
          <w:rPr>
            <w:rFonts w:ascii="Cambria Math" w:eastAsiaTheme="minorEastAsia" w:hAnsi="Cambria Math" w:cs="Times New Roman"/>
          </w:rPr>
          <m:t>x</m:t>
        </m:r>
        <m:r>
          <m:rPr>
            <m:sty m:val="p"/>
          </m:rPr>
          <w:rPr>
            <w:rFonts w:ascii="Cambria Math" w:eastAsiaTheme="minorEastAsia" w:hAnsi="Cambria Math" w:cs="Times New Roman"/>
          </w:rPr>
          <m:t>≤</m:t>
        </m:r>
        <m:r>
          <w:rPr>
            <w:rFonts w:ascii="Cambria Math" w:eastAsiaTheme="minorEastAsia" w:hAnsi="Cambria Math" w:cs="Times New Roman"/>
          </w:rPr>
          <m:t>0</m:t>
        </m:r>
      </m:oMath>
      <w:r w:rsidR="00E02B6D" w:rsidRPr="00E02B6D">
        <w:rPr>
          <w:rFonts w:eastAsiaTheme="minorEastAsia" w:cs="Times New Roman"/>
        </w:rPr>
        <w:t xml:space="preserve">, </w:t>
      </w:r>
      <w:r w:rsidR="00E02B6D">
        <w:rPr>
          <w:rFonts w:eastAsiaTheme="minorEastAsia" w:cs="Times New Roman"/>
        </w:rPr>
        <w:t xml:space="preserve">де </w:t>
      </w:r>
      <m:oMath>
        <m:r>
          <w:rPr>
            <w:rFonts w:ascii="Cambria Math" w:eastAsiaTheme="minorEastAsia" w:hAnsi="Cambria Math" w:cs="Times New Roman"/>
          </w:rPr>
          <m:t>x</m:t>
        </m:r>
      </m:oMath>
      <w:r w:rsidR="00E02B6D" w:rsidRPr="00E02B6D">
        <w:rPr>
          <w:rFonts w:eastAsiaTheme="minorEastAsia" w:cs="Times New Roman"/>
        </w:rPr>
        <w:t xml:space="preserve"> </w:t>
      </w:r>
      <w:r w:rsidR="00E02B6D">
        <w:rPr>
          <w:rFonts w:eastAsiaTheme="minorEastAsia" w:cs="Times New Roman"/>
        </w:rPr>
        <w:t>– вхідне значення нейрона.</w:t>
      </w:r>
      <w:r w:rsidR="00FC6DA6">
        <w:rPr>
          <w:rFonts w:eastAsiaTheme="minorEastAsia" w:cs="Times New Roman"/>
        </w:rPr>
        <w:t xml:space="preserve"> Формула похідної:</w:t>
      </w:r>
      <w:r w:rsidR="007568DC">
        <w:rPr>
          <w:rFonts w:eastAsiaTheme="minorEastAsia" w:cs="Times New Roman"/>
        </w:rPr>
        <w:t xml:space="preserve"> </w:t>
      </w:r>
      <m:oMath>
        <m:r>
          <m:rPr>
            <m:sty m:val="p"/>
          </m:rPr>
          <w:rPr>
            <w:rFonts w:ascii="Cambria Math" w:hAnsi="Cambria Math" w:cs="Times New Roman"/>
          </w:rPr>
          <m:t>λ</m:t>
        </m:r>
      </m:oMath>
      <w:r w:rsidR="007568DC" w:rsidRPr="00E02B6D">
        <w:rPr>
          <w:rFonts w:eastAsiaTheme="minorEastAsia" w:cs="Times New Roman"/>
        </w:rPr>
        <w:t xml:space="preserve">, </w:t>
      </w:r>
      <w:r w:rsidR="007568DC">
        <w:rPr>
          <w:rFonts w:eastAsiaTheme="minorEastAsia" w:cs="Times New Roman"/>
        </w:rPr>
        <w:t xml:space="preserve">якщо </w:t>
      </w:r>
      <m:oMath>
        <m:r>
          <w:rPr>
            <w:rFonts w:ascii="Cambria Math" w:eastAsiaTheme="minorEastAsia" w:hAnsi="Cambria Math" w:cs="Times New Roman"/>
          </w:rPr>
          <m:t>x&gt;0</m:t>
        </m:r>
      </m:oMath>
      <w:r w:rsidR="007568DC" w:rsidRPr="00E02B6D">
        <w:rPr>
          <w:rFonts w:eastAsiaTheme="minorEastAsia" w:cs="Times New Roman"/>
        </w:rPr>
        <w:t xml:space="preserve"> </w:t>
      </w:r>
      <w:r w:rsidR="007568DC">
        <w:rPr>
          <w:rFonts w:eastAsiaTheme="minorEastAsia" w:cs="Times New Roman"/>
        </w:rPr>
        <w:t xml:space="preserve">та </w:t>
      </w:r>
      <m:oMath>
        <m:r>
          <m:rPr>
            <m:sty m:val="p"/>
          </m:rPr>
          <w:rPr>
            <w:rFonts w:ascii="Cambria Math" w:hAnsi="Cambria Math" w:cs="Times New Roman"/>
          </w:rPr>
          <m:t>λ</m:t>
        </m:r>
        <m:r>
          <m:rPr>
            <m:sty m:val="p"/>
          </m:rPr>
          <w:rPr>
            <w:rFonts w:ascii="Cambria Math" w:hAnsi="Cambria Math" w:cs="Times New Roman"/>
          </w:rPr>
          <m:t xml:space="preserve"> * </m:t>
        </m:r>
        <m:r>
          <m:rPr>
            <m:sty m:val="p"/>
          </m:rPr>
          <w:rPr>
            <w:rFonts w:ascii="Cambria Math" w:eastAsiaTheme="minorEastAsia" w:hAnsi="Cambria Math" w:cs="Times New Roman"/>
          </w:rPr>
          <m:t>α</m:t>
        </m:r>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x</m:t>
            </m:r>
          </m:sup>
        </m:sSup>
      </m:oMath>
      <w:r w:rsidR="007568DC" w:rsidRPr="00E02B6D">
        <w:rPr>
          <w:rFonts w:eastAsiaTheme="minorEastAsia" w:cs="Times New Roman"/>
        </w:rPr>
        <w:t>,</w:t>
      </w:r>
      <w:r w:rsidR="007568DC">
        <w:rPr>
          <w:rFonts w:eastAsiaTheme="minorEastAsia" w:cs="Times New Roman"/>
        </w:rPr>
        <w:t xml:space="preserve"> якщо </w:t>
      </w:r>
      <m:oMath>
        <m:r>
          <w:rPr>
            <w:rFonts w:ascii="Cambria Math" w:eastAsiaTheme="minorEastAsia" w:hAnsi="Cambria Math" w:cs="Times New Roman"/>
          </w:rPr>
          <m:t>x</m:t>
        </m:r>
        <m:r>
          <m:rPr>
            <m:sty m:val="p"/>
          </m:rPr>
          <w:rPr>
            <w:rFonts w:ascii="Cambria Math" w:eastAsiaTheme="minorEastAsia" w:hAnsi="Cambria Math" w:cs="Times New Roman"/>
          </w:rPr>
          <m:t>≤</m:t>
        </m:r>
        <m:r>
          <w:rPr>
            <w:rFonts w:ascii="Cambria Math" w:eastAsiaTheme="minorEastAsia" w:hAnsi="Cambria Math" w:cs="Times New Roman"/>
          </w:rPr>
          <m:t>0</m:t>
        </m:r>
      </m:oMath>
      <w:r w:rsidR="007568DC" w:rsidRPr="00E02B6D">
        <w:rPr>
          <w:rFonts w:eastAsiaTheme="minorEastAsia" w:cs="Times New Roman"/>
        </w:rPr>
        <w:t xml:space="preserve">, </w:t>
      </w:r>
      <w:r w:rsidR="007568DC">
        <w:rPr>
          <w:rFonts w:eastAsiaTheme="minorEastAsia" w:cs="Times New Roman"/>
        </w:rPr>
        <w:t xml:space="preserve">де </w:t>
      </w:r>
      <m:oMath>
        <m:r>
          <w:rPr>
            <w:rFonts w:ascii="Cambria Math" w:eastAsiaTheme="minorEastAsia" w:hAnsi="Cambria Math" w:cs="Times New Roman"/>
          </w:rPr>
          <m:t>x</m:t>
        </m:r>
      </m:oMath>
      <w:r w:rsidR="007568DC" w:rsidRPr="00E02B6D">
        <w:rPr>
          <w:rFonts w:eastAsiaTheme="minorEastAsia" w:cs="Times New Roman"/>
        </w:rPr>
        <w:t xml:space="preserve"> </w:t>
      </w:r>
      <w:r w:rsidR="007568DC">
        <w:rPr>
          <w:rFonts w:eastAsiaTheme="minorEastAsia" w:cs="Times New Roman"/>
        </w:rPr>
        <w:t xml:space="preserve">– вхідне </w:t>
      </w:r>
      <w:r w:rsidR="007568DC">
        <w:rPr>
          <w:rFonts w:eastAsiaTheme="minorEastAsia" w:cs="Times New Roman"/>
        </w:rPr>
        <w:lastRenderedPageBreak/>
        <w:t xml:space="preserve">значення нейрона. </w:t>
      </w:r>
      <w:r w:rsidR="00FC6DA6">
        <w:rPr>
          <w:rFonts w:eastAsiaTheme="minorEastAsia" w:cs="Times New Roman"/>
        </w:rPr>
        <w:t xml:space="preserve"> </w:t>
      </w:r>
      <w:r w:rsidR="000508E0" w:rsidRPr="000508E0">
        <w:rPr>
          <w:rFonts w:eastAsiaTheme="minorEastAsia" w:cs="Times New Roman"/>
        </w:rPr>
        <w:t xml:space="preserve"> </w:t>
      </w:r>
      <w:r w:rsidR="000508E0">
        <w:rPr>
          <w:rFonts w:eastAsiaTheme="minorEastAsia" w:cs="Times New Roman"/>
        </w:rPr>
        <w:t xml:space="preserve">Перевагою є здатність нормалізувати параметри, що дозволяє прискорити збіжність нейронної мережі та не витрачати час на нормалізацію вхідних даних перед поданням їх на вхід нейронної мережі. Інша перевага – неможливість виникнення проблем </w:t>
      </w:r>
      <w:r w:rsidR="004C4FCF">
        <w:rPr>
          <w:rFonts w:eastAsiaTheme="minorEastAsia" w:cs="Times New Roman"/>
        </w:rPr>
        <w:t>зникання</w:t>
      </w:r>
      <w:r w:rsidR="000508E0">
        <w:rPr>
          <w:rFonts w:eastAsiaTheme="minorEastAsia" w:cs="Times New Roman"/>
        </w:rPr>
        <w:t xml:space="preserve"> чи </w:t>
      </w:r>
      <w:r w:rsidR="006508B2">
        <w:rPr>
          <w:rFonts w:eastAsiaTheme="minorEastAsia" w:cs="Times New Roman"/>
        </w:rPr>
        <w:t>вибухання</w:t>
      </w:r>
      <w:r w:rsidR="000508E0">
        <w:rPr>
          <w:rFonts w:eastAsiaTheme="minorEastAsia" w:cs="Times New Roman"/>
        </w:rPr>
        <w:t xml:space="preserve"> градієнтів під час застосування </w:t>
      </w:r>
      <w:r w:rsidR="000508E0">
        <w:rPr>
          <w:rFonts w:eastAsiaTheme="minorEastAsia" w:cs="Times New Roman"/>
          <w:lang w:val="en-US"/>
        </w:rPr>
        <w:t>SELU</w:t>
      </w:r>
      <w:r w:rsidR="000508E0" w:rsidRPr="000508E0">
        <w:rPr>
          <w:rFonts w:eastAsiaTheme="minorEastAsia" w:cs="Times New Roman"/>
        </w:rPr>
        <w:t xml:space="preserve">. </w:t>
      </w:r>
      <w:r w:rsidR="000508E0">
        <w:rPr>
          <w:rFonts w:eastAsiaTheme="minorEastAsia" w:cs="Times New Roman"/>
        </w:rPr>
        <w:t>Недоліком є порівняна новизна цієї функції, через що вона вважається не до кінця дослідженою для різних типів архітектур нейронних мереж.</w:t>
      </w:r>
      <w:r w:rsidR="00294B93" w:rsidRPr="00294B93">
        <w:rPr>
          <w:rFonts w:eastAsiaTheme="minorEastAsia" w:cs="Times New Roman"/>
        </w:rPr>
        <w:t xml:space="preserve"> </w:t>
      </w:r>
      <w:r w:rsidR="00294B93">
        <w:rPr>
          <w:rFonts w:eastAsiaTheme="minorEastAsia" w:cs="Times New Roman"/>
        </w:rPr>
        <w:t>Графік</w:t>
      </w:r>
      <w:r w:rsidR="00945196">
        <w:rPr>
          <w:rFonts w:eastAsiaTheme="minorEastAsia" w:cs="Times New Roman"/>
        </w:rPr>
        <w:t>и</w:t>
      </w:r>
      <w:r w:rsidR="00294B93">
        <w:rPr>
          <w:rFonts w:eastAsiaTheme="minorEastAsia" w:cs="Times New Roman"/>
        </w:rPr>
        <w:t xml:space="preserve"> масштабованого експоненційного лінійного</w:t>
      </w:r>
      <w:r w:rsidR="00A070F3">
        <w:rPr>
          <w:rFonts w:eastAsiaTheme="minorEastAsia" w:cs="Times New Roman"/>
        </w:rPr>
        <w:t xml:space="preserve"> вузла наведено на рисунках 1.13 та 1.14.</w:t>
      </w:r>
    </w:p>
    <w:p w14:paraId="05763390" w14:textId="24C98DA6" w:rsidR="00294B93" w:rsidRPr="000508E0" w:rsidRDefault="00294B93" w:rsidP="0090649E">
      <w:pPr>
        <w:pStyle w:val="a0"/>
        <w:spacing w:after="0"/>
        <w:ind w:left="737" w:firstLine="709"/>
        <w:jc w:val="center"/>
        <w:rPr>
          <w:rFonts w:cs="Times New Roman"/>
        </w:rPr>
      </w:pPr>
      <w:r>
        <w:rPr>
          <w:rFonts w:cs="Times New Roman"/>
          <w:noProof/>
        </w:rPr>
        <w:drawing>
          <wp:inline distT="0" distB="0" distL="0" distR="0" wp14:anchorId="634BCF07" wp14:editId="3FF2BE8A">
            <wp:extent cx="3206622" cy="3138221"/>
            <wp:effectExtent l="0" t="0" r="0" b="508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LU.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212429" cy="3143904"/>
                    </a:xfrm>
                    <a:prstGeom prst="rect">
                      <a:avLst/>
                    </a:prstGeom>
                  </pic:spPr>
                </pic:pic>
              </a:graphicData>
            </a:graphic>
          </wp:inline>
        </w:drawing>
      </w:r>
    </w:p>
    <w:p w14:paraId="22D2EFFA" w14:textId="3C8B1220" w:rsidR="00E02B6D" w:rsidRDefault="000508E0" w:rsidP="0090649E">
      <w:pPr>
        <w:pStyle w:val="a0"/>
        <w:spacing w:after="0"/>
        <w:ind w:left="737" w:firstLine="709"/>
        <w:jc w:val="center"/>
        <w:rPr>
          <w:rFonts w:cs="Times New Roman"/>
          <w:lang w:val="en-US"/>
        </w:rPr>
      </w:pPr>
      <w:r>
        <w:rPr>
          <w:rFonts w:eastAsiaTheme="minorEastAsia" w:cs="Times New Roman"/>
        </w:rPr>
        <w:t>Рисунок 1.</w:t>
      </w:r>
      <w:r w:rsidR="00392500">
        <w:rPr>
          <w:rFonts w:eastAsiaTheme="minorEastAsia" w:cs="Times New Roman"/>
        </w:rPr>
        <w:t>13</w:t>
      </w:r>
      <w:r>
        <w:rPr>
          <w:rFonts w:eastAsiaTheme="minorEastAsia" w:cs="Times New Roman"/>
        </w:rPr>
        <w:t xml:space="preserve"> – Графік </w:t>
      </w:r>
      <w:r>
        <w:rPr>
          <w:rFonts w:cs="Times New Roman"/>
        </w:rPr>
        <w:t xml:space="preserve">функції активації </w:t>
      </w:r>
      <w:r>
        <w:rPr>
          <w:rFonts w:cs="Times New Roman"/>
          <w:lang w:val="en-US"/>
        </w:rPr>
        <w:t>SELU</w:t>
      </w:r>
    </w:p>
    <w:p w14:paraId="3E43323D" w14:textId="77777777" w:rsidR="002A48C9" w:rsidRDefault="002A48C9" w:rsidP="0090649E">
      <w:pPr>
        <w:pStyle w:val="a0"/>
        <w:spacing w:after="0"/>
        <w:ind w:left="737" w:firstLine="709"/>
        <w:jc w:val="center"/>
        <w:rPr>
          <w:rFonts w:cs="Times New Roman"/>
          <w:lang w:val="en-US"/>
        </w:rPr>
      </w:pPr>
    </w:p>
    <w:p w14:paraId="5A0446D7" w14:textId="232DF371" w:rsidR="002F4DE8" w:rsidRPr="00762401" w:rsidRDefault="00762401" w:rsidP="0090649E">
      <w:pPr>
        <w:pStyle w:val="a0"/>
        <w:spacing w:after="0"/>
        <w:ind w:left="737" w:firstLine="709"/>
        <w:jc w:val="center"/>
        <w:rPr>
          <w:rFonts w:cs="Times New Roman"/>
          <w:lang w:val="en-US"/>
        </w:rPr>
      </w:pPr>
      <w:r>
        <w:rPr>
          <w:rFonts w:cs="Times New Roman"/>
          <w:noProof/>
          <w:lang w:val="en-US"/>
        </w:rPr>
        <w:lastRenderedPageBreak/>
        <w:drawing>
          <wp:inline distT="0" distB="0" distL="0" distR="0" wp14:anchorId="35CFF1B3" wp14:editId="7B8955F8">
            <wp:extent cx="3603258" cy="3152851"/>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631757" cy="3177788"/>
                    </a:xfrm>
                    <a:prstGeom prst="rect">
                      <a:avLst/>
                    </a:prstGeom>
                    <a:noFill/>
                    <a:ln>
                      <a:noFill/>
                    </a:ln>
                  </pic:spPr>
                </pic:pic>
              </a:graphicData>
            </a:graphic>
          </wp:inline>
        </w:drawing>
      </w:r>
    </w:p>
    <w:p w14:paraId="4D52CCC3" w14:textId="05C977CB" w:rsidR="00392500" w:rsidRPr="000508E0" w:rsidRDefault="00392500" w:rsidP="0090649E">
      <w:pPr>
        <w:pStyle w:val="a0"/>
        <w:spacing w:after="0"/>
        <w:ind w:left="737" w:firstLine="709"/>
        <w:jc w:val="center"/>
        <w:rPr>
          <w:rFonts w:cs="Times New Roman"/>
        </w:rPr>
      </w:pPr>
      <w:r>
        <w:rPr>
          <w:rFonts w:eastAsiaTheme="minorEastAsia" w:cs="Times New Roman"/>
        </w:rPr>
        <w:t xml:space="preserve">Рисунок 1.14 – Графік похідної </w:t>
      </w:r>
      <w:r>
        <w:rPr>
          <w:rFonts w:cs="Times New Roman"/>
        </w:rPr>
        <w:t xml:space="preserve">функції активації </w:t>
      </w:r>
      <w:r>
        <w:rPr>
          <w:rFonts w:cs="Times New Roman"/>
          <w:lang w:val="en-US"/>
        </w:rPr>
        <w:t>SELU</w:t>
      </w:r>
    </w:p>
    <w:p w14:paraId="132D5642" w14:textId="77777777" w:rsidR="00392500" w:rsidRPr="000508E0" w:rsidRDefault="00392500" w:rsidP="0090649E">
      <w:pPr>
        <w:pStyle w:val="a0"/>
        <w:spacing w:after="0"/>
        <w:ind w:left="737" w:firstLine="709"/>
        <w:jc w:val="center"/>
        <w:rPr>
          <w:rFonts w:cs="Times New Roman"/>
        </w:rPr>
      </w:pPr>
    </w:p>
    <w:p w14:paraId="5334B716" w14:textId="74026E7F" w:rsidR="0058054A" w:rsidRPr="00EA247A" w:rsidRDefault="0058054A" w:rsidP="0090649E">
      <w:pPr>
        <w:pStyle w:val="a0"/>
        <w:numPr>
          <w:ilvl w:val="0"/>
          <w:numId w:val="16"/>
        </w:numPr>
        <w:spacing w:after="0"/>
        <w:ind w:left="0" w:firstLine="709"/>
        <w:jc w:val="both"/>
        <w:rPr>
          <w:rFonts w:cs="Times New Roman"/>
        </w:rPr>
      </w:pPr>
      <w:r>
        <w:rPr>
          <w:rFonts w:cs="Times New Roman"/>
        </w:rPr>
        <w:t>Логістична функція, або сигмоїда (</w:t>
      </w:r>
      <w:r>
        <w:rPr>
          <w:rFonts w:cs="Times New Roman"/>
          <w:lang w:val="en-US"/>
        </w:rPr>
        <w:t>sigmoid</w:t>
      </w:r>
      <w:r>
        <w:rPr>
          <w:rFonts w:cs="Times New Roman"/>
        </w:rPr>
        <w:t xml:space="preserve">). Функція задається формулою </w:t>
      </w:r>
      <m:oMath>
        <m:f>
          <m:fPr>
            <m:ctrlPr>
              <w:rPr>
                <w:rFonts w:ascii="Cambria Math" w:hAnsi="Cambria Math" w:cs="Times New Roman"/>
              </w:rPr>
            </m:ctrlPr>
          </m:fPr>
          <m:num>
            <m:r>
              <w:rPr>
                <w:rFonts w:ascii="Cambria Math" w:hAnsi="Cambria Math" w:cs="Times New Roman"/>
              </w:rPr>
              <m:t>1</m:t>
            </m:r>
            <m:ctrlPr>
              <w:rPr>
                <w:rFonts w:ascii="Cambria Math" w:hAnsi="Cambria Math" w:cs="Times New Roman"/>
                <w:i/>
              </w:rPr>
            </m:ctrlP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ctrlPr>
              <w:rPr>
                <w:rFonts w:ascii="Cambria Math" w:hAnsi="Cambria Math" w:cs="Times New Roman"/>
                <w:i/>
              </w:rPr>
            </m:ctrlPr>
          </m:den>
        </m:f>
      </m:oMath>
      <w:r w:rsidR="001469AE" w:rsidRPr="00801429">
        <w:rPr>
          <w:rFonts w:cs="Times New Roman"/>
        </w:rPr>
        <w:t xml:space="preserve">, </w:t>
      </w:r>
      <w:r w:rsidR="001469AE">
        <w:rPr>
          <w:rFonts w:cs="Times New Roman"/>
        </w:rPr>
        <w:t xml:space="preserve">де </w:t>
      </w:r>
      <w:r w:rsidR="001469AE" w:rsidRPr="009F665A">
        <w:rPr>
          <w:rFonts w:cs="Times New Roman"/>
          <w:i/>
          <w:iCs/>
          <w:lang w:val="en-US"/>
        </w:rPr>
        <w:t>x</w:t>
      </w:r>
      <w:r w:rsidR="001469AE" w:rsidRPr="00801429">
        <w:rPr>
          <w:rFonts w:cs="Times New Roman"/>
        </w:rPr>
        <w:t xml:space="preserve"> </w:t>
      </w:r>
      <w:r w:rsidR="009F665A">
        <w:rPr>
          <w:rFonts w:cs="Times New Roman"/>
        </w:rPr>
        <w:t xml:space="preserve"> </w:t>
      </w:r>
      <w:r w:rsidR="001469AE" w:rsidRPr="00801429">
        <w:rPr>
          <w:rFonts w:cs="Times New Roman"/>
        </w:rPr>
        <w:t xml:space="preserve">– </w:t>
      </w:r>
      <w:r w:rsidR="001469AE">
        <w:rPr>
          <w:rFonts w:cs="Times New Roman"/>
        </w:rPr>
        <w:t>вхідне значення нейрона.</w:t>
      </w:r>
      <w:r w:rsidR="00114394" w:rsidRPr="00114394">
        <w:rPr>
          <w:rFonts w:eastAsiaTheme="minorEastAsia" w:cs="Times New Roman"/>
        </w:rPr>
        <w:t xml:space="preserve"> </w:t>
      </w:r>
      <w:r w:rsidR="00114394">
        <w:rPr>
          <w:rFonts w:eastAsiaTheme="minorEastAsia" w:cs="Times New Roman"/>
        </w:rPr>
        <w:t xml:space="preserve">До переваг цієї функції належать нелінійність, гладкість градієнту, обмеженість значень як угорі, так і внизу, та здатність до класифікації. Серед недоліків виділяються слабка реакція зміни значень функції до зміни значення </w:t>
      </w:r>
      <w:r w:rsidR="00114394" w:rsidRPr="003E7C2A">
        <w:rPr>
          <w:rFonts w:eastAsiaTheme="minorEastAsia" w:cs="Times New Roman"/>
          <w:i/>
          <w:lang w:val="en-US"/>
        </w:rPr>
        <w:t>x</w:t>
      </w:r>
      <w:r w:rsidR="00EA247A" w:rsidRPr="00EA247A">
        <w:rPr>
          <w:rFonts w:eastAsiaTheme="minorEastAsia" w:cs="Times New Roman"/>
        </w:rPr>
        <w:t xml:space="preserve"> </w:t>
      </w:r>
      <w:r w:rsidR="00114394">
        <w:rPr>
          <w:rFonts w:eastAsiaTheme="minorEastAsia" w:cs="Times New Roman"/>
        </w:rPr>
        <w:t>на обох кінцях</w:t>
      </w:r>
      <w:r w:rsidR="00BB0355">
        <w:rPr>
          <w:rFonts w:eastAsiaTheme="minorEastAsia" w:cs="Times New Roman"/>
        </w:rPr>
        <w:t>, те, що центр значень функції не знаходиться в точці 0, що ускладнює оптимізацію через розкид значень градієнту</w:t>
      </w:r>
      <w:r w:rsidR="00456790">
        <w:rPr>
          <w:rFonts w:eastAsiaTheme="minorEastAsia" w:cs="Times New Roman"/>
        </w:rPr>
        <w:t xml:space="preserve"> та схильність до проблеми </w:t>
      </w:r>
      <w:r w:rsidR="004C4FCF">
        <w:rPr>
          <w:rFonts w:eastAsiaTheme="minorEastAsia" w:cs="Times New Roman"/>
        </w:rPr>
        <w:t>зникання</w:t>
      </w:r>
      <w:r w:rsidR="00456790">
        <w:rPr>
          <w:rFonts w:eastAsiaTheme="minorEastAsia" w:cs="Times New Roman"/>
        </w:rPr>
        <w:t xml:space="preserve"> градієнту</w:t>
      </w:r>
      <w:r w:rsidR="00114394">
        <w:rPr>
          <w:rFonts w:eastAsiaTheme="minorEastAsia" w:cs="Times New Roman"/>
        </w:rPr>
        <w:t xml:space="preserve">. </w:t>
      </w:r>
      <w:r w:rsidR="00EA247A">
        <w:rPr>
          <w:rFonts w:eastAsiaTheme="minorEastAsia" w:cs="Times New Roman"/>
        </w:rPr>
        <w:t>Графік</w:t>
      </w:r>
      <w:r w:rsidR="00C3493F">
        <w:rPr>
          <w:rFonts w:eastAsiaTheme="minorEastAsia" w:cs="Times New Roman"/>
        </w:rPr>
        <w:t>и</w:t>
      </w:r>
      <w:r w:rsidR="00EA247A">
        <w:rPr>
          <w:rFonts w:eastAsiaTheme="minorEastAsia" w:cs="Times New Roman"/>
        </w:rPr>
        <w:t xml:space="preserve"> логістичної функції </w:t>
      </w:r>
      <w:r w:rsidR="00050AF3">
        <w:rPr>
          <w:rFonts w:eastAsiaTheme="minorEastAsia" w:cs="Times New Roman"/>
        </w:rPr>
        <w:t>та її похідної наведено на рисунках 1.15 та 1.16.</w:t>
      </w:r>
    </w:p>
    <w:p w14:paraId="46ACFEA3" w14:textId="1AE6605D" w:rsidR="00EA247A" w:rsidRPr="0044729A" w:rsidRDefault="00282B7C" w:rsidP="0090649E">
      <w:pPr>
        <w:pStyle w:val="a0"/>
        <w:spacing w:after="0"/>
        <w:ind w:left="0" w:firstLine="709"/>
        <w:jc w:val="center"/>
        <w:rPr>
          <w:rFonts w:cs="Times New Roman"/>
        </w:rPr>
      </w:pPr>
      <w:r>
        <w:rPr>
          <w:rFonts w:cs="Times New Roman"/>
          <w:noProof/>
        </w:rPr>
        <w:lastRenderedPageBreak/>
        <w:drawing>
          <wp:inline distT="0" distB="0" distL="0" distR="0" wp14:anchorId="32A50FF3" wp14:editId="0C766B85">
            <wp:extent cx="2765146" cy="2341640"/>
            <wp:effectExtent l="0" t="0" r="0" b="190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770947" cy="2346553"/>
                    </a:xfrm>
                    <a:prstGeom prst="rect">
                      <a:avLst/>
                    </a:prstGeom>
                    <a:noFill/>
                    <a:ln>
                      <a:noFill/>
                    </a:ln>
                  </pic:spPr>
                </pic:pic>
              </a:graphicData>
            </a:graphic>
          </wp:inline>
        </w:drawing>
      </w:r>
    </w:p>
    <w:p w14:paraId="633780CB" w14:textId="4D9297A0" w:rsidR="00AF0250" w:rsidRDefault="00282B7C" w:rsidP="0090649E">
      <w:pPr>
        <w:pStyle w:val="a0"/>
        <w:spacing w:after="0"/>
        <w:ind w:left="0" w:firstLine="709"/>
        <w:jc w:val="center"/>
        <w:rPr>
          <w:rFonts w:cs="Times New Roman"/>
        </w:rPr>
      </w:pPr>
      <w:r>
        <w:rPr>
          <w:rFonts w:cs="Times New Roman"/>
        </w:rPr>
        <w:t>Рисунок 1.</w:t>
      </w:r>
      <w:r w:rsidR="000508E0" w:rsidRPr="00E52F92">
        <w:rPr>
          <w:rFonts w:cs="Times New Roman"/>
        </w:rPr>
        <w:t>1</w:t>
      </w:r>
      <w:r w:rsidR="00E52F92">
        <w:rPr>
          <w:rFonts w:cs="Times New Roman"/>
        </w:rPr>
        <w:t>5</w:t>
      </w:r>
      <w:r>
        <w:rPr>
          <w:rFonts w:cs="Times New Roman"/>
        </w:rPr>
        <w:t xml:space="preserve"> – Графік логістичної функції активації</w:t>
      </w:r>
    </w:p>
    <w:p w14:paraId="0BCFC153" w14:textId="77A58296" w:rsidR="00C8677C" w:rsidRPr="0074021E" w:rsidRDefault="0074021E" w:rsidP="0090649E">
      <w:pPr>
        <w:pStyle w:val="a0"/>
        <w:spacing w:after="0"/>
        <w:ind w:left="0" w:firstLine="709"/>
        <w:jc w:val="center"/>
        <w:rPr>
          <w:rFonts w:cs="Times New Roman"/>
          <w:lang w:val="en-US"/>
        </w:rPr>
      </w:pPr>
      <w:r>
        <w:rPr>
          <w:rFonts w:cs="Times New Roman"/>
          <w:noProof/>
          <w:lang w:val="en-US"/>
        </w:rPr>
        <w:drawing>
          <wp:inline distT="0" distB="0" distL="0" distR="0" wp14:anchorId="57BDB30D" wp14:editId="343E2EA0">
            <wp:extent cx="3313785" cy="1788215"/>
            <wp:effectExtent l="0" t="0" r="1270" b="254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322719" cy="1793036"/>
                    </a:xfrm>
                    <a:prstGeom prst="rect">
                      <a:avLst/>
                    </a:prstGeom>
                    <a:noFill/>
                    <a:ln>
                      <a:noFill/>
                    </a:ln>
                  </pic:spPr>
                </pic:pic>
              </a:graphicData>
            </a:graphic>
          </wp:inline>
        </w:drawing>
      </w:r>
    </w:p>
    <w:p w14:paraId="64DFF53B" w14:textId="45739FA0" w:rsidR="00DB7805" w:rsidRDefault="00E52F92" w:rsidP="0090649E">
      <w:pPr>
        <w:pStyle w:val="a0"/>
        <w:spacing w:after="0"/>
        <w:ind w:left="0" w:firstLine="709"/>
        <w:jc w:val="center"/>
        <w:rPr>
          <w:rFonts w:cs="Times New Roman"/>
        </w:rPr>
      </w:pPr>
      <w:r>
        <w:rPr>
          <w:rFonts w:cs="Times New Roman"/>
        </w:rPr>
        <w:t>Рисунок 1.</w:t>
      </w:r>
      <w:r w:rsidRPr="001A7FD3">
        <w:rPr>
          <w:rFonts w:cs="Times New Roman"/>
        </w:rPr>
        <w:t>1</w:t>
      </w:r>
      <w:r>
        <w:rPr>
          <w:rFonts w:cs="Times New Roman"/>
        </w:rPr>
        <w:t>6 – Графік похідної логістичної функції активації</w:t>
      </w:r>
    </w:p>
    <w:p w14:paraId="7FBF8581" w14:textId="77777777" w:rsidR="00033447" w:rsidRPr="00033447" w:rsidRDefault="00033447" w:rsidP="0090649E">
      <w:pPr>
        <w:pStyle w:val="a0"/>
        <w:spacing w:after="0"/>
        <w:ind w:left="0" w:firstLine="709"/>
        <w:jc w:val="center"/>
        <w:rPr>
          <w:rFonts w:cs="Times New Roman"/>
        </w:rPr>
      </w:pPr>
    </w:p>
    <w:p w14:paraId="054CC742" w14:textId="09E71602" w:rsidR="00456790" w:rsidRPr="00BD37A2" w:rsidRDefault="007113C2" w:rsidP="0090649E">
      <w:pPr>
        <w:pStyle w:val="a0"/>
        <w:numPr>
          <w:ilvl w:val="0"/>
          <w:numId w:val="16"/>
        </w:numPr>
        <w:spacing w:after="0"/>
        <w:ind w:left="0" w:firstLine="709"/>
        <w:jc w:val="both"/>
        <w:rPr>
          <w:rFonts w:cs="Times New Roman"/>
        </w:rPr>
      </w:pPr>
      <w:r>
        <w:rPr>
          <w:rFonts w:cs="Times New Roman"/>
        </w:rPr>
        <w:t>Гіперболічний тангенс (</w:t>
      </w:r>
      <w:r>
        <w:rPr>
          <w:rFonts w:cs="Times New Roman"/>
          <w:lang w:val="en-US"/>
        </w:rPr>
        <w:t>Tanh</w:t>
      </w:r>
      <w:r>
        <w:rPr>
          <w:rFonts w:cs="Times New Roman"/>
        </w:rPr>
        <w:t>)</w:t>
      </w:r>
      <w:r w:rsidRPr="007113C2">
        <w:rPr>
          <w:rFonts w:cs="Times New Roman"/>
        </w:rPr>
        <w:t xml:space="preserve">. </w:t>
      </w:r>
      <w:r>
        <w:rPr>
          <w:rFonts w:cs="Times New Roman"/>
        </w:rPr>
        <w:t xml:space="preserve">Функція задається формулою </w:t>
      </w:r>
      <m:oMath>
        <m:f>
          <m:fPr>
            <m:ctrlPr>
              <w:rPr>
                <w:rFonts w:ascii="Cambria Math" w:hAnsi="Cambria Math" w:cs="Times New Roman"/>
              </w:rPr>
            </m:ctrlPr>
          </m:fPr>
          <m:num>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ctrlPr>
              <w:rPr>
                <w:rFonts w:ascii="Cambria Math" w:hAnsi="Cambria Math" w:cs="Times New Roman"/>
                <w:i/>
              </w:rPr>
            </m:ctrlPr>
          </m:num>
          <m:den>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ctrlPr>
              <w:rPr>
                <w:rFonts w:ascii="Cambria Math" w:hAnsi="Cambria Math" w:cs="Times New Roman"/>
                <w:i/>
              </w:rPr>
            </m:ctrlPr>
          </m:den>
        </m:f>
      </m:oMath>
      <w:r w:rsidR="00456790" w:rsidRPr="00456790">
        <w:rPr>
          <w:rFonts w:eastAsiaTheme="minorEastAsia" w:cs="Times New Roman"/>
        </w:rPr>
        <w:t xml:space="preserve">, </w:t>
      </w:r>
      <w:r w:rsidR="00456790">
        <w:rPr>
          <w:rFonts w:cs="Times New Roman"/>
        </w:rPr>
        <w:t xml:space="preserve">де </w:t>
      </w:r>
      <m:oMath>
        <m:r>
          <w:rPr>
            <w:rFonts w:ascii="Cambria Math" w:hAnsi="Cambria Math" w:cs="Times New Roman"/>
            <w:lang w:val="en-US"/>
          </w:rPr>
          <m:t>x</m:t>
        </m:r>
      </m:oMath>
      <w:r w:rsidR="00456790" w:rsidRPr="00801429">
        <w:rPr>
          <w:rFonts w:cs="Times New Roman"/>
        </w:rPr>
        <w:t xml:space="preserve"> – </w:t>
      </w:r>
      <w:r w:rsidR="00456790">
        <w:rPr>
          <w:rFonts w:cs="Times New Roman"/>
        </w:rPr>
        <w:t>вхідне значення нейрона.</w:t>
      </w:r>
      <w:r w:rsidR="00456790">
        <w:rPr>
          <w:rFonts w:eastAsiaTheme="minorEastAsia" w:cs="Times New Roman"/>
        </w:rPr>
        <w:t xml:space="preserve"> </w:t>
      </w:r>
      <w:r w:rsidR="001A3B1E">
        <w:rPr>
          <w:rFonts w:eastAsiaTheme="minorEastAsia" w:cs="Times New Roman"/>
        </w:rPr>
        <w:t xml:space="preserve">Похідна функції задається формулою </w:t>
      </w:r>
      <m:oMath>
        <m:r>
          <w:rPr>
            <w:rFonts w:ascii="Cambria Math" w:eastAsiaTheme="minorEastAsia" w:hAnsi="Cambria Math" w:cs="Times New Roman"/>
          </w:rPr>
          <m:t>1–</m:t>
        </m:r>
        <m:r>
          <w:rPr>
            <w:rFonts w:ascii="Cambria Math" w:eastAsiaTheme="minorEastAsia" w:hAnsi="Cambria Math" w:cs="Times New Roman"/>
            <w:lang w:val="en-US"/>
          </w:rPr>
          <m:t>tan</m:t>
        </m:r>
        <m:sSup>
          <m:sSupPr>
            <m:ctrlPr>
              <w:rPr>
                <w:rFonts w:ascii="Cambria Math" w:eastAsiaTheme="minorEastAsia" w:hAnsi="Cambria Math" w:cs="Times New Roman"/>
                <w:i/>
              </w:rPr>
            </m:ctrlPr>
          </m:sSupPr>
          <m:e>
            <m:r>
              <w:rPr>
                <w:rFonts w:ascii="Cambria Math" w:eastAsiaTheme="minorEastAsia" w:hAnsi="Cambria Math" w:cs="Times New Roman"/>
              </w:rPr>
              <m:t>h</m:t>
            </m:r>
            <m:ctrlPr>
              <w:rPr>
                <w:rFonts w:ascii="Cambria Math" w:eastAsiaTheme="minorEastAsia" w:hAnsi="Cambria Math" w:cs="Times New Roman"/>
                <w:i/>
                <w:lang w:val="en-US"/>
              </w:rPr>
            </m:ctrlPr>
          </m:e>
          <m:sup>
            <m:r>
              <w:rPr>
                <w:rFonts w:ascii="Cambria Math" w:eastAsiaTheme="minorEastAsia" w:hAnsi="Cambria Math" w:cs="Times New Roman"/>
              </w:rPr>
              <m:t>2</m:t>
            </m:r>
          </m:sup>
        </m:sSup>
        <m:d>
          <m:dPr>
            <m:ctrlPr>
              <w:rPr>
                <w:rFonts w:ascii="Cambria Math" w:eastAsiaTheme="minorEastAsia" w:hAnsi="Cambria Math" w:cs="Times New Roman"/>
                <w:i/>
              </w:rPr>
            </m:ctrlPr>
          </m:dPr>
          <m:e>
            <m:r>
              <w:rPr>
                <w:rFonts w:ascii="Cambria Math" w:eastAsiaTheme="minorEastAsia" w:hAnsi="Cambria Math" w:cs="Times New Roman"/>
                <w:lang w:val="en-US"/>
              </w:rPr>
              <m:t>x</m:t>
            </m:r>
          </m:e>
        </m:d>
        <m:r>
          <w:rPr>
            <w:rFonts w:ascii="Cambria Math" w:eastAsiaTheme="minorEastAsia" w:hAnsi="Cambria Math" w:cs="Times New Roman"/>
          </w:rPr>
          <m:t xml:space="preserve">, </m:t>
        </m:r>
      </m:oMath>
      <w:r w:rsidR="000724EB">
        <w:rPr>
          <w:rFonts w:cs="Times New Roman"/>
        </w:rPr>
        <w:t xml:space="preserve">де </w:t>
      </w:r>
      <m:oMath>
        <m:r>
          <w:rPr>
            <w:rFonts w:ascii="Cambria Math" w:hAnsi="Cambria Math" w:cs="Times New Roman"/>
            <w:lang w:val="en-US"/>
          </w:rPr>
          <m:t>x</m:t>
        </m:r>
      </m:oMath>
      <w:r w:rsidR="000724EB" w:rsidRPr="00801429">
        <w:rPr>
          <w:rFonts w:cs="Times New Roman"/>
        </w:rPr>
        <w:t xml:space="preserve"> – </w:t>
      </w:r>
      <w:r w:rsidR="000724EB">
        <w:rPr>
          <w:rFonts w:cs="Times New Roman"/>
        </w:rPr>
        <w:t>вхідне значення нейрона.</w:t>
      </w:r>
      <w:r w:rsidR="000724EB">
        <w:rPr>
          <w:rFonts w:eastAsiaTheme="minorEastAsia" w:cs="Times New Roman"/>
        </w:rPr>
        <w:t xml:space="preserve"> </w:t>
      </w:r>
      <w:r w:rsidR="00456790">
        <w:rPr>
          <w:rFonts w:eastAsiaTheme="minorEastAsia" w:cs="Times New Roman"/>
        </w:rPr>
        <w:t xml:space="preserve">Перевагою є </w:t>
      </w:r>
      <w:r w:rsidR="00764FD9">
        <w:rPr>
          <w:rFonts w:eastAsiaTheme="minorEastAsia" w:cs="Times New Roman"/>
        </w:rPr>
        <w:t xml:space="preserve">більша </w:t>
      </w:r>
      <w:r w:rsidR="00456790">
        <w:rPr>
          <w:rFonts w:eastAsiaTheme="minorEastAsia" w:cs="Times New Roman"/>
        </w:rPr>
        <w:t xml:space="preserve">гладкість похідної, порівняно з логістичною функцією та обмеженість значень унизу та вгорі. Недолік – </w:t>
      </w:r>
      <w:r w:rsidR="003573C3">
        <w:rPr>
          <w:rFonts w:eastAsiaTheme="minorEastAsia" w:cs="Times New Roman"/>
        </w:rPr>
        <w:t xml:space="preserve">схильність до </w:t>
      </w:r>
      <w:r w:rsidR="00456790">
        <w:rPr>
          <w:rFonts w:eastAsiaTheme="minorEastAsia" w:cs="Times New Roman"/>
        </w:rPr>
        <w:t>проблем</w:t>
      </w:r>
      <w:r w:rsidR="003573C3">
        <w:rPr>
          <w:rFonts w:eastAsiaTheme="minorEastAsia" w:cs="Times New Roman"/>
        </w:rPr>
        <w:t>и</w:t>
      </w:r>
      <w:r w:rsidR="00456790">
        <w:rPr>
          <w:rFonts w:eastAsiaTheme="minorEastAsia" w:cs="Times New Roman"/>
        </w:rPr>
        <w:t xml:space="preserve"> </w:t>
      </w:r>
      <w:r w:rsidR="004C4FCF">
        <w:rPr>
          <w:rFonts w:eastAsiaTheme="minorEastAsia" w:cs="Times New Roman"/>
        </w:rPr>
        <w:t>зникання</w:t>
      </w:r>
      <w:r w:rsidR="003573C3">
        <w:rPr>
          <w:rFonts w:eastAsiaTheme="minorEastAsia" w:cs="Times New Roman"/>
        </w:rPr>
        <w:t xml:space="preserve"> градієнту</w:t>
      </w:r>
      <w:r w:rsidR="00B254CF">
        <w:rPr>
          <w:rFonts w:eastAsiaTheme="minorEastAsia" w:cs="Times New Roman"/>
        </w:rPr>
        <w:t xml:space="preserve"> </w:t>
      </w:r>
      <w:r w:rsidR="00B254CF" w:rsidRPr="00FA6BFA">
        <w:rPr>
          <w:rFonts w:eastAsiaTheme="minorEastAsia" w:cs="Times New Roman"/>
        </w:rPr>
        <w:t>[23]</w:t>
      </w:r>
      <w:r w:rsidR="003573C3">
        <w:rPr>
          <w:rFonts w:eastAsiaTheme="minorEastAsia" w:cs="Times New Roman"/>
        </w:rPr>
        <w:t>. Графік</w:t>
      </w:r>
      <w:r w:rsidR="001B0F08">
        <w:rPr>
          <w:rFonts w:eastAsiaTheme="minorEastAsia" w:cs="Times New Roman"/>
        </w:rPr>
        <w:t>и</w:t>
      </w:r>
      <w:r w:rsidR="003573C3">
        <w:rPr>
          <w:rFonts w:eastAsiaTheme="minorEastAsia" w:cs="Times New Roman"/>
        </w:rPr>
        <w:t xml:space="preserve"> гіперболічного </w:t>
      </w:r>
      <w:r w:rsidR="00A35205">
        <w:rPr>
          <w:rFonts w:eastAsiaTheme="minorEastAsia" w:cs="Times New Roman"/>
        </w:rPr>
        <w:t>тангенсу наведено на рисунках 1.17 та 1.18</w:t>
      </w:r>
      <w:r w:rsidR="003573C3">
        <w:rPr>
          <w:rFonts w:eastAsiaTheme="minorEastAsia" w:cs="Times New Roman"/>
        </w:rPr>
        <w:t xml:space="preserve">: </w:t>
      </w:r>
    </w:p>
    <w:p w14:paraId="0CAED17F" w14:textId="23B630D9" w:rsidR="00BD37A2" w:rsidRDefault="00BD37A2" w:rsidP="0090649E">
      <w:pPr>
        <w:pStyle w:val="a0"/>
        <w:spacing w:after="0"/>
        <w:ind w:left="0" w:firstLine="709"/>
        <w:jc w:val="center"/>
        <w:rPr>
          <w:rFonts w:cs="Times New Roman"/>
        </w:rPr>
      </w:pPr>
      <w:r>
        <w:rPr>
          <w:rFonts w:cs="Times New Roman"/>
          <w:noProof/>
        </w:rPr>
        <w:lastRenderedPageBreak/>
        <w:drawing>
          <wp:inline distT="0" distB="0" distL="0" distR="0" wp14:anchorId="02458FDA" wp14:editId="10D21C6C">
            <wp:extent cx="3196742" cy="3149299"/>
            <wp:effectExtent l="0" t="0" r="381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201020" cy="3153513"/>
                    </a:xfrm>
                    <a:prstGeom prst="rect">
                      <a:avLst/>
                    </a:prstGeom>
                    <a:noFill/>
                    <a:ln>
                      <a:noFill/>
                    </a:ln>
                  </pic:spPr>
                </pic:pic>
              </a:graphicData>
            </a:graphic>
          </wp:inline>
        </w:drawing>
      </w:r>
    </w:p>
    <w:p w14:paraId="53F00791" w14:textId="46A97084" w:rsidR="005D16C6" w:rsidRDefault="0036177C" w:rsidP="0090649E">
      <w:pPr>
        <w:pStyle w:val="a0"/>
        <w:spacing w:after="0"/>
        <w:ind w:left="0" w:firstLine="709"/>
        <w:jc w:val="center"/>
        <w:rPr>
          <w:rFonts w:cs="Times New Roman"/>
        </w:rPr>
      </w:pPr>
      <w:r>
        <w:rPr>
          <w:rFonts w:cs="Times New Roman"/>
        </w:rPr>
        <w:t>Рисунок 1.</w:t>
      </w:r>
      <w:r w:rsidR="005F4BFE" w:rsidRPr="005F4BFE">
        <w:rPr>
          <w:rFonts w:cs="Times New Roman"/>
        </w:rPr>
        <w:t>1</w:t>
      </w:r>
      <w:r w:rsidR="001A7FD3">
        <w:rPr>
          <w:rFonts w:cs="Times New Roman"/>
        </w:rPr>
        <w:t>7</w:t>
      </w:r>
      <w:r>
        <w:rPr>
          <w:rFonts w:cs="Times New Roman"/>
        </w:rPr>
        <w:t xml:space="preserve"> – Графік функції активації гіперболічний тангенс</w:t>
      </w:r>
    </w:p>
    <w:p w14:paraId="6D4E432E" w14:textId="51C9A8E4" w:rsidR="00483335" w:rsidRPr="00483335" w:rsidRDefault="00243AD8" w:rsidP="0090649E">
      <w:pPr>
        <w:pStyle w:val="a0"/>
        <w:spacing w:after="0"/>
        <w:ind w:left="0" w:firstLine="709"/>
        <w:jc w:val="center"/>
        <w:rPr>
          <w:rFonts w:cs="Times New Roman"/>
        </w:rPr>
      </w:pPr>
      <w:r>
        <w:rPr>
          <w:rFonts w:cs="Times New Roman"/>
          <w:noProof/>
        </w:rPr>
        <w:drawing>
          <wp:inline distT="0" distB="0" distL="0" distR="0" wp14:anchorId="0B3B9A01" wp14:editId="59B568BB">
            <wp:extent cx="3430676" cy="181226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441320" cy="1817888"/>
                    </a:xfrm>
                    <a:prstGeom prst="rect">
                      <a:avLst/>
                    </a:prstGeom>
                    <a:noFill/>
                    <a:ln>
                      <a:noFill/>
                    </a:ln>
                  </pic:spPr>
                </pic:pic>
              </a:graphicData>
            </a:graphic>
          </wp:inline>
        </w:drawing>
      </w:r>
    </w:p>
    <w:p w14:paraId="79F1BF31" w14:textId="52502BC3" w:rsidR="00710C79" w:rsidRDefault="001A7FD3" w:rsidP="0090649E">
      <w:pPr>
        <w:pStyle w:val="a0"/>
        <w:spacing w:after="0"/>
        <w:ind w:left="0" w:firstLine="709"/>
        <w:jc w:val="center"/>
        <w:rPr>
          <w:rFonts w:cs="Times New Roman"/>
        </w:rPr>
      </w:pPr>
      <w:r>
        <w:rPr>
          <w:rFonts w:cs="Times New Roman"/>
        </w:rPr>
        <w:t>Рисунок 1.</w:t>
      </w:r>
      <w:r w:rsidRPr="005F4BFE">
        <w:rPr>
          <w:rFonts w:cs="Times New Roman"/>
        </w:rPr>
        <w:t>1</w:t>
      </w:r>
      <w:r>
        <w:rPr>
          <w:rFonts w:cs="Times New Roman"/>
        </w:rPr>
        <w:t>8 – Графік похідної функції активації гіперболічний тангенс</w:t>
      </w:r>
    </w:p>
    <w:p w14:paraId="68ABBD11" w14:textId="77777777" w:rsidR="005C6F1E" w:rsidRPr="005C6F1E" w:rsidRDefault="005C6F1E" w:rsidP="0090649E">
      <w:pPr>
        <w:pStyle w:val="a0"/>
        <w:spacing w:after="0"/>
        <w:ind w:left="0" w:firstLine="709"/>
        <w:jc w:val="center"/>
        <w:rPr>
          <w:rFonts w:cs="Times New Roman"/>
        </w:rPr>
      </w:pPr>
    </w:p>
    <w:p w14:paraId="0FCBFFB8" w14:textId="42279363" w:rsidR="00CD4A1A" w:rsidRPr="002E694E" w:rsidRDefault="004D148B" w:rsidP="0090649E">
      <w:pPr>
        <w:pStyle w:val="a0"/>
        <w:numPr>
          <w:ilvl w:val="0"/>
          <w:numId w:val="16"/>
        </w:numPr>
        <w:spacing w:after="0"/>
        <w:ind w:left="0" w:firstLine="709"/>
        <w:jc w:val="both"/>
        <w:rPr>
          <w:rFonts w:cs="Times New Roman"/>
        </w:rPr>
      </w:pPr>
      <w:r w:rsidRPr="002E694E">
        <w:rPr>
          <w:rFonts w:cs="Times New Roman"/>
          <w:lang w:val="en-US"/>
        </w:rPr>
        <w:t>Sof</w:t>
      </w:r>
      <w:r w:rsidR="00DA2D37" w:rsidRPr="002E694E">
        <w:rPr>
          <w:rFonts w:cs="Times New Roman"/>
          <w:lang w:val="en-US"/>
        </w:rPr>
        <w:t>t</w:t>
      </w:r>
      <w:r w:rsidR="004F291C">
        <w:rPr>
          <w:rFonts w:cs="Times New Roman"/>
          <w:lang w:val="en-US"/>
        </w:rPr>
        <w:t>pl</w:t>
      </w:r>
      <w:r w:rsidRPr="002E694E">
        <w:rPr>
          <w:rFonts w:cs="Times New Roman"/>
          <w:lang w:val="en-US"/>
        </w:rPr>
        <w:t>us</w:t>
      </w:r>
      <w:r w:rsidR="00B150D1" w:rsidRPr="002E694E">
        <w:rPr>
          <w:rFonts w:cs="Times New Roman"/>
        </w:rPr>
        <w:t xml:space="preserve">. </w:t>
      </w:r>
      <w:r w:rsidR="00A21579" w:rsidRPr="002E694E">
        <w:rPr>
          <w:rFonts w:cs="Times New Roman"/>
        </w:rPr>
        <w:t>Задається формулою</w:t>
      </w:r>
      <w:r w:rsidR="00B150D1" w:rsidRPr="002E694E">
        <w:rPr>
          <w:rFonts w:cs="Times New Roman"/>
        </w:rPr>
        <w:t xml:space="preserve"> </w:t>
      </w:r>
      <m:oMath>
        <m:r>
          <w:rPr>
            <w:rFonts w:ascii="Cambria Math" w:hAnsi="Cambria Math" w:cs="Times New Roman"/>
          </w:rPr>
          <m:t>ln</m:t>
        </m:r>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e>
        </m:d>
      </m:oMath>
      <w:r w:rsidR="00764FD9" w:rsidRPr="002E694E">
        <w:rPr>
          <w:rFonts w:eastAsiaTheme="minorEastAsia" w:cs="Times New Roman"/>
        </w:rPr>
        <w:t xml:space="preserve">, </w:t>
      </w:r>
      <w:r w:rsidR="00764FD9" w:rsidRPr="002E694E">
        <w:rPr>
          <w:rFonts w:cs="Times New Roman"/>
        </w:rPr>
        <w:t xml:space="preserve">де </w:t>
      </w:r>
      <m:oMath>
        <m:r>
          <w:rPr>
            <w:rFonts w:ascii="Cambria Math" w:hAnsi="Cambria Math" w:cs="Times New Roman"/>
            <w:lang w:val="en-US"/>
          </w:rPr>
          <m:t>x</m:t>
        </m:r>
      </m:oMath>
      <w:r w:rsidR="00764FD9" w:rsidRPr="002E694E">
        <w:rPr>
          <w:rFonts w:cs="Times New Roman"/>
        </w:rPr>
        <w:t xml:space="preserve"> – вхідне значення нейрона. Похідна має вигляд </w:t>
      </w:r>
      <m:oMath>
        <m:f>
          <m:fPr>
            <m:ctrlPr>
              <w:rPr>
                <w:rFonts w:ascii="Cambria Math" w:hAnsi="Cambria Math" w:cs="Times New Roman"/>
              </w:rPr>
            </m:ctrlPr>
          </m:fPr>
          <m:num>
            <m:r>
              <w:rPr>
                <w:rFonts w:ascii="Cambria Math" w:hAnsi="Cambria Math" w:cs="Times New Roman"/>
              </w:rPr>
              <m:t>1</m:t>
            </m:r>
            <m:ctrlPr>
              <w:rPr>
                <w:rFonts w:ascii="Cambria Math" w:hAnsi="Cambria Math" w:cs="Times New Roman"/>
                <w:i/>
              </w:rPr>
            </m:ctrlP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ctrlPr>
              <w:rPr>
                <w:rFonts w:ascii="Cambria Math" w:hAnsi="Cambria Math" w:cs="Times New Roman"/>
                <w:i/>
              </w:rPr>
            </m:ctrlPr>
          </m:den>
        </m:f>
      </m:oMath>
      <w:r w:rsidR="00764FD9" w:rsidRPr="002E694E">
        <w:rPr>
          <w:rFonts w:cs="Times New Roman"/>
        </w:rPr>
        <w:t xml:space="preserve">, де </w:t>
      </w:r>
      <w:r w:rsidR="00764FD9" w:rsidRPr="002E694E">
        <w:rPr>
          <w:rFonts w:cs="Times New Roman"/>
          <w:i/>
          <w:iCs/>
          <w:lang w:val="en-US"/>
        </w:rPr>
        <w:t>x</w:t>
      </w:r>
      <w:r w:rsidR="00764FD9" w:rsidRPr="002E694E">
        <w:rPr>
          <w:rFonts w:cs="Times New Roman"/>
        </w:rPr>
        <w:t xml:space="preserve"> – вхідне значення нейрона, та збігається з формулою логістичної </w:t>
      </w:r>
      <w:r w:rsidR="006266CF" w:rsidRPr="002E694E">
        <w:rPr>
          <w:rFonts w:cs="Times New Roman"/>
        </w:rPr>
        <w:t>функції активаці</w:t>
      </w:r>
      <w:r w:rsidR="004F291C">
        <w:rPr>
          <w:rFonts w:cs="Times New Roman"/>
        </w:rPr>
        <w:t xml:space="preserve">ї. </w:t>
      </w:r>
      <w:r w:rsidR="00991197">
        <w:rPr>
          <w:rFonts w:cs="Times New Roman"/>
          <w:lang w:val="en-US"/>
        </w:rPr>
        <w:t>Softplus</w:t>
      </w:r>
      <w:r w:rsidR="00991197" w:rsidRPr="00991197">
        <w:rPr>
          <w:rFonts w:cs="Times New Roman"/>
        </w:rPr>
        <w:t xml:space="preserve"> </w:t>
      </w:r>
      <w:r w:rsidR="00991197">
        <w:rPr>
          <w:rFonts w:cs="Times New Roman"/>
        </w:rPr>
        <w:t xml:space="preserve">належить до підкласу активаційних функцій зрізаних вузлів, куди входять також </w:t>
      </w:r>
      <w:r w:rsidR="00991197">
        <w:rPr>
          <w:rFonts w:cs="Times New Roman"/>
          <w:lang w:val="en-US"/>
        </w:rPr>
        <w:t>ReLU</w:t>
      </w:r>
      <w:r w:rsidR="00991197" w:rsidRPr="00991197">
        <w:rPr>
          <w:rFonts w:cs="Times New Roman"/>
        </w:rPr>
        <w:t xml:space="preserve">, </w:t>
      </w:r>
      <w:r w:rsidR="00991197">
        <w:rPr>
          <w:rFonts w:cs="Times New Roman"/>
          <w:lang w:val="en-US"/>
        </w:rPr>
        <w:t>ELU</w:t>
      </w:r>
      <w:r w:rsidR="00991197" w:rsidRPr="00991197">
        <w:rPr>
          <w:rFonts w:cs="Times New Roman"/>
        </w:rPr>
        <w:t xml:space="preserve">, </w:t>
      </w:r>
      <w:r w:rsidR="00991197">
        <w:rPr>
          <w:rFonts w:cs="Times New Roman"/>
          <w:lang w:val="en-US"/>
        </w:rPr>
        <w:t>SELU</w:t>
      </w:r>
      <w:r w:rsidR="00991197" w:rsidRPr="00991197">
        <w:rPr>
          <w:rFonts w:cs="Times New Roman"/>
        </w:rPr>
        <w:t xml:space="preserve"> </w:t>
      </w:r>
      <w:r w:rsidR="00991197">
        <w:rPr>
          <w:rFonts w:cs="Times New Roman"/>
        </w:rPr>
        <w:t xml:space="preserve">та деякі інші функції. Уперше була визначена як альтернатива для логістичної функції активації чи для гіперболічного тангенсу, однак нині вважається альтернативою для </w:t>
      </w:r>
      <w:r w:rsidR="00991197">
        <w:rPr>
          <w:rFonts w:cs="Times New Roman"/>
          <w:lang w:val="en-US"/>
        </w:rPr>
        <w:t>ReLU</w:t>
      </w:r>
      <w:r w:rsidR="00991197" w:rsidRPr="00991197">
        <w:rPr>
          <w:rFonts w:cs="Times New Roman"/>
        </w:rPr>
        <w:t xml:space="preserve">, </w:t>
      </w:r>
      <w:r w:rsidR="00991197">
        <w:rPr>
          <w:rFonts w:cs="Times New Roman"/>
        </w:rPr>
        <w:t xml:space="preserve">що дозволяє боротися з проблемою «мертвої </w:t>
      </w:r>
      <w:r w:rsidR="00991197">
        <w:rPr>
          <w:rFonts w:cs="Times New Roman"/>
          <w:lang w:val="en-US"/>
        </w:rPr>
        <w:t>ReLU</w:t>
      </w:r>
      <w:r w:rsidR="00991197">
        <w:rPr>
          <w:rFonts w:cs="Times New Roman"/>
        </w:rPr>
        <w:t>»</w:t>
      </w:r>
      <w:r w:rsidR="00F64357" w:rsidRPr="00F64357">
        <w:rPr>
          <w:rFonts w:cs="Times New Roman"/>
        </w:rPr>
        <w:t xml:space="preserve"> </w:t>
      </w:r>
      <w:r w:rsidR="00F64357" w:rsidRPr="00F64357">
        <w:rPr>
          <w:rFonts w:cs="Times New Roman"/>
        </w:rPr>
        <w:lastRenderedPageBreak/>
        <w:t xml:space="preserve">[25]. </w:t>
      </w:r>
      <w:r w:rsidR="00F64357">
        <w:rPr>
          <w:rFonts w:cs="Times New Roman"/>
        </w:rPr>
        <w:t xml:space="preserve">Недолік цієї функції – нелінійність, що призводить до складніших обчислень, у порівнянні з </w:t>
      </w:r>
      <w:r w:rsidR="00F64357">
        <w:rPr>
          <w:rFonts w:cs="Times New Roman"/>
          <w:lang w:val="en-US"/>
        </w:rPr>
        <w:t>ReLU</w:t>
      </w:r>
      <w:r w:rsidR="00F64357" w:rsidRPr="00F64357">
        <w:rPr>
          <w:rFonts w:cs="Times New Roman"/>
        </w:rPr>
        <w:t>.</w:t>
      </w:r>
      <w:r w:rsidR="00893BCB">
        <w:rPr>
          <w:rFonts w:cs="Times New Roman"/>
        </w:rPr>
        <w:t xml:space="preserve"> Графіки функції </w:t>
      </w:r>
      <w:r w:rsidR="00893BCB">
        <w:rPr>
          <w:rFonts w:cs="Times New Roman"/>
          <w:lang w:val="en-US"/>
        </w:rPr>
        <w:t>SoftPlus</w:t>
      </w:r>
      <w:r w:rsidR="00893BCB" w:rsidRPr="00893BCB">
        <w:rPr>
          <w:rFonts w:cs="Times New Roman"/>
        </w:rPr>
        <w:t xml:space="preserve"> </w:t>
      </w:r>
      <w:r w:rsidR="00893BCB">
        <w:rPr>
          <w:rFonts w:cs="Times New Roman"/>
        </w:rPr>
        <w:t>та її похідної наведено на рисунках 1.19 та 1.20.</w:t>
      </w:r>
    </w:p>
    <w:p w14:paraId="3F4A7FFF" w14:textId="3842DD1D" w:rsidR="00777386" w:rsidRPr="00D53B45" w:rsidRDefault="00EE26B5" w:rsidP="00D53B45">
      <w:pPr>
        <w:pStyle w:val="a0"/>
        <w:spacing w:after="0"/>
        <w:ind w:left="1069" w:firstLine="709"/>
        <w:jc w:val="center"/>
        <w:rPr>
          <w:rFonts w:cs="Times New Roman"/>
        </w:rPr>
      </w:pPr>
      <w:r>
        <w:rPr>
          <w:rFonts w:cs="Times New Roman"/>
          <w:noProof/>
        </w:rPr>
        <w:drawing>
          <wp:inline distT="0" distB="0" distL="0" distR="0" wp14:anchorId="2AAE4378" wp14:editId="4E4B085B">
            <wp:extent cx="4096512" cy="2972502"/>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104165" cy="2978055"/>
                    </a:xfrm>
                    <a:prstGeom prst="rect">
                      <a:avLst/>
                    </a:prstGeom>
                    <a:noFill/>
                    <a:ln>
                      <a:noFill/>
                    </a:ln>
                  </pic:spPr>
                </pic:pic>
              </a:graphicData>
            </a:graphic>
          </wp:inline>
        </w:drawing>
      </w:r>
    </w:p>
    <w:p w14:paraId="1D1BBAFD" w14:textId="19C5408F" w:rsidR="00755748" w:rsidRPr="00777386" w:rsidRDefault="00755748" w:rsidP="0090649E">
      <w:pPr>
        <w:pStyle w:val="a0"/>
        <w:spacing w:after="0"/>
        <w:ind w:left="0" w:firstLine="709"/>
        <w:jc w:val="center"/>
        <w:rPr>
          <w:rFonts w:cs="Times New Roman"/>
        </w:rPr>
      </w:pPr>
      <w:r>
        <w:rPr>
          <w:rFonts w:cs="Times New Roman"/>
        </w:rPr>
        <w:t>Рисунок 1.</w:t>
      </w:r>
      <w:r w:rsidRPr="005F4BFE">
        <w:rPr>
          <w:rFonts w:cs="Times New Roman"/>
        </w:rPr>
        <w:t>1</w:t>
      </w:r>
      <w:r>
        <w:rPr>
          <w:rFonts w:cs="Times New Roman"/>
        </w:rPr>
        <w:t xml:space="preserve">9 – Графік функції активації </w:t>
      </w:r>
      <w:r w:rsidR="00DA2D37">
        <w:rPr>
          <w:rFonts w:cs="Times New Roman"/>
          <w:lang w:val="en-US"/>
        </w:rPr>
        <w:t>SoftPlus</w:t>
      </w:r>
    </w:p>
    <w:p w14:paraId="6C6790E5" w14:textId="4E7B7FE3" w:rsidR="00156324" w:rsidRPr="00DA2D37" w:rsidRDefault="00156324" w:rsidP="0090649E">
      <w:pPr>
        <w:pStyle w:val="a0"/>
        <w:spacing w:after="0"/>
        <w:ind w:left="0" w:firstLine="709"/>
        <w:jc w:val="center"/>
        <w:rPr>
          <w:rFonts w:cs="Times New Roman"/>
        </w:rPr>
      </w:pPr>
      <w:r>
        <w:rPr>
          <w:rFonts w:cs="Times New Roman"/>
          <w:noProof/>
        </w:rPr>
        <w:drawing>
          <wp:inline distT="0" distB="0" distL="0" distR="0" wp14:anchorId="72E60BA5" wp14:editId="0FDE1AF2">
            <wp:extent cx="2841974" cy="2406701"/>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847996" cy="2411800"/>
                    </a:xfrm>
                    <a:prstGeom prst="rect">
                      <a:avLst/>
                    </a:prstGeom>
                    <a:noFill/>
                    <a:ln>
                      <a:noFill/>
                    </a:ln>
                  </pic:spPr>
                </pic:pic>
              </a:graphicData>
            </a:graphic>
          </wp:inline>
        </w:drawing>
      </w:r>
    </w:p>
    <w:p w14:paraId="47769CD0" w14:textId="435DFE4C" w:rsidR="00C23DE3" w:rsidRPr="00FA6BFA" w:rsidRDefault="00755748" w:rsidP="0090649E">
      <w:pPr>
        <w:pStyle w:val="a0"/>
        <w:spacing w:after="0"/>
        <w:ind w:left="0" w:firstLine="709"/>
        <w:jc w:val="center"/>
        <w:rPr>
          <w:rFonts w:cs="Times New Roman"/>
        </w:rPr>
      </w:pPr>
      <w:r>
        <w:rPr>
          <w:rFonts w:cs="Times New Roman"/>
        </w:rPr>
        <w:t xml:space="preserve">Рисунок 1.20 </w:t>
      </w:r>
      <w:r w:rsidR="009E32C0">
        <w:rPr>
          <w:rFonts w:cs="Times New Roman"/>
        </w:rPr>
        <w:t>– Графік</w:t>
      </w:r>
      <w:r w:rsidR="009E32C0" w:rsidRPr="008A1895">
        <w:rPr>
          <w:rFonts w:cs="Times New Roman"/>
        </w:rPr>
        <w:t xml:space="preserve"> </w:t>
      </w:r>
      <w:r w:rsidR="009E32C0">
        <w:rPr>
          <w:rFonts w:cs="Times New Roman"/>
        </w:rPr>
        <w:t xml:space="preserve">похідної функції активації </w:t>
      </w:r>
      <w:r w:rsidR="009E32C0">
        <w:rPr>
          <w:rFonts w:cs="Times New Roman"/>
          <w:lang w:val="en-US"/>
        </w:rPr>
        <w:t>SoftPlus</w:t>
      </w:r>
    </w:p>
    <w:p w14:paraId="07F171C5" w14:textId="7EEBE5DF" w:rsidR="00FD2A27" w:rsidRDefault="00FD2A27" w:rsidP="0090649E">
      <w:pPr>
        <w:pStyle w:val="a0"/>
        <w:spacing w:after="0"/>
        <w:ind w:left="0" w:firstLine="709"/>
        <w:jc w:val="center"/>
        <w:rPr>
          <w:rFonts w:cs="Times New Roman"/>
        </w:rPr>
      </w:pPr>
    </w:p>
    <w:p w14:paraId="3ADE90D3" w14:textId="0766CF63" w:rsidR="00787263" w:rsidRDefault="00787263" w:rsidP="0090649E">
      <w:pPr>
        <w:pStyle w:val="a0"/>
        <w:spacing w:after="0"/>
        <w:ind w:left="0" w:firstLine="709"/>
        <w:jc w:val="center"/>
        <w:rPr>
          <w:rFonts w:cs="Times New Roman"/>
        </w:rPr>
      </w:pPr>
    </w:p>
    <w:p w14:paraId="0E2ECF8D" w14:textId="34DD0BBF" w:rsidR="00787263" w:rsidRDefault="00787263" w:rsidP="0090649E">
      <w:pPr>
        <w:pStyle w:val="a0"/>
        <w:spacing w:after="0"/>
        <w:ind w:left="0" w:firstLine="709"/>
        <w:jc w:val="center"/>
        <w:rPr>
          <w:rFonts w:cs="Times New Roman"/>
        </w:rPr>
      </w:pPr>
    </w:p>
    <w:p w14:paraId="1F1868B8" w14:textId="77777777" w:rsidR="00787263" w:rsidRPr="00814E43" w:rsidRDefault="00787263" w:rsidP="0090649E">
      <w:pPr>
        <w:pStyle w:val="a0"/>
        <w:spacing w:after="0"/>
        <w:ind w:left="0" w:firstLine="709"/>
        <w:jc w:val="center"/>
        <w:rPr>
          <w:rFonts w:cs="Times New Roman"/>
        </w:rPr>
      </w:pPr>
    </w:p>
    <w:p w14:paraId="2E9E054A" w14:textId="288BB1F3" w:rsidR="00654B67" w:rsidRPr="00654B67" w:rsidRDefault="00B6784C" w:rsidP="0090649E">
      <w:pPr>
        <w:pStyle w:val="20"/>
        <w:ind w:left="0" w:firstLine="709"/>
      </w:pPr>
      <w:r w:rsidRPr="00476B92">
        <w:lastRenderedPageBreak/>
        <w:t xml:space="preserve"> </w:t>
      </w:r>
      <w:bookmarkStart w:id="12" w:name="_Toc106135981"/>
      <w:r w:rsidR="0047713E">
        <w:t>Еволюційні нейронні мережі</w:t>
      </w:r>
      <w:bookmarkEnd w:id="12"/>
    </w:p>
    <w:p w14:paraId="0EC9A537" w14:textId="77777777" w:rsidR="00272D88" w:rsidRDefault="00272D88" w:rsidP="0090649E">
      <w:pPr>
        <w:pStyle w:val="a0"/>
        <w:spacing w:after="0"/>
        <w:ind w:left="0" w:firstLine="709"/>
        <w:jc w:val="both"/>
        <w:rPr>
          <w:rFonts w:cs="Times New Roman"/>
        </w:rPr>
      </w:pPr>
    </w:p>
    <w:p w14:paraId="78813A59" w14:textId="060D97CD" w:rsidR="00DB7805" w:rsidRPr="00DB7805" w:rsidRDefault="00CC33E0" w:rsidP="0090649E">
      <w:pPr>
        <w:pStyle w:val="a0"/>
        <w:spacing w:after="0"/>
        <w:ind w:left="0" w:firstLine="709"/>
        <w:jc w:val="both"/>
        <w:rPr>
          <w:rFonts w:cs="Times New Roman"/>
        </w:rPr>
      </w:pPr>
      <w:r>
        <w:rPr>
          <w:rFonts w:cs="Times New Roman"/>
        </w:rPr>
        <w:t>Еволюці</w:t>
      </w:r>
      <w:r w:rsidR="00EB0263">
        <w:rPr>
          <w:rFonts w:cs="Times New Roman"/>
        </w:rPr>
        <w:t>йні алгоритми –</w:t>
      </w:r>
      <w:r w:rsidR="00BD4289">
        <w:rPr>
          <w:rFonts w:cs="Times New Roman"/>
        </w:rPr>
        <w:t xml:space="preserve"> </w:t>
      </w:r>
      <w:r w:rsidR="00653D49">
        <w:rPr>
          <w:rFonts w:cs="Times New Roman"/>
        </w:rPr>
        <w:t>стохастичні методи оптимізації, що діють за принципами еволюції у природі: випадково задана популяція особин, що відображає певні точки на просторі пошуку, еволюціонує, слідуючи алгоритму, подібному до дарвінівського виживання най</w:t>
      </w:r>
      <w:r w:rsidR="00412F61">
        <w:rPr>
          <w:rFonts w:cs="Times New Roman"/>
        </w:rPr>
        <w:t xml:space="preserve">більш </w:t>
      </w:r>
      <w:r w:rsidR="00653D49">
        <w:rPr>
          <w:rFonts w:cs="Times New Roman"/>
        </w:rPr>
        <w:t>пристосованих. Нові особини утворюються за допомогою генетичних операцій мутації та схрещування. Імовірність виживання певної особини залежить від значення її пристосованості. З високою ймовірністю виживають найбільш пристосовані, найменш пристосовані же швидко зникають. Основні</w:t>
      </w:r>
      <w:r w:rsidR="00412F61">
        <w:rPr>
          <w:rFonts w:cs="Times New Roman"/>
        </w:rPr>
        <w:t xml:space="preserve"> </w:t>
      </w:r>
      <w:r w:rsidR="00653D49">
        <w:rPr>
          <w:rFonts w:cs="Times New Roman"/>
        </w:rPr>
        <w:t xml:space="preserve">алгоритми, що спираються на цю схему: генетичні алгоритми, еволюційні стратегії та еволюційне </w:t>
      </w:r>
      <w:r w:rsidR="00DB7805">
        <w:rPr>
          <w:rFonts w:cs="Times New Roman"/>
        </w:rPr>
        <w:br/>
      </w:r>
      <w:r w:rsidR="00653D49">
        <w:rPr>
          <w:rFonts w:cs="Times New Roman"/>
        </w:rPr>
        <w:t>програмування</w:t>
      </w:r>
      <w:r w:rsidR="00FD2A27">
        <w:rPr>
          <w:rFonts w:cs="Times New Roman"/>
        </w:rPr>
        <w:t xml:space="preserve"> </w:t>
      </w:r>
      <w:r w:rsidR="00DB7805" w:rsidRPr="002677F9">
        <w:rPr>
          <w:rFonts w:cs="Times New Roman"/>
        </w:rPr>
        <w:t>[</w:t>
      </w:r>
      <w:r w:rsidR="00AB56FC">
        <w:rPr>
          <w:rFonts w:cs="Times New Roman"/>
        </w:rPr>
        <w:t>2</w:t>
      </w:r>
      <w:r w:rsidR="00E67863" w:rsidRPr="00E67863">
        <w:rPr>
          <w:rFonts w:cs="Times New Roman"/>
        </w:rPr>
        <w:t>6</w:t>
      </w:r>
      <w:r w:rsidR="00DB7805" w:rsidRPr="002677F9">
        <w:rPr>
          <w:rFonts w:cs="Times New Roman"/>
        </w:rPr>
        <w:t>]</w:t>
      </w:r>
      <w:r w:rsidR="00FD2A27">
        <w:rPr>
          <w:rFonts w:cs="Times New Roman"/>
        </w:rPr>
        <w:t>.</w:t>
      </w:r>
    </w:p>
    <w:p w14:paraId="571DBB07" w14:textId="272FC514" w:rsidR="00412F61" w:rsidRPr="002677F9" w:rsidRDefault="00301047" w:rsidP="0090649E">
      <w:pPr>
        <w:pStyle w:val="a0"/>
        <w:spacing w:after="0"/>
        <w:ind w:left="0" w:firstLine="709"/>
        <w:jc w:val="both"/>
        <w:rPr>
          <w:rFonts w:cs="Times New Roman"/>
        </w:rPr>
      </w:pPr>
      <w:r>
        <w:rPr>
          <w:rFonts w:cs="Times New Roman"/>
        </w:rPr>
        <w:t xml:space="preserve">Як ще один алгоритм </w:t>
      </w:r>
      <w:r w:rsidR="00412F61">
        <w:rPr>
          <w:rFonts w:cs="Times New Roman"/>
        </w:rPr>
        <w:t>виділяють генетичне програмування</w:t>
      </w:r>
      <w:r>
        <w:rPr>
          <w:rFonts w:cs="Times New Roman"/>
        </w:rPr>
        <w:t xml:space="preserve">. </w:t>
      </w:r>
      <w:r w:rsidR="00C13283">
        <w:rPr>
          <w:rFonts w:cs="Times New Roman"/>
        </w:rPr>
        <w:t xml:space="preserve">Згадані вище </w:t>
      </w:r>
      <w:r>
        <w:rPr>
          <w:rFonts w:cs="Times New Roman"/>
        </w:rPr>
        <w:t>алгоритми вважаються класичними серед еволюційних алгоритмів.</w:t>
      </w:r>
      <w:r w:rsidR="00412F61">
        <w:rPr>
          <w:rFonts w:cs="Times New Roman"/>
        </w:rPr>
        <w:t xml:space="preserve"> </w:t>
      </w:r>
      <w:r>
        <w:rPr>
          <w:rFonts w:cs="Times New Roman"/>
        </w:rPr>
        <w:t>До</w:t>
      </w:r>
      <w:r w:rsidR="00412F61">
        <w:rPr>
          <w:rFonts w:cs="Times New Roman"/>
        </w:rPr>
        <w:t xml:space="preserve"> більш нов</w:t>
      </w:r>
      <w:r>
        <w:rPr>
          <w:rFonts w:cs="Times New Roman"/>
        </w:rPr>
        <w:t>их</w:t>
      </w:r>
      <w:r w:rsidR="00412F61">
        <w:rPr>
          <w:rFonts w:cs="Times New Roman"/>
        </w:rPr>
        <w:t xml:space="preserve"> алгоритм</w:t>
      </w:r>
      <w:r>
        <w:rPr>
          <w:rFonts w:cs="Times New Roman"/>
        </w:rPr>
        <w:t>ів відносять</w:t>
      </w:r>
      <w:r w:rsidR="00412F61">
        <w:rPr>
          <w:rFonts w:cs="Times New Roman"/>
        </w:rPr>
        <w:t xml:space="preserve"> </w:t>
      </w:r>
      <w:r>
        <w:rPr>
          <w:rFonts w:cs="Times New Roman"/>
        </w:rPr>
        <w:t>досить відомі, як-от</w:t>
      </w:r>
      <w:r w:rsidR="00263150">
        <w:rPr>
          <w:rFonts w:cs="Times New Roman"/>
        </w:rPr>
        <w:t xml:space="preserve">: </w:t>
      </w:r>
      <w:r>
        <w:rPr>
          <w:rFonts w:cs="Times New Roman"/>
        </w:rPr>
        <w:t xml:space="preserve">табу-пошук, </w:t>
      </w:r>
      <w:r w:rsidR="00412F61">
        <w:rPr>
          <w:rFonts w:cs="Times New Roman"/>
        </w:rPr>
        <w:t>алгоритм світлячків та алгоритм мурашино</w:t>
      </w:r>
      <w:r w:rsidR="00A619EA">
        <w:rPr>
          <w:rFonts w:cs="Times New Roman"/>
        </w:rPr>
        <w:t>ї колонії</w:t>
      </w:r>
      <w:r>
        <w:rPr>
          <w:rFonts w:cs="Times New Roman"/>
        </w:rPr>
        <w:t>, так і менш відомі: стрибків жаби, рибн</w:t>
      </w:r>
      <w:r w:rsidR="008B45DD">
        <w:rPr>
          <w:rFonts w:cs="Times New Roman"/>
        </w:rPr>
        <w:t xml:space="preserve">ої зграї, бджолиної колонії тощо </w:t>
      </w:r>
      <w:r w:rsidR="008B45DD" w:rsidRPr="00535DCD">
        <w:rPr>
          <w:rFonts w:cs="Times New Roman"/>
        </w:rPr>
        <w:t>[</w:t>
      </w:r>
      <w:r w:rsidR="005F35C8" w:rsidRPr="005F35C8">
        <w:rPr>
          <w:rFonts w:cs="Times New Roman"/>
        </w:rPr>
        <w:t>2</w:t>
      </w:r>
      <w:r w:rsidR="00E67863" w:rsidRPr="00E67863">
        <w:rPr>
          <w:rFonts w:cs="Times New Roman"/>
        </w:rPr>
        <w:t>7</w:t>
      </w:r>
      <w:r w:rsidR="00D42D55" w:rsidRPr="00D42D55">
        <w:rPr>
          <w:rFonts w:cs="Times New Roman"/>
        </w:rPr>
        <w:t>]</w:t>
      </w:r>
      <w:r w:rsidR="00261221">
        <w:rPr>
          <w:rFonts w:cs="Times New Roman"/>
        </w:rPr>
        <w:t>.</w:t>
      </w:r>
    </w:p>
    <w:p w14:paraId="26ACD4D1" w14:textId="534B0AC9" w:rsidR="000B3269" w:rsidRDefault="000B3269" w:rsidP="0090649E">
      <w:pPr>
        <w:pStyle w:val="a0"/>
        <w:spacing w:after="0"/>
        <w:ind w:left="0" w:firstLine="709"/>
        <w:jc w:val="both"/>
        <w:rPr>
          <w:rFonts w:cs="Times New Roman"/>
        </w:rPr>
      </w:pPr>
      <w:r>
        <w:rPr>
          <w:rFonts w:cs="Times New Roman"/>
        </w:rPr>
        <w:t xml:space="preserve">Ті нейронні мережі, для </w:t>
      </w:r>
      <w:r w:rsidR="002B1E67">
        <w:rPr>
          <w:rFonts w:cs="Times New Roman"/>
        </w:rPr>
        <w:t>побудови та навчання яких застосовуються еволюційні алгоритми, називаються еволюційними нейронними мережами. Застосування еволюційних алгоритмів дозволяє досягати кращих результатів у навчанні та узагальненні.</w:t>
      </w:r>
    </w:p>
    <w:p w14:paraId="381FD803" w14:textId="4380ECC8" w:rsidR="002B1E67" w:rsidRPr="00733015" w:rsidRDefault="002B1E67" w:rsidP="0090649E">
      <w:pPr>
        <w:pStyle w:val="a0"/>
        <w:spacing w:after="0"/>
        <w:ind w:left="0" w:firstLine="709"/>
        <w:jc w:val="both"/>
        <w:rPr>
          <w:rFonts w:cs="Times New Roman"/>
        </w:rPr>
      </w:pPr>
      <w:r>
        <w:rPr>
          <w:rFonts w:cs="Times New Roman"/>
        </w:rPr>
        <w:t>Здійснення еволюції може здійснюватися на трьох різних рівнях, або на їх комбінаціях. Перший рівень – коригування ваг нейронних зв’язків, тобто заміна алгоритму зворотного поширення помилки на один із еволюційних алгоритмів. Другий рівень – еволюція архітектури нейронної мережі. Третій рівень – еволюція правила, за яким навчається нейронна мережа</w:t>
      </w:r>
      <w:r w:rsidR="00CF794E">
        <w:rPr>
          <w:rFonts w:cs="Times New Roman"/>
        </w:rPr>
        <w:t xml:space="preserve"> </w:t>
      </w:r>
      <w:r w:rsidR="00CF794E" w:rsidRPr="00FA6BFA">
        <w:rPr>
          <w:rFonts w:cs="Times New Roman"/>
        </w:rPr>
        <w:t>[</w:t>
      </w:r>
      <w:r w:rsidR="005F35C8" w:rsidRPr="00B35AFA">
        <w:rPr>
          <w:rFonts w:cs="Times New Roman"/>
        </w:rPr>
        <w:t>2</w:t>
      </w:r>
      <w:r w:rsidR="00E67863" w:rsidRPr="00FA6BFA">
        <w:rPr>
          <w:rFonts w:cs="Times New Roman"/>
        </w:rPr>
        <w:t>8</w:t>
      </w:r>
      <w:r w:rsidRPr="00551EA9">
        <w:rPr>
          <w:rFonts w:cs="Times New Roman"/>
        </w:rPr>
        <w:t>]</w:t>
      </w:r>
      <w:r w:rsidR="00CF794E" w:rsidRPr="00FA6BFA">
        <w:rPr>
          <w:rFonts w:cs="Times New Roman"/>
        </w:rPr>
        <w:t>.</w:t>
      </w:r>
    </w:p>
    <w:p w14:paraId="7F9B3218" w14:textId="01580BE2" w:rsidR="00551EA9" w:rsidRDefault="00551EA9" w:rsidP="0090649E">
      <w:pPr>
        <w:pStyle w:val="a0"/>
        <w:spacing w:after="0"/>
        <w:ind w:left="0" w:firstLine="709"/>
        <w:jc w:val="both"/>
        <w:rPr>
          <w:rFonts w:cs="Times New Roman"/>
        </w:rPr>
      </w:pPr>
      <w:r>
        <w:rPr>
          <w:rFonts w:cs="Times New Roman"/>
        </w:rPr>
        <w:lastRenderedPageBreak/>
        <w:t xml:space="preserve">У цій роботі розглянуто перший рівень еволюції, де нейронна мережа тренується за допомогою кодування ваг зв’язків у хромосому та застосування еволюційного алгоритму для визначення оптимальних значень ваг зв’язків між нейронами. Цей рівень еволюції також можливо покращити, застосовуючи так званий гібридний алгоритм, де еволюція застосовується для знаходження для </w:t>
      </w:r>
      <w:r w:rsidR="007275AB">
        <w:rPr>
          <w:rFonts w:cs="Times New Roman"/>
        </w:rPr>
        <w:t>звуження простору пошуку оптимального розв’язку, після чого оптимальні значення ваг нейронів знаходяться за допомогою алгоритму зворотного поширення помилки.</w:t>
      </w:r>
    </w:p>
    <w:p w14:paraId="0F01538F" w14:textId="56960E5B" w:rsidR="00173FED" w:rsidRDefault="00173FED" w:rsidP="0090649E">
      <w:pPr>
        <w:pStyle w:val="a0"/>
        <w:spacing w:after="0"/>
        <w:ind w:left="0" w:firstLine="709"/>
        <w:jc w:val="both"/>
        <w:rPr>
          <w:rFonts w:cs="Times New Roman"/>
        </w:rPr>
      </w:pPr>
      <w:r>
        <w:rPr>
          <w:rFonts w:cs="Times New Roman"/>
        </w:rPr>
        <w:t>Другий рівень еволюції полягає в тому, що еволюціонує сама архітектура нейронної мережі. У цьому випадку може змінюватися кількість шарів нейронної мережі, або ж кількість вузлів на кожному шарі.</w:t>
      </w:r>
      <w:r w:rsidR="009528D2">
        <w:rPr>
          <w:rFonts w:cs="Times New Roman"/>
        </w:rPr>
        <w:t xml:space="preserve"> </w:t>
      </w:r>
      <w:r w:rsidR="004436FC">
        <w:rPr>
          <w:rFonts w:cs="Times New Roman"/>
        </w:rPr>
        <w:t>Найбільш ефективно така еволюція працює для невеликих нейронних мереж через порівняну простоту кодування у хромосоми. Для більших нейронних мереж довжина хромосом накладає обмеження, тому часто застосовується інший підхід: пошук найкращого набору правил побудови архітектури нейронної мережі. Саме через те, що розмір правил не збільшується під час збільшення нейронної мережі, цей підхід широко використовується в еволюції архітектури мереж великих розмірів.</w:t>
      </w:r>
    </w:p>
    <w:p w14:paraId="0AB5B27A" w14:textId="5CB0D60A" w:rsidR="002D4719" w:rsidRPr="002D4719" w:rsidRDefault="00173FED" w:rsidP="0090649E">
      <w:pPr>
        <w:pStyle w:val="a0"/>
        <w:spacing w:after="0"/>
        <w:ind w:left="0" w:firstLine="709"/>
        <w:jc w:val="both"/>
        <w:rPr>
          <w:rFonts w:cs="Times New Roman"/>
        </w:rPr>
      </w:pPr>
      <w:r>
        <w:rPr>
          <w:rFonts w:cs="Times New Roman"/>
        </w:rPr>
        <w:t>На третьому рівні еволюції нейронна мережа еволюціонує за допомогою зміни правила навчання, тобто зміни відбуваються в самому процесі</w:t>
      </w:r>
      <w:r w:rsidR="00F83A3E">
        <w:rPr>
          <w:rFonts w:cs="Times New Roman"/>
        </w:rPr>
        <w:t>, за яким змінюються ваги зв’язків у нейронній мережі. Зміни можуть полягати в оновленні параметрів алгоритму зворотного поширення помилки, або ж в оптимізації самого алгоритму навчання нейронної мережі.</w:t>
      </w:r>
    </w:p>
    <w:p w14:paraId="6C8D7E09" w14:textId="7140F164" w:rsidR="00AF3796" w:rsidRDefault="00AF3796" w:rsidP="0090649E">
      <w:pPr>
        <w:pStyle w:val="a0"/>
        <w:spacing w:after="0"/>
        <w:ind w:left="0" w:firstLine="709"/>
        <w:jc w:val="both"/>
        <w:rPr>
          <w:rFonts w:cs="Times New Roman"/>
        </w:rPr>
      </w:pPr>
      <w:r>
        <w:rPr>
          <w:rFonts w:cs="Times New Roman"/>
        </w:rPr>
        <w:t xml:space="preserve">Наведемо приклад кодування ваг зв’язків нейронної мережі, наведеної на рисунку 1.5 у хромосому, для якої можливо застосувати еволюційний алгоритм. Оскільки значення ваг містять у собі десяткові числа, кодування нейронної мережі за допомогою двійкових чисел є невиправданим. Тому буде використано </w:t>
      </w:r>
      <w:r>
        <w:rPr>
          <w:rFonts w:cs="Times New Roman"/>
        </w:rPr>
        <w:lastRenderedPageBreak/>
        <w:t xml:space="preserve">кодування з використанням дійсних чисел. Відповідна цій мережі хромосома матиме вигляд: </w:t>
      </w:r>
      <w:r w:rsidRPr="003E7C2A">
        <w:rPr>
          <w:rFonts w:cs="Times New Roman"/>
          <w:i/>
        </w:rPr>
        <w:t>{0.21, 0.4, 0.3, 0.18, 0.75, 0.15, 0.27, 0.55, 0.33, 0.64}.</w:t>
      </w:r>
    </w:p>
    <w:p w14:paraId="751C79B1" w14:textId="77777777" w:rsidR="006616E5" w:rsidRPr="00AF3796" w:rsidRDefault="006616E5" w:rsidP="0090649E">
      <w:pPr>
        <w:pStyle w:val="a0"/>
        <w:spacing w:after="0"/>
        <w:ind w:left="0" w:firstLine="709"/>
        <w:jc w:val="both"/>
        <w:rPr>
          <w:rFonts w:cs="Times New Roman"/>
        </w:rPr>
      </w:pPr>
    </w:p>
    <w:p w14:paraId="3CE7AC68" w14:textId="7EB6F7AA" w:rsidR="001146E9" w:rsidRDefault="001146E9" w:rsidP="0090649E">
      <w:pPr>
        <w:pStyle w:val="a0"/>
        <w:spacing w:after="0"/>
        <w:ind w:left="0" w:firstLine="709"/>
        <w:jc w:val="center"/>
        <w:rPr>
          <w:rFonts w:cs="Times New Roman"/>
        </w:rPr>
      </w:pPr>
      <w:r>
        <w:rPr>
          <w:rFonts w:cs="Times New Roman"/>
          <w:noProof/>
        </w:rPr>
        <w:drawing>
          <wp:inline distT="0" distB="0" distL="0" distR="0" wp14:anchorId="383E7160" wp14:editId="5F8F82D0">
            <wp:extent cx="4480560" cy="3193534"/>
            <wp:effectExtent l="0" t="0" r="0"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46818" cy="3240760"/>
                    </a:xfrm>
                    <a:prstGeom prst="rect">
                      <a:avLst/>
                    </a:prstGeom>
                    <a:noFill/>
                    <a:ln>
                      <a:noFill/>
                    </a:ln>
                  </pic:spPr>
                </pic:pic>
              </a:graphicData>
            </a:graphic>
          </wp:inline>
        </w:drawing>
      </w:r>
    </w:p>
    <w:p w14:paraId="7F4EAC58" w14:textId="77777777" w:rsidR="007803DB" w:rsidRDefault="007803DB" w:rsidP="0090649E">
      <w:pPr>
        <w:pStyle w:val="a0"/>
        <w:spacing w:after="0"/>
        <w:ind w:left="0" w:firstLine="709"/>
        <w:jc w:val="center"/>
        <w:rPr>
          <w:rFonts w:cs="Times New Roman"/>
        </w:rPr>
      </w:pPr>
    </w:p>
    <w:p w14:paraId="74E4118B" w14:textId="18BF55E3" w:rsidR="0026291C" w:rsidRDefault="001146E9" w:rsidP="0090649E">
      <w:pPr>
        <w:pStyle w:val="a0"/>
        <w:spacing w:after="0"/>
        <w:ind w:left="0" w:firstLine="709"/>
        <w:jc w:val="center"/>
        <w:rPr>
          <w:rFonts w:cs="Times New Roman"/>
        </w:rPr>
      </w:pPr>
      <w:r>
        <w:rPr>
          <w:rFonts w:cs="Times New Roman"/>
        </w:rPr>
        <w:t>Рисунок 1.</w:t>
      </w:r>
      <w:r w:rsidR="00CB3CE6" w:rsidRPr="008A060C">
        <w:rPr>
          <w:rFonts w:cs="Times New Roman"/>
        </w:rPr>
        <w:t>21</w:t>
      </w:r>
      <w:r w:rsidR="000508E0" w:rsidRPr="00CC18C7">
        <w:rPr>
          <w:rFonts w:cs="Times New Roman"/>
        </w:rPr>
        <w:t xml:space="preserve"> </w:t>
      </w:r>
      <w:r>
        <w:rPr>
          <w:rFonts w:cs="Times New Roman"/>
        </w:rPr>
        <w:t>– Приклад нейронної мережі з вагами зв’язків</w:t>
      </w:r>
    </w:p>
    <w:p w14:paraId="4A8CA17D" w14:textId="77777777" w:rsidR="00272D88" w:rsidRPr="00CF0F9A" w:rsidRDefault="00272D88" w:rsidP="0090649E">
      <w:pPr>
        <w:pStyle w:val="a0"/>
        <w:spacing w:after="0"/>
        <w:ind w:left="0" w:firstLine="709"/>
        <w:jc w:val="center"/>
        <w:rPr>
          <w:rFonts w:cs="Times New Roman"/>
        </w:rPr>
      </w:pPr>
    </w:p>
    <w:p w14:paraId="7EDA9D6B" w14:textId="34C4BFD4" w:rsidR="00DB7805" w:rsidRPr="00DB7805" w:rsidRDefault="00D74A4C" w:rsidP="0090649E">
      <w:pPr>
        <w:pStyle w:val="20"/>
        <w:ind w:left="0" w:firstLine="709"/>
      </w:pPr>
      <w:r>
        <w:t xml:space="preserve"> </w:t>
      </w:r>
      <w:bookmarkStart w:id="13" w:name="_Toc106135982"/>
      <w:r w:rsidR="00B6445E">
        <w:t>Генетичні алгоритми для навчання нейронних мереж</w:t>
      </w:r>
      <w:bookmarkEnd w:id="13"/>
    </w:p>
    <w:p w14:paraId="26EACE6A" w14:textId="77777777" w:rsidR="00272D88" w:rsidRDefault="00272D88" w:rsidP="0090649E">
      <w:pPr>
        <w:spacing w:after="0"/>
        <w:ind w:firstLine="709"/>
        <w:jc w:val="both"/>
      </w:pPr>
    </w:p>
    <w:p w14:paraId="2C030568" w14:textId="68D3F855" w:rsidR="0098494B" w:rsidRDefault="0098494B" w:rsidP="0090649E">
      <w:pPr>
        <w:spacing w:after="0"/>
        <w:ind w:firstLine="709"/>
        <w:jc w:val="both"/>
      </w:pPr>
      <w:r>
        <w:t>Для навчання еволюційної нейронної мережі було розглянуто та застосовано один із видів еволюційних алгоритмів, що називається генетичн</w:t>
      </w:r>
      <w:r w:rsidR="0063009A">
        <w:t>ий алгори</w:t>
      </w:r>
      <w:r w:rsidR="00F450A0">
        <w:t>тм.</w:t>
      </w:r>
    </w:p>
    <w:p w14:paraId="340430E6" w14:textId="1333DB8C" w:rsidR="00F450A0" w:rsidRDefault="00F450A0" w:rsidP="0090649E">
      <w:pPr>
        <w:spacing w:after="0"/>
        <w:ind w:firstLine="709"/>
        <w:jc w:val="both"/>
      </w:pPr>
      <w:r>
        <w:t xml:space="preserve">Генетичний алгоритм – симуляція дарвінівської еволюції. Для нього зберігається популяція хромосом, де кожна хромосома відповідає потенційному розв’язку розглянутої задачі. Для генетичних алгоритмів хромосоми часто називаються </w:t>
      </w:r>
      <w:r w:rsidR="003E7C2A" w:rsidRPr="003E7C2A">
        <w:t>ланцюжками.</w:t>
      </w:r>
      <w:r>
        <w:t xml:space="preserve"> Кож</w:t>
      </w:r>
      <w:r w:rsidR="003E7C2A">
        <w:t>ен ланцюжок</w:t>
      </w:r>
      <w:r>
        <w:t xml:space="preserve"> у свою чергу складається з певної кількості генів, що можуть приймати певну кількість значень, званих алелями. У термінології генетичних алгоритм</w:t>
      </w:r>
      <w:r w:rsidR="00B21D05">
        <w:t>ів</w:t>
      </w:r>
      <w:r>
        <w:t xml:space="preserve"> гени мають назву ознаки, алелі – значення. </w:t>
      </w:r>
      <w:r w:rsidR="00CE04D9">
        <w:lastRenderedPageBreak/>
        <w:t>Для кожно</w:t>
      </w:r>
      <w:r w:rsidR="003E7C2A">
        <w:t>го ланцюжка</w:t>
      </w:r>
      <w:r w:rsidR="00CE04D9">
        <w:rPr>
          <w:color w:val="FF0000"/>
        </w:rPr>
        <w:t xml:space="preserve"> </w:t>
      </w:r>
      <w:r w:rsidR="00CE04D9">
        <w:t xml:space="preserve">додається значення </w:t>
      </w:r>
      <w:r w:rsidR="00F17F54">
        <w:t>придатності, що визначає наскільки пристосованою є особина, кодована цією хромосомою. Придатність визначає відповідна функція придатності. Її можна розглядати як певну міру, яку ми намагаємося максимізувати.</w:t>
      </w:r>
    </w:p>
    <w:p w14:paraId="57D04D49" w14:textId="16EAD456" w:rsidR="00221726" w:rsidRPr="008212F6" w:rsidRDefault="00F17F54" w:rsidP="0090649E">
      <w:pPr>
        <w:spacing w:after="0"/>
        <w:ind w:firstLine="709"/>
        <w:jc w:val="both"/>
      </w:pPr>
      <w:r>
        <w:t>Існує три оператори, що приводять генетичний алгоритм до гарних результатів. Відтворення – процес, за допомогою якого</w:t>
      </w:r>
      <w:r w:rsidR="003926BB">
        <w:t xml:space="preserve"> ланцюжки</w:t>
      </w:r>
      <w:r>
        <w:rPr>
          <w:color w:val="FF0000"/>
        </w:rPr>
        <w:t xml:space="preserve"> </w:t>
      </w:r>
      <w:r>
        <w:t xml:space="preserve">переходять у наступне покоління без змін. Ті особини, що мають найбільше значення придатності мають найбільшу можливість перейти в наступне покоління. </w:t>
      </w:r>
      <w:r w:rsidRPr="00433FC6">
        <w:rPr>
          <w:rFonts w:cs="Times New Roman"/>
        </w:rPr>
        <w:t xml:space="preserve">Для цього найчастіше застосовується так </w:t>
      </w:r>
      <w:r w:rsidRPr="00433FC6">
        <w:t xml:space="preserve">званий вибір за допомогою рулетки. У ньому колесо рулетки ділиться на певну кількість частин, кожна з яких відповідає </w:t>
      </w:r>
      <w:r w:rsidR="00433FC6" w:rsidRPr="00433FC6">
        <w:t xml:space="preserve">кожному окремому ланцюжку. </w:t>
      </w:r>
      <w:r w:rsidR="00433FC6" w:rsidRPr="00433FC6">
        <w:tab/>
        <w:t>Кожна частина колеса має розмір, відповідний значенню придатності.</w:t>
      </w:r>
      <w:r w:rsidR="00433FC6" w:rsidRPr="00433FC6">
        <w:rPr>
          <w:rFonts w:cs="Times New Roman"/>
          <w:b/>
        </w:rPr>
        <w:t xml:space="preserve"> </w:t>
      </w:r>
      <w:r w:rsidR="000D5F0F">
        <w:t>Розмір частин визначається відповідним значенням придатності. Тому під час обертання колеса найчастіше вибираються найкращі особини.</w:t>
      </w:r>
      <w:r w:rsidR="00433FC6">
        <w:t xml:space="preserve"> Іншим відомим методом є ранжування, коли ланцюжки відсортовуються за їхнім значенням придатності, і кожному ланцюжку надається кількість нащадків, яких він породжує, відповідно до його місця в ранжуванні.</w:t>
      </w:r>
      <w:r w:rsidR="000D5F0F">
        <w:t xml:space="preserve"> Схрещування або кросовер – процес об’єднання частини одн</w:t>
      </w:r>
      <w:r w:rsidR="003E7C2A">
        <w:t>ого ланцюжка</w:t>
      </w:r>
      <w:r w:rsidR="000D5F0F">
        <w:rPr>
          <w:color w:val="FF0000"/>
        </w:rPr>
        <w:t xml:space="preserve"> </w:t>
      </w:r>
      <w:r w:rsidR="000D5F0F">
        <w:t>з частиною інш</w:t>
      </w:r>
      <w:r w:rsidR="003E7C2A">
        <w:t>ого</w:t>
      </w:r>
      <w:r w:rsidR="000D5F0F">
        <w:t>. Таким чином ми прагнемо об’єднати гарні частини одн</w:t>
      </w:r>
      <w:r w:rsidR="003E7C2A">
        <w:t>ого ланцюжка</w:t>
      </w:r>
      <w:r w:rsidR="000D5F0F">
        <w:rPr>
          <w:color w:val="FF0000"/>
        </w:rPr>
        <w:t xml:space="preserve"> </w:t>
      </w:r>
      <w:r w:rsidR="000D5F0F">
        <w:t>з гарними частинами іншої. Операція схрещування приймає дві особини та утворює дві нові, звані нащадками. Існує багато різних видів схрещування. У деяких із них особини обмінюються між собою певною послідовністю генів, в інших кожен алель добирається окремо. Мутація – процес, за якого випадково обраний ген (або певна їх кількість) у</w:t>
      </w:r>
      <w:r w:rsidR="00260EDF">
        <w:t xml:space="preserve"> ланцюжку </w:t>
      </w:r>
      <w:r w:rsidR="000D5F0F">
        <w:t>отримує інше значення, відмінне від початкового. Мета цієї операції – ввести новий генетичний матеріал у популяцію чи запобігти його втраті. За допомогою мутації ген може отримати значення, яке не існувало до того в популяції чи те, що було втрачено в результаті відтворення</w:t>
      </w:r>
      <w:r w:rsidR="00733015">
        <w:t xml:space="preserve"> </w:t>
      </w:r>
      <w:r w:rsidR="00B84140" w:rsidRPr="008212F6">
        <w:t>[</w:t>
      </w:r>
      <w:r w:rsidR="00354597" w:rsidRPr="00406937">
        <w:t>2</w:t>
      </w:r>
      <w:r w:rsidR="00E67863" w:rsidRPr="00E67863">
        <w:t>9</w:t>
      </w:r>
      <w:r w:rsidR="00B84140" w:rsidRPr="008212F6">
        <w:t>]</w:t>
      </w:r>
      <w:r w:rsidR="00733015">
        <w:t>.</w:t>
      </w:r>
    </w:p>
    <w:p w14:paraId="4F0E6B7F" w14:textId="5E68616E" w:rsidR="00221726" w:rsidRDefault="00221726" w:rsidP="0090649E">
      <w:pPr>
        <w:spacing w:after="0"/>
        <w:ind w:firstLine="709"/>
        <w:jc w:val="both"/>
      </w:pPr>
      <w:r>
        <w:lastRenderedPageBreak/>
        <w:t>Ос</w:t>
      </w:r>
      <w:r w:rsidR="00066FBD">
        <w:t xml:space="preserve">новний принцип </w:t>
      </w:r>
      <w:r w:rsidR="001F25C1">
        <w:t xml:space="preserve">поєднання нейронної мережі та генетичних алгоритмів полягає в кодуванні інформації про нейронну мережу в геном. </w:t>
      </w:r>
      <w:r w:rsidR="00610B82">
        <w:t>Для цього спочатку</w:t>
      </w:r>
      <w:r w:rsidR="001F25C1">
        <w:t xml:space="preserve"> утворюється певна кількість особин. Продуктивність кожної з утворених таким чином варіантів нейронної мережі визначається після навчання зі зворотним поширенням помилки</w:t>
      </w:r>
      <w:r w:rsidR="00390423">
        <w:t>. Однак, існують певні</w:t>
      </w:r>
      <w:r w:rsidR="001F25C1">
        <w:t xml:space="preserve"> підходи</w:t>
      </w:r>
      <w:r w:rsidR="00390423">
        <w:t>, що</w:t>
      </w:r>
      <w:r w:rsidR="001F25C1">
        <w:t xml:space="preserve"> не застосовують алгоритм зворотного поширення помилки, а спираються лише на генетичний алгоритм. </w:t>
      </w:r>
      <w:r w:rsidR="00390423">
        <w:t>Тоді к</w:t>
      </w:r>
      <w:r w:rsidR="00610B82">
        <w:t xml:space="preserve">ожна особина оцінюється та впорядковується за рівнем придатності. Визначення придатності може базуватися не лише на </w:t>
      </w:r>
      <w:r w:rsidR="00390423">
        <w:t xml:space="preserve">продуктивності нейронної мережі, а ще й </w:t>
      </w:r>
      <w:r w:rsidR="007A7980">
        <w:t>на розмірі нейронної мережі з метою зробити її якомога меншою. На останньому кроці відбуваються процеси схрещування та мутації, що утворюють особин, які замінюють найгірших, або ж усіх особин у популяції. Проблема об’єднання генетичних алгоритмів та нейронної мережі полягає в кодуванні самої мережі.</w:t>
      </w:r>
    </w:p>
    <w:p w14:paraId="61204D56" w14:textId="77777777" w:rsidR="00BD066C" w:rsidRDefault="009C5119" w:rsidP="0090649E">
      <w:pPr>
        <w:spacing w:after="0"/>
        <w:ind w:firstLine="709"/>
        <w:jc w:val="both"/>
      </w:pPr>
      <w:r>
        <w:t xml:space="preserve">Усі підходи до об’єднання нейронних мереж можна розділити на підтримувальні комбінації, де нейронні мережі та генетичні алгоритми діють один за одним та спільні, де вони діють одночасно. </w:t>
      </w:r>
      <w:r w:rsidR="0004521D">
        <w:t xml:space="preserve">За підтримувального підходу генетичні алгоритми та нейронні мережі працюють із різними частинами задачі. Найчастіше генетичний алгоритм застосовують для попередньої обробки набору даних, на якому тренується нейронна мережа. Генетичний алгоритм може бути застосовано для зменшення цього набору даних за допомогою виключення зайвих або непотрібних ознак. За спільного підходу генетичні алгоритми та нейронні мережі використовуються одночасно для утворення популяції нейронних мереж, що найкраще пасує для розглянутої задачі. </w:t>
      </w:r>
    </w:p>
    <w:p w14:paraId="65BF9D3D" w14:textId="5543FEDA" w:rsidR="00DB7805" w:rsidRDefault="0004521D" w:rsidP="0090649E">
      <w:pPr>
        <w:spacing w:after="0"/>
        <w:ind w:firstLine="709"/>
        <w:jc w:val="both"/>
      </w:pPr>
      <w:r>
        <w:t xml:space="preserve">Цей підхід може застосовуватися для навчання нейронної мережі за допомогою кодування ваг зв’язків як двійкові або дійсні числа або ж для розвитку та вибору архітектури нейронної мережі, спільно з еволюцією ваг зв’язків, або ж окремо від неї. </w:t>
      </w:r>
      <w:r w:rsidR="00C24700">
        <w:t xml:space="preserve">За комбінованого процесу генетичний алгоритм використовується </w:t>
      </w:r>
      <w:r w:rsidR="00C24700">
        <w:lastRenderedPageBreak/>
        <w:t xml:space="preserve">для тренування нейронної мережі. </w:t>
      </w:r>
      <w:r w:rsidR="0046745F">
        <w:t xml:space="preserve">Серед можливих способів його використання є тренування нейронної мережі за допомогою зміни ваг зв’язків, вибір топології нейронної мережі, тобто </w:t>
      </w:r>
      <w:r w:rsidR="00DF76C0">
        <w:t xml:space="preserve">встановлення того, яким чином нейрони сполучено між собою та вибір оптимальної конфігурації нейронної мережі </w:t>
      </w:r>
      <w:r w:rsidR="003415FE">
        <w:t>й</w:t>
      </w:r>
      <w:r w:rsidR="00DF76C0">
        <w:t xml:space="preserve"> параметрів, що визначають її.</w:t>
      </w:r>
      <w:r w:rsidR="003C5167">
        <w:t xml:space="preserve"> Генетичні алгоритми можуть застосовуватися й для оптимізації нейронних мереж, що використовують алгоритм зворотного поширення помилки, замінюючи його як правило навчання, визначаючи найкращу архітектуру нейронної мережі чи </w:t>
      </w:r>
      <w:r w:rsidR="00C365C7">
        <w:t>адаптуючи саме правило навчання, змінюючи його параметри чи самі формули, що використовуються для оновлення ваг зв’язків</w:t>
      </w:r>
      <w:r w:rsidR="008304BB">
        <w:t xml:space="preserve"> </w:t>
      </w:r>
      <w:r w:rsidR="00260EDF" w:rsidRPr="0046745F">
        <w:t>[</w:t>
      </w:r>
      <w:r w:rsidR="00E67863" w:rsidRPr="00E67863">
        <w:t>30</w:t>
      </w:r>
      <w:r w:rsidR="00260EDF" w:rsidRPr="001D164A">
        <w:t>]</w:t>
      </w:r>
      <w:r w:rsidR="008304BB">
        <w:t>.</w:t>
      </w:r>
    </w:p>
    <w:p w14:paraId="13CAC5DC" w14:textId="77777777" w:rsidR="00272D88" w:rsidRPr="001F25C1" w:rsidRDefault="00272D88" w:rsidP="0090649E">
      <w:pPr>
        <w:spacing w:after="0"/>
        <w:ind w:firstLine="709"/>
        <w:jc w:val="both"/>
      </w:pPr>
    </w:p>
    <w:p w14:paraId="342A7063" w14:textId="055F98FC" w:rsidR="00DB7805" w:rsidRDefault="00E32206" w:rsidP="0090649E">
      <w:pPr>
        <w:pStyle w:val="20"/>
        <w:ind w:left="0" w:firstLine="709"/>
        <w:jc w:val="both"/>
      </w:pPr>
      <w:r>
        <w:t xml:space="preserve"> </w:t>
      </w:r>
      <w:bookmarkStart w:id="14" w:name="_Toc106135983"/>
      <w:r w:rsidR="00D35278">
        <w:t>Прикладна за</w:t>
      </w:r>
      <w:r w:rsidR="00F646A8">
        <w:t xml:space="preserve">дача про визначення можливості руйнування </w:t>
      </w:r>
      <w:r w:rsidR="005C0A9F">
        <w:t>елементів конструкцій</w:t>
      </w:r>
      <w:bookmarkEnd w:id="14"/>
    </w:p>
    <w:p w14:paraId="20C9A95B" w14:textId="77777777" w:rsidR="00272D88" w:rsidRPr="00272D88" w:rsidRDefault="00272D88" w:rsidP="0090649E">
      <w:pPr>
        <w:spacing w:after="0"/>
        <w:ind w:firstLine="709"/>
      </w:pPr>
    </w:p>
    <w:p w14:paraId="003525D3" w14:textId="2360250C" w:rsidR="007D7C76" w:rsidRDefault="003D4E0C" w:rsidP="0090649E">
      <w:pPr>
        <w:pStyle w:val="a0"/>
        <w:spacing w:after="0"/>
        <w:ind w:left="0" w:firstLine="709"/>
        <w:jc w:val="both"/>
        <w:rPr>
          <w:rFonts w:cs="Times New Roman"/>
        </w:rPr>
      </w:pPr>
      <w:r>
        <w:rPr>
          <w:rFonts w:cs="Times New Roman"/>
        </w:rPr>
        <w:t xml:space="preserve">Протягом робочого процесу механічні навантаження можуть викликати </w:t>
      </w:r>
      <w:r w:rsidR="001C1393">
        <w:rPr>
          <w:rFonts w:cs="Times New Roman"/>
        </w:rPr>
        <w:t>по</w:t>
      </w:r>
      <w:r>
        <w:rPr>
          <w:rFonts w:cs="Times New Roman"/>
        </w:rPr>
        <w:t xml:space="preserve">шкодження опорних </w:t>
      </w:r>
      <w:r w:rsidR="005C0A9F">
        <w:rPr>
          <w:rFonts w:cs="Times New Roman"/>
        </w:rPr>
        <w:t>елементів конструкцій</w:t>
      </w:r>
      <w:r>
        <w:rPr>
          <w:rFonts w:cs="Times New Roman"/>
        </w:rPr>
        <w:t xml:space="preserve">. Причинами таких </w:t>
      </w:r>
      <w:r w:rsidR="0032047B">
        <w:rPr>
          <w:rFonts w:cs="Times New Roman"/>
        </w:rPr>
        <w:t>по</w:t>
      </w:r>
      <w:r>
        <w:rPr>
          <w:rFonts w:cs="Times New Roman"/>
        </w:rPr>
        <w:t>шкоджень є невеликі дефекти чи тріщини, наявні з самого початку чи такі, що з’явилис</w:t>
      </w:r>
      <w:r w:rsidR="00384DDF">
        <w:rPr>
          <w:rFonts w:cs="Times New Roman"/>
        </w:rPr>
        <w:t>ь</w:t>
      </w:r>
      <w:r w:rsidR="008C2582" w:rsidRPr="008C2582">
        <w:rPr>
          <w:rFonts w:cs="Times New Roman"/>
        </w:rPr>
        <w:t xml:space="preserve"> </w:t>
      </w:r>
      <w:r w:rsidR="008123A2">
        <w:rPr>
          <w:rFonts w:cs="Times New Roman"/>
        </w:rPr>
        <w:t>у</w:t>
      </w:r>
      <w:r>
        <w:rPr>
          <w:rFonts w:cs="Times New Roman"/>
        </w:rPr>
        <w:t xml:space="preserve"> процес роботи. Зазвичай спочатку тріщини </w:t>
      </w:r>
      <w:r w:rsidR="000C120D">
        <w:rPr>
          <w:rFonts w:cs="Times New Roman"/>
        </w:rPr>
        <w:t>ростуть</w:t>
      </w:r>
      <w:r>
        <w:rPr>
          <w:rFonts w:cs="Times New Roman"/>
        </w:rPr>
        <w:t xml:space="preserve"> стабільно, тобто з кожним циклом навантаження розмір тріщини незначно збільшується</w:t>
      </w:r>
      <w:r w:rsidR="007D7C76">
        <w:rPr>
          <w:rFonts w:cs="Times New Roman"/>
        </w:rPr>
        <w:t xml:space="preserve">. Це називають </w:t>
      </w:r>
      <w:r w:rsidR="00301F03">
        <w:rPr>
          <w:rFonts w:cs="Times New Roman"/>
        </w:rPr>
        <w:t>ростом</w:t>
      </w:r>
      <w:r w:rsidR="007D7C76">
        <w:rPr>
          <w:rFonts w:cs="Times New Roman"/>
        </w:rPr>
        <w:t xml:space="preserve"> втомної тріщини. Втомна тріщина може зростати протягом тисяч циклів навантаження перед тим, як зростання перетвориться на нестабільне. При досягненні певного критичного ліміту тріщина розпочинає</w:t>
      </w:r>
      <w:r w:rsidR="00590373">
        <w:rPr>
          <w:rFonts w:cs="Times New Roman"/>
        </w:rPr>
        <w:t xml:space="preserve"> нестабільно зростати</w:t>
      </w:r>
      <w:r w:rsidR="007D7C76">
        <w:rPr>
          <w:rFonts w:cs="Times New Roman"/>
        </w:rPr>
        <w:t xml:space="preserve">, що змушує певні </w:t>
      </w:r>
      <w:r w:rsidR="005C0A9F">
        <w:rPr>
          <w:rFonts w:cs="Times New Roman"/>
        </w:rPr>
        <w:t>елементи конструк</w:t>
      </w:r>
      <w:r w:rsidR="004421E2">
        <w:rPr>
          <w:rFonts w:cs="Times New Roman"/>
        </w:rPr>
        <w:t>ц</w:t>
      </w:r>
      <w:r w:rsidR="005C0A9F">
        <w:rPr>
          <w:rFonts w:cs="Times New Roman"/>
        </w:rPr>
        <w:t>ії</w:t>
      </w:r>
      <w:r w:rsidR="007D7C76">
        <w:rPr>
          <w:rFonts w:cs="Times New Roman"/>
        </w:rPr>
        <w:t xml:space="preserve"> чи всю конструкцію втратити свою придатність до виконання задачі</w:t>
      </w:r>
      <w:r w:rsidR="00786C24">
        <w:rPr>
          <w:rFonts w:cs="Times New Roman"/>
        </w:rPr>
        <w:t xml:space="preserve"> </w:t>
      </w:r>
      <w:r w:rsidR="00786C24" w:rsidRPr="00376F18">
        <w:rPr>
          <w:rFonts w:cs="Times New Roman"/>
        </w:rPr>
        <w:t>[</w:t>
      </w:r>
      <w:r w:rsidR="00A830B2" w:rsidRPr="00A830B2">
        <w:rPr>
          <w:rFonts w:cs="Times New Roman"/>
        </w:rPr>
        <w:t>3</w:t>
      </w:r>
      <w:r w:rsidR="004E7A8A" w:rsidRPr="004E7A8A">
        <w:rPr>
          <w:rFonts w:cs="Times New Roman"/>
        </w:rPr>
        <w:t>1</w:t>
      </w:r>
      <w:r w:rsidR="00786C24" w:rsidRPr="00376F18">
        <w:rPr>
          <w:rFonts w:cs="Times New Roman"/>
        </w:rPr>
        <w:t>]</w:t>
      </w:r>
      <w:r w:rsidR="00F2163B">
        <w:rPr>
          <w:rFonts w:cs="Times New Roman"/>
        </w:rPr>
        <w:t>.</w:t>
      </w:r>
    </w:p>
    <w:p w14:paraId="39F17681" w14:textId="34A6407B" w:rsidR="00E5069D" w:rsidRDefault="00E5069D" w:rsidP="0090649E">
      <w:pPr>
        <w:pStyle w:val="a0"/>
        <w:spacing w:after="0"/>
        <w:ind w:left="0" w:firstLine="709"/>
        <w:jc w:val="both"/>
        <w:rPr>
          <w:rFonts w:cs="Times New Roman"/>
        </w:rPr>
      </w:pPr>
      <w:r>
        <w:rPr>
          <w:rFonts w:cs="Times New Roman"/>
        </w:rPr>
        <w:t xml:space="preserve">Тому важливим є вивчення процесу </w:t>
      </w:r>
      <w:r w:rsidR="00E6217F">
        <w:rPr>
          <w:rFonts w:cs="Times New Roman"/>
        </w:rPr>
        <w:t>росту</w:t>
      </w:r>
      <w:r>
        <w:rPr>
          <w:rFonts w:cs="Times New Roman"/>
        </w:rPr>
        <w:t xml:space="preserve"> втомних тріщин і розв’язання задачі</w:t>
      </w:r>
      <w:r w:rsidR="00AE2538">
        <w:rPr>
          <w:rFonts w:cs="Times New Roman"/>
        </w:rPr>
        <w:t xml:space="preserve">, що дозволить передбачати його та визначати можливість руйнування </w:t>
      </w:r>
      <w:r w:rsidR="00AE2538">
        <w:rPr>
          <w:rFonts w:cs="Times New Roman"/>
        </w:rPr>
        <w:lastRenderedPageBreak/>
        <w:t xml:space="preserve">опорних </w:t>
      </w:r>
      <w:r w:rsidR="005C0A9F">
        <w:rPr>
          <w:rFonts w:cs="Times New Roman"/>
        </w:rPr>
        <w:t>елементів конструкцій</w:t>
      </w:r>
      <w:r w:rsidR="00AE2538">
        <w:rPr>
          <w:rFonts w:cs="Times New Roman"/>
        </w:rPr>
        <w:t>, зважаючи на їхній склад і поточний рівень руйнування</w:t>
      </w:r>
      <w:r w:rsidR="007C5CD2">
        <w:rPr>
          <w:rFonts w:cs="Times New Roman"/>
        </w:rPr>
        <w:t xml:space="preserve"> за умови циклічних навантажень на них</w:t>
      </w:r>
      <w:r w:rsidR="00AE2538">
        <w:rPr>
          <w:rFonts w:cs="Times New Roman"/>
        </w:rPr>
        <w:t>.</w:t>
      </w:r>
    </w:p>
    <w:p w14:paraId="3EFD3525" w14:textId="17C999CA" w:rsidR="00EC193D" w:rsidRPr="00B35AFA" w:rsidRDefault="00EC193D" w:rsidP="0090649E">
      <w:pPr>
        <w:pStyle w:val="a0"/>
        <w:spacing w:after="0"/>
        <w:ind w:left="0" w:firstLine="709"/>
        <w:jc w:val="both"/>
        <w:rPr>
          <w:rFonts w:cs="Times New Roman"/>
        </w:rPr>
      </w:pPr>
      <w:r>
        <w:rPr>
          <w:rFonts w:cs="Times New Roman"/>
        </w:rPr>
        <w:t xml:space="preserve">Виникнення втомної тріщини зазвичай стається через узаємне зміщення її протилежних берегів. Існує три основні типи таких зміщень: нормальний відрив, поперечний зсув і поздовжній зсув </w:t>
      </w:r>
      <w:r w:rsidRPr="00EC193D">
        <w:rPr>
          <w:rFonts w:cs="Times New Roman"/>
        </w:rPr>
        <w:t>[</w:t>
      </w:r>
      <w:r w:rsidR="00901B1C">
        <w:rPr>
          <w:rFonts w:cs="Times New Roman"/>
        </w:rPr>
        <w:t>3</w:t>
      </w:r>
      <w:r w:rsidR="004E7A8A" w:rsidRPr="004E7A8A">
        <w:rPr>
          <w:rFonts w:cs="Times New Roman"/>
        </w:rPr>
        <w:t>2</w:t>
      </w:r>
      <w:r w:rsidRPr="00B35AFA">
        <w:rPr>
          <w:rFonts w:cs="Times New Roman"/>
        </w:rPr>
        <w:t>]</w:t>
      </w:r>
      <w:r w:rsidR="009F3567">
        <w:rPr>
          <w:rFonts w:cs="Times New Roman"/>
        </w:rPr>
        <w:t>.</w:t>
      </w:r>
    </w:p>
    <w:p w14:paraId="0AF1BFCD" w14:textId="4B484518" w:rsidR="00CD43C3" w:rsidRPr="00B35AFA" w:rsidRDefault="000530AC" w:rsidP="0090649E">
      <w:pPr>
        <w:pStyle w:val="a0"/>
        <w:spacing w:after="0"/>
        <w:ind w:left="0" w:firstLine="709"/>
        <w:jc w:val="both"/>
        <w:rPr>
          <w:rFonts w:cs="Times New Roman"/>
        </w:rPr>
      </w:pPr>
      <w:r>
        <w:rPr>
          <w:rFonts w:cs="Times New Roman"/>
        </w:rPr>
        <w:t>Нормальний відрив виникає тоді, коли береги</w:t>
      </w:r>
      <w:r w:rsidR="00D832F7">
        <w:rPr>
          <w:rFonts w:cs="Times New Roman"/>
        </w:rPr>
        <w:t xml:space="preserve"> тріщини</w:t>
      </w:r>
      <w:r>
        <w:rPr>
          <w:rFonts w:cs="Times New Roman"/>
        </w:rPr>
        <w:t xml:space="preserve"> зміщуються у своїй площині</w:t>
      </w:r>
      <w:r w:rsidR="003606C1">
        <w:rPr>
          <w:rFonts w:cs="Times New Roman"/>
        </w:rPr>
        <w:t>, а</w:t>
      </w:r>
      <w:r w:rsidR="008E06D6">
        <w:rPr>
          <w:rFonts w:cs="Times New Roman"/>
        </w:rPr>
        <w:t xml:space="preserve"> </w:t>
      </w:r>
      <w:r w:rsidR="00DE0A75">
        <w:rPr>
          <w:rFonts w:cs="Times New Roman"/>
        </w:rPr>
        <w:t>т</w:t>
      </w:r>
      <w:r>
        <w:rPr>
          <w:rFonts w:cs="Times New Roman"/>
        </w:rPr>
        <w:t>раєкторі</w:t>
      </w:r>
      <w:r w:rsidR="008B0250">
        <w:rPr>
          <w:rFonts w:cs="Times New Roman"/>
        </w:rPr>
        <w:t>я</w:t>
      </w:r>
      <w:r>
        <w:rPr>
          <w:rFonts w:cs="Times New Roman"/>
        </w:rPr>
        <w:t xml:space="preserve"> руху симетричної сили навантаження </w:t>
      </w:r>
      <w:r w:rsidR="00DE0A75">
        <w:rPr>
          <w:rFonts w:cs="Times New Roman"/>
        </w:rPr>
        <w:t xml:space="preserve">знаходиться </w:t>
      </w:r>
      <w:r>
        <w:rPr>
          <w:rFonts w:cs="Times New Roman"/>
        </w:rPr>
        <w:t>в межах площини тріщини. Поперечний зсув виникає тоді, коли зсувні навантаження породжують ковзання берегів уздовж напрямку тріщини</w:t>
      </w:r>
      <w:r w:rsidR="00826FEB">
        <w:rPr>
          <w:rFonts w:cs="Times New Roman"/>
        </w:rPr>
        <w:t xml:space="preserve">, тобто </w:t>
      </w:r>
      <w:r w:rsidR="004434D2">
        <w:rPr>
          <w:rFonts w:cs="Times New Roman"/>
        </w:rPr>
        <w:t>в</w:t>
      </w:r>
      <w:r w:rsidR="00826FEB">
        <w:rPr>
          <w:rFonts w:cs="Times New Roman"/>
        </w:rPr>
        <w:t xml:space="preserve"> її площині. Поздовжній зсув виникає тоді, коли навантаження діє поза межами будь-якої з площин, примушуючи береги рухатися під прямим кутом до напрямку тріщини. Виділяється також змішаний спосіб, коли декілька з наведених вище зміщень виникають одночасно. Наприклад, одночасне виникнення нормального відриву й поперечного зсуву викликає появу похилої внутрішньої тріщини в матеріалі. У випадку, коли всі три способи виникають одночасно, це називають звичайним або просторовим станом змішаного способу.</w:t>
      </w:r>
      <w:r w:rsidR="00666ADA">
        <w:rPr>
          <w:rFonts w:cs="Times New Roman"/>
        </w:rPr>
        <w:t xml:space="preserve"> </w:t>
      </w:r>
    </w:p>
    <w:p w14:paraId="49D78F52" w14:textId="32C7F540" w:rsidR="0072185C" w:rsidRDefault="00B3289E" w:rsidP="0090649E">
      <w:pPr>
        <w:pStyle w:val="a0"/>
        <w:spacing w:after="0"/>
        <w:ind w:left="0" w:firstLine="709"/>
        <w:jc w:val="both"/>
        <w:rPr>
          <w:rFonts w:cs="Times New Roman"/>
        </w:rPr>
      </w:pPr>
      <w:r>
        <w:rPr>
          <w:rFonts w:cs="Times New Roman"/>
        </w:rPr>
        <w:t xml:space="preserve">Незважаючи на давність дисципліни про визначення </w:t>
      </w:r>
      <w:r w:rsidR="00C72544">
        <w:rPr>
          <w:rFonts w:cs="Times New Roman"/>
        </w:rPr>
        <w:t>росту</w:t>
      </w:r>
      <w:r>
        <w:rPr>
          <w:rFonts w:cs="Times New Roman"/>
        </w:rPr>
        <w:t xml:space="preserve"> втомних тріщин (приблизно 150 років), вона в багатьох аспектах залишається емпіричним мистецтвом, а не наукою. Зародження дисципліни механіки руйнування поставило задачу про </w:t>
      </w:r>
      <w:r w:rsidR="005F4048">
        <w:rPr>
          <w:rFonts w:cs="Times New Roman"/>
        </w:rPr>
        <w:t>прогонозування</w:t>
      </w:r>
      <w:r>
        <w:rPr>
          <w:rFonts w:cs="Times New Roman"/>
        </w:rPr>
        <w:t xml:space="preserve">, або ж принаймні розуміння </w:t>
      </w:r>
      <w:r w:rsidR="00DB3EBE">
        <w:rPr>
          <w:rFonts w:cs="Times New Roman"/>
        </w:rPr>
        <w:t xml:space="preserve">росту </w:t>
      </w:r>
      <w:r>
        <w:rPr>
          <w:rFonts w:cs="Times New Roman"/>
        </w:rPr>
        <w:t xml:space="preserve">тріщин. </w:t>
      </w:r>
      <w:r w:rsidR="001D752E">
        <w:rPr>
          <w:rFonts w:cs="Times New Roman"/>
        </w:rPr>
        <w:t>Зрозуміло</w:t>
      </w:r>
      <w:r>
        <w:rPr>
          <w:rFonts w:cs="Times New Roman"/>
        </w:rPr>
        <w:t xml:space="preserve">, що </w:t>
      </w:r>
      <w:r w:rsidR="00BD22BB">
        <w:rPr>
          <w:rFonts w:cs="Times New Roman"/>
        </w:rPr>
        <w:t>швидкість росту</w:t>
      </w:r>
      <w:r>
        <w:rPr>
          <w:rFonts w:cs="Times New Roman"/>
        </w:rPr>
        <w:t xml:space="preserve"> не є сталою в часі, а збільшується залежно від інтенсивності навантаження та розміру самої тріщини. Однією з основоположних робіт цієї дисципліни є робота Періса, де було запропоновано використання коефіцієнту інтенсивності напружень Ірвіна</w:t>
      </w:r>
      <w:r w:rsidR="0024231C">
        <w:rPr>
          <w:rFonts w:cs="Times New Roman"/>
        </w:rPr>
        <w:t xml:space="preserve"> (КІН)</w:t>
      </w:r>
      <w:r>
        <w:rPr>
          <w:rFonts w:cs="Times New Roman"/>
        </w:rPr>
        <w:t xml:space="preserve"> (у вигляді його проміжку </w:t>
      </w:r>
      <m:oMath>
        <m:r>
          <m:rPr>
            <m:sty m:val="p"/>
          </m:rPr>
          <w:rPr>
            <w:rFonts w:ascii="Cambria Math" w:hAnsi="Cambria Math" w:cs="Times New Roman"/>
          </w:rPr>
          <m:t>Δ</m:t>
        </m:r>
        <m:r>
          <w:rPr>
            <w:rFonts w:ascii="Cambria Math" w:hAnsi="Cambria Math" w:cs="Times New Roman"/>
          </w:rPr>
          <m:t>K</m:t>
        </m:r>
      </m:oMath>
      <w:r>
        <w:rPr>
          <w:rFonts w:cs="Times New Roman"/>
        </w:rPr>
        <w:t xml:space="preserve">) для визначення </w:t>
      </w:r>
      <w:r w:rsidR="00BD22BB">
        <w:rPr>
          <w:rFonts w:cs="Times New Roman"/>
        </w:rPr>
        <w:t>швидкості росту</w:t>
      </w:r>
      <w:r>
        <w:rPr>
          <w:rFonts w:cs="Times New Roman"/>
        </w:rPr>
        <w:t xml:space="preserve"> тріщин </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453B90" w:rsidRPr="00453B90">
        <w:rPr>
          <w:rFonts w:eastAsiaTheme="minorEastAsia" w:cs="Times New Roman"/>
        </w:rPr>
        <w:t xml:space="preserve">. </w:t>
      </w:r>
      <w:r w:rsidR="00453B90">
        <w:rPr>
          <w:rFonts w:cs="Times New Roman"/>
        </w:rPr>
        <w:t xml:space="preserve">Незважаючи на велику кількість </w:t>
      </w:r>
      <w:r w:rsidR="00B917CD">
        <w:rPr>
          <w:rFonts w:cs="Times New Roman"/>
        </w:rPr>
        <w:t xml:space="preserve">досліджень закону </w:t>
      </w:r>
      <w:r w:rsidR="002B04E3">
        <w:rPr>
          <w:rFonts w:cs="Times New Roman"/>
        </w:rPr>
        <w:t xml:space="preserve">(або моделі) </w:t>
      </w:r>
      <w:r w:rsidR="00B917CD">
        <w:rPr>
          <w:rFonts w:cs="Times New Roman"/>
        </w:rPr>
        <w:t xml:space="preserve">Періса та його похідних, його повне розуміння </w:t>
      </w:r>
      <w:r w:rsidR="00B917CD">
        <w:rPr>
          <w:rFonts w:cs="Times New Roman"/>
        </w:rPr>
        <w:lastRenderedPageBreak/>
        <w:t xml:space="preserve">наразі не досяжне, а також існують інші моделі, що застосовуються для опису </w:t>
      </w:r>
      <w:r w:rsidR="00BD22BB">
        <w:rPr>
          <w:rFonts w:cs="Times New Roman"/>
        </w:rPr>
        <w:t>швидкості росту</w:t>
      </w:r>
      <w:r w:rsidR="00B917CD">
        <w:rPr>
          <w:rFonts w:cs="Times New Roman"/>
        </w:rPr>
        <w:t xml:space="preserve"> втомних тріщин. </w:t>
      </w:r>
    </w:p>
    <w:p w14:paraId="3C640B8B" w14:textId="77777777" w:rsidR="0072185C" w:rsidRPr="0072185C" w:rsidRDefault="0072185C" w:rsidP="0090649E">
      <w:pPr>
        <w:pStyle w:val="a0"/>
        <w:spacing w:after="0"/>
        <w:ind w:left="0" w:firstLine="709"/>
        <w:jc w:val="both"/>
        <w:rPr>
          <w:rFonts w:cs="Times New Roman"/>
        </w:rPr>
      </w:pPr>
      <w:r>
        <w:rPr>
          <w:rFonts w:cs="Times New Roman"/>
        </w:rPr>
        <w:t>Формула закону Періса має вигляд</w:t>
      </w:r>
      <w:r w:rsidRPr="0072185C">
        <w:rPr>
          <w:rFonts w:cs="Times New Roman"/>
        </w:rPr>
        <w:t>:</w:t>
      </w:r>
    </w:p>
    <w:p w14:paraId="7CC2FCAE" w14:textId="23F33CE8" w:rsidR="0072185C" w:rsidRPr="0072185C" w:rsidRDefault="00956BF7" w:rsidP="0090649E">
      <w:pPr>
        <w:pStyle w:val="a0"/>
        <w:spacing w:after="0"/>
        <w:ind w:left="0" w:firstLine="709"/>
        <w:jc w:val="center"/>
        <w:rPr>
          <w:rFonts w:eastAsiaTheme="minorEastAsia" w:cs="Times New Roman"/>
          <w:i/>
          <w:lang w:val="en-US"/>
        </w:rPr>
      </w:pPr>
      <m:oMathPara>
        <m:oMath>
          <m:f>
            <m:fPr>
              <m:ctrlPr>
                <w:rPr>
                  <w:rFonts w:ascii="Cambria Math" w:eastAsiaTheme="minorEastAsia" w:hAnsi="Cambria Math" w:cs="Times New Roman"/>
                  <w:lang w:val="en-US"/>
                </w:rPr>
              </m:ctrlPr>
            </m:fPr>
            <m:num>
              <m:r>
                <w:rPr>
                  <w:rFonts w:ascii="Cambria Math" w:eastAsiaTheme="minorEastAsia" w:hAnsi="Cambria Math" w:cs="Times New Roman"/>
                  <w:lang w:val="en-US"/>
                </w:rPr>
                <m:t>da</m:t>
              </m:r>
              <m:ctrlPr>
                <w:rPr>
                  <w:rFonts w:ascii="Cambria Math" w:eastAsiaTheme="minorEastAsia" w:hAnsi="Cambria Math" w:cs="Times New Roman"/>
                  <w:i/>
                  <w:lang w:val="en-US"/>
                </w:rPr>
              </m:ctrlPr>
            </m:num>
            <m:den>
              <m:r>
                <w:rPr>
                  <w:rFonts w:ascii="Cambria Math" w:eastAsiaTheme="minorEastAsia" w:hAnsi="Cambria Math" w:cs="Times New Roman"/>
                  <w:lang w:val="en-US"/>
                </w:rPr>
                <m:t>dN</m:t>
              </m:r>
              <m:ctrlPr>
                <w:rPr>
                  <w:rFonts w:ascii="Cambria Math" w:eastAsiaTheme="minorEastAsia" w:hAnsi="Cambria Math" w:cs="Times New Roman"/>
                  <w:i/>
                  <w:lang w:val="en-US"/>
                </w:rPr>
              </m:ctrlPr>
            </m:den>
          </m:f>
          <m:r>
            <w:rPr>
              <w:rFonts w:ascii="Cambria Math" w:eastAsiaTheme="minorEastAsia" w:hAnsi="Cambria Math" w:cs="Times New Roman"/>
              <w:lang w:val="en-US"/>
            </w:rPr>
            <m:t>=C</m:t>
          </m:r>
          <m:r>
            <m:rPr>
              <m:sty m:val="p"/>
            </m:rPr>
            <w:rPr>
              <w:rFonts w:ascii="Cambria Math" w:eastAsiaTheme="minorEastAsia" w:hAnsi="Cambria Math" w:cs="Times New Roman"/>
              <w:lang w:val="en-US"/>
            </w:rPr>
            <m:t>Δ</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K</m:t>
              </m:r>
            </m:e>
            <m:sup>
              <m:r>
                <w:rPr>
                  <w:rFonts w:ascii="Cambria Math" w:eastAsiaTheme="minorEastAsia" w:hAnsi="Cambria Math" w:cs="Times New Roman"/>
                  <w:lang w:val="en-US"/>
                </w:rPr>
                <m:t>m</m:t>
              </m:r>
            </m:sup>
          </m:sSup>
          <m:r>
            <w:rPr>
              <w:rFonts w:ascii="Cambria Math" w:eastAsiaTheme="minorEastAsia" w:hAnsi="Cambria Math" w:cs="Times New Roman"/>
              <w:lang w:val="en-US"/>
            </w:rPr>
            <m:t xml:space="preserve">, </m:t>
          </m:r>
          <m:r>
            <m:rPr>
              <m:sty m:val="p"/>
            </m:rPr>
            <w:rPr>
              <w:rFonts w:ascii="Cambria Math" w:eastAsiaTheme="minorEastAsia" w:hAnsi="Cambria Math" w:cs="Times New Roman"/>
              <w:lang w:val="en-US"/>
            </w:rPr>
            <m:t>Δ</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rPr>
                <m:t>порогове</m:t>
              </m:r>
            </m:sub>
          </m:sSub>
          <m:r>
            <w:rPr>
              <w:rFonts w:ascii="Cambria Math" w:eastAsiaTheme="minorEastAsia" w:hAnsi="Cambria Math" w:cs="Times New Roman"/>
              <w:lang w:val="en-US"/>
            </w:rPr>
            <m:t>&lt;</m:t>
          </m:r>
          <m:r>
            <m:rPr>
              <m:sty m:val="p"/>
            </m:rPr>
            <w:rPr>
              <w:rFonts w:ascii="Cambria Math" w:eastAsiaTheme="minorEastAsia" w:hAnsi="Cambria Math" w:cs="Times New Roman"/>
              <w:lang w:val="en-US"/>
            </w:rPr>
            <m:t>Δ</m:t>
          </m:r>
          <m:r>
            <w:rPr>
              <w:rFonts w:ascii="Cambria Math" w:eastAsiaTheme="minorEastAsia" w:hAnsi="Cambria Math" w:cs="Times New Roman"/>
              <w:lang w:val="en-US"/>
            </w:rPr>
            <m:t>K&lt;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Ic</m:t>
              </m:r>
            </m:sub>
          </m:sSub>
          <m:r>
            <w:rPr>
              <w:rFonts w:ascii="Cambria Math" w:eastAsiaTheme="minorEastAsia" w:hAnsi="Cambria Math" w:cs="Times New Roman"/>
              <w:lang w:val="en-US"/>
            </w:rPr>
            <m:t>,</m:t>
          </m:r>
        </m:oMath>
      </m:oMathPara>
    </w:p>
    <w:p w14:paraId="0109E388" w14:textId="03D28314" w:rsidR="00943D79" w:rsidRDefault="0024231C" w:rsidP="00B46684">
      <w:pPr>
        <w:pStyle w:val="a0"/>
        <w:spacing w:after="0"/>
        <w:ind w:left="0"/>
        <w:jc w:val="both"/>
        <w:rPr>
          <w:rFonts w:cs="Times New Roman"/>
        </w:rPr>
      </w:pPr>
      <w:r>
        <w:rPr>
          <w:rFonts w:cs="Times New Roman"/>
        </w:rPr>
        <w:t>д</w:t>
      </w:r>
      <w:r w:rsidR="0072185C">
        <w:rPr>
          <w:rFonts w:cs="Times New Roman"/>
        </w:rPr>
        <w:t>е</w:t>
      </w:r>
      <m:oMath>
        <m:r>
          <w:rPr>
            <w:rFonts w:ascii="Cambria Math" w:eastAsiaTheme="minorEastAsia" w:hAnsi="Cambria Math" w:cs="Times New Roman"/>
            <w:lang w:val="en-US"/>
          </w:rPr>
          <m:t xml:space="preserve"> </m:t>
        </m:r>
        <m:r>
          <m:rPr>
            <m:sty m:val="p"/>
          </m:rPr>
          <w:rPr>
            <w:rFonts w:ascii="Cambria Math" w:eastAsiaTheme="minorEastAsia" w:hAnsi="Cambria Math" w:cs="Times New Roman"/>
            <w:lang w:val="en-US"/>
          </w:rPr>
          <m:t>Δ</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rPr>
              <m:t>порогове</m:t>
            </m:r>
          </m:sub>
        </m:sSub>
      </m:oMath>
      <w:r>
        <w:rPr>
          <w:rFonts w:eastAsiaTheme="minorEastAsia" w:cs="Times New Roman"/>
        </w:rPr>
        <w:t xml:space="preserve"> – порогове значення втомлюваності,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Ic</m:t>
            </m:r>
          </m:sub>
        </m:sSub>
      </m:oMath>
      <w:r>
        <w:rPr>
          <w:rFonts w:eastAsiaTheme="minorEastAsia" w:cs="Times New Roman"/>
        </w:rPr>
        <w:t xml:space="preserve"> – </w:t>
      </w:r>
      <w:r w:rsidR="00A666B0">
        <w:rPr>
          <w:rFonts w:eastAsiaTheme="minorEastAsia" w:cs="Times New Roman"/>
        </w:rPr>
        <w:t xml:space="preserve">критичний проміжок </w:t>
      </w:r>
      <w:r>
        <w:rPr>
          <w:rFonts w:eastAsiaTheme="minorEastAsia" w:cs="Times New Roman"/>
        </w:rPr>
        <w:t>стійк</w:t>
      </w:r>
      <w:r w:rsidR="00A666B0">
        <w:rPr>
          <w:rFonts w:eastAsiaTheme="minorEastAsia" w:cs="Times New Roman"/>
        </w:rPr>
        <w:t>ості</w:t>
      </w:r>
      <w:r>
        <w:rPr>
          <w:rFonts w:eastAsiaTheme="minorEastAsia" w:cs="Times New Roman"/>
        </w:rPr>
        <w:t xml:space="preserve"> матеріалу до розламування (за </w:t>
      </w:r>
      <m:oMath>
        <m:r>
          <w:rPr>
            <w:rFonts w:ascii="Cambria Math" w:eastAsiaTheme="minorEastAsia" w:hAnsi="Cambria Math" w:cs="Times New Roman"/>
          </w:rPr>
          <m:t>R=0</m:t>
        </m:r>
      </m:oMath>
      <w:r>
        <w:rPr>
          <w:rFonts w:eastAsiaTheme="minorEastAsia" w:cs="Times New Roman"/>
        </w:rPr>
        <w:t xml:space="preserve">), </w:t>
      </w:r>
      <m:oMath>
        <m:r>
          <w:rPr>
            <w:rFonts w:ascii="Cambria Math" w:eastAsiaTheme="minorEastAsia" w:hAnsi="Cambria Math" w:cs="Times New Roman"/>
          </w:rPr>
          <m:t>C</m:t>
        </m:r>
      </m:oMath>
      <w:r>
        <w:rPr>
          <w:rFonts w:eastAsiaTheme="minorEastAsia" w:cs="Times New Roman"/>
          <w:lang w:val="en-US"/>
        </w:rPr>
        <w:t xml:space="preserve"> </w:t>
      </w:r>
      <w:r>
        <w:rPr>
          <w:rFonts w:eastAsiaTheme="minorEastAsia" w:cs="Times New Roman"/>
        </w:rPr>
        <w:t xml:space="preserve">та </w:t>
      </w:r>
      <m:oMath>
        <m:r>
          <w:rPr>
            <w:rFonts w:ascii="Cambria Math" w:eastAsiaTheme="minorEastAsia" w:hAnsi="Cambria Math" w:cs="Times New Roman"/>
          </w:rPr>
          <m:t>m</m:t>
        </m:r>
      </m:oMath>
      <w:r>
        <w:rPr>
          <w:rFonts w:eastAsiaTheme="minorEastAsia" w:cs="Times New Roman"/>
          <w:lang w:val="en-US"/>
        </w:rPr>
        <w:t xml:space="preserve"> – </w:t>
      </w:r>
      <w:r>
        <w:rPr>
          <w:rFonts w:eastAsiaTheme="minorEastAsia" w:cs="Times New Roman"/>
        </w:rPr>
        <w:t xml:space="preserve">так звані сталі Періса. Зазвичай закон Періса найточніший для значень </w:t>
      </w:r>
      <w:r w:rsidR="00A45BDD">
        <w:rPr>
          <w:rFonts w:eastAsiaTheme="minorEastAsia" w:cs="Times New Roman"/>
        </w:rPr>
        <w:t xml:space="preserve">росту </w:t>
      </w:r>
      <w:r>
        <w:rPr>
          <w:rFonts w:eastAsiaTheme="minorEastAsia" w:cs="Times New Roman"/>
        </w:rPr>
        <w:t xml:space="preserve">втомної тріщини від </w:t>
      </w:r>
      <m:oMath>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-8</m:t>
            </m:r>
          </m:sup>
        </m:sSup>
        <m:f>
          <m:fPr>
            <m:ctrlPr>
              <w:rPr>
                <w:rFonts w:ascii="Cambria Math" w:eastAsiaTheme="minorEastAsia" w:hAnsi="Cambria Math" w:cs="Times New Roman"/>
              </w:rPr>
            </m:ctrlPr>
          </m:fPr>
          <m:num>
            <m:r>
              <w:rPr>
                <w:rFonts w:ascii="Cambria Math" w:eastAsiaTheme="minorEastAsia" w:hAnsi="Cambria Math" w:cs="Times New Roman"/>
              </w:rPr>
              <m:t>мм</m:t>
            </m:r>
            <m:ctrlPr>
              <w:rPr>
                <w:rFonts w:ascii="Cambria Math" w:eastAsiaTheme="minorEastAsia" w:hAnsi="Cambria Math" w:cs="Times New Roman"/>
                <w:i/>
              </w:rPr>
            </m:ctrlPr>
          </m:num>
          <m:den>
            <m:r>
              <w:rPr>
                <w:rFonts w:ascii="Cambria Math" w:eastAsiaTheme="minorEastAsia" w:hAnsi="Cambria Math" w:cs="Times New Roman"/>
              </w:rPr>
              <m:t>цикл</m:t>
            </m:r>
            <m:ctrlPr>
              <w:rPr>
                <w:rFonts w:ascii="Cambria Math" w:eastAsiaTheme="minorEastAsia" w:hAnsi="Cambria Math" w:cs="Times New Roman"/>
                <w:i/>
              </w:rPr>
            </m:ctrlPr>
          </m:den>
        </m:f>
      </m:oMath>
      <w:r>
        <w:rPr>
          <w:rFonts w:eastAsiaTheme="minorEastAsia" w:cs="Times New Roman"/>
        </w:rPr>
        <w:t>до</w:t>
      </w:r>
      <w:r w:rsidRPr="0024231C">
        <w:rPr>
          <w:rFonts w:eastAsiaTheme="minorEastAsia" w:cs="Times New Roman"/>
        </w:rPr>
        <w:t xml:space="preserve"> </w:t>
      </w:r>
      <m:oMath>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-6</m:t>
            </m:r>
          </m:sup>
        </m:sSup>
        <m:f>
          <m:fPr>
            <m:ctrlPr>
              <w:rPr>
                <w:rFonts w:ascii="Cambria Math" w:eastAsiaTheme="minorEastAsia" w:hAnsi="Cambria Math" w:cs="Times New Roman"/>
              </w:rPr>
            </m:ctrlPr>
          </m:fPr>
          <m:num>
            <m:r>
              <w:rPr>
                <w:rFonts w:ascii="Cambria Math" w:eastAsiaTheme="minorEastAsia" w:hAnsi="Cambria Math" w:cs="Times New Roman"/>
              </w:rPr>
              <m:t>мм</m:t>
            </m:r>
            <m:ctrlPr>
              <w:rPr>
                <w:rFonts w:ascii="Cambria Math" w:eastAsiaTheme="minorEastAsia" w:hAnsi="Cambria Math" w:cs="Times New Roman"/>
                <w:i/>
              </w:rPr>
            </m:ctrlPr>
          </m:num>
          <m:den>
            <m:r>
              <w:rPr>
                <w:rFonts w:ascii="Cambria Math" w:eastAsiaTheme="minorEastAsia" w:hAnsi="Cambria Math" w:cs="Times New Roman"/>
              </w:rPr>
              <m:t>цикл</m:t>
            </m:r>
            <m:ctrlPr>
              <w:rPr>
                <w:rFonts w:ascii="Cambria Math" w:eastAsiaTheme="minorEastAsia" w:hAnsi="Cambria Math" w:cs="Times New Roman"/>
                <w:i/>
              </w:rPr>
            </m:ctrlPr>
          </m:den>
        </m:f>
        <m:r>
          <w:rPr>
            <w:rFonts w:ascii="Cambria Math" w:eastAsiaTheme="minorEastAsia" w:hAnsi="Cambria Math" w:cs="Times New Roman"/>
          </w:rPr>
          <m:t>,</m:t>
        </m:r>
      </m:oMath>
      <w:r w:rsidRPr="0024231C">
        <w:rPr>
          <w:rFonts w:eastAsiaTheme="minorEastAsia" w:cs="Times New Roman"/>
        </w:rPr>
        <w:t xml:space="preserve"> </w:t>
      </w:r>
      <w:r>
        <w:rPr>
          <w:rFonts w:eastAsiaTheme="minorEastAsia" w:cs="Times New Roman"/>
        </w:rPr>
        <w:t xml:space="preserve">однак на практиці ці обмеження не є точними, і ці значення визначаються з характеристик самого матеріалу </w:t>
      </w:r>
      <w:r w:rsidR="0072185C" w:rsidRPr="0024231C">
        <w:rPr>
          <w:rFonts w:cs="Times New Roman"/>
        </w:rPr>
        <w:t>[</w:t>
      </w:r>
      <w:r w:rsidR="00D42D55" w:rsidRPr="00F1558F">
        <w:rPr>
          <w:rFonts w:cs="Times New Roman"/>
        </w:rPr>
        <w:t>3</w:t>
      </w:r>
      <w:r w:rsidR="004E7A8A" w:rsidRPr="004E7A8A">
        <w:rPr>
          <w:rFonts w:cs="Times New Roman"/>
        </w:rPr>
        <w:t>3</w:t>
      </w:r>
      <w:r w:rsidR="00B917CD" w:rsidRPr="0024231C">
        <w:rPr>
          <w:rFonts w:cs="Times New Roman"/>
        </w:rPr>
        <w:t>]</w:t>
      </w:r>
      <w:r w:rsidR="00870C31">
        <w:rPr>
          <w:rFonts w:cs="Times New Roman"/>
        </w:rPr>
        <w:t>.</w:t>
      </w:r>
    </w:p>
    <w:p w14:paraId="25F2C142" w14:textId="48FE677F" w:rsidR="00DF525E" w:rsidRDefault="002B04E3" w:rsidP="0090649E">
      <w:pPr>
        <w:pStyle w:val="a0"/>
        <w:spacing w:after="0"/>
        <w:ind w:left="0" w:firstLine="709"/>
        <w:jc w:val="both"/>
        <w:rPr>
          <w:rFonts w:eastAsiaTheme="minorEastAsia" w:cs="Times New Roman"/>
        </w:rPr>
      </w:pPr>
      <w:r>
        <w:rPr>
          <w:rFonts w:cs="Times New Roman"/>
        </w:rPr>
        <w:t>Модель</w:t>
      </w:r>
      <w:r w:rsidR="00DF525E">
        <w:rPr>
          <w:rFonts w:cs="Times New Roman"/>
        </w:rPr>
        <w:t xml:space="preserve"> (або закон) Вокера – модифікація закону Періса, що включає додатковий параметр, що включає </w:t>
      </w:r>
      <w:r w:rsidR="00DF525E">
        <w:rPr>
          <w:rFonts w:eastAsiaTheme="minorEastAsia" w:cs="Times New Roman"/>
        </w:rPr>
        <w:t xml:space="preserve">величину циклічного навантаження </w:t>
      </w:r>
      <m:oMath>
        <m:r>
          <w:rPr>
            <w:rFonts w:ascii="Cambria Math" w:eastAsiaTheme="minorEastAsia" w:hAnsi="Cambria Math" w:cs="Times New Roman"/>
          </w:rPr>
          <m:t>R</m:t>
        </m:r>
      </m:oMath>
      <w:r w:rsidR="00DF525E">
        <w:rPr>
          <w:rFonts w:eastAsiaTheme="minorEastAsia" w:cs="Times New Roman"/>
        </w:rPr>
        <w:t>, яка відсутня у формулах закону Періса. Для його подання закон Вокера містить параметр</w:t>
      </w:r>
    </w:p>
    <w:p w14:paraId="62D54EB3" w14:textId="6D22AA36" w:rsidR="00DF525E" w:rsidRPr="00DF525E" w:rsidRDefault="00956BF7" w:rsidP="0090649E">
      <w:pPr>
        <w:pStyle w:val="a0"/>
        <w:spacing w:after="0"/>
        <w:ind w:left="0" w:firstLine="709"/>
        <w:jc w:val="both"/>
        <w:rPr>
          <w:rFonts w:eastAsiaTheme="minorEastAsia" w:cs="Times New Roman"/>
        </w:rPr>
      </w:pPr>
      <m:oMathPara>
        <m:oMath>
          <m:bar>
            <m:barPr>
              <m:pos m:val="top"/>
              <m:ctrlPr>
                <w:rPr>
                  <w:rFonts w:ascii="Cambria Math" w:hAnsi="Cambria Math" w:cs="Times New Roman"/>
                  <w:lang w:val="en-US"/>
                </w:rPr>
              </m:ctrlPr>
            </m:barPr>
            <m:e>
              <m:r>
                <m:rPr>
                  <m:sty m:val="p"/>
                </m:rPr>
                <w:rPr>
                  <w:rFonts w:ascii="Cambria Math" w:hAnsi="Cambria Math" w:cs="Times New Roman"/>
                  <w:lang w:val="en-US"/>
                </w:rPr>
                <m:t>Δ</m:t>
              </m:r>
              <m:r>
                <w:rPr>
                  <w:rFonts w:ascii="Cambria Math" w:hAnsi="Cambria Math" w:cs="Times New Roman"/>
                  <w:lang w:val="en-US"/>
                </w:rPr>
                <m:t>K</m:t>
              </m:r>
            </m:e>
          </m:bar>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max</m:t>
              </m:r>
            </m:sub>
          </m:sSub>
          <m:sSup>
            <m:sSupPr>
              <m:ctrlPr>
                <w:rPr>
                  <w:rFonts w:ascii="Cambria Math" w:hAnsi="Cambria Math" w:cs="Times New Roman"/>
                  <w:i/>
                  <w:lang w:val="en-US"/>
                </w:rPr>
              </m:ctrlPr>
            </m:sSupPr>
            <m:e>
              <m:d>
                <m:dPr>
                  <m:ctrlPr>
                    <w:rPr>
                      <w:rFonts w:ascii="Cambria Math" w:hAnsi="Cambria Math" w:cs="Times New Roman"/>
                      <w:i/>
                      <w:lang w:val="en-US"/>
                    </w:rPr>
                  </m:ctrlPr>
                </m:dPr>
                <m:e>
                  <m:r>
                    <w:rPr>
                      <w:rFonts w:ascii="Cambria Math" w:hAnsi="Cambria Math" w:cs="Times New Roman"/>
                    </w:rPr>
                    <m:t>1-</m:t>
                  </m:r>
                  <m:r>
                    <w:rPr>
                      <w:rFonts w:ascii="Cambria Math" w:hAnsi="Cambria Math" w:cs="Times New Roman"/>
                      <w:lang w:val="en-US"/>
                    </w:rPr>
                    <m:t>R</m:t>
                  </m:r>
                </m:e>
              </m:d>
            </m:e>
            <m:sup>
              <m:sSub>
                <m:sSubPr>
                  <m:ctrlPr>
                    <w:rPr>
                      <w:rFonts w:ascii="Cambria Math" w:hAnsi="Cambria Math" w:cs="Times New Roman"/>
                      <w:i/>
                      <w:lang w:val="en-US"/>
                    </w:rPr>
                  </m:ctrlPr>
                </m:sSubPr>
                <m:e>
                  <m:r>
                    <m:rPr>
                      <m:sty m:val="p"/>
                    </m:rPr>
                    <w:rPr>
                      <w:rFonts w:ascii="Cambria Math" w:hAnsi="Cambria Math" w:cs="Times New Roman"/>
                      <w:lang w:val="en-US"/>
                    </w:rPr>
                    <m:t>γ</m:t>
                  </m:r>
                </m:e>
                <m:sub>
                  <m:r>
                    <w:rPr>
                      <w:rFonts w:ascii="Cambria Math" w:hAnsi="Cambria Math" w:cs="Times New Roman"/>
                      <w:lang w:val="en-US"/>
                    </w:rPr>
                    <m:t>W</m:t>
                  </m:r>
                </m:sub>
              </m:sSub>
            </m:sup>
          </m:sSup>
          <m:r>
            <w:rPr>
              <w:rFonts w:ascii="Cambria Math" w:eastAsiaTheme="minorEastAsia" w:hAnsi="Cambria Math" w:cs="Times New Roman"/>
            </w:rPr>
            <m:t>,</m:t>
          </m:r>
        </m:oMath>
      </m:oMathPara>
    </w:p>
    <w:p w14:paraId="65E8C92F" w14:textId="389C4995" w:rsidR="00DF525E" w:rsidRPr="008C4490" w:rsidRDefault="00DF525E" w:rsidP="005E2C7B">
      <w:pPr>
        <w:spacing w:after="0"/>
        <w:jc w:val="both"/>
        <w:rPr>
          <w:rFonts w:eastAsiaTheme="minorEastAsia" w:cs="Times New Roman"/>
        </w:rPr>
      </w:pPr>
      <w:r w:rsidRPr="008C4490">
        <w:rPr>
          <w:rFonts w:cs="Times New Roman"/>
        </w:rPr>
        <w:t xml:space="preserve">де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max</m:t>
            </m:r>
          </m:sub>
        </m:sSub>
      </m:oMath>
      <w:r w:rsidRPr="008C4490">
        <w:rPr>
          <w:rFonts w:eastAsiaTheme="minorEastAsia" w:cs="Times New Roman"/>
        </w:rPr>
        <w:t xml:space="preserve"> визначається як </w:t>
      </w:r>
      <m:oMath>
        <m:f>
          <m:fPr>
            <m:ctrlPr>
              <w:rPr>
                <w:rFonts w:ascii="Cambria Math" w:eastAsiaTheme="minorEastAsia" w:hAnsi="Cambria Math" w:cs="Times New Roman"/>
              </w:rPr>
            </m:ctrlPr>
          </m:fPr>
          <m:num>
            <m:r>
              <m:rPr>
                <m:sty m:val="p"/>
              </m:rPr>
              <w:rPr>
                <w:rFonts w:ascii="Cambria Math" w:eastAsiaTheme="minorEastAsia" w:hAnsi="Cambria Math" w:cs="Times New Roman"/>
              </w:rPr>
              <m:t>Δ</m:t>
            </m:r>
            <m:r>
              <w:rPr>
                <w:rFonts w:ascii="Cambria Math" w:eastAsiaTheme="minorEastAsia" w:hAnsi="Cambria Math" w:cs="Times New Roman"/>
              </w:rPr>
              <m:t>K</m:t>
            </m:r>
            <m:ctrlPr>
              <w:rPr>
                <w:rFonts w:ascii="Cambria Math" w:eastAsiaTheme="minorEastAsia" w:hAnsi="Cambria Math" w:cs="Times New Roman"/>
                <w:i/>
              </w:rPr>
            </m:ctrlPr>
          </m:num>
          <m:den>
            <m:d>
              <m:dPr>
                <m:ctrlPr>
                  <w:rPr>
                    <w:rFonts w:ascii="Cambria Math" w:eastAsiaTheme="minorEastAsia" w:hAnsi="Cambria Math" w:cs="Times New Roman"/>
                    <w:i/>
                  </w:rPr>
                </m:ctrlPr>
              </m:dPr>
              <m:e>
                <m:r>
                  <w:rPr>
                    <w:rFonts w:ascii="Cambria Math" w:eastAsiaTheme="minorEastAsia" w:hAnsi="Cambria Math" w:cs="Times New Roman"/>
                  </w:rPr>
                  <m:t>1-R</m:t>
                </m:r>
              </m:e>
            </m:d>
            <m:ctrlPr>
              <w:rPr>
                <w:rFonts w:ascii="Cambria Math" w:eastAsiaTheme="minorEastAsia" w:hAnsi="Cambria Math" w:cs="Times New Roman"/>
                <w:i/>
              </w:rPr>
            </m:ctrlPr>
          </m:den>
        </m:f>
      </m:oMath>
      <w:r w:rsidRPr="008C4490">
        <w:rPr>
          <w:rFonts w:eastAsiaTheme="minorEastAsia" w:cs="Times New Roman"/>
        </w:rPr>
        <w:t>. Тоді закон Вокера має вигляд:</w:t>
      </w:r>
    </w:p>
    <w:p w14:paraId="3FBA41B2" w14:textId="0EC3313E" w:rsidR="00DF525E" w:rsidRPr="008C4490" w:rsidRDefault="00956BF7" w:rsidP="0090649E">
      <w:pPr>
        <w:pStyle w:val="a0"/>
        <w:spacing w:after="0"/>
        <w:ind w:left="0" w:firstLine="709"/>
        <w:jc w:val="both"/>
        <w:rPr>
          <w:rFonts w:eastAsiaTheme="minorEastAsia" w:cs="Times New Roman"/>
        </w:rPr>
      </w:pPr>
      <m:oMathPara>
        <m:oMath>
          <m:f>
            <m:fPr>
              <m:ctrlPr>
                <w:rPr>
                  <w:rFonts w:ascii="Cambria Math" w:hAnsi="Cambria Math" w:cs="Times New Roman"/>
                </w:rPr>
              </m:ctrlPr>
            </m:fPr>
            <m:num>
              <m:r>
                <w:rPr>
                  <w:rFonts w:ascii="Cambria Math" w:hAnsi="Cambria Math" w:cs="Times New Roman"/>
                </w:rPr>
                <m:t>da</m:t>
              </m:r>
              <m:ctrlPr>
                <w:rPr>
                  <w:rFonts w:ascii="Cambria Math" w:hAnsi="Cambria Math" w:cs="Times New Roman"/>
                  <w:i/>
                </w:rPr>
              </m:ctrlPr>
            </m:num>
            <m:den>
              <m:r>
                <w:rPr>
                  <w:rFonts w:ascii="Cambria Math" w:hAnsi="Cambria Math" w:cs="Times New Roman"/>
                </w:rPr>
                <m:t>dN</m:t>
              </m:r>
              <m:ctrlPr>
                <w:rPr>
                  <w:rFonts w:ascii="Cambria Math" w:hAnsi="Cambria Math" w:cs="Times New Roman"/>
                  <w:i/>
                </w:rPr>
              </m:ctrlP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W</m:t>
              </m:r>
            </m:sub>
          </m:sSub>
          <m:d>
            <m:dPr>
              <m:ctrlPr>
                <w:rPr>
                  <w:rFonts w:ascii="Cambria Math" w:hAnsi="Cambria Math" w:cs="Times New Roman"/>
                  <w:i/>
                </w:rPr>
              </m:ctrlPr>
            </m:dPr>
            <m:e>
              <m:sSubSup>
                <m:sSubSupPr>
                  <m:ctrlPr>
                    <w:rPr>
                      <w:rFonts w:ascii="Cambria Math" w:hAnsi="Cambria Math" w:cs="Times New Roman"/>
                      <w:i/>
                    </w:rPr>
                  </m:ctrlPr>
                </m:sSubSupPr>
                <m:e>
                  <m:bar>
                    <m:barPr>
                      <m:pos m:val="top"/>
                      <m:ctrlPr>
                        <w:rPr>
                          <w:rFonts w:ascii="Cambria Math" w:hAnsi="Cambria Math" w:cs="Times New Roman"/>
                        </w:rPr>
                      </m:ctrlPr>
                    </m:barPr>
                    <m:e>
                      <m:r>
                        <m:rPr>
                          <m:sty m:val="p"/>
                        </m:rPr>
                        <w:rPr>
                          <w:rFonts w:ascii="Cambria Math" w:hAnsi="Cambria Math" w:cs="Times New Roman"/>
                        </w:rPr>
                        <m:t>Δ</m:t>
                      </m:r>
                      <m:r>
                        <w:rPr>
                          <w:rFonts w:ascii="Cambria Math" w:hAnsi="Cambria Math" w:cs="Times New Roman"/>
                        </w:rPr>
                        <m:t>K</m:t>
                      </m:r>
                    </m:e>
                  </m:bar>
                </m:e>
                <m:sub>
                  <m:r>
                    <w:rPr>
                      <w:rFonts w:ascii="Cambria Math" w:hAnsi="Cambria Math" w:cs="Times New Roman"/>
                    </w:rPr>
                    <m:t>W</m:t>
                  </m:r>
                </m:sub>
                <m:sup>
                  <m:r>
                    <w:rPr>
                      <w:rFonts w:ascii="Cambria Math" w:hAnsi="Cambria Math" w:cs="Times New Roman"/>
                    </w:rPr>
                    <m:t>m</m:t>
                  </m:r>
                </m:sup>
              </m:sSubSup>
            </m:e>
          </m:d>
        </m:oMath>
      </m:oMathPara>
    </w:p>
    <w:p w14:paraId="7144DF74" w14:textId="3E02B41D" w:rsidR="00DF525E" w:rsidRPr="008C4490" w:rsidRDefault="00DF525E" w:rsidP="005E2C7B">
      <w:pPr>
        <w:spacing w:after="0"/>
        <w:jc w:val="both"/>
        <w:rPr>
          <w:rFonts w:eastAsiaTheme="minorEastAsia" w:cs="Times New Roman"/>
        </w:rPr>
      </w:pPr>
      <w:r w:rsidRPr="008C4490">
        <w:rPr>
          <w:rFonts w:eastAsiaTheme="minorEastAsia" w:cs="Times New Roman"/>
        </w:rPr>
        <w:t>або</w:t>
      </w:r>
    </w:p>
    <w:p w14:paraId="08C4854B" w14:textId="3E48E055" w:rsidR="00DF525E" w:rsidRPr="00496022" w:rsidRDefault="00956BF7" w:rsidP="0090649E">
      <w:pPr>
        <w:pStyle w:val="a0"/>
        <w:spacing w:after="0"/>
        <w:ind w:left="0" w:firstLine="709"/>
        <w:jc w:val="both"/>
        <w:rPr>
          <w:rFonts w:eastAsiaTheme="minorEastAsia" w:cs="Times New Roman"/>
          <w:lang w:val="en-US"/>
        </w:rPr>
      </w:pPr>
      <m:oMathPara>
        <m:oMath>
          <m:f>
            <m:fPr>
              <m:ctrlPr>
                <w:rPr>
                  <w:rFonts w:ascii="Cambria Math" w:eastAsiaTheme="minorEastAsia" w:hAnsi="Cambria Math" w:cs="Times New Roman"/>
                  <w:lang w:val="en-US"/>
                </w:rPr>
              </m:ctrlPr>
            </m:fPr>
            <m:num>
              <m:r>
                <w:rPr>
                  <w:rFonts w:ascii="Cambria Math" w:eastAsiaTheme="minorEastAsia" w:hAnsi="Cambria Math" w:cs="Times New Roman"/>
                  <w:lang w:val="en-US"/>
                </w:rPr>
                <m:t>da</m:t>
              </m:r>
              <m:ctrlPr>
                <w:rPr>
                  <w:rFonts w:ascii="Cambria Math" w:eastAsiaTheme="minorEastAsia" w:hAnsi="Cambria Math" w:cs="Times New Roman"/>
                  <w:i/>
                  <w:lang w:val="en-US"/>
                </w:rPr>
              </m:ctrlPr>
            </m:num>
            <m:den>
              <m:r>
                <w:rPr>
                  <w:rFonts w:ascii="Cambria Math" w:eastAsiaTheme="minorEastAsia" w:hAnsi="Cambria Math" w:cs="Times New Roman"/>
                  <w:lang w:val="en-US"/>
                </w:rPr>
                <m:t>dN</m:t>
              </m:r>
              <m:ctrlPr>
                <w:rPr>
                  <w:rFonts w:ascii="Cambria Math" w:eastAsiaTheme="minorEastAsia" w:hAnsi="Cambria Math" w:cs="Times New Roman"/>
                  <w:i/>
                  <w:lang w:val="en-US"/>
                </w:rPr>
              </m:ctrlPr>
            </m:den>
          </m:f>
          <m:r>
            <w:rPr>
              <w:rFonts w:ascii="Cambria Math" w:eastAsiaTheme="minorEastAsia" w:hAnsi="Cambria Math" w:cs="Times New Roman"/>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W</m:t>
              </m:r>
            </m:sub>
          </m:sSub>
          <m:sSup>
            <m:sSupPr>
              <m:ctrlPr>
                <w:rPr>
                  <w:rFonts w:ascii="Cambria Math" w:eastAsiaTheme="minorEastAsia" w:hAnsi="Cambria Math" w:cs="Times New Roman"/>
                  <w:i/>
                  <w:lang w:val="en-US"/>
                </w:rPr>
              </m:ctrlPr>
            </m:sSupPr>
            <m:e>
              <m:d>
                <m:dPr>
                  <m:ctrlPr>
                    <w:rPr>
                      <w:rFonts w:ascii="Cambria Math" w:eastAsiaTheme="minorEastAsia" w:hAnsi="Cambria Math" w:cs="Times New Roman"/>
                      <w:i/>
                      <w:lang w:val="en-US"/>
                    </w:rPr>
                  </m:ctrlPr>
                </m:dPr>
                <m:e>
                  <m:f>
                    <m:fPr>
                      <m:ctrlPr>
                        <w:rPr>
                          <w:rFonts w:ascii="Cambria Math" w:eastAsiaTheme="minorEastAsia" w:hAnsi="Cambria Math" w:cs="Times New Roman"/>
                          <w:lang w:val="en-US"/>
                        </w:rPr>
                      </m:ctrlPr>
                    </m:fPr>
                    <m:num>
                      <m:r>
                        <m:rPr>
                          <m:sty m:val="p"/>
                        </m:rPr>
                        <w:rPr>
                          <w:rFonts w:ascii="Cambria Math" w:eastAsiaTheme="minorEastAsia" w:hAnsi="Cambria Math" w:cs="Times New Roman"/>
                          <w:lang w:val="en-US"/>
                        </w:rPr>
                        <m:t>Δ</m:t>
                      </m:r>
                      <m:r>
                        <w:rPr>
                          <w:rFonts w:ascii="Cambria Math" w:eastAsiaTheme="minorEastAsia" w:hAnsi="Cambria Math" w:cs="Times New Roman"/>
                          <w:lang w:val="en-US"/>
                        </w:rPr>
                        <m:t>K</m:t>
                      </m:r>
                      <m:ctrlPr>
                        <w:rPr>
                          <w:rFonts w:ascii="Cambria Math" w:eastAsiaTheme="minorEastAsia" w:hAnsi="Cambria Math" w:cs="Times New Roman"/>
                          <w:i/>
                          <w:lang w:val="en-US"/>
                        </w:rPr>
                      </m:ctrlPr>
                    </m:num>
                    <m:den>
                      <m:sSup>
                        <m:sSupPr>
                          <m:ctrlPr>
                            <w:rPr>
                              <w:rFonts w:ascii="Cambria Math" w:eastAsiaTheme="minorEastAsia" w:hAnsi="Cambria Math" w:cs="Times New Roman"/>
                              <w:i/>
                              <w:lang w:val="en-US"/>
                            </w:rPr>
                          </m:ctrlPr>
                        </m:sSupPr>
                        <m:e>
                          <m:d>
                            <m:dPr>
                              <m:ctrlPr>
                                <w:rPr>
                                  <w:rFonts w:ascii="Cambria Math" w:eastAsiaTheme="minorEastAsia" w:hAnsi="Cambria Math" w:cs="Times New Roman"/>
                                  <w:i/>
                                  <w:lang w:val="en-US"/>
                                </w:rPr>
                              </m:ctrlPr>
                            </m:dPr>
                            <m:e>
                              <m:r>
                                <w:rPr>
                                  <w:rFonts w:ascii="Cambria Math" w:eastAsiaTheme="minorEastAsia" w:hAnsi="Cambria Math" w:cs="Times New Roman"/>
                                </w:rPr>
                                <m:t>1-</m:t>
                              </m:r>
                              <m:r>
                                <w:rPr>
                                  <w:rFonts w:ascii="Cambria Math" w:eastAsiaTheme="minorEastAsia" w:hAnsi="Cambria Math" w:cs="Times New Roman"/>
                                  <w:lang w:val="en-US"/>
                                </w:rPr>
                                <m:t>R</m:t>
                              </m:r>
                            </m:e>
                          </m:d>
                        </m:e>
                        <m:sup>
                          <m:r>
                            <w:rPr>
                              <w:rFonts w:ascii="Cambria Math" w:eastAsiaTheme="minorEastAsia" w:hAnsi="Cambria Math" w:cs="Times New Roman"/>
                            </w:rPr>
                            <m:t>1-</m:t>
                          </m:r>
                          <m:sSub>
                            <m:sSubPr>
                              <m:ctrlPr>
                                <w:rPr>
                                  <w:rFonts w:ascii="Cambria Math" w:eastAsiaTheme="minorEastAsia" w:hAnsi="Cambria Math" w:cs="Times New Roman"/>
                                  <w:i/>
                                  <w:lang w:val="en-US"/>
                                </w:rPr>
                              </m:ctrlPr>
                            </m:sSubPr>
                            <m:e>
                              <m:r>
                                <m:rPr>
                                  <m:sty m:val="p"/>
                                </m:rPr>
                                <w:rPr>
                                  <w:rFonts w:ascii="Cambria Math" w:eastAsiaTheme="minorEastAsia" w:hAnsi="Cambria Math" w:cs="Times New Roman"/>
                                  <w:lang w:val="en-US"/>
                                </w:rPr>
                                <m:t>γ</m:t>
                              </m:r>
                            </m:e>
                            <m:sub>
                              <m:r>
                                <w:rPr>
                                  <w:rFonts w:ascii="Cambria Math" w:eastAsiaTheme="minorEastAsia" w:hAnsi="Cambria Math" w:cs="Times New Roman"/>
                                  <w:lang w:val="en-US"/>
                                </w:rPr>
                                <m:t>W</m:t>
                              </m:r>
                            </m:sub>
                          </m:sSub>
                        </m:sup>
                      </m:sSup>
                      <m:ctrlPr>
                        <w:rPr>
                          <w:rFonts w:ascii="Cambria Math" w:eastAsiaTheme="minorEastAsia" w:hAnsi="Cambria Math" w:cs="Times New Roman"/>
                          <w:i/>
                          <w:lang w:val="en-US"/>
                        </w:rPr>
                      </m:ctrlPr>
                    </m:den>
                  </m:f>
                </m:e>
              </m:d>
            </m:e>
            <m:sup>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W</m:t>
                  </m:r>
                </m:sub>
              </m:sSub>
            </m:sup>
          </m:sSup>
          <m:r>
            <w:rPr>
              <w:rFonts w:ascii="Cambria Math" w:eastAsiaTheme="minorEastAsia" w:hAnsi="Cambria Math" w:cs="Times New Roman"/>
              <w:lang w:val="en-US"/>
            </w:rPr>
            <m:t>.</m:t>
          </m:r>
        </m:oMath>
      </m:oMathPara>
    </w:p>
    <w:p w14:paraId="4EAA8748" w14:textId="20D43696" w:rsidR="00827523" w:rsidRPr="00DC1B3A" w:rsidRDefault="00496022" w:rsidP="0090649E">
      <w:pPr>
        <w:pStyle w:val="a0"/>
        <w:spacing w:after="0"/>
        <w:ind w:left="0" w:firstLine="709"/>
        <w:jc w:val="both"/>
        <w:rPr>
          <w:rFonts w:eastAsiaTheme="minorEastAsia" w:cs="Times New Roman"/>
        </w:rPr>
      </w:pPr>
      <w:r>
        <w:rPr>
          <w:rFonts w:eastAsiaTheme="minorEastAsia" w:cs="Times New Roman"/>
        </w:rPr>
        <w:t xml:space="preserve">Модель Вокера дозволяє ввести до розгляду значення </w:t>
      </w:r>
      <m:oMath>
        <m:r>
          <w:rPr>
            <w:rFonts w:ascii="Cambria Math" w:eastAsiaTheme="minorEastAsia" w:hAnsi="Cambria Math" w:cs="Times New Roman"/>
          </w:rPr>
          <m:t>R</m:t>
        </m:r>
      </m:oMath>
      <w:r>
        <w:rPr>
          <w:rFonts w:eastAsiaTheme="minorEastAsia" w:cs="Times New Roman"/>
          <w:lang w:val="en-US"/>
        </w:rPr>
        <w:t xml:space="preserve">, </w:t>
      </w:r>
      <w:r>
        <w:rPr>
          <w:rFonts w:eastAsiaTheme="minorEastAsia" w:cs="Times New Roman"/>
        </w:rPr>
        <w:t xml:space="preserve">однак потребує введення третього параметру для наближення до кривої залежності </w:t>
      </w:r>
      <m:oMath>
        <m:f>
          <m:fPr>
            <m:ctrlPr>
              <w:rPr>
                <w:rFonts w:ascii="Cambria Math" w:eastAsiaTheme="minorEastAsia" w:hAnsi="Cambria Math" w:cs="Times New Roman"/>
              </w:rPr>
            </m:ctrlPr>
          </m:fPr>
          <m:num>
            <m:r>
              <w:rPr>
                <w:rFonts w:ascii="Cambria Math" w:eastAsiaTheme="minorEastAsia" w:hAnsi="Cambria Math" w:cs="Times New Roman"/>
              </w:rPr>
              <m:t>da</m:t>
            </m:r>
            <m:ctrlPr>
              <w:rPr>
                <w:rFonts w:ascii="Cambria Math" w:eastAsiaTheme="minorEastAsia" w:hAnsi="Cambria Math" w:cs="Times New Roman"/>
                <w:i/>
              </w:rPr>
            </m:ctrlPr>
          </m:num>
          <m:den>
            <m:r>
              <w:rPr>
                <w:rFonts w:ascii="Cambria Math" w:eastAsiaTheme="minorEastAsia" w:hAnsi="Cambria Math" w:cs="Times New Roman"/>
              </w:rPr>
              <m:t>dN</m:t>
            </m:r>
            <m:ctrlPr>
              <w:rPr>
                <w:rFonts w:ascii="Cambria Math" w:eastAsiaTheme="minorEastAsia" w:hAnsi="Cambria Math" w:cs="Times New Roman"/>
                <w:i/>
              </w:rPr>
            </m:ctrlPr>
          </m:den>
        </m:f>
      </m:oMath>
      <w:r>
        <w:rPr>
          <w:rFonts w:eastAsiaTheme="minorEastAsia" w:cs="Times New Roman"/>
        </w:rPr>
        <w:t xml:space="preserve"> до </w:t>
      </w:r>
      <m:oMath>
        <m:r>
          <m:rPr>
            <m:sty m:val="p"/>
          </m:rPr>
          <w:rPr>
            <w:rFonts w:ascii="Cambria Math" w:eastAsiaTheme="minorEastAsia" w:hAnsi="Cambria Math" w:cs="Times New Roman"/>
          </w:rPr>
          <m:t>Δ</m:t>
        </m:r>
        <m:r>
          <w:rPr>
            <w:rFonts w:ascii="Cambria Math" w:eastAsiaTheme="minorEastAsia" w:hAnsi="Cambria Math" w:cs="Times New Roman"/>
          </w:rPr>
          <m:t>K</m:t>
        </m:r>
      </m:oMath>
      <w:r w:rsidR="00827523">
        <w:rPr>
          <w:rFonts w:eastAsiaTheme="minorEastAsia" w:cs="Times New Roman"/>
        </w:rPr>
        <w:t xml:space="preserve"> – </w:t>
      </w: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γ</m:t>
            </m:r>
            <m:ctrlPr>
              <w:rPr>
                <w:rFonts w:ascii="Cambria Math" w:eastAsiaTheme="minorEastAsia" w:hAnsi="Cambria Math" w:cs="Times New Roman"/>
              </w:rPr>
            </m:ctrlPr>
          </m:e>
          <m:sub>
            <m:r>
              <w:rPr>
                <w:rFonts w:ascii="Cambria Math" w:eastAsiaTheme="minorEastAsia" w:hAnsi="Cambria Math" w:cs="Times New Roman"/>
              </w:rPr>
              <m:t>W</m:t>
            </m:r>
          </m:sub>
        </m:sSub>
      </m:oMath>
      <w:r w:rsidR="00DA1C64">
        <w:rPr>
          <w:rFonts w:eastAsiaTheme="minorEastAsia" w:cs="Times New Roman"/>
          <w:lang w:val="en-US"/>
        </w:rPr>
        <w:t xml:space="preserve"> [3</w:t>
      </w:r>
      <w:r w:rsidR="004E7A8A">
        <w:rPr>
          <w:rFonts w:eastAsiaTheme="minorEastAsia" w:cs="Times New Roman"/>
          <w:lang w:val="en-US"/>
        </w:rPr>
        <w:t>4</w:t>
      </w:r>
      <w:r w:rsidR="00DA1C64">
        <w:rPr>
          <w:rFonts w:eastAsiaTheme="minorEastAsia" w:cs="Times New Roman"/>
          <w:lang w:val="en-US"/>
        </w:rPr>
        <w:t>]</w:t>
      </w:r>
      <w:r w:rsidR="00DC1B3A">
        <w:rPr>
          <w:rFonts w:eastAsiaTheme="minorEastAsia" w:cs="Times New Roman"/>
        </w:rPr>
        <w:t>.</w:t>
      </w:r>
    </w:p>
    <w:p w14:paraId="4EE98E7D" w14:textId="0AEF61B2" w:rsidR="00C05D36" w:rsidRDefault="00C05D36" w:rsidP="0090649E">
      <w:pPr>
        <w:pStyle w:val="a0"/>
        <w:spacing w:after="0"/>
        <w:ind w:left="0" w:firstLine="709"/>
        <w:jc w:val="both"/>
        <w:rPr>
          <w:rFonts w:eastAsiaTheme="minorEastAsia" w:cs="Times New Roman"/>
        </w:rPr>
      </w:pPr>
      <w:r>
        <w:rPr>
          <w:rFonts w:eastAsiaTheme="minorEastAsia" w:cs="Times New Roman"/>
        </w:rPr>
        <w:t xml:space="preserve">Закон Періса є однією з найпростіших та найпоширеніших моделей, однак вона не включає багато факторів, що впливають </w:t>
      </w:r>
      <w:r w:rsidR="00BD22BB">
        <w:rPr>
          <w:rFonts w:eastAsiaTheme="minorEastAsia" w:cs="Times New Roman"/>
        </w:rPr>
        <w:t>на ріст</w:t>
      </w:r>
      <w:r w:rsidR="00A666B0">
        <w:rPr>
          <w:rFonts w:eastAsiaTheme="minorEastAsia" w:cs="Times New Roman"/>
        </w:rPr>
        <w:t xml:space="preserve"> втомних тріщин. Наприклад, </w:t>
      </w:r>
      <w:r w:rsidR="00264D47">
        <w:rPr>
          <w:rFonts w:eastAsiaTheme="minorEastAsia" w:cs="Times New Roman"/>
        </w:rPr>
        <w:t>немає можливості</w:t>
      </w:r>
      <w:r w:rsidR="00A666B0">
        <w:rPr>
          <w:rFonts w:eastAsiaTheme="minorEastAsia" w:cs="Times New Roman"/>
        </w:rPr>
        <w:t xml:space="preserve"> моделювати </w:t>
      </w:r>
      <w:r w:rsidR="00E13A43">
        <w:rPr>
          <w:rFonts w:eastAsiaTheme="minorEastAsia" w:cs="Times New Roman"/>
        </w:rPr>
        <w:t>гран</w:t>
      </w:r>
      <w:r w:rsidR="00AA5D0F">
        <w:rPr>
          <w:rFonts w:eastAsiaTheme="minorEastAsia" w:cs="Times New Roman"/>
        </w:rPr>
        <w:t>ич</w:t>
      </w:r>
      <w:r w:rsidR="00E13A43">
        <w:rPr>
          <w:rFonts w:eastAsiaTheme="minorEastAsia" w:cs="Times New Roman"/>
        </w:rPr>
        <w:t xml:space="preserve">ну область </w:t>
      </w:r>
      <w:r w:rsidR="00BD22BB">
        <w:rPr>
          <w:rFonts w:eastAsiaTheme="minorEastAsia" w:cs="Times New Roman"/>
        </w:rPr>
        <w:t>росту</w:t>
      </w:r>
      <w:r w:rsidR="00A666B0">
        <w:rPr>
          <w:rFonts w:eastAsiaTheme="minorEastAsia" w:cs="Times New Roman"/>
        </w:rPr>
        <w:t xml:space="preserve"> втомної </w:t>
      </w:r>
      <w:r w:rsidR="00A666B0">
        <w:rPr>
          <w:rFonts w:eastAsiaTheme="minorEastAsia" w:cs="Times New Roman"/>
        </w:rPr>
        <w:lastRenderedPageBreak/>
        <w:t xml:space="preserve">тріщини, або ж пришвидшення </w:t>
      </w:r>
      <w:r w:rsidR="00BD22BB">
        <w:rPr>
          <w:rFonts w:eastAsiaTheme="minorEastAsia" w:cs="Times New Roman"/>
        </w:rPr>
        <w:t>росту</w:t>
      </w:r>
      <w:r w:rsidR="00A666B0">
        <w:rPr>
          <w:rFonts w:eastAsiaTheme="minorEastAsia" w:cs="Times New Roman"/>
        </w:rPr>
        <w:t xml:space="preserve"> тріщини в місцях, де КІН наближається до значень критичного проміжку</w:t>
      </w:r>
      <w:r w:rsidR="00374AFE">
        <w:rPr>
          <w:rFonts w:eastAsiaTheme="minorEastAsia" w:cs="Times New Roman"/>
        </w:rPr>
        <w:t xml:space="preserve"> значень КІН –</w:t>
      </w:r>
      <w:r w:rsidR="00A666B0">
        <w:rPr>
          <w:rFonts w:eastAsiaTheme="minorEastAsia" w:cs="Times New Roman"/>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Ic</m:t>
            </m:r>
          </m:sub>
        </m:sSub>
      </m:oMath>
      <w:r w:rsidR="00A666B0">
        <w:rPr>
          <w:rFonts w:eastAsiaTheme="minorEastAsia" w:cs="Times New Roman"/>
        </w:rPr>
        <w:t>.</w:t>
      </w:r>
    </w:p>
    <w:p w14:paraId="1102A0BE" w14:textId="2B954990" w:rsidR="00A666B0" w:rsidRDefault="00A666B0" w:rsidP="0090649E">
      <w:pPr>
        <w:pStyle w:val="a0"/>
        <w:spacing w:after="0"/>
        <w:ind w:left="0" w:firstLine="709"/>
        <w:jc w:val="both"/>
        <w:rPr>
          <w:rFonts w:eastAsiaTheme="minorEastAsia" w:cs="Times New Roman"/>
        </w:rPr>
      </w:pPr>
      <w:r>
        <w:rPr>
          <w:rFonts w:eastAsiaTheme="minorEastAsia" w:cs="Times New Roman"/>
        </w:rPr>
        <w:t>Тому існують інші, більш</w:t>
      </w:r>
      <w:r w:rsidR="00C03503">
        <w:rPr>
          <w:rFonts w:eastAsiaTheme="minorEastAsia" w:cs="Times New Roman"/>
        </w:rPr>
        <w:t xml:space="preserve"> точні </w:t>
      </w:r>
      <w:r w:rsidR="003370BF">
        <w:rPr>
          <w:rFonts w:eastAsiaTheme="minorEastAsia" w:cs="Times New Roman"/>
        </w:rPr>
        <w:t>й</w:t>
      </w:r>
      <w:r>
        <w:rPr>
          <w:rFonts w:eastAsiaTheme="minorEastAsia" w:cs="Times New Roman"/>
        </w:rPr>
        <w:t xml:space="preserve"> ускладнені моделі. Наприклад, модель Формана:</w:t>
      </w:r>
    </w:p>
    <w:p w14:paraId="50865E92" w14:textId="05613080" w:rsidR="00A666B0" w:rsidRPr="00FA2FD5" w:rsidRDefault="00956BF7" w:rsidP="0090649E">
      <w:pPr>
        <w:spacing w:after="0"/>
        <w:ind w:firstLine="709"/>
        <w:jc w:val="both"/>
        <w:rPr>
          <w:rFonts w:eastAsiaTheme="minorEastAsia" w:cs="Times New Roman"/>
          <w:lang w:val="en-US"/>
        </w:rPr>
      </w:pPr>
      <m:oMathPara>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r>
            <w:rPr>
              <w:rFonts w:ascii="Cambria Math" w:eastAsiaTheme="minorEastAsia" w:hAnsi="Cambria Math" w:cs="Times New Roman"/>
            </w:rPr>
            <m:t>=</m:t>
          </m:r>
          <m:f>
            <m:fPr>
              <m:ctrlPr>
                <w:rPr>
                  <w:rFonts w:ascii="Cambria Math" w:eastAsiaTheme="minorEastAsia" w:hAnsi="Cambria Math" w:cs="Times New Roman"/>
                  <w:lang w:val="en-US"/>
                </w:rPr>
              </m:ctrlPr>
            </m:fPr>
            <m:num>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F</m:t>
                  </m:r>
                </m:sub>
              </m:sSub>
              <m:sSup>
                <m:sSupPr>
                  <m:ctrlPr>
                    <w:rPr>
                      <w:rFonts w:ascii="Cambria Math" w:eastAsiaTheme="minorEastAsia" w:hAnsi="Cambria Math" w:cs="Times New Roman"/>
                      <w:i/>
                      <w:lang w:val="en-US"/>
                    </w:rPr>
                  </m:ctrlPr>
                </m:sSupPr>
                <m:e>
                  <m:d>
                    <m:dPr>
                      <m:ctrlPr>
                        <w:rPr>
                          <w:rFonts w:ascii="Cambria Math" w:eastAsiaTheme="minorEastAsia" w:hAnsi="Cambria Math" w:cs="Times New Roman"/>
                          <w:i/>
                          <w:lang w:val="en-US"/>
                        </w:rPr>
                      </m:ctrlPr>
                    </m:dPr>
                    <m:e>
                      <m:r>
                        <m:rPr>
                          <m:sty m:val="p"/>
                        </m:rPr>
                        <w:rPr>
                          <w:rFonts w:ascii="Cambria Math" w:eastAsiaTheme="minorEastAsia" w:hAnsi="Cambria Math" w:cs="Times New Roman"/>
                          <w:lang w:val="en-US"/>
                        </w:rPr>
                        <m:t>Δ</m:t>
                      </m:r>
                      <m:r>
                        <w:rPr>
                          <w:rFonts w:ascii="Cambria Math" w:eastAsiaTheme="minorEastAsia" w:hAnsi="Cambria Math" w:cs="Times New Roman"/>
                          <w:lang w:val="en-US"/>
                        </w:rPr>
                        <m:t>K</m:t>
                      </m:r>
                    </m:e>
                  </m:d>
                </m:e>
                <m:sup>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F</m:t>
                      </m:r>
                    </m:sub>
                  </m:sSub>
                </m:sup>
              </m:sSup>
            </m:num>
            <m:den>
              <m:d>
                <m:dPr>
                  <m:ctrlPr>
                    <w:rPr>
                      <w:rFonts w:ascii="Cambria Math" w:eastAsiaTheme="minorEastAsia" w:hAnsi="Cambria Math" w:cs="Times New Roman"/>
                      <w:i/>
                      <w:lang w:val="en-US"/>
                    </w:rPr>
                  </m:ctrlPr>
                </m:dPr>
                <m:e>
                  <m:r>
                    <w:rPr>
                      <w:rFonts w:ascii="Cambria Math" w:eastAsiaTheme="minorEastAsia" w:hAnsi="Cambria Math" w:cs="Times New Roman"/>
                    </w:rPr>
                    <m:t>1-</m:t>
                  </m:r>
                  <m:r>
                    <w:rPr>
                      <w:rFonts w:ascii="Cambria Math" w:eastAsiaTheme="minorEastAsia" w:hAnsi="Cambria Math" w:cs="Times New Roman"/>
                      <w:lang w:val="en-US"/>
                    </w:rPr>
                    <m:t>R</m:t>
                  </m:r>
                </m:e>
              </m:d>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Ic</m:t>
                  </m:r>
                </m:sub>
              </m:sSub>
              <m:r>
                <w:rPr>
                  <w:rFonts w:ascii="Cambria Math" w:eastAsiaTheme="minorEastAsia" w:hAnsi="Cambria Math" w:cs="Times New Roman"/>
                </w:rPr>
                <m:t>-</m:t>
              </m:r>
              <m:r>
                <m:rPr>
                  <m:sty m:val="p"/>
                </m:rPr>
                <w:rPr>
                  <w:rFonts w:ascii="Cambria Math" w:eastAsiaTheme="minorEastAsia" w:hAnsi="Cambria Math" w:cs="Times New Roman"/>
                  <w:lang w:val="en-US"/>
                </w:rPr>
                <m:t>Δ</m:t>
              </m:r>
              <m:r>
                <w:rPr>
                  <w:rFonts w:ascii="Cambria Math" w:eastAsiaTheme="minorEastAsia" w:hAnsi="Cambria Math" w:cs="Times New Roman"/>
                  <w:lang w:val="en-US"/>
                </w:rPr>
                <m:t>K</m:t>
              </m:r>
              <m:ctrlPr>
                <w:rPr>
                  <w:rFonts w:ascii="Cambria Math" w:eastAsiaTheme="minorEastAsia" w:hAnsi="Cambria Math" w:cs="Times New Roman"/>
                  <w:i/>
                  <w:lang w:val="en-US"/>
                </w:rPr>
              </m:ctrlPr>
            </m:den>
          </m:f>
          <m:r>
            <w:rPr>
              <w:rFonts w:ascii="Cambria Math" w:eastAsiaTheme="minorEastAsia" w:hAnsi="Cambria Math" w:cs="Times New Roman"/>
              <w:lang w:val="en-US"/>
            </w:rPr>
            <m:t>,</m:t>
          </m:r>
        </m:oMath>
      </m:oMathPara>
    </w:p>
    <w:p w14:paraId="491A9E5D" w14:textId="260938CE" w:rsidR="00374AFE" w:rsidRPr="004E7A8A" w:rsidRDefault="00374AFE" w:rsidP="00D91B40">
      <w:pPr>
        <w:spacing w:after="0"/>
        <w:jc w:val="both"/>
        <w:rPr>
          <w:rFonts w:eastAsiaTheme="minorEastAsia" w:cs="Times New Roman"/>
        </w:rPr>
      </w:pPr>
      <w:r w:rsidRPr="004F0B22">
        <w:rPr>
          <w:rFonts w:eastAsiaTheme="minorEastAsia" w:cs="Times New Roman"/>
        </w:rPr>
        <w:t>де</w:t>
      </w:r>
      <w:r>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F</m:t>
            </m:r>
          </m:sub>
        </m:sSub>
      </m:oMath>
      <w:r>
        <w:rPr>
          <w:rFonts w:eastAsiaTheme="minorEastAsia" w:cs="Times New Roman"/>
          <w:lang w:val="en-US"/>
        </w:rPr>
        <w:t xml:space="preserve"> </w:t>
      </w:r>
      <w:r>
        <w:rPr>
          <w:rFonts w:eastAsiaTheme="minorEastAsia" w:cs="Times New Roman"/>
        </w:rPr>
        <w:t xml:space="preserve">та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F</m:t>
            </m:r>
          </m:sub>
        </m:sSub>
      </m:oMath>
      <w:r>
        <w:rPr>
          <w:rFonts w:eastAsiaTheme="minorEastAsia" w:cs="Times New Roman"/>
          <w:lang w:val="en-US"/>
        </w:rPr>
        <w:t xml:space="preserve"> –</w:t>
      </w:r>
      <w:r>
        <w:rPr>
          <w:rFonts w:eastAsiaTheme="minorEastAsia" w:cs="Times New Roman"/>
        </w:rPr>
        <w:t xml:space="preserve"> параметри, визначені матеріалом,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Ic</m:t>
            </m:r>
          </m:sub>
        </m:sSub>
      </m:oMath>
      <w:r>
        <w:rPr>
          <w:rFonts w:eastAsiaTheme="minorEastAsia" w:cs="Times New Roman"/>
          <w:lang w:val="en-US"/>
        </w:rPr>
        <w:t xml:space="preserve"> –</w:t>
      </w:r>
      <w:r>
        <w:rPr>
          <w:rFonts w:eastAsiaTheme="minorEastAsia" w:cs="Times New Roman"/>
        </w:rPr>
        <w:t xml:space="preserve"> критичний проміжок значень КІН. Якщо ці параметри відомі, модель Формана має здатність моделювати асиметричність навантажень та ефекти прискорення </w:t>
      </w:r>
      <w:r w:rsidR="00CE3BA6">
        <w:rPr>
          <w:rFonts w:eastAsiaTheme="minorEastAsia" w:cs="Times New Roman"/>
        </w:rPr>
        <w:t xml:space="preserve">росту </w:t>
      </w:r>
      <w:r>
        <w:rPr>
          <w:rFonts w:eastAsiaTheme="minorEastAsia" w:cs="Times New Roman"/>
        </w:rPr>
        <w:t>втомних тріщин за проміжку значень КІН, що наближається до критичного</w:t>
      </w:r>
      <w:r w:rsidR="00E36FF1" w:rsidRPr="00E36FF1">
        <w:rPr>
          <w:rFonts w:eastAsiaTheme="minorEastAsia" w:cs="Times New Roman"/>
        </w:rPr>
        <w:t xml:space="preserve"> </w:t>
      </w:r>
      <w:r w:rsidR="00697BC0" w:rsidRPr="00B35AFA">
        <w:rPr>
          <w:rFonts w:eastAsiaTheme="minorEastAsia" w:cs="Times New Roman"/>
        </w:rPr>
        <w:t>[3</w:t>
      </w:r>
      <w:r w:rsidR="004E7A8A" w:rsidRPr="004E7A8A">
        <w:rPr>
          <w:rFonts w:eastAsiaTheme="minorEastAsia" w:cs="Times New Roman"/>
        </w:rPr>
        <w:t>5</w:t>
      </w:r>
      <w:r w:rsidR="00697BC0" w:rsidRPr="00B35AFA">
        <w:rPr>
          <w:rFonts w:eastAsiaTheme="minorEastAsia" w:cs="Times New Roman"/>
        </w:rPr>
        <w:t>]</w:t>
      </w:r>
      <w:r w:rsidR="004E7A8A" w:rsidRPr="004E7A8A">
        <w:rPr>
          <w:rFonts w:eastAsiaTheme="minorEastAsia" w:cs="Times New Roman"/>
        </w:rPr>
        <w:t>.</w:t>
      </w:r>
    </w:p>
    <w:p w14:paraId="23BE5E68" w14:textId="0D117126" w:rsidR="001778EA" w:rsidRPr="00032C72" w:rsidRDefault="001778EA" w:rsidP="0090649E">
      <w:pPr>
        <w:pStyle w:val="a0"/>
        <w:spacing w:after="0"/>
        <w:ind w:left="0" w:firstLine="709"/>
        <w:jc w:val="both"/>
        <w:rPr>
          <w:rFonts w:eastAsiaTheme="minorEastAsia" w:cs="Times New Roman"/>
        </w:rPr>
      </w:pPr>
      <w:r w:rsidRPr="00032C72">
        <w:rPr>
          <w:rFonts w:cs="Times New Roman"/>
        </w:rPr>
        <w:t>Швидкість зростання тріщини задається за допомогою рівняння:</w:t>
      </w:r>
      <w:r w:rsidRPr="00032C72">
        <w:rPr>
          <w:rFonts w:cs="Times New Roman"/>
        </w:rPr>
        <w:br/>
      </w:r>
      <m:oMathPara>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r>
            <w:rPr>
              <w:rFonts w:ascii="Cambria Math" w:hAnsi="Cambria Math" w:cs="Times New Roman"/>
            </w:rPr>
            <m:t>=</m:t>
          </m:r>
          <m:r>
            <w:rPr>
              <w:rFonts w:ascii="Cambria Math" w:hAnsi="Cambria Math" w:cs="Times New Roman"/>
              <w:lang w:val="en-US"/>
            </w:rPr>
            <m:t>f</m:t>
          </m:r>
          <m:d>
            <m:dPr>
              <m:ctrlPr>
                <w:rPr>
                  <w:rFonts w:ascii="Cambria Math" w:hAnsi="Cambria Math" w:cs="Times New Roman"/>
                  <w:i/>
                  <w:lang w:val="en-US"/>
                </w:rPr>
              </m:ctrlPr>
            </m:dPr>
            <m:e>
              <m:r>
                <m:rPr>
                  <m:sty m:val="p"/>
                </m:rPr>
                <w:rPr>
                  <w:rFonts w:ascii="Cambria Math" w:hAnsi="Cambria Math" w:cs="Times New Roman"/>
                  <w:lang w:val="en-US"/>
                </w:rPr>
                <m:t>Δ</m:t>
              </m:r>
              <m:r>
                <w:rPr>
                  <w:rFonts w:ascii="Cambria Math" w:hAnsi="Cambria Math" w:cs="Times New Roman"/>
                  <w:lang w:val="en-US"/>
                </w:rPr>
                <m:t>K</m:t>
              </m:r>
              <m:r>
                <w:rPr>
                  <w:rFonts w:ascii="Cambria Math" w:hAnsi="Cambria Math" w:cs="Times New Roman"/>
                </w:rPr>
                <m:t>,</m:t>
              </m:r>
              <m:r>
                <w:rPr>
                  <w:rFonts w:ascii="Cambria Math" w:hAnsi="Cambria Math" w:cs="Times New Roman"/>
                  <w:lang w:val="en-US"/>
                </w:rPr>
                <m:t>R</m:t>
              </m:r>
            </m:e>
          </m:d>
          <m:r>
            <w:rPr>
              <w:rFonts w:ascii="Cambria Math" w:hAnsi="Cambria Math" w:cs="Times New Roman"/>
            </w:rPr>
            <m:t>,</m:t>
          </m:r>
        </m:oMath>
      </m:oMathPara>
    </w:p>
    <w:p w14:paraId="59387DA4" w14:textId="2C25E7F7" w:rsidR="001778EA" w:rsidRDefault="009F665A" w:rsidP="00D91B40">
      <w:pPr>
        <w:pStyle w:val="a0"/>
        <w:spacing w:after="0"/>
        <w:ind w:left="0"/>
        <w:jc w:val="both"/>
        <w:rPr>
          <w:rFonts w:eastAsiaTheme="minorEastAsia" w:cs="Times New Roman"/>
        </w:rPr>
      </w:pPr>
      <w:r>
        <w:rPr>
          <w:rFonts w:cs="Times New Roman"/>
        </w:rPr>
        <w:t>де</w:t>
      </w:r>
      <w:r w:rsidRPr="009F665A">
        <w:rPr>
          <w:rFonts w:cs="Times New Roman"/>
          <w:i/>
          <w:iCs/>
        </w:rPr>
        <w:t xml:space="preserve"> </w:t>
      </w:r>
      <w:r w:rsidR="001778EA" w:rsidRPr="009F665A">
        <w:rPr>
          <w:rFonts w:cs="Times New Roman"/>
          <w:i/>
          <w:iCs/>
          <w:lang w:val="en-US"/>
        </w:rPr>
        <w:t>N</w:t>
      </w:r>
      <w:r w:rsidR="001778EA" w:rsidRPr="00032C72">
        <w:rPr>
          <w:rFonts w:cs="Times New Roman"/>
        </w:rPr>
        <w:t xml:space="preserve"> – кількість циклів навантаження; </w:t>
      </w:r>
      <w:r w:rsidR="00575E36" w:rsidRPr="000572DE">
        <w:rPr>
          <w:rFonts w:eastAsiaTheme="minorEastAsia" w:cs="Times New Roman"/>
          <w:i/>
          <w:lang w:val="en-US"/>
        </w:rPr>
        <w:t>a</w:t>
      </w:r>
      <w:r w:rsidR="00575E36" w:rsidRPr="00032C72">
        <w:rPr>
          <w:rFonts w:eastAsiaTheme="minorEastAsia" w:cs="Times New Roman"/>
        </w:rPr>
        <w:t xml:space="preserve"> – довжина тріщини; </w:t>
      </w:r>
      <m:oMath>
        <m:r>
          <m:rPr>
            <m:sty m:val="p"/>
          </m:rPr>
          <w:rPr>
            <w:rFonts w:ascii="Cambria Math" w:hAnsi="Cambria Math" w:cs="Times New Roman"/>
          </w:rPr>
          <m:t>Δ</m:t>
        </m:r>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max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min</m:t>
            </m:r>
          </m:sub>
        </m:sSub>
      </m:oMath>
      <w:r w:rsidR="001778EA" w:rsidRPr="00032C72">
        <w:rPr>
          <w:rFonts w:eastAsiaTheme="minorEastAsia" w:cs="Times New Roman"/>
        </w:rPr>
        <w:t xml:space="preserve">, де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max </m:t>
            </m:r>
          </m:sub>
        </m:sSub>
        <m:r>
          <w:rPr>
            <w:rFonts w:ascii="Cambria Math" w:eastAsiaTheme="minorEastAsia" w:hAnsi="Cambria Math" w:cs="Times New Roman"/>
          </w:rPr>
          <m:t xml:space="preserve"> і  </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ctrlPr>
              <w:rPr>
                <w:rFonts w:ascii="Cambria Math" w:eastAsiaTheme="minorEastAsia" w:hAnsi="Cambria Math" w:cs="Times New Roman"/>
                <w:i/>
              </w:rPr>
            </m:ctrlPr>
          </m:e>
          <m:sub>
            <m:r>
              <w:rPr>
                <w:rFonts w:ascii="Cambria Math" w:eastAsiaTheme="minorEastAsia" w:hAnsi="Cambria Math" w:cs="Times New Roman"/>
                <w:lang w:val="en-US"/>
              </w:rPr>
              <m:t>min</m:t>
            </m:r>
          </m:sub>
        </m:sSub>
      </m:oMath>
      <w:r w:rsidR="001778EA" w:rsidRPr="00032C72">
        <w:rPr>
          <w:rFonts w:eastAsiaTheme="minorEastAsia" w:cs="Times New Roman"/>
        </w:rPr>
        <w:t xml:space="preserve"> – найбільше та найменше значення </w:t>
      </w:r>
      <w:r w:rsidR="00EC4191">
        <w:rPr>
          <w:rFonts w:eastAsiaTheme="minorEastAsia" w:cs="Times New Roman"/>
        </w:rPr>
        <w:t>КІН</w:t>
      </w:r>
      <w:r w:rsidR="001778EA" w:rsidRPr="00032C72">
        <w:rPr>
          <w:rFonts w:eastAsiaTheme="minorEastAsia" w:cs="Times New Roman"/>
        </w:rPr>
        <w:t xml:space="preserve">, відповідно; </w:t>
      </w:r>
      <m:oMath>
        <m:r>
          <w:rPr>
            <w:rFonts w:ascii="Cambria Math" w:eastAsiaTheme="minorEastAsia" w:hAnsi="Cambria Math" w:cs="Times New Roman"/>
            <w:lang w:val="en-US"/>
          </w:rPr>
          <m:t>R</m:t>
        </m:r>
        <m:r>
          <w:rPr>
            <w:rFonts w:ascii="Cambria Math" w:eastAsiaTheme="minorEastAsia" w:hAnsi="Cambria Math" w:cs="Times New Roman"/>
          </w:rPr>
          <m:t>=</m:t>
        </m:r>
        <m:f>
          <m:fPr>
            <m:ctrlPr>
              <w:rPr>
                <w:rFonts w:ascii="Cambria Math" w:eastAsiaTheme="minorEastAsia" w:hAnsi="Cambria Math" w:cs="Times New Roman"/>
                <w:lang w:val="en-US"/>
              </w:rPr>
            </m:ctrlPr>
          </m:fPr>
          <m:num>
            <m:sSub>
              <m:sSubPr>
                <m:ctrlPr>
                  <w:rPr>
                    <w:rFonts w:ascii="Cambria Math" w:eastAsiaTheme="minorEastAsia" w:hAnsi="Cambria Math" w:cs="Times New Roman"/>
                    <w:i/>
                    <w:lang w:val="en-US"/>
                  </w:rPr>
                </m:ctrlPr>
              </m:sSubPr>
              <m:e>
                <m:r>
                  <m:rPr>
                    <m:sty m:val="p"/>
                  </m:rPr>
                  <w:rPr>
                    <w:rFonts w:ascii="Cambria Math" w:eastAsiaTheme="minorEastAsia" w:hAnsi="Cambria Math" w:cs="Times New Roman"/>
                    <w:lang w:val="en-US"/>
                  </w:rPr>
                  <m:t>σ</m:t>
                </m:r>
              </m:e>
              <m:sub>
                <m:r>
                  <w:rPr>
                    <w:rFonts w:ascii="Cambria Math" w:eastAsiaTheme="minorEastAsia" w:hAnsi="Cambria Math" w:cs="Times New Roman"/>
                    <w:lang w:val="en-US"/>
                  </w:rPr>
                  <m:t>min</m:t>
                </m:r>
              </m:sub>
            </m:sSub>
            <m:ctrlPr>
              <w:rPr>
                <w:rFonts w:ascii="Cambria Math" w:eastAsiaTheme="minorEastAsia" w:hAnsi="Cambria Math" w:cs="Times New Roman"/>
                <w:i/>
                <w:lang w:val="en-US"/>
              </w:rPr>
            </m:ctrlPr>
          </m:num>
          <m:den>
            <m:sSub>
              <m:sSubPr>
                <m:ctrlPr>
                  <w:rPr>
                    <w:rFonts w:ascii="Cambria Math" w:eastAsiaTheme="minorEastAsia" w:hAnsi="Cambria Math" w:cs="Times New Roman"/>
                    <w:i/>
                    <w:lang w:val="en-US"/>
                  </w:rPr>
                </m:ctrlPr>
              </m:sSubPr>
              <m:e>
                <m:r>
                  <m:rPr>
                    <m:sty m:val="p"/>
                  </m:rPr>
                  <w:rPr>
                    <w:rFonts w:ascii="Cambria Math" w:eastAsiaTheme="minorEastAsia" w:hAnsi="Cambria Math" w:cs="Times New Roman"/>
                    <w:lang w:val="en-US"/>
                  </w:rPr>
                  <m:t>σ</m:t>
                </m:r>
              </m:e>
              <m:sub>
                <m:r>
                  <w:rPr>
                    <w:rFonts w:ascii="Cambria Math" w:eastAsiaTheme="minorEastAsia" w:hAnsi="Cambria Math" w:cs="Times New Roman"/>
                    <w:lang w:val="en-US"/>
                  </w:rPr>
                  <m:t>max</m:t>
                </m:r>
              </m:sub>
            </m:sSub>
            <m:ctrlPr>
              <w:rPr>
                <w:rFonts w:ascii="Cambria Math" w:eastAsiaTheme="minorEastAsia" w:hAnsi="Cambria Math" w:cs="Times New Roman"/>
                <w:i/>
                <w:lang w:val="en-US"/>
              </w:rPr>
            </m:ctrlPr>
          </m:den>
        </m:f>
      </m:oMath>
      <w:r w:rsidR="001778EA" w:rsidRPr="00032C72">
        <w:rPr>
          <w:rFonts w:eastAsiaTheme="minorEastAsia" w:cs="Times New Roman"/>
        </w:rPr>
        <w:t xml:space="preserve">, де </w:t>
      </w: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σ</m:t>
            </m:r>
            <m:ctrlPr>
              <w:rPr>
                <w:rFonts w:ascii="Cambria Math" w:eastAsiaTheme="minorEastAsia" w:hAnsi="Cambria Math" w:cs="Times New Roman"/>
              </w:rPr>
            </m:ctrlPr>
          </m:e>
          <m:sub>
            <m:r>
              <w:rPr>
                <w:rFonts w:ascii="Cambria Math" w:eastAsiaTheme="minorEastAsia" w:hAnsi="Cambria Math" w:cs="Times New Roman"/>
              </w:rPr>
              <m:t xml:space="preserve">min </m:t>
            </m:r>
          </m:sub>
        </m:sSub>
        <m:r>
          <w:rPr>
            <w:rFonts w:ascii="Cambria Math" w:eastAsiaTheme="minorEastAsia" w:hAnsi="Cambria Math" w:cs="Times New Roman"/>
          </w:rPr>
          <m:t xml:space="preserve">і </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σ</m:t>
            </m:r>
          </m:e>
          <m:sub>
            <m:r>
              <w:rPr>
                <w:rFonts w:ascii="Cambria Math" w:eastAsiaTheme="minorEastAsia" w:hAnsi="Cambria Math" w:cs="Times New Roman"/>
              </w:rPr>
              <m:t>max</m:t>
            </m:r>
          </m:sub>
        </m:sSub>
      </m:oMath>
      <w:r w:rsidR="001778EA" w:rsidRPr="00032C72">
        <w:rPr>
          <w:rFonts w:eastAsiaTheme="minorEastAsia" w:cs="Times New Roman"/>
        </w:rPr>
        <w:t xml:space="preserve"> – найменше та</w:t>
      </w:r>
      <w:r w:rsidR="001778EA">
        <w:rPr>
          <w:rFonts w:eastAsiaTheme="minorEastAsia" w:cs="Times New Roman"/>
        </w:rPr>
        <w:t xml:space="preserve"> найбільше навантаження протягом одного циклу.</w:t>
      </w:r>
    </w:p>
    <w:p w14:paraId="6738EFD1" w14:textId="77777777" w:rsidR="001778EA" w:rsidRDefault="001778EA" w:rsidP="0090649E">
      <w:pPr>
        <w:pStyle w:val="a0"/>
        <w:spacing w:after="0"/>
        <w:ind w:left="0" w:firstLine="709"/>
        <w:jc w:val="both"/>
        <w:rPr>
          <w:rFonts w:eastAsiaTheme="minorEastAsia" w:cs="Times New Roman"/>
        </w:rPr>
      </w:pPr>
      <w:r>
        <w:rPr>
          <w:rFonts w:eastAsiaTheme="minorEastAsia" w:cs="Times New Roman"/>
        </w:rPr>
        <w:t xml:space="preserve">Зазвичай </w:t>
      </w:r>
      <w:r>
        <w:rPr>
          <w:rFonts w:eastAsiaTheme="minorEastAsia" w:cs="Times New Roman"/>
          <w:lang w:val="en-US"/>
        </w:rPr>
        <w:t>K</w:t>
      </w:r>
      <w:r w:rsidRPr="004500AA">
        <w:rPr>
          <w:rFonts w:eastAsiaTheme="minorEastAsia" w:cs="Times New Roman"/>
        </w:rPr>
        <w:t xml:space="preserve"> </w:t>
      </w:r>
      <w:r>
        <w:rPr>
          <w:rFonts w:eastAsiaTheme="minorEastAsia" w:cs="Times New Roman"/>
        </w:rPr>
        <w:t>подається за допомогою рівняння:</w:t>
      </w:r>
    </w:p>
    <w:p w14:paraId="0E550CB4" w14:textId="61AF8890" w:rsidR="001778EA" w:rsidRPr="004500AA" w:rsidRDefault="001778EA" w:rsidP="0090649E">
      <w:pPr>
        <w:pStyle w:val="a0"/>
        <w:spacing w:after="0"/>
        <w:ind w:left="0" w:firstLine="709"/>
        <w:jc w:val="both"/>
        <w:rPr>
          <w:rFonts w:eastAsiaTheme="minorEastAsia" w:cs="Times New Roman"/>
          <w:lang w:val="en-US"/>
        </w:rPr>
      </w:pPr>
      <m:oMathPara>
        <m:oMath>
          <m:r>
            <w:rPr>
              <w:rFonts w:ascii="Cambria Math" w:eastAsiaTheme="minorEastAsia" w:hAnsi="Cambria Math" w:cs="Times New Roman"/>
              <w:lang w:val="en-US"/>
            </w:rPr>
            <m:t>K=</m:t>
          </m:r>
          <m:r>
            <m:rPr>
              <m:sty m:val="p"/>
            </m:rPr>
            <w:rPr>
              <w:rFonts w:ascii="Cambria Math" w:eastAsiaTheme="minorEastAsia" w:hAnsi="Cambria Math" w:cs="Times New Roman"/>
              <w:lang w:val="en-US"/>
            </w:rPr>
            <m:t>σ</m:t>
          </m:r>
          <m:r>
            <w:rPr>
              <w:rFonts w:ascii="Cambria Math" w:eastAsiaTheme="minorEastAsia" w:hAnsi="Cambria Math" w:cs="Times New Roman"/>
              <w:lang w:val="en-US"/>
            </w:rPr>
            <m:t>*</m:t>
          </m:r>
          <m:rad>
            <m:radPr>
              <m:degHide m:val="1"/>
              <m:ctrlPr>
                <w:rPr>
                  <w:rFonts w:ascii="Cambria Math" w:eastAsiaTheme="minorEastAsia" w:hAnsi="Cambria Math" w:cs="Times New Roman"/>
                  <w:lang w:val="en-US"/>
                </w:rPr>
              </m:ctrlPr>
            </m:radPr>
            <m:deg/>
            <m:e>
              <m:r>
                <m:rPr>
                  <m:sty m:val="p"/>
                </m:rPr>
                <w:rPr>
                  <w:rFonts w:ascii="Cambria Math" w:eastAsiaTheme="minorEastAsia" w:hAnsi="Cambria Math" w:cs="Times New Roman"/>
                  <w:lang w:val="en-US"/>
                </w:rPr>
                <m:t>π</m:t>
              </m:r>
              <m:r>
                <w:rPr>
                  <w:rFonts w:ascii="Cambria Math" w:eastAsiaTheme="minorEastAsia" w:hAnsi="Cambria Math" w:cs="Times New Roman"/>
                  <w:lang w:val="en-US"/>
                </w:rPr>
                <m:t>*a</m:t>
              </m:r>
            </m:e>
          </m:rad>
          <m:r>
            <w:rPr>
              <w:rFonts w:ascii="Cambria Math" w:eastAsiaTheme="minorEastAsia" w:hAnsi="Cambria Math" w:cs="Times New Roman"/>
              <w:lang w:val="en-US"/>
            </w:rPr>
            <m:t>*Y,</m:t>
          </m:r>
        </m:oMath>
      </m:oMathPara>
    </w:p>
    <w:p w14:paraId="480384E2" w14:textId="7BD487C8" w:rsidR="001041C8" w:rsidRDefault="001778EA" w:rsidP="001041C8">
      <w:pPr>
        <w:spacing w:after="0"/>
        <w:jc w:val="both"/>
        <w:rPr>
          <w:rFonts w:eastAsiaTheme="minorEastAsia" w:cs="Times New Roman"/>
        </w:rPr>
      </w:pPr>
      <w:r>
        <w:rPr>
          <w:rFonts w:eastAsiaTheme="minorEastAsia" w:cs="Times New Roman"/>
        </w:rPr>
        <w:t xml:space="preserve">де </w:t>
      </w:r>
      <w:r w:rsidRPr="000572DE">
        <w:rPr>
          <w:rFonts w:eastAsiaTheme="minorEastAsia" w:cs="Times New Roman"/>
          <w:i/>
          <w:lang w:val="en-US"/>
        </w:rPr>
        <w:t>Y</w:t>
      </w:r>
      <w:r>
        <w:rPr>
          <w:rFonts w:eastAsiaTheme="minorEastAsia" w:cs="Times New Roman"/>
          <w:lang w:val="en-US"/>
        </w:rPr>
        <w:t xml:space="preserve"> – </w:t>
      </w:r>
      <w:r>
        <w:rPr>
          <w:rFonts w:eastAsiaTheme="minorEastAsia" w:cs="Times New Roman"/>
        </w:rPr>
        <w:t>функція виправлення, що залежить від геометрії структури та самої тріщин</w:t>
      </w:r>
      <w:r w:rsidR="00575E36">
        <w:rPr>
          <w:rFonts w:eastAsiaTheme="minorEastAsia" w:cs="Times New Roman"/>
        </w:rPr>
        <w:t>и</w:t>
      </w:r>
      <w:r w:rsidR="006F2FF9">
        <w:rPr>
          <w:rFonts w:eastAsiaTheme="minorEastAsia" w:cs="Times New Roman"/>
          <w:lang w:val="en-US"/>
        </w:rPr>
        <w:t xml:space="preserve"> [36]</w:t>
      </w:r>
      <w:r>
        <w:rPr>
          <w:rFonts w:eastAsiaTheme="minorEastAsia" w:cs="Times New Roman"/>
        </w:rPr>
        <w:t>.</w:t>
      </w:r>
    </w:p>
    <w:p w14:paraId="4AC768CD" w14:textId="77777777" w:rsidR="001041C8" w:rsidRPr="001041C8" w:rsidRDefault="001041C8" w:rsidP="001041C8">
      <w:pPr>
        <w:spacing w:after="0"/>
        <w:jc w:val="both"/>
        <w:rPr>
          <w:rFonts w:eastAsiaTheme="minorEastAsia" w:cs="Times New Roman"/>
        </w:rPr>
      </w:pPr>
    </w:p>
    <w:p w14:paraId="03D3A10F" w14:textId="71C1EF18" w:rsidR="00314A9C" w:rsidRDefault="00376F18" w:rsidP="0090649E">
      <w:pPr>
        <w:pStyle w:val="20"/>
        <w:numPr>
          <w:ilvl w:val="1"/>
          <w:numId w:val="6"/>
        </w:numPr>
        <w:ind w:left="0" w:firstLine="709"/>
        <w:jc w:val="both"/>
      </w:pPr>
      <w:bookmarkStart w:id="15" w:name="_Toc106135984"/>
      <w:r>
        <w:t xml:space="preserve">Застосування нейронних мереж для розв’язання задачі про визначення можливості руйнування </w:t>
      </w:r>
      <w:r w:rsidR="005C0A9F">
        <w:t>елементів конструкцій</w:t>
      </w:r>
      <w:bookmarkEnd w:id="15"/>
    </w:p>
    <w:p w14:paraId="3FFDCE95" w14:textId="77777777" w:rsidR="00272D88" w:rsidRPr="00272D88" w:rsidRDefault="00272D88" w:rsidP="0090649E">
      <w:pPr>
        <w:spacing w:after="0"/>
        <w:ind w:firstLine="709"/>
      </w:pPr>
    </w:p>
    <w:p w14:paraId="03744116" w14:textId="60A03B60" w:rsidR="00314A9C" w:rsidRDefault="00C162A8" w:rsidP="0090649E">
      <w:pPr>
        <w:spacing w:after="0"/>
        <w:ind w:firstLine="709"/>
        <w:jc w:val="both"/>
      </w:pPr>
      <w:r>
        <w:t xml:space="preserve">Нейронні мережі було неодноразово застосовано для </w:t>
      </w:r>
      <w:r w:rsidR="00105A6A">
        <w:t xml:space="preserve">прогнозування </w:t>
      </w:r>
      <w:r>
        <w:t xml:space="preserve">руйнування </w:t>
      </w:r>
      <w:r w:rsidR="005C0A9F">
        <w:t>елементів конструкцій</w:t>
      </w:r>
      <w:r>
        <w:t xml:space="preserve"> і залишкову тривалість їх</w:t>
      </w:r>
      <w:r w:rsidR="00C96E3B">
        <w:t>ньої</w:t>
      </w:r>
      <w:r>
        <w:t xml:space="preserve"> роботи. Наведені нижче приклади відображають попередні розробки в цій сфері та результати </w:t>
      </w:r>
      <w:r w:rsidR="007F530E">
        <w:t xml:space="preserve">їх </w:t>
      </w:r>
      <w:r>
        <w:t>робот</w:t>
      </w:r>
      <w:r w:rsidR="00697A6E">
        <w:t>и</w:t>
      </w:r>
      <w:r w:rsidR="00ED2974">
        <w:t>.</w:t>
      </w:r>
    </w:p>
    <w:p w14:paraId="4D5ADE19" w14:textId="330B70A0" w:rsidR="005336C2" w:rsidRDefault="003238C2" w:rsidP="0090649E">
      <w:pPr>
        <w:spacing w:after="0"/>
        <w:ind w:firstLine="709"/>
        <w:jc w:val="both"/>
      </w:pPr>
      <w:r>
        <w:lastRenderedPageBreak/>
        <w:t>У дослідженні 2009 року</w:t>
      </w:r>
      <w:r w:rsidR="005336C2">
        <w:t xml:space="preserve"> було розглянуто два алюмінієві сплави, </w:t>
      </w:r>
      <w:r w:rsidR="005336C2" w:rsidRPr="005336C2">
        <w:t xml:space="preserve">7020 </w:t>
      </w:r>
      <w:r w:rsidR="005336C2">
        <w:rPr>
          <w:lang w:val="en-US"/>
        </w:rPr>
        <w:t>T</w:t>
      </w:r>
      <w:r w:rsidR="005336C2" w:rsidRPr="005336C2">
        <w:t xml:space="preserve">7 </w:t>
      </w:r>
      <w:r w:rsidR="005336C2">
        <w:t xml:space="preserve">та </w:t>
      </w:r>
      <w:r w:rsidR="005336C2" w:rsidRPr="005336C2">
        <w:t xml:space="preserve">2024 </w:t>
      </w:r>
      <w:r w:rsidR="005336C2">
        <w:t>Т3. Дані було отримано за допомогою тестів із декількома різними величинами циклічного навантаження та з навантаженням</w:t>
      </w:r>
      <w:r w:rsidR="002E0CAE">
        <w:t>, що при</w:t>
      </w:r>
      <w:r w:rsidR="007D6E38">
        <w:t>з</w:t>
      </w:r>
      <w:r w:rsidR="002E0CAE">
        <w:t>в</w:t>
      </w:r>
      <w:r w:rsidR="007D6E38">
        <w:t>о</w:t>
      </w:r>
      <w:r w:rsidR="002E0CAE">
        <w:t>дить</w:t>
      </w:r>
      <w:r w:rsidR="005336C2">
        <w:t xml:space="preserve"> </w:t>
      </w:r>
      <w:r w:rsidR="002E0CAE">
        <w:t xml:space="preserve">нормального відриву. </w:t>
      </w:r>
      <w:r w:rsidR="005336C2">
        <w:t xml:space="preserve">Для обчислення швидкості зростання тріщини автори дослідження </w:t>
      </w:r>
      <w:r w:rsidR="00255457">
        <w:t>побудовали</w:t>
      </w:r>
      <w:r w:rsidR="005336C2">
        <w:t xml:space="preserve"> нейронну мережу з 9 шарів: 1 вхідного, що містить 3 нейрони, одного вихідного, що містить 1 нейрон та 7 прихованих, що містять</w:t>
      </w:r>
      <w:r w:rsidR="00D53C90">
        <w:t>, відповідно, 12, 24, 35, 100, 35, 24 та 8 нейронів. Цю структуру було отримано емпірично, з метою надати мережі форми діаманту.</w:t>
      </w:r>
    </w:p>
    <w:p w14:paraId="396D5295" w14:textId="7812C7B0" w:rsidR="00D53C90" w:rsidRPr="00B35AFA" w:rsidRDefault="00D53C90" w:rsidP="0090649E">
      <w:pPr>
        <w:spacing w:after="0"/>
        <w:ind w:firstLine="709"/>
        <w:jc w:val="both"/>
        <w:rPr>
          <w:rFonts w:eastAsiaTheme="minorEastAsia"/>
        </w:rPr>
      </w:pPr>
      <w:r>
        <w:t xml:space="preserve">Як вхідні параметри було задано проміжок значень </w:t>
      </w:r>
      <w:r w:rsidR="00BE743F">
        <w:t>КІН</w:t>
      </w:r>
      <w:r>
        <w:t xml:space="preserve"> (</w:t>
      </w:r>
      <m:oMath>
        <m:r>
          <m:rPr>
            <m:sty m:val="p"/>
          </m:rPr>
          <w:rPr>
            <w:rFonts w:ascii="Cambria Math" w:hAnsi="Cambria Math" w:cs="Times New Roman"/>
          </w:rPr>
          <m:t>Δ</m:t>
        </m:r>
        <m:r>
          <w:rPr>
            <w:rFonts w:ascii="Cambria Math" w:hAnsi="Cambria Math" w:cs="Times New Roman"/>
          </w:rPr>
          <m:t>K</m:t>
        </m:r>
      </m:oMath>
      <w:r>
        <w:t xml:space="preserve">), </w:t>
      </w:r>
      <w:r w:rsidR="00C74812">
        <w:t xml:space="preserve">максимальне значення </w:t>
      </w:r>
      <w:r w:rsidR="00BE743F">
        <w:t>КІН</w:t>
      </w:r>
      <w:r w:rsidR="00C74812">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max</m:t>
            </m:r>
          </m:sub>
        </m:sSub>
      </m:oMath>
      <w:r w:rsidR="00C74812">
        <w:t xml:space="preserve">) та </w:t>
      </w:r>
      <w:r>
        <w:t>величину циклічного навантаження (</w:t>
      </w:r>
      <m:oMath>
        <m:r>
          <w:rPr>
            <w:rFonts w:ascii="Cambria Math" w:hAnsi="Cambria Math" w:cs="Times New Roman"/>
            <w:lang w:val="en-US"/>
          </w:rPr>
          <m:t>R</m:t>
        </m:r>
      </m:oMath>
      <w:r>
        <w:t>)</w:t>
      </w:r>
      <w:r w:rsidR="00C74812">
        <w:t>.</w:t>
      </w:r>
      <w:r w:rsidR="00495FA5">
        <w:t xml:space="preserve"> </w:t>
      </w:r>
      <w:r w:rsidR="00C74812">
        <w:t xml:space="preserve">Вихідним параметром було задано </w:t>
      </w:r>
      <w:r w:rsidR="00BD22BB">
        <w:t>швидкість росту</w:t>
      </w:r>
      <w:r w:rsidR="00C74812">
        <w:t xml:space="preserve"> тріщини </w:t>
      </w:r>
      <w:r w:rsidR="00C74812" w:rsidRPr="00C74812">
        <w:t>(</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C74812" w:rsidRPr="00C74812">
        <w:t xml:space="preserve">). </w:t>
      </w:r>
      <w:r w:rsidR="00495FA5">
        <w:t xml:space="preserve">Вхідні параметри </w:t>
      </w:r>
      <m:oMath>
        <m:r>
          <m:rPr>
            <m:sty m:val="p"/>
          </m:rPr>
          <w:rPr>
            <w:rFonts w:ascii="Cambria Math" w:hAnsi="Cambria Math" w:cs="Times New Roman"/>
          </w:rPr>
          <m:t>Δ</m:t>
        </m:r>
        <m:r>
          <w:rPr>
            <w:rFonts w:ascii="Cambria Math" w:hAnsi="Cambria Math" w:cs="Times New Roman"/>
          </w:rPr>
          <m:t>K</m:t>
        </m:r>
      </m:oMath>
      <w:r w:rsidR="00495FA5">
        <w:t xml:space="preserve"> та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max</m:t>
            </m:r>
          </m:sub>
        </m:sSub>
      </m:oMath>
      <w:r w:rsidR="00495FA5">
        <w:t xml:space="preserve"> було нормалізовано до значень із проміжку від 1 до 4, параметр </w:t>
      </w:r>
      <m:oMath>
        <m:r>
          <w:rPr>
            <w:rFonts w:ascii="Cambria Math" w:hAnsi="Cambria Math" w:cs="Times New Roman"/>
            <w:lang w:val="en-US"/>
          </w:rPr>
          <m:t>R</m:t>
        </m:r>
      </m:oMath>
      <w:r w:rsidR="00495FA5">
        <w:rPr>
          <w:rFonts w:eastAsiaTheme="minorEastAsia"/>
        </w:rPr>
        <w:t xml:space="preserve"> – від 1 до 4, а вихідний параметр </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495FA5">
        <w:t xml:space="preserve"> – від 0 до 3. </w:t>
      </w:r>
      <w:r w:rsidR="00C74812">
        <w:t>Як активаційну функцію було використано гіперболічний тангенс</w:t>
      </w:r>
      <w:r w:rsidR="00495FA5">
        <w:t xml:space="preserve">, а похибку було обчислено як суму різниці квадратів між очікуваним та отриманим результатом для всіх даних із вхідної множини. </w:t>
      </w:r>
      <w:r w:rsidR="00207BD6">
        <w:t xml:space="preserve">Навчання моделі проводилося для емпіричних даних, у яких величина циклічного навантаження мала значення 0, 0.2, 0.4, 0.6 та 0.8. Задачею мережі було передбачення щодо </w:t>
      </w:r>
      <w:r w:rsidR="00BD22BB">
        <w:t>швидкості росту</w:t>
      </w:r>
      <w:r w:rsidR="00207BD6">
        <w:t xml:space="preserve"> втомної тріщини для значення</w:t>
      </w:r>
      <w:r w:rsidR="007E6352">
        <w:t xml:space="preserve">   </w:t>
      </w:r>
      <w:r w:rsidR="00207BD6">
        <w:t xml:space="preserve"> </w:t>
      </w:r>
      <m:oMath>
        <m:r>
          <w:rPr>
            <w:rFonts w:ascii="Cambria Math" w:hAnsi="Cambria Math" w:cs="Times New Roman"/>
            <w:lang w:val="en-US"/>
          </w:rPr>
          <m:t>R</m:t>
        </m:r>
      </m:oMath>
      <w:r w:rsidR="00207BD6" w:rsidRPr="00207BD6">
        <w:rPr>
          <w:rFonts w:eastAsiaTheme="minorEastAsia"/>
        </w:rPr>
        <w:t xml:space="preserve"> = 0.5. </w:t>
      </w:r>
      <w:r w:rsidR="00207BD6">
        <w:rPr>
          <w:rFonts w:eastAsiaTheme="minorEastAsia"/>
        </w:rPr>
        <w:t>Унаслідок застосування моделі було доведено, що отримані за її допомогою результати добре узгоджуються з експериментальними</w:t>
      </w:r>
      <w:r w:rsidR="00947831">
        <w:rPr>
          <w:rFonts w:eastAsiaTheme="minorEastAsia"/>
        </w:rPr>
        <w:t xml:space="preserve"> </w:t>
      </w:r>
      <w:r w:rsidR="00207BD6" w:rsidRPr="00B35AFA">
        <w:rPr>
          <w:rFonts w:eastAsiaTheme="minorEastAsia"/>
        </w:rPr>
        <w:t>[</w:t>
      </w:r>
      <w:r w:rsidR="00CC6779" w:rsidRPr="00B35AFA">
        <w:rPr>
          <w:rFonts w:eastAsiaTheme="minorEastAsia"/>
        </w:rPr>
        <w:t>3</w:t>
      </w:r>
      <w:r w:rsidR="00FB3A30" w:rsidRPr="00FB3A30">
        <w:rPr>
          <w:rFonts w:eastAsiaTheme="minorEastAsia"/>
        </w:rPr>
        <w:t>7</w:t>
      </w:r>
      <w:r w:rsidR="00207BD6" w:rsidRPr="00B35AFA">
        <w:rPr>
          <w:rFonts w:eastAsiaTheme="minorEastAsia"/>
        </w:rPr>
        <w:t>]</w:t>
      </w:r>
      <w:r w:rsidR="00947831">
        <w:rPr>
          <w:rFonts w:eastAsiaTheme="minorEastAsia"/>
        </w:rPr>
        <w:t>.</w:t>
      </w:r>
    </w:p>
    <w:p w14:paraId="4D04B8B0" w14:textId="050799FE" w:rsidR="00565E0D" w:rsidRDefault="002E0CAE" w:rsidP="0090649E">
      <w:pPr>
        <w:spacing w:after="0"/>
        <w:ind w:firstLine="709"/>
        <w:jc w:val="both"/>
        <w:rPr>
          <w:rFonts w:eastAsiaTheme="minorEastAsia"/>
        </w:rPr>
      </w:pPr>
      <w:r>
        <w:rPr>
          <w:rFonts w:eastAsiaTheme="minorEastAsia"/>
        </w:rPr>
        <w:t>В</w:t>
      </w:r>
      <w:r w:rsidR="00EF33E2">
        <w:rPr>
          <w:rFonts w:eastAsiaTheme="minorEastAsia"/>
        </w:rPr>
        <w:t xml:space="preserve"> </w:t>
      </w:r>
      <w:r>
        <w:rPr>
          <w:rFonts w:eastAsiaTheme="minorEastAsia"/>
        </w:rPr>
        <w:t xml:space="preserve">іншій </w:t>
      </w:r>
      <w:r w:rsidRPr="00A24331">
        <w:t>роботі</w:t>
      </w:r>
      <w:r>
        <w:rPr>
          <w:rFonts w:eastAsiaTheme="minorEastAsia"/>
        </w:rPr>
        <w:t xml:space="preserve"> зазначено, що нейронні мережі допомагають розв’язувати задачі такого плану через їхню здатність моделювати дані, не припускаючи, що вони підходять під певний математичний розподіл. У багатьох випадках таке припущення допомагає в моделюванні, однак може призвести до проблем, якщо вибрано неправильний розподіл.</w:t>
      </w:r>
    </w:p>
    <w:p w14:paraId="10F6BA1A" w14:textId="65CF0709" w:rsidR="002E0CAE" w:rsidRDefault="004A739B" w:rsidP="0090649E">
      <w:pPr>
        <w:spacing w:after="0"/>
        <w:ind w:firstLine="709"/>
        <w:jc w:val="both"/>
      </w:pPr>
      <w:r>
        <w:rPr>
          <w:rFonts w:eastAsiaTheme="minorEastAsia"/>
        </w:rPr>
        <w:t>Саму мережу було протестовано на навантаженні, що призводить до нормального відриву, з</w:t>
      </w:r>
      <w:r w:rsidR="00B775DB">
        <w:rPr>
          <w:rFonts w:eastAsiaTheme="minorEastAsia"/>
        </w:rPr>
        <w:t xml:space="preserve"> 3 шарами, на </w:t>
      </w:r>
      <w:r w:rsidR="00C96BAB">
        <w:rPr>
          <w:rFonts w:eastAsiaTheme="minorEastAsia"/>
        </w:rPr>
        <w:t>першому</w:t>
      </w:r>
      <w:r w:rsidR="00B775DB">
        <w:rPr>
          <w:rFonts w:eastAsiaTheme="minorEastAsia"/>
        </w:rPr>
        <w:t xml:space="preserve"> з яких міститься</w:t>
      </w:r>
      <w:r>
        <w:rPr>
          <w:rFonts w:eastAsiaTheme="minorEastAsia"/>
        </w:rPr>
        <w:t xml:space="preserve"> 7 вхідни</w:t>
      </w:r>
      <w:r w:rsidR="00B775DB">
        <w:rPr>
          <w:rFonts w:eastAsiaTheme="minorEastAsia"/>
        </w:rPr>
        <w:t xml:space="preserve">х </w:t>
      </w:r>
      <w:r>
        <w:rPr>
          <w:rFonts w:eastAsiaTheme="minorEastAsia"/>
        </w:rPr>
        <w:lastRenderedPageBreak/>
        <w:t>параметр</w:t>
      </w:r>
      <w:r w:rsidR="00B775DB">
        <w:rPr>
          <w:rFonts w:eastAsiaTheme="minorEastAsia"/>
        </w:rPr>
        <w:t>ів</w:t>
      </w:r>
      <w:r>
        <w:rPr>
          <w:rFonts w:eastAsiaTheme="minorEastAsia"/>
        </w:rPr>
        <w:t xml:space="preserve">: температурою, </w:t>
      </w:r>
      <m:oMath>
        <m:r>
          <w:rPr>
            <w:rFonts w:ascii="Cambria Math" w:hAnsi="Cambria Math" w:cs="Times New Roman"/>
            <w:lang w:val="en-US"/>
          </w:rPr>
          <m:t>R</m:t>
        </m:r>
      </m:oMath>
      <w:r>
        <w:rPr>
          <w:rFonts w:eastAsiaTheme="minorEastAsia"/>
        </w:rPr>
        <w:t xml:space="preserve">, </w:t>
      </w:r>
      <w:r w:rsidR="00B775DB">
        <w:rPr>
          <w:rFonts w:eastAsiaTheme="minorEastAsia"/>
        </w:rPr>
        <w:t xml:space="preserve">пороговим значенням </w:t>
      </w:r>
      <m:oMath>
        <m:r>
          <m:rPr>
            <m:sty m:val="p"/>
          </m:rPr>
          <w:rPr>
            <w:rFonts w:ascii="Cambria Math" w:hAnsi="Cambria Math" w:cs="Times New Roman"/>
          </w:rPr>
          <m:t>Δ</m:t>
        </m:r>
        <m:r>
          <w:rPr>
            <w:rFonts w:ascii="Cambria Math" w:hAnsi="Cambria Math" w:cs="Times New Roman"/>
          </w:rPr>
          <m:t>K</m:t>
        </m:r>
      </m:oMath>
      <w:r w:rsidR="00B775DB" w:rsidRPr="00B775DB">
        <w:rPr>
          <w:rFonts w:eastAsiaTheme="minorEastAsia"/>
        </w:rPr>
        <w:t xml:space="preserve">, </w:t>
      </w:r>
      <w:r w:rsidR="00B775DB">
        <w:rPr>
          <w:rFonts w:eastAsiaTheme="minorEastAsia"/>
        </w:rPr>
        <w:t xml:space="preserve">критичним значенням КІН для нормального відриву, значенням </w:t>
      </w:r>
      <m:oMath>
        <m:r>
          <m:rPr>
            <m:sty m:val="p"/>
          </m:rPr>
          <w:rPr>
            <w:rFonts w:ascii="Cambria Math" w:hAnsi="Cambria Math" w:cs="Times New Roman"/>
          </w:rPr>
          <m:t>Δ</m:t>
        </m:r>
        <m:r>
          <w:rPr>
            <w:rFonts w:ascii="Cambria Math" w:hAnsi="Cambria Math" w:cs="Times New Roman"/>
          </w:rPr>
          <m:t>K</m:t>
        </m:r>
      </m:oMath>
      <w:r w:rsidR="00B775DB">
        <w:rPr>
          <w:rFonts w:eastAsiaTheme="minorEastAsia"/>
        </w:rPr>
        <w:t xml:space="preserve"> для нормального відриву, </w:t>
      </w:r>
      <w:r w:rsidR="00BD22BB">
        <w:t>швидкість росту</w:t>
      </w:r>
      <w:r w:rsidR="00B775DB">
        <w:t xml:space="preserve"> тріщини </w:t>
      </w:r>
      <w:r w:rsidR="00B775DB" w:rsidRPr="00C74812">
        <w:t>(</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B775DB" w:rsidRPr="00C74812">
        <w:t>)</w:t>
      </w:r>
      <w:r w:rsidR="00B775DB" w:rsidRPr="00B775DB">
        <w:t xml:space="preserve"> </w:t>
      </w:r>
      <w:r w:rsidR="00B775DB">
        <w:t xml:space="preserve">та кількість циклів </w:t>
      </w:r>
      <w:r w:rsidR="00B775DB" w:rsidRPr="00B775DB">
        <w:t>(</w:t>
      </w:r>
      <m:oMath>
        <m:r>
          <w:rPr>
            <w:rFonts w:ascii="Cambria Math" w:hAnsi="Cambria Math"/>
          </w:rPr>
          <m:t>N</m:t>
        </m:r>
      </m:oMath>
      <w:r w:rsidR="00B775DB" w:rsidRPr="00B775DB">
        <w:t xml:space="preserve">). </w:t>
      </w:r>
      <w:r w:rsidR="00B775DB">
        <w:t xml:space="preserve">На прихованому шарі мережі наявно 15 нейронів, а вихідний шар містить 1 нейрон, що відповідає довжині тріщини. </w:t>
      </w:r>
      <w:r w:rsidR="000036EA">
        <w:t>Перед тренуванням нейронної мережі всі вхідні та вихідні значення було нормалізовано до проміжку від 0 до 1</w:t>
      </w:r>
      <w:r w:rsidR="00701E93">
        <w:t xml:space="preserve"> з використанням такої формули:</w:t>
      </w:r>
    </w:p>
    <w:p w14:paraId="3915F26A" w14:textId="4F74984F" w:rsidR="00701E93" w:rsidRDefault="00956BF7" w:rsidP="0090649E">
      <w:pPr>
        <w:spacing w:after="0"/>
        <w:ind w:firstLine="709"/>
        <w:jc w:val="cente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n</m:t>
              </m:r>
            </m:sub>
          </m:sSub>
          <m:r>
            <w:rPr>
              <w:rFonts w:ascii="Cambria Math" w:eastAsiaTheme="minorEastAsia" w:hAnsi="Cambria Math"/>
            </w:rPr>
            <m:t>=</m:t>
          </m:r>
          <m:f>
            <m:fPr>
              <m:ctrlPr>
                <w:rPr>
                  <w:rFonts w:ascii="Cambria Math" w:eastAsiaTheme="minorEastAsia" w:hAnsi="Cambria Math"/>
                  <w:lang w:val="en-US"/>
                </w:rPr>
              </m:ctrlPr>
            </m:fPr>
            <m:num>
              <m:r>
                <w:rPr>
                  <w:rFonts w:ascii="Cambria Math" w:eastAsiaTheme="minorEastAsia" w:hAnsi="Cambria Math"/>
                </w:rPr>
                <m:t>2</m:t>
              </m:r>
              <m:r>
                <w:rPr>
                  <w:rFonts w:ascii="Cambria Math" w:eastAsiaTheme="minorEastAsia" w:hAnsi="Cambria Math"/>
                  <w:lang w:val="en-US"/>
                </w:rPr>
                <m:t>V</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max</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min</m:t>
                  </m:r>
                </m:sub>
              </m:sSub>
              <m:ctrlPr>
                <w:rPr>
                  <w:rFonts w:ascii="Cambria Math" w:eastAsiaTheme="minorEastAsia" w:hAnsi="Cambria Math"/>
                  <w:i/>
                  <w:lang w:val="en-US"/>
                </w:rPr>
              </m:ctrlPr>
            </m:num>
            <m:den>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max</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min</m:t>
                  </m:r>
                </m:sub>
              </m:sSub>
              <m:ctrlPr>
                <w:rPr>
                  <w:rFonts w:ascii="Cambria Math" w:eastAsiaTheme="minorEastAsia" w:hAnsi="Cambria Math"/>
                  <w:i/>
                  <w:lang w:val="en-US"/>
                </w:rPr>
              </m:ctrlPr>
            </m:den>
          </m:f>
          <m:r>
            <w:rPr>
              <w:rFonts w:ascii="Cambria Math" w:eastAsiaTheme="minorEastAsia" w:hAnsi="Cambria Math"/>
            </w:rPr>
            <m:t>,</m:t>
          </m:r>
        </m:oMath>
      </m:oMathPara>
    </w:p>
    <w:p w14:paraId="0B55DB9E" w14:textId="1EA25BFC" w:rsidR="00701E93" w:rsidRPr="00B35AFA" w:rsidRDefault="00701E93" w:rsidP="00EC74C2">
      <w:pPr>
        <w:spacing w:after="0"/>
        <w:jc w:val="both"/>
        <w:rPr>
          <w:rFonts w:eastAsiaTheme="minorEastAsia"/>
        </w:rPr>
      </w:pPr>
      <w:r>
        <w:rPr>
          <w:rFonts w:eastAsiaTheme="minorEastAsia"/>
        </w:rPr>
        <w:t xml:space="preserve">де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oMath>
      <w:r w:rsidRPr="00701E93">
        <w:rPr>
          <w:rFonts w:eastAsiaTheme="minorEastAsia"/>
        </w:rPr>
        <w:t xml:space="preserve"> – </w:t>
      </w:r>
      <w:r>
        <w:rPr>
          <w:rFonts w:eastAsiaTheme="minorEastAsia"/>
        </w:rPr>
        <w:t xml:space="preserve">нормалізоване значення змінної </w:t>
      </w:r>
      <m:oMath>
        <m:r>
          <w:rPr>
            <w:rFonts w:ascii="Cambria Math" w:eastAsiaTheme="minorEastAsia" w:hAnsi="Cambria Math"/>
          </w:rPr>
          <m:t>V</m:t>
        </m:r>
      </m:oMath>
      <w:r w:rsidRPr="00701E93">
        <w:rPr>
          <w:rFonts w:eastAsiaTheme="minorEastAsia"/>
        </w:rPr>
        <w:t xml:space="preserve">, </w:t>
      </w:r>
      <w:r>
        <w:rPr>
          <w:rFonts w:eastAsiaTheme="minorEastAsia"/>
        </w:rPr>
        <w:t xml:space="preserve">що нормалізується,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oMath>
      <w:r w:rsidRPr="00701E93">
        <w:rPr>
          <w:rFonts w:eastAsiaTheme="minorEastAsia"/>
        </w:rPr>
        <w:t xml:space="preserve"> –</w:t>
      </w:r>
      <w:r>
        <w:rPr>
          <w:rFonts w:eastAsiaTheme="minorEastAsia"/>
        </w:rPr>
        <w:t xml:space="preserve"> максимальне значення змінної </w:t>
      </w:r>
      <m:oMath>
        <m:r>
          <w:rPr>
            <w:rFonts w:ascii="Cambria Math" w:eastAsiaTheme="minorEastAsia" w:hAnsi="Cambria Math"/>
            <w:lang w:val="en-US"/>
          </w:rPr>
          <m:t>V</m:t>
        </m:r>
      </m:oMath>
      <w:r w:rsidRPr="00701E9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min</m:t>
            </m:r>
          </m:sub>
        </m:sSub>
      </m:oMath>
      <w:r w:rsidRPr="00701E93">
        <w:rPr>
          <w:rFonts w:eastAsiaTheme="minorEastAsia"/>
        </w:rPr>
        <w:t xml:space="preserve"> </w:t>
      </w:r>
      <w:r>
        <w:rPr>
          <w:rFonts w:eastAsiaTheme="minorEastAsia"/>
        </w:rPr>
        <w:t>–</w:t>
      </w:r>
      <w:r w:rsidRPr="00701E93">
        <w:rPr>
          <w:rFonts w:eastAsiaTheme="minorEastAsia"/>
        </w:rPr>
        <w:t xml:space="preserve"> </w:t>
      </w:r>
      <w:r>
        <w:rPr>
          <w:rFonts w:eastAsiaTheme="minorEastAsia"/>
        </w:rPr>
        <w:t xml:space="preserve">мінімальне значення змінної </w:t>
      </w:r>
      <m:oMath>
        <m:r>
          <w:rPr>
            <w:rFonts w:ascii="Cambria Math" w:eastAsiaTheme="minorEastAsia" w:hAnsi="Cambria Math"/>
          </w:rPr>
          <m:t>V</m:t>
        </m:r>
      </m:oMath>
      <w:r w:rsidRPr="00AD360A">
        <w:rPr>
          <w:rFonts w:eastAsiaTheme="minorEastAsia"/>
        </w:rPr>
        <w:t>.</w:t>
      </w:r>
      <w:r w:rsidR="00DE4B57">
        <w:rPr>
          <w:rFonts w:eastAsiaTheme="minorEastAsia"/>
        </w:rPr>
        <w:t xml:space="preserve"> </w:t>
      </w:r>
      <w:r w:rsidR="00C235FD">
        <w:rPr>
          <w:rFonts w:eastAsiaTheme="minorEastAsia"/>
        </w:rPr>
        <w:t xml:space="preserve">Для тестування мережі було застосовано дані для сплаву алюмінію 7075-Т6, що </w:t>
      </w:r>
      <w:r w:rsidR="00E04AB2">
        <w:rPr>
          <w:rFonts w:eastAsiaTheme="minorEastAsia"/>
        </w:rPr>
        <w:t>використовується</w:t>
      </w:r>
      <w:r w:rsidR="00C235FD">
        <w:rPr>
          <w:rFonts w:eastAsiaTheme="minorEastAsia"/>
        </w:rPr>
        <w:t xml:space="preserve"> </w:t>
      </w:r>
      <w:r w:rsidR="00E04AB2">
        <w:rPr>
          <w:rFonts w:eastAsiaTheme="minorEastAsia"/>
        </w:rPr>
        <w:t>в</w:t>
      </w:r>
      <w:r w:rsidR="00C235FD">
        <w:rPr>
          <w:rFonts w:eastAsiaTheme="minorEastAsia"/>
        </w:rPr>
        <w:t xml:space="preserve"> авіабудуванн</w:t>
      </w:r>
      <w:r w:rsidR="00E04AB2">
        <w:rPr>
          <w:rFonts w:eastAsiaTheme="minorEastAsia"/>
        </w:rPr>
        <w:t>і</w:t>
      </w:r>
      <w:r w:rsidR="00C235FD">
        <w:rPr>
          <w:rFonts w:eastAsiaTheme="minorEastAsia"/>
        </w:rPr>
        <w:t xml:space="preserve">. Результати було порівняно з експериментальними даними та з </w:t>
      </w:r>
      <w:r w:rsidR="00FC7CE5">
        <w:rPr>
          <w:rFonts w:eastAsiaTheme="minorEastAsia"/>
        </w:rPr>
        <w:t>прогнозами</w:t>
      </w:r>
      <w:r w:rsidR="00C235FD">
        <w:rPr>
          <w:rFonts w:eastAsiaTheme="minorEastAsia"/>
        </w:rPr>
        <w:t xml:space="preserve"> з використанням рівнянь, </w:t>
      </w:r>
      <w:r w:rsidR="00FC7CE5">
        <w:rPr>
          <w:rFonts w:eastAsiaTheme="minorEastAsia"/>
        </w:rPr>
        <w:t>які</w:t>
      </w:r>
      <w:r w:rsidR="00C235FD">
        <w:rPr>
          <w:rFonts w:eastAsiaTheme="minorEastAsia"/>
        </w:rPr>
        <w:t xml:space="preserve"> визнача</w:t>
      </w:r>
      <w:r w:rsidR="00FC7CE5">
        <w:rPr>
          <w:rFonts w:eastAsiaTheme="minorEastAsia"/>
        </w:rPr>
        <w:t>ють</w:t>
      </w:r>
      <w:r w:rsidR="00C235FD">
        <w:rPr>
          <w:rFonts w:eastAsiaTheme="minorEastAsia"/>
        </w:rPr>
        <w:t xml:space="preserve"> можливість руйнування </w:t>
      </w:r>
      <w:r w:rsidR="005C0A9F">
        <w:rPr>
          <w:rFonts w:eastAsiaTheme="minorEastAsia"/>
        </w:rPr>
        <w:t>елементів конструкцій</w:t>
      </w:r>
      <w:r w:rsidR="00C235FD">
        <w:rPr>
          <w:rFonts w:eastAsiaTheme="minorEastAsia"/>
        </w:rPr>
        <w:t xml:space="preserve">. Для порівняння було обрано закон Періса, модель Вокера та модель Формана. У результаті було зроблено висновок, що нейронна мережа мала похибку </w:t>
      </w:r>
      <w:r w:rsidR="00717893">
        <w:rPr>
          <w:rFonts w:eastAsiaTheme="minorEastAsia"/>
        </w:rPr>
        <w:t>прогнозування</w:t>
      </w:r>
      <w:r w:rsidR="00C235FD">
        <w:rPr>
          <w:rFonts w:eastAsiaTheme="minorEastAsia"/>
        </w:rPr>
        <w:t xml:space="preserve">, не більшу за 0.043%, а для цього сплаву та вхідних даних найближчою з обраних для порівняння моделей був закон Періса. Також зазначено, що проводилося тестування для інших матеріалів, які не було включено в роботу для скорочення </w:t>
      </w:r>
      <w:r w:rsidR="00231828">
        <w:rPr>
          <w:rFonts w:eastAsiaTheme="minorEastAsia"/>
        </w:rPr>
        <w:t>її розміру, однак вказано, що тестування на тих матеріалах зазвичай давало похибку, меншу за 0.5%</w:t>
      </w:r>
      <w:r w:rsidR="00246B90" w:rsidRPr="00246B90">
        <w:rPr>
          <w:rFonts w:eastAsiaTheme="minorEastAsia"/>
        </w:rPr>
        <w:t xml:space="preserve"> </w:t>
      </w:r>
      <w:r w:rsidR="00246B90" w:rsidRPr="00B35AFA">
        <w:rPr>
          <w:rFonts w:eastAsiaTheme="minorEastAsia"/>
        </w:rPr>
        <w:t>[</w:t>
      </w:r>
      <w:r w:rsidR="00AB56FC" w:rsidRPr="00B35AFA">
        <w:rPr>
          <w:rFonts w:eastAsiaTheme="minorEastAsia"/>
        </w:rPr>
        <w:t>3</w:t>
      </w:r>
      <w:r w:rsidR="00FB3A30" w:rsidRPr="00FB3A30">
        <w:rPr>
          <w:rFonts w:eastAsiaTheme="minorEastAsia"/>
        </w:rPr>
        <w:t>8</w:t>
      </w:r>
      <w:r w:rsidR="00246B90" w:rsidRPr="00B35AFA">
        <w:rPr>
          <w:rFonts w:eastAsiaTheme="minorEastAsia"/>
        </w:rPr>
        <w:t>]</w:t>
      </w:r>
      <w:r w:rsidR="00AA5E3E">
        <w:rPr>
          <w:rFonts w:eastAsiaTheme="minorEastAsia"/>
        </w:rPr>
        <w:t>.</w:t>
      </w:r>
    </w:p>
    <w:p w14:paraId="3D18E67D" w14:textId="4B74041E" w:rsidR="00E12779" w:rsidRDefault="00E12779" w:rsidP="0090649E">
      <w:pPr>
        <w:spacing w:after="0"/>
        <w:ind w:firstLine="709"/>
        <w:jc w:val="both"/>
        <w:rPr>
          <w:rFonts w:eastAsiaTheme="minorEastAsia"/>
        </w:rPr>
      </w:pPr>
      <w:r>
        <w:rPr>
          <w:rFonts w:eastAsiaTheme="minorEastAsia"/>
        </w:rPr>
        <w:t>У ще одній розглянутій роботі тестування</w:t>
      </w:r>
      <w:r w:rsidR="00544E71">
        <w:rPr>
          <w:rFonts w:eastAsiaTheme="minorEastAsia"/>
        </w:rPr>
        <w:t xml:space="preserve"> відбувалося на сплаві АІ 2014 за температур у </w:t>
      </w:r>
      <m:oMath>
        <m:sSup>
          <m:sSupPr>
            <m:ctrlPr>
              <w:rPr>
                <w:rFonts w:ascii="Cambria Math" w:eastAsiaTheme="minorEastAsia" w:hAnsi="Cambria Math"/>
                <w:i/>
              </w:rPr>
            </m:ctrlPr>
          </m:sSupPr>
          <m:e>
            <m:r>
              <w:rPr>
                <w:rFonts w:ascii="Cambria Math" w:eastAsiaTheme="minorEastAsia" w:hAnsi="Cambria Math"/>
              </w:rPr>
              <m:t>100</m:t>
            </m:r>
          </m:e>
          <m:sup>
            <m:r>
              <m:rPr>
                <m:sty m:val="p"/>
              </m:rPr>
              <w:rPr>
                <w:rFonts w:ascii="Cambria Math" w:eastAsiaTheme="minorEastAsia" w:hAnsi="Cambria Math"/>
              </w:rPr>
              <m:t>∘</m:t>
            </m:r>
          </m:sup>
        </m:sSup>
        <m:r>
          <w:rPr>
            <w:rFonts w:ascii="Cambria Math" w:eastAsiaTheme="minorEastAsia" w:hAnsi="Cambria Math"/>
          </w:rPr>
          <m:t>C</m:t>
        </m:r>
      </m:oMath>
      <w:r w:rsidR="00544E71" w:rsidRPr="00B35AF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150</m:t>
            </m:r>
          </m:e>
          <m:sup>
            <m:r>
              <m:rPr>
                <m:sty m:val="p"/>
              </m:rPr>
              <w:rPr>
                <w:rFonts w:ascii="Cambria Math" w:eastAsiaTheme="minorEastAsia" w:hAnsi="Cambria Math"/>
              </w:rPr>
              <m:t>∘</m:t>
            </m:r>
          </m:sup>
        </m:sSup>
        <m:r>
          <w:rPr>
            <w:rFonts w:ascii="Cambria Math" w:eastAsiaTheme="minorEastAsia" w:hAnsi="Cambria Math"/>
          </w:rPr>
          <m:t>C</m:t>
        </m:r>
      </m:oMath>
      <w:r w:rsidR="00544E71" w:rsidRPr="00B35AF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200</m:t>
            </m:r>
          </m:e>
          <m:sup>
            <m:r>
              <m:rPr>
                <m:sty m:val="p"/>
              </m:rPr>
              <w:rPr>
                <w:rFonts w:ascii="Cambria Math" w:eastAsiaTheme="minorEastAsia" w:hAnsi="Cambria Math"/>
              </w:rPr>
              <m:t>∘</m:t>
            </m:r>
          </m:sup>
        </m:sSup>
        <m:r>
          <w:rPr>
            <w:rFonts w:ascii="Cambria Math" w:eastAsiaTheme="minorEastAsia" w:hAnsi="Cambria Math"/>
          </w:rPr>
          <m:t>C</m:t>
        </m:r>
      </m:oMath>
      <w:r w:rsidR="00544E71" w:rsidRPr="00B35AF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250</m:t>
            </m:r>
          </m:e>
          <m:sup>
            <m:r>
              <m:rPr>
                <m:sty m:val="p"/>
              </m:rPr>
              <w:rPr>
                <w:rFonts w:ascii="Cambria Math" w:eastAsiaTheme="minorEastAsia" w:hAnsi="Cambria Math"/>
              </w:rPr>
              <m:t>∘</m:t>
            </m:r>
          </m:sup>
        </m:sSup>
        <m:r>
          <w:rPr>
            <w:rFonts w:ascii="Cambria Math" w:eastAsiaTheme="minorEastAsia" w:hAnsi="Cambria Math"/>
          </w:rPr>
          <m:t>C</m:t>
        </m:r>
      </m:oMath>
      <w:r w:rsidR="00544E71" w:rsidRPr="00B35AFA">
        <w:rPr>
          <w:rFonts w:eastAsiaTheme="minorEastAsia"/>
        </w:rPr>
        <w:t xml:space="preserve">. </w:t>
      </w:r>
      <w:r w:rsidR="00544E71">
        <w:rPr>
          <w:rFonts w:eastAsiaTheme="minorEastAsia"/>
        </w:rPr>
        <w:t xml:space="preserve">Параметр </w:t>
      </w:r>
      <m:oMath>
        <m:r>
          <w:rPr>
            <w:rFonts w:ascii="Cambria Math" w:eastAsiaTheme="minorEastAsia" w:hAnsi="Cambria Math"/>
          </w:rPr>
          <m:t>R</m:t>
        </m:r>
      </m:oMath>
      <w:r w:rsidR="00544E71">
        <w:rPr>
          <w:rFonts w:eastAsiaTheme="minorEastAsia"/>
        </w:rPr>
        <w:t xml:space="preserve"> для всіх експериментів мав значення 0.1. </w:t>
      </w:r>
      <w:r w:rsidR="00C96BAB">
        <w:rPr>
          <w:rFonts w:eastAsiaTheme="minorEastAsia"/>
        </w:rPr>
        <w:t>Особливість цієї роботи полягає в порівнянні результатів обчислення за допомогою нейронної мережі</w:t>
      </w:r>
      <w:r w:rsidR="000E2149" w:rsidRPr="000E2149">
        <w:rPr>
          <w:rFonts w:eastAsiaTheme="minorEastAsia"/>
        </w:rPr>
        <w:t>,</w:t>
      </w:r>
      <w:r w:rsidR="00C96BAB">
        <w:rPr>
          <w:rFonts w:eastAsiaTheme="minorEastAsia"/>
        </w:rPr>
        <w:t xml:space="preserve"> машини екстремального навчання</w:t>
      </w:r>
      <w:r w:rsidR="000E2149">
        <w:rPr>
          <w:rFonts w:eastAsiaTheme="minorEastAsia"/>
        </w:rPr>
        <w:t xml:space="preserve"> та моделі </w:t>
      </w:r>
      <w:r w:rsidR="006F7CFD">
        <w:rPr>
          <w:rFonts w:eastAsiaTheme="minorEastAsia"/>
        </w:rPr>
        <w:t>пристосовування</w:t>
      </w:r>
      <w:r w:rsidR="000E2149">
        <w:rPr>
          <w:rFonts w:eastAsiaTheme="minorEastAsia"/>
        </w:rPr>
        <w:t xml:space="preserve"> кривої</w:t>
      </w:r>
      <w:r w:rsidR="001343FB" w:rsidRPr="001343FB">
        <w:rPr>
          <w:rFonts w:eastAsiaTheme="minorEastAsia"/>
        </w:rPr>
        <w:t xml:space="preserve">, </w:t>
      </w:r>
      <w:r w:rsidR="001343FB">
        <w:rPr>
          <w:rFonts w:eastAsiaTheme="minorEastAsia"/>
        </w:rPr>
        <w:t xml:space="preserve">що не є методом машинного навчання, однак широко застосовується для передбачення </w:t>
      </w:r>
      <w:r w:rsidR="00BD22BB">
        <w:rPr>
          <w:rFonts w:eastAsiaTheme="minorEastAsia"/>
        </w:rPr>
        <w:t>швидкості росту</w:t>
      </w:r>
      <w:r w:rsidR="001343FB">
        <w:rPr>
          <w:rFonts w:eastAsiaTheme="minorEastAsia"/>
        </w:rPr>
        <w:t xml:space="preserve"> втомних тріщин</w:t>
      </w:r>
      <w:r w:rsidR="00C96BAB">
        <w:rPr>
          <w:rFonts w:eastAsiaTheme="minorEastAsia"/>
        </w:rPr>
        <w:t xml:space="preserve">. </w:t>
      </w:r>
      <w:r w:rsidR="003B2187">
        <w:rPr>
          <w:rFonts w:eastAsiaTheme="minorEastAsia"/>
        </w:rPr>
        <w:lastRenderedPageBreak/>
        <w:t>Побудована</w:t>
      </w:r>
      <w:r w:rsidR="00C96BAB">
        <w:rPr>
          <w:rFonts w:eastAsiaTheme="minorEastAsia"/>
        </w:rPr>
        <w:t xml:space="preserve"> нейронна мережа містить 4 шар</w:t>
      </w:r>
      <w:r w:rsidR="003B2187">
        <w:rPr>
          <w:rFonts w:eastAsiaTheme="minorEastAsia"/>
        </w:rPr>
        <w:t>и</w:t>
      </w:r>
      <w:r w:rsidR="00C96BAB">
        <w:rPr>
          <w:rFonts w:eastAsiaTheme="minorEastAsia"/>
        </w:rPr>
        <w:t>, на першому з яких наявні 4 вхідні параметри, другий і третій мають 2 нейрони, а останній має 1 вихідний параметр.</w:t>
      </w:r>
      <w:r w:rsidR="008A3D3B">
        <w:rPr>
          <w:rFonts w:eastAsiaTheme="minorEastAsia"/>
        </w:rPr>
        <w:t xml:space="preserve"> </w:t>
      </w:r>
    </w:p>
    <w:p w14:paraId="1DD246E6" w14:textId="3A934730" w:rsidR="002C0482" w:rsidRDefault="00171049" w:rsidP="0090649E">
      <w:pPr>
        <w:spacing w:after="0"/>
        <w:ind w:firstLine="709"/>
        <w:jc w:val="both"/>
        <w:rPr>
          <w:rFonts w:eastAsiaTheme="minorEastAsia"/>
        </w:rPr>
      </w:pPr>
      <w:r>
        <w:rPr>
          <w:rFonts w:eastAsiaTheme="minorEastAsia"/>
        </w:rPr>
        <w:t xml:space="preserve">Після тестування всіх трьох моделей автори визначили, що методи машинного навчання досить добре пристосовуються до нелінійних залежностей між КІН та швидкістю </w:t>
      </w:r>
      <w:r w:rsidR="00371296">
        <w:rPr>
          <w:rFonts w:eastAsiaTheme="minorEastAsia"/>
        </w:rPr>
        <w:t>росту</w:t>
      </w:r>
      <w:r w:rsidR="00534EE7">
        <w:rPr>
          <w:rFonts w:eastAsiaTheme="minorEastAsia"/>
        </w:rPr>
        <w:t xml:space="preserve"> </w:t>
      </w:r>
      <w:r>
        <w:rPr>
          <w:rFonts w:eastAsiaTheme="minorEastAsia"/>
        </w:rPr>
        <w:t xml:space="preserve">втомних тріщин, і дають досі непогані результати для різних даних. </w:t>
      </w:r>
      <w:r w:rsidR="00CC640D">
        <w:rPr>
          <w:rFonts w:eastAsiaTheme="minorEastAsia"/>
        </w:rPr>
        <w:t xml:space="preserve">Порівняння всіх трьох методів привело до висновку, що найточнішою моделлю виявилася модель пристосування кривої, оскільки її середньоквадратична похибка була найменшою. Однак ця модель залежить від початкового припущення про тип функціональної залежності та може помилятися тоді, коли модель неможливо подати у вигляді поліномних функцій, наприклад у випадку логарифмічної залежності. </w:t>
      </w:r>
      <w:r w:rsidR="000B409B">
        <w:rPr>
          <w:rFonts w:eastAsiaTheme="minorEastAsia"/>
        </w:rPr>
        <w:t xml:space="preserve">Тому нелінійність у </w:t>
      </w:r>
      <w:r w:rsidR="009257F3">
        <w:rPr>
          <w:rFonts w:eastAsiaTheme="minorEastAsia"/>
        </w:rPr>
        <w:t>рості</w:t>
      </w:r>
      <w:r w:rsidR="000B409B">
        <w:rPr>
          <w:rFonts w:eastAsiaTheme="minorEastAsia"/>
        </w:rPr>
        <w:t xml:space="preserve"> втомних тріщин краще </w:t>
      </w:r>
      <w:r w:rsidR="00706008">
        <w:rPr>
          <w:rFonts w:eastAsiaTheme="minorEastAsia"/>
        </w:rPr>
        <w:t>прогнозувати</w:t>
      </w:r>
      <w:r w:rsidR="000B409B">
        <w:rPr>
          <w:rFonts w:eastAsiaTheme="minorEastAsia"/>
        </w:rPr>
        <w:t xml:space="preserve"> за допомогою методів машинного навчання, а не закону Періса чи поліномних моделей пристосування кривої.</w:t>
      </w:r>
      <w:r w:rsidR="00442E11">
        <w:rPr>
          <w:rFonts w:eastAsiaTheme="minorEastAsia"/>
        </w:rPr>
        <w:t xml:space="preserve"> Як іншу перевагу м</w:t>
      </w:r>
      <w:r w:rsidR="00840A3D">
        <w:rPr>
          <w:rFonts w:eastAsiaTheme="minorEastAsia"/>
        </w:rPr>
        <w:t>етодів</w:t>
      </w:r>
      <w:r w:rsidR="00442E11">
        <w:rPr>
          <w:rFonts w:eastAsiaTheme="minorEastAsia"/>
        </w:rPr>
        <w:t xml:space="preserve"> машинного навчання було відзначено їхню здатність ефективно працювати з</w:t>
      </w:r>
      <w:r w:rsidR="003939ED">
        <w:rPr>
          <w:rFonts w:eastAsiaTheme="minorEastAsia"/>
        </w:rPr>
        <w:t xml:space="preserve"> моделями, що залежать від</w:t>
      </w:r>
      <w:r w:rsidR="00442E11">
        <w:rPr>
          <w:rFonts w:eastAsiaTheme="minorEastAsia"/>
        </w:rPr>
        <w:t xml:space="preserve"> велико</w:t>
      </w:r>
      <w:r w:rsidR="003939ED">
        <w:rPr>
          <w:rFonts w:eastAsiaTheme="minorEastAsia"/>
        </w:rPr>
        <w:t>ї</w:t>
      </w:r>
      <w:r w:rsidR="00442E11">
        <w:rPr>
          <w:rFonts w:eastAsiaTheme="minorEastAsia"/>
        </w:rPr>
        <w:t xml:space="preserve"> кільк</w:t>
      </w:r>
      <w:r w:rsidR="003939ED">
        <w:rPr>
          <w:rFonts w:eastAsiaTheme="minorEastAsia"/>
        </w:rPr>
        <w:t>ості</w:t>
      </w:r>
      <w:r w:rsidR="00442E11">
        <w:rPr>
          <w:rFonts w:eastAsiaTheme="minorEastAsia"/>
        </w:rPr>
        <w:t xml:space="preserve"> змінних.</w:t>
      </w:r>
      <w:r w:rsidR="000B409B">
        <w:rPr>
          <w:rFonts w:eastAsiaTheme="minorEastAsia"/>
        </w:rPr>
        <w:t xml:space="preserve"> Серед моделей машинного навчання найкращою виявилася машина екстремального навчання, що мала меншу за нейронну мережу середньоквадратичну похибку та показала себе значно краще для екстраполяції та краще передба</w:t>
      </w:r>
      <w:r w:rsidR="001D4CE3">
        <w:rPr>
          <w:rFonts w:eastAsiaTheme="minorEastAsia"/>
        </w:rPr>
        <w:t xml:space="preserve">чила верхню частину кривої залежності </w:t>
      </w:r>
      <w:r w:rsidR="00946D80">
        <w:rPr>
          <w:rFonts w:eastAsiaTheme="minorEastAsia"/>
        </w:rPr>
        <w:t>росту</w:t>
      </w:r>
      <w:r w:rsidR="001D4CE3">
        <w:rPr>
          <w:rFonts w:eastAsiaTheme="minorEastAsia"/>
        </w:rPr>
        <w:t xml:space="preserve"> втомних тріщин від КІН, тоді як нейронна мережа показала себе краще на внутрішній частині кривої. Було відзначено також те, що машина екстремального навчання показала себе як найшвидша з усіх трьох застосованих моделей</w:t>
      </w:r>
      <w:r w:rsidR="006E4C68">
        <w:rPr>
          <w:rFonts w:eastAsiaTheme="minorEastAsia"/>
        </w:rPr>
        <w:t xml:space="preserve"> </w:t>
      </w:r>
      <w:r w:rsidR="00D8568D" w:rsidRPr="00B35AFA">
        <w:rPr>
          <w:rFonts w:eastAsiaTheme="minorEastAsia"/>
        </w:rPr>
        <w:t>[</w:t>
      </w:r>
      <w:r w:rsidR="005F35C8" w:rsidRPr="00B35AFA">
        <w:rPr>
          <w:rFonts w:eastAsiaTheme="minorEastAsia"/>
        </w:rPr>
        <w:t>3</w:t>
      </w:r>
      <w:r w:rsidR="00FB3A30" w:rsidRPr="00FB3A30">
        <w:rPr>
          <w:rFonts w:eastAsiaTheme="minorEastAsia"/>
        </w:rPr>
        <w:t>9</w:t>
      </w:r>
      <w:r w:rsidR="00D8568D" w:rsidRPr="00B35AFA">
        <w:rPr>
          <w:rFonts w:eastAsiaTheme="minorEastAsia"/>
        </w:rPr>
        <w:t>]</w:t>
      </w:r>
      <w:r w:rsidR="006E4C68">
        <w:rPr>
          <w:rFonts w:eastAsiaTheme="minorEastAsia"/>
        </w:rPr>
        <w:t>.</w:t>
      </w:r>
    </w:p>
    <w:p w14:paraId="4815983F" w14:textId="4E896EB8" w:rsidR="008C3F69" w:rsidRPr="000C0721" w:rsidRDefault="008C3F69" w:rsidP="0090649E">
      <w:pPr>
        <w:spacing w:after="0"/>
        <w:ind w:firstLine="709"/>
        <w:jc w:val="both"/>
        <w:rPr>
          <w:rFonts w:eastAsiaTheme="minorEastAsia" w:cs="Times New Roman"/>
        </w:rPr>
      </w:pPr>
      <w:r>
        <w:rPr>
          <w:rFonts w:eastAsiaTheme="minorEastAsia" w:cs="Times New Roman"/>
        </w:rPr>
        <w:t>Як вхідні дані нейронної мережі для експерименту в цій роботі було використано значення</w:t>
      </w:r>
      <w:r w:rsidR="00C1077F" w:rsidRPr="00D12C94">
        <w:rPr>
          <w:rFonts w:eastAsiaTheme="minorEastAsia" w:cs="Times New Roman"/>
        </w:rPr>
        <w:t>, на</w:t>
      </w:r>
      <w:r w:rsidR="000059EA" w:rsidRPr="00D12C94">
        <w:rPr>
          <w:rFonts w:eastAsiaTheme="minorEastAsia" w:cs="Times New Roman"/>
        </w:rPr>
        <w:t>веде</w:t>
      </w:r>
      <w:r w:rsidR="00C1077F" w:rsidRPr="00D12C94">
        <w:rPr>
          <w:rFonts w:eastAsiaTheme="minorEastAsia" w:cs="Times New Roman"/>
        </w:rPr>
        <w:t>ні в додатках до</w:t>
      </w:r>
      <w:r w:rsidRPr="00D12C94">
        <w:rPr>
          <w:rFonts w:eastAsiaTheme="minorEastAsia" w:cs="Times New Roman"/>
        </w:rPr>
        <w:t xml:space="preserve"> </w:t>
      </w:r>
      <w:r w:rsidR="00D10EA7">
        <w:rPr>
          <w:rFonts w:eastAsiaTheme="minorEastAsia" w:cs="Times New Roman"/>
        </w:rPr>
        <w:t xml:space="preserve">джерела </w:t>
      </w:r>
      <w:r w:rsidRPr="005A2BB7">
        <w:rPr>
          <w:rFonts w:eastAsiaTheme="minorEastAsia" w:cs="Times New Roman"/>
        </w:rPr>
        <w:t>[</w:t>
      </w:r>
      <w:r w:rsidR="00FB3A30" w:rsidRPr="00FB3A30">
        <w:rPr>
          <w:rFonts w:eastAsiaTheme="minorEastAsia" w:cs="Times New Roman"/>
        </w:rPr>
        <w:t>40</w:t>
      </w:r>
      <w:r w:rsidRPr="005A2BB7">
        <w:rPr>
          <w:rFonts w:eastAsiaTheme="minorEastAsia" w:cs="Times New Roman"/>
        </w:rPr>
        <w:t>]</w:t>
      </w:r>
      <w:r w:rsidRPr="00800644">
        <w:rPr>
          <w:rFonts w:eastAsiaTheme="minorEastAsia" w:cs="Times New Roman"/>
        </w:rPr>
        <w:t xml:space="preserve">, </w:t>
      </w:r>
      <w:r>
        <w:rPr>
          <w:rFonts w:eastAsiaTheme="minorEastAsia" w:cs="Times New Roman"/>
        </w:rPr>
        <w:t xml:space="preserve">де було застосовано декілька видів нейронних мереж для різних видів задач із </w:t>
      </w:r>
      <w:r w:rsidR="00301F03">
        <w:rPr>
          <w:rFonts w:eastAsiaTheme="minorEastAsia" w:cs="Times New Roman"/>
        </w:rPr>
        <w:t>ростом</w:t>
      </w:r>
      <w:r>
        <w:rPr>
          <w:rFonts w:eastAsiaTheme="minorEastAsia" w:cs="Times New Roman"/>
        </w:rPr>
        <w:t xml:space="preserve"> втомних тріщин. </w:t>
      </w:r>
      <w:r w:rsidR="00A930BA">
        <w:rPr>
          <w:rFonts w:eastAsiaTheme="minorEastAsia" w:cs="Times New Roman"/>
        </w:rPr>
        <w:t>У першій задачі д</w:t>
      </w:r>
      <w:r>
        <w:rPr>
          <w:rFonts w:eastAsiaTheme="minorEastAsia" w:cs="Times New Roman"/>
        </w:rPr>
        <w:t xml:space="preserve">ля визначення довжини тріщини впродовж збільшення кількості циклів було застосовано рекурентну нейронну мережу, що за </w:t>
      </w:r>
      <w:r>
        <w:rPr>
          <w:rFonts w:eastAsiaTheme="minorEastAsia" w:cs="Times New Roman"/>
        </w:rPr>
        <w:lastRenderedPageBreak/>
        <w:t xml:space="preserve">допомогою зворотних зв’язків на вихідному шарі дозволила вловити вплив довжини тріщини на попередньому циклі навантаження на наступне зростання втомної тріщини. Було показано, що нейронна мережа без рекурентних зв’язків не змогла вловити всі динамічні характеристики </w:t>
      </w:r>
      <w:r w:rsidR="001157F6">
        <w:rPr>
          <w:rFonts w:eastAsiaTheme="minorEastAsia" w:cs="Times New Roman"/>
        </w:rPr>
        <w:t>росту</w:t>
      </w:r>
      <w:r>
        <w:rPr>
          <w:rFonts w:eastAsiaTheme="minorEastAsia" w:cs="Times New Roman"/>
        </w:rPr>
        <w:t xml:space="preserve"> тріщин.</w:t>
      </w:r>
      <w:r w:rsidR="00967D19">
        <w:rPr>
          <w:rFonts w:eastAsiaTheme="minorEastAsia" w:cs="Times New Roman"/>
        </w:rPr>
        <w:t xml:space="preserve"> </w:t>
      </w:r>
      <w:r w:rsidR="00A930BA">
        <w:rPr>
          <w:rFonts w:eastAsiaTheme="minorEastAsia" w:cs="Times New Roman"/>
        </w:rPr>
        <w:t>У друг</w:t>
      </w:r>
      <w:r w:rsidR="000C0721">
        <w:rPr>
          <w:rFonts w:eastAsiaTheme="minorEastAsia" w:cs="Times New Roman"/>
        </w:rPr>
        <w:t xml:space="preserve">ій задачі замість визначення довжини тріщини, нейронна мережа з одним прихованим шаром навчилася визначати сталі Періса </w:t>
      </w:r>
      <m:oMath>
        <m:r>
          <w:rPr>
            <w:rFonts w:ascii="Cambria Math" w:eastAsiaTheme="minorEastAsia" w:hAnsi="Cambria Math" w:cs="Times New Roman"/>
          </w:rPr>
          <m:t>C</m:t>
        </m:r>
      </m:oMath>
      <w:r w:rsidR="000C0721" w:rsidRPr="000C0721">
        <w:rPr>
          <w:rFonts w:eastAsiaTheme="minorEastAsia" w:cs="Times New Roman"/>
        </w:rPr>
        <w:t xml:space="preserve"> </w:t>
      </w:r>
      <w:r w:rsidR="000C0721">
        <w:rPr>
          <w:rFonts w:eastAsiaTheme="minorEastAsia" w:cs="Times New Roman"/>
        </w:rPr>
        <w:t xml:space="preserve">та </w:t>
      </w:r>
      <m:oMath>
        <m:r>
          <w:rPr>
            <w:rFonts w:ascii="Cambria Math" w:eastAsiaTheme="minorEastAsia" w:hAnsi="Cambria Math" w:cs="Times New Roman"/>
          </w:rPr>
          <m:t>m</m:t>
        </m:r>
      </m:oMath>
      <w:r w:rsidR="000C0721" w:rsidRPr="000C0721">
        <w:rPr>
          <w:rFonts w:eastAsiaTheme="minorEastAsia" w:cs="Times New Roman"/>
        </w:rPr>
        <w:t xml:space="preserve">. </w:t>
      </w:r>
      <w:r w:rsidR="000C0721">
        <w:rPr>
          <w:rFonts w:eastAsiaTheme="minorEastAsia" w:cs="Times New Roman"/>
        </w:rPr>
        <w:t xml:space="preserve">Для цього з наявних даних про залежність </w:t>
      </w:r>
      <w:r w:rsidR="00BD22BB">
        <w:rPr>
          <w:rFonts w:eastAsiaTheme="minorEastAsia" w:cs="Times New Roman"/>
        </w:rPr>
        <w:t>швидкості росту</w:t>
      </w:r>
      <w:r w:rsidR="000C0721">
        <w:rPr>
          <w:rFonts w:eastAsiaTheme="minorEastAsia" w:cs="Times New Roman"/>
        </w:rPr>
        <w:t xml:space="preserve"> втомної тріщини</w:t>
      </w:r>
      <w:r w:rsidR="00EE09BB">
        <w:rPr>
          <w:rFonts w:eastAsiaTheme="minorEastAsia" w:cs="Times New Roman"/>
        </w:rPr>
        <w:t xml:space="preserve"> в алюмінієвому сплаві </w:t>
      </w:r>
      <w:r w:rsidR="00EE09BB">
        <w:t>2024-T351</w:t>
      </w:r>
      <w:r w:rsidR="000C0721">
        <w:rPr>
          <w:rFonts w:eastAsiaTheme="minorEastAsia" w:cs="Times New Roman"/>
        </w:rPr>
        <w:t xml:space="preserve"> від проміжку значень КІН та величини циклічного навантаження було отримано очікувані значення сталих Періса, після чого </w:t>
      </w:r>
      <w:r w:rsidR="00C10D27">
        <w:rPr>
          <w:rFonts w:eastAsiaTheme="minorEastAsia" w:cs="Times New Roman"/>
        </w:rPr>
        <w:t>побудовано</w:t>
      </w:r>
      <w:r w:rsidR="000C0721">
        <w:rPr>
          <w:rFonts w:eastAsiaTheme="minorEastAsia" w:cs="Times New Roman"/>
        </w:rPr>
        <w:t xml:space="preserve"> дві нейронні мережі, на вхід яким подавалося значення </w:t>
      </w:r>
      <m:oMath>
        <m:r>
          <w:rPr>
            <w:rFonts w:ascii="Cambria Math" w:eastAsiaTheme="minorEastAsia" w:hAnsi="Cambria Math" w:cs="Times New Roman"/>
          </w:rPr>
          <m:t>R</m:t>
        </m:r>
      </m:oMath>
      <w:r w:rsidR="000C0721">
        <w:rPr>
          <w:rFonts w:eastAsiaTheme="minorEastAsia" w:cs="Times New Roman"/>
        </w:rPr>
        <w:t xml:space="preserve">,  вихідним для першої було значення </w:t>
      </w:r>
      <m:oMath>
        <m:r>
          <w:rPr>
            <w:rFonts w:ascii="Cambria Math" w:eastAsiaTheme="minorEastAsia" w:hAnsi="Cambria Math" w:cs="Times New Roman"/>
          </w:rPr>
          <m:t>C</m:t>
        </m:r>
      </m:oMath>
      <w:r w:rsidR="000C0721">
        <w:rPr>
          <w:rFonts w:eastAsiaTheme="minorEastAsia" w:cs="Times New Roman"/>
        </w:rPr>
        <w:t>, для другої –</w:t>
      </w:r>
      <w:r w:rsidR="000C0721" w:rsidRPr="000C0721">
        <w:rPr>
          <w:rFonts w:eastAsiaTheme="minorEastAsia" w:cs="Times New Roman"/>
        </w:rPr>
        <w:t xml:space="preserve"> </w:t>
      </w:r>
      <m:oMath>
        <m:r>
          <w:rPr>
            <w:rFonts w:ascii="Cambria Math" w:eastAsiaTheme="minorEastAsia" w:hAnsi="Cambria Math" w:cs="Times New Roman"/>
          </w:rPr>
          <m:t>m</m:t>
        </m:r>
      </m:oMath>
      <w:r w:rsidR="000C0721" w:rsidRPr="000C0721">
        <w:rPr>
          <w:rFonts w:eastAsiaTheme="minorEastAsia" w:cs="Times New Roman"/>
        </w:rPr>
        <w:t xml:space="preserve">. </w:t>
      </w:r>
      <w:r w:rsidR="000C0721">
        <w:rPr>
          <w:rFonts w:eastAsiaTheme="minorEastAsia" w:cs="Times New Roman"/>
        </w:rPr>
        <w:t xml:space="preserve">Після отримання цих сталих, дані кожного з прикладів вибірки подавалися як вхід для закону Періса, що дозволяло визначити </w:t>
      </w:r>
      <w:r w:rsidR="00BD22BB">
        <w:rPr>
          <w:rFonts w:eastAsiaTheme="minorEastAsia" w:cs="Times New Roman"/>
        </w:rPr>
        <w:t>швидкість росту</w:t>
      </w:r>
      <w:r w:rsidR="000C0721">
        <w:rPr>
          <w:rFonts w:eastAsiaTheme="minorEastAsia" w:cs="Times New Roman"/>
        </w:rPr>
        <w:t xml:space="preserve"> вто</w:t>
      </w:r>
      <w:r w:rsidR="002D6C36">
        <w:rPr>
          <w:rFonts w:eastAsiaTheme="minorEastAsia" w:cs="Times New Roman"/>
        </w:rPr>
        <w:t xml:space="preserve">мної тріщини та порівняти з результатами з вибірки. </w:t>
      </w:r>
      <w:r w:rsidR="00D10EA7">
        <w:rPr>
          <w:rFonts w:eastAsiaTheme="minorEastAsia" w:cs="Times New Roman"/>
        </w:rPr>
        <w:t xml:space="preserve">Дані цього експерименту наведено в додатках </w:t>
      </w:r>
      <w:r w:rsidR="00235515">
        <w:rPr>
          <w:rFonts w:eastAsiaTheme="minorEastAsia" w:cs="Times New Roman"/>
        </w:rPr>
        <w:t>до джерела, тому їх було використано в цій</w:t>
      </w:r>
      <w:r w:rsidR="00946059">
        <w:rPr>
          <w:rFonts w:eastAsiaTheme="minorEastAsia" w:cs="Times New Roman"/>
        </w:rPr>
        <w:t xml:space="preserve"> дипломній</w:t>
      </w:r>
      <w:r w:rsidR="00235515">
        <w:rPr>
          <w:rFonts w:eastAsiaTheme="minorEastAsia" w:cs="Times New Roman"/>
        </w:rPr>
        <w:t xml:space="preserve"> роботі.</w:t>
      </w:r>
    </w:p>
    <w:p w14:paraId="32E64C9B" w14:textId="2A57D6EE" w:rsidR="008C3F69" w:rsidRPr="00791D54" w:rsidRDefault="008C3F69" w:rsidP="0090649E">
      <w:pPr>
        <w:spacing w:after="0"/>
        <w:ind w:firstLine="709"/>
        <w:jc w:val="both"/>
        <w:rPr>
          <w:rFonts w:eastAsiaTheme="minorEastAsia" w:cs="Times New Roman"/>
        </w:rPr>
      </w:pPr>
      <w:r>
        <w:rPr>
          <w:rFonts w:eastAsiaTheme="minorEastAsia" w:cs="Times New Roman"/>
        </w:rPr>
        <w:t xml:space="preserve">В </w:t>
      </w:r>
      <w:r w:rsidR="00A930BA">
        <w:rPr>
          <w:rFonts w:eastAsiaTheme="minorEastAsia" w:cs="Times New Roman"/>
        </w:rPr>
        <w:t>останньому</w:t>
      </w:r>
      <w:r>
        <w:rPr>
          <w:rFonts w:eastAsiaTheme="minorEastAsia" w:cs="Times New Roman"/>
        </w:rPr>
        <w:t xml:space="preserve"> експерименті було </w:t>
      </w:r>
      <w:r w:rsidR="00C10D27">
        <w:rPr>
          <w:rFonts w:eastAsiaTheme="minorEastAsia" w:cs="Times New Roman"/>
        </w:rPr>
        <w:t>побудовано</w:t>
      </w:r>
      <w:r>
        <w:rPr>
          <w:rFonts w:eastAsiaTheme="minorEastAsia" w:cs="Times New Roman"/>
        </w:rPr>
        <w:t xml:space="preserve"> нейронну мережу, на якій нейрони вхідного шару</w:t>
      </w:r>
      <w:r w:rsidRPr="00F46E6F">
        <w:rPr>
          <w:rFonts w:eastAsiaTheme="minorEastAsia" w:cs="Times New Roman"/>
        </w:rPr>
        <w:t xml:space="preserve"> </w:t>
      </w:r>
      <w:r>
        <w:rPr>
          <w:rFonts w:eastAsiaTheme="minorEastAsia" w:cs="Times New Roman"/>
        </w:rPr>
        <w:t>мають пам’ять</w:t>
      </w:r>
      <w:r w:rsidRPr="00F46E6F">
        <w:rPr>
          <w:rFonts w:eastAsiaTheme="minorEastAsia" w:cs="Times New Roman"/>
        </w:rPr>
        <w:t xml:space="preserve"> </w:t>
      </w:r>
      <w:r>
        <w:rPr>
          <w:rFonts w:eastAsiaTheme="minorEastAsia" w:cs="Times New Roman"/>
        </w:rPr>
        <w:t xml:space="preserve">про вхідну інформацію з попередніх циклів, таким чином відображаючи динамічний процес </w:t>
      </w:r>
      <w:r w:rsidR="00756314">
        <w:rPr>
          <w:rFonts w:eastAsiaTheme="minorEastAsia" w:cs="Times New Roman"/>
        </w:rPr>
        <w:t>росту</w:t>
      </w:r>
      <w:r>
        <w:rPr>
          <w:rFonts w:eastAsiaTheme="minorEastAsia" w:cs="Times New Roman"/>
        </w:rPr>
        <w:t xml:space="preserve"> втомних тріщин. </w:t>
      </w:r>
      <w:r w:rsidR="00B82794">
        <w:rPr>
          <w:rFonts w:eastAsiaTheme="minorEastAsia" w:cs="Times New Roman"/>
        </w:rPr>
        <w:t xml:space="preserve">Вхідними параметрами мережі є максимальне та мінімальне значення віддаленого навантаження, а також навантаження, що викликає появу тріщини. Як вихідний параметр задано довжину тріщини. Оскільки кожен із них залежить від циклу навантаження, то з’являється необхідність зберігати як теперішні, так і попередні спостереження про процес </w:t>
      </w:r>
      <w:r w:rsidR="00295573">
        <w:rPr>
          <w:rFonts w:eastAsiaTheme="minorEastAsia" w:cs="Times New Roman"/>
        </w:rPr>
        <w:t>росту</w:t>
      </w:r>
      <w:r w:rsidR="00B82794">
        <w:rPr>
          <w:rFonts w:eastAsiaTheme="minorEastAsia" w:cs="Times New Roman"/>
        </w:rPr>
        <w:t xml:space="preserve"> втомної тріщини. </w:t>
      </w:r>
      <w:r w:rsidR="00310A8D">
        <w:rPr>
          <w:rFonts w:eastAsiaTheme="minorEastAsia" w:cs="Times New Roman"/>
        </w:rPr>
        <w:t>Варто відзначити, що для навчання цієї мережі було застосовано модифікацію алгоритму зворотного поширення помилк</w:t>
      </w:r>
      <w:r w:rsidR="007466DB">
        <w:rPr>
          <w:rFonts w:eastAsiaTheme="minorEastAsia" w:cs="Times New Roman"/>
        </w:rPr>
        <w:t>и Л</w:t>
      </w:r>
      <w:r w:rsidR="00310A8D">
        <w:rPr>
          <w:rFonts w:eastAsiaTheme="minorEastAsia" w:cs="Times New Roman"/>
        </w:rPr>
        <w:t>евенберґа-Маркардта.</w:t>
      </w:r>
    </w:p>
    <w:p w14:paraId="78752213" w14:textId="77777777" w:rsidR="00F1558F" w:rsidRDefault="00F1558F" w:rsidP="0090649E">
      <w:pPr>
        <w:spacing w:after="0"/>
        <w:ind w:firstLine="709"/>
        <w:rPr>
          <w:rFonts w:eastAsiaTheme="minorEastAsia" w:cs="Times New Roman"/>
        </w:rPr>
      </w:pPr>
      <w:r>
        <w:rPr>
          <w:rFonts w:eastAsiaTheme="minorEastAsia" w:cs="Times New Roman"/>
        </w:rPr>
        <w:br w:type="page"/>
      </w:r>
    </w:p>
    <w:p w14:paraId="19447466" w14:textId="271F8B23" w:rsidR="00135D52" w:rsidRPr="000C03EE" w:rsidRDefault="00F1558F" w:rsidP="0090649E">
      <w:pPr>
        <w:numPr>
          <w:ilvl w:val="0"/>
          <w:numId w:val="11"/>
        </w:numPr>
        <w:spacing w:after="0"/>
        <w:ind w:left="0" w:firstLine="709"/>
        <w:contextualSpacing/>
        <w:jc w:val="center"/>
        <w:outlineLvl w:val="0"/>
        <w:rPr>
          <w:rFonts w:cs="Times New Roman"/>
        </w:rPr>
      </w:pPr>
      <w:bookmarkStart w:id="16" w:name="_Toc73650155"/>
      <w:bookmarkStart w:id="17" w:name="_Toc106135985"/>
      <w:r w:rsidRPr="00F1558F">
        <w:rPr>
          <w:rFonts w:cs="Times New Roman"/>
        </w:rPr>
        <w:lastRenderedPageBreak/>
        <w:t>АЛГОРИТМ РОЗВ’ЯЗАННЯ ЗАДАЧІ</w:t>
      </w:r>
      <w:bookmarkEnd w:id="16"/>
      <w:bookmarkEnd w:id="17"/>
    </w:p>
    <w:p w14:paraId="00AD1963" w14:textId="77777777" w:rsidR="00A24331" w:rsidRDefault="00A24331" w:rsidP="0090649E">
      <w:pPr>
        <w:spacing w:after="0"/>
        <w:ind w:left="589" w:firstLine="709"/>
        <w:jc w:val="both"/>
        <w:rPr>
          <w:rFonts w:eastAsiaTheme="minorEastAsia" w:cs="Times New Roman"/>
        </w:rPr>
      </w:pPr>
    </w:p>
    <w:p w14:paraId="4A161776" w14:textId="04A67397" w:rsidR="00B10DA2" w:rsidRDefault="00135D52" w:rsidP="0090649E">
      <w:pPr>
        <w:spacing w:after="0"/>
        <w:ind w:firstLine="709"/>
        <w:jc w:val="both"/>
        <w:rPr>
          <w:rFonts w:eastAsiaTheme="minorEastAsia" w:cs="Times New Roman"/>
        </w:rPr>
      </w:pPr>
      <w:r>
        <w:rPr>
          <w:rFonts w:eastAsiaTheme="minorEastAsia" w:cs="Times New Roman"/>
        </w:rPr>
        <w:t xml:space="preserve">Розв’язання задачі полягає у визначенні залежності швидкості зростання втомної тріщини </w:t>
      </w:r>
      <m:oMath>
        <m:f>
          <m:fPr>
            <m:ctrlPr>
              <w:rPr>
                <w:rFonts w:ascii="Cambria Math" w:eastAsiaTheme="minorEastAsia" w:hAnsi="Cambria Math" w:cs="Times New Roman"/>
              </w:rPr>
            </m:ctrlPr>
          </m:fPr>
          <m:num>
            <m:r>
              <w:rPr>
                <w:rFonts w:ascii="Cambria Math" w:eastAsiaTheme="minorEastAsia" w:hAnsi="Cambria Math" w:cs="Times New Roman"/>
              </w:rPr>
              <m:t>da</m:t>
            </m:r>
            <m:ctrlPr>
              <w:rPr>
                <w:rFonts w:ascii="Cambria Math" w:eastAsiaTheme="minorEastAsia" w:hAnsi="Cambria Math" w:cs="Times New Roman"/>
                <w:i/>
              </w:rPr>
            </m:ctrlPr>
          </m:num>
          <m:den>
            <m:r>
              <w:rPr>
                <w:rFonts w:ascii="Cambria Math" w:eastAsiaTheme="minorEastAsia" w:hAnsi="Cambria Math" w:cs="Times New Roman"/>
              </w:rPr>
              <m:t>dN</m:t>
            </m:r>
            <m:ctrlPr>
              <w:rPr>
                <w:rFonts w:ascii="Cambria Math" w:eastAsiaTheme="minorEastAsia" w:hAnsi="Cambria Math" w:cs="Times New Roman"/>
                <w:i/>
              </w:rPr>
            </m:ctrlPr>
          </m:den>
        </m:f>
      </m:oMath>
      <w:r>
        <w:rPr>
          <w:rFonts w:eastAsiaTheme="minorEastAsia" w:cs="Times New Roman"/>
        </w:rPr>
        <w:t xml:space="preserve"> від</w:t>
      </w:r>
      <w:r w:rsidR="00AE4724">
        <w:rPr>
          <w:rFonts w:eastAsiaTheme="minorEastAsia" w:cs="Times New Roman"/>
        </w:rPr>
        <w:t xml:space="preserve"> величини циклічного навантаження</w:t>
      </w:r>
      <w:r>
        <w:rPr>
          <w:rFonts w:eastAsiaTheme="minorEastAsia" w:cs="Times New Roman"/>
        </w:rPr>
        <w:t xml:space="preserve"> </w:t>
      </w:r>
      <m:oMath>
        <m:r>
          <w:rPr>
            <w:rFonts w:ascii="Cambria Math" w:eastAsiaTheme="minorEastAsia" w:hAnsi="Cambria Math" w:cs="Times New Roman"/>
          </w:rPr>
          <m:t>R</m:t>
        </m:r>
      </m:oMath>
      <w:r>
        <w:rPr>
          <w:rFonts w:eastAsiaTheme="minorEastAsia" w:cs="Times New Roman"/>
        </w:rPr>
        <w:t xml:space="preserve"> та</w:t>
      </w:r>
      <w:r w:rsidR="002B5885" w:rsidRPr="002B5885">
        <w:rPr>
          <w:rFonts w:eastAsiaTheme="minorEastAsia" w:cs="Times New Roman"/>
        </w:rPr>
        <w:t xml:space="preserve"> </w:t>
      </w:r>
      <w:r w:rsidR="009950D7">
        <w:rPr>
          <w:rFonts w:eastAsiaTheme="minorEastAsia" w:cs="Times New Roman"/>
        </w:rPr>
        <w:t xml:space="preserve">проміжку коефіцієнту інтенсивності </w:t>
      </w:r>
      <w:r w:rsidR="00AE4724">
        <w:rPr>
          <w:rFonts w:eastAsiaTheme="minorEastAsia" w:cs="Times New Roman"/>
        </w:rPr>
        <w:t>напружень</w:t>
      </w:r>
      <w:r w:rsidRPr="00135D52">
        <w:rPr>
          <w:rFonts w:eastAsiaTheme="minorEastAsia" w:cs="Times New Roman"/>
        </w:rPr>
        <w:t xml:space="preserve"> </w:t>
      </w:r>
      <m:oMath>
        <m:r>
          <m:rPr>
            <m:sty m:val="p"/>
          </m:rPr>
          <w:rPr>
            <w:rFonts w:ascii="Cambria Math" w:eastAsiaTheme="minorEastAsia" w:hAnsi="Cambria Math" w:cs="Times New Roman"/>
          </w:rPr>
          <m:t>Δ</m:t>
        </m:r>
        <m:r>
          <w:rPr>
            <w:rFonts w:ascii="Cambria Math" w:eastAsiaTheme="minorEastAsia" w:hAnsi="Cambria Math" w:cs="Times New Roman"/>
          </w:rPr>
          <m:t>K</m:t>
        </m:r>
      </m:oMath>
      <w:r>
        <w:rPr>
          <w:rFonts w:eastAsiaTheme="minorEastAsia" w:cs="Times New Roman"/>
        </w:rPr>
        <w:t xml:space="preserve"> на вибірці </w:t>
      </w:r>
      <w:r w:rsidR="00DF0B8B">
        <w:rPr>
          <w:rFonts w:eastAsiaTheme="minorEastAsia" w:cs="Times New Roman"/>
        </w:rPr>
        <w:t xml:space="preserve">зі </w:t>
      </w:r>
      <w:r>
        <w:rPr>
          <w:rFonts w:eastAsiaTheme="minorEastAsia" w:cs="Times New Roman"/>
        </w:rPr>
        <w:t>114 значень</w:t>
      </w:r>
      <w:r w:rsidR="002B5885">
        <w:rPr>
          <w:rFonts w:eastAsiaTheme="minorEastAsia" w:cs="Times New Roman"/>
        </w:rPr>
        <w:t>.</w:t>
      </w:r>
    </w:p>
    <w:p w14:paraId="36FF80FD" w14:textId="4033BFCF" w:rsidR="000D6F48" w:rsidRPr="00BC5E7C" w:rsidRDefault="000D6F48" w:rsidP="0090649E">
      <w:pPr>
        <w:spacing w:after="0"/>
        <w:ind w:firstLine="709"/>
        <w:jc w:val="both"/>
        <w:rPr>
          <w:rFonts w:eastAsiaTheme="minorEastAsia" w:cs="Times New Roman"/>
        </w:rPr>
      </w:pPr>
      <w:r w:rsidRPr="00BC5E7C">
        <w:rPr>
          <w:rFonts w:eastAsiaTheme="minorEastAsia" w:cs="Times New Roman"/>
        </w:rPr>
        <w:t xml:space="preserve">Для програми задано було задано параметри мінімальної похибки мережі, при досягненні якої навчання вважається завершеним, error_threshold: 0.01, </w:t>
      </w:r>
      <w:r w:rsidR="00B476FC" w:rsidRPr="00BC5E7C">
        <w:rPr>
          <w:rFonts w:eastAsiaTheme="minorEastAsia" w:cs="Times New Roman"/>
        </w:rPr>
        <w:t>кількості епох навчання мережі, при досягненні якої</w:t>
      </w:r>
      <w:r w:rsidR="00205318">
        <w:rPr>
          <w:rFonts w:eastAsiaTheme="minorEastAsia" w:cs="Times New Roman"/>
        </w:rPr>
        <w:t xml:space="preserve"> </w:t>
      </w:r>
      <w:r w:rsidR="00B476FC" w:rsidRPr="00BC5E7C">
        <w:rPr>
          <w:rFonts w:eastAsiaTheme="minorEastAsia" w:cs="Times New Roman"/>
        </w:rPr>
        <w:t xml:space="preserve">навчання вважається завершеним, </w:t>
      </w:r>
      <w:r w:rsidRPr="00BC5E7C">
        <w:rPr>
          <w:rFonts w:eastAsiaTheme="minorEastAsia" w:cs="Times New Roman"/>
        </w:rPr>
        <w:t xml:space="preserve">epochs_threshold: 200, </w:t>
      </w:r>
      <w:r w:rsidR="00983837" w:rsidRPr="00BC5E7C">
        <w:rPr>
          <w:rFonts w:eastAsiaTheme="minorEastAsia" w:cs="Times New Roman"/>
        </w:rPr>
        <w:t xml:space="preserve">мінімальної початкової ваги нейронів </w:t>
      </w:r>
      <w:r w:rsidRPr="00BC5E7C">
        <w:rPr>
          <w:rFonts w:eastAsiaTheme="minorEastAsia" w:cs="Times New Roman"/>
        </w:rPr>
        <w:t xml:space="preserve">weight_bottom: -1, </w:t>
      </w:r>
      <w:r w:rsidR="00983837" w:rsidRPr="00BC5E7C">
        <w:rPr>
          <w:rFonts w:eastAsiaTheme="minorEastAsia" w:cs="Times New Roman"/>
        </w:rPr>
        <w:t xml:space="preserve">максимальної початкової ваги нейронів </w:t>
      </w:r>
      <w:r w:rsidRPr="00BC5E7C">
        <w:rPr>
          <w:rFonts w:eastAsiaTheme="minorEastAsia" w:cs="Times New Roman"/>
        </w:rPr>
        <w:t xml:space="preserve">weight_upper: 1, </w:t>
      </w:r>
      <w:r w:rsidR="00983837" w:rsidRPr="00BC5E7C">
        <w:rPr>
          <w:rFonts w:eastAsiaTheme="minorEastAsia" w:cs="Times New Roman"/>
        </w:rPr>
        <w:t xml:space="preserve">коефіцієнту навчання нейронної мережі для алгоритму зворотного поширення помилки </w:t>
      </w:r>
      <w:r w:rsidRPr="00BC5E7C">
        <w:rPr>
          <w:rFonts w:eastAsiaTheme="minorEastAsia" w:cs="Times New Roman"/>
        </w:rPr>
        <w:t xml:space="preserve">eta: 0.005, </w:t>
      </w:r>
      <w:r w:rsidR="00983837" w:rsidRPr="00BC5E7C">
        <w:rPr>
          <w:rFonts w:eastAsiaTheme="minorEastAsia" w:cs="Times New Roman"/>
        </w:rPr>
        <w:t xml:space="preserve">імовірності схрещування в генетичному алгоритмі </w:t>
      </w:r>
      <w:r w:rsidRPr="00BC5E7C">
        <w:rPr>
          <w:rFonts w:eastAsiaTheme="minorEastAsia" w:cs="Times New Roman"/>
        </w:rPr>
        <w:t>crossover_prob</w:t>
      </w:r>
      <w:r w:rsidR="00983837" w:rsidRPr="00BC5E7C">
        <w:rPr>
          <w:rFonts w:eastAsiaTheme="minorEastAsia" w:cs="Times New Roman"/>
        </w:rPr>
        <w:t>:</w:t>
      </w:r>
      <w:r w:rsidRPr="00BC5E7C">
        <w:rPr>
          <w:rFonts w:eastAsiaTheme="minorEastAsia" w:cs="Times New Roman"/>
        </w:rPr>
        <w:t xml:space="preserve"> 0.</w:t>
      </w:r>
      <w:r w:rsidR="00CA3F2A" w:rsidRPr="00BC5E7C">
        <w:rPr>
          <w:rFonts w:eastAsiaTheme="minorEastAsia" w:cs="Times New Roman"/>
        </w:rPr>
        <w:t>7</w:t>
      </w:r>
      <w:r w:rsidRPr="00BC5E7C">
        <w:rPr>
          <w:rFonts w:eastAsiaTheme="minorEastAsia" w:cs="Times New Roman"/>
        </w:rPr>
        <w:t>5,</w:t>
      </w:r>
      <w:r w:rsidR="00983837" w:rsidRPr="00BC5E7C">
        <w:rPr>
          <w:rFonts w:eastAsiaTheme="minorEastAsia" w:cs="Times New Roman"/>
        </w:rPr>
        <w:t xml:space="preserve"> імовірності мутації</w:t>
      </w:r>
      <w:r w:rsidRPr="00BC5E7C">
        <w:rPr>
          <w:rFonts w:eastAsiaTheme="minorEastAsia" w:cs="Times New Roman"/>
        </w:rPr>
        <w:t xml:space="preserve"> </w:t>
      </w:r>
      <w:r w:rsidR="00983837" w:rsidRPr="00BC5E7C">
        <w:rPr>
          <w:rFonts w:eastAsiaTheme="minorEastAsia" w:cs="Times New Roman"/>
        </w:rPr>
        <w:t xml:space="preserve">в генетичному алгоритмі </w:t>
      </w:r>
      <w:r w:rsidRPr="00BC5E7C">
        <w:rPr>
          <w:rFonts w:eastAsiaTheme="minorEastAsia" w:cs="Times New Roman"/>
        </w:rPr>
        <w:t>mutation_prob</w:t>
      </w:r>
      <w:r w:rsidR="009950D7" w:rsidRPr="00BC5E7C">
        <w:rPr>
          <w:rFonts w:eastAsiaTheme="minorEastAsia" w:cs="Times New Roman"/>
        </w:rPr>
        <w:t>:</w:t>
      </w:r>
      <w:r w:rsidRPr="00BC5E7C">
        <w:rPr>
          <w:rFonts w:eastAsiaTheme="minorEastAsia" w:cs="Times New Roman"/>
        </w:rPr>
        <w:t xml:space="preserve"> 0.25, </w:t>
      </w:r>
      <w:r w:rsidR="00983837" w:rsidRPr="00BC5E7C">
        <w:rPr>
          <w:rFonts w:eastAsiaTheme="minorEastAsia" w:cs="Times New Roman"/>
        </w:rPr>
        <w:t xml:space="preserve">довжини популяції кожного покоління в генетичному алгоритмі </w:t>
      </w:r>
      <w:r w:rsidRPr="00BC5E7C">
        <w:rPr>
          <w:rFonts w:eastAsiaTheme="minorEastAsia" w:cs="Times New Roman"/>
        </w:rPr>
        <w:t>population_length</w:t>
      </w:r>
      <w:r w:rsidR="00DA609E" w:rsidRPr="00BC5E7C">
        <w:rPr>
          <w:rFonts w:eastAsiaTheme="minorEastAsia" w:cs="Times New Roman"/>
        </w:rPr>
        <w:t xml:space="preserve">: </w:t>
      </w:r>
      <w:r w:rsidRPr="00BC5E7C">
        <w:rPr>
          <w:rFonts w:eastAsiaTheme="minorEastAsia" w:cs="Times New Roman"/>
        </w:rPr>
        <w:t>10</w:t>
      </w:r>
      <w:r w:rsidR="002021FC" w:rsidRPr="00BC5E7C">
        <w:rPr>
          <w:rFonts w:eastAsiaTheme="minorEastAsia" w:cs="Times New Roman"/>
        </w:rPr>
        <w:t>0</w:t>
      </w:r>
      <w:r w:rsidRPr="00BC5E7C">
        <w:rPr>
          <w:rFonts w:eastAsiaTheme="minorEastAsia" w:cs="Times New Roman"/>
        </w:rPr>
        <w:t>.</w:t>
      </w:r>
    </w:p>
    <w:p w14:paraId="7E935626" w14:textId="21448CAD" w:rsidR="00DF0B8B" w:rsidRDefault="00DF0B8B" w:rsidP="0090649E">
      <w:pPr>
        <w:spacing w:after="0"/>
        <w:ind w:firstLine="709"/>
        <w:jc w:val="both"/>
        <w:rPr>
          <w:rFonts w:eastAsiaTheme="minorEastAsia" w:cs="Times New Roman"/>
        </w:rPr>
      </w:pPr>
      <w:r w:rsidRPr="003941ED">
        <w:rPr>
          <w:rFonts w:eastAsiaTheme="minorEastAsia" w:cs="Times New Roman"/>
        </w:rPr>
        <w:t>Розпочинається</w:t>
      </w:r>
      <w:r w:rsidRPr="003941ED">
        <w:rPr>
          <w:rFonts w:eastAsiaTheme="minorEastAsia" w:cs="Times New Roman"/>
          <w:color w:val="FF0000"/>
        </w:rPr>
        <w:t xml:space="preserve"> </w:t>
      </w:r>
      <w:r>
        <w:rPr>
          <w:rFonts w:eastAsiaTheme="minorEastAsia" w:cs="Times New Roman"/>
        </w:rPr>
        <w:t xml:space="preserve">робота з отримання даних із файлу </w:t>
      </w:r>
      <w:r w:rsidRPr="003941ED">
        <w:rPr>
          <w:rFonts w:eastAsiaTheme="minorEastAsia" w:cs="Times New Roman"/>
        </w:rPr>
        <w:t>data</w:t>
      </w:r>
      <w:r w:rsidRPr="00DF0B8B">
        <w:rPr>
          <w:rFonts w:eastAsiaTheme="minorEastAsia" w:cs="Times New Roman"/>
        </w:rPr>
        <w:t>.</w:t>
      </w:r>
      <w:r w:rsidRPr="003941ED">
        <w:rPr>
          <w:rFonts w:eastAsiaTheme="minorEastAsia" w:cs="Times New Roman"/>
        </w:rPr>
        <w:t>txt</w:t>
      </w:r>
      <w:r w:rsidRPr="00DF0B8B">
        <w:rPr>
          <w:rFonts w:eastAsiaTheme="minorEastAsia" w:cs="Times New Roman"/>
        </w:rPr>
        <w:t xml:space="preserve">, </w:t>
      </w:r>
      <w:r>
        <w:rPr>
          <w:rFonts w:eastAsiaTheme="minorEastAsia" w:cs="Times New Roman"/>
        </w:rPr>
        <w:t xml:space="preserve">де міститься вибірка, використана для навчання мережі. Дані розбиваються на списки </w:t>
      </w:r>
      <w:r w:rsidRPr="003941ED">
        <w:rPr>
          <w:rFonts w:eastAsiaTheme="minorEastAsia" w:cs="Times New Roman"/>
        </w:rPr>
        <w:t>set</w:t>
      </w:r>
      <w:r w:rsidRPr="00DF0B8B">
        <w:rPr>
          <w:rFonts w:eastAsiaTheme="minorEastAsia" w:cs="Times New Roman"/>
        </w:rPr>
        <w:t>_</w:t>
      </w:r>
      <w:r w:rsidRPr="003941ED">
        <w:rPr>
          <w:rFonts w:eastAsiaTheme="minorEastAsia" w:cs="Times New Roman"/>
        </w:rPr>
        <w:t>data</w:t>
      </w:r>
      <w:r w:rsidRPr="00DF0B8B">
        <w:rPr>
          <w:rFonts w:eastAsiaTheme="minorEastAsia" w:cs="Times New Roman"/>
        </w:rPr>
        <w:t xml:space="preserve"> </w:t>
      </w:r>
      <w:r>
        <w:rPr>
          <w:rFonts w:eastAsiaTheme="minorEastAsia" w:cs="Times New Roman"/>
        </w:rPr>
        <w:t xml:space="preserve">та </w:t>
      </w:r>
      <w:r w:rsidRPr="003941ED">
        <w:rPr>
          <w:rFonts w:eastAsiaTheme="minorEastAsia" w:cs="Times New Roman"/>
        </w:rPr>
        <w:t>set</w:t>
      </w:r>
      <w:r w:rsidRPr="00DF0B8B">
        <w:rPr>
          <w:rFonts w:eastAsiaTheme="minorEastAsia" w:cs="Times New Roman"/>
        </w:rPr>
        <w:t>_</w:t>
      </w:r>
      <w:r w:rsidRPr="003941ED">
        <w:rPr>
          <w:rFonts w:eastAsiaTheme="minorEastAsia" w:cs="Times New Roman"/>
        </w:rPr>
        <w:t>res</w:t>
      </w:r>
      <w:r w:rsidRPr="00DF0B8B">
        <w:rPr>
          <w:rFonts w:eastAsiaTheme="minorEastAsia" w:cs="Times New Roman"/>
        </w:rPr>
        <w:t xml:space="preserve">, </w:t>
      </w:r>
      <w:r>
        <w:rPr>
          <w:rFonts w:eastAsiaTheme="minorEastAsia" w:cs="Times New Roman"/>
        </w:rPr>
        <w:t xml:space="preserve">що містять, відповідно, пару значень </w:t>
      </w:r>
      <m:oMath>
        <m:sSub>
          <m:sSubPr>
            <m:ctrlPr>
              <w:rPr>
                <w:rFonts w:ascii="Cambria Math" w:eastAsiaTheme="minorEastAsia" w:hAnsi="Cambria Math" w:cs="Times New Roman"/>
              </w:rPr>
            </m:ctrlPr>
          </m:sSubPr>
          <m:e>
            <m:r>
              <w:rPr>
                <w:rFonts w:ascii="Cambria Math" w:eastAsiaTheme="minorEastAsia" w:hAnsi="Cambria Math" w:cs="Times New Roman"/>
              </w:rPr>
              <m:t>R</m:t>
            </m:r>
          </m:e>
          <m:sub>
            <m:r>
              <w:rPr>
                <w:rFonts w:ascii="Cambria Math" w:eastAsiaTheme="minorEastAsia" w:hAnsi="Cambria Math" w:cs="Times New Roman"/>
              </w:rPr>
              <m:t>i</m:t>
            </m:r>
          </m:sub>
        </m:sSub>
        <m:r>
          <m:rPr>
            <m:sty m:val="p"/>
          </m:rPr>
          <w:rPr>
            <w:rFonts w:ascii="Cambria Math" w:eastAsiaTheme="minorEastAsia" w:hAnsi="Cambria Math" w:cs="Times New Roman"/>
          </w:rPr>
          <m:t>,Δ</m:t>
        </m:r>
        <m:sSub>
          <m:sSubPr>
            <m:ctrlPr>
              <w:rPr>
                <w:rFonts w:ascii="Cambria Math" w:eastAsiaTheme="minorEastAsia" w:hAnsi="Cambria Math" w:cs="Times New Roman"/>
              </w:rPr>
            </m:ctrlPr>
          </m:sSubPr>
          <m:e>
            <m:r>
              <w:rPr>
                <w:rFonts w:ascii="Cambria Math" w:eastAsiaTheme="minorEastAsia" w:hAnsi="Cambria Math" w:cs="Times New Roman"/>
              </w:rPr>
              <m:t>K</m:t>
            </m:r>
          </m:e>
          <m:sub>
            <m:r>
              <w:rPr>
                <w:rFonts w:ascii="Cambria Math" w:eastAsiaTheme="minorEastAsia" w:hAnsi="Cambria Math" w:cs="Times New Roman"/>
              </w:rPr>
              <m:t>i</m:t>
            </m:r>
          </m:sub>
        </m:sSub>
      </m:oMath>
      <w:r w:rsidRPr="00DF0B8B">
        <w:rPr>
          <w:rFonts w:eastAsiaTheme="minorEastAsia" w:cs="Times New Roman"/>
        </w:rPr>
        <w:t xml:space="preserve"> </w:t>
      </w:r>
      <w:r>
        <w:rPr>
          <w:rFonts w:eastAsiaTheme="minorEastAsia" w:cs="Times New Roman"/>
        </w:rPr>
        <w:t xml:space="preserve">та відповідне до них значення </w:t>
      </w:r>
      <m:oMath>
        <m:sSub>
          <m:sSubPr>
            <m:ctrlPr>
              <w:rPr>
                <w:rFonts w:ascii="Cambria Math" w:eastAsiaTheme="minorEastAsia" w:hAnsi="Cambria Math" w:cs="Times New Roman"/>
              </w:rPr>
            </m:ctrlPr>
          </m:sSubPr>
          <m:e>
            <m:d>
              <m:dPr>
                <m:ctrlPr>
                  <w:rPr>
                    <w:rFonts w:ascii="Cambria Math" w:eastAsiaTheme="minorEastAsia" w:hAnsi="Cambria Math" w:cs="Times New Roman"/>
                  </w:rPr>
                </m:ctrlPr>
              </m:dPr>
              <m:e>
                <m:f>
                  <m:fPr>
                    <m:ctrlPr>
                      <w:rPr>
                        <w:rFonts w:ascii="Cambria Math" w:eastAsiaTheme="minorEastAsia" w:hAnsi="Cambria Math" w:cs="Times New Roman"/>
                      </w:rPr>
                    </m:ctrlPr>
                  </m:fPr>
                  <m:num>
                    <m:r>
                      <w:rPr>
                        <w:rFonts w:ascii="Cambria Math" w:eastAsiaTheme="minorEastAsia" w:hAnsi="Cambria Math" w:cs="Times New Roman"/>
                      </w:rPr>
                      <m:t>da</m:t>
                    </m:r>
                  </m:num>
                  <m:den>
                    <m:r>
                      <w:rPr>
                        <w:rFonts w:ascii="Cambria Math" w:eastAsiaTheme="minorEastAsia" w:hAnsi="Cambria Math" w:cs="Times New Roman"/>
                      </w:rPr>
                      <m:t>dN</m:t>
                    </m:r>
                  </m:den>
                </m:f>
              </m:e>
            </m:d>
          </m:e>
          <m:sub>
            <m:r>
              <w:rPr>
                <w:rFonts w:ascii="Cambria Math" w:eastAsiaTheme="minorEastAsia" w:hAnsi="Cambria Math" w:cs="Times New Roman"/>
              </w:rPr>
              <m:t>i</m:t>
            </m:r>
          </m:sub>
        </m:sSub>
      </m:oMath>
      <w:r w:rsidRPr="00DF0B8B">
        <w:rPr>
          <w:rFonts w:eastAsiaTheme="minorEastAsia" w:cs="Times New Roman"/>
        </w:rPr>
        <w:t xml:space="preserve">, </w:t>
      </w:r>
      <m:oMath>
        <m:r>
          <w:rPr>
            <w:rFonts w:ascii="Cambria Math" w:eastAsiaTheme="minorEastAsia" w:hAnsi="Cambria Math" w:cs="Times New Roman"/>
          </w:rPr>
          <m:t>i</m:t>
        </m:r>
        <m:r>
          <m:rPr>
            <m:sty m:val="p"/>
          </m:rPr>
          <w:rPr>
            <w:rFonts w:ascii="Cambria Math" w:eastAsiaTheme="minorEastAsia" w:hAnsi="Cambria Math" w:cs="Times New Roman"/>
          </w:rPr>
          <m:t>=</m:t>
        </m:r>
        <m:bar>
          <m:barPr>
            <m:pos m:val="top"/>
            <m:ctrlPr>
              <w:rPr>
                <w:rFonts w:ascii="Cambria Math" w:eastAsiaTheme="minorEastAsia" w:hAnsi="Cambria Math" w:cs="Times New Roman"/>
              </w:rPr>
            </m:ctrlPr>
          </m:barPr>
          <m:e>
            <m:r>
              <m:rPr>
                <m:sty m:val="p"/>
              </m:rPr>
              <w:rPr>
                <w:rFonts w:ascii="Cambria Math" w:eastAsiaTheme="minorEastAsia" w:hAnsi="Cambria Math" w:cs="Times New Roman"/>
              </w:rPr>
              <m:t>1,114</m:t>
            </m:r>
          </m:e>
        </m:bar>
      </m:oMath>
      <w:r w:rsidRPr="00DF0B8B">
        <w:rPr>
          <w:rFonts w:eastAsiaTheme="minorEastAsia" w:cs="Times New Roman"/>
        </w:rPr>
        <w:t xml:space="preserve">. </w:t>
      </w:r>
    </w:p>
    <w:p w14:paraId="0E1BC85A" w14:textId="09656593" w:rsidR="002B5885" w:rsidRDefault="003F4476" w:rsidP="0090649E">
      <w:pPr>
        <w:spacing w:after="0"/>
        <w:ind w:firstLine="709"/>
        <w:jc w:val="both"/>
        <w:rPr>
          <w:rFonts w:eastAsiaTheme="minorEastAsia" w:cs="Times New Roman"/>
        </w:rPr>
      </w:pPr>
      <w:r>
        <w:rPr>
          <w:rFonts w:eastAsiaTheme="minorEastAsia" w:cs="Times New Roman"/>
        </w:rPr>
        <w:t xml:space="preserve">За довжиною кожного елементу списку </w:t>
      </w:r>
      <w:r w:rsidRPr="003941ED">
        <w:rPr>
          <w:rFonts w:eastAsiaTheme="minorEastAsia" w:cs="Times New Roman"/>
        </w:rPr>
        <w:t>set</w:t>
      </w:r>
      <w:r w:rsidRPr="003F4476">
        <w:rPr>
          <w:rFonts w:eastAsiaTheme="minorEastAsia" w:cs="Times New Roman"/>
        </w:rPr>
        <w:t>_</w:t>
      </w:r>
      <w:r w:rsidRPr="003941ED">
        <w:rPr>
          <w:rFonts w:eastAsiaTheme="minorEastAsia" w:cs="Times New Roman"/>
        </w:rPr>
        <w:t>data</w:t>
      </w:r>
      <w:r w:rsidRPr="003F4476">
        <w:rPr>
          <w:rFonts w:eastAsiaTheme="minorEastAsia" w:cs="Times New Roman"/>
        </w:rPr>
        <w:t xml:space="preserve"> </w:t>
      </w:r>
      <w:r>
        <w:rPr>
          <w:rFonts w:eastAsiaTheme="minorEastAsia" w:cs="Times New Roman"/>
        </w:rPr>
        <w:t xml:space="preserve">програма знаходить значення змінної </w:t>
      </w:r>
      <w:r w:rsidRPr="003941ED">
        <w:rPr>
          <w:rFonts w:eastAsiaTheme="minorEastAsia" w:cs="Times New Roman"/>
        </w:rPr>
        <w:t>in</w:t>
      </w:r>
      <w:r w:rsidRPr="003F4476">
        <w:rPr>
          <w:rFonts w:eastAsiaTheme="minorEastAsia" w:cs="Times New Roman"/>
        </w:rPr>
        <w:t>_</w:t>
      </w:r>
      <w:r w:rsidRPr="003941ED">
        <w:rPr>
          <w:rFonts w:eastAsiaTheme="minorEastAsia" w:cs="Times New Roman"/>
        </w:rPr>
        <w:t>parms</w:t>
      </w:r>
      <w:r w:rsidRPr="003F4476">
        <w:rPr>
          <w:rFonts w:eastAsiaTheme="minorEastAsia" w:cs="Times New Roman"/>
        </w:rPr>
        <w:t xml:space="preserve">, </w:t>
      </w:r>
      <w:r>
        <w:rPr>
          <w:rFonts w:eastAsiaTheme="minorEastAsia" w:cs="Times New Roman"/>
        </w:rPr>
        <w:t xml:space="preserve">що відповідає кількості нейронів на вхідному шарі мережі, а за довжиною кожного елементу списку </w:t>
      </w:r>
      <w:r w:rsidRPr="003941ED">
        <w:rPr>
          <w:rFonts w:eastAsiaTheme="minorEastAsia" w:cs="Times New Roman"/>
        </w:rPr>
        <w:t>set</w:t>
      </w:r>
      <w:r w:rsidRPr="003F4476">
        <w:rPr>
          <w:rFonts w:eastAsiaTheme="minorEastAsia" w:cs="Times New Roman"/>
        </w:rPr>
        <w:t>_</w:t>
      </w:r>
      <w:r w:rsidRPr="003941ED">
        <w:rPr>
          <w:rFonts w:eastAsiaTheme="minorEastAsia" w:cs="Times New Roman"/>
        </w:rPr>
        <w:t>res</w:t>
      </w:r>
      <w:r w:rsidRPr="003F4476">
        <w:rPr>
          <w:rFonts w:eastAsiaTheme="minorEastAsia" w:cs="Times New Roman"/>
        </w:rPr>
        <w:t xml:space="preserve"> </w:t>
      </w:r>
      <w:r>
        <w:rPr>
          <w:rFonts w:eastAsiaTheme="minorEastAsia" w:cs="Times New Roman"/>
        </w:rPr>
        <w:t xml:space="preserve">– </w:t>
      </w:r>
      <w:r w:rsidRPr="003941ED">
        <w:rPr>
          <w:rFonts w:eastAsiaTheme="minorEastAsia" w:cs="Times New Roman"/>
        </w:rPr>
        <w:t>out</w:t>
      </w:r>
      <w:r w:rsidRPr="003F4476">
        <w:rPr>
          <w:rFonts w:eastAsiaTheme="minorEastAsia" w:cs="Times New Roman"/>
        </w:rPr>
        <w:t>_</w:t>
      </w:r>
      <w:r w:rsidRPr="003941ED">
        <w:rPr>
          <w:rFonts w:eastAsiaTheme="minorEastAsia" w:cs="Times New Roman"/>
        </w:rPr>
        <w:t>parms</w:t>
      </w:r>
      <w:r w:rsidRPr="003F4476">
        <w:rPr>
          <w:rFonts w:eastAsiaTheme="minorEastAsia" w:cs="Times New Roman"/>
        </w:rPr>
        <w:t xml:space="preserve">, </w:t>
      </w:r>
      <w:r>
        <w:rPr>
          <w:rFonts w:eastAsiaTheme="minorEastAsia" w:cs="Times New Roman"/>
        </w:rPr>
        <w:t>що відповідає кількості нейронів на вихідному шарі мережі</w:t>
      </w:r>
      <w:r w:rsidR="00DF0B8B" w:rsidRPr="003F4476">
        <w:rPr>
          <w:rFonts w:eastAsiaTheme="minorEastAsia" w:cs="Times New Roman"/>
        </w:rPr>
        <w:t>.</w:t>
      </w:r>
      <w:r w:rsidR="006F124D">
        <w:rPr>
          <w:rFonts w:eastAsiaTheme="minorEastAsia" w:cs="Times New Roman"/>
        </w:rPr>
        <w:t xml:space="preserve"> </w:t>
      </w:r>
    </w:p>
    <w:p w14:paraId="11F671CD" w14:textId="0E95242E" w:rsidR="006F124D" w:rsidRDefault="006F124D" w:rsidP="0090649E">
      <w:pPr>
        <w:spacing w:after="0"/>
        <w:ind w:firstLine="709"/>
        <w:jc w:val="both"/>
        <w:rPr>
          <w:rFonts w:eastAsiaTheme="minorEastAsia" w:cs="Times New Roman"/>
        </w:rPr>
      </w:pPr>
      <w:r>
        <w:rPr>
          <w:rFonts w:eastAsiaTheme="minorEastAsia" w:cs="Times New Roman"/>
        </w:rPr>
        <w:t xml:space="preserve">Списки </w:t>
      </w:r>
      <w:r w:rsidRPr="003941ED">
        <w:rPr>
          <w:rFonts w:eastAsiaTheme="minorEastAsia" w:cs="Times New Roman"/>
        </w:rPr>
        <w:t>set</w:t>
      </w:r>
      <w:r w:rsidRPr="006F124D">
        <w:rPr>
          <w:rFonts w:eastAsiaTheme="minorEastAsia" w:cs="Times New Roman"/>
        </w:rPr>
        <w:t>_</w:t>
      </w:r>
      <w:r w:rsidRPr="003941ED">
        <w:rPr>
          <w:rFonts w:eastAsiaTheme="minorEastAsia" w:cs="Times New Roman"/>
        </w:rPr>
        <w:t>data</w:t>
      </w:r>
      <w:r w:rsidRPr="006F124D">
        <w:rPr>
          <w:rFonts w:eastAsiaTheme="minorEastAsia" w:cs="Times New Roman"/>
        </w:rPr>
        <w:t xml:space="preserve"> </w:t>
      </w:r>
      <w:r>
        <w:rPr>
          <w:rFonts w:eastAsiaTheme="minorEastAsia" w:cs="Times New Roman"/>
        </w:rPr>
        <w:t xml:space="preserve">та </w:t>
      </w:r>
      <w:r w:rsidRPr="003941ED">
        <w:rPr>
          <w:rFonts w:eastAsiaTheme="minorEastAsia" w:cs="Times New Roman"/>
        </w:rPr>
        <w:t>set</w:t>
      </w:r>
      <w:r w:rsidRPr="006F124D">
        <w:rPr>
          <w:rFonts w:eastAsiaTheme="minorEastAsia" w:cs="Times New Roman"/>
        </w:rPr>
        <w:t>_</w:t>
      </w:r>
      <w:r w:rsidRPr="003941ED">
        <w:rPr>
          <w:rFonts w:eastAsiaTheme="minorEastAsia" w:cs="Times New Roman"/>
        </w:rPr>
        <w:t>res</w:t>
      </w:r>
      <w:r w:rsidRPr="006F124D">
        <w:rPr>
          <w:rFonts w:eastAsiaTheme="minorEastAsia" w:cs="Times New Roman"/>
        </w:rPr>
        <w:t xml:space="preserve"> </w:t>
      </w:r>
      <w:r>
        <w:rPr>
          <w:rFonts w:eastAsiaTheme="minorEastAsia" w:cs="Times New Roman"/>
        </w:rPr>
        <w:t xml:space="preserve">розбиваються на навчальну та тестову вибірки таким чином, що кожен парний елемент стає частиною навчальної (списки </w:t>
      </w:r>
      <w:r w:rsidRPr="003941ED">
        <w:rPr>
          <w:rFonts w:eastAsiaTheme="minorEastAsia" w:cs="Times New Roman"/>
        </w:rPr>
        <w:t>tr</w:t>
      </w:r>
      <w:r w:rsidRPr="006F124D">
        <w:rPr>
          <w:rFonts w:eastAsiaTheme="minorEastAsia" w:cs="Times New Roman"/>
        </w:rPr>
        <w:t>_</w:t>
      </w:r>
      <w:r w:rsidRPr="003941ED">
        <w:rPr>
          <w:rFonts w:eastAsiaTheme="minorEastAsia" w:cs="Times New Roman"/>
        </w:rPr>
        <w:t>set</w:t>
      </w:r>
      <w:r w:rsidRPr="006F124D">
        <w:rPr>
          <w:rFonts w:eastAsiaTheme="minorEastAsia" w:cs="Times New Roman"/>
        </w:rPr>
        <w:t>_</w:t>
      </w:r>
      <w:r w:rsidRPr="003941ED">
        <w:rPr>
          <w:rFonts w:eastAsiaTheme="minorEastAsia" w:cs="Times New Roman"/>
        </w:rPr>
        <w:t>data</w:t>
      </w:r>
      <w:r w:rsidRPr="006F124D">
        <w:rPr>
          <w:rFonts w:eastAsiaTheme="minorEastAsia" w:cs="Times New Roman"/>
        </w:rPr>
        <w:t xml:space="preserve"> </w:t>
      </w:r>
      <w:r>
        <w:rPr>
          <w:rFonts w:eastAsiaTheme="minorEastAsia" w:cs="Times New Roman"/>
        </w:rPr>
        <w:t xml:space="preserve">та </w:t>
      </w:r>
      <w:r w:rsidRPr="003941ED">
        <w:rPr>
          <w:rFonts w:eastAsiaTheme="minorEastAsia" w:cs="Times New Roman"/>
        </w:rPr>
        <w:t>tr</w:t>
      </w:r>
      <w:r w:rsidRPr="006F124D">
        <w:rPr>
          <w:rFonts w:eastAsiaTheme="minorEastAsia" w:cs="Times New Roman"/>
        </w:rPr>
        <w:t>_</w:t>
      </w:r>
      <w:r w:rsidRPr="003941ED">
        <w:rPr>
          <w:rFonts w:eastAsiaTheme="minorEastAsia" w:cs="Times New Roman"/>
        </w:rPr>
        <w:t>set</w:t>
      </w:r>
      <w:r w:rsidRPr="006F124D">
        <w:rPr>
          <w:rFonts w:eastAsiaTheme="minorEastAsia" w:cs="Times New Roman"/>
        </w:rPr>
        <w:t>_</w:t>
      </w:r>
      <w:r w:rsidRPr="003941ED">
        <w:rPr>
          <w:rFonts w:eastAsiaTheme="minorEastAsia" w:cs="Times New Roman"/>
        </w:rPr>
        <w:t>res</w:t>
      </w:r>
      <w:r>
        <w:rPr>
          <w:rFonts w:eastAsiaTheme="minorEastAsia" w:cs="Times New Roman"/>
        </w:rPr>
        <w:t>)</w:t>
      </w:r>
      <w:r w:rsidRPr="006F124D">
        <w:rPr>
          <w:rFonts w:eastAsiaTheme="minorEastAsia" w:cs="Times New Roman"/>
        </w:rPr>
        <w:t xml:space="preserve">, </w:t>
      </w:r>
      <w:r>
        <w:rPr>
          <w:rFonts w:eastAsiaTheme="minorEastAsia" w:cs="Times New Roman"/>
        </w:rPr>
        <w:t xml:space="preserve">а непарний – тестової (списки </w:t>
      </w:r>
      <w:r w:rsidRPr="003941ED">
        <w:rPr>
          <w:rFonts w:eastAsiaTheme="minorEastAsia" w:cs="Times New Roman"/>
        </w:rPr>
        <w:t>test</w:t>
      </w:r>
      <w:r w:rsidRPr="006F124D">
        <w:rPr>
          <w:rFonts w:eastAsiaTheme="minorEastAsia" w:cs="Times New Roman"/>
        </w:rPr>
        <w:t>_</w:t>
      </w:r>
      <w:r w:rsidRPr="003941ED">
        <w:rPr>
          <w:rFonts w:eastAsiaTheme="minorEastAsia" w:cs="Times New Roman"/>
        </w:rPr>
        <w:t>set</w:t>
      </w:r>
      <w:r w:rsidRPr="006F124D">
        <w:rPr>
          <w:rFonts w:eastAsiaTheme="minorEastAsia" w:cs="Times New Roman"/>
        </w:rPr>
        <w:t>_</w:t>
      </w:r>
      <w:r w:rsidRPr="003941ED">
        <w:rPr>
          <w:rFonts w:eastAsiaTheme="minorEastAsia" w:cs="Times New Roman"/>
        </w:rPr>
        <w:t>data</w:t>
      </w:r>
      <w:r w:rsidRPr="006F124D">
        <w:rPr>
          <w:rFonts w:eastAsiaTheme="minorEastAsia" w:cs="Times New Roman"/>
        </w:rPr>
        <w:t xml:space="preserve"> </w:t>
      </w:r>
      <w:r>
        <w:rPr>
          <w:rFonts w:eastAsiaTheme="minorEastAsia" w:cs="Times New Roman"/>
        </w:rPr>
        <w:t xml:space="preserve">та </w:t>
      </w:r>
      <w:r w:rsidRPr="003941ED">
        <w:rPr>
          <w:rFonts w:eastAsiaTheme="minorEastAsia" w:cs="Times New Roman"/>
        </w:rPr>
        <w:t>test</w:t>
      </w:r>
      <w:r w:rsidRPr="006F124D">
        <w:rPr>
          <w:rFonts w:eastAsiaTheme="minorEastAsia" w:cs="Times New Roman"/>
        </w:rPr>
        <w:t>_</w:t>
      </w:r>
      <w:r w:rsidRPr="003941ED">
        <w:rPr>
          <w:rFonts w:eastAsiaTheme="minorEastAsia" w:cs="Times New Roman"/>
        </w:rPr>
        <w:t>set</w:t>
      </w:r>
      <w:r w:rsidRPr="006F124D">
        <w:rPr>
          <w:rFonts w:eastAsiaTheme="minorEastAsia" w:cs="Times New Roman"/>
        </w:rPr>
        <w:t>_</w:t>
      </w:r>
      <w:r w:rsidRPr="003941ED">
        <w:rPr>
          <w:rFonts w:eastAsiaTheme="minorEastAsia" w:cs="Times New Roman"/>
        </w:rPr>
        <w:t>res</w:t>
      </w:r>
      <w:r>
        <w:rPr>
          <w:rFonts w:eastAsiaTheme="minorEastAsia" w:cs="Times New Roman"/>
        </w:rPr>
        <w:t>)</w:t>
      </w:r>
      <w:r w:rsidRPr="006F124D">
        <w:rPr>
          <w:rFonts w:eastAsiaTheme="minorEastAsia" w:cs="Times New Roman"/>
        </w:rPr>
        <w:t>.</w:t>
      </w:r>
    </w:p>
    <w:p w14:paraId="0A99B4E2" w14:textId="6D4F3438" w:rsidR="006F124D" w:rsidRDefault="006F124D" w:rsidP="0090649E">
      <w:pPr>
        <w:spacing w:after="0"/>
        <w:ind w:firstLine="709"/>
        <w:jc w:val="both"/>
        <w:rPr>
          <w:rFonts w:eastAsiaTheme="minorEastAsia" w:cs="Times New Roman"/>
        </w:rPr>
      </w:pPr>
      <w:r>
        <w:rPr>
          <w:rFonts w:eastAsiaTheme="minorEastAsia" w:cs="Times New Roman"/>
        </w:rPr>
        <w:lastRenderedPageBreak/>
        <w:t xml:space="preserve">Далі за допомогою бібліотеки </w:t>
      </w:r>
      <w:r w:rsidRPr="003941ED">
        <w:rPr>
          <w:rFonts w:eastAsiaTheme="minorEastAsia" w:cs="Times New Roman"/>
        </w:rPr>
        <w:t>inspect</w:t>
      </w:r>
      <w:r w:rsidRPr="006F124D">
        <w:rPr>
          <w:rFonts w:eastAsiaTheme="minorEastAsia" w:cs="Times New Roman"/>
        </w:rPr>
        <w:t xml:space="preserve"> </w:t>
      </w:r>
      <w:r>
        <w:rPr>
          <w:rFonts w:eastAsiaTheme="minorEastAsia" w:cs="Times New Roman"/>
        </w:rPr>
        <w:t xml:space="preserve">програма отримує доступ до списку всіх функцій модуля </w:t>
      </w:r>
      <w:r w:rsidRPr="003941ED">
        <w:rPr>
          <w:rFonts w:eastAsiaTheme="minorEastAsia" w:cs="Times New Roman"/>
        </w:rPr>
        <w:t>activation</w:t>
      </w:r>
      <w:r w:rsidRPr="006F124D">
        <w:rPr>
          <w:rFonts w:eastAsiaTheme="minorEastAsia" w:cs="Times New Roman"/>
        </w:rPr>
        <w:t>_</w:t>
      </w:r>
      <w:r w:rsidRPr="003941ED">
        <w:rPr>
          <w:rFonts w:eastAsiaTheme="minorEastAsia" w:cs="Times New Roman"/>
        </w:rPr>
        <w:t>functions</w:t>
      </w:r>
      <w:r w:rsidRPr="006F124D">
        <w:rPr>
          <w:rFonts w:eastAsiaTheme="minorEastAsia" w:cs="Times New Roman"/>
        </w:rPr>
        <w:t xml:space="preserve">, </w:t>
      </w:r>
      <w:r>
        <w:rPr>
          <w:rFonts w:eastAsiaTheme="minorEastAsia" w:cs="Times New Roman"/>
        </w:rPr>
        <w:t xml:space="preserve">де знаходяться можливі активаційні функції для нейронів мережі та їх похідні, і створює відповідні списки </w:t>
      </w:r>
      <w:r w:rsidRPr="003941ED">
        <w:rPr>
          <w:rFonts w:eastAsiaTheme="minorEastAsia" w:cs="Times New Roman"/>
        </w:rPr>
        <w:t>activ</w:t>
      </w:r>
      <w:r w:rsidRPr="006F124D">
        <w:rPr>
          <w:rFonts w:eastAsiaTheme="minorEastAsia" w:cs="Times New Roman"/>
        </w:rPr>
        <w:t>_</w:t>
      </w:r>
      <w:r w:rsidRPr="003941ED">
        <w:rPr>
          <w:rFonts w:eastAsiaTheme="minorEastAsia" w:cs="Times New Roman"/>
        </w:rPr>
        <w:t>funcs</w:t>
      </w:r>
      <w:r>
        <w:rPr>
          <w:rFonts w:eastAsiaTheme="minorEastAsia" w:cs="Times New Roman"/>
        </w:rPr>
        <w:t xml:space="preserve"> та </w:t>
      </w:r>
      <w:r w:rsidRPr="003941ED">
        <w:rPr>
          <w:rFonts w:eastAsiaTheme="minorEastAsia" w:cs="Times New Roman"/>
        </w:rPr>
        <w:t>activ</w:t>
      </w:r>
      <w:r w:rsidRPr="006F124D">
        <w:rPr>
          <w:rFonts w:eastAsiaTheme="minorEastAsia" w:cs="Times New Roman"/>
        </w:rPr>
        <w:t>_</w:t>
      </w:r>
      <w:r w:rsidRPr="003941ED">
        <w:rPr>
          <w:rFonts w:eastAsiaTheme="minorEastAsia" w:cs="Times New Roman"/>
        </w:rPr>
        <w:t>funcs</w:t>
      </w:r>
      <w:r w:rsidRPr="006F124D">
        <w:rPr>
          <w:rFonts w:eastAsiaTheme="minorEastAsia" w:cs="Times New Roman"/>
        </w:rPr>
        <w:t>_</w:t>
      </w:r>
      <w:r w:rsidRPr="003941ED">
        <w:rPr>
          <w:rFonts w:eastAsiaTheme="minorEastAsia" w:cs="Times New Roman"/>
        </w:rPr>
        <w:t>ders</w:t>
      </w:r>
      <w:r>
        <w:rPr>
          <w:rFonts w:eastAsiaTheme="minorEastAsia" w:cs="Times New Roman"/>
        </w:rPr>
        <w:t xml:space="preserve">. </w:t>
      </w:r>
    </w:p>
    <w:p w14:paraId="1293494C" w14:textId="7927EB03" w:rsidR="00731027" w:rsidRPr="00731027" w:rsidRDefault="00731027" w:rsidP="0090649E">
      <w:pPr>
        <w:spacing w:after="0"/>
        <w:ind w:firstLine="709"/>
        <w:jc w:val="both"/>
        <w:rPr>
          <w:rFonts w:eastAsiaTheme="minorEastAsia" w:cs="Times New Roman"/>
        </w:rPr>
      </w:pPr>
      <w:r>
        <w:rPr>
          <w:rFonts w:eastAsiaTheme="minorEastAsia" w:cs="Times New Roman"/>
        </w:rPr>
        <w:t xml:space="preserve">За допомогою функції </w:t>
      </w:r>
      <w:r>
        <w:rPr>
          <w:rFonts w:eastAsiaTheme="minorEastAsia" w:cs="Times New Roman"/>
          <w:lang w:val="en-US"/>
        </w:rPr>
        <w:t>get</w:t>
      </w:r>
      <w:r w:rsidRPr="00731027">
        <w:rPr>
          <w:rFonts w:eastAsiaTheme="minorEastAsia" w:cs="Times New Roman"/>
        </w:rPr>
        <w:t>_</w:t>
      </w:r>
      <w:r>
        <w:rPr>
          <w:rFonts w:eastAsiaTheme="minorEastAsia" w:cs="Times New Roman"/>
          <w:lang w:val="en-US"/>
        </w:rPr>
        <w:t>layer</w:t>
      </w:r>
      <w:r w:rsidRPr="00731027">
        <w:rPr>
          <w:rFonts w:eastAsiaTheme="minorEastAsia" w:cs="Times New Roman"/>
        </w:rPr>
        <w:t>_</w:t>
      </w:r>
      <w:r>
        <w:rPr>
          <w:rFonts w:eastAsiaTheme="minorEastAsia" w:cs="Times New Roman"/>
          <w:lang w:val="en-US"/>
        </w:rPr>
        <w:t>num</w:t>
      </w:r>
      <w:r>
        <w:rPr>
          <w:rFonts w:eastAsiaTheme="minorEastAsia" w:cs="Times New Roman"/>
        </w:rPr>
        <w:t xml:space="preserve"> програма просить користувача ввести значення кількості шарів </w:t>
      </w:r>
      <w:r>
        <w:rPr>
          <w:rFonts w:eastAsiaTheme="minorEastAsia" w:cs="Times New Roman"/>
          <w:lang w:val="en-US"/>
        </w:rPr>
        <w:t>layer</w:t>
      </w:r>
      <w:r w:rsidRPr="00731027">
        <w:rPr>
          <w:rFonts w:eastAsiaTheme="minorEastAsia" w:cs="Times New Roman"/>
        </w:rPr>
        <w:t>_</w:t>
      </w:r>
      <w:r>
        <w:rPr>
          <w:rFonts w:eastAsiaTheme="minorEastAsia" w:cs="Times New Roman"/>
          <w:lang w:val="en-US"/>
        </w:rPr>
        <w:t>number</w:t>
      </w:r>
      <w:r w:rsidRPr="00731027">
        <w:rPr>
          <w:rFonts w:eastAsiaTheme="minorEastAsia" w:cs="Times New Roman"/>
        </w:rPr>
        <w:t xml:space="preserve"> </w:t>
      </w:r>
      <w:r>
        <w:rPr>
          <w:rFonts w:eastAsiaTheme="minorEastAsia" w:cs="Times New Roman"/>
        </w:rPr>
        <w:t xml:space="preserve">та кількість нейронів на кожному з цих шарів, що перетворюється на список </w:t>
      </w:r>
      <w:r w:rsidRPr="003941ED">
        <w:rPr>
          <w:rFonts w:eastAsiaTheme="minorEastAsia" w:cs="Times New Roman"/>
        </w:rPr>
        <w:t>neuron</w:t>
      </w:r>
      <w:r w:rsidRPr="001E2959">
        <w:rPr>
          <w:rFonts w:eastAsiaTheme="minorEastAsia" w:cs="Times New Roman"/>
        </w:rPr>
        <w:t>_</w:t>
      </w:r>
      <w:r w:rsidRPr="003941ED">
        <w:rPr>
          <w:rFonts w:eastAsiaTheme="minorEastAsia" w:cs="Times New Roman"/>
        </w:rPr>
        <w:t>layer</w:t>
      </w:r>
      <w:r w:rsidRPr="001E2959">
        <w:rPr>
          <w:rFonts w:eastAsiaTheme="minorEastAsia" w:cs="Times New Roman"/>
        </w:rPr>
        <w:t>_</w:t>
      </w:r>
      <w:r w:rsidRPr="003941ED">
        <w:rPr>
          <w:rFonts w:eastAsiaTheme="minorEastAsia" w:cs="Times New Roman"/>
        </w:rPr>
        <w:t>quantity</w:t>
      </w:r>
      <w:r>
        <w:rPr>
          <w:rFonts w:eastAsiaTheme="minorEastAsia" w:cs="Times New Roman"/>
        </w:rPr>
        <w:t>.</w:t>
      </w:r>
    </w:p>
    <w:p w14:paraId="7BB3CC55" w14:textId="40D240DE" w:rsidR="006F124D" w:rsidRDefault="006F124D" w:rsidP="0090649E">
      <w:pPr>
        <w:spacing w:after="0"/>
        <w:ind w:firstLine="709"/>
        <w:jc w:val="both"/>
        <w:rPr>
          <w:rFonts w:eastAsiaTheme="minorEastAsia" w:cs="Times New Roman"/>
        </w:rPr>
      </w:pPr>
      <w:r>
        <w:rPr>
          <w:rFonts w:eastAsiaTheme="minorEastAsia" w:cs="Times New Roman"/>
        </w:rPr>
        <w:t xml:space="preserve">Наступним кроком </w:t>
      </w:r>
      <w:r w:rsidR="00C10D27">
        <w:rPr>
          <w:rFonts w:eastAsiaTheme="minorEastAsia" w:cs="Times New Roman"/>
        </w:rPr>
        <w:t>будує</w:t>
      </w:r>
      <w:r w:rsidR="00F94ACC">
        <w:rPr>
          <w:rFonts w:eastAsiaTheme="minorEastAsia" w:cs="Times New Roman"/>
        </w:rPr>
        <w:t>ться</w:t>
      </w:r>
      <w:r w:rsidR="001E2959">
        <w:rPr>
          <w:rFonts w:eastAsiaTheme="minorEastAsia" w:cs="Times New Roman"/>
        </w:rPr>
        <w:t xml:space="preserve"> сама нейронна мережа за </w:t>
      </w:r>
      <w:r w:rsidR="00F96B81">
        <w:rPr>
          <w:rFonts w:eastAsiaTheme="minorEastAsia" w:cs="Times New Roman"/>
        </w:rPr>
        <w:t>отриманими від користувача значеннями</w:t>
      </w:r>
      <w:r w:rsidR="001E2959">
        <w:rPr>
          <w:rFonts w:eastAsiaTheme="minorEastAsia" w:cs="Times New Roman"/>
        </w:rPr>
        <w:t xml:space="preserve"> </w:t>
      </w:r>
      <w:r w:rsidR="001E2959" w:rsidRPr="003941ED">
        <w:rPr>
          <w:rFonts w:eastAsiaTheme="minorEastAsia" w:cs="Times New Roman"/>
        </w:rPr>
        <w:t>layer</w:t>
      </w:r>
      <w:r w:rsidR="001E2959" w:rsidRPr="001E2959">
        <w:rPr>
          <w:rFonts w:eastAsiaTheme="minorEastAsia" w:cs="Times New Roman"/>
        </w:rPr>
        <w:t>_</w:t>
      </w:r>
      <w:r w:rsidR="001E2959" w:rsidRPr="003941ED">
        <w:rPr>
          <w:rFonts w:eastAsiaTheme="minorEastAsia" w:cs="Times New Roman"/>
        </w:rPr>
        <w:t>number</w:t>
      </w:r>
      <w:r w:rsidR="001E2959" w:rsidRPr="001E2959">
        <w:rPr>
          <w:rFonts w:eastAsiaTheme="minorEastAsia" w:cs="Times New Roman"/>
        </w:rPr>
        <w:t xml:space="preserve"> </w:t>
      </w:r>
      <w:r w:rsidR="001E2959">
        <w:rPr>
          <w:rFonts w:eastAsiaTheme="minorEastAsia" w:cs="Times New Roman"/>
        </w:rPr>
        <w:t xml:space="preserve">та списку </w:t>
      </w:r>
      <w:r w:rsidR="001E2959" w:rsidRPr="003941ED">
        <w:rPr>
          <w:rFonts w:eastAsiaTheme="minorEastAsia" w:cs="Times New Roman"/>
        </w:rPr>
        <w:t>neuron</w:t>
      </w:r>
      <w:r w:rsidR="001E2959" w:rsidRPr="001E2959">
        <w:rPr>
          <w:rFonts w:eastAsiaTheme="minorEastAsia" w:cs="Times New Roman"/>
        </w:rPr>
        <w:t>_</w:t>
      </w:r>
      <w:r w:rsidR="001E2959" w:rsidRPr="003941ED">
        <w:rPr>
          <w:rFonts w:eastAsiaTheme="minorEastAsia" w:cs="Times New Roman"/>
        </w:rPr>
        <w:t>layer</w:t>
      </w:r>
      <w:r w:rsidR="001E2959" w:rsidRPr="001E2959">
        <w:rPr>
          <w:rFonts w:eastAsiaTheme="minorEastAsia" w:cs="Times New Roman"/>
        </w:rPr>
        <w:t>_</w:t>
      </w:r>
      <w:r w:rsidR="001E2959" w:rsidRPr="003941ED">
        <w:rPr>
          <w:rFonts w:eastAsiaTheme="minorEastAsia" w:cs="Times New Roman"/>
        </w:rPr>
        <w:t>quantity</w:t>
      </w:r>
      <w:r w:rsidR="001E2959" w:rsidRPr="001E2959">
        <w:rPr>
          <w:rFonts w:eastAsiaTheme="minorEastAsia" w:cs="Times New Roman"/>
        </w:rPr>
        <w:t>.</w:t>
      </w:r>
      <w:r w:rsidR="001E2959" w:rsidRPr="000372E1">
        <w:rPr>
          <w:rFonts w:eastAsiaTheme="minorEastAsia" w:cs="Times New Roman"/>
          <w:color w:val="FF0000"/>
        </w:rPr>
        <w:t xml:space="preserve"> </w:t>
      </w:r>
      <w:r w:rsidR="001E2959">
        <w:rPr>
          <w:rFonts w:eastAsiaTheme="minorEastAsia" w:cs="Times New Roman"/>
        </w:rPr>
        <w:t xml:space="preserve">Отримана нейронна мережа записується у список </w:t>
      </w:r>
      <w:r w:rsidR="001E2959" w:rsidRPr="003941ED">
        <w:rPr>
          <w:rFonts w:eastAsiaTheme="minorEastAsia" w:cs="Times New Roman"/>
        </w:rPr>
        <w:t>neurons</w:t>
      </w:r>
      <w:r w:rsidR="001E2959">
        <w:rPr>
          <w:rFonts w:eastAsiaTheme="minorEastAsia" w:cs="Times New Roman"/>
        </w:rPr>
        <w:t xml:space="preserve">, який за допомогою модуля </w:t>
      </w:r>
      <w:r w:rsidR="001E2959" w:rsidRPr="003941ED">
        <w:rPr>
          <w:rFonts w:eastAsiaTheme="minorEastAsia" w:cs="Times New Roman"/>
        </w:rPr>
        <w:t>copy</w:t>
      </w:r>
      <w:r w:rsidR="001E2959" w:rsidRPr="001E2959">
        <w:rPr>
          <w:rFonts w:eastAsiaTheme="minorEastAsia" w:cs="Times New Roman"/>
        </w:rPr>
        <w:t xml:space="preserve"> </w:t>
      </w:r>
      <w:r w:rsidR="001E2959">
        <w:rPr>
          <w:rFonts w:eastAsiaTheme="minorEastAsia" w:cs="Times New Roman"/>
        </w:rPr>
        <w:t xml:space="preserve">копіюється у список </w:t>
      </w:r>
      <w:r w:rsidR="001E2959" w:rsidRPr="003941ED">
        <w:rPr>
          <w:rFonts w:eastAsiaTheme="minorEastAsia" w:cs="Times New Roman"/>
        </w:rPr>
        <w:t>neurons</w:t>
      </w:r>
      <w:r w:rsidR="001E2959" w:rsidRPr="001E2959">
        <w:rPr>
          <w:rFonts w:eastAsiaTheme="minorEastAsia" w:cs="Times New Roman"/>
        </w:rPr>
        <w:t xml:space="preserve">_1. </w:t>
      </w:r>
      <w:r w:rsidR="001E2959">
        <w:rPr>
          <w:rFonts w:eastAsiaTheme="minorEastAsia" w:cs="Times New Roman"/>
        </w:rPr>
        <w:t>Копіювання має на меті запобігти втручанн</w:t>
      </w:r>
      <w:r w:rsidR="00D06484">
        <w:rPr>
          <w:rFonts w:eastAsiaTheme="minorEastAsia" w:cs="Times New Roman"/>
        </w:rPr>
        <w:t>ю</w:t>
      </w:r>
      <w:r w:rsidR="001E2959">
        <w:rPr>
          <w:rFonts w:eastAsiaTheme="minorEastAsia" w:cs="Times New Roman"/>
        </w:rPr>
        <w:t xml:space="preserve"> роботи одного алгоритму навчання мережі в роботу іншого.</w:t>
      </w:r>
    </w:p>
    <w:p w14:paraId="0E15897C" w14:textId="77490CFA" w:rsidR="001E2959" w:rsidRDefault="001E2959" w:rsidP="0090649E">
      <w:pPr>
        <w:spacing w:after="0"/>
        <w:ind w:firstLine="709"/>
        <w:jc w:val="both"/>
        <w:rPr>
          <w:rFonts w:eastAsiaTheme="minorEastAsia" w:cs="Times New Roman"/>
        </w:rPr>
      </w:pPr>
      <w:r>
        <w:rPr>
          <w:rFonts w:eastAsiaTheme="minorEastAsia" w:cs="Times New Roman"/>
        </w:rPr>
        <w:t xml:space="preserve">Після цього визначається змінна </w:t>
      </w:r>
      <w:r w:rsidRPr="003941ED">
        <w:rPr>
          <w:rFonts w:eastAsiaTheme="minorEastAsia" w:cs="Times New Roman"/>
        </w:rPr>
        <w:t>u</w:t>
      </w:r>
      <w:r w:rsidRPr="001E2959">
        <w:rPr>
          <w:rFonts w:eastAsiaTheme="minorEastAsia" w:cs="Times New Roman"/>
        </w:rPr>
        <w:t>,</w:t>
      </w:r>
      <w:r>
        <w:rPr>
          <w:rFonts w:eastAsiaTheme="minorEastAsia" w:cs="Times New Roman"/>
        </w:rPr>
        <w:t xml:space="preserve"> значення якої відповідає довжині п</w:t>
      </w:r>
      <w:r w:rsidR="00E779FF">
        <w:rPr>
          <w:rFonts w:eastAsiaTheme="minorEastAsia" w:cs="Times New Roman"/>
        </w:rPr>
        <w:t>артії</w:t>
      </w:r>
      <w:r>
        <w:rPr>
          <w:rFonts w:eastAsiaTheme="minorEastAsia" w:cs="Times New Roman"/>
        </w:rPr>
        <w:t xml:space="preserve"> навчання в алгоритмі зворотного поширення помилки. Для цього алгоритму її було встановлено як 1, таким чином утілюється онлайн-навчання. За допомогою функції</w:t>
      </w:r>
      <w:r w:rsidRPr="001E2959">
        <w:rPr>
          <w:rFonts w:eastAsiaTheme="minorEastAsia" w:cs="Times New Roman"/>
        </w:rPr>
        <w:t xml:space="preserve"> </w:t>
      </w:r>
      <w:r w:rsidRPr="003941ED">
        <w:rPr>
          <w:rFonts w:eastAsiaTheme="minorEastAsia" w:cs="Times New Roman"/>
        </w:rPr>
        <w:t>main</w:t>
      </w:r>
      <w:r w:rsidRPr="001E2959">
        <w:rPr>
          <w:rFonts w:eastAsiaTheme="minorEastAsia" w:cs="Times New Roman"/>
        </w:rPr>
        <w:t>_</w:t>
      </w:r>
      <w:r w:rsidRPr="003941ED">
        <w:rPr>
          <w:rFonts w:eastAsiaTheme="minorEastAsia" w:cs="Times New Roman"/>
        </w:rPr>
        <w:t>calculation</w:t>
      </w:r>
      <w:r w:rsidRPr="001E2959">
        <w:rPr>
          <w:rFonts w:eastAsiaTheme="minorEastAsia" w:cs="Times New Roman"/>
        </w:rPr>
        <w:t xml:space="preserve"> </w:t>
      </w:r>
      <w:r>
        <w:rPr>
          <w:rFonts w:eastAsiaTheme="minorEastAsia" w:cs="Times New Roman"/>
        </w:rPr>
        <w:t xml:space="preserve">із модуля </w:t>
      </w:r>
      <w:r w:rsidRPr="003941ED">
        <w:rPr>
          <w:rFonts w:eastAsiaTheme="minorEastAsia" w:cs="Times New Roman"/>
        </w:rPr>
        <w:t>calculations</w:t>
      </w:r>
      <w:r w:rsidRPr="001E2959">
        <w:rPr>
          <w:rFonts w:eastAsiaTheme="minorEastAsia" w:cs="Times New Roman"/>
        </w:rPr>
        <w:t xml:space="preserve"> </w:t>
      </w:r>
      <w:r w:rsidRPr="003941ED">
        <w:rPr>
          <w:rFonts w:eastAsiaTheme="minorEastAsia" w:cs="Times New Roman"/>
        </w:rPr>
        <w:t>запускається навчання мережі, обчислюється її вихід на навчальній і т</w:t>
      </w:r>
      <w:r w:rsidR="00F652EF">
        <w:rPr>
          <w:rFonts w:eastAsiaTheme="minorEastAsia" w:cs="Times New Roman"/>
        </w:rPr>
        <w:t xml:space="preserve">естовій </w:t>
      </w:r>
      <w:r w:rsidRPr="003941ED">
        <w:rPr>
          <w:rFonts w:eastAsiaTheme="minorEastAsia" w:cs="Times New Roman"/>
        </w:rPr>
        <w:t xml:space="preserve">вибірках, </w:t>
      </w:r>
      <w:r w:rsidR="00E5160F" w:rsidRPr="003941ED">
        <w:rPr>
          <w:rFonts w:eastAsiaTheme="minorEastAsia" w:cs="Times New Roman"/>
        </w:rPr>
        <w:t xml:space="preserve">на екран виводяться похибки отриманої мережі, </w:t>
      </w:r>
      <w:r w:rsidRPr="003941ED">
        <w:rPr>
          <w:rFonts w:eastAsiaTheme="minorEastAsia" w:cs="Times New Roman"/>
        </w:rPr>
        <w:t xml:space="preserve">будуються графіки залежності </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Pr>
          <w:rFonts w:eastAsiaTheme="minorEastAsia" w:cs="Times New Roman"/>
        </w:rPr>
        <w:t xml:space="preserve"> від </w:t>
      </w:r>
      <m:oMath>
        <m:r>
          <m:rPr>
            <m:sty m:val="p"/>
          </m:rPr>
          <w:rPr>
            <w:rFonts w:ascii="Cambria Math" w:eastAsiaTheme="minorEastAsia" w:hAnsi="Cambria Math" w:cs="Times New Roman"/>
          </w:rPr>
          <m:t>Δ</m:t>
        </m:r>
        <m:r>
          <w:rPr>
            <w:rFonts w:ascii="Cambria Math" w:eastAsiaTheme="minorEastAsia" w:hAnsi="Cambria Math" w:cs="Times New Roman"/>
          </w:rPr>
          <m:t>K</m:t>
        </m:r>
      </m:oMath>
      <w:r w:rsidRPr="001E2959">
        <w:rPr>
          <w:rFonts w:eastAsiaTheme="minorEastAsia" w:cs="Times New Roman"/>
        </w:rPr>
        <w:t xml:space="preserve"> </w:t>
      </w:r>
      <w:r>
        <w:rPr>
          <w:rFonts w:eastAsiaTheme="minorEastAsia" w:cs="Times New Roman"/>
        </w:rPr>
        <w:t>на обох цих вибірках та крива навчання мережі на навчальній вибірці як залежність середньоквадратичної похибки від номеру циклу навчання.</w:t>
      </w:r>
    </w:p>
    <w:p w14:paraId="21608151" w14:textId="5DA93027" w:rsidR="002B5885" w:rsidRDefault="001E2959" w:rsidP="0090649E">
      <w:pPr>
        <w:spacing w:after="0"/>
        <w:ind w:firstLine="709"/>
        <w:jc w:val="both"/>
        <w:rPr>
          <w:rFonts w:eastAsiaTheme="minorEastAsia" w:cs="Times New Roman"/>
        </w:rPr>
      </w:pPr>
      <w:r>
        <w:rPr>
          <w:rFonts w:eastAsiaTheme="minorEastAsia" w:cs="Times New Roman"/>
        </w:rPr>
        <w:t xml:space="preserve">На наступному кроці значення змінної </w:t>
      </w:r>
      <w:r w:rsidRPr="003941ED">
        <w:rPr>
          <w:rFonts w:eastAsiaTheme="minorEastAsia" w:cs="Times New Roman"/>
        </w:rPr>
        <w:t>u</w:t>
      </w:r>
      <w:r>
        <w:rPr>
          <w:rFonts w:eastAsiaTheme="minorEastAsia" w:cs="Times New Roman"/>
        </w:rPr>
        <w:t xml:space="preserve"> вибирається для генетичного алгоритму. У цьому випадку воно дорівнює довжині навчальної вибірки, таким чином утілюється </w:t>
      </w:r>
      <w:r w:rsidR="00A930E5">
        <w:rPr>
          <w:rFonts w:eastAsiaTheme="minorEastAsia" w:cs="Times New Roman"/>
        </w:rPr>
        <w:t>дозоване</w:t>
      </w:r>
      <w:r>
        <w:rPr>
          <w:rFonts w:eastAsiaTheme="minorEastAsia" w:cs="Times New Roman"/>
        </w:rPr>
        <w:t xml:space="preserve"> навчання. Варто зазначити, що генетичний алгоритм знаходить лише локальний оптимум мережі, оскільки значення ваг мереж, які він утворює, завжди знаходяться в межах, заданих у модулі </w:t>
      </w:r>
      <w:r w:rsidRPr="003941ED">
        <w:rPr>
          <w:rFonts w:eastAsiaTheme="minorEastAsia" w:cs="Times New Roman"/>
        </w:rPr>
        <w:t>main</w:t>
      </w:r>
      <w:r w:rsidRPr="001E2959">
        <w:rPr>
          <w:rFonts w:eastAsiaTheme="minorEastAsia" w:cs="Times New Roman"/>
        </w:rPr>
        <w:t xml:space="preserve"> </w:t>
      </w:r>
      <w:r>
        <w:rPr>
          <w:rFonts w:eastAsiaTheme="minorEastAsia" w:cs="Times New Roman"/>
        </w:rPr>
        <w:t xml:space="preserve">змінними </w:t>
      </w:r>
      <w:r w:rsidRPr="003941ED">
        <w:rPr>
          <w:rFonts w:eastAsiaTheme="minorEastAsia" w:cs="Times New Roman"/>
        </w:rPr>
        <w:t>weight</w:t>
      </w:r>
      <w:r w:rsidRPr="001E2959">
        <w:rPr>
          <w:rFonts w:eastAsiaTheme="minorEastAsia" w:cs="Times New Roman"/>
        </w:rPr>
        <w:t>_</w:t>
      </w:r>
      <w:r w:rsidRPr="003941ED">
        <w:rPr>
          <w:rFonts w:eastAsiaTheme="minorEastAsia" w:cs="Times New Roman"/>
        </w:rPr>
        <w:t>bottom</w:t>
      </w:r>
      <w:r w:rsidRPr="001E2959">
        <w:rPr>
          <w:rFonts w:eastAsiaTheme="minorEastAsia" w:cs="Times New Roman"/>
        </w:rPr>
        <w:t xml:space="preserve"> </w:t>
      </w:r>
      <w:r>
        <w:rPr>
          <w:rFonts w:eastAsiaTheme="minorEastAsia" w:cs="Times New Roman"/>
        </w:rPr>
        <w:t xml:space="preserve">та </w:t>
      </w:r>
      <w:r w:rsidRPr="003941ED">
        <w:rPr>
          <w:rFonts w:eastAsiaTheme="minorEastAsia" w:cs="Times New Roman"/>
        </w:rPr>
        <w:t>weight</w:t>
      </w:r>
      <w:r w:rsidRPr="001E2959">
        <w:rPr>
          <w:rFonts w:eastAsiaTheme="minorEastAsia" w:cs="Times New Roman"/>
        </w:rPr>
        <w:t>_</w:t>
      </w:r>
      <w:r w:rsidRPr="003941ED">
        <w:rPr>
          <w:rFonts w:eastAsiaTheme="minorEastAsia" w:cs="Times New Roman"/>
        </w:rPr>
        <w:t>upper</w:t>
      </w:r>
      <w:r w:rsidR="00E010F4">
        <w:rPr>
          <w:rFonts w:eastAsiaTheme="minorEastAsia" w:cs="Times New Roman"/>
        </w:rPr>
        <w:t>, установлених як -1 та 1, відповідно</w:t>
      </w:r>
      <w:r w:rsidRPr="001E2959">
        <w:rPr>
          <w:rFonts w:eastAsiaTheme="minorEastAsia" w:cs="Times New Roman"/>
        </w:rPr>
        <w:t>.</w:t>
      </w:r>
      <w:r w:rsidR="00E010F4">
        <w:rPr>
          <w:rFonts w:eastAsiaTheme="minorEastAsia" w:cs="Times New Roman"/>
        </w:rPr>
        <w:t xml:space="preserve"> Тоді як алгоритм зворотного поширення помилки таких обмежень не має.</w:t>
      </w:r>
      <w:r w:rsidRPr="001E2959">
        <w:rPr>
          <w:rFonts w:eastAsiaTheme="minorEastAsia" w:cs="Times New Roman"/>
        </w:rPr>
        <w:t xml:space="preserve"> </w:t>
      </w:r>
      <w:r w:rsidR="00A62B53">
        <w:rPr>
          <w:rFonts w:eastAsiaTheme="minorEastAsia" w:cs="Times New Roman"/>
        </w:rPr>
        <w:t xml:space="preserve">Так </w:t>
      </w:r>
      <w:r w:rsidR="00DA7AC1">
        <w:rPr>
          <w:rFonts w:eastAsiaTheme="minorEastAsia" w:cs="Times New Roman"/>
        </w:rPr>
        <w:t xml:space="preserve">само, як і </w:t>
      </w:r>
      <w:r w:rsidR="00DA7AC1">
        <w:rPr>
          <w:rFonts w:eastAsiaTheme="minorEastAsia" w:cs="Times New Roman"/>
        </w:rPr>
        <w:lastRenderedPageBreak/>
        <w:t xml:space="preserve">в алгоритмі зворотного поширення помилки, навчання відбувається за допомогою функції </w:t>
      </w:r>
      <w:r w:rsidR="00DA7AC1" w:rsidRPr="003941ED">
        <w:rPr>
          <w:rFonts w:eastAsiaTheme="minorEastAsia" w:cs="Times New Roman"/>
        </w:rPr>
        <w:t>main</w:t>
      </w:r>
      <w:r w:rsidR="00DA7AC1" w:rsidRPr="00DA7AC1">
        <w:rPr>
          <w:rFonts w:eastAsiaTheme="minorEastAsia" w:cs="Times New Roman"/>
        </w:rPr>
        <w:t>_</w:t>
      </w:r>
      <w:r w:rsidR="00DA7AC1" w:rsidRPr="003941ED">
        <w:rPr>
          <w:rFonts w:eastAsiaTheme="minorEastAsia" w:cs="Times New Roman"/>
        </w:rPr>
        <w:t>calculation</w:t>
      </w:r>
      <w:r w:rsidR="00DA7AC1" w:rsidRPr="00DA7AC1">
        <w:rPr>
          <w:rFonts w:eastAsiaTheme="minorEastAsia" w:cs="Times New Roman"/>
        </w:rPr>
        <w:t xml:space="preserve"> </w:t>
      </w:r>
      <w:r w:rsidR="00DA7AC1">
        <w:rPr>
          <w:rFonts w:eastAsiaTheme="minorEastAsia" w:cs="Times New Roman"/>
        </w:rPr>
        <w:t xml:space="preserve">із модуля </w:t>
      </w:r>
      <w:r w:rsidR="00DA7AC1" w:rsidRPr="003941ED">
        <w:rPr>
          <w:rFonts w:eastAsiaTheme="minorEastAsia" w:cs="Times New Roman"/>
        </w:rPr>
        <w:t>calculations</w:t>
      </w:r>
      <w:r w:rsidR="00DA7AC1" w:rsidRPr="00DA7AC1">
        <w:rPr>
          <w:rFonts w:eastAsiaTheme="minorEastAsia" w:cs="Times New Roman"/>
        </w:rPr>
        <w:t xml:space="preserve">. </w:t>
      </w:r>
      <w:r w:rsidR="00DA7AC1">
        <w:rPr>
          <w:rFonts w:eastAsiaTheme="minorEastAsia" w:cs="Times New Roman"/>
        </w:rPr>
        <w:t xml:space="preserve">По його завершенні </w:t>
      </w:r>
      <w:r w:rsidR="00DA7AC1" w:rsidRPr="003941ED">
        <w:rPr>
          <w:rFonts w:eastAsiaTheme="minorEastAsia" w:cs="Times New Roman"/>
        </w:rPr>
        <w:t>обчислюється її вихід на навчальній і т</w:t>
      </w:r>
      <w:r w:rsidR="00381D75">
        <w:rPr>
          <w:rFonts w:eastAsiaTheme="minorEastAsia" w:cs="Times New Roman"/>
        </w:rPr>
        <w:t xml:space="preserve">естовій </w:t>
      </w:r>
      <w:r w:rsidR="00DA7AC1" w:rsidRPr="003941ED">
        <w:rPr>
          <w:rFonts w:eastAsiaTheme="minorEastAsia" w:cs="Times New Roman"/>
        </w:rPr>
        <w:t xml:space="preserve">вибірках, на екран виводяться похибки отриманої мережі, будуються графіки залежності </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DA7AC1">
        <w:rPr>
          <w:rFonts w:eastAsiaTheme="minorEastAsia" w:cs="Times New Roman"/>
        </w:rPr>
        <w:t xml:space="preserve"> від </w:t>
      </w:r>
      <m:oMath>
        <m:r>
          <m:rPr>
            <m:sty m:val="p"/>
          </m:rPr>
          <w:rPr>
            <w:rFonts w:ascii="Cambria Math" w:eastAsiaTheme="minorEastAsia" w:hAnsi="Cambria Math" w:cs="Times New Roman"/>
          </w:rPr>
          <m:t>Δ</m:t>
        </m:r>
        <m:r>
          <w:rPr>
            <w:rFonts w:ascii="Cambria Math" w:eastAsiaTheme="minorEastAsia" w:hAnsi="Cambria Math" w:cs="Times New Roman"/>
          </w:rPr>
          <m:t>K</m:t>
        </m:r>
      </m:oMath>
      <w:r w:rsidR="00DA7AC1" w:rsidRPr="001E2959">
        <w:rPr>
          <w:rFonts w:eastAsiaTheme="minorEastAsia" w:cs="Times New Roman"/>
        </w:rPr>
        <w:t xml:space="preserve"> </w:t>
      </w:r>
      <w:r w:rsidR="00DA7AC1">
        <w:rPr>
          <w:rFonts w:eastAsiaTheme="minorEastAsia" w:cs="Times New Roman"/>
        </w:rPr>
        <w:t>на обох цих вибірках та крива навчання мережі на навчальній вибірці як залежність середньоквадратичної похибки від номеру циклу навчання</w:t>
      </w:r>
      <w:r w:rsidR="00D4211A">
        <w:rPr>
          <w:rFonts w:eastAsiaTheme="minorEastAsia" w:cs="Times New Roman"/>
        </w:rPr>
        <w:t>.</w:t>
      </w:r>
    </w:p>
    <w:p w14:paraId="335F13A9" w14:textId="1568B063" w:rsidR="00B10DA2" w:rsidRDefault="002B5885" w:rsidP="0090649E">
      <w:pPr>
        <w:spacing w:after="0" w:line="259" w:lineRule="auto"/>
        <w:ind w:firstLine="709"/>
        <w:rPr>
          <w:rFonts w:eastAsiaTheme="minorEastAsia" w:cs="Times New Roman"/>
        </w:rPr>
      </w:pPr>
      <w:r>
        <w:rPr>
          <w:rFonts w:eastAsiaTheme="minorEastAsia" w:cs="Times New Roman"/>
        </w:rPr>
        <w:br w:type="page"/>
      </w:r>
    </w:p>
    <w:p w14:paraId="1A588D49" w14:textId="0ECCC549" w:rsidR="002E0778" w:rsidRPr="00CE0C1A" w:rsidRDefault="00B10DA2" w:rsidP="0090649E">
      <w:pPr>
        <w:numPr>
          <w:ilvl w:val="0"/>
          <w:numId w:val="11"/>
        </w:numPr>
        <w:spacing w:after="0"/>
        <w:ind w:left="0" w:firstLine="709"/>
        <w:contextualSpacing/>
        <w:jc w:val="center"/>
        <w:outlineLvl w:val="0"/>
        <w:rPr>
          <w:rFonts w:cs="Times New Roman"/>
        </w:rPr>
      </w:pPr>
      <w:bookmarkStart w:id="18" w:name="_Toc73650156"/>
      <w:bookmarkStart w:id="19" w:name="_Toc106135986"/>
      <w:r w:rsidRPr="00CE0C1A">
        <w:rPr>
          <w:rFonts w:cs="Times New Roman"/>
        </w:rPr>
        <w:lastRenderedPageBreak/>
        <w:t>ОПИС ПРОГРАМНОГО ЗАБЕЗПЕЧЕННЯ</w:t>
      </w:r>
      <w:bookmarkEnd w:id="18"/>
      <w:bookmarkEnd w:id="19"/>
    </w:p>
    <w:p w14:paraId="60B92901" w14:textId="77777777" w:rsidR="00FD2558" w:rsidRPr="00A24331" w:rsidRDefault="00FD2558" w:rsidP="0090649E">
      <w:pPr>
        <w:spacing w:after="0"/>
        <w:ind w:left="1571" w:firstLine="709"/>
        <w:contextualSpacing/>
        <w:outlineLvl w:val="0"/>
        <w:rPr>
          <w:rFonts w:cs="Times New Roman"/>
          <w:highlight w:val="yellow"/>
        </w:rPr>
      </w:pPr>
    </w:p>
    <w:p w14:paraId="6632BAE9" w14:textId="7062FD84" w:rsidR="001E3136" w:rsidRPr="004F679D" w:rsidRDefault="006F7D73" w:rsidP="0090649E">
      <w:pPr>
        <w:numPr>
          <w:ilvl w:val="1"/>
          <w:numId w:val="11"/>
        </w:numPr>
        <w:spacing w:after="0"/>
        <w:ind w:left="0" w:firstLine="709"/>
        <w:contextualSpacing/>
        <w:jc w:val="both"/>
        <w:outlineLvl w:val="1"/>
        <w:rPr>
          <w:rFonts w:cs="Times New Roman"/>
        </w:rPr>
      </w:pPr>
      <w:bookmarkStart w:id="20" w:name="_Toc73650157"/>
      <w:r>
        <w:rPr>
          <w:rFonts w:cs="Times New Roman"/>
          <w:lang w:val="en-US"/>
        </w:rPr>
        <w:t xml:space="preserve"> </w:t>
      </w:r>
      <w:bookmarkStart w:id="21" w:name="_Toc106135987"/>
      <w:r w:rsidR="002E0778" w:rsidRPr="002E0778">
        <w:rPr>
          <w:rFonts w:cs="Times New Roman"/>
        </w:rPr>
        <w:t>Опис функцій програми</w:t>
      </w:r>
      <w:bookmarkEnd w:id="20"/>
      <w:bookmarkEnd w:id="21"/>
    </w:p>
    <w:p w14:paraId="53C7AE21" w14:textId="77777777" w:rsidR="00FD2558" w:rsidRDefault="00FD2558" w:rsidP="0090649E">
      <w:pPr>
        <w:spacing w:after="0"/>
        <w:ind w:firstLine="709"/>
        <w:jc w:val="both"/>
      </w:pPr>
    </w:p>
    <w:p w14:paraId="1752D854" w14:textId="40902B6B" w:rsidR="00D96E4F" w:rsidRDefault="00D96E4F" w:rsidP="0090649E">
      <w:pPr>
        <w:spacing w:after="0"/>
        <w:ind w:firstLine="709"/>
        <w:jc w:val="both"/>
      </w:pPr>
      <w:r w:rsidRPr="00D96E4F">
        <w:t>Програма</w:t>
      </w:r>
      <w:r>
        <w:t xml:space="preserve">, написана мовою </w:t>
      </w:r>
      <w:r>
        <w:rPr>
          <w:lang w:val="en-US"/>
        </w:rPr>
        <w:t>Python</w:t>
      </w:r>
      <w:r w:rsidRPr="00504209">
        <w:t>,</w:t>
      </w:r>
      <w:r w:rsidRPr="00D96E4F">
        <w:t xml:space="preserve"> складається</w:t>
      </w:r>
      <w:r>
        <w:t xml:space="preserve"> з </w:t>
      </w:r>
      <w:r w:rsidR="00B43B0D">
        <w:t>9</w:t>
      </w:r>
      <w:r>
        <w:t xml:space="preserve"> модулів, кожен із яких міститься в окремому файлі та реалізує різні функції, що відповідають за</w:t>
      </w:r>
      <w:r w:rsidR="00E149E3" w:rsidRPr="00E149E3">
        <w:t xml:space="preserve"> </w:t>
      </w:r>
      <w:r w:rsidR="00E149E3">
        <w:t>отримання даних із файлу вибірки,</w:t>
      </w:r>
      <w:r>
        <w:t xml:space="preserve"> </w:t>
      </w:r>
      <w:r w:rsidR="005D22B1">
        <w:t>побудови</w:t>
      </w:r>
      <w:r>
        <w:t xml:space="preserve"> та навчання нейронної мережі.</w:t>
      </w:r>
    </w:p>
    <w:p w14:paraId="5FA372FF" w14:textId="77777777" w:rsidR="00EE4E76" w:rsidRDefault="00EE4E76" w:rsidP="0090649E">
      <w:pPr>
        <w:spacing w:after="0"/>
        <w:ind w:firstLine="709"/>
        <w:jc w:val="both"/>
      </w:pPr>
    </w:p>
    <w:p w14:paraId="4DC426D8" w14:textId="1C7F90A8" w:rsidR="00D96E4F" w:rsidRPr="00EE4E76" w:rsidRDefault="00D96E4F" w:rsidP="0090649E">
      <w:pPr>
        <w:pStyle w:val="a0"/>
        <w:numPr>
          <w:ilvl w:val="0"/>
          <w:numId w:val="23"/>
        </w:numPr>
        <w:spacing w:after="0"/>
        <w:ind w:left="0" w:firstLine="709"/>
        <w:jc w:val="both"/>
      </w:pPr>
      <w:r>
        <w:t xml:space="preserve">Модуль </w:t>
      </w:r>
      <w:r w:rsidRPr="001E3136">
        <w:rPr>
          <w:lang w:val="en-US"/>
        </w:rPr>
        <w:t>main.py</w:t>
      </w:r>
    </w:p>
    <w:p w14:paraId="64DD45B6" w14:textId="77777777" w:rsidR="00EE4E76" w:rsidRPr="00504209" w:rsidRDefault="00EE4E76" w:rsidP="00EE4E76">
      <w:pPr>
        <w:spacing w:after="0"/>
        <w:jc w:val="both"/>
      </w:pPr>
    </w:p>
    <w:p w14:paraId="2AA9E53A" w14:textId="611A948C" w:rsidR="00504209" w:rsidRDefault="00504209" w:rsidP="0090649E">
      <w:pPr>
        <w:spacing w:after="0"/>
        <w:ind w:firstLine="709"/>
        <w:jc w:val="both"/>
        <w:rPr>
          <w:rFonts w:cs="Times New Roman"/>
        </w:rPr>
      </w:pPr>
      <w:r>
        <w:rPr>
          <w:rFonts w:cs="Times New Roman"/>
        </w:rPr>
        <w:t xml:space="preserve">Цей модуль не містить функцій, </w:t>
      </w:r>
      <w:r w:rsidR="00747DD0">
        <w:rPr>
          <w:rFonts w:cs="Times New Roman"/>
        </w:rPr>
        <w:t xml:space="preserve">лише </w:t>
      </w:r>
      <w:r>
        <w:rPr>
          <w:rFonts w:cs="Times New Roman"/>
        </w:rPr>
        <w:t>дозволяє задавати параметри, необхідні для</w:t>
      </w:r>
      <w:r w:rsidR="001E3136">
        <w:rPr>
          <w:rFonts w:cs="Times New Roman"/>
        </w:rPr>
        <w:t xml:space="preserve"> </w:t>
      </w:r>
      <w:r>
        <w:rPr>
          <w:rFonts w:cs="Times New Roman"/>
        </w:rPr>
        <w:t xml:space="preserve">роботи нейронної мережі, серед яких </w:t>
      </w:r>
      <w:r>
        <w:rPr>
          <w:rFonts w:cs="Times New Roman"/>
          <w:lang w:val="en-US"/>
        </w:rPr>
        <w:t>eta</w:t>
      </w:r>
      <w:r w:rsidRPr="00504209">
        <w:rPr>
          <w:rFonts w:cs="Times New Roman"/>
        </w:rPr>
        <w:t xml:space="preserve"> (</w:t>
      </w:r>
      <w:r w:rsidRPr="00A65A6B">
        <w:rPr>
          <w:rFonts w:cs="Times New Roman"/>
        </w:rPr>
        <w:t>коефіцієнт навчання нейронної мережі</w:t>
      </w:r>
      <w:r>
        <w:rPr>
          <w:rFonts w:cs="Times New Roman"/>
        </w:rPr>
        <w:t xml:space="preserve">), </w:t>
      </w:r>
      <w:r>
        <w:rPr>
          <w:rFonts w:cs="Times New Roman"/>
          <w:lang w:val="en-US"/>
        </w:rPr>
        <w:t>error</w:t>
      </w:r>
      <w:r w:rsidRPr="00504209">
        <w:rPr>
          <w:rFonts w:cs="Times New Roman"/>
        </w:rPr>
        <w:t>_</w:t>
      </w:r>
      <w:r>
        <w:rPr>
          <w:rFonts w:cs="Times New Roman"/>
          <w:lang w:val="en-US"/>
        </w:rPr>
        <w:t>threshold</w:t>
      </w:r>
      <w:r w:rsidRPr="00504209">
        <w:rPr>
          <w:rFonts w:cs="Times New Roman"/>
        </w:rPr>
        <w:t xml:space="preserve"> (</w:t>
      </w:r>
      <w:r>
        <w:rPr>
          <w:rFonts w:cs="Times New Roman"/>
        </w:rPr>
        <w:t>похибка, яку не має перевищувати результат роботи нейронної мережі</w:t>
      </w:r>
      <w:r w:rsidRPr="00504209">
        <w:rPr>
          <w:rFonts w:cs="Times New Roman"/>
        </w:rPr>
        <w:t>)</w:t>
      </w:r>
      <w:r>
        <w:rPr>
          <w:rFonts w:cs="Times New Roman"/>
        </w:rPr>
        <w:t xml:space="preserve">, </w:t>
      </w:r>
      <w:r w:rsidR="003D493E">
        <w:rPr>
          <w:rFonts w:cs="Times New Roman"/>
          <w:lang w:val="en-US"/>
        </w:rPr>
        <w:t>epochs</w:t>
      </w:r>
      <w:r w:rsidR="003D493E" w:rsidRPr="003D493E">
        <w:rPr>
          <w:rFonts w:cs="Times New Roman"/>
        </w:rPr>
        <w:t>_</w:t>
      </w:r>
      <w:r w:rsidR="003D493E">
        <w:rPr>
          <w:rFonts w:cs="Times New Roman"/>
          <w:lang w:val="en-US"/>
        </w:rPr>
        <w:t>threshold</w:t>
      </w:r>
      <w:r w:rsidR="003D493E">
        <w:rPr>
          <w:rFonts w:cs="Times New Roman"/>
        </w:rPr>
        <w:t xml:space="preserve"> (максимальна кількість епох навчання нейронної мережі), </w:t>
      </w:r>
      <w:r w:rsidR="00C64C93">
        <w:rPr>
          <w:rFonts w:cs="Times New Roman"/>
          <w:lang w:val="en-US"/>
        </w:rPr>
        <w:t>u</w:t>
      </w:r>
      <w:r>
        <w:rPr>
          <w:rFonts w:cs="Times New Roman"/>
        </w:rPr>
        <w:t xml:space="preserve"> (кількість </w:t>
      </w:r>
      <w:r w:rsidR="009C6687">
        <w:rPr>
          <w:rFonts w:cs="Times New Roman"/>
        </w:rPr>
        <w:t>елементів у кожній партії, що використовується для зміни ваг нейронної мережі протягом однієї епохи обробки вхідних даних</w:t>
      </w:r>
      <w:r>
        <w:rPr>
          <w:rFonts w:cs="Times New Roman"/>
        </w:rPr>
        <w:t>)</w:t>
      </w:r>
      <w:r w:rsidR="00901BE2" w:rsidRPr="00901BE2">
        <w:rPr>
          <w:rFonts w:cs="Times New Roman"/>
        </w:rPr>
        <w:t xml:space="preserve">, </w:t>
      </w:r>
      <w:r w:rsidR="00901BE2">
        <w:rPr>
          <w:rFonts w:cs="Times New Roman"/>
          <w:lang w:val="en-US"/>
        </w:rPr>
        <w:t>weight</w:t>
      </w:r>
      <w:r w:rsidR="00901BE2" w:rsidRPr="00901BE2">
        <w:rPr>
          <w:rFonts w:cs="Times New Roman"/>
        </w:rPr>
        <w:t>_</w:t>
      </w:r>
      <w:r w:rsidR="00901BE2">
        <w:rPr>
          <w:rFonts w:cs="Times New Roman"/>
          <w:lang w:val="en-US"/>
        </w:rPr>
        <w:t>bottom</w:t>
      </w:r>
      <w:r w:rsidR="00901BE2" w:rsidRPr="00901BE2">
        <w:rPr>
          <w:rFonts w:cs="Times New Roman"/>
        </w:rPr>
        <w:t xml:space="preserve"> </w:t>
      </w:r>
      <w:r w:rsidR="00901BE2">
        <w:rPr>
          <w:rFonts w:cs="Times New Roman"/>
        </w:rPr>
        <w:t xml:space="preserve">та </w:t>
      </w:r>
      <w:r w:rsidR="00901BE2">
        <w:rPr>
          <w:rFonts w:cs="Times New Roman"/>
          <w:lang w:val="en-US"/>
        </w:rPr>
        <w:t>weight</w:t>
      </w:r>
      <w:r w:rsidR="00901BE2" w:rsidRPr="00901BE2">
        <w:rPr>
          <w:rFonts w:cs="Times New Roman"/>
        </w:rPr>
        <w:t>_</w:t>
      </w:r>
      <w:r w:rsidR="00901BE2">
        <w:rPr>
          <w:rFonts w:cs="Times New Roman"/>
          <w:lang w:val="en-US"/>
        </w:rPr>
        <w:t>upper</w:t>
      </w:r>
      <w:r w:rsidR="00901BE2" w:rsidRPr="00901BE2">
        <w:rPr>
          <w:rFonts w:cs="Times New Roman"/>
        </w:rPr>
        <w:t xml:space="preserve"> </w:t>
      </w:r>
      <w:r w:rsidR="00901BE2">
        <w:rPr>
          <w:rFonts w:cs="Times New Roman"/>
        </w:rPr>
        <w:t>(межі, у яких ініціалізуються ваги зв’язків між нейронами</w:t>
      </w:r>
      <w:r w:rsidR="00956CB9">
        <w:rPr>
          <w:rFonts w:cs="Times New Roman"/>
        </w:rPr>
        <w:t>, а також їхні</w:t>
      </w:r>
      <w:r w:rsidR="00783234">
        <w:rPr>
          <w:rFonts w:cs="Times New Roman"/>
        </w:rPr>
        <w:t xml:space="preserve"> зміщення</w:t>
      </w:r>
      <w:r w:rsidR="00901BE2">
        <w:rPr>
          <w:rFonts w:cs="Times New Roman"/>
        </w:rPr>
        <w:t>)</w:t>
      </w:r>
      <w:r w:rsidR="004E3534" w:rsidRPr="004E3534">
        <w:rPr>
          <w:rFonts w:cs="Times New Roman"/>
        </w:rPr>
        <w:t xml:space="preserve">, </w:t>
      </w:r>
      <w:r w:rsidR="004E3534">
        <w:rPr>
          <w:rFonts w:cs="Times New Roman"/>
          <w:lang w:val="en-US"/>
        </w:rPr>
        <w:t>crossover</w:t>
      </w:r>
      <w:r w:rsidR="004E3534" w:rsidRPr="004E3534">
        <w:rPr>
          <w:rFonts w:cs="Times New Roman"/>
        </w:rPr>
        <w:t>_</w:t>
      </w:r>
      <w:r w:rsidR="004E3534">
        <w:rPr>
          <w:rFonts w:cs="Times New Roman"/>
          <w:lang w:val="en-US"/>
        </w:rPr>
        <w:t>prob</w:t>
      </w:r>
      <w:r w:rsidR="004E3534" w:rsidRPr="004E3534">
        <w:rPr>
          <w:rFonts w:cs="Times New Roman"/>
        </w:rPr>
        <w:t xml:space="preserve">, </w:t>
      </w:r>
      <w:r w:rsidR="004E3534">
        <w:rPr>
          <w:rFonts w:cs="Times New Roman"/>
          <w:lang w:val="en-US"/>
        </w:rPr>
        <w:t>mutation</w:t>
      </w:r>
      <w:r w:rsidR="004E3534" w:rsidRPr="004E3534">
        <w:rPr>
          <w:rFonts w:cs="Times New Roman"/>
        </w:rPr>
        <w:t>_</w:t>
      </w:r>
      <w:r w:rsidR="004E3534">
        <w:rPr>
          <w:rFonts w:cs="Times New Roman"/>
          <w:lang w:val="en-US"/>
        </w:rPr>
        <w:t>prob</w:t>
      </w:r>
      <w:r w:rsidR="004E3534" w:rsidRPr="004E3534">
        <w:rPr>
          <w:rFonts w:cs="Times New Roman"/>
        </w:rPr>
        <w:t xml:space="preserve">, </w:t>
      </w:r>
      <w:r w:rsidR="005E4597">
        <w:rPr>
          <w:rFonts w:cs="Times New Roman"/>
          <w:lang w:val="en-US"/>
        </w:rPr>
        <w:t>population</w:t>
      </w:r>
      <w:r w:rsidR="005E4597" w:rsidRPr="005E4597">
        <w:rPr>
          <w:rFonts w:cs="Times New Roman"/>
        </w:rPr>
        <w:t>_</w:t>
      </w:r>
      <w:r w:rsidR="005E4597">
        <w:rPr>
          <w:rFonts w:cs="Times New Roman"/>
          <w:lang w:val="en-US"/>
        </w:rPr>
        <w:t>length</w:t>
      </w:r>
      <w:r w:rsidR="00140BFB" w:rsidRPr="00140BFB">
        <w:rPr>
          <w:rFonts w:cs="Times New Roman"/>
        </w:rPr>
        <w:t xml:space="preserve">, </w:t>
      </w:r>
      <w:r w:rsidR="00140BFB">
        <w:rPr>
          <w:rFonts w:cs="Times New Roman"/>
          <w:lang w:val="en-US"/>
        </w:rPr>
        <w:t>ga</w:t>
      </w:r>
      <w:r w:rsidR="00140BFB" w:rsidRPr="00140BFB">
        <w:rPr>
          <w:rFonts w:cs="Times New Roman"/>
        </w:rPr>
        <w:t>_</w:t>
      </w:r>
      <w:r w:rsidR="00140BFB">
        <w:rPr>
          <w:rFonts w:cs="Times New Roman"/>
          <w:lang w:val="en-US"/>
        </w:rPr>
        <w:t>weight</w:t>
      </w:r>
      <w:r w:rsidR="00140BFB" w:rsidRPr="00901BE2">
        <w:rPr>
          <w:rFonts w:cs="Times New Roman"/>
        </w:rPr>
        <w:t>_</w:t>
      </w:r>
      <w:r w:rsidR="00140BFB">
        <w:rPr>
          <w:rFonts w:cs="Times New Roman"/>
          <w:lang w:val="en-US"/>
        </w:rPr>
        <w:t>bottom</w:t>
      </w:r>
      <w:r w:rsidR="00140BFB" w:rsidRPr="00901BE2">
        <w:rPr>
          <w:rFonts w:cs="Times New Roman"/>
        </w:rPr>
        <w:t xml:space="preserve"> </w:t>
      </w:r>
      <w:r w:rsidR="00140BFB">
        <w:rPr>
          <w:rFonts w:cs="Times New Roman"/>
        </w:rPr>
        <w:t xml:space="preserve">та </w:t>
      </w:r>
      <w:r w:rsidR="00140BFB">
        <w:rPr>
          <w:rFonts w:cs="Times New Roman"/>
          <w:lang w:val="en-US"/>
        </w:rPr>
        <w:t>ga</w:t>
      </w:r>
      <w:r w:rsidR="00140BFB" w:rsidRPr="00140BFB">
        <w:rPr>
          <w:rFonts w:cs="Times New Roman"/>
        </w:rPr>
        <w:t>_</w:t>
      </w:r>
      <w:r w:rsidR="00140BFB">
        <w:rPr>
          <w:rFonts w:cs="Times New Roman"/>
          <w:lang w:val="en-US"/>
        </w:rPr>
        <w:t>weight</w:t>
      </w:r>
      <w:r w:rsidR="00140BFB" w:rsidRPr="00901BE2">
        <w:rPr>
          <w:rFonts w:cs="Times New Roman"/>
        </w:rPr>
        <w:t>_</w:t>
      </w:r>
      <w:r w:rsidR="00140BFB">
        <w:rPr>
          <w:rFonts w:cs="Times New Roman"/>
          <w:lang w:val="en-US"/>
        </w:rPr>
        <w:t>upper</w:t>
      </w:r>
      <w:r w:rsidR="005E4597" w:rsidRPr="005E4597">
        <w:rPr>
          <w:rFonts w:cs="Times New Roman"/>
        </w:rPr>
        <w:t xml:space="preserve"> (</w:t>
      </w:r>
      <w:r w:rsidR="005E4597">
        <w:rPr>
          <w:rFonts w:cs="Times New Roman"/>
        </w:rPr>
        <w:t>необхідні в генетичному алгоритмі як імовірність схрещування, імовірність мутації</w:t>
      </w:r>
      <w:r w:rsidR="009359D6" w:rsidRPr="009359D6">
        <w:rPr>
          <w:rFonts w:cs="Times New Roman"/>
        </w:rPr>
        <w:t>,</w:t>
      </w:r>
      <w:r w:rsidR="005E4597">
        <w:rPr>
          <w:rFonts w:cs="Times New Roman"/>
        </w:rPr>
        <w:t xml:space="preserve"> довжина популяції</w:t>
      </w:r>
      <w:r w:rsidR="009359D6" w:rsidRPr="009359D6">
        <w:rPr>
          <w:rFonts w:cs="Times New Roman"/>
        </w:rPr>
        <w:t xml:space="preserve"> </w:t>
      </w:r>
      <w:r w:rsidR="009359D6">
        <w:rPr>
          <w:rFonts w:cs="Times New Roman"/>
        </w:rPr>
        <w:t>та межі, у яких ініціалізуються ваги зв’язків між нейронами, а також їхні зміщен</w:t>
      </w:r>
      <w:r w:rsidR="005C53B9">
        <w:rPr>
          <w:rFonts w:cs="Times New Roman"/>
        </w:rPr>
        <w:t>ня в усіх мережах із популяції</w:t>
      </w:r>
      <w:r w:rsidR="005E4597">
        <w:rPr>
          <w:rFonts w:cs="Times New Roman"/>
        </w:rPr>
        <w:t>, відповідно</w:t>
      </w:r>
      <w:r w:rsidR="005E4597" w:rsidRPr="005E4597">
        <w:rPr>
          <w:rFonts w:cs="Times New Roman"/>
        </w:rPr>
        <w:t>)</w:t>
      </w:r>
      <w:r w:rsidR="009C6687">
        <w:rPr>
          <w:rFonts w:cs="Times New Roman"/>
        </w:rPr>
        <w:t xml:space="preserve"> та накопичувати деякі змінні, необхідні для її роботи: </w:t>
      </w:r>
      <w:r w:rsidR="009C6687">
        <w:rPr>
          <w:rFonts w:cs="Times New Roman"/>
          <w:lang w:val="en-US"/>
        </w:rPr>
        <w:t>neurons</w:t>
      </w:r>
      <w:r w:rsidR="009C6687" w:rsidRPr="009C6687">
        <w:rPr>
          <w:rFonts w:cs="Times New Roman"/>
        </w:rPr>
        <w:t>_</w:t>
      </w:r>
      <w:r w:rsidR="009C6687">
        <w:rPr>
          <w:rFonts w:cs="Times New Roman"/>
          <w:lang w:val="en-US"/>
        </w:rPr>
        <w:t>created</w:t>
      </w:r>
      <w:r w:rsidR="009C6687">
        <w:rPr>
          <w:rFonts w:cs="Times New Roman"/>
        </w:rPr>
        <w:t xml:space="preserve">, що відповідає за кількість утворених нейронів та </w:t>
      </w:r>
      <w:r w:rsidR="009C6687">
        <w:rPr>
          <w:rFonts w:cs="Times New Roman"/>
          <w:lang w:val="en-US"/>
        </w:rPr>
        <w:t>neurons</w:t>
      </w:r>
      <w:r w:rsidR="009C6687" w:rsidRPr="009C6687">
        <w:rPr>
          <w:rFonts w:cs="Times New Roman"/>
        </w:rPr>
        <w:t xml:space="preserve">, </w:t>
      </w:r>
      <w:r w:rsidR="009C6687">
        <w:rPr>
          <w:rFonts w:cs="Times New Roman"/>
        </w:rPr>
        <w:t xml:space="preserve">що </w:t>
      </w:r>
      <w:r w:rsidR="00767B4D">
        <w:rPr>
          <w:rFonts w:cs="Times New Roman"/>
        </w:rPr>
        <w:t>є списк</w:t>
      </w:r>
      <w:r w:rsidR="009C6687">
        <w:rPr>
          <w:rFonts w:cs="Times New Roman"/>
        </w:rPr>
        <w:t xml:space="preserve">ом, у якому зберігаються утворені нейрони. У цьому модулі запускаються функції </w:t>
      </w:r>
      <w:r w:rsidR="009C6687">
        <w:rPr>
          <w:rFonts w:cs="Times New Roman"/>
          <w:lang w:val="en-US"/>
        </w:rPr>
        <w:t>get</w:t>
      </w:r>
      <w:r w:rsidR="009C6687" w:rsidRPr="009C6687">
        <w:rPr>
          <w:rFonts w:cs="Times New Roman"/>
        </w:rPr>
        <w:t>_</w:t>
      </w:r>
      <w:r w:rsidR="009C6687">
        <w:rPr>
          <w:rFonts w:cs="Times New Roman"/>
          <w:lang w:val="en-US"/>
        </w:rPr>
        <w:t>dataset</w:t>
      </w:r>
      <w:r w:rsidR="009C6687" w:rsidRPr="009C6687">
        <w:rPr>
          <w:rFonts w:cs="Times New Roman"/>
        </w:rPr>
        <w:t xml:space="preserve"> (</w:t>
      </w:r>
      <w:r w:rsidR="009C6687">
        <w:rPr>
          <w:rFonts w:cs="Times New Roman"/>
        </w:rPr>
        <w:t xml:space="preserve">з модулю </w:t>
      </w:r>
      <w:r w:rsidR="009C6687">
        <w:rPr>
          <w:rFonts w:cs="Times New Roman"/>
          <w:lang w:val="en-US"/>
        </w:rPr>
        <w:t>get</w:t>
      </w:r>
      <w:r w:rsidR="009C6687" w:rsidRPr="009C6687">
        <w:rPr>
          <w:rFonts w:cs="Times New Roman"/>
        </w:rPr>
        <w:t>_</w:t>
      </w:r>
      <w:r w:rsidR="009C6687">
        <w:rPr>
          <w:rFonts w:cs="Times New Roman"/>
          <w:lang w:val="en-US"/>
        </w:rPr>
        <w:t>data</w:t>
      </w:r>
      <w:r w:rsidR="009C6687" w:rsidRPr="009C6687">
        <w:rPr>
          <w:rFonts w:cs="Times New Roman"/>
        </w:rPr>
        <w:t>),</w:t>
      </w:r>
      <w:r w:rsidR="009C6687">
        <w:rPr>
          <w:rFonts w:cs="Times New Roman"/>
        </w:rPr>
        <w:t xml:space="preserve"> що дозволяє отримати дані, які буде передано нейронній мережі, </w:t>
      </w:r>
      <w:r w:rsidR="009C6687" w:rsidRPr="006F57B4">
        <w:rPr>
          <w:rFonts w:cs="Times New Roman"/>
          <w:lang w:val="en-US"/>
        </w:rPr>
        <w:t>get</w:t>
      </w:r>
      <w:r w:rsidR="009C6687" w:rsidRPr="006F57B4">
        <w:rPr>
          <w:rFonts w:cs="Times New Roman"/>
        </w:rPr>
        <w:t>_</w:t>
      </w:r>
      <w:r w:rsidR="009C6687" w:rsidRPr="006F57B4">
        <w:rPr>
          <w:rFonts w:cs="Times New Roman"/>
          <w:lang w:val="en-US"/>
        </w:rPr>
        <w:t>layer</w:t>
      </w:r>
      <w:r w:rsidR="009C6687" w:rsidRPr="006F57B4">
        <w:rPr>
          <w:rFonts w:cs="Times New Roman"/>
        </w:rPr>
        <w:t>_</w:t>
      </w:r>
      <w:r w:rsidR="009C6687" w:rsidRPr="006F57B4">
        <w:rPr>
          <w:rFonts w:cs="Times New Roman"/>
          <w:lang w:val="en-US"/>
        </w:rPr>
        <w:t>num</w:t>
      </w:r>
      <w:r w:rsidR="009C6687" w:rsidRPr="006F57B4">
        <w:rPr>
          <w:rFonts w:cs="Times New Roman"/>
        </w:rPr>
        <w:t xml:space="preserve"> (з модулю </w:t>
      </w:r>
      <w:r w:rsidR="009C6687" w:rsidRPr="006F57B4">
        <w:rPr>
          <w:rFonts w:cs="Times New Roman"/>
          <w:lang w:val="en-US"/>
        </w:rPr>
        <w:t>create</w:t>
      </w:r>
      <w:r w:rsidR="009C6687" w:rsidRPr="006F57B4">
        <w:rPr>
          <w:rFonts w:cs="Times New Roman"/>
        </w:rPr>
        <w:t>_</w:t>
      </w:r>
      <w:r w:rsidR="009C6687" w:rsidRPr="006F57B4">
        <w:rPr>
          <w:rFonts w:cs="Times New Roman"/>
          <w:lang w:val="en-US"/>
        </w:rPr>
        <w:t>network</w:t>
      </w:r>
      <w:r w:rsidR="009C6687" w:rsidRPr="006F57B4">
        <w:rPr>
          <w:rFonts w:cs="Times New Roman"/>
        </w:rPr>
        <w:t>)</w:t>
      </w:r>
      <w:r w:rsidR="00B57776" w:rsidRPr="006F57B4">
        <w:rPr>
          <w:rFonts w:cs="Times New Roman"/>
        </w:rPr>
        <w:t xml:space="preserve">, </w:t>
      </w:r>
      <w:r w:rsidR="009C6687">
        <w:rPr>
          <w:rFonts w:cs="Times New Roman"/>
          <w:lang w:val="en-US"/>
        </w:rPr>
        <w:t>create</w:t>
      </w:r>
      <w:r w:rsidR="009C6687" w:rsidRPr="009C6687">
        <w:rPr>
          <w:rFonts w:cs="Times New Roman"/>
        </w:rPr>
        <w:t>_</w:t>
      </w:r>
      <w:r w:rsidR="009C6687">
        <w:rPr>
          <w:rFonts w:cs="Times New Roman"/>
          <w:lang w:val="en-US"/>
        </w:rPr>
        <w:t>neurons</w:t>
      </w:r>
      <w:r w:rsidR="009C6687" w:rsidRPr="009C6687">
        <w:rPr>
          <w:rFonts w:cs="Times New Roman"/>
        </w:rPr>
        <w:t xml:space="preserve"> (</w:t>
      </w:r>
      <w:r w:rsidR="009C6687">
        <w:rPr>
          <w:rFonts w:cs="Times New Roman"/>
        </w:rPr>
        <w:t xml:space="preserve">з модулю </w:t>
      </w:r>
      <w:r w:rsidR="009C6687">
        <w:rPr>
          <w:rFonts w:cs="Times New Roman"/>
          <w:lang w:val="en-US"/>
        </w:rPr>
        <w:t>create</w:t>
      </w:r>
      <w:r w:rsidR="009C6687" w:rsidRPr="009C6687">
        <w:rPr>
          <w:rFonts w:cs="Times New Roman"/>
        </w:rPr>
        <w:t>_</w:t>
      </w:r>
      <w:r w:rsidR="009C6687">
        <w:rPr>
          <w:rFonts w:cs="Times New Roman"/>
          <w:lang w:val="en-US"/>
        </w:rPr>
        <w:t>network</w:t>
      </w:r>
      <w:r w:rsidR="009C6687" w:rsidRPr="009C6687">
        <w:rPr>
          <w:rFonts w:cs="Times New Roman"/>
        </w:rPr>
        <w:t xml:space="preserve">), </w:t>
      </w:r>
      <w:r w:rsidR="009C6687">
        <w:rPr>
          <w:rFonts w:cs="Times New Roman"/>
        </w:rPr>
        <w:t xml:space="preserve">що дозволяє створити необхідну </w:t>
      </w:r>
      <w:r w:rsidR="009C6687">
        <w:rPr>
          <w:rFonts w:cs="Times New Roman"/>
        </w:rPr>
        <w:lastRenderedPageBreak/>
        <w:t xml:space="preserve">кількість нейронів, відповідно до заданих вище параметрів, </w:t>
      </w:r>
      <w:r w:rsidR="00073F61">
        <w:rPr>
          <w:rFonts w:cs="Times New Roman"/>
          <w:lang w:val="en-US"/>
        </w:rPr>
        <w:t>main</w:t>
      </w:r>
      <w:r w:rsidR="00073F61" w:rsidRPr="00073F61">
        <w:rPr>
          <w:rFonts w:cs="Times New Roman"/>
        </w:rPr>
        <w:t>_</w:t>
      </w:r>
      <w:r w:rsidR="00073F61">
        <w:rPr>
          <w:rFonts w:cs="Times New Roman"/>
          <w:lang w:val="en-US"/>
        </w:rPr>
        <w:t>calculation</w:t>
      </w:r>
      <w:r w:rsidR="00C7056B" w:rsidRPr="00C7056B">
        <w:rPr>
          <w:rFonts w:cs="Times New Roman"/>
        </w:rPr>
        <w:t>(</w:t>
      </w:r>
      <w:r w:rsidR="00C7056B">
        <w:rPr>
          <w:rStyle w:val="af1"/>
        </w:rPr>
        <w:t xml:space="preserve">з модулю </w:t>
      </w:r>
      <w:r w:rsidR="00C7056B">
        <w:rPr>
          <w:rStyle w:val="af1"/>
          <w:lang w:val="en-US"/>
        </w:rPr>
        <w:t>calculations</w:t>
      </w:r>
      <w:r w:rsidR="00C7056B" w:rsidRPr="00C7056B">
        <w:rPr>
          <w:rFonts w:cs="Times New Roman"/>
        </w:rPr>
        <w:t xml:space="preserve">), </w:t>
      </w:r>
      <w:r w:rsidR="00C7056B">
        <w:rPr>
          <w:rFonts w:cs="Times New Roman"/>
        </w:rPr>
        <w:t>що відповідає за процес навчання мережі</w:t>
      </w:r>
      <w:r w:rsidR="00151C63">
        <w:rPr>
          <w:rFonts w:cs="Times New Roman"/>
        </w:rPr>
        <w:t>, будує графіки отриманих унаслідок цього навчання результатів</w:t>
      </w:r>
      <w:r w:rsidR="00C7056B">
        <w:rPr>
          <w:rFonts w:cs="Times New Roman"/>
        </w:rPr>
        <w:t xml:space="preserve">. </w:t>
      </w:r>
      <w:r w:rsidR="00CD10FE">
        <w:rPr>
          <w:rFonts w:cs="Times New Roman"/>
        </w:rPr>
        <w:t xml:space="preserve">Принцип роботи модуля полягає в </w:t>
      </w:r>
      <w:r w:rsidR="005C4251">
        <w:rPr>
          <w:rFonts w:cs="Times New Roman"/>
        </w:rPr>
        <w:t xml:space="preserve">побудові </w:t>
      </w:r>
      <w:r w:rsidR="00CD10FE">
        <w:rPr>
          <w:rFonts w:cs="Times New Roman"/>
        </w:rPr>
        <w:t>початкової нейронної мережі, відповідно до заданих значень,</w:t>
      </w:r>
      <w:r w:rsidR="00086D0D">
        <w:rPr>
          <w:rFonts w:cs="Times New Roman"/>
        </w:rPr>
        <w:t xml:space="preserve"> поділі вхідної вибірки на навчальну й тестову,</w:t>
      </w:r>
      <w:r w:rsidR="00CD10FE">
        <w:rPr>
          <w:rFonts w:cs="Times New Roman"/>
        </w:rPr>
        <w:t xml:space="preserve"> передачі </w:t>
      </w:r>
      <w:r w:rsidR="00086D0D">
        <w:rPr>
          <w:rFonts w:cs="Times New Roman"/>
        </w:rPr>
        <w:t>мережі</w:t>
      </w:r>
      <w:r w:rsidR="00CD10FE">
        <w:rPr>
          <w:rFonts w:cs="Times New Roman"/>
        </w:rPr>
        <w:t xml:space="preserve"> на навчання </w:t>
      </w:r>
      <w:r w:rsidR="00086D0D">
        <w:rPr>
          <w:rFonts w:cs="Times New Roman"/>
        </w:rPr>
        <w:t>на базі навчальної вибірки</w:t>
      </w:r>
      <w:r w:rsidR="000D36B6">
        <w:rPr>
          <w:rFonts w:cs="Times New Roman"/>
        </w:rPr>
        <w:t>,</w:t>
      </w:r>
      <w:r w:rsidR="00073F61">
        <w:rPr>
          <w:rFonts w:cs="Times New Roman"/>
        </w:rPr>
        <w:t xml:space="preserve"> </w:t>
      </w:r>
      <w:r w:rsidR="00243D44">
        <w:rPr>
          <w:rFonts w:cs="Times New Roman"/>
        </w:rPr>
        <w:t xml:space="preserve">виведенням отриманих результатів, </w:t>
      </w:r>
      <w:r w:rsidR="009A575D">
        <w:rPr>
          <w:rFonts w:cs="Times New Roman"/>
        </w:rPr>
        <w:t>загальної помилки нейронної мережі та кількості епох навчання</w:t>
      </w:r>
      <w:r w:rsidR="00086D0D">
        <w:rPr>
          <w:rFonts w:cs="Times New Roman"/>
        </w:rPr>
        <w:t xml:space="preserve">, перевірки навчання на тестовій вибірці, відкладення на графіку кривої навчання мережі та порівняння отриманих результатів обчислення мережі з </w:t>
      </w:r>
      <w:r w:rsidR="00DB07F7">
        <w:rPr>
          <w:rFonts w:cs="Times New Roman"/>
        </w:rPr>
        <w:t>навчальною та тестовою</w:t>
      </w:r>
      <w:r w:rsidR="00086D0D">
        <w:rPr>
          <w:rFonts w:cs="Times New Roman"/>
        </w:rPr>
        <w:t xml:space="preserve"> вибірками</w:t>
      </w:r>
      <w:r w:rsidR="00F92FA3">
        <w:rPr>
          <w:rFonts w:cs="Times New Roman"/>
        </w:rPr>
        <w:t>.</w:t>
      </w:r>
    </w:p>
    <w:p w14:paraId="065C7517" w14:textId="77777777" w:rsidR="00630F10" w:rsidRPr="00F92FA3" w:rsidRDefault="00630F10" w:rsidP="00630F10">
      <w:pPr>
        <w:spacing w:after="0"/>
        <w:jc w:val="both"/>
        <w:rPr>
          <w:rFonts w:cs="Times New Roman"/>
        </w:rPr>
      </w:pPr>
    </w:p>
    <w:p w14:paraId="091507F4" w14:textId="2404B046" w:rsidR="009C6687" w:rsidRPr="00630F10" w:rsidRDefault="009C6687" w:rsidP="0090649E">
      <w:pPr>
        <w:pStyle w:val="a0"/>
        <w:numPr>
          <w:ilvl w:val="0"/>
          <w:numId w:val="23"/>
        </w:numPr>
        <w:spacing w:after="0"/>
        <w:ind w:left="0" w:firstLine="709"/>
        <w:jc w:val="both"/>
        <w:rPr>
          <w:rFonts w:cs="Times New Roman"/>
        </w:rPr>
      </w:pPr>
      <w:r w:rsidRPr="005343FE">
        <w:rPr>
          <w:rFonts w:cs="Times New Roman"/>
        </w:rPr>
        <w:t xml:space="preserve">Модуль </w:t>
      </w:r>
      <w:r w:rsidRPr="005343FE">
        <w:rPr>
          <w:rFonts w:cs="Times New Roman"/>
          <w:lang w:val="en-US"/>
        </w:rPr>
        <w:t>get_data.py</w:t>
      </w:r>
    </w:p>
    <w:p w14:paraId="62EB3AC1" w14:textId="77777777" w:rsidR="00630F10" w:rsidRPr="00630F10" w:rsidRDefault="00630F10" w:rsidP="00630F10">
      <w:pPr>
        <w:spacing w:after="0"/>
        <w:jc w:val="both"/>
        <w:rPr>
          <w:rFonts w:cs="Times New Roman"/>
        </w:rPr>
      </w:pPr>
    </w:p>
    <w:p w14:paraId="6DD180F8" w14:textId="77777777" w:rsidR="00760CA6" w:rsidRPr="002050C3" w:rsidRDefault="00A1575C" w:rsidP="0090649E">
      <w:pPr>
        <w:spacing w:after="0"/>
        <w:ind w:firstLine="709"/>
        <w:jc w:val="both"/>
        <w:rPr>
          <w:rFonts w:cs="Times New Roman"/>
        </w:rPr>
      </w:pPr>
      <w:r w:rsidRPr="002050C3">
        <w:rPr>
          <w:rFonts w:cs="Times New Roman"/>
        </w:rPr>
        <w:t>Модуль дозволяє отримати дані вибірки, нормалізувати</w:t>
      </w:r>
      <w:r w:rsidR="00C129D0" w:rsidRPr="002050C3">
        <w:rPr>
          <w:rFonts w:cs="Times New Roman"/>
        </w:rPr>
        <w:t xml:space="preserve"> їх, визначити й додати до списку всі активаційні функції, задані у модулі </w:t>
      </w:r>
      <w:r w:rsidR="00C129D0" w:rsidRPr="002050C3">
        <w:rPr>
          <w:rFonts w:cs="Times New Roman"/>
          <w:lang w:val="en-US"/>
        </w:rPr>
        <w:t>activation</w:t>
      </w:r>
      <w:r w:rsidR="00C129D0" w:rsidRPr="002050C3">
        <w:rPr>
          <w:rFonts w:cs="Times New Roman"/>
        </w:rPr>
        <w:t>_</w:t>
      </w:r>
      <w:r w:rsidR="00C129D0" w:rsidRPr="002050C3">
        <w:rPr>
          <w:rFonts w:cs="Times New Roman"/>
          <w:lang w:val="en-US"/>
        </w:rPr>
        <w:t>functions</w:t>
      </w:r>
      <w:r w:rsidR="00C129D0" w:rsidRPr="002050C3">
        <w:rPr>
          <w:rFonts w:cs="Times New Roman"/>
        </w:rPr>
        <w:t xml:space="preserve">. </w:t>
      </w:r>
      <w:r w:rsidR="009C6687" w:rsidRPr="002050C3">
        <w:rPr>
          <w:rFonts w:cs="Times New Roman"/>
        </w:rPr>
        <w:t>Містить функці</w:t>
      </w:r>
      <w:r w:rsidR="000C1145" w:rsidRPr="002050C3">
        <w:rPr>
          <w:rFonts w:cs="Times New Roman"/>
        </w:rPr>
        <w:t>ї</w:t>
      </w:r>
      <w:r w:rsidR="00760CA6" w:rsidRPr="002050C3">
        <w:rPr>
          <w:rFonts w:cs="Times New Roman"/>
        </w:rPr>
        <w:t>:</w:t>
      </w:r>
    </w:p>
    <w:p w14:paraId="121FD74B" w14:textId="5FC19EF4" w:rsidR="00570C34" w:rsidRPr="002050C3" w:rsidRDefault="009C6687" w:rsidP="00B5517C">
      <w:pPr>
        <w:pStyle w:val="a0"/>
        <w:numPr>
          <w:ilvl w:val="1"/>
          <w:numId w:val="40"/>
        </w:numPr>
        <w:spacing w:after="0"/>
        <w:ind w:left="0" w:firstLine="851"/>
        <w:jc w:val="both"/>
        <w:rPr>
          <w:rFonts w:cs="Times New Roman"/>
        </w:rPr>
      </w:pPr>
      <w:r w:rsidRPr="002050C3">
        <w:rPr>
          <w:rFonts w:cs="Times New Roman"/>
          <w:lang w:val="en-US"/>
        </w:rPr>
        <w:t>get</w:t>
      </w:r>
      <w:r w:rsidRPr="002050C3">
        <w:rPr>
          <w:rFonts w:cs="Times New Roman"/>
        </w:rPr>
        <w:t>_</w:t>
      </w:r>
      <w:r w:rsidRPr="002050C3">
        <w:rPr>
          <w:rFonts w:cs="Times New Roman"/>
          <w:lang w:val="en-US"/>
        </w:rPr>
        <w:t>dataset</w:t>
      </w:r>
      <w:r w:rsidR="00760CA6" w:rsidRPr="002050C3">
        <w:rPr>
          <w:rFonts w:cs="Times New Roman"/>
        </w:rPr>
        <w:t xml:space="preserve"> (</w:t>
      </w:r>
      <w:r w:rsidR="00760CA6" w:rsidRPr="002050C3">
        <w:rPr>
          <w:rFonts w:cs="Times New Roman"/>
          <w:lang w:val="en-US"/>
        </w:rPr>
        <w:t>file</w:t>
      </w:r>
      <w:r w:rsidR="00760CA6" w:rsidRPr="002050C3">
        <w:rPr>
          <w:rFonts w:cs="Times New Roman"/>
        </w:rPr>
        <w:t>_</w:t>
      </w:r>
      <w:r w:rsidR="00760CA6" w:rsidRPr="002050C3">
        <w:rPr>
          <w:rFonts w:cs="Times New Roman"/>
          <w:lang w:val="en-US"/>
        </w:rPr>
        <w:t>name</w:t>
      </w:r>
      <w:r w:rsidR="00760CA6" w:rsidRPr="002050C3">
        <w:rPr>
          <w:rFonts w:cs="Times New Roman"/>
        </w:rPr>
        <w:t>)</w:t>
      </w:r>
      <w:r w:rsidR="00B5517C" w:rsidRPr="002050C3">
        <w:rPr>
          <w:rFonts w:cs="Times New Roman"/>
        </w:rPr>
        <w:t xml:space="preserve"> –</w:t>
      </w:r>
      <w:r w:rsidRPr="002050C3">
        <w:rPr>
          <w:rFonts w:cs="Times New Roman"/>
        </w:rPr>
        <w:t xml:space="preserve"> </w:t>
      </w:r>
      <w:r w:rsidR="00B5517C" w:rsidRPr="002050C3">
        <w:rPr>
          <w:rFonts w:cs="Times New Roman"/>
        </w:rPr>
        <w:t>отримує</w:t>
      </w:r>
      <w:r w:rsidRPr="002050C3">
        <w:rPr>
          <w:rFonts w:cs="Times New Roman"/>
        </w:rPr>
        <w:t xml:space="preserve"> вхідні </w:t>
      </w:r>
      <w:r w:rsidR="000829E2" w:rsidRPr="002050C3">
        <w:rPr>
          <w:rFonts w:cs="Times New Roman"/>
        </w:rPr>
        <w:t xml:space="preserve">та очікувані вихідні </w:t>
      </w:r>
      <w:r w:rsidRPr="002050C3">
        <w:rPr>
          <w:rFonts w:cs="Times New Roman"/>
        </w:rPr>
        <w:t xml:space="preserve">дані </w:t>
      </w:r>
      <w:r w:rsidR="000829E2" w:rsidRPr="002050C3">
        <w:rPr>
          <w:rFonts w:cs="Times New Roman"/>
        </w:rPr>
        <w:t>вибірки з файлу</w:t>
      </w:r>
      <w:r w:rsidR="00760CA6" w:rsidRPr="002050C3">
        <w:rPr>
          <w:rFonts w:cs="Times New Roman"/>
        </w:rPr>
        <w:t xml:space="preserve"> </w:t>
      </w:r>
      <w:r w:rsidR="00760CA6" w:rsidRPr="002050C3">
        <w:rPr>
          <w:rFonts w:cs="Times New Roman"/>
          <w:lang w:val="en-US"/>
        </w:rPr>
        <w:t>file</w:t>
      </w:r>
      <w:r w:rsidR="00760CA6" w:rsidRPr="002050C3">
        <w:rPr>
          <w:rFonts w:cs="Times New Roman"/>
        </w:rPr>
        <w:t>_</w:t>
      </w:r>
      <w:r w:rsidR="00760CA6" w:rsidRPr="002050C3">
        <w:rPr>
          <w:rFonts w:cs="Times New Roman"/>
          <w:lang w:val="en-US"/>
        </w:rPr>
        <w:t>name</w:t>
      </w:r>
      <w:r w:rsidR="00760CA6" w:rsidRPr="002050C3">
        <w:rPr>
          <w:rFonts w:cs="Times New Roman"/>
        </w:rPr>
        <w:t>.</w:t>
      </w:r>
      <w:r w:rsidR="00760CA6" w:rsidRPr="002050C3">
        <w:rPr>
          <w:rFonts w:cs="Times New Roman"/>
          <w:lang w:val="en-US"/>
        </w:rPr>
        <w:t>txt</w:t>
      </w:r>
      <w:r w:rsidR="00760CA6" w:rsidRPr="002050C3">
        <w:rPr>
          <w:rFonts w:cs="Times New Roman"/>
        </w:rPr>
        <w:t xml:space="preserve">, де </w:t>
      </w:r>
      <w:r w:rsidR="00760CA6" w:rsidRPr="002050C3">
        <w:rPr>
          <w:rFonts w:cs="Times New Roman"/>
          <w:lang w:val="en-US"/>
        </w:rPr>
        <w:t>file</w:t>
      </w:r>
      <w:r w:rsidR="00760CA6" w:rsidRPr="002050C3">
        <w:rPr>
          <w:rFonts w:cs="Times New Roman"/>
        </w:rPr>
        <w:t>_</w:t>
      </w:r>
      <w:r w:rsidR="00760CA6" w:rsidRPr="002050C3">
        <w:rPr>
          <w:rFonts w:cs="Times New Roman"/>
          <w:lang w:val="en-US"/>
        </w:rPr>
        <w:t>name</w:t>
      </w:r>
      <w:r w:rsidR="00760CA6" w:rsidRPr="002050C3">
        <w:rPr>
          <w:rFonts w:cs="Times New Roman"/>
        </w:rPr>
        <w:t xml:space="preserve"> – вхідний параметр функції</w:t>
      </w:r>
      <w:r w:rsidR="000829E2" w:rsidRPr="002050C3">
        <w:rPr>
          <w:rFonts w:cs="Times New Roman"/>
        </w:rPr>
        <w:t xml:space="preserve">, </w:t>
      </w:r>
      <w:r w:rsidR="0027459D" w:rsidRPr="002050C3">
        <w:rPr>
          <w:rFonts w:cs="Times New Roman"/>
        </w:rPr>
        <w:t>з</w:t>
      </w:r>
      <w:r w:rsidR="000829E2" w:rsidRPr="002050C3">
        <w:rPr>
          <w:rFonts w:cs="Times New Roman"/>
        </w:rPr>
        <w:t xml:space="preserve">аписати їх у </w:t>
      </w:r>
      <w:r w:rsidR="00974587" w:rsidRPr="002050C3">
        <w:rPr>
          <w:rFonts w:cs="Times New Roman"/>
        </w:rPr>
        <w:t>списки</w:t>
      </w:r>
      <w:r w:rsidR="000829E2" w:rsidRPr="002050C3">
        <w:rPr>
          <w:rFonts w:cs="Times New Roman"/>
        </w:rPr>
        <w:t xml:space="preserve"> й повернути для подальшої роботи</w:t>
      </w:r>
      <w:r w:rsidR="00570C34" w:rsidRPr="002050C3">
        <w:rPr>
          <w:rFonts w:cs="Times New Roman"/>
        </w:rPr>
        <w:t>;</w:t>
      </w:r>
    </w:p>
    <w:p w14:paraId="6D02E7BA" w14:textId="1A56970E" w:rsidR="00570C34" w:rsidRPr="002050C3" w:rsidRDefault="0027459D" w:rsidP="00B5517C">
      <w:pPr>
        <w:pStyle w:val="a0"/>
        <w:numPr>
          <w:ilvl w:val="1"/>
          <w:numId w:val="40"/>
        </w:numPr>
        <w:spacing w:after="0"/>
        <w:ind w:left="0" w:firstLine="851"/>
        <w:jc w:val="both"/>
        <w:rPr>
          <w:rFonts w:cs="Times New Roman"/>
        </w:rPr>
      </w:pPr>
      <w:r w:rsidRPr="002050C3">
        <w:rPr>
          <w:rFonts w:cs="Times New Roman"/>
          <w:lang w:val="en-US"/>
        </w:rPr>
        <w:t>normalize</w:t>
      </w:r>
      <w:r w:rsidR="00570C34" w:rsidRPr="002050C3">
        <w:rPr>
          <w:rFonts w:cs="Times New Roman"/>
        </w:rPr>
        <w:t xml:space="preserve"> (</w:t>
      </w:r>
      <w:r w:rsidR="00570C34" w:rsidRPr="002050C3">
        <w:rPr>
          <w:rFonts w:cs="Times New Roman"/>
          <w:lang w:val="en-US"/>
        </w:rPr>
        <w:t>set</w:t>
      </w:r>
      <w:r w:rsidR="00570C34" w:rsidRPr="002050C3">
        <w:rPr>
          <w:rFonts w:cs="Times New Roman"/>
        </w:rPr>
        <w:t>_</w:t>
      </w:r>
      <w:r w:rsidR="00570C34" w:rsidRPr="002050C3">
        <w:rPr>
          <w:rFonts w:cs="Times New Roman"/>
          <w:lang w:val="en-US"/>
        </w:rPr>
        <w:t>list</w:t>
      </w:r>
      <w:r w:rsidR="00570C34" w:rsidRPr="002050C3">
        <w:rPr>
          <w:rFonts w:cs="Times New Roman"/>
        </w:rPr>
        <w:t>)</w:t>
      </w:r>
      <w:r w:rsidR="00B5517C" w:rsidRPr="002050C3">
        <w:rPr>
          <w:rFonts w:cs="Times New Roman"/>
        </w:rPr>
        <w:t xml:space="preserve"> –</w:t>
      </w:r>
      <w:r w:rsidRPr="002050C3">
        <w:rPr>
          <w:rFonts w:cs="Times New Roman"/>
        </w:rPr>
        <w:t xml:space="preserve"> нормалізує </w:t>
      </w:r>
      <w:r w:rsidR="00570C34" w:rsidRPr="002050C3">
        <w:rPr>
          <w:rFonts w:cs="Times New Roman"/>
        </w:rPr>
        <w:t xml:space="preserve">вхідний список </w:t>
      </w:r>
      <w:r w:rsidR="00570C34" w:rsidRPr="002050C3">
        <w:rPr>
          <w:rFonts w:cs="Times New Roman"/>
          <w:lang w:val="en-US"/>
        </w:rPr>
        <w:t>set</w:t>
      </w:r>
      <w:r w:rsidR="00570C34" w:rsidRPr="002050C3">
        <w:rPr>
          <w:rFonts w:cs="Times New Roman"/>
        </w:rPr>
        <w:t>_</w:t>
      </w:r>
      <w:r w:rsidR="00570C34" w:rsidRPr="002050C3">
        <w:rPr>
          <w:rFonts w:cs="Times New Roman"/>
          <w:lang w:val="en-US"/>
        </w:rPr>
        <w:t>list</w:t>
      </w:r>
      <w:r w:rsidR="00570C34" w:rsidRPr="002050C3">
        <w:rPr>
          <w:rFonts w:cs="Times New Roman"/>
        </w:rPr>
        <w:t xml:space="preserve"> за формулою максимінної нормалізації з використанням функцій бібліотеки </w:t>
      </w:r>
      <w:r w:rsidR="00570C34" w:rsidRPr="002050C3">
        <w:rPr>
          <w:rFonts w:cs="Times New Roman"/>
          <w:lang w:val="en-US"/>
        </w:rPr>
        <w:t>numpy</w:t>
      </w:r>
      <w:r w:rsidR="00570C34" w:rsidRPr="002050C3">
        <w:rPr>
          <w:rFonts w:cs="Times New Roman"/>
        </w:rPr>
        <w:t>, що перетворює вхідний список на матрицю, транспонує її, визначає максимальне та мінімальні значення кожного з її рядків, застосовує до кожного з елементів відповідну формулу, після чого транспонує матрицю у зворотному напрямку, перетворює її на</w:t>
      </w:r>
      <w:r w:rsidR="00017846" w:rsidRPr="002050C3">
        <w:rPr>
          <w:rFonts w:cs="Times New Roman"/>
        </w:rPr>
        <w:t xml:space="preserve"> список і повертає;</w:t>
      </w:r>
    </w:p>
    <w:p w14:paraId="66BE0DD6" w14:textId="5ADE623C" w:rsidR="003F1965" w:rsidRPr="003F1965" w:rsidRDefault="004F7A83" w:rsidP="003F1965">
      <w:pPr>
        <w:pStyle w:val="a0"/>
        <w:numPr>
          <w:ilvl w:val="1"/>
          <w:numId w:val="40"/>
        </w:numPr>
        <w:spacing w:after="0"/>
        <w:ind w:left="0" w:firstLine="851"/>
        <w:jc w:val="both"/>
        <w:rPr>
          <w:rFonts w:cs="Times New Roman"/>
        </w:rPr>
      </w:pPr>
      <w:r w:rsidRPr="002050C3">
        <w:rPr>
          <w:rFonts w:cs="Times New Roman"/>
          <w:lang w:val="en-US"/>
        </w:rPr>
        <w:t>get</w:t>
      </w:r>
      <w:r w:rsidRPr="002050C3">
        <w:rPr>
          <w:rFonts w:cs="Times New Roman"/>
        </w:rPr>
        <w:t>_</w:t>
      </w:r>
      <w:r w:rsidR="00603D67" w:rsidRPr="002050C3">
        <w:rPr>
          <w:rFonts w:cs="Times New Roman"/>
          <w:lang w:val="en-US"/>
        </w:rPr>
        <w:t>activation</w:t>
      </w:r>
      <w:r w:rsidR="00603D67" w:rsidRPr="002050C3">
        <w:rPr>
          <w:rFonts w:cs="Times New Roman"/>
        </w:rPr>
        <w:t>_</w:t>
      </w:r>
      <w:r w:rsidR="00603D67" w:rsidRPr="002050C3">
        <w:rPr>
          <w:rFonts w:cs="Times New Roman"/>
          <w:lang w:val="en-US"/>
        </w:rPr>
        <w:t>funcs</w:t>
      </w:r>
      <w:r w:rsidR="00603D67" w:rsidRPr="002050C3">
        <w:rPr>
          <w:rFonts w:cs="Times New Roman"/>
        </w:rPr>
        <w:t>()</w:t>
      </w:r>
      <w:r w:rsidR="00B5517C" w:rsidRPr="002050C3">
        <w:rPr>
          <w:rFonts w:cs="Times New Roman"/>
        </w:rPr>
        <w:t xml:space="preserve"> – </w:t>
      </w:r>
      <w:r w:rsidR="00603D67" w:rsidRPr="002050C3">
        <w:rPr>
          <w:rFonts w:cs="Times New Roman"/>
        </w:rPr>
        <w:t xml:space="preserve">утворює </w:t>
      </w:r>
      <w:r w:rsidR="00647ACA" w:rsidRPr="002050C3">
        <w:rPr>
          <w:rFonts w:cs="Times New Roman"/>
        </w:rPr>
        <w:t xml:space="preserve">та повертає </w:t>
      </w:r>
      <w:r w:rsidR="00603D67" w:rsidRPr="002050C3">
        <w:rPr>
          <w:rFonts w:cs="Times New Roman"/>
        </w:rPr>
        <w:t xml:space="preserve">списки </w:t>
      </w:r>
      <w:r w:rsidR="00603D67" w:rsidRPr="002050C3">
        <w:rPr>
          <w:rFonts w:cs="Times New Roman"/>
          <w:lang w:val="en-US"/>
        </w:rPr>
        <w:t>activ</w:t>
      </w:r>
      <w:r w:rsidR="00603D67" w:rsidRPr="002050C3">
        <w:rPr>
          <w:rFonts w:cs="Times New Roman"/>
        </w:rPr>
        <w:t>_</w:t>
      </w:r>
      <w:r w:rsidR="00603D67" w:rsidRPr="002050C3">
        <w:rPr>
          <w:rFonts w:cs="Times New Roman"/>
          <w:lang w:val="en-US"/>
        </w:rPr>
        <w:t>funcs</w:t>
      </w:r>
      <w:r w:rsidR="003D707F" w:rsidRPr="002050C3">
        <w:rPr>
          <w:rFonts w:cs="Times New Roman"/>
        </w:rPr>
        <w:t>, що містить усі функції активації,</w:t>
      </w:r>
      <w:r w:rsidR="00603D67" w:rsidRPr="002050C3">
        <w:rPr>
          <w:rFonts w:cs="Times New Roman"/>
        </w:rPr>
        <w:t xml:space="preserve"> </w:t>
      </w:r>
      <w:r w:rsidR="003D707F" w:rsidRPr="002050C3">
        <w:rPr>
          <w:rFonts w:cs="Times New Roman"/>
        </w:rPr>
        <w:t xml:space="preserve">задані в </w:t>
      </w:r>
      <w:r w:rsidR="00603D67" w:rsidRPr="002050C3">
        <w:rPr>
          <w:rFonts w:cs="Times New Roman"/>
        </w:rPr>
        <w:t>модул</w:t>
      </w:r>
      <w:r w:rsidR="003D707F" w:rsidRPr="002050C3">
        <w:rPr>
          <w:rFonts w:cs="Times New Roman"/>
        </w:rPr>
        <w:t>і</w:t>
      </w:r>
      <w:r w:rsidR="00603D67" w:rsidRPr="002050C3">
        <w:rPr>
          <w:rFonts w:cs="Times New Roman"/>
        </w:rPr>
        <w:t xml:space="preserve"> </w:t>
      </w:r>
      <w:r w:rsidR="00603D67" w:rsidRPr="002050C3">
        <w:rPr>
          <w:rFonts w:cs="Times New Roman"/>
          <w:lang w:val="en-US"/>
        </w:rPr>
        <w:t>activation</w:t>
      </w:r>
      <w:r w:rsidR="00603D67" w:rsidRPr="002050C3">
        <w:rPr>
          <w:rFonts w:cs="Times New Roman"/>
        </w:rPr>
        <w:t>_</w:t>
      </w:r>
      <w:r w:rsidR="00603D67" w:rsidRPr="002050C3">
        <w:rPr>
          <w:rFonts w:cs="Times New Roman"/>
          <w:lang w:val="en-US"/>
        </w:rPr>
        <w:t>functions</w:t>
      </w:r>
      <w:r w:rsidR="00603D67" w:rsidRPr="002050C3">
        <w:rPr>
          <w:rFonts w:cs="Times New Roman"/>
        </w:rPr>
        <w:t>, т</w:t>
      </w:r>
      <w:r w:rsidR="003D707F" w:rsidRPr="002050C3">
        <w:rPr>
          <w:rFonts w:cs="Times New Roman"/>
        </w:rPr>
        <w:t xml:space="preserve">а </w:t>
      </w:r>
      <w:r w:rsidR="003D707F" w:rsidRPr="002050C3">
        <w:rPr>
          <w:rFonts w:cs="Times New Roman"/>
          <w:lang w:val="en-US"/>
        </w:rPr>
        <w:t>activ</w:t>
      </w:r>
      <w:r w:rsidR="003D707F" w:rsidRPr="002050C3">
        <w:rPr>
          <w:rFonts w:cs="Times New Roman"/>
        </w:rPr>
        <w:t>_</w:t>
      </w:r>
      <w:r w:rsidR="003D707F" w:rsidRPr="002050C3">
        <w:rPr>
          <w:rFonts w:cs="Times New Roman"/>
          <w:lang w:val="en-US"/>
        </w:rPr>
        <w:t>funcs</w:t>
      </w:r>
      <w:r w:rsidR="003D707F" w:rsidRPr="002050C3">
        <w:rPr>
          <w:rFonts w:cs="Times New Roman"/>
        </w:rPr>
        <w:t>_</w:t>
      </w:r>
      <w:r w:rsidR="003D707F" w:rsidRPr="002050C3">
        <w:rPr>
          <w:rFonts w:cs="Times New Roman"/>
          <w:lang w:val="en-US"/>
        </w:rPr>
        <w:t>ders</w:t>
      </w:r>
      <w:r w:rsidR="003D707F" w:rsidRPr="002050C3">
        <w:rPr>
          <w:rFonts w:cs="Times New Roman"/>
        </w:rPr>
        <w:t xml:space="preserve">, що містить </w:t>
      </w:r>
      <w:r w:rsidR="00603D67" w:rsidRPr="002050C3">
        <w:rPr>
          <w:rFonts w:cs="Times New Roman"/>
        </w:rPr>
        <w:t>похідні</w:t>
      </w:r>
      <w:r w:rsidR="003D707F" w:rsidRPr="002050C3">
        <w:rPr>
          <w:rFonts w:cs="Times New Roman"/>
        </w:rPr>
        <w:t xml:space="preserve"> відповідних функ</w:t>
      </w:r>
      <w:r w:rsidR="00F9676B" w:rsidRPr="002050C3">
        <w:rPr>
          <w:rFonts w:cs="Times New Roman"/>
        </w:rPr>
        <w:t>ц</w:t>
      </w:r>
      <w:r w:rsidR="003D707F" w:rsidRPr="002050C3">
        <w:rPr>
          <w:rFonts w:cs="Times New Roman"/>
        </w:rPr>
        <w:t>ій</w:t>
      </w:r>
      <w:r w:rsidR="00B7101A" w:rsidRPr="002050C3">
        <w:rPr>
          <w:rFonts w:cs="Times New Roman"/>
        </w:rPr>
        <w:t>.</w:t>
      </w:r>
    </w:p>
    <w:p w14:paraId="0956B5EA" w14:textId="042523D4" w:rsidR="00A53F7B" w:rsidRDefault="00A53F7B" w:rsidP="0090649E">
      <w:pPr>
        <w:pStyle w:val="a0"/>
        <w:numPr>
          <w:ilvl w:val="0"/>
          <w:numId w:val="23"/>
        </w:numPr>
        <w:spacing w:after="0"/>
        <w:ind w:left="0" w:firstLine="709"/>
        <w:jc w:val="both"/>
        <w:rPr>
          <w:rFonts w:cs="Times New Roman"/>
          <w:lang w:val="en-US"/>
        </w:rPr>
      </w:pPr>
      <w:r w:rsidRPr="005343FE">
        <w:rPr>
          <w:rFonts w:cs="Times New Roman"/>
        </w:rPr>
        <w:lastRenderedPageBreak/>
        <w:t xml:space="preserve">Модуль </w:t>
      </w:r>
      <w:r w:rsidRPr="005343FE">
        <w:rPr>
          <w:rFonts w:cs="Times New Roman"/>
          <w:lang w:val="en-US"/>
        </w:rPr>
        <w:t>neuron_class.py</w:t>
      </w:r>
    </w:p>
    <w:p w14:paraId="1FDC3869" w14:textId="77777777" w:rsidR="007A17F3" w:rsidRPr="007A17F3" w:rsidRDefault="007A17F3" w:rsidP="007A17F3">
      <w:pPr>
        <w:spacing w:after="0"/>
        <w:jc w:val="both"/>
        <w:rPr>
          <w:rFonts w:cs="Times New Roman"/>
          <w:lang w:val="en-US"/>
        </w:rPr>
      </w:pPr>
    </w:p>
    <w:p w14:paraId="56D576B5" w14:textId="7ACD6ECF" w:rsidR="00205810" w:rsidRPr="00205810" w:rsidRDefault="00A53F7B" w:rsidP="0090649E">
      <w:pPr>
        <w:spacing w:after="0"/>
        <w:ind w:firstLine="709"/>
        <w:jc w:val="both"/>
        <w:rPr>
          <w:rFonts w:cs="Times New Roman"/>
        </w:rPr>
      </w:pPr>
      <w:r>
        <w:rPr>
          <w:rFonts w:cs="Times New Roman"/>
        </w:rPr>
        <w:t xml:space="preserve">Цей модуль містить клас </w:t>
      </w:r>
      <w:r>
        <w:rPr>
          <w:rFonts w:cs="Times New Roman"/>
          <w:lang w:val="en-US"/>
        </w:rPr>
        <w:t xml:space="preserve">Neuron, </w:t>
      </w:r>
      <w:r>
        <w:rPr>
          <w:rFonts w:cs="Times New Roman"/>
        </w:rPr>
        <w:t xml:space="preserve">що моделює процес роботи звичайного нейрона, з урахуванням необхідної для нейронної мережі специфіки. Цей клас містить такі параметри: </w:t>
      </w:r>
      <w:r>
        <w:rPr>
          <w:rFonts w:cs="Times New Roman"/>
          <w:lang w:val="en-US"/>
        </w:rPr>
        <w:t>index</w:t>
      </w:r>
      <w:r w:rsidRPr="00A53F7B">
        <w:rPr>
          <w:rFonts w:cs="Times New Roman"/>
        </w:rPr>
        <w:t xml:space="preserve"> (</w:t>
      </w:r>
      <w:r>
        <w:rPr>
          <w:rFonts w:cs="Times New Roman"/>
        </w:rPr>
        <w:t>порядковий номер нейрона</w:t>
      </w:r>
      <w:r w:rsidRPr="00A53F7B">
        <w:rPr>
          <w:rFonts w:cs="Times New Roman"/>
        </w:rPr>
        <w:t>)</w:t>
      </w:r>
      <w:r>
        <w:rPr>
          <w:rFonts w:cs="Times New Roman"/>
        </w:rPr>
        <w:t xml:space="preserve">, </w:t>
      </w:r>
      <w:r>
        <w:rPr>
          <w:rFonts w:cs="Times New Roman"/>
          <w:lang w:val="en-US"/>
        </w:rPr>
        <w:t>layer</w:t>
      </w:r>
      <w:r w:rsidRPr="00A53F7B">
        <w:rPr>
          <w:rFonts w:cs="Times New Roman"/>
        </w:rPr>
        <w:t xml:space="preserve"> (</w:t>
      </w:r>
      <w:r>
        <w:rPr>
          <w:rFonts w:cs="Times New Roman"/>
        </w:rPr>
        <w:t>номер рівня мережі, на якому знаходиться цей нейрон</w:t>
      </w:r>
      <w:r w:rsidRPr="00A53F7B">
        <w:rPr>
          <w:rFonts w:cs="Times New Roman"/>
        </w:rPr>
        <w:t>)</w:t>
      </w:r>
      <w:r>
        <w:rPr>
          <w:rFonts w:cs="Times New Roman"/>
        </w:rPr>
        <w:t xml:space="preserve">, </w:t>
      </w:r>
      <w:r w:rsidRPr="00267846">
        <w:rPr>
          <w:rFonts w:cs="Times New Roman"/>
          <w:lang w:val="en-US"/>
        </w:rPr>
        <w:t>bias</w:t>
      </w:r>
      <w:r w:rsidRPr="00267846">
        <w:rPr>
          <w:rFonts w:cs="Times New Roman"/>
        </w:rPr>
        <w:t xml:space="preserve"> (значення зміщення нейрона)</w:t>
      </w:r>
      <w:r w:rsidR="00CB59AD" w:rsidRPr="00267846">
        <w:rPr>
          <w:rFonts w:cs="Times New Roman"/>
        </w:rPr>
        <w:t xml:space="preserve">, </w:t>
      </w:r>
      <w:r w:rsidR="00CB59AD">
        <w:rPr>
          <w:rFonts w:cs="Times New Roman"/>
          <w:lang w:val="en-US"/>
        </w:rPr>
        <w:t>error</w:t>
      </w:r>
      <w:r w:rsidR="00CB59AD" w:rsidRPr="00CB59AD">
        <w:rPr>
          <w:rFonts w:cs="Times New Roman"/>
        </w:rPr>
        <w:t xml:space="preserve"> (</w:t>
      </w:r>
      <w:r w:rsidR="00CB59AD">
        <w:rPr>
          <w:rFonts w:cs="Times New Roman"/>
        </w:rPr>
        <w:t>значення похибки нейрона, що застосовується для алгоритму зворотного поширення помилки</w:t>
      </w:r>
      <w:r w:rsidR="00CB59AD" w:rsidRPr="00CB59AD">
        <w:rPr>
          <w:rFonts w:cs="Times New Roman"/>
        </w:rPr>
        <w:t>)</w:t>
      </w:r>
      <w:r w:rsidR="00CB59AD">
        <w:rPr>
          <w:rFonts w:cs="Times New Roman"/>
        </w:rPr>
        <w:t xml:space="preserve">,  </w:t>
      </w:r>
      <w:r w:rsidR="00CB59AD">
        <w:rPr>
          <w:rFonts w:cs="Times New Roman"/>
          <w:lang w:val="en-US"/>
        </w:rPr>
        <w:t>S</w:t>
      </w:r>
      <w:r w:rsidR="00CB59AD" w:rsidRPr="00CB59AD">
        <w:rPr>
          <w:rFonts w:cs="Times New Roman"/>
        </w:rPr>
        <w:t xml:space="preserve"> (</w:t>
      </w:r>
      <w:r w:rsidR="00CB59AD">
        <w:rPr>
          <w:rFonts w:cs="Times New Roman"/>
        </w:rPr>
        <w:t>локальне індуковане поле нейрона</w:t>
      </w:r>
      <w:r w:rsidR="00CB59AD" w:rsidRPr="00CB59AD">
        <w:rPr>
          <w:rFonts w:cs="Times New Roman"/>
        </w:rPr>
        <w:t>)</w:t>
      </w:r>
      <w:r w:rsidR="00B02220">
        <w:rPr>
          <w:rFonts w:cs="Times New Roman"/>
        </w:rPr>
        <w:t xml:space="preserve">, </w:t>
      </w:r>
      <w:r w:rsidR="00C00A76" w:rsidRPr="00267846">
        <w:rPr>
          <w:rFonts w:cs="Times New Roman"/>
          <w:lang w:val="en-US"/>
        </w:rPr>
        <w:t>activ</w:t>
      </w:r>
      <w:r w:rsidR="00C00A76" w:rsidRPr="00267846">
        <w:rPr>
          <w:rFonts w:cs="Times New Roman"/>
        </w:rPr>
        <w:t>_</w:t>
      </w:r>
      <w:r w:rsidR="00C00A76" w:rsidRPr="00267846">
        <w:rPr>
          <w:rFonts w:cs="Times New Roman"/>
          <w:lang w:val="en-US"/>
        </w:rPr>
        <w:t>func</w:t>
      </w:r>
      <w:r w:rsidR="00C00A76" w:rsidRPr="00267846">
        <w:rPr>
          <w:rFonts w:cs="Times New Roman"/>
        </w:rPr>
        <w:t xml:space="preserve"> (функція активації нейрона)</w:t>
      </w:r>
      <w:r w:rsidR="0012088F" w:rsidRPr="00267846">
        <w:rPr>
          <w:rFonts w:cs="Times New Roman"/>
        </w:rPr>
        <w:t>.</w:t>
      </w:r>
      <w:r w:rsidR="003E4F20" w:rsidRPr="00267846">
        <w:rPr>
          <w:rFonts w:cs="Times New Roman"/>
        </w:rPr>
        <w:t xml:space="preserve"> </w:t>
      </w:r>
      <w:r w:rsidR="0012088F">
        <w:rPr>
          <w:rFonts w:cs="Times New Roman"/>
        </w:rPr>
        <w:t xml:space="preserve">У цьому класі реалізовано такі </w:t>
      </w:r>
      <w:r w:rsidR="0012088F" w:rsidRPr="00205810">
        <w:rPr>
          <w:rFonts w:cs="Times New Roman"/>
        </w:rPr>
        <w:t>функції:</w:t>
      </w:r>
    </w:p>
    <w:p w14:paraId="38AB7805" w14:textId="271CDCE3" w:rsidR="0012088F" w:rsidRPr="005343FE" w:rsidRDefault="0012088F" w:rsidP="0090649E">
      <w:pPr>
        <w:pStyle w:val="a0"/>
        <w:numPr>
          <w:ilvl w:val="0"/>
          <w:numId w:val="32"/>
        </w:numPr>
        <w:tabs>
          <w:tab w:val="left" w:pos="993"/>
        </w:tabs>
        <w:spacing w:after="0"/>
        <w:ind w:left="0" w:firstLine="709"/>
        <w:jc w:val="both"/>
        <w:rPr>
          <w:rFonts w:cs="Times New Roman"/>
        </w:rPr>
      </w:pPr>
      <w:r w:rsidRPr="005343FE">
        <w:rPr>
          <w:rFonts w:cs="Times New Roman"/>
        </w:rPr>
        <w:t>__</w:t>
      </w:r>
      <w:r w:rsidRPr="005343FE">
        <w:rPr>
          <w:rFonts w:cs="Times New Roman"/>
          <w:lang w:val="en-US"/>
        </w:rPr>
        <w:t>init</w:t>
      </w:r>
      <w:r w:rsidRPr="005343FE">
        <w:rPr>
          <w:rFonts w:cs="Times New Roman"/>
        </w:rPr>
        <w:t>__ (</w:t>
      </w:r>
      <w:r w:rsidRPr="005343FE">
        <w:rPr>
          <w:rFonts w:cs="Times New Roman"/>
          <w:lang w:val="en-US"/>
        </w:rPr>
        <w:t>self</w:t>
      </w:r>
      <w:r w:rsidRPr="005343FE">
        <w:rPr>
          <w:rFonts w:cs="Times New Roman"/>
        </w:rPr>
        <w:t xml:space="preserve">, </w:t>
      </w:r>
      <w:r w:rsidRPr="005343FE">
        <w:rPr>
          <w:rFonts w:cs="Times New Roman"/>
          <w:lang w:val="en-US"/>
        </w:rPr>
        <w:t>num</w:t>
      </w:r>
      <w:r w:rsidRPr="005343FE">
        <w:rPr>
          <w:rFonts w:cs="Times New Roman"/>
        </w:rPr>
        <w:t>_</w:t>
      </w:r>
      <w:r w:rsidRPr="005343FE">
        <w:rPr>
          <w:rFonts w:cs="Times New Roman"/>
          <w:lang w:val="en-US"/>
        </w:rPr>
        <w:t>ind</w:t>
      </w:r>
      <w:r w:rsidRPr="005343FE">
        <w:rPr>
          <w:rFonts w:cs="Times New Roman"/>
        </w:rPr>
        <w:t xml:space="preserve">, </w:t>
      </w:r>
      <w:r w:rsidRPr="005343FE">
        <w:rPr>
          <w:rFonts w:cs="Times New Roman"/>
          <w:lang w:val="en-US"/>
        </w:rPr>
        <w:t>num</w:t>
      </w:r>
      <w:r w:rsidRPr="005343FE">
        <w:rPr>
          <w:rFonts w:cs="Times New Roman"/>
        </w:rPr>
        <w:t>_</w:t>
      </w:r>
      <w:r w:rsidRPr="005343FE">
        <w:rPr>
          <w:rFonts w:cs="Times New Roman"/>
          <w:lang w:val="en-US"/>
        </w:rPr>
        <w:t>layer</w:t>
      </w:r>
      <w:r w:rsidR="00445EB9" w:rsidRPr="00445EB9">
        <w:rPr>
          <w:rFonts w:cs="Times New Roman"/>
        </w:rPr>
        <w:t xml:space="preserve">, </w:t>
      </w:r>
      <w:r w:rsidR="00445EB9">
        <w:rPr>
          <w:rFonts w:cs="Times New Roman"/>
          <w:lang w:val="en-US"/>
        </w:rPr>
        <w:t>func</w:t>
      </w:r>
      <w:r w:rsidR="00445EB9" w:rsidRPr="00445EB9">
        <w:rPr>
          <w:rFonts w:cs="Times New Roman"/>
        </w:rPr>
        <w:t xml:space="preserve">, </w:t>
      </w:r>
      <w:r w:rsidR="00445EB9">
        <w:rPr>
          <w:rFonts w:cs="Times New Roman"/>
          <w:lang w:val="en-US"/>
        </w:rPr>
        <w:t>func</w:t>
      </w:r>
      <w:r w:rsidR="00445EB9" w:rsidRPr="00445EB9">
        <w:rPr>
          <w:rFonts w:cs="Times New Roman"/>
        </w:rPr>
        <w:t>_</w:t>
      </w:r>
      <w:r w:rsidR="00445EB9">
        <w:rPr>
          <w:rFonts w:cs="Times New Roman"/>
          <w:lang w:val="en-US"/>
        </w:rPr>
        <w:t>der</w:t>
      </w:r>
      <w:r w:rsidR="00636136" w:rsidRPr="00636136">
        <w:rPr>
          <w:rFonts w:cs="Times New Roman"/>
        </w:rPr>
        <w:t xml:space="preserve">, </w:t>
      </w:r>
      <w:r w:rsidR="00BC2A90" w:rsidRPr="00BC2A90">
        <w:rPr>
          <w:rFonts w:cs="Times New Roman"/>
        </w:rPr>
        <w:t>*</w:t>
      </w:r>
      <w:r w:rsidR="00BC2A90">
        <w:rPr>
          <w:rFonts w:cs="Times New Roman"/>
          <w:lang w:val="en-US"/>
        </w:rPr>
        <w:t>args</w:t>
      </w:r>
      <w:r w:rsidRPr="005343FE">
        <w:rPr>
          <w:rFonts w:cs="Times New Roman"/>
        </w:rPr>
        <w:t xml:space="preserve">) – конструктор класу, що дозволяє утворювати новий нейрон та передавати його полю </w:t>
      </w:r>
      <w:r w:rsidRPr="005343FE">
        <w:rPr>
          <w:rFonts w:cs="Times New Roman"/>
          <w:lang w:val="en-US"/>
        </w:rPr>
        <w:t>index</w:t>
      </w:r>
      <w:r w:rsidRPr="005343FE">
        <w:rPr>
          <w:rFonts w:cs="Times New Roman"/>
        </w:rPr>
        <w:t xml:space="preserve"> отримане значення </w:t>
      </w:r>
      <w:r w:rsidRPr="005343FE">
        <w:rPr>
          <w:rFonts w:cs="Times New Roman"/>
          <w:lang w:val="en-US"/>
        </w:rPr>
        <w:t>num</w:t>
      </w:r>
      <w:r w:rsidRPr="005343FE">
        <w:rPr>
          <w:rFonts w:cs="Times New Roman"/>
        </w:rPr>
        <w:t>_</w:t>
      </w:r>
      <w:r w:rsidRPr="005343FE">
        <w:rPr>
          <w:rFonts w:cs="Times New Roman"/>
          <w:lang w:val="en-US"/>
        </w:rPr>
        <w:t>ind</w:t>
      </w:r>
      <w:r w:rsidRPr="005343FE">
        <w:rPr>
          <w:rFonts w:cs="Times New Roman"/>
        </w:rPr>
        <w:t xml:space="preserve">, а його полю </w:t>
      </w:r>
      <w:r w:rsidRPr="005343FE">
        <w:rPr>
          <w:rFonts w:cs="Times New Roman"/>
          <w:lang w:val="en-US"/>
        </w:rPr>
        <w:t>layer</w:t>
      </w:r>
      <w:r w:rsidRPr="005343FE">
        <w:rPr>
          <w:rFonts w:cs="Times New Roman"/>
        </w:rPr>
        <w:t xml:space="preserve"> отримане значення </w:t>
      </w:r>
      <w:r w:rsidRPr="005343FE">
        <w:rPr>
          <w:rFonts w:cs="Times New Roman"/>
          <w:lang w:val="en-US"/>
        </w:rPr>
        <w:t>num</w:t>
      </w:r>
      <w:r w:rsidRPr="005343FE">
        <w:rPr>
          <w:rFonts w:cs="Times New Roman"/>
        </w:rPr>
        <w:t>_</w:t>
      </w:r>
      <w:r w:rsidRPr="005343FE">
        <w:rPr>
          <w:rFonts w:cs="Times New Roman"/>
          <w:lang w:val="en-US"/>
        </w:rPr>
        <w:t>layer</w:t>
      </w:r>
      <w:r w:rsidRPr="005343FE">
        <w:rPr>
          <w:rFonts w:cs="Times New Roman"/>
        </w:rPr>
        <w:t xml:space="preserve">. Також </w:t>
      </w:r>
      <w:r w:rsidRPr="00267846">
        <w:rPr>
          <w:rFonts w:cs="Times New Roman"/>
        </w:rPr>
        <w:t xml:space="preserve">ініціалізує поле </w:t>
      </w:r>
      <w:r w:rsidRPr="00267846">
        <w:rPr>
          <w:rFonts w:cs="Times New Roman"/>
          <w:lang w:val="en-US"/>
        </w:rPr>
        <w:t>bias</w:t>
      </w:r>
      <w:r w:rsidRPr="00267846">
        <w:rPr>
          <w:rFonts w:cs="Times New Roman"/>
        </w:rPr>
        <w:t xml:space="preserve"> випадковим значенням із проміжку [</w:t>
      </w:r>
      <w:r w:rsidR="003912AF">
        <w:rPr>
          <w:rFonts w:cs="Times New Roman"/>
          <w:lang w:val="en-US"/>
        </w:rPr>
        <w:t>args</w:t>
      </w:r>
      <w:r w:rsidR="003912AF" w:rsidRPr="003912AF">
        <w:rPr>
          <w:rFonts w:cs="Times New Roman"/>
        </w:rPr>
        <w:t>[0]</w:t>
      </w:r>
      <w:r w:rsidRPr="00267846">
        <w:rPr>
          <w:rFonts w:cs="Times New Roman"/>
        </w:rPr>
        <w:t>;</w:t>
      </w:r>
      <w:r w:rsidR="003912AF">
        <w:rPr>
          <w:rFonts w:cs="Times New Roman"/>
          <w:lang w:val="en-US"/>
        </w:rPr>
        <w:t>args</w:t>
      </w:r>
      <w:r w:rsidR="003912AF" w:rsidRPr="003912AF">
        <w:rPr>
          <w:rFonts w:cs="Times New Roman"/>
        </w:rPr>
        <w:t>[1]</w:t>
      </w:r>
      <w:r w:rsidRPr="00267846">
        <w:rPr>
          <w:rFonts w:cs="Times New Roman"/>
        </w:rPr>
        <w:t>]</w:t>
      </w:r>
      <w:r w:rsidR="003912AF" w:rsidRPr="003912AF">
        <w:rPr>
          <w:rFonts w:cs="Times New Roman"/>
        </w:rPr>
        <w:t xml:space="preserve"> </w:t>
      </w:r>
      <w:r w:rsidR="003912AF">
        <w:rPr>
          <w:rFonts w:cs="Times New Roman"/>
        </w:rPr>
        <w:t xml:space="preserve">(якщо передано значення </w:t>
      </w:r>
      <w:r w:rsidR="003912AF">
        <w:rPr>
          <w:rFonts w:cs="Times New Roman"/>
          <w:lang w:val="en-US"/>
        </w:rPr>
        <w:t>args</w:t>
      </w:r>
      <w:r w:rsidR="003912AF" w:rsidRPr="003912AF">
        <w:rPr>
          <w:rFonts w:cs="Times New Roman"/>
        </w:rPr>
        <w:t xml:space="preserve"> </w:t>
      </w:r>
      <w:r w:rsidR="003912AF">
        <w:rPr>
          <w:rFonts w:cs="Times New Roman"/>
        </w:rPr>
        <w:t xml:space="preserve">та нейрон не знаходиться на 0 рівні. У випадку відсутності значення </w:t>
      </w:r>
      <w:r w:rsidR="003912AF">
        <w:rPr>
          <w:rFonts w:cs="Times New Roman"/>
          <w:lang w:val="en-US"/>
        </w:rPr>
        <w:t>bias</w:t>
      </w:r>
      <w:r w:rsidR="003912AF">
        <w:rPr>
          <w:rFonts w:cs="Times New Roman"/>
        </w:rPr>
        <w:t xml:space="preserve">, очікується, що його буде задано пізніше з використанням функції </w:t>
      </w:r>
      <w:r w:rsidR="003912AF">
        <w:rPr>
          <w:rFonts w:cs="Times New Roman"/>
          <w:lang w:val="en-US"/>
        </w:rPr>
        <w:t>set</w:t>
      </w:r>
      <w:r w:rsidR="003912AF" w:rsidRPr="003912AF">
        <w:rPr>
          <w:rFonts w:cs="Times New Roman"/>
        </w:rPr>
        <w:t>_</w:t>
      </w:r>
      <w:r w:rsidR="003912AF">
        <w:rPr>
          <w:rFonts w:cs="Times New Roman"/>
          <w:lang w:val="en-US"/>
        </w:rPr>
        <w:t>bias</w:t>
      </w:r>
      <w:r w:rsidR="003912AF">
        <w:rPr>
          <w:rFonts w:cs="Times New Roman"/>
        </w:rPr>
        <w:t>)</w:t>
      </w:r>
      <w:r w:rsidR="00DA520D">
        <w:rPr>
          <w:rFonts w:cs="Times New Roman"/>
        </w:rPr>
        <w:t xml:space="preserve">, поле </w:t>
      </w:r>
      <w:r w:rsidR="00DA520D">
        <w:rPr>
          <w:rFonts w:cs="Times New Roman"/>
          <w:lang w:val="en-US"/>
        </w:rPr>
        <w:t>activ</w:t>
      </w:r>
      <w:r w:rsidR="00DA520D" w:rsidRPr="00DA520D">
        <w:rPr>
          <w:rFonts w:cs="Times New Roman"/>
        </w:rPr>
        <w:t>_</w:t>
      </w:r>
      <w:r w:rsidR="00DA520D">
        <w:rPr>
          <w:rFonts w:cs="Times New Roman"/>
          <w:lang w:val="en-US"/>
        </w:rPr>
        <w:t>func</w:t>
      </w:r>
      <w:r w:rsidR="00DA520D" w:rsidRPr="00DA520D">
        <w:rPr>
          <w:rFonts w:cs="Times New Roman"/>
        </w:rPr>
        <w:t xml:space="preserve"> </w:t>
      </w:r>
      <w:r w:rsidR="00DA520D">
        <w:rPr>
          <w:rFonts w:cs="Times New Roman"/>
        </w:rPr>
        <w:t xml:space="preserve">значенням вхідного параметру </w:t>
      </w:r>
      <w:r w:rsidR="00DA520D">
        <w:rPr>
          <w:rFonts w:cs="Times New Roman"/>
          <w:lang w:val="en-US"/>
        </w:rPr>
        <w:t>func</w:t>
      </w:r>
      <w:r w:rsidR="00DA520D">
        <w:rPr>
          <w:rFonts w:cs="Times New Roman"/>
        </w:rPr>
        <w:t xml:space="preserve">, поле </w:t>
      </w:r>
      <w:r w:rsidR="00DA520D">
        <w:rPr>
          <w:rFonts w:cs="Times New Roman"/>
          <w:lang w:val="en-US"/>
        </w:rPr>
        <w:t>activ</w:t>
      </w:r>
      <w:r w:rsidR="00DA520D" w:rsidRPr="00DA520D">
        <w:rPr>
          <w:rFonts w:cs="Times New Roman"/>
        </w:rPr>
        <w:t>_</w:t>
      </w:r>
      <w:r w:rsidR="00DA520D">
        <w:rPr>
          <w:rFonts w:cs="Times New Roman"/>
          <w:lang w:val="en-US"/>
        </w:rPr>
        <w:t>func</w:t>
      </w:r>
      <w:r w:rsidR="00DA520D" w:rsidRPr="00DA520D">
        <w:rPr>
          <w:rFonts w:cs="Times New Roman"/>
        </w:rPr>
        <w:t>_</w:t>
      </w:r>
      <w:r w:rsidR="00DA520D">
        <w:rPr>
          <w:rFonts w:cs="Times New Roman"/>
          <w:lang w:val="en-US"/>
        </w:rPr>
        <w:t>der</w:t>
      </w:r>
      <w:r w:rsidR="00DA520D" w:rsidRPr="00DA520D">
        <w:rPr>
          <w:rFonts w:cs="Times New Roman"/>
        </w:rPr>
        <w:t xml:space="preserve"> </w:t>
      </w:r>
      <w:r w:rsidR="00DA520D">
        <w:rPr>
          <w:rFonts w:cs="Times New Roman"/>
        </w:rPr>
        <w:t xml:space="preserve">значенням вхідного параметру </w:t>
      </w:r>
      <w:r w:rsidR="00DA520D">
        <w:rPr>
          <w:rFonts w:cs="Times New Roman"/>
          <w:lang w:val="en-US"/>
        </w:rPr>
        <w:t>func</w:t>
      </w:r>
      <w:r w:rsidR="00DA520D" w:rsidRPr="00DA520D">
        <w:rPr>
          <w:rFonts w:cs="Times New Roman"/>
        </w:rPr>
        <w:t>_</w:t>
      </w:r>
      <w:r w:rsidR="00DA520D">
        <w:rPr>
          <w:rFonts w:cs="Times New Roman"/>
          <w:lang w:val="en-US"/>
        </w:rPr>
        <w:t>der</w:t>
      </w:r>
      <w:r w:rsidRPr="00267846">
        <w:rPr>
          <w:rFonts w:cs="Times New Roman"/>
        </w:rPr>
        <w:t xml:space="preserve"> </w:t>
      </w:r>
      <w:r w:rsidRPr="005343FE">
        <w:rPr>
          <w:rFonts w:cs="Times New Roman"/>
        </w:rPr>
        <w:t xml:space="preserve">та утворює додаткові параметри </w:t>
      </w:r>
      <w:r w:rsidRPr="005343FE">
        <w:rPr>
          <w:rFonts w:cs="Times New Roman"/>
          <w:lang w:val="en-US"/>
        </w:rPr>
        <w:t>weights</w:t>
      </w:r>
      <w:r w:rsidRPr="005343FE">
        <w:rPr>
          <w:rFonts w:cs="Times New Roman"/>
        </w:rPr>
        <w:t xml:space="preserve"> (</w:t>
      </w:r>
      <w:r w:rsidR="003D78AC">
        <w:rPr>
          <w:rFonts w:cs="Times New Roman"/>
        </w:rPr>
        <w:t>список</w:t>
      </w:r>
      <w:r w:rsidRPr="005343FE">
        <w:rPr>
          <w:rFonts w:cs="Times New Roman"/>
        </w:rPr>
        <w:t xml:space="preserve"> ваг нейрона), </w:t>
      </w:r>
      <w:r w:rsidRPr="005343FE">
        <w:rPr>
          <w:rFonts w:cs="Times New Roman"/>
          <w:lang w:val="en-US"/>
        </w:rPr>
        <w:t>exit</w:t>
      </w:r>
      <w:r w:rsidRPr="005343FE">
        <w:rPr>
          <w:rFonts w:cs="Times New Roman"/>
        </w:rPr>
        <w:t>_</w:t>
      </w:r>
      <w:r w:rsidRPr="005343FE">
        <w:rPr>
          <w:rFonts w:cs="Times New Roman"/>
          <w:lang w:val="en-US"/>
        </w:rPr>
        <w:t>values</w:t>
      </w:r>
      <w:r w:rsidRPr="005343FE">
        <w:rPr>
          <w:rFonts w:cs="Times New Roman"/>
        </w:rPr>
        <w:t xml:space="preserve"> (</w:t>
      </w:r>
      <w:r w:rsidR="003D78AC">
        <w:rPr>
          <w:rFonts w:cs="Times New Roman"/>
        </w:rPr>
        <w:t>список</w:t>
      </w:r>
      <w:r w:rsidRPr="005343FE">
        <w:rPr>
          <w:rFonts w:cs="Times New Roman"/>
        </w:rPr>
        <w:t xml:space="preserve"> вихідних значень нейрона)</w:t>
      </w:r>
      <w:r w:rsidR="00B95E2F" w:rsidRPr="005343FE">
        <w:rPr>
          <w:rFonts w:cs="Times New Roman"/>
        </w:rPr>
        <w:t>;</w:t>
      </w:r>
    </w:p>
    <w:p w14:paraId="5AB17297" w14:textId="1B0E4A12" w:rsidR="0012088F" w:rsidRPr="005343FE" w:rsidRDefault="0012088F" w:rsidP="0090649E">
      <w:pPr>
        <w:pStyle w:val="a0"/>
        <w:numPr>
          <w:ilvl w:val="0"/>
          <w:numId w:val="32"/>
        </w:numPr>
        <w:tabs>
          <w:tab w:val="left" w:pos="993"/>
        </w:tabs>
        <w:spacing w:after="0"/>
        <w:ind w:left="0" w:firstLine="709"/>
        <w:jc w:val="both"/>
        <w:rPr>
          <w:rFonts w:cs="Times New Roman"/>
        </w:rPr>
      </w:pPr>
      <w:r w:rsidRPr="005343FE">
        <w:rPr>
          <w:rFonts w:cs="Times New Roman"/>
        </w:rPr>
        <w:t>__</w:t>
      </w:r>
      <w:r w:rsidRPr="005343FE">
        <w:rPr>
          <w:rFonts w:cs="Times New Roman"/>
          <w:lang w:val="en-US"/>
        </w:rPr>
        <w:t>repr</w:t>
      </w:r>
      <w:r w:rsidRPr="005343FE">
        <w:rPr>
          <w:rFonts w:cs="Times New Roman"/>
        </w:rPr>
        <w:t>__(</w:t>
      </w:r>
      <w:r w:rsidRPr="005343FE">
        <w:rPr>
          <w:rFonts w:cs="Times New Roman"/>
          <w:lang w:val="en-US"/>
        </w:rPr>
        <w:t>self</w:t>
      </w:r>
      <w:r w:rsidRPr="005343FE">
        <w:rPr>
          <w:rFonts w:cs="Times New Roman"/>
        </w:rPr>
        <w:t xml:space="preserve">) – допоміжна функція, що дозволяє визначити, яким чином виводити об’єкти класу на екран. </w:t>
      </w:r>
      <w:r w:rsidR="00B95E2F" w:rsidRPr="005343FE">
        <w:rPr>
          <w:rFonts w:cs="Times New Roman"/>
        </w:rPr>
        <w:t>Реалізовано у вигляді “{номер індексу}_{номер рівня}”</w:t>
      </w:r>
      <w:r w:rsidR="00B95E2F" w:rsidRPr="005343FE">
        <w:rPr>
          <w:rFonts w:cs="Times New Roman"/>
          <w:lang w:val="en-US"/>
        </w:rPr>
        <w:t>;</w:t>
      </w:r>
    </w:p>
    <w:p w14:paraId="6023F9AB" w14:textId="3D07AC12" w:rsidR="00B95E2F" w:rsidRPr="005343FE" w:rsidRDefault="00B95E2F" w:rsidP="0090649E">
      <w:pPr>
        <w:pStyle w:val="a0"/>
        <w:numPr>
          <w:ilvl w:val="0"/>
          <w:numId w:val="32"/>
        </w:numPr>
        <w:tabs>
          <w:tab w:val="left" w:pos="993"/>
        </w:tabs>
        <w:spacing w:after="0"/>
        <w:ind w:left="0" w:firstLine="709"/>
        <w:jc w:val="both"/>
        <w:rPr>
          <w:rFonts w:cs="Times New Roman"/>
        </w:rPr>
      </w:pPr>
      <w:r w:rsidRPr="005343FE">
        <w:rPr>
          <w:rFonts w:cs="Times New Roman"/>
          <w:lang w:val="en-US"/>
        </w:rPr>
        <w:t>get</w:t>
      </w:r>
      <w:r w:rsidRPr="005343FE">
        <w:rPr>
          <w:rFonts w:cs="Times New Roman"/>
        </w:rPr>
        <w:t>_</w:t>
      </w:r>
      <w:r w:rsidRPr="005343FE">
        <w:rPr>
          <w:rFonts w:cs="Times New Roman"/>
          <w:lang w:val="en-US"/>
        </w:rPr>
        <w:t>index</w:t>
      </w:r>
      <w:r w:rsidRPr="005343FE">
        <w:rPr>
          <w:rFonts w:cs="Times New Roman"/>
        </w:rPr>
        <w:t>(</w:t>
      </w:r>
      <w:r w:rsidRPr="005343FE">
        <w:rPr>
          <w:rFonts w:cs="Times New Roman"/>
          <w:lang w:val="en-US"/>
        </w:rPr>
        <w:t>self</w:t>
      </w:r>
      <w:r w:rsidRPr="005343FE">
        <w:rPr>
          <w:rFonts w:cs="Times New Roman"/>
        </w:rPr>
        <w:t>) – повертає значення індексу нейрона;</w:t>
      </w:r>
    </w:p>
    <w:p w14:paraId="38F01E14" w14:textId="77777777" w:rsidR="001859B1" w:rsidRDefault="00B95E2F" w:rsidP="001859B1">
      <w:pPr>
        <w:pStyle w:val="a0"/>
        <w:numPr>
          <w:ilvl w:val="0"/>
          <w:numId w:val="32"/>
        </w:numPr>
        <w:tabs>
          <w:tab w:val="left" w:pos="993"/>
        </w:tabs>
        <w:spacing w:after="0"/>
        <w:ind w:left="0" w:firstLine="709"/>
        <w:jc w:val="both"/>
        <w:rPr>
          <w:rFonts w:cs="Times New Roman"/>
        </w:rPr>
      </w:pPr>
      <w:r w:rsidRPr="005343FE">
        <w:rPr>
          <w:rFonts w:cs="Times New Roman"/>
          <w:lang w:val="en-US"/>
        </w:rPr>
        <w:t>get</w:t>
      </w:r>
      <w:r w:rsidRPr="005343FE">
        <w:rPr>
          <w:rFonts w:cs="Times New Roman"/>
        </w:rPr>
        <w:t>_</w:t>
      </w:r>
      <w:r w:rsidRPr="005343FE">
        <w:rPr>
          <w:rFonts w:cs="Times New Roman"/>
          <w:lang w:val="en-US"/>
        </w:rPr>
        <w:t>layer</w:t>
      </w:r>
      <w:r w:rsidRPr="005343FE">
        <w:rPr>
          <w:rFonts w:cs="Times New Roman"/>
        </w:rPr>
        <w:t>(</w:t>
      </w:r>
      <w:r w:rsidRPr="005343FE">
        <w:rPr>
          <w:rFonts w:cs="Times New Roman"/>
          <w:lang w:val="en-US"/>
        </w:rPr>
        <w:t>self</w:t>
      </w:r>
      <w:r w:rsidRPr="005343FE">
        <w:rPr>
          <w:rFonts w:cs="Times New Roman"/>
        </w:rPr>
        <w:t>) – повертає значення рівня нейрона;</w:t>
      </w:r>
    </w:p>
    <w:p w14:paraId="4FD397E4" w14:textId="77777777" w:rsidR="002E1B54" w:rsidRDefault="00B95E2F" w:rsidP="002E1B54">
      <w:pPr>
        <w:pStyle w:val="a0"/>
        <w:numPr>
          <w:ilvl w:val="0"/>
          <w:numId w:val="32"/>
        </w:numPr>
        <w:tabs>
          <w:tab w:val="left" w:pos="993"/>
        </w:tabs>
        <w:spacing w:after="0"/>
        <w:ind w:left="0" w:firstLine="709"/>
        <w:jc w:val="both"/>
        <w:rPr>
          <w:rFonts w:cs="Times New Roman"/>
        </w:rPr>
      </w:pPr>
      <w:r w:rsidRPr="001859B1">
        <w:rPr>
          <w:rFonts w:cs="Times New Roman"/>
          <w:lang w:val="en-US"/>
        </w:rPr>
        <w:t>add</w:t>
      </w:r>
      <w:r w:rsidRPr="001859B1">
        <w:rPr>
          <w:rFonts w:cs="Times New Roman"/>
        </w:rPr>
        <w:t>_</w:t>
      </w:r>
      <w:r w:rsidRPr="001859B1">
        <w:rPr>
          <w:rFonts w:cs="Times New Roman"/>
          <w:lang w:val="en-US"/>
        </w:rPr>
        <w:t>random</w:t>
      </w:r>
      <w:r w:rsidRPr="001859B1">
        <w:rPr>
          <w:rFonts w:cs="Times New Roman"/>
        </w:rPr>
        <w:t>_</w:t>
      </w:r>
      <w:r w:rsidRPr="001859B1">
        <w:rPr>
          <w:rFonts w:cs="Times New Roman"/>
          <w:lang w:val="en-US"/>
        </w:rPr>
        <w:t>weights</w:t>
      </w:r>
      <w:r w:rsidRPr="001859B1">
        <w:rPr>
          <w:rFonts w:cs="Times New Roman"/>
        </w:rPr>
        <w:t>(</w:t>
      </w:r>
      <w:r w:rsidRPr="001859B1">
        <w:rPr>
          <w:rFonts w:cs="Times New Roman"/>
          <w:lang w:val="en-US"/>
        </w:rPr>
        <w:t>self</w:t>
      </w:r>
      <w:r w:rsidRPr="001859B1">
        <w:rPr>
          <w:rFonts w:cs="Times New Roman"/>
        </w:rPr>
        <w:t xml:space="preserve">, </w:t>
      </w:r>
      <w:r w:rsidRPr="001859B1">
        <w:rPr>
          <w:rFonts w:cs="Times New Roman"/>
          <w:lang w:val="en-US"/>
        </w:rPr>
        <w:t>next</w:t>
      </w:r>
      <w:r w:rsidRPr="001859B1">
        <w:rPr>
          <w:rFonts w:cs="Times New Roman"/>
        </w:rPr>
        <w:t>_</w:t>
      </w:r>
      <w:r w:rsidRPr="001859B1">
        <w:rPr>
          <w:rFonts w:cs="Times New Roman"/>
          <w:lang w:val="en-US"/>
        </w:rPr>
        <w:t>layer</w:t>
      </w:r>
      <w:r w:rsidRPr="001859B1">
        <w:rPr>
          <w:rFonts w:cs="Times New Roman"/>
        </w:rPr>
        <w:t>_</w:t>
      </w:r>
      <w:r w:rsidRPr="001859B1">
        <w:rPr>
          <w:rFonts w:cs="Times New Roman"/>
          <w:lang w:val="en-US"/>
        </w:rPr>
        <w:t>quant</w:t>
      </w:r>
      <w:r w:rsidR="005154CD" w:rsidRPr="001859B1">
        <w:rPr>
          <w:rFonts w:cs="Times New Roman"/>
        </w:rPr>
        <w:t>, *</w:t>
      </w:r>
      <w:r w:rsidR="005154CD" w:rsidRPr="001859B1">
        <w:rPr>
          <w:rFonts w:cs="Times New Roman"/>
          <w:lang w:val="en-US"/>
        </w:rPr>
        <w:t>args</w:t>
      </w:r>
      <w:r w:rsidRPr="001859B1">
        <w:rPr>
          <w:rFonts w:cs="Times New Roman"/>
        </w:rPr>
        <w:t xml:space="preserve">) – додає ваги зв’язків із нейронами наступного рівня (їхню кількість задає параметр </w:t>
      </w:r>
      <w:r w:rsidRPr="001859B1">
        <w:rPr>
          <w:rFonts w:cs="Times New Roman"/>
          <w:lang w:val="en-US"/>
        </w:rPr>
        <w:t>next</w:t>
      </w:r>
      <w:r w:rsidRPr="001859B1">
        <w:rPr>
          <w:rFonts w:cs="Times New Roman"/>
        </w:rPr>
        <w:t>_</w:t>
      </w:r>
      <w:r w:rsidRPr="001859B1">
        <w:rPr>
          <w:rFonts w:cs="Times New Roman"/>
          <w:lang w:val="en-US"/>
        </w:rPr>
        <w:t>layer</w:t>
      </w:r>
      <w:r w:rsidRPr="001859B1">
        <w:rPr>
          <w:rFonts w:cs="Times New Roman"/>
        </w:rPr>
        <w:t>_</w:t>
      </w:r>
      <w:r w:rsidRPr="001859B1">
        <w:rPr>
          <w:rFonts w:cs="Times New Roman"/>
          <w:lang w:val="en-US"/>
        </w:rPr>
        <w:t>quant</w:t>
      </w:r>
      <w:r w:rsidRPr="001859B1">
        <w:rPr>
          <w:rFonts w:cs="Times New Roman"/>
        </w:rPr>
        <w:t>) випадковим чином</w:t>
      </w:r>
      <w:r w:rsidR="005154CD" w:rsidRPr="001859B1">
        <w:rPr>
          <w:rFonts w:cs="Times New Roman"/>
        </w:rPr>
        <w:t xml:space="preserve">. Якщо в </w:t>
      </w:r>
      <w:r w:rsidR="005C678B" w:rsidRPr="001859B1">
        <w:rPr>
          <w:rFonts w:cs="Times New Roman"/>
        </w:rPr>
        <w:t xml:space="preserve">списку </w:t>
      </w:r>
      <w:r w:rsidR="005C678B" w:rsidRPr="001859B1">
        <w:rPr>
          <w:rFonts w:cs="Times New Roman"/>
          <w:lang w:val="en-US"/>
        </w:rPr>
        <w:t>args</w:t>
      </w:r>
      <w:r w:rsidR="005C678B">
        <w:rPr>
          <w:rStyle w:val="af1"/>
        </w:rPr>
        <w:t xml:space="preserve"> передано значення, то випадкова </w:t>
      </w:r>
      <w:r w:rsidR="005C678B">
        <w:rPr>
          <w:rStyle w:val="af1"/>
        </w:rPr>
        <w:lastRenderedPageBreak/>
        <w:t xml:space="preserve">ініціалізація ваг відбувається в проміжку цих значень, у протилежному випадку – проміжок задається як </w:t>
      </w:r>
      <w:r w:rsidR="005C678B" w:rsidRPr="005C678B">
        <w:rPr>
          <w:rStyle w:val="af1"/>
        </w:rPr>
        <w:t>[-1;1]</w:t>
      </w:r>
      <w:r w:rsidRPr="001859B1">
        <w:rPr>
          <w:rFonts w:cs="Times New Roman"/>
        </w:rPr>
        <w:t>;</w:t>
      </w:r>
    </w:p>
    <w:p w14:paraId="4B55E304" w14:textId="77777777" w:rsidR="002E1B54" w:rsidRDefault="00B95E2F"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add</w:t>
      </w:r>
      <w:r w:rsidRPr="002E1B54">
        <w:rPr>
          <w:rFonts w:cs="Times New Roman"/>
        </w:rPr>
        <w:t>_</w:t>
      </w:r>
      <w:r w:rsidRPr="002E1B54">
        <w:rPr>
          <w:rFonts w:cs="Times New Roman"/>
          <w:lang w:val="en-US"/>
        </w:rPr>
        <w:t>weights</w:t>
      </w:r>
      <w:r w:rsidRPr="002E1B54">
        <w:rPr>
          <w:rFonts w:cs="Times New Roman"/>
        </w:rPr>
        <w:t>_</w:t>
      </w:r>
      <w:r w:rsidRPr="002E1B54">
        <w:rPr>
          <w:rFonts w:cs="Times New Roman"/>
          <w:lang w:val="en-US"/>
        </w:rPr>
        <w:t>from</w:t>
      </w:r>
      <w:r w:rsidRPr="002E1B54">
        <w:rPr>
          <w:rFonts w:cs="Times New Roman"/>
        </w:rPr>
        <w:t>_</w:t>
      </w:r>
      <w:r w:rsidRPr="002E1B54">
        <w:rPr>
          <w:rFonts w:cs="Times New Roman"/>
          <w:lang w:val="en-US"/>
        </w:rPr>
        <w:t>arr</w:t>
      </w:r>
      <w:r w:rsidRPr="002E1B54">
        <w:rPr>
          <w:rFonts w:cs="Times New Roman"/>
        </w:rPr>
        <w:t>(</w:t>
      </w:r>
      <w:r w:rsidRPr="002E1B54">
        <w:rPr>
          <w:rFonts w:cs="Times New Roman"/>
          <w:lang w:val="en-US"/>
        </w:rPr>
        <w:t>self</w:t>
      </w:r>
      <w:r w:rsidRPr="002E1B54">
        <w:rPr>
          <w:rFonts w:cs="Times New Roman"/>
        </w:rPr>
        <w:t xml:space="preserve">, </w:t>
      </w:r>
      <w:r w:rsidRPr="002E1B54">
        <w:rPr>
          <w:rFonts w:cs="Times New Roman"/>
          <w:lang w:val="en-US"/>
        </w:rPr>
        <w:t>weight</w:t>
      </w:r>
      <w:r w:rsidRPr="002E1B54">
        <w:rPr>
          <w:rFonts w:cs="Times New Roman"/>
        </w:rPr>
        <w:t>_</w:t>
      </w:r>
      <w:r w:rsidRPr="002E1B54">
        <w:rPr>
          <w:rFonts w:cs="Times New Roman"/>
          <w:lang w:val="en-US"/>
        </w:rPr>
        <w:t>arr</w:t>
      </w:r>
      <w:r w:rsidRPr="002E1B54">
        <w:rPr>
          <w:rFonts w:cs="Times New Roman"/>
        </w:rPr>
        <w:t>) – додає ваги зв’язків із нейронами наступного рівня з</w:t>
      </w:r>
      <w:r w:rsidR="004044E0" w:rsidRPr="002E1B54">
        <w:rPr>
          <w:rFonts w:cs="Times New Roman"/>
        </w:rPr>
        <w:t>і списку</w:t>
      </w:r>
      <w:r w:rsidRPr="002E1B54">
        <w:rPr>
          <w:rFonts w:cs="Times New Roman"/>
        </w:rPr>
        <w:t xml:space="preserve"> </w:t>
      </w:r>
      <w:r w:rsidRPr="002E1B54">
        <w:rPr>
          <w:rFonts w:cs="Times New Roman"/>
          <w:lang w:val="en-US"/>
        </w:rPr>
        <w:t>weight</w:t>
      </w:r>
      <w:r w:rsidRPr="002E1B54">
        <w:rPr>
          <w:rFonts w:cs="Times New Roman"/>
        </w:rPr>
        <w:t>_</w:t>
      </w:r>
      <w:r w:rsidRPr="002E1B54">
        <w:rPr>
          <w:rFonts w:cs="Times New Roman"/>
          <w:lang w:val="en-US"/>
        </w:rPr>
        <w:t>arr</w:t>
      </w:r>
      <w:r w:rsidRPr="002E1B54">
        <w:rPr>
          <w:rFonts w:cs="Times New Roman"/>
        </w:rPr>
        <w:t>, необхідна для роботи генетичного алгоритму</w:t>
      </w:r>
      <w:r w:rsidR="002E1B54" w:rsidRPr="002E1B54">
        <w:rPr>
          <w:rFonts w:cs="Times New Roman"/>
        </w:rPr>
        <w:t>;</w:t>
      </w:r>
    </w:p>
    <w:p w14:paraId="3E470AA8" w14:textId="77777777" w:rsidR="002E1B54" w:rsidRDefault="00B95E2F"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get</w:t>
      </w:r>
      <w:r w:rsidRPr="002E1B54">
        <w:rPr>
          <w:rFonts w:cs="Times New Roman"/>
        </w:rPr>
        <w:t>_</w:t>
      </w:r>
      <w:r w:rsidRPr="002E1B54">
        <w:rPr>
          <w:rFonts w:cs="Times New Roman"/>
          <w:lang w:val="en-US"/>
        </w:rPr>
        <w:t>weight</w:t>
      </w:r>
      <w:r w:rsidRPr="002E1B54">
        <w:rPr>
          <w:rFonts w:cs="Times New Roman"/>
        </w:rPr>
        <w:t>(</w:t>
      </w:r>
      <w:r w:rsidRPr="002E1B54">
        <w:rPr>
          <w:rFonts w:cs="Times New Roman"/>
          <w:lang w:val="en-US"/>
        </w:rPr>
        <w:t>self</w:t>
      </w:r>
      <w:r w:rsidRPr="002E1B54">
        <w:rPr>
          <w:rFonts w:cs="Times New Roman"/>
        </w:rPr>
        <w:t xml:space="preserve">, </w:t>
      </w:r>
      <w:r w:rsidRPr="002E1B54">
        <w:rPr>
          <w:rFonts w:cs="Times New Roman"/>
          <w:lang w:val="en-US"/>
        </w:rPr>
        <w:t>ind</w:t>
      </w:r>
      <w:r w:rsidRPr="002E1B54">
        <w:rPr>
          <w:rFonts w:cs="Times New Roman"/>
        </w:rPr>
        <w:t xml:space="preserve">) – повертає вагу зв’язку між цим нейроном та конкретним нейроном наступного рівня, визначеним параметром </w:t>
      </w:r>
      <w:r w:rsidRPr="002E1B54">
        <w:rPr>
          <w:rFonts w:cs="Times New Roman"/>
          <w:lang w:val="en-US"/>
        </w:rPr>
        <w:t>ind</w:t>
      </w:r>
      <w:r w:rsidRPr="002E1B54">
        <w:rPr>
          <w:rFonts w:cs="Times New Roman"/>
        </w:rPr>
        <w:t>;</w:t>
      </w:r>
    </w:p>
    <w:p w14:paraId="418B5720" w14:textId="77777777" w:rsidR="002E1B54" w:rsidRDefault="00B95E2F"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get</w:t>
      </w:r>
      <w:r w:rsidRPr="002E1B54">
        <w:rPr>
          <w:rFonts w:cs="Times New Roman"/>
        </w:rPr>
        <w:t>_</w:t>
      </w:r>
      <w:r w:rsidRPr="002E1B54">
        <w:rPr>
          <w:rFonts w:cs="Times New Roman"/>
          <w:lang w:val="en-US"/>
        </w:rPr>
        <w:t>weights</w:t>
      </w:r>
      <w:r w:rsidRPr="002E1B54">
        <w:rPr>
          <w:rFonts w:cs="Times New Roman"/>
        </w:rPr>
        <w:t>(</w:t>
      </w:r>
      <w:r w:rsidRPr="002E1B54">
        <w:rPr>
          <w:rFonts w:cs="Times New Roman"/>
          <w:lang w:val="en-US"/>
        </w:rPr>
        <w:t>self</w:t>
      </w:r>
      <w:r w:rsidRPr="002E1B54">
        <w:rPr>
          <w:rFonts w:cs="Times New Roman"/>
        </w:rPr>
        <w:t xml:space="preserve">) – повертає весь </w:t>
      </w:r>
      <w:r w:rsidR="008C4DC4" w:rsidRPr="002E1B54">
        <w:rPr>
          <w:rFonts w:cs="Times New Roman"/>
        </w:rPr>
        <w:t>список</w:t>
      </w:r>
      <w:r w:rsidRPr="002E1B54">
        <w:rPr>
          <w:rFonts w:cs="Times New Roman"/>
        </w:rPr>
        <w:t xml:space="preserve"> ваг зв’язків цього нейрона та нейронів наступного рівня;</w:t>
      </w:r>
    </w:p>
    <w:p w14:paraId="618CA2E2" w14:textId="77777777" w:rsidR="002E1B54" w:rsidRDefault="00B95E2F"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update</w:t>
      </w:r>
      <w:r w:rsidRPr="002E1B54">
        <w:rPr>
          <w:rFonts w:cs="Times New Roman"/>
        </w:rPr>
        <w:t>_</w:t>
      </w:r>
      <w:r w:rsidRPr="002E1B54">
        <w:rPr>
          <w:rFonts w:cs="Times New Roman"/>
          <w:lang w:val="en-US"/>
        </w:rPr>
        <w:t>weight</w:t>
      </w:r>
      <w:r w:rsidRPr="002E1B54">
        <w:rPr>
          <w:rFonts w:cs="Times New Roman"/>
        </w:rPr>
        <w:t>(</w:t>
      </w:r>
      <w:r w:rsidRPr="002E1B54">
        <w:rPr>
          <w:rFonts w:cs="Times New Roman"/>
          <w:lang w:val="en-US"/>
        </w:rPr>
        <w:t>self</w:t>
      </w:r>
      <w:r w:rsidRPr="002E1B54">
        <w:rPr>
          <w:rFonts w:cs="Times New Roman"/>
        </w:rPr>
        <w:t xml:space="preserve">, </w:t>
      </w:r>
      <w:r w:rsidRPr="002E1B54">
        <w:rPr>
          <w:rFonts w:cs="Times New Roman"/>
          <w:lang w:val="en-US"/>
        </w:rPr>
        <w:t>ind</w:t>
      </w:r>
      <w:r w:rsidRPr="002E1B54">
        <w:rPr>
          <w:rFonts w:cs="Times New Roman"/>
        </w:rPr>
        <w:t xml:space="preserve">, </w:t>
      </w:r>
      <w:r w:rsidRPr="002E1B54">
        <w:rPr>
          <w:rFonts w:cs="Times New Roman"/>
          <w:lang w:val="en-US"/>
        </w:rPr>
        <w:t>value</w:t>
      </w:r>
      <w:r w:rsidRPr="002E1B54">
        <w:rPr>
          <w:rFonts w:cs="Times New Roman"/>
        </w:rPr>
        <w:t xml:space="preserve">) – оновлює вагу зв’язку між цим нейроном і конкретним нейроном наступного рівня, визначеним параметром </w:t>
      </w:r>
      <w:r w:rsidRPr="002E1B54">
        <w:rPr>
          <w:rFonts w:cs="Times New Roman"/>
          <w:lang w:val="en-US"/>
        </w:rPr>
        <w:t>ind</w:t>
      </w:r>
      <w:r w:rsidRPr="002E1B54">
        <w:rPr>
          <w:rFonts w:cs="Times New Roman"/>
        </w:rPr>
        <w:t xml:space="preserve">, додаючи до цієї ваги параметр </w:t>
      </w:r>
      <w:r w:rsidRPr="002E1B54">
        <w:rPr>
          <w:rFonts w:cs="Times New Roman"/>
          <w:lang w:val="en-US"/>
        </w:rPr>
        <w:t>value</w:t>
      </w:r>
      <w:r w:rsidRPr="002E1B54">
        <w:rPr>
          <w:rFonts w:cs="Times New Roman"/>
        </w:rPr>
        <w:t>;</w:t>
      </w:r>
    </w:p>
    <w:p w14:paraId="0BA3FFE5" w14:textId="77777777" w:rsidR="002E1B54" w:rsidRDefault="00BF0E8C"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get</w:t>
      </w:r>
      <w:r w:rsidRPr="002E1B54">
        <w:rPr>
          <w:rFonts w:cs="Times New Roman"/>
        </w:rPr>
        <w:t>_</w:t>
      </w:r>
      <w:r w:rsidRPr="002E1B54">
        <w:rPr>
          <w:rFonts w:cs="Times New Roman"/>
          <w:lang w:val="en-US"/>
        </w:rPr>
        <w:t>bias</w:t>
      </w:r>
      <w:r w:rsidRPr="002E1B54">
        <w:rPr>
          <w:rFonts w:cs="Times New Roman"/>
        </w:rPr>
        <w:t>(</w:t>
      </w:r>
      <w:r w:rsidRPr="002E1B54">
        <w:rPr>
          <w:rFonts w:cs="Times New Roman"/>
          <w:lang w:val="en-US"/>
        </w:rPr>
        <w:t>self</w:t>
      </w:r>
      <w:r w:rsidRPr="002E1B54">
        <w:rPr>
          <w:rFonts w:cs="Times New Roman"/>
        </w:rPr>
        <w:t>) – повертає значення зміщення цього нейрона;</w:t>
      </w:r>
    </w:p>
    <w:p w14:paraId="6EF88FDC" w14:textId="77777777" w:rsidR="002E1B54" w:rsidRDefault="00BF0E8C"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update</w:t>
      </w:r>
      <w:r w:rsidRPr="002E1B54">
        <w:rPr>
          <w:rFonts w:cs="Times New Roman"/>
        </w:rPr>
        <w:t>_</w:t>
      </w:r>
      <w:r w:rsidRPr="002E1B54">
        <w:rPr>
          <w:rFonts w:cs="Times New Roman"/>
          <w:lang w:val="en-US"/>
        </w:rPr>
        <w:t>bias</w:t>
      </w:r>
      <w:r w:rsidRPr="002E1B54">
        <w:rPr>
          <w:rFonts w:cs="Times New Roman"/>
        </w:rPr>
        <w:t>(</w:t>
      </w:r>
      <w:r w:rsidRPr="002E1B54">
        <w:rPr>
          <w:rFonts w:cs="Times New Roman"/>
          <w:lang w:val="en-US"/>
        </w:rPr>
        <w:t>self</w:t>
      </w:r>
      <w:r w:rsidRPr="002E1B54">
        <w:rPr>
          <w:rFonts w:cs="Times New Roman"/>
        </w:rPr>
        <w:t xml:space="preserve">, </w:t>
      </w:r>
      <w:r w:rsidRPr="002E1B54">
        <w:rPr>
          <w:rFonts w:cs="Times New Roman"/>
          <w:lang w:val="en-US"/>
        </w:rPr>
        <w:t>value</w:t>
      </w:r>
      <w:r w:rsidRPr="002E1B54">
        <w:rPr>
          <w:rFonts w:cs="Times New Roman"/>
        </w:rPr>
        <w:t xml:space="preserve">) – оновлює зміщення нейрона, додаючи до нього параметр </w:t>
      </w:r>
      <w:r w:rsidRPr="002E1B54">
        <w:rPr>
          <w:rFonts w:cs="Times New Roman"/>
          <w:lang w:val="en-US"/>
        </w:rPr>
        <w:t>value</w:t>
      </w:r>
      <w:r w:rsidR="002E1B54" w:rsidRPr="002E1B54">
        <w:rPr>
          <w:rFonts w:cs="Times New Roman"/>
        </w:rPr>
        <w:t>;</w:t>
      </w:r>
    </w:p>
    <w:p w14:paraId="7A8FD1F3" w14:textId="77777777" w:rsidR="002E1B54" w:rsidRDefault="00BF0E8C"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set</w:t>
      </w:r>
      <w:r w:rsidRPr="002E1B54">
        <w:rPr>
          <w:rFonts w:cs="Times New Roman"/>
        </w:rPr>
        <w:t>_</w:t>
      </w:r>
      <w:r w:rsidRPr="002E1B54">
        <w:rPr>
          <w:rFonts w:cs="Times New Roman"/>
          <w:lang w:val="en-US"/>
        </w:rPr>
        <w:t>bias</w:t>
      </w:r>
      <w:r w:rsidRPr="002E1B54">
        <w:rPr>
          <w:rFonts w:cs="Times New Roman"/>
        </w:rPr>
        <w:t>(</w:t>
      </w:r>
      <w:r w:rsidRPr="002E1B54">
        <w:rPr>
          <w:rFonts w:cs="Times New Roman"/>
          <w:lang w:val="en-US"/>
        </w:rPr>
        <w:t>self</w:t>
      </w:r>
      <w:r w:rsidRPr="002E1B54">
        <w:rPr>
          <w:rFonts w:cs="Times New Roman"/>
        </w:rPr>
        <w:t xml:space="preserve">, </w:t>
      </w:r>
      <w:r w:rsidRPr="002E1B54">
        <w:rPr>
          <w:rFonts w:cs="Times New Roman"/>
          <w:lang w:val="en-US"/>
        </w:rPr>
        <w:t>value</w:t>
      </w:r>
      <w:r w:rsidRPr="002E1B54">
        <w:rPr>
          <w:rFonts w:cs="Times New Roman"/>
        </w:rPr>
        <w:t xml:space="preserve">) – призначає зміщенню нейрона значення </w:t>
      </w:r>
      <w:r w:rsidRPr="002E1B54">
        <w:rPr>
          <w:rFonts w:cs="Times New Roman"/>
          <w:lang w:val="en-US"/>
        </w:rPr>
        <w:t>value</w:t>
      </w:r>
      <w:r w:rsidRPr="002E1B54">
        <w:rPr>
          <w:rFonts w:cs="Times New Roman"/>
        </w:rPr>
        <w:t>;</w:t>
      </w:r>
    </w:p>
    <w:p w14:paraId="10F51B56" w14:textId="77777777" w:rsidR="002E1B54" w:rsidRDefault="00BF0E8C"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set</w:t>
      </w:r>
      <w:r w:rsidRPr="002E1B54">
        <w:rPr>
          <w:rFonts w:cs="Times New Roman"/>
        </w:rPr>
        <w:t>_</w:t>
      </w:r>
      <w:r w:rsidRPr="002E1B54">
        <w:rPr>
          <w:rFonts w:cs="Times New Roman"/>
          <w:lang w:val="en-US"/>
        </w:rPr>
        <w:t>error</w:t>
      </w:r>
      <w:r w:rsidRPr="002E1B54">
        <w:rPr>
          <w:rFonts w:cs="Times New Roman"/>
        </w:rPr>
        <w:t>(</w:t>
      </w:r>
      <w:r w:rsidRPr="002E1B54">
        <w:rPr>
          <w:rFonts w:cs="Times New Roman"/>
          <w:lang w:val="en-US"/>
        </w:rPr>
        <w:t>self</w:t>
      </w:r>
      <w:r w:rsidRPr="002E1B54">
        <w:rPr>
          <w:rFonts w:cs="Times New Roman"/>
        </w:rPr>
        <w:t xml:space="preserve">, </w:t>
      </w:r>
      <w:r w:rsidRPr="002E1B54">
        <w:rPr>
          <w:rFonts w:cs="Times New Roman"/>
          <w:lang w:val="en-US"/>
        </w:rPr>
        <w:t>value</w:t>
      </w:r>
      <w:r w:rsidRPr="002E1B54">
        <w:rPr>
          <w:rFonts w:cs="Times New Roman"/>
        </w:rPr>
        <w:t xml:space="preserve">) – оновлює значення похибки нейрона, додавши до нього параметр </w:t>
      </w:r>
      <w:r w:rsidRPr="002E1B54">
        <w:rPr>
          <w:rFonts w:cs="Times New Roman"/>
          <w:lang w:val="en-US"/>
        </w:rPr>
        <w:t>value</w:t>
      </w:r>
      <w:r w:rsidRPr="002E1B54">
        <w:rPr>
          <w:rFonts w:cs="Times New Roman"/>
        </w:rPr>
        <w:t>;</w:t>
      </w:r>
    </w:p>
    <w:p w14:paraId="38F929BB" w14:textId="77777777" w:rsidR="002E1B54" w:rsidRDefault="00BF0E8C"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get</w:t>
      </w:r>
      <w:r w:rsidRPr="002E1B54">
        <w:rPr>
          <w:rFonts w:cs="Times New Roman"/>
        </w:rPr>
        <w:t>_</w:t>
      </w:r>
      <w:r w:rsidRPr="002E1B54">
        <w:rPr>
          <w:rFonts w:cs="Times New Roman"/>
          <w:lang w:val="en-US"/>
        </w:rPr>
        <w:t>error</w:t>
      </w:r>
      <w:r w:rsidRPr="002E1B54">
        <w:rPr>
          <w:rFonts w:cs="Times New Roman"/>
        </w:rPr>
        <w:t>(</w:t>
      </w:r>
      <w:r w:rsidRPr="002E1B54">
        <w:rPr>
          <w:rFonts w:cs="Times New Roman"/>
          <w:lang w:val="en-US"/>
        </w:rPr>
        <w:t>self</w:t>
      </w:r>
      <w:r w:rsidRPr="002E1B54">
        <w:rPr>
          <w:rFonts w:cs="Times New Roman"/>
        </w:rPr>
        <w:t>) – повертає значення похибки нейрона;</w:t>
      </w:r>
    </w:p>
    <w:p w14:paraId="5A9932D9" w14:textId="77777777" w:rsidR="002E1B54" w:rsidRDefault="00BF0E8C"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set</w:t>
      </w:r>
      <w:r w:rsidRPr="002E1B54">
        <w:rPr>
          <w:rFonts w:cs="Times New Roman"/>
        </w:rPr>
        <w:t>_</w:t>
      </w:r>
      <w:r w:rsidRPr="002E1B54">
        <w:rPr>
          <w:rFonts w:cs="Times New Roman"/>
          <w:lang w:val="en-US"/>
        </w:rPr>
        <w:t>exit</w:t>
      </w:r>
      <w:r w:rsidRPr="002E1B54">
        <w:rPr>
          <w:rFonts w:cs="Times New Roman"/>
        </w:rPr>
        <w:t>_</w:t>
      </w:r>
      <w:r w:rsidRPr="002E1B54">
        <w:rPr>
          <w:rFonts w:cs="Times New Roman"/>
          <w:lang w:val="en-US"/>
        </w:rPr>
        <w:t>value</w:t>
      </w:r>
      <w:r w:rsidRPr="002E1B54">
        <w:rPr>
          <w:rFonts w:cs="Times New Roman"/>
        </w:rPr>
        <w:t>(</w:t>
      </w:r>
      <w:r w:rsidRPr="002E1B54">
        <w:rPr>
          <w:rFonts w:cs="Times New Roman"/>
          <w:lang w:val="en-US"/>
        </w:rPr>
        <w:t>self</w:t>
      </w:r>
      <w:r w:rsidRPr="002E1B54">
        <w:rPr>
          <w:rFonts w:cs="Times New Roman"/>
        </w:rPr>
        <w:t xml:space="preserve">, </w:t>
      </w:r>
      <w:r w:rsidRPr="002E1B54">
        <w:rPr>
          <w:rFonts w:cs="Times New Roman"/>
          <w:lang w:val="en-US"/>
        </w:rPr>
        <w:t>ind</w:t>
      </w:r>
      <w:r w:rsidRPr="002E1B54">
        <w:rPr>
          <w:rFonts w:cs="Times New Roman"/>
        </w:rPr>
        <w:t xml:space="preserve">, </w:t>
      </w:r>
      <w:r w:rsidRPr="002E1B54">
        <w:rPr>
          <w:rFonts w:cs="Times New Roman"/>
          <w:lang w:val="en-US"/>
        </w:rPr>
        <w:t>value</w:t>
      </w:r>
      <w:r w:rsidRPr="002E1B54">
        <w:rPr>
          <w:rFonts w:cs="Times New Roman"/>
        </w:rPr>
        <w:t xml:space="preserve">) – накопичує </w:t>
      </w:r>
      <w:r w:rsidR="004968AE" w:rsidRPr="002E1B54">
        <w:rPr>
          <w:rFonts w:cs="Times New Roman"/>
        </w:rPr>
        <w:t>у списку</w:t>
      </w:r>
      <w:r w:rsidRPr="002E1B54">
        <w:rPr>
          <w:rFonts w:cs="Times New Roman"/>
        </w:rPr>
        <w:t xml:space="preserve"> значення, передане нейрону наступного рівня, визначеному параметром </w:t>
      </w:r>
      <w:r w:rsidRPr="002E1B54">
        <w:rPr>
          <w:rFonts w:cs="Times New Roman"/>
          <w:lang w:val="en-US"/>
        </w:rPr>
        <w:t>ind</w:t>
      </w:r>
      <w:r w:rsidRPr="002E1B54">
        <w:rPr>
          <w:rFonts w:cs="Times New Roman"/>
        </w:rPr>
        <w:t xml:space="preserve">. Якщо такого значення </w:t>
      </w:r>
      <w:r w:rsidR="004968AE" w:rsidRPr="002E1B54">
        <w:rPr>
          <w:rFonts w:cs="Times New Roman"/>
        </w:rPr>
        <w:t xml:space="preserve">у списку </w:t>
      </w:r>
      <w:r w:rsidRPr="002E1B54">
        <w:rPr>
          <w:rFonts w:cs="Times New Roman"/>
        </w:rPr>
        <w:t xml:space="preserve">немає, додає його, призначаючи йому значення </w:t>
      </w:r>
      <w:r w:rsidRPr="002E1B54">
        <w:rPr>
          <w:rFonts w:cs="Times New Roman"/>
          <w:lang w:val="en-US"/>
        </w:rPr>
        <w:t>value</w:t>
      </w:r>
      <w:r w:rsidRPr="002E1B54">
        <w:rPr>
          <w:rFonts w:cs="Times New Roman"/>
        </w:rPr>
        <w:t xml:space="preserve">, у протилежному випадку – додає до наявного значення </w:t>
      </w:r>
      <w:r w:rsidRPr="002E1B54">
        <w:rPr>
          <w:rFonts w:cs="Times New Roman"/>
          <w:lang w:val="en-US"/>
        </w:rPr>
        <w:t>value</w:t>
      </w:r>
      <w:r w:rsidRPr="002E1B54">
        <w:rPr>
          <w:rFonts w:cs="Times New Roman"/>
        </w:rPr>
        <w:t>;</w:t>
      </w:r>
    </w:p>
    <w:p w14:paraId="2FE49E7A" w14:textId="77777777" w:rsidR="002E1B54" w:rsidRDefault="00BF0E8C"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get</w:t>
      </w:r>
      <w:r w:rsidRPr="002E1B54">
        <w:rPr>
          <w:rFonts w:cs="Times New Roman"/>
        </w:rPr>
        <w:t>_</w:t>
      </w:r>
      <w:r w:rsidRPr="002E1B54">
        <w:rPr>
          <w:rFonts w:cs="Times New Roman"/>
          <w:lang w:val="en-US"/>
        </w:rPr>
        <w:t>exit</w:t>
      </w:r>
      <w:r w:rsidRPr="002E1B54">
        <w:rPr>
          <w:rFonts w:cs="Times New Roman"/>
        </w:rPr>
        <w:t>_</w:t>
      </w:r>
      <w:r w:rsidRPr="002E1B54">
        <w:rPr>
          <w:rFonts w:cs="Times New Roman"/>
          <w:lang w:val="en-US"/>
        </w:rPr>
        <w:t>value</w:t>
      </w:r>
      <w:r w:rsidRPr="002E1B54">
        <w:rPr>
          <w:rFonts w:cs="Times New Roman"/>
        </w:rPr>
        <w:t>(</w:t>
      </w:r>
      <w:r w:rsidRPr="002E1B54">
        <w:rPr>
          <w:rFonts w:cs="Times New Roman"/>
          <w:lang w:val="en-US"/>
        </w:rPr>
        <w:t>self</w:t>
      </w:r>
      <w:r w:rsidRPr="002E1B54">
        <w:rPr>
          <w:rFonts w:cs="Times New Roman"/>
        </w:rPr>
        <w:t xml:space="preserve">, </w:t>
      </w:r>
      <w:r w:rsidRPr="002E1B54">
        <w:rPr>
          <w:rFonts w:cs="Times New Roman"/>
          <w:lang w:val="en-US"/>
        </w:rPr>
        <w:t>ind</w:t>
      </w:r>
      <w:r w:rsidRPr="002E1B54">
        <w:rPr>
          <w:rFonts w:cs="Times New Roman"/>
        </w:rPr>
        <w:t xml:space="preserve">) – повертає значення передане нейрону наступного рівня, визначеному параметром </w:t>
      </w:r>
      <w:r w:rsidRPr="002E1B54">
        <w:rPr>
          <w:rFonts w:cs="Times New Roman"/>
          <w:lang w:val="en-US"/>
        </w:rPr>
        <w:t>ind</w:t>
      </w:r>
      <w:r w:rsidRPr="002E1B54">
        <w:rPr>
          <w:rFonts w:cs="Times New Roman"/>
        </w:rPr>
        <w:t>;</w:t>
      </w:r>
    </w:p>
    <w:p w14:paraId="372C655D" w14:textId="77777777" w:rsidR="002E1B54" w:rsidRDefault="00D47FBA"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update</w:t>
      </w:r>
      <w:r w:rsidR="001F4F0E" w:rsidRPr="002E1B54">
        <w:rPr>
          <w:rFonts w:cs="Times New Roman"/>
        </w:rPr>
        <w:t>_</w:t>
      </w:r>
      <w:r w:rsidR="001F4F0E" w:rsidRPr="002E1B54">
        <w:rPr>
          <w:rFonts w:cs="Times New Roman"/>
          <w:lang w:val="en-US"/>
        </w:rPr>
        <w:t>S</w:t>
      </w:r>
      <w:r w:rsidR="001F4F0E" w:rsidRPr="002E1B54">
        <w:rPr>
          <w:rFonts w:cs="Times New Roman"/>
        </w:rPr>
        <w:t>(</w:t>
      </w:r>
      <w:r w:rsidR="001F4F0E" w:rsidRPr="002E1B54">
        <w:rPr>
          <w:rFonts w:cs="Times New Roman"/>
          <w:lang w:val="en-US"/>
        </w:rPr>
        <w:t>self</w:t>
      </w:r>
      <w:r w:rsidR="001F4F0E" w:rsidRPr="002E1B54">
        <w:rPr>
          <w:rFonts w:cs="Times New Roman"/>
        </w:rPr>
        <w:t xml:space="preserve">, </w:t>
      </w:r>
      <w:r w:rsidR="001F4F0E" w:rsidRPr="002E1B54">
        <w:rPr>
          <w:rFonts w:cs="Times New Roman"/>
          <w:lang w:val="en-US"/>
        </w:rPr>
        <w:t>value</w:t>
      </w:r>
      <w:r w:rsidR="001F4F0E" w:rsidRPr="002E1B54">
        <w:rPr>
          <w:rFonts w:cs="Times New Roman"/>
        </w:rPr>
        <w:t>)</w:t>
      </w:r>
      <w:r w:rsidRPr="002E1B54">
        <w:rPr>
          <w:rFonts w:cs="Times New Roman"/>
        </w:rPr>
        <w:t xml:space="preserve"> – оновлює значення локального поля нейрона, додаючи до нього значення </w:t>
      </w:r>
      <w:r w:rsidRPr="002E1B54">
        <w:rPr>
          <w:rFonts w:cs="Times New Roman"/>
          <w:lang w:val="en-US"/>
        </w:rPr>
        <w:t>value</w:t>
      </w:r>
      <w:r w:rsidRPr="002E1B54">
        <w:rPr>
          <w:rFonts w:cs="Times New Roman"/>
        </w:rPr>
        <w:t>;</w:t>
      </w:r>
    </w:p>
    <w:p w14:paraId="7084C9AB" w14:textId="77777777" w:rsidR="002E1B54" w:rsidRDefault="00D47FBA"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lastRenderedPageBreak/>
        <w:t>set</w:t>
      </w:r>
      <w:r w:rsidRPr="002E1B54">
        <w:rPr>
          <w:rFonts w:cs="Times New Roman"/>
        </w:rPr>
        <w:t>_</w:t>
      </w:r>
      <w:r w:rsidRPr="002E1B54">
        <w:rPr>
          <w:rFonts w:cs="Times New Roman"/>
          <w:lang w:val="en-US"/>
        </w:rPr>
        <w:t>S</w:t>
      </w:r>
      <w:r w:rsidRPr="002E1B54">
        <w:rPr>
          <w:rFonts w:cs="Times New Roman"/>
        </w:rPr>
        <w:t>(</w:t>
      </w:r>
      <w:r w:rsidRPr="002E1B54">
        <w:rPr>
          <w:rFonts w:cs="Times New Roman"/>
          <w:lang w:val="en-US"/>
        </w:rPr>
        <w:t>self</w:t>
      </w:r>
      <w:r w:rsidRPr="002E1B54">
        <w:rPr>
          <w:rFonts w:cs="Times New Roman"/>
        </w:rPr>
        <w:t xml:space="preserve">, </w:t>
      </w:r>
      <w:r w:rsidRPr="002E1B54">
        <w:rPr>
          <w:rFonts w:cs="Times New Roman"/>
          <w:lang w:val="en-US"/>
        </w:rPr>
        <w:t>value</w:t>
      </w:r>
      <w:r w:rsidRPr="002E1B54">
        <w:rPr>
          <w:rFonts w:cs="Times New Roman"/>
        </w:rPr>
        <w:t xml:space="preserve">) </w:t>
      </w:r>
      <w:r w:rsidR="0040188F" w:rsidRPr="002E1B54">
        <w:rPr>
          <w:rFonts w:cs="Times New Roman"/>
        </w:rPr>
        <w:t>–</w:t>
      </w:r>
      <w:r w:rsidRPr="002E1B54">
        <w:rPr>
          <w:rFonts w:cs="Times New Roman"/>
        </w:rPr>
        <w:t xml:space="preserve"> </w:t>
      </w:r>
      <w:r w:rsidR="0040188F" w:rsidRPr="002E1B54">
        <w:rPr>
          <w:rFonts w:cs="Times New Roman"/>
        </w:rPr>
        <w:t xml:space="preserve">призначає значення локального поля нейрону значення </w:t>
      </w:r>
      <w:r w:rsidR="0040188F" w:rsidRPr="002E1B54">
        <w:rPr>
          <w:rFonts w:cs="Times New Roman"/>
          <w:lang w:val="en-US"/>
        </w:rPr>
        <w:t>value</w:t>
      </w:r>
      <w:r w:rsidR="0040188F" w:rsidRPr="002E1B54">
        <w:rPr>
          <w:rFonts w:cs="Times New Roman"/>
        </w:rPr>
        <w:t>. Застосовується для скидання цих значень після проходження одного циклу навчання;</w:t>
      </w:r>
    </w:p>
    <w:p w14:paraId="50FAEF09" w14:textId="77777777" w:rsidR="002E1B54" w:rsidRDefault="00702162"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get</w:t>
      </w:r>
      <w:r w:rsidRPr="002E1B54">
        <w:rPr>
          <w:rFonts w:cs="Times New Roman"/>
        </w:rPr>
        <w:t>_</w:t>
      </w:r>
      <w:r w:rsidRPr="002E1B54">
        <w:rPr>
          <w:rFonts w:cs="Times New Roman"/>
          <w:lang w:val="en-US"/>
        </w:rPr>
        <w:t>S</w:t>
      </w:r>
      <w:r w:rsidRPr="002E1B54">
        <w:rPr>
          <w:rFonts w:cs="Times New Roman"/>
        </w:rPr>
        <w:t>(</w:t>
      </w:r>
      <w:r w:rsidRPr="002E1B54">
        <w:rPr>
          <w:rFonts w:cs="Times New Roman"/>
          <w:lang w:val="en-US"/>
        </w:rPr>
        <w:t>self</w:t>
      </w:r>
      <w:r w:rsidRPr="002E1B54">
        <w:rPr>
          <w:rFonts w:cs="Times New Roman"/>
        </w:rPr>
        <w:t>) – повертає значення локального поля нейрона;</w:t>
      </w:r>
    </w:p>
    <w:p w14:paraId="21942AF2" w14:textId="77777777" w:rsidR="002E1B54" w:rsidRPr="002E1B54" w:rsidRDefault="00702162"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set_activation_function(self, func) – визначає активаційну функцію нейрон</w:t>
      </w:r>
      <w:r w:rsidR="0000624B" w:rsidRPr="002E1B54">
        <w:rPr>
          <w:rFonts w:cs="Times New Roman"/>
          <w:lang w:val="en-US"/>
        </w:rPr>
        <w:t>а</w:t>
      </w:r>
      <w:r w:rsidRPr="002E1B54">
        <w:rPr>
          <w:rFonts w:cs="Times New Roman"/>
          <w:lang w:val="en-US"/>
        </w:rPr>
        <w:t>;</w:t>
      </w:r>
    </w:p>
    <w:p w14:paraId="78ADCDE2" w14:textId="77777777" w:rsidR="002E1B54" w:rsidRDefault="0000624B"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set</w:t>
      </w:r>
      <w:r w:rsidRPr="002E1B54">
        <w:rPr>
          <w:rFonts w:cs="Times New Roman"/>
        </w:rPr>
        <w:t>_</w:t>
      </w:r>
      <w:r w:rsidRPr="002E1B54">
        <w:rPr>
          <w:rFonts w:cs="Times New Roman"/>
          <w:lang w:val="en-US"/>
        </w:rPr>
        <w:t>activation</w:t>
      </w:r>
      <w:r w:rsidRPr="002E1B54">
        <w:rPr>
          <w:rFonts w:cs="Times New Roman"/>
        </w:rPr>
        <w:t>_</w:t>
      </w:r>
      <w:r w:rsidRPr="002E1B54">
        <w:rPr>
          <w:rFonts w:cs="Times New Roman"/>
          <w:lang w:val="en-US"/>
        </w:rPr>
        <w:t>function</w:t>
      </w:r>
      <w:r w:rsidRPr="002E1B54">
        <w:rPr>
          <w:rFonts w:cs="Times New Roman"/>
        </w:rPr>
        <w:t>_</w:t>
      </w:r>
      <w:r w:rsidRPr="002E1B54">
        <w:rPr>
          <w:rFonts w:cs="Times New Roman"/>
          <w:lang w:val="en-US"/>
        </w:rPr>
        <w:t>der</w:t>
      </w:r>
      <w:r w:rsidRPr="002E1B54">
        <w:rPr>
          <w:rFonts w:cs="Times New Roman"/>
        </w:rPr>
        <w:t>(</w:t>
      </w:r>
      <w:r w:rsidRPr="002E1B54">
        <w:rPr>
          <w:rFonts w:cs="Times New Roman"/>
          <w:lang w:val="en-US"/>
        </w:rPr>
        <w:t>self</w:t>
      </w:r>
      <w:r w:rsidRPr="002E1B54">
        <w:rPr>
          <w:rFonts w:cs="Times New Roman"/>
        </w:rPr>
        <w:t xml:space="preserve">, </w:t>
      </w:r>
      <w:r w:rsidRPr="002E1B54">
        <w:rPr>
          <w:rFonts w:cs="Times New Roman"/>
          <w:lang w:val="en-US"/>
        </w:rPr>
        <w:t>func</w:t>
      </w:r>
      <w:r w:rsidRPr="002E1B54">
        <w:rPr>
          <w:rFonts w:cs="Times New Roman"/>
        </w:rPr>
        <w:t>) – визначає похідн</w:t>
      </w:r>
      <w:r w:rsidR="00111BD7" w:rsidRPr="002E1B54">
        <w:rPr>
          <w:rFonts w:cs="Times New Roman"/>
        </w:rPr>
        <w:t xml:space="preserve">у </w:t>
      </w:r>
      <w:r w:rsidRPr="002E1B54">
        <w:rPr>
          <w:rFonts w:cs="Times New Roman"/>
        </w:rPr>
        <w:t>активаційної функції нейрона;</w:t>
      </w:r>
    </w:p>
    <w:p w14:paraId="59004F32" w14:textId="77777777" w:rsidR="002E1B54" w:rsidRPr="002E1B54" w:rsidRDefault="00DC0B88"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get_activation_function(self) – повертає активаційну функцію нейрона;</w:t>
      </w:r>
    </w:p>
    <w:p w14:paraId="3839FEBC" w14:textId="77777777" w:rsidR="002E1B54" w:rsidRDefault="00DC0B88"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get</w:t>
      </w:r>
      <w:r w:rsidRPr="002E1B54">
        <w:rPr>
          <w:rFonts w:cs="Times New Roman"/>
        </w:rPr>
        <w:t>_</w:t>
      </w:r>
      <w:r w:rsidRPr="002E1B54">
        <w:rPr>
          <w:rFonts w:cs="Times New Roman"/>
          <w:lang w:val="en-US"/>
        </w:rPr>
        <w:t>activation</w:t>
      </w:r>
      <w:r w:rsidRPr="002E1B54">
        <w:rPr>
          <w:rFonts w:cs="Times New Roman"/>
        </w:rPr>
        <w:t>_</w:t>
      </w:r>
      <w:r w:rsidRPr="002E1B54">
        <w:rPr>
          <w:rFonts w:cs="Times New Roman"/>
          <w:lang w:val="en-US"/>
        </w:rPr>
        <w:t>function</w:t>
      </w:r>
      <w:r w:rsidRPr="002E1B54">
        <w:rPr>
          <w:rFonts w:cs="Times New Roman"/>
        </w:rPr>
        <w:t>_</w:t>
      </w:r>
      <w:r w:rsidRPr="002E1B54">
        <w:rPr>
          <w:rFonts w:cs="Times New Roman"/>
          <w:lang w:val="en-US"/>
        </w:rPr>
        <w:t>der</w:t>
      </w:r>
      <w:r w:rsidRPr="002E1B54">
        <w:rPr>
          <w:rFonts w:cs="Times New Roman"/>
        </w:rPr>
        <w:t>(</w:t>
      </w:r>
      <w:r w:rsidRPr="002E1B54">
        <w:rPr>
          <w:rFonts w:cs="Times New Roman"/>
          <w:lang w:val="en-US"/>
        </w:rPr>
        <w:t>self</w:t>
      </w:r>
      <w:r w:rsidRPr="002E1B54">
        <w:rPr>
          <w:rFonts w:cs="Times New Roman"/>
        </w:rPr>
        <w:t xml:space="preserve">) – </w:t>
      </w:r>
      <w:r w:rsidR="0020174A" w:rsidRPr="002E1B54">
        <w:rPr>
          <w:rFonts w:cs="Times New Roman"/>
        </w:rPr>
        <w:t>повертає похідну активаційної функції нейрона</w:t>
      </w:r>
      <w:r w:rsidRPr="002E1B54">
        <w:rPr>
          <w:rFonts w:cs="Times New Roman"/>
        </w:rPr>
        <w:t>;</w:t>
      </w:r>
    </w:p>
    <w:p w14:paraId="7C1D5E33" w14:textId="77777777" w:rsidR="002E1B54" w:rsidRDefault="00702162"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get</w:t>
      </w:r>
      <w:r w:rsidRPr="002E1B54">
        <w:rPr>
          <w:rFonts w:cs="Times New Roman"/>
        </w:rPr>
        <w:t>_</w:t>
      </w:r>
      <w:r w:rsidRPr="002E1B54">
        <w:rPr>
          <w:rFonts w:cs="Times New Roman"/>
          <w:lang w:val="en-US"/>
        </w:rPr>
        <w:t>acti</w:t>
      </w:r>
      <w:r w:rsidR="00AB2B00" w:rsidRPr="002E1B54">
        <w:rPr>
          <w:rFonts w:cs="Times New Roman"/>
          <w:lang w:val="en-US"/>
        </w:rPr>
        <w:t>vation</w:t>
      </w:r>
      <w:r w:rsidR="00AB2B00" w:rsidRPr="002E1B54">
        <w:rPr>
          <w:rFonts w:cs="Times New Roman"/>
        </w:rPr>
        <w:t>_</w:t>
      </w:r>
      <w:r w:rsidR="00AB2B00" w:rsidRPr="002E1B54">
        <w:rPr>
          <w:rFonts w:cs="Times New Roman"/>
          <w:lang w:val="en-US"/>
        </w:rPr>
        <w:t>function</w:t>
      </w:r>
      <w:r w:rsidR="00AB2B00" w:rsidRPr="002E1B54">
        <w:rPr>
          <w:rFonts w:cs="Times New Roman"/>
        </w:rPr>
        <w:t>_</w:t>
      </w:r>
      <w:r w:rsidR="00AB2B00" w:rsidRPr="002E1B54">
        <w:rPr>
          <w:rFonts w:cs="Times New Roman"/>
          <w:lang w:val="en-US"/>
        </w:rPr>
        <w:t>value</w:t>
      </w:r>
      <w:r w:rsidR="008256C1" w:rsidRPr="002E1B54">
        <w:rPr>
          <w:rFonts w:cs="Times New Roman"/>
        </w:rPr>
        <w:t>(</w:t>
      </w:r>
      <w:r w:rsidR="008256C1" w:rsidRPr="002E1B54">
        <w:rPr>
          <w:rFonts w:cs="Times New Roman"/>
          <w:lang w:val="en-US"/>
        </w:rPr>
        <w:t>self</w:t>
      </w:r>
      <w:r w:rsidR="008256C1" w:rsidRPr="002E1B54">
        <w:rPr>
          <w:rFonts w:cs="Times New Roman"/>
        </w:rPr>
        <w:t xml:space="preserve">, </w:t>
      </w:r>
      <w:r w:rsidR="008256C1" w:rsidRPr="002E1B54">
        <w:rPr>
          <w:rFonts w:cs="Times New Roman"/>
          <w:lang w:val="en-US"/>
        </w:rPr>
        <w:t>x</w:t>
      </w:r>
      <w:r w:rsidR="008256C1" w:rsidRPr="002E1B54">
        <w:rPr>
          <w:rFonts w:cs="Times New Roman"/>
        </w:rPr>
        <w:t xml:space="preserve">) – повертає значення функції активації нейрона в точці </w:t>
      </w:r>
      <w:r w:rsidR="008256C1" w:rsidRPr="002E1B54">
        <w:rPr>
          <w:rFonts w:cs="Times New Roman"/>
          <w:lang w:val="en-US"/>
        </w:rPr>
        <w:t>x</w:t>
      </w:r>
      <w:r w:rsidR="008256C1" w:rsidRPr="002E1B54">
        <w:rPr>
          <w:rFonts w:cs="Times New Roman"/>
        </w:rPr>
        <w:t>;</w:t>
      </w:r>
    </w:p>
    <w:p w14:paraId="5C543DF2" w14:textId="77777777" w:rsidR="002E1B54" w:rsidRDefault="008256C1"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get</w:t>
      </w:r>
      <w:r w:rsidRPr="002E1B54">
        <w:rPr>
          <w:rFonts w:cs="Times New Roman"/>
        </w:rPr>
        <w:t>_</w:t>
      </w:r>
      <w:r w:rsidRPr="002E1B54">
        <w:rPr>
          <w:rFonts w:cs="Times New Roman"/>
          <w:lang w:val="en-US"/>
        </w:rPr>
        <w:t>activation</w:t>
      </w:r>
      <w:r w:rsidRPr="002E1B54">
        <w:rPr>
          <w:rFonts w:cs="Times New Roman"/>
        </w:rPr>
        <w:t>_</w:t>
      </w:r>
      <w:r w:rsidRPr="002E1B54">
        <w:rPr>
          <w:rFonts w:cs="Times New Roman"/>
          <w:lang w:val="en-US"/>
        </w:rPr>
        <w:t>function</w:t>
      </w:r>
      <w:r w:rsidRPr="002E1B54">
        <w:rPr>
          <w:rFonts w:cs="Times New Roman"/>
        </w:rPr>
        <w:t>_</w:t>
      </w:r>
      <w:r w:rsidRPr="002E1B54">
        <w:rPr>
          <w:rFonts w:cs="Times New Roman"/>
          <w:lang w:val="en-US"/>
        </w:rPr>
        <w:t>der</w:t>
      </w:r>
      <w:r w:rsidRPr="002E1B54">
        <w:rPr>
          <w:rFonts w:cs="Times New Roman"/>
        </w:rPr>
        <w:t>_</w:t>
      </w:r>
      <w:r w:rsidRPr="002E1B54">
        <w:rPr>
          <w:rFonts w:cs="Times New Roman"/>
          <w:lang w:val="en-US"/>
        </w:rPr>
        <w:t>value</w:t>
      </w:r>
      <w:r w:rsidRPr="002E1B54">
        <w:rPr>
          <w:rFonts w:cs="Times New Roman"/>
        </w:rPr>
        <w:t>(</w:t>
      </w:r>
      <w:r w:rsidRPr="002E1B54">
        <w:rPr>
          <w:rFonts w:cs="Times New Roman"/>
          <w:lang w:val="en-US"/>
        </w:rPr>
        <w:t>self</w:t>
      </w:r>
      <w:r w:rsidRPr="002E1B54">
        <w:rPr>
          <w:rFonts w:cs="Times New Roman"/>
        </w:rPr>
        <w:t xml:space="preserve">, </w:t>
      </w:r>
      <w:r w:rsidRPr="002E1B54">
        <w:rPr>
          <w:rFonts w:cs="Times New Roman"/>
          <w:lang w:val="en-US"/>
        </w:rPr>
        <w:t>x</w:t>
      </w:r>
      <w:r w:rsidRPr="002E1B54">
        <w:rPr>
          <w:rFonts w:cs="Times New Roman"/>
        </w:rPr>
        <w:t xml:space="preserve">) – повертає значення похідної функції активації нейрона в точці </w:t>
      </w:r>
      <w:r w:rsidRPr="002E1B54">
        <w:rPr>
          <w:rFonts w:cs="Times New Roman"/>
          <w:lang w:val="en-US"/>
        </w:rPr>
        <w:t>x</w:t>
      </w:r>
      <w:r w:rsidRPr="002E1B54">
        <w:rPr>
          <w:rFonts w:cs="Times New Roman"/>
        </w:rPr>
        <w:t>;</w:t>
      </w:r>
    </w:p>
    <w:p w14:paraId="18E22D0D" w14:textId="354851E6" w:rsidR="00427565" w:rsidRDefault="00427565"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to</w:t>
      </w:r>
      <w:r w:rsidRPr="002E1B54">
        <w:rPr>
          <w:rFonts w:cs="Times New Roman"/>
        </w:rPr>
        <w:t>_</w:t>
      </w:r>
      <w:r w:rsidRPr="002E1B54">
        <w:rPr>
          <w:rFonts w:cs="Times New Roman"/>
          <w:lang w:val="en-US"/>
        </w:rPr>
        <w:t>zero</w:t>
      </w:r>
      <w:r w:rsidRPr="002E1B54">
        <w:rPr>
          <w:rFonts w:cs="Times New Roman"/>
        </w:rPr>
        <w:t>(</w:t>
      </w:r>
      <w:r w:rsidRPr="002E1B54">
        <w:rPr>
          <w:rFonts w:cs="Times New Roman"/>
          <w:lang w:val="en-US"/>
        </w:rPr>
        <w:t>self</w:t>
      </w:r>
      <w:r w:rsidRPr="002E1B54">
        <w:rPr>
          <w:rFonts w:cs="Times New Roman"/>
        </w:rPr>
        <w:t xml:space="preserve">) – скидає значення </w:t>
      </w:r>
      <w:r w:rsidRPr="002E1B54">
        <w:rPr>
          <w:rFonts w:cs="Times New Roman"/>
          <w:lang w:val="en-US"/>
        </w:rPr>
        <w:t>error</w:t>
      </w:r>
      <w:r w:rsidRPr="002E1B54">
        <w:rPr>
          <w:rFonts w:cs="Times New Roman"/>
        </w:rPr>
        <w:t xml:space="preserve">, </w:t>
      </w:r>
      <w:r w:rsidRPr="002E1B54">
        <w:rPr>
          <w:rFonts w:cs="Times New Roman"/>
          <w:lang w:val="en-US"/>
        </w:rPr>
        <w:t>S</w:t>
      </w:r>
      <w:r w:rsidRPr="002E1B54">
        <w:rPr>
          <w:rFonts w:cs="Times New Roman"/>
        </w:rPr>
        <w:t xml:space="preserve"> та </w:t>
      </w:r>
      <w:r w:rsidRPr="002E1B54">
        <w:rPr>
          <w:rFonts w:cs="Times New Roman"/>
          <w:lang w:val="en-US"/>
        </w:rPr>
        <w:t>exit</w:t>
      </w:r>
      <w:r w:rsidRPr="002E1B54">
        <w:rPr>
          <w:rFonts w:cs="Times New Roman"/>
        </w:rPr>
        <w:t>_</w:t>
      </w:r>
      <w:r w:rsidRPr="002E1B54">
        <w:rPr>
          <w:rFonts w:cs="Times New Roman"/>
          <w:lang w:val="en-US"/>
        </w:rPr>
        <w:t>values</w:t>
      </w:r>
      <w:r w:rsidRPr="002E1B54">
        <w:rPr>
          <w:rFonts w:cs="Times New Roman"/>
        </w:rPr>
        <w:t xml:space="preserve"> після обробки однієї партії </w:t>
      </w:r>
      <w:r w:rsidR="001D71A3" w:rsidRPr="002E1B54">
        <w:rPr>
          <w:rFonts w:cs="Times New Roman"/>
        </w:rPr>
        <w:t>з вибірки даних.</w:t>
      </w:r>
    </w:p>
    <w:p w14:paraId="327AA212" w14:textId="77777777" w:rsidR="003C60AA" w:rsidRPr="002E1B54" w:rsidRDefault="003C60AA" w:rsidP="003C60AA">
      <w:pPr>
        <w:pStyle w:val="a0"/>
        <w:tabs>
          <w:tab w:val="left" w:pos="993"/>
        </w:tabs>
        <w:spacing w:after="0"/>
        <w:ind w:left="709"/>
        <w:jc w:val="both"/>
        <w:rPr>
          <w:rFonts w:cs="Times New Roman"/>
        </w:rPr>
      </w:pPr>
    </w:p>
    <w:p w14:paraId="711C3EFD" w14:textId="25A86B40" w:rsidR="006B66F7" w:rsidRPr="003C60AA" w:rsidRDefault="004F2502" w:rsidP="0090649E">
      <w:pPr>
        <w:pStyle w:val="a0"/>
        <w:numPr>
          <w:ilvl w:val="0"/>
          <w:numId w:val="23"/>
        </w:numPr>
        <w:spacing w:after="0"/>
        <w:ind w:left="0" w:firstLine="709"/>
        <w:jc w:val="both"/>
        <w:rPr>
          <w:rFonts w:cs="Times New Roman"/>
        </w:rPr>
      </w:pPr>
      <w:r w:rsidRPr="004F2502">
        <w:rPr>
          <w:rFonts w:cs="Times New Roman"/>
        </w:rPr>
        <w:t xml:space="preserve">Модуль </w:t>
      </w:r>
      <w:r w:rsidRPr="004F2502">
        <w:rPr>
          <w:rFonts w:cs="Times New Roman"/>
          <w:lang w:val="en-US"/>
        </w:rPr>
        <w:t>create_network.py</w:t>
      </w:r>
    </w:p>
    <w:p w14:paraId="49274081" w14:textId="77777777" w:rsidR="003C60AA" w:rsidRPr="004F2502" w:rsidRDefault="003C60AA" w:rsidP="003C60AA">
      <w:pPr>
        <w:pStyle w:val="a0"/>
        <w:spacing w:after="0"/>
        <w:ind w:left="709"/>
        <w:jc w:val="both"/>
        <w:rPr>
          <w:rFonts w:cs="Times New Roman"/>
        </w:rPr>
      </w:pPr>
    </w:p>
    <w:p w14:paraId="2EF71119" w14:textId="788E432C" w:rsidR="002E1B54" w:rsidRDefault="004F2502" w:rsidP="002E1B54">
      <w:pPr>
        <w:pStyle w:val="a0"/>
        <w:spacing w:after="0"/>
        <w:ind w:left="0" w:firstLine="709"/>
        <w:jc w:val="both"/>
        <w:rPr>
          <w:rFonts w:cs="Times New Roman"/>
        </w:rPr>
      </w:pPr>
      <w:r>
        <w:rPr>
          <w:rFonts w:cs="Times New Roman"/>
        </w:rPr>
        <w:t xml:space="preserve">У цьому модулі </w:t>
      </w:r>
      <w:r w:rsidR="0053256A">
        <w:rPr>
          <w:rFonts w:cs="Times New Roman"/>
        </w:rPr>
        <w:t xml:space="preserve">будується </w:t>
      </w:r>
      <w:r w:rsidR="008F6669">
        <w:rPr>
          <w:rFonts w:cs="Times New Roman"/>
        </w:rPr>
        <w:t>початкова</w:t>
      </w:r>
      <w:r>
        <w:rPr>
          <w:rFonts w:cs="Times New Roman"/>
        </w:rPr>
        <w:t xml:space="preserve"> нейронна мережа</w:t>
      </w:r>
      <w:r w:rsidR="00EB725A">
        <w:rPr>
          <w:rFonts w:cs="Times New Roman"/>
        </w:rPr>
        <w:t>, яку й навчають за допомогою алгоритмів зворотного поширення помилки та генетичного алгоритму</w:t>
      </w:r>
      <w:r w:rsidR="00C927F6">
        <w:rPr>
          <w:rFonts w:cs="Times New Roman"/>
        </w:rPr>
        <w:t>.</w:t>
      </w:r>
      <w:r w:rsidR="0013623E">
        <w:rPr>
          <w:rFonts w:cs="Times New Roman"/>
        </w:rPr>
        <w:t xml:space="preserve"> Модуль містить такі функції</w:t>
      </w:r>
      <w:r w:rsidR="002E1B54" w:rsidRPr="002E1B54">
        <w:rPr>
          <w:rFonts w:cs="Times New Roman"/>
        </w:rPr>
        <w:t>:</w:t>
      </w:r>
    </w:p>
    <w:p w14:paraId="55BD0E36" w14:textId="4C665B9C" w:rsidR="002E1B54" w:rsidRPr="009025C3" w:rsidRDefault="0013623E" w:rsidP="009025C3">
      <w:pPr>
        <w:numPr>
          <w:ilvl w:val="0"/>
          <w:numId w:val="32"/>
        </w:numPr>
        <w:tabs>
          <w:tab w:val="left" w:pos="993"/>
        </w:tabs>
        <w:spacing w:after="0"/>
        <w:ind w:left="0" w:firstLine="709"/>
        <w:contextualSpacing/>
        <w:jc w:val="both"/>
        <w:rPr>
          <w:rFonts w:cs="Times New Roman"/>
        </w:rPr>
      </w:pPr>
      <w:r w:rsidRPr="00C228C9">
        <w:rPr>
          <w:rFonts w:cs="Times New Roman"/>
          <w:lang w:val="en-US"/>
        </w:rPr>
        <w:t>get</w:t>
      </w:r>
      <w:r w:rsidRPr="00C228C9">
        <w:rPr>
          <w:rFonts w:cs="Times New Roman"/>
        </w:rPr>
        <w:t>_</w:t>
      </w:r>
      <w:r w:rsidRPr="00C228C9">
        <w:rPr>
          <w:rFonts w:cs="Times New Roman"/>
          <w:lang w:val="en-US"/>
        </w:rPr>
        <w:t>layer</w:t>
      </w:r>
      <w:r w:rsidRPr="00C228C9">
        <w:rPr>
          <w:rFonts w:cs="Times New Roman"/>
        </w:rPr>
        <w:t>_</w:t>
      </w:r>
      <w:r w:rsidRPr="00C228C9">
        <w:rPr>
          <w:rFonts w:cs="Times New Roman"/>
          <w:lang w:val="en-US"/>
        </w:rPr>
        <w:t>num</w:t>
      </w:r>
      <w:r w:rsidR="009025C3" w:rsidRPr="00C228C9">
        <w:rPr>
          <w:rFonts w:cs="Times New Roman"/>
        </w:rPr>
        <w:t>(</w:t>
      </w:r>
      <w:r w:rsidR="0088729C" w:rsidRPr="00C228C9">
        <w:rPr>
          <w:rFonts w:cs="Times New Roman"/>
          <w:lang w:val="en-US"/>
        </w:rPr>
        <w:t>parms</w:t>
      </w:r>
      <w:r w:rsidR="0088729C" w:rsidRPr="00C228C9">
        <w:rPr>
          <w:rFonts w:cs="Times New Roman"/>
        </w:rPr>
        <w:t>_</w:t>
      </w:r>
      <w:r w:rsidR="0088729C" w:rsidRPr="00C228C9">
        <w:rPr>
          <w:rFonts w:cs="Times New Roman"/>
          <w:lang w:val="en-US"/>
        </w:rPr>
        <w:t>in</w:t>
      </w:r>
      <w:r w:rsidR="0088729C" w:rsidRPr="00C228C9">
        <w:rPr>
          <w:rFonts w:cs="Times New Roman"/>
        </w:rPr>
        <w:t xml:space="preserve">, </w:t>
      </w:r>
      <w:r w:rsidR="0088729C" w:rsidRPr="00C228C9">
        <w:rPr>
          <w:rFonts w:cs="Times New Roman"/>
          <w:lang w:val="en-US"/>
        </w:rPr>
        <w:t>parms</w:t>
      </w:r>
      <w:r w:rsidR="0088729C" w:rsidRPr="00C228C9">
        <w:rPr>
          <w:rFonts w:cs="Times New Roman"/>
        </w:rPr>
        <w:t>_</w:t>
      </w:r>
      <w:r w:rsidR="0088729C" w:rsidRPr="00C228C9">
        <w:rPr>
          <w:rFonts w:cs="Times New Roman"/>
          <w:lang w:val="en-US"/>
        </w:rPr>
        <w:t>out</w:t>
      </w:r>
      <w:r w:rsidR="009025C3" w:rsidRPr="00C228C9">
        <w:rPr>
          <w:rFonts w:cs="Times New Roman"/>
        </w:rPr>
        <w:t xml:space="preserve">) – </w:t>
      </w:r>
      <w:r w:rsidR="0088729C" w:rsidRPr="00C228C9">
        <w:rPr>
          <w:rFonts w:cs="Times New Roman"/>
        </w:rPr>
        <w:t xml:space="preserve">запитує в користувача бажану кількість проміжних рівнів нейронної мережі, після чого для кожного </w:t>
      </w:r>
      <w:r w:rsidR="00777876" w:rsidRPr="00C228C9">
        <w:rPr>
          <w:rFonts w:cs="Times New Roman"/>
        </w:rPr>
        <w:t xml:space="preserve">з них запитує бажану кількість рівнів та додає до списку на відповідне до номеру цього шару місце, ураховуючи, що на 0 місці знаходиться значення </w:t>
      </w:r>
      <w:r w:rsidR="00777876" w:rsidRPr="00C228C9">
        <w:rPr>
          <w:rFonts w:cs="Times New Roman"/>
          <w:lang w:val="en-US"/>
        </w:rPr>
        <w:t>parms</w:t>
      </w:r>
      <w:r w:rsidR="00777876" w:rsidRPr="00C228C9">
        <w:rPr>
          <w:rFonts w:cs="Times New Roman"/>
        </w:rPr>
        <w:t>_</w:t>
      </w:r>
      <w:r w:rsidR="00777876" w:rsidRPr="00C228C9">
        <w:rPr>
          <w:rFonts w:cs="Times New Roman"/>
          <w:lang w:val="en-US"/>
        </w:rPr>
        <w:t>in</w:t>
      </w:r>
      <w:r w:rsidR="00777876" w:rsidRPr="00C228C9">
        <w:rPr>
          <w:rFonts w:cs="Times New Roman"/>
        </w:rPr>
        <w:t xml:space="preserve"> (кількість </w:t>
      </w:r>
      <w:r w:rsidR="00777876" w:rsidRPr="00C228C9">
        <w:rPr>
          <w:rFonts w:cs="Times New Roman"/>
        </w:rPr>
        <w:lastRenderedPageBreak/>
        <w:t xml:space="preserve">вхідних параметрів мережі та, відповідно, кількість нейронів на 1 шарі), а на останньому – </w:t>
      </w:r>
      <w:r w:rsidR="00777876" w:rsidRPr="00C228C9">
        <w:rPr>
          <w:rFonts w:cs="Times New Roman"/>
          <w:lang w:val="en-US"/>
        </w:rPr>
        <w:t>parms</w:t>
      </w:r>
      <w:r w:rsidR="00777876" w:rsidRPr="00C228C9">
        <w:rPr>
          <w:rFonts w:cs="Times New Roman"/>
        </w:rPr>
        <w:t>_</w:t>
      </w:r>
      <w:r w:rsidR="00777876" w:rsidRPr="00C228C9">
        <w:rPr>
          <w:rFonts w:cs="Times New Roman"/>
          <w:lang w:val="en-US"/>
        </w:rPr>
        <w:t>out</w:t>
      </w:r>
      <w:r w:rsidR="00777876" w:rsidRPr="00C228C9">
        <w:rPr>
          <w:rFonts w:cs="Times New Roman"/>
        </w:rPr>
        <w:t xml:space="preserve"> (кількість вихідних параметрів мережі та, відповідно, кількість нейронів на останньому шарі)</w:t>
      </w:r>
      <w:r w:rsidR="00BE6776" w:rsidRPr="00C228C9">
        <w:rPr>
          <w:rFonts w:cs="Times New Roman"/>
        </w:rPr>
        <w:t>. Повертає введене значення кількості</w:t>
      </w:r>
      <w:r w:rsidR="002C20F8">
        <w:rPr>
          <w:rFonts w:cs="Times New Roman"/>
        </w:rPr>
        <w:t xml:space="preserve"> проміжних</w:t>
      </w:r>
      <w:r w:rsidR="00BE6776" w:rsidRPr="00C228C9">
        <w:rPr>
          <w:rFonts w:cs="Times New Roman"/>
        </w:rPr>
        <w:t xml:space="preserve"> шарів та утворений список</w:t>
      </w:r>
      <w:r w:rsidR="002C20F8">
        <w:rPr>
          <w:rFonts w:cs="Times New Roman"/>
        </w:rPr>
        <w:t xml:space="preserve"> із розподілом нейронів </w:t>
      </w:r>
      <w:r w:rsidR="00747FE4">
        <w:rPr>
          <w:rFonts w:cs="Times New Roman"/>
        </w:rPr>
        <w:t>за ними</w:t>
      </w:r>
      <w:r w:rsidR="00323DBA" w:rsidRPr="0088729C">
        <w:rPr>
          <w:rFonts w:cs="Times New Roman"/>
        </w:rPr>
        <w:t>;</w:t>
      </w:r>
    </w:p>
    <w:p w14:paraId="2AD59BDE" w14:textId="77777777" w:rsidR="002E1B54" w:rsidRDefault="00CC3361" w:rsidP="002E1B54">
      <w:pPr>
        <w:numPr>
          <w:ilvl w:val="0"/>
          <w:numId w:val="32"/>
        </w:numPr>
        <w:tabs>
          <w:tab w:val="left" w:pos="993"/>
        </w:tabs>
        <w:spacing w:after="0"/>
        <w:ind w:left="0" w:firstLine="709"/>
        <w:contextualSpacing/>
        <w:jc w:val="both"/>
        <w:rPr>
          <w:rFonts w:cs="Times New Roman"/>
        </w:rPr>
      </w:pPr>
      <w:r w:rsidRPr="002E1B54">
        <w:rPr>
          <w:rFonts w:cs="Times New Roman"/>
          <w:lang w:val="en-US"/>
        </w:rPr>
        <w:t>create</w:t>
      </w:r>
      <w:r w:rsidRPr="002E1B54">
        <w:rPr>
          <w:rFonts w:cs="Times New Roman"/>
        </w:rPr>
        <w:t>_</w:t>
      </w:r>
      <w:r w:rsidRPr="002E1B54">
        <w:rPr>
          <w:rFonts w:cs="Times New Roman"/>
          <w:lang w:val="en-US"/>
        </w:rPr>
        <w:t>layer</w:t>
      </w:r>
      <w:r w:rsidRPr="002E1B54">
        <w:rPr>
          <w:rFonts w:cs="Times New Roman"/>
        </w:rPr>
        <w:t>(</w:t>
      </w:r>
      <w:r w:rsidRPr="002E1B54">
        <w:rPr>
          <w:rFonts w:cs="Times New Roman"/>
          <w:lang w:val="en-US"/>
        </w:rPr>
        <w:t>num</w:t>
      </w:r>
      <w:r w:rsidRPr="002E1B54">
        <w:rPr>
          <w:rFonts w:cs="Times New Roman"/>
        </w:rPr>
        <w:t xml:space="preserve">, </w:t>
      </w:r>
      <w:r w:rsidRPr="002E1B54">
        <w:rPr>
          <w:rFonts w:cs="Times New Roman"/>
          <w:lang w:val="en-US"/>
        </w:rPr>
        <w:t>quant</w:t>
      </w:r>
      <w:r w:rsidRPr="002E1B54">
        <w:rPr>
          <w:rFonts w:cs="Times New Roman"/>
        </w:rPr>
        <w:t xml:space="preserve">, </w:t>
      </w:r>
      <w:r w:rsidRPr="002E1B54">
        <w:rPr>
          <w:rFonts w:cs="Times New Roman"/>
          <w:lang w:val="en-US"/>
        </w:rPr>
        <w:t>layer</w:t>
      </w:r>
      <w:r w:rsidR="00163987" w:rsidRPr="002E1B54">
        <w:rPr>
          <w:rFonts w:cs="Times New Roman"/>
        </w:rPr>
        <w:t xml:space="preserve">, </w:t>
      </w:r>
      <w:r w:rsidR="00163987" w:rsidRPr="002E1B54">
        <w:rPr>
          <w:rFonts w:cs="Times New Roman"/>
          <w:lang w:val="en-US"/>
        </w:rPr>
        <w:t>func</w:t>
      </w:r>
      <w:r w:rsidR="00163987" w:rsidRPr="002E1B54">
        <w:rPr>
          <w:rFonts w:cs="Times New Roman"/>
        </w:rPr>
        <w:t xml:space="preserve">, </w:t>
      </w:r>
      <w:r w:rsidR="00163987" w:rsidRPr="002E1B54">
        <w:rPr>
          <w:rFonts w:cs="Times New Roman"/>
          <w:lang w:val="en-US"/>
        </w:rPr>
        <w:t>func</w:t>
      </w:r>
      <w:r w:rsidR="00163987" w:rsidRPr="002E1B54">
        <w:rPr>
          <w:rFonts w:cs="Times New Roman"/>
        </w:rPr>
        <w:t>_</w:t>
      </w:r>
      <w:r w:rsidR="00163987" w:rsidRPr="002E1B54">
        <w:rPr>
          <w:rFonts w:cs="Times New Roman"/>
          <w:lang w:val="en-US"/>
        </w:rPr>
        <w:t>der</w:t>
      </w:r>
      <w:r w:rsidRPr="002E1B54">
        <w:rPr>
          <w:rFonts w:cs="Times New Roman"/>
        </w:rPr>
        <w:t>)</w:t>
      </w:r>
      <w:r w:rsidR="00B4540D" w:rsidRPr="002E1B54">
        <w:rPr>
          <w:rFonts w:cs="Times New Roman"/>
        </w:rPr>
        <w:t xml:space="preserve"> </w:t>
      </w:r>
      <w:r w:rsidR="00CA22FD" w:rsidRPr="002E1B54">
        <w:rPr>
          <w:rFonts w:cs="Times New Roman"/>
        </w:rPr>
        <w:t>–</w:t>
      </w:r>
      <w:r w:rsidR="00B4540D" w:rsidRPr="002E1B54">
        <w:rPr>
          <w:rFonts w:cs="Times New Roman"/>
        </w:rPr>
        <w:t xml:space="preserve"> </w:t>
      </w:r>
      <w:r w:rsidR="00CA22FD" w:rsidRPr="002E1B54">
        <w:rPr>
          <w:rFonts w:cs="Times New Roman"/>
        </w:rPr>
        <w:t>утворює новий шар нейронів із номером у мережі</w:t>
      </w:r>
      <w:r w:rsidR="00EE32A5" w:rsidRPr="002E1B54">
        <w:rPr>
          <w:rFonts w:cs="Times New Roman"/>
        </w:rPr>
        <w:t>, заданим параметром</w:t>
      </w:r>
      <w:r w:rsidR="00CA22FD" w:rsidRPr="002E1B54">
        <w:rPr>
          <w:rFonts w:cs="Times New Roman"/>
        </w:rPr>
        <w:t xml:space="preserve"> </w:t>
      </w:r>
      <w:r w:rsidR="00CA22FD" w:rsidRPr="002E1B54">
        <w:rPr>
          <w:rFonts w:cs="Times New Roman"/>
          <w:lang w:val="en-US"/>
        </w:rPr>
        <w:t>layer</w:t>
      </w:r>
      <w:r w:rsidR="00EE32A5" w:rsidRPr="002E1B54">
        <w:rPr>
          <w:rFonts w:cs="Times New Roman"/>
        </w:rPr>
        <w:t>,</w:t>
      </w:r>
      <w:r w:rsidR="004B1A3E" w:rsidRPr="002E1B54">
        <w:rPr>
          <w:rFonts w:cs="Times New Roman"/>
        </w:rPr>
        <w:t xml:space="preserve"> активаційними функціями та їх похідними, заданими, відповідно, параметрами </w:t>
      </w:r>
      <w:r w:rsidR="004B1A3E" w:rsidRPr="002E1B54">
        <w:rPr>
          <w:rFonts w:cs="Times New Roman"/>
          <w:lang w:val="en-US"/>
        </w:rPr>
        <w:t>func</w:t>
      </w:r>
      <w:r w:rsidR="004B1A3E" w:rsidRPr="002E1B54">
        <w:rPr>
          <w:rFonts w:cs="Times New Roman"/>
        </w:rPr>
        <w:t xml:space="preserve"> і </w:t>
      </w:r>
      <w:r w:rsidR="004B1A3E" w:rsidRPr="002E1B54">
        <w:rPr>
          <w:rFonts w:cs="Times New Roman"/>
          <w:lang w:val="en-US"/>
        </w:rPr>
        <w:t>func</w:t>
      </w:r>
      <w:r w:rsidR="004B1A3E" w:rsidRPr="002E1B54">
        <w:rPr>
          <w:rFonts w:cs="Times New Roman"/>
        </w:rPr>
        <w:t>_</w:t>
      </w:r>
      <w:r w:rsidR="004B1A3E" w:rsidRPr="002E1B54">
        <w:rPr>
          <w:rFonts w:cs="Times New Roman"/>
          <w:lang w:val="en-US"/>
        </w:rPr>
        <w:t>der</w:t>
      </w:r>
      <w:r w:rsidR="004B1A3E" w:rsidRPr="002E1B54">
        <w:rPr>
          <w:rFonts w:cs="Times New Roman"/>
        </w:rPr>
        <w:t xml:space="preserve">, </w:t>
      </w:r>
      <w:r w:rsidR="00DA2402" w:rsidRPr="002E1B54">
        <w:rPr>
          <w:rFonts w:cs="Times New Roman"/>
        </w:rPr>
        <w:t>довжина шару задається параметром</w:t>
      </w:r>
      <w:r w:rsidR="00CA22FD" w:rsidRPr="002E1B54">
        <w:rPr>
          <w:rFonts w:cs="Times New Roman"/>
        </w:rPr>
        <w:t xml:space="preserve"> </w:t>
      </w:r>
      <w:r w:rsidR="00CA22FD" w:rsidRPr="002E1B54">
        <w:rPr>
          <w:rFonts w:cs="Times New Roman"/>
          <w:lang w:val="en-US"/>
        </w:rPr>
        <w:t>num</w:t>
      </w:r>
      <w:r w:rsidR="00CA22FD" w:rsidRPr="002E1B54">
        <w:rPr>
          <w:rFonts w:cs="Times New Roman"/>
        </w:rPr>
        <w:t xml:space="preserve"> у вигляді </w:t>
      </w:r>
      <w:r w:rsidR="00315EEF" w:rsidRPr="002E1B54">
        <w:rPr>
          <w:rFonts w:cs="Times New Roman"/>
        </w:rPr>
        <w:t>списку</w:t>
      </w:r>
      <w:r w:rsidR="00CA22FD" w:rsidRPr="002E1B54">
        <w:rPr>
          <w:rFonts w:cs="Times New Roman"/>
        </w:rPr>
        <w:t xml:space="preserve">, </w:t>
      </w:r>
      <w:r w:rsidR="00DA2402" w:rsidRPr="002E1B54">
        <w:rPr>
          <w:rFonts w:cs="Times New Roman"/>
        </w:rPr>
        <w:t>що повертається на вихід</w:t>
      </w:r>
      <w:r w:rsidR="00947D20" w:rsidRPr="002E1B54">
        <w:rPr>
          <w:rFonts w:cs="Times New Roman"/>
        </w:rPr>
        <w:t xml:space="preserve"> із функції</w:t>
      </w:r>
      <w:r w:rsidR="00CA22FD" w:rsidRPr="002E1B54">
        <w:rPr>
          <w:rFonts w:cs="Times New Roman"/>
        </w:rPr>
        <w:t xml:space="preserve">. </w:t>
      </w:r>
      <w:r w:rsidR="00CA22FD" w:rsidRPr="002E1B54">
        <w:rPr>
          <w:rFonts w:cs="Times New Roman"/>
          <w:lang w:val="en-US"/>
        </w:rPr>
        <w:t>quant</w:t>
      </w:r>
      <w:r w:rsidR="00CA22FD" w:rsidRPr="002E1B54">
        <w:rPr>
          <w:rFonts w:cs="Times New Roman"/>
        </w:rPr>
        <w:t xml:space="preserve"> задає кількість нейронів мережі, утворених на попередніх шарах</w:t>
      </w:r>
      <w:r w:rsidRPr="002E1B54">
        <w:rPr>
          <w:rFonts w:cs="Times New Roman"/>
        </w:rPr>
        <w:t>;</w:t>
      </w:r>
    </w:p>
    <w:p w14:paraId="633B2250" w14:textId="77777777" w:rsidR="002E1B54" w:rsidRDefault="00CC3361" w:rsidP="002E1B54">
      <w:pPr>
        <w:numPr>
          <w:ilvl w:val="0"/>
          <w:numId w:val="32"/>
        </w:numPr>
        <w:tabs>
          <w:tab w:val="left" w:pos="993"/>
        </w:tabs>
        <w:spacing w:after="0"/>
        <w:ind w:left="0" w:firstLine="709"/>
        <w:contextualSpacing/>
        <w:jc w:val="both"/>
        <w:rPr>
          <w:rFonts w:cs="Times New Roman"/>
        </w:rPr>
      </w:pPr>
      <w:r w:rsidRPr="002E1B54">
        <w:rPr>
          <w:rFonts w:cs="Times New Roman"/>
          <w:lang w:val="en-US"/>
        </w:rPr>
        <w:t>add</w:t>
      </w:r>
      <w:r w:rsidRPr="002E1B54">
        <w:rPr>
          <w:rFonts w:cs="Times New Roman"/>
        </w:rPr>
        <w:t>_</w:t>
      </w:r>
      <w:r w:rsidRPr="002E1B54">
        <w:rPr>
          <w:rFonts w:cs="Times New Roman"/>
          <w:lang w:val="en-US"/>
        </w:rPr>
        <w:t>weights</w:t>
      </w:r>
      <w:r w:rsidRPr="002E1B54">
        <w:rPr>
          <w:rFonts w:cs="Times New Roman"/>
        </w:rPr>
        <w:t>(</w:t>
      </w:r>
      <w:r w:rsidRPr="002E1B54">
        <w:rPr>
          <w:rFonts w:cs="Times New Roman"/>
          <w:lang w:val="en-US"/>
        </w:rPr>
        <w:t>neur</w:t>
      </w:r>
      <w:r w:rsidRPr="002E1B54">
        <w:rPr>
          <w:rFonts w:cs="Times New Roman"/>
        </w:rPr>
        <w:t>_</w:t>
      </w:r>
      <w:r w:rsidRPr="002E1B54">
        <w:rPr>
          <w:rFonts w:cs="Times New Roman"/>
          <w:lang w:val="en-US"/>
        </w:rPr>
        <w:t>arr</w:t>
      </w:r>
      <w:r w:rsidRPr="002E1B54">
        <w:rPr>
          <w:rFonts w:cs="Times New Roman"/>
        </w:rPr>
        <w:t xml:space="preserve">, </w:t>
      </w:r>
      <w:r w:rsidR="009E4473" w:rsidRPr="002E1B54">
        <w:rPr>
          <w:rFonts w:cs="Times New Roman"/>
          <w:lang w:val="en-US"/>
        </w:rPr>
        <w:t>n</w:t>
      </w:r>
      <w:r w:rsidR="00657284" w:rsidRPr="002E1B54">
        <w:rPr>
          <w:rFonts w:cs="Times New Roman"/>
          <w:lang w:val="en-US"/>
        </w:rPr>
        <w:t>e</w:t>
      </w:r>
      <w:r w:rsidR="009E4473" w:rsidRPr="002E1B54">
        <w:rPr>
          <w:rFonts w:cs="Times New Roman"/>
          <w:lang w:val="en-US"/>
        </w:rPr>
        <w:t>ur</w:t>
      </w:r>
      <w:r w:rsidR="009E4473" w:rsidRPr="002E1B54">
        <w:rPr>
          <w:rFonts w:cs="Times New Roman"/>
        </w:rPr>
        <w:t>_</w:t>
      </w:r>
      <w:r w:rsidRPr="002E1B54">
        <w:rPr>
          <w:rFonts w:cs="Times New Roman"/>
          <w:lang w:val="en-US"/>
        </w:rPr>
        <w:t>layer</w:t>
      </w:r>
      <w:r w:rsidRPr="002E1B54">
        <w:rPr>
          <w:rFonts w:cs="Times New Roman"/>
        </w:rPr>
        <w:t>_</w:t>
      </w:r>
      <w:r w:rsidRPr="002E1B54">
        <w:rPr>
          <w:rFonts w:cs="Times New Roman"/>
          <w:lang w:val="en-US"/>
        </w:rPr>
        <w:t>arr</w:t>
      </w:r>
      <w:r w:rsidRPr="002E1B54">
        <w:rPr>
          <w:rFonts w:cs="Times New Roman"/>
        </w:rPr>
        <w:t>, *</w:t>
      </w:r>
      <w:r w:rsidRPr="002E1B54">
        <w:rPr>
          <w:rFonts w:cs="Times New Roman"/>
          <w:lang w:val="en-US"/>
        </w:rPr>
        <w:t>args</w:t>
      </w:r>
      <w:r w:rsidRPr="002E1B54">
        <w:rPr>
          <w:rFonts w:cs="Times New Roman"/>
        </w:rPr>
        <w:t>)</w:t>
      </w:r>
      <w:r w:rsidR="00CA22FD" w:rsidRPr="002E1B54">
        <w:rPr>
          <w:rFonts w:cs="Times New Roman"/>
        </w:rPr>
        <w:t xml:space="preserve"> – додає ваги до нейронів, ітеруючи заданий двовимірний </w:t>
      </w:r>
      <w:r w:rsidR="0060268F" w:rsidRPr="002E1B54">
        <w:rPr>
          <w:rFonts w:cs="Times New Roman"/>
        </w:rPr>
        <w:t>список</w:t>
      </w:r>
      <w:r w:rsidR="00CA22FD" w:rsidRPr="002E1B54">
        <w:rPr>
          <w:rFonts w:cs="Times New Roman"/>
        </w:rPr>
        <w:t xml:space="preserve"> нейронів </w:t>
      </w:r>
      <w:r w:rsidR="00CA22FD" w:rsidRPr="002E1B54">
        <w:rPr>
          <w:rFonts w:cs="Times New Roman"/>
          <w:lang w:val="en-US"/>
        </w:rPr>
        <w:t>neur</w:t>
      </w:r>
      <w:r w:rsidR="00CA22FD" w:rsidRPr="002E1B54">
        <w:rPr>
          <w:rFonts w:cs="Times New Roman"/>
        </w:rPr>
        <w:t>_</w:t>
      </w:r>
      <w:r w:rsidR="00CA22FD" w:rsidRPr="002E1B54">
        <w:rPr>
          <w:rFonts w:cs="Times New Roman"/>
          <w:lang w:val="en-US"/>
        </w:rPr>
        <w:t>arr</w:t>
      </w:r>
      <w:r w:rsidR="00CA22FD" w:rsidRPr="002E1B54">
        <w:rPr>
          <w:rFonts w:cs="Times New Roman"/>
        </w:rPr>
        <w:t xml:space="preserve">, </w:t>
      </w:r>
      <w:r w:rsidR="00CA22FD" w:rsidRPr="002E1B54">
        <w:rPr>
          <w:rFonts w:cs="Times New Roman"/>
          <w:lang w:val="en-US"/>
        </w:rPr>
        <w:t>neur</w:t>
      </w:r>
      <w:r w:rsidR="00CA22FD" w:rsidRPr="002E1B54">
        <w:rPr>
          <w:rFonts w:cs="Times New Roman"/>
        </w:rPr>
        <w:t>_</w:t>
      </w:r>
      <w:r w:rsidR="00CA22FD" w:rsidRPr="002E1B54">
        <w:rPr>
          <w:rFonts w:cs="Times New Roman"/>
          <w:lang w:val="en-US"/>
        </w:rPr>
        <w:t>layer</w:t>
      </w:r>
      <w:r w:rsidR="00CA22FD" w:rsidRPr="002E1B54">
        <w:rPr>
          <w:rFonts w:cs="Times New Roman"/>
        </w:rPr>
        <w:t>_</w:t>
      </w:r>
      <w:r w:rsidR="00CA22FD" w:rsidRPr="002E1B54">
        <w:rPr>
          <w:rFonts w:cs="Times New Roman"/>
          <w:lang w:val="en-US"/>
        </w:rPr>
        <w:t>arr</w:t>
      </w:r>
      <w:r w:rsidR="00CA22FD">
        <w:rPr>
          <w:rStyle w:val="af1"/>
        </w:rPr>
        <w:t xml:space="preserve"> задає кількість нейронів на кожному шарі, </w:t>
      </w:r>
      <w:r w:rsidR="00CA22FD" w:rsidRPr="002E1B54">
        <w:rPr>
          <w:rStyle w:val="af1"/>
          <w:lang w:val="en-US"/>
        </w:rPr>
        <w:t>args</w:t>
      </w:r>
      <w:r w:rsidR="00CA22FD" w:rsidRPr="00CA22FD">
        <w:rPr>
          <w:rStyle w:val="af1"/>
        </w:rPr>
        <w:t xml:space="preserve"> </w:t>
      </w:r>
      <w:r w:rsidR="00CA22FD">
        <w:rPr>
          <w:rStyle w:val="af1"/>
        </w:rPr>
        <w:t>–</w:t>
      </w:r>
      <w:r w:rsidR="00CA22FD" w:rsidRPr="00CA22FD">
        <w:rPr>
          <w:rStyle w:val="af1"/>
        </w:rPr>
        <w:t xml:space="preserve"> </w:t>
      </w:r>
      <w:r w:rsidR="00CA22FD">
        <w:rPr>
          <w:rStyle w:val="af1"/>
        </w:rPr>
        <w:t>необов’язковий параметр</w:t>
      </w:r>
      <w:r w:rsidR="00421150">
        <w:rPr>
          <w:rStyle w:val="af1"/>
        </w:rPr>
        <w:t>, що може містити</w:t>
      </w:r>
      <w:r w:rsidR="00CA22FD">
        <w:rPr>
          <w:rStyle w:val="af1"/>
        </w:rPr>
        <w:t xml:space="preserve"> </w:t>
      </w:r>
      <w:r w:rsidR="00262CAA">
        <w:rPr>
          <w:rStyle w:val="af1"/>
        </w:rPr>
        <w:t>список</w:t>
      </w:r>
      <w:r w:rsidR="00CA22FD">
        <w:rPr>
          <w:rStyle w:val="af1"/>
        </w:rPr>
        <w:t>, з якого додаються ваги, якщо програма не отримує його, додавання ваг відбувається випадковим чином, у протилежному випадку вони отримуються</w:t>
      </w:r>
      <w:r w:rsidR="000963D5">
        <w:rPr>
          <w:rStyle w:val="af1"/>
        </w:rPr>
        <w:t xml:space="preserve"> зі списку</w:t>
      </w:r>
      <w:r w:rsidR="00CA22FD">
        <w:rPr>
          <w:rStyle w:val="af1"/>
        </w:rPr>
        <w:t xml:space="preserve">, що міститься в </w:t>
      </w:r>
      <w:r w:rsidR="00CA22FD" w:rsidRPr="002E1B54">
        <w:rPr>
          <w:rStyle w:val="af1"/>
          <w:lang w:val="en-US"/>
        </w:rPr>
        <w:t>args</w:t>
      </w:r>
      <w:r w:rsidR="00CA22FD" w:rsidRPr="00CA22FD">
        <w:rPr>
          <w:rStyle w:val="af1"/>
        </w:rPr>
        <w:t>[0</w:t>
      </w:r>
      <w:r w:rsidR="00CA22FD" w:rsidRPr="00421150">
        <w:rPr>
          <w:rStyle w:val="af1"/>
        </w:rPr>
        <w:t>]</w:t>
      </w:r>
      <w:r w:rsidR="00B40CEF">
        <w:rPr>
          <w:rStyle w:val="af1"/>
        </w:rPr>
        <w:t xml:space="preserve"> </w:t>
      </w:r>
      <w:r w:rsidR="00B40CEF" w:rsidRPr="002E1B54">
        <w:rPr>
          <w:rFonts w:cs="Times New Roman"/>
        </w:rPr>
        <w:t xml:space="preserve">(якщо довжина </w:t>
      </w:r>
      <w:r w:rsidR="00B40CEF" w:rsidRPr="002E1B54">
        <w:rPr>
          <w:rFonts w:cs="Times New Roman"/>
          <w:lang w:val="en-US"/>
        </w:rPr>
        <w:t>args</w:t>
      </w:r>
      <w:r w:rsidR="00B40CEF" w:rsidRPr="002E1B54">
        <w:rPr>
          <w:rFonts w:cs="Times New Roman"/>
        </w:rPr>
        <w:t xml:space="preserve"> – 1), або ж із якого проміжку будуть випадково задаватися ваги зв’язків між нейронами (якщо довжина </w:t>
      </w:r>
      <w:r w:rsidR="00B40CEF" w:rsidRPr="002E1B54">
        <w:rPr>
          <w:rFonts w:cs="Times New Roman"/>
          <w:lang w:val="en-US"/>
        </w:rPr>
        <w:t>args</w:t>
      </w:r>
      <w:r w:rsidR="00B40CEF" w:rsidRPr="002E1B54">
        <w:rPr>
          <w:rFonts w:cs="Times New Roman"/>
        </w:rPr>
        <w:t xml:space="preserve"> – 2)</w:t>
      </w:r>
      <w:r w:rsidRPr="002E1B54">
        <w:rPr>
          <w:rFonts w:cs="Times New Roman"/>
        </w:rPr>
        <w:t>;</w:t>
      </w:r>
    </w:p>
    <w:p w14:paraId="73C02179" w14:textId="52376030" w:rsidR="00A945CC" w:rsidRDefault="00CC3361" w:rsidP="00A945CC">
      <w:pPr>
        <w:numPr>
          <w:ilvl w:val="0"/>
          <w:numId w:val="32"/>
        </w:numPr>
        <w:tabs>
          <w:tab w:val="left" w:pos="993"/>
        </w:tabs>
        <w:spacing w:after="0"/>
        <w:ind w:left="0" w:firstLine="709"/>
        <w:contextualSpacing/>
        <w:jc w:val="both"/>
        <w:rPr>
          <w:rFonts w:cs="Times New Roman"/>
        </w:rPr>
      </w:pPr>
      <w:r w:rsidRPr="002E1B54">
        <w:rPr>
          <w:rFonts w:cs="Times New Roman"/>
          <w:lang w:val="en-US"/>
        </w:rPr>
        <w:t>create</w:t>
      </w:r>
      <w:r w:rsidRPr="002E1B54">
        <w:rPr>
          <w:rFonts w:cs="Times New Roman"/>
        </w:rPr>
        <w:t>_</w:t>
      </w:r>
      <w:r w:rsidRPr="002E1B54">
        <w:rPr>
          <w:rFonts w:cs="Times New Roman"/>
          <w:lang w:val="en-US"/>
        </w:rPr>
        <w:t>neurons</w:t>
      </w:r>
      <w:r w:rsidRPr="002E1B54">
        <w:rPr>
          <w:rFonts w:cs="Times New Roman"/>
        </w:rPr>
        <w:t>(</w:t>
      </w:r>
      <w:r w:rsidRPr="002E1B54">
        <w:rPr>
          <w:rFonts w:cs="Times New Roman"/>
          <w:lang w:val="en-US"/>
        </w:rPr>
        <w:t>parms</w:t>
      </w:r>
      <w:r w:rsidRPr="002E1B54">
        <w:rPr>
          <w:rFonts w:cs="Times New Roman"/>
        </w:rPr>
        <w:t>_</w:t>
      </w:r>
      <w:r w:rsidRPr="002E1B54">
        <w:rPr>
          <w:rFonts w:cs="Times New Roman"/>
          <w:lang w:val="en-US"/>
        </w:rPr>
        <w:t>in</w:t>
      </w:r>
      <w:r w:rsidRPr="002E1B54">
        <w:rPr>
          <w:rFonts w:cs="Times New Roman"/>
        </w:rPr>
        <w:t xml:space="preserve">, </w:t>
      </w:r>
      <w:r w:rsidRPr="002E1B54">
        <w:rPr>
          <w:rFonts w:cs="Times New Roman"/>
          <w:lang w:val="en-US"/>
        </w:rPr>
        <w:t>parms</w:t>
      </w:r>
      <w:r w:rsidRPr="002E1B54">
        <w:rPr>
          <w:rFonts w:cs="Times New Roman"/>
        </w:rPr>
        <w:t>_</w:t>
      </w:r>
      <w:r w:rsidRPr="002E1B54">
        <w:rPr>
          <w:rFonts w:cs="Times New Roman"/>
          <w:lang w:val="en-US"/>
        </w:rPr>
        <w:t>out</w:t>
      </w:r>
      <w:r w:rsidRPr="002E1B54">
        <w:rPr>
          <w:rFonts w:cs="Times New Roman"/>
        </w:rPr>
        <w:t xml:space="preserve">, </w:t>
      </w:r>
      <w:r w:rsidRPr="002E1B54">
        <w:rPr>
          <w:rFonts w:cs="Times New Roman"/>
          <w:lang w:val="en-US"/>
        </w:rPr>
        <w:t>layer</w:t>
      </w:r>
      <w:r w:rsidRPr="002E1B54">
        <w:rPr>
          <w:rFonts w:cs="Times New Roman"/>
        </w:rPr>
        <w:t>_</w:t>
      </w:r>
      <w:r w:rsidRPr="002E1B54">
        <w:rPr>
          <w:rFonts w:cs="Times New Roman"/>
          <w:lang w:val="en-US"/>
        </w:rPr>
        <w:t>num</w:t>
      </w:r>
      <w:r w:rsidRPr="002E1B54">
        <w:rPr>
          <w:rFonts w:cs="Times New Roman"/>
        </w:rPr>
        <w:t xml:space="preserve">, </w:t>
      </w:r>
      <w:r w:rsidRPr="002E1B54">
        <w:rPr>
          <w:rFonts w:cs="Times New Roman"/>
          <w:lang w:val="en-US"/>
        </w:rPr>
        <w:t>neur</w:t>
      </w:r>
      <w:r w:rsidRPr="002E1B54">
        <w:rPr>
          <w:rFonts w:cs="Times New Roman"/>
        </w:rPr>
        <w:t>_</w:t>
      </w:r>
      <w:r w:rsidRPr="002E1B54">
        <w:rPr>
          <w:rFonts w:cs="Times New Roman"/>
          <w:lang w:val="en-US"/>
        </w:rPr>
        <w:t>layer</w:t>
      </w:r>
      <w:r w:rsidRPr="002E1B54">
        <w:rPr>
          <w:rFonts w:cs="Times New Roman"/>
        </w:rPr>
        <w:t>_</w:t>
      </w:r>
      <w:r w:rsidRPr="002E1B54">
        <w:rPr>
          <w:rFonts w:cs="Times New Roman"/>
          <w:lang w:val="en-US"/>
        </w:rPr>
        <w:t>arr</w:t>
      </w:r>
      <w:r w:rsidR="00940EA0" w:rsidRPr="002E1B54">
        <w:rPr>
          <w:rFonts w:cs="Times New Roman"/>
        </w:rPr>
        <w:t xml:space="preserve">, </w:t>
      </w:r>
      <w:r w:rsidR="00C30C7D" w:rsidRPr="002E1B54">
        <w:rPr>
          <w:rFonts w:cs="Times New Roman"/>
          <w:lang w:val="en-US"/>
        </w:rPr>
        <w:t>func</w:t>
      </w:r>
      <w:r w:rsidR="00C30C7D" w:rsidRPr="002E1B54">
        <w:rPr>
          <w:rFonts w:cs="Times New Roman"/>
        </w:rPr>
        <w:t xml:space="preserve">, </w:t>
      </w:r>
      <w:r w:rsidR="00C30C7D" w:rsidRPr="002E1B54">
        <w:rPr>
          <w:rFonts w:cs="Times New Roman"/>
          <w:lang w:val="en-US"/>
        </w:rPr>
        <w:t>func</w:t>
      </w:r>
      <w:r w:rsidR="00C30C7D" w:rsidRPr="002E1B54">
        <w:rPr>
          <w:rFonts w:cs="Times New Roman"/>
        </w:rPr>
        <w:t>_</w:t>
      </w:r>
      <w:r w:rsidR="00C30C7D" w:rsidRPr="002E1B54">
        <w:rPr>
          <w:rFonts w:cs="Times New Roman"/>
          <w:lang w:val="en-US"/>
        </w:rPr>
        <w:t>der</w:t>
      </w:r>
      <w:r w:rsidR="00C30C7D" w:rsidRPr="002E1B54">
        <w:rPr>
          <w:rFonts w:cs="Times New Roman"/>
        </w:rPr>
        <w:t xml:space="preserve">, </w:t>
      </w:r>
      <w:r w:rsidR="00940EA0" w:rsidRPr="002E1B54">
        <w:rPr>
          <w:rFonts w:cs="Times New Roman"/>
        </w:rPr>
        <w:t>*</w:t>
      </w:r>
      <w:r w:rsidR="00940EA0" w:rsidRPr="002E1B54">
        <w:rPr>
          <w:rFonts w:cs="Times New Roman"/>
          <w:lang w:val="en-US"/>
        </w:rPr>
        <w:t>args</w:t>
      </w:r>
      <w:r w:rsidRPr="002E1B54">
        <w:rPr>
          <w:rFonts w:cs="Times New Roman"/>
        </w:rPr>
        <w:t>)</w:t>
      </w:r>
      <w:r w:rsidR="00421150" w:rsidRPr="002E1B54">
        <w:rPr>
          <w:rFonts w:cs="Times New Roman"/>
        </w:rPr>
        <w:t xml:space="preserve"> – утворює необхідну кількість нейронів (об’єктів класу </w:t>
      </w:r>
      <w:r w:rsidR="00421150" w:rsidRPr="002E1B54">
        <w:rPr>
          <w:rFonts w:cs="Times New Roman"/>
          <w:lang w:val="en-US"/>
        </w:rPr>
        <w:t>Neuron</w:t>
      </w:r>
      <w:r w:rsidR="00421150" w:rsidRPr="002E1B54">
        <w:rPr>
          <w:rFonts w:cs="Times New Roman"/>
        </w:rPr>
        <w:t xml:space="preserve">) на кожному шарі, послідовно викликаючи функцію </w:t>
      </w:r>
      <w:r w:rsidR="00421150" w:rsidRPr="002E1B54">
        <w:rPr>
          <w:rFonts w:cs="Times New Roman"/>
          <w:lang w:val="en-US"/>
        </w:rPr>
        <w:t>create</w:t>
      </w:r>
      <w:r w:rsidR="00421150" w:rsidRPr="002E1B54">
        <w:rPr>
          <w:rFonts w:cs="Times New Roman"/>
        </w:rPr>
        <w:t>_</w:t>
      </w:r>
      <w:r w:rsidR="00421150" w:rsidRPr="002E1B54">
        <w:rPr>
          <w:rFonts w:cs="Times New Roman"/>
          <w:lang w:val="en-US"/>
        </w:rPr>
        <w:t>layer</w:t>
      </w:r>
      <w:r w:rsidR="00421150" w:rsidRPr="002E1B54">
        <w:rPr>
          <w:rFonts w:cs="Times New Roman"/>
        </w:rPr>
        <w:t xml:space="preserve">, та записує їх у </w:t>
      </w:r>
      <w:r w:rsidR="00596044" w:rsidRPr="002E1B54">
        <w:rPr>
          <w:rFonts w:cs="Times New Roman"/>
        </w:rPr>
        <w:t>список</w:t>
      </w:r>
      <w:r w:rsidR="00421150" w:rsidRPr="002E1B54">
        <w:rPr>
          <w:rFonts w:cs="Times New Roman"/>
        </w:rPr>
        <w:t xml:space="preserve">, після чого додає ваги всім утвореним нейронам і повертає утворений </w:t>
      </w:r>
      <w:r w:rsidR="00A0723C" w:rsidRPr="002E1B54">
        <w:rPr>
          <w:rFonts w:cs="Times New Roman"/>
        </w:rPr>
        <w:t>список</w:t>
      </w:r>
      <w:r w:rsidR="00940EA0" w:rsidRPr="002E1B54">
        <w:rPr>
          <w:rFonts w:cs="Times New Roman"/>
        </w:rPr>
        <w:t>.</w:t>
      </w:r>
      <w:r w:rsidR="00421150" w:rsidRPr="002E1B54">
        <w:rPr>
          <w:rFonts w:cs="Times New Roman"/>
        </w:rPr>
        <w:t xml:space="preserve"> Кількість нейронів на </w:t>
      </w:r>
      <w:r w:rsidR="00A2646A" w:rsidRPr="002E1B54">
        <w:rPr>
          <w:rFonts w:cs="Times New Roman"/>
        </w:rPr>
        <w:t xml:space="preserve">першому </w:t>
      </w:r>
      <w:r w:rsidR="00421150" w:rsidRPr="002E1B54">
        <w:rPr>
          <w:rFonts w:cs="Times New Roman"/>
        </w:rPr>
        <w:t xml:space="preserve">шарі задається параметром </w:t>
      </w:r>
      <w:r w:rsidR="00421150" w:rsidRPr="002E1B54">
        <w:rPr>
          <w:rFonts w:cs="Times New Roman"/>
          <w:lang w:val="en-US"/>
        </w:rPr>
        <w:t>parms</w:t>
      </w:r>
      <w:r w:rsidR="00421150" w:rsidRPr="002E1B54">
        <w:rPr>
          <w:rFonts w:cs="Times New Roman"/>
        </w:rPr>
        <w:t>_</w:t>
      </w:r>
      <w:r w:rsidR="00421150" w:rsidRPr="002E1B54">
        <w:rPr>
          <w:rFonts w:cs="Times New Roman"/>
          <w:lang w:val="en-US"/>
        </w:rPr>
        <w:t>in</w:t>
      </w:r>
      <w:r w:rsidR="00421150" w:rsidRPr="002E1B54">
        <w:rPr>
          <w:rFonts w:cs="Times New Roman"/>
        </w:rPr>
        <w:t xml:space="preserve">, на останньому </w:t>
      </w:r>
      <w:r w:rsidR="00421150" w:rsidRPr="002E1B54">
        <w:rPr>
          <w:rFonts w:cs="Times New Roman"/>
          <w:lang w:val="en-US"/>
        </w:rPr>
        <w:t>parms</w:t>
      </w:r>
      <w:r w:rsidR="00421150" w:rsidRPr="002E1B54">
        <w:rPr>
          <w:rFonts w:cs="Times New Roman"/>
        </w:rPr>
        <w:t>_</w:t>
      </w:r>
      <w:r w:rsidR="00421150" w:rsidRPr="002E1B54">
        <w:rPr>
          <w:rFonts w:cs="Times New Roman"/>
          <w:lang w:val="en-US"/>
        </w:rPr>
        <w:t>out</w:t>
      </w:r>
      <w:r w:rsidR="00421150" w:rsidRPr="002E1B54">
        <w:rPr>
          <w:rFonts w:cs="Times New Roman"/>
        </w:rPr>
        <w:t xml:space="preserve">, кількість проміжних шарів мережі визначає параметр </w:t>
      </w:r>
      <w:r w:rsidR="00421150" w:rsidRPr="002E1B54">
        <w:rPr>
          <w:rFonts w:cs="Times New Roman"/>
          <w:lang w:val="en-US"/>
        </w:rPr>
        <w:t>layer</w:t>
      </w:r>
      <w:r w:rsidR="00421150" w:rsidRPr="002E1B54">
        <w:rPr>
          <w:rFonts w:cs="Times New Roman"/>
        </w:rPr>
        <w:t>_</w:t>
      </w:r>
      <w:r w:rsidR="00421150" w:rsidRPr="002E1B54">
        <w:rPr>
          <w:rFonts w:cs="Times New Roman"/>
          <w:lang w:val="en-US"/>
        </w:rPr>
        <w:t>num</w:t>
      </w:r>
      <w:r w:rsidR="00421150" w:rsidRPr="002E1B54">
        <w:rPr>
          <w:rFonts w:cs="Times New Roman"/>
        </w:rPr>
        <w:t xml:space="preserve">, розподіл нейронів за цими шарами – </w:t>
      </w:r>
      <w:r w:rsidR="00421150" w:rsidRPr="002E1B54">
        <w:rPr>
          <w:rFonts w:cs="Times New Roman"/>
          <w:lang w:val="en-US"/>
        </w:rPr>
        <w:t>neur</w:t>
      </w:r>
      <w:r w:rsidR="00421150" w:rsidRPr="002E1B54">
        <w:rPr>
          <w:rFonts w:cs="Times New Roman"/>
        </w:rPr>
        <w:t>_</w:t>
      </w:r>
      <w:r w:rsidR="00421150" w:rsidRPr="002E1B54">
        <w:rPr>
          <w:rFonts w:cs="Times New Roman"/>
          <w:lang w:val="en-US"/>
        </w:rPr>
        <w:t>layer</w:t>
      </w:r>
      <w:r w:rsidR="00421150" w:rsidRPr="002E1B54">
        <w:rPr>
          <w:rFonts w:cs="Times New Roman"/>
        </w:rPr>
        <w:t>_</w:t>
      </w:r>
      <w:r w:rsidR="00421150" w:rsidRPr="002E1B54">
        <w:rPr>
          <w:rFonts w:cs="Times New Roman"/>
          <w:lang w:val="en-US"/>
        </w:rPr>
        <w:t>arr</w:t>
      </w:r>
      <w:r w:rsidR="009C1DEC" w:rsidRPr="002E1B54">
        <w:rPr>
          <w:rFonts w:cs="Times New Roman"/>
        </w:rPr>
        <w:t xml:space="preserve">, активаційні функції для кожного з типів шарів обираються </w:t>
      </w:r>
      <w:r w:rsidR="0028170C" w:rsidRPr="002E1B54">
        <w:rPr>
          <w:rFonts w:cs="Times New Roman"/>
        </w:rPr>
        <w:t xml:space="preserve">разом із їхніми похідними </w:t>
      </w:r>
      <w:r w:rsidR="009C1DEC" w:rsidRPr="002E1B54">
        <w:rPr>
          <w:rFonts w:cs="Times New Roman"/>
        </w:rPr>
        <w:t xml:space="preserve">з параметрів </w:t>
      </w:r>
      <w:r w:rsidR="009C1DEC" w:rsidRPr="002E1B54">
        <w:rPr>
          <w:rFonts w:cs="Times New Roman"/>
          <w:lang w:val="en-US"/>
        </w:rPr>
        <w:t>func</w:t>
      </w:r>
      <w:r w:rsidR="009C1DEC" w:rsidRPr="002E1B54">
        <w:rPr>
          <w:rFonts w:cs="Times New Roman"/>
        </w:rPr>
        <w:t xml:space="preserve"> та </w:t>
      </w:r>
      <w:r w:rsidR="009C1DEC" w:rsidRPr="002E1B54">
        <w:rPr>
          <w:rFonts w:cs="Times New Roman"/>
          <w:lang w:val="en-US"/>
        </w:rPr>
        <w:t>func</w:t>
      </w:r>
      <w:r w:rsidR="009C1DEC" w:rsidRPr="002E1B54">
        <w:rPr>
          <w:rFonts w:cs="Times New Roman"/>
        </w:rPr>
        <w:t>_</w:t>
      </w:r>
      <w:r w:rsidR="009C1DEC" w:rsidRPr="002E1B54">
        <w:rPr>
          <w:rFonts w:cs="Times New Roman"/>
          <w:lang w:val="en-US"/>
        </w:rPr>
        <w:t>der</w:t>
      </w:r>
      <w:r w:rsidR="00421150" w:rsidRPr="002E1B54">
        <w:rPr>
          <w:rFonts w:cs="Times New Roman"/>
        </w:rPr>
        <w:t xml:space="preserve">. Параметр </w:t>
      </w:r>
      <w:r w:rsidR="00421150" w:rsidRPr="002E1B54">
        <w:rPr>
          <w:rFonts w:cs="Times New Roman"/>
          <w:lang w:val="en-US"/>
        </w:rPr>
        <w:t>args</w:t>
      </w:r>
      <w:r w:rsidR="00421150" w:rsidRPr="002E1B54">
        <w:rPr>
          <w:rFonts w:cs="Times New Roman"/>
        </w:rPr>
        <w:t xml:space="preserve"> – необо’язковий, визначає, чи будуть </w:t>
      </w:r>
      <w:r w:rsidR="00421150" w:rsidRPr="002E1B54">
        <w:rPr>
          <w:rFonts w:cs="Times New Roman"/>
        </w:rPr>
        <w:lastRenderedPageBreak/>
        <w:t xml:space="preserve">додаватися ваги у функції </w:t>
      </w:r>
      <w:r w:rsidR="00421150" w:rsidRPr="002E1B54">
        <w:rPr>
          <w:rFonts w:cs="Times New Roman"/>
          <w:lang w:val="en-US"/>
        </w:rPr>
        <w:t>add</w:t>
      </w:r>
      <w:r w:rsidR="00421150" w:rsidRPr="002E1B54">
        <w:rPr>
          <w:rFonts w:cs="Times New Roman"/>
        </w:rPr>
        <w:t>_</w:t>
      </w:r>
      <w:r w:rsidR="00421150" w:rsidRPr="002E1B54">
        <w:rPr>
          <w:rFonts w:cs="Times New Roman"/>
          <w:lang w:val="en-US"/>
        </w:rPr>
        <w:t>weights</w:t>
      </w:r>
      <w:r w:rsidR="00421150" w:rsidRPr="002E1B54">
        <w:rPr>
          <w:rFonts w:cs="Times New Roman"/>
        </w:rPr>
        <w:t xml:space="preserve"> випадковим чином, або ж </w:t>
      </w:r>
      <w:r w:rsidR="005D4344" w:rsidRPr="002E1B54">
        <w:rPr>
          <w:rFonts w:cs="Times New Roman"/>
        </w:rPr>
        <w:t>із списку</w:t>
      </w:r>
      <w:r w:rsidR="00421150" w:rsidRPr="002E1B54">
        <w:rPr>
          <w:rFonts w:cs="Times New Roman"/>
        </w:rPr>
        <w:t xml:space="preserve"> </w:t>
      </w:r>
      <w:r w:rsidR="00421150" w:rsidRPr="002E1B54">
        <w:rPr>
          <w:rFonts w:cs="Times New Roman"/>
          <w:lang w:val="en-US"/>
        </w:rPr>
        <w:t>args</w:t>
      </w:r>
      <w:r w:rsidR="00421150" w:rsidRPr="002E1B54">
        <w:rPr>
          <w:rFonts w:cs="Times New Roman"/>
        </w:rPr>
        <w:t>[0]</w:t>
      </w:r>
      <w:r w:rsidR="00C45FE4" w:rsidRPr="002E1B54">
        <w:rPr>
          <w:rFonts w:cs="Times New Roman"/>
        </w:rPr>
        <w:t xml:space="preserve"> (якщо довжина </w:t>
      </w:r>
      <w:r w:rsidR="00C45FE4" w:rsidRPr="002E1B54">
        <w:rPr>
          <w:rFonts w:cs="Times New Roman"/>
          <w:lang w:val="en-US"/>
        </w:rPr>
        <w:t>args</w:t>
      </w:r>
      <w:r w:rsidR="00C45FE4" w:rsidRPr="002E1B54">
        <w:rPr>
          <w:rFonts w:cs="Times New Roman"/>
        </w:rPr>
        <w:t xml:space="preserve"> – 1), або ж із якого проміжку будуть випадково задаватися ваги зв’язків між нейронами (якщо довжина </w:t>
      </w:r>
      <w:r w:rsidR="00C45FE4" w:rsidRPr="002E1B54">
        <w:rPr>
          <w:rFonts w:cs="Times New Roman"/>
          <w:lang w:val="en-US"/>
        </w:rPr>
        <w:t>args</w:t>
      </w:r>
      <w:r w:rsidR="00C45FE4" w:rsidRPr="002E1B54">
        <w:rPr>
          <w:rFonts w:cs="Times New Roman"/>
        </w:rPr>
        <w:t xml:space="preserve"> – 2)</w:t>
      </w:r>
      <w:r w:rsidR="00EE39C3" w:rsidRPr="002E1B54">
        <w:rPr>
          <w:rFonts w:cs="Times New Roman"/>
        </w:rPr>
        <w:t>.</w:t>
      </w:r>
    </w:p>
    <w:p w14:paraId="31720474" w14:textId="77777777" w:rsidR="00794FD6" w:rsidRPr="00794FD6" w:rsidRDefault="00794FD6" w:rsidP="00794FD6">
      <w:pPr>
        <w:tabs>
          <w:tab w:val="left" w:pos="993"/>
        </w:tabs>
        <w:spacing w:after="0"/>
        <w:ind w:left="709"/>
        <w:contextualSpacing/>
        <w:jc w:val="both"/>
        <w:rPr>
          <w:rFonts w:cs="Times New Roman"/>
        </w:rPr>
      </w:pPr>
    </w:p>
    <w:p w14:paraId="054308D9" w14:textId="54102F76" w:rsidR="00EE39C3" w:rsidRPr="00B05F1E" w:rsidRDefault="00EE39C3" w:rsidP="0090649E">
      <w:pPr>
        <w:pStyle w:val="a0"/>
        <w:numPr>
          <w:ilvl w:val="0"/>
          <w:numId w:val="23"/>
        </w:numPr>
        <w:spacing w:after="0"/>
        <w:ind w:left="0" w:firstLine="709"/>
        <w:jc w:val="both"/>
        <w:rPr>
          <w:rFonts w:cs="Times New Roman"/>
        </w:rPr>
      </w:pPr>
      <w:r>
        <w:rPr>
          <w:rFonts w:cs="Times New Roman"/>
        </w:rPr>
        <w:t xml:space="preserve">Модуль </w:t>
      </w:r>
      <w:r>
        <w:rPr>
          <w:rFonts w:cs="Times New Roman"/>
          <w:lang w:val="en-US"/>
        </w:rPr>
        <w:t>calculations.py</w:t>
      </w:r>
    </w:p>
    <w:p w14:paraId="0BF9999D" w14:textId="77777777" w:rsidR="00B05F1E" w:rsidRPr="00EE39C3" w:rsidRDefault="00B05F1E" w:rsidP="00B05F1E">
      <w:pPr>
        <w:pStyle w:val="a0"/>
        <w:spacing w:after="0"/>
        <w:ind w:left="709"/>
        <w:jc w:val="both"/>
        <w:rPr>
          <w:rFonts w:cs="Times New Roman"/>
        </w:rPr>
      </w:pPr>
    </w:p>
    <w:p w14:paraId="39AC7531" w14:textId="19A68BFA" w:rsidR="002E1B54" w:rsidRPr="002E1B54" w:rsidRDefault="00EE39C3" w:rsidP="002E1B54">
      <w:pPr>
        <w:tabs>
          <w:tab w:val="left" w:pos="993"/>
        </w:tabs>
        <w:spacing w:after="0"/>
        <w:ind w:firstLine="709"/>
        <w:jc w:val="both"/>
        <w:rPr>
          <w:rFonts w:cs="Times New Roman"/>
        </w:rPr>
      </w:pPr>
      <w:r w:rsidRPr="002E1B54">
        <w:rPr>
          <w:rFonts w:cs="Times New Roman"/>
        </w:rPr>
        <w:t>Цей модуль проводить необхідні розрахунки результатів роботи нейронної мережі</w:t>
      </w:r>
      <w:r w:rsidR="00531861" w:rsidRPr="002E1B54">
        <w:rPr>
          <w:rFonts w:cs="Times New Roman"/>
        </w:rPr>
        <w:t xml:space="preserve"> з заданими вагами, визначає результат її роботи та відхилення від </w:t>
      </w:r>
      <w:r w:rsidR="00894E1A" w:rsidRPr="002E1B54">
        <w:rPr>
          <w:rFonts w:cs="Times New Roman"/>
        </w:rPr>
        <w:t>очікуваного результату.</w:t>
      </w:r>
      <w:r w:rsidR="005D1027" w:rsidRPr="002E1B54">
        <w:rPr>
          <w:rFonts w:cs="Times New Roman"/>
        </w:rPr>
        <w:t xml:space="preserve"> Містить такі функції:</w:t>
      </w:r>
      <w:r w:rsidR="002E1B54" w:rsidRPr="002E1B54">
        <w:rPr>
          <w:rFonts w:cs="Times New Roman"/>
        </w:rPr>
        <w:t xml:space="preserve"> </w:t>
      </w:r>
    </w:p>
    <w:p w14:paraId="66B35B6F" w14:textId="77777777" w:rsidR="002E1B54" w:rsidRDefault="005D1027"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calculate</w:t>
      </w:r>
      <w:r w:rsidRPr="002E1B54">
        <w:rPr>
          <w:rFonts w:cs="Times New Roman"/>
        </w:rPr>
        <w:t>_</w:t>
      </w:r>
      <w:r w:rsidRPr="002E1B54">
        <w:rPr>
          <w:rFonts w:cs="Times New Roman"/>
          <w:lang w:val="en-US"/>
        </w:rPr>
        <w:t>layer</w:t>
      </w:r>
      <w:r w:rsidRPr="002E1B54">
        <w:rPr>
          <w:rFonts w:cs="Times New Roman"/>
        </w:rPr>
        <w:t>(</w:t>
      </w:r>
      <w:r w:rsidRPr="002E1B54">
        <w:rPr>
          <w:rFonts w:cs="Times New Roman"/>
          <w:lang w:val="en-US"/>
        </w:rPr>
        <w:t>curr</w:t>
      </w:r>
      <w:r w:rsidRPr="002E1B54">
        <w:rPr>
          <w:rFonts w:cs="Times New Roman"/>
        </w:rPr>
        <w:t>_</w:t>
      </w:r>
      <w:r w:rsidRPr="002E1B54">
        <w:rPr>
          <w:rFonts w:cs="Times New Roman"/>
          <w:lang w:val="en-US"/>
        </w:rPr>
        <w:t>layer</w:t>
      </w:r>
      <w:r w:rsidRPr="002E1B54">
        <w:rPr>
          <w:rFonts w:cs="Times New Roman"/>
        </w:rPr>
        <w:t xml:space="preserve">, </w:t>
      </w:r>
      <w:r w:rsidRPr="002E1B54">
        <w:rPr>
          <w:rFonts w:cs="Times New Roman"/>
          <w:lang w:val="en-US"/>
        </w:rPr>
        <w:t>next</w:t>
      </w:r>
      <w:r w:rsidRPr="002E1B54">
        <w:rPr>
          <w:rFonts w:cs="Times New Roman"/>
        </w:rPr>
        <w:t>_</w:t>
      </w:r>
      <w:r w:rsidRPr="002E1B54">
        <w:rPr>
          <w:rFonts w:cs="Times New Roman"/>
          <w:lang w:val="en-US"/>
        </w:rPr>
        <w:t>layer</w:t>
      </w:r>
      <w:r w:rsidRPr="002E1B54">
        <w:rPr>
          <w:rFonts w:cs="Times New Roman"/>
        </w:rPr>
        <w:t xml:space="preserve">, </w:t>
      </w:r>
      <w:r w:rsidRPr="002E1B54">
        <w:rPr>
          <w:rFonts w:cs="Times New Roman"/>
          <w:lang w:val="en-US"/>
        </w:rPr>
        <w:t>in</w:t>
      </w:r>
      <w:r w:rsidRPr="002E1B54">
        <w:rPr>
          <w:rFonts w:cs="Times New Roman"/>
        </w:rPr>
        <w:t>_</w:t>
      </w:r>
      <w:r w:rsidRPr="002E1B54">
        <w:rPr>
          <w:rFonts w:cs="Times New Roman"/>
          <w:lang w:val="en-US"/>
        </w:rPr>
        <w:t>arr</w:t>
      </w:r>
      <w:r w:rsidR="00792A05" w:rsidRPr="002E1B54">
        <w:rPr>
          <w:rFonts w:cs="Times New Roman"/>
        </w:rPr>
        <w:t xml:space="preserve">, </w:t>
      </w:r>
      <w:r w:rsidR="00792A05" w:rsidRPr="002E1B54">
        <w:rPr>
          <w:rFonts w:cs="Times New Roman"/>
          <w:lang w:val="en-US"/>
        </w:rPr>
        <w:t>learning</w:t>
      </w:r>
      <w:r w:rsidR="00792A05" w:rsidRPr="002E1B54">
        <w:rPr>
          <w:rFonts w:cs="Times New Roman"/>
        </w:rPr>
        <w:t>_</w:t>
      </w:r>
      <w:r w:rsidR="00792A05" w:rsidRPr="002E1B54">
        <w:rPr>
          <w:rFonts w:cs="Times New Roman"/>
          <w:lang w:val="en-US"/>
        </w:rPr>
        <w:t>algorithm</w:t>
      </w:r>
      <w:r w:rsidRPr="002E1B54">
        <w:rPr>
          <w:rFonts w:cs="Times New Roman"/>
        </w:rPr>
        <w:t xml:space="preserve">) – обчислює та повертає у вигляді </w:t>
      </w:r>
      <w:r w:rsidR="0097746A" w:rsidRPr="002E1B54">
        <w:rPr>
          <w:rFonts w:cs="Times New Roman"/>
        </w:rPr>
        <w:t>списку</w:t>
      </w:r>
      <w:r w:rsidRPr="002E1B54">
        <w:rPr>
          <w:rFonts w:cs="Times New Roman"/>
        </w:rPr>
        <w:t xml:space="preserve"> результат роботи одного шару мережі, </w:t>
      </w:r>
      <w:r w:rsidR="00792A05" w:rsidRPr="002E1B54">
        <w:rPr>
          <w:rFonts w:cs="Times New Roman"/>
        </w:rPr>
        <w:t xml:space="preserve">якщо значення змінної </w:t>
      </w:r>
      <w:r w:rsidR="00792A05" w:rsidRPr="002E1B54">
        <w:rPr>
          <w:rFonts w:cs="Times New Roman"/>
          <w:lang w:val="en-US"/>
        </w:rPr>
        <w:t>learning</w:t>
      </w:r>
      <w:r w:rsidR="00792A05" w:rsidRPr="002E1B54">
        <w:rPr>
          <w:rFonts w:cs="Times New Roman"/>
        </w:rPr>
        <w:t>_</w:t>
      </w:r>
      <w:r w:rsidR="00792A05" w:rsidRPr="002E1B54">
        <w:rPr>
          <w:rFonts w:cs="Times New Roman"/>
          <w:lang w:val="en-US"/>
        </w:rPr>
        <w:t>algorithm</w:t>
      </w:r>
      <w:r w:rsidR="00792A05" w:rsidRPr="002E1B54">
        <w:rPr>
          <w:rFonts w:cs="Times New Roman"/>
        </w:rPr>
        <w:t xml:space="preserve">, що визначає алгоритм, за яким навчається нейронна мережа, відповідає зворотному поширенню помилки, </w:t>
      </w:r>
      <w:r w:rsidR="00E73F2C" w:rsidRPr="002E1B54">
        <w:rPr>
          <w:rFonts w:cs="Times New Roman"/>
        </w:rPr>
        <w:t xml:space="preserve">то </w:t>
      </w:r>
      <w:r w:rsidRPr="002E1B54">
        <w:rPr>
          <w:rFonts w:cs="Times New Roman"/>
        </w:rPr>
        <w:t xml:space="preserve">зберігає </w:t>
      </w:r>
      <w:r w:rsidR="00EB7D99" w:rsidRPr="002E1B54">
        <w:rPr>
          <w:rFonts w:cs="Times New Roman"/>
        </w:rPr>
        <w:t xml:space="preserve">додаткові значення, </w:t>
      </w:r>
      <w:r w:rsidRPr="002E1B54">
        <w:rPr>
          <w:rFonts w:cs="Times New Roman"/>
        </w:rPr>
        <w:t>необхідні для навчання за допомогою зворотного поширення помилки значення (</w:t>
      </w:r>
      <w:r w:rsidR="0025483B" w:rsidRPr="002E1B54">
        <w:rPr>
          <w:rFonts w:cs="Times New Roman"/>
        </w:rPr>
        <w:t xml:space="preserve">локального індукованого поля, </w:t>
      </w:r>
      <w:r w:rsidRPr="002E1B54">
        <w:rPr>
          <w:rFonts w:cs="Times New Roman"/>
        </w:rPr>
        <w:t>суми похідних</w:t>
      </w:r>
      <w:r w:rsidR="00BD5867" w:rsidRPr="002E1B54">
        <w:rPr>
          <w:rFonts w:cs="Times New Roman"/>
        </w:rPr>
        <w:t xml:space="preserve"> функцій активації кожного нейрона в точці, що відповідає його локальному індукованому полю</w:t>
      </w:r>
      <w:r w:rsidRPr="002E1B54">
        <w:rPr>
          <w:rFonts w:cs="Times New Roman"/>
        </w:rPr>
        <w:t>)</w:t>
      </w:r>
      <w:r w:rsidR="003F09F3" w:rsidRPr="002E1B54">
        <w:rPr>
          <w:rFonts w:cs="Times New Roman"/>
        </w:rPr>
        <w:t xml:space="preserve">. На вхід подаються </w:t>
      </w:r>
      <w:r w:rsidR="006028C8" w:rsidRPr="002E1B54">
        <w:rPr>
          <w:rFonts w:cs="Times New Roman"/>
        </w:rPr>
        <w:t>списки</w:t>
      </w:r>
      <w:r w:rsidR="003F09F3" w:rsidRPr="002E1B54">
        <w:rPr>
          <w:rFonts w:cs="Times New Roman"/>
        </w:rPr>
        <w:t xml:space="preserve"> </w:t>
      </w:r>
      <w:r w:rsidR="003F09F3" w:rsidRPr="002E1B54">
        <w:rPr>
          <w:rFonts w:cs="Times New Roman"/>
          <w:lang w:val="en-US"/>
        </w:rPr>
        <w:t>curr</w:t>
      </w:r>
      <w:r w:rsidR="003F09F3" w:rsidRPr="002E1B54">
        <w:rPr>
          <w:rFonts w:cs="Times New Roman"/>
        </w:rPr>
        <w:t>_</w:t>
      </w:r>
      <w:r w:rsidR="003F09F3" w:rsidRPr="002E1B54">
        <w:rPr>
          <w:rFonts w:cs="Times New Roman"/>
          <w:lang w:val="en-US"/>
        </w:rPr>
        <w:t>layer</w:t>
      </w:r>
      <w:r w:rsidR="003F09F3" w:rsidRPr="002E1B54">
        <w:rPr>
          <w:rFonts w:cs="Times New Roman"/>
        </w:rPr>
        <w:t xml:space="preserve"> та </w:t>
      </w:r>
      <w:r w:rsidR="003F09F3" w:rsidRPr="002E1B54">
        <w:rPr>
          <w:rFonts w:cs="Times New Roman"/>
          <w:lang w:val="en-US"/>
        </w:rPr>
        <w:t>next</w:t>
      </w:r>
      <w:r w:rsidR="003F09F3" w:rsidRPr="002E1B54">
        <w:rPr>
          <w:rFonts w:cs="Times New Roman"/>
        </w:rPr>
        <w:t>_</w:t>
      </w:r>
      <w:r w:rsidR="003F09F3" w:rsidRPr="002E1B54">
        <w:rPr>
          <w:rFonts w:cs="Times New Roman"/>
          <w:lang w:val="en-US"/>
        </w:rPr>
        <w:t>layer</w:t>
      </w:r>
      <w:r w:rsidR="003F09F3" w:rsidRPr="002E1B54">
        <w:rPr>
          <w:rFonts w:cs="Times New Roman"/>
        </w:rPr>
        <w:t xml:space="preserve">, що відповідають шару мережі, що розглядається зараз та наступному за ним, відповідно, </w:t>
      </w:r>
      <w:r w:rsidR="00753CC2" w:rsidRPr="002E1B54">
        <w:rPr>
          <w:rFonts w:cs="Times New Roman"/>
          <w:lang w:val="en-US"/>
        </w:rPr>
        <w:t>i</w:t>
      </w:r>
      <w:r w:rsidR="003F09F3" w:rsidRPr="002E1B54">
        <w:rPr>
          <w:rFonts w:cs="Times New Roman"/>
          <w:lang w:val="en-US"/>
        </w:rPr>
        <w:t>n</w:t>
      </w:r>
      <w:r w:rsidR="003F09F3" w:rsidRPr="002E1B54">
        <w:rPr>
          <w:rFonts w:cs="Times New Roman"/>
        </w:rPr>
        <w:t>_</w:t>
      </w:r>
      <w:r w:rsidR="003F09F3" w:rsidRPr="002E1B54">
        <w:rPr>
          <w:rFonts w:cs="Times New Roman"/>
          <w:lang w:val="en-US"/>
        </w:rPr>
        <w:t>arr</w:t>
      </w:r>
      <w:r w:rsidR="003F09F3" w:rsidRPr="002E1B54">
        <w:rPr>
          <w:rFonts w:cs="Times New Roman"/>
        </w:rPr>
        <w:t xml:space="preserve">, що відповідає вектору вхідних значень від </w:t>
      </w:r>
      <w:r w:rsidR="003F09F3" w:rsidRPr="002E1B54">
        <w:rPr>
          <w:rFonts w:cs="Times New Roman"/>
          <w:lang w:val="en-US"/>
        </w:rPr>
        <w:t>curr</w:t>
      </w:r>
      <w:r w:rsidR="003F09F3" w:rsidRPr="002E1B54">
        <w:rPr>
          <w:rFonts w:cs="Times New Roman"/>
        </w:rPr>
        <w:t>_</w:t>
      </w:r>
      <w:r w:rsidR="003F09F3" w:rsidRPr="002E1B54">
        <w:rPr>
          <w:rFonts w:cs="Times New Roman"/>
          <w:lang w:val="en-US"/>
        </w:rPr>
        <w:t>layer</w:t>
      </w:r>
      <w:r w:rsidR="003F09F3" w:rsidRPr="002E1B54">
        <w:rPr>
          <w:rFonts w:cs="Times New Roman"/>
        </w:rPr>
        <w:t xml:space="preserve"> до </w:t>
      </w:r>
      <w:r w:rsidR="003F09F3" w:rsidRPr="002E1B54">
        <w:rPr>
          <w:rFonts w:cs="Times New Roman"/>
          <w:lang w:val="en-US"/>
        </w:rPr>
        <w:t>next</w:t>
      </w:r>
      <w:r w:rsidR="003F09F3" w:rsidRPr="002E1B54">
        <w:rPr>
          <w:rFonts w:cs="Times New Roman"/>
        </w:rPr>
        <w:t>_</w:t>
      </w:r>
      <w:r w:rsidR="003F09F3" w:rsidRPr="002E1B54">
        <w:rPr>
          <w:rFonts w:cs="Times New Roman"/>
          <w:lang w:val="en-US"/>
        </w:rPr>
        <w:t>layer</w:t>
      </w:r>
      <w:r w:rsidR="00753CC2" w:rsidRPr="002E1B54">
        <w:rPr>
          <w:rFonts w:cs="Times New Roman"/>
        </w:rPr>
        <w:t xml:space="preserve"> та </w:t>
      </w:r>
      <w:r w:rsidR="00753CC2" w:rsidRPr="002E1B54">
        <w:rPr>
          <w:rFonts w:cs="Times New Roman"/>
          <w:lang w:val="en-US"/>
        </w:rPr>
        <w:t>learning</w:t>
      </w:r>
      <w:r w:rsidR="00753CC2" w:rsidRPr="002E1B54">
        <w:rPr>
          <w:rFonts w:cs="Times New Roman"/>
        </w:rPr>
        <w:t>_</w:t>
      </w:r>
      <w:r w:rsidR="00753CC2" w:rsidRPr="002E1B54">
        <w:rPr>
          <w:rFonts w:cs="Times New Roman"/>
          <w:lang w:val="en-US"/>
        </w:rPr>
        <w:t>algorithm</w:t>
      </w:r>
      <w:r w:rsidR="003F09F3" w:rsidRPr="002E1B54">
        <w:rPr>
          <w:rFonts w:cs="Times New Roman"/>
        </w:rPr>
        <w:t>;</w:t>
      </w:r>
    </w:p>
    <w:p w14:paraId="4B99D679" w14:textId="77777777" w:rsidR="002E1B54" w:rsidRDefault="005D1027"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calculate</w:t>
      </w:r>
      <w:r w:rsidRPr="002E1B54">
        <w:rPr>
          <w:rFonts w:cs="Times New Roman"/>
        </w:rPr>
        <w:t>_</w:t>
      </w:r>
      <w:r w:rsidRPr="002E1B54">
        <w:rPr>
          <w:rFonts w:cs="Times New Roman"/>
          <w:lang w:val="en-US"/>
        </w:rPr>
        <w:t>result</w:t>
      </w:r>
      <w:r w:rsidRPr="002E1B54">
        <w:rPr>
          <w:rFonts w:cs="Times New Roman"/>
        </w:rPr>
        <w:t>(</w:t>
      </w:r>
      <w:r w:rsidRPr="002E1B54">
        <w:rPr>
          <w:rFonts w:cs="Times New Roman"/>
          <w:lang w:val="en-US"/>
        </w:rPr>
        <w:t>neur</w:t>
      </w:r>
      <w:r w:rsidRPr="002E1B54">
        <w:rPr>
          <w:rFonts w:cs="Times New Roman"/>
        </w:rPr>
        <w:t>_</w:t>
      </w:r>
      <w:r w:rsidRPr="002E1B54">
        <w:rPr>
          <w:rFonts w:cs="Times New Roman"/>
          <w:lang w:val="en-US"/>
        </w:rPr>
        <w:t>arr</w:t>
      </w:r>
      <w:r w:rsidRPr="002E1B54">
        <w:rPr>
          <w:rFonts w:cs="Times New Roman"/>
        </w:rPr>
        <w:t xml:space="preserve">, </w:t>
      </w:r>
      <w:r w:rsidRPr="002E1B54">
        <w:rPr>
          <w:rFonts w:cs="Times New Roman"/>
          <w:lang w:val="en-US"/>
        </w:rPr>
        <w:t>in</w:t>
      </w:r>
      <w:r w:rsidRPr="002E1B54">
        <w:rPr>
          <w:rFonts w:cs="Times New Roman"/>
        </w:rPr>
        <w:t>_</w:t>
      </w:r>
      <w:r w:rsidRPr="002E1B54">
        <w:rPr>
          <w:rFonts w:cs="Times New Roman"/>
          <w:lang w:val="en-US"/>
        </w:rPr>
        <w:t>arr</w:t>
      </w:r>
      <w:r w:rsidR="00003C66" w:rsidRPr="002E1B54">
        <w:rPr>
          <w:rFonts w:cs="Times New Roman"/>
        </w:rPr>
        <w:t xml:space="preserve">, </w:t>
      </w:r>
      <w:r w:rsidR="00003C66" w:rsidRPr="002E1B54">
        <w:rPr>
          <w:rFonts w:cs="Times New Roman"/>
          <w:lang w:val="en-US"/>
        </w:rPr>
        <w:t>learning</w:t>
      </w:r>
      <w:r w:rsidR="00003C66" w:rsidRPr="002E1B54">
        <w:rPr>
          <w:rFonts w:cs="Times New Roman"/>
        </w:rPr>
        <w:t>_</w:t>
      </w:r>
      <w:r w:rsidR="00003C66" w:rsidRPr="002E1B54">
        <w:rPr>
          <w:rFonts w:cs="Times New Roman"/>
          <w:lang w:val="en-US"/>
        </w:rPr>
        <w:t>algorithm</w:t>
      </w:r>
      <w:r w:rsidRPr="002E1B54">
        <w:rPr>
          <w:rFonts w:cs="Times New Roman"/>
        </w:rPr>
        <w:t>)</w:t>
      </w:r>
      <w:r w:rsidR="00B90245" w:rsidRPr="002E1B54">
        <w:rPr>
          <w:rFonts w:cs="Times New Roman"/>
        </w:rPr>
        <w:t xml:space="preserve"> – ітеруючи </w:t>
      </w:r>
      <w:r w:rsidR="006028C8" w:rsidRPr="002E1B54">
        <w:rPr>
          <w:rFonts w:cs="Times New Roman"/>
        </w:rPr>
        <w:t>списком</w:t>
      </w:r>
      <w:r w:rsidR="00B90245" w:rsidRPr="002E1B54">
        <w:rPr>
          <w:rFonts w:cs="Times New Roman"/>
        </w:rPr>
        <w:t xml:space="preserve"> нейронів </w:t>
      </w:r>
      <w:r w:rsidR="00B90245" w:rsidRPr="002E1B54">
        <w:rPr>
          <w:rFonts w:cs="Times New Roman"/>
          <w:lang w:val="en-US"/>
        </w:rPr>
        <w:t>neur</w:t>
      </w:r>
      <w:r w:rsidR="00B90245" w:rsidRPr="002E1B54">
        <w:rPr>
          <w:rFonts w:cs="Times New Roman"/>
        </w:rPr>
        <w:t>_</w:t>
      </w:r>
      <w:r w:rsidR="00B90245" w:rsidRPr="002E1B54">
        <w:rPr>
          <w:rFonts w:cs="Times New Roman"/>
          <w:lang w:val="en-US"/>
        </w:rPr>
        <w:t>arr</w:t>
      </w:r>
      <w:r w:rsidR="00B90245" w:rsidRPr="002E1B54">
        <w:rPr>
          <w:rFonts w:cs="Times New Roman"/>
        </w:rPr>
        <w:t xml:space="preserve">, послідовно викликає функцію </w:t>
      </w:r>
      <w:r w:rsidR="00B90245" w:rsidRPr="002E1B54">
        <w:rPr>
          <w:rFonts w:cs="Times New Roman"/>
          <w:lang w:val="en-US"/>
        </w:rPr>
        <w:t>calculate</w:t>
      </w:r>
      <w:r w:rsidR="00B90245" w:rsidRPr="002E1B54">
        <w:rPr>
          <w:rFonts w:cs="Times New Roman"/>
        </w:rPr>
        <w:t>_</w:t>
      </w:r>
      <w:r w:rsidR="00B90245" w:rsidRPr="002E1B54">
        <w:rPr>
          <w:rFonts w:cs="Times New Roman"/>
          <w:lang w:val="en-US"/>
        </w:rPr>
        <w:t>layer</w:t>
      </w:r>
      <w:r w:rsidR="00003C66" w:rsidRPr="002E1B54">
        <w:rPr>
          <w:rFonts w:cs="Times New Roman"/>
        </w:rPr>
        <w:t xml:space="preserve">, робота якої визначається значенням змінної алгоритму навчання </w:t>
      </w:r>
      <w:r w:rsidR="00585361" w:rsidRPr="002E1B54">
        <w:rPr>
          <w:rFonts w:cs="Times New Roman"/>
        </w:rPr>
        <w:t xml:space="preserve">мережі </w:t>
      </w:r>
      <w:r w:rsidR="00003C66" w:rsidRPr="002E1B54">
        <w:rPr>
          <w:rFonts w:cs="Times New Roman"/>
          <w:lang w:val="en-US"/>
        </w:rPr>
        <w:t>learning</w:t>
      </w:r>
      <w:r w:rsidR="00003C66" w:rsidRPr="002E1B54">
        <w:rPr>
          <w:rFonts w:cs="Times New Roman"/>
        </w:rPr>
        <w:t>_</w:t>
      </w:r>
      <w:r w:rsidR="00003C66" w:rsidRPr="002E1B54">
        <w:rPr>
          <w:rFonts w:cs="Times New Roman"/>
          <w:lang w:val="en-US"/>
        </w:rPr>
        <w:t>algorithm</w:t>
      </w:r>
      <w:r w:rsidR="00003C66" w:rsidRPr="002E1B54">
        <w:rPr>
          <w:rFonts w:cs="Times New Roman"/>
        </w:rPr>
        <w:t>,</w:t>
      </w:r>
      <w:r w:rsidR="00B90245" w:rsidRPr="002E1B54">
        <w:rPr>
          <w:rFonts w:cs="Times New Roman"/>
        </w:rPr>
        <w:t xml:space="preserve"> та обчислює результат роботи мережі. </w:t>
      </w:r>
      <w:r w:rsidR="00B90245" w:rsidRPr="002E1B54">
        <w:rPr>
          <w:rFonts w:cs="Times New Roman"/>
          <w:lang w:val="en-US"/>
        </w:rPr>
        <w:t>in</w:t>
      </w:r>
      <w:r w:rsidR="00B90245" w:rsidRPr="002E1B54">
        <w:rPr>
          <w:rFonts w:cs="Times New Roman"/>
        </w:rPr>
        <w:t>_</w:t>
      </w:r>
      <w:r w:rsidR="00B90245" w:rsidRPr="002E1B54">
        <w:rPr>
          <w:rFonts w:cs="Times New Roman"/>
          <w:lang w:val="en-US"/>
        </w:rPr>
        <w:t>arr</w:t>
      </w:r>
      <w:r w:rsidR="00B90245" w:rsidRPr="002E1B54">
        <w:rPr>
          <w:rFonts w:cs="Times New Roman"/>
        </w:rPr>
        <w:t xml:space="preserve"> – вхідний вектор, що змінюється після кожного запуску функції </w:t>
      </w:r>
      <w:r w:rsidR="00B90245" w:rsidRPr="002E1B54">
        <w:rPr>
          <w:rFonts w:cs="Times New Roman"/>
          <w:lang w:val="en-US"/>
        </w:rPr>
        <w:t>calculate</w:t>
      </w:r>
      <w:r w:rsidR="00B90245" w:rsidRPr="002E1B54">
        <w:rPr>
          <w:rFonts w:cs="Times New Roman"/>
        </w:rPr>
        <w:t>_</w:t>
      </w:r>
      <w:r w:rsidR="00B90245" w:rsidRPr="002E1B54">
        <w:rPr>
          <w:rFonts w:cs="Times New Roman"/>
          <w:lang w:val="en-US"/>
        </w:rPr>
        <w:t>layer</w:t>
      </w:r>
      <w:r w:rsidR="00B90245" w:rsidRPr="002E1B54">
        <w:rPr>
          <w:rFonts w:cs="Times New Roman"/>
        </w:rPr>
        <w:t>, останній із них повертається</w:t>
      </w:r>
      <w:r w:rsidR="00806A05" w:rsidRPr="002E1B54">
        <w:rPr>
          <w:rFonts w:cs="Times New Roman"/>
        </w:rPr>
        <w:t>. Після кожної ітерації значення індукованого локального поля кож</w:t>
      </w:r>
      <w:r w:rsidR="000F7B75" w:rsidRPr="002E1B54">
        <w:rPr>
          <w:rFonts w:cs="Times New Roman"/>
        </w:rPr>
        <w:t>ного нейрона отримує значення 0</w:t>
      </w:r>
      <w:r w:rsidRPr="002E1B54">
        <w:rPr>
          <w:rFonts w:cs="Times New Roman"/>
        </w:rPr>
        <w:t>;</w:t>
      </w:r>
    </w:p>
    <w:p w14:paraId="36C13817" w14:textId="77777777" w:rsidR="002E1B54" w:rsidRDefault="005D1027"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lastRenderedPageBreak/>
        <w:t>calculate</w:t>
      </w:r>
      <w:r w:rsidRPr="002E1B54">
        <w:rPr>
          <w:rFonts w:cs="Times New Roman"/>
        </w:rPr>
        <w:t>_</w:t>
      </w:r>
      <w:r w:rsidRPr="002E1B54">
        <w:rPr>
          <w:rFonts w:cs="Times New Roman"/>
          <w:lang w:val="en-US"/>
        </w:rPr>
        <w:t>error</w:t>
      </w:r>
      <w:r w:rsidRPr="002E1B54">
        <w:rPr>
          <w:rFonts w:cs="Times New Roman"/>
        </w:rPr>
        <w:t>(</w:t>
      </w:r>
      <w:r w:rsidRPr="002E1B54">
        <w:rPr>
          <w:rFonts w:cs="Times New Roman"/>
          <w:lang w:val="en-US"/>
        </w:rPr>
        <w:t>exp</w:t>
      </w:r>
      <w:r w:rsidRPr="002E1B54">
        <w:rPr>
          <w:rFonts w:cs="Times New Roman"/>
        </w:rPr>
        <w:t>_</w:t>
      </w:r>
      <w:r w:rsidRPr="002E1B54">
        <w:rPr>
          <w:rFonts w:cs="Times New Roman"/>
          <w:lang w:val="en-US"/>
        </w:rPr>
        <w:t>res</w:t>
      </w:r>
      <w:r w:rsidRPr="002E1B54">
        <w:rPr>
          <w:rFonts w:cs="Times New Roman"/>
        </w:rPr>
        <w:t xml:space="preserve">, </w:t>
      </w:r>
      <w:r w:rsidRPr="002E1B54">
        <w:rPr>
          <w:rFonts w:cs="Times New Roman"/>
          <w:lang w:val="en-US"/>
        </w:rPr>
        <w:t>res</w:t>
      </w:r>
      <w:r w:rsidR="00F92038" w:rsidRPr="002E1B54">
        <w:rPr>
          <w:rFonts w:cs="Times New Roman"/>
        </w:rPr>
        <w:t xml:space="preserve">, </w:t>
      </w:r>
      <w:r w:rsidR="00F92038" w:rsidRPr="002E1B54">
        <w:rPr>
          <w:rFonts w:cs="Times New Roman"/>
          <w:lang w:val="en-US"/>
        </w:rPr>
        <w:t>learning</w:t>
      </w:r>
      <w:r w:rsidR="00F92038" w:rsidRPr="002E1B54">
        <w:rPr>
          <w:rFonts w:cs="Times New Roman"/>
        </w:rPr>
        <w:t>_</w:t>
      </w:r>
      <w:r w:rsidR="00F92038" w:rsidRPr="002E1B54">
        <w:rPr>
          <w:rFonts w:cs="Times New Roman"/>
          <w:lang w:val="en-US"/>
        </w:rPr>
        <w:t>algorithm</w:t>
      </w:r>
      <w:r w:rsidRPr="002E1B54">
        <w:rPr>
          <w:rFonts w:cs="Times New Roman"/>
        </w:rPr>
        <w:t>)</w:t>
      </w:r>
      <w:r w:rsidR="00B90245" w:rsidRPr="002E1B54">
        <w:rPr>
          <w:rFonts w:cs="Times New Roman"/>
        </w:rPr>
        <w:t xml:space="preserve"> – обчислює та повертає суму різниць між відповідними компонентами вектору очікуваного результату </w:t>
      </w:r>
      <w:r w:rsidR="00B90245" w:rsidRPr="002E1B54">
        <w:rPr>
          <w:rFonts w:cs="Times New Roman"/>
          <w:lang w:val="en-US"/>
        </w:rPr>
        <w:t>exp</w:t>
      </w:r>
      <w:r w:rsidR="00B90245" w:rsidRPr="002E1B54">
        <w:rPr>
          <w:rFonts w:cs="Times New Roman"/>
        </w:rPr>
        <w:t>_</w:t>
      </w:r>
      <w:r w:rsidR="00B90245" w:rsidRPr="002E1B54">
        <w:rPr>
          <w:rFonts w:cs="Times New Roman"/>
          <w:lang w:val="en-US"/>
        </w:rPr>
        <w:t>res</w:t>
      </w:r>
      <w:r w:rsidR="00B90245" w:rsidRPr="002E1B54">
        <w:rPr>
          <w:rFonts w:cs="Times New Roman"/>
        </w:rPr>
        <w:t xml:space="preserve"> та отриманого внаслідок роботи мережі вектору </w:t>
      </w:r>
      <w:r w:rsidR="00B90245" w:rsidRPr="002E1B54">
        <w:rPr>
          <w:rFonts w:cs="Times New Roman"/>
          <w:lang w:val="en-US"/>
        </w:rPr>
        <w:t>res</w:t>
      </w:r>
      <w:r w:rsidR="00F92038" w:rsidRPr="002E1B54">
        <w:rPr>
          <w:rFonts w:cs="Times New Roman"/>
        </w:rPr>
        <w:t xml:space="preserve">, залежно від значення </w:t>
      </w:r>
      <w:r w:rsidR="00F92038" w:rsidRPr="002E1B54">
        <w:rPr>
          <w:rFonts w:cs="Times New Roman"/>
          <w:lang w:val="en-US"/>
        </w:rPr>
        <w:t>learning</w:t>
      </w:r>
      <w:r w:rsidR="00F92038" w:rsidRPr="002E1B54">
        <w:rPr>
          <w:rFonts w:cs="Times New Roman"/>
        </w:rPr>
        <w:t>_</w:t>
      </w:r>
      <w:r w:rsidR="00F92038" w:rsidRPr="002E1B54">
        <w:rPr>
          <w:rFonts w:cs="Times New Roman"/>
          <w:lang w:val="en-US"/>
        </w:rPr>
        <w:t>algorithm</w:t>
      </w:r>
      <w:r w:rsidR="00F92038" w:rsidRPr="002E1B54">
        <w:rPr>
          <w:rFonts w:cs="Times New Roman"/>
        </w:rPr>
        <w:t xml:space="preserve"> може повертати </w:t>
      </w:r>
      <w:r w:rsidR="00445AA3" w:rsidRPr="002E1B54">
        <w:rPr>
          <w:rFonts w:cs="Times New Roman"/>
        </w:rPr>
        <w:t>список</w:t>
      </w:r>
      <w:r w:rsidR="00F92038" w:rsidRPr="002E1B54">
        <w:rPr>
          <w:rFonts w:cs="Times New Roman"/>
        </w:rPr>
        <w:t>, що містить різницю між усіма значеннями очікуваного та отриманого результату роботи нейронної мережі, що необхідно для навчання зворотним поширенням помилки</w:t>
      </w:r>
      <w:r w:rsidRPr="002E1B54">
        <w:rPr>
          <w:rFonts w:cs="Times New Roman"/>
        </w:rPr>
        <w:t>;</w:t>
      </w:r>
    </w:p>
    <w:p w14:paraId="1DBACE3B" w14:textId="77777777" w:rsidR="002E1B54" w:rsidRDefault="005D1027"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calculating</w:t>
      </w:r>
      <w:r w:rsidRPr="002E1B54">
        <w:rPr>
          <w:rFonts w:cs="Times New Roman"/>
        </w:rPr>
        <w:t>_</w:t>
      </w:r>
      <w:r w:rsidRPr="002E1B54">
        <w:rPr>
          <w:rFonts w:cs="Times New Roman"/>
          <w:lang w:val="en-US"/>
        </w:rPr>
        <w:t>cycle</w:t>
      </w:r>
      <w:r w:rsidRPr="002E1B54">
        <w:rPr>
          <w:rFonts w:cs="Times New Roman"/>
        </w:rPr>
        <w:t>(</w:t>
      </w:r>
      <w:r w:rsidRPr="002E1B54">
        <w:rPr>
          <w:rFonts w:cs="Times New Roman"/>
          <w:lang w:val="en-US"/>
        </w:rPr>
        <w:t>set</w:t>
      </w:r>
      <w:r w:rsidRPr="002E1B54">
        <w:rPr>
          <w:rFonts w:cs="Times New Roman"/>
        </w:rPr>
        <w:t>_</w:t>
      </w:r>
      <w:r w:rsidRPr="002E1B54">
        <w:rPr>
          <w:rFonts w:cs="Times New Roman"/>
          <w:lang w:val="en-US"/>
        </w:rPr>
        <w:t>data</w:t>
      </w:r>
      <w:r w:rsidRPr="002E1B54">
        <w:rPr>
          <w:rFonts w:cs="Times New Roman"/>
        </w:rPr>
        <w:t xml:space="preserve">, </w:t>
      </w:r>
      <w:r w:rsidRPr="002E1B54">
        <w:rPr>
          <w:rFonts w:cs="Times New Roman"/>
          <w:lang w:val="en-US"/>
        </w:rPr>
        <w:t>set</w:t>
      </w:r>
      <w:r w:rsidRPr="002E1B54">
        <w:rPr>
          <w:rFonts w:cs="Times New Roman"/>
        </w:rPr>
        <w:t>_</w:t>
      </w:r>
      <w:r w:rsidRPr="002E1B54">
        <w:rPr>
          <w:rFonts w:cs="Times New Roman"/>
          <w:lang w:val="en-US"/>
        </w:rPr>
        <w:t>res</w:t>
      </w:r>
      <w:r w:rsidRPr="002E1B54">
        <w:rPr>
          <w:rFonts w:cs="Times New Roman"/>
        </w:rPr>
        <w:t xml:space="preserve">, </w:t>
      </w:r>
      <w:r w:rsidRPr="002E1B54">
        <w:rPr>
          <w:rFonts w:cs="Times New Roman"/>
          <w:lang w:val="en-US"/>
        </w:rPr>
        <w:t>neur</w:t>
      </w:r>
      <w:r w:rsidRPr="002E1B54">
        <w:rPr>
          <w:rFonts w:cs="Times New Roman"/>
        </w:rPr>
        <w:t>_</w:t>
      </w:r>
      <w:r w:rsidRPr="002E1B54">
        <w:rPr>
          <w:rFonts w:cs="Times New Roman"/>
          <w:lang w:val="en-US"/>
        </w:rPr>
        <w:t>arr</w:t>
      </w:r>
      <w:r w:rsidR="004D5502" w:rsidRPr="002E1B54">
        <w:rPr>
          <w:rFonts w:cs="Times New Roman"/>
        </w:rPr>
        <w:t xml:space="preserve">, </w:t>
      </w:r>
      <w:r w:rsidR="004D5502" w:rsidRPr="002E1B54">
        <w:rPr>
          <w:rFonts w:cs="Times New Roman"/>
          <w:lang w:val="en-US"/>
        </w:rPr>
        <w:t>learning</w:t>
      </w:r>
      <w:r w:rsidR="004D5502" w:rsidRPr="002E1B54">
        <w:rPr>
          <w:rFonts w:cs="Times New Roman"/>
        </w:rPr>
        <w:t>_</w:t>
      </w:r>
      <w:r w:rsidR="004D5502" w:rsidRPr="002E1B54">
        <w:rPr>
          <w:rFonts w:cs="Times New Roman"/>
          <w:lang w:val="en-US"/>
        </w:rPr>
        <w:t>algorihm</w:t>
      </w:r>
      <w:r w:rsidRPr="002E1B54">
        <w:rPr>
          <w:rFonts w:cs="Times New Roman"/>
        </w:rPr>
        <w:t>)</w:t>
      </w:r>
      <w:r w:rsidR="002876B6" w:rsidRPr="002E1B54">
        <w:rPr>
          <w:rFonts w:cs="Times New Roman"/>
        </w:rPr>
        <w:t xml:space="preserve"> – послідовно запускає функції </w:t>
      </w:r>
      <w:r w:rsidR="002876B6" w:rsidRPr="002E1B54">
        <w:rPr>
          <w:rFonts w:cs="Times New Roman"/>
          <w:lang w:val="en-US"/>
        </w:rPr>
        <w:t>calculate</w:t>
      </w:r>
      <w:r w:rsidR="002876B6" w:rsidRPr="002E1B54">
        <w:rPr>
          <w:rFonts w:cs="Times New Roman"/>
        </w:rPr>
        <w:t>_</w:t>
      </w:r>
      <w:r w:rsidR="002876B6" w:rsidRPr="002E1B54">
        <w:rPr>
          <w:rFonts w:cs="Times New Roman"/>
          <w:lang w:val="en-US"/>
        </w:rPr>
        <w:t>result</w:t>
      </w:r>
      <w:r w:rsidR="002876B6" w:rsidRPr="002E1B54">
        <w:rPr>
          <w:rFonts w:cs="Times New Roman"/>
        </w:rPr>
        <w:t xml:space="preserve"> та </w:t>
      </w:r>
      <w:r w:rsidR="002876B6" w:rsidRPr="002E1B54">
        <w:rPr>
          <w:rFonts w:cs="Times New Roman"/>
          <w:lang w:val="en-US"/>
        </w:rPr>
        <w:t>calculate</w:t>
      </w:r>
      <w:r w:rsidR="002876B6" w:rsidRPr="002E1B54">
        <w:rPr>
          <w:rFonts w:cs="Times New Roman"/>
        </w:rPr>
        <w:t>_</w:t>
      </w:r>
      <w:r w:rsidR="002876B6" w:rsidRPr="002E1B54">
        <w:rPr>
          <w:rFonts w:cs="Times New Roman"/>
          <w:lang w:val="en-US"/>
        </w:rPr>
        <w:t>error</w:t>
      </w:r>
      <w:r w:rsidR="002876B6" w:rsidRPr="002E1B54">
        <w:rPr>
          <w:rFonts w:cs="Times New Roman"/>
        </w:rPr>
        <w:t xml:space="preserve">, повертає результати їхньої роботи. На вхід приймає вхідний вектор </w:t>
      </w:r>
      <w:r w:rsidR="002876B6" w:rsidRPr="002E1B54">
        <w:rPr>
          <w:rFonts w:cs="Times New Roman"/>
          <w:lang w:val="en-US"/>
        </w:rPr>
        <w:t>set</w:t>
      </w:r>
      <w:r w:rsidR="002876B6" w:rsidRPr="002E1B54">
        <w:rPr>
          <w:rFonts w:cs="Times New Roman"/>
        </w:rPr>
        <w:t>_</w:t>
      </w:r>
      <w:r w:rsidR="002876B6" w:rsidRPr="002E1B54">
        <w:rPr>
          <w:rFonts w:cs="Times New Roman"/>
          <w:lang w:val="en-US"/>
        </w:rPr>
        <w:t>data</w:t>
      </w:r>
      <w:r w:rsidR="002876B6" w:rsidRPr="002E1B54">
        <w:rPr>
          <w:rFonts w:cs="Times New Roman"/>
        </w:rPr>
        <w:t xml:space="preserve">, вектор очікуваного результату </w:t>
      </w:r>
      <w:r w:rsidR="002876B6" w:rsidRPr="002E1B54">
        <w:rPr>
          <w:rFonts w:cs="Times New Roman"/>
          <w:lang w:val="en-US"/>
        </w:rPr>
        <w:t>set</w:t>
      </w:r>
      <w:r w:rsidR="002876B6" w:rsidRPr="002E1B54">
        <w:rPr>
          <w:rFonts w:cs="Times New Roman"/>
        </w:rPr>
        <w:t>_</w:t>
      </w:r>
      <w:r w:rsidR="002876B6" w:rsidRPr="002E1B54">
        <w:rPr>
          <w:rFonts w:cs="Times New Roman"/>
          <w:lang w:val="en-US"/>
        </w:rPr>
        <w:t>res</w:t>
      </w:r>
      <w:r w:rsidR="004D5502" w:rsidRPr="002E1B54">
        <w:rPr>
          <w:rFonts w:cs="Times New Roman"/>
        </w:rPr>
        <w:t>,</w:t>
      </w:r>
      <w:r w:rsidR="002876B6" w:rsidRPr="002E1B54">
        <w:rPr>
          <w:rFonts w:cs="Times New Roman"/>
        </w:rPr>
        <w:t xml:space="preserve"> </w:t>
      </w:r>
      <w:r w:rsidR="00445AA3" w:rsidRPr="002E1B54">
        <w:rPr>
          <w:rFonts w:cs="Times New Roman"/>
        </w:rPr>
        <w:t>список</w:t>
      </w:r>
      <w:r w:rsidR="00FA0D4C" w:rsidRPr="002E1B54">
        <w:rPr>
          <w:rFonts w:cs="Times New Roman"/>
        </w:rPr>
        <w:t xml:space="preserve"> нейронів мережі </w:t>
      </w:r>
      <w:r w:rsidR="00FA0D4C" w:rsidRPr="002E1B54">
        <w:rPr>
          <w:rFonts w:cs="Times New Roman"/>
          <w:lang w:val="en-US"/>
        </w:rPr>
        <w:t>neur</w:t>
      </w:r>
      <w:r w:rsidR="00FA0D4C" w:rsidRPr="002E1B54">
        <w:rPr>
          <w:rFonts w:cs="Times New Roman"/>
        </w:rPr>
        <w:t>_</w:t>
      </w:r>
      <w:r w:rsidR="00FA0D4C" w:rsidRPr="002E1B54">
        <w:rPr>
          <w:rFonts w:cs="Times New Roman"/>
          <w:lang w:val="en-US"/>
        </w:rPr>
        <w:t>arr</w:t>
      </w:r>
      <w:r w:rsidR="004D5502" w:rsidRPr="002E1B54">
        <w:rPr>
          <w:rFonts w:cs="Times New Roman"/>
        </w:rPr>
        <w:t xml:space="preserve"> та змінну, що визначає алгоритм навчання </w:t>
      </w:r>
      <w:r w:rsidR="004D5502" w:rsidRPr="002E1B54">
        <w:rPr>
          <w:rFonts w:cs="Times New Roman"/>
          <w:lang w:val="en-US"/>
        </w:rPr>
        <w:t>learning</w:t>
      </w:r>
      <w:r w:rsidR="004D5502" w:rsidRPr="002E1B54">
        <w:rPr>
          <w:rFonts w:cs="Times New Roman"/>
        </w:rPr>
        <w:t>_</w:t>
      </w:r>
      <w:r w:rsidR="004D5502" w:rsidRPr="002E1B54">
        <w:rPr>
          <w:rFonts w:cs="Times New Roman"/>
          <w:lang w:val="en-US"/>
        </w:rPr>
        <w:t>algorithm</w:t>
      </w:r>
      <w:r w:rsidR="00985A3D" w:rsidRPr="002E1B54">
        <w:rPr>
          <w:rFonts w:cs="Times New Roman"/>
        </w:rPr>
        <w:t>;</w:t>
      </w:r>
    </w:p>
    <w:p w14:paraId="37F2B2CC" w14:textId="65154FD9" w:rsidR="002E1B54" w:rsidRPr="002E1B54" w:rsidRDefault="00402458"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learning</w:t>
      </w:r>
      <w:r w:rsidRPr="002E1B54">
        <w:rPr>
          <w:rFonts w:cs="Times New Roman"/>
        </w:rPr>
        <w:t>_</w:t>
      </w:r>
      <w:r w:rsidRPr="002E1B54">
        <w:rPr>
          <w:rFonts w:cs="Times New Roman"/>
          <w:lang w:val="en-US"/>
        </w:rPr>
        <w:t>cycle</w:t>
      </w:r>
      <w:r w:rsidR="00DD04C1" w:rsidRPr="00DD04C1">
        <w:t>(</w:t>
      </w:r>
      <w:r w:rsidR="00CE3CC5" w:rsidRPr="00CE3CC5">
        <w:t xml:space="preserve">neur_arr, neur_layer_arr, set_data, set_res, eta, batch, learning_algorithm, </w:t>
      </w:r>
      <w:r w:rsidR="00EF6706" w:rsidRPr="00553261">
        <w:t>*</w:t>
      </w:r>
      <w:r w:rsidR="00EF6706" w:rsidRPr="002E1B54">
        <w:rPr>
          <w:lang w:val="en-US"/>
        </w:rPr>
        <w:t>args</w:t>
      </w:r>
      <w:r>
        <w:t>)</w:t>
      </w:r>
      <w:r w:rsidR="00DD04C1" w:rsidRPr="00DD04C1">
        <w:t xml:space="preserve"> – </w:t>
      </w:r>
      <w:r w:rsidR="00DD04C1">
        <w:t xml:space="preserve">виконує одну епоху навчання нейронної мережі за допомогою функції </w:t>
      </w:r>
      <w:r w:rsidR="00DD04C1" w:rsidRPr="002E1B54">
        <w:rPr>
          <w:lang w:val="en-US"/>
        </w:rPr>
        <w:t>calculating</w:t>
      </w:r>
      <w:r w:rsidR="00DD04C1" w:rsidRPr="00DD04C1">
        <w:t>_</w:t>
      </w:r>
      <w:r w:rsidR="00DD04C1" w:rsidRPr="002E1B54">
        <w:rPr>
          <w:lang w:val="en-US"/>
        </w:rPr>
        <w:t>cycle</w:t>
      </w:r>
      <w:r w:rsidR="00DD04C1">
        <w:t xml:space="preserve">. Залежно від параметру </w:t>
      </w:r>
      <w:r w:rsidR="00DD04C1" w:rsidRPr="002E1B54">
        <w:rPr>
          <w:lang w:val="en-US"/>
        </w:rPr>
        <w:t>learning</w:t>
      </w:r>
      <w:r w:rsidR="00DD04C1" w:rsidRPr="00DD04C1">
        <w:t>_</w:t>
      </w:r>
      <w:r w:rsidR="00DD04C1" w:rsidRPr="002E1B54">
        <w:rPr>
          <w:lang w:val="en-US"/>
        </w:rPr>
        <w:t>algorithm</w:t>
      </w:r>
      <w:r w:rsidR="00DD04C1" w:rsidRPr="00DD04C1">
        <w:t xml:space="preserve"> </w:t>
      </w:r>
      <w:r w:rsidR="00830EA4">
        <w:t>декілька разів протягом епохи (</w:t>
      </w:r>
      <w:r w:rsidR="00830EA4" w:rsidRPr="00830EA4">
        <w:t xml:space="preserve">за досягнення </w:t>
      </w:r>
      <w:r w:rsidR="00830EA4">
        <w:t xml:space="preserve">значення довжини партії </w:t>
      </w:r>
      <w:r w:rsidR="00830EA4" w:rsidRPr="002E1B54">
        <w:rPr>
          <w:lang w:val="en-US"/>
        </w:rPr>
        <w:t>batch</w:t>
      </w:r>
      <w:r w:rsidR="00830EA4" w:rsidRPr="00830EA4">
        <w:t>)</w:t>
      </w:r>
      <w:r w:rsidR="00830EA4">
        <w:t xml:space="preserve"> </w:t>
      </w:r>
      <w:r w:rsidR="00DD04C1">
        <w:t>запускає навчання за допомогою зворотного поширення помилки</w:t>
      </w:r>
      <w:r w:rsidR="0068559A">
        <w:t>, застосовуючи функцію</w:t>
      </w:r>
      <w:r w:rsidR="00DD04C1">
        <w:t xml:space="preserve"> </w:t>
      </w:r>
      <w:r w:rsidR="00DD04C1" w:rsidRPr="002E1B54">
        <w:rPr>
          <w:lang w:val="en-US"/>
        </w:rPr>
        <w:t>backpropagation</w:t>
      </w:r>
      <w:r w:rsidR="00DD04C1" w:rsidRPr="00DD04C1">
        <w:t xml:space="preserve"> </w:t>
      </w:r>
      <w:r w:rsidR="00DD04C1">
        <w:t xml:space="preserve">з модуля </w:t>
      </w:r>
      <w:r w:rsidR="00DD04C1" w:rsidRPr="002E1B54">
        <w:rPr>
          <w:lang w:val="en-US"/>
        </w:rPr>
        <w:t>learning</w:t>
      </w:r>
      <w:r w:rsidR="00DD04C1" w:rsidRPr="00DD04C1">
        <w:t>_</w:t>
      </w:r>
      <w:r w:rsidR="00DD04C1" w:rsidRPr="002E1B54">
        <w:rPr>
          <w:lang w:val="en-US"/>
        </w:rPr>
        <w:t>algorithms</w:t>
      </w:r>
      <w:r w:rsidR="0068559A">
        <w:t xml:space="preserve"> або ж по завершенню епохи за допомогою функції </w:t>
      </w:r>
      <w:r w:rsidR="0068559A" w:rsidRPr="002E1B54">
        <w:rPr>
          <w:lang w:val="en-US"/>
        </w:rPr>
        <w:t>genetic</w:t>
      </w:r>
      <w:r w:rsidR="0068559A" w:rsidRPr="0068559A">
        <w:t xml:space="preserve"> </w:t>
      </w:r>
      <w:r w:rsidR="0068559A">
        <w:t xml:space="preserve">з модуля </w:t>
      </w:r>
      <w:r w:rsidR="0068559A" w:rsidRPr="002E1B54">
        <w:rPr>
          <w:lang w:val="en-US"/>
        </w:rPr>
        <w:t>learning</w:t>
      </w:r>
      <w:r w:rsidR="0068559A" w:rsidRPr="00DD04C1">
        <w:t>_</w:t>
      </w:r>
      <w:r w:rsidR="0068559A" w:rsidRPr="002E1B54">
        <w:rPr>
          <w:lang w:val="en-US"/>
        </w:rPr>
        <w:t>algorithms</w:t>
      </w:r>
      <w:r w:rsidR="0068559A">
        <w:t xml:space="preserve">. Інші вхідні параметри: </w:t>
      </w:r>
      <w:r w:rsidR="0068559A" w:rsidRPr="002E1B54">
        <w:rPr>
          <w:lang w:val="en-US"/>
        </w:rPr>
        <w:t>neur</w:t>
      </w:r>
      <w:r w:rsidR="0068559A" w:rsidRPr="0068559A">
        <w:t>_</w:t>
      </w:r>
      <w:r w:rsidR="0068559A" w:rsidRPr="002E1B54">
        <w:rPr>
          <w:lang w:val="en-US"/>
        </w:rPr>
        <w:t>arr</w:t>
      </w:r>
      <w:r w:rsidR="0068559A" w:rsidRPr="0068559A">
        <w:t xml:space="preserve"> – </w:t>
      </w:r>
      <w:r w:rsidR="00EE41AC">
        <w:t>список</w:t>
      </w:r>
      <w:r w:rsidR="0068559A">
        <w:t xml:space="preserve">, що містить усі нейрони мережі, </w:t>
      </w:r>
      <w:r w:rsidR="0068559A" w:rsidRPr="002E1B54">
        <w:rPr>
          <w:lang w:val="en-US"/>
        </w:rPr>
        <w:t>neur</w:t>
      </w:r>
      <w:r w:rsidR="0068559A" w:rsidRPr="0068559A">
        <w:t>_</w:t>
      </w:r>
      <w:r w:rsidR="0068559A" w:rsidRPr="002E1B54">
        <w:rPr>
          <w:lang w:val="en-US"/>
        </w:rPr>
        <w:t>layer</w:t>
      </w:r>
      <w:r w:rsidR="0068559A" w:rsidRPr="0068559A">
        <w:t>_</w:t>
      </w:r>
      <w:r w:rsidR="0068559A" w:rsidRPr="002E1B54">
        <w:rPr>
          <w:lang w:val="en-US"/>
        </w:rPr>
        <w:t>arr</w:t>
      </w:r>
      <w:r w:rsidR="0068559A" w:rsidRPr="0068559A">
        <w:t xml:space="preserve"> </w:t>
      </w:r>
      <w:r w:rsidR="0068559A">
        <w:t>–</w:t>
      </w:r>
      <w:r w:rsidR="0068559A" w:rsidRPr="0068559A">
        <w:t xml:space="preserve"> </w:t>
      </w:r>
      <w:r w:rsidR="00EE41AC">
        <w:t>список</w:t>
      </w:r>
      <w:r w:rsidR="0068559A">
        <w:t xml:space="preserve">, що містить розподіл кількості нейронів за шарами мережі, </w:t>
      </w:r>
      <w:r w:rsidR="0068559A" w:rsidRPr="002E1B54">
        <w:rPr>
          <w:lang w:val="en-US"/>
        </w:rPr>
        <w:t>set</w:t>
      </w:r>
      <w:r w:rsidR="0068559A" w:rsidRPr="0068559A">
        <w:t>_</w:t>
      </w:r>
      <w:r w:rsidR="0068559A" w:rsidRPr="002E1B54">
        <w:rPr>
          <w:lang w:val="en-US"/>
        </w:rPr>
        <w:t>data</w:t>
      </w:r>
      <w:r w:rsidR="0068559A" w:rsidRPr="0068559A">
        <w:t xml:space="preserve"> </w:t>
      </w:r>
      <w:r w:rsidR="0068559A">
        <w:t xml:space="preserve">– вхідні дані нейронної мережі, </w:t>
      </w:r>
      <w:r w:rsidR="0068559A" w:rsidRPr="002E1B54">
        <w:rPr>
          <w:lang w:val="en-US"/>
        </w:rPr>
        <w:t>set</w:t>
      </w:r>
      <w:r w:rsidR="0068559A" w:rsidRPr="0068559A">
        <w:t>_</w:t>
      </w:r>
      <w:r w:rsidR="0068559A" w:rsidRPr="002E1B54">
        <w:rPr>
          <w:lang w:val="en-US"/>
        </w:rPr>
        <w:t>res</w:t>
      </w:r>
      <w:r w:rsidR="0068559A" w:rsidRPr="0068559A">
        <w:t xml:space="preserve"> </w:t>
      </w:r>
      <w:r w:rsidR="0068559A">
        <w:t>–</w:t>
      </w:r>
      <w:r w:rsidR="0068559A" w:rsidRPr="0068559A">
        <w:t xml:space="preserve"> </w:t>
      </w:r>
      <w:r w:rsidR="0068559A">
        <w:t xml:space="preserve">очікуваний результат роботи мережі, </w:t>
      </w:r>
      <w:r w:rsidR="0068559A" w:rsidRPr="002E1B54">
        <w:rPr>
          <w:lang w:val="en-US"/>
        </w:rPr>
        <w:t>eta</w:t>
      </w:r>
      <w:r w:rsidR="0068559A" w:rsidRPr="0068559A">
        <w:t xml:space="preserve"> </w:t>
      </w:r>
      <w:r w:rsidR="0068559A">
        <w:t>–</w:t>
      </w:r>
      <w:r w:rsidR="0068559A" w:rsidRPr="0068559A">
        <w:t xml:space="preserve"> </w:t>
      </w:r>
      <w:r w:rsidR="0068559A">
        <w:t xml:space="preserve">коефіцієнт навчання мережі, </w:t>
      </w:r>
      <w:r w:rsidR="0093479B" w:rsidRPr="002E1B54">
        <w:rPr>
          <w:lang w:val="en-US"/>
        </w:rPr>
        <w:t>args</w:t>
      </w:r>
      <w:r w:rsidR="0068559A" w:rsidRPr="0068559A">
        <w:t xml:space="preserve"> </w:t>
      </w:r>
      <w:r w:rsidR="00822AE3">
        <w:t xml:space="preserve">– необов’язкові параметри мережі </w:t>
      </w:r>
      <w:r w:rsidR="00B86986">
        <w:t>–</w:t>
      </w:r>
      <w:r w:rsidR="00822AE3">
        <w:t xml:space="preserve"> </w:t>
      </w:r>
      <w:r w:rsidR="00DE7297">
        <w:t xml:space="preserve">для </w:t>
      </w:r>
      <w:r w:rsidR="00B86986">
        <w:t xml:space="preserve">алгоритму </w:t>
      </w:r>
      <w:r w:rsidR="00DE7297">
        <w:t xml:space="preserve">зворотного поширення помилки </w:t>
      </w:r>
      <w:r w:rsidR="00B86986">
        <w:t xml:space="preserve">містять два списки: </w:t>
      </w:r>
      <w:r w:rsidR="00037EFF">
        <w:t>той</w:t>
      </w:r>
      <w:r w:rsidR="0068559A">
        <w:t>, що міст</w:t>
      </w:r>
      <w:r w:rsidR="00DE7297">
        <w:t>и</w:t>
      </w:r>
      <w:r w:rsidR="0068559A">
        <w:t xml:space="preserve">ть усі значення </w:t>
      </w:r>
      <m:oMath>
        <m:r>
          <m:rPr>
            <m:sty m:val="p"/>
          </m:rPr>
          <w:rPr>
            <w:rFonts w:ascii="Cambria Math" w:hAnsi="Cambria Math"/>
          </w:rPr>
          <m:t>Δ</m:t>
        </m:r>
        <m:r>
          <w:rPr>
            <w:rFonts w:ascii="Cambria Math" w:hAnsi="Cambria Math"/>
          </w:rPr>
          <m:t>w</m:t>
        </m:r>
      </m:oMath>
      <w:r w:rsidR="0068559A" w:rsidRPr="002E1B54">
        <w:rPr>
          <w:rFonts w:eastAsiaTheme="minorEastAsia"/>
        </w:rPr>
        <w:t>, на які потрібно оновити зв’язки між нейронами</w:t>
      </w:r>
      <w:r w:rsidR="00DE7297" w:rsidRPr="002E1B54">
        <w:rPr>
          <w:rFonts w:eastAsiaTheme="minorEastAsia"/>
        </w:rPr>
        <w:t xml:space="preserve"> </w:t>
      </w:r>
      <w:r w:rsidR="00037EFF" w:rsidRPr="002E1B54">
        <w:rPr>
          <w:rFonts w:eastAsiaTheme="minorEastAsia"/>
        </w:rPr>
        <w:t>і той</w:t>
      </w:r>
      <w:r w:rsidR="00D86C4E">
        <w:t xml:space="preserve">, що містить усі значення </w:t>
      </w:r>
      <m:oMath>
        <m:r>
          <m:rPr>
            <m:sty m:val="p"/>
          </m:rPr>
          <w:rPr>
            <w:rFonts w:ascii="Cambria Math" w:hAnsi="Cambria Math"/>
          </w:rPr>
          <m:t>Δ</m:t>
        </m:r>
        <m:r>
          <w:rPr>
            <w:rFonts w:ascii="Cambria Math" w:hAnsi="Cambria Math"/>
          </w:rPr>
          <m:t>w</m:t>
        </m:r>
      </m:oMath>
      <w:r w:rsidR="00D86C4E" w:rsidRPr="002E1B54">
        <w:rPr>
          <w:rFonts w:eastAsiaTheme="minorEastAsia"/>
        </w:rPr>
        <w:t>, на які потрібно оновити</w:t>
      </w:r>
      <w:r w:rsidR="001B53FE" w:rsidRPr="002E1B54">
        <w:rPr>
          <w:rFonts w:eastAsiaTheme="minorEastAsia"/>
        </w:rPr>
        <w:t xml:space="preserve"> зміщення нейронів</w:t>
      </w:r>
      <w:r w:rsidR="00F44ED7" w:rsidRPr="002E1B54">
        <w:rPr>
          <w:rFonts w:eastAsiaTheme="minorEastAsia"/>
        </w:rPr>
        <w:t xml:space="preserve">, для генетичного алгоритму – </w:t>
      </w:r>
      <w:r w:rsidR="00D0170F" w:rsidRPr="002E1B54">
        <w:rPr>
          <w:rFonts w:eastAsiaTheme="minorEastAsia"/>
        </w:rPr>
        <w:t xml:space="preserve">п’ять чисел, що відповідають верхній і нижній межі значень ваг зв’язків між нейронами та зміщення цих нейронів, імовірності мутації, </w:t>
      </w:r>
      <w:r w:rsidR="00D0170F" w:rsidRPr="002E1B54">
        <w:rPr>
          <w:rFonts w:eastAsiaTheme="minorEastAsia"/>
        </w:rPr>
        <w:lastRenderedPageBreak/>
        <w:t>імовірності схрещування та розміру популяції</w:t>
      </w:r>
      <w:r w:rsidR="008E1E6E" w:rsidRPr="002E1B54">
        <w:rPr>
          <w:rFonts w:eastAsiaTheme="minorEastAsia"/>
        </w:rPr>
        <w:t>, та два списки, що містять активаційні функції та їхні похідн</w:t>
      </w:r>
      <w:r w:rsidR="008E1E6E" w:rsidRPr="002E1B54">
        <w:rPr>
          <w:rFonts w:cs="Times New Roman"/>
        </w:rPr>
        <w:t>і.</w:t>
      </w:r>
      <w:r w:rsidR="0068559A" w:rsidRPr="002E1B54">
        <w:rPr>
          <w:rFonts w:eastAsiaTheme="minorEastAsia"/>
        </w:rPr>
        <w:t xml:space="preserve"> </w:t>
      </w:r>
      <w:r w:rsidR="00932084" w:rsidRPr="002E1B54">
        <w:rPr>
          <w:rFonts w:eastAsiaTheme="minorEastAsia"/>
        </w:rPr>
        <w:t xml:space="preserve">Якщо значення </w:t>
      </w:r>
      <w:r w:rsidR="00932084" w:rsidRPr="002E1B54">
        <w:rPr>
          <w:rFonts w:eastAsiaTheme="minorEastAsia"/>
          <w:lang w:val="en-US"/>
        </w:rPr>
        <w:t>learning</w:t>
      </w:r>
      <w:r w:rsidR="00932084" w:rsidRPr="002E1B54">
        <w:rPr>
          <w:rFonts w:eastAsiaTheme="minorEastAsia"/>
        </w:rPr>
        <w:t>_</w:t>
      </w:r>
      <w:r w:rsidR="00932084" w:rsidRPr="002E1B54">
        <w:rPr>
          <w:rFonts w:eastAsiaTheme="minorEastAsia"/>
          <w:lang w:val="en-US"/>
        </w:rPr>
        <w:t>algorithm</w:t>
      </w:r>
      <w:r w:rsidR="00932084" w:rsidRPr="002E1B54">
        <w:rPr>
          <w:rFonts w:eastAsiaTheme="minorEastAsia"/>
        </w:rPr>
        <w:t xml:space="preserve"> відповідає зворотному поширенню помилки, ф</w:t>
      </w:r>
      <w:r w:rsidR="0068559A" w:rsidRPr="002E1B54">
        <w:rPr>
          <w:rFonts w:eastAsiaTheme="minorEastAsia"/>
        </w:rPr>
        <w:t>ункція повертає результат роботи мережі, її помилку та оновлен</w:t>
      </w:r>
      <w:r w:rsidR="00927AE9" w:rsidRPr="002E1B54">
        <w:rPr>
          <w:rFonts w:eastAsiaTheme="minorEastAsia"/>
        </w:rPr>
        <w:t xml:space="preserve">і </w:t>
      </w:r>
      <w:r w:rsidR="0068559A" w:rsidRPr="002E1B54">
        <w:rPr>
          <w:rFonts w:eastAsiaTheme="minorEastAsia"/>
        </w:rPr>
        <w:t xml:space="preserve">протягом роботи </w:t>
      </w:r>
      <w:r w:rsidR="00EE41AC" w:rsidRPr="002E1B54">
        <w:rPr>
          <w:rFonts w:eastAsiaTheme="minorEastAsia"/>
        </w:rPr>
        <w:t>спис</w:t>
      </w:r>
      <w:r w:rsidR="00927AE9" w:rsidRPr="002E1B54">
        <w:rPr>
          <w:rFonts w:eastAsiaTheme="minorEastAsia"/>
        </w:rPr>
        <w:t>к</w:t>
      </w:r>
      <w:r w:rsidR="00822AE3" w:rsidRPr="002E1B54">
        <w:rPr>
          <w:rFonts w:eastAsiaTheme="minorEastAsia"/>
        </w:rPr>
        <w:t>и</w:t>
      </w:r>
      <w:r w:rsidR="00FE3DC7" w:rsidRPr="002E1B54">
        <w:rPr>
          <w:rFonts w:eastAsiaTheme="minorEastAsia"/>
        </w:rPr>
        <w:t xml:space="preserve"> з параметру</w:t>
      </w:r>
      <w:r w:rsidR="00822AE3" w:rsidRPr="002E1B54">
        <w:rPr>
          <w:rFonts w:eastAsiaTheme="minorEastAsia"/>
        </w:rPr>
        <w:t xml:space="preserve"> </w:t>
      </w:r>
      <w:r w:rsidR="00822AE3" w:rsidRPr="002E1B54">
        <w:rPr>
          <w:rFonts w:eastAsiaTheme="minorEastAsia"/>
          <w:lang w:val="en-US"/>
        </w:rPr>
        <w:t>args</w:t>
      </w:r>
      <w:r w:rsidR="00932084" w:rsidRPr="002E1B54">
        <w:rPr>
          <w:rFonts w:eastAsiaTheme="minorEastAsia"/>
        </w:rPr>
        <w:t>, якщо – генетичному алгоритму,</w:t>
      </w:r>
      <w:r w:rsidR="006E2998" w:rsidRPr="002E1B54">
        <w:rPr>
          <w:rFonts w:eastAsiaTheme="minorEastAsia"/>
        </w:rPr>
        <w:t xml:space="preserve"> </w:t>
      </w:r>
      <w:r w:rsidR="009C44B0">
        <w:t xml:space="preserve">– </w:t>
      </w:r>
      <w:r w:rsidR="00932084" w:rsidRPr="002E1B54">
        <w:rPr>
          <w:rFonts w:eastAsiaTheme="minorEastAsia"/>
        </w:rPr>
        <w:t>оновлен</w:t>
      </w:r>
      <w:r w:rsidR="008B1702" w:rsidRPr="002E1B54">
        <w:rPr>
          <w:rFonts w:eastAsiaTheme="minorEastAsia"/>
        </w:rPr>
        <w:t>у нейронну мережу у вигляді</w:t>
      </w:r>
      <w:r w:rsidR="00932084" w:rsidRPr="002E1B54">
        <w:rPr>
          <w:rFonts w:eastAsiaTheme="minorEastAsia"/>
        </w:rPr>
        <w:t xml:space="preserve"> спис</w:t>
      </w:r>
      <w:r w:rsidR="008B1702" w:rsidRPr="002E1B54">
        <w:rPr>
          <w:rFonts w:eastAsiaTheme="minorEastAsia"/>
        </w:rPr>
        <w:t>ку</w:t>
      </w:r>
      <w:r w:rsidR="00932084" w:rsidRPr="002E1B54">
        <w:rPr>
          <w:rFonts w:eastAsiaTheme="minorEastAsia"/>
        </w:rPr>
        <w:t xml:space="preserve"> нейронів</w:t>
      </w:r>
      <w:r w:rsidR="006E2998" w:rsidRPr="002E1B54">
        <w:rPr>
          <w:rFonts w:eastAsiaTheme="minorEastAsia"/>
        </w:rPr>
        <w:t>, результат роботи мережі та її по</w:t>
      </w:r>
      <w:r w:rsidR="002E1B54">
        <w:rPr>
          <w:rFonts w:eastAsiaTheme="minorEastAsia"/>
        </w:rPr>
        <w:t>хибку</w:t>
      </w:r>
      <w:r w:rsidR="00932084" w:rsidRPr="002E1B54">
        <w:rPr>
          <w:rFonts w:eastAsiaTheme="minorEastAsia"/>
        </w:rPr>
        <w:t>;</w:t>
      </w:r>
    </w:p>
    <w:p w14:paraId="712D31E0" w14:textId="7951BE46" w:rsidR="0086396F" w:rsidRDefault="002C28A1" w:rsidP="0086396F">
      <w:pPr>
        <w:pStyle w:val="a0"/>
        <w:numPr>
          <w:ilvl w:val="0"/>
          <w:numId w:val="32"/>
        </w:numPr>
        <w:tabs>
          <w:tab w:val="left" w:pos="993"/>
        </w:tabs>
        <w:spacing w:after="0"/>
        <w:ind w:left="0" w:firstLine="709"/>
        <w:jc w:val="both"/>
        <w:rPr>
          <w:rFonts w:cs="Times New Roman"/>
        </w:rPr>
      </w:pPr>
      <w:r w:rsidRPr="002E1B54">
        <w:rPr>
          <w:rFonts w:cs="Times New Roman"/>
          <w:lang w:val="en-US"/>
        </w:rPr>
        <w:t>learning</w:t>
      </w:r>
      <w:r w:rsidRPr="002E1B54">
        <w:rPr>
          <w:rFonts w:cs="Times New Roman"/>
        </w:rPr>
        <w:t>_</w:t>
      </w:r>
      <w:r w:rsidRPr="002E1B54">
        <w:rPr>
          <w:rFonts w:cs="Times New Roman"/>
          <w:lang w:val="en-US"/>
        </w:rPr>
        <w:t>process</w:t>
      </w:r>
      <w:r w:rsidRPr="002E1B54">
        <w:rPr>
          <w:rFonts w:cs="Times New Roman"/>
        </w:rPr>
        <w:t>(</w:t>
      </w:r>
      <w:r w:rsidR="00EB7547" w:rsidRPr="00EB7547">
        <w:t>error_threshold, epochs_threshold, set_data, set_res, neur_arr, neur_layer_arr, eta, batch, learning_algorithm</w:t>
      </w:r>
      <w:r w:rsidR="00EB7547" w:rsidRPr="00FB2CE6">
        <w:t xml:space="preserve">, </w:t>
      </w:r>
      <w:r w:rsidR="00F65F25" w:rsidRPr="00FB2CE6">
        <w:t>*</w:t>
      </w:r>
      <w:r w:rsidR="00F65F25" w:rsidRPr="002E1B54">
        <w:rPr>
          <w:lang w:val="en-US"/>
        </w:rPr>
        <w:t>args</w:t>
      </w:r>
      <w:r w:rsidRPr="002E1B54">
        <w:rPr>
          <w:rFonts w:cs="Times New Roman"/>
        </w:rPr>
        <w:t>)</w:t>
      </w:r>
      <w:r w:rsidR="00BB73AA" w:rsidRPr="002E1B54">
        <w:rPr>
          <w:rFonts w:cs="Times New Roman"/>
        </w:rPr>
        <w:t xml:space="preserve"> – відповідає за навчання нейронної мережі</w:t>
      </w:r>
      <w:r w:rsidR="003635DA" w:rsidRPr="002E1B54">
        <w:rPr>
          <w:rFonts w:cs="Times New Roman"/>
        </w:rPr>
        <w:t xml:space="preserve"> за заданим алгоритмом, визначеним змінною </w:t>
      </w:r>
      <w:r w:rsidR="003635DA" w:rsidRPr="002E1B54">
        <w:rPr>
          <w:rFonts w:cs="Times New Roman"/>
          <w:lang w:val="en-US"/>
        </w:rPr>
        <w:t>learning</w:t>
      </w:r>
      <w:r w:rsidR="003635DA" w:rsidRPr="002E1B54">
        <w:rPr>
          <w:rFonts w:cs="Times New Roman"/>
        </w:rPr>
        <w:t>_</w:t>
      </w:r>
      <w:r w:rsidR="003635DA" w:rsidRPr="002E1B54">
        <w:rPr>
          <w:rFonts w:cs="Times New Roman"/>
          <w:lang w:val="en-US"/>
        </w:rPr>
        <w:t>algorithm</w:t>
      </w:r>
      <w:r w:rsidR="003635DA" w:rsidRPr="002E1B54">
        <w:rPr>
          <w:rFonts w:cs="Times New Roman"/>
        </w:rPr>
        <w:t xml:space="preserve">. За допомогою циклу </w:t>
      </w:r>
      <w:r w:rsidR="00733777" w:rsidRPr="002E1B54">
        <w:rPr>
          <w:rFonts w:cs="Times New Roman"/>
        </w:rPr>
        <w:t xml:space="preserve">функція </w:t>
      </w:r>
      <w:r w:rsidR="003635DA" w:rsidRPr="002E1B54">
        <w:rPr>
          <w:rFonts w:cs="Times New Roman"/>
        </w:rPr>
        <w:t xml:space="preserve">проводить необхідну кількість епох навчання, </w:t>
      </w:r>
      <w:r w:rsidR="00CF41B4">
        <w:rPr>
          <w:rFonts w:cs="Times New Roman"/>
        </w:rPr>
        <w:t>переглядаючи</w:t>
      </w:r>
      <w:r w:rsidR="003635DA" w:rsidRPr="002E1B54">
        <w:rPr>
          <w:rFonts w:cs="Times New Roman"/>
        </w:rPr>
        <w:t xml:space="preserve"> </w:t>
      </w:r>
      <w:r w:rsidR="002D6425" w:rsidRPr="002E1B54">
        <w:rPr>
          <w:rFonts w:cs="Times New Roman"/>
        </w:rPr>
        <w:t>вхідн</w:t>
      </w:r>
      <w:r w:rsidR="00CF41B4">
        <w:rPr>
          <w:rFonts w:cs="Times New Roman"/>
        </w:rPr>
        <w:t>у</w:t>
      </w:r>
      <w:r w:rsidR="002D6425" w:rsidRPr="002E1B54">
        <w:rPr>
          <w:rFonts w:cs="Times New Roman"/>
        </w:rPr>
        <w:t xml:space="preserve"> вибір</w:t>
      </w:r>
      <w:r w:rsidR="00CF41B4">
        <w:rPr>
          <w:rFonts w:cs="Times New Roman"/>
        </w:rPr>
        <w:t>ку</w:t>
      </w:r>
      <w:r w:rsidR="00C46AD1">
        <w:rPr>
          <w:rFonts w:cs="Times New Roman"/>
        </w:rPr>
        <w:t xml:space="preserve"> за елементами</w:t>
      </w:r>
      <w:r w:rsidR="009A2F53" w:rsidRPr="002E1B54">
        <w:rPr>
          <w:rFonts w:cs="Times New Roman"/>
        </w:rPr>
        <w:t xml:space="preserve">, обчислюючи результат і похибку на даному прикладі з вибірки функцією </w:t>
      </w:r>
      <w:r w:rsidR="009A2F53" w:rsidRPr="002E1B54">
        <w:rPr>
          <w:rFonts w:cs="Times New Roman"/>
          <w:lang w:val="en-US"/>
        </w:rPr>
        <w:t>calculate</w:t>
      </w:r>
      <w:r w:rsidR="009A2F53" w:rsidRPr="002E1B54">
        <w:rPr>
          <w:rFonts w:cs="Times New Roman"/>
        </w:rPr>
        <w:t>_</w:t>
      </w:r>
      <w:r w:rsidR="009A2F53" w:rsidRPr="002E1B54">
        <w:rPr>
          <w:rFonts w:cs="Times New Roman"/>
          <w:lang w:val="en-US"/>
        </w:rPr>
        <w:t>cycle</w:t>
      </w:r>
      <w:r w:rsidR="009A2F53" w:rsidRPr="002E1B54">
        <w:rPr>
          <w:rFonts w:cs="Times New Roman"/>
        </w:rPr>
        <w:t xml:space="preserve"> (</w:t>
      </w:r>
      <w:r w:rsidR="009A2F53">
        <w:rPr>
          <w:rStyle w:val="af1"/>
        </w:rPr>
        <w:t xml:space="preserve">з модуля </w:t>
      </w:r>
      <w:r w:rsidR="009A2F53" w:rsidRPr="002E1B54">
        <w:rPr>
          <w:rStyle w:val="af1"/>
          <w:lang w:val="en-US"/>
        </w:rPr>
        <w:t>calculations</w:t>
      </w:r>
      <w:r w:rsidR="009A2F53" w:rsidRPr="009A2F53">
        <w:rPr>
          <w:rStyle w:val="af1"/>
        </w:rPr>
        <w:t>.</w:t>
      </w:r>
      <w:r w:rsidR="009A2F53" w:rsidRPr="002E1B54">
        <w:rPr>
          <w:rStyle w:val="af1"/>
          <w:lang w:val="en-US"/>
        </w:rPr>
        <w:t>py</w:t>
      </w:r>
      <w:r w:rsidR="009A2F53" w:rsidRPr="002E1B54">
        <w:rPr>
          <w:rFonts w:cs="Times New Roman"/>
        </w:rPr>
        <w:t xml:space="preserve">), </w:t>
      </w:r>
      <w:r w:rsidR="00733777" w:rsidRPr="002E1B54">
        <w:rPr>
          <w:rFonts w:cs="Times New Roman"/>
        </w:rPr>
        <w:t xml:space="preserve">та кожного разу, коли досягається значення довжини </w:t>
      </w:r>
      <w:r w:rsidR="009A2F53" w:rsidRPr="002E1B54">
        <w:rPr>
          <w:rFonts w:cs="Times New Roman"/>
        </w:rPr>
        <w:t xml:space="preserve">партії, запускає </w:t>
      </w:r>
      <w:r w:rsidR="00040EFE" w:rsidRPr="002E1B54">
        <w:rPr>
          <w:rFonts w:cs="Times New Roman"/>
        </w:rPr>
        <w:t>алгоритм</w:t>
      </w:r>
      <w:r w:rsidR="00844C33" w:rsidRPr="002E1B54">
        <w:rPr>
          <w:rFonts w:cs="Times New Roman"/>
        </w:rPr>
        <w:t xml:space="preserve"> зворотного поширення помилки</w:t>
      </w:r>
      <w:r w:rsidR="00040EFE" w:rsidRPr="002E1B54">
        <w:rPr>
          <w:rFonts w:cs="Times New Roman"/>
        </w:rPr>
        <w:t xml:space="preserve">, відповідно до значення параметру </w:t>
      </w:r>
      <w:r w:rsidR="00040EFE" w:rsidRPr="002E1B54">
        <w:rPr>
          <w:rFonts w:cs="Times New Roman"/>
          <w:lang w:val="en-US"/>
        </w:rPr>
        <w:t>learning</w:t>
      </w:r>
      <w:r w:rsidR="00040EFE" w:rsidRPr="002E1B54">
        <w:rPr>
          <w:rFonts w:cs="Times New Roman"/>
        </w:rPr>
        <w:t>_</w:t>
      </w:r>
      <w:r w:rsidR="00040EFE" w:rsidRPr="002E1B54">
        <w:rPr>
          <w:rFonts w:cs="Times New Roman"/>
          <w:lang w:val="en-US"/>
        </w:rPr>
        <w:t>algorithm</w:t>
      </w:r>
      <w:r w:rsidR="00040EFE" w:rsidRPr="002E1B54">
        <w:rPr>
          <w:rFonts w:cs="Times New Roman"/>
        </w:rPr>
        <w:t>, використовуючи функці</w:t>
      </w:r>
      <w:r w:rsidR="00844C33" w:rsidRPr="002E1B54">
        <w:rPr>
          <w:rFonts w:cs="Times New Roman"/>
        </w:rPr>
        <w:t xml:space="preserve">ю </w:t>
      </w:r>
      <w:r w:rsidR="00040EFE" w:rsidRPr="002E1B54">
        <w:rPr>
          <w:rFonts w:cs="Times New Roman"/>
          <w:lang w:val="en-US"/>
        </w:rPr>
        <w:t>backpropagation</w:t>
      </w:r>
      <w:r w:rsidR="00040EFE" w:rsidRPr="002E1B54">
        <w:rPr>
          <w:rFonts w:cs="Times New Roman"/>
        </w:rPr>
        <w:t xml:space="preserve"> </w:t>
      </w:r>
      <w:r w:rsidR="00844C33" w:rsidRPr="002E1B54">
        <w:rPr>
          <w:rFonts w:cs="Times New Roman"/>
        </w:rPr>
        <w:t>(</w:t>
      </w:r>
      <w:r w:rsidR="00040EFE" w:rsidRPr="002E1B54">
        <w:rPr>
          <w:rFonts w:cs="Times New Roman"/>
        </w:rPr>
        <w:t xml:space="preserve">з модуля </w:t>
      </w:r>
      <w:r w:rsidR="00040EFE" w:rsidRPr="002E1B54">
        <w:rPr>
          <w:rFonts w:cs="Times New Roman"/>
          <w:lang w:val="en-US"/>
        </w:rPr>
        <w:t>learning</w:t>
      </w:r>
      <w:r w:rsidR="00040EFE" w:rsidRPr="002E1B54">
        <w:rPr>
          <w:rFonts w:cs="Times New Roman"/>
        </w:rPr>
        <w:t>_</w:t>
      </w:r>
      <w:r w:rsidR="00040EFE" w:rsidRPr="002E1B54">
        <w:rPr>
          <w:rFonts w:cs="Times New Roman"/>
          <w:lang w:val="en-US"/>
        </w:rPr>
        <w:t>algorithms</w:t>
      </w:r>
      <w:r w:rsidR="00040EFE" w:rsidRPr="002E1B54">
        <w:rPr>
          <w:rFonts w:cs="Times New Roman"/>
        </w:rPr>
        <w:t>.</w:t>
      </w:r>
      <w:r w:rsidR="00040EFE" w:rsidRPr="002E1B54">
        <w:rPr>
          <w:rFonts w:cs="Times New Roman"/>
          <w:lang w:val="en-US"/>
        </w:rPr>
        <w:t>py</w:t>
      </w:r>
      <w:r w:rsidR="00040EFE" w:rsidRPr="002E1B54">
        <w:rPr>
          <w:rFonts w:cs="Times New Roman"/>
        </w:rPr>
        <w:t>).</w:t>
      </w:r>
      <w:r w:rsidR="00E331D6" w:rsidRPr="002E1B54">
        <w:rPr>
          <w:rFonts w:cs="Times New Roman"/>
        </w:rPr>
        <w:t xml:space="preserve"> </w:t>
      </w:r>
      <w:r w:rsidR="00797247" w:rsidRPr="002E1B54">
        <w:rPr>
          <w:rFonts w:cs="Times New Roman"/>
        </w:rPr>
        <w:t xml:space="preserve">Після неї нейронна мережа має змінені ваги, на яких продовжуються обчислення до наступного досягнення значення </w:t>
      </w:r>
      <w:r w:rsidR="00797247" w:rsidRPr="002E1B54">
        <w:rPr>
          <w:rFonts w:cs="Times New Roman"/>
          <w:lang w:val="en-US"/>
        </w:rPr>
        <w:t>batch</w:t>
      </w:r>
      <w:r w:rsidR="00797247" w:rsidRPr="002E1B54">
        <w:rPr>
          <w:rFonts w:cs="Times New Roman"/>
        </w:rPr>
        <w:t xml:space="preserve">. </w:t>
      </w:r>
      <w:r w:rsidR="00844C33" w:rsidRPr="002E1B54">
        <w:rPr>
          <w:rFonts w:cs="Times New Roman"/>
        </w:rPr>
        <w:t xml:space="preserve">Генетичний алгоритм може запускатися за допомогою функції </w:t>
      </w:r>
      <w:r w:rsidR="00844C33" w:rsidRPr="002E1B54">
        <w:rPr>
          <w:rFonts w:cs="Times New Roman"/>
          <w:lang w:val="en-US"/>
        </w:rPr>
        <w:t>genetic</w:t>
      </w:r>
      <w:r w:rsidR="00844C33" w:rsidRPr="002E1B54">
        <w:rPr>
          <w:rFonts w:cs="Times New Roman"/>
        </w:rPr>
        <w:t xml:space="preserve"> (з модуля </w:t>
      </w:r>
      <w:r w:rsidR="00844C33" w:rsidRPr="002E1B54">
        <w:rPr>
          <w:rFonts w:cs="Times New Roman"/>
          <w:lang w:val="en-US"/>
        </w:rPr>
        <w:t>learning</w:t>
      </w:r>
      <w:r w:rsidR="00844C33" w:rsidRPr="002E1B54">
        <w:rPr>
          <w:rFonts w:cs="Times New Roman"/>
        </w:rPr>
        <w:t>_</w:t>
      </w:r>
      <w:r w:rsidR="00844C33" w:rsidRPr="002E1B54">
        <w:rPr>
          <w:rFonts w:cs="Times New Roman"/>
          <w:lang w:val="en-US"/>
        </w:rPr>
        <w:t>algorithms</w:t>
      </w:r>
      <w:r w:rsidR="00844C33" w:rsidRPr="002E1B54">
        <w:rPr>
          <w:rFonts w:cs="Times New Roman"/>
        </w:rPr>
        <w:t>.</w:t>
      </w:r>
      <w:r w:rsidR="00844C33" w:rsidRPr="002E1B54">
        <w:rPr>
          <w:rFonts w:cs="Times New Roman"/>
          <w:lang w:val="en-US"/>
        </w:rPr>
        <w:t>py</w:t>
      </w:r>
      <w:r w:rsidR="00844C33" w:rsidRPr="002E1B54">
        <w:rPr>
          <w:rFonts w:cs="Times New Roman"/>
        </w:rPr>
        <w:t xml:space="preserve">) після </w:t>
      </w:r>
      <w:r w:rsidR="007148BA" w:rsidRPr="002E1B54">
        <w:rPr>
          <w:rFonts w:cs="Times New Roman"/>
        </w:rPr>
        <w:t>завершення кожної епохи</w:t>
      </w:r>
      <w:r w:rsidR="00844C33" w:rsidRPr="002E1B54">
        <w:rPr>
          <w:rFonts w:cs="Times New Roman"/>
        </w:rPr>
        <w:t xml:space="preserve">. </w:t>
      </w:r>
      <w:r w:rsidR="00797247" w:rsidRPr="002E1B54">
        <w:rPr>
          <w:rFonts w:cs="Times New Roman"/>
        </w:rPr>
        <w:t xml:space="preserve">Після нього </w:t>
      </w:r>
      <w:r w:rsidR="00AE74DB">
        <w:rPr>
          <w:rFonts w:cs="Times New Roman"/>
        </w:rPr>
        <w:t xml:space="preserve">будується </w:t>
      </w:r>
      <w:r w:rsidR="00797247" w:rsidRPr="002E1B54">
        <w:rPr>
          <w:rFonts w:cs="Times New Roman"/>
        </w:rPr>
        <w:t xml:space="preserve">нова нейронна мережа, яка проводить обчислення в наступній епосі. </w:t>
      </w:r>
      <w:r w:rsidR="00E331D6" w:rsidRPr="002E1B54">
        <w:rPr>
          <w:rFonts w:cs="Times New Roman"/>
        </w:rPr>
        <w:t xml:space="preserve">Завершення роботи відбувається, якщо похибка мережі стає меншою за задане значення </w:t>
      </w:r>
      <w:r w:rsidR="00E331D6" w:rsidRPr="002E1B54">
        <w:rPr>
          <w:rFonts w:cs="Times New Roman"/>
          <w:lang w:val="en-US"/>
        </w:rPr>
        <w:t>error</w:t>
      </w:r>
      <w:r w:rsidR="00E331D6" w:rsidRPr="002E1B54">
        <w:rPr>
          <w:rFonts w:cs="Times New Roman"/>
        </w:rPr>
        <w:t>_</w:t>
      </w:r>
      <w:r w:rsidR="00E331D6" w:rsidRPr="002E1B54">
        <w:rPr>
          <w:rFonts w:cs="Times New Roman"/>
          <w:lang w:val="en-US"/>
        </w:rPr>
        <w:t>threshold</w:t>
      </w:r>
      <w:r w:rsidR="00E331D6" w:rsidRPr="002E1B54">
        <w:rPr>
          <w:rFonts w:cs="Times New Roman"/>
        </w:rPr>
        <w:t xml:space="preserve"> або кількість епох навчання стає біль</w:t>
      </w:r>
      <w:r w:rsidR="00387269" w:rsidRPr="002E1B54">
        <w:rPr>
          <w:rFonts w:cs="Times New Roman"/>
        </w:rPr>
        <w:t>ш</w:t>
      </w:r>
      <w:r w:rsidR="00E331D6" w:rsidRPr="002E1B54">
        <w:rPr>
          <w:rFonts w:cs="Times New Roman"/>
        </w:rPr>
        <w:t xml:space="preserve">ою за задане значення </w:t>
      </w:r>
      <w:r w:rsidR="00E331D6" w:rsidRPr="002E1B54">
        <w:rPr>
          <w:rFonts w:cs="Times New Roman"/>
          <w:lang w:val="en-US"/>
        </w:rPr>
        <w:t>epoch</w:t>
      </w:r>
      <w:r w:rsidR="00E331D6" w:rsidRPr="002E1B54">
        <w:rPr>
          <w:rFonts w:cs="Times New Roman"/>
        </w:rPr>
        <w:t>_</w:t>
      </w:r>
      <w:r w:rsidR="00E331D6" w:rsidRPr="002E1B54">
        <w:rPr>
          <w:rFonts w:cs="Times New Roman"/>
          <w:lang w:val="en-US"/>
        </w:rPr>
        <w:t>threshold</w:t>
      </w:r>
      <w:r w:rsidR="00E331D6" w:rsidRPr="002E1B54">
        <w:rPr>
          <w:rFonts w:cs="Times New Roman"/>
        </w:rPr>
        <w:t>.</w:t>
      </w:r>
      <w:r w:rsidR="00A00A35" w:rsidRPr="002E1B54">
        <w:rPr>
          <w:rFonts w:cs="Times New Roman"/>
        </w:rPr>
        <w:t xml:space="preserve"> Інші вхідні параметри: </w:t>
      </w:r>
      <w:r w:rsidR="00A00A35" w:rsidRPr="002E1B54">
        <w:rPr>
          <w:rFonts w:cs="Times New Roman"/>
          <w:lang w:val="en-US"/>
        </w:rPr>
        <w:t>set</w:t>
      </w:r>
      <w:r w:rsidR="00A00A35" w:rsidRPr="002E1B54">
        <w:rPr>
          <w:rFonts w:cs="Times New Roman"/>
        </w:rPr>
        <w:t>_</w:t>
      </w:r>
      <w:r w:rsidR="00A00A35" w:rsidRPr="002E1B54">
        <w:rPr>
          <w:rFonts w:cs="Times New Roman"/>
          <w:lang w:val="en-US"/>
        </w:rPr>
        <w:t>data</w:t>
      </w:r>
      <w:r w:rsidR="00A00A35" w:rsidRPr="002E1B54">
        <w:rPr>
          <w:rFonts w:cs="Times New Roman"/>
        </w:rPr>
        <w:t xml:space="preserve"> – вхідні дані нейронної мережі, </w:t>
      </w:r>
      <w:r w:rsidR="00A00A35" w:rsidRPr="002E1B54">
        <w:rPr>
          <w:rFonts w:cs="Times New Roman"/>
          <w:lang w:val="en-US"/>
        </w:rPr>
        <w:t>set</w:t>
      </w:r>
      <w:r w:rsidR="00A00A35" w:rsidRPr="002E1B54">
        <w:rPr>
          <w:rFonts w:cs="Times New Roman"/>
        </w:rPr>
        <w:t>_</w:t>
      </w:r>
      <w:r w:rsidR="00A00A35" w:rsidRPr="002E1B54">
        <w:rPr>
          <w:rFonts w:cs="Times New Roman"/>
          <w:lang w:val="en-US"/>
        </w:rPr>
        <w:t>res</w:t>
      </w:r>
      <w:r w:rsidR="00A00A35" w:rsidRPr="002E1B54">
        <w:rPr>
          <w:rFonts w:cs="Times New Roman"/>
        </w:rPr>
        <w:t xml:space="preserve"> – очікуваний результат, який необхідно отримати, </w:t>
      </w:r>
      <w:r w:rsidR="00A00A35" w:rsidRPr="002E1B54">
        <w:rPr>
          <w:rFonts w:cs="Times New Roman"/>
          <w:lang w:val="en-US"/>
        </w:rPr>
        <w:t>neur</w:t>
      </w:r>
      <w:r w:rsidR="00A00A35" w:rsidRPr="002E1B54">
        <w:rPr>
          <w:rFonts w:cs="Times New Roman"/>
        </w:rPr>
        <w:t>_</w:t>
      </w:r>
      <w:r w:rsidR="00A00A35" w:rsidRPr="002E1B54">
        <w:rPr>
          <w:rFonts w:cs="Times New Roman"/>
          <w:lang w:val="en-US"/>
        </w:rPr>
        <w:t>arr</w:t>
      </w:r>
      <w:r w:rsidR="00A00A35" w:rsidRPr="002E1B54">
        <w:rPr>
          <w:rFonts w:cs="Times New Roman"/>
        </w:rPr>
        <w:t xml:space="preserve"> – </w:t>
      </w:r>
      <w:r w:rsidR="00990BDD" w:rsidRPr="002E1B54">
        <w:rPr>
          <w:rFonts w:cs="Times New Roman"/>
        </w:rPr>
        <w:t>список</w:t>
      </w:r>
      <w:r w:rsidR="00A00A35" w:rsidRPr="002E1B54">
        <w:rPr>
          <w:rFonts w:cs="Times New Roman"/>
        </w:rPr>
        <w:t xml:space="preserve"> нейронів мережі, </w:t>
      </w:r>
      <w:r w:rsidR="00A00A35" w:rsidRPr="002E1B54">
        <w:rPr>
          <w:rFonts w:cs="Times New Roman"/>
          <w:lang w:val="en-US"/>
        </w:rPr>
        <w:t>neur</w:t>
      </w:r>
      <w:r w:rsidR="00A00A35" w:rsidRPr="002E1B54">
        <w:rPr>
          <w:rFonts w:cs="Times New Roman"/>
        </w:rPr>
        <w:t>_</w:t>
      </w:r>
      <w:r w:rsidR="00A00A35" w:rsidRPr="002E1B54">
        <w:rPr>
          <w:rFonts w:cs="Times New Roman"/>
          <w:lang w:val="en-US"/>
        </w:rPr>
        <w:t>layer</w:t>
      </w:r>
      <w:r w:rsidR="00A00A35" w:rsidRPr="002E1B54">
        <w:rPr>
          <w:rFonts w:cs="Times New Roman"/>
        </w:rPr>
        <w:t>_</w:t>
      </w:r>
      <w:r w:rsidR="00A00A35" w:rsidRPr="002E1B54">
        <w:rPr>
          <w:rFonts w:cs="Times New Roman"/>
          <w:lang w:val="en-US"/>
        </w:rPr>
        <w:t>arr</w:t>
      </w:r>
      <w:r w:rsidR="00A00A35" w:rsidRPr="002E1B54">
        <w:rPr>
          <w:rFonts w:cs="Times New Roman"/>
        </w:rPr>
        <w:t xml:space="preserve"> – </w:t>
      </w:r>
      <w:r w:rsidR="00990BDD" w:rsidRPr="002E1B54">
        <w:rPr>
          <w:rFonts w:cs="Times New Roman"/>
        </w:rPr>
        <w:t>список</w:t>
      </w:r>
      <w:r w:rsidR="00A00A35" w:rsidRPr="002E1B54">
        <w:rPr>
          <w:rFonts w:cs="Times New Roman"/>
        </w:rPr>
        <w:t xml:space="preserve">, що визначає розподіл нейронів за шарами, </w:t>
      </w:r>
      <w:r w:rsidR="00A00A35" w:rsidRPr="002E1B54">
        <w:rPr>
          <w:rFonts w:cs="Times New Roman"/>
          <w:lang w:val="en-US"/>
        </w:rPr>
        <w:t>eta</w:t>
      </w:r>
      <w:r w:rsidR="00A00A35" w:rsidRPr="002E1B54">
        <w:rPr>
          <w:rFonts w:cs="Times New Roman"/>
        </w:rPr>
        <w:t xml:space="preserve"> – коефіцієнт навчання</w:t>
      </w:r>
      <w:r w:rsidR="00FE3DC7" w:rsidRPr="002E1B54">
        <w:rPr>
          <w:rFonts w:cs="Times New Roman"/>
        </w:rPr>
        <w:t xml:space="preserve">, </w:t>
      </w:r>
      <w:r w:rsidR="00FE3DC7" w:rsidRPr="002E1B54">
        <w:rPr>
          <w:rFonts w:cs="Times New Roman"/>
          <w:lang w:val="en-US"/>
        </w:rPr>
        <w:t>args</w:t>
      </w:r>
      <w:r w:rsidR="00FE3DC7" w:rsidRPr="002E1B54">
        <w:rPr>
          <w:rFonts w:cs="Times New Roman"/>
        </w:rPr>
        <w:t xml:space="preserve"> – необов’язковий параметр мережі</w:t>
      </w:r>
      <w:r w:rsidR="004C04F3" w:rsidRPr="002E1B54">
        <w:rPr>
          <w:rFonts w:cs="Times New Roman"/>
        </w:rPr>
        <w:t xml:space="preserve">, необхідний для </w:t>
      </w:r>
      <w:r w:rsidR="00D52E7D" w:rsidRPr="002E1B54">
        <w:rPr>
          <w:rFonts w:cs="Times New Roman"/>
        </w:rPr>
        <w:t xml:space="preserve">навчанням </w:t>
      </w:r>
      <w:r w:rsidR="004C04F3" w:rsidRPr="002E1B54">
        <w:rPr>
          <w:rFonts w:cs="Times New Roman"/>
        </w:rPr>
        <w:t>генетичн</w:t>
      </w:r>
      <w:r w:rsidR="00D52E7D" w:rsidRPr="002E1B54">
        <w:rPr>
          <w:rFonts w:cs="Times New Roman"/>
        </w:rPr>
        <w:t>им</w:t>
      </w:r>
      <w:r w:rsidR="004C04F3" w:rsidRPr="002E1B54">
        <w:rPr>
          <w:rFonts w:cs="Times New Roman"/>
        </w:rPr>
        <w:t xml:space="preserve"> алгоритм</w:t>
      </w:r>
      <w:r w:rsidR="00D52E7D" w:rsidRPr="002E1B54">
        <w:rPr>
          <w:rFonts w:cs="Times New Roman"/>
        </w:rPr>
        <w:t>ом</w:t>
      </w:r>
      <w:r w:rsidR="004C04F3" w:rsidRPr="002E1B54">
        <w:rPr>
          <w:rFonts w:cs="Times New Roman"/>
        </w:rPr>
        <w:t>,</w:t>
      </w:r>
      <w:r w:rsidR="00FE3DC7" w:rsidRPr="002E1B54">
        <w:rPr>
          <w:rFonts w:cs="Times New Roman"/>
        </w:rPr>
        <w:t xml:space="preserve"> </w:t>
      </w:r>
      <w:r w:rsidR="00B566E1" w:rsidRPr="002E1B54">
        <w:rPr>
          <w:rFonts w:eastAsiaTheme="minorEastAsia"/>
        </w:rPr>
        <w:t xml:space="preserve">– </w:t>
      </w:r>
      <w:r w:rsidR="009D1CA2" w:rsidRPr="002E1B54">
        <w:rPr>
          <w:rFonts w:eastAsiaTheme="minorEastAsia"/>
        </w:rPr>
        <w:t xml:space="preserve">п’ять чисел, що </w:t>
      </w:r>
      <w:r w:rsidR="009D1CA2" w:rsidRPr="002E1B54">
        <w:rPr>
          <w:rFonts w:eastAsiaTheme="minorEastAsia"/>
        </w:rPr>
        <w:lastRenderedPageBreak/>
        <w:t>відповідають верхній і нижній межі значень ваг зв’язків між нейронами та зміщення цих нейронів, імовірності мутації, імовірності схрещування та розміру популяції</w:t>
      </w:r>
      <w:r w:rsidR="00B566E1" w:rsidRPr="002E1B54">
        <w:rPr>
          <w:rFonts w:eastAsiaTheme="minorEastAsia"/>
        </w:rPr>
        <w:t>, та два списки, що містять активаційні функції та їхні похідн</w:t>
      </w:r>
      <w:r w:rsidR="008E1E6E" w:rsidRPr="002E1B54">
        <w:rPr>
          <w:rFonts w:cs="Times New Roman"/>
        </w:rPr>
        <w:t>і</w:t>
      </w:r>
      <w:r w:rsidR="00476055" w:rsidRPr="002E1B54">
        <w:rPr>
          <w:rFonts w:cs="Times New Roman"/>
        </w:rPr>
        <w:t>;</w:t>
      </w:r>
    </w:p>
    <w:p w14:paraId="0F43A86A" w14:textId="77777777" w:rsidR="0086396F" w:rsidRDefault="003435D7" w:rsidP="0086396F">
      <w:pPr>
        <w:pStyle w:val="a0"/>
        <w:numPr>
          <w:ilvl w:val="0"/>
          <w:numId w:val="32"/>
        </w:numPr>
        <w:tabs>
          <w:tab w:val="left" w:pos="993"/>
        </w:tabs>
        <w:spacing w:after="0"/>
        <w:ind w:left="0" w:firstLine="709"/>
        <w:jc w:val="both"/>
        <w:rPr>
          <w:rFonts w:cs="Times New Roman"/>
        </w:rPr>
      </w:pPr>
      <w:r w:rsidRPr="0086396F">
        <w:rPr>
          <w:rFonts w:cs="Times New Roman"/>
          <w:lang w:val="en-US"/>
        </w:rPr>
        <w:t>calculate</w:t>
      </w:r>
      <w:r w:rsidRPr="0086396F">
        <w:rPr>
          <w:rFonts w:cs="Times New Roman"/>
        </w:rPr>
        <w:t>_</w:t>
      </w:r>
      <w:r w:rsidRPr="0086396F">
        <w:rPr>
          <w:rFonts w:cs="Times New Roman"/>
          <w:lang w:val="en-US"/>
        </w:rPr>
        <w:t>test</w:t>
      </w:r>
      <w:r w:rsidRPr="0086396F">
        <w:rPr>
          <w:rFonts w:cs="Times New Roman"/>
        </w:rPr>
        <w:t>_</w:t>
      </w:r>
      <w:r w:rsidRPr="0086396F">
        <w:rPr>
          <w:rFonts w:cs="Times New Roman"/>
          <w:lang w:val="en-US"/>
        </w:rPr>
        <w:t>set</w:t>
      </w:r>
      <w:r w:rsidRPr="0086396F">
        <w:rPr>
          <w:rFonts w:cs="Times New Roman"/>
        </w:rPr>
        <w:t>(</w:t>
      </w:r>
      <w:r w:rsidRPr="0086396F">
        <w:rPr>
          <w:rFonts w:cs="Times New Roman"/>
          <w:lang w:val="en-US"/>
        </w:rPr>
        <w:t>neur</w:t>
      </w:r>
      <w:r w:rsidRPr="0086396F">
        <w:rPr>
          <w:rFonts w:cs="Times New Roman"/>
        </w:rPr>
        <w:t>_</w:t>
      </w:r>
      <w:r w:rsidRPr="0086396F">
        <w:rPr>
          <w:rFonts w:cs="Times New Roman"/>
          <w:lang w:val="en-US"/>
        </w:rPr>
        <w:t>arr</w:t>
      </w:r>
      <w:r w:rsidRPr="0086396F">
        <w:rPr>
          <w:rFonts w:cs="Times New Roman"/>
        </w:rPr>
        <w:t xml:space="preserve">, </w:t>
      </w:r>
      <w:r w:rsidRPr="0086396F">
        <w:rPr>
          <w:rFonts w:cs="Times New Roman"/>
          <w:lang w:val="en-US"/>
        </w:rPr>
        <w:t>set</w:t>
      </w:r>
      <w:r w:rsidRPr="0086396F">
        <w:rPr>
          <w:rFonts w:cs="Times New Roman"/>
        </w:rPr>
        <w:t>_</w:t>
      </w:r>
      <w:r w:rsidRPr="0086396F">
        <w:rPr>
          <w:rFonts w:cs="Times New Roman"/>
          <w:lang w:val="en-US"/>
        </w:rPr>
        <w:t>data</w:t>
      </w:r>
      <w:r w:rsidRPr="0086396F">
        <w:rPr>
          <w:rFonts w:cs="Times New Roman"/>
        </w:rPr>
        <w:t xml:space="preserve">, </w:t>
      </w:r>
      <w:r w:rsidRPr="0086396F">
        <w:rPr>
          <w:rFonts w:cs="Times New Roman"/>
          <w:lang w:val="en-US"/>
        </w:rPr>
        <w:t>set</w:t>
      </w:r>
      <w:r w:rsidRPr="0086396F">
        <w:rPr>
          <w:rFonts w:cs="Times New Roman"/>
        </w:rPr>
        <w:t>_</w:t>
      </w:r>
      <w:r w:rsidRPr="0086396F">
        <w:rPr>
          <w:rFonts w:cs="Times New Roman"/>
          <w:lang w:val="en-US"/>
        </w:rPr>
        <w:t>res</w:t>
      </w:r>
      <w:r w:rsidRPr="0086396F">
        <w:rPr>
          <w:rFonts w:cs="Times New Roman"/>
        </w:rPr>
        <w:t xml:space="preserve">) – визначає якість навчання нейронної мережі, записаної в список </w:t>
      </w:r>
      <w:r w:rsidRPr="0086396F">
        <w:rPr>
          <w:rFonts w:cs="Times New Roman"/>
          <w:lang w:val="en-US"/>
        </w:rPr>
        <w:t>neur</w:t>
      </w:r>
      <w:r w:rsidRPr="0086396F">
        <w:rPr>
          <w:rFonts w:cs="Times New Roman"/>
        </w:rPr>
        <w:t>_</w:t>
      </w:r>
      <w:r w:rsidRPr="0086396F">
        <w:rPr>
          <w:rFonts w:cs="Times New Roman"/>
          <w:lang w:val="en-US"/>
        </w:rPr>
        <w:t>arr</w:t>
      </w:r>
      <w:r w:rsidRPr="0086396F">
        <w:rPr>
          <w:rFonts w:cs="Times New Roman"/>
        </w:rPr>
        <w:t xml:space="preserve">, за допомогою проведення циклу обчислення без оновлення ваг (за допомогою функції </w:t>
      </w:r>
      <w:r w:rsidRPr="0086396F">
        <w:rPr>
          <w:rFonts w:cs="Times New Roman"/>
          <w:lang w:val="en-US"/>
        </w:rPr>
        <w:t>calculating</w:t>
      </w:r>
      <w:r w:rsidRPr="0086396F">
        <w:rPr>
          <w:rFonts w:cs="Times New Roman"/>
        </w:rPr>
        <w:t>_</w:t>
      </w:r>
      <w:r w:rsidRPr="0086396F">
        <w:rPr>
          <w:rFonts w:cs="Times New Roman"/>
          <w:lang w:val="en-US"/>
        </w:rPr>
        <w:t>cycle</w:t>
      </w:r>
      <w:r w:rsidRPr="0086396F">
        <w:rPr>
          <w:rFonts w:cs="Times New Roman"/>
        </w:rPr>
        <w:t xml:space="preserve">), визначення його результату та обчислення відповідної похибки нейронної мережі. Інші вхідні параметри: </w:t>
      </w:r>
      <w:r w:rsidRPr="0086396F">
        <w:rPr>
          <w:rFonts w:cs="Times New Roman"/>
          <w:lang w:val="en-US"/>
        </w:rPr>
        <w:t>set</w:t>
      </w:r>
      <w:r w:rsidRPr="0086396F">
        <w:rPr>
          <w:rFonts w:cs="Times New Roman"/>
        </w:rPr>
        <w:t>_</w:t>
      </w:r>
      <w:r w:rsidRPr="0086396F">
        <w:rPr>
          <w:rFonts w:cs="Times New Roman"/>
          <w:lang w:val="en-US"/>
        </w:rPr>
        <w:t>data</w:t>
      </w:r>
      <w:r w:rsidRPr="0086396F">
        <w:rPr>
          <w:rFonts w:cs="Times New Roman"/>
        </w:rPr>
        <w:t xml:space="preserve"> – вхідні дані нейронної мережі, </w:t>
      </w:r>
      <w:r w:rsidRPr="0086396F">
        <w:rPr>
          <w:rFonts w:cs="Times New Roman"/>
          <w:lang w:val="en-US"/>
        </w:rPr>
        <w:t>set</w:t>
      </w:r>
      <w:r w:rsidRPr="0086396F">
        <w:rPr>
          <w:rFonts w:cs="Times New Roman"/>
        </w:rPr>
        <w:t>_</w:t>
      </w:r>
      <w:r w:rsidRPr="0086396F">
        <w:rPr>
          <w:rFonts w:cs="Times New Roman"/>
          <w:lang w:val="en-US"/>
        </w:rPr>
        <w:t>res</w:t>
      </w:r>
      <w:r w:rsidRPr="0086396F">
        <w:rPr>
          <w:rFonts w:cs="Times New Roman"/>
        </w:rPr>
        <w:t xml:space="preserve"> – очікуваний результат, який необхідно отримати</w:t>
      </w:r>
      <w:r w:rsidR="006240E3" w:rsidRPr="0086396F">
        <w:rPr>
          <w:rFonts w:cs="Times New Roman"/>
        </w:rPr>
        <w:t>;</w:t>
      </w:r>
    </w:p>
    <w:p w14:paraId="1343AD54" w14:textId="68BAFE81" w:rsidR="0061752D" w:rsidRDefault="00042B29" w:rsidP="0086396F">
      <w:pPr>
        <w:pStyle w:val="a0"/>
        <w:numPr>
          <w:ilvl w:val="0"/>
          <w:numId w:val="32"/>
        </w:numPr>
        <w:tabs>
          <w:tab w:val="left" w:pos="993"/>
        </w:tabs>
        <w:spacing w:after="0"/>
        <w:ind w:left="0" w:firstLine="709"/>
        <w:jc w:val="both"/>
        <w:rPr>
          <w:rFonts w:cs="Times New Roman"/>
        </w:rPr>
      </w:pPr>
      <w:r w:rsidRPr="0086396F">
        <w:rPr>
          <w:rFonts w:cs="Times New Roman"/>
          <w:lang w:val="en-US"/>
        </w:rPr>
        <w:t>main</w:t>
      </w:r>
      <w:r w:rsidRPr="0086396F">
        <w:rPr>
          <w:rFonts w:cs="Times New Roman"/>
        </w:rPr>
        <w:t>_</w:t>
      </w:r>
      <w:r w:rsidRPr="0086396F">
        <w:rPr>
          <w:rFonts w:cs="Times New Roman"/>
          <w:lang w:val="en-US"/>
        </w:rPr>
        <w:t>calculation</w:t>
      </w:r>
      <w:r w:rsidRPr="0086396F">
        <w:rPr>
          <w:rFonts w:cs="Times New Roman"/>
        </w:rPr>
        <w:t>(</w:t>
      </w:r>
      <w:r w:rsidR="00EB7547" w:rsidRPr="0086396F">
        <w:rPr>
          <w:rFonts w:cs="Times New Roman"/>
        </w:rPr>
        <w:t xml:space="preserve">error_threshold, epochs_threshold, tr_set_data, tr_set_res, test_set_data, test_set_res, neur_arr, neur_layer_arr, eta, batch, learning_algorithm, </w:t>
      </w:r>
      <w:r w:rsidR="007964D3" w:rsidRPr="0086396F">
        <w:rPr>
          <w:rFonts w:cs="Times New Roman"/>
        </w:rPr>
        <w:t>*</w:t>
      </w:r>
      <w:r w:rsidR="007964D3" w:rsidRPr="0086396F">
        <w:rPr>
          <w:rFonts w:cs="Times New Roman"/>
          <w:lang w:val="en-US"/>
        </w:rPr>
        <w:t>args</w:t>
      </w:r>
      <w:r w:rsidRPr="0086396F">
        <w:rPr>
          <w:rFonts w:cs="Times New Roman"/>
        </w:rPr>
        <w:t>) – відповідає за навчання нейронної мережі</w:t>
      </w:r>
      <w:r w:rsidR="00BD2A94" w:rsidRPr="0086396F">
        <w:rPr>
          <w:rFonts w:cs="Times New Roman"/>
        </w:rPr>
        <w:t xml:space="preserve">, заданої списком нейронів </w:t>
      </w:r>
      <w:r w:rsidR="00BD2A94" w:rsidRPr="0086396F">
        <w:rPr>
          <w:rFonts w:cs="Times New Roman"/>
          <w:lang w:val="en-US"/>
        </w:rPr>
        <w:t>neur</w:t>
      </w:r>
      <w:r w:rsidR="00BD2A94" w:rsidRPr="0086396F">
        <w:rPr>
          <w:rFonts w:cs="Times New Roman"/>
        </w:rPr>
        <w:t>_</w:t>
      </w:r>
      <w:r w:rsidR="00BD2A94" w:rsidRPr="0086396F">
        <w:rPr>
          <w:rFonts w:cs="Times New Roman"/>
          <w:lang w:val="en-US"/>
        </w:rPr>
        <w:t>arr</w:t>
      </w:r>
      <w:r w:rsidR="00BD2A94" w:rsidRPr="0086396F">
        <w:rPr>
          <w:rFonts w:cs="Times New Roman"/>
        </w:rPr>
        <w:t>,</w:t>
      </w:r>
      <w:r w:rsidR="00AA07C4" w:rsidRPr="0086396F">
        <w:rPr>
          <w:rFonts w:cs="Times New Roman"/>
        </w:rPr>
        <w:t xml:space="preserve"> з застосуванням алгоритму, відповідно до значення параметру </w:t>
      </w:r>
      <w:r w:rsidR="00AA07C4" w:rsidRPr="0086396F">
        <w:rPr>
          <w:rFonts w:cs="Times New Roman"/>
          <w:lang w:val="en-US"/>
        </w:rPr>
        <w:t>learning</w:t>
      </w:r>
      <w:r w:rsidR="00AA07C4" w:rsidRPr="0086396F">
        <w:rPr>
          <w:rFonts w:cs="Times New Roman"/>
        </w:rPr>
        <w:t>_</w:t>
      </w:r>
      <w:r w:rsidR="00AA07C4" w:rsidRPr="0086396F">
        <w:rPr>
          <w:rFonts w:cs="Times New Roman"/>
          <w:lang w:val="en-US"/>
        </w:rPr>
        <w:t>algorithm</w:t>
      </w:r>
      <w:r w:rsidRPr="0086396F">
        <w:rPr>
          <w:rFonts w:cs="Times New Roman"/>
        </w:rPr>
        <w:t xml:space="preserve"> (за допомогою функції </w:t>
      </w:r>
      <w:r w:rsidRPr="0086396F">
        <w:rPr>
          <w:rFonts w:cs="Times New Roman"/>
          <w:lang w:val="en-US"/>
        </w:rPr>
        <w:t>learning</w:t>
      </w:r>
      <w:r w:rsidRPr="0086396F">
        <w:rPr>
          <w:rFonts w:cs="Times New Roman"/>
        </w:rPr>
        <w:t>_</w:t>
      </w:r>
      <w:r w:rsidRPr="0086396F">
        <w:rPr>
          <w:rFonts w:cs="Times New Roman"/>
          <w:lang w:val="en-US"/>
        </w:rPr>
        <w:t>process</w:t>
      </w:r>
      <w:r w:rsidRPr="0086396F">
        <w:rPr>
          <w:rFonts w:cs="Times New Roman"/>
        </w:rPr>
        <w:t>), виведення похибки отриманого результату</w:t>
      </w:r>
      <w:r w:rsidR="00AA07C4" w:rsidRPr="0086396F">
        <w:rPr>
          <w:rFonts w:cs="Times New Roman"/>
        </w:rPr>
        <w:t xml:space="preserve"> на </w:t>
      </w:r>
      <w:r w:rsidR="00C57D05" w:rsidRPr="0086396F">
        <w:rPr>
          <w:rFonts w:cs="Times New Roman"/>
        </w:rPr>
        <w:t>навчальній</w:t>
      </w:r>
      <w:r w:rsidR="00AA07C4" w:rsidRPr="0086396F">
        <w:rPr>
          <w:rFonts w:cs="Times New Roman"/>
        </w:rPr>
        <w:t xml:space="preserve"> вибірці </w:t>
      </w:r>
      <w:r w:rsidR="00AA07C4" w:rsidRPr="0086396F">
        <w:rPr>
          <w:rFonts w:cs="Times New Roman"/>
          <w:lang w:val="en-US"/>
        </w:rPr>
        <w:t>tr</w:t>
      </w:r>
      <w:r w:rsidR="00AA07C4" w:rsidRPr="0086396F">
        <w:rPr>
          <w:rFonts w:cs="Times New Roman"/>
        </w:rPr>
        <w:t>_</w:t>
      </w:r>
      <w:r w:rsidR="00AA07C4" w:rsidRPr="0086396F">
        <w:rPr>
          <w:rFonts w:cs="Times New Roman"/>
          <w:lang w:val="en-US"/>
        </w:rPr>
        <w:t>set</w:t>
      </w:r>
      <w:r w:rsidR="00AA07C4" w:rsidRPr="0086396F">
        <w:rPr>
          <w:rFonts w:cs="Times New Roman"/>
        </w:rPr>
        <w:t>_</w:t>
      </w:r>
      <w:r w:rsidR="00AA07C4" w:rsidRPr="0086396F">
        <w:rPr>
          <w:rFonts w:cs="Times New Roman"/>
          <w:lang w:val="en-US"/>
        </w:rPr>
        <w:t>data</w:t>
      </w:r>
      <w:r w:rsidRPr="0086396F">
        <w:rPr>
          <w:rFonts w:cs="Times New Roman"/>
        </w:rPr>
        <w:t xml:space="preserve">, порівняно з очікуваним у </w:t>
      </w:r>
      <w:r w:rsidR="00AA07C4" w:rsidRPr="0086396F">
        <w:rPr>
          <w:rFonts w:cs="Times New Roman"/>
        </w:rPr>
        <w:t>ній результатом</w:t>
      </w:r>
      <w:r w:rsidRPr="0086396F">
        <w:rPr>
          <w:rFonts w:cs="Times New Roman"/>
        </w:rPr>
        <w:t xml:space="preserve"> </w:t>
      </w:r>
      <w:r w:rsidRPr="0086396F">
        <w:rPr>
          <w:rFonts w:cs="Times New Roman"/>
          <w:lang w:val="en-US"/>
        </w:rPr>
        <w:t>tr</w:t>
      </w:r>
      <w:r w:rsidRPr="0086396F">
        <w:rPr>
          <w:rFonts w:cs="Times New Roman"/>
        </w:rPr>
        <w:t>_</w:t>
      </w:r>
      <w:r w:rsidRPr="0086396F">
        <w:rPr>
          <w:rFonts w:cs="Times New Roman"/>
          <w:lang w:val="en-US"/>
        </w:rPr>
        <w:t>set</w:t>
      </w:r>
      <w:r w:rsidRPr="0086396F">
        <w:rPr>
          <w:rFonts w:cs="Times New Roman"/>
        </w:rPr>
        <w:t>_</w:t>
      </w:r>
      <w:r w:rsidRPr="0086396F">
        <w:rPr>
          <w:rFonts w:cs="Times New Roman"/>
          <w:lang w:val="en-US"/>
        </w:rPr>
        <w:t>res</w:t>
      </w:r>
      <w:r w:rsidRPr="0086396F">
        <w:rPr>
          <w:rFonts w:cs="Times New Roman"/>
        </w:rPr>
        <w:t xml:space="preserve">, </w:t>
      </w:r>
      <w:r w:rsidR="00AA07C4" w:rsidRPr="0086396F">
        <w:rPr>
          <w:rFonts w:cs="Times New Roman"/>
        </w:rPr>
        <w:t>побудові графіка відповідності між очікуваним та отриманим результатом, кривої навчання нейронної мережі</w:t>
      </w:r>
      <w:r w:rsidR="00C57D05" w:rsidRPr="0086396F">
        <w:rPr>
          <w:rFonts w:cs="Times New Roman"/>
        </w:rPr>
        <w:t xml:space="preserve">, обчислення </w:t>
      </w:r>
      <w:r w:rsidR="00946691" w:rsidRPr="0086396F">
        <w:rPr>
          <w:rFonts w:cs="Times New Roman"/>
        </w:rPr>
        <w:t xml:space="preserve">та виведення </w:t>
      </w:r>
      <w:r w:rsidR="00C57D05" w:rsidRPr="0086396F">
        <w:rPr>
          <w:rFonts w:cs="Times New Roman"/>
        </w:rPr>
        <w:t>похибки</w:t>
      </w:r>
      <w:r w:rsidR="00F12BFB" w:rsidRPr="0086396F">
        <w:rPr>
          <w:rFonts w:cs="Times New Roman"/>
        </w:rPr>
        <w:t xml:space="preserve"> отриманого</w:t>
      </w:r>
      <w:r w:rsidR="00C57D05" w:rsidRPr="0086396F">
        <w:rPr>
          <w:rFonts w:cs="Times New Roman"/>
        </w:rPr>
        <w:t xml:space="preserve"> </w:t>
      </w:r>
      <w:r w:rsidR="00F12BFB" w:rsidRPr="0086396F">
        <w:rPr>
          <w:rFonts w:cs="Times New Roman"/>
        </w:rPr>
        <w:t xml:space="preserve">з </w:t>
      </w:r>
      <w:r w:rsidR="00C57D05" w:rsidRPr="0086396F">
        <w:rPr>
          <w:rFonts w:cs="Times New Roman"/>
        </w:rPr>
        <w:t xml:space="preserve">мережі </w:t>
      </w:r>
      <w:r w:rsidR="00F12BFB" w:rsidRPr="0086396F">
        <w:rPr>
          <w:rFonts w:cs="Times New Roman"/>
        </w:rPr>
        <w:t xml:space="preserve">результату </w:t>
      </w:r>
      <w:r w:rsidR="00C57D05" w:rsidRPr="0086396F">
        <w:rPr>
          <w:rFonts w:cs="Times New Roman"/>
        </w:rPr>
        <w:t>на тестовій вибірці</w:t>
      </w:r>
      <w:r w:rsidR="00967445" w:rsidRPr="0086396F">
        <w:rPr>
          <w:rFonts w:cs="Times New Roman"/>
        </w:rPr>
        <w:t xml:space="preserve"> </w:t>
      </w:r>
      <w:r w:rsidR="00967445" w:rsidRPr="0086396F">
        <w:rPr>
          <w:rFonts w:cs="Times New Roman"/>
          <w:lang w:val="en-US"/>
        </w:rPr>
        <w:t>test</w:t>
      </w:r>
      <w:r w:rsidR="00967445" w:rsidRPr="0086396F">
        <w:rPr>
          <w:rFonts w:cs="Times New Roman"/>
        </w:rPr>
        <w:t>_</w:t>
      </w:r>
      <w:r w:rsidR="00967445" w:rsidRPr="0086396F">
        <w:rPr>
          <w:rFonts w:cs="Times New Roman"/>
          <w:lang w:val="en-US"/>
        </w:rPr>
        <w:t>set</w:t>
      </w:r>
      <w:r w:rsidR="00967445" w:rsidRPr="0086396F">
        <w:rPr>
          <w:rFonts w:cs="Times New Roman"/>
        </w:rPr>
        <w:t>_</w:t>
      </w:r>
      <w:r w:rsidR="00967445" w:rsidRPr="0086396F">
        <w:rPr>
          <w:rFonts w:cs="Times New Roman"/>
          <w:lang w:val="en-US"/>
        </w:rPr>
        <w:t>data</w:t>
      </w:r>
      <w:r w:rsidR="00A57B91" w:rsidRPr="0086396F">
        <w:rPr>
          <w:rFonts w:cs="Times New Roman"/>
        </w:rPr>
        <w:t>,</w:t>
      </w:r>
      <w:r w:rsidR="00F12BFB" w:rsidRPr="0086396F">
        <w:rPr>
          <w:rFonts w:cs="Times New Roman"/>
        </w:rPr>
        <w:t xml:space="preserve"> порівняно з очікуваним у ній результатом </w:t>
      </w:r>
      <w:r w:rsidR="00F12BFB" w:rsidRPr="0086396F">
        <w:rPr>
          <w:rFonts w:cs="Times New Roman"/>
          <w:lang w:val="en-US"/>
        </w:rPr>
        <w:t>test</w:t>
      </w:r>
      <w:r w:rsidR="00F12BFB" w:rsidRPr="0086396F">
        <w:rPr>
          <w:rFonts w:cs="Times New Roman"/>
        </w:rPr>
        <w:t>_</w:t>
      </w:r>
      <w:r w:rsidR="00F12BFB" w:rsidRPr="0086396F">
        <w:rPr>
          <w:rFonts w:cs="Times New Roman"/>
          <w:lang w:val="en-US"/>
        </w:rPr>
        <w:t>set</w:t>
      </w:r>
      <w:r w:rsidR="00F12BFB" w:rsidRPr="0086396F">
        <w:rPr>
          <w:rFonts w:cs="Times New Roman"/>
        </w:rPr>
        <w:t>_</w:t>
      </w:r>
      <w:r w:rsidR="00F12BFB" w:rsidRPr="0086396F">
        <w:rPr>
          <w:rFonts w:cs="Times New Roman"/>
          <w:lang w:val="en-US"/>
        </w:rPr>
        <w:t>res</w:t>
      </w:r>
      <w:r w:rsidR="00F12BFB" w:rsidRPr="0086396F">
        <w:rPr>
          <w:rFonts w:cs="Times New Roman"/>
        </w:rPr>
        <w:t xml:space="preserve">, </w:t>
      </w:r>
      <w:r w:rsidR="00946691" w:rsidRPr="0086396F">
        <w:rPr>
          <w:rFonts w:cs="Times New Roman"/>
        </w:rPr>
        <w:t>побудові графіка відповідності між очікуваним та отриманим результатом.</w:t>
      </w:r>
      <w:r w:rsidR="0061752D" w:rsidRPr="0086396F">
        <w:rPr>
          <w:rFonts w:cs="Times New Roman"/>
        </w:rPr>
        <w:t xml:space="preserve"> Інші вхідні параметри – </w:t>
      </w:r>
      <w:r w:rsidR="0061752D" w:rsidRPr="0086396F">
        <w:rPr>
          <w:rFonts w:cs="Times New Roman"/>
          <w:lang w:val="en-US"/>
        </w:rPr>
        <w:t>error</w:t>
      </w:r>
      <w:r w:rsidR="0061752D" w:rsidRPr="0086396F">
        <w:rPr>
          <w:rFonts w:cs="Times New Roman"/>
        </w:rPr>
        <w:t>_</w:t>
      </w:r>
      <w:r w:rsidR="0061752D" w:rsidRPr="0086396F">
        <w:rPr>
          <w:rFonts w:cs="Times New Roman"/>
          <w:lang w:val="en-US"/>
        </w:rPr>
        <w:t>threshold</w:t>
      </w:r>
      <w:r w:rsidR="0061752D" w:rsidRPr="0086396F">
        <w:rPr>
          <w:rFonts w:cs="Times New Roman"/>
        </w:rPr>
        <w:t xml:space="preserve"> – задане значення похибки нейронної мережі, при досягненні якого навчання завершується, </w:t>
      </w:r>
      <w:r w:rsidR="0061752D" w:rsidRPr="0086396F">
        <w:rPr>
          <w:rFonts w:cs="Times New Roman"/>
          <w:lang w:val="en-US"/>
        </w:rPr>
        <w:t>epochs</w:t>
      </w:r>
      <w:r w:rsidR="0061752D" w:rsidRPr="0086396F">
        <w:rPr>
          <w:rFonts w:cs="Times New Roman"/>
        </w:rPr>
        <w:t>_</w:t>
      </w:r>
      <w:r w:rsidR="0061752D" w:rsidRPr="0086396F">
        <w:rPr>
          <w:rFonts w:cs="Times New Roman"/>
          <w:lang w:val="en-US"/>
        </w:rPr>
        <w:t>threshold</w:t>
      </w:r>
      <w:r w:rsidR="0061752D" w:rsidRPr="0086396F">
        <w:rPr>
          <w:rFonts w:cs="Times New Roman"/>
        </w:rPr>
        <w:t xml:space="preserve"> – задане значення кількості епох навчання нейронної мережі, при досягненні якого воно завершується, </w:t>
      </w:r>
      <w:r w:rsidR="000C04FE" w:rsidRPr="0086396F">
        <w:rPr>
          <w:rFonts w:cs="Times New Roman"/>
          <w:lang w:val="en-US"/>
        </w:rPr>
        <w:t>neur</w:t>
      </w:r>
      <w:r w:rsidR="000C04FE" w:rsidRPr="0086396F">
        <w:rPr>
          <w:rFonts w:cs="Times New Roman"/>
        </w:rPr>
        <w:t>_</w:t>
      </w:r>
      <w:r w:rsidR="000C04FE" w:rsidRPr="0086396F">
        <w:rPr>
          <w:rFonts w:cs="Times New Roman"/>
          <w:lang w:val="en-US"/>
        </w:rPr>
        <w:t>layer</w:t>
      </w:r>
      <w:r w:rsidR="000C04FE" w:rsidRPr="0086396F">
        <w:rPr>
          <w:rFonts w:cs="Times New Roman"/>
        </w:rPr>
        <w:t>_</w:t>
      </w:r>
      <w:r w:rsidR="000C04FE" w:rsidRPr="0086396F">
        <w:rPr>
          <w:rFonts w:cs="Times New Roman"/>
          <w:lang w:val="en-US"/>
        </w:rPr>
        <w:t>arr</w:t>
      </w:r>
      <w:r w:rsidR="000C04FE" w:rsidRPr="0086396F">
        <w:rPr>
          <w:rFonts w:cs="Times New Roman"/>
        </w:rPr>
        <w:t xml:space="preserve"> – список, у якому записано кількість нейронів на кожному шарі мережі</w:t>
      </w:r>
      <w:r w:rsidR="005A7BAA" w:rsidRPr="0086396F">
        <w:rPr>
          <w:rFonts w:cs="Times New Roman"/>
        </w:rPr>
        <w:t xml:space="preserve">, </w:t>
      </w:r>
      <w:r w:rsidR="005A7BAA" w:rsidRPr="0086396F">
        <w:rPr>
          <w:rFonts w:cs="Times New Roman"/>
          <w:lang w:val="en-US"/>
        </w:rPr>
        <w:t>eta</w:t>
      </w:r>
      <w:r w:rsidR="005A7BAA" w:rsidRPr="0086396F">
        <w:rPr>
          <w:rFonts w:cs="Times New Roman"/>
        </w:rPr>
        <w:t xml:space="preserve"> – коефіцієнт навчання нейронної мережі, </w:t>
      </w:r>
      <w:r w:rsidR="005A7BAA" w:rsidRPr="0086396F">
        <w:rPr>
          <w:rFonts w:cs="Times New Roman"/>
          <w:lang w:val="en-US"/>
        </w:rPr>
        <w:t>batch</w:t>
      </w:r>
      <w:r w:rsidR="005A7BAA" w:rsidRPr="0086396F">
        <w:rPr>
          <w:rFonts w:cs="Times New Roman"/>
        </w:rPr>
        <w:t xml:space="preserve"> – довжина п</w:t>
      </w:r>
      <w:r w:rsidR="00832CD7">
        <w:rPr>
          <w:rFonts w:cs="Times New Roman"/>
        </w:rPr>
        <w:t>артії</w:t>
      </w:r>
      <w:r w:rsidR="005A7BAA" w:rsidRPr="0086396F">
        <w:rPr>
          <w:rFonts w:cs="Times New Roman"/>
        </w:rPr>
        <w:t xml:space="preserve"> навчання, після досягнення якої відбувається оновлення ваг зв’язків між нейронами</w:t>
      </w:r>
      <w:r w:rsidR="00B04888" w:rsidRPr="0086396F">
        <w:rPr>
          <w:rFonts w:cs="Times New Roman"/>
        </w:rPr>
        <w:t xml:space="preserve">, </w:t>
      </w:r>
      <w:r w:rsidR="00D01938" w:rsidRPr="0086396F">
        <w:rPr>
          <w:rFonts w:cs="Times New Roman"/>
          <w:lang w:val="en-US"/>
        </w:rPr>
        <w:t>args</w:t>
      </w:r>
      <w:r w:rsidR="00D01938" w:rsidRPr="0086396F">
        <w:rPr>
          <w:rFonts w:cs="Times New Roman"/>
        </w:rPr>
        <w:t xml:space="preserve"> </w:t>
      </w:r>
      <w:r w:rsidR="00627CE1" w:rsidRPr="0086396F">
        <w:rPr>
          <w:rFonts w:cs="Times New Roman"/>
        </w:rPr>
        <w:t>–</w:t>
      </w:r>
      <w:r w:rsidR="00D01938" w:rsidRPr="0086396F">
        <w:rPr>
          <w:rFonts w:cs="Times New Roman"/>
        </w:rPr>
        <w:t xml:space="preserve"> </w:t>
      </w:r>
      <w:r w:rsidR="00B04888" w:rsidRPr="0086396F">
        <w:rPr>
          <w:rFonts w:cs="Times New Roman"/>
        </w:rPr>
        <w:t xml:space="preserve">необов’язковий параметр мережі, необхідний для </w:t>
      </w:r>
      <w:r w:rsidR="00B04888" w:rsidRPr="0086396F">
        <w:rPr>
          <w:rFonts w:cs="Times New Roman"/>
        </w:rPr>
        <w:lastRenderedPageBreak/>
        <w:t xml:space="preserve">навчання генетичним алгоритмом, </w:t>
      </w:r>
      <w:r w:rsidR="00B04888" w:rsidRPr="0086396F">
        <w:rPr>
          <w:rFonts w:eastAsiaTheme="minorEastAsia"/>
        </w:rPr>
        <w:t xml:space="preserve">– </w:t>
      </w:r>
      <w:r w:rsidR="00930C7D" w:rsidRPr="0086396F">
        <w:rPr>
          <w:rFonts w:eastAsiaTheme="minorEastAsia"/>
        </w:rPr>
        <w:t xml:space="preserve">п’ять </w:t>
      </w:r>
      <w:r w:rsidR="00B04888" w:rsidRPr="0086396F">
        <w:rPr>
          <w:rFonts w:eastAsiaTheme="minorEastAsia"/>
        </w:rPr>
        <w:t>чис</w:t>
      </w:r>
      <w:r w:rsidR="00930C7D" w:rsidRPr="0086396F">
        <w:rPr>
          <w:rFonts w:eastAsiaTheme="minorEastAsia"/>
        </w:rPr>
        <w:t>ел</w:t>
      </w:r>
      <w:r w:rsidR="00B04888" w:rsidRPr="0086396F">
        <w:rPr>
          <w:rFonts w:eastAsiaTheme="minorEastAsia"/>
        </w:rPr>
        <w:t xml:space="preserve">, що відповідають верхній </w:t>
      </w:r>
      <w:r w:rsidR="00A51C43" w:rsidRPr="0086396F">
        <w:rPr>
          <w:rFonts w:eastAsiaTheme="minorEastAsia"/>
        </w:rPr>
        <w:t>і</w:t>
      </w:r>
      <w:r w:rsidR="00B04888" w:rsidRPr="0086396F">
        <w:rPr>
          <w:rFonts w:eastAsiaTheme="minorEastAsia"/>
        </w:rPr>
        <w:t xml:space="preserve"> нижній межі значень ваг </w:t>
      </w:r>
      <w:r w:rsidR="00A51C43" w:rsidRPr="0086396F">
        <w:rPr>
          <w:rFonts w:eastAsiaTheme="minorEastAsia"/>
        </w:rPr>
        <w:t xml:space="preserve">зв’язків </w:t>
      </w:r>
      <w:r w:rsidR="00B04888" w:rsidRPr="0086396F">
        <w:rPr>
          <w:rFonts w:eastAsiaTheme="minorEastAsia"/>
        </w:rPr>
        <w:t>між нейронами та зміщення цих нейронів</w:t>
      </w:r>
      <w:r w:rsidR="00A51C43" w:rsidRPr="0086396F">
        <w:rPr>
          <w:rFonts w:eastAsiaTheme="minorEastAsia"/>
        </w:rPr>
        <w:t>,</w:t>
      </w:r>
      <w:r w:rsidR="00E901A6" w:rsidRPr="0086396F">
        <w:rPr>
          <w:rFonts w:eastAsiaTheme="minorEastAsia"/>
        </w:rPr>
        <w:t xml:space="preserve"> </w:t>
      </w:r>
      <w:r w:rsidR="00A51C43" w:rsidRPr="0086396F">
        <w:rPr>
          <w:rFonts w:eastAsiaTheme="minorEastAsia"/>
        </w:rPr>
        <w:t>імовірності мутації</w:t>
      </w:r>
      <w:r w:rsidR="00477BF6" w:rsidRPr="0086396F">
        <w:rPr>
          <w:rFonts w:eastAsiaTheme="minorEastAsia"/>
        </w:rPr>
        <w:t>,</w:t>
      </w:r>
      <w:r w:rsidR="00A51C43" w:rsidRPr="0086396F">
        <w:rPr>
          <w:rFonts w:eastAsiaTheme="minorEastAsia"/>
        </w:rPr>
        <w:t xml:space="preserve"> </w:t>
      </w:r>
      <w:r w:rsidR="00477BF6" w:rsidRPr="0086396F">
        <w:rPr>
          <w:rFonts w:eastAsiaTheme="minorEastAsia"/>
        </w:rPr>
        <w:t>і</w:t>
      </w:r>
      <w:r w:rsidR="00A51C43" w:rsidRPr="0086396F">
        <w:rPr>
          <w:rFonts w:eastAsiaTheme="minorEastAsia"/>
        </w:rPr>
        <w:t>мовірності схрещування</w:t>
      </w:r>
      <w:r w:rsidR="00477BF6" w:rsidRPr="0086396F">
        <w:rPr>
          <w:rFonts w:eastAsiaTheme="minorEastAsia"/>
        </w:rPr>
        <w:t xml:space="preserve"> та розміру популяції</w:t>
      </w:r>
      <w:r w:rsidR="00A51C43" w:rsidRPr="0086396F">
        <w:rPr>
          <w:rFonts w:eastAsiaTheme="minorEastAsia"/>
        </w:rPr>
        <w:t xml:space="preserve">, </w:t>
      </w:r>
      <w:r w:rsidR="00E901A6" w:rsidRPr="0086396F">
        <w:rPr>
          <w:rFonts w:eastAsiaTheme="minorEastAsia"/>
        </w:rPr>
        <w:t>та два списки, що містять активаційні функції та їх</w:t>
      </w:r>
      <w:r w:rsidR="00D43AF9" w:rsidRPr="0086396F">
        <w:rPr>
          <w:rFonts w:eastAsiaTheme="minorEastAsia"/>
        </w:rPr>
        <w:t xml:space="preserve">ні </w:t>
      </w:r>
      <w:r w:rsidR="00E901A6" w:rsidRPr="0086396F">
        <w:rPr>
          <w:rFonts w:eastAsiaTheme="minorEastAsia"/>
        </w:rPr>
        <w:t>похідні</w:t>
      </w:r>
      <w:r w:rsidR="005A7BAA" w:rsidRPr="0086396F">
        <w:rPr>
          <w:rFonts w:cs="Times New Roman"/>
        </w:rPr>
        <w:t>.</w:t>
      </w:r>
    </w:p>
    <w:p w14:paraId="6D99180F" w14:textId="77777777" w:rsidR="005E6623" w:rsidRPr="0086396F" w:rsidRDefault="005E6623" w:rsidP="005E6623">
      <w:pPr>
        <w:pStyle w:val="a0"/>
        <w:tabs>
          <w:tab w:val="left" w:pos="993"/>
        </w:tabs>
        <w:spacing w:after="0"/>
        <w:ind w:left="709"/>
        <w:jc w:val="both"/>
        <w:rPr>
          <w:rFonts w:cs="Times New Roman"/>
        </w:rPr>
      </w:pPr>
    </w:p>
    <w:p w14:paraId="0F216C6A" w14:textId="13DA8050" w:rsidR="005500D2" w:rsidRPr="00E26223" w:rsidRDefault="005500D2" w:rsidP="0090649E">
      <w:pPr>
        <w:pStyle w:val="a0"/>
        <w:numPr>
          <w:ilvl w:val="0"/>
          <w:numId w:val="23"/>
        </w:numPr>
        <w:spacing w:after="0"/>
        <w:ind w:left="0" w:firstLine="709"/>
        <w:jc w:val="both"/>
        <w:rPr>
          <w:rFonts w:cs="Times New Roman"/>
        </w:rPr>
      </w:pPr>
      <w:r w:rsidRPr="00985A3D">
        <w:rPr>
          <w:rFonts w:cs="Times New Roman"/>
        </w:rPr>
        <w:t xml:space="preserve">Модуль </w:t>
      </w:r>
      <w:r w:rsidRPr="00985A3D">
        <w:rPr>
          <w:rFonts w:cs="Times New Roman"/>
          <w:lang w:val="en-US"/>
        </w:rPr>
        <w:t>genetic</w:t>
      </w:r>
      <w:r w:rsidRPr="00985A3D">
        <w:rPr>
          <w:rFonts w:cs="Times New Roman"/>
        </w:rPr>
        <w:t>_</w:t>
      </w:r>
      <w:r w:rsidRPr="00985A3D">
        <w:rPr>
          <w:rFonts w:cs="Times New Roman"/>
          <w:lang w:val="en-US"/>
        </w:rPr>
        <w:t>algorithm</w:t>
      </w:r>
      <w:r w:rsidRPr="00985A3D">
        <w:rPr>
          <w:rFonts w:cs="Times New Roman"/>
        </w:rPr>
        <w:t>_</w:t>
      </w:r>
      <w:r w:rsidRPr="00985A3D">
        <w:rPr>
          <w:rFonts w:cs="Times New Roman"/>
          <w:lang w:val="en-US"/>
        </w:rPr>
        <w:t>functions</w:t>
      </w:r>
      <w:r w:rsidRPr="00985A3D">
        <w:rPr>
          <w:rFonts w:cs="Times New Roman"/>
        </w:rPr>
        <w:t>.</w:t>
      </w:r>
      <w:r w:rsidRPr="00985A3D">
        <w:rPr>
          <w:rFonts w:cs="Times New Roman"/>
          <w:lang w:val="en-US"/>
        </w:rPr>
        <w:t>py</w:t>
      </w:r>
    </w:p>
    <w:p w14:paraId="40794C1D" w14:textId="77777777" w:rsidR="00E26223" w:rsidRPr="00985A3D" w:rsidRDefault="00E26223" w:rsidP="00E26223">
      <w:pPr>
        <w:pStyle w:val="a0"/>
        <w:spacing w:after="0"/>
        <w:ind w:left="709"/>
        <w:jc w:val="both"/>
        <w:rPr>
          <w:rFonts w:cs="Times New Roman"/>
        </w:rPr>
      </w:pPr>
    </w:p>
    <w:p w14:paraId="1996CDFF" w14:textId="31A0A9D3" w:rsidR="00B67D0D" w:rsidRDefault="00B67D0D" w:rsidP="0090649E">
      <w:pPr>
        <w:pStyle w:val="a0"/>
        <w:spacing w:after="0"/>
        <w:ind w:left="0" w:firstLine="709"/>
        <w:jc w:val="both"/>
        <w:rPr>
          <w:rFonts w:cs="Times New Roman"/>
        </w:rPr>
      </w:pPr>
      <w:r>
        <w:rPr>
          <w:rFonts w:cs="Times New Roman"/>
        </w:rPr>
        <w:t xml:space="preserve">Цей модуль необхідній для навчання нейронної мережі за допомого генетичного алгоритму. </w:t>
      </w:r>
      <w:r w:rsidR="00313B0F">
        <w:rPr>
          <w:rFonts w:cs="Times New Roman"/>
        </w:rPr>
        <w:t>Містить такі функції:</w:t>
      </w:r>
    </w:p>
    <w:p w14:paraId="2DE28892" w14:textId="77777777" w:rsidR="0086396F" w:rsidRDefault="00CB26D9" w:rsidP="0086396F">
      <w:pPr>
        <w:numPr>
          <w:ilvl w:val="0"/>
          <w:numId w:val="32"/>
        </w:numPr>
        <w:tabs>
          <w:tab w:val="left" w:pos="993"/>
        </w:tabs>
        <w:spacing w:after="0"/>
        <w:ind w:left="0" w:firstLine="709"/>
        <w:contextualSpacing/>
        <w:jc w:val="both"/>
        <w:rPr>
          <w:rFonts w:cs="Times New Roman"/>
        </w:rPr>
      </w:pPr>
      <w:r w:rsidRPr="0086396F">
        <w:rPr>
          <w:rFonts w:cs="Times New Roman"/>
          <w:lang w:val="en-US"/>
        </w:rPr>
        <w:t>make</w:t>
      </w:r>
      <w:r w:rsidRPr="0086396F">
        <w:rPr>
          <w:rFonts w:cs="Times New Roman"/>
        </w:rPr>
        <w:t>_</w:t>
      </w:r>
      <w:r w:rsidRPr="0086396F">
        <w:rPr>
          <w:rFonts w:cs="Times New Roman"/>
          <w:lang w:val="en-US"/>
        </w:rPr>
        <w:t>chromosome</w:t>
      </w:r>
      <w:r w:rsidRPr="0086396F">
        <w:rPr>
          <w:rFonts w:cs="Times New Roman"/>
        </w:rPr>
        <w:t>(</w:t>
      </w:r>
      <w:r w:rsidRPr="0086396F">
        <w:rPr>
          <w:rFonts w:cs="Times New Roman"/>
          <w:lang w:val="en-US"/>
        </w:rPr>
        <w:t>neur</w:t>
      </w:r>
      <w:r w:rsidRPr="0086396F">
        <w:rPr>
          <w:rFonts w:cs="Times New Roman"/>
        </w:rPr>
        <w:t>_</w:t>
      </w:r>
      <w:r w:rsidRPr="0086396F">
        <w:rPr>
          <w:rFonts w:cs="Times New Roman"/>
          <w:lang w:val="en-US"/>
        </w:rPr>
        <w:t>arr</w:t>
      </w:r>
      <w:r w:rsidRPr="0086396F">
        <w:rPr>
          <w:rFonts w:cs="Times New Roman"/>
        </w:rPr>
        <w:t xml:space="preserve">) – з кожного нейрона заданого </w:t>
      </w:r>
      <w:r w:rsidR="003E0876" w:rsidRPr="0086396F">
        <w:rPr>
          <w:rFonts w:cs="Times New Roman"/>
        </w:rPr>
        <w:t>списку</w:t>
      </w:r>
      <w:r w:rsidRPr="0086396F">
        <w:rPr>
          <w:rFonts w:cs="Times New Roman"/>
        </w:rPr>
        <w:t xml:space="preserve"> </w:t>
      </w:r>
      <w:r w:rsidRPr="0086396F">
        <w:rPr>
          <w:rFonts w:cs="Times New Roman"/>
          <w:lang w:val="en-US"/>
        </w:rPr>
        <w:t>neur</w:t>
      </w:r>
      <w:r w:rsidRPr="0086396F">
        <w:rPr>
          <w:rFonts w:cs="Times New Roman"/>
        </w:rPr>
        <w:t>_</w:t>
      </w:r>
      <w:r w:rsidRPr="0086396F">
        <w:rPr>
          <w:rFonts w:cs="Times New Roman"/>
          <w:lang w:val="en-US"/>
        </w:rPr>
        <w:t>arr</w:t>
      </w:r>
      <w:r w:rsidRPr="0086396F">
        <w:rPr>
          <w:rFonts w:cs="Times New Roman"/>
        </w:rPr>
        <w:t xml:space="preserve"> знаходить усі ваги зв’язків і записує їх у кортеж, що відповідає хромосомі, та повертається після того, як ітерування </w:t>
      </w:r>
      <w:r w:rsidR="003E0876" w:rsidRPr="0086396F">
        <w:rPr>
          <w:rFonts w:cs="Times New Roman"/>
        </w:rPr>
        <w:t>списком</w:t>
      </w:r>
      <w:r w:rsidRPr="0086396F">
        <w:rPr>
          <w:rFonts w:cs="Times New Roman"/>
        </w:rPr>
        <w:t xml:space="preserve"> завершується;</w:t>
      </w:r>
    </w:p>
    <w:p w14:paraId="7230C97C" w14:textId="313E4C42" w:rsidR="0086396F" w:rsidRDefault="00945B49" w:rsidP="0086396F">
      <w:pPr>
        <w:numPr>
          <w:ilvl w:val="0"/>
          <w:numId w:val="32"/>
        </w:numPr>
        <w:tabs>
          <w:tab w:val="left" w:pos="993"/>
        </w:tabs>
        <w:spacing w:after="0"/>
        <w:ind w:left="0" w:firstLine="709"/>
        <w:contextualSpacing/>
        <w:jc w:val="both"/>
        <w:rPr>
          <w:rFonts w:cs="Times New Roman"/>
        </w:rPr>
      </w:pPr>
      <w:r w:rsidRPr="0086396F">
        <w:rPr>
          <w:rFonts w:cs="Times New Roman"/>
          <w:lang w:val="en-US"/>
        </w:rPr>
        <w:t>create</w:t>
      </w:r>
      <w:r w:rsidRPr="0086396F">
        <w:rPr>
          <w:rFonts w:cs="Times New Roman"/>
        </w:rPr>
        <w:t>_</w:t>
      </w:r>
      <w:r w:rsidRPr="0086396F">
        <w:rPr>
          <w:rFonts w:cs="Times New Roman"/>
          <w:lang w:val="en-US"/>
        </w:rPr>
        <w:t>initial</w:t>
      </w:r>
      <w:r w:rsidRPr="0086396F">
        <w:rPr>
          <w:rFonts w:cs="Times New Roman"/>
        </w:rPr>
        <w:t>_</w:t>
      </w:r>
      <w:r w:rsidRPr="0086396F">
        <w:rPr>
          <w:rFonts w:cs="Times New Roman"/>
          <w:lang w:val="en-US"/>
        </w:rPr>
        <w:t>population</w:t>
      </w:r>
      <w:r w:rsidRPr="00945B49">
        <w:t>(</w:t>
      </w:r>
      <w:r>
        <w:t>initial_population_length, neur_arr, neur_layer_arr, set_length, set_data, set_res</w:t>
      </w:r>
      <w:r w:rsidR="001E0B5D" w:rsidRPr="001E0B5D">
        <w:t xml:space="preserve">, </w:t>
      </w:r>
      <w:r w:rsidR="001E0B5D" w:rsidRPr="0086396F">
        <w:rPr>
          <w:lang w:val="en-US"/>
        </w:rPr>
        <w:t>w</w:t>
      </w:r>
      <w:r w:rsidR="001E0B5D" w:rsidRPr="001E0B5D">
        <w:t>_</w:t>
      </w:r>
      <w:r w:rsidR="001E0B5D" w:rsidRPr="0086396F">
        <w:rPr>
          <w:lang w:val="en-US"/>
        </w:rPr>
        <w:t>bottom</w:t>
      </w:r>
      <w:r w:rsidR="001E0B5D" w:rsidRPr="001E0B5D">
        <w:t xml:space="preserve">, </w:t>
      </w:r>
      <w:r w:rsidR="001E0B5D" w:rsidRPr="0086396F">
        <w:rPr>
          <w:lang w:val="en-US"/>
        </w:rPr>
        <w:t>w</w:t>
      </w:r>
      <w:r w:rsidR="001E0B5D" w:rsidRPr="001E0B5D">
        <w:t>_</w:t>
      </w:r>
      <w:r w:rsidR="001E0B5D" w:rsidRPr="0086396F">
        <w:rPr>
          <w:lang w:val="en-US"/>
        </w:rPr>
        <w:t>upper</w:t>
      </w:r>
      <w:r w:rsidR="008718FE" w:rsidRPr="008718FE">
        <w:t>, func_arr, func_der_arr</w:t>
      </w:r>
      <w:r w:rsidRPr="00945B49">
        <w:t xml:space="preserve">) – </w:t>
      </w:r>
      <w:r>
        <w:t>утворює початкову популяцію особин</w:t>
      </w:r>
      <w:r w:rsidR="00E85575">
        <w:t xml:space="preserve"> кількістю</w:t>
      </w:r>
      <w:r w:rsidR="004413B6" w:rsidRPr="004413B6">
        <w:t xml:space="preserve"> </w:t>
      </w:r>
      <w:r w:rsidR="00E85575">
        <w:t>initial_population_length</w:t>
      </w:r>
      <w:r>
        <w:t>, одна з яких відповідає початковій випадковим чином заданій нейронній мережі</w:t>
      </w:r>
      <w:r w:rsidR="00E85575">
        <w:t xml:space="preserve">, записаній у </w:t>
      </w:r>
      <w:r w:rsidR="008B43D4">
        <w:t>список</w:t>
      </w:r>
      <w:r w:rsidR="00E85575">
        <w:t xml:space="preserve"> </w:t>
      </w:r>
      <w:r w:rsidR="00E85575" w:rsidRPr="0086396F">
        <w:rPr>
          <w:lang w:val="en-US"/>
        </w:rPr>
        <w:t>neur</w:t>
      </w:r>
      <w:r w:rsidR="00E85575" w:rsidRPr="00E85575">
        <w:t>_</w:t>
      </w:r>
      <w:r w:rsidR="00E85575" w:rsidRPr="0086396F">
        <w:rPr>
          <w:lang w:val="en-US"/>
        </w:rPr>
        <w:t>arr</w:t>
      </w:r>
      <w:r>
        <w:t xml:space="preserve">, усі інші </w:t>
      </w:r>
      <w:r w:rsidR="00A9412A">
        <w:t>будую</w:t>
      </w:r>
      <w:r>
        <w:t xml:space="preserve">ються за допомогою функції </w:t>
      </w:r>
      <w:r w:rsidRPr="0086396F">
        <w:rPr>
          <w:lang w:val="en-US"/>
        </w:rPr>
        <w:t>create</w:t>
      </w:r>
      <w:r w:rsidRPr="00945B49">
        <w:t>_</w:t>
      </w:r>
      <w:r w:rsidRPr="0086396F">
        <w:rPr>
          <w:lang w:val="en-US"/>
        </w:rPr>
        <w:t>neurons</w:t>
      </w:r>
      <w:r w:rsidR="00D2086A" w:rsidRPr="00D2086A">
        <w:t xml:space="preserve"> </w:t>
      </w:r>
      <w:r w:rsidRPr="00945B49">
        <w:t>(</w:t>
      </w:r>
      <w:r>
        <w:t xml:space="preserve">модуль </w:t>
      </w:r>
      <w:r w:rsidRPr="0086396F">
        <w:rPr>
          <w:lang w:val="en-US"/>
        </w:rPr>
        <w:t>create</w:t>
      </w:r>
      <w:r w:rsidRPr="00945B49">
        <w:t>_</w:t>
      </w:r>
      <w:r w:rsidRPr="0086396F">
        <w:rPr>
          <w:lang w:val="en-US"/>
        </w:rPr>
        <w:t>network</w:t>
      </w:r>
      <w:r w:rsidRPr="00945B49">
        <w:t>.</w:t>
      </w:r>
      <w:r w:rsidRPr="0086396F">
        <w:rPr>
          <w:lang w:val="en-US"/>
        </w:rPr>
        <w:t>py</w:t>
      </w:r>
      <w:r w:rsidRPr="00945B49">
        <w:t>)</w:t>
      </w:r>
      <w:r w:rsidR="00D2086A">
        <w:t xml:space="preserve"> з активаційними функціями та їх похідними, заданими, відповідно списками</w:t>
      </w:r>
      <w:r w:rsidR="00D2086A" w:rsidRPr="00D2086A">
        <w:t xml:space="preserve"> func_arr</w:t>
      </w:r>
      <w:r w:rsidR="00D2086A">
        <w:t xml:space="preserve"> та</w:t>
      </w:r>
      <w:r w:rsidR="00D2086A" w:rsidRPr="00D2086A">
        <w:t xml:space="preserve"> func_der_arr</w:t>
      </w:r>
      <w:r w:rsidR="00CB26D9">
        <w:t xml:space="preserve">. Для </w:t>
      </w:r>
      <w:r w:rsidR="00E85575">
        <w:t>кожної нейронної мережі</w:t>
      </w:r>
      <w:r w:rsidR="00CB26D9">
        <w:t xml:space="preserve"> обчислюється значення пристосованості</w:t>
      </w:r>
      <w:r w:rsidR="005B5D3A">
        <w:t xml:space="preserve"> (у вигляді похибки)</w:t>
      </w:r>
      <w:r w:rsidR="00E85575">
        <w:t xml:space="preserve">, після чого кожна мережа записується за допомогою функції </w:t>
      </w:r>
      <w:r w:rsidR="00E85575" w:rsidRPr="0086396F">
        <w:rPr>
          <w:lang w:val="en-US"/>
        </w:rPr>
        <w:t>make</w:t>
      </w:r>
      <w:r w:rsidR="00E85575" w:rsidRPr="00E85575">
        <w:t>_</w:t>
      </w:r>
      <w:r w:rsidR="00E85575" w:rsidRPr="0086396F">
        <w:rPr>
          <w:lang w:val="en-US"/>
        </w:rPr>
        <w:t>chromosome</w:t>
      </w:r>
      <w:r w:rsidR="00E85575" w:rsidRPr="00E85575">
        <w:t xml:space="preserve"> </w:t>
      </w:r>
      <w:r w:rsidR="00E85575">
        <w:rPr>
          <w:rStyle w:val="af1"/>
        </w:rPr>
        <w:t>записується</w:t>
      </w:r>
      <w:r w:rsidR="00E85575">
        <w:t xml:space="preserve"> в кортеж, що моделює хромосому. Цей кортеж разом зі значенням пристосованості записуються у словник, який повертається з функції. До інших вхідних параметрів належать </w:t>
      </w:r>
      <w:r w:rsidR="00E85575" w:rsidRPr="0086396F">
        <w:rPr>
          <w:rFonts w:cs="Times New Roman"/>
          <w:lang w:val="en-US"/>
        </w:rPr>
        <w:t>neur</w:t>
      </w:r>
      <w:r w:rsidR="00E85575" w:rsidRPr="0086396F">
        <w:rPr>
          <w:rFonts w:cs="Times New Roman"/>
        </w:rPr>
        <w:t>_</w:t>
      </w:r>
      <w:r w:rsidR="00E85575" w:rsidRPr="0086396F">
        <w:rPr>
          <w:rFonts w:cs="Times New Roman"/>
          <w:lang w:val="en-US"/>
        </w:rPr>
        <w:t>layer</w:t>
      </w:r>
      <w:r w:rsidR="00E85575" w:rsidRPr="0086396F">
        <w:rPr>
          <w:rFonts w:cs="Times New Roman"/>
        </w:rPr>
        <w:t>_</w:t>
      </w:r>
      <w:r w:rsidR="00E85575" w:rsidRPr="0086396F">
        <w:rPr>
          <w:rFonts w:cs="Times New Roman"/>
          <w:lang w:val="en-US"/>
        </w:rPr>
        <w:t>arr</w:t>
      </w:r>
      <w:r w:rsidR="00E85575" w:rsidRPr="0086396F">
        <w:rPr>
          <w:rFonts w:cs="Times New Roman"/>
        </w:rPr>
        <w:t xml:space="preserve"> – </w:t>
      </w:r>
      <w:r w:rsidR="009A1F14" w:rsidRPr="0086396F">
        <w:rPr>
          <w:rFonts w:cs="Times New Roman"/>
        </w:rPr>
        <w:t>список,</w:t>
      </w:r>
      <w:r w:rsidR="00E85575" w:rsidRPr="0086396F">
        <w:rPr>
          <w:rFonts w:cs="Times New Roman"/>
        </w:rPr>
        <w:t xml:space="preserve"> що визначає розподіл нейронів за шарами, </w:t>
      </w:r>
      <w:r w:rsidR="00E85575" w:rsidRPr="0086396F">
        <w:rPr>
          <w:rFonts w:cs="Times New Roman"/>
          <w:lang w:val="en-US"/>
        </w:rPr>
        <w:t>set</w:t>
      </w:r>
      <w:r w:rsidR="00E85575" w:rsidRPr="0086396F">
        <w:rPr>
          <w:rFonts w:cs="Times New Roman"/>
        </w:rPr>
        <w:t>_</w:t>
      </w:r>
      <w:r w:rsidR="00E85575" w:rsidRPr="0086396F">
        <w:rPr>
          <w:rFonts w:cs="Times New Roman"/>
          <w:lang w:val="en-US"/>
        </w:rPr>
        <w:t>length</w:t>
      </w:r>
      <w:r w:rsidR="00E85575" w:rsidRPr="0086396F">
        <w:rPr>
          <w:rFonts w:cs="Times New Roman"/>
        </w:rPr>
        <w:t xml:space="preserve"> – довжина вхідної вибірки, </w:t>
      </w:r>
      <w:r w:rsidR="00E85575" w:rsidRPr="0086396F">
        <w:rPr>
          <w:rFonts w:cs="Times New Roman"/>
          <w:lang w:val="en-US"/>
        </w:rPr>
        <w:t>set</w:t>
      </w:r>
      <w:r w:rsidR="00E85575" w:rsidRPr="0086396F">
        <w:rPr>
          <w:rFonts w:cs="Times New Roman"/>
        </w:rPr>
        <w:t>_</w:t>
      </w:r>
      <w:r w:rsidR="00E85575" w:rsidRPr="0086396F">
        <w:rPr>
          <w:rFonts w:cs="Times New Roman"/>
          <w:lang w:val="en-US"/>
        </w:rPr>
        <w:t>data</w:t>
      </w:r>
      <w:r w:rsidR="00E85575" w:rsidRPr="0086396F">
        <w:rPr>
          <w:rFonts w:cs="Times New Roman"/>
        </w:rPr>
        <w:t xml:space="preserve"> – вхідні дані нейронної мережі, </w:t>
      </w:r>
      <w:r w:rsidR="00E85575" w:rsidRPr="0086396F">
        <w:rPr>
          <w:rFonts w:cs="Times New Roman"/>
          <w:lang w:val="en-US"/>
        </w:rPr>
        <w:t>set</w:t>
      </w:r>
      <w:r w:rsidR="00E85575" w:rsidRPr="0086396F">
        <w:rPr>
          <w:rFonts w:cs="Times New Roman"/>
        </w:rPr>
        <w:t>_</w:t>
      </w:r>
      <w:r w:rsidR="00E85575" w:rsidRPr="0086396F">
        <w:rPr>
          <w:rFonts w:cs="Times New Roman"/>
          <w:lang w:val="en-US"/>
        </w:rPr>
        <w:t>res</w:t>
      </w:r>
      <w:r w:rsidR="00E85575" w:rsidRPr="0086396F">
        <w:rPr>
          <w:rFonts w:cs="Times New Roman"/>
        </w:rPr>
        <w:t xml:space="preserve"> – очікуваний вихідний результат нейронної мережі</w:t>
      </w:r>
      <w:r w:rsidR="004C24A5" w:rsidRPr="0086396F">
        <w:rPr>
          <w:rFonts w:cs="Times New Roman"/>
        </w:rPr>
        <w:t xml:space="preserve">, </w:t>
      </w:r>
      <w:r w:rsidR="004C24A5" w:rsidRPr="0086396F">
        <w:rPr>
          <w:rFonts w:cs="Times New Roman"/>
          <w:lang w:val="en-US"/>
        </w:rPr>
        <w:lastRenderedPageBreak/>
        <w:t>w</w:t>
      </w:r>
      <w:r w:rsidR="004C24A5" w:rsidRPr="0086396F">
        <w:rPr>
          <w:rFonts w:cs="Times New Roman"/>
        </w:rPr>
        <w:t>_</w:t>
      </w:r>
      <w:r w:rsidR="004C24A5" w:rsidRPr="0086396F">
        <w:rPr>
          <w:rFonts w:cs="Times New Roman"/>
          <w:lang w:val="en-US"/>
        </w:rPr>
        <w:t>bottom</w:t>
      </w:r>
      <w:r w:rsidR="004C24A5" w:rsidRPr="0086396F">
        <w:rPr>
          <w:rFonts w:cs="Times New Roman"/>
        </w:rPr>
        <w:t xml:space="preserve"> – нижня межа можливих значень ваг зв’язків між нейронами, </w:t>
      </w:r>
      <w:r w:rsidR="004C24A5" w:rsidRPr="0086396F">
        <w:rPr>
          <w:rFonts w:cs="Times New Roman"/>
          <w:lang w:val="en-US"/>
        </w:rPr>
        <w:t>w</w:t>
      </w:r>
      <w:r w:rsidR="004C24A5" w:rsidRPr="0086396F">
        <w:rPr>
          <w:rFonts w:cs="Times New Roman"/>
        </w:rPr>
        <w:t>_</w:t>
      </w:r>
      <w:r w:rsidR="004C24A5" w:rsidRPr="0086396F">
        <w:rPr>
          <w:rFonts w:cs="Times New Roman"/>
          <w:lang w:val="en-US"/>
        </w:rPr>
        <w:t>upper</w:t>
      </w:r>
      <w:r w:rsidR="004C24A5" w:rsidRPr="0086396F">
        <w:rPr>
          <w:rFonts w:cs="Times New Roman"/>
        </w:rPr>
        <w:t xml:space="preserve"> – нижня межа можливих значень ваг зв’язків між нейронами</w:t>
      </w:r>
      <w:r w:rsidR="00E85575" w:rsidRPr="0086396F">
        <w:rPr>
          <w:rFonts w:cs="Times New Roman"/>
        </w:rPr>
        <w:t>;</w:t>
      </w:r>
    </w:p>
    <w:p w14:paraId="0B9B15EC" w14:textId="63573475" w:rsidR="0086396F" w:rsidRDefault="00463B7A" w:rsidP="0086396F">
      <w:pPr>
        <w:numPr>
          <w:ilvl w:val="0"/>
          <w:numId w:val="32"/>
        </w:numPr>
        <w:tabs>
          <w:tab w:val="left" w:pos="993"/>
        </w:tabs>
        <w:spacing w:after="0"/>
        <w:ind w:left="0" w:firstLine="709"/>
        <w:contextualSpacing/>
        <w:jc w:val="both"/>
        <w:rPr>
          <w:rFonts w:cs="Times New Roman"/>
        </w:rPr>
      </w:pPr>
      <w:r w:rsidRPr="0086396F">
        <w:rPr>
          <w:rFonts w:cs="Times New Roman"/>
          <w:lang w:val="en-US"/>
        </w:rPr>
        <w:t>norm</w:t>
      </w:r>
      <w:r w:rsidRPr="0086396F">
        <w:rPr>
          <w:rFonts w:cs="Times New Roman"/>
        </w:rPr>
        <w:t>_</w:t>
      </w:r>
      <w:r w:rsidRPr="0086396F">
        <w:rPr>
          <w:rFonts w:cs="Times New Roman"/>
          <w:lang w:val="en-US"/>
        </w:rPr>
        <w:t>fitness</w:t>
      </w:r>
      <w:r w:rsidRPr="0086396F">
        <w:rPr>
          <w:rFonts w:cs="Times New Roman"/>
        </w:rPr>
        <w:t>(</w:t>
      </w:r>
      <w:r w:rsidRPr="0086396F">
        <w:rPr>
          <w:rFonts w:cs="Times New Roman"/>
          <w:lang w:val="en-US"/>
        </w:rPr>
        <w:t>population</w:t>
      </w:r>
      <w:r w:rsidRPr="0086396F">
        <w:rPr>
          <w:rFonts w:cs="Times New Roman"/>
        </w:rPr>
        <w:t xml:space="preserve">) – функція створює та повертає новий словник, у якому внормовано значення придатності кожної особини популяції </w:t>
      </w:r>
      <w:r w:rsidRPr="0086396F">
        <w:rPr>
          <w:rFonts w:cs="Times New Roman"/>
          <w:lang w:val="en-US"/>
        </w:rPr>
        <w:t>population</w:t>
      </w:r>
      <w:r w:rsidRPr="0086396F">
        <w:rPr>
          <w:rFonts w:cs="Times New Roman"/>
        </w:rPr>
        <w:t xml:space="preserve"> за формулою</w:t>
      </w:r>
      <w:r w:rsidR="001B647A" w:rsidRPr="0086396F">
        <w:rPr>
          <w:rFonts w:cs="Times New Roman"/>
        </w:rPr>
        <w:br/>
      </w:r>
      <m:oMathPara>
        <m:oMath>
          <m:r>
            <m:rPr>
              <m:sty m:val="p"/>
            </m:rPr>
            <w:rPr>
              <w:rFonts w:ascii="Cambria Math" w:hAnsi="Cambria Math" w:cs="Times New Roman"/>
            </w:rPr>
            <m:t>pro</m:t>
          </m:r>
          <m:sSub>
            <m:sSubPr>
              <m:ctrlPr>
                <w:rPr>
                  <w:rFonts w:ascii="Cambria Math" w:hAnsi="Cambria Math" w:cs="Times New Roman"/>
                  <w:i/>
                  <w:lang w:val="en-US"/>
                </w:rPr>
              </m:ctrlPr>
            </m:sSubPr>
            <m:e>
              <m:r>
                <w:rPr>
                  <w:rFonts w:ascii="Cambria Math" w:hAnsi="Cambria Math" w:cs="Times New Roman"/>
                </w:rPr>
                <m:t>b</m:t>
              </m:r>
              <m:ctrlPr>
                <w:rPr>
                  <w:rFonts w:ascii="Cambria Math" w:hAnsi="Cambria Math" w:cs="Times New Roman"/>
                  <w:i/>
                </w:rPr>
              </m:ctrlPr>
            </m:e>
            <m:sub>
              <m:r>
                <w:rPr>
                  <w:rFonts w:ascii="Cambria Math" w:hAnsi="Cambria Math" w:cs="Times New Roman"/>
                  <w:lang w:val="en-US"/>
                </w:rPr>
                <m:t>i</m:t>
              </m:r>
            </m:sub>
          </m:sSub>
          <m:r>
            <w:rPr>
              <w:rFonts w:ascii="Cambria Math" w:hAnsi="Cambria Math" w:cs="Times New Roman"/>
            </w:rPr>
            <m:t>=</m:t>
          </m:r>
          <m:f>
            <m:fPr>
              <m:ctrlPr>
                <w:rPr>
                  <w:rFonts w:ascii="Cambria Math" w:hAnsi="Cambria Math" w:cs="Times New Roman"/>
                </w:rPr>
              </m:ctrlPr>
            </m:fPr>
            <m:num>
              <m:sSup>
                <m:sSupPr>
                  <m:ctrlPr>
                    <w:rPr>
                      <w:rFonts w:ascii="Cambria Math" w:hAnsi="Cambria Math" w:cs="Times New Roman"/>
                      <w:i/>
                    </w:rPr>
                  </m:ctrlPr>
                </m:sSupPr>
                <m:e>
                  <m:r>
                    <w:rPr>
                      <w:rFonts w:ascii="Cambria Math" w:hAnsi="Cambria Math" w:cs="Times New Roman"/>
                    </w:rPr>
                    <m:t>e</m:t>
                  </m:r>
                  <m:ctrlPr>
                    <w:rPr>
                      <w:rFonts w:ascii="Cambria Math" w:hAnsi="Cambria Math" w:cs="Times New Roman"/>
                    </w:rPr>
                  </m:ctrlPr>
                </m:e>
                <m:sup>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sup>
              </m:sSup>
            </m:num>
            <m:den>
              <m:r>
                <w:rPr>
                  <w:rFonts w:ascii="Cambria Math" w:hAnsi="Cambria Math" w:cs="Times New Roman"/>
                </w:rPr>
                <m:t>sum</m:t>
              </m:r>
              <m:d>
                <m:dPr>
                  <m:ctrlPr>
                    <w:rPr>
                      <w:rFonts w:ascii="Cambria Math" w:hAnsi="Cambria Math" w:cs="Times New Roman"/>
                    </w:rPr>
                  </m:ctrlPr>
                </m:dPr>
                <m:e>
                  <m:sSup>
                    <m:sSupPr>
                      <m:ctrlPr>
                        <w:rPr>
                          <w:rFonts w:ascii="Cambria Math" w:hAnsi="Cambria Math" w:cs="Times New Roman"/>
                          <w:i/>
                        </w:rPr>
                      </m:ctrlPr>
                    </m:sSupPr>
                    <m:e>
                      <m:r>
                        <w:rPr>
                          <w:rFonts w:ascii="Cambria Math" w:hAnsi="Cambria Math" w:cs="Times New Roman"/>
                        </w:rPr>
                        <m:t>e</m:t>
                      </m:r>
                      <m:ctrlPr>
                        <w:rPr>
                          <w:rFonts w:ascii="Cambria Math" w:hAnsi="Cambria Math" w:cs="Times New Roman"/>
                        </w:rPr>
                      </m:ctrlPr>
                    </m:e>
                    <m:sup>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sup>
                  </m:sSup>
                  <m:ctrlPr>
                    <w:rPr>
                      <w:rFonts w:ascii="Cambria Math" w:hAnsi="Cambria Math" w:cs="Times New Roman"/>
                      <w:i/>
                    </w:rPr>
                  </m:ctrlPr>
                </m:e>
              </m:d>
            </m:den>
          </m:f>
          <m:r>
            <w:rPr>
              <w:rFonts w:ascii="Cambria Math" w:hAnsi="Cambria Math" w:cs="Times New Roman"/>
            </w:rPr>
            <m:t>,</m:t>
          </m:r>
          <m:r>
            <m:rPr>
              <m:sty m:val="p"/>
            </m:rPr>
            <w:rPr>
              <w:rFonts w:ascii="Cambria Math" w:hAnsi="Cambria Math" w:cs="Times New Roman"/>
            </w:rPr>
            <m:t>i</m:t>
          </m:r>
          <m:r>
            <m:rPr>
              <m:sty m:val="p"/>
            </m:rP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1,n</m:t>
              </m:r>
            </m:e>
          </m:bar>
          <m:r>
            <w:rPr>
              <w:rFonts w:ascii="Cambria Math" w:hAnsi="Cambria Math" w:cs="Times New Roman"/>
            </w:rPr>
            <m:t>,j=</m:t>
          </m:r>
          <m:bar>
            <m:barPr>
              <m:pos m:val="top"/>
              <m:ctrlPr>
                <w:rPr>
                  <w:rFonts w:ascii="Cambria Math" w:hAnsi="Cambria Math" w:cs="Times New Roman"/>
                </w:rPr>
              </m:ctrlPr>
            </m:barPr>
            <m:e>
              <m:r>
                <w:rPr>
                  <w:rFonts w:ascii="Cambria Math" w:hAnsi="Cambria Math" w:cs="Times New Roman"/>
                </w:rPr>
                <m:t>1,n</m:t>
              </m:r>
            </m:e>
          </m:bar>
          <m:r>
            <m:rPr>
              <m:sty m:val="p"/>
            </m:rPr>
            <w:rPr>
              <w:rFonts w:ascii="Cambria Math" w:cs="Times New Roman"/>
            </w:rPr>
            <m:t>,</m:t>
          </m:r>
          <m:r>
            <m:rPr>
              <m:sty m:val="p"/>
            </m:rPr>
            <w:rPr>
              <w:rFonts w:ascii="Cambria Math" w:hAnsi="Cambria Math" w:cs="Times New Roman"/>
            </w:rPr>
            <w:br/>
          </m:r>
        </m:oMath>
      </m:oMathPara>
      <w:r w:rsidR="00E140A7" w:rsidRPr="0086396F">
        <w:rPr>
          <w:rFonts w:cs="Times New Roman"/>
        </w:rPr>
        <w:t>де</w:t>
      </w:r>
      <w:r w:rsidR="00F82FE4" w:rsidRPr="0086396F">
        <w:rPr>
          <w:rFonts w:cs="Times New Roman"/>
        </w:rPr>
        <w:t xml:space="preserve"> </w:t>
      </w:r>
      <m:oMath>
        <m:r>
          <w:rPr>
            <w:rFonts w:ascii="Cambria Math" w:hAnsi="Cambria Math" w:cs="Times New Roman"/>
          </w:rPr>
          <m:t>pro</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oMath>
      <w:r w:rsidR="00F82FE4" w:rsidRPr="0086396F">
        <w:rPr>
          <w:rFonts w:eastAsiaTheme="minorEastAsia" w:cs="Times New Roman"/>
        </w:rPr>
        <w:t xml:space="preserve"> – імовірність вибору і-го елемента словника, </w:t>
      </w:r>
      <m:oMath>
        <m:sSup>
          <m:sSupPr>
            <m:ctrlPr>
              <w:rPr>
                <w:rFonts w:ascii="Cambria Math" w:eastAsiaTheme="minorEastAsia" w:hAnsi="Cambria Math" w:cs="Times New Roman"/>
                <w:i/>
              </w:rPr>
            </m:ctrlPr>
          </m:sSupPr>
          <m:e>
            <m:r>
              <w:rPr>
                <w:rFonts w:ascii="Cambria Math" w:eastAsiaTheme="minorEastAsia" w:hAnsi="Cambria Math" w:cs="Times New Roman"/>
              </w:rPr>
              <m:t>e</m:t>
            </m:r>
          </m:e>
          <m:sup>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sup>
        </m:sSup>
      </m:oMath>
      <w:r w:rsidR="00F82FE4" w:rsidRPr="0086396F">
        <w:rPr>
          <w:rFonts w:eastAsiaTheme="minorEastAsia" w:cs="Times New Roman"/>
        </w:rPr>
        <w:t xml:space="preserve"> – експонента від значення </w:t>
      </w:r>
      <w:r w:rsidR="002864B2" w:rsidRPr="0086396F">
        <w:rPr>
          <w:rFonts w:eastAsiaTheme="minorEastAsia" w:cs="Times New Roman"/>
        </w:rPr>
        <w:t xml:space="preserve">і-го елемента словника, </w:t>
      </w:r>
      <m:oMath>
        <m:r>
          <w:rPr>
            <w:rFonts w:ascii="Cambria Math" w:eastAsiaTheme="minorEastAsia" w:hAnsi="Cambria Math" w:cs="Times New Roman"/>
          </w:rPr>
          <m:t>sum</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e</m:t>
                </m:r>
              </m:e>
              <m:sup>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j</m:t>
                    </m:r>
                  </m:sub>
                </m:sSub>
              </m:sup>
            </m:sSup>
          </m:e>
        </m:d>
      </m:oMath>
      <w:r w:rsidR="002864B2" w:rsidRPr="0086396F">
        <w:rPr>
          <w:rFonts w:eastAsiaTheme="minorEastAsia" w:cs="Times New Roman"/>
        </w:rPr>
        <w:t xml:space="preserve"> – сума експонент значень усіх елементів словника</w:t>
      </w:r>
      <w:r w:rsidR="007F08CF" w:rsidRPr="0086396F">
        <w:rPr>
          <w:rFonts w:cs="Times New Roman"/>
        </w:rPr>
        <w:t xml:space="preserve">. Формула застосовується </w:t>
      </w:r>
      <w:r w:rsidR="00426E5E" w:rsidRPr="0086396F">
        <w:rPr>
          <w:rFonts w:cs="Times New Roman"/>
        </w:rPr>
        <w:t xml:space="preserve">з метою </w:t>
      </w:r>
      <w:r w:rsidR="007F08CF" w:rsidRPr="0086396F">
        <w:rPr>
          <w:rFonts w:cs="Times New Roman"/>
        </w:rPr>
        <w:t>використати</w:t>
      </w:r>
      <w:r w:rsidR="00426E5E" w:rsidRPr="0086396F">
        <w:rPr>
          <w:rFonts w:cs="Times New Roman"/>
        </w:rPr>
        <w:t xml:space="preserve"> принцип рулетки, за</w:t>
      </w:r>
      <w:r w:rsidR="00426E5E" w:rsidRPr="0086396F">
        <w:rPr>
          <w:rFonts w:cs="Times New Roman"/>
          <w:color w:val="FF0000"/>
        </w:rPr>
        <w:t xml:space="preserve"> </w:t>
      </w:r>
      <w:r w:rsidR="00426E5E" w:rsidRPr="0086396F">
        <w:rPr>
          <w:rFonts w:cs="Times New Roman"/>
        </w:rPr>
        <w:t>якого особина, пристосованість якої найбільше відповідає умовам задачі (у цьому випадку мінімізації цільової функції), має найбільшу ймовірність бути вибраною, тоді як та, пристосованість якої найгірша</w:t>
      </w:r>
      <w:r w:rsidR="00ED40F6">
        <w:rPr>
          <w:rFonts w:cs="Times New Roman"/>
        </w:rPr>
        <w:t>,</w:t>
      </w:r>
      <w:r w:rsidR="00426E5E" w:rsidRPr="0086396F">
        <w:rPr>
          <w:rFonts w:cs="Times New Roman"/>
        </w:rPr>
        <w:t xml:space="preserve"> має найменшу, але ненульову ймовірність</w:t>
      </w:r>
      <w:r w:rsidR="00174EEC" w:rsidRPr="0086396F">
        <w:rPr>
          <w:rFonts w:cs="Times New Roman"/>
        </w:rPr>
        <w:t>;</w:t>
      </w:r>
    </w:p>
    <w:p w14:paraId="6EFD4D94" w14:textId="77777777" w:rsidR="0086396F" w:rsidRDefault="00426E5E" w:rsidP="0086396F">
      <w:pPr>
        <w:numPr>
          <w:ilvl w:val="0"/>
          <w:numId w:val="32"/>
        </w:numPr>
        <w:tabs>
          <w:tab w:val="left" w:pos="993"/>
        </w:tabs>
        <w:spacing w:after="0"/>
        <w:ind w:left="0" w:firstLine="709"/>
        <w:contextualSpacing/>
        <w:jc w:val="both"/>
        <w:rPr>
          <w:rFonts w:cs="Times New Roman"/>
        </w:rPr>
      </w:pPr>
      <w:r w:rsidRPr="0086396F">
        <w:rPr>
          <w:rFonts w:cs="Times New Roman"/>
          <w:lang w:val="en-US"/>
        </w:rPr>
        <w:t>parent</w:t>
      </w:r>
      <w:r w:rsidRPr="0086396F">
        <w:rPr>
          <w:rFonts w:cs="Times New Roman"/>
        </w:rPr>
        <w:t>_</w:t>
      </w:r>
      <w:r w:rsidRPr="0086396F">
        <w:rPr>
          <w:rFonts w:cs="Times New Roman"/>
          <w:lang w:val="en-US"/>
        </w:rPr>
        <w:t>selection</w:t>
      </w:r>
      <w:r w:rsidRPr="0086396F">
        <w:rPr>
          <w:rFonts w:cs="Times New Roman"/>
        </w:rPr>
        <w:t>(</w:t>
      </w:r>
      <w:r w:rsidRPr="0086396F">
        <w:rPr>
          <w:rFonts w:cs="Times New Roman"/>
          <w:lang w:val="en-US"/>
        </w:rPr>
        <w:t>normalized</w:t>
      </w:r>
      <w:r w:rsidRPr="0086396F">
        <w:rPr>
          <w:rFonts w:cs="Times New Roman"/>
        </w:rPr>
        <w:t>_</w:t>
      </w:r>
      <w:r w:rsidRPr="0086396F">
        <w:rPr>
          <w:rFonts w:cs="Times New Roman"/>
          <w:lang w:val="en-US"/>
        </w:rPr>
        <w:t>population</w:t>
      </w:r>
      <w:r w:rsidRPr="0086396F">
        <w:rPr>
          <w:rFonts w:cs="Times New Roman"/>
        </w:rPr>
        <w:t xml:space="preserve">) – функція вибирає з унормованої популяції </w:t>
      </w:r>
      <w:r w:rsidRPr="0086396F">
        <w:rPr>
          <w:rFonts w:cs="Times New Roman"/>
          <w:lang w:val="en-US"/>
        </w:rPr>
        <w:t>normalized</w:t>
      </w:r>
      <w:r w:rsidRPr="0086396F">
        <w:rPr>
          <w:rFonts w:cs="Times New Roman"/>
        </w:rPr>
        <w:t>_</w:t>
      </w:r>
      <w:r w:rsidRPr="0086396F">
        <w:rPr>
          <w:rFonts w:cs="Times New Roman"/>
          <w:lang w:val="en-US"/>
        </w:rPr>
        <w:t>population</w:t>
      </w:r>
      <w:r w:rsidRPr="0086396F">
        <w:rPr>
          <w:rFonts w:cs="Times New Roman"/>
        </w:rPr>
        <w:t xml:space="preserve"> двох осіб</w:t>
      </w:r>
      <w:r w:rsidR="00F71B32" w:rsidRPr="0086396F">
        <w:rPr>
          <w:rFonts w:cs="Times New Roman"/>
        </w:rPr>
        <w:t>, які стануть батьками майбутніх нащадків,</w:t>
      </w:r>
      <w:r w:rsidRPr="0086396F">
        <w:rPr>
          <w:rFonts w:cs="Times New Roman"/>
        </w:rPr>
        <w:t xml:space="preserve"> </w:t>
      </w:r>
      <w:r w:rsidR="00F71B32" w:rsidRPr="0086396F">
        <w:rPr>
          <w:rFonts w:cs="Times New Roman"/>
        </w:rPr>
        <w:t xml:space="preserve">за принципом рулетки та записує їх у </w:t>
      </w:r>
      <w:r w:rsidR="0039570B" w:rsidRPr="0086396F">
        <w:rPr>
          <w:rFonts w:cs="Times New Roman"/>
        </w:rPr>
        <w:t>список</w:t>
      </w:r>
      <w:r w:rsidR="00F71B32" w:rsidRPr="0086396F">
        <w:rPr>
          <w:rFonts w:cs="Times New Roman"/>
        </w:rPr>
        <w:t>, який повертається з функції;</w:t>
      </w:r>
    </w:p>
    <w:p w14:paraId="63255043" w14:textId="0D1EBB1F" w:rsidR="009A1971" w:rsidRPr="0086396F" w:rsidRDefault="00F71B32" w:rsidP="0086396F">
      <w:pPr>
        <w:numPr>
          <w:ilvl w:val="0"/>
          <w:numId w:val="32"/>
        </w:numPr>
        <w:tabs>
          <w:tab w:val="left" w:pos="993"/>
        </w:tabs>
        <w:spacing w:after="0"/>
        <w:ind w:left="0" w:firstLine="709"/>
        <w:contextualSpacing/>
        <w:jc w:val="both"/>
        <w:rPr>
          <w:rFonts w:cs="Times New Roman"/>
        </w:rPr>
      </w:pPr>
      <w:r w:rsidRPr="0086396F">
        <w:rPr>
          <w:rFonts w:cs="Times New Roman"/>
          <w:lang w:val="en-US"/>
        </w:rPr>
        <w:t>crossover</w:t>
      </w:r>
      <w:r w:rsidRPr="0086396F">
        <w:rPr>
          <w:rFonts w:cs="Times New Roman"/>
        </w:rPr>
        <w:t>(</w:t>
      </w:r>
      <w:r w:rsidRPr="0086396F">
        <w:rPr>
          <w:rFonts w:cs="Times New Roman"/>
          <w:lang w:val="en-US"/>
        </w:rPr>
        <w:t>chromosome</w:t>
      </w:r>
      <w:r w:rsidRPr="0086396F">
        <w:rPr>
          <w:rFonts w:cs="Times New Roman"/>
        </w:rPr>
        <w:t xml:space="preserve">_1, </w:t>
      </w:r>
      <w:r w:rsidRPr="0086396F">
        <w:rPr>
          <w:rFonts w:cs="Times New Roman"/>
          <w:lang w:val="en-US"/>
        </w:rPr>
        <w:t>chromosome</w:t>
      </w:r>
      <w:r w:rsidRPr="0086396F">
        <w:rPr>
          <w:rFonts w:cs="Times New Roman"/>
        </w:rPr>
        <w:t xml:space="preserve">_2) </w:t>
      </w:r>
      <w:r w:rsidR="00904130" w:rsidRPr="0086396F">
        <w:rPr>
          <w:rFonts w:cs="Times New Roman"/>
        </w:rPr>
        <w:t>–</w:t>
      </w:r>
      <w:r w:rsidRPr="0086396F">
        <w:rPr>
          <w:rFonts w:cs="Times New Roman"/>
        </w:rPr>
        <w:t xml:space="preserve"> </w:t>
      </w:r>
      <w:r w:rsidR="00904130" w:rsidRPr="0086396F">
        <w:rPr>
          <w:rFonts w:cs="Times New Roman"/>
        </w:rPr>
        <w:t xml:space="preserve">у функції </w:t>
      </w:r>
      <w:r w:rsidR="009F0953" w:rsidRPr="0086396F">
        <w:rPr>
          <w:rFonts w:cs="Times New Roman"/>
        </w:rPr>
        <w:t xml:space="preserve">відбувається схрещування двох особин </w:t>
      </w:r>
      <w:r w:rsidR="009F0953" w:rsidRPr="0086396F">
        <w:rPr>
          <w:rFonts w:cs="Times New Roman"/>
          <w:lang w:val="en-US"/>
        </w:rPr>
        <w:t>chromosome</w:t>
      </w:r>
      <w:r w:rsidR="009F0953" w:rsidRPr="0086396F">
        <w:rPr>
          <w:rFonts w:cs="Times New Roman"/>
        </w:rPr>
        <w:t xml:space="preserve">_1 та </w:t>
      </w:r>
      <w:r w:rsidR="009F0953" w:rsidRPr="0086396F">
        <w:rPr>
          <w:rFonts w:cs="Times New Roman"/>
          <w:lang w:val="en-US"/>
        </w:rPr>
        <w:t>chromosome</w:t>
      </w:r>
      <w:r w:rsidR="009F0953" w:rsidRPr="0086396F">
        <w:rPr>
          <w:rFonts w:cs="Times New Roman"/>
        </w:rPr>
        <w:t xml:space="preserve">_2 за таким алгоритмом: </w:t>
      </w:r>
      <w:r w:rsidR="00904130" w:rsidRPr="0086396F">
        <w:rPr>
          <w:rFonts w:cs="Times New Roman"/>
        </w:rPr>
        <w:t xml:space="preserve">вибирається найбільша можлива довжина ділянок схрещування за формулою </w:t>
      </w:r>
    </w:p>
    <w:p w14:paraId="6FF0F3D7" w14:textId="09C77E6A" w:rsidR="009A1971" w:rsidRDefault="00956BF7" w:rsidP="0086396F">
      <w:pPr>
        <w:pStyle w:val="a0"/>
        <w:spacing w:after="0"/>
        <w:ind w:left="0" w:firstLine="709"/>
        <w:jc w:val="center"/>
        <w:rPr>
          <w:rFonts w:eastAsiaTheme="minorEastAsia" w:cs="Times New Roman"/>
          <w:color w:val="333333"/>
          <w:shd w:val="clear" w:color="auto" w:fill="F7FAFF"/>
        </w:rPr>
      </w:pP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crossover</m:t>
            </m:r>
          </m:sub>
        </m:sSub>
        <m:r>
          <w:rPr>
            <w:rFonts w:ascii="Cambria Math" w:hAnsi="Cambria Math" w:cs="Times New Roman"/>
          </w:rPr>
          <m:t>=</m:t>
        </m:r>
        <m:d>
          <m:dPr>
            <m:begChr m:val="⌈"/>
            <m:endChr m:val="⌉"/>
            <m:ctrlPr>
              <w:rPr>
                <w:rFonts w:ascii="Cambria Math" w:hAnsi="Cambria Math" w:cs="Times New Roman"/>
              </w:rPr>
            </m:ctrlPr>
          </m:dPr>
          <m:e>
            <m:f>
              <m:fPr>
                <m:ctrlPr>
                  <w:rPr>
                    <w:rFonts w:ascii="Cambria Math" w:hAnsi="Cambria Math"/>
                    <w:color w:val="333333"/>
                    <w:shd w:val="clear" w:color="auto" w:fill="F7FAFF"/>
                  </w:rPr>
                </m:ctrlPr>
              </m:fPr>
              <m:num>
                <m:sSub>
                  <m:sSubPr>
                    <m:ctrlPr>
                      <w:rPr>
                        <w:rFonts w:ascii="Cambria Math" w:hAnsi="Cambria Math"/>
                        <w:color w:val="333333"/>
                        <w:shd w:val="clear" w:color="auto" w:fill="F7FAFF"/>
                      </w:rPr>
                    </m:ctrlPr>
                  </m:sSubPr>
                  <m:e>
                    <m:r>
                      <w:rPr>
                        <w:rFonts w:ascii="Cambria Math" w:hAnsi="Cambria Math"/>
                        <w:color w:val="333333"/>
                        <w:shd w:val="clear" w:color="auto" w:fill="F7FAFF"/>
                      </w:rPr>
                      <m:t>l</m:t>
                    </m:r>
                  </m:e>
                  <m:sub>
                    <m:r>
                      <w:rPr>
                        <w:rFonts w:ascii="Cambria Math" w:hAnsi="Cambria Math"/>
                        <w:color w:val="333333"/>
                        <w:shd w:val="clear" w:color="auto" w:fill="F7FAFF"/>
                      </w:rPr>
                      <m:t>chrosom</m:t>
                    </m:r>
                    <m:sSub>
                      <m:sSubPr>
                        <m:ctrlPr>
                          <w:rPr>
                            <w:rFonts w:ascii="Cambria Math" w:hAnsi="Cambria Math"/>
                            <w:color w:val="333333"/>
                            <w:shd w:val="clear" w:color="auto" w:fill="F7FAFF"/>
                          </w:rPr>
                        </m:ctrlPr>
                      </m:sSubPr>
                      <m:e>
                        <m:r>
                          <w:rPr>
                            <w:rFonts w:ascii="Cambria Math" w:hAnsi="Cambria Math"/>
                            <w:color w:val="333333"/>
                            <w:shd w:val="clear" w:color="auto" w:fill="F7FAFF"/>
                          </w:rPr>
                          <m:t>e</m:t>
                        </m:r>
                      </m:e>
                      <m:sub>
                        <m:r>
                          <m:rPr>
                            <m:sty m:val="p"/>
                          </m:rPr>
                          <w:rPr>
                            <w:rFonts w:ascii="Cambria Math" w:hAnsi="Cambria Math"/>
                            <w:color w:val="333333"/>
                            <w:shd w:val="clear" w:color="auto" w:fill="F7FAFF"/>
                          </w:rPr>
                          <m:t>1</m:t>
                        </m:r>
                      </m:sub>
                    </m:sSub>
                  </m:sub>
                </m:sSub>
              </m:num>
              <m:den>
                <m:r>
                  <m:rPr>
                    <m:sty m:val="p"/>
                  </m:rPr>
                  <w:rPr>
                    <w:rFonts w:ascii="Cambria Math" w:hAnsi="Cambria Math"/>
                    <w:color w:val="333333"/>
                    <w:shd w:val="clear" w:color="auto" w:fill="F7FAFF"/>
                  </w:rPr>
                  <m:t>2</m:t>
                </m:r>
              </m:den>
            </m:f>
            <m:ctrlPr>
              <w:rPr>
                <w:rFonts w:ascii="Cambria Math" w:eastAsiaTheme="minorEastAsia" w:hAnsi="Cambria Math" w:cs="Times New Roman"/>
                <w:color w:val="333333"/>
                <w:shd w:val="clear" w:color="auto" w:fill="F7FAFF"/>
              </w:rPr>
            </m:ctrlPr>
          </m:e>
        </m:d>
      </m:oMath>
      <w:r w:rsidR="00904130" w:rsidRPr="009A1971">
        <w:rPr>
          <w:rFonts w:eastAsiaTheme="minorEastAsia" w:cs="Times New Roman"/>
          <w:color w:val="333333"/>
          <w:shd w:val="clear" w:color="auto" w:fill="F7FAFF"/>
        </w:rPr>
        <w:t>,</w:t>
      </w:r>
    </w:p>
    <w:p w14:paraId="7C6FA4F6" w14:textId="77777777" w:rsidR="009A1971" w:rsidRPr="009A1971" w:rsidRDefault="00904130" w:rsidP="0086396F">
      <w:pPr>
        <w:pStyle w:val="a0"/>
        <w:spacing w:after="0"/>
        <w:ind w:left="0"/>
        <w:jc w:val="both"/>
        <w:rPr>
          <w:rFonts w:eastAsiaTheme="minorEastAsia" w:cs="Times New Roman"/>
          <w:color w:val="333333"/>
          <w:shd w:val="clear" w:color="auto" w:fill="F7FAFF"/>
        </w:rPr>
      </w:pPr>
      <w:r w:rsidRPr="009A1971">
        <w:rPr>
          <w:rFonts w:eastAsiaTheme="minorEastAsia" w:cs="Times New Roman"/>
          <w:color w:val="333333"/>
          <w:shd w:val="clear" w:color="auto" w:fill="F7FAFF"/>
        </w:rPr>
        <w:t xml:space="preserve">де </w:t>
      </w:r>
      <m:oMath>
        <m:sSub>
          <m:sSubPr>
            <m:ctrlPr>
              <w:rPr>
                <w:rFonts w:ascii="Cambria Math" w:eastAsiaTheme="minorEastAsia" w:hAnsi="Cambria Math" w:cs="Times New Roman"/>
                <w:i/>
                <w:color w:val="333333"/>
                <w:shd w:val="clear" w:color="auto" w:fill="F7FAFF"/>
              </w:rPr>
            </m:ctrlPr>
          </m:sSubPr>
          <m:e>
            <m:r>
              <w:rPr>
                <w:rFonts w:ascii="Cambria Math" w:eastAsiaTheme="minorEastAsia" w:hAnsi="Cambria Math" w:cs="Times New Roman"/>
                <w:color w:val="333333"/>
                <w:shd w:val="clear" w:color="auto" w:fill="F7FAFF"/>
              </w:rPr>
              <m:t>l</m:t>
            </m:r>
          </m:e>
          <m:sub>
            <m:r>
              <w:rPr>
                <w:rFonts w:ascii="Cambria Math" w:eastAsiaTheme="minorEastAsia" w:hAnsi="Cambria Math" w:cs="Times New Roman"/>
                <w:color w:val="333333"/>
                <w:shd w:val="clear" w:color="auto" w:fill="F7FAFF"/>
              </w:rPr>
              <m:t>chromosom</m:t>
            </m:r>
            <m:sSub>
              <m:sSubPr>
                <m:ctrlPr>
                  <w:rPr>
                    <w:rFonts w:ascii="Cambria Math" w:eastAsiaTheme="minorEastAsia" w:hAnsi="Cambria Math" w:cs="Times New Roman"/>
                    <w:i/>
                    <w:color w:val="333333"/>
                    <w:shd w:val="clear" w:color="auto" w:fill="F7FAFF"/>
                  </w:rPr>
                </m:ctrlPr>
              </m:sSubPr>
              <m:e>
                <m:r>
                  <w:rPr>
                    <w:rFonts w:ascii="Cambria Math" w:eastAsiaTheme="minorEastAsia" w:hAnsi="Cambria Math" w:cs="Times New Roman"/>
                    <w:color w:val="333333"/>
                    <w:shd w:val="clear" w:color="auto" w:fill="F7FAFF"/>
                  </w:rPr>
                  <m:t>e</m:t>
                </m:r>
              </m:e>
              <m:sub>
                <m:r>
                  <w:rPr>
                    <w:rFonts w:ascii="Cambria Math" w:eastAsiaTheme="minorEastAsia" w:hAnsi="Cambria Math" w:cs="Times New Roman"/>
                    <w:color w:val="333333"/>
                    <w:shd w:val="clear" w:color="auto" w:fill="F7FAFF"/>
                  </w:rPr>
                  <m:t>1</m:t>
                </m:r>
              </m:sub>
            </m:sSub>
          </m:sub>
        </m:sSub>
      </m:oMath>
      <w:r w:rsidRPr="009A1971">
        <w:rPr>
          <w:rFonts w:eastAsiaTheme="minorEastAsia" w:cs="Times New Roman"/>
          <w:color w:val="333333"/>
          <w:shd w:val="clear" w:color="auto" w:fill="F7FAFF"/>
        </w:rPr>
        <w:t>– довжина хромосоми 1</w:t>
      </w:r>
      <w:r w:rsidR="009A1971" w:rsidRPr="009A1971">
        <w:rPr>
          <w:rFonts w:eastAsiaTheme="minorEastAsia" w:cs="Times New Roman"/>
          <w:color w:val="333333"/>
          <w:shd w:val="clear" w:color="auto" w:fill="F7FAFF"/>
        </w:rPr>
        <w:t>.</w:t>
      </w:r>
      <w:r w:rsidRPr="009A1971">
        <w:rPr>
          <w:rFonts w:eastAsiaTheme="minorEastAsia" w:cs="Times New Roman"/>
          <w:color w:val="333333"/>
          <w:shd w:val="clear" w:color="auto" w:fill="F7FAFF"/>
        </w:rPr>
        <w:t xml:space="preserve"> </w:t>
      </w:r>
      <w:r w:rsidR="009A1971">
        <w:rPr>
          <w:rFonts w:eastAsiaTheme="minorEastAsia" w:cs="Times New Roman"/>
          <w:color w:val="333333"/>
          <w:shd w:val="clear" w:color="auto" w:fill="F7FAFF"/>
        </w:rPr>
        <w:t>Т</w:t>
      </w:r>
      <w:r w:rsidRPr="009A1971">
        <w:rPr>
          <w:rFonts w:eastAsiaTheme="minorEastAsia" w:cs="Times New Roman"/>
          <w:color w:val="333333"/>
          <w:shd w:val="clear" w:color="auto" w:fill="F7FAFF"/>
        </w:rPr>
        <w:t xml:space="preserve">а кількість цих ділянок за формулою </w:t>
      </w:r>
    </w:p>
    <w:p w14:paraId="576B2A68" w14:textId="0494E36F" w:rsidR="00F71B32" w:rsidRPr="009F0953" w:rsidRDefault="00956BF7" w:rsidP="0086396F">
      <w:pPr>
        <w:pStyle w:val="a0"/>
        <w:spacing w:after="0"/>
        <w:ind w:left="0" w:firstLine="709"/>
        <w:jc w:val="center"/>
        <w:rPr>
          <w:rFonts w:eastAsiaTheme="minorEastAsia" w:cs="Times New Roman"/>
          <w:color w:val="333333"/>
          <w:shd w:val="clear" w:color="auto" w:fill="F7FAFF"/>
        </w:rPr>
      </w:pPr>
      <m:oMath>
        <m:sSub>
          <m:sSubPr>
            <m:ctrlPr>
              <w:rPr>
                <w:rFonts w:ascii="Cambria Math" w:hAnsi="Cambria Math" w:cs="Times New Roman"/>
                <w:i/>
              </w:rPr>
            </m:ctrlPr>
          </m:sSubPr>
          <m:e>
            <m:r>
              <w:rPr>
                <w:rFonts w:ascii="Cambria Math" w:hAnsi="Cambria Math" w:cs="Times New Roman"/>
              </w:rPr>
              <m:t>quant</m:t>
            </m:r>
          </m:e>
          <m:sub>
            <m:r>
              <w:rPr>
                <w:rFonts w:ascii="Cambria Math" w:hAnsi="Cambria Math" w:cs="Times New Roman"/>
              </w:rPr>
              <m:t>crossover</m:t>
            </m:r>
          </m:sub>
        </m:sSub>
        <m:r>
          <w:rPr>
            <w:rFonts w:ascii="Cambria Math" w:hAnsi="Cambria Math" w:cs="Times New Roman"/>
          </w:rPr>
          <m:t>=</m:t>
        </m:r>
        <m:d>
          <m:dPr>
            <m:begChr m:val="⌈"/>
            <m:endChr m:val="⌉"/>
            <m:ctrlPr>
              <w:rPr>
                <w:rFonts w:ascii="Cambria Math" w:hAnsi="Cambria Math" w:cs="Times New Roman"/>
              </w:rPr>
            </m:ctrlPr>
          </m:dPr>
          <m:e>
            <m:f>
              <m:fPr>
                <m:ctrlPr>
                  <w:rPr>
                    <w:rFonts w:ascii="Cambria Math" w:hAnsi="Cambria Math"/>
                    <w:color w:val="333333"/>
                    <w:shd w:val="clear" w:color="auto" w:fill="F7FAFF"/>
                  </w:rPr>
                </m:ctrlPr>
              </m:fPr>
              <m:num>
                <m:sSub>
                  <m:sSubPr>
                    <m:ctrlPr>
                      <w:rPr>
                        <w:rFonts w:ascii="Cambria Math" w:hAnsi="Cambria Math"/>
                        <w:color w:val="333333"/>
                        <w:shd w:val="clear" w:color="auto" w:fill="F7FAFF"/>
                      </w:rPr>
                    </m:ctrlPr>
                  </m:sSubPr>
                  <m:e>
                    <m:r>
                      <w:rPr>
                        <w:rFonts w:ascii="Cambria Math" w:hAnsi="Cambria Math"/>
                        <w:color w:val="333333"/>
                        <w:shd w:val="clear" w:color="auto" w:fill="F7FAFF"/>
                      </w:rPr>
                      <m:t>l</m:t>
                    </m:r>
                  </m:e>
                  <m:sub>
                    <m:r>
                      <w:rPr>
                        <w:rFonts w:ascii="Cambria Math" w:hAnsi="Cambria Math"/>
                        <w:color w:val="333333"/>
                        <w:shd w:val="clear" w:color="auto" w:fill="F7FAFF"/>
                      </w:rPr>
                      <m:t>chrosom</m:t>
                    </m:r>
                    <m:sSub>
                      <m:sSubPr>
                        <m:ctrlPr>
                          <w:rPr>
                            <w:rFonts w:ascii="Cambria Math" w:hAnsi="Cambria Math"/>
                            <w:color w:val="333333"/>
                            <w:shd w:val="clear" w:color="auto" w:fill="F7FAFF"/>
                          </w:rPr>
                        </m:ctrlPr>
                      </m:sSubPr>
                      <m:e>
                        <m:r>
                          <w:rPr>
                            <w:rFonts w:ascii="Cambria Math" w:hAnsi="Cambria Math"/>
                            <w:color w:val="333333"/>
                            <w:shd w:val="clear" w:color="auto" w:fill="F7FAFF"/>
                          </w:rPr>
                          <m:t>e</m:t>
                        </m:r>
                      </m:e>
                      <m:sub>
                        <m:r>
                          <m:rPr>
                            <m:sty m:val="p"/>
                          </m:rPr>
                          <w:rPr>
                            <w:rFonts w:ascii="Cambria Math" w:hAnsi="Cambria Math"/>
                            <w:color w:val="333333"/>
                            <w:shd w:val="clear" w:color="auto" w:fill="F7FAFF"/>
                          </w:rPr>
                          <m:t>1</m:t>
                        </m:r>
                      </m:sub>
                    </m:sSub>
                  </m:sub>
                </m:sSub>
              </m:num>
              <m:den>
                <m:r>
                  <m:rPr>
                    <m:sty m:val="p"/>
                  </m:rPr>
                  <w:rPr>
                    <w:rFonts w:ascii="Cambria Math" w:hAnsi="Cambria Math"/>
                    <w:color w:val="333333"/>
                    <w:shd w:val="clear" w:color="auto" w:fill="F7FAFF"/>
                  </w:rPr>
                  <m:t>2*</m:t>
                </m:r>
                <m:sSub>
                  <m:sSubPr>
                    <m:ctrlPr>
                      <w:rPr>
                        <w:rFonts w:ascii="Cambria Math" w:hAnsi="Cambria Math"/>
                        <w:i/>
                        <w:color w:val="333333"/>
                        <w:shd w:val="clear" w:color="auto" w:fill="F7FAFF"/>
                      </w:rPr>
                    </m:ctrlPr>
                  </m:sSubPr>
                  <m:e>
                    <m:r>
                      <w:rPr>
                        <w:rFonts w:ascii="Cambria Math" w:hAnsi="Cambria Math"/>
                        <w:color w:val="333333"/>
                        <w:shd w:val="clear" w:color="auto" w:fill="F7FAFF"/>
                      </w:rPr>
                      <m:t>l</m:t>
                    </m:r>
                    <m:ctrlPr>
                      <w:rPr>
                        <w:rFonts w:ascii="Cambria Math" w:hAnsi="Cambria Math"/>
                        <w:color w:val="333333"/>
                        <w:shd w:val="clear" w:color="auto" w:fill="F7FAFF"/>
                      </w:rPr>
                    </m:ctrlPr>
                  </m:e>
                  <m:sub>
                    <m:r>
                      <w:rPr>
                        <w:rFonts w:ascii="Cambria Math" w:hAnsi="Cambria Math"/>
                        <w:color w:val="333333"/>
                        <w:shd w:val="clear" w:color="auto" w:fill="F7FAFF"/>
                      </w:rPr>
                      <m:t>crossover</m:t>
                    </m:r>
                  </m:sub>
                </m:sSub>
              </m:den>
            </m:f>
            <m:ctrlPr>
              <w:rPr>
                <w:rFonts w:ascii="Cambria Math" w:eastAsiaTheme="minorEastAsia" w:hAnsi="Cambria Math" w:cs="Times New Roman"/>
                <w:color w:val="333333"/>
                <w:shd w:val="clear" w:color="auto" w:fill="F7FAFF"/>
              </w:rPr>
            </m:ctrlPr>
          </m:e>
        </m:d>
      </m:oMath>
      <w:r w:rsidR="009F0953" w:rsidRPr="009F0953">
        <w:rPr>
          <w:rFonts w:eastAsiaTheme="minorEastAsia" w:cs="Times New Roman"/>
          <w:color w:val="333333"/>
          <w:shd w:val="clear" w:color="auto" w:fill="F7FAFF"/>
        </w:rPr>
        <w:t>.</w:t>
      </w:r>
    </w:p>
    <w:p w14:paraId="5F32BA1B" w14:textId="381A89C8" w:rsidR="0086396F" w:rsidRDefault="009F0953" w:rsidP="0086396F">
      <w:pPr>
        <w:pStyle w:val="a0"/>
        <w:spacing w:after="0"/>
        <w:ind w:left="0" w:firstLine="709"/>
        <w:jc w:val="both"/>
        <w:rPr>
          <w:rFonts w:cs="Times New Roman"/>
        </w:rPr>
      </w:pPr>
      <w:r>
        <w:rPr>
          <w:rFonts w:cs="Times New Roman"/>
        </w:rPr>
        <w:t>Після цього кожна хромосома розбивається на відповідну кількість ділянок</w:t>
      </w:r>
      <w:r w:rsidR="00247435">
        <w:rPr>
          <w:rFonts w:cs="Times New Roman"/>
        </w:rPr>
        <w:t xml:space="preserve"> та вибирається відповідна кількість випадкових індексів, що визначають, якими саме ділянками хромосом відбудеться обмін. Ділянки з однаковими індексами </w:t>
      </w:r>
      <w:r w:rsidR="00247435">
        <w:rPr>
          <w:rFonts w:cs="Times New Roman"/>
        </w:rPr>
        <w:lastRenderedPageBreak/>
        <w:t>переходять від однієї особи до іншої та навпаки.</w:t>
      </w:r>
      <w:r w:rsidR="006440DB" w:rsidRPr="006440DB">
        <w:rPr>
          <w:rFonts w:cs="Times New Roman"/>
        </w:rPr>
        <w:t xml:space="preserve"> </w:t>
      </w:r>
      <w:r w:rsidR="006440DB">
        <w:rPr>
          <w:rFonts w:cs="Times New Roman"/>
        </w:rPr>
        <w:t>Після</w:t>
      </w:r>
      <w:r w:rsidR="005C312A">
        <w:rPr>
          <w:rFonts w:cs="Times New Roman"/>
        </w:rPr>
        <w:t xml:space="preserve"> схрещування хромосоми знову об’єднуються в єдиний кортеж і повертаються з функції</w:t>
      </w:r>
      <w:r w:rsidR="00735DF8" w:rsidRPr="00735DF8">
        <w:rPr>
          <w:rFonts w:cs="Times New Roman"/>
        </w:rPr>
        <w:t>;</w:t>
      </w:r>
    </w:p>
    <w:p w14:paraId="419A49E4" w14:textId="01963BCF" w:rsidR="004413B6" w:rsidRPr="0086396F" w:rsidRDefault="004413B6" w:rsidP="0086396F">
      <w:pPr>
        <w:numPr>
          <w:ilvl w:val="0"/>
          <w:numId w:val="32"/>
        </w:numPr>
        <w:tabs>
          <w:tab w:val="left" w:pos="993"/>
        </w:tabs>
        <w:spacing w:after="0"/>
        <w:ind w:left="0" w:firstLine="709"/>
        <w:contextualSpacing/>
        <w:jc w:val="both"/>
        <w:rPr>
          <w:rFonts w:cs="Times New Roman"/>
        </w:rPr>
      </w:pPr>
      <w:r w:rsidRPr="0086396F">
        <w:rPr>
          <w:lang w:val="en-US"/>
        </w:rPr>
        <w:t>mutation</w:t>
      </w:r>
      <w:r w:rsidRPr="0086396F">
        <w:rPr>
          <w:rFonts w:cs="Times New Roman"/>
        </w:rPr>
        <w:t>(</w:t>
      </w:r>
      <w:r w:rsidRPr="0086396F">
        <w:rPr>
          <w:rFonts w:cs="Times New Roman"/>
          <w:lang w:val="en-US"/>
        </w:rPr>
        <w:t>chromosome</w:t>
      </w:r>
      <w:r w:rsidR="00AC2722" w:rsidRPr="0086396F">
        <w:rPr>
          <w:rFonts w:cs="Times New Roman"/>
        </w:rPr>
        <w:t xml:space="preserve">, </w:t>
      </w:r>
      <w:r w:rsidR="00AC2722" w:rsidRPr="0086396F">
        <w:rPr>
          <w:rFonts w:cs="Times New Roman"/>
          <w:lang w:val="en-US"/>
        </w:rPr>
        <w:t>w</w:t>
      </w:r>
      <w:r w:rsidR="00AC2722" w:rsidRPr="0086396F">
        <w:rPr>
          <w:rFonts w:cs="Times New Roman"/>
        </w:rPr>
        <w:t>_</w:t>
      </w:r>
      <w:r w:rsidR="00AC2722" w:rsidRPr="0086396F">
        <w:rPr>
          <w:rFonts w:cs="Times New Roman"/>
          <w:lang w:val="en-US"/>
        </w:rPr>
        <w:t>bottom</w:t>
      </w:r>
      <w:r w:rsidR="00AC2722" w:rsidRPr="0086396F">
        <w:rPr>
          <w:rFonts w:cs="Times New Roman"/>
        </w:rPr>
        <w:t xml:space="preserve">, </w:t>
      </w:r>
      <w:r w:rsidR="00AC2722" w:rsidRPr="0086396F">
        <w:rPr>
          <w:rFonts w:cs="Times New Roman"/>
          <w:lang w:val="en-US"/>
        </w:rPr>
        <w:t>w</w:t>
      </w:r>
      <w:r w:rsidR="00AC2722" w:rsidRPr="0086396F">
        <w:rPr>
          <w:rFonts w:cs="Times New Roman"/>
        </w:rPr>
        <w:t>_</w:t>
      </w:r>
      <w:r w:rsidR="00AC2722" w:rsidRPr="0086396F">
        <w:rPr>
          <w:rFonts w:cs="Times New Roman"/>
          <w:lang w:val="en-US"/>
        </w:rPr>
        <w:t>upper</w:t>
      </w:r>
      <w:r w:rsidRPr="0086396F">
        <w:rPr>
          <w:rFonts w:cs="Times New Roman"/>
        </w:rPr>
        <w:t xml:space="preserve">) </w:t>
      </w:r>
      <w:r w:rsidR="00A53A6A" w:rsidRPr="0086396F">
        <w:rPr>
          <w:rFonts w:cs="Times New Roman"/>
        </w:rPr>
        <w:t>–</w:t>
      </w:r>
      <w:r w:rsidRPr="0086396F">
        <w:rPr>
          <w:rFonts w:cs="Times New Roman"/>
        </w:rPr>
        <w:t xml:space="preserve"> </w:t>
      </w:r>
      <w:r w:rsidR="00A53A6A" w:rsidRPr="0086396F">
        <w:rPr>
          <w:rFonts w:cs="Times New Roman"/>
        </w:rPr>
        <w:t>відбувається мутація</w:t>
      </w:r>
      <w:r w:rsidR="00222300" w:rsidRPr="0086396F">
        <w:rPr>
          <w:rFonts w:cs="Times New Roman"/>
        </w:rPr>
        <w:t xml:space="preserve"> хромосоми</w:t>
      </w:r>
      <w:r w:rsidR="00A53A6A" w:rsidRPr="0086396F">
        <w:rPr>
          <w:rFonts w:cs="Times New Roman"/>
        </w:rPr>
        <w:t xml:space="preserve"> особини-дитини </w:t>
      </w:r>
      <w:r w:rsidR="00D16B7D" w:rsidRPr="0086396F">
        <w:rPr>
          <w:rFonts w:cs="Times New Roman"/>
          <w:lang w:val="en-US"/>
        </w:rPr>
        <w:t>chromosome</w:t>
      </w:r>
      <w:r w:rsidR="00D16B7D" w:rsidRPr="0086396F">
        <w:rPr>
          <w:rFonts w:cs="Times New Roman"/>
        </w:rPr>
        <w:t xml:space="preserve"> </w:t>
      </w:r>
      <w:r w:rsidR="00A53A6A" w:rsidRPr="0086396F">
        <w:rPr>
          <w:rFonts w:cs="Times New Roman"/>
        </w:rPr>
        <w:t>за принципом</w:t>
      </w:r>
      <w:r w:rsidR="00AC2722" w:rsidRPr="0086396F">
        <w:rPr>
          <w:rFonts w:cs="Times New Roman"/>
        </w:rPr>
        <w:t xml:space="preserve"> </w:t>
      </w:r>
      <w:r w:rsidR="00AC2722" w:rsidRPr="00294A32">
        <w:rPr>
          <w:rFonts w:cs="Times New Roman"/>
        </w:rPr>
        <w:t>випадкового скидання (</w:t>
      </w:r>
      <w:r w:rsidR="00AC2722" w:rsidRPr="00294A32">
        <w:rPr>
          <w:rFonts w:cs="Times New Roman"/>
          <w:lang w:val="en-US"/>
        </w:rPr>
        <w:t>random</w:t>
      </w:r>
      <w:r w:rsidR="00AC2722" w:rsidRPr="00294A32">
        <w:rPr>
          <w:rFonts w:cs="Times New Roman"/>
        </w:rPr>
        <w:t xml:space="preserve"> </w:t>
      </w:r>
      <w:r w:rsidR="00AC2722" w:rsidRPr="00294A32">
        <w:rPr>
          <w:rFonts w:cs="Times New Roman"/>
          <w:lang w:val="en-US"/>
        </w:rPr>
        <w:t>resetting</w:t>
      </w:r>
      <w:r w:rsidR="00AC2722" w:rsidRPr="00294A32">
        <w:rPr>
          <w:rFonts w:cs="Times New Roman"/>
        </w:rPr>
        <w:t>).</w:t>
      </w:r>
      <w:r w:rsidR="001901C3" w:rsidRPr="00294A32">
        <w:rPr>
          <w:rFonts w:cs="Times New Roman"/>
        </w:rPr>
        <w:t xml:space="preserve"> </w:t>
      </w:r>
      <w:r w:rsidR="001901C3" w:rsidRPr="0086396F">
        <w:rPr>
          <w:rFonts w:cs="Times New Roman"/>
        </w:rPr>
        <w:t xml:space="preserve">Для його втілення спочатку </w:t>
      </w:r>
      <w:r w:rsidR="00A8083B" w:rsidRPr="0086396F">
        <w:rPr>
          <w:rFonts w:cs="Times New Roman"/>
        </w:rPr>
        <w:t xml:space="preserve">хромосома перетворюється з кортежу на список, </w:t>
      </w:r>
      <w:r w:rsidR="001901C3" w:rsidRPr="0086396F">
        <w:rPr>
          <w:rFonts w:cs="Times New Roman"/>
        </w:rPr>
        <w:t>визначається кількість значень, які буде скинуто за формулою</w:t>
      </w:r>
      <w:r w:rsidR="001901C3" w:rsidRPr="0086396F">
        <w:rPr>
          <w:rFonts w:cs="Times New Roman"/>
        </w:rPr>
        <w:br/>
      </w:r>
      <m:oMathPara>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lang w:val="en-US"/>
                </w:rPr>
                <m:t>quant</m:t>
              </m:r>
            </m:e>
            <m:sub>
              <m:r>
                <w:rPr>
                  <w:rFonts w:ascii="Cambria Math" w:hAnsi="Cambria Math" w:cs="Times New Roman"/>
                </w:rPr>
                <m:t>mutation</m:t>
              </m:r>
            </m:sub>
          </m:sSub>
          <m:r>
            <w:rPr>
              <w:rFonts w:ascii="Cambria Math" w:hAnsi="Cambria Math" w:cs="Times New Roman"/>
            </w:rPr>
            <m:t>=</m:t>
          </m:r>
          <m:d>
            <m:dPr>
              <m:begChr m:val="⌈"/>
              <m:endChr m:val="⌉"/>
              <m:ctrlPr>
                <w:rPr>
                  <w:rFonts w:ascii="Cambria Math" w:hAnsi="Cambria Math" w:cs="Times New Roman"/>
                </w:rPr>
              </m:ctrlPr>
            </m:dPr>
            <m:e>
              <m:f>
                <m:fPr>
                  <m:ctrlPr>
                    <w:rPr>
                      <w:rFonts w:ascii="Cambria Math" w:hAnsi="Cambria Math"/>
                      <w:color w:val="333333"/>
                      <w:shd w:val="clear" w:color="auto" w:fill="F7FAFF"/>
                    </w:rPr>
                  </m:ctrlPr>
                </m:fPr>
                <m:num>
                  <m:sSub>
                    <m:sSubPr>
                      <m:ctrlPr>
                        <w:rPr>
                          <w:rFonts w:ascii="Cambria Math" w:hAnsi="Cambria Math"/>
                          <w:color w:val="333333"/>
                          <w:shd w:val="clear" w:color="auto" w:fill="F7FAFF"/>
                        </w:rPr>
                      </m:ctrlPr>
                    </m:sSubPr>
                    <m:e>
                      <m:r>
                        <m:rPr>
                          <m:sty m:val="p"/>
                        </m:rPr>
                        <w:rPr>
                          <w:rFonts w:ascii="Cambria Math" w:hAnsi="Cambria Math"/>
                          <w:color w:val="333333"/>
                          <w:shd w:val="clear" w:color="auto" w:fill="F7FAFF"/>
                        </w:rPr>
                        <m:t>l</m:t>
                      </m:r>
                    </m:e>
                    <m:sub>
                      <m:r>
                        <m:rPr>
                          <m:sty m:val="p"/>
                        </m:rPr>
                        <w:rPr>
                          <w:rFonts w:ascii="Cambria Math" w:hAnsi="Cambria Math"/>
                          <w:color w:val="333333"/>
                          <w:shd w:val="clear" w:color="auto" w:fill="F7FAFF"/>
                        </w:rPr>
                        <m:t>chromosome</m:t>
                      </m:r>
                    </m:sub>
                  </m:sSub>
                </m:num>
                <m:den>
                  <m:r>
                    <m:rPr>
                      <m:sty m:val="p"/>
                    </m:rPr>
                    <w:rPr>
                      <w:rFonts w:ascii="Cambria Math" w:hAnsi="Cambria Math"/>
                      <w:color w:val="333333"/>
                      <w:shd w:val="clear" w:color="auto" w:fill="F7FAFF"/>
                    </w:rPr>
                    <m:t>3</m:t>
                  </m:r>
                </m:den>
              </m:f>
              <m:ctrlPr>
                <w:rPr>
                  <w:rFonts w:ascii="Cambria Math" w:eastAsiaTheme="minorEastAsia" w:hAnsi="Cambria Math" w:cs="Times New Roman"/>
                  <w:color w:val="333333"/>
                  <w:shd w:val="clear" w:color="auto" w:fill="F7FAFF"/>
                </w:rPr>
              </m:ctrlPr>
            </m:e>
          </m:d>
          <m:r>
            <w:rPr>
              <w:rFonts w:ascii="Cambria Math" w:eastAsiaTheme="minorEastAsia" w:hAnsi="Cambria Math" w:cs="Times New Roman"/>
              <w:color w:val="333333"/>
              <w:shd w:val="clear" w:color="auto" w:fill="F7FAFF"/>
            </w:rPr>
            <m:t>,</m:t>
          </m:r>
        </m:oMath>
      </m:oMathPara>
    </w:p>
    <w:p w14:paraId="55C313CA" w14:textId="77777777" w:rsidR="00824622" w:rsidRDefault="00A8083B" w:rsidP="00824622">
      <w:pPr>
        <w:spacing w:after="0"/>
        <w:contextualSpacing/>
        <w:jc w:val="both"/>
        <w:rPr>
          <w:rFonts w:cs="Times New Roman"/>
        </w:rPr>
      </w:pPr>
      <w:r w:rsidRPr="009A1971">
        <w:rPr>
          <w:rFonts w:eastAsiaTheme="minorEastAsia" w:cs="Times New Roman"/>
          <w:color w:val="333333"/>
          <w:shd w:val="clear" w:color="auto" w:fill="F7FAFF"/>
        </w:rPr>
        <w:t xml:space="preserve">де </w:t>
      </w:r>
      <m:oMath>
        <m:sSub>
          <m:sSubPr>
            <m:ctrlPr>
              <w:rPr>
                <w:rFonts w:ascii="Cambria Math" w:eastAsiaTheme="minorEastAsia" w:hAnsi="Cambria Math" w:cs="Times New Roman"/>
                <w:i/>
                <w:color w:val="333333"/>
                <w:shd w:val="clear" w:color="auto" w:fill="F7FAFF"/>
              </w:rPr>
            </m:ctrlPr>
          </m:sSubPr>
          <m:e>
            <m:r>
              <w:rPr>
                <w:rFonts w:ascii="Cambria Math" w:eastAsiaTheme="minorEastAsia" w:hAnsi="Cambria Math" w:cs="Times New Roman"/>
                <w:color w:val="333333"/>
                <w:shd w:val="clear" w:color="auto" w:fill="F7FAFF"/>
              </w:rPr>
              <m:t>l</m:t>
            </m:r>
          </m:e>
          <m:sub>
            <m:r>
              <w:rPr>
                <w:rFonts w:ascii="Cambria Math" w:eastAsiaTheme="minorEastAsia" w:hAnsi="Cambria Math" w:cs="Times New Roman"/>
                <w:color w:val="333333"/>
                <w:shd w:val="clear" w:color="auto" w:fill="F7FAFF"/>
              </w:rPr>
              <m:t>chromosom</m:t>
            </m:r>
            <m:r>
              <w:rPr>
                <w:rFonts w:ascii="Cambria Math" w:eastAsiaTheme="minorEastAsia" w:hAnsi="Cambria Math" w:cs="Times New Roman"/>
                <w:color w:val="333333"/>
                <w:shd w:val="clear" w:color="auto" w:fill="F7FAFF"/>
                <w:lang w:val="en-US"/>
              </w:rPr>
              <m:t>e</m:t>
            </m:r>
            <m:r>
              <w:rPr>
                <w:rFonts w:ascii="Cambria Math" w:eastAsiaTheme="minorEastAsia" w:hAnsi="Cambria Math" w:cs="Times New Roman"/>
                <w:color w:val="333333"/>
                <w:shd w:val="clear" w:color="auto" w:fill="F7FAFF"/>
              </w:rPr>
              <m:t xml:space="preserve"> </m:t>
            </m:r>
          </m:sub>
        </m:sSub>
      </m:oMath>
      <w:r w:rsidRPr="009A1971">
        <w:rPr>
          <w:rFonts w:eastAsiaTheme="minorEastAsia" w:cs="Times New Roman"/>
          <w:color w:val="333333"/>
          <w:shd w:val="clear" w:color="auto" w:fill="F7FAFF"/>
        </w:rPr>
        <w:t>– довжина хромосоми</w:t>
      </w:r>
      <w:r w:rsidR="00D16B7D" w:rsidRPr="00D16B7D">
        <w:rPr>
          <w:rFonts w:eastAsiaTheme="minorEastAsia" w:cs="Times New Roman"/>
          <w:color w:val="333333"/>
          <w:shd w:val="clear" w:color="auto" w:fill="F7FAFF"/>
        </w:rPr>
        <w:t xml:space="preserve">. </w:t>
      </w:r>
      <w:r w:rsidR="00D16B7D">
        <w:rPr>
          <w:rFonts w:eastAsiaTheme="minorEastAsia" w:cs="Times New Roman"/>
          <w:color w:val="333333"/>
          <w:shd w:val="clear" w:color="auto" w:fill="F7FAFF"/>
        </w:rPr>
        <w:t xml:space="preserve">Усі індекси списку, що містить хромосому записуються в окремий список, з якого вибирається кількість елементів </w:t>
      </w:r>
      <m:oMath>
        <m:r>
          <w:rPr>
            <w:rFonts w:ascii="Cambria Math" w:eastAsiaTheme="minorEastAsia" w:hAnsi="Cambria Math" w:cs="Times New Roman"/>
            <w:color w:val="333333"/>
            <w:shd w:val="clear" w:color="auto" w:fill="F7FAFF"/>
            <w:lang w:val="en-US"/>
          </w:rPr>
          <m:t>quan</m:t>
        </m:r>
        <m:sSub>
          <m:sSubPr>
            <m:ctrlPr>
              <w:rPr>
                <w:rFonts w:ascii="Cambria Math" w:eastAsiaTheme="minorEastAsia" w:hAnsi="Cambria Math" w:cs="Times New Roman"/>
                <w:i/>
                <w:color w:val="333333"/>
                <w:shd w:val="clear" w:color="auto" w:fill="F7FAFF"/>
              </w:rPr>
            </m:ctrlPr>
          </m:sSubPr>
          <m:e>
            <m:r>
              <w:rPr>
                <w:rFonts w:ascii="Cambria Math" w:eastAsiaTheme="minorEastAsia" w:hAnsi="Cambria Math" w:cs="Times New Roman"/>
                <w:color w:val="333333"/>
                <w:shd w:val="clear" w:color="auto" w:fill="F7FAFF"/>
                <w:lang w:val="en-US"/>
              </w:rPr>
              <m:t>t</m:t>
            </m:r>
            <m:ctrlPr>
              <w:rPr>
                <w:rFonts w:ascii="Cambria Math" w:eastAsiaTheme="minorEastAsia" w:hAnsi="Cambria Math" w:cs="Times New Roman"/>
                <w:i/>
                <w:color w:val="333333"/>
                <w:shd w:val="clear" w:color="auto" w:fill="F7FAFF"/>
                <w:lang w:val="en-US"/>
              </w:rPr>
            </m:ctrlPr>
          </m:e>
          <m:sub>
            <m:r>
              <w:rPr>
                <w:rFonts w:ascii="Cambria Math" w:eastAsiaTheme="minorEastAsia" w:hAnsi="Cambria Math" w:cs="Times New Roman"/>
                <w:color w:val="333333"/>
                <w:shd w:val="clear" w:color="auto" w:fill="F7FAFF"/>
                <w:lang w:val="en-US"/>
              </w:rPr>
              <m:t>mutation</m:t>
            </m:r>
          </m:sub>
        </m:sSub>
      </m:oMath>
      <w:r w:rsidR="00D16B7D">
        <w:rPr>
          <w:rFonts w:eastAsiaTheme="minorEastAsia" w:cs="Times New Roman"/>
          <w:color w:val="333333"/>
          <w:shd w:val="clear" w:color="auto" w:fill="F7FAFF"/>
        </w:rPr>
        <w:t>. Після цього елементам списку, що містить хромосому, призначаються нові випадкові значення у проміжку</w:t>
      </w:r>
      <w:r w:rsidR="00E7710A" w:rsidRPr="00E7710A">
        <w:rPr>
          <w:rFonts w:eastAsiaTheme="minorEastAsia" w:cs="Times New Roman"/>
          <w:color w:val="333333"/>
          <w:shd w:val="clear" w:color="auto" w:fill="F7FAFF"/>
        </w:rPr>
        <w:t xml:space="preserve"> [</w:t>
      </w:r>
      <w:r w:rsidR="00E7710A">
        <w:rPr>
          <w:rFonts w:eastAsiaTheme="minorEastAsia" w:cs="Times New Roman"/>
          <w:color w:val="333333"/>
          <w:shd w:val="clear" w:color="auto" w:fill="F7FAFF"/>
          <w:lang w:val="en-US"/>
        </w:rPr>
        <w:t>w</w:t>
      </w:r>
      <w:r w:rsidR="00E7710A" w:rsidRPr="00E7710A">
        <w:rPr>
          <w:rFonts w:eastAsiaTheme="minorEastAsia" w:cs="Times New Roman"/>
          <w:color w:val="333333"/>
          <w:shd w:val="clear" w:color="auto" w:fill="F7FAFF"/>
        </w:rPr>
        <w:t>_</w:t>
      </w:r>
      <w:r w:rsidR="00E7710A">
        <w:rPr>
          <w:rFonts w:eastAsiaTheme="minorEastAsia" w:cs="Times New Roman"/>
          <w:color w:val="333333"/>
          <w:shd w:val="clear" w:color="auto" w:fill="F7FAFF"/>
          <w:lang w:val="en-US"/>
        </w:rPr>
        <w:t>bottom</w:t>
      </w:r>
      <w:r w:rsidR="00E7710A" w:rsidRPr="00E7710A">
        <w:rPr>
          <w:rFonts w:eastAsiaTheme="minorEastAsia" w:cs="Times New Roman"/>
          <w:color w:val="333333"/>
          <w:shd w:val="clear" w:color="auto" w:fill="F7FAFF"/>
        </w:rPr>
        <w:t>;</w:t>
      </w:r>
      <w:r w:rsidR="00E7710A">
        <w:rPr>
          <w:rFonts w:eastAsiaTheme="minorEastAsia" w:cs="Times New Roman"/>
          <w:color w:val="333333"/>
          <w:shd w:val="clear" w:color="auto" w:fill="F7FAFF"/>
          <w:lang w:val="en-US"/>
        </w:rPr>
        <w:t>w</w:t>
      </w:r>
      <w:r w:rsidR="00E7710A" w:rsidRPr="00E7710A">
        <w:rPr>
          <w:rFonts w:eastAsiaTheme="minorEastAsia" w:cs="Times New Roman"/>
          <w:color w:val="333333"/>
          <w:shd w:val="clear" w:color="auto" w:fill="F7FAFF"/>
        </w:rPr>
        <w:t>_</w:t>
      </w:r>
      <w:r w:rsidR="00E7710A">
        <w:rPr>
          <w:rFonts w:eastAsiaTheme="minorEastAsia" w:cs="Times New Roman"/>
          <w:color w:val="333333"/>
          <w:shd w:val="clear" w:color="auto" w:fill="F7FAFF"/>
          <w:lang w:val="en-US"/>
        </w:rPr>
        <w:t>upper</w:t>
      </w:r>
      <w:r w:rsidR="00E7710A" w:rsidRPr="00E7710A">
        <w:rPr>
          <w:rFonts w:eastAsiaTheme="minorEastAsia" w:cs="Times New Roman"/>
          <w:color w:val="333333"/>
          <w:shd w:val="clear" w:color="auto" w:fill="F7FAFF"/>
        </w:rPr>
        <w:t xml:space="preserve">]. </w:t>
      </w:r>
      <w:r w:rsidR="00D144E1">
        <w:rPr>
          <w:rFonts w:eastAsiaTheme="minorEastAsia" w:cs="Times New Roman"/>
          <w:color w:val="333333"/>
          <w:shd w:val="clear" w:color="auto" w:fill="F7FAFF"/>
        </w:rPr>
        <w:t>Після оновлення всіх обраних значень хромосома знову перетворюється на кортеж та повертається з функції</w:t>
      </w:r>
      <w:r w:rsidR="00220B83">
        <w:rPr>
          <w:rFonts w:eastAsiaTheme="minorEastAsia" w:cs="Times New Roman"/>
          <w:color w:val="333333"/>
          <w:shd w:val="clear" w:color="auto" w:fill="F7FAFF"/>
        </w:rPr>
        <w:t>;</w:t>
      </w:r>
    </w:p>
    <w:p w14:paraId="1E807CA7" w14:textId="77777777" w:rsidR="00824622" w:rsidRDefault="00360973" w:rsidP="00824622">
      <w:pPr>
        <w:numPr>
          <w:ilvl w:val="0"/>
          <w:numId w:val="32"/>
        </w:numPr>
        <w:tabs>
          <w:tab w:val="left" w:pos="993"/>
        </w:tabs>
        <w:spacing w:after="0"/>
        <w:ind w:left="0" w:firstLine="709"/>
        <w:contextualSpacing/>
        <w:jc w:val="both"/>
        <w:rPr>
          <w:rFonts w:cs="Times New Roman"/>
        </w:rPr>
      </w:pPr>
      <w:r w:rsidRPr="00824622">
        <w:rPr>
          <w:lang w:val="en-US"/>
        </w:rPr>
        <w:t>offsprings</w:t>
      </w:r>
      <w:r w:rsidRPr="00E96FDA">
        <w:t>_</w:t>
      </w:r>
      <w:r w:rsidRPr="00824622">
        <w:rPr>
          <w:lang w:val="en-US"/>
        </w:rPr>
        <w:t>creation</w:t>
      </w:r>
      <w:r w:rsidRPr="00E96FDA">
        <w:t>(</w:t>
      </w:r>
      <w:r w:rsidRPr="00824622">
        <w:rPr>
          <w:lang w:val="en-US"/>
        </w:rPr>
        <w:t>normalized</w:t>
      </w:r>
      <w:r w:rsidRPr="00E96FDA">
        <w:t>_</w:t>
      </w:r>
      <w:r w:rsidRPr="00824622">
        <w:rPr>
          <w:lang w:val="en-US"/>
        </w:rPr>
        <w:t>fitness</w:t>
      </w:r>
      <w:r w:rsidRPr="00E96FDA">
        <w:t>_</w:t>
      </w:r>
      <w:r w:rsidRPr="00824622">
        <w:rPr>
          <w:lang w:val="en-US"/>
        </w:rPr>
        <w:t>population</w:t>
      </w:r>
      <w:r w:rsidR="00D76057" w:rsidRPr="00E96FDA">
        <w:t xml:space="preserve">, </w:t>
      </w:r>
      <w:r w:rsidR="00D76057" w:rsidRPr="00824622">
        <w:rPr>
          <w:lang w:val="en-US"/>
        </w:rPr>
        <w:t>w</w:t>
      </w:r>
      <w:r w:rsidR="00D76057" w:rsidRPr="00E96FDA">
        <w:t>_</w:t>
      </w:r>
      <w:r w:rsidR="00D76057" w:rsidRPr="00824622">
        <w:rPr>
          <w:lang w:val="en-US"/>
        </w:rPr>
        <w:t>bottom</w:t>
      </w:r>
      <w:r w:rsidR="00D76057" w:rsidRPr="00E96FDA">
        <w:t xml:space="preserve">, </w:t>
      </w:r>
      <w:r w:rsidR="00D76057" w:rsidRPr="00824622">
        <w:rPr>
          <w:lang w:val="en-US"/>
        </w:rPr>
        <w:t>w</w:t>
      </w:r>
      <w:r w:rsidR="00D76057" w:rsidRPr="00E96FDA">
        <w:t>_</w:t>
      </w:r>
      <w:r w:rsidR="00D76057" w:rsidRPr="00824622">
        <w:rPr>
          <w:lang w:val="en-US"/>
        </w:rPr>
        <w:t>upper</w:t>
      </w:r>
      <w:r w:rsidR="00E96FDA" w:rsidRPr="00E96FDA">
        <w:t xml:space="preserve">, </w:t>
      </w:r>
      <w:r w:rsidR="00E96FDA" w:rsidRPr="00824622">
        <w:rPr>
          <w:lang w:val="en-US"/>
        </w:rPr>
        <w:t>crossover</w:t>
      </w:r>
      <w:r w:rsidR="00E96FDA" w:rsidRPr="00E96FDA">
        <w:t>_</w:t>
      </w:r>
      <w:r w:rsidR="00E96FDA" w:rsidRPr="00824622">
        <w:rPr>
          <w:lang w:val="en-US"/>
        </w:rPr>
        <w:t>prob</w:t>
      </w:r>
      <w:r w:rsidR="00E96FDA" w:rsidRPr="00E96FDA">
        <w:t xml:space="preserve">, </w:t>
      </w:r>
      <w:r w:rsidR="00E96FDA" w:rsidRPr="00824622">
        <w:rPr>
          <w:lang w:val="en-US"/>
        </w:rPr>
        <w:t>mutation</w:t>
      </w:r>
      <w:r w:rsidR="00E96FDA" w:rsidRPr="00E96FDA">
        <w:t>_</w:t>
      </w:r>
      <w:r w:rsidR="00E96FDA" w:rsidRPr="00824622">
        <w:rPr>
          <w:lang w:val="en-US"/>
        </w:rPr>
        <w:t>prob</w:t>
      </w:r>
      <w:r w:rsidRPr="00E96FDA">
        <w:t xml:space="preserve">) </w:t>
      </w:r>
      <w:r w:rsidRPr="00824622">
        <w:rPr>
          <w:rFonts w:cs="Times New Roman"/>
        </w:rPr>
        <w:t xml:space="preserve">– об’єднує та послідовно запускає функції </w:t>
      </w:r>
      <w:r w:rsidRPr="00824622">
        <w:rPr>
          <w:rFonts w:cs="Times New Roman"/>
          <w:lang w:val="en-US"/>
        </w:rPr>
        <w:t>parents</w:t>
      </w:r>
      <w:r w:rsidRPr="00824622">
        <w:rPr>
          <w:rFonts w:cs="Times New Roman"/>
        </w:rPr>
        <w:t>_</w:t>
      </w:r>
      <w:r w:rsidRPr="00824622">
        <w:rPr>
          <w:rFonts w:cs="Times New Roman"/>
          <w:lang w:val="en-US"/>
        </w:rPr>
        <w:t>selection</w:t>
      </w:r>
      <w:r w:rsidRPr="00824622">
        <w:rPr>
          <w:rFonts w:cs="Times New Roman"/>
        </w:rPr>
        <w:t xml:space="preserve">, </w:t>
      </w:r>
      <w:r w:rsidRPr="00824622">
        <w:rPr>
          <w:rFonts w:cs="Times New Roman"/>
          <w:lang w:val="en-US"/>
        </w:rPr>
        <w:t>crossover</w:t>
      </w:r>
      <w:r w:rsidRPr="00824622">
        <w:rPr>
          <w:rFonts w:cs="Times New Roman"/>
        </w:rPr>
        <w:t xml:space="preserve"> та </w:t>
      </w:r>
      <w:r w:rsidRPr="00824622">
        <w:rPr>
          <w:rFonts w:cs="Times New Roman"/>
          <w:lang w:val="en-US"/>
        </w:rPr>
        <w:t>mutation</w:t>
      </w:r>
      <w:r w:rsidR="00C13604" w:rsidRPr="00824622">
        <w:rPr>
          <w:rFonts w:cs="Times New Roman"/>
        </w:rPr>
        <w:t xml:space="preserve"> за таким алгоритмом:</w:t>
      </w:r>
      <w:r w:rsidR="00C13604">
        <w:rPr>
          <w:rStyle w:val="af1"/>
        </w:rPr>
        <w:t xml:space="preserve"> з</w:t>
      </w:r>
      <w:r w:rsidR="000953D2">
        <w:rPr>
          <w:rStyle w:val="af1"/>
        </w:rPr>
        <w:t xml:space="preserve"> унормованого словника </w:t>
      </w:r>
      <w:r w:rsidR="00C13604" w:rsidRPr="00824622">
        <w:rPr>
          <w:rStyle w:val="af1"/>
          <w:lang w:val="en-US"/>
        </w:rPr>
        <w:t>normalized</w:t>
      </w:r>
      <w:r w:rsidR="00C13604" w:rsidRPr="00C13604">
        <w:rPr>
          <w:rStyle w:val="af1"/>
        </w:rPr>
        <w:t>_</w:t>
      </w:r>
      <w:r w:rsidR="00C13604" w:rsidRPr="00824622">
        <w:rPr>
          <w:rStyle w:val="af1"/>
          <w:lang w:val="en-US"/>
        </w:rPr>
        <w:t>fitness</w:t>
      </w:r>
      <w:r w:rsidR="00C13604" w:rsidRPr="00C13604">
        <w:rPr>
          <w:rStyle w:val="af1"/>
        </w:rPr>
        <w:t>_</w:t>
      </w:r>
      <w:r w:rsidR="00C13604" w:rsidRPr="00824622">
        <w:rPr>
          <w:rStyle w:val="af1"/>
          <w:lang w:val="en-US"/>
        </w:rPr>
        <w:t>population</w:t>
      </w:r>
      <w:r w:rsidR="00C13604">
        <w:rPr>
          <w:rStyle w:val="af1"/>
        </w:rPr>
        <w:t xml:space="preserve">, що містить кожну хромосому, поєднану з її значенням придатності, </w:t>
      </w:r>
      <w:r w:rsidR="000953D2">
        <w:rPr>
          <w:rStyle w:val="af1"/>
        </w:rPr>
        <w:t xml:space="preserve">випадковим чином обираються дві особини-батьки за допомогою функції </w:t>
      </w:r>
      <w:r w:rsidR="000953D2" w:rsidRPr="00824622">
        <w:rPr>
          <w:rStyle w:val="af1"/>
          <w:lang w:val="en-US"/>
        </w:rPr>
        <w:t>parent</w:t>
      </w:r>
      <w:r w:rsidR="000953D2" w:rsidRPr="002266A1">
        <w:rPr>
          <w:rStyle w:val="af1"/>
        </w:rPr>
        <w:t>_</w:t>
      </w:r>
      <w:r w:rsidR="000953D2" w:rsidRPr="00824622">
        <w:rPr>
          <w:rStyle w:val="af1"/>
          <w:lang w:val="en-US"/>
        </w:rPr>
        <w:t>selection</w:t>
      </w:r>
      <w:r w:rsidR="00FB5B1F">
        <w:rPr>
          <w:rStyle w:val="af1"/>
        </w:rPr>
        <w:t xml:space="preserve">. </w:t>
      </w:r>
      <w:r w:rsidR="000953D2">
        <w:rPr>
          <w:rStyle w:val="af1"/>
        </w:rPr>
        <w:t>Обирається випадкове значення схрещуванн</w:t>
      </w:r>
      <w:r w:rsidR="00E96FDA">
        <w:rPr>
          <w:rStyle w:val="af1"/>
        </w:rPr>
        <w:t>я</w:t>
      </w:r>
      <w:r w:rsidR="000953D2" w:rsidRPr="00EC2E88">
        <w:rPr>
          <w:rStyle w:val="af1"/>
        </w:rPr>
        <w:t xml:space="preserve">, </w:t>
      </w:r>
      <w:r w:rsidR="000953D2">
        <w:rPr>
          <w:rStyle w:val="af1"/>
        </w:rPr>
        <w:t xml:space="preserve">значення якого знаходяться в діапазоні від 0 до 1. Якщо воно </w:t>
      </w:r>
      <w:r w:rsidR="00E96FDA">
        <w:rPr>
          <w:rStyle w:val="af1"/>
        </w:rPr>
        <w:t>менше</w:t>
      </w:r>
      <w:r w:rsidR="000953D2">
        <w:rPr>
          <w:rStyle w:val="af1"/>
        </w:rPr>
        <w:t xml:space="preserve"> за попередньо задане значення</w:t>
      </w:r>
      <w:r w:rsidR="00E96FDA">
        <w:rPr>
          <w:rStyle w:val="af1"/>
        </w:rPr>
        <w:t xml:space="preserve"> </w:t>
      </w:r>
      <w:r w:rsidR="00E96FDA" w:rsidRPr="00E96FDA">
        <w:rPr>
          <w:rStyle w:val="af1"/>
        </w:rPr>
        <w:t>crossover_prob</w:t>
      </w:r>
      <w:r w:rsidR="000953D2">
        <w:rPr>
          <w:rStyle w:val="af1"/>
        </w:rPr>
        <w:t xml:space="preserve">, то відбувається схрещування особин-батьків за допомогою функції </w:t>
      </w:r>
      <w:r w:rsidR="000953D2" w:rsidRPr="00824622">
        <w:rPr>
          <w:rStyle w:val="af1"/>
          <w:lang w:val="en-US"/>
        </w:rPr>
        <w:t>crossover</w:t>
      </w:r>
      <w:r w:rsidR="000953D2">
        <w:rPr>
          <w:rStyle w:val="af1"/>
        </w:rPr>
        <w:t>. Для кожної з утворених унаслідок цього особин обирається своє значення мутації</w:t>
      </w:r>
      <w:r w:rsidR="000953D2" w:rsidRPr="00EC2E88">
        <w:rPr>
          <w:rStyle w:val="af1"/>
        </w:rPr>
        <w:t xml:space="preserve">, </w:t>
      </w:r>
      <w:r w:rsidR="000953D2">
        <w:rPr>
          <w:rStyle w:val="af1"/>
        </w:rPr>
        <w:t>значення якого знаходяться в діапазоні від 0 до 1</w:t>
      </w:r>
      <w:r w:rsidR="000953D2" w:rsidRPr="001F0730">
        <w:rPr>
          <w:rStyle w:val="af1"/>
        </w:rPr>
        <w:t>.</w:t>
      </w:r>
      <w:r w:rsidR="000953D2">
        <w:rPr>
          <w:rStyle w:val="af1"/>
        </w:rPr>
        <w:t xml:space="preserve"> Якщо воно </w:t>
      </w:r>
      <w:r w:rsidR="00E96FDA">
        <w:rPr>
          <w:rStyle w:val="af1"/>
        </w:rPr>
        <w:t xml:space="preserve">менше </w:t>
      </w:r>
      <w:r w:rsidR="000953D2">
        <w:rPr>
          <w:rStyle w:val="af1"/>
        </w:rPr>
        <w:t>за попередньо задане значення</w:t>
      </w:r>
      <w:r w:rsidR="00E96FDA">
        <w:rPr>
          <w:rStyle w:val="af1"/>
        </w:rPr>
        <w:t xml:space="preserve"> </w:t>
      </w:r>
      <w:r w:rsidR="00E96FDA" w:rsidRPr="00E96FDA">
        <w:rPr>
          <w:rStyle w:val="af1"/>
        </w:rPr>
        <w:t>mutation_prob</w:t>
      </w:r>
      <w:r w:rsidR="000953D2">
        <w:rPr>
          <w:rStyle w:val="af1"/>
        </w:rPr>
        <w:t xml:space="preserve">, для кожної з особин незалежно відбувається процес мутації за допомогою функції </w:t>
      </w:r>
      <w:r w:rsidR="000953D2" w:rsidRPr="00824622">
        <w:rPr>
          <w:rStyle w:val="af1"/>
          <w:lang w:val="en-US"/>
        </w:rPr>
        <w:t>mutation</w:t>
      </w:r>
      <w:r w:rsidR="000953D2">
        <w:rPr>
          <w:rStyle w:val="af1"/>
        </w:rPr>
        <w:t>.</w:t>
      </w:r>
      <w:r w:rsidR="00A8788E">
        <w:rPr>
          <w:rStyle w:val="af1"/>
        </w:rPr>
        <w:t xml:space="preserve"> Функція повертає обидві</w:t>
      </w:r>
      <w:r w:rsidR="00C605BF">
        <w:rPr>
          <w:rStyle w:val="af1"/>
        </w:rPr>
        <w:t xml:space="preserve"> нові</w:t>
      </w:r>
      <w:r w:rsidR="00A8788E">
        <w:rPr>
          <w:rStyle w:val="af1"/>
        </w:rPr>
        <w:t xml:space="preserve"> особини, що утворилися</w:t>
      </w:r>
      <w:r w:rsidR="00E22727">
        <w:rPr>
          <w:rStyle w:val="af1"/>
        </w:rPr>
        <w:t>;</w:t>
      </w:r>
    </w:p>
    <w:p w14:paraId="2DB98A07" w14:textId="3A3A3782" w:rsidR="00824622" w:rsidRDefault="00A53A6A" w:rsidP="00824622">
      <w:pPr>
        <w:numPr>
          <w:ilvl w:val="0"/>
          <w:numId w:val="32"/>
        </w:numPr>
        <w:tabs>
          <w:tab w:val="left" w:pos="993"/>
        </w:tabs>
        <w:spacing w:after="0"/>
        <w:ind w:left="0" w:firstLine="709"/>
        <w:contextualSpacing/>
        <w:jc w:val="both"/>
        <w:rPr>
          <w:rFonts w:cs="Times New Roman"/>
        </w:rPr>
      </w:pPr>
      <w:r w:rsidRPr="00824622">
        <w:rPr>
          <w:lang w:val="en-US"/>
        </w:rPr>
        <w:lastRenderedPageBreak/>
        <w:t>create</w:t>
      </w:r>
      <w:r w:rsidRPr="0027500C">
        <w:t>_</w:t>
      </w:r>
      <w:r w:rsidRPr="00824622">
        <w:rPr>
          <w:lang w:val="en-US"/>
        </w:rPr>
        <w:t>new</w:t>
      </w:r>
      <w:r w:rsidRPr="0027500C">
        <w:t>_</w:t>
      </w:r>
      <w:r w:rsidRPr="00824622">
        <w:rPr>
          <w:lang w:val="en-US"/>
        </w:rPr>
        <w:t>network</w:t>
      </w:r>
      <w:r w:rsidRPr="0027500C">
        <w:t>(</w:t>
      </w:r>
      <w:r w:rsidRPr="00824622">
        <w:rPr>
          <w:lang w:val="en-US"/>
        </w:rPr>
        <w:t>chromosome</w:t>
      </w:r>
      <w:r w:rsidRPr="0027500C">
        <w:t xml:space="preserve">, </w:t>
      </w:r>
      <w:r w:rsidRPr="00824622">
        <w:rPr>
          <w:lang w:val="en-US"/>
        </w:rPr>
        <w:t>neur</w:t>
      </w:r>
      <w:r w:rsidRPr="0027500C">
        <w:t>_</w:t>
      </w:r>
      <w:r w:rsidRPr="00824622">
        <w:rPr>
          <w:lang w:val="en-US"/>
        </w:rPr>
        <w:t>arr</w:t>
      </w:r>
      <w:r w:rsidRPr="0027500C">
        <w:t xml:space="preserve">) </w:t>
      </w:r>
      <w:r w:rsidRPr="00824622">
        <w:rPr>
          <w:rFonts w:cs="Times New Roman"/>
        </w:rPr>
        <w:t xml:space="preserve">– відбувається </w:t>
      </w:r>
      <w:r w:rsidR="008E1A90">
        <w:rPr>
          <w:rFonts w:cs="Times New Roman"/>
        </w:rPr>
        <w:t xml:space="preserve">побудова </w:t>
      </w:r>
      <w:r w:rsidRPr="00824622">
        <w:rPr>
          <w:rFonts w:cs="Times New Roman"/>
        </w:rPr>
        <w:t xml:space="preserve">нової нейронної мережі за допомогою ітерування «еталонним </w:t>
      </w:r>
      <w:r w:rsidR="000B0B80" w:rsidRPr="00824622">
        <w:rPr>
          <w:rFonts w:cs="Times New Roman"/>
        </w:rPr>
        <w:t>списком</w:t>
      </w:r>
      <w:r w:rsidRPr="00824622">
        <w:rPr>
          <w:rFonts w:cs="Times New Roman"/>
        </w:rPr>
        <w:t xml:space="preserve">» нейронів </w:t>
      </w:r>
      <w:r w:rsidRPr="00824622">
        <w:rPr>
          <w:rFonts w:cs="Times New Roman"/>
          <w:lang w:val="en-US"/>
        </w:rPr>
        <w:t>neur</w:t>
      </w:r>
      <w:r w:rsidRPr="00824622">
        <w:rPr>
          <w:rFonts w:cs="Times New Roman"/>
        </w:rPr>
        <w:t>_</w:t>
      </w:r>
      <w:r w:rsidRPr="00824622">
        <w:rPr>
          <w:rFonts w:cs="Times New Roman"/>
          <w:lang w:val="en-US"/>
        </w:rPr>
        <w:t>arr</w:t>
      </w:r>
      <w:r w:rsidR="009E62C2">
        <w:rPr>
          <w:rFonts w:cs="Times New Roman"/>
        </w:rPr>
        <w:t>,</w:t>
      </w:r>
      <w:r w:rsidRPr="00824622">
        <w:rPr>
          <w:rFonts w:cs="Times New Roman"/>
        </w:rPr>
        <w:t xml:space="preserve"> утворенням нового нейрона (як об’єкту класу </w:t>
      </w:r>
      <w:r w:rsidRPr="00824622">
        <w:rPr>
          <w:rFonts w:cs="Times New Roman"/>
          <w:lang w:val="en-US"/>
        </w:rPr>
        <w:t>Neuron</w:t>
      </w:r>
      <w:r w:rsidRPr="00824622">
        <w:rPr>
          <w:rFonts w:cs="Times New Roman"/>
        </w:rPr>
        <w:t xml:space="preserve">) та додаванням до нього ваг із хромосоми </w:t>
      </w:r>
      <w:r w:rsidRPr="00824622">
        <w:rPr>
          <w:rFonts w:cs="Times New Roman"/>
          <w:lang w:val="en-US"/>
        </w:rPr>
        <w:t>chromosome</w:t>
      </w:r>
      <w:r w:rsidRPr="00824622">
        <w:rPr>
          <w:rFonts w:cs="Times New Roman"/>
        </w:rPr>
        <w:t xml:space="preserve"> за допомогою функції класу </w:t>
      </w:r>
      <w:r w:rsidRPr="00824622">
        <w:rPr>
          <w:rFonts w:cs="Times New Roman"/>
          <w:lang w:val="en-US"/>
        </w:rPr>
        <w:t>add</w:t>
      </w:r>
      <w:r w:rsidRPr="00824622">
        <w:rPr>
          <w:rFonts w:cs="Times New Roman"/>
        </w:rPr>
        <w:t>_</w:t>
      </w:r>
      <w:r w:rsidRPr="00824622">
        <w:rPr>
          <w:rFonts w:cs="Times New Roman"/>
          <w:lang w:val="en-US"/>
        </w:rPr>
        <w:t>weights</w:t>
      </w:r>
      <w:r w:rsidRPr="00824622">
        <w:rPr>
          <w:rFonts w:cs="Times New Roman"/>
        </w:rPr>
        <w:t>_</w:t>
      </w:r>
      <w:r w:rsidRPr="00824622">
        <w:rPr>
          <w:rFonts w:cs="Times New Roman"/>
          <w:lang w:val="en-US"/>
        </w:rPr>
        <w:t>from</w:t>
      </w:r>
      <w:r w:rsidRPr="00824622">
        <w:rPr>
          <w:rFonts w:cs="Times New Roman"/>
        </w:rPr>
        <w:t>_</w:t>
      </w:r>
      <w:r w:rsidRPr="00824622">
        <w:rPr>
          <w:rFonts w:cs="Times New Roman"/>
          <w:lang w:val="en-US"/>
        </w:rPr>
        <w:t>arr</w:t>
      </w:r>
      <w:r w:rsidR="00735DF8" w:rsidRPr="00824622">
        <w:rPr>
          <w:rFonts w:cs="Times New Roman"/>
        </w:rPr>
        <w:t xml:space="preserve">. Кожен шар мережі записується </w:t>
      </w:r>
      <w:r w:rsidR="000B0B80" w:rsidRPr="00824622">
        <w:rPr>
          <w:rFonts w:cs="Times New Roman"/>
        </w:rPr>
        <w:t>у список</w:t>
      </w:r>
      <w:r w:rsidR="00735DF8" w:rsidRPr="00824622">
        <w:rPr>
          <w:rFonts w:cs="Times New Roman"/>
        </w:rPr>
        <w:t xml:space="preserve">, який у свою чергу записується </w:t>
      </w:r>
      <w:r w:rsidR="006D03FA" w:rsidRPr="00824622">
        <w:rPr>
          <w:rFonts w:cs="Times New Roman"/>
        </w:rPr>
        <w:t>у список</w:t>
      </w:r>
      <w:r w:rsidR="00735DF8" w:rsidRPr="00824622">
        <w:rPr>
          <w:rFonts w:cs="Times New Roman"/>
        </w:rPr>
        <w:t>, що відповідає новій мережі, яка й повертається з функції;</w:t>
      </w:r>
    </w:p>
    <w:p w14:paraId="1FD88C4A" w14:textId="3697EF48" w:rsidR="00735DF8" w:rsidRDefault="00735DF8" w:rsidP="00824622">
      <w:pPr>
        <w:numPr>
          <w:ilvl w:val="0"/>
          <w:numId w:val="32"/>
        </w:numPr>
        <w:tabs>
          <w:tab w:val="left" w:pos="993"/>
        </w:tabs>
        <w:spacing w:after="0"/>
        <w:ind w:left="0" w:firstLine="709"/>
        <w:contextualSpacing/>
        <w:jc w:val="both"/>
        <w:rPr>
          <w:rFonts w:cs="Times New Roman"/>
        </w:rPr>
      </w:pPr>
      <w:r w:rsidRPr="00824622">
        <w:rPr>
          <w:lang w:val="en-US"/>
        </w:rPr>
        <w:t>choose</w:t>
      </w:r>
      <w:r w:rsidRPr="0027500C">
        <w:t>_</w:t>
      </w:r>
      <w:r w:rsidRPr="00824622">
        <w:rPr>
          <w:lang w:val="en-US"/>
        </w:rPr>
        <w:t>best</w:t>
      </w:r>
      <w:r w:rsidRPr="0027500C">
        <w:t>_</w:t>
      </w:r>
      <w:r w:rsidRPr="00824622">
        <w:rPr>
          <w:lang w:val="en-US"/>
        </w:rPr>
        <w:t>network</w:t>
      </w:r>
      <w:r w:rsidRPr="0027500C">
        <w:t>(</w:t>
      </w:r>
      <w:r w:rsidRPr="00824622">
        <w:rPr>
          <w:lang w:val="en-US"/>
        </w:rPr>
        <w:t>population</w:t>
      </w:r>
      <w:r w:rsidRPr="0027500C">
        <w:t xml:space="preserve">, </w:t>
      </w:r>
      <w:r w:rsidRPr="00824622">
        <w:rPr>
          <w:lang w:val="en-US"/>
        </w:rPr>
        <w:t>neur</w:t>
      </w:r>
      <w:r w:rsidRPr="0027500C">
        <w:t>_</w:t>
      </w:r>
      <w:r w:rsidRPr="00824622">
        <w:rPr>
          <w:lang w:val="en-US"/>
        </w:rPr>
        <w:t>arr</w:t>
      </w:r>
      <w:r w:rsidRPr="0027500C">
        <w:t xml:space="preserve">, </w:t>
      </w:r>
      <w:r w:rsidRPr="00824622">
        <w:rPr>
          <w:lang w:val="en-US"/>
        </w:rPr>
        <w:t>set</w:t>
      </w:r>
      <w:r w:rsidRPr="0027500C">
        <w:t>_</w:t>
      </w:r>
      <w:r w:rsidRPr="00824622">
        <w:rPr>
          <w:lang w:val="en-US"/>
        </w:rPr>
        <w:t>data</w:t>
      </w:r>
      <w:r w:rsidRPr="0027500C">
        <w:t xml:space="preserve">, </w:t>
      </w:r>
      <w:r w:rsidRPr="00824622">
        <w:rPr>
          <w:lang w:val="en-US"/>
        </w:rPr>
        <w:t>set</w:t>
      </w:r>
      <w:r w:rsidRPr="0027500C">
        <w:t>_</w:t>
      </w:r>
      <w:r w:rsidRPr="00824622">
        <w:rPr>
          <w:lang w:val="en-US"/>
        </w:rPr>
        <w:t>res</w:t>
      </w:r>
      <w:r w:rsidRPr="0027500C">
        <w:t xml:space="preserve">) </w:t>
      </w:r>
      <w:r w:rsidRPr="00824622">
        <w:rPr>
          <w:rFonts w:cs="Times New Roman"/>
        </w:rPr>
        <w:t>– відбувається вибір найкращої мережі з популяції. Для цього за допомогою функції</w:t>
      </w:r>
      <w:r w:rsidR="00EA6B5F" w:rsidRPr="00824622">
        <w:rPr>
          <w:rFonts w:cs="Times New Roman"/>
        </w:rPr>
        <w:t xml:space="preserve"> </w:t>
      </w:r>
      <w:r w:rsidR="00EA6B5F" w:rsidRPr="00824622">
        <w:rPr>
          <w:rFonts w:cs="Times New Roman"/>
          <w:lang w:val="en-US"/>
        </w:rPr>
        <w:t>create</w:t>
      </w:r>
      <w:r w:rsidR="00EA6B5F" w:rsidRPr="00824622">
        <w:rPr>
          <w:rFonts w:cs="Times New Roman"/>
        </w:rPr>
        <w:t>_</w:t>
      </w:r>
      <w:r w:rsidR="00EA6B5F" w:rsidRPr="00824622">
        <w:rPr>
          <w:rFonts w:cs="Times New Roman"/>
          <w:lang w:val="en-US"/>
        </w:rPr>
        <w:t>new</w:t>
      </w:r>
      <w:r w:rsidR="00EA6B5F" w:rsidRPr="00824622">
        <w:rPr>
          <w:rFonts w:cs="Times New Roman"/>
        </w:rPr>
        <w:t>_</w:t>
      </w:r>
      <w:r w:rsidR="00EA6B5F" w:rsidRPr="00824622">
        <w:rPr>
          <w:rFonts w:cs="Times New Roman"/>
          <w:lang w:val="en-US"/>
        </w:rPr>
        <w:t>network</w:t>
      </w:r>
      <w:r w:rsidR="00EA6B5F" w:rsidRPr="00824622">
        <w:rPr>
          <w:rFonts w:cs="Times New Roman"/>
        </w:rPr>
        <w:t xml:space="preserve"> з «еталонного</w:t>
      </w:r>
      <w:r w:rsidR="00361220" w:rsidRPr="00824622">
        <w:rPr>
          <w:rFonts w:cs="Times New Roman"/>
        </w:rPr>
        <w:t xml:space="preserve"> списку» </w:t>
      </w:r>
      <w:r w:rsidR="00EA6B5F" w:rsidRPr="00824622">
        <w:rPr>
          <w:rFonts w:cs="Times New Roman"/>
        </w:rPr>
        <w:t xml:space="preserve">у </w:t>
      </w:r>
      <w:r w:rsidR="00EA6B5F" w:rsidRPr="00824622">
        <w:rPr>
          <w:rFonts w:cs="Times New Roman"/>
          <w:lang w:val="en-US"/>
        </w:rPr>
        <w:t>neur</w:t>
      </w:r>
      <w:r w:rsidR="00EA6B5F" w:rsidRPr="00824622">
        <w:rPr>
          <w:rFonts w:cs="Times New Roman"/>
        </w:rPr>
        <w:t>_</w:t>
      </w:r>
      <w:r w:rsidR="00EA6B5F" w:rsidRPr="00824622">
        <w:rPr>
          <w:rFonts w:cs="Times New Roman"/>
          <w:lang w:val="en-US"/>
        </w:rPr>
        <w:t>arr</w:t>
      </w:r>
      <w:r w:rsidRPr="00824622">
        <w:rPr>
          <w:rFonts w:cs="Times New Roman"/>
        </w:rPr>
        <w:t xml:space="preserve"> </w:t>
      </w:r>
      <w:r w:rsidR="00EA6B5F" w:rsidRPr="00824622">
        <w:rPr>
          <w:rFonts w:cs="Times New Roman"/>
        </w:rPr>
        <w:t xml:space="preserve">та особини з популяції </w:t>
      </w:r>
      <w:r w:rsidR="00EA6B5F" w:rsidRPr="00824622">
        <w:rPr>
          <w:rFonts w:cs="Times New Roman"/>
          <w:lang w:val="en-US"/>
        </w:rPr>
        <w:t>population</w:t>
      </w:r>
      <w:r w:rsidR="00EA6B5F" w:rsidRPr="00824622">
        <w:rPr>
          <w:rFonts w:cs="Times New Roman"/>
        </w:rPr>
        <w:t xml:space="preserve"> </w:t>
      </w:r>
      <w:r w:rsidR="004003C2">
        <w:rPr>
          <w:rFonts w:cs="Times New Roman"/>
        </w:rPr>
        <w:t>будується</w:t>
      </w:r>
      <w:r w:rsidR="00EA6B5F" w:rsidRPr="00824622">
        <w:rPr>
          <w:rFonts w:cs="Times New Roman"/>
        </w:rPr>
        <w:t xml:space="preserve"> нова нейронна мережа, за допомогою функції </w:t>
      </w:r>
      <w:r w:rsidRPr="00824622">
        <w:rPr>
          <w:rFonts w:cs="Times New Roman"/>
          <w:lang w:val="en-US"/>
        </w:rPr>
        <w:t>calculating</w:t>
      </w:r>
      <w:r w:rsidRPr="00824622">
        <w:rPr>
          <w:rFonts w:cs="Times New Roman"/>
        </w:rPr>
        <w:t>_</w:t>
      </w:r>
      <w:r w:rsidRPr="00824622">
        <w:rPr>
          <w:rFonts w:cs="Times New Roman"/>
          <w:lang w:val="en-US"/>
        </w:rPr>
        <w:t>cycle</w:t>
      </w:r>
      <w:r w:rsidRPr="00824622">
        <w:rPr>
          <w:rFonts w:cs="Times New Roman"/>
        </w:rPr>
        <w:t xml:space="preserve"> (модуль </w:t>
      </w:r>
      <w:r w:rsidRPr="00824622">
        <w:rPr>
          <w:rFonts w:cs="Times New Roman"/>
          <w:lang w:val="en-US"/>
        </w:rPr>
        <w:t>calculations</w:t>
      </w:r>
      <w:r w:rsidRPr="00824622">
        <w:rPr>
          <w:rFonts w:cs="Times New Roman"/>
        </w:rPr>
        <w:t>.</w:t>
      </w:r>
      <w:r w:rsidRPr="00824622">
        <w:rPr>
          <w:rFonts w:cs="Times New Roman"/>
          <w:lang w:val="en-US"/>
        </w:rPr>
        <w:t>py</w:t>
      </w:r>
      <w:r w:rsidRPr="00824622">
        <w:rPr>
          <w:rFonts w:cs="Times New Roman"/>
        </w:rPr>
        <w:t xml:space="preserve">) відбуваються обчислення </w:t>
      </w:r>
      <w:r w:rsidR="00EA6B5F" w:rsidRPr="00824622">
        <w:rPr>
          <w:rFonts w:cs="Times New Roman"/>
        </w:rPr>
        <w:t xml:space="preserve">цією </w:t>
      </w:r>
      <w:r w:rsidRPr="00824622">
        <w:rPr>
          <w:rFonts w:cs="Times New Roman"/>
        </w:rPr>
        <w:t xml:space="preserve">мережею на вибірці зі вхідних даних </w:t>
      </w:r>
      <w:r w:rsidRPr="00824622">
        <w:rPr>
          <w:rFonts w:cs="Times New Roman"/>
          <w:lang w:val="en-US"/>
        </w:rPr>
        <w:t>set</w:t>
      </w:r>
      <w:r w:rsidRPr="00824622">
        <w:rPr>
          <w:rFonts w:cs="Times New Roman"/>
        </w:rPr>
        <w:t>_</w:t>
      </w:r>
      <w:r w:rsidRPr="00824622">
        <w:rPr>
          <w:rFonts w:cs="Times New Roman"/>
          <w:lang w:val="en-US"/>
        </w:rPr>
        <w:t>data</w:t>
      </w:r>
      <w:r w:rsidRPr="00824622">
        <w:rPr>
          <w:rFonts w:cs="Times New Roman"/>
        </w:rPr>
        <w:t>, визначається їхня похибка, відповідно</w:t>
      </w:r>
      <w:r w:rsidR="00EA6B5F" w:rsidRPr="00824622">
        <w:rPr>
          <w:rFonts w:cs="Times New Roman"/>
        </w:rPr>
        <w:t xml:space="preserve"> до значень вектору бажаного виходу </w:t>
      </w:r>
      <w:r w:rsidR="00EA6B5F" w:rsidRPr="00824622">
        <w:rPr>
          <w:rFonts w:cs="Times New Roman"/>
          <w:lang w:val="en-US"/>
        </w:rPr>
        <w:t>set</w:t>
      </w:r>
      <w:r w:rsidR="00EA6B5F" w:rsidRPr="00824622">
        <w:rPr>
          <w:rFonts w:cs="Times New Roman"/>
        </w:rPr>
        <w:t>_</w:t>
      </w:r>
      <w:r w:rsidR="00EA6B5F" w:rsidRPr="00824622">
        <w:rPr>
          <w:rFonts w:cs="Times New Roman"/>
          <w:lang w:val="en-US"/>
        </w:rPr>
        <w:t>res</w:t>
      </w:r>
      <w:r w:rsidR="00EA6B5F" w:rsidRPr="00824622">
        <w:rPr>
          <w:rFonts w:cs="Times New Roman"/>
        </w:rPr>
        <w:t xml:space="preserve">. По завершенню ітераційного процесу по всій популяції, </w:t>
      </w:r>
      <w:r w:rsidR="00FA5985" w:rsidRPr="00824622">
        <w:rPr>
          <w:rFonts w:cs="Times New Roman"/>
        </w:rPr>
        <w:t>визначається та</w:t>
      </w:r>
      <w:r w:rsidR="00797247" w:rsidRPr="00824622">
        <w:rPr>
          <w:rFonts w:cs="Times New Roman"/>
        </w:rPr>
        <w:t xml:space="preserve"> мережа</w:t>
      </w:r>
      <w:r w:rsidR="00FA5985" w:rsidRPr="00824622">
        <w:rPr>
          <w:rFonts w:cs="Times New Roman"/>
        </w:rPr>
        <w:t>, похибка якої найменша</w:t>
      </w:r>
      <w:r w:rsidR="00797247" w:rsidRPr="00824622">
        <w:rPr>
          <w:rFonts w:cs="Times New Roman"/>
        </w:rPr>
        <w:t>. Вона повертається з функції</w:t>
      </w:r>
      <w:r w:rsidR="00B85F13" w:rsidRPr="00824622">
        <w:rPr>
          <w:rFonts w:cs="Times New Roman"/>
        </w:rPr>
        <w:t xml:space="preserve">. </w:t>
      </w:r>
    </w:p>
    <w:p w14:paraId="68AA669A" w14:textId="77777777" w:rsidR="002E233C" w:rsidRPr="00824622" w:rsidRDefault="002E233C" w:rsidP="002E233C">
      <w:pPr>
        <w:tabs>
          <w:tab w:val="left" w:pos="993"/>
        </w:tabs>
        <w:spacing w:after="0"/>
        <w:ind w:left="709"/>
        <w:contextualSpacing/>
        <w:jc w:val="both"/>
        <w:rPr>
          <w:rFonts w:cs="Times New Roman"/>
        </w:rPr>
      </w:pPr>
    </w:p>
    <w:p w14:paraId="54C031B9" w14:textId="6C2F0CCA" w:rsidR="007F5DB7" w:rsidRPr="002E233C" w:rsidRDefault="007F5DB7" w:rsidP="0090649E">
      <w:pPr>
        <w:pStyle w:val="a0"/>
        <w:numPr>
          <w:ilvl w:val="0"/>
          <w:numId w:val="23"/>
        </w:numPr>
        <w:spacing w:after="0"/>
        <w:ind w:left="0" w:firstLine="709"/>
        <w:jc w:val="both"/>
        <w:rPr>
          <w:rFonts w:cs="Times New Roman"/>
        </w:rPr>
      </w:pPr>
      <w:r>
        <w:rPr>
          <w:rFonts w:cs="Times New Roman"/>
        </w:rPr>
        <w:t xml:space="preserve">Модуль </w:t>
      </w:r>
      <w:r>
        <w:rPr>
          <w:rFonts w:cs="Times New Roman"/>
          <w:lang w:val="en-US"/>
        </w:rPr>
        <w:t>backpropagation_functions.py</w:t>
      </w:r>
    </w:p>
    <w:p w14:paraId="640AA255" w14:textId="77777777" w:rsidR="002E233C" w:rsidRPr="007F5DB7" w:rsidRDefault="002E233C" w:rsidP="002E233C">
      <w:pPr>
        <w:pStyle w:val="a0"/>
        <w:spacing w:after="0"/>
        <w:ind w:left="709"/>
        <w:jc w:val="both"/>
        <w:rPr>
          <w:rFonts w:cs="Times New Roman"/>
        </w:rPr>
      </w:pPr>
    </w:p>
    <w:p w14:paraId="58B28521" w14:textId="41F0F174" w:rsidR="007F5DB7" w:rsidRDefault="007F5DB7" w:rsidP="0090649E">
      <w:pPr>
        <w:pStyle w:val="a0"/>
        <w:spacing w:after="0"/>
        <w:ind w:left="0" w:firstLine="709"/>
        <w:jc w:val="both"/>
        <w:rPr>
          <w:rFonts w:cs="Times New Roman"/>
        </w:rPr>
      </w:pPr>
      <w:r>
        <w:rPr>
          <w:rFonts w:cs="Times New Roman"/>
        </w:rPr>
        <w:t>У ц</w:t>
      </w:r>
      <w:r w:rsidR="0027500C">
        <w:rPr>
          <w:rFonts w:cs="Times New Roman"/>
        </w:rPr>
        <w:t xml:space="preserve">ьому модулі втілено функції, що використовуються для навчання зворотним поширенням помилки. </w:t>
      </w:r>
    </w:p>
    <w:p w14:paraId="4E8745F2" w14:textId="35EABA8E" w:rsidR="00824622" w:rsidRDefault="00313EFB" w:rsidP="00824622">
      <w:pPr>
        <w:numPr>
          <w:ilvl w:val="0"/>
          <w:numId w:val="32"/>
        </w:numPr>
        <w:tabs>
          <w:tab w:val="left" w:pos="993"/>
        </w:tabs>
        <w:spacing w:after="0"/>
        <w:ind w:left="0" w:firstLine="709"/>
        <w:contextualSpacing/>
        <w:jc w:val="both"/>
        <w:rPr>
          <w:rFonts w:cs="Times New Roman"/>
        </w:rPr>
      </w:pPr>
      <w:r w:rsidRPr="00824622">
        <w:rPr>
          <w:rFonts w:cs="Times New Roman"/>
          <w:lang w:val="en-US"/>
        </w:rPr>
        <w:t>set</w:t>
      </w:r>
      <w:r w:rsidRPr="00824622">
        <w:rPr>
          <w:rFonts w:cs="Times New Roman"/>
        </w:rPr>
        <w:t>_</w:t>
      </w:r>
      <w:r w:rsidRPr="00824622">
        <w:rPr>
          <w:rFonts w:cs="Times New Roman"/>
          <w:lang w:val="en-US"/>
        </w:rPr>
        <w:t>errors</w:t>
      </w:r>
      <w:r w:rsidRPr="00824622">
        <w:rPr>
          <w:rFonts w:cs="Times New Roman"/>
        </w:rPr>
        <w:t>(</w:t>
      </w:r>
      <w:r w:rsidRPr="00824622">
        <w:rPr>
          <w:rFonts w:cs="Times New Roman"/>
          <w:lang w:val="en-US"/>
        </w:rPr>
        <w:t>neur</w:t>
      </w:r>
      <w:r w:rsidRPr="00824622">
        <w:rPr>
          <w:rFonts w:cs="Times New Roman"/>
        </w:rPr>
        <w:t>_</w:t>
      </w:r>
      <w:r w:rsidRPr="00824622">
        <w:rPr>
          <w:rFonts w:cs="Times New Roman"/>
          <w:lang w:val="en-US"/>
        </w:rPr>
        <w:t>arr</w:t>
      </w:r>
      <w:r w:rsidRPr="00824622">
        <w:rPr>
          <w:rFonts w:cs="Times New Roman"/>
        </w:rPr>
        <w:t xml:space="preserve">, </w:t>
      </w:r>
      <w:r w:rsidRPr="00824622">
        <w:rPr>
          <w:rFonts w:cs="Times New Roman"/>
          <w:lang w:val="en-US"/>
        </w:rPr>
        <w:t>err</w:t>
      </w:r>
      <w:r w:rsidRPr="00824622">
        <w:rPr>
          <w:rFonts w:cs="Times New Roman"/>
        </w:rPr>
        <w:t xml:space="preserve">) – поширює значення помилки </w:t>
      </w:r>
      <w:r w:rsidRPr="00824622">
        <w:rPr>
          <w:rFonts w:cs="Times New Roman"/>
          <w:lang w:val="en-US"/>
        </w:rPr>
        <w:t>err</w:t>
      </w:r>
      <w:r w:rsidRPr="00824622">
        <w:rPr>
          <w:rFonts w:cs="Times New Roman"/>
        </w:rPr>
        <w:t xml:space="preserve"> всіма нейронами </w:t>
      </w:r>
      <w:r w:rsidR="00F04AEB" w:rsidRPr="00824622">
        <w:rPr>
          <w:rFonts w:cs="Times New Roman"/>
        </w:rPr>
        <w:t>списку</w:t>
      </w:r>
      <w:r w:rsidRPr="00824622">
        <w:rPr>
          <w:rFonts w:cs="Times New Roman"/>
        </w:rPr>
        <w:t xml:space="preserve"> </w:t>
      </w:r>
      <w:r w:rsidRPr="00824622">
        <w:rPr>
          <w:rFonts w:cs="Times New Roman"/>
          <w:lang w:val="en-US"/>
        </w:rPr>
        <w:t>neur</w:t>
      </w:r>
      <w:r w:rsidRPr="00824622">
        <w:rPr>
          <w:rFonts w:cs="Times New Roman"/>
        </w:rPr>
        <w:t>_</w:t>
      </w:r>
      <w:r w:rsidRPr="00824622">
        <w:rPr>
          <w:rFonts w:cs="Times New Roman"/>
          <w:lang w:val="en-US"/>
        </w:rPr>
        <w:t>arr</w:t>
      </w:r>
      <w:r w:rsidRPr="00824622">
        <w:rPr>
          <w:rFonts w:cs="Times New Roman"/>
        </w:rPr>
        <w:t xml:space="preserve"> від вихідного шару до всіх нейронів попередніх шарів за таким алгоритмом: значення помилки кожного нейрона з вихідного шару передаються на попередній шар, помножені на вагу зв’язку між ними. Кожен нейрон підсумовує всі отримані зворотні сигнали та за таким самим принципом передає на попередній рівень.</w:t>
      </w:r>
      <w:r w:rsidR="00063E83" w:rsidRPr="00824622">
        <w:rPr>
          <w:rFonts w:cs="Times New Roman"/>
        </w:rPr>
        <w:t xml:space="preserve"> Робота</w:t>
      </w:r>
      <w:r w:rsidR="00824622">
        <w:rPr>
          <w:rFonts w:cs="Times New Roman"/>
        </w:rPr>
        <w:t xml:space="preserve"> функції</w:t>
      </w:r>
      <w:r w:rsidR="00063E83" w:rsidRPr="00824622">
        <w:rPr>
          <w:rFonts w:cs="Times New Roman"/>
        </w:rPr>
        <w:t xml:space="preserve"> завершується</w:t>
      </w:r>
      <w:r w:rsidR="00824622">
        <w:rPr>
          <w:rFonts w:cs="Times New Roman"/>
        </w:rPr>
        <w:t xml:space="preserve"> тоді</w:t>
      </w:r>
      <w:r w:rsidR="00063E83" w:rsidRPr="00824622">
        <w:rPr>
          <w:rFonts w:cs="Times New Roman"/>
        </w:rPr>
        <w:t>, коли пройдено всі шари мережі</w:t>
      </w:r>
      <w:r w:rsidR="00130B7C" w:rsidRPr="00824622">
        <w:rPr>
          <w:rFonts w:cs="Times New Roman"/>
          <w:lang w:val="en-US"/>
        </w:rPr>
        <w:t>;</w:t>
      </w:r>
    </w:p>
    <w:p w14:paraId="13A8F820" w14:textId="1B566CFA" w:rsidR="00063E83" w:rsidRPr="00803F4A" w:rsidRDefault="00063E83" w:rsidP="00824622">
      <w:pPr>
        <w:numPr>
          <w:ilvl w:val="0"/>
          <w:numId w:val="32"/>
        </w:numPr>
        <w:tabs>
          <w:tab w:val="left" w:pos="993"/>
        </w:tabs>
        <w:spacing w:after="0"/>
        <w:ind w:left="0" w:firstLine="709"/>
        <w:contextualSpacing/>
        <w:jc w:val="both"/>
        <w:rPr>
          <w:rStyle w:val="af1"/>
          <w:rFonts w:cs="Times New Roman"/>
        </w:rPr>
      </w:pPr>
      <w:r>
        <w:lastRenderedPageBreak/>
        <w:t xml:space="preserve">update_delta_w(neur_arr, eta, delta_w_arr, </w:t>
      </w:r>
      <w:r w:rsidR="00A775FE" w:rsidRPr="00824622">
        <w:rPr>
          <w:lang w:val="en-US"/>
        </w:rPr>
        <w:t>delta</w:t>
      </w:r>
      <w:r w:rsidR="00A775FE" w:rsidRPr="00A775FE">
        <w:t>_</w:t>
      </w:r>
      <w:r w:rsidR="00A775FE" w:rsidRPr="00824622">
        <w:rPr>
          <w:lang w:val="en-US"/>
        </w:rPr>
        <w:t>w</w:t>
      </w:r>
      <w:r w:rsidR="00A775FE" w:rsidRPr="00A775FE">
        <w:t>_</w:t>
      </w:r>
      <w:r w:rsidR="00A775FE" w:rsidRPr="00824622">
        <w:rPr>
          <w:lang w:val="en-US"/>
        </w:rPr>
        <w:t>bias</w:t>
      </w:r>
      <w:r w:rsidR="00A775FE" w:rsidRPr="00A775FE">
        <w:t>_</w:t>
      </w:r>
      <w:r w:rsidR="00A775FE" w:rsidRPr="00824622">
        <w:rPr>
          <w:lang w:val="en-US"/>
        </w:rPr>
        <w:t>arr</w:t>
      </w:r>
      <w:r w:rsidR="00A775FE" w:rsidRPr="00A775FE">
        <w:t xml:space="preserve">, </w:t>
      </w:r>
      <w:r>
        <w:t>iteration, batch)</w:t>
      </w:r>
      <w:r w:rsidR="00DE536B" w:rsidRPr="00DE536B">
        <w:t xml:space="preserve"> – </w:t>
      </w:r>
      <w:r w:rsidR="00DE536B">
        <w:t xml:space="preserve">оновлює </w:t>
      </w:r>
      <w:r w:rsidR="00957799">
        <w:t>спис</w:t>
      </w:r>
      <w:r w:rsidR="009669E5">
        <w:t>ки</w:t>
      </w:r>
      <w:r w:rsidR="00DE536B">
        <w:t xml:space="preserve"> значень</w:t>
      </w:r>
      <w:r w:rsidR="009669E5" w:rsidRPr="009669E5">
        <w:t xml:space="preserve"> </w:t>
      </w:r>
      <w:r w:rsidR="009669E5" w:rsidRPr="00824622">
        <w:rPr>
          <w:lang w:val="en-US"/>
        </w:rPr>
        <w:t>delta</w:t>
      </w:r>
      <w:r w:rsidR="009669E5" w:rsidRPr="009669E5">
        <w:t>_</w:t>
      </w:r>
      <w:r w:rsidR="009669E5" w:rsidRPr="00824622">
        <w:rPr>
          <w:lang w:val="en-US"/>
        </w:rPr>
        <w:t>w</w:t>
      </w:r>
      <w:r w:rsidR="009669E5" w:rsidRPr="009669E5">
        <w:t>_</w:t>
      </w:r>
      <w:r w:rsidR="009669E5" w:rsidRPr="00824622">
        <w:rPr>
          <w:lang w:val="en-US"/>
        </w:rPr>
        <w:t>arr</w:t>
      </w:r>
      <w:r w:rsidR="00DE536B" w:rsidRPr="00824622">
        <w:rPr>
          <w:rFonts w:eastAsiaTheme="minorEastAsia"/>
        </w:rPr>
        <w:t>, на які необхідно скоригувати ваги нейронів для навчання мережі</w:t>
      </w:r>
      <w:r w:rsidR="009669E5" w:rsidRPr="00824622">
        <w:rPr>
          <w:rFonts w:eastAsiaTheme="minorEastAsia"/>
        </w:rPr>
        <w:t xml:space="preserve">, та </w:t>
      </w:r>
      <w:r w:rsidR="009669E5" w:rsidRPr="00824622">
        <w:rPr>
          <w:rFonts w:eastAsiaTheme="minorEastAsia"/>
          <w:lang w:val="en-US"/>
        </w:rPr>
        <w:t>delta</w:t>
      </w:r>
      <w:r w:rsidR="009669E5" w:rsidRPr="00824622">
        <w:rPr>
          <w:rFonts w:eastAsiaTheme="minorEastAsia"/>
        </w:rPr>
        <w:t>_</w:t>
      </w:r>
      <w:r w:rsidR="009669E5" w:rsidRPr="00824622">
        <w:rPr>
          <w:rFonts w:eastAsiaTheme="minorEastAsia"/>
          <w:lang w:val="en-US"/>
        </w:rPr>
        <w:t>w</w:t>
      </w:r>
      <w:r w:rsidR="009669E5" w:rsidRPr="00824622">
        <w:rPr>
          <w:rFonts w:eastAsiaTheme="minorEastAsia"/>
        </w:rPr>
        <w:t>_</w:t>
      </w:r>
      <w:r w:rsidR="009669E5" w:rsidRPr="00824622">
        <w:rPr>
          <w:rFonts w:eastAsiaTheme="minorEastAsia"/>
          <w:lang w:val="en-US"/>
        </w:rPr>
        <w:t>bias</w:t>
      </w:r>
      <w:r w:rsidR="009669E5" w:rsidRPr="00824622">
        <w:rPr>
          <w:rFonts w:eastAsiaTheme="minorEastAsia"/>
        </w:rPr>
        <w:t>_</w:t>
      </w:r>
      <w:r w:rsidR="009669E5" w:rsidRPr="00824622">
        <w:rPr>
          <w:rFonts w:eastAsiaTheme="minorEastAsia"/>
          <w:lang w:val="en-US"/>
        </w:rPr>
        <w:t>arr</w:t>
      </w:r>
      <w:r w:rsidR="009669E5" w:rsidRPr="00824622">
        <w:rPr>
          <w:rFonts w:eastAsiaTheme="minorEastAsia"/>
        </w:rPr>
        <w:t xml:space="preserve">, </w:t>
      </w:r>
      <w:r w:rsidR="009669E5" w:rsidRPr="00824622">
        <w:rPr>
          <w:rFonts w:cs="Times New Roman"/>
          <w:lang w:val="en-US" w:eastAsia="uk-UA"/>
        </w:rPr>
        <w:t>delta</w:t>
      </w:r>
      <w:r w:rsidR="009669E5" w:rsidRPr="00824622">
        <w:rPr>
          <w:rFonts w:cs="Times New Roman"/>
          <w:lang w:eastAsia="uk-UA"/>
        </w:rPr>
        <w:t>_</w:t>
      </w:r>
      <w:r w:rsidR="009669E5" w:rsidRPr="00824622">
        <w:rPr>
          <w:rFonts w:cs="Times New Roman"/>
          <w:lang w:val="en-US" w:eastAsia="uk-UA"/>
        </w:rPr>
        <w:t>w</w:t>
      </w:r>
      <w:r w:rsidR="009669E5" w:rsidRPr="00824622">
        <w:rPr>
          <w:rFonts w:cs="Times New Roman"/>
          <w:lang w:eastAsia="uk-UA"/>
        </w:rPr>
        <w:t>_</w:t>
      </w:r>
      <w:r w:rsidR="009669E5" w:rsidRPr="00824622">
        <w:rPr>
          <w:rFonts w:cs="Times New Roman"/>
          <w:lang w:val="en-US" w:eastAsia="uk-UA"/>
        </w:rPr>
        <w:t>bias</w:t>
      </w:r>
      <w:r w:rsidR="009669E5" w:rsidRPr="00824622">
        <w:rPr>
          <w:rFonts w:cs="Times New Roman"/>
          <w:lang w:eastAsia="uk-UA"/>
        </w:rPr>
        <w:t xml:space="preserve">, на які </w:t>
      </w:r>
      <w:r w:rsidR="009669E5" w:rsidRPr="00824622">
        <w:rPr>
          <w:rFonts w:eastAsiaTheme="minorEastAsia"/>
        </w:rPr>
        <w:t xml:space="preserve">необхідно скоригувати </w:t>
      </w:r>
      <w:r w:rsidR="009669E5" w:rsidRPr="00824622">
        <w:rPr>
          <w:rFonts w:cs="Times New Roman"/>
          <w:lang w:eastAsia="uk-UA"/>
        </w:rPr>
        <w:t>зміщення нейронів для навчання мережі</w:t>
      </w:r>
      <w:r w:rsidR="00DE536B" w:rsidRPr="00824622">
        <w:rPr>
          <w:rFonts w:eastAsiaTheme="minorEastAsia"/>
        </w:rPr>
        <w:t xml:space="preserve">. Переглядаючи </w:t>
      </w:r>
      <w:r w:rsidR="00F04AEB" w:rsidRPr="00824622">
        <w:rPr>
          <w:rFonts w:eastAsiaTheme="minorEastAsia"/>
        </w:rPr>
        <w:t xml:space="preserve">список </w:t>
      </w:r>
      <w:r w:rsidR="00DE536B" w:rsidRPr="00824622">
        <w:rPr>
          <w:rFonts w:eastAsiaTheme="minorEastAsia"/>
          <w:lang w:val="en-US"/>
        </w:rPr>
        <w:t>neur</w:t>
      </w:r>
      <w:r w:rsidR="00DE536B" w:rsidRPr="00824622">
        <w:rPr>
          <w:rFonts w:eastAsiaTheme="minorEastAsia"/>
        </w:rPr>
        <w:t>_</w:t>
      </w:r>
      <w:r w:rsidR="00DE536B" w:rsidRPr="00824622">
        <w:rPr>
          <w:rFonts w:eastAsiaTheme="minorEastAsia"/>
          <w:lang w:val="en-US"/>
        </w:rPr>
        <w:t>arr</w:t>
      </w:r>
      <w:r w:rsidR="00DE536B" w:rsidRPr="00824622">
        <w:rPr>
          <w:rFonts w:eastAsiaTheme="minorEastAsia"/>
        </w:rPr>
        <w:t xml:space="preserve"> </w:t>
      </w:r>
      <w:r w:rsidR="00DE536B">
        <w:rPr>
          <w:rStyle w:val="af1"/>
        </w:rPr>
        <w:t>з вихідного шару, функція</w:t>
      </w:r>
      <w:r w:rsidR="002C375D">
        <w:rPr>
          <w:rStyle w:val="af1"/>
        </w:rPr>
        <w:t>,</w:t>
      </w:r>
      <w:r w:rsidR="00DE536B">
        <w:rPr>
          <w:rStyle w:val="af1"/>
        </w:rPr>
        <w:t xml:space="preserve"> розглядаючи ітераційно всі його нейрони, переглядає всі їхні зв’язки з нейронами попереднього шару, обчислює значення функції активації цих нейронів від їх локального поля, множить їх на отриману похибку, вихід від нейрона попереднього шару з розглянутим нейроном вихідного шару та на коефіцієнт навчання нейронної мережі. Отримане значення додається до вже наявного для зв’язку </w:t>
      </w:r>
      <w:r w:rsidR="00DF2809">
        <w:rPr>
          <w:rStyle w:val="af1"/>
        </w:rPr>
        <w:t xml:space="preserve">між цими двома нейронами </w:t>
      </w:r>
      <w:r w:rsidR="00DE536B">
        <w:rPr>
          <w:rStyle w:val="af1"/>
        </w:rPr>
        <w:t xml:space="preserve">в </w:t>
      </w:r>
      <w:r w:rsidR="00175A12">
        <w:rPr>
          <w:rStyle w:val="af1"/>
        </w:rPr>
        <w:t>списку</w:t>
      </w:r>
      <w:r w:rsidR="00DE536B">
        <w:rPr>
          <w:rStyle w:val="af1"/>
        </w:rPr>
        <w:t xml:space="preserve"> значення </w:t>
      </w:r>
      <m:oMath>
        <m:r>
          <m:rPr>
            <m:sty m:val="p"/>
          </m:rPr>
          <w:rPr>
            <w:rStyle w:val="af1"/>
            <w:rFonts w:ascii="Cambria Math" w:hAnsi="Cambria Math"/>
          </w:rPr>
          <m:t>Δ</m:t>
        </m:r>
        <m:r>
          <w:rPr>
            <w:rStyle w:val="af1"/>
            <w:rFonts w:ascii="Cambria Math" w:hAnsi="Cambria Math"/>
          </w:rPr>
          <m:t>w</m:t>
        </m:r>
      </m:oMath>
      <w:r w:rsidR="00DE536B" w:rsidRPr="00824622">
        <w:rPr>
          <w:rStyle w:val="af1"/>
          <w:rFonts w:eastAsiaTheme="minorEastAsia"/>
        </w:rPr>
        <w:t xml:space="preserve"> яке, у випадку досягнення значення </w:t>
      </w:r>
      <w:r w:rsidR="00DE536B" w:rsidRPr="00824622">
        <w:rPr>
          <w:rStyle w:val="af1"/>
          <w:rFonts w:eastAsiaTheme="minorEastAsia"/>
          <w:lang w:val="en-US"/>
        </w:rPr>
        <w:t>batch</w:t>
      </w:r>
      <w:r w:rsidR="00DE536B" w:rsidRPr="00824622">
        <w:rPr>
          <w:rStyle w:val="af1"/>
          <w:rFonts w:eastAsiaTheme="minorEastAsia"/>
        </w:rPr>
        <w:t>, додається до ваги цього зв’язку, таким</w:t>
      </w:r>
      <w:r w:rsidR="00DF2809" w:rsidRPr="00824622">
        <w:rPr>
          <w:rStyle w:val="af1"/>
          <w:rFonts w:eastAsiaTheme="minorEastAsia"/>
        </w:rPr>
        <w:t xml:space="preserve"> чином коригуючи його. Процес продовжується для всіх шарів мережі, на вихід</w:t>
      </w:r>
      <w:r w:rsidR="00CE5CB1" w:rsidRPr="00824622">
        <w:rPr>
          <w:rStyle w:val="af1"/>
          <w:rFonts w:eastAsiaTheme="minorEastAsia"/>
        </w:rPr>
        <w:t xml:space="preserve"> повертаються оновлені списки </w:t>
      </w:r>
      <w:r w:rsidR="00CE5CB1" w:rsidRPr="00824622">
        <w:rPr>
          <w:rStyle w:val="af1"/>
          <w:rFonts w:eastAsiaTheme="minorEastAsia"/>
          <w:lang w:val="en-US"/>
        </w:rPr>
        <w:t>delta</w:t>
      </w:r>
      <w:r w:rsidR="00CE5CB1" w:rsidRPr="00824622">
        <w:rPr>
          <w:rStyle w:val="af1"/>
          <w:rFonts w:eastAsiaTheme="minorEastAsia"/>
        </w:rPr>
        <w:t>_</w:t>
      </w:r>
      <w:r w:rsidR="00CE5CB1" w:rsidRPr="00824622">
        <w:rPr>
          <w:rStyle w:val="af1"/>
          <w:rFonts w:eastAsiaTheme="minorEastAsia"/>
          <w:lang w:val="en-US"/>
        </w:rPr>
        <w:t>w</w:t>
      </w:r>
      <w:r w:rsidR="00CE5CB1" w:rsidRPr="00824622">
        <w:rPr>
          <w:rStyle w:val="af1"/>
          <w:rFonts w:eastAsiaTheme="minorEastAsia"/>
        </w:rPr>
        <w:t>_</w:t>
      </w:r>
      <w:r w:rsidR="00CE5CB1" w:rsidRPr="00824622">
        <w:rPr>
          <w:rStyle w:val="af1"/>
          <w:rFonts w:eastAsiaTheme="minorEastAsia"/>
          <w:lang w:val="en-US"/>
        </w:rPr>
        <w:t>arr</w:t>
      </w:r>
      <w:r w:rsidR="00CE5CB1" w:rsidRPr="00824622">
        <w:rPr>
          <w:rStyle w:val="af1"/>
          <w:rFonts w:eastAsiaTheme="minorEastAsia"/>
        </w:rPr>
        <w:t xml:space="preserve"> та </w:t>
      </w:r>
      <w:r w:rsidR="00CE5CB1" w:rsidRPr="00824622">
        <w:rPr>
          <w:rStyle w:val="af1"/>
          <w:rFonts w:eastAsiaTheme="minorEastAsia"/>
          <w:lang w:val="en-US"/>
        </w:rPr>
        <w:t>delta</w:t>
      </w:r>
      <w:r w:rsidR="00CE5CB1" w:rsidRPr="00824622">
        <w:rPr>
          <w:rStyle w:val="af1"/>
          <w:rFonts w:eastAsiaTheme="minorEastAsia"/>
        </w:rPr>
        <w:t>_</w:t>
      </w:r>
      <w:r w:rsidR="00CE5CB1" w:rsidRPr="00824622">
        <w:rPr>
          <w:rStyle w:val="af1"/>
          <w:rFonts w:eastAsiaTheme="minorEastAsia"/>
          <w:lang w:val="en-US"/>
        </w:rPr>
        <w:t>w</w:t>
      </w:r>
      <w:r w:rsidR="00CE5CB1" w:rsidRPr="00824622">
        <w:rPr>
          <w:rStyle w:val="af1"/>
          <w:rFonts w:eastAsiaTheme="minorEastAsia"/>
        </w:rPr>
        <w:t>_</w:t>
      </w:r>
      <w:r w:rsidR="00CE5CB1" w:rsidRPr="00824622">
        <w:rPr>
          <w:rStyle w:val="af1"/>
          <w:rFonts w:eastAsiaTheme="minorEastAsia"/>
          <w:lang w:val="en-US"/>
        </w:rPr>
        <w:t>bias</w:t>
      </w:r>
      <w:r w:rsidR="00CE5CB1" w:rsidRPr="00824622">
        <w:rPr>
          <w:rStyle w:val="af1"/>
          <w:rFonts w:eastAsiaTheme="minorEastAsia"/>
        </w:rPr>
        <w:t>_</w:t>
      </w:r>
      <w:r w:rsidR="00CE5CB1" w:rsidRPr="00824622">
        <w:rPr>
          <w:rStyle w:val="af1"/>
          <w:rFonts w:eastAsiaTheme="minorEastAsia"/>
          <w:lang w:val="en-US"/>
        </w:rPr>
        <w:t>arr</w:t>
      </w:r>
      <w:r w:rsidR="00DF2809" w:rsidRPr="00824622">
        <w:rPr>
          <w:rStyle w:val="af1"/>
          <w:rFonts w:eastAsiaTheme="minorEastAsia"/>
        </w:rPr>
        <w:t>.</w:t>
      </w:r>
    </w:p>
    <w:p w14:paraId="25DE8CC3" w14:textId="77777777" w:rsidR="00803F4A" w:rsidRPr="00824622" w:rsidRDefault="00803F4A" w:rsidP="00803F4A">
      <w:pPr>
        <w:tabs>
          <w:tab w:val="left" w:pos="993"/>
        </w:tabs>
        <w:spacing w:after="0"/>
        <w:contextualSpacing/>
        <w:jc w:val="both"/>
        <w:rPr>
          <w:rFonts w:cs="Times New Roman"/>
        </w:rPr>
      </w:pPr>
    </w:p>
    <w:p w14:paraId="69FE78C3" w14:textId="65CACC0F" w:rsidR="00C37F0A" w:rsidRPr="00803F4A" w:rsidRDefault="00C37F0A" w:rsidP="0090649E">
      <w:pPr>
        <w:pStyle w:val="a0"/>
        <w:numPr>
          <w:ilvl w:val="0"/>
          <w:numId w:val="23"/>
        </w:numPr>
        <w:spacing w:after="0"/>
        <w:ind w:left="0" w:firstLine="709"/>
        <w:jc w:val="both"/>
        <w:rPr>
          <w:rFonts w:cs="Times New Roman"/>
        </w:rPr>
      </w:pPr>
      <w:r w:rsidRPr="00063E83">
        <w:rPr>
          <w:rFonts w:cs="Times New Roman"/>
        </w:rPr>
        <w:t xml:space="preserve">Модуль </w:t>
      </w:r>
      <w:r w:rsidRPr="00063E83">
        <w:rPr>
          <w:rFonts w:cs="Times New Roman"/>
          <w:lang w:val="en-US"/>
        </w:rPr>
        <w:t>learning</w:t>
      </w:r>
      <w:r w:rsidRPr="00063E83">
        <w:rPr>
          <w:rFonts w:cs="Times New Roman"/>
        </w:rPr>
        <w:t>_</w:t>
      </w:r>
      <w:r w:rsidRPr="00063E83">
        <w:rPr>
          <w:rFonts w:cs="Times New Roman"/>
          <w:lang w:val="en-US"/>
        </w:rPr>
        <w:t>algorithms</w:t>
      </w:r>
      <w:r w:rsidRPr="00063E83">
        <w:rPr>
          <w:rFonts w:cs="Times New Roman"/>
        </w:rPr>
        <w:t>.</w:t>
      </w:r>
      <w:r w:rsidRPr="00063E83">
        <w:rPr>
          <w:rFonts w:cs="Times New Roman"/>
          <w:lang w:val="en-US"/>
        </w:rPr>
        <w:t>p</w:t>
      </w:r>
      <w:r w:rsidR="009F0953" w:rsidRPr="00063E83">
        <w:rPr>
          <w:rFonts w:cs="Times New Roman"/>
          <w:lang w:val="en-US"/>
        </w:rPr>
        <w:t>y</w:t>
      </w:r>
    </w:p>
    <w:p w14:paraId="300356A2" w14:textId="77777777" w:rsidR="00803F4A" w:rsidRPr="00063E83" w:rsidRDefault="00803F4A" w:rsidP="00803F4A">
      <w:pPr>
        <w:pStyle w:val="a0"/>
        <w:spacing w:after="0"/>
        <w:ind w:left="709"/>
        <w:jc w:val="both"/>
        <w:rPr>
          <w:rFonts w:cs="Times New Roman"/>
        </w:rPr>
      </w:pPr>
    </w:p>
    <w:p w14:paraId="2EF4F742" w14:textId="369328C2" w:rsidR="004A052D" w:rsidRDefault="004A052D" w:rsidP="0090649E">
      <w:pPr>
        <w:pStyle w:val="a0"/>
        <w:spacing w:after="0"/>
        <w:ind w:left="0" w:firstLine="709"/>
        <w:jc w:val="both"/>
        <w:rPr>
          <w:rFonts w:cs="Times New Roman"/>
        </w:rPr>
      </w:pPr>
      <w:r>
        <w:rPr>
          <w:rFonts w:cs="Times New Roman"/>
        </w:rPr>
        <w:t>У цьому модулі знаходяться функції</w:t>
      </w:r>
      <w:r w:rsidR="00E8033A">
        <w:rPr>
          <w:rFonts w:cs="Times New Roman"/>
        </w:rPr>
        <w:t>, що запускають обидва алгоритми навчання – зворотного поширення помилки та генетичний.</w:t>
      </w:r>
      <w:r w:rsidR="00B85F13">
        <w:rPr>
          <w:rFonts w:cs="Times New Roman"/>
        </w:rPr>
        <w:t xml:space="preserve"> Для них створено дві відповідні функції:</w:t>
      </w:r>
    </w:p>
    <w:p w14:paraId="4E0BFAB8" w14:textId="77777777" w:rsidR="00B01D9A" w:rsidRDefault="00B85F13" w:rsidP="00B01D9A">
      <w:pPr>
        <w:numPr>
          <w:ilvl w:val="0"/>
          <w:numId w:val="32"/>
        </w:numPr>
        <w:tabs>
          <w:tab w:val="left" w:pos="993"/>
        </w:tabs>
        <w:spacing w:after="0"/>
        <w:ind w:left="0" w:firstLine="709"/>
        <w:contextualSpacing/>
        <w:jc w:val="both"/>
        <w:rPr>
          <w:rFonts w:cs="Times New Roman"/>
        </w:rPr>
      </w:pPr>
      <w:r w:rsidRPr="00824622">
        <w:rPr>
          <w:rFonts w:cs="Times New Roman"/>
          <w:lang w:val="de-DE"/>
        </w:rPr>
        <w:t>backpropagation</w:t>
      </w:r>
      <w:r w:rsidRPr="00824622">
        <w:rPr>
          <w:rFonts w:cs="Times New Roman"/>
        </w:rPr>
        <w:t>(</w:t>
      </w:r>
      <w:r w:rsidRPr="00824622">
        <w:rPr>
          <w:rFonts w:cs="Times New Roman"/>
          <w:lang w:val="de-DE"/>
        </w:rPr>
        <w:t>neur</w:t>
      </w:r>
      <w:r w:rsidRPr="00824622">
        <w:rPr>
          <w:rFonts w:cs="Times New Roman"/>
        </w:rPr>
        <w:t>_</w:t>
      </w:r>
      <w:r w:rsidRPr="00824622">
        <w:rPr>
          <w:rFonts w:cs="Times New Roman"/>
          <w:lang w:val="de-DE"/>
        </w:rPr>
        <w:t>arr</w:t>
      </w:r>
      <w:r w:rsidRPr="00824622">
        <w:rPr>
          <w:rFonts w:cs="Times New Roman"/>
        </w:rPr>
        <w:t xml:space="preserve">, </w:t>
      </w:r>
      <w:r w:rsidRPr="00824622">
        <w:rPr>
          <w:rFonts w:cs="Times New Roman"/>
          <w:lang w:val="de-DE"/>
        </w:rPr>
        <w:t>res</w:t>
      </w:r>
      <w:r w:rsidRPr="00824622">
        <w:rPr>
          <w:rFonts w:cs="Times New Roman"/>
        </w:rPr>
        <w:t xml:space="preserve">, </w:t>
      </w:r>
      <w:r w:rsidRPr="00824622">
        <w:rPr>
          <w:rFonts w:cs="Times New Roman"/>
          <w:lang w:val="de-DE"/>
        </w:rPr>
        <w:t>eta</w:t>
      </w:r>
      <w:r w:rsidRPr="00824622">
        <w:rPr>
          <w:rFonts w:cs="Times New Roman"/>
        </w:rPr>
        <w:t xml:space="preserve">, </w:t>
      </w:r>
      <w:r w:rsidRPr="00824622">
        <w:rPr>
          <w:rFonts w:cs="Times New Roman"/>
          <w:lang w:val="de-DE"/>
        </w:rPr>
        <w:t>err</w:t>
      </w:r>
      <w:r w:rsidR="00235C93" w:rsidRPr="00824622">
        <w:rPr>
          <w:rFonts w:cs="Times New Roman"/>
        </w:rPr>
        <w:t xml:space="preserve">, </w:t>
      </w:r>
      <w:r w:rsidR="00235C93" w:rsidRPr="00824622">
        <w:rPr>
          <w:rFonts w:cs="Times New Roman"/>
          <w:lang w:val="de-DE"/>
        </w:rPr>
        <w:t>batch</w:t>
      </w:r>
      <w:r w:rsidR="00235C93" w:rsidRPr="00824622">
        <w:rPr>
          <w:rFonts w:cs="Times New Roman"/>
        </w:rPr>
        <w:t xml:space="preserve">, </w:t>
      </w:r>
      <w:r w:rsidR="00235C93" w:rsidRPr="00824622">
        <w:rPr>
          <w:rFonts w:cs="Times New Roman"/>
          <w:lang w:val="en-US"/>
        </w:rPr>
        <w:t>iteration</w:t>
      </w:r>
      <w:r w:rsidR="00235C93" w:rsidRPr="00824622">
        <w:rPr>
          <w:rFonts w:cs="Times New Roman"/>
        </w:rPr>
        <w:t xml:space="preserve">, </w:t>
      </w:r>
      <w:r w:rsidR="00235C93" w:rsidRPr="00824622">
        <w:rPr>
          <w:rFonts w:cs="Times New Roman"/>
          <w:lang w:val="en-US"/>
        </w:rPr>
        <w:t>delta</w:t>
      </w:r>
      <w:r w:rsidR="00235C93" w:rsidRPr="00824622">
        <w:rPr>
          <w:rFonts w:cs="Times New Roman"/>
        </w:rPr>
        <w:t>_</w:t>
      </w:r>
      <w:r w:rsidR="00235C93" w:rsidRPr="00824622">
        <w:rPr>
          <w:rFonts w:cs="Times New Roman"/>
          <w:lang w:val="en-US"/>
        </w:rPr>
        <w:t>w</w:t>
      </w:r>
      <w:r w:rsidR="00235C93" w:rsidRPr="00824622">
        <w:rPr>
          <w:rFonts w:cs="Times New Roman"/>
        </w:rPr>
        <w:t>_</w:t>
      </w:r>
      <w:r w:rsidR="00235C93" w:rsidRPr="00824622">
        <w:rPr>
          <w:rFonts w:cs="Times New Roman"/>
          <w:lang w:val="en-US"/>
        </w:rPr>
        <w:t>arr</w:t>
      </w:r>
      <w:r w:rsidR="00235C93" w:rsidRPr="00824622">
        <w:rPr>
          <w:rFonts w:cs="Times New Roman"/>
        </w:rPr>
        <w:t xml:space="preserve">, </w:t>
      </w:r>
      <w:r w:rsidR="00235C93" w:rsidRPr="00824622">
        <w:rPr>
          <w:rFonts w:cs="Times New Roman"/>
          <w:lang w:val="en-US"/>
        </w:rPr>
        <w:t>delt</w:t>
      </w:r>
      <w:r w:rsidR="00235C93" w:rsidRPr="00824622">
        <w:rPr>
          <w:rFonts w:cs="Times New Roman"/>
        </w:rPr>
        <w:t>_</w:t>
      </w:r>
      <w:r w:rsidR="00235C93" w:rsidRPr="00824622">
        <w:rPr>
          <w:rFonts w:cs="Times New Roman"/>
          <w:lang w:val="en-US"/>
        </w:rPr>
        <w:t>w</w:t>
      </w:r>
      <w:r w:rsidR="00235C93" w:rsidRPr="00824622">
        <w:rPr>
          <w:rFonts w:cs="Times New Roman"/>
        </w:rPr>
        <w:t>_</w:t>
      </w:r>
      <w:r w:rsidR="00235C93" w:rsidRPr="00824622">
        <w:rPr>
          <w:rFonts w:cs="Times New Roman"/>
          <w:lang w:val="en-US"/>
        </w:rPr>
        <w:t>bias</w:t>
      </w:r>
      <w:r w:rsidR="00235C93" w:rsidRPr="00824622">
        <w:rPr>
          <w:rFonts w:cs="Times New Roman"/>
        </w:rPr>
        <w:t>_</w:t>
      </w:r>
      <w:r w:rsidR="00235C93" w:rsidRPr="00824622">
        <w:rPr>
          <w:rFonts w:cs="Times New Roman"/>
          <w:lang w:val="en-US"/>
        </w:rPr>
        <w:t>arr</w:t>
      </w:r>
      <w:r w:rsidRPr="00824622">
        <w:rPr>
          <w:rFonts w:cs="Times New Roman"/>
        </w:rPr>
        <w:t>) – для кожного нейрона з</w:t>
      </w:r>
      <w:r w:rsidR="00175A12" w:rsidRPr="00824622">
        <w:rPr>
          <w:rFonts w:cs="Times New Roman"/>
        </w:rPr>
        <w:t xml:space="preserve">і списку </w:t>
      </w:r>
      <w:r w:rsidRPr="00824622">
        <w:rPr>
          <w:rFonts w:cs="Times New Roman"/>
          <w:lang w:val="en-US"/>
        </w:rPr>
        <w:t>neur</w:t>
      </w:r>
      <w:r w:rsidRPr="00824622">
        <w:rPr>
          <w:rFonts w:cs="Times New Roman"/>
        </w:rPr>
        <w:t>_</w:t>
      </w:r>
      <w:r w:rsidRPr="00824622">
        <w:rPr>
          <w:rFonts w:cs="Times New Roman"/>
          <w:lang w:val="en-US"/>
        </w:rPr>
        <w:t>arr</w:t>
      </w:r>
      <w:r w:rsidRPr="00824622">
        <w:rPr>
          <w:rFonts w:cs="Times New Roman"/>
        </w:rPr>
        <w:t xml:space="preserve"> обчислює значення </w:t>
      </w:r>
      <m:oMath>
        <m:r>
          <m:rPr>
            <m:sty m:val="p"/>
          </m:rPr>
          <w:rPr>
            <w:rFonts w:ascii="Cambria Math" w:hAnsi="Cambria Math" w:cs="Times New Roman"/>
          </w:rPr>
          <m:t>Δ</m:t>
        </m:r>
        <m:r>
          <w:rPr>
            <w:rFonts w:ascii="Cambria Math" w:hAnsi="Cambria Math" w:cs="Times New Roman"/>
          </w:rPr>
          <m:t>w</m:t>
        </m:r>
      </m:oMath>
      <w:r w:rsidRPr="00824622">
        <w:rPr>
          <w:rFonts w:eastAsiaTheme="minorEastAsia" w:cs="Times New Roman"/>
        </w:rPr>
        <w:t xml:space="preserve">, на яке змінюється вага, та сумує їх, щоб після досягнення значення </w:t>
      </w:r>
      <w:r w:rsidRPr="00824622">
        <w:rPr>
          <w:rFonts w:eastAsiaTheme="minorEastAsia" w:cs="Times New Roman"/>
          <w:lang w:val="en-US"/>
        </w:rPr>
        <w:t>batch</w:t>
      </w:r>
      <w:r w:rsidRPr="00824622">
        <w:rPr>
          <w:rFonts w:eastAsiaTheme="minorEastAsia" w:cs="Times New Roman"/>
        </w:rPr>
        <w:t xml:space="preserve"> додати та оновити вагу нейрон</w:t>
      </w:r>
      <w:r w:rsidR="00B507F0" w:rsidRPr="00824622">
        <w:rPr>
          <w:rFonts w:eastAsiaTheme="minorEastAsia" w:cs="Times New Roman"/>
        </w:rPr>
        <w:t>а, додавши до неї відповідне значення</w:t>
      </w:r>
      <w:r w:rsidRPr="00824622">
        <w:rPr>
          <w:rFonts w:eastAsiaTheme="minorEastAsia" w:cs="Times New Roman"/>
        </w:rPr>
        <w:t xml:space="preserve"> </w:t>
      </w:r>
      <m:oMath>
        <m:r>
          <m:rPr>
            <m:sty m:val="p"/>
          </m:rPr>
          <w:rPr>
            <w:rFonts w:ascii="Cambria Math" w:eastAsiaTheme="minorEastAsia" w:hAnsi="Cambria Math" w:cs="Times New Roman"/>
          </w:rPr>
          <m:t>Δ</m:t>
        </m:r>
        <m:r>
          <w:rPr>
            <w:rFonts w:ascii="Cambria Math" w:eastAsiaTheme="minorEastAsia" w:hAnsi="Cambria Math" w:cs="Times New Roman"/>
          </w:rPr>
          <m:t>w</m:t>
        </m:r>
      </m:oMath>
      <w:r w:rsidR="00B507F0" w:rsidRPr="00824622">
        <w:rPr>
          <w:rFonts w:eastAsiaTheme="minorEastAsia" w:cs="Times New Roman"/>
        </w:rPr>
        <w:t xml:space="preserve">. </w:t>
      </w:r>
      <w:r w:rsidR="00983D28" w:rsidRPr="00824622">
        <w:rPr>
          <w:rFonts w:eastAsiaTheme="minorEastAsia" w:cs="Times New Roman"/>
        </w:rPr>
        <w:t xml:space="preserve">Для цього використовуються функції модуля </w:t>
      </w:r>
      <w:r w:rsidR="00983D28" w:rsidRPr="00824622">
        <w:rPr>
          <w:rFonts w:eastAsiaTheme="minorEastAsia" w:cs="Times New Roman"/>
          <w:lang w:val="en-US"/>
        </w:rPr>
        <w:t>backpropagation</w:t>
      </w:r>
      <w:r w:rsidR="00983D28" w:rsidRPr="00824622">
        <w:rPr>
          <w:rFonts w:eastAsiaTheme="minorEastAsia" w:cs="Times New Roman"/>
        </w:rPr>
        <w:t>_</w:t>
      </w:r>
      <w:r w:rsidR="00983D28" w:rsidRPr="00824622">
        <w:rPr>
          <w:rFonts w:eastAsiaTheme="minorEastAsia" w:cs="Times New Roman"/>
          <w:lang w:val="en-US"/>
        </w:rPr>
        <w:t>functions</w:t>
      </w:r>
      <w:r w:rsidR="00983D28" w:rsidRPr="00824622">
        <w:rPr>
          <w:rFonts w:eastAsiaTheme="minorEastAsia" w:cs="Times New Roman"/>
        </w:rPr>
        <w:t xml:space="preserve"> </w:t>
      </w:r>
      <w:r w:rsidR="00983D28" w:rsidRPr="00824622">
        <w:rPr>
          <w:rFonts w:eastAsiaTheme="minorEastAsia" w:cs="Times New Roman"/>
          <w:lang w:val="en-US"/>
        </w:rPr>
        <w:t>set</w:t>
      </w:r>
      <w:r w:rsidR="00983D28" w:rsidRPr="00824622">
        <w:rPr>
          <w:rFonts w:eastAsiaTheme="minorEastAsia" w:cs="Times New Roman"/>
        </w:rPr>
        <w:t>_</w:t>
      </w:r>
      <w:r w:rsidR="00983D28" w:rsidRPr="00824622">
        <w:rPr>
          <w:rFonts w:eastAsiaTheme="minorEastAsia" w:cs="Times New Roman"/>
          <w:lang w:val="en-US"/>
        </w:rPr>
        <w:t>errors</w:t>
      </w:r>
      <w:r w:rsidR="00983D28" w:rsidRPr="00824622">
        <w:rPr>
          <w:rFonts w:eastAsiaTheme="minorEastAsia" w:cs="Times New Roman"/>
        </w:rPr>
        <w:t xml:space="preserve"> та </w:t>
      </w:r>
      <w:r w:rsidR="00983D28" w:rsidRPr="00824622">
        <w:rPr>
          <w:rFonts w:eastAsiaTheme="minorEastAsia" w:cs="Times New Roman"/>
          <w:lang w:val="en-US"/>
        </w:rPr>
        <w:t>update</w:t>
      </w:r>
      <w:r w:rsidR="00983D28" w:rsidRPr="00824622">
        <w:rPr>
          <w:rFonts w:eastAsiaTheme="minorEastAsia" w:cs="Times New Roman"/>
        </w:rPr>
        <w:t>_</w:t>
      </w:r>
      <w:r w:rsidR="00983D28" w:rsidRPr="00824622">
        <w:rPr>
          <w:rFonts w:eastAsiaTheme="minorEastAsia" w:cs="Times New Roman"/>
          <w:lang w:val="en-US"/>
        </w:rPr>
        <w:t>delta</w:t>
      </w:r>
      <w:r w:rsidR="00983D28" w:rsidRPr="00824622">
        <w:rPr>
          <w:rFonts w:eastAsiaTheme="minorEastAsia" w:cs="Times New Roman"/>
        </w:rPr>
        <w:t>_</w:t>
      </w:r>
      <w:r w:rsidR="00983D28" w:rsidRPr="00824622">
        <w:rPr>
          <w:rFonts w:eastAsiaTheme="minorEastAsia" w:cs="Times New Roman"/>
          <w:lang w:val="en-US"/>
        </w:rPr>
        <w:t>w</w:t>
      </w:r>
      <w:r w:rsidR="00983D28" w:rsidRPr="00824622">
        <w:rPr>
          <w:rFonts w:eastAsiaTheme="minorEastAsia" w:cs="Times New Roman"/>
        </w:rPr>
        <w:t>. Перша поширює значення помилки шарами нейронної мережі від останнього до першого. Друга</w:t>
      </w:r>
      <w:r w:rsidR="00806F99" w:rsidRPr="00824622">
        <w:rPr>
          <w:rFonts w:eastAsiaTheme="minorEastAsia" w:cs="Times New Roman"/>
        </w:rPr>
        <w:t xml:space="preserve"> отримує на вхід і повертає параметри </w:t>
      </w:r>
      <w:r w:rsidR="00806F99" w:rsidRPr="00824622">
        <w:rPr>
          <w:rFonts w:eastAsiaTheme="minorEastAsia" w:cs="Times New Roman"/>
          <w:lang w:val="en-US"/>
        </w:rPr>
        <w:t>delta</w:t>
      </w:r>
      <w:r w:rsidR="00806F99" w:rsidRPr="00824622">
        <w:rPr>
          <w:rFonts w:eastAsiaTheme="minorEastAsia" w:cs="Times New Roman"/>
        </w:rPr>
        <w:t>_</w:t>
      </w:r>
      <w:r w:rsidR="00806F99" w:rsidRPr="00824622">
        <w:rPr>
          <w:rFonts w:eastAsiaTheme="minorEastAsia" w:cs="Times New Roman"/>
          <w:lang w:val="en-US"/>
        </w:rPr>
        <w:t>w</w:t>
      </w:r>
      <w:r w:rsidR="00806F99" w:rsidRPr="00824622">
        <w:rPr>
          <w:rFonts w:eastAsiaTheme="minorEastAsia" w:cs="Times New Roman"/>
        </w:rPr>
        <w:t>_</w:t>
      </w:r>
      <w:r w:rsidR="00806F99" w:rsidRPr="00824622">
        <w:rPr>
          <w:rFonts w:eastAsiaTheme="minorEastAsia" w:cs="Times New Roman"/>
          <w:lang w:val="en-US"/>
        </w:rPr>
        <w:t>arr</w:t>
      </w:r>
      <w:r w:rsidR="00806F99" w:rsidRPr="00824622">
        <w:rPr>
          <w:rFonts w:eastAsiaTheme="minorEastAsia" w:cs="Times New Roman"/>
        </w:rPr>
        <w:t xml:space="preserve"> </w:t>
      </w:r>
      <w:r w:rsidR="00806F99">
        <w:t>–</w:t>
      </w:r>
      <w:r w:rsidR="00806F99" w:rsidRPr="0068559A">
        <w:t xml:space="preserve"> </w:t>
      </w:r>
      <w:r w:rsidR="00806F99">
        <w:t xml:space="preserve">список, що містить усі значення </w:t>
      </w:r>
      <m:oMath>
        <m:r>
          <m:rPr>
            <m:sty m:val="p"/>
          </m:rPr>
          <w:rPr>
            <w:rFonts w:ascii="Cambria Math" w:hAnsi="Cambria Math"/>
          </w:rPr>
          <m:t>Δ</m:t>
        </m:r>
        <m:r>
          <w:rPr>
            <w:rFonts w:ascii="Cambria Math" w:hAnsi="Cambria Math"/>
          </w:rPr>
          <m:t>w</m:t>
        </m:r>
      </m:oMath>
      <w:r w:rsidR="00806F99" w:rsidRPr="00824622">
        <w:rPr>
          <w:rFonts w:eastAsiaTheme="minorEastAsia"/>
        </w:rPr>
        <w:t xml:space="preserve">, на які потрібно оновити ваги зв’язків між </w:t>
      </w:r>
      <w:r w:rsidR="00806F99" w:rsidRPr="00824622">
        <w:rPr>
          <w:rFonts w:eastAsiaTheme="minorEastAsia"/>
        </w:rPr>
        <w:lastRenderedPageBreak/>
        <w:t xml:space="preserve">нейронами та </w:t>
      </w:r>
      <w:r w:rsidR="00806F99" w:rsidRPr="00824622">
        <w:rPr>
          <w:lang w:val="en-US"/>
        </w:rPr>
        <w:t>delta</w:t>
      </w:r>
      <w:r w:rsidR="00806F99" w:rsidRPr="0068559A">
        <w:t>_</w:t>
      </w:r>
      <w:r w:rsidR="00806F99" w:rsidRPr="00824622">
        <w:rPr>
          <w:lang w:val="en-US"/>
        </w:rPr>
        <w:t>w</w:t>
      </w:r>
      <w:r w:rsidR="00806F99" w:rsidRPr="00D86C4E">
        <w:t>_</w:t>
      </w:r>
      <w:r w:rsidR="00806F99" w:rsidRPr="00824622">
        <w:rPr>
          <w:lang w:val="en-US"/>
        </w:rPr>
        <w:t>bias</w:t>
      </w:r>
      <w:r w:rsidR="00806F99" w:rsidRPr="000A0636">
        <w:t>_</w:t>
      </w:r>
      <w:r w:rsidR="00806F99" w:rsidRPr="00824622">
        <w:rPr>
          <w:lang w:val="en-US"/>
        </w:rPr>
        <w:t>arr</w:t>
      </w:r>
      <w:r w:rsidR="00806F99" w:rsidRPr="0068559A">
        <w:t xml:space="preserve"> </w:t>
      </w:r>
      <w:r w:rsidR="00806F99">
        <w:t>–</w:t>
      </w:r>
      <w:r w:rsidR="00806F99" w:rsidRPr="0068559A">
        <w:t xml:space="preserve"> </w:t>
      </w:r>
      <w:r w:rsidR="00806F99">
        <w:t xml:space="preserve">список, що містить усі значення </w:t>
      </w:r>
      <m:oMath>
        <m:r>
          <m:rPr>
            <m:sty m:val="p"/>
          </m:rPr>
          <w:rPr>
            <w:rFonts w:ascii="Cambria Math" w:hAnsi="Cambria Math"/>
          </w:rPr>
          <m:t>Δ</m:t>
        </m:r>
        <m:r>
          <w:rPr>
            <w:rFonts w:ascii="Cambria Math" w:hAnsi="Cambria Math"/>
          </w:rPr>
          <m:t>w</m:t>
        </m:r>
      </m:oMath>
      <w:r w:rsidR="00806F99" w:rsidRPr="00824622">
        <w:rPr>
          <w:rFonts w:eastAsiaTheme="minorEastAsia"/>
        </w:rPr>
        <w:t>, на які потрібно оновити зміщення нейронів</w:t>
      </w:r>
      <w:r w:rsidR="00983D28" w:rsidRPr="00824622">
        <w:rPr>
          <w:rFonts w:eastAsiaTheme="minorEastAsia" w:cs="Times New Roman"/>
        </w:rPr>
        <w:t xml:space="preserve">, у якому зберігаються всі значення </w:t>
      </w:r>
      <m:oMath>
        <m:r>
          <m:rPr>
            <m:sty m:val="p"/>
          </m:rPr>
          <w:rPr>
            <w:rFonts w:ascii="Cambria Math" w:eastAsiaTheme="minorEastAsia" w:hAnsi="Cambria Math" w:cs="Times New Roman"/>
          </w:rPr>
          <m:t>Δ</m:t>
        </m:r>
        <m:r>
          <w:rPr>
            <w:rFonts w:ascii="Cambria Math" w:eastAsiaTheme="minorEastAsia" w:hAnsi="Cambria Math" w:cs="Times New Roman"/>
          </w:rPr>
          <m:t>w</m:t>
        </m:r>
      </m:oMath>
      <w:r w:rsidR="00983D28" w:rsidRPr="00824622">
        <w:rPr>
          <w:rFonts w:eastAsiaTheme="minorEastAsia" w:cs="Times New Roman"/>
        </w:rPr>
        <w:t xml:space="preserve"> для нейронів у цій партії</w:t>
      </w:r>
      <w:r w:rsidR="00806F99" w:rsidRPr="00824622">
        <w:rPr>
          <w:rFonts w:eastAsiaTheme="minorEastAsia" w:cs="Times New Roman"/>
        </w:rPr>
        <w:t xml:space="preserve"> та оновлює їх</w:t>
      </w:r>
      <w:r w:rsidR="00983D28" w:rsidRPr="00824622">
        <w:rPr>
          <w:rFonts w:eastAsiaTheme="minorEastAsia" w:cs="Times New Roman"/>
        </w:rPr>
        <w:t xml:space="preserve">. Після досягнення значення </w:t>
      </w:r>
      <w:r w:rsidR="00983D28" w:rsidRPr="00824622">
        <w:rPr>
          <w:rFonts w:eastAsiaTheme="minorEastAsia" w:cs="Times New Roman"/>
          <w:lang w:val="en-US"/>
        </w:rPr>
        <w:t>batch</w:t>
      </w:r>
      <w:r w:rsidR="00983D28" w:rsidRPr="00824622">
        <w:rPr>
          <w:rFonts w:eastAsiaTheme="minorEastAsia" w:cs="Times New Roman"/>
        </w:rPr>
        <w:t xml:space="preserve"> </w:t>
      </w:r>
      <w:r w:rsidR="00007101" w:rsidRPr="00824622">
        <w:rPr>
          <w:rFonts w:eastAsiaTheme="minorEastAsia" w:cs="Times New Roman"/>
        </w:rPr>
        <w:t>ці списки обнулюються</w:t>
      </w:r>
      <w:r w:rsidR="00983D28" w:rsidRPr="00824622">
        <w:rPr>
          <w:rFonts w:eastAsiaTheme="minorEastAsia" w:cs="Times New Roman"/>
        </w:rPr>
        <w:t xml:space="preserve">. </w:t>
      </w:r>
      <w:r w:rsidR="00B507F0" w:rsidRPr="00824622">
        <w:rPr>
          <w:rFonts w:eastAsiaTheme="minorEastAsia" w:cs="Times New Roman"/>
        </w:rPr>
        <w:t xml:space="preserve">По завершенню роботи для кожного нейрона запускається функція класу </w:t>
      </w:r>
      <w:r w:rsidR="00B507F0" w:rsidRPr="00824622">
        <w:rPr>
          <w:rFonts w:eastAsiaTheme="minorEastAsia" w:cs="Times New Roman"/>
          <w:lang w:val="en-US"/>
        </w:rPr>
        <w:t>to</w:t>
      </w:r>
      <w:r w:rsidR="00B507F0" w:rsidRPr="00824622">
        <w:rPr>
          <w:rFonts w:eastAsiaTheme="minorEastAsia" w:cs="Times New Roman"/>
        </w:rPr>
        <w:t>_</w:t>
      </w:r>
      <w:r w:rsidR="00B507F0" w:rsidRPr="00824622">
        <w:rPr>
          <w:rFonts w:eastAsiaTheme="minorEastAsia" w:cs="Times New Roman"/>
          <w:lang w:val="en-US"/>
        </w:rPr>
        <w:t>zero</w:t>
      </w:r>
      <w:r w:rsidR="00964212" w:rsidRPr="00824622">
        <w:rPr>
          <w:rFonts w:eastAsiaTheme="minorEastAsia" w:cs="Times New Roman"/>
        </w:rPr>
        <w:t>;</w:t>
      </w:r>
    </w:p>
    <w:p w14:paraId="2AF9F164" w14:textId="61C96243" w:rsidR="00E57CCC" w:rsidRPr="00195D66" w:rsidRDefault="00CA2847" w:rsidP="00B01D9A">
      <w:pPr>
        <w:numPr>
          <w:ilvl w:val="0"/>
          <w:numId w:val="32"/>
        </w:numPr>
        <w:tabs>
          <w:tab w:val="left" w:pos="993"/>
        </w:tabs>
        <w:spacing w:after="0"/>
        <w:ind w:left="0" w:firstLine="709"/>
        <w:contextualSpacing/>
        <w:jc w:val="both"/>
        <w:rPr>
          <w:rStyle w:val="af1"/>
          <w:rFonts w:cs="Times New Roman"/>
        </w:rPr>
      </w:pPr>
      <w:r w:rsidRPr="00B01D9A">
        <w:rPr>
          <w:rFonts w:cs="Times New Roman"/>
          <w:lang w:val="en-US"/>
        </w:rPr>
        <w:t>genetic</w:t>
      </w:r>
      <w:r w:rsidRPr="00B01D9A">
        <w:rPr>
          <w:rFonts w:cs="Times New Roman"/>
        </w:rPr>
        <w:t>(</w:t>
      </w:r>
      <w:r w:rsidRPr="00B01D9A">
        <w:rPr>
          <w:rFonts w:cs="Times New Roman"/>
          <w:lang w:val="en-US"/>
        </w:rPr>
        <w:t>neur</w:t>
      </w:r>
      <w:r w:rsidRPr="00B01D9A">
        <w:rPr>
          <w:rFonts w:cs="Times New Roman"/>
        </w:rPr>
        <w:t>_</w:t>
      </w:r>
      <w:r w:rsidRPr="00B01D9A">
        <w:rPr>
          <w:rFonts w:cs="Times New Roman"/>
          <w:lang w:val="en-US"/>
        </w:rPr>
        <w:t>arr</w:t>
      </w:r>
      <w:r w:rsidRPr="00B01D9A">
        <w:rPr>
          <w:rFonts w:cs="Times New Roman"/>
        </w:rPr>
        <w:t xml:space="preserve">, </w:t>
      </w:r>
      <w:r w:rsidRPr="00B01D9A">
        <w:rPr>
          <w:rFonts w:cs="Times New Roman"/>
          <w:lang w:val="en-US"/>
        </w:rPr>
        <w:t>neur</w:t>
      </w:r>
      <w:r w:rsidRPr="00B01D9A">
        <w:rPr>
          <w:rFonts w:cs="Times New Roman"/>
        </w:rPr>
        <w:t>_</w:t>
      </w:r>
      <w:r w:rsidRPr="00B01D9A">
        <w:rPr>
          <w:rFonts w:cs="Times New Roman"/>
          <w:lang w:val="en-US"/>
        </w:rPr>
        <w:t>layer</w:t>
      </w:r>
      <w:r w:rsidRPr="00B01D9A">
        <w:rPr>
          <w:rFonts w:cs="Times New Roman"/>
        </w:rPr>
        <w:t>_</w:t>
      </w:r>
      <w:r w:rsidRPr="00B01D9A">
        <w:rPr>
          <w:rFonts w:cs="Times New Roman"/>
          <w:lang w:val="en-US"/>
        </w:rPr>
        <w:t>arr</w:t>
      </w:r>
      <w:r w:rsidRPr="00B01D9A">
        <w:rPr>
          <w:rFonts w:cs="Times New Roman"/>
        </w:rPr>
        <w:t xml:space="preserve">, </w:t>
      </w:r>
      <w:r w:rsidRPr="00B01D9A">
        <w:rPr>
          <w:rFonts w:cs="Times New Roman"/>
          <w:lang w:val="en-US"/>
        </w:rPr>
        <w:t>set</w:t>
      </w:r>
      <w:r w:rsidRPr="00B01D9A">
        <w:rPr>
          <w:rFonts w:cs="Times New Roman"/>
        </w:rPr>
        <w:t>_</w:t>
      </w:r>
      <w:r w:rsidRPr="00B01D9A">
        <w:rPr>
          <w:rFonts w:cs="Times New Roman"/>
          <w:lang w:val="en-US"/>
        </w:rPr>
        <w:t>length</w:t>
      </w:r>
      <w:r w:rsidRPr="00B01D9A">
        <w:rPr>
          <w:rFonts w:cs="Times New Roman"/>
        </w:rPr>
        <w:t xml:space="preserve">, </w:t>
      </w:r>
      <w:r w:rsidRPr="00B01D9A">
        <w:rPr>
          <w:rFonts w:cs="Times New Roman"/>
          <w:lang w:val="en-US"/>
        </w:rPr>
        <w:t>set</w:t>
      </w:r>
      <w:r w:rsidRPr="00B01D9A">
        <w:rPr>
          <w:rFonts w:cs="Times New Roman"/>
        </w:rPr>
        <w:t>_</w:t>
      </w:r>
      <w:r w:rsidRPr="00B01D9A">
        <w:rPr>
          <w:rFonts w:cs="Times New Roman"/>
          <w:lang w:val="en-US"/>
        </w:rPr>
        <w:t>data</w:t>
      </w:r>
      <w:r w:rsidRPr="00B01D9A">
        <w:rPr>
          <w:rFonts w:cs="Times New Roman"/>
        </w:rPr>
        <w:t xml:space="preserve">, </w:t>
      </w:r>
      <w:r w:rsidRPr="00B01D9A">
        <w:rPr>
          <w:rFonts w:cs="Times New Roman"/>
          <w:lang w:val="en-US"/>
        </w:rPr>
        <w:t>set</w:t>
      </w:r>
      <w:r w:rsidRPr="00B01D9A">
        <w:rPr>
          <w:rFonts w:cs="Times New Roman"/>
        </w:rPr>
        <w:t>_</w:t>
      </w:r>
      <w:r w:rsidRPr="00B01D9A">
        <w:rPr>
          <w:rFonts w:cs="Times New Roman"/>
          <w:lang w:val="en-US"/>
        </w:rPr>
        <w:t>res</w:t>
      </w:r>
      <w:r w:rsidR="00F42BF4" w:rsidRPr="00B01D9A">
        <w:rPr>
          <w:rFonts w:cs="Times New Roman"/>
        </w:rPr>
        <w:t xml:space="preserve">, </w:t>
      </w:r>
      <w:r w:rsidR="00F42BF4" w:rsidRPr="00B01D9A">
        <w:rPr>
          <w:rFonts w:cs="Times New Roman"/>
          <w:lang w:val="en-US"/>
        </w:rPr>
        <w:t>w</w:t>
      </w:r>
      <w:r w:rsidR="00F42BF4" w:rsidRPr="00B01D9A">
        <w:rPr>
          <w:rFonts w:cs="Times New Roman"/>
        </w:rPr>
        <w:t>_</w:t>
      </w:r>
      <w:r w:rsidR="00F42BF4" w:rsidRPr="00B01D9A">
        <w:rPr>
          <w:rFonts w:cs="Times New Roman"/>
          <w:lang w:val="en-US"/>
        </w:rPr>
        <w:t>bottom</w:t>
      </w:r>
      <w:r w:rsidR="00F42BF4" w:rsidRPr="00B01D9A">
        <w:rPr>
          <w:rFonts w:cs="Times New Roman"/>
        </w:rPr>
        <w:t xml:space="preserve">, </w:t>
      </w:r>
      <w:r w:rsidR="00F42BF4" w:rsidRPr="00B01D9A">
        <w:rPr>
          <w:rFonts w:cs="Times New Roman"/>
          <w:lang w:val="en-US"/>
        </w:rPr>
        <w:t>w</w:t>
      </w:r>
      <w:r w:rsidR="00F42BF4" w:rsidRPr="00B01D9A">
        <w:rPr>
          <w:rFonts w:cs="Times New Roman"/>
        </w:rPr>
        <w:t>_</w:t>
      </w:r>
      <w:r w:rsidR="00F42BF4" w:rsidRPr="00B01D9A">
        <w:rPr>
          <w:rFonts w:cs="Times New Roman"/>
          <w:lang w:val="en-US"/>
        </w:rPr>
        <w:t>upper</w:t>
      </w:r>
      <w:r w:rsidR="00362CC2" w:rsidRPr="00B01D9A">
        <w:rPr>
          <w:rFonts w:cs="Times New Roman"/>
        </w:rPr>
        <w:t>,</w:t>
      </w:r>
      <w:r w:rsidR="00362CC2" w:rsidRPr="00362CC2">
        <w:t xml:space="preserve"> </w:t>
      </w:r>
      <w:r w:rsidR="00362CC2" w:rsidRPr="00B01D9A">
        <w:rPr>
          <w:rFonts w:cs="Times New Roman"/>
        </w:rPr>
        <w:t>func_arr, func_der_arr</w:t>
      </w:r>
      <w:r w:rsidR="003E0B22" w:rsidRPr="00B01D9A">
        <w:rPr>
          <w:rFonts w:cs="Times New Roman"/>
        </w:rPr>
        <w:t xml:space="preserve">, </w:t>
      </w:r>
      <w:r w:rsidR="003E0B22" w:rsidRPr="00B01D9A">
        <w:rPr>
          <w:rStyle w:val="af1"/>
          <w:lang w:val="en-US"/>
        </w:rPr>
        <w:t>crossover</w:t>
      </w:r>
      <w:r w:rsidR="003E0B22" w:rsidRPr="00826559">
        <w:rPr>
          <w:rStyle w:val="af1"/>
        </w:rPr>
        <w:t>_</w:t>
      </w:r>
      <w:r w:rsidR="003E0B22" w:rsidRPr="00B01D9A">
        <w:rPr>
          <w:rStyle w:val="af1"/>
          <w:lang w:val="en-US"/>
        </w:rPr>
        <w:t>prob</w:t>
      </w:r>
      <w:r w:rsidR="003E0B22" w:rsidRPr="00826559">
        <w:t xml:space="preserve">, </w:t>
      </w:r>
      <w:r w:rsidR="003E0B22" w:rsidRPr="00B01D9A">
        <w:rPr>
          <w:rStyle w:val="af1"/>
          <w:lang w:val="en-US"/>
        </w:rPr>
        <w:t>mutation</w:t>
      </w:r>
      <w:r w:rsidR="003E0B22" w:rsidRPr="00826559">
        <w:rPr>
          <w:rStyle w:val="af1"/>
        </w:rPr>
        <w:t>_</w:t>
      </w:r>
      <w:r w:rsidR="003E0B22" w:rsidRPr="00B01D9A">
        <w:rPr>
          <w:rStyle w:val="af1"/>
          <w:lang w:val="en-US"/>
        </w:rPr>
        <w:t>prob</w:t>
      </w:r>
      <w:r w:rsidR="00D62A64">
        <w:rPr>
          <w:rStyle w:val="af1"/>
        </w:rPr>
        <w:t xml:space="preserve">, </w:t>
      </w:r>
      <w:r w:rsidR="00D62A64" w:rsidRPr="00B01D9A">
        <w:rPr>
          <w:rStyle w:val="af1"/>
          <w:lang w:val="en-US"/>
        </w:rPr>
        <w:t>population</w:t>
      </w:r>
      <w:r w:rsidR="00D62A64" w:rsidRPr="00D62A64">
        <w:rPr>
          <w:rStyle w:val="af1"/>
        </w:rPr>
        <w:t>_</w:t>
      </w:r>
      <w:r w:rsidR="00D62A64" w:rsidRPr="00B01D9A">
        <w:rPr>
          <w:rStyle w:val="af1"/>
          <w:lang w:val="en-US"/>
        </w:rPr>
        <w:t>length</w:t>
      </w:r>
      <w:r w:rsidRPr="00B01D9A">
        <w:rPr>
          <w:rFonts w:cs="Times New Roman"/>
        </w:rPr>
        <w:t xml:space="preserve">) – задається довжина популяції </w:t>
      </w:r>
      <w:r w:rsidRPr="00B01D9A">
        <w:rPr>
          <w:rStyle w:val="af1"/>
          <w:lang w:val="en-US"/>
        </w:rPr>
        <w:t>population</w:t>
      </w:r>
      <w:r w:rsidRPr="00CA2847">
        <w:rPr>
          <w:rStyle w:val="af1"/>
        </w:rPr>
        <w:t>_</w:t>
      </w:r>
      <w:r w:rsidRPr="00B01D9A">
        <w:rPr>
          <w:rStyle w:val="af1"/>
          <w:lang w:val="en-US"/>
        </w:rPr>
        <w:t>length</w:t>
      </w:r>
      <w:r w:rsidRPr="00CA2847">
        <w:rPr>
          <w:rStyle w:val="af1"/>
        </w:rPr>
        <w:t xml:space="preserve">, </w:t>
      </w:r>
      <w:r>
        <w:rPr>
          <w:rStyle w:val="af1"/>
        </w:rPr>
        <w:t xml:space="preserve">за допомогою функції </w:t>
      </w:r>
      <w:r w:rsidRPr="00B01D9A">
        <w:rPr>
          <w:rStyle w:val="af1"/>
          <w:lang w:val="en-US"/>
        </w:rPr>
        <w:t>create</w:t>
      </w:r>
      <w:r w:rsidRPr="00CA2847">
        <w:rPr>
          <w:rStyle w:val="af1"/>
        </w:rPr>
        <w:t>_</w:t>
      </w:r>
      <w:r w:rsidRPr="00B01D9A">
        <w:rPr>
          <w:rStyle w:val="af1"/>
          <w:lang w:val="en-US"/>
        </w:rPr>
        <w:t>initial</w:t>
      </w:r>
      <w:r w:rsidRPr="00CA2847">
        <w:rPr>
          <w:rStyle w:val="af1"/>
        </w:rPr>
        <w:t>_</w:t>
      </w:r>
      <w:r w:rsidRPr="00B01D9A">
        <w:rPr>
          <w:rStyle w:val="af1"/>
          <w:lang w:val="en-US"/>
        </w:rPr>
        <w:t>population</w:t>
      </w:r>
      <w:r>
        <w:rPr>
          <w:rStyle w:val="af1"/>
        </w:rPr>
        <w:t xml:space="preserve"> </w:t>
      </w:r>
      <w:r w:rsidRPr="00CA2847">
        <w:rPr>
          <w:rStyle w:val="af1"/>
        </w:rPr>
        <w:t>(</w:t>
      </w:r>
      <w:r>
        <w:rPr>
          <w:rStyle w:val="af1"/>
        </w:rPr>
        <w:t>модуль</w:t>
      </w:r>
      <w:r w:rsidRPr="00CA2847">
        <w:rPr>
          <w:rStyle w:val="af1"/>
        </w:rPr>
        <w:t xml:space="preserve"> </w:t>
      </w:r>
      <w:r w:rsidRPr="00B01D9A">
        <w:rPr>
          <w:rStyle w:val="af1"/>
          <w:lang w:val="en-US"/>
        </w:rPr>
        <w:t>genetic</w:t>
      </w:r>
      <w:r w:rsidRPr="00CA2847">
        <w:rPr>
          <w:rStyle w:val="af1"/>
        </w:rPr>
        <w:t>_</w:t>
      </w:r>
      <w:r w:rsidRPr="00B01D9A">
        <w:rPr>
          <w:rStyle w:val="af1"/>
          <w:lang w:val="en-US"/>
        </w:rPr>
        <w:t>algorithm</w:t>
      </w:r>
      <w:r w:rsidRPr="00CA2847">
        <w:rPr>
          <w:rStyle w:val="af1"/>
        </w:rPr>
        <w:t>_</w:t>
      </w:r>
      <w:r w:rsidRPr="00B01D9A">
        <w:rPr>
          <w:rStyle w:val="af1"/>
          <w:lang w:val="en-US"/>
        </w:rPr>
        <w:t>functions</w:t>
      </w:r>
      <w:r w:rsidRPr="00CA2847">
        <w:rPr>
          <w:rStyle w:val="af1"/>
        </w:rPr>
        <w:t xml:space="preserve">) </w:t>
      </w:r>
      <w:r>
        <w:rPr>
          <w:rStyle w:val="af1"/>
        </w:rPr>
        <w:t>утворюється словник</w:t>
      </w:r>
      <w:r w:rsidRPr="00CA2847">
        <w:rPr>
          <w:rStyle w:val="af1"/>
        </w:rPr>
        <w:t xml:space="preserve">, </w:t>
      </w:r>
      <w:r>
        <w:rPr>
          <w:rStyle w:val="af1"/>
        </w:rPr>
        <w:t>який містить відповідну</w:t>
      </w:r>
      <w:r w:rsidR="00D62A64">
        <w:rPr>
          <w:rStyle w:val="af1"/>
        </w:rPr>
        <w:t xml:space="preserve"> до значення параметру </w:t>
      </w:r>
      <w:r w:rsidR="00D62A64" w:rsidRPr="00B01D9A">
        <w:rPr>
          <w:rStyle w:val="af1"/>
          <w:lang w:val="en-US"/>
        </w:rPr>
        <w:t>population</w:t>
      </w:r>
      <w:r w:rsidR="00D62A64" w:rsidRPr="00D62A64">
        <w:rPr>
          <w:rStyle w:val="af1"/>
        </w:rPr>
        <w:t>_</w:t>
      </w:r>
      <w:r w:rsidR="00D62A64" w:rsidRPr="00B01D9A">
        <w:rPr>
          <w:rStyle w:val="af1"/>
          <w:lang w:val="en-US"/>
        </w:rPr>
        <w:t>length</w:t>
      </w:r>
      <w:r>
        <w:rPr>
          <w:rStyle w:val="af1"/>
        </w:rPr>
        <w:t xml:space="preserve"> кількість особин популяції у вигляді ключів та їхні значення пристосованості у вигляді значень.</w:t>
      </w:r>
      <w:r w:rsidR="00EC2E88">
        <w:rPr>
          <w:rStyle w:val="af1"/>
        </w:rPr>
        <w:t xml:space="preserve"> Проводиться нормалізація значень цього словника за допомогою функції </w:t>
      </w:r>
      <w:r w:rsidR="00EC2E88" w:rsidRPr="00B01D9A">
        <w:rPr>
          <w:rStyle w:val="af1"/>
          <w:lang w:val="en-US"/>
        </w:rPr>
        <w:t>norm</w:t>
      </w:r>
      <w:r w:rsidR="00EC2E88" w:rsidRPr="00EC2E88">
        <w:rPr>
          <w:rStyle w:val="af1"/>
        </w:rPr>
        <w:t>_</w:t>
      </w:r>
      <w:r w:rsidR="00EC2E88" w:rsidRPr="00B01D9A">
        <w:rPr>
          <w:rStyle w:val="af1"/>
          <w:lang w:val="en-US"/>
        </w:rPr>
        <w:t>fitness</w:t>
      </w:r>
      <w:r w:rsidR="00EC2E88" w:rsidRPr="00EC2E88">
        <w:rPr>
          <w:rStyle w:val="af1"/>
        </w:rPr>
        <w:t xml:space="preserve"> (</w:t>
      </w:r>
      <w:r w:rsidR="00EC2E88">
        <w:rPr>
          <w:rStyle w:val="af1"/>
        </w:rPr>
        <w:t xml:space="preserve">модуль </w:t>
      </w:r>
      <w:r w:rsidR="00EC2E88" w:rsidRPr="00B01D9A">
        <w:rPr>
          <w:rStyle w:val="af1"/>
          <w:lang w:val="en-US"/>
        </w:rPr>
        <w:t>genetic</w:t>
      </w:r>
      <w:r w:rsidR="00EC2E88" w:rsidRPr="00CA2847">
        <w:rPr>
          <w:rStyle w:val="af1"/>
        </w:rPr>
        <w:t>_</w:t>
      </w:r>
      <w:r w:rsidR="00EC2E88" w:rsidRPr="00B01D9A">
        <w:rPr>
          <w:rStyle w:val="af1"/>
          <w:lang w:val="en-US"/>
        </w:rPr>
        <w:t>algorithm</w:t>
      </w:r>
      <w:r w:rsidR="00EC2E88" w:rsidRPr="00CA2847">
        <w:rPr>
          <w:rStyle w:val="af1"/>
        </w:rPr>
        <w:t>_</w:t>
      </w:r>
      <w:r w:rsidR="00EC2E88" w:rsidRPr="00B01D9A">
        <w:rPr>
          <w:rStyle w:val="af1"/>
          <w:lang w:val="en-US"/>
        </w:rPr>
        <w:t>functions</w:t>
      </w:r>
      <w:r w:rsidR="00EC2E88" w:rsidRPr="00EC2E88">
        <w:rPr>
          <w:rStyle w:val="af1"/>
        </w:rPr>
        <w:t>).</w:t>
      </w:r>
      <w:r w:rsidR="002266A1">
        <w:rPr>
          <w:rStyle w:val="af1"/>
        </w:rPr>
        <w:t xml:space="preserve"> </w:t>
      </w:r>
      <w:r w:rsidR="00A57CE2">
        <w:rPr>
          <w:rStyle w:val="af1"/>
        </w:rPr>
        <w:t xml:space="preserve">Нові особини утворюються за допомогою функції </w:t>
      </w:r>
      <w:r w:rsidR="00A57CE2" w:rsidRPr="00B01D9A">
        <w:rPr>
          <w:rStyle w:val="af1"/>
          <w:lang w:val="en-US"/>
        </w:rPr>
        <w:t>offspring</w:t>
      </w:r>
      <w:r w:rsidR="00A57CE2" w:rsidRPr="00A57CE2">
        <w:rPr>
          <w:rStyle w:val="af1"/>
        </w:rPr>
        <w:t>_</w:t>
      </w:r>
      <w:r w:rsidR="00A57CE2" w:rsidRPr="00B01D9A">
        <w:rPr>
          <w:rStyle w:val="af1"/>
          <w:lang w:val="en-US"/>
        </w:rPr>
        <w:t>creation</w:t>
      </w:r>
      <w:r w:rsidR="00A57CE2" w:rsidRPr="00A57CE2">
        <w:rPr>
          <w:rStyle w:val="af1"/>
        </w:rPr>
        <w:t xml:space="preserve"> (</w:t>
      </w:r>
      <w:r w:rsidR="00A57CE2">
        <w:rPr>
          <w:rStyle w:val="af1"/>
        </w:rPr>
        <w:t xml:space="preserve">модуль </w:t>
      </w:r>
      <w:r w:rsidR="00A57CE2" w:rsidRPr="00B01D9A">
        <w:rPr>
          <w:rStyle w:val="af1"/>
          <w:lang w:val="en-US"/>
        </w:rPr>
        <w:t>genetic</w:t>
      </w:r>
      <w:r w:rsidR="00A57CE2" w:rsidRPr="00A57CE2">
        <w:rPr>
          <w:rStyle w:val="af1"/>
        </w:rPr>
        <w:t>_</w:t>
      </w:r>
      <w:r w:rsidR="00A57CE2" w:rsidRPr="00B01D9A">
        <w:rPr>
          <w:rStyle w:val="af1"/>
          <w:lang w:val="en-US"/>
        </w:rPr>
        <w:t>algorithm</w:t>
      </w:r>
      <w:r w:rsidR="00A57CE2" w:rsidRPr="00A57CE2">
        <w:rPr>
          <w:rStyle w:val="af1"/>
        </w:rPr>
        <w:t>_</w:t>
      </w:r>
      <w:r w:rsidR="00A57CE2" w:rsidRPr="00B01D9A">
        <w:rPr>
          <w:rStyle w:val="af1"/>
          <w:lang w:val="en-US"/>
        </w:rPr>
        <w:t>functions</w:t>
      </w:r>
      <w:r w:rsidR="00A57CE2" w:rsidRPr="00A57CE2">
        <w:rPr>
          <w:rStyle w:val="af1"/>
        </w:rPr>
        <w:t>.</w:t>
      </w:r>
      <w:r w:rsidR="00A57CE2" w:rsidRPr="00B01D9A">
        <w:rPr>
          <w:rStyle w:val="af1"/>
          <w:lang w:val="en-US"/>
        </w:rPr>
        <w:t>py</w:t>
      </w:r>
      <w:r w:rsidR="00A57CE2" w:rsidRPr="00A57CE2">
        <w:rPr>
          <w:rStyle w:val="af1"/>
        </w:rPr>
        <w:t>)</w:t>
      </w:r>
      <w:r w:rsidR="00826559">
        <w:rPr>
          <w:rStyle w:val="af1"/>
        </w:rPr>
        <w:t xml:space="preserve">, що використовує значення ймовірності схрещування </w:t>
      </w:r>
      <w:r w:rsidR="00826559" w:rsidRPr="00B01D9A">
        <w:rPr>
          <w:rStyle w:val="af1"/>
          <w:lang w:val="en-US"/>
        </w:rPr>
        <w:t>crossover</w:t>
      </w:r>
      <w:r w:rsidR="00826559" w:rsidRPr="00826559">
        <w:rPr>
          <w:rStyle w:val="af1"/>
        </w:rPr>
        <w:t>_</w:t>
      </w:r>
      <w:r w:rsidR="00826559" w:rsidRPr="00B01D9A">
        <w:rPr>
          <w:rStyle w:val="af1"/>
          <w:lang w:val="en-US"/>
        </w:rPr>
        <w:t>prob</w:t>
      </w:r>
      <w:r w:rsidR="00826559">
        <w:rPr>
          <w:rStyle w:val="af1"/>
        </w:rPr>
        <w:t xml:space="preserve"> та ймовірності мутації </w:t>
      </w:r>
      <w:r w:rsidR="00826559" w:rsidRPr="00B01D9A">
        <w:rPr>
          <w:rStyle w:val="af1"/>
          <w:lang w:val="en-US"/>
        </w:rPr>
        <w:t>mutation</w:t>
      </w:r>
      <w:r w:rsidR="00826559" w:rsidRPr="00826559">
        <w:rPr>
          <w:rStyle w:val="af1"/>
        </w:rPr>
        <w:t>_</w:t>
      </w:r>
      <w:r w:rsidR="00826559" w:rsidRPr="00B01D9A">
        <w:rPr>
          <w:rStyle w:val="af1"/>
          <w:lang w:val="en-US"/>
        </w:rPr>
        <w:t>prob</w:t>
      </w:r>
      <w:r w:rsidR="0017025F" w:rsidRPr="0017025F">
        <w:rPr>
          <w:rStyle w:val="af1"/>
        </w:rPr>
        <w:t>.</w:t>
      </w:r>
      <w:r w:rsidR="00A57CE2">
        <w:rPr>
          <w:rStyle w:val="af1"/>
        </w:rPr>
        <w:t xml:space="preserve"> </w:t>
      </w:r>
      <w:r w:rsidR="001868CC">
        <w:rPr>
          <w:rStyle w:val="af1"/>
        </w:rPr>
        <w:t>Після заповнення нового покоління популяції кількістю ос</w:t>
      </w:r>
      <w:r w:rsidR="00A57CE2">
        <w:rPr>
          <w:rStyle w:val="af1"/>
        </w:rPr>
        <w:t>обин</w:t>
      </w:r>
      <w:r w:rsidR="001868CC">
        <w:rPr>
          <w:rStyle w:val="af1"/>
        </w:rPr>
        <w:t xml:space="preserve"> </w:t>
      </w:r>
      <w:r w:rsidR="001868CC" w:rsidRPr="00B01D9A">
        <w:rPr>
          <w:rStyle w:val="af1"/>
          <w:lang w:val="en-US"/>
        </w:rPr>
        <w:t>population</w:t>
      </w:r>
      <w:r w:rsidR="001868CC" w:rsidRPr="00CA2847">
        <w:rPr>
          <w:rStyle w:val="af1"/>
        </w:rPr>
        <w:t>_</w:t>
      </w:r>
      <w:r w:rsidR="001868CC" w:rsidRPr="00B01D9A">
        <w:rPr>
          <w:rStyle w:val="af1"/>
          <w:lang w:val="en-US"/>
        </w:rPr>
        <w:t>length</w:t>
      </w:r>
      <w:r w:rsidR="001868CC">
        <w:rPr>
          <w:rStyle w:val="af1"/>
        </w:rPr>
        <w:t xml:space="preserve">, з них обирається найкраща за допомогою функції </w:t>
      </w:r>
      <w:r w:rsidR="001868CC" w:rsidRPr="00B01D9A">
        <w:rPr>
          <w:rStyle w:val="af1"/>
          <w:lang w:val="en-US"/>
        </w:rPr>
        <w:t>choose</w:t>
      </w:r>
      <w:r w:rsidR="001868CC" w:rsidRPr="001868CC">
        <w:rPr>
          <w:rStyle w:val="af1"/>
        </w:rPr>
        <w:t>_</w:t>
      </w:r>
      <w:r w:rsidR="001868CC" w:rsidRPr="00B01D9A">
        <w:rPr>
          <w:rStyle w:val="af1"/>
          <w:lang w:val="en-US"/>
        </w:rPr>
        <w:t>best</w:t>
      </w:r>
      <w:r w:rsidR="001868CC" w:rsidRPr="001868CC">
        <w:rPr>
          <w:rStyle w:val="af1"/>
        </w:rPr>
        <w:t>_</w:t>
      </w:r>
      <w:r w:rsidR="001868CC" w:rsidRPr="00B01D9A">
        <w:rPr>
          <w:rStyle w:val="af1"/>
          <w:lang w:val="en-US"/>
        </w:rPr>
        <w:t>network</w:t>
      </w:r>
      <w:r w:rsidR="001868CC" w:rsidRPr="001868CC">
        <w:rPr>
          <w:rStyle w:val="af1"/>
        </w:rPr>
        <w:t xml:space="preserve"> (</w:t>
      </w:r>
      <w:r w:rsidR="001868CC">
        <w:rPr>
          <w:rStyle w:val="af1"/>
        </w:rPr>
        <w:t xml:space="preserve">модуль </w:t>
      </w:r>
      <w:r w:rsidR="001868CC" w:rsidRPr="00B01D9A">
        <w:rPr>
          <w:rStyle w:val="af1"/>
          <w:lang w:val="en-US"/>
        </w:rPr>
        <w:t>genetic</w:t>
      </w:r>
      <w:r w:rsidR="001868CC">
        <w:rPr>
          <w:rStyle w:val="af1"/>
        </w:rPr>
        <w:t>_</w:t>
      </w:r>
      <w:r w:rsidR="001868CC" w:rsidRPr="00B01D9A">
        <w:rPr>
          <w:rStyle w:val="af1"/>
          <w:lang w:val="en-US"/>
        </w:rPr>
        <w:t>algorithm</w:t>
      </w:r>
      <w:r w:rsidR="001868CC">
        <w:rPr>
          <w:rStyle w:val="af1"/>
        </w:rPr>
        <w:t>_</w:t>
      </w:r>
      <w:r w:rsidR="001868CC" w:rsidRPr="00B01D9A">
        <w:rPr>
          <w:rStyle w:val="af1"/>
          <w:lang w:val="en-US"/>
        </w:rPr>
        <w:t>functions</w:t>
      </w:r>
      <w:r w:rsidR="001868CC">
        <w:rPr>
          <w:rStyle w:val="af1"/>
        </w:rPr>
        <w:t>)</w:t>
      </w:r>
      <w:r w:rsidR="001868CC" w:rsidRPr="001868CC">
        <w:t xml:space="preserve"> </w:t>
      </w:r>
      <w:r w:rsidR="001868CC">
        <w:rPr>
          <w:rStyle w:val="af1"/>
        </w:rPr>
        <w:t xml:space="preserve">(модуль </w:t>
      </w:r>
      <w:r w:rsidR="001868CC" w:rsidRPr="00B01D9A">
        <w:rPr>
          <w:rStyle w:val="af1"/>
          <w:lang w:val="en-US"/>
        </w:rPr>
        <w:t>genetic</w:t>
      </w:r>
      <w:r w:rsidR="001868CC">
        <w:rPr>
          <w:rStyle w:val="af1"/>
        </w:rPr>
        <w:t>_</w:t>
      </w:r>
      <w:r w:rsidR="001868CC" w:rsidRPr="00B01D9A">
        <w:rPr>
          <w:rStyle w:val="af1"/>
          <w:lang w:val="en-US"/>
        </w:rPr>
        <w:t>algorithm</w:t>
      </w:r>
      <w:r w:rsidR="001868CC">
        <w:rPr>
          <w:rStyle w:val="af1"/>
        </w:rPr>
        <w:t>_</w:t>
      </w:r>
      <w:r w:rsidR="001868CC" w:rsidRPr="00B01D9A">
        <w:rPr>
          <w:rStyle w:val="af1"/>
          <w:lang w:val="en-US"/>
        </w:rPr>
        <w:t>functions</w:t>
      </w:r>
      <w:r w:rsidR="001868CC" w:rsidRPr="001868CC">
        <w:rPr>
          <w:rStyle w:val="af1"/>
        </w:rPr>
        <w:t xml:space="preserve">). </w:t>
      </w:r>
      <w:r w:rsidR="001868CC">
        <w:rPr>
          <w:rStyle w:val="af1"/>
        </w:rPr>
        <w:t>Ця мережа повертається з функції.</w:t>
      </w:r>
    </w:p>
    <w:p w14:paraId="05CB8D78" w14:textId="77777777" w:rsidR="00195D66" w:rsidRPr="00B01D9A" w:rsidRDefault="00195D66" w:rsidP="00195D66">
      <w:pPr>
        <w:tabs>
          <w:tab w:val="left" w:pos="993"/>
        </w:tabs>
        <w:spacing w:after="0"/>
        <w:ind w:left="709"/>
        <w:contextualSpacing/>
        <w:jc w:val="both"/>
        <w:rPr>
          <w:rFonts w:cs="Times New Roman"/>
        </w:rPr>
      </w:pPr>
    </w:p>
    <w:p w14:paraId="52CE85F9" w14:textId="6CFEE1FF" w:rsidR="009F07D6" w:rsidRPr="00195D66" w:rsidRDefault="009F07D6" w:rsidP="0090649E">
      <w:pPr>
        <w:pStyle w:val="a0"/>
        <w:numPr>
          <w:ilvl w:val="0"/>
          <w:numId w:val="23"/>
        </w:numPr>
        <w:spacing w:after="0"/>
        <w:ind w:left="0" w:firstLine="709"/>
        <w:jc w:val="both"/>
        <w:rPr>
          <w:rFonts w:cs="Times New Roman"/>
        </w:rPr>
      </w:pPr>
      <w:r w:rsidRPr="00CD3955">
        <w:rPr>
          <w:rFonts w:cs="Times New Roman"/>
        </w:rPr>
        <w:t xml:space="preserve">Модуль </w:t>
      </w:r>
      <w:r w:rsidRPr="00CD3955">
        <w:rPr>
          <w:rFonts w:cs="Times New Roman"/>
          <w:lang w:val="en-US"/>
        </w:rPr>
        <w:t>activation_functions.py</w:t>
      </w:r>
    </w:p>
    <w:p w14:paraId="0930F6B1" w14:textId="77777777" w:rsidR="00195D66" w:rsidRPr="00CD3955" w:rsidRDefault="00195D66" w:rsidP="00195D66">
      <w:pPr>
        <w:pStyle w:val="a0"/>
        <w:spacing w:after="0"/>
        <w:ind w:left="709"/>
        <w:jc w:val="both"/>
        <w:rPr>
          <w:rFonts w:cs="Times New Roman"/>
        </w:rPr>
      </w:pPr>
    </w:p>
    <w:p w14:paraId="6D5C2FEC" w14:textId="4D0EAB22" w:rsidR="00B01D9A" w:rsidRPr="00563960" w:rsidRDefault="009F07D6" w:rsidP="00563960">
      <w:pPr>
        <w:tabs>
          <w:tab w:val="left" w:pos="993"/>
        </w:tabs>
        <w:spacing w:after="0"/>
        <w:ind w:firstLine="709"/>
        <w:jc w:val="both"/>
        <w:rPr>
          <w:rFonts w:cs="Times New Roman"/>
        </w:rPr>
      </w:pPr>
      <w:r w:rsidRPr="00563960">
        <w:rPr>
          <w:rFonts w:cs="Times New Roman"/>
        </w:rPr>
        <w:t>Цей модуль зберігає декілька функцій активації та їхні похідні.</w:t>
      </w:r>
      <w:r w:rsidR="00997335" w:rsidRPr="00563960">
        <w:rPr>
          <w:rFonts w:cs="Times New Roman"/>
        </w:rPr>
        <w:t xml:space="preserve"> Містить три додаткові параметри – </w:t>
      </w:r>
      <w:r w:rsidR="00997335" w:rsidRPr="00563960">
        <w:rPr>
          <w:rFonts w:cs="Times New Roman"/>
          <w:lang w:val="en-US"/>
        </w:rPr>
        <w:t>alpha</w:t>
      </w:r>
      <w:r w:rsidR="00997335" w:rsidRPr="00563960">
        <w:rPr>
          <w:rFonts w:cs="Times New Roman"/>
        </w:rPr>
        <w:t>_</w:t>
      </w:r>
      <w:r w:rsidR="00997335" w:rsidRPr="00563960">
        <w:rPr>
          <w:rFonts w:cs="Times New Roman"/>
          <w:lang w:val="en-US"/>
        </w:rPr>
        <w:t>lin</w:t>
      </w:r>
      <w:r w:rsidR="00997335" w:rsidRPr="00563960">
        <w:rPr>
          <w:rFonts w:cs="Times New Roman"/>
        </w:rPr>
        <w:t xml:space="preserve"> – коефіцієнт </w:t>
      </w:r>
      <m:oMath>
        <m:r>
          <w:rPr>
            <w:rFonts w:ascii="Cambria Math" w:hAnsi="Cambria Math" w:cs="Times New Roman"/>
          </w:rPr>
          <m:t xml:space="preserve">α </m:t>
        </m:r>
      </m:oMath>
      <w:r w:rsidR="00997335" w:rsidRPr="00563960">
        <w:rPr>
          <w:rFonts w:cs="Times New Roman"/>
        </w:rPr>
        <w:t xml:space="preserve">для лінійної функціїї, </w:t>
      </w:r>
      <w:r w:rsidR="00997335" w:rsidRPr="00563960">
        <w:rPr>
          <w:rFonts w:cs="Times New Roman"/>
          <w:lang w:val="en-US"/>
        </w:rPr>
        <w:t>alpha</w:t>
      </w:r>
      <w:r w:rsidR="00997335" w:rsidRPr="00563960">
        <w:rPr>
          <w:rFonts w:cs="Times New Roman"/>
        </w:rPr>
        <w:t>_</w:t>
      </w:r>
      <w:r w:rsidR="00997335" w:rsidRPr="00563960">
        <w:rPr>
          <w:rFonts w:cs="Times New Roman"/>
          <w:lang w:val="en-US"/>
        </w:rPr>
        <w:t>LU</w:t>
      </w:r>
      <w:r w:rsidR="00997335" w:rsidRPr="00563960">
        <w:rPr>
          <w:rFonts w:cs="Times New Roman"/>
        </w:rPr>
        <w:t xml:space="preserve"> – коефіцієнт </w:t>
      </w:r>
      <m:oMath>
        <m:r>
          <w:rPr>
            <w:rFonts w:ascii="Cambria Math" w:hAnsi="Cambria Math" w:cs="Times New Roman"/>
          </w:rPr>
          <m:t>α</m:t>
        </m:r>
      </m:oMath>
      <w:r w:rsidR="00997335" w:rsidRPr="00563960">
        <w:rPr>
          <w:rFonts w:eastAsiaTheme="minorEastAsia" w:cs="Times New Roman"/>
        </w:rPr>
        <w:t xml:space="preserve"> для функцій </w:t>
      </w:r>
      <w:r w:rsidR="00997335" w:rsidRPr="00563960">
        <w:rPr>
          <w:rFonts w:eastAsiaTheme="minorEastAsia" w:cs="Times New Roman"/>
          <w:lang w:val="en-US"/>
        </w:rPr>
        <w:t>ReLU</w:t>
      </w:r>
      <w:r w:rsidR="00997335" w:rsidRPr="00563960">
        <w:rPr>
          <w:rFonts w:eastAsiaTheme="minorEastAsia" w:cs="Times New Roman"/>
        </w:rPr>
        <w:t xml:space="preserve">, </w:t>
      </w:r>
      <w:r w:rsidR="00997335" w:rsidRPr="00563960">
        <w:rPr>
          <w:rFonts w:eastAsiaTheme="minorEastAsia" w:cs="Times New Roman"/>
          <w:lang w:val="en-US"/>
        </w:rPr>
        <w:t>Leaky</w:t>
      </w:r>
      <w:r w:rsidR="00997335" w:rsidRPr="00563960">
        <w:rPr>
          <w:rFonts w:eastAsiaTheme="minorEastAsia" w:cs="Times New Roman"/>
        </w:rPr>
        <w:t xml:space="preserve"> </w:t>
      </w:r>
      <w:r w:rsidR="00997335" w:rsidRPr="00563960">
        <w:rPr>
          <w:rFonts w:eastAsiaTheme="minorEastAsia" w:cs="Times New Roman"/>
          <w:lang w:val="en-US"/>
        </w:rPr>
        <w:t>ReLU</w:t>
      </w:r>
      <w:r w:rsidR="00997335" w:rsidRPr="00563960">
        <w:rPr>
          <w:rFonts w:eastAsiaTheme="minorEastAsia" w:cs="Times New Roman"/>
        </w:rPr>
        <w:t xml:space="preserve">, </w:t>
      </w:r>
      <w:r w:rsidR="00997335" w:rsidRPr="00563960">
        <w:rPr>
          <w:rFonts w:eastAsiaTheme="minorEastAsia" w:cs="Times New Roman"/>
          <w:lang w:val="en-US"/>
        </w:rPr>
        <w:t>ELU</w:t>
      </w:r>
      <w:r w:rsidR="00997335" w:rsidRPr="00563960">
        <w:rPr>
          <w:rFonts w:eastAsiaTheme="minorEastAsia" w:cs="Times New Roman"/>
        </w:rPr>
        <w:t xml:space="preserve">, </w:t>
      </w:r>
      <w:r w:rsidR="00997335" w:rsidRPr="00563960">
        <w:rPr>
          <w:rFonts w:eastAsiaTheme="minorEastAsia" w:cs="Times New Roman"/>
          <w:lang w:val="en-US"/>
        </w:rPr>
        <w:t>SELU</w:t>
      </w:r>
      <w:r w:rsidR="00997335" w:rsidRPr="00563960">
        <w:rPr>
          <w:rFonts w:eastAsiaTheme="minorEastAsia" w:cs="Times New Roman"/>
        </w:rPr>
        <w:t xml:space="preserve">, </w:t>
      </w:r>
      <w:r w:rsidR="00997335" w:rsidRPr="00563960">
        <w:rPr>
          <w:rFonts w:eastAsiaTheme="minorEastAsia" w:cs="Times New Roman"/>
          <w:lang w:val="en-US"/>
        </w:rPr>
        <w:t>lambda</w:t>
      </w:r>
      <w:r w:rsidR="00997335" w:rsidRPr="00563960">
        <w:rPr>
          <w:rFonts w:eastAsiaTheme="minorEastAsia" w:cs="Times New Roman"/>
        </w:rPr>
        <w:t>_</w:t>
      </w:r>
      <w:r w:rsidR="00997335" w:rsidRPr="00563960">
        <w:rPr>
          <w:rFonts w:eastAsiaTheme="minorEastAsia" w:cs="Times New Roman"/>
          <w:lang w:val="en-US"/>
        </w:rPr>
        <w:t>LU</w:t>
      </w:r>
      <w:r w:rsidR="00997335" w:rsidRPr="00563960">
        <w:rPr>
          <w:rFonts w:eastAsiaTheme="minorEastAsia" w:cs="Times New Roman"/>
        </w:rPr>
        <w:t xml:space="preserve"> – </w:t>
      </w:r>
      <w:r w:rsidR="00997335" w:rsidRPr="00563960">
        <w:rPr>
          <w:rFonts w:eastAsiaTheme="minorEastAsia" w:cs="Times New Roman"/>
        </w:rPr>
        <w:lastRenderedPageBreak/>
        <w:t xml:space="preserve">коефіцієнт </w:t>
      </w:r>
      <m:oMath>
        <m:r>
          <w:rPr>
            <w:rFonts w:ascii="Cambria Math" w:eastAsiaTheme="minorEastAsia" w:hAnsi="Cambria Math" w:cs="Times New Roman"/>
          </w:rPr>
          <m:t>λ</m:t>
        </m:r>
      </m:oMath>
      <w:r w:rsidR="00997335" w:rsidRPr="00563960">
        <w:rPr>
          <w:rFonts w:eastAsiaTheme="minorEastAsia" w:cs="Times New Roman"/>
        </w:rPr>
        <w:t xml:space="preserve"> для функції </w:t>
      </w:r>
      <w:r w:rsidR="00997335" w:rsidRPr="00563960">
        <w:rPr>
          <w:rFonts w:eastAsiaTheme="minorEastAsia" w:cs="Times New Roman"/>
          <w:lang w:val="en-US"/>
        </w:rPr>
        <w:t>SELU</w:t>
      </w:r>
      <w:r w:rsidR="00997335" w:rsidRPr="00563960">
        <w:rPr>
          <w:rFonts w:eastAsiaTheme="minorEastAsia" w:cs="Times New Roman"/>
        </w:rPr>
        <w:t xml:space="preserve">. Включені функції активації, де </w:t>
      </w:r>
      <w:r w:rsidR="00997335" w:rsidRPr="00563960">
        <w:rPr>
          <w:rFonts w:eastAsiaTheme="minorEastAsia" w:cs="Times New Roman"/>
          <w:lang w:val="en-US"/>
        </w:rPr>
        <w:t>x</w:t>
      </w:r>
      <w:r w:rsidR="00997335" w:rsidRPr="00563960">
        <w:rPr>
          <w:rFonts w:eastAsiaTheme="minorEastAsia" w:cs="Times New Roman"/>
        </w:rPr>
        <w:t xml:space="preserve"> – вхідне значення нейрона:</w:t>
      </w:r>
      <w:r w:rsidR="00B01D9A" w:rsidRPr="00563960">
        <w:rPr>
          <w:rFonts w:cs="Times New Roman"/>
        </w:rPr>
        <w:t xml:space="preserve"> </w:t>
      </w:r>
    </w:p>
    <w:p w14:paraId="5610735A" w14:textId="77777777" w:rsidR="00B450FF" w:rsidRPr="00B450FF" w:rsidRDefault="00997335" w:rsidP="00B450FF">
      <w:pPr>
        <w:pStyle w:val="a0"/>
        <w:numPr>
          <w:ilvl w:val="0"/>
          <w:numId w:val="32"/>
        </w:numPr>
        <w:tabs>
          <w:tab w:val="left" w:pos="993"/>
        </w:tabs>
        <w:spacing w:after="0"/>
        <w:ind w:left="0" w:firstLine="709"/>
        <w:jc w:val="both"/>
        <w:rPr>
          <w:rFonts w:cs="Times New Roman"/>
        </w:rPr>
      </w:pPr>
      <w:r w:rsidRPr="00B01D9A">
        <w:rPr>
          <w:rFonts w:eastAsiaTheme="minorEastAsia" w:cs="Times New Roman"/>
          <w:lang w:val="en-US"/>
        </w:rPr>
        <w:t>Linear</w:t>
      </w:r>
      <w:r w:rsidRPr="00B01D9A">
        <w:rPr>
          <w:rFonts w:eastAsiaTheme="minorEastAsia" w:cs="Times New Roman"/>
        </w:rPr>
        <w:t>(</w:t>
      </w:r>
      <w:r w:rsidRPr="00B01D9A">
        <w:rPr>
          <w:rFonts w:eastAsiaTheme="minorEastAsia" w:cs="Times New Roman"/>
          <w:lang w:val="en-US"/>
        </w:rPr>
        <w:t>x</w:t>
      </w:r>
      <w:r w:rsidRPr="00B01D9A">
        <w:rPr>
          <w:rFonts w:eastAsiaTheme="minorEastAsia" w:cs="Times New Roman"/>
        </w:rPr>
        <w:t xml:space="preserve">) – лінійна функція </w:t>
      </w:r>
      <w:r w:rsidRPr="00B01D9A">
        <w:rPr>
          <w:rFonts w:eastAsiaTheme="minorEastAsia" w:cs="Times New Roman"/>
          <w:lang w:val="en-US"/>
        </w:rPr>
        <w:t>alpha</w:t>
      </w:r>
      <w:r w:rsidRPr="00B01D9A">
        <w:rPr>
          <w:rFonts w:eastAsiaTheme="minorEastAsia" w:cs="Times New Roman"/>
        </w:rPr>
        <w:t>_</w:t>
      </w:r>
      <w:r w:rsidRPr="00B01D9A">
        <w:rPr>
          <w:rFonts w:eastAsiaTheme="minorEastAsia" w:cs="Times New Roman"/>
          <w:lang w:val="en-US"/>
        </w:rPr>
        <w:t>lin</w:t>
      </w:r>
      <w:r w:rsidRPr="00B01D9A">
        <w:rPr>
          <w:rFonts w:eastAsiaTheme="minorEastAsia" w:cs="Times New Roman"/>
        </w:rPr>
        <w:t>*</w:t>
      </w:r>
      <w:r w:rsidRPr="00B01D9A">
        <w:rPr>
          <w:rFonts w:eastAsiaTheme="minorEastAsia" w:cs="Times New Roman"/>
          <w:lang w:val="en-US"/>
        </w:rPr>
        <w:t>x</w:t>
      </w:r>
      <w:r w:rsidR="00466C48" w:rsidRPr="00B01D9A">
        <w:rPr>
          <w:rFonts w:eastAsiaTheme="minorEastAsia" w:cs="Times New Roman"/>
        </w:rPr>
        <w:t>;</w:t>
      </w:r>
    </w:p>
    <w:p w14:paraId="2F0CEBB9" w14:textId="77777777" w:rsidR="00B450FF" w:rsidRPr="00B450FF" w:rsidRDefault="00466C48"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de-DE"/>
        </w:rPr>
        <w:t>Linear</w:t>
      </w:r>
      <w:r w:rsidRPr="00B450FF">
        <w:rPr>
          <w:rFonts w:eastAsiaTheme="minorEastAsia" w:cs="Times New Roman"/>
        </w:rPr>
        <w:t>_</w:t>
      </w:r>
      <w:r w:rsidRPr="00B450FF">
        <w:rPr>
          <w:rFonts w:eastAsiaTheme="minorEastAsia" w:cs="Times New Roman"/>
          <w:lang w:val="de-DE"/>
        </w:rPr>
        <w:t>der</w:t>
      </w:r>
      <w:r w:rsidRPr="00B450FF">
        <w:rPr>
          <w:rFonts w:eastAsiaTheme="minorEastAsia" w:cs="Times New Roman"/>
        </w:rPr>
        <w:t>(</w:t>
      </w:r>
      <w:r w:rsidRPr="00B450FF">
        <w:rPr>
          <w:rFonts w:eastAsiaTheme="minorEastAsia" w:cs="Times New Roman"/>
          <w:lang w:val="de-DE"/>
        </w:rPr>
        <w:t>x</w:t>
      </w:r>
      <w:r w:rsidRPr="00B450FF">
        <w:rPr>
          <w:rFonts w:eastAsiaTheme="minorEastAsia" w:cs="Times New Roman"/>
        </w:rPr>
        <w:t xml:space="preserve">) – похідна лінійної функції </w:t>
      </w:r>
      <w:r w:rsidRPr="00B450FF">
        <w:rPr>
          <w:rFonts w:eastAsiaTheme="minorEastAsia" w:cs="Times New Roman"/>
          <w:lang w:val="en-US"/>
        </w:rPr>
        <w:t>alpha</w:t>
      </w:r>
      <w:r w:rsidRPr="00B450FF">
        <w:rPr>
          <w:rFonts w:eastAsiaTheme="minorEastAsia" w:cs="Times New Roman"/>
        </w:rPr>
        <w:t>_</w:t>
      </w:r>
      <w:r w:rsidRPr="00B450FF">
        <w:rPr>
          <w:rFonts w:eastAsiaTheme="minorEastAsia" w:cs="Times New Roman"/>
          <w:lang w:val="en-US"/>
        </w:rPr>
        <w:t>lin</w:t>
      </w:r>
      <w:r w:rsidRPr="00B450FF">
        <w:rPr>
          <w:rFonts w:eastAsiaTheme="minorEastAsia" w:cs="Times New Roman"/>
        </w:rPr>
        <w:t>;</w:t>
      </w:r>
    </w:p>
    <w:p w14:paraId="054D2BA8" w14:textId="77777777" w:rsidR="00B450FF" w:rsidRPr="00B450FF" w:rsidRDefault="00466C48"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en-US"/>
        </w:rPr>
        <w:t>ReLU</w:t>
      </w:r>
      <w:r w:rsidR="006D32C8" w:rsidRPr="00B450FF">
        <w:rPr>
          <w:rFonts w:eastAsiaTheme="minorEastAsia" w:cs="Times New Roman"/>
        </w:rPr>
        <w:t>(</w:t>
      </w:r>
      <w:r w:rsidR="006D32C8" w:rsidRPr="00B450FF">
        <w:rPr>
          <w:rFonts w:eastAsiaTheme="minorEastAsia" w:cs="Times New Roman"/>
          <w:lang w:val="en-US"/>
        </w:rPr>
        <w:t>x</w:t>
      </w:r>
      <w:r w:rsidR="006D32C8" w:rsidRPr="00B450FF">
        <w:rPr>
          <w:rFonts w:eastAsiaTheme="minorEastAsia" w:cs="Times New Roman"/>
        </w:rPr>
        <w:t>, *</w:t>
      </w:r>
      <w:r w:rsidR="006D32C8" w:rsidRPr="00B450FF">
        <w:rPr>
          <w:rFonts w:eastAsiaTheme="minorEastAsia" w:cs="Times New Roman"/>
          <w:lang w:val="en-US"/>
        </w:rPr>
        <w:t>args</w:t>
      </w:r>
      <w:r w:rsidR="006D32C8" w:rsidRPr="00B450FF">
        <w:rPr>
          <w:rFonts w:eastAsiaTheme="minorEastAsia" w:cs="Times New Roman"/>
        </w:rPr>
        <w:t xml:space="preserve">) – функція </w:t>
      </w:r>
      <w:r w:rsidR="006D32C8" w:rsidRPr="00B450FF">
        <w:rPr>
          <w:rFonts w:eastAsiaTheme="minorEastAsia" w:cs="Times New Roman"/>
          <w:lang w:val="en-US"/>
        </w:rPr>
        <w:t>ReLU</w:t>
      </w:r>
      <w:r w:rsidR="006D32C8" w:rsidRPr="00B450FF">
        <w:rPr>
          <w:rFonts w:eastAsiaTheme="minorEastAsia" w:cs="Times New Roman"/>
        </w:rPr>
        <w:t xml:space="preserve">. Якщо отримано параметр </w:t>
      </w:r>
      <w:r w:rsidR="006D32C8" w:rsidRPr="00B450FF">
        <w:rPr>
          <w:rFonts w:eastAsiaTheme="minorEastAsia" w:cs="Times New Roman"/>
          <w:lang w:val="en-US"/>
        </w:rPr>
        <w:t>args</w:t>
      </w:r>
      <w:r w:rsidR="006D32C8" w:rsidRPr="00B450FF">
        <w:rPr>
          <w:rFonts w:eastAsiaTheme="minorEastAsia" w:cs="Times New Roman"/>
        </w:rPr>
        <w:t>, то виконує роль її похідної;</w:t>
      </w:r>
    </w:p>
    <w:p w14:paraId="2BEEB4B0" w14:textId="77777777" w:rsidR="00B450FF" w:rsidRPr="00B450FF" w:rsidRDefault="006D32C8"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de-DE"/>
        </w:rPr>
        <w:t>ReLU</w:t>
      </w:r>
      <w:r w:rsidRPr="00B450FF">
        <w:rPr>
          <w:rFonts w:eastAsiaTheme="minorEastAsia" w:cs="Times New Roman"/>
        </w:rPr>
        <w:t>_</w:t>
      </w:r>
      <w:r w:rsidRPr="00B450FF">
        <w:rPr>
          <w:rFonts w:eastAsiaTheme="minorEastAsia" w:cs="Times New Roman"/>
          <w:lang w:val="de-DE"/>
        </w:rPr>
        <w:t>der</w:t>
      </w:r>
      <w:r w:rsidRPr="00B450FF">
        <w:rPr>
          <w:rFonts w:eastAsiaTheme="minorEastAsia" w:cs="Times New Roman"/>
        </w:rPr>
        <w:t>(</w:t>
      </w:r>
      <w:r w:rsidRPr="00B450FF">
        <w:rPr>
          <w:rFonts w:eastAsiaTheme="minorEastAsia" w:cs="Times New Roman"/>
          <w:lang w:val="de-DE"/>
        </w:rPr>
        <w:t>x</w:t>
      </w:r>
      <w:r w:rsidRPr="00B450FF">
        <w:rPr>
          <w:rFonts w:eastAsiaTheme="minorEastAsia" w:cs="Times New Roman"/>
        </w:rPr>
        <w:t xml:space="preserve">) – </w:t>
      </w:r>
      <w:r w:rsidR="005D1CEC" w:rsidRPr="00B450FF">
        <w:rPr>
          <w:rFonts w:eastAsiaTheme="minorEastAsia" w:cs="Times New Roman"/>
        </w:rPr>
        <w:t xml:space="preserve">похідна функції </w:t>
      </w:r>
      <w:r w:rsidR="005D1CEC" w:rsidRPr="00B450FF">
        <w:rPr>
          <w:rFonts w:eastAsiaTheme="minorEastAsia" w:cs="Times New Roman"/>
          <w:lang w:val="en-US"/>
        </w:rPr>
        <w:t>ReLU</w:t>
      </w:r>
      <w:r w:rsidR="005D1CEC" w:rsidRPr="00B450FF">
        <w:rPr>
          <w:rFonts w:eastAsiaTheme="minorEastAsia" w:cs="Times New Roman"/>
        </w:rPr>
        <w:t xml:space="preserve">, </w:t>
      </w:r>
      <w:r w:rsidRPr="00B450FF">
        <w:rPr>
          <w:rFonts w:eastAsiaTheme="minorEastAsia" w:cs="Times New Roman"/>
        </w:rPr>
        <w:t xml:space="preserve">викликає функцію </w:t>
      </w:r>
      <w:r w:rsidRPr="00B450FF">
        <w:rPr>
          <w:rFonts w:eastAsiaTheme="minorEastAsia" w:cs="Times New Roman"/>
          <w:lang w:val="en-US"/>
        </w:rPr>
        <w:t>ReLU</w:t>
      </w:r>
      <w:r w:rsidRPr="00B450FF">
        <w:rPr>
          <w:rFonts w:eastAsiaTheme="minorEastAsia" w:cs="Times New Roman"/>
        </w:rPr>
        <w:t>, передаючи ї</w:t>
      </w:r>
      <w:r w:rsidR="00BE0E64" w:rsidRPr="00B450FF">
        <w:rPr>
          <w:rFonts w:eastAsiaTheme="minorEastAsia" w:cs="Times New Roman"/>
        </w:rPr>
        <w:t>й</w:t>
      </w:r>
      <w:r w:rsidRPr="00B450FF">
        <w:rPr>
          <w:rFonts w:eastAsiaTheme="minorEastAsia" w:cs="Times New Roman"/>
        </w:rPr>
        <w:t xml:space="preserve"> </w:t>
      </w:r>
      <w:r w:rsidRPr="00B450FF">
        <w:rPr>
          <w:rFonts w:eastAsiaTheme="minorEastAsia" w:cs="Times New Roman"/>
          <w:lang w:val="en-US"/>
        </w:rPr>
        <w:t>x</w:t>
      </w:r>
      <w:r w:rsidRPr="00B450FF">
        <w:rPr>
          <w:rFonts w:eastAsiaTheme="minorEastAsia" w:cs="Times New Roman"/>
        </w:rPr>
        <w:t xml:space="preserve"> як параметр входу та як параметр </w:t>
      </w:r>
      <w:r w:rsidRPr="00B450FF">
        <w:rPr>
          <w:rFonts w:eastAsiaTheme="minorEastAsia" w:cs="Times New Roman"/>
          <w:lang w:val="en-US"/>
        </w:rPr>
        <w:t>args</w:t>
      </w:r>
      <w:r w:rsidRPr="00B450FF">
        <w:rPr>
          <w:rFonts w:eastAsiaTheme="minorEastAsia" w:cs="Times New Roman"/>
        </w:rPr>
        <w:t>;</w:t>
      </w:r>
    </w:p>
    <w:p w14:paraId="1EC309CC" w14:textId="77777777" w:rsidR="00B450FF" w:rsidRPr="00B450FF" w:rsidRDefault="00C80922"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en-US"/>
        </w:rPr>
        <w:t>ReLU</w:t>
      </w:r>
      <w:r w:rsidRPr="00B450FF">
        <w:rPr>
          <w:rFonts w:eastAsiaTheme="minorEastAsia" w:cs="Times New Roman"/>
        </w:rPr>
        <w:t>_</w:t>
      </w:r>
      <w:r w:rsidRPr="00B450FF">
        <w:rPr>
          <w:rFonts w:eastAsiaTheme="minorEastAsia" w:cs="Times New Roman"/>
          <w:lang w:val="en-US"/>
        </w:rPr>
        <w:t>x</w:t>
      </w:r>
      <w:r w:rsidRPr="00B450FF">
        <w:rPr>
          <w:rFonts w:eastAsiaTheme="minorEastAsia" w:cs="Times New Roman"/>
        </w:rPr>
        <w:t>6(</w:t>
      </w:r>
      <w:r w:rsidRPr="00B450FF">
        <w:rPr>
          <w:rFonts w:eastAsiaTheme="minorEastAsia" w:cs="Times New Roman"/>
          <w:lang w:val="en-US"/>
        </w:rPr>
        <w:t>x</w:t>
      </w:r>
      <w:r w:rsidRPr="00B450FF">
        <w:rPr>
          <w:rFonts w:eastAsiaTheme="minorEastAsia" w:cs="Times New Roman"/>
        </w:rPr>
        <w:t>) –</w:t>
      </w:r>
      <w:r w:rsidR="00C54D96" w:rsidRPr="00B450FF">
        <w:rPr>
          <w:rFonts w:eastAsiaTheme="minorEastAsia" w:cs="Times New Roman"/>
        </w:rPr>
        <w:t xml:space="preserve"> функція </w:t>
      </w:r>
      <w:r w:rsidR="00C54D96" w:rsidRPr="00B450FF">
        <w:rPr>
          <w:rFonts w:eastAsiaTheme="minorEastAsia" w:cs="Times New Roman"/>
          <w:lang w:val="en-US"/>
        </w:rPr>
        <w:t>ReLU</w:t>
      </w:r>
      <w:r w:rsidR="00C54D96" w:rsidRPr="00B450FF">
        <w:rPr>
          <w:rFonts w:eastAsiaTheme="minorEastAsia" w:cs="Times New Roman"/>
        </w:rPr>
        <w:t>6;</w:t>
      </w:r>
    </w:p>
    <w:p w14:paraId="0131BEFE" w14:textId="77777777" w:rsidR="00B450FF" w:rsidRPr="00B450FF" w:rsidRDefault="00C80922"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en-US"/>
        </w:rPr>
        <w:t>ReLU</w:t>
      </w:r>
      <w:r w:rsidRPr="00B450FF">
        <w:rPr>
          <w:rFonts w:eastAsiaTheme="minorEastAsia" w:cs="Times New Roman"/>
        </w:rPr>
        <w:t>_</w:t>
      </w:r>
      <w:r w:rsidRPr="00B450FF">
        <w:rPr>
          <w:rFonts w:eastAsiaTheme="minorEastAsia" w:cs="Times New Roman"/>
          <w:lang w:val="en-US"/>
        </w:rPr>
        <w:t>x</w:t>
      </w:r>
      <w:r w:rsidRPr="00B450FF">
        <w:rPr>
          <w:rFonts w:eastAsiaTheme="minorEastAsia" w:cs="Times New Roman"/>
        </w:rPr>
        <w:t>6_</w:t>
      </w:r>
      <w:r w:rsidRPr="00B450FF">
        <w:rPr>
          <w:rFonts w:eastAsiaTheme="minorEastAsia" w:cs="Times New Roman"/>
          <w:lang w:val="en-US"/>
        </w:rPr>
        <w:t>der</w:t>
      </w:r>
      <w:r w:rsidRPr="00B450FF">
        <w:rPr>
          <w:rFonts w:eastAsiaTheme="minorEastAsia" w:cs="Times New Roman"/>
        </w:rPr>
        <w:t>(</w:t>
      </w:r>
      <w:r w:rsidRPr="00B450FF">
        <w:rPr>
          <w:rFonts w:eastAsiaTheme="minorEastAsia" w:cs="Times New Roman"/>
          <w:lang w:val="en-US"/>
        </w:rPr>
        <w:t>x</w:t>
      </w:r>
      <w:r w:rsidRPr="00B450FF">
        <w:rPr>
          <w:rFonts w:eastAsiaTheme="minorEastAsia" w:cs="Times New Roman"/>
        </w:rPr>
        <w:t xml:space="preserve">) </w:t>
      </w:r>
      <w:r w:rsidR="00E91765" w:rsidRPr="00B450FF">
        <w:rPr>
          <w:rFonts w:eastAsiaTheme="minorEastAsia" w:cs="Times New Roman"/>
        </w:rPr>
        <w:t>–</w:t>
      </w:r>
      <w:r w:rsidR="00722A5F" w:rsidRPr="00B450FF">
        <w:rPr>
          <w:rFonts w:eastAsiaTheme="minorEastAsia" w:cs="Times New Roman"/>
        </w:rPr>
        <w:t xml:space="preserve"> </w:t>
      </w:r>
      <w:r w:rsidR="00C54D96" w:rsidRPr="00B450FF">
        <w:rPr>
          <w:rFonts w:eastAsiaTheme="minorEastAsia" w:cs="Times New Roman"/>
        </w:rPr>
        <w:t xml:space="preserve">похідна функції </w:t>
      </w:r>
      <w:r w:rsidR="00C54D96" w:rsidRPr="00B450FF">
        <w:rPr>
          <w:rFonts w:eastAsiaTheme="minorEastAsia" w:cs="Times New Roman"/>
          <w:lang w:val="en-US"/>
        </w:rPr>
        <w:t>ReLU</w:t>
      </w:r>
      <w:r w:rsidR="00C54D96" w:rsidRPr="00B450FF">
        <w:rPr>
          <w:rFonts w:eastAsiaTheme="minorEastAsia" w:cs="Times New Roman"/>
        </w:rPr>
        <w:t xml:space="preserve"> 6;</w:t>
      </w:r>
    </w:p>
    <w:p w14:paraId="7B159E07" w14:textId="77777777" w:rsidR="00B450FF" w:rsidRPr="00B450FF" w:rsidRDefault="006D32C8"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en-US"/>
        </w:rPr>
        <w:t>Leaky</w:t>
      </w:r>
      <w:r w:rsidRPr="00B450FF">
        <w:rPr>
          <w:rFonts w:eastAsiaTheme="minorEastAsia" w:cs="Times New Roman"/>
        </w:rPr>
        <w:t>(</w:t>
      </w:r>
      <w:r w:rsidRPr="00B450FF">
        <w:rPr>
          <w:rFonts w:eastAsiaTheme="minorEastAsia" w:cs="Times New Roman"/>
          <w:lang w:val="en-US"/>
        </w:rPr>
        <w:t>x</w:t>
      </w:r>
      <w:r w:rsidRPr="00B450FF">
        <w:rPr>
          <w:rFonts w:eastAsiaTheme="minorEastAsia" w:cs="Times New Roman"/>
        </w:rPr>
        <w:t xml:space="preserve">) – функція </w:t>
      </w:r>
      <w:r w:rsidRPr="00B450FF">
        <w:rPr>
          <w:rFonts w:eastAsiaTheme="minorEastAsia" w:cs="Times New Roman"/>
          <w:lang w:val="en-US"/>
        </w:rPr>
        <w:t>Leaky</w:t>
      </w:r>
      <w:r w:rsidRPr="00B450FF">
        <w:rPr>
          <w:rFonts w:eastAsiaTheme="minorEastAsia" w:cs="Times New Roman"/>
        </w:rPr>
        <w:t xml:space="preserve"> </w:t>
      </w:r>
      <w:r w:rsidRPr="00B450FF">
        <w:rPr>
          <w:rFonts w:eastAsiaTheme="minorEastAsia" w:cs="Times New Roman"/>
          <w:lang w:val="en-US"/>
        </w:rPr>
        <w:t>ReLU</w:t>
      </w:r>
      <w:r w:rsidRPr="00FA6BFA">
        <w:rPr>
          <w:rFonts w:eastAsiaTheme="minorEastAsia" w:cs="Times New Roman"/>
        </w:rPr>
        <w:t>;</w:t>
      </w:r>
    </w:p>
    <w:p w14:paraId="79A04CAE" w14:textId="77777777" w:rsidR="00B450FF" w:rsidRPr="00B450FF" w:rsidRDefault="006D32C8"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en-US"/>
        </w:rPr>
        <w:t>Leaky</w:t>
      </w:r>
      <w:r w:rsidRPr="00B450FF">
        <w:rPr>
          <w:rFonts w:eastAsiaTheme="minorEastAsia" w:cs="Times New Roman"/>
        </w:rPr>
        <w:t>_</w:t>
      </w:r>
      <w:r w:rsidRPr="00B450FF">
        <w:rPr>
          <w:rFonts w:eastAsiaTheme="minorEastAsia" w:cs="Times New Roman"/>
          <w:lang w:val="en-US"/>
        </w:rPr>
        <w:t>der</w:t>
      </w:r>
      <w:r w:rsidRPr="00B450FF">
        <w:rPr>
          <w:rFonts w:eastAsiaTheme="minorEastAsia" w:cs="Times New Roman"/>
        </w:rPr>
        <w:t>(</w:t>
      </w:r>
      <w:r w:rsidRPr="00B450FF">
        <w:rPr>
          <w:rFonts w:eastAsiaTheme="minorEastAsia" w:cs="Times New Roman"/>
          <w:lang w:val="en-US"/>
        </w:rPr>
        <w:t>x</w:t>
      </w:r>
      <w:r w:rsidRPr="00B450FF">
        <w:rPr>
          <w:rFonts w:eastAsiaTheme="minorEastAsia" w:cs="Times New Roman"/>
        </w:rPr>
        <w:t xml:space="preserve">) – похідна функції </w:t>
      </w:r>
      <w:r w:rsidRPr="00B450FF">
        <w:rPr>
          <w:rFonts w:eastAsiaTheme="minorEastAsia" w:cs="Times New Roman"/>
          <w:lang w:val="en-US"/>
        </w:rPr>
        <w:t>Leaky</w:t>
      </w:r>
      <w:r w:rsidRPr="00B450FF">
        <w:rPr>
          <w:rFonts w:eastAsiaTheme="minorEastAsia" w:cs="Times New Roman"/>
        </w:rPr>
        <w:t xml:space="preserve"> </w:t>
      </w:r>
      <w:r w:rsidRPr="00B450FF">
        <w:rPr>
          <w:rFonts w:eastAsiaTheme="minorEastAsia" w:cs="Times New Roman"/>
          <w:lang w:val="en-US"/>
        </w:rPr>
        <w:t>ReLU</w:t>
      </w:r>
      <w:r w:rsidRPr="00B450FF">
        <w:rPr>
          <w:rFonts w:eastAsiaTheme="minorEastAsia" w:cs="Times New Roman"/>
        </w:rPr>
        <w:t>;</w:t>
      </w:r>
    </w:p>
    <w:p w14:paraId="3E07FF76" w14:textId="77777777" w:rsidR="00B450FF" w:rsidRPr="00B450FF" w:rsidRDefault="006D32C8"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en-US"/>
        </w:rPr>
        <w:t xml:space="preserve">ELU(x) – </w:t>
      </w:r>
      <w:r w:rsidRPr="00B450FF">
        <w:rPr>
          <w:rFonts w:eastAsiaTheme="minorEastAsia" w:cs="Times New Roman"/>
        </w:rPr>
        <w:t xml:space="preserve">функція </w:t>
      </w:r>
      <w:r w:rsidRPr="00B450FF">
        <w:rPr>
          <w:rFonts w:eastAsiaTheme="minorEastAsia" w:cs="Times New Roman"/>
          <w:lang w:val="en-US"/>
        </w:rPr>
        <w:t>ELU;</w:t>
      </w:r>
    </w:p>
    <w:p w14:paraId="5B7E24FE" w14:textId="07734F17" w:rsidR="00B450FF" w:rsidRPr="00B450FF" w:rsidRDefault="006D32C8"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de-DE"/>
        </w:rPr>
        <w:t>ELU</w:t>
      </w:r>
      <w:r w:rsidRPr="00B450FF">
        <w:rPr>
          <w:rFonts w:eastAsiaTheme="minorEastAsia" w:cs="Times New Roman"/>
        </w:rPr>
        <w:t>_</w:t>
      </w:r>
      <w:r w:rsidRPr="00B450FF">
        <w:rPr>
          <w:rFonts w:eastAsiaTheme="minorEastAsia" w:cs="Times New Roman"/>
          <w:lang w:val="de-DE"/>
        </w:rPr>
        <w:t>der</w:t>
      </w:r>
      <w:r w:rsidRPr="00B450FF">
        <w:rPr>
          <w:rFonts w:eastAsiaTheme="minorEastAsia" w:cs="Times New Roman"/>
        </w:rPr>
        <w:t>(</w:t>
      </w:r>
      <w:r w:rsidRPr="00B450FF">
        <w:rPr>
          <w:rFonts w:eastAsiaTheme="minorEastAsia" w:cs="Times New Roman"/>
          <w:lang w:val="de-DE"/>
        </w:rPr>
        <w:t>x</w:t>
      </w:r>
      <w:r w:rsidRPr="00B450FF">
        <w:rPr>
          <w:rFonts w:eastAsiaTheme="minorEastAsia" w:cs="Times New Roman"/>
        </w:rPr>
        <w:t>, *</w:t>
      </w:r>
      <w:r w:rsidRPr="00B450FF">
        <w:rPr>
          <w:rFonts w:eastAsiaTheme="minorEastAsia" w:cs="Times New Roman"/>
          <w:lang w:val="de-DE"/>
        </w:rPr>
        <w:t>args</w:t>
      </w:r>
      <w:r w:rsidRPr="00B450FF">
        <w:rPr>
          <w:rFonts w:eastAsiaTheme="minorEastAsia" w:cs="Times New Roman"/>
        </w:rPr>
        <w:t xml:space="preserve">) – похідна функції </w:t>
      </w:r>
      <w:r w:rsidRPr="00B450FF">
        <w:rPr>
          <w:rFonts w:eastAsiaTheme="minorEastAsia" w:cs="Times New Roman"/>
          <w:lang w:val="de-DE"/>
        </w:rPr>
        <w:t>ELU</w:t>
      </w:r>
      <w:r w:rsidRPr="00B450FF">
        <w:rPr>
          <w:rFonts w:eastAsiaTheme="minorEastAsia" w:cs="Times New Roman"/>
        </w:rPr>
        <w:t>. Якщо отримано</w:t>
      </w:r>
      <w:r w:rsidR="00B450FF">
        <w:rPr>
          <w:rFonts w:eastAsiaTheme="minorEastAsia" w:cs="Times New Roman"/>
        </w:rPr>
        <w:t xml:space="preserve"> необов’язковий</w:t>
      </w:r>
      <w:r w:rsidRPr="00B450FF">
        <w:rPr>
          <w:rFonts w:eastAsiaTheme="minorEastAsia" w:cs="Times New Roman"/>
        </w:rPr>
        <w:t xml:space="preserve"> параметр </w:t>
      </w:r>
      <w:r w:rsidRPr="00B450FF">
        <w:rPr>
          <w:rFonts w:eastAsiaTheme="minorEastAsia" w:cs="Times New Roman"/>
          <w:lang w:val="en-US"/>
        </w:rPr>
        <w:t>args</w:t>
      </w:r>
      <w:r w:rsidRPr="00B450FF">
        <w:rPr>
          <w:rFonts w:eastAsiaTheme="minorEastAsia" w:cs="Times New Roman"/>
        </w:rPr>
        <w:t xml:space="preserve">, то виконує роль похідної функції </w:t>
      </w:r>
      <w:r w:rsidRPr="00B450FF">
        <w:rPr>
          <w:rFonts w:eastAsiaTheme="minorEastAsia" w:cs="Times New Roman"/>
          <w:lang w:val="en-US"/>
        </w:rPr>
        <w:t>SELU</w:t>
      </w:r>
      <w:r w:rsidR="005D1CEC" w:rsidRPr="00B450FF">
        <w:rPr>
          <w:rFonts w:eastAsiaTheme="minorEastAsia" w:cs="Times New Roman"/>
        </w:rPr>
        <w:t>;</w:t>
      </w:r>
    </w:p>
    <w:p w14:paraId="4C9B9923" w14:textId="77777777" w:rsidR="00B450FF" w:rsidRPr="00B450FF" w:rsidRDefault="005D1CEC"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en-US"/>
        </w:rPr>
        <w:t xml:space="preserve">SELU(x) – </w:t>
      </w:r>
      <w:r w:rsidRPr="00B450FF">
        <w:rPr>
          <w:rFonts w:eastAsiaTheme="minorEastAsia" w:cs="Times New Roman"/>
        </w:rPr>
        <w:t xml:space="preserve">функція </w:t>
      </w:r>
      <w:r w:rsidRPr="00B450FF">
        <w:rPr>
          <w:rFonts w:eastAsiaTheme="minorEastAsia" w:cs="Times New Roman"/>
          <w:lang w:val="en-US"/>
        </w:rPr>
        <w:t>SELU;</w:t>
      </w:r>
    </w:p>
    <w:p w14:paraId="040FA71D" w14:textId="77777777" w:rsidR="00B450FF" w:rsidRPr="00B450FF" w:rsidRDefault="005D1CEC"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en-US"/>
        </w:rPr>
        <w:t>SELU</w:t>
      </w:r>
      <w:r w:rsidRPr="00B450FF">
        <w:rPr>
          <w:rFonts w:eastAsiaTheme="minorEastAsia" w:cs="Times New Roman"/>
        </w:rPr>
        <w:t>_</w:t>
      </w:r>
      <w:r w:rsidRPr="00B450FF">
        <w:rPr>
          <w:rFonts w:eastAsiaTheme="minorEastAsia" w:cs="Times New Roman"/>
          <w:lang w:val="en-US"/>
        </w:rPr>
        <w:t>der</w:t>
      </w:r>
      <w:r w:rsidRPr="00B450FF">
        <w:rPr>
          <w:rFonts w:eastAsiaTheme="minorEastAsia" w:cs="Times New Roman"/>
        </w:rPr>
        <w:t xml:space="preserve"> </w:t>
      </w:r>
      <w:r w:rsidR="00BF594D" w:rsidRPr="00B450FF">
        <w:rPr>
          <w:rFonts w:eastAsiaTheme="minorEastAsia" w:cs="Times New Roman"/>
        </w:rPr>
        <w:t>–</w:t>
      </w:r>
      <w:r w:rsidRPr="00B450FF">
        <w:rPr>
          <w:rFonts w:eastAsiaTheme="minorEastAsia" w:cs="Times New Roman"/>
        </w:rPr>
        <w:t xml:space="preserve"> похі</w:t>
      </w:r>
      <w:r w:rsidR="00BF594D" w:rsidRPr="00B450FF">
        <w:rPr>
          <w:rFonts w:eastAsiaTheme="minorEastAsia" w:cs="Times New Roman"/>
        </w:rPr>
        <w:t xml:space="preserve">дна функції </w:t>
      </w:r>
      <w:r w:rsidR="00BF594D" w:rsidRPr="00B450FF">
        <w:rPr>
          <w:rFonts w:eastAsiaTheme="minorEastAsia" w:cs="Times New Roman"/>
          <w:lang w:val="en-US"/>
        </w:rPr>
        <w:t>SELU</w:t>
      </w:r>
      <w:r w:rsidR="00BF594D" w:rsidRPr="00B450FF">
        <w:rPr>
          <w:rFonts w:eastAsiaTheme="minorEastAsia" w:cs="Times New Roman"/>
        </w:rPr>
        <w:t xml:space="preserve">, </w:t>
      </w:r>
      <w:r w:rsidR="00651764" w:rsidRPr="00B450FF">
        <w:rPr>
          <w:rFonts w:eastAsiaTheme="minorEastAsia" w:cs="Times New Roman"/>
        </w:rPr>
        <w:t xml:space="preserve">викликає функцію </w:t>
      </w:r>
      <w:r w:rsidR="00651764" w:rsidRPr="00B450FF">
        <w:rPr>
          <w:rFonts w:eastAsiaTheme="minorEastAsia" w:cs="Times New Roman"/>
          <w:lang w:val="en-US"/>
        </w:rPr>
        <w:t>ELU</w:t>
      </w:r>
      <w:r w:rsidR="00651764" w:rsidRPr="00B450FF">
        <w:rPr>
          <w:rFonts w:eastAsiaTheme="minorEastAsia" w:cs="Times New Roman"/>
        </w:rPr>
        <w:t>_</w:t>
      </w:r>
      <w:r w:rsidR="00651764" w:rsidRPr="00B450FF">
        <w:rPr>
          <w:rFonts w:eastAsiaTheme="minorEastAsia" w:cs="Times New Roman"/>
          <w:lang w:val="en-US"/>
        </w:rPr>
        <w:t>der</w:t>
      </w:r>
      <w:r w:rsidR="00651764" w:rsidRPr="00B450FF">
        <w:rPr>
          <w:rFonts w:eastAsiaTheme="minorEastAsia" w:cs="Times New Roman"/>
        </w:rPr>
        <w:t>, передаючи ї</w:t>
      </w:r>
      <w:r w:rsidR="00620B29" w:rsidRPr="00B450FF">
        <w:rPr>
          <w:rFonts w:eastAsiaTheme="minorEastAsia" w:cs="Times New Roman"/>
        </w:rPr>
        <w:t xml:space="preserve">й </w:t>
      </w:r>
      <w:r w:rsidR="00651764" w:rsidRPr="00B450FF">
        <w:rPr>
          <w:rFonts w:eastAsiaTheme="minorEastAsia" w:cs="Times New Roman"/>
          <w:lang w:val="en-US"/>
        </w:rPr>
        <w:t>x</w:t>
      </w:r>
      <w:r w:rsidR="00651764" w:rsidRPr="00B450FF">
        <w:rPr>
          <w:rFonts w:eastAsiaTheme="minorEastAsia" w:cs="Times New Roman"/>
        </w:rPr>
        <w:t xml:space="preserve"> як параметр входу та як параметр </w:t>
      </w:r>
      <w:r w:rsidR="00651764" w:rsidRPr="00B450FF">
        <w:rPr>
          <w:rFonts w:eastAsiaTheme="minorEastAsia" w:cs="Times New Roman"/>
          <w:lang w:val="en-US"/>
        </w:rPr>
        <w:t>args</w:t>
      </w:r>
      <w:r w:rsidR="00651764" w:rsidRPr="00B450FF">
        <w:rPr>
          <w:rFonts w:eastAsiaTheme="minorEastAsia" w:cs="Times New Roman"/>
        </w:rPr>
        <w:t>;</w:t>
      </w:r>
    </w:p>
    <w:p w14:paraId="6883F813" w14:textId="77777777" w:rsidR="00B450FF" w:rsidRPr="00B450FF" w:rsidRDefault="00403D40"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en-US"/>
        </w:rPr>
        <w:t>sigmoid</w:t>
      </w:r>
      <w:r w:rsidRPr="00B450FF">
        <w:rPr>
          <w:rFonts w:eastAsiaTheme="minorEastAsia" w:cs="Times New Roman"/>
        </w:rPr>
        <w:t>(</w:t>
      </w:r>
      <w:r w:rsidRPr="00B450FF">
        <w:rPr>
          <w:rFonts w:eastAsiaTheme="minorEastAsia" w:cs="Times New Roman"/>
          <w:lang w:val="en-US"/>
        </w:rPr>
        <w:t>x</w:t>
      </w:r>
      <w:r w:rsidRPr="00B450FF">
        <w:rPr>
          <w:rFonts w:eastAsiaTheme="minorEastAsia" w:cs="Times New Roman"/>
        </w:rPr>
        <w:t>) – логістична функція активаії;</w:t>
      </w:r>
    </w:p>
    <w:p w14:paraId="13EACD30" w14:textId="77777777" w:rsidR="00B450FF" w:rsidRPr="00B450FF" w:rsidRDefault="00403D40"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en-US"/>
        </w:rPr>
        <w:t>sigmoid</w:t>
      </w:r>
      <w:r w:rsidRPr="00B450FF">
        <w:rPr>
          <w:rFonts w:eastAsiaTheme="minorEastAsia" w:cs="Times New Roman"/>
        </w:rPr>
        <w:t>_</w:t>
      </w:r>
      <w:r w:rsidRPr="00B450FF">
        <w:rPr>
          <w:rFonts w:eastAsiaTheme="minorEastAsia" w:cs="Times New Roman"/>
          <w:lang w:val="en-US"/>
        </w:rPr>
        <w:t>der</w:t>
      </w:r>
      <w:r w:rsidRPr="00B450FF">
        <w:rPr>
          <w:rFonts w:eastAsiaTheme="minorEastAsia" w:cs="Times New Roman"/>
        </w:rPr>
        <w:t>(</w:t>
      </w:r>
      <w:r w:rsidRPr="00B450FF">
        <w:rPr>
          <w:rFonts w:eastAsiaTheme="minorEastAsia" w:cs="Times New Roman"/>
          <w:lang w:val="en-US"/>
        </w:rPr>
        <w:t>x</w:t>
      </w:r>
      <w:r w:rsidRPr="00B450FF">
        <w:rPr>
          <w:rFonts w:eastAsiaTheme="minorEastAsia" w:cs="Times New Roman"/>
        </w:rPr>
        <w:t>) – похідна логістичної функції активації;</w:t>
      </w:r>
    </w:p>
    <w:p w14:paraId="039C8CAD" w14:textId="77777777" w:rsidR="00B450FF" w:rsidRPr="00B450FF" w:rsidRDefault="00403D40"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en-US"/>
        </w:rPr>
        <w:t>Tanh</w:t>
      </w:r>
      <w:r w:rsidRPr="00B450FF">
        <w:rPr>
          <w:rFonts w:eastAsiaTheme="minorEastAsia" w:cs="Times New Roman"/>
        </w:rPr>
        <w:t>(</w:t>
      </w:r>
      <w:r w:rsidRPr="00B450FF">
        <w:rPr>
          <w:rFonts w:eastAsiaTheme="minorEastAsia" w:cs="Times New Roman"/>
          <w:lang w:val="en-US"/>
        </w:rPr>
        <w:t>x</w:t>
      </w:r>
      <w:r w:rsidRPr="00B450FF">
        <w:rPr>
          <w:rFonts w:eastAsiaTheme="minorEastAsia" w:cs="Times New Roman"/>
        </w:rPr>
        <w:t>) – функція гіперболічний тангенс;</w:t>
      </w:r>
    </w:p>
    <w:p w14:paraId="6F3E48DB" w14:textId="77777777" w:rsidR="00B450FF" w:rsidRPr="00B450FF" w:rsidRDefault="00403D40"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de-DE"/>
        </w:rPr>
        <w:t>Tanh</w:t>
      </w:r>
      <w:r w:rsidRPr="00B450FF">
        <w:rPr>
          <w:rFonts w:eastAsiaTheme="minorEastAsia" w:cs="Times New Roman"/>
        </w:rPr>
        <w:t>_</w:t>
      </w:r>
      <w:r w:rsidRPr="00B450FF">
        <w:rPr>
          <w:rFonts w:eastAsiaTheme="minorEastAsia" w:cs="Times New Roman"/>
          <w:lang w:val="de-DE"/>
        </w:rPr>
        <w:t>der</w:t>
      </w:r>
      <w:r w:rsidRPr="00B450FF">
        <w:rPr>
          <w:rFonts w:eastAsiaTheme="minorEastAsia" w:cs="Times New Roman"/>
        </w:rPr>
        <w:t>(</w:t>
      </w:r>
      <w:r w:rsidRPr="00B450FF">
        <w:rPr>
          <w:rFonts w:eastAsiaTheme="minorEastAsia" w:cs="Times New Roman"/>
          <w:lang w:val="de-DE"/>
        </w:rPr>
        <w:t>x</w:t>
      </w:r>
      <w:r w:rsidRPr="00B450FF">
        <w:rPr>
          <w:rFonts w:eastAsiaTheme="minorEastAsia" w:cs="Times New Roman"/>
        </w:rPr>
        <w:t xml:space="preserve">) – похідна функції гіперболічний тангенс, викликає функцію </w:t>
      </w:r>
      <w:r w:rsidRPr="00B450FF">
        <w:rPr>
          <w:rFonts w:eastAsiaTheme="minorEastAsia" w:cs="Times New Roman"/>
          <w:lang w:val="en-US"/>
        </w:rPr>
        <w:t xml:space="preserve">Tanh </w:t>
      </w:r>
      <w:r w:rsidRPr="00B450FF">
        <w:rPr>
          <w:rFonts w:eastAsiaTheme="minorEastAsia" w:cs="Times New Roman"/>
        </w:rPr>
        <w:t xml:space="preserve">у вигляді формулі </w:t>
      </w:r>
      <m:oMath>
        <m:r>
          <w:rPr>
            <w:rFonts w:ascii="Cambria Math" w:eastAsiaTheme="minorEastAsia" w:hAnsi="Cambria Math" w:cs="Times New Roman"/>
            <w:lang w:val="en-US"/>
          </w:rPr>
          <m:t>1–Tan</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h</m:t>
            </m:r>
          </m:e>
          <m:sup>
            <m:r>
              <w:rPr>
                <w:rFonts w:ascii="Cambria Math" w:eastAsiaTheme="minorEastAsia" w:hAnsi="Cambria Math" w:cs="Times New Roman"/>
                <w:lang w:val="en-US"/>
              </w:rPr>
              <m:t>2</m:t>
            </m:r>
          </m:sup>
        </m:sSup>
        <m:d>
          <m:dPr>
            <m:ctrlPr>
              <w:rPr>
                <w:rFonts w:ascii="Cambria Math" w:eastAsiaTheme="minorEastAsia" w:hAnsi="Cambria Math" w:cs="Times New Roman"/>
                <w:i/>
                <w:lang w:val="en-US"/>
              </w:rPr>
            </m:ctrlPr>
          </m:dPr>
          <m:e>
            <m:r>
              <w:rPr>
                <w:rFonts w:ascii="Cambria Math" w:eastAsiaTheme="minorEastAsia" w:hAnsi="Cambria Math" w:cs="Times New Roman"/>
                <w:lang w:val="en-US"/>
              </w:rPr>
              <m:t>x</m:t>
            </m:r>
          </m:e>
        </m:d>
      </m:oMath>
      <w:r w:rsidR="00932407" w:rsidRPr="00B450FF">
        <w:rPr>
          <w:rFonts w:eastAsiaTheme="minorEastAsia" w:cs="Times New Roman"/>
          <w:lang w:val="en-US"/>
        </w:rPr>
        <w:t>;</w:t>
      </w:r>
    </w:p>
    <w:p w14:paraId="6EC42DE2" w14:textId="77777777" w:rsidR="00B450FF" w:rsidRPr="00B450FF" w:rsidRDefault="00932407"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en-US"/>
        </w:rPr>
        <w:t xml:space="preserve">softplus(x) – </w:t>
      </w:r>
      <w:r w:rsidRPr="00B450FF">
        <w:rPr>
          <w:rFonts w:eastAsiaTheme="minorEastAsia" w:cs="Times New Roman"/>
        </w:rPr>
        <w:t xml:space="preserve">функція </w:t>
      </w:r>
      <w:r w:rsidRPr="00B450FF">
        <w:rPr>
          <w:rFonts w:eastAsiaTheme="minorEastAsia" w:cs="Times New Roman"/>
          <w:lang w:val="en-US"/>
        </w:rPr>
        <w:t>SoftPlus;</w:t>
      </w:r>
    </w:p>
    <w:p w14:paraId="63CFA15A" w14:textId="5C8ECCA2" w:rsidR="00560F00" w:rsidRPr="00560F00" w:rsidRDefault="00932407" w:rsidP="00560F00">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de-DE"/>
        </w:rPr>
        <w:t>softplus</w:t>
      </w:r>
      <w:r w:rsidRPr="00B450FF">
        <w:rPr>
          <w:rFonts w:eastAsiaTheme="minorEastAsia" w:cs="Times New Roman"/>
        </w:rPr>
        <w:t>_</w:t>
      </w:r>
      <w:r w:rsidRPr="00B450FF">
        <w:rPr>
          <w:rFonts w:eastAsiaTheme="minorEastAsia" w:cs="Times New Roman"/>
          <w:lang w:val="de-DE"/>
        </w:rPr>
        <w:t>der</w:t>
      </w:r>
      <w:r w:rsidRPr="00B450FF">
        <w:rPr>
          <w:rFonts w:eastAsiaTheme="minorEastAsia" w:cs="Times New Roman"/>
        </w:rPr>
        <w:t>(</w:t>
      </w:r>
      <w:r w:rsidRPr="00B450FF">
        <w:rPr>
          <w:rFonts w:eastAsiaTheme="minorEastAsia" w:cs="Times New Roman"/>
          <w:lang w:val="de-DE"/>
        </w:rPr>
        <w:t>x</w:t>
      </w:r>
      <w:r w:rsidRPr="00B450FF">
        <w:rPr>
          <w:rFonts w:eastAsiaTheme="minorEastAsia" w:cs="Times New Roman"/>
        </w:rPr>
        <w:t xml:space="preserve">) – похідна функції </w:t>
      </w:r>
      <w:r w:rsidRPr="00B450FF">
        <w:rPr>
          <w:rFonts w:eastAsiaTheme="minorEastAsia" w:cs="Times New Roman"/>
          <w:lang w:val="de-DE"/>
        </w:rPr>
        <w:t>SoftPlus</w:t>
      </w:r>
      <w:r w:rsidRPr="00B450FF">
        <w:rPr>
          <w:rFonts w:eastAsiaTheme="minorEastAsia" w:cs="Times New Roman"/>
        </w:rPr>
        <w:t xml:space="preserve">, викликає функцію </w:t>
      </w:r>
      <w:r w:rsidRPr="00B450FF">
        <w:rPr>
          <w:rFonts w:eastAsiaTheme="minorEastAsia" w:cs="Times New Roman"/>
          <w:lang w:val="en-US"/>
        </w:rPr>
        <w:t>sigmoid</w:t>
      </w:r>
      <w:r w:rsidR="00734F37" w:rsidRPr="00B450FF">
        <w:rPr>
          <w:rFonts w:eastAsiaTheme="minorEastAsia" w:cs="Times New Roman"/>
        </w:rPr>
        <w:t>.</w:t>
      </w:r>
    </w:p>
    <w:p w14:paraId="6D4D5BDC" w14:textId="7DDFF8F0" w:rsidR="00560F00" w:rsidRDefault="00560F00" w:rsidP="00560F00">
      <w:pPr>
        <w:pStyle w:val="a0"/>
        <w:tabs>
          <w:tab w:val="left" w:pos="993"/>
        </w:tabs>
        <w:spacing w:after="0"/>
        <w:ind w:left="709"/>
        <w:jc w:val="both"/>
        <w:rPr>
          <w:rFonts w:cs="Times New Roman"/>
        </w:rPr>
      </w:pPr>
    </w:p>
    <w:p w14:paraId="145DF924" w14:textId="77777777" w:rsidR="005C46F2" w:rsidRPr="00560F00" w:rsidRDefault="005C46F2" w:rsidP="00560F00">
      <w:pPr>
        <w:pStyle w:val="a0"/>
        <w:tabs>
          <w:tab w:val="left" w:pos="993"/>
        </w:tabs>
        <w:spacing w:after="0"/>
        <w:ind w:left="709"/>
        <w:jc w:val="both"/>
        <w:rPr>
          <w:rFonts w:cs="Times New Roman"/>
        </w:rPr>
      </w:pPr>
    </w:p>
    <w:p w14:paraId="6A8B6A61" w14:textId="65701378" w:rsidR="00582D73" w:rsidRPr="00A11AFC" w:rsidRDefault="00BF0E8C" w:rsidP="00582D73">
      <w:pPr>
        <w:numPr>
          <w:ilvl w:val="1"/>
          <w:numId w:val="11"/>
        </w:numPr>
        <w:spacing w:after="0"/>
        <w:ind w:left="0" w:firstLine="709"/>
        <w:contextualSpacing/>
        <w:jc w:val="both"/>
        <w:outlineLvl w:val="1"/>
        <w:rPr>
          <w:rFonts w:cs="Times New Roman"/>
          <w:b/>
          <w:caps/>
        </w:rPr>
      </w:pPr>
      <w:bookmarkStart w:id="22" w:name="_Toc73650158"/>
      <w:r>
        <w:rPr>
          <w:rFonts w:cs="Times New Roman"/>
        </w:rPr>
        <w:lastRenderedPageBreak/>
        <w:t xml:space="preserve"> </w:t>
      </w:r>
      <w:bookmarkStart w:id="23" w:name="_Toc106135988"/>
      <w:r w:rsidR="004D21BA" w:rsidRPr="004D21BA">
        <w:rPr>
          <w:rFonts w:cs="Times New Roman"/>
        </w:rPr>
        <w:t>Інструкція користувача</w:t>
      </w:r>
      <w:bookmarkEnd w:id="22"/>
      <w:bookmarkEnd w:id="23"/>
    </w:p>
    <w:p w14:paraId="17A7CBF2" w14:textId="77777777" w:rsidR="00A11AFC" w:rsidRPr="00582D73" w:rsidRDefault="00A11AFC" w:rsidP="00A11AFC">
      <w:pPr>
        <w:spacing w:after="0"/>
        <w:ind w:left="720"/>
        <w:contextualSpacing/>
        <w:jc w:val="both"/>
        <w:outlineLvl w:val="1"/>
        <w:rPr>
          <w:rFonts w:cs="Times New Roman"/>
          <w:b/>
          <w:caps/>
        </w:rPr>
      </w:pPr>
    </w:p>
    <w:p w14:paraId="45989EDC" w14:textId="09FE5A74" w:rsidR="008E459F" w:rsidRDefault="008E459F" w:rsidP="0090649E">
      <w:pPr>
        <w:spacing w:after="0"/>
        <w:ind w:firstLine="709"/>
        <w:jc w:val="both"/>
      </w:pPr>
      <w:r>
        <w:t xml:space="preserve">Після запуску програма </w:t>
      </w:r>
      <w:r w:rsidR="0064679A">
        <w:t>нада</w:t>
      </w:r>
      <w:r w:rsidR="00A20FA0">
        <w:t xml:space="preserve">є </w:t>
      </w:r>
      <w:r w:rsidR="0064679A">
        <w:t>інформацію про кількість утворених рівн</w:t>
      </w:r>
      <w:r w:rsidR="00A9142D">
        <w:t>ів нейронної мережі та кількість нейронів на кожному з них.</w:t>
      </w:r>
      <w:r w:rsidR="00E770A5">
        <w:t xml:space="preserve"> Після цього розпочнеться навчання за допомогою алгоритму зворотного поширення помилки.</w:t>
      </w:r>
      <w:r w:rsidR="00A9142D">
        <w:t xml:space="preserve"> По </w:t>
      </w:r>
      <w:r w:rsidR="00E770A5">
        <w:t>його завершенню</w:t>
      </w:r>
      <w:r w:rsidR="00A9142D">
        <w:t xml:space="preserve"> на екран буде виведено</w:t>
      </w:r>
      <w:r w:rsidR="00E770A5">
        <w:t xml:space="preserve"> середньоквадратичні </w:t>
      </w:r>
      <w:r w:rsidR="00A9142D">
        <w:t>похибк</w:t>
      </w:r>
      <w:r w:rsidR="00E770A5">
        <w:t xml:space="preserve">и </w:t>
      </w:r>
      <w:r w:rsidR="00A9142D">
        <w:t>на навчальній</w:t>
      </w:r>
      <w:r w:rsidR="00E770A5">
        <w:t xml:space="preserve"> і </w:t>
      </w:r>
      <w:r w:rsidR="00A9142D">
        <w:t>тестовій вибір</w:t>
      </w:r>
      <w:r w:rsidR="00E770A5">
        <w:t>ках</w:t>
      </w:r>
      <w:r w:rsidR="00F46D5C" w:rsidRPr="00F46D5C">
        <w:t xml:space="preserve"> </w:t>
      </w:r>
      <w:r w:rsidR="00F46D5C">
        <w:t xml:space="preserve">та </w:t>
      </w:r>
      <w:r w:rsidR="00A9142D">
        <w:t xml:space="preserve">побудовано три графіки: </w:t>
      </w:r>
      <w:r w:rsidR="00E770A5">
        <w:t xml:space="preserve">порівняння очікуваного й отриманого результату на навчальній вибірці, криву навчання мережі та порівняння очікуваного й отриманого результату. </w:t>
      </w:r>
    </w:p>
    <w:p w14:paraId="3AE52E6B" w14:textId="593C740D" w:rsidR="002A1CD6" w:rsidRDefault="00E770A5" w:rsidP="0090649E">
      <w:pPr>
        <w:spacing w:after="0"/>
        <w:ind w:firstLine="709"/>
        <w:jc w:val="both"/>
      </w:pPr>
      <w:r>
        <w:t xml:space="preserve">Далі розпочнеться навчання за допомогою генетичного алгоритму. По його завершенню на екран </w:t>
      </w:r>
      <w:r w:rsidR="002D5356">
        <w:t>буде виведено середньоквадратичні похибки на навчальній і тестовій вибірках</w:t>
      </w:r>
      <w:r w:rsidR="002D5356" w:rsidRPr="00F46D5C">
        <w:t xml:space="preserve"> </w:t>
      </w:r>
      <w:r w:rsidR="002D5356">
        <w:t>та побудовано три графіки: порівняння очікуваного й отриманого результату на навчальній вибірці, криву навчання мережі та порівняння очікуваного й отриманого результату.</w:t>
      </w:r>
    </w:p>
    <w:p w14:paraId="61CF835C" w14:textId="5A2BAD70" w:rsidR="00D67AD3" w:rsidRPr="005270F8" w:rsidRDefault="002A1CD6" w:rsidP="0026151E">
      <w:pPr>
        <w:spacing w:line="259" w:lineRule="auto"/>
      </w:pPr>
      <w:r>
        <w:br w:type="page"/>
      </w:r>
    </w:p>
    <w:p w14:paraId="2259E6F8" w14:textId="79606806" w:rsidR="002D4295" w:rsidRPr="00E7183B" w:rsidRDefault="000E4D02" w:rsidP="0090649E">
      <w:pPr>
        <w:numPr>
          <w:ilvl w:val="0"/>
          <w:numId w:val="11"/>
        </w:numPr>
        <w:spacing w:after="0"/>
        <w:ind w:firstLine="709"/>
        <w:contextualSpacing/>
        <w:jc w:val="center"/>
        <w:outlineLvl w:val="0"/>
        <w:rPr>
          <w:rFonts w:cs="Times New Roman"/>
        </w:rPr>
      </w:pPr>
      <w:bookmarkStart w:id="24" w:name="_Toc73650159"/>
      <w:bookmarkStart w:id="25" w:name="_Toc106135989"/>
      <w:r w:rsidRPr="000E4D02">
        <w:rPr>
          <w:rFonts w:cs="Times New Roman"/>
        </w:rPr>
        <w:lastRenderedPageBreak/>
        <w:t>АНАЛІЗ РЕЗУЛЬТАТІВ РОЗВ’ЯЗАННЯ ЗАДАЧІ</w:t>
      </w:r>
      <w:bookmarkEnd w:id="24"/>
      <w:bookmarkEnd w:id="25"/>
    </w:p>
    <w:p w14:paraId="16275FB2" w14:textId="77777777" w:rsidR="00A24331" w:rsidRDefault="00A24331" w:rsidP="0090649E">
      <w:pPr>
        <w:spacing w:after="0"/>
        <w:ind w:firstLine="709"/>
        <w:jc w:val="both"/>
        <w:rPr>
          <w:rFonts w:eastAsiaTheme="minorEastAsia" w:cs="Times New Roman"/>
        </w:rPr>
      </w:pPr>
    </w:p>
    <w:p w14:paraId="2DAE69B2" w14:textId="0403952A" w:rsidR="00505F6E" w:rsidRDefault="00505F6E" w:rsidP="0090649E">
      <w:pPr>
        <w:spacing w:after="0"/>
        <w:ind w:firstLine="709"/>
        <w:jc w:val="both"/>
        <w:rPr>
          <w:rFonts w:eastAsiaTheme="minorEastAsia" w:cs="Times New Roman"/>
          <w:color w:val="FF0000"/>
        </w:rPr>
      </w:pPr>
      <w:r w:rsidRPr="00FD5FC4">
        <w:rPr>
          <w:rFonts w:eastAsiaTheme="minorEastAsia" w:cs="Times New Roman"/>
        </w:rPr>
        <w:t>Найкращі результати протягом тестування було отримано на мережі з 2 проміжними шарами, що містять 2 та 1 нейрони, відповідно. Активаційні функції нейронів вихідного шар</w:t>
      </w:r>
      <w:r w:rsidR="004414B0">
        <w:rPr>
          <w:rFonts w:eastAsiaTheme="minorEastAsia" w:cs="Times New Roman"/>
        </w:rPr>
        <w:t>у</w:t>
      </w:r>
      <w:r w:rsidRPr="00FD5FC4">
        <w:rPr>
          <w:rFonts w:eastAsiaTheme="minorEastAsia" w:cs="Times New Roman"/>
        </w:rPr>
        <w:t xml:space="preserve"> – ELU з коефіцієнтом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α</m:t>
            </m:r>
          </m:e>
          <m:sub>
            <m:r>
              <w:rPr>
                <w:rFonts w:ascii="Cambria Math" w:eastAsiaTheme="minorEastAsia" w:hAnsi="Cambria Math" w:cs="Times New Roman"/>
              </w:rPr>
              <m:t>LU</m:t>
            </m:r>
          </m:sub>
        </m:sSub>
      </m:oMath>
      <w:r w:rsidRPr="00FD5FC4">
        <w:rPr>
          <w:rFonts w:eastAsiaTheme="minorEastAsia" w:cs="Times New Roman"/>
        </w:rPr>
        <w:t xml:space="preserve">, що дорівнює </w:t>
      </w:r>
      <m:oMath>
        <m:r>
          <m:rPr>
            <m:sty m:val="p"/>
          </m:rPr>
          <w:rPr>
            <w:rFonts w:ascii="Cambria Math" w:eastAsiaTheme="minorEastAsia" w:hAnsi="Cambria Math" w:cs="Times New Roman"/>
          </w:rPr>
          <m:t>0.2</m:t>
        </m:r>
      </m:oMath>
      <w:r w:rsidRPr="00FD5FC4">
        <w:rPr>
          <w:rFonts w:eastAsiaTheme="minorEastAsia" w:cs="Times New Roman"/>
        </w:rPr>
        <w:t xml:space="preserve">. </w:t>
      </w:r>
      <w:r>
        <w:rPr>
          <w:rFonts w:eastAsiaTheme="minorEastAsia" w:cs="Times New Roman"/>
        </w:rPr>
        <w:t>Активаційна функція нейронів проміжних шарів – гіперболічний тангенс.</w:t>
      </w:r>
    </w:p>
    <w:p w14:paraId="5C409E5A" w14:textId="2F8F1734" w:rsidR="00192161" w:rsidRDefault="002D4295" w:rsidP="0090649E">
      <w:pPr>
        <w:spacing w:after="0"/>
        <w:ind w:firstLine="709"/>
        <w:jc w:val="both"/>
        <w:rPr>
          <w:rFonts w:eastAsiaTheme="minorEastAsia" w:cs="Times New Roman"/>
        </w:rPr>
      </w:pPr>
      <w:r w:rsidRPr="00293256">
        <w:rPr>
          <w:rFonts w:eastAsiaTheme="minorEastAsia" w:cs="Times New Roman"/>
        </w:rPr>
        <w:t>Після навчання за допомогою алгоритму зворотного поширення помилки</w:t>
      </w:r>
      <w:r w:rsidR="00DE5B8F">
        <w:rPr>
          <w:rFonts w:eastAsiaTheme="minorEastAsia" w:cs="Times New Roman"/>
        </w:rPr>
        <w:t xml:space="preserve">, </w:t>
      </w:r>
      <w:r w:rsidRPr="00293256">
        <w:rPr>
          <w:rFonts w:eastAsiaTheme="minorEastAsia" w:cs="Times New Roman"/>
        </w:rPr>
        <w:t xml:space="preserve">було отримано </w:t>
      </w:r>
      <w:r w:rsidR="00122E2D">
        <w:rPr>
          <w:rFonts w:eastAsiaTheme="minorEastAsia" w:cs="Times New Roman"/>
        </w:rPr>
        <w:t xml:space="preserve">значення </w:t>
      </w:r>
      <w:r w:rsidRPr="00293256">
        <w:rPr>
          <w:rFonts w:eastAsiaTheme="minorEastAsia" w:cs="Times New Roman"/>
        </w:rPr>
        <w:t>похибк</w:t>
      </w:r>
      <w:r w:rsidR="00122E2D">
        <w:rPr>
          <w:rFonts w:eastAsiaTheme="minorEastAsia" w:cs="Times New Roman"/>
        </w:rPr>
        <w:t xml:space="preserve">и </w:t>
      </w:r>
      <w:r w:rsidRPr="00293256">
        <w:rPr>
          <w:rFonts w:eastAsiaTheme="minorEastAsia" w:cs="Times New Roman"/>
        </w:rPr>
        <w:t>мережі на навчальній вибірці</w:t>
      </w:r>
      <w:r w:rsidR="00EA67A0" w:rsidRPr="00293256">
        <w:rPr>
          <w:rFonts w:eastAsiaTheme="minorEastAsia" w:cs="Times New Roman"/>
        </w:rPr>
        <w:t xml:space="preserve"> 0.034.</w:t>
      </w:r>
      <w:r w:rsidRPr="00293256">
        <w:rPr>
          <w:rFonts w:eastAsiaTheme="minorEastAsia" w:cs="Times New Roman"/>
        </w:rPr>
        <w:t xml:space="preserve"> </w:t>
      </w:r>
      <w:r w:rsidR="00543370">
        <w:rPr>
          <w:rFonts w:eastAsiaTheme="minorEastAsia" w:cs="Times New Roman"/>
        </w:rPr>
        <w:t xml:space="preserve">Порівняння результату роботи мережі з </w:t>
      </w:r>
      <w:r w:rsidR="00E9403E">
        <w:rPr>
          <w:rFonts w:eastAsiaTheme="minorEastAsia" w:cs="Times New Roman"/>
        </w:rPr>
        <w:t>очікуваним результатом на н</w:t>
      </w:r>
      <w:r w:rsidR="00543370">
        <w:rPr>
          <w:rFonts w:eastAsiaTheme="minorEastAsia" w:cs="Times New Roman"/>
        </w:rPr>
        <w:t>авчальн</w:t>
      </w:r>
      <w:r w:rsidR="00E9403E">
        <w:rPr>
          <w:rFonts w:eastAsiaTheme="minorEastAsia" w:cs="Times New Roman"/>
        </w:rPr>
        <w:t>ій</w:t>
      </w:r>
      <w:r w:rsidR="00543370">
        <w:rPr>
          <w:rFonts w:eastAsiaTheme="minorEastAsia" w:cs="Times New Roman"/>
        </w:rPr>
        <w:t xml:space="preserve"> вибір</w:t>
      </w:r>
      <w:r w:rsidR="00E9403E">
        <w:rPr>
          <w:rFonts w:eastAsiaTheme="minorEastAsia" w:cs="Times New Roman"/>
        </w:rPr>
        <w:t xml:space="preserve">ці </w:t>
      </w:r>
      <w:r w:rsidR="00543370">
        <w:rPr>
          <w:rFonts w:eastAsiaTheme="minorEastAsia" w:cs="Times New Roman"/>
        </w:rPr>
        <w:t xml:space="preserve">продемонстровано на рисунку 4.1. </w:t>
      </w:r>
      <w:r w:rsidRPr="00293256">
        <w:rPr>
          <w:rFonts w:eastAsiaTheme="minorEastAsia" w:cs="Times New Roman"/>
        </w:rPr>
        <w:t>Крива навчання</w:t>
      </w:r>
      <w:r w:rsidR="0004465E">
        <w:rPr>
          <w:rFonts w:eastAsiaTheme="minorEastAsia" w:cs="Times New Roman"/>
        </w:rPr>
        <w:t xml:space="preserve"> мережі</w:t>
      </w:r>
      <w:r w:rsidR="00AE378C">
        <w:rPr>
          <w:rFonts w:eastAsiaTheme="minorEastAsia" w:cs="Times New Roman"/>
        </w:rPr>
        <w:t xml:space="preserve">, </w:t>
      </w:r>
      <w:r w:rsidR="00ED2B62">
        <w:rPr>
          <w:rFonts w:eastAsiaTheme="minorEastAsia" w:cs="Times New Roman"/>
        </w:rPr>
        <w:t xml:space="preserve">продемонстрована </w:t>
      </w:r>
      <w:r w:rsidR="00AE378C">
        <w:rPr>
          <w:rFonts w:eastAsiaTheme="minorEastAsia" w:cs="Times New Roman"/>
        </w:rPr>
        <w:t>на рисунку 4.2</w:t>
      </w:r>
      <w:r w:rsidR="00BF0502">
        <w:rPr>
          <w:rFonts w:eastAsiaTheme="minorEastAsia" w:cs="Times New Roman"/>
        </w:rPr>
        <w:t>,</w:t>
      </w:r>
      <w:r w:rsidRPr="00293256">
        <w:rPr>
          <w:rFonts w:eastAsiaTheme="minorEastAsia" w:cs="Times New Roman"/>
        </w:rPr>
        <w:t xml:space="preserve"> </w:t>
      </w:r>
      <w:r w:rsidR="0052562F" w:rsidRPr="00293256">
        <w:rPr>
          <w:rFonts w:eastAsiaTheme="minorEastAsia" w:cs="Times New Roman"/>
        </w:rPr>
        <w:t xml:space="preserve">досить гладка, </w:t>
      </w:r>
      <w:r w:rsidR="009B253E">
        <w:rPr>
          <w:rFonts w:eastAsiaTheme="minorEastAsia" w:cs="Times New Roman"/>
        </w:rPr>
        <w:t>що в</w:t>
      </w:r>
      <w:r w:rsidR="0052562F" w:rsidRPr="00293256">
        <w:rPr>
          <w:rFonts w:eastAsiaTheme="minorEastAsia" w:cs="Times New Roman"/>
        </w:rPr>
        <w:t xml:space="preserve">казує поступовий градієнтний спуск до оптимального </w:t>
      </w:r>
      <w:r w:rsidR="00347C5C">
        <w:rPr>
          <w:rFonts w:eastAsiaTheme="minorEastAsia" w:cs="Times New Roman"/>
        </w:rPr>
        <w:t>результату</w:t>
      </w:r>
      <w:r w:rsidRPr="00293256">
        <w:rPr>
          <w:rFonts w:eastAsiaTheme="minorEastAsia" w:cs="Times New Roman"/>
        </w:rPr>
        <w:t xml:space="preserve">. </w:t>
      </w:r>
      <w:r w:rsidR="00F85C2D">
        <w:rPr>
          <w:rFonts w:eastAsiaTheme="minorEastAsia" w:cs="Times New Roman"/>
        </w:rPr>
        <w:t>Значення п</w:t>
      </w:r>
      <w:r w:rsidRPr="00293256">
        <w:rPr>
          <w:rFonts w:eastAsiaTheme="minorEastAsia" w:cs="Times New Roman"/>
        </w:rPr>
        <w:t>охибк</w:t>
      </w:r>
      <w:r w:rsidR="00F85C2D">
        <w:rPr>
          <w:rFonts w:eastAsiaTheme="minorEastAsia" w:cs="Times New Roman"/>
        </w:rPr>
        <w:t>и мережі</w:t>
      </w:r>
      <w:r w:rsidRPr="00293256">
        <w:rPr>
          <w:rFonts w:eastAsiaTheme="minorEastAsia" w:cs="Times New Roman"/>
        </w:rPr>
        <w:t xml:space="preserve"> на тестовій вибірц</w:t>
      </w:r>
      <w:r w:rsidR="008169F3" w:rsidRPr="00293256">
        <w:rPr>
          <w:rFonts w:eastAsiaTheme="minorEastAsia" w:cs="Times New Roman"/>
        </w:rPr>
        <w:t xml:space="preserve">і </w:t>
      </w:r>
      <w:r w:rsidR="007B702B">
        <w:rPr>
          <w:rFonts w:eastAsiaTheme="minorEastAsia" w:cs="Times New Roman"/>
        </w:rPr>
        <w:t xml:space="preserve">дорівнює </w:t>
      </w:r>
      <w:r w:rsidR="008169F3" w:rsidRPr="00293256">
        <w:rPr>
          <w:rFonts w:eastAsiaTheme="minorEastAsia" w:cs="Times New Roman"/>
        </w:rPr>
        <w:t>0.026</w:t>
      </w:r>
      <w:r w:rsidR="00252159" w:rsidRPr="00AE378C">
        <w:rPr>
          <w:rFonts w:eastAsiaTheme="minorEastAsia" w:cs="Times New Roman"/>
        </w:rPr>
        <w:t>.</w:t>
      </w:r>
      <w:r w:rsidR="00A67E51">
        <w:rPr>
          <w:rFonts w:eastAsiaTheme="minorEastAsia" w:cs="Times New Roman"/>
        </w:rPr>
        <w:t xml:space="preserve"> </w:t>
      </w:r>
      <w:r w:rsidR="00192161">
        <w:rPr>
          <w:rFonts w:eastAsiaTheme="minorEastAsia" w:cs="Times New Roman"/>
        </w:rPr>
        <w:t xml:space="preserve">Порівняння результату роботи мережі з очікуваним результатом на </w:t>
      </w:r>
      <w:r w:rsidR="00E90681">
        <w:rPr>
          <w:rFonts w:eastAsiaTheme="minorEastAsia" w:cs="Times New Roman"/>
        </w:rPr>
        <w:t>тестовій</w:t>
      </w:r>
      <w:r w:rsidR="00192161">
        <w:rPr>
          <w:rFonts w:eastAsiaTheme="minorEastAsia" w:cs="Times New Roman"/>
        </w:rPr>
        <w:t xml:space="preserve"> вибірці продемонстровано на рисунку 4.3.</w:t>
      </w:r>
    </w:p>
    <w:p w14:paraId="6061929A" w14:textId="1B80CE37" w:rsidR="002D4295" w:rsidRPr="00293256" w:rsidRDefault="002D4295" w:rsidP="0090649E">
      <w:pPr>
        <w:spacing w:after="0"/>
        <w:ind w:firstLine="709"/>
        <w:jc w:val="both"/>
        <w:rPr>
          <w:rFonts w:eastAsiaTheme="minorEastAsia" w:cs="Times New Roman"/>
        </w:rPr>
      </w:pPr>
      <w:r w:rsidRPr="00293256">
        <w:rPr>
          <w:rFonts w:eastAsiaTheme="minorEastAsia" w:cs="Times New Roman"/>
        </w:rPr>
        <w:t>Навчання за допомогою генетичного алгоритму при</w:t>
      </w:r>
      <w:r w:rsidR="00AA326B" w:rsidRPr="00293256">
        <w:rPr>
          <w:rFonts w:eastAsiaTheme="minorEastAsia" w:cs="Times New Roman"/>
        </w:rPr>
        <w:t xml:space="preserve">вело до </w:t>
      </w:r>
      <w:r w:rsidR="00151D5D">
        <w:rPr>
          <w:rFonts w:eastAsiaTheme="minorEastAsia" w:cs="Times New Roman"/>
        </w:rPr>
        <w:t xml:space="preserve">значення </w:t>
      </w:r>
      <w:r w:rsidR="00AA326B" w:rsidRPr="00293256">
        <w:rPr>
          <w:rFonts w:eastAsiaTheme="minorEastAsia" w:cs="Times New Roman"/>
        </w:rPr>
        <w:t>похибки</w:t>
      </w:r>
      <w:r w:rsidR="00647EA2" w:rsidRPr="00293256">
        <w:rPr>
          <w:rFonts w:eastAsiaTheme="minorEastAsia" w:cs="Times New Roman"/>
        </w:rPr>
        <w:t xml:space="preserve"> на навчальній вибірц</w:t>
      </w:r>
      <w:r w:rsidR="00617573" w:rsidRPr="00293256">
        <w:rPr>
          <w:rFonts w:eastAsiaTheme="minorEastAsia" w:cs="Times New Roman"/>
        </w:rPr>
        <w:t>і 0.038</w:t>
      </w:r>
      <w:r w:rsidR="00B374D5" w:rsidRPr="00293256">
        <w:rPr>
          <w:rFonts w:eastAsiaTheme="minorEastAsia" w:cs="Times New Roman"/>
        </w:rPr>
        <w:t xml:space="preserve">. </w:t>
      </w:r>
      <w:r w:rsidR="00DF675B">
        <w:rPr>
          <w:rFonts w:eastAsiaTheme="minorEastAsia" w:cs="Times New Roman"/>
        </w:rPr>
        <w:t xml:space="preserve">Порівняння результату роботи мережі з очікуваним результатом на навчальній вибірці продемонстровано на рисунку 4.4. </w:t>
      </w:r>
      <w:r w:rsidR="00AA326B" w:rsidRPr="00293256">
        <w:rPr>
          <w:rFonts w:eastAsiaTheme="minorEastAsia" w:cs="Times New Roman"/>
        </w:rPr>
        <w:t>Крива навчання</w:t>
      </w:r>
      <w:r w:rsidR="00AD077B">
        <w:rPr>
          <w:rFonts w:eastAsiaTheme="minorEastAsia" w:cs="Times New Roman"/>
        </w:rPr>
        <w:t>, показ</w:t>
      </w:r>
      <w:r w:rsidR="001C0033">
        <w:rPr>
          <w:rFonts w:eastAsiaTheme="minorEastAsia" w:cs="Times New Roman"/>
        </w:rPr>
        <w:t>а</w:t>
      </w:r>
      <w:r w:rsidR="00AD077B">
        <w:rPr>
          <w:rFonts w:eastAsiaTheme="minorEastAsia" w:cs="Times New Roman"/>
        </w:rPr>
        <w:t>на на рисунку 4.5,</w:t>
      </w:r>
      <w:r w:rsidR="00AA326B" w:rsidRPr="00293256">
        <w:rPr>
          <w:rFonts w:eastAsiaTheme="minorEastAsia" w:cs="Times New Roman"/>
        </w:rPr>
        <w:t xml:space="preserve"> вказує на</w:t>
      </w:r>
      <w:r w:rsidR="00647EA2" w:rsidRPr="00293256">
        <w:rPr>
          <w:rFonts w:eastAsiaTheme="minorEastAsia" w:cs="Times New Roman"/>
        </w:rPr>
        <w:t xml:space="preserve"> </w:t>
      </w:r>
      <w:r w:rsidR="00E37BEB" w:rsidRPr="00293256">
        <w:rPr>
          <w:rFonts w:eastAsiaTheme="minorEastAsia" w:cs="Times New Roman"/>
        </w:rPr>
        <w:t xml:space="preserve">певну </w:t>
      </w:r>
      <w:r w:rsidR="000164D8" w:rsidRPr="00293256">
        <w:rPr>
          <w:rFonts w:eastAsiaTheme="minorEastAsia" w:cs="Times New Roman"/>
        </w:rPr>
        <w:t>хаотичність процесу</w:t>
      </w:r>
      <w:r w:rsidR="00884290">
        <w:rPr>
          <w:rFonts w:eastAsiaTheme="minorEastAsia" w:cs="Times New Roman"/>
        </w:rPr>
        <w:t xml:space="preserve"> навчання</w:t>
      </w:r>
      <w:r w:rsidR="00806DFA">
        <w:rPr>
          <w:rFonts w:eastAsiaTheme="minorEastAsia" w:cs="Times New Roman"/>
        </w:rPr>
        <w:t xml:space="preserve"> з</w:t>
      </w:r>
      <w:r w:rsidR="000164D8" w:rsidRPr="00293256">
        <w:rPr>
          <w:rFonts w:eastAsiaTheme="minorEastAsia" w:cs="Times New Roman"/>
        </w:rPr>
        <w:t xml:space="preserve"> </w:t>
      </w:r>
      <w:r w:rsidR="00806DFA">
        <w:rPr>
          <w:rFonts w:eastAsiaTheme="minorEastAsia" w:cs="Times New Roman"/>
        </w:rPr>
        <w:t xml:space="preserve">наявністю </w:t>
      </w:r>
      <w:r w:rsidR="000164D8" w:rsidRPr="00293256">
        <w:rPr>
          <w:rFonts w:eastAsiaTheme="minorEastAsia" w:cs="Times New Roman"/>
        </w:rPr>
        <w:t>велик</w:t>
      </w:r>
      <w:r w:rsidR="00806DFA">
        <w:rPr>
          <w:rFonts w:eastAsiaTheme="minorEastAsia" w:cs="Times New Roman"/>
        </w:rPr>
        <w:t>ої</w:t>
      </w:r>
      <w:r w:rsidR="000164D8" w:rsidRPr="00293256">
        <w:rPr>
          <w:rFonts w:eastAsiaTheme="minorEastAsia" w:cs="Times New Roman"/>
        </w:rPr>
        <w:t xml:space="preserve"> кільк</w:t>
      </w:r>
      <w:r w:rsidR="00806DFA">
        <w:rPr>
          <w:rFonts w:eastAsiaTheme="minorEastAsia" w:cs="Times New Roman"/>
        </w:rPr>
        <w:t>ості</w:t>
      </w:r>
      <w:r w:rsidR="000164D8" w:rsidRPr="00293256">
        <w:rPr>
          <w:rFonts w:eastAsiaTheme="minorEastAsia" w:cs="Times New Roman"/>
        </w:rPr>
        <w:t xml:space="preserve"> нерівносте</w:t>
      </w:r>
      <w:r w:rsidR="00F84E32">
        <w:rPr>
          <w:rFonts w:eastAsiaTheme="minorEastAsia" w:cs="Times New Roman"/>
        </w:rPr>
        <w:t>й</w:t>
      </w:r>
      <w:r w:rsidR="00BA5918">
        <w:rPr>
          <w:rFonts w:eastAsiaTheme="minorEastAsia" w:cs="Times New Roman"/>
        </w:rPr>
        <w:t>, що вказують</w:t>
      </w:r>
      <w:r w:rsidR="000164D8" w:rsidRPr="00293256">
        <w:rPr>
          <w:rFonts w:eastAsiaTheme="minorEastAsia" w:cs="Times New Roman"/>
        </w:rPr>
        <w:t xml:space="preserve"> </w:t>
      </w:r>
      <w:r w:rsidR="00BA5918">
        <w:rPr>
          <w:rFonts w:eastAsiaTheme="minorEastAsia" w:cs="Times New Roman"/>
        </w:rPr>
        <w:t xml:space="preserve">на </w:t>
      </w:r>
      <w:r w:rsidR="002B70D3">
        <w:rPr>
          <w:rFonts w:eastAsiaTheme="minorEastAsia" w:cs="Times New Roman"/>
        </w:rPr>
        <w:t xml:space="preserve">певні </w:t>
      </w:r>
      <w:r w:rsidR="000164D8" w:rsidRPr="00293256">
        <w:rPr>
          <w:rFonts w:eastAsiaTheme="minorEastAsia" w:cs="Times New Roman"/>
        </w:rPr>
        <w:t>стрибк</w:t>
      </w:r>
      <w:r w:rsidR="00BA5918">
        <w:rPr>
          <w:rFonts w:eastAsiaTheme="minorEastAsia" w:cs="Times New Roman"/>
        </w:rPr>
        <w:t>и</w:t>
      </w:r>
      <w:r w:rsidR="000164D8" w:rsidRPr="00293256">
        <w:rPr>
          <w:rFonts w:eastAsiaTheme="minorEastAsia" w:cs="Times New Roman"/>
        </w:rPr>
        <w:t xml:space="preserve"> значень похибки</w:t>
      </w:r>
      <w:r w:rsidR="002E4111">
        <w:rPr>
          <w:rFonts w:eastAsiaTheme="minorEastAsia" w:cs="Times New Roman"/>
        </w:rPr>
        <w:t xml:space="preserve"> та відсутність поступової збіжності до оптимального результату</w:t>
      </w:r>
      <w:r w:rsidR="000164D8" w:rsidRPr="00293256">
        <w:rPr>
          <w:rFonts w:eastAsiaTheme="minorEastAsia" w:cs="Times New Roman"/>
        </w:rPr>
        <w:t xml:space="preserve">. </w:t>
      </w:r>
      <w:r w:rsidR="00AA326B" w:rsidRPr="00293256">
        <w:rPr>
          <w:rFonts w:eastAsiaTheme="minorEastAsia" w:cs="Times New Roman"/>
        </w:rPr>
        <w:t>На тестовій вибірці</w:t>
      </w:r>
      <w:r w:rsidR="00617573" w:rsidRPr="00293256">
        <w:rPr>
          <w:rFonts w:eastAsiaTheme="minorEastAsia" w:cs="Times New Roman"/>
        </w:rPr>
        <w:t xml:space="preserve"> пох</w:t>
      </w:r>
      <w:r w:rsidR="000164D8" w:rsidRPr="00293256">
        <w:rPr>
          <w:rFonts w:eastAsiaTheme="minorEastAsia" w:cs="Times New Roman"/>
        </w:rPr>
        <w:t>и</w:t>
      </w:r>
      <w:r w:rsidR="00617573" w:rsidRPr="00293256">
        <w:rPr>
          <w:rFonts w:eastAsiaTheme="minorEastAsia" w:cs="Times New Roman"/>
        </w:rPr>
        <w:t>бка ста</w:t>
      </w:r>
      <w:r w:rsidR="00F205D9">
        <w:rPr>
          <w:rFonts w:eastAsiaTheme="minorEastAsia" w:cs="Times New Roman"/>
        </w:rPr>
        <w:t>нов</w:t>
      </w:r>
      <w:r w:rsidR="00617573" w:rsidRPr="00293256">
        <w:rPr>
          <w:rFonts w:eastAsiaTheme="minorEastAsia" w:cs="Times New Roman"/>
        </w:rPr>
        <w:t>ить 0.028.</w:t>
      </w:r>
      <w:r w:rsidR="00AA326B" w:rsidRPr="00293256">
        <w:rPr>
          <w:rFonts w:eastAsiaTheme="minorEastAsia" w:cs="Times New Roman"/>
        </w:rPr>
        <w:t xml:space="preserve"> </w:t>
      </w:r>
      <w:r w:rsidR="00B52B3F">
        <w:rPr>
          <w:rFonts w:eastAsiaTheme="minorEastAsia" w:cs="Times New Roman"/>
        </w:rPr>
        <w:t xml:space="preserve">Порівняння результату роботи мережі з очікуваним результатом на </w:t>
      </w:r>
      <w:r w:rsidR="00EB6517">
        <w:rPr>
          <w:rFonts w:eastAsiaTheme="minorEastAsia" w:cs="Times New Roman"/>
        </w:rPr>
        <w:t>тестовій</w:t>
      </w:r>
      <w:r w:rsidR="00B52B3F">
        <w:rPr>
          <w:rFonts w:eastAsiaTheme="minorEastAsia" w:cs="Times New Roman"/>
        </w:rPr>
        <w:t xml:space="preserve"> вибірці продемонстровано на рисунку 4.6.</w:t>
      </w:r>
      <w:r w:rsidR="006C2A7C">
        <w:rPr>
          <w:rFonts w:eastAsiaTheme="minorEastAsia" w:cs="Times New Roman"/>
        </w:rPr>
        <w:t xml:space="preserve"> Варто зазначити, що генетичний алгоритм витрачає більше часу на навчання</w:t>
      </w:r>
      <w:r w:rsidR="00A13CE5">
        <w:rPr>
          <w:rFonts w:eastAsiaTheme="minorEastAsia" w:cs="Times New Roman"/>
        </w:rPr>
        <w:t>, порівняно з алгоритмом зворотного поширення помилки,</w:t>
      </w:r>
      <w:r w:rsidR="006C2A7C">
        <w:rPr>
          <w:rFonts w:eastAsiaTheme="minorEastAsia" w:cs="Times New Roman"/>
        </w:rPr>
        <w:t xml:space="preserve"> через необхідність утворення великої кількості особин популяції на кожній епосі навчання.</w:t>
      </w:r>
    </w:p>
    <w:p w14:paraId="0E6A1283" w14:textId="1654D4A8" w:rsidR="00A24331" w:rsidRDefault="00A24331" w:rsidP="0090649E">
      <w:pPr>
        <w:spacing w:after="0"/>
        <w:ind w:firstLine="709"/>
        <w:jc w:val="both"/>
        <w:rPr>
          <w:rFonts w:eastAsiaTheme="minorEastAsia" w:cs="Times New Roman"/>
        </w:rPr>
      </w:pPr>
    </w:p>
    <w:p w14:paraId="2F1F4F2F" w14:textId="35671FFE" w:rsidR="00A24331" w:rsidRPr="00EA67A0" w:rsidRDefault="00644625" w:rsidP="00EA67A0">
      <w:pPr>
        <w:spacing w:after="0"/>
        <w:ind w:firstLine="709"/>
        <w:jc w:val="both"/>
        <w:rPr>
          <w:rFonts w:eastAsiaTheme="minorEastAsia" w:cs="Times New Roman"/>
          <w:lang w:val="en-US"/>
        </w:rPr>
      </w:pPr>
      <w:r>
        <w:rPr>
          <w:rFonts w:eastAsiaTheme="minorEastAsia" w:cs="Times New Roman"/>
          <w:noProof/>
          <w:lang w:val="en-US"/>
        </w:rPr>
        <w:lastRenderedPageBreak/>
        <w:drawing>
          <wp:inline distT="0" distB="0" distL="0" distR="0" wp14:anchorId="6BC6A97A" wp14:editId="74FF3450">
            <wp:extent cx="5852160" cy="438912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5885074A" w14:textId="7D471E76" w:rsidR="002222CD" w:rsidRDefault="002222CD" w:rsidP="00E45719">
      <w:pPr>
        <w:spacing w:after="0"/>
        <w:ind w:firstLine="709"/>
        <w:jc w:val="center"/>
        <w:rPr>
          <w:rFonts w:eastAsiaTheme="minorEastAsia" w:cs="Times New Roman"/>
        </w:rPr>
      </w:pPr>
      <w:r>
        <w:rPr>
          <w:rFonts w:eastAsiaTheme="minorEastAsia" w:cs="Times New Roman"/>
        </w:rPr>
        <w:t>Рисунок 4.1 –</w:t>
      </w:r>
      <w:r w:rsidR="00E45719">
        <w:rPr>
          <w:rFonts w:eastAsiaTheme="minorEastAsia" w:cs="Times New Roman"/>
          <w:lang w:val="en-US"/>
        </w:rPr>
        <w:t xml:space="preserve"> </w:t>
      </w:r>
      <w:r>
        <w:rPr>
          <w:rFonts w:eastAsiaTheme="minorEastAsia" w:cs="Times New Roman"/>
        </w:rPr>
        <w:t xml:space="preserve">Порівняння очікуваного та отриманого за допомогою навчання алгоритмом зворотного поширення помилки вигляду залежності </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215FAC">
        <w:rPr>
          <w:rFonts w:eastAsiaTheme="minorEastAsia" w:cs="Times New Roman"/>
        </w:rPr>
        <w:t xml:space="preserve"> (вісь </w:t>
      </w:r>
      <w:r w:rsidR="00215FAC">
        <w:rPr>
          <w:rFonts w:eastAsiaTheme="minorEastAsia" w:cs="Times New Roman"/>
          <w:lang w:val="en-US"/>
        </w:rPr>
        <w:t>y</w:t>
      </w:r>
      <w:r w:rsidR="00215FAC">
        <w:rPr>
          <w:rFonts w:eastAsiaTheme="minorEastAsia" w:cs="Times New Roman"/>
        </w:rPr>
        <w:t>)</w:t>
      </w:r>
      <w:r>
        <w:rPr>
          <w:rFonts w:eastAsiaTheme="minorEastAsia" w:cs="Times New Roman"/>
        </w:rPr>
        <w:t xml:space="preserve"> від </w:t>
      </w:r>
      <m:oMath>
        <m:r>
          <m:rPr>
            <m:sty m:val="p"/>
          </m:rPr>
          <w:rPr>
            <w:rFonts w:ascii="Cambria Math" w:eastAsiaTheme="minorEastAsia" w:hAnsi="Cambria Math" w:cs="Times New Roman"/>
          </w:rPr>
          <m:t>Δ</m:t>
        </m:r>
        <m:r>
          <w:rPr>
            <w:rFonts w:ascii="Cambria Math" w:eastAsiaTheme="minorEastAsia" w:hAnsi="Cambria Math" w:cs="Times New Roman"/>
          </w:rPr>
          <m:t>K</m:t>
        </m:r>
      </m:oMath>
      <w:r>
        <w:rPr>
          <w:rFonts w:eastAsiaTheme="minorEastAsia" w:cs="Times New Roman"/>
        </w:rPr>
        <w:t xml:space="preserve"> </w:t>
      </w:r>
      <w:r w:rsidR="00215FAC">
        <w:rPr>
          <w:rFonts w:eastAsiaTheme="minorEastAsia" w:cs="Times New Roman"/>
        </w:rPr>
        <w:t xml:space="preserve">(вісь </w:t>
      </w:r>
      <w:r w:rsidR="00215FAC">
        <w:rPr>
          <w:rFonts w:eastAsiaTheme="minorEastAsia" w:cs="Times New Roman"/>
          <w:lang w:val="en-US"/>
        </w:rPr>
        <w:t>x</w:t>
      </w:r>
      <w:r w:rsidR="00215FAC">
        <w:rPr>
          <w:rFonts w:eastAsiaTheme="minorEastAsia" w:cs="Times New Roman"/>
        </w:rPr>
        <w:t xml:space="preserve">) </w:t>
      </w:r>
      <w:r>
        <w:rPr>
          <w:rFonts w:eastAsiaTheme="minorEastAsia" w:cs="Times New Roman"/>
        </w:rPr>
        <w:t>на навчальній вибірці</w:t>
      </w:r>
    </w:p>
    <w:p w14:paraId="2F5448F2" w14:textId="67BE416D" w:rsidR="00644625" w:rsidRPr="002222CD" w:rsidRDefault="00644625" w:rsidP="000164D8">
      <w:pPr>
        <w:spacing w:after="0"/>
        <w:ind w:firstLine="709"/>
        <w:rPr>
          <w:rFonts w:eastAsiaTheme="minorEastAsia" w:cs="Times New Roman"/>
          <w:i/>
        </w:rPr>
      </w:pPr>
      <w:r>
        <w:rPr>
          <w:rFonts w:eastAsiaTheme="minorEastAsia" w:cs="Times New Roman"/>
          <w:i/>
          <w:noProof/>
        </w:rPr>
        <w:lastRenderedPageBreak/>
        <w:drawing>
          <wp:inline distT="0" distB="0" distL="0" distR="0" wp14:anchorId="32C6F637" wp14:editId="1FCDA25D">
            <wp:extent cx="5852160" cy="438912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2FE6B187" w14:textId="6C6C6C8A" w:rsidR="002222CD" w:rsidRPr="00727112" w:rsidRDefault="002222CD" w:rsidP="00156CDB">
      <w:pPr>
        <w:spacing w:after="0"/>
        <w:ind w:firstLine="709"/>
        <w:jc w:val="both"/>
        <w:rPr>
          <w:rFonts w:eastAsiaTheme="minorEastAsia" w:cs="Times New Roman"/>
        </w:rPr>
      </w:pPr>
      <w:r>
        <w:rPr>
          <w:rFonts w:eastAsiaTheme="minorEastAsia" w:cs="Times New Roman"/>
        </w:rPr>
        <w:t>Рисунок 4.2 – Крива навчання нейронної мережі за допомогою алгоритму зворотного поширення помилки</w:t>
      </w:r>
      <w:r w:rsidR="001560BD" w:rsidRPr="001560BD">
        <w:rPr>
          <w:rFonts w:eastAsiaTheme="minorEastAsia" w:cs="Times New Roman"/>
        </w:rPr>
        <w:t xml:space="preserve">, </w:t>
      </w:r>
      <w:r w:rsidR="001560BD">
        <w:rPr>
          <w:rFonts w:eastAsiaTheme="minorEastAsia" w:cs="Times New Roman"/>
        </w:rPr>
        <w:t xml:space="preserve">вісь </w:t>
      </w:r>
      <w:r w:rsidR="001560BD">
        <w:rPr>
          <w:rFonts w:eastAsiaTheme="minorEastAsia" w:cs="Times New Roman"/>
          <w:lang w:val="en-US"/>
        </w:rPr>
        <w:t>x</w:t>
      </w:r>
      <w:r w:rsidR="001560BD" w:rsidRPr="001560BD">
        <w:rPr>
          <w:rFonts w:eastAsiaTheme="minorEastAsia" w:cs="Times New Roman"/>
        </w:rPr>
        <w:t xml:space="preserve"> </w:t>
      </w:r>
      <w:r w:rsidR="00727112">
        <w:rPr>
          <w:rFonts w:eastAsiaTheme="minorEastAsia" w:cs="Times New Roman"/>
        </w:rPr>
        <w:t>–</w:t>
      </w:r>
      <w:r w:rsidR="001560BD">
        <w:rPr>
          <w:rFonts w:eastAsiaTheme="minorEastAsia" w:cs="Times New Roman"/>
        </w:rPr>
        <w:t xml:space="preserve"> </w:t>
      </w:r>
      <w:r w:rsidR="00727112">
        <w:rPr>
          <w:rFonts w:eastAsiaTheme="minorEastAsia" w:cs="Times New Roman"/>
        </w:rPr>
        <w:t xml:space="preserve">епоха навчання мережі, </w:t>
      </w:r>
      <w:r w:rsidR="00727112">
        <w:rPr>
          <w:rFonts w:eastAsiaTheme="minorEastAsia" w:cs="Times New Roman"/>
          <w:lang w:val="en-US"/>
        </w:rPr>
        <w:t>y</w:t>
      </w:r>
      <w:r w:rsidR="00727112" w:rsidRPr="00727112">
        <w:rPr>
          <w:rFonts w:eastAsiaTheme="minorEastAsia" w:cs="Times New Roman"/>
        </w:rPr>
        <w:t xml:space="preserve"> </w:t>
      </w:r>
      <w:r w:rsidR="00727112">
        <w:rPr>
          <w:rFonts w:eastAsiaTheme="minorEastAsia" w:cs="Times New Roman"/>
        </w:rPr>
        <w:t>– величина середньоквадратичної похибки</w:t>
      </w:r>
    </w:p>
    <w:p w14:paraId="62DA005B" w14:textId="3E5DFB53" w:rsidR="00644625" w:rsidRDefault="00644625" w:rsidP="0090649E">
      <w:pPr>
        <w:spacing w:after="0"/>
        <w:ind w:firstLine="709"/>
        <w:jc w:val="center"/>
        <w:rPr>
          <w:rFonts w:eastAsiaTheme="minorEastAsia" w:cs="Times New Roman"/>
        </w:rPr>
      </w:pPr>
      <w:r>
        <w:rPr>
          <w:rFonts w:eastAsiaTheme="minorEastAsia" w:cs="Times New Roman"/>
          <w:noProof/>
        </w:rPr>
        <w:lastRenderedPageBreak/>
        <w:drawing>
          <wp:inline distT="0" distB="0" distL="0" distR="0" wp14:anchorId="6E78C679" wp14:editId="07CF7F94">
            <wp:extent cx="5852160" cy="438912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4D3FB82E" w14:textId="3EF09FBA" w:rsidR="001A5961" w:rsidRDefault="00FB1426" w:rsidP="0090649E">
      <w:pPr>
        <w:spacing w:after="0"/>
        <w:ind w:firstLine="709"/>
        <w:jc w:val="center"/>
        <w:rPr>
          <w:rFonts w:eastAsiaTheme="minorEastAsia" w:cs="Times New Roman"/>
        </w:rPr>
      </w:pPr>
      <w:r w:rsidRPr="00FB1426">
        <w:rPr>
          <w:rFonts w:eastAsiaTheme="minorEastAsia" w:cs="Times New Roman"/>
        </w:rPr>
        <w:t xml:space="preserve"> </w:t>
      </w:r>
      <w:r>
        <w:rPr>
          <w:rFonts w:eastAsiaTheme="minorEastAsia" w:cs="Times New Roman"/>
        </w:rPr>
        <w:t xml:space="preserve">Рисунок 4.3 – Порівняння очікуваного та отриманого за допомогою навчання алгоритмом зворотного поширення помилки вигляду залежності </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417F91">
        <w:rPr>
          <w:rFonts w:eastAsiaTheme="minorEastAsia" w:cs="Times New Roman"/>
        </w:rPr>
        <w:t xml:space="preserve"> (вісь </w:t>
      </w:r>
      <w:r w:rsidR="00417F91">
        <w:rPr>
          <w:rFonts w:eastAsiaTheme="minorEastAsia" w:cs="Times New Roman"/>
          <w:lang w:val="en-US"/>
        </w:rPr>
        <w:t>y</w:t>
      </w:r>
      <w:r w:rsidR="00417F91">
        <w:rPr>
          <w:rFonts w:eastAsiaTheme="minorEastAsia" w:cs="Times New Roman"/>
        </w:rPr>
        <w:t xml:space="preserve">) від </w:t>
      </w:r>
      <m:oMath>
        <m:r>
          <m:rPr>
            <m:sty m:val="p"/>
          </m:rPr>
          <w:rPr>
            <w:rFonts w:ascii="Cambria Math" w:eastAsiaTheme="minorEastAsia" w:hAnsi="Cambria Math" w:cs="Times New Roman"/>
          </w:rPr>
          <m:t>Δ</m:t>
        </m:r>
        <m:r>
          <w:rPr>
            <w:rFonts w:ascii="Cambria Math" w:eastAsiaTheme="minorEastAsia" w:hAnsi="Cambria Math" w:cs="Times New Roman"/>
          </w:rPr>
          <m:t>K</m:t>
        </m:r>
      </m:oMath>
      <w:r w:rsidR="00417F91">
        <w:rPr>
          <w:rFonts w:eastAsiaTheme="minorEastAsia" w:cs="Times New Roman"/>
        </w:rPr>
        <w:t xml:space="preserve"> (вісь </w:t>
      </w:r>
      <w:r w:rsidR="00417F91">
        <w:rPr>
          <w:rFonts w:eastAsiaTheme="minorEastAsia" w:cs="Times New Roman"/>
          <w:lang w:val="en-US"/>
        </w:rPr>
        <w:t>x</w:t>
      </w:r>
      <w:r w:rsidR="00417F91">
        <w:rPr>
          <w:rFonts w:eastAsiaTheme="minorEastAsia" w:cs="Times New Roman"/>
        </w:rPr>
        <w:t>)</w:t>
      </w:r>
      <w:r>
        <w:rPr>
          <w:rFonts w:eastAsiaTheme="minorEastAsia" w:cs="Times New Roman"/>
        </w:rPr>
        <w:t xml:space="preserve"> на тестовій вибірці</w:t>
      </w:r>
    </w:p>
    <w:p w14:paraId="544E6E90" w14:textId="193B9DB6" w:rsidR="00644625" w:rsidRPr="001A5961" w:rsidRDefault="00644625" w:rsidP="0090649E">
      <w:pPr>
        <w:spacing w:after="0"/>
        <w:ind w:firstLine="709"/>
        <w:jc w:val="center"/>
        <w:rPr>
          <w:rFonts w:eastAsiaTheme="minorEastAsia" w:cs="Times New Roman"/>
        </w:rPr>
      </w:pPr>
      <w:r>
        <w:rPr>
          <w:rFonts w:eastAsiaTheme="minorEastAsia" w:cs="Times New Roman"/>
          <w:noProof/>
        </w:rPr>
        <w:lastRenderedPageBreak/>
        <w:drawing>
          <wp:inline distT="0" distB="0" distL="0" distR="0" wp14:anchorId="0C047FEC" wp14:editId="4D2B8289">
            <wp:extent cx="5852160" cy="438912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1AED5ABA" w14:textId="6A9BCC37" w:rsidR="001A5961" w:rsidRDefault="00386131" w:rsidP="0090649E">
      <w:pPr>
        <w:spacing w:after="0"/>
        <w:ind w:firstLine="709"/>
        <w:jc w:val="center"/>
        <w:rPr>
          <w:rFonts w:eastAsiaTheme="minorEastAsia" w:cs="Times New Roman"/>
        </w:rPr>
      </w:pPr>
      <w:r>
        <w:rPr>
          <w:rFonts w:eastAsiaTheme="minorEastAsia" w:cs="Times New Roman"/>
        </w:rPr>
        <w:t xml:space="preserve">Рисунок 4.4 – Порівняння очікуваного та отриманого за допомогою навчання генетичним алгоритмом вигляду залежності </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0E67CF">
        <w:rPr>
          <w:rFonts w:eastAsiaTheme="minorEastAsia" w:cs="Times New Roman"/>
        </w:rPr>
        <w:t xml:space="preserve"> (вісь </w:t>
      </w:r>
      <w:r w:rsidR="000E67CF">
        <w:rPr>
          <w:rFonts w:eastAsiaTheme="minorEastAsia" w:cs="Times New Roman"/>
          <w:lang w:val="en-US"/>
        </w:rPr>
        <w:t>y</w:t>
      </w:r>
      <w:r w:rsidR="000E67CF">
        <w:rPr>
          <w:rFonts w:eastAsiaTheme="minorEastAsia" w:cs="Times New Roman"/>
        </w:rPr>
        <w:t xml:space="preserve">) від </w:t>
      </w:r>
      <m:oMath>
        <m:r>
          <m:rPr>
            <m:sty m:val="p"/>
          </m:rPr>
          <w:rPr>
            <w:rFonts w:ascii="Cambria Math" w:eastAsiaTheme="minorEastAsia" w:hAnsi="Cambria Math" w:cs="Times New Roman"/>
          </w:rPr>
          <m:t>Δ</m:t>
        </m:r>
        <m:r>
          <w:rPr>
            <w:rFonts w:ascii="Cambria Math" w:eastAsiaTheme="minorEastAsia" w:hAnsi="Cambria Math" w:cs="Times New Roman"/>
          </w:rPr>
          <m:t>K</m:t>
        </m:r>
      </m:oMath>
      <w:r w:rsidR="000E67CF">
        <w:rPr>
          <w:rFonts w:eastAsiaTheme="minorEastAsia" w:cs="Times New Roman"/>
        </w:rPr>
        <w:t xml:space="preserve"> (вісь </w:t>
      </w:r>
      <w:r w:rsidR="000E67CF">
        <w:rPr>
          <w:rFonts w:eastAsiaTheme="minorEastAsia" w:cs="Times New Roman"/>
          <w:lang w:val="en-US"/>
        </w:rPr>
        <w:t>x</w:t>
      </w:r>
      <w:r w:rsidR="000E67CF">
        <w:rPr>
          <w:rFonts w:eastAsiaTheme="minorEastAsia" w:cs="Times New Roman"/>
        </w:rPr>
        <w:t>)</w:t>
      </w:r>
      <w:r>
        <w:rPr>
          <w:rFonts w:eastAsiaTheme="minorEastAsia" w:cs="Times New Roman"/>
        </w:rPr>
        <w:t xml:space="preserve"> на навчальній вибірці</w:t>
      </w:r>
    </w:p>
    <w:p w14:paraId="5C9B7B4C" w14:textId="5A9F09DB" w:rsidR="00644625" w:rsidRDefault="00644625" w:rsidP="0090649E">
      <w:pPr>
        <w:spacing w:after="0"/>
        <w:ind w:firstLine="709"/>
        <w:jc w:val="center"/>
        <w:rPr>
          <w:rFonts w:eastAsiaTheme="minorEastAsia" w:cs="Times New Roman"/>
        </w:rPr>
      </w:pPr>
      <w:r>
        <w:rPr>
          <w:rFonts w:eastAsiaTheme="minorEastAsia" w:cs="Times New Roman"/>
          <w:noProof/>
        </w:rPr>
        <w:lastRenderedPageBreak/>
        <w:drawing>
          <wp:inline distT="0" distB="0" distL="0" distR="0" wp14:anchorId="2F64FECE" wp14:editId="7D08EDFD">
            <wp:extent cx="5852160" cy="438912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48F51ED4" w14:textId="79A811BB" w:rsidR="00646F63" w:rsidRPr="00FA6BFA" w:rsidRDefault="001473F0" w:rsidP="00B131CE">
      <w:pPr>
        <w:spacing w:after="0"/>
        <w:ind w:firstLine="709"/>
        <w:jc w:val="both"/>
        <w:rPr>
          <w:rFonts w:eastAsiaTheme="minorEastAsia" w:cs="Times New Roman"/>
        </w:rPr>
      </w:pPr>
      <w:r>
        <w:rPr>
          <w:rFonts w:eastAsiaTheme="minorEastAsia" w:cs="Times New Roman"/>
        </w:rPr>
        <w:t>Рисунок 4.5 – Крива навчання нейронної мережі за допомогою генетичного алгоритму</w:t>
      </w:r>
      <w:r w:rsidR="000271D5">
        <w:rPr>
          <w:rFonts w:eastAsiaTheme="minorEastAsia" w:cs="Times New Roman"/>
        </w:rPr>
        <w:t xml:space="preserve">, </w:t>
      </w:r>
      <w:r w:rsidR="00B131CE">
        <w:rPr>
          <w:rFonts w:eastAsiaTheme="minorEastAsia" w:cs="Times New Roman"/>
        </w:rPr>
        <w:t xml:space="preserve">вісь </w:t>
      </w:r>
      <w:r w:rsidR="00B131CE">
        <w:rPr>
          <w:rFonts w:eastAsiaTheme="minorEastAsia" w:cs="Times New Roman"/>
          <w:lang w:val="en-US"/>
        </w:rPr>
        <w:t>x</w:t>
      </w:r>
      <w:r w:rsidR="00B131CE" w:rsidRPr="001560BD">
        <w:rPr>
          <w:rFonts w:eastAsiaTheme="minorEastAsia" w:cs="Times New Roman"/>
        </w:rPr>
        <w:t xml:space="preserve"> </w:t>
      </w:r>
      <w:r w:rsidR="00B131CE">
        <w:rPr>
          <w:rFonts w:eastAsiaTheme="minorEastAsia" w:cs="Times New Roman"/>
        </w:rPr>
        <w:t xml:space="preserve">– епоха навчання мережі, </w:t>
      </w:r>
      <w:r w:rsidR="00B131CE">
        <w:rPr>
          <w:rFonts w:eastAsiaTheme="minorEastAsia" w:cs="Times New Roman"/>
          <w:lang w:val="en-US"/>
        </w:rPr>
        <w:t>y</w:t>
      </w:r>
      <w:r w:rsidR="00B131CE" w:rsidRPr="00727112">
        <w:rPr>
          <w:rFonts w:eastAsiaTheme="minorEastAsia" w:cs="Times New Roman"/>
        </w:rPr>
        <w:t xml:space="preserve"> </w:t>
      </w:r>
      <w:r w:rsidR="00B131CE">
        <w:rPr>
          <w:rFonts w:eastAsiaTheme="minorEastAsia" w:cs="Times New Roman"/>
        </w:rPr>
        <w:t>– величина середньоквадратичної похибки</w:t>
      </w:r>
    </w:p>
    <w:p w14:paraId="0A6181AD" w14:textId="6C54C758" w:rsidR="00644625" w:rsidRDefault="00644625" w:rsidP="0090649E">
      <w:pPr>
        <w:spacing w:after="0"/>
        <w:ind w:firstLine="709"/>
        <w:jc w:val="center"/>
        <w:rPr>
          <w:rFonts w:eastAsiaTheme="minorEastAsia" w:cs="Times New Roman"/>
        </w:rPr>
      </w:pPr>
      <w:r>
        <w:rPr>
          <w:rFonts w:eastAsiaTheme="minorEastAsia" w:cs="Times New Roman"/>
          <w:noProof/>
        </w:rPr>
        <w:lastRenderedPageBreak/>
        <w:drawing>
          <wp:inline distT="0" distB="0" distL="0" distR="0" wp14:anchorId="7FA4B6E2" wp14:editId="663A7985">
            <wp:extent cx="5852160" cy="438912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1D651BDF" w14:textId="30DAE7D2" w:rsidR="00981625" w:rsidRDefault="0075593E" w:rsidP="0090649E">
      <w:pPr>
        <w:spacing w:after="0"/>
        <w:ind w:firstLine="709"/>
        <w:jc w:val="center"/>
        <w:rPr>
          <w:rFonts w:eastAsiaTheme="minorEastAsia" w:cs="Times New Roman"/>
        </w:rPr>
      </w:pPr>
      <w:r>
        <w:rPr>
          <w:rFonts w:eastAsiaTheme="minorEastAsia" w:cs="Times New Roman"/>
        </w:rPr>
        <w:t xml:space="preserve">Рисунок 4.6 – Порівняння очікуваного та отриманого за допомогою навчання генетичним алгоритмом вигляду залежності </w:t>
      </w:r>
      <w:r w:rsidR="000C2F79">
        <w:rPr>
          <w:rFonts w:eastAsiaTheme="minorEastAsia" w:cs="Times New Roman"/>
        </w:rPr>
        <w:t xml:space="preserve"> </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0C2F79">
        <w:rPr>
          <w:rFonts w:eastAsiaTheme="minorEastAsia" w:cs="Times New Roman"/>
        </w:rPr>
        <w:t xml:space="preserve"> (вісь </w:t>
      </w:r>
      <w:r w:rsidR="000C2F79">
        <w:rPr>
          <w:rFonts w:eastAsiaTheme="minorEastAsia" w:cs="Times New Roman"/>
          <w:lang w:val="en-US"/>
        </w:rPr>
        <w:t>y</w:t>
      </w:r>
      <w:r w:rsidR="000C2F79">
        <w:rPr>
          <w:rFonts w:eastAsiaTheme="minorEastAsia" w:cs="Times New Roman"/>
        </w:rPr>
        <w:t xml:space="preserve">) від </w:t>
      </w:r>
      <m:oMath>
        <m:r>
          <m:rPr>
            <m:sty m:val="p"/>
          </m:rPr>
          <w:rPr>
            <w:rFonts w:ascii="Cambria Math" w:eastAsiaTheme="minorEastAsia" w:hAnsi="Cambria Math" w:cs="Times New Roman"/>
          </w:rPr>
          <m:t>Δ</m:t>
        </m:r>
        <m:r>
          <w:rPr>
            <w:rFonts w:ascii="Cambria Math" w:eastAsiaTheme="minorEastAsia" w:hAnsi="Cambria Math" w:cs="Times New Roman"/>
          </w:rPr>
          <m:t>K</m:t>
        </m:r>
      </m:oMath>
      <w:r w:rsidR="000C2F79">
        <w:rPr>
          <w:rFonts w:eastAsiaTheme="minorEastAsia" w:cs="Times New Roman"/>
        </w:rPr>
        <w:t xml:space="preserve"> (вісь </w:t>
      </w:r>
      <w:r w:rsidR="000C2F79">
        <w:rPr>
          <w:rFonts w:eastAsiaTheme="minorEastAsia" w:cs="Times New Roman"/>
          <w:lang w:val="en-US"/>
        </w:rPr>
        <w:t>x</w:t>
      </w:r>
      <w:r w:rsidR="000C2F79">
        <w:rPr>
          <w:rFonts w:eastAsiaTheme="minorEastAsia" w:cs="Times New Roman"/>
        </w:rPr>
        <w:t xml:space="preserve">) </w:t>
      </w:r>
      <w:r>
        <w:rPr>
          <w:rFonts w:eastAsiaTheme="minorEastAsia" w:cs="Times New Roman"/>
        </w:rPr>
        <w:t>на тестовій вибірці</w:t>
      </w:r>
    </w:p>
    <w:p w14:paraId="7B6DFD93" w14:textId="558155C1" w:rsidR="00404541" w:rsidRPr="00C162A8" w:rsidRDefault="00981625" w:rsidP="0090649E">
      <w:pPr>
        <w:spacing w:after="0" w:line="259" w:lineRule="auto"/>
        <w:ind w:firstLine="709"/>
        <w:rPr>
          <w:rFonts w:eastAsiaTheme="minorEastAsia" w:cs="Times New Roman"/>
        </w:rPr>
      </w:pPr>
      <w:r>
        <w:rPr>
          <w:rFonts w:eastAsiaTheme="minorEastAsia" w:cs="Times New Roman"/>
        </w:rPr>
        <w:br w:type="page"/>
      </w:r>
    </w:p>
    <w:p w14:paraId="10D7080A" w14:textId="3517D0D5" w:rsidR="00DB7805" w:rsidRDefault="00404541" w:rsidP="0090649E">
      <w:pPr>
        <w:pStyle w:val="10"/>
        <w:numPr>
          <w:ilvl w:val="0"/>
          <w:numId w:val="0"/>
        </w:numPr>
        <w:ind w:firstLine="709"/>
      </w:pPr>
      <w:bookmarkStart w:id="26" w:name="_Toc106135990"/>
      <w:r>
        <w:lastRenderedPageBreak/>
        <w:t>ВИСНОВКИ</w:t>
      </w:r>
      <w:bookmarkEnd w:id="26"/>
    </w:p>
    <w:p w14:paraId="6DB35A76" w14:textId="77777777" w:rsidR="00A24331" w:rsidRPr="00FA6BFA" w:rsidRDefault="00A24331" w:rsidP="007836AE">
      <w:pPr>
        <w:spacing w:after="0"/>
        <w:ind w:firstLine="709"/>
        <w:jc w:val="center"/>
      </w:pPr>
    </w:p>
    <w:p w14:paraId="7609F222" w14:textId="5902979A" w:rsidR="00074457" w:rsidRPr="00720C3D" w:rsidRDefault="00032C72" w:rsidP="00185C02">
      <w:pPr>
        <w:spacing w:after="0"/>
        <w:ind w:firstLine="709"/>
        <w:jc w:val="both"/>
        <w:rPr>
          <w:rFonts w:eastAsiaTheme="minorEastAsia" w:cs="Times New Roman"/>
        </w:rPr>
      </w:pPr>
      <w:r w:rsidRPr="00720C3D">
        <w:rPr>
          <w:rFonts w:eastAsiaTheme="minorEastAsia" w:cs="Times New Roman"/>
        </w:rPr>
        <w:t xml:space="preserve">У ході даної роботи було сформульовано математичну постановку задачі </w:t>
      </w:r>
      <w:r w:rsidR="000640D4">
        <w:rPr>
          <w:rFonts w:eastAsiaTheme="minorEastAsia" w:cs="Times New Roman"/>
        </w:rPr>
        <w:t xml:space="preserve">прогнозування руйнування </w:t>
      </w:r>
      <w:r w:rsidR="005C0A9F">
        <w:rPr>
          <w:rFonts w:eastAsiaTheme="minorEastAsia" w:cs="Times New Roman"/>
        </w:rPr>
        <w:t>елементів конструкцій</w:t>
      </w:r>
      <w:r w:rsidR="000640D4">
        <w:rPr>
          <w:rFonts w:eastAsiaTheme="minorEastAsia" w:cs="Times New Roman"/>
        </w:rPr>
        <w:t xml:space="preserve"> через </w:t>
      </w:r>
      <w:r w:rsidR="00BF112C">
        <w:rPr>
          <w:rFonts w:eastAsiaTheme="minorEastAsia" w:cs="Times New Roman"/>
        </w:rPr>
        <w:t>ріст</w:t>
      </w:r>
      <w:r w:rsidR="000640D4">
        <w:rPr>
          <w:rFonts w:eastAsiaTheme="minorEastAsia" w:cs="Times New Roman"/>
        </w:rPr>
        <w:t xml:space="preserve"> втомних тріщин за допомогою методів машинного навчання.</w:t>
      </w:r>
    </w:p>
    <w:p w14:paraId="0CD96837" w14:textId="4D6B943E" w:rsidR="00032C72" w:rsidRPr="00720C3D" w:rsidRDefault="00074457" w:rsidP="00185C02">
      <w:pPr>
        <w:spacing w:after="0"/>
        <w:ind w:firstLine="709"/>
        <w:jc w:val="both"/>
        <w:rPr>
          <w:rFonts w:eastAsiaTheme="minorEastAsia" w:cs="Times New Roman"/>
        </w:rPr>
      </w:pPr>
      <w:r w:rsidRPr="00720C3D">
        <w:rPr>
          <w:rFonts w:eastAsiaTheme="minorEastAsia" w:cs="Times New Roman"/>
        </w:rPr>
        <w:t>Р</w:t>
      </w:r>
      <w:r w:rsidR="002C5B50" w:rsidRPr="00720C3D">
        <w:rPr>
          <w:rFonts w:eastAsiaTheme="minorEastAsia" w:cs="Times New Roman"/>
        </w:rPr>
        <w:t>озглянуто теоретичні принципи</w:t>
      </w:r>
      <w:r w:rsidRPr="00720C3D">
        <w:rPr>
          <w:rFonts w:eastAsiaTheme="minorEastAsia" w:cs="Times New Roman"/>
        </w:rPr>
        <w:t xml:space="preserve"> й</w:t>
      </w:r>
      <w:r w:rsidR="0047597F" w:rsidRPr="00720C3D">
        <w:rPr>
          <w:rFonts w:eastAsiaTheme="minorEastAsia" w:cs="Times New Roman"/>
        </w:rPr>
        <w:t xml:space="preserve"> </w:t>
      </w:r>
      <w:r w:rsidR="002C5B50" w:rsidRPr="00720C3D">
        <w:rPr>
          <w:rFonts w:eastAsiaTheme="minorEastAsia" w:cs="Times New Roman"/>
        </w:rPr>
        <w:t>методи машинного навчання</w:t>
      </w:r>
      <w:r w:rsidR="00F6651E">
        <w:rPr>
          <w:rFonts w:eastAsiaTheme="minorEastAsia" w:cs="Times New Roman"/>
        </w:rPr>
        <w:t xml:space="preserve">, різні його види, як-от: </w:t>
      </w:r>
      <w:r w:rsidR="00F6651E" w:rsidRPr="00473AFE">
        <w:rPr>
          <w:rFonts w:cs="Times New Roman"/>
        </w:rPr>
        <w:t>навчання з учителем, навчання без учителя, навчання з підкріпленням,</w:t>
      </w:r>
      <w:r w:rsidR="002D5D21">
        <w:rPr>
          <w:rFonts w:cs="Times New Roman"/>
        </w:rPr>
        <w:t xml:space="preserve"> </w:t>
      </w:r>
      <w:r w:rsidR="0047597F" w:rsidRPr="00720C3D">
        <w:rPr>
          <w:rFonts w:eastAsiaTheme="minorEastAsia" w:cs="Times New Roman"/>
        </w:rPr>
        <w:t xml:space="preserve">та різні моделі, що реалізують їх: дерева ухвалення рішень та їхні види (підсилені дерева, випадкові ліси, обертові ліси), </w:t>
      </w:r>
      <w:r w:rsidR="00DD2803" w:rsidRPr="00720C3D">
        <w:rPr>
          <w:rFonts w:eastAsiaTheme="minorEastAsia" w:cs="Times New Roman"/>
        </w:rPr>
        <w:t>метод опорних векторів</w:t>
      </w:r>
      <w:r w:rsidR="002D5D21">
        <w:rPr>
          <w:rFonts w:eastAsiaTheme="minorEastAsia" w:cs="Times New Roman"/>
        </w:rPr>
        <w:t xml:space="preserve">, </w:t>
      </w:r>
      <w:r w:rsidR="00DD2803" w:rsidRPr="00720C3D">
        <w:rPr>
          <w:rFonts w:eastAsiaTheme="minorEastAsia" w:cs="Times New Roman"/>
        </w:rPr>
        <w:t xml:space="preserve">метод </w:t>
      </w:r>
      <w:r w:rsidR="00DD2803" w:rsidRPr="009F665A">
        <w:rPr>
          <w:rFonts w:eastAsiaTheme="minorEastAsia" w:cs="Times New Roman"/>
          <w:i/>
          <w:iCs/>
        </w:rPr>
        <w:t>k</w:t>
      </w:r>
      <w:r w:rsidR="00DD2803" w:rsidRPr="00720C3D">
        <w:rPr>
          <w:rFonts w:eastAsiaTheme="minorEastAsia" w:cs="Times New Roman"/>
        </w:rPr>
        <w:t>-найближчих сусідів</w:t>
      </w:r>
      <w:r w:rsidR="002D5D21">
        <w:rPr>
          <w:rFonts w:eastAsiaTheme="minorEastAsia" w:cs="Times New Roman"/>
        </w:rPr>
        <w:t>, нейронні мережі</w:t>
      </w:r>
      <w:r w:rsidR="00DD2803" w:rsidRPr="00720C3D">
        <w:rPr>
          <w:rFonts w:eastAsiaTheme="minorEastAsia" w:cs="Times New Roman"/>
        </w:rPr>
        <w:t>.</w:t>
      </w:r>
    </w:p>
    <w:p w14:paraId="5639377B" w14:textId="7005F551" w:rsidR="002C5B50" w:rsidRDefault="002C5B50" w:rsidP="006D6C36">
      <w:pPr>
        <w:spacing w:after="0"/>
        <w:ind w:firstLine="709"/>
        <w:jc w:val="both"/>
        <w:rPr>
          <w:rFonts w:eastAsiaTheme="minorEastAsia" w:cs="Times New Roman"/>
        </w:rPr>
      </w:pPr>
      <w:r w:rsidRPr="00720C3D">
        <w:rPr>
          <w:rFonts w:eastAsiaTheme="minorEastAsia" w:cs="Times New Roman"/>
        </w:rPr>
        <w:t>Розглянуто теоретичні принципи</w:t>
      </w:r>
      <w:r w:rsidR="00AB04B4">
        <w:rPr>
          <w:rFonts w:eastAsiaTheme="minorEastAsia" w:cs="Times New Roman"/>
        </w:rPr>
        <w:t xml:space="preserve"> побудови та роботи</w:t>
      </w:r>
      <w:r w:rsidRPr="00720C3D">
        <w:rPr>
          <w:rFonts w:eastAsiaTheme="minorEastAsia" w:cs="Times New Roman"/>
        </w:rPr>
        <w:t xml:space="preserve"> нейронних мереж, </w:t>
      </w:r>
      <w:r w:rsidR="004D5BA8">
        <w:rPr>
          <w:rFonts w:eastAsiaTheme="minorEastAsia" w:cs="Times New Roman"/>
        </w:rPr>
        <w:t>їх</w:t>
      </w:r>
      <w:r w:rsidR="004D3CA6">
        <w:rPr>
          <w:rFonts w:eastAsiaTheme="minorEastAsia" w:cs="Times New Roman"/>
        </w:rPr>
        <w:t xml:space="preserve"> </w:t>
      </w:r>
      <w:r w:rsidR="00AB04B4">
        <w:rPr>
          <w:rFonts w:eastAsiaTheme="minorEastAsia" w:cs="Times New Roman"/>
        </w:rPr>
        <w:t xml:space="preserve">математичні моделі, </w:t>
      </w:r>
      <w:r w:rsidRPr="00720C3D">
        <w:rPr>
          <w:rFonts w:eastAsiaTheme="minorEastAsia" w:cs="Times New Roman"/>
        </w:rPr>
        <w:t xml:space="preserve">різні види </w:t>
      </w:r>
      <w:r w:rsidR="001E1675">
        <w:rPr>
          <w:rFonts w:eastAsiaTheme="minorEastAsia" w:cs="Times New Roman"/>
        </w:rPr>
        <w:t xml:space="preserve">їх </w:t>
      </w:r>
      <w:r w:rsidRPr="00720C3D">
        <w:rPr>
          <w:rFonts w:eastAsiaTheme="minorEastAsia" w:cs="Times New Roman"/>
        </w:rPr>
        <w:t>топології та архітектури</w:t>
      </w:r>
      <w:r w:rsidR="001E1675">
        <w:rPr>
          <w:rFonts w:eastAsiaTheme="minorEastAsia" w:cs="Times New Roman"/>
        </w:rPr>
        <w:t xml:space="preserve">, </w:t>
      </w:r>
      <w:r w:rsidRPr="00720C3D">
        <w:rPr>
          <w:rFonts w:eastAsiaTheme="minorEastAsia" w:cs="Times New Roman"/>
        </w:rPr>
        <w:t>функції активації</w:t>
      </w:r>
      <w:r w:rsidR="00074457" w:rsidRPr="00720C3D">
        <w:rPr>
          <w:rFonts w:eastAsiaTheme="minorEastAsia" w:cs="Times New Roman"/>
        </w:rPr>
        <w:t>, їхні переваги та недоліки</w:t>
      </w:r>
      <w:r w:rsidRPr="00720C3D">
        <w:rPr>
          <w:rFonts w:eastAsiaTheme="minorEastAsia" w:cs="Times New Roman"/>
        </w:rPr>
        <w:t>. Описано алгоритм</w:t>
      </w:r>
      <w:r w:rsidR="006D6C36">
        <w:rPr>
          <w:rFonts w:eastAsiaTheme="minorEastAsia" w:cs="Times New Roman"/>
        </w:rPr>
        <w:t>и навчання:</w:t>
      </w:r>
      <w:r w:rsidRPr="00720C3D">
        <w:rPr>
          <w:rFonts w:eastAsiaTheme="minorEastAsia" w:cs="Times New Roman"/>
        </w:rPr>
        <w:t xml:space="preserve"> зворотного поширення помилки, розглянуто проблему </w:t>
      </w:r>
      <w:r w:rsidR="004C4FCF">
        <w:rPr>
          <w:rFonts w:eastAsiaTheme="minorEastAsia" w:cs="Times New Roman"/>
        </w:rPr>
        <w:t>зникання</w:t>
      </w:r>
      <w:r w:rsidRPr="00720C3D">
        <w:rPr>
          <w:rFonts w:eastAsiaTheme="minorEastAsia" w:cs="Times New Roman"/>
        </w:rPr>
        <w:t xml:space="preserve"> градієнту в навчанні нейронних мереж</w:t>
      </w:r>
      <w:r w:rsidR="00781CE9">
        <w:rPr>
          <w:rFonts w:eastAsiaTheme="minorEastAsia" w:cs="Times New Roman"/>
        </w:rPr>
        <w:t xml:space="preserve"> та </w:t>
      </w:r>
      <w:r w:rsidRPr="00720C3D">
        <w:rPr>
          <w:rFonts w:eastAsiaTheme="minorEastAsia" w:cs="Times New Roman"/>
        </w:rPr>
        <w:t xml:space="preserve">еволюційні алгоритми, їх </w:t>
      </w:r>
      <w:r w:rsidR="00074457" w:rsidRPr="00720C3D">
        <w:rPr>
          <w:rFonts w:eastAsiaTheme="minorEastAsia" w:cs="Times New Roman"/>
        </w:rPr>
        <w:t>теоретичні принципи</w:t>
      </w:r>
      <w:r w:rsidR="003D6F64">
        <w:rPr>
          <w:rFonts w:eastAsiaTheme="minorEastAsia" w:cs="Times New Roman"/>
        </w:rPr>
        <w:t xml:space="preserve"> види використання в </w:t>
      </w:r>
      <w:r w:rsidR="003D5A18">
        <w:rPr>
          <w:rFonts w:eastAsiaTheme="minorEastAsia" w:cs="Times New Roman"/>
        </w:rPr>
        <w:t xml:space="preserve">навчанні </w:t>
      </w:r>
      <w:r w:rsidR="003D6F64">
        <w:rPr>
          <w:rFonts w:eastAsiaTheme="minorEastAsia" w:cs="Times New Roman"/>
        </w:rPr>
        <w:t>нейронних мереж</w:t>
      </w:r>
      <w:r w:rsidR="0069169E">
        <w:rPr>
          <w:rFonts w:eastAsiaTheme="minorEastAsia" w:cs="Times New Roman"/>
        </w:rPr>
        <w:t>, з</w:t>
      </w:r>
      <w:r w:rsidRPr="00720C3D">
        <w:rPr>
          <w:rFonts w:eastAsiaTheme="minorEastAsia" w:cs="Times New Roman"/>
        </w:rPr>
        <w:t>осереджено увагу на генетичних алгоритмах</w:t>
      </w:r>
      <w:r w:rsidR="007E6D1B">
        <w:rPr>
          <w:rFonts w:eastAsiaTheme="minorEastAsia" w:cs="Times New Roman"/>
        </w:rPr>
        <w:t>.</w:t>
      </w:r>
    </w:p>
    <w:p w14:paraId="524C3AD5" w14:textId="5E8D6C23" w:rsidR="00AB04B4" w:rsidRPr="00A0024C" w:rsidRDefault="00AB04B4" w:rsidP="00185C02">
      <w:pPr>
        <w:spacing w:after="0"/>
        <w:ind w:firstLine="709"/>
        <w:jc w:val="both"/>
        <w:rPr>
          <w:rFonts w:eastAsiaTheme="minorEastAsia" w:cs="Times New Roman"/>
        </w:rPr>
      </w:pPr>
      <w:r w:rsidRPr="00A0024C">
        <w:rPr>
          <w:rFonts w:eastAsiaTheme="minorEastAsia" w:cs="Times New Roman"/>
        </w:rPr>
        <w:t xml:space="preserve">Розглянуто </w:t>
      </w:r>
      <w:r w:rsidR="00BF4C10" w:rsidRPr="00A0024C">
        <w:rPr>
          <w:rFonts w:eastAsiaTheme="minorEastAsia" w:cs="Times New Roman"/>
        </w:rPr>
        <w:t xml:space="preserve">принципи появи втомних тріщин, </w:t>
      </w:r>
      <w:r w:rsidRPr="00A0024C">
        <w:rPr>
          <w:rFonts w:eastAsiaTheme="minorEastAsia" w:cs="Times New Roman"/>
        </w:rPr>
        <w:t xml:space="preserve">моделі задачі про </w:t>
      </w:r>
      <w:r w:rsidR="00BD22BB">
        <w:rPr>
          <w:rFonts w:eastAsiaTheme="minorEastAsia" w:cs="Times New Roman"/>
        </w:rPr>
        <w:t>швидкість росту</w:t>
      </w:r>
      <w:r w:rsidRPr="00A0024C">
        <w:rPr>
          <w:rFonts w:eastAsiaTheme="minorEastAsia" w:cs="Times New Roman"/>
        </w:rPr>
        <w:t xml:space="preserve"> втомних тріщин, перелічено </w:t>
      </w:r>
      <w:r w:rsidR="00F52962" w:rsidRPr="00A0024C">
        <w:rPr>
          <w:rFonts w:eastAsiaTheme="minorEastAsia" w:cs="Times New Roman"/>
        </w:rPr>
        <w:t xml:space="preserve">вхідні параметри, що використовуються </w:t>
      </w:r>
      <w:r w:rsidR="00BF4C10" w:rsidRPr="00A0024C">
        <w:rPr>
          <w:rFonts w:eastAsiaTheme="minorEastAsia" w:cs="Times New Roman"/>
        </w:rPr>
        <w:t>для них</w:t>
      </w:r>
      <w:r w:rsidR="00F52962" w:rsidRPr="00A0024C">
        <w:rPr>
          <w:rFonts w:eastAsiaTheme="minorEastAsia" w:cs="Times New Roman"/>
        </w:rPr>
        <w:t>, відмінності між кожною</w:t>
      </w:r>
      <w:r w:rsidR="00BF4C10" w:rsidRPr="00A0024C">
        <w:rPr>
          <w:rFonts w:eastAsiaTheme="minorEastAsia" w:cs="Times New Roman"/>
        </w:rPr>
        <w:t xml:space="preserve"> з моделей</w:t>
      </w:r>
      <w:r w:rsidR="000F34B9" w:rsidRPr="00A0024C">
        <w:rPr>
          <w:rFonts w:eastAsiaTheme="minorEastAsia" w:cs="Times New Roman"/>
        </w:rPr>
        <w:t>.</w:t>
      </w:r>
    </w:p>
    <w:p w14:paraId="6495DB3C" w14:textId="79FF7858" w:rsidR="00404541" w:rsidRPr="00FF46CD" w:rsidRDefault="0053256A" w:rsidP="009466F7">
      <w:pPr>
        <w:spacing w:after="0"/>
        <w:ind w:firstLine="709"/>
        <w:jc w:val="both"/>
        <w:rPr>
          <w:rFonts w:eastAsiaTheme="minorEastAsia" w:cs="Times New Roman"/>
        </w:rPr>
      </w:pPr>
      <w:r>
        <w:rPr>
          <w:rFonts w:eastAsiaTheme="minorEastAsia" w:cs="Times New Roman"/>
        </w:rPr>
        <w:t>Розроблено</w:t>
      </w:r>
      <w:r w:rsidR="00F52962" w:rsidRPr="00FF46CD">
        <w:rPr>
          <w:rFonts w:eastAsiaTheme="minorEastAsia" w:cs="Times New Roman"/>
        </w:rPr>
        <w:t xml:space="preserve"> та протестовано програмн</w:t>
      </w:r>
      <w:r w:rsidR="00101FC0">
        <w:rPr>
          <w:rFonts w:eastAsiaTheme="minorEastAsia" w:cs="Times New Roman"/>
        </w:rPr>
        <w:t>е забезпечення</w:t>
      </w:r>
      <w:r w:rsidR="00F52962" w:rsidRPr="00FF46CD">
        <w:rPr>
          <w:rFonts w:eastAsiaTheme="minorEastAsia" w:cs="Times New Roman"/>
        </w:rPr>
        <w:t xml:space="preserve">, що </w:t>
      </w:r>
      <w:r w:rsidR="00E526C6">
        <w:rPr>
          <w:rFonts w:eastAsiaTheme="minorEastAsia" w:cs="Times New Roman"/>
        </w:rPr>
        <w:t>будує</w:t>
      </w:r>
      <w:r w:rsidR="00F52962" w:rsidRPr="00FF46CD">
        <w:rPr>
          <w:rFonts w:eastAsiaTheme="minorEastAsia" w:cs="Times New Roman"/>
        </w:rPr>
        <w:t xml:space="preserve"> нейронну мережу</w:t>
      </w:r>
      <w:r w:rsidR="001053B3" w:rsidRPr="00FF46CD">
        <w:rPr>
          <w:rFonts w:eastAsiaTheme="minorEastAsia" w:cs="Times New Roman"/>
        </w:rPr>
        <w:t xml:space="preserve"> для визначення </w:t>
      </w:r>
      <w:r w:rsidR="00BD22BB">
        <w:rPr>
          <w:rFonts w:eastAsiaTheme="minorEastAsia" w:cs="Times New Roman"/>
        </w:rPr>
        <w:t>швидкості росту</w:t>
      </w:r>
      <w:r w:rsidR="001053B3" w:rsidRPr="00FF46CD">
        <w:rPr>
          <w:rFonts w:eastAsiaTheme="minorEastAsia" w:cs="Times New Roman"/>
        </w:rPr>
        <w:t xml:space="preserve"> </w:t>
      </w:r>
      <w:r w:rsidR="00954620">
        <w:rPr>
          <w:rFonts w:eastAsiaTheme="minorEastAsia" w:cs="Times New Roman"/>
        </w:rPr>
        <w:t xml:space="preserve">втомної </w:t>
      </w:r>
      <w:r w:rsidR="001053B3" w:rsidRPr="00FF46CD">
        <w:rPr>
          <w:rFonts w:eastAsiaTheme="minorEastAsia" w:cs="Times New Roman"/>
        </w:rPr>
        <w:t>тріщини</w:t>
      </w:r>
      <w:r w:rsidR="00F95B23">
        <w:rPr>
          <w:rFonts w:eastAsiaTheme="minorEastAsia" w:cs="Times New Roman"/>
        </w:rPr>
        <w:t xml:space="preserve"> залежно </w:t>
      </w:r>
      <w:r w:rsidR="001053B3" w:rsidRPr="00FF46CD">
        <w:rPr>
          <w:rFonts w:eastAsiaTheme="minorEastAsia" w:cs="Times New Roman"/>
        </w:rPr>
        <w:t xml:space="preserve">від параметрів </w:t>
      </w:r>
      <w:r w:rsidR="00440FA4" w:rsidRPr="00FF46CD">
        <w:rPr>
          <w:rFonts w:eastAsiaTheme="minorEastAsia" w:cs="Times New Roman"/>
        </w:rPr>
        <w:t>величини циклічного навантаження та проміжку коефіцієнту інтенсивності напружень</w:t>
      </w:r>
      <w:r w:rsidR="00F52962" w:rsidRPr="00FF46CD">
        <w:rPr>
          <w:rFonts w:eastAsiaTheme="minorEastAsia" w:cs="Times New Roman"/>
        </w:rPr>
        <w:t xml:space="preserve">, утілює процес </w:t>
      </w:r>
      <w:r w:rsidR="00D07834" w:rsidRPr="00FF46CD">
        <w:rPr>
          <w:rFonts w:eastAsiaTheme="minorEastAsia" w:cs="Times New Roman"/>
        </w:rPr>
        <w:t xml:space="preserve">її </w:t>
      </w:r>
      <w:r w:rsidR="00F52962" w:rsidRPr="00FF46CD">
        <w:rPr>
          <w:rFonts w:eastAsiaTheme="minorEastAsia" w:cs="Times New Roman"/>
        </w:rPr>
        <w:t xml:space="preserve">навчання за допомогою алгоритмів зворотного поширення помилки та генетичного, </w:t>
      </w:r>
      <w:r w:rsidR="00F64653">
        <w:rPr>
          <w:rFonts w:eastAsiaTheme="minorEastAsia" w:cs="Times New Roman"/>
        </w:rPr>
        <w:t xml:space="preserve">проведено </w:t>
      </w:r>
      <w:r w:rsidR="00F52962" w:rsidRPr="00FF46CD">
        <w:rPr>
          <w:rFonts w:eastAsiaTheme="minorEastAsia" w:cs="Times New Roman"/>
        </w:rPr>
        <w:t>порівнян</w:t>
      </w:r>
      <w:r w:rsidR="00F64653">
        <w:rPr>
          <w:rFonts w:eastAsiaTheme="minorEastAsia" w:cs="Times New Roman"/>
        </w:rPr>
        <w:t>ня</w:t>
      </w:r>
      <w:r w:rsidR="00E8139C">
        <w:rPr>
          <w:rFonts w:eastAsiaTheme="minorEastAsia" w:cs="Times New Roman"/>
        </w:rPr>
        <w:t xml:space="preserve"> цих алгоритмів</w:t>
      </w:r>
      <w:r w:rsidR="00C80184" w:rsidRPr="00FF46CD">
        <w:rPr>
          <w:rFonts w:eastAsiaTheme="minorEastAsia" w:cs="Times New Roman"/>
        </w:rPr>
        <w:t xml:space="preserve"> за допомогою графіків</w:t>
      </w:r>
      <w:r w:rsidR="009466F7">
        <w:rPr>
          <w:rFonts w:eastAsiaTheme="minorEastAsia" w:cs="Times New Roman"/>
        </w:rPr>
        <w:t>,</w:t>
      </w:r>
      <w:r w:rsidR="00C80184" w:rsidRPr="00FF46CD">
        <w:rPr>
          <w:rFonts w:eastAsiaTheme="minorEastAsia" w:cs="Times New Roman"/>
        </w:rPr>
        <w:t xml:space="preserve"> значень похибки</w:t>
      </w:r>
      <w:r w:rsidR="00255905">
        <w:rPr>
          <w:rFonts w:eastAsiaTheme="minorEastAsia" w:cs="Times New Roman"/>
        </w:rPr>
        <w:t xml:space="preserve"> та </w:t>
      </w:r>
      <w:r w:rsidR="00C44DE4">
        <w:rPr>
          <w:rFonts w:eastAsiaTheme="minorEastAsia" w:cs="Times New Roman"/>
        </w:rPr>
        <w:t>часу навчання</w:t>
      </w:r>
      <w:r w:rsidR="00806DFA">
        <w:rPr>
          <w:rFonts w:eastAsiaTheme="minorEastAsia" w:cs="Times New Roman"/>
        </w:rPr>
        <w:t>, визначено перевагу</w:t>
      </w:r>
      <w:r w:rsidR="00491B12">
        <w:rPr>
          <w:rFonts w:eastAsiaTheme="minorEastAsia" w:cs="Times New Roman"/>
        </w:rPr>
        <w:t xml:space="preserve"> алгоритму зворотного поширення помилки у швидкості </w:t>
      </w:r>
      <w:r w:rsidR="00422E80">
        <w:rPr>
          <w:rFonts w:eastAsiaTheme="minorEastAsia" w:cs="Times New Roman"/>
        </w:rPr>
        <w:t xml:space="preserve">навчання </w:t>
      </w:r>
      <w:r w:rsidR="00491B12">
        <w:rPr>
          <w:rFonts w:eastAsiaTheme="minorEastAsia" w:cs="Times New Roman"/>
        </w:rPr>
        <w:t xml:space="preserve">та збіжності </w:t>
      </w:r>
      <w:r w:rsidR="00835DAE">
        <w:rPr>
          <w:rFonts w:eastAsiaTheme="minorEastAsia" w:cs="Times New Roman"/>
        </w:rPr>
        <w:t>до оптимального результату</w:t>
      </w:r>
      <w:r w:rsidR="007B2C9D">
        <w:rPr>
          <w:rFonts w:eastAsiaTheme="minorEastAsia" w:cs="Times New Roman"/>
        </w:rPr>
        <w:t>.</w:t>
      </w:r>
    </w:p>
    <w:p w14:paraId="05BAEA2C" w14:textId="4B3BBB9E" w:rsidR="00DB7805" w:rsidRDefault="00B027AD" w:rsidP="0090649E">
      <w:pPr>
        <w:pStyle w:val="10"/>
        <w:numPr>
          <w:ilvl w:val="0"/>
          <w:numId w:val="0"/>
        </w:numPr>
        <w:ind w:firstLine="709"/>
      </w:pPr>
      <w:bookmarkStart w:id="27" w:name="_Toc106135991"/>
      <w:r>
        <w:lastRenderedPageBreak/>
        <w:t>СПИСОК ВИКОРИСТАНОЇ ЛІТЕРАТУРИ</w:t>
      </w:r>
      <w:bookmarkEnd w:id="27"/>
    </w:p>
    <w:p w14:paraId="4D99727E" w14:textId="77777777" w:rsidR="00FD2558" w:rsidRPr="00FD2558" w:rsidRDefault="00FD2558" w:rsidP="0090649E">
      <w:pPr>
        <w:spacing w:after="0"/>
        <w:ind w:firstLine="709"/>
      </w:pPr>
    </w:p>
    <w:p w14:paraId="12BD382D" w14:textId="0398CF55" w:rsidR="00BC5211" w:rsidRPr="00FA6BFA" w:rsidRDefault="00BC5211" w:rsidP="0090649E">
      <w:pPr>
        <w:pStyle w:val="a0"/>
        <w:numPr>
          <w:ilvl w:val="0"/>
          <w:numId w:val="5"/>
        </w:numPr>
        <w:spacing w:after="0"/>
        <w:ind w:left="0" w:firstLine="709"/>
        <w:jc w:val="both"/>
        <w:rPr>
          <w:rFonts w:cs="Times New Roman"/>
          <w:lang w:val="pl-PL"/>
        </w:rPr>
      </w:pPr>
      <w:r w:rsidRPr="00B30FD1">
        <w:rPr>
          <w:rFonts w:cs="Times New Roman"/>
          <w:lang w:val="en-US"/>
        </w:rPr>
        <w:t xml:space="preserve">M. I. Jordan, T. M. Mitchell. Machine learning: Trends, perspectives, and prospects // </w:t>
      </w:r>
      <w:r w:rsidR="005C0747" w:rsidRPr="00B30FD1">
        <w:rPr>
          <w:rFonts w:cs="Times New Roman"/>
          <w:lang w:val="en-US"/>
        </w:rPr>
        <w:t>Science</w:t>
      </w:r>
      <w:r w:rsidR="00387DC7" w:rsidRPr="00B30FD1">
        <w:rPr>
          <w:rFonts w:cs="Times New Roman"/>
          <w:lang w:val="en-US"/>
        </w:rPr>
        <w:t>.</w:t>
      </w:r>
      <w:r w:rsidR="00467A7C" w:rsidRPr="00B30FD1">
        <w:rPr>
          <w:rFonts w:cs="Times New Roman"/>
          <w:lang w:val="en-US"/>
        </w:rPr>
        <w:t xml:space="preserve"> </w:t>
      </w:r>
      <w:r w:rsidR="00467A7C" w:rsidRPr="00FA6BFA">
        <w:rPr>
          <w:rFonts w:cs="Times New Roman"/>
          <w:lang w:val="pl-PL"/>
        </w:rPr>
        <w:t>2015.</w:t>
      </w:r>
      <w:r w:rsidR="00002483" w:rsidRPr="00FA6BFA">
        <w:rPr>
          <w:rFonts w:cs="Times New Roman"/>
          <w:lang w:val="pl-PL"/>
        </w:rPr>
        <w:t xml:space="preserve"> </w:t>
      </w:r>
      <w:r w:rsidR="00002483" w:rsidRPr="00B30FD1">
        <w:rPr>
          <w:rFonts w:cs="Times New Roman"/>
          <w:lang w:val="en-US"/>
        </w:rPr>
        <w:t>Т</w:t>
      </w:r>
      <w:r w:rsidR="00002483" w:rsidRPr="00FA6BFA">
        <w:rPr>
          <w:rFonts w:cs="Times New Roman"/>
          <w:lang w:val="pl-PL"/>
        </w:rPr>
        <w:t>.</w:t>
      </w:r>
      <w:r w:rsidR="005C0747" w:rsidRPr="00FA6BFA">
        <w:rPr>
          <w:rFonts w:cs="Times New Roman"/>
          <w:lang w:val="pl-PL"/>
        </w:rPr>
        <w:t>349</w:t>
      </w:r>
      <w:r w:rsidR="00656A6D" w:rsidRPr="00FA6BFA">
        <w:rPr>
          <w:rFonts w:cs="Times New Roman"/>
          <w:lang w:val="pl-PL"/>
        </w:rPr>
        <w:t>,</w:t>
      </w:r>
      <w:r w:rsidR="00002483" w:rsidRPr="00FA6BFA">
        <w:rPr>
          <w:rFonts w:cs="Times New Roman"/>
          <w:lang w:val="pl-PL"/>
        </w:rPr>
        <w:t xml:space="preserve"> № 6245</w:t>
      </w:r>
      <w:r w:rsidR="00F47BEB" w:rsidRPr="00FA6BFA">
        <w:rPr>
          <w:rFonts w:cs="Times New Roman"/>
          <w:lang w:val="pl-PL"/>
        </w:rPr>
        <w:t xml:space="preserve">. </w:t>
      </w:r>
      <w:r w:rsidR="0025181D" w:rsidRPr="00B30FD1">
        <w:rPr>
          <w:rFonts w:cs="Times New Roman"/>
          <w:lang w:val="en-US"/>
        </w:rPr>
        <w:t>С</w:t>
      </w:r>
      <w:r w:rsidR="0025181D" w:rsidRPr="00FA6BFA">
        <w:rPr>
          <w:rFonts w:cs="Times New Roman"/>
          <w:lang w:val="pl-PL"/>
        </w:rPr>
        <w:t xml:space="preserve">. </w:t>
      </w:r>
      <w:r w:rsidR="005C0747" w:rsidRPr="00FA6BFA">
        <w:rPr>
          <w:rFonts w:cs="Times New Roman"/>
          <w:lang w:val="pl-PL"/>
        </w:rPr>
        <w:t xml:space="preserve">255-260. </w:t>
      </w:r>
      <w:r w:rsidR="00AA2F07" w:rsidRPr="00FA6BFA">
        <w:rPr>
          <w:rFonts w:cs="Times New Roman"/>
          <w:lang w:val="pl-PL"/>
        </w:rPr>
        <w:t>URL:</w:t>
      </w:r>
      <w:r w:rsidR="005C0747" w:rsidRPr="00FA6BFA">
        <w:rPr>
          <w:rFonts w:cs="Times New Roman"/>
          <w:lang w:val="pl-PL"/>
        </w:rPr>
        <w:t xml:space="preserve"> </w:t>
      </w:r>
      <w:hyperlink r:id="rId35" w:history="1">
        <w:r w:rsidR="00F06D25" w:rsidRPr="00FA6BFA">
          <w:rPr>
            <w:rFonts w:cs="Times New Roman"/>
            <w:u w:val="single"/>
            <w:lang w:val="pl-PL"/>
          </w:rPr>
          <w:t>https://www.science.org/doi/10.1126/science.aaa8415</w:t>
        </w:r>
      </w:hyperlink>
      <w:hyperlink r:id="rId36" w:history="1"/>
    </w:p>
    <w:p w14:paraId="6BBDED0A" w14:textId="24C525D9" w:rsidR="00F06D25" w:rsidRPr="00B30FD1" w:rsidRDefault="00F06D25" w:rsidP="0090649E">
      <w:pPr>
        <w:numPr>
          <w:ilvl w:val="0"/>
          <w:numId w:val="5"/>
        </w:numPr>
        <w:spacing w:after="0"/>
        <w:ind w:left="0" w:firstLine="709"/>
        <w:contextualSpacing/>
        <w:jc w:val="both"/>
        <w:rPr>
          <w:rFonts w:cs="Times New Roman"/>
          <w:lang w:val="en-US"/>
        </w:rPr>
      </w:pPr>
      <w:r w:rsidRPr="00B30FD1">
        <w:rPr>
          <w:rFonts w:cs="Times New Roman"/>
          <w:lang w:val="pl-PL"/>
        </w:rPr>
        <w:t>Miroslav Kubat, Ivan Bratko, Ryszard Michalski</w:t>
      </w:r>
      <w:r w:rsidRPr="00FA6BFA">
        <w:rPr>
          <w:rFonts w:cs="Times New Roman"/>
          <w:lang w:val="pl-PL"/>
        </w:rPr>
        <w:t xml:space="preserve">. </w:t>
      </w:r>
      <w:r w:rsidRPr="00B30FD1">
        <w:rPr>
          <w:lang w:val="en-US"/>
        </w:rPr>
        <w:t>Machine Learning and Data Mining: Methods and Applications. Chichester: Wiley</w:t>
      </w:r>
      <w:r w:rsidR="00C16B9D" w:rsidRPr="00B30FD1">
        <w:rPr>
          <w:lang w:val="en-US"/>
        </w:rPr>
        <w:t xml:space="preserve">. </w:t>
      </w:r>
      <w:r w:rsidRPr="00B30FD1">
        <w:rPr>
          <w:lang w:val="en-US"/>
        </w:rPr>
        <w:t xml:space="preserve">1998, 456 с. </w:t>
      </w:r>
    </w:p>
    <w:p w14:paraId="32906336" w14:textId="42C212E7" w:rsidR="00B516A8" w:rsidRPr="00B30FD1" w:rsidRDefault="00B516A8" w:rsidP="0090649E">
      <w:pPr>
        <w:pStyle w:val="a0"/>
        <w:numPr>
          <w:ilvl w:val="0"/>
          <w:numId w:val="5"/>
        </w:numPr>
        <w:spacing w:after="0"/>
        <w:ind w:left="0" w:firstLine="709"/>
        <w:jc w:val="both"/>
        <w:rPr>
          <w:rFonts w:cs="Times New Roman"/>
        </w:rPr>
      </w:pPr>
      <w:r w:rsidRPr="00B30FD1">
        <w:rPr>
          <w:rFonts w:cs="Times New Roman"/>
        </w:rPr>
        <w:t xml:space="preserve">А. В. Литвин. </w:t>
      </w:r>
      <w:r w:rsidRPr="00B30FD1">
        <w:t>Розробка дерев рішень для прогнозування фінансової кризи в страхових компаніях України</w:t>
      </w:r>
      <w:r w:rsidR="008D7EB6" w:rsidRPr="00B30FD1">
        <w:t xml:space="preserve"> // Наукові записки</w:t>
      </w:r>
      <w:r w:rsidR="009D0520" w:rsidRPr="00B30FD1">
        <w:t xml:space="preserve">. 2015. </w:t>
      </w:r>
      <w:r w:rsidR="00C817E0" w:rsidRPr="00B30FD1">
        <w:t xml:space="preserve">Т. </w:t>
      </w:r>
      <w:r w:rsidR="008D7EB6" w:rsidRPr="00B30FD1">
        <w:t>172</w:t>
      </w:r>
      <w:r w:rsidR="009D0520" w:rsidRPr="00B30FD1">
        <w:t>.</w:t>
      </w:r>
      <w:r w:rsidR="00527701" w:rsidRPr="00B30FD1">
        <w:t xml:space="preserve"> </w:t>
      </w:r>
      <w:r w:rsidR="00793E66" w:rsidRPr="00B30FD1">
        <w:t xml:space="preserve">С. </w:t>
      </w:r>
      <w:r w:rsidR="004F017F" w:rsidRPr="00B30FD1">
        <w:t>59-64</w:t>
      </w:r>
      <w:r w:rsidR="00527701" w:rsidRPr="00B30FD1">
        <w:t xml:space="preserve">. </w:t>
      </w:r>
      <w:r w:rsidR="00AA2F07" w:rsidRPr="00B30FD1">
        <w:t>URL</w:t>
      </w:r>
      <w:r w:rsidR="00527701" w:rsidRPr="00B30FD1">
        <w:t xml:space="preserve">: </w:t>
      </w:r>
      <w:hyperlink r:id="rId37" w:history="1">
        <w:r w:rsidR="00527701" w:rsidRPr="00B30FD1">
          <w:rPr>
            <w:rFonts w:cs="Times New Roman"/>
            <w:u w:val="single"/>
          </w:rPr>
          <w:t>http://ekmair.ukma.edu.ua/handle/123456789/6795</w:t>
        </w:r>
      </w:hyperlink>
    </w:p>
    <w:p w14:paraId="03FA4CF3" w14:textId="2443742A" w:rsidR="00941B0D" w:rsidRPr="00B30FD1" w:rsidRDefault="00025D6F" w:rsidP="0090649E">
      <w:pPr>
        <w:pStyle w:val="a0"/>
        <w:numPr>
          <w:ilvl w:val="0"/>
          <w:numId w:val="5"/>
        </w:numPr>
        <w:spacing w:after="0"/>
        <w:ind w:left="0" w:firstLine="709"/>
        <w:jc w:val="both"/>
        <w:rPr>
          <w:rFonts w:cs="Times New Roman"/>
          <w:lang w:val="en-US"/>
        </w:rPr>
      </w:pPr>
      <w:r w:rsidRPr="00B30FD1">
        <w:rPr>
          <w:rFonts w:cs="Times New Roman"/>
          <w:lang w:val="en-US"/>
        </w:rPr>
        <w:t>Tom M. Mitchell. Machine Learning</w:t>
      </w:r>
      <w:r w:rsidR="00E82D8E" w:rsidRPr="00B30FD1">
        <w:rPr>
          <w:rFonts w:cs="Times New Roman"/>
          <w:lang w:val="en-US"/>
        </w:rPr>
        <w:t xml:space="preserve">. </w:t>
      </w:r>
      <w:r w:rsidR="00E82D8E" w:rsidRPr="00B30FD1">
        <w:rPr>
          <w:lang w:val="en-US"/>
        </w:rPr>
        <w:t>McGraw-Hill Science/Engineering/Math</w:t>
      </w:r>
      <w:r w:rsidR="003932EF" w:rsidRPr="00B30FD1">
        <w:rPr>
          <w:lang w:val="en-US"/>
        </w:rPr>
        <w:t xml:space="preserve">. </w:t>
      </w:r>
      <w:r w:rsidRPr="00B30FD1">
        <w:rPr>
          <w:rFonts w:cs="Times New Roman"/>
          <w:lang w:val="en-US"/>
        </w:rPr>
        <w:t>1997</w:t>
      </w:r>
      <w:r w:rsidR="00C16B9D" w:rsidRPr="00B30FD1">
        <w:rPr>
          <w:rFonts w:cs="Times New Roman"/>
          <w:lang w:val="en-US"/>
        </w:rPr>
        <w:t>.</w:t>
      </w:r>
      <w:r w:rsidRPr="00B30FD1">
        <w:rPr>
          <w:rFonts w:cs="Times New Roman"/>
          <w:lang w:val="en-US"/>
        </w:rPr>
        <w:t xml:space="preserve"> </w:t>
      </w:r>
      <w:r w:rsidR="0012647C" w:rsidRPr="00B30FD1">
        <w:rPr>
          <w:rFonts w:cs="Times New Roman"/>
          <w:lang w:val="en-US"/>
        </w:rPr>
        <w:t>421 с.</w:t>
      </w:r>
    </w:p>
    <w:p w14:paraId="3CD37F05" w14:textId="4B03D7A2" w:rsidR="00985FE4" w:rsidRPr="00B30FD1" w:rsidRDefault="00985FE4" w:rsidP="0090649E">
      <w:pPr>
        <w:pStyle w:val="a0"/>
        <w:numPr>
          <w:ilvl w:val="0"/>
          <w:numId w:val="5"/>
        </w:numPr>
        <w:spacing w:after="0"/>
        <w:ind w:left="0" w:firstLine="709"/>
        <w:jc w:val="both"/>
        <w:rPr>
          <w:rFonts w:cs="Times New Roman"/>
          <w:u w:val="single"/>
          <w:lang w:val="en-US"/>
        </w:rPr>
      </w:pPr>
      <w:r w:rsidRPr="00B30FD1">
        <w:rPr>
          <w:lang w:val="en-US"/>
        </w:rPr>
        <w:t xml:space="preserve">Yann Coadou. Boosted Decision Trees and Applications // </w:t>
      </w:r>
      <w:r w:rsidRPr="00B30FD1">
        <w:rPr>
          <w:rFonts w:cs="Times New Roman"/>
          <w:lang w:val="en-US"/>
        </w:rPr>
        <w:t>EPJ Web of Conferences</w:t>
      </w:r>
      <w:r w:rsidR="00043BE4" w:rsidRPr="00B30FD1">
        <w:rPr>
          <w:rFonts w:cs="Times New Roman"/>
          <w:lang w:val="en-US"/>
        </w:rPr>
        <w:t>. 2013</w:t>
      </w:r>
      <w:r w:rsidR="00A3069B" w:rsidRPr="00B30FD1">
        <w:rPr>
          <w:rFonts w:cs="Times New Roman"/>
          <w:lang w:val="en-US"/>
        </w:rPr>
        <w:t>.</w:t>
      </w:r>
      <w:r w:rsidR="00043BE4" w:rsidRPr="00B30FD1">
        <w:rPr>
          <w:rFonts w:cs="Times New Roman"/>
          <w:lang w:val="en-US"/>
        </w:rPr>
        <w:t xml:space="preserve"> </w:t>
      </w:r>
      <w:r w:rsidR="00B97468" w:rsidRPr="00B30FD1">
        <w:rPr>
          <w:rFonts w:cs="Times New Roman"/>
          <w:lang w:val="en-US"/>
        </w:rPr>
        <w:t xml:space="preserve">Т. </w:t>
      </w:r>
      <w:r w:rsidRPr="00B30FD1">
        <w:rPr>
          <w:rFonts w:cs="Times New Roman"/>
          <w:lang w:val="en-US"/>
        </w:rPr>
        <w:t>55</w:t>
      </w:r>
      <w:r w:rsidR="00A3069B" w:rsidRPr="00B30FD1">
        <w:rPr>
          <w:rFonts w:cs="Times New Roman"/>
          <w:lang w:val="en-US"/>
        </w:rPr>
        <w:t>.</w:t>
      </w:r>
      <w:r w:rsidRPr="00B30FD1">
        <w:rPr>
          <w:rFonts w:cs="Times New Roman"/>
          <w:lang w:val="en-US"/>
        </w:rPr>
        <w:t xml:space="preserve"> 25 с. </w:t>
      </w:r>
      <w:r w:rsidR="00AA2F07" w:rsidRPr="00B30FD1">
        <w:rPr>
          <w:rFonts w:cs="Times New Roman"/>
          <w:lang w:val="en-US"/>
        </w:rPr>
        <w:t>DOI</w:t>
      </w:r>
      <w:r w:rsidRPr="00B30FD1">
        <w:rPr>
          <w:rFonts w:cs="Times New Roman"/>
          <w:lang w:val="en-US"/>
        </w:rPr>
        <w:t xml:space="preserve">: </w:t>
      </w:r>
      <w:hyperlink r:id="rId38" w:history="1">
        <w:r w:rsidRPr="00B30FD1">
          <w:rPr>
            <w:color w:val="0000FF"/>
            <w:u w:val="single"/>
            <w:lang w:val="en-US"/>
          </w:rPr>
          <w:br/>
        </w:r>
        <w:r w:rsidRPr="00B30FD1">
          <w:rPr>
            <w:u w:val="single"/>
            <w:lang w:val="en-US"/>
          </w:rPr>
          <w:t>https://doi.org/10.1051/epjconf/20135502004</w:t>
        </w:r>
      </w:hyperlink>
    </w:p>
    <w:p w14:paraId="7E7526F4" w14:textId="03EBEF6A" w:rsidR="0061176F" w:rsidRPr="00B30FD1" w:rsidRDefault="00927564" w:rsidP="0090649E">
      <w:pPr>
        <w:pStyle w:val="a0"/>
        <w:numPr>
          <w:ilvl w:val="0"/>
          <w:numId w:val="5"/>
        </w:numPr>
        <w:spacing w:after="0"/>
        <w:ind w:left="0" w:firstLine="709"/>
        <w:jc w:val="both"/>
        <w:rPr>
          <w:rFonts w:cs="Times New Roman"/>
          <w:u w:val="single"/>
          <w:lang w:val="en-US"/>
        </w:rPr>
      </w:pPr>
      <w:r w:rsidRPr="00B30FD1">
        <w:rPr>
          <w:rFonts w:cs="Times New Roman"/>
          <w:lang w:val="en-US"/>
        </w:rPr>
        <w:t>Byron P. Roe et al.</w:t>
      </w:r>
      <w:r w:rsidR="00D6345D" w:rsidRPr="00B30FD1">
        <w:rPr>
          <w:rFonts w:cs="Times New Roman"/>
          <w:lang w:val="en-US"/>
        </w:rPr>
        <w:t xml:space="preserve"> </w:t>
      </w:r>
      <w:r w:rsidRPr="00B30FD1">
        <w:rPr>
          <w:lang w:val="en-US"/>
        </w:rPr>
        <w:t>Boosted Decision Trees as an Alternative to Artificial Neural Networks for Particle Identification</w:t>
      </w:r>
      <w:r w:rsidR="002A03B0" w:rsidRPr="00B30FD1">
        <w:rPr>
          <w:lang w:val="en-US"/>
        </w:rPr>
        <w:t xml:space="preserve"> // Nuclear Instruments and Methods in Physics Research</w:t>
      </w:r>
      <w:r w:rsidR="00525E3C" w:rsidRPr="00B30FD1">
        <w:rPr>
          <w:lang w:val="en-US"/>
        </w:rPr>
        <w:t>.</w:t>
      </w:r>
      <w:r w:rsidR="002A03B0" w:rsidRPr="00B30FD1">
        <w:rPr>
          <w:lang w:val="en-US"/>
        </w:rPr>
        <w:t xml:space="preserve"> </w:t>
      </w:r>
      <w:r w:rsidR="00525E3C" w:rsidRPr="00B30FD1">
        <w:rPr>
          <w:lang w:val="en-US"/>
        </w:rPr>
        <w:t xml:space="preserve">2005. </w:t>
      </w:r>
      <w:r w:rsidR="00656A6D" w:rsidRPr="00B30FD1">
        <w:rPr>
          <w:lang w:val="en-US"/>
        </w:rPr>
        <w:t xml:space="preserve">Т. </w:t>
      </w:r>
      <w:r w:rsidR="002A03B0" w:rsidRPr="00B30FD1">
        <w:rPr>
          <w:lang w:val="en-US"/>
        </w:rPr>
        <w:t>543,</w:t>
      </w:r>
      <w:r w:rsidR="00656A6D" w:rsidRPr="00B30FD1">
        <w:rPr>
          <w:lang w:val="en-US"/>
        </w:rPr>
        <w:t xml:space="preserve"> №</w:t>
      </w:r>
      <w:r w:rsidR="001F01D6" w:rsidRPr="00B30FD1">
        <w:rPr>
          <w:lang w:val="en-US"/>
        </w:rPr>
        <w:t xml:space="preserve"> </w:t>
      </w:r>
      <w:r w:rsidR="00656A6D" w:rsidRPr="00B30FD1">
        <w:rPr>
          <w:lang w:val="en-US"/>
        </w:rPr>
        <w:t>2-3</w:t>
      </w:r>
      <w:r w:rsidR="00525E3C" w:rsidRPr="00B30FD1">
        <w:rPr>
          <w:lang w:val="en-US"/>
        </w:rPr>
        <w:t>.</w:t>
      </w:r>
      <w:r w:rsidR="003937F4" w:rsidRPr="00B30FD1">
        <w:rPr>
          <w:lang w:val="en-US"/>
        </w:rPr>
        <w:t xml:space="preserve"> </w:t>
      </w:r>
      <w:r w:rsidR="00D40737" w:rsidRPr="00B30FD1">
        <w:rPr>
          <w:lang w:val="en-US"/>
        </w:rPr>
        <w:t>С. 139-142</w:t>
      </w:r>
      <w:r w:rsidR="00AA2F07" w:rsidRPr="00B30FD1">
        <w:rPr>
          <w:lang w:val="en-US"/>
        </w:rPr>
        <w:t>. DOI</w:t>
      </w:r>
      <w:r w:rsidR="00A903D4" w:rsidRPr="00B30FD1">
        <w:rPr>
          <w:lang w:val="en-US"/>
        </w:rPr>
        <w:t xml:space="preserve">: </w:t>
      </w:r>
      <w:hyperlink r:id="rId39" w:history="1">
        <w:r w:rsidR="00C532CB" w:rsidRPr="00B30FD1">
          <w:rPr>
            <w:u w:val="single"/>
            <w:lang w:val="en-US"/>
          </w:rPr>
          <w:t>10.1016/j.nima.2004.12.018</w:t>
        </w:r>
      </w:hyperlink>
    </w:p>
    <w:p w14:paraId="04598B2D" w14:textId="0FFF1F68" w:rsidR="00603728" w:rsidRPr="00B30FD1" w:rsidRDefault="006C2EA6" w:rsidP="0090649E">
      <w:pPr>
        <w:pStyle w:val="a0"/>
        <w:numPr>
          <w:ilvl w:val="0"/>
          <w:numId w:val="5"/>
        </w:numPr>
        <w:spacing w:after="0"/>
        <w:ind w:left="0" w:firstLine="709"/>
        <w:jc w:val="both"/>
        <w:rPr>
          <w:rFonts w:cs="Times New Roman"/>
          <w:u w:val="single"/>
          <w:lang w:val="en-US"/>
        </w:rPr>
      </w:pPr>
      <w:r w:rsidRPr="00B30FD1">
        <w:rPr>
          <w:rFonts w:cs="Times New Roman"/>
          <w:lang w:val="en-US"/>
        </w:rPr>
        <w:t>Byron P. Roe, Hai-Jun Yang, Ji Zhu.</w:t>
      </w:r>
      <w:r w:rsidR="00207BD6" w:rsidRPr="00B30FD1">
        <w:rPr>
          <w:rFonts w:cs="Times New Roman"/>
          <w:lang w:val="en-US"/>
        </w:rPr>
        <w:t xml:space="preserve"> </w:t>
      </w:r>
      <w:r w:rsidRPr="00B30FD1">
        <w:rPr>
          <w:lang w:val="en-US"/>
        </w:rPr>
        <w:t xml:space="preserve">Boosted Trees, A Powerful Event Classifier. // </w:t>
      </w:r>
      <w:hyperlink r:id="rId40" w:history="1">
        <w:r w:rsidRPr="00B30FD1">
          <w:rPr>
            <w:lang w:val="en-US"/>
          </w:rPr>
          <w:t>Statistical Problems in Particle Physics, Astrophysics and Cosmology</w:t>
        </w:r>
      </w:hyperlink>
      <w:r w:rsidR="00134FE9" w:rsidRPr="00B30FD1">
        <w:rPr>
          <w:lang w:val="en-US"/>
        </w:rPr>
        <w:t xml:space="preserve">. </w:t>
      </w:r>
      <w:r w:rsidRPr="00B30FD1">
        <w:rPr>
          <w:lang w:val="en-US"/>
        </w:rPr>
        <w:t>2006</w:t>
      </w:r>
      <w:r w:rsidR="00134FE9" w:rsidRPr="00B30FD1">
        <w:rPr>
          <w:lang w:val="en-US"/>
        </w:rPr>
        <w:t>.</w:t>
      </w:r>
      <w:r w:rsidRPr="00B30FD1">
        <w:rPr>
          <w:lang w:val="en-US"/>
        </w:rPr>
        <w:t xml:space="preserve"> 3 с. </w:t>
      </w:r>
      <w:r w:rsidR="001D1622" w:rsidRPr="00B30FD1">
        <w:rPr>
          <w:lang w:val="en-US"/>
        </w:rPr>
        <w:t>DOI</w:t>
      </w:r>
      <w:r w:rsidRPr="00B30FD1">
        <w:rPr>
          <w:lang w:val="en-US"/>
        </w:rPr>
        <w:t xml:space="preserve">: </w:t>
      </w:r>
      <w:hyperlink r:id="rId41" w:tgtFrame="_blank" w:history="1">
        <w:r w:rsidRPr="00B30FD1">
          <w:rPr>
            <w:u w:val="single"/>
            <w:lang w:val="en-US"/>
          </w:rPr>
          <w:t>10.1142/9781860948985_0029</w:t>
        </w:r>
      </w:hyperlink>
    </w:p>
    <w:p w14:paraId="6CDBA0EB" w14:textId="2FD603A0" w:rsidR="000F1D24" w:rsidRPr="000F1D24" w:rsidRDefault="002466E1" w:rsidP="0090649E">
      <w:pPr>
        <w:pStyle w:val="a0"/>
        <w:numPr>
          <w:ilvl w:val="0"/>
          <w:numId w:val="5"/>
        </w:numPr>
        <w:spacing w:after="0"/>
        <w:ind w:left="0" w:firstLine="709"/>
        <w:jc w:val="both"/>
        <w:rPr>
          <w:rFonts w:cs="Times New Roman"/>
        </w:rPr>
      </w:pPr>
      <w:r w:rsidRPr="00E13C19">
        <w:rPr>
          <w:rFonts w:cs="Times New Roman"/>
        </w:rPr>
        <w:t>Д. М. Вдовичинський, А. М. Родiонов</w:t>
      </w:r>
      <w:r>
        <w:rPr>
          <w:rFonts w:cs="Times New Roman"/>
        </w:rPr>
        <w:t>.</w:t>
      </w:r>
      <w:r w:rsidRPr="00E13C19">
        <w:rPr>
          <w:rFonts w:cs="Times New Roman"/>
        </w:rPr>
        <w:t xml:space="preserve"> </w:t>
      </w:r>
      <w:r w:rsidR="00E13C19" w:rsidRPr="00E13C19">
        <w:rPr>
          <w:rFonts w:cs="Times New Roman"/>
        </w:rPr>
        <w:t>Відбір</w:t>
      </w:r>
      <w:r w:rsidR="00386B7C" w:rsidRPr="00E13C19">
        <w:rPr>
          <w:rFonts w:cs="Times New Roman"/>
        </w:rPr>
        <w:t xml:space="preserve"> ознак за допомогою випадкового </w:t>
      </w:r>
      <w:r w:rsidR="00E13C19" w:rsidRPr="00E13C19">
        <w:rPr>
          <w:rFonts w:cs="Times New Roman"/>
        </w:rPr>
        <w:t>лісу</w:t>
      </w:r>
      <w:r w:rsidR="00386B7C" w:rsidRPr="00E13C19">
        <w:rPr>
          <w:rFonts w:cs="Times New Roman"/>
        </w:rPr>
        <w:t xml:space="preserve"> у </w:t>
      </w:r>
      <w:r w:rsidR="00E13C19" w:rsidRPr="00E13C19">
        <w:rPr>
          <w:rFonts w:cs="Times New Roman"/>
        </w:rPr>
        <w:t>системі</w:t>
      </w:r>
      <w:r w:rsidR="00386B7C" w:rsidRPr="00E13C19">
        <w:rPr>
          <w:rFonts w:cs="Times New Roman"/>
        </w:rPr>
        <w:t xml:space="preserve"> виявлення вторгнен</w:t>
      </w:r>
      <w:r>
        <w:rPr>
          <w:rFonts w:cs="Times New Roman"/>
        </w:rPr>
        <w:t>ь</w:t>
      </w:r>
      <w:r w:rsidR="00973531">
        <w:rPr>
          <w:rFonts w:cs="Times New Roman"/>
        </w:rPr>
        <w:t xml:space="preserve">. </w:t>
      </w:r>
      <w:r w:rsidR="00386B7C" w:rsidRPr="002466E1">
        <w:rPr>
          <w:rFonts w:cs="Times New Roman"/>
          <w:i/>
        </w:rPr>
        <w:t xml:space="preserve">XV Всеукраїнська науково-практична </w:t>
      </w:r>
      <w:r w:rsidR="00E13C19" w:rsidRPr="002466E1">
        <w:rPr>
          <w:rFonts w:cs="Times New Roman"/>
          <w:i/>
        </w:rPr>
        <w:t>конференція</w:t>
      </w:r>
      <w:r w:rsidR="00386B7C" w:rsidRPr="002466E1">
        <w:rPr>
          <w:rFonts w:cs="Times New Roman"/>
          <w:i/>
        </w:rPr>
        <w:t xml:space="preserve"> </w:t>
      </w:r>
      <w:r w:rsidR="00E13C19" w:rsidRPr="002466E1">
        <w:rPr>
          <w:rFonts w:cs="Times New Roman"/>
          <w:i/>
        </w:rPr>
        <w:t>студентів</w:t>
      </w:r>
      <w:r w:rsidR="00386B7C" w:rsidRPr="002466E1">
        <w:rPr>
          <w:rFonts w:cs="Times New Roman"/>
          <w:i/>
        </w:rPr>
        <w:t xml:space="preserve">, </w:t>
      </w:r>
      <w:r w:rsidR="00E13C19" w:rsidRPr="002466E1">
        <w:rPr>
          <w:rFonts w:cs="Times New Roman"/>
          <w:i/>
        </w:rPr>
        <w:t>аспірантів</w:t>
      </w:r>
      <w:r w:rsidR="00386B7C" w:rsidRPr="002466E1">
        <w:rPr>
          <w:rFonts w:cs="Times New Roman"/>
          <w:i/>
        </w:rPr>
        <w:t xml:space="preserve"> та молодих вчених «</w:t>
      </w:r>
      <w:r w:rsidR="00E13C19" w:rsidRPr="002466E1">
        <w:rPr>
          <w:rFonts w:cs="Times New Roman"/>
          <w:i/>
        </w:rPr>
        <w:t>Теоретичні</w:t>
      </w:r>
      <w:r w:rsidR="00386B7C" w:rsidRPr="002466E1">
        <w:rPr>
          <w:rFonts w:cs="Times New Roman"/>
          <w:i/>
        </w:rPr>
        <w:t xml:space="preserve"> i </w:t>
      </w:r>
      <w:r w:rsidR="00E13C19" w:rsidRPr="002466E1">
        <w:rPr>
          <w:rFonts w:cs="Times New Roman"/>
          <w:i/>
        </w:rPr>
        <w:t>прикладні</w:t>
      </w:r>
      <w:r w:rsidR="00386B7C" w:rsidRPr="002466E1">
        <w:rPr>
          <w:rFonts w:cs="Times New Roman"/>
          <w:i/>
        </w:rPr>
        <w:t xml:space="preserve"> проблеми </w:t>
      </w:r>
      <w:r w:rsidR="00E13C19" w:rsidRPr="002466E1">
        <w:rPr>
          <w:rFonts w:cs="Times New Roman"/>
          <w:i/>
        </w:rPr>
        <w:t>фізики</w:t>
      </w:r>
      <w:r w:rsidR="00386B7C" w:rsidRPr="002466E1">
        <w:rPr>
          <w:rFonts w:cs="Times New Roman"/>
          <w:i/>
        </w:rPr>
        <w:t>, математики та інформатики»</w:t>
      </w:r>
      <w:r w:rsidR="00386B7C" w:rsidRPr="00E13C19">
        <w:rPr>
          <w:rFonts w:cs="Times New Roman"/>
        </w:rPr>
        <w:t xml:space="preserve">, 25-27 травня 2017 року, м. Київ. Київ : ВПI ВПК «ПОЛIТЕХНIКА», 2017. С. 20-22. – Бібліогр.: 8 назв. </w:t>
      </w:r>
      <w:r w:rsidR="001D1622">
        <w:rPr>
          <w:rFonts w:cs="Times New Roman"/>
        </w:rPr>
        <w:t>DOI</w:t>
      </w:r>
      <w:r w:rsidR="00386B7C" w:rsidRPr="00E13C19">
        <w:rPr>
          <w:rFonts w:cs="Times New Roman"/>
        </w:rPr>
        <w:t xml:space="preserve">: </w:t>
      </w:r>
      <w:hyperlink r:id="rId42" w:history="1">
        <w:r w:rsidR="00386B7C" w:rsidRPr="0061176F">
          <w:rPr>
            <w:rFonts w:cs="Times New Roman"/>
            <w:u w:val="single"/>
            <w:shd w:val="clear" w:color="auto" w:fill="FFFFFF"/>
          </w:rPr>
          <w:t>https://ela.kpi.ua/handle/123456789/20712</w:t>
        </w:r>
      </w:hyperlink>
    </w:p>
    <w:p w14:paraId="10296513" w14:textId="3AADFCB5" w:rsidR="00462BF6" w:rsidRPr="000F1D24" w:rsidRDefault="00462BF6" w:rsidP="0090649E">
      <w:pPr>
        <w:pStyle w:val="a0"/>
        <w:numPr>
          <w:ilvl w:val="0"/>
          <w:numId w:val="5"/>
        </w:numPr>
        <w:spacing w:after="0"/>
        <w:ind w:left="0" w:firstLine="709"/>
        <w:jc w:val="both"/>
        <w:rPr>
          <w:rFonts w:cs="Times New Roman"/>
          <w:lang w:val="en-US"/>
        </w:rPr>
      </w:pPr>
      <w:r w:rsidRPr="000F1D24">
        <w:rPr>
          <w:rFonts w:cs="Times New Roman"/>
          <w:lang w:val="en-US"/>
        </w:rPr>
        <w:lastRenderedPageBreak/>
        <w:t>Gregor Stiglic, Peter Kokolm Juan J. Rodriguez. Rotation of Random Forests for Genomic and Proteomic Classification Problems</w:t>
      </w:r>
      <w:r w:rsidR="00303F49" w:rsidRPr="000F1D24">
        <w:rPr>
          <w:rFonts w:cs="Times New Roman"/>
        </w:rPr>
        <w:t xml:space="preserve"> </w:t>
      </w:r>
      <w:r w:rsidR="00303F49" w:rsidRPr="000F1D24">
        <w:rPr>
          <w:rFonts w:cs="Times New Roman"/>
          <w:lang w:val="en-US"/>
        </w:rPr>
        <w:t xml:space="preserve">// </w:t>
      </w:r>
      <w:r w:rsidRPr="000F1D24">
        <w:rPr>
          <w:rFonts w:cs="Times New Roman"/>
          <w:lang w:val="en-US"/>
        </w:rPr>
        <w:t>Advances in Experimental Medicine and Biology</w:t>
      </w:r>
      <w:r w:rsidR="00115483">
        <w:rPr>
          <w:rFonts w:cs="Times New Roman"/>
        </w:rPr>
        <w:t>.</w:t>
      </w:r>
      <w:r w:rsidR="008145C6">
        <w:rPr>
          <w:rFonts w:cs="Times New Roman"/>
          <w:lang w:val="en-US"/>
        </w:rPr>
        <w:t xml:space="preserve"> New York, NY</w:t>
      </w:r>
      <w:r w:rsidR="004355D4">
        <w:rPr>
          <w:rFonts w:cs="Times New Roman"/>
          <w:lang w:val="en-US"/>
        </w:rPr>
        <w:t>: Springer</w:t>
      </w:r>
      <w:r w:rsidR="00C703DE">
        <w:rPr>
          <w:rFonts w:cs="Times New Roman"/>
          <w:lang w:val="en-US"/>
        </w:rPr>
        <w:t xml:space="preserve">, </w:t>
      </w:r>
      <w:r w:rsidR="00115483">
        <w:rPr>
          <w:rFonts w:cs="Times New Roman"/>
        </w:rPr>
        <w:t xml:space="preserve">2011. </w:t>
      </w:r>
      <w:r w:rsidR="00BC4F57">
        <w:rPr>
          <w:rFonts w:cs="Times New Roman"/>
        </w:rPr>
        <w:t>Т. 696</w:t>
      </w:r>
      <w:r w:rsidR="0040230D">
        <w:rPr>
          <w:rFonts w:cs="Times New Roman"/>
        </w:rPr>
        <w:t>.</w:t>
      </w:r>
      <w:r w:rsidR="00015BFA">
        <w:rPr>
          <w:rFonts w:cs="Times New Roman"/>
        </w:rPr>
        <w:t xml:space="preserve"> </w:t>
      </w:r>
      <w:r w:rsidR="00CA3C3F">
        <w:rPr>
          <w:rFonts w:cs="Times New Roman"/>
        </w:rPr>
        <w:t>С. 211-221</w:t>
      </w:r>
      <w:r w:rsidRPr="000F1D24">
        <w:rPr>
          <w:rFonts w:cs="Times New Roman"/>
          <w:lang w:val="en-US"/>
        </w:rPr>
        <w:t>.</w:t>
      </w:r>
      <w:r w:rsidR="000F1D24" w:rsidRPr="000F1D24">
        <w:rPr>
          <w:rFonts w:cs="Times New Roman"/>
        </w:rPr>
        <w:t xml:space="preserve"> </w:t>
      </w:r>
      <w:r w:rsidR="001D1622">
        <w:rPr>
          <w:rFonts w:cs="Times New Roman"/>
        </w:rPr>
        <w:t>DOI</w:t>
      </w:r>
      <w:r w:rsidR="000F1D24" w:rsidRPr="000F1D24">
        <w:rPr>
          <w:rFonts w:cs="Times New Roman"/>
        </w:rPr>
        <w:t xml:space="preserve">: </w:t>
      </w:r>
      <w:r w:rsidR="009C3B97">
        <w:rPr>
          <w:rFonts w:ascii="Segoe UI" w:hAnsi="Segoe UI" w:cs="Segoe UI"/>
          <w:color w:val="333333"/>
          <w:shd w:val="clear" w:color="auto" w:fill="FCFCFC"/>
        </w:rPr>
        <w:t> </w:t>
      </w:r>
      <w:hyperlink r:id="rId43" w:history="1">
        <w:r w:rsidR="009C3B97" w:rsidRPr="009C3B97">
          <w:rPr>
            <w:rFonts w:cs="Times New Roman"/>
            <w:u w:val="single"/>
          </w:rPr>
          <w:t>https://doi.org/10.1007/978-1-4419-7046-6_21</w:t>
        </w:r>
      </w:hyperlink>
    </w:p>
    <w:p w14:paraId="203BF22D" w14:textId="6DC7F21C" w:rsidR="008A077C" w:rsidRPr="00E939B1" w:rsidRDefault="008A077C" w:rsidP="0090649E">
      <w:pPr>
        <w:pStyle w:val="a0"/>
        <w:numPr>
          <w:ilvl w:val="0"/>
          <w:numId w:val="5"/>
        </w:numPr>
        <w:spacing w:after="0"/>
        <w:ind w:left="0" w:firstLine="709"/>
        <w:jc w:val="both"/>
        <w:rPr>
          <w:rFonts w:cs="Times New Roman"/>
        </w:rPr>
      </w:pPr>
      <w:r w:rsidRPr="00E939B1">
        <w:rPr>
          <w:rFonts w:cs="Times New Roman"/>
        </w:rPr>
        <w:t>Степанюк, Є. Ю. Математичне та програмне забезпечення для аналізу потоків текстових даних: магістерська дис</w:t>
      </w:r>
      <w:r w:rsidR="001A494F" w:rsidRPr="00E939B1">
        <w:rPr>
          <w:rFonts w:cs="Times New Roman"/>
        </w:rPr>
        <w:t>ертація</w:t>
      </w:r>
      <w:r w:rsidRPr="00E939B1">
        <w:rPr>
          <w:rFonts w:cs="Times New Roman"/>
        </w:rPr>
        <w:t>: 121 Інженерія програмного забезпечення / Степанюк Євгеній Юрійович. Київ, 2019.</w:t>
      </w:r>
      <w:r w:rsidR="008161D4" w:rsidRPr="00E939B1">
        <w:rPr>
          <w:rFonts w:cs="Times New Roman"/>
        </w:rPr>
        <w:t xml:space="preserve"> </w:t>
      </w:r>
      <w:r w:rsidRPr="00E939B1">
        <w:rPr>
          <w:rFonts w:cs="Times New Roman"/>
        </w:rPr>
        <w:t xml:space="preserve">109 с. </w:t>
      </w:r>
      <w:r w:rsidR="001D1622" w:rsidRPr="00E939B1">
        <w:rPr>
          <w:rFonts w:cs="Times New Roman"/>
        </w:rPr>
        <w:t>DOI</w:t>
      </w:r>
      <w:r w:rsidRPr="00E939B1">
        <w:rPr>
          <w:rFonts w:cs="Times New Roman"/>
        </w:rPr>
        <w:t>:</w:t>
      </w:r>
      <w:r w:rsidRPr="00E939B1">
        <w:rPr>
          <w:rFonts w:cs="Times New Roman"/>
          <w:color w:val="333333"/>
          <w:shd w:val="clear" w:color="auto" w:fill="FFFFFF"/>
        </w:rPr>
        <w:t xml:space="preserve"> </w:t>
      </w:r>
      <w:r w:rsidRPr="00E939B1">
        <w:rPr>
          <w:rFonts w:cs="Times New Roman"/>
          <w:u w:val="single"/>
          <w:shd w:val="clear" w:color="auto" w:fill="FFFFFF"/>
        </w:rPr>
        <w:t>https://ela.kpi.ua/handle/123456789/31665</w:t>
      </w:r>
    </w:p>
    <w:p w14:paraId="28D8DEB4" w14:textId="57F528A8" w:rsidR="00F847A6" w:rsidRPr="00347D90" w:rsidRDefault="00723F0B" w:rsidP="0090649E">
      <w:pPr>
        <w:pStyle w:val="a0"/>
        <w:numPr>
          <w:ilvl w:val="0"/>
          <w:numId w:val="5"/>
        </w:numPr>
        <w:spacing w:after="0"/>
        <w:ind w:left="0" w:firstLine="709"/>
        <w:jc w:val="both"/>
        <w:rPr>
          <w:rFonts w:cs="Times New Roman"/>
        </w:rPr>
      </w:pPr>
      <w:r>
        <w:rPr>
          <w:rFonts w:cs="Times New Roman"/>
          <w:lang w:val="en-US"/>
        </w:rPr>
        <w:t>Alex</w:t>
      </w:r>
      <w:r w:rsidRPr="008A077C">
        <w:rPr>
          <w:rFonts w:cs="Times New Roman"/>
        </w:rPr>
        <w:t xml:space="preserve"> </w:t>
      </w:r>
      <w:r>
        <w:rPr>
          <w:rFonts w:cs="Times New Roman"/>
          <w:lang w:val="en-US"/>
        </w:rPr>
        <w:t>Graves</w:t>
      </w:r>
      <w:r w:rsidRPr="008A077C">
        <w:rPr>
          <w:rFonts w:cs="Times New Roman"/>
        </w:rPr>
        <w:t xml:space="preserve">. </w:t>
      </w:r>
      <w:r w:rsidR="00F847A6">
        <w:rPr>
          <w:rFonts w:cs="Times New Roman"/>
          <w:lang w:val="en-US"/>
        </w:rPr>
        <w:t>Supervised Sequence Labelling with Recurrent Neural Networks</w:t>
      </w:r>
      <w:r w:rsidR="00B56B43">
        <w:rPr>
          <w:rFonts w:cs="Times New Roman"/>
          <w:lang w:val="en-US"/>
        </w:rPr>
        <w:t xml:space="preserve">. </w:t>
      </w:r>
      <w:r w:rsidR="005F7594">
        <w:rPr>
          <w:rFonts w:cs="Times New Roman"/>
          <w:lang w:val="en-US"/>
        </w:rPr>
        <w:t xml:space="preserve">// </w:t>
      </w:r>
      <w:r w:rsidR="00F847A6">
        <w:rPr>
          <w:rFonts w:cs="Times New Roman"/>
          <w:lang w:val="en-US"/>
        </w:rPr>
        <w:t>Studies in Computational Intelligence</w:t>
      </w:r>
      <w:r w:rsidR="005C04F3">
        <w:rPr>
          <w:rFonts w:cs="Times New Roman"/>
          <w:lang w:val="en-US"/>
        </w:rPr>
        <w:t>. Berlin, 2012.</w:t>
      </w:r>
      <w:r w:rsidR="005F2D9C" w:rsidRPr="00AA167E">
        <w:rPr>
          <w:rFonts w:cs="Times New Roman"/>
          <w:lang w:val="en-US"/>
        </w:rPr>
        <w:t xml:space="preserve"> Т. 3</w:t>
      </w:r>
      <w:r w:rsidR="001F20B7">
        <w:rPr>
          <w:rFonts w:cs="Times New Roman"/>
          <w:lang w:val="en-US"/>
        </w:rPr>
        <w:t>85</w:t>
      </w:r>
      <w:r w:rsidR="009D5164">
        <w:rPr>
          <w:rFonts w:cs="Times New Roman"/>
          <w:lang w:val="en-US"/>
        </w:rPr>
        <w:t xml:space="preserve">. </w:t>
      </w:r>
      <w:r w:rsidR="0098277E" w:rsidRPr="00AA167E">
        <w:rPr>
          <w:rFonts w:cs="Times New Roman"/>
          <w:lang w:val="en-US"/>
        </w:rPr>
        <w:t>146 с</w:t>
      </w:r>
      <w:r>
        <w:rPr>
          <w:rFonts w:cs="Times New Roman"/>
          <w:lang w:val="en-US"/>
        </w:rPr>
        <w:t>.</w:t>
      </w:r>
      <w:r w:rsidR="00287C7D" w:rsidRPr="00AA167E">
        <w:rPr>
          <w:rFonts w:cs="Times New Roman"/>
          <w:lang w:val="en-US"/>
        </w:rPr>
        <w:t xml:space="preserve"> </w:t>
      </w:r>
      <w:r w:rsidR="001D1622">
        <w:rPr>
          <w:rFonts w:cs="Times New Roman"/>
          <w:lang w:val="en-US"/>
        </w:rPr>
        <w:t>DOI</w:t>
      </w:r>
      <w:r w:rsidR="00287C7D" w:rsidRPr="00AA167E">
        <w:rPr>
          <w:rFonts w:cs="Times New Roman"/>
          <w:lang w:val="en-US"/>
        </w:rPr>
        <w:t xml:space="preserve">: </w:t>
      </w:r>
      <w:r w:rsidR="00287C7D" w:rsidRPr="001F01D6">
        <w:rPr>
          <w:rFonts w:cs="Times New Roman"/>
          <w:u w:val="single"/>
          <w:lang w:val="en-US"/>
        </w:rPr>
        <w:t>https://doi.org/10.1007/978-3-642-24797-2</w:t>
      </w:r>
    </w:p>
    <w:p w14:paraId="3826C798" w14:textId="0608CE9B" w:rsidR="00347D90" w:rsidRPr="001F20B7" w:rsidRDefault="00F876B8" w:rsidP="0090649E">
      <w:pPr>
        <w:pStyle w:val="a0"/>
        <w:numPr>
          <w:ilvl w:val="0"/>
          <w:numId w:val="5"/>
        </w:numPr>
        <w:spacing w:after="0"/>
        <w:ind w:left="0" w:firstLine="709"/>
        <w:jc w:val="both"/>
        <w:rPr>
          <w:rFonts w:cs="Times New Roman"/>
        </w:rPr>
      </w:pPr>
      <w:r>
        <w:rPr>
          <w:rFonts w:cs="Times New Roman"/>
          <w:lang w:val="en-US"/>
        </w:rPr>
        <w:t>Emile Fiesler and Russell Beale. Handbook of Neural Computation</w:t>
      </w:r>
      <w:r w:rsidR="00781044">
        <w:rPr>
          <w:rFonts w:cs="Times New Roman"/>
          <w:lang w:val="en-US"/>
        </w:rPr>
        <w:t xml:space="preserve">. </w:t>
      </w:r>
      <w:r w:rsidR="000712F4">
        <w:rPr>
          <w:rFonts w:cs="Times New Roman"/>
          <w:lang w:val="en-US"/>
        </w:rPr>
        <w:t xml:space="preserve">Taylor and Francis: </w:t>
      </w:r>
      <w:r w:rsidR="00781044">
        <w:rPr>
          <w:rFonts w:cs="Times New Roman"/>
          <w:lang w:val="en-US"/>
        </w:rPr>
        <w:t xml:space="preserve">New York, </w:t>
      </w:r>
      <w:r>
        <w:rPr>
          <w:rFonts w:cs="Times New Roman"/>
          <w:lang w:val="en-US"/>
        </w:rPr>
        <w:t>1997</w:t>
      </w:r>
      <w:r w:rsidR="00781044">
        <w:rPr>
          <w:rFonts w:cs="Times New Roman"/>
          <w:lang w:val="en-US"/>
        </w:rPr>
        <w:t>.</w:t>
      </w:r>
      <w:r w:rsidR="00E162BE">
        <w:rPr>
          <w:rFonts w:cs="Times New Roman"/>
        </w:rPr>
        <w:t xml:space="preserve"> 436 с.</w:t>
      </w:r>
      <w:r w:rsidR="00781044">
        <w:rPr>
          <w:rFonts w:cs="Times New Roman"/>
          <w:lang w:val="en-US"/>
        </w:rPr>
        <w:t xml:space="preserve"> </w:t>
      </w:r>
      <w:r w:rsidR="001D1622">
        <w:rPr>
          <w:rFonts w:cs="Times New Roman"/>
        </w:rPr>
        <w:t>DOI</w:t>
      </w:r>
      <w:r w:rsidR="00E162BE">
        <w:rPr>
          <w:rFonts w:cs="Times New Roman"/>
        </w:rPr>
        <w:t xml:space="preserve">: </w:t>
      </w:r>
      <w:hyperlink r:id="rId44" w:tgtFrame="_blank" w:history="1">
        <w:r w:rsidR="00E162BE" w:rsidRPr="002A5C55">
          <w:rPr>
            <w:rFonts w:cs="Times New Roman"/>
            <w:u w:val="single"/>
            <w:lang w:val="en-US"/>
          </w:rPr>
          <w:t>https://doi.org/10.1201/9780429142772</w:t>
        </w:r>
      </w:hyperlink>
    </w:p>
    <w:p w14:paraId="1F64D92F" w14:textId="5ADC7A75" w:rsidR="001F20B7" w:rsidRDefault="00D60DAA" w:rsidP="0090649E">
      <w:pPr>
        <w:pStyle w:val="a0"/>
        <w:numPr>
          <w:ilvl w:val="0"/>
          <w:numId w:val="5"/>
        </w:numPr>
        <w:spacing w:after="0"/>
        <w:ind w:left="0" w:firstLine="709"/>
        <w:jc w:val="both"/>
        <w:rPr>
          <w:rFonts w:cs="Times New Roman"/>
        </w:rPr>
      </w:pPr>
      <w:r>
        <w:rPr>
          <w:rFonts w:cs="Times New Roman"/>
          <w:lang w:val="en-US"/>
        </w:rPr>
        <w:t xml:space="preserve">S. Rajasekaran and G.A. Vijayalkshmi Pai. </w:t>
      </w:r>
      <w:r w:rsidR="003D6EEE">
        <w:rPr>
          <w:rFonts w:cs="Times New Roman"/>
          <w:lang w:val="en-US"/>
        </w:rPr>
        <w:t>Neural Networks, Fuzzy Logic and Genetic Algorithms: Synthesis and Applications</w:t>
      </w:r>
      <w:r w:rsidR="005155A9">
        <w:rPr>
          <w:rFonts w:cs="Times New Roman"/>
        </w:rPr>
        <w:t>.</w:t>
      </w:r>
      <w:r w:rsidR="00943B70">
        <w:rPr>
          <w:rFonts w:cs="Times New Roman"/>
          <w:lang w:val="en-US"/>
        </w:rPr>
        <w:t xml:space="preserve"> PHI Learning Private Limited: New Delhi, 2003</w:t>
      </w:r>
      <w:r w:rsidR="00AA71C2">
        <w:rPr>
          <w:rFonts w:cs="Times New Roman"/>
          <w:lang w:val="en-US"/>
        </w:rPr>
        <w:t xml:space="preserve">. </w:t>
      </w:r>
      <w:r w:rsidR="00476425">
        <w:rPr>
          <w:rFonts w:cs="Times New Roman"/>
        </w:rPr>
        <w:t>441</w:t>
      </w:r>
      <w:r w:rsidR="00AA71C2">
        <w:rPr>
          <w:rFonts w:cs="Times New Roman"/>
          <w:lang w:val="en-US"/>
        </w:rPr>
        <w:t xml:space="preserve"> </w:t>
      </w:r>
      <w:r w:rsidR="00AA71C2">
        <w:rPr>
          <w:rFonts w:cs="Times New Roman"/>
        </w:rPr>
        <w:t>с.</w:t>
      </w:r>
    </w:p>
    <w:p w14:paraId="1F95BE85" w14:textId="6F9F46AE" w:rsidR="00673D9D" w:rsidRPr="00673D9D" w:rsidRDefault="0024609A" w:rsidP="0090649E">
      <w:pPr>
        <w:pStyle w:val="a0"/>
        <w:numPr>
          <w:ilvl w:val="0"/>
          <w:numId w:val="5"/>
        </w:numPr>
        <w:spacing w:after="0"/>
        <w:ind w:left="0" w:firstLine="709"/>
        <w:jc w:val="both"/>
        <w:rPr>
          <w:rFonts w:cs="Times New Roman"/>
        </w:rPr>
      </w:pPr>
      <w:r>
        <w:rPr>
          <w:rFonts w:cs="Times New Roman"/>
          <w:lang w:val="en-US"/>
        </w:rPr>
        <w:t>Roshan Kaloni et al. Optimized Extreme Learning Machine // International Journal for Research in Applied Science &amp; Engineering Technology,</w:t>
      </w:r>
      <w:r w:rsidR="009D76C4">
        <w:rPr>
          <w:rFonts w:cs="Times New Roman"/>
        </w:rPr>
        <w:t xml:space="preserve"> Т. </w:t>
      </w:r>
      <w:r>
        <w:rPr>
          <w:rFonts w:cs="Times New Roman"/>
        </w:rPr>
        <w:t>10,</w:t>
      </w:r>
      <w:r w:rsidR="009D76C4">
        <w:rPr>
          <w:rFonts w:cs="Times New Roman"/>
        </w:rPr>
        <w:t xml:space="preserve"> № 4,</w:t>
      </w:r>
      <w:r>
        <w:rPr>
          <w:rFonts w:cs="Times New Roman"/>
        </w:rPr>
        <w:t xml:space="preserve"> 2022, </w:t>
      </w:r>
      <w:r w:rsidR="0023726A">
        <w:rPr>
          <w:rFonts w:cs="Times New Roman"/>
        </w:rPr>
        <w:t xml:space="preserve">С. </w:t>
      </w:r>
      <w:r>
        <w:rPr>
          <w:rFonts w:cs="Times New Roman"/>
        </w:rPr>
        <w:t>1334-1341</w:t>
      </w:r>
      <w:r w:rsidR="0023726A">
        <w:rPr>
          <w:rFonts w:cs="Times New Roman"/>
        </w:rPr>
        <w:t>.</w:t>
      </w:r>
    </w:p>
    <w:p w14:paraId="67E0EFDB" w14:textId="3B828666" w:rsidR="00673D9D" w:rsidRDefault="00816580" w:rsidP="0090649E">
      <w:pPr>
        <w:pStyle w:val="a0"/>
        <w:numPr>
          <w:ilvl w:val="0"/>
          <w:numId w:val="5"/>
        </w:numPr>
        <w:spacing w:after="0"/>
        <w:ind w:left="0" w:firstLine="709"/>
        <w:jc w:val="both"/>
        <w:rPr>
          <w:rFonts w:cs="Times New Roman"/>
        </w:rPr>
      </w:pPr>
      <w:r>
        <w:rPr>
          <w:rFonts w:cs="Times New Roman"/>
          <w:lang w:val="en-US"/>
        </w:rPr>
        <w:t>Tiago Matias et al. Genetically Optimized Extreme Learning Machine</w:t>
      </w:r>
      <w:r>
        <w:rPr>
          <w:rFonts w:cs="Times New Roman"/>
        </w:rPr>
        <w:t xml:space="preserve"> </w:t>
      </w:r>
      <w:r>
        <w:rPr>
          <w:rFonts w:cs="Times New Roman"/>
          <w:lang w:val="en-US"/>
        </w:rPr>
        <w:t xml:space="preserve">// </w:t>
      </w:r>
      <w:r w:rsidRPr="00687785">
        <w:rPr>
          <w:rFonts w:cs="Times New Roman"/>
          <w:i/>
          <w:iCs/>
          <w:lang w:val="en-US"/>
        </w:rPr>
        <w:t>2013 IEEE 18th Conference on Emerging Technologies &amp; Factory Automation (ETFA)</w:t>
      </w:r>
      <w:r w:rsidRPr="00687785">
        <w:rPr>
          <w:rFonts w:cs="Times New Roman"/>
          <w:lang w:val="en-US"/>
        </w:rPr>
        <w:t>, 2013, 1-8</w:t>
      </w:r>
      <w:r w:rsidR="00687785" w:rsidRPr="00687785">
        <w:rPr>
          <w:rFonts w:cs="Times New Roman"/>
          <w:lang w:val="en-US"/>
        </w:rPr>
        <w:t xml:space="preserve"> с. </w:t>
      </w:r>
      <w:r w:rsidR="001D1622">
        <w:rPr>
          <w:rFonts w:cs="Times New Roman"/>
          <w:lang w:val="en-US"/>
        </w:rPr>
        <w:t>DOI</w:t>
      </w:r>
      <w:r>
        <w:rPr>
          <w:rFonts w:cs="Times New Roman"/>
        </w:rPr>
        <w:t xml:space="preserve">: </w:t>
      </w:r>
      <w:hyperlink r:id="rId45" w:tgtFrame="_blank" w:history="1">
        <w:r w:rsidRPr="009F45CE">
          <w:rPr>
            <w:rFonts w:cs="Times New Roman"/>
            <w:u w:val="single"/>
          </w:rPr>
          <w:t>10.1109/ETFA.2013.6647975</w:t>
        </w:r>
      </w:hyperlink>
    </w:p>
    <w:p w14:paraId="4B36DEB9" w14:textId="315E388E" w:rsidR="00540CCB" w:rsidRPr="009A22B3" w:rsidRDefault="00CA6817" w:rsidP="0090649E">
      <w:pPr>
        <w:pStyle w:val="a0"/>
        <w:numPr>
          <w:ilvl w:val="0"/>
          <w:numId w:val="5"/>
        </w:numPr>
        <w:spacing w:after="0"/>
        <w:ind w:left="0" w:firstLine="709"/>
        <w:jc w:val="both"/>
        <w:rPr>
          <w:rFonts w:cs="Times New Roman"/>
        </w:rPr>
      </w:pPr>
      <w:r>
        <w:rPr>
          <w:rFonts w:cs="Times New Roman"/>
          <w:lang w:val="en-US"/>
        </w:rPr>
        <w:t>D. Randall Wilson, Tony R. Martinez. The general inefficiency of batch training for gradient descent learning // Neural Networks,</w:t>
      </w:r>
      <w:r w:rsidR="00B341F6">
        <w:rPr>
          <w:rFonts w:cs="Times New Roman"/>
        </w:rPr>
        <w:t xml:space="preserve"> 2003. Т.</w:t>
      </w:r>
      <w:r>
        <w:rPr>
          <w:rFonts w:cs="Times New Roman"/>
        </w:rPr>
        <w:t xml:space="preserve"> 16</w:t>
      </w:r>
      <w:r>
        <w:rPr>
          <w:rFonts w:cs="Times New Roman"/>
          <w:lang w:val="en-US"/>
        </w:rPr>
        <w:t>,</w:t>
      </w:r>
      <w:r w:rsidR="00B341F6">
        <w:rPr>
          <w:rFonts w:cs="Times New Roman"/>
        </w:rPr>
        <w:t xml:space="preserve"> № 10</w:t>
      </w:r>
      <w:r>
        <w:rPr>
          <w:rFonts w:cs="Times New Roman"/>
          <w:lang w:val="en-US"/>
        </w:rPr>
        <w:t xml:space="preserve">, </w:t>
      </w:r>
      <w:r w:rsidR="005F1D6F">
        <w:rPr>
          <w:rFonts w:cs="Times New Roman"/>
        </w:rPr>
        <w:t xml:space="preserve">С. </w:t>
      </w:r>
      <w:r>
        <w:rPr>
          <w:rFonts w:cs="Times New Roman"/>
          <w:lang w:val="en-US"/>
        </w:rPr>
        <w:t>1429-1451</w:t>
      </w:r>
      <w:r w:rsidR="005F1D6F">
        <w:rPr>
          <w:rFonts w:cs="Times New Roman"/>
        </w:rPr>
        <w:t>.</w:t>
      </w:r>
      <w:r w:rsidR="00A61587">
        <w:rPr>
          <w:rFonts w:cs="Times New Roman"/>
        </w:rPr>
        <w:t xml:space="preserve"> </w:t>
      </w:r>
      <w:r w:rsidR="001D1622">
        <w:rPr>
          <w:rFonts w:cs="Times New Roman"/>
        </w:rPr>
        <w:t>DOI</w:t>
      </w:r>
      <w:r w:rsidR="00A61587">
        <w:rPr>
          <w:rFonts w:cs="Times New Roman"/>
        </w:rPr>
        <w:t xml:space="preserve">: </w:t>
      </w:r>
      <w:hyperlink r:id="rId46" w:tgtFrame="_blank" w:tooltip="Persistent link using digital object identifier" w:history="1">
        <w:r w:rsidR="00A61587" w:rsidRPr="00A61587">
          <w:rPr>
            <w:rFonts w:cs="Times New Roman"/>
            <w:u w:val="single"/>
            <w:lang w:val="en-US"/>
          </w:rPr>
          <w:t>https://doi.org/10.1016/S0893-6080(03)00138-2</w:t>
        </w:r>
      </w:hyperlink>
    </w:p>
    <w:p w14:paraId="734F1FED" w14:textId="20176F27" w:rsidR="009A22B3" w:rsidRDefault="009A22B3" w:rsidP="0090649E">
      <w:pPr>
        <w:pStyle w:val="a0"/>
        <w:numPr>
          <w:ilvl w:val="0"/>
          <w:numId w:val="5"/>
        </w:numPr>
        <w:spacing w:after="0"/>
        <w:ind w:left="0" w:firstLine="709"/>
        <w:jc w:val="both"/>
        <w:rPr>
          <w:rFonts w:cs="Times New Roman"/>
        </w:rPr>
      </w:pPr>
      <w:r w:rsidRPr="009A22B3">
        <w:rPr>
          <w:rFonts w:cs="Times New Roman"/>
          <w:lang w:val="de-DE"/>
        </w:rPr>
        <w:lastRenderedPageBreak/>
        <w:t>Y</w:t>
      </w:r>
      <w:r w:rsidRPr="009A22B3">
        <w:rPr>
          <w:rFonts w:cs="Times New Roman"/>
        </w:rPr>
        <w:t>.</w:t>
      </w:r>
      <w:r w:rsidRPr="009A22B3">
        <w:rPr>
          <w:rFonts w:cs="Times New Roman"/>
          <w:lang w:val="de-DE"/>
        </w:rPr>
        <w:t>H</w:t>
      </w:r>
      <w:r w:rsidRPr="009A22B3">
        <w:rPr>
          <w:rFonts w:cs="Times New Roman"/>
        </w:rPr>
        <w:t xml:space="preserve">. </w:t>
      </w:r>
      <w:r w:rsidRPr="009A22B3">
        <w:rPr>
          <w:rFonts w:cs="Times New Roman"/>
          <w:lang w:val="de-DE"/>
        </w:rPr>
        <w:t>Zweiri</w:t>
      </w:r>
      <w:r w:rsidRPr="009A22B3">
        <w:rPr>
          <w:rFonts w:cs="Times New Roman"/>
        </w:rPr>
        <w:t xml:space="preserve">, </w:t>
      </w:r>
      <w:r w:rsidRPr="009A22B3">
        <w:rPr>
          <w:rFonts w:cs="Times New Roman"/>
          <w:lang w:val="de-DE"/>
        </w:rPr>
        <w:t>J</w:t>
      </w:r>
      <w:r w:rsidRPr="009A22B3">
        <w:rPr>
          <w:rFonts w:cs="Times New Roman"/>
        </w:rPr>
        <w:t>.</w:t>
      </w:r>
      <w:r w:rsidRPr="009A22B3">
        <w:rPr>
          <w:rFonts w:cs="Times New Roman"/>
          <w:lang w:val="de-DE"/>
        </w:rPr>
        <w:t>F</w:t>
      </w:r>
      <w:r w:rsidRPr="009A22B3">
        <w:rPr>
          <w:rFonts w:cs="Times New Roman"/>
        </w:rPr>
        <w:t xml:space="preserve">. </w:t>
      </w:r>
      <w:r w:rsidRPr="009A22B3">
        <w:rPr>
          <w:rFonts w:cs="Times New Roman"/>
          <w:lang w:val="de-DE"/>
        </w:rPr>
        <w:t>Whidborne</w:t>
      </w:r>
      <w:r w:rsidRPr="009A22B3">
        <w:rPr>
          <w:rFonts w:cs="Times New Roman"/>
        </w:rPr>
        <w:t xml:space="preserve">, </w:t>
      </w:r>
      <w:r w:rsidRPr="009A22B3">
        <w:rPr>
          <w:rFonts w:cs="Times New Roman"/>
          <w:lang w:val="de-DE"/>
        </w:rPr>
        <w:t>L</w:t>
      </w:r>
      <w:r w:rsidRPr="009A22B3">
        <w:rPr>
          <w:rFonts w:cs="Times New Roman"/>
        </w:rPr>
        <w:t>.</w:t>
      </w:r>
      <w:r w:rsidRPr="009A22B3">
        <w:rPr>
          <w:rFonts w:cs="Times New Roman"/>
          <w:lang w:val="de-DE"/>
        </w:rPr>
        <w:t>D</w:t>
      </w:r>
      <w:r w:rsidRPr="009A22B3">
        <w:rPr>
          <w:rFonts w:cs="Times New Roman"/>
        </w:rPr>
        <w:t xml:space="preserve">. </w:t>
      </w:r>
      <w:r w:rsidRPr="009A22B3">
        <w:rPr>
          <w:rFonts w:cs="Times New Roman"/>
          <w:lang w:val="de-DE"/>
        </w:rPr>
        <w:t>Sene</w:t>
      </w:r>
      <w:r>
        <w:rPr>
          <w:rFonts w:cs="Times New Roman"/>
          <w:lang w:val="de-DE"/>
        </w:rPr>
        <w:t>viratne</w:t>
      </w:r>
      <w:r w:rsidRPr="009A22B3">
        <w:rPr>
          <w:rFonts w:cs="Times New Roman"/>
        </w:rPr>
        <w:t xml:space="preserve">. </w:t>
      </w:r>
      <w:r>
        <w:rPr>
          <w:rFonts w:cs="Times New Roman"/>
          <w:lang w:val="en-US"/>
        </w:rPr>
        <w:t>A three-term backpropagation algorithm // Neurocomputing</w:t>
      </w:r>
      <w:r w:rsidR="00745634">
        <w:rPr>
          <w:rFonts w:cs="Times New Roman"/>
          <w:lang w:val="en-US"/>
        </w:rPr>
        <w:t xml:space="preserve">. 2003. </w:t>
      </w:r>
      <w:r w:rsidR="00745634">
        <w:rPr>
          <w:rFonts w:cs="Times New Roman"/>
        </w:rPr>
        <w:t xml:space="preserve">Т. </w:t>
      </w:r>
      <w:r>
        <w:rPr>
          <w:rFonts w:cs="Times New Roman"/>
          <w:lang w:val="en-US"/>
        </w:rPr>
        <w:t>50</w:t>
      </w:r>
      <w:r w:rsidR="00745634">
        <w:rPr>
          <w:rFonts w:cs="Times New Roman"/>
        </w:rPr>
        <w:t>.</w:t>
      </w:r>
      <w:r w:rsidR="00745634">
        <w:rPr>
          <w:rFonts w:cs="Times New Roman"/>
          <w:lang w:val="en-US"/>
        </w:rPr>
        <w:t xml:space="preserve"> </w:t>
      </w:r>
      <w:r w:rsidR="00745634">
        <w:rPr>
          <w:rFonts w:cs="Times New Roman"/>
        </w:rPr>
        <w:t>С.</w:t>
      </w:r>
      <w:r>
        <w:rPr>
          <w:rFonts w:cs="Times New Roman"/>
          <w:lang w:val="en-US"/>
        </w:rPr>
        <w:t xml:space="preserve"> 305-318</w:t>
      </w:r>
      <w:r>
        <w:rPr>
          <w:rFonts w:cs="Times New Roman"/>
        </w:rPr>
        <w:t>.</w:t>
      </w:r>
      <w:r w:rsidR="00C42618">
        <w:rPr>
          <w:rFonts w:cs="Times New Roman"/>
        </w:rPr>
        <w:t xml:space="preserve"> </w:t>
      </w:r>
      <w:r w:rsidR="001D1622">
        <w:rPr>
          <w:rFonts w:cs="Times New Roman"/>
        </w:rPr>
        <w:t>DOI</w:t>
      </w:r>
      <w:r w:rsidR="00C42618" w:rsidRPr="00786BA6">
        <w:rPr>
          <w:rFonts w:cs="Times New Roman"/>
          <w:u w:val="single"/>
          <w:lang w:val="en-US"/>
        </w:rPr>
        <w:t xml:space="preserve">: </w:t>
      </w:r>
      <w:hyperlink r:id="rId47" w:history="1">
        <w:r w:rsidR="00786BA6" w:rsidRPr="00786BA6">
          <w:rPr>
            <w:rFonts w:cs="Times New Roman"/>
            <w:u w:val="single"/>
            <w:lang w:val="en-US"/>
          </w:rPr>
          <w:t>https://doi.org/10.1016/S0925-2312(02)00569-6</w:t>
        </w:r>
      </w:hyperlink>
    </w:p>
    <w:p w14:paraId="2EC5919B" w14:textId="05BA0521" w:rsidR="008A1551" w:rsidRPr="00635083" w:rsidRDefault="0090766F" w:rsidP="0090649E">
      <w:pPr>
        <w:pStyle w:val="a0"/>
        <w:numPr>
          <w:ilvl w:val="0"/>
          <w:numId w:val="5"/>
        </w:numPr>
        <w:spacing w:after="0"/>
        <w:ind w:left="0" w:firstLine="709"/>
        <w:jc w:val="both"/>
        <w:rPr>
          <w:rFonts w:cs="Times New Roman"/>
        </w:rPr>
      </w:pPr>
      <w:r>
        <w:rPr>
          <w:rFonts w:cs="Times New Roman"/>
          <w:lang w:val="en-US"/>
        </w:rPr>
        <w:t>Ashay Singh and Ankur Singh Bist. Analysis of Activation Functions</w:t>
      </w:r>
      <w:r w:rsidR="00EF5E7F">
        <w:rPr>
          <w:rFonts w:cs="Times New Roman"/>
        </w:rPr>
        <w:t xml:space="preserve"> </w:t>
      </w:r>
      <w:r w:rsidR="00EF5E7F">
        <w:rPr>
          <w:rFonts w:cs="Times New Roman"/>
          <w:lang w:val="en-US"/>
        </w:rPr>
        <w:t xml:space="preserve">// </w:t>
      </w:r>
      <w:r w:rsidR="006D4E2F">
        <w:rPr>
          <w:rFonts w:cs="Times New Roman"/>
          <w:lang w:val="en-US"/>
        </w:rPr>
        <w:t>J</w:t>
      </w:r>
      <w:r w:rsidR="006D4E2F" w:rsidRPr="00605376">
        <w:rPr>
          <w:rFonts w:cs="Times New Roman"/>
          <w:lang w:val="en-US"/>
        </w:rPr>
        <w:t>ournal of Emerging Technologies and Innovative Research</w:t>
      </w:r>
      <w:r w:rsidR="00EF5E7F">
        <w:rPr>
          <w:rFonts w:cs="Times New Roman"/>
          <w:lang w:val="en-US"/>
        </w:rPr>
        <w:t xml:space="preserve">. 2019. </w:t>
      </w:r>
      <w:r w:rsidR="00EF5E7F">
        <w:rPr>
          <w:rFonts w:cs="Times New Roman"/>
        </w:rPr>
        <w:t>Т. 6, № 2.</w:t>
      </w:r>
      <w:r w:rsidR="00205C6A">
        <w:rPr>
          <w:rFonts w:cs="Times New Roman"/>
        </w:rPr>
        <w:t xml:space="preserve"> </w:t>
      </w:r>
      <w:r w:rsidR="00262052">
        <w:rPr>
          <w:rFonts w:cs="Times New Roman"/>
          <w:lang w:val="en-US"/>
        </w:rPr>
        <w:t>C. 37-42</w:t>
      </w:r>
      <w:r w:rsidR="00C26E34">
        <w:rPr>
          <w:rFonts w:cs="Times New Roman"/>
          <w:lang w:val="en-US"/>
        </w:rPr>
        <w:t xml:space="preserve">. </w:t>
      </w:r>
      <w:r w:rsidR="001D1622">
        <w:rPr>
          <w:rFonts w:cs="Times New Roman"/>
        </w:rPr>
        <w:t>DOI</w:t>
      </w:r>
      <w:r w:rsidR="00C26E34" w:rsidRPr="00C26E34">
        <w:rPr>
          <w:rFonts w:cs="Times New Roman"/>
        </w:rPr>
        <w:t xml:space="preserve">: </w:t>
      </w:r>
      <w:hyperlink r:id="rId48" w:history="1">
        <w:r w:rsidR="00C26E34" w:rsidRPr="00C26E34">
          <w:rPr>
            <w:u w:val="single"/>
            <w:lang w:val="en-US"/>
          </w:rPr>
          <w:t>http://www.jetir.org/papers/JETIR1902C08.pdf</w:t>
        </w:r>
      </w:hyperlink>
    </w:p>
    <w:p w14:paraId="0DC3BF51" w14:textId="1EF84294" w:rsidR="00D42D55" w:rsidRPr="00D42D55" w:rsidRDefault="00635083" w:rsidP="0090649E">
      <w:pPr>
        <w:pStyle w:val="a0"/>
        <w:numPr>
          <w:ilvl w:val="0"/>
          <w:numId w:val="5"/>
        </w:numPr>
        <w:spacing w:after="0"/>
        <w:ind w:left="0" w:firstLine="709"/>
        <w:jc w:val="both"/>
        <w:rPr>
          <w:rFonts w:cs="Times New Roman"/>
        </w:rPr>
      </w:pPr>
      <w:r w:rsidRPr="00635083">
        <w:rPr>
          <w:rFonts w:cs="Times New Roman"/>
          <w:lang w:val="en-US"/>
        </w:rPr>
        <w:t>Ken Jon M. Tarnate, Dr. Madhavi Devaraj, Joel C. De Goma. Overcom</w:t>
      </w:r>
      <w:r>
        <w:rPr>
          <w:rFonts w:cs="Times New Roman"/>
          <w:lang w:val="en-US"/>
        </w:rPr>
        <w:t>ing the Vanishing Gradient Problem of Recurrent Neural Networks in the Iso 9001 Quality Management Audit Reports Classification</w:t>
      </w:r>
      <w:r w:rsidR="00540196">
        <w:rPr>
          <w:rFonts w:cs="Times New Roman"/>
          <w:lang w:val="en-US"/>
        </w:rPr>
        <w:t xml:space="preserve"> // International Journal of Scientific &amp; Technology Research</w:t>
      </w:r>
      <w:r w:rsidR="00774215">
        <w:rPr>
          <w:rFonts w:cs="Times New Roman"/>
        </w:rPr>
        <w:t>. 2020.</w:t>
      </w:r>
      <w:r w:rsidR="00540196" w:rsidRPr="007C721E">
        <w:rPr>
          <w:rFonts w:cs="Times New Roman"/>
        </w:rPr>
        <w:t xml:space="preserve"> </w:t>
      </w:r>
      <w:r w:rsidR="007905F4">
        <w:rPr>
          <w:rFonts w:cs="Times New Roman"/>
        </w:rPr>
        <w:t xml:space="preserve">Т. </w:t>
      </w:r>
      <w:r w:rsidR="00540196">
        <w:rPr>
          <w:rFonts w:cs="Times New Roman"/>
        </w:rPr>
        <w:t>9</w:t>
      </w:r>
      <w:r w:rsidR="007905F4">
        <w:rPr>
          <w:rFonts w:cs="Times New Roman"/>
        </w:rPr>
        <w:t>, № 3</w:t>
      </w:r>
      <w:r w:rsidR="00774215">
        <w:rPr>
          <w:rFonts w:cs="Times New Roman"/>
        </w:rPr>
        <w:t>.</w:t>
      </w:r>
      <w:r w:rsidR="00540196" w:rsidRPr="007C721E">
        <w:rPr>
          <w:rFonts w:cs="Times New Roman"/>
        </w:rPr>
        <w:t xml:space="preserve"> </w:t>
      </w:r>
      <w:r w:rsidR="00774215">
        <w:rPr>
          <w:rFonts w:cs="Times New Roman"/>
        </w:rPr>
        <w:t xml:space="preserve">С. </w:t>
      </w:r>
      <w:r w:rsidR="00540196" w:rsidRPr="007C721E">
        <w:rPr>
          <w:rFonts w:cs="Times New Roman"/>
        </w:rPr>
        <w:t>6683-6686</w:t>
      </w:r>
      <w:r w:rsidR="00D42D55" w:rsidRPr="007C721E">
        <w:rPr>
          <w:rFonts w:cs="Times New Roman"/>
        </w:rPr>
        <w:t>.</w:t>
      </w:r>
      <w:r w:rsidR="007C721E">
        <w:rPr>
          <w:rFonts w:cs="Times New Roman"/>
        </w:rPr>
        <w:t xml:space="preserve"> </w:t>
      </w:r>
      <w:r w:rsidR="001D1622">
        <w:rPr>
          <w:rFonts w:cs="Times New Roman"/>
        </w:rPr>
        <w:t>DOI</w:t>
      </w:r>
      <w:r w:rsidR="007C721E">
        <w:rPr>
          <w:rFonts w:cs="Times New Roman"/>
        </w:rPr>
        <w:t xml:space="preserve">: </w:t>
      </w:r>
      <w:hyperlink r:id="rId49" w:history="1">
        <w:r w:rsidR="007C721E" w:rsidRPr="007C721E">
          <w:rPr>
            <w:u w:val="single"/>
            <w:lang w:val="en-US"/>
          </w:rPr>
          <w:t>http</w:t>
        </w:r>
        <w:r w:rsidR="007C721E" w:rsidRPr="007C721E">
          <w:rPr>
            <w:u w:val="single"/>
          </w:rPr>
          <w:t>://</w:t>
        </w:r>
        <w:r w:rsidR="007C721E" w:rsidRPr="007C721E">
          <w:rPr>
            <w:u w:val="single"/>
            <w:lang w:val="en-US"/>
          </w:rPr>
          <w:t>www</w:t>
        </w:r>
        <w:r w:rsidR="007C721E" w:rsidRPr="007C721E">
          <w:rPr>
            <w:u w:val="single"/>
          </w:rPr>
          <w:t>.</w:t>
        </w:r>
        <w:r w:rsidR="007C721E" w:rsidRPr="007C721E">
          <w:rPr>
            <w:u w:val="single"/>
            <w:lang w:val="en-US"/>
          </w:rPr>
          <w:t>ijstr</w:t>
        </w:r>
        <w:r w:rsidR="007C721E" w:rsidRPr="007C721E">
          <w:rPr>
            <w:u w:val="single"/>
          </w:rPr>
          <w:t>.</w:t>
        </w:r>
        <w:r w:rsidR="007C721E" w:rsidRPr="007C721E">
          <w:rPr>
            <w:u w:val="single"/>
            <w:lang w:val="en-US"/>
          </w:rPr>
          <w:t>org</w:t>
        </w:r>
        <w:r w:rsidR="007C721E" w:rsidRPr="007C721E">
          <w:rPr>
            <w:u w:val="single"/>
          </w:rPr>
          <w:t>/</w:t>
        </w:r>
        <w:r w:rsidR="007C721E" w:rsidRPr="007C721E">
          <w:rPr>
            <w:u w:val="single"/>
            <w:lang w:val="en-US"/>
          </w:rPr>
          <w:t>final</w:t>
        </w:r>
        <w:r w:rsidR="007C721E" w:rsidRPr="007C721E">
          <w:rPr>
            <w:u w:val="single"/>
          </w:rPr>
          <w:t>-</w:t>
        </w:r>
        <w:r w:rsidR="007C721E" w:rsidRPr="007C721E">
          <w:rPr>
            <w:u w:val="single"/>
            <w:lang w:val="en-US"/>
          </w:rPr>
          <w:t>print</w:t>
        </w:r>
        <w:r w:rsidR="007C721E" w:rsidRPr="007C721E">
          <w:rPr>
            <w:u w:val="single"/>
          </w:rPr>
          <w:t>/</w:t>
        </w:r>
        <w:r w:rsidR="007C721E" w:rsidRPr="007C721E">
          <w:rPr>
            <w:u w:val="single"/>
            <w:lang w:val="en-US"/>
          </w:rPr>
          <w:t>mar</w:t>
        </w:r>
        <w:r w:rsidR="007C721E" w:rsidRPr="007C721E">
          <w:rPr>
            <w:u w:val="single"/>
          </w:rPr>
          <w:t>2020/</w:t>
        </w:r>
        <w:r w:rsidR="007C721E" w:rsidRPr="007C721E">
          <w:rPr>
            <w:u w:val="single"/>
            <w:lang w:val="en-US"/>
          </w:rPr>
          <w:t>Overcoming</w:t>
        </w:r>
        <w:r w:rsidR="007C721E" w:rsidRPr="007C721E">
          <w:rPr>
            <w:u w:val="single"/>
          </w:rPr>
          <w:t>-</w:t>
        </w:r>
        <w:r w:rsidR="007C721E" w:rsidRPr="007C721E">
          <w:rPr>
            <w:u w:val="single"/>
            <w:lang w:val="en-US"/>
          </w:rPr>
          <w:t>The</w:t>
        </w:r>
        <w:r w:rsidR="007C721E" w:rsidRPr="007C721E">
          <w:rPr>
            <w:u w:val="single"/>
          </w:rPr>
          <w:t>-</w:t>
        </w:r>
        <w:r w:rsidR="007C721E" w:rsidRPr="007C721E">
          <w:rPr>
            <w:u w:val="single"/>
            <w:lang w:val="en-US"/>
          </w:rPr>
          <w:t>Vanishing</w:t>
        </w:r>
        <w:r w:rsidR="007C721E" w:rsidRPr="007C721E">
          <w:rPr>
            <w:u w:val="single"/>
          </w:rPr>
          <w:t>-</w:t>
        </w:r>
        <w:r w:rsidR="007C721E" w:rsidRPr="007C721E">
          <w:rPr>
            <w:u w:val="single"/>
            <w:lang w:val="en-US"/>
          </w:rPr>
          <w:t>Gradient</w:t>
        </w:r>
        <w:r w:rsidR="007C721E" w:rsidRPr="007C721E">
          <w:rPr>
            <w:u w:val="single"/>
          </w:rPr>
          <w:t>-</w:t>
        </w:r>
        <w:r w:rsidR="007C721E" w:rsidRPr="007C721E">
          <w:rPr>
            <w:u w:val="single"/>
            <w:lang w:val="en-US"/>
          </w:rPr>
          <w:t>Problem</w:t>
        </w:r>
        <w:r w:rsidR="007C721E" w:rsidRPr="007C721E">
          <w:rPr>
            <w:u w:val="single"/>
          </w:rPr>
          <w:t>-</w:t>
        </w:r>
        <w:r w:rsidR="007C721E" w:rsidRPr="007C721E">
          <w:rPr>
            <w:u w:val="single"/>
            <w:lang w:val="en-US"/>
          </w:rPr>
          <w:t>Of</w:t>
        </w:r>
        <w:r w:rsidR="007C721E" w:rsidRPr="007C721E">
          <w:rPr>
            <w:u w:val="single"/>
          </w:rPr>
          <w:t>-</w:t>
        </w:r>
        <w:r w:rsidR="007C721E" w:rsidRPr="007C721E">
          <w:rPr>
            <w:u w:val="single"/>
            <w:lang w:val="en-US"/>
          </w:rPr>
          <w:t>Recurrent</w:t>
        </w:r>
        <w:r w:rsidR="007C721E" w:rsidRPr="007C721E">
          <w:rPr>
            <w:u w:val="single"/>
          </w:rPr>
          <w:t>-</w:t>
        </w:r>
        <w:r w:rsidR="007C721E" w:rsidRPr="007C721E">
          <w:rPr>
            <w:u w:val="single"/>
            <w:lang w:val="en-US"/>
          </w:rPr>
          <w:t>Neural</w:t>
        </w:r>
        <w:r w:rsidR="007C721E" w:rsidRPr="007C721E">
          <w:rPr>
            <w:u w:val="single"/>
          </w:rPr>
          <w:t>-</w:t>
        </w:r>
        <w:r w:rsidR="007C721E" w:rsidRPr="007C721E">
          <w:rPr>
            <w:u w:val="single"/>
            <w:lang w:val="en-US"/>
          </w:rPr>
          <w:t>Networks</w:t>
        </w:r>
        <w:r w:rsidR="007C721E" w:rsidRPr="007C721E">
          <w:rPr>
            <w:u w:val="single"/>
          </w:rPr>
          <w:t>-</w:t>
        </w:r>
        <w:r w:rsidR="007C721E" w:rsidRPr="007C721E">
          <w:rPr>
            <w:u w:val="single"/>
            <w:lang w:val="en-US"/>
          </w:rPr>
          <w:t>In</w:t>
        </w:r>
        <w:r w:rsidR="007C721E" w:rsidRPr="007C721E">
          <w:rPr>
            <w:u w:val="single"/>
          </w:rPr>
          <w:t>-</w:t>
        </w:r>
        <w:r w:rsidR="007C721E" w:rsidRPr="007C721E">
          <w:rPr>
            <w:u w:val="single"/>
            <w:lang w:val="en-US"/>
          </w:rPr>
          <w:t>The</w:t>
        </w:r>
        <w:r w:rsidR="007C721E" w:rsidRPr="007C721E">
          <w:rPr>
            <w:u w:val="single"/>
          </w:rPr>
          <w:t>-</w:t>
        </w:r>
        <w:r w:rsidR="007C721E" w:rsidRPr="007C721E">
          <w:rPr>
            <w:u w:val="single"/>
            <w:lang w:val="en-US"/>
          </w:rPr>
          <w:t>Iso</w:t>
        </w:r>
        <w:r w:rsidR="007C721E" w:rsidRPr="007C721E">
          <w:rPr>
            <w:u w:val="single"/>
          </w:rPr>
          <w:t>-9001-</w:t>
        </w:r>
        <w:r w:rsidR="007C721E" w:rsidRPr="007C721E">
          <w:rPr>
            <w:u w:val="single"/>
            <w:lang w:val="en-US"/>
          </w:rPr>
          <w:t>Quality</w:t>
        </w:r>
        <w:r w:rsidR="007C721E" w:rsidRPr="007C721E">
          <w:rPr>
            <w:u w:val="single"/>
          </w:rPr>
          <w:t>-</w:t>
        </w:r>
        <w:r w:rsidR="007C721E" w:rsidRPr="007C721E">
          <w:rPr>
            <w:u w:val="single"/>
            <w:lang w:val="en-US"/>
          </w:rPr>
          <w:t>Management</w:t>
        </w:r>
        <w:r w:rsidR="007C721E" w:rsidRPr="007C721E">
          <w:rPr>
            <w:u w:val="single"/>
          </w:rPr>
          <w:t>-</w:t>
        </w:r>
        <w:r w:rsidR="007C721E" w:rsidRPr="007C721E">
          <w:rPr>
            <w:u w:val="single"/>
            <w:lang w:val="en-US"/>
          </w:rPr>
          <w:t>Audit</w:t>
        </w:r>
        <w:r w:rsidR="007C721E" w:rsidRPr="007C721E">
          <w:rPr>
            <w:u w:val="single"/>
          </w:rPr>
          <w:t>-</w:t>
        </w:r>
        <w:r w:rsidR="007C721E" w:rsidRPr="007C721E">
          <w:rPr>
            <w:u w:val="single"/>
            <w:lang w:val="en-US"/>
          </w:rPr>
          <w:t>Reports</w:t>
        </w:r>
        <w:r w:rsidR="007C721E" w:rsidRPr="007C721E">
          <w:rPr>
            <w:u w:val="single"/>
          </w:rPr>
          <w:t>-</w:t>
        </w:r>
        <w:r w:rsidR="007C721E" w:rsidRPr="007C721E">
          <w:rPr>
            <w:u w:val="single"/>
            <w:lang w:val="en-US"/>
          </w:rPr>
          <w:t>Classification</w:t>
        </w:r>
        <w:r w:rsidR="007C721E" w:rsidRPr="007C721E">
          <w:rPr>
            <w:u w:val="single"/>
          </w:rPr>
          <w:t>.</w:t>
        </w:r>
        <w:r w:rsidR="007C721E" w:rsidRPr="007C721E">
          <w:rPr>
            <w:u w:val="single"/>
            <w:lang w:val="en-US"/>
          </w:rPr>
          <w:t>pdf</w:t>
        </w:r>
      </w:hyperlink>
    </w:p>
    <w:p w14:paraId="143334CF" w14:textId="7C1E2792" w:rsidR="00D42D55" w:rsidRPr="00D42D55" w:rsidRDefault="00D42D55" w:rsidP="0090649E">
      <w:pPr>
        <w:pStyle w:val="a0"/>
        <w:numPr>
          <w:ilvl w:val="0"/>
          <w:numId w:val="5"/>
        </w:numPr>
        <w:spacing w:after="0"/>
        <w:ind w:left="0" w:firstLine="709"/>
        <w:jc w:val="both"/>
        <w:rPr>
          <w:rFonts w:cs="Times New Roman"/>
        </w:rPr>
      </w:pPr>
      <w:r w:rsidRPr="007C721E">
        <w:rPr>
          <w:rFonts w:cs="Times New Roman"/>
        </w:rPr>
        <w:t xml:space="preserve"> </w:t>
      </w:r>
      <w:r w:rsidRPr="00AB59BB">
        <w:rPr>
          <w:rFonts w:cs="Times New Roman"/>
          <w:lang w:val="en-US"/>
        </w:rPr>
        <w:t>Pascanu, R., Mikolov, T., Bengio, Y. On the difficulty of training recurrent neural networks. // Proceedings of the 30th International Conference on Machine Learning in Proceedings of Machine Learning Research,</w:t>
      </w:r>
      <w:r>
        <w:rPr>
          <w:rFonts w:cs="Times New Roman"/>
          <w:lang w:val="en-US"/>
        </w:rPr>
        <w:t xml:space="preserve"> </w:t>
      </w:r>
      <w:r w:rsidR="005B3DB0">
        <w:rPr>
          <w:rFonts w:cs="Times New Roman"/>
        </w:rPr>
        <w:t xml:space="preserve">2013. Т. </w:t>
      </w:r>
      <w:r w:rsidRPr="00D42D55">
        <w:rPr>
          <w:rFonts w:cs="Times New Roman"/>
        </w:rPr>
        <w:t>28</w:t>
      </w:r>
      <w:r w:rsidR="005B3DB0">
        <w:rPr>
          <w:rFonts w:cs="Times New Roman"/>
        </w:rPr>
        <w:t xml:space="preserve">, № </w:t>
      </w:r>
      <w:r w:rsidRPr="00D42D55">
        <w:rPr>
          <w:rFonts w:cs="Times New Roman"/>
        </w:rPr>
        <w:t>3</w:t>
      </w:r>
      <w:r w:rsidR="005B3DB0">
        <w:rPr>
          <w:rFonts w:cs="Times New Roman"/>
        </w:rPr>
        <w:t>.</w:t>
      </w:r>
      <w:r w:rsidRPr="00D10EA7">
        <w:rPr>
          <w:rFonts w:cs="Times New Roman"/>
        </w:rPr>
        <w:t xml:space="preserve"> </w:t>
      </w:r>
      <w:r w:rsidR="007032EE">
        <w:rPr>
          <w:rFonts w:cs="Times New Roman"/>
        </w:rPr>
        <w:t xml:space="preserve">С. </w:t>
      </w:r>
      <w:r w:rsidRPr="00D42D55">
        <w:rPr>
          <w:rFonts w:cs="Times New Roman"/>
        </w:rPr>
        <w:t>1310-1318</w:t>
      </w:r>
      <w:r>
        <w:rPr>
          <w:rFonts w:cs="Times New Roman"/>
        </w:rPr>
        <w:t xml:space="preserve">. </w:t>
      </w:r>
      <w:r w:rsidR="001D1622">
        <w:rPr>
          <w:rFonts w:cs="Times New Roman"/>
        </w:rPr>
        <w:t>DOI</w:t>
      </w:r>
      <w:r>
        <w:rPr>
          <w:rFonts w:cs="Times New Roman"/>
        </w:rPr>
        <w:t>:</w:t>
      </w:r>
      <w:r w:rsidRPr="00D42D55">
        <w:rPr>
          <w:rFonts w:cs="Times New Roman"/>
        </w:rPr>
        <w:t xml:space="preserve"> </w:t>
      </w:r>
      <w:r w:rsidRPr="004947CE">
        <w:rPr>
          <w:rFonts w:cs="Times New Roman"/>
          <w:u w:val="single"/>
        </w:rPr>
        <w:t>https://proceedings.mlr.press/v28/pascanu13.html.</w:t>
      </w:r>
    </w:p>
    <w:p w14:paraId="4E0F8C64" w14:textId="7382B990" w:rsidR="005F35C8" w:rsidRPr="005F35C8" w:rsidRDefault="005F35C8" w:rsidP="0090649E">
      <w:pPr>
        <w:pStyle w:val="a0"/>
        <w:numPr>
          <w:ilvl w:val="0"/>
          <w:numId w:val="5"/>
        </w:numPr>
        <w:spacing w:after="0"/>
        <w:ind w:left="0" w:firstLine="709"/>
        <w:jc w:val="both"/>
        <w:rPr>
          <w:rFonts w:cs="Times New Roman"/>
        </w:rPr>
      </w:pPr>
      <w:r>
        <w:rPr>
          <w:rFonts w:cs="Times New Roman"/>
        </w:rPr>
        <w:t xml:space="preserve">Г. І. Великоіваненко, В. В. Корчинський, В. В. Чернишова. Дослідження ефекту перенавчання нейронних мереж на прикладі задачі аплікаційного скорингу </w:t>
      </w:r>
      <w:r w:rsidRPr="005F35C8">
        <w:rPr>
          <w:rFonts w:cs="Times New Roman"/>
        </w:rPr>
        <w:t xml:space="preserve">// </w:t>
      </w:r>
      <w:r>
        <w:rPr>
          <w:rFonts w:cs="Times New Roman"/>
        </w:rPr>
        <w:t>Нейро-нечіткі технології моделювання в економіці</w:t>
      </w:r>
      <w:r w:rsidR="00D308B8">
        <w:rPr>
          <w:rFonts w:cs="Times New Roman"/>
        </w:rPr>
        <w:t>. 201</w:t>
      </w:r>
      <w:r w:rsidR="000817F9">
        <w:rPr>
          <w:rFonts w:cs="Times New Roman"/>
        </w:rPr>
        <w:t>6</w:t>
      </w:r>
      <w:r w:rsidR="00D308B8">
        <w:rPr>
          <w:rFonts w:cs="Times New Roman"/>
        </w:rPr>
        <w:t>.</w:t>
      </w:r>
      <w:r>
        <w:rPr>
          <w:rFonts w:cs="Times New Roman"/>
        </w:rPr>
        <w:t xml:space="preserve"> №5</w:t>
      </w:r>
      <w:r w:rsidR="00D308B8">
        <w:rPr>
          <w:rFonts w:cs="Times New Roman"/>
        </w:rPr>
        <w:t xml:space="preserve">. </w:t>
      </w:r>
      <w:r w:rsidR="004947CE">
        <w:rPr>
          <w:rFonts w:cs="Times New Roman"/>
        </w:rPr>
        <w:t xml:space="preserve">С. </w:t>
      </w:r>
      <w:r>
        <w:rPr>
          <w:rFonts w:cs="Times New Roman"/>
        </w:rPr>
        <w:t>3-23.</w:t>
      </w:r>
      <w:r w:rsidR="00F13717">
        <w:rPr>
          <w:rFonts w:cs="Times New Roman"/>
        </w:rPr>
        <w:t xml:space="preserve"> </w:t>
      </w:r>
      <w:r w:rsidR="001D1622">
        <w:rPr>
          <w:rFonts w:cs="Times New Roman"/>
        </w:rPr>
        <w:t>DOI</w:t>
      </w:r>
      <w:r w:rsidR="00F13717">
        <w:rPr>
          <w:rFonts w:cs="Times New Roman"/>
        </w:rPr>
        <w:t>:</w:t>
      </w:r>
      <w:r w:rsidR="00F13717" w:rsidRPr="00987BDD">
        <w:rPr>
          <w:rFonts w:cs="Times New Roman"/>
        </w:rPr>
        <w:t xml:space="preserve"> </w:t>
      </w:r>
      <w:hyperlink r:id="rId50" w:history="1">
        <w:r w:rsidR="00F13717" w:rsidRPr="00F13717">
          <w:rPr>
            <w:rFonts w:cs="Times New Roman"/>
            <w:u w:val="single"/>
          </w:rPr>
          <w:t>https://ir.kneu.edu.ua:443/handle/2010/20355</w:t>
        </w:r>
      </w:hyperlink>
    </w:p>
    <w:p w14:paraId="2A154299" w14:textId="77777777" w:rsidR="00452BFD" w:rsidRPr="00452BFD" w:rsidRDefault="0082112A" w:rsidP="00452BFD">
      <w:pPr>
        <w:pStyle w:val="a0"/>
        <w:numPr>
          <w:ilvl w:val="0"/>
          <w:numId w:val="5"/>
        </w:numPr>
        <w:spacing w:after="0"/>
        <w:ind w:left="0" w:firstLine="709"/>
        <w:jc w:val="both"/>
        <w:rPr>
          <w:rFonts w:cs="Times New Roman"/>
        </w:rPr>
      </w:pPr>
      <w:r w:rsidRPr="00B30FD1">
        <w:rPr>
          <w:rFonts w:cs="Times New Roman"/>
          <w:lang w:val="pl-PL"/>
        </w:rPr>
        <w:t>A.P. Piotrowski, J.J. Napiorkowski</w:t>
      </w:r>
      <w:r w:rsidRPr="0082112A">
        <w:rPr>
          <w:rFonts w:cs="Times New Roman"/>
        </w:rPr>
        <w:t xml:space="preserve">. </w:t>
      </w:r>
      <w:r>
        <w:rPr>
          <w:rFonts w:cs="Times New Roman"/>
          <w:lang w:val="en-US"/>
        </w:rPr>
        <w:t>A comparison of methods to avoid overfitting in neural networks training in the case of catchment runoff modeling // Journal of Hydrology</w:t>
      </w:r>
      <w:r w:rsidR="00C1214D">
        <w:rPr>
          <w:rFonts w:cs="Times New Roman"/>
        </w:rPr>
        <w:t>. 2013.</w:t>
      </w:r>
      <w:r w:rsidR="006D3DA5">
        <w:rPr>
          <w:rFonts w:cs="Times New Roman"/>
          <w:lang w:val="en-US"/>
        </w:rPr>
        <w:t xml:space="preserve"> </w:t>
      </w:r>
      <w:r w:rsidR="001626C8">
        <w:rPr>
          <w:rFonts w:cs="Times New Roman"/>
        </w:rPr>
        <w:t xml:space="preserve">Т. </w:t>
      </w:r>
      <w:r w:rsidR="006D3DA5">
        <w:rPr>
          <w:rFonts w:cs="Times New Roman"/>
        </w:rPr>
        <w:t>476</w:t>
      </w:r>
      <w:r w:rsidR="00C1214D">
        <w:rPr>
          <w:rFonts w:cs="Times New Roman"/>
        </w:rPr>
        <w:t>.</w:t>
      </w:r>
      <w:r w:rsidR="006D3DA5">
        <w:rPr>
          <w:rFonts w:cs="Times New Roman"/>
        </w:rPr>
        <w:t xml:space="preserve"> </w:t>
      </w:r>
      <w:r w:rsidR="00C1214D">
        <w:rPr>
          <w:rFonts w:cs="Times New Roman"/>
        </w:rPr>
        <w:t xml:space="preserve">С. </w:t>
      </w:r>
      <w:r w:rsidR="006D3DA5">
        <w:rPr>
          <w:rFonts w:cs="Times New Roman"/>
        </w:rPr>
        <w:t>97-111.</w:t>
      </w:r>
      <w:r w:rsidR="00456E4A">
        <w:rPr>
          <w:rFonts w:cs="Times New Roman"/>
        </w:rPr>
        <w:t xml:space="preserve"> </w:t>
      </w:r>
      <w:r w:rsidR="001D1622">
        <w:rPr>
          <w:rFonts w:cs="Times New Roman"/>
        </w:rPr>
        <w:t>DOI</w:t>
      </w:r>
      <w:r w:rsidR="00456E4A">
        <w:rPr>
          <w:rFonts w:cs="Times New Roman"/>
        </w:rPr>
        <w:t xml:space="preserve">: </w:t>
      </w:r>
      <w:hyperlink r:id="rId51" w:tgtFrame="_blank" w:tooltip="Persistent link using digital object identifier" w:history="1">
        <w:r w:rsidR="00456E4A" w:rsidRPr="00456E4A">
          <w:rPr>
            <w:rFonts w:cs="Times New Roman"/>
            <w:u w:val="single"/>
          </w:rPr>
          <w:t>https://doi.org/10.1016/j.jhydrol.2012.10.019</w:t>
        </w:r>
      </w:hyperlink>
    </w:p>
    <w:p w14:paraId="09FA3760" w14:textId="03CBFBB0" w:rsidR="000C756E" w:rsidRDefault="00452BFD" w:rsidP="00452BFD">
      <w:pPr>
        <w:pStyle w:val="a0"/>
        <w:numPr>
          <w:ilvl w:val="0"/>
          <w:numId w:val="5"/>
        </w:numPr>
        <w:spacing w:after="0"/>
        <w:ind w:left="0" w:firstLine="709"/>
        <w:jc w:val="both"/>
        <w:rPr>
          <w:rFonts w:cs="Times New Roman"/>
        </w:rPr>
      </w:pPr>
      <w:r w:rsidRPr="00452BFD">
        <w:rPr>
          <w:lang w:val="en-US"/>
        </w:rPr>
        <w:t>Casper Hansen. Activation Functions Explained - GELU, SELU, ELU, ReLU and more</w:t>
      </w:r>
      <w:r>
        <w:rPr>
          <w:lang w:val="en-US"/>
        </w:rPr>
        <w:t>.</w:t>
      </w:r>
      <w:r>
        <w:rPr>
          <w:rFonts w:cs="Times New Roman"/>
          <w:lang w:val="en-US"/>
        </w:rPr>
        <w:t xml:space="preserve"> 2019. </w:t>
      </w:r>
      <w:r w:rsidR="009539F9" w:rsidRPr="00452BFD">
        <w:rPr>
          <w:rFonts w:cs="Times New Roman"/>
          <w:lang w:val="en-US"/>
        </w:rPr>
        <w:t xml:space="preserve">URL: </w:t>
      </w:r>
      <w:hyperlink r:id="rId52" w:history="1">
        <w:r w:rsidR="009539F9" w:rsidRPr="00452BFD">
          <w:rPr>
            <w:u w:val="single"/>
            <w:lang w:val="en-US"/>
          </w:rPr>
          <w:t>https://mlfromscratch.com/activation-functions-explained/</w:t>
        </w:r>
      </w:hyperlink>
      <w:r w:rsidR="003358FB" w:rsidRPr="003358FB">
        <w:rPr>
          <w:rFonts w:cs="Times New Roman"/>
        </w:rPr>
        <w:t xml:space="preserve"> </w:t>
      </w:r>
      <w:r w:rsidR="003C26BC" w:rsidRPr="003358FB">
        <w:rPr>
          <w:rFonts w:cs="Times New Roman"/>
        </w:rPr>
        <w:t xml:space="preserve">(дата звернення: </w:t>
      </w:r>
      <w:r w:rsidR="003358FB" w:rsidRPr="003358FB">
        <w:rPr>
          <w:rFonts w:cs="Times New Roman"/>
        </w:rPr>
        <w:t>21.04.2022</w:t>
      </w:r>
      <w:r w:rsidR="003C26BC" w:rsidRPr="003358FB">
        <w:rPr>
          <w:rFonts w:cs="Times New Roman"/>
        </w:rPr>
        <w:t>)</w:t>
      </w:r>
      <w:r w:rsidR="003358FB" w:rsidRPr="003358FB">
        <w:rPr>
          <w:rFonts w:cs="Times New Roman"/>
        </w:rPr>
        <w:t>.</w:t>
      </w:r>
    </w:p>
    <w:p w14:paraId="43832EC9" w14:textId="6B38CF8F" w:rsidR="008301E9" w:rsidRPr="00C627C7" w:rsidRDefault="00AC3FB0" w:rsidP="00452BFD">
      <w:pPr>
        <w:pStyle w:val="a0"/>
        <w:numPr>
          <w:ilvl w:val="0"/>
          <w:numId w:val="5"/>
        </w:numPr>
        <w:spacing w:after="0"/>
        <w:ind w:left="0" w:firstLine="709"/>
        <w:jc w:val="both"/>
        <w:rPr>
          <w:u w:val="single"/>
        </w:rPr>
      </w:pPr>
      <w:r w:rsidRPr="00FA6BFA">
        <w:rPr>
          <w:lang w:val="en-US"/>
        </w:rPr>
        <w:lastRenderedPageBreak/>
        <w:t>Tomasz Szandała.</w:t>
      </w:r>
      <w:r w:rsidRPr="009E49FC">
        <w:rPr>
          <w:lang w:val="en-US"/>
        </w:rPr>
        <w:t xml:space="preserve"> Review and Comparison of Commonly Used Activation Functions for Deep Neural Networks //</w:t>
      </w:r>
      <w:r w:rsidR="00EC7C46" w:rsidRPr="009E49FC">
        <w:rPr>
          <w:lang w:val="en-US"/>
        </w:rPr>
        <w:t xml:space="preserve"> Bio-inspired Neurocomputing. Studies in Computational Intelligence, Т. 903. </w:t>
      </w:r>
      <w:r w:rsidR="002D4642" w:rsidRPr="009E49FC">
        <w:rPr>
          <w:lang w:val="en-US"/>
        </w:rPr>
        <w:t xml:space="preserve">Singapore: </w:t>
      </w:r>
      <w:r w:rsidR="00EC7C46" w:rsidRPr="009E49FC">
        <w:rPr>
          <w:lang w:val="en-US"/>
        </w:rPr>
        <w:t>Springer</w:t>
      </w:r>
      <w:r w:rsidR="002D4642">
        <w:rPr>
          <w:lang w:val="en-US"/>
        </w:rPr>
        <w:t xml:space="preserve">, </w:t>
      </w:r>
      <w:r w:rsidR="005F20E6">
        <w:t>20</w:t>
      </w:r>
      <w:r w:rsidR="0092145F" w:rsidRPr="00D72FE3">
        <w:t>20</w:t>
      </w:r>
      <w:r w:rsidR="005F20E6">
        <w:t xml:space="preserve">. </w:t>
      </w:r>
      <w:r w:rsidRPr="00D72FE3">
        <w:t xml:space="preserve">24 </w:t>
      </w:r>
      <w:r>
        <w:t>с.</w:t>
      </w:r>
      <w:r w:rsidR="00FA179D">
        <w:rPr>
          <w:lang w:val="en-US"/>
        </w:rPr>
        <w:t xml:space="preserve"> DOI: </w:t>
      </w:r>
      <w:hyperlink r:id="rId53" w:history="1">
        <w:r w:rsidR="00636AEC" w:rsidRPr="007F6815">
          <w:rPr>
            <w:rFonts w:cs="Times New Roman"/>
            <w:u w:val="single"/>
            <w:lang w:val="en-US"/>
          </w:rPr>
          <w:t>https://doi.org/10.1007/978-981-15-5495-7_11</w:t>
        </w:r>
      </w:hyperlink>
    </w:p>
    <w:p w14:paraId="3E80EE16" w14:textId="047AEC95" w:rsidR="00901B1C" w:rsidRPr="00662A6D" w:rsidRDefault="00901B1C" w:rsidP="0090649E">
      <w:pPr>
        <w:pStyle w:val="a0"/>
        <w:numPr>
          <w:ilvl w:val="0"/>
          <w:numId w:val="5"/>
        </w:numPr>
        <w:spacing w:after="0"/>
        <w:ind w:left="0" w:firstLine="709"/>
        <w:jc w:val="both"/>
        <w:rPr>
          <w:rFonts w:cs="Times New Roman"/>
        </w:rPr>
      </w:pPr>
      <w:r>
        <w:rPr>
          <w:rFonts w:cs="Times New Roman"/>
          <w:lang w:val="en-US"/>
        </w:rPr>
        <w:t>Julia Garcia Gabello. Mathematical Neural Networks // Axioms</w:t>
      </w:r>
      <w:r w:rsidR="00352B31">
        <w:rPr>
          <w:rFonts w:cs="Times New Roman"/>
        </w:rPr>
        <w:t>. 2022.</w:t>
      </w:r>
      <w:r w:rsidR="007D2DBA">
        <w:rPr>
          <w:rFonts w:cs="Times New Roman"/>
        </w:rPr>
        <w:t xml:space="preserve"> Т </w:t>
      </w:r>
      <w:r>
        <w:rPr>
          <w:rFonts w:cs="Times New Roman"/>
        </w:rPr>
        <w:t>11,</w:t>
      </w:r>
      <w:r w:rsidR="007D2DBA">
        <w:rPr>
          <w:rFonts w:cs="Times New Roman"/>
        </w:rPr>
        <w:t xml:space="preserve"> №2: </w:t>
      </w:r>
      <w:r w:rsidRPr="00352B31">
        <w:rPr>
          <w:rFonts w:cs="Times New Roman"/>
        </w:rPr>
        <w:t>8</w:t>
      </w:r>
      <w:r w:rsidR="00182527" w:rsidRPr="00352B31">
        <w:rPr>
          <w:rFonts w:cs="Times New Roman"/>
        </w:rPr>
        <w:t>0</w:t>
      </w:r>
      <w:r w:rsidR="00352B31">
        <w:rPr>
          <w:rFonts w:cs="Times New Roman"/>
        </w:rPr>
        <w:t>.</w:t>
      </w:r>
      <w:r w:rsidR="00182527" w:rsidRPr="00352B31">
        <w:rPr>
          <w:rFonts w:cs="Times New Roman"/>
        </w:rPr>
        <w:t xml:space="preserve"> </w:t>
      </w:r>
      <w:r w:rsidR="001D1622">
        <w:rPr>
          <w:rFonts w:cs="Times New Roman"/>
        </w:rPr>
        <w:t>DOI</w:t>
      </w:r>
      <w:r w:rsidR="00182527">
        <w:rPr>
          <w:rFonts w:cs="Times New Roman"/>
        </w:rPr>
        <w:t>:</w:t>
      </w:r>
      <w:r w:rsidR="00182527" w:rsidRPr="00352B31">
        <w:rPr>
          <w:rFonts w:cs="Times New Roman"/>
        </w:rPr>
        <w:t xml:space="preserve"> </w:t>
      </w:r>
      <w:hyperlink r:id="rId54" w:history="1">
        <w:r w:rsidR="00182527" w:rsidRPr="005447CF">
          <w:rPr>
            <w:rFonts w:cs="Times New Roman"/>
            <w:u w:val="single"/>
            <w:lang w:val="en-US"/>
          </w:rPr>
          <w:t>https</w:t>
        </w:r>
        <w:r w:rsidR="00182527" w:rsidRPr="00352B31">
          <w:rPr>
            <w:rFonts w:cs="Times New Roman"/>
            <w:u w:val="single"/>
          </w:rPr>
          <w:t>://</w:t>
        </w:r>
        <w:r w:rsidR="00182527" w:rsidRPr="005447CF">
          <w:rPr>
            <w:rFonts w:cs="Times New Roman"/>
            <w:u w:val="single"/>
            <w:lang w:val="en-US"/>
          </w:rPr>
          <w:t>doi</w:t>
        </w:r>
        <w:r w:rsidR="00182527" w:rsidRPr="00352B31">
          <w:rPr>
            <w:rFonts w:cs="Times New Roman"/>
            <w:u w:val="single"/>
          </w:rPr>
          <w:t>.</w:t>
        </w:r>
        <w:r w:rsidR="00182527" w:rsidRPr="005447CF">
          <w:rPr>
            <w:rFonts w:cs="Times New Roman"/>
            <w:u w:val="single"/>
            <w:lang w:val="en-US"/>
          </w:rPr>
          <w:t>org</w:t>
        </w:r>
        <w:r w:rsidR="00182527" w:rsidRPr="00352B31">
          <w:rPr>
            <w:rFonts w:cs="Times New Roman"/>
            <w:u w:val="single"/>
          </w:rPr>
          <w:t>/10.3390/</w:t>
        </w:r>
        <w:r w:rsidR="00182527" w:rsidRPr="005447CF">
          <w:rPr>
            <w:rFonts w:cs="Times New Roman"/>
            <w:u w:val="single"/>
            <w:lang w:val="en-US"/>
          </w:rPr>
          <w:t>axioms</w:t>
        </w:r>
        <w:r w:rsidR="00182527" w:rsidRPr="00352B31">
          <w:rPr>
            <w:rFonts w:cs="Times New Roman"/>
            <w:u w:val="single"/>
          </w:rPr>
          <w:t>11020080</w:t>
        </w:r>
      </w:hyperlink>
    </w:p>
    <w:p w14:paraId="5103B29C" w14:textId="02F19F9F" w:rsidR="00A90879" w:rsidRPr="002B116D" w:rsidRDefault="00ED5E94" w:rsidP="0090649E">
      <w:pPr>
        <w:pStyle w:val="a0"/>
        <w:numPr>
          <w:ilvl w:val="0"/>
          <w:numId w:val="5"/>
        </w:numPr>
        <w:spacing w:after="0"/>
        <w:ind w:left="0" w:firstLine="709"/>
        <w:jc w:val="both"/>
        <w:rPr>
          <w:rFonts w:cs="Times New Roman"/>
          <w:lang w:val="en-US"/>
        </w:rPr>
      </w:pPr>
      <w:r w:rsidRPr="00F8252F">
        <w:rPr>
          <w:rFonts w:cs="Times New Roman"/>
          <w:lang w:val="pl-PL"/>
        </w:rPr>
        <w:t>Zbigniew</w:t>
      </w:r>
      <w:r w:rsidRPr="00FA6BFA">
        <w:rPr>
          <w:rFonts w:cs="Times New Roman"/>
        </w:rPr>
        <w:t xml:space="preserve"> </w:t>
      </w:r>
      <w:r w:rsidRPr="00F8252F">
        <w:rPr>
          <w:rFonts w:cs="Times New Roman"/>
          <w:lang w:val="pl-PL"/>
        </w:rPr>
        <w:t>Michalewicz</w:t>
      </w:r>
      <w:r w:rsidRPr="00FA6BFA">
        <w:rPr>
          <w:rFonts w:cs="Times New Roman"/>
        </w:rPr>
        <w:t xml:space="preserve">, </w:t>
      </w:r>
      <w:r w:rsidRPr="00901B1C">
        <w:rPr>
          <w:rFonts w:cs="Times New Roman"/>
          <w:lang w:val="de-DE"/>
        </w:rPr>
        <w:t>Dipankar</w:t>
      </w:r>
      <w:r w:rsidRPr="00FA6BFA">
        <w:rPr>
          <w:rFonts w:cs="Times New Roman"/>
        </w:rPr>
        <w:t xml:space="preserve"> </w:t>
      </w:r>
      <w:r w:rsidRPr="00901B1C">
        <w:rPr>
          <w:rFonts w:cs="Times New Roman"/>
          <w:lang w:val="de-DE"/>
        </w:rPr>
        <w:t>Dasgupta</w:t>
      </w:r>
      <w:r w:rsidRPr="00FA6BFA">
        <w:rPr>
          <w:rFonts w:cs="Times New Roman"/>
        </w:rPr>
        <w:t xml:space="preserve">, </w:t>
      </w:r>
      <w:r w:rsidRPr="00901B1C">
        <w:rPr>
          <w:rFonts w:cs="Times New Roman"/>
          <w:lang w:val="de-DE"/>
        </w:rPr>
        <w:t>Rodolphe</w:t>
      </w:r>
      <w:r w:rsidRPr="00FA6BFA">
        <w:rPr>
          <w:rFonts w:cs="Times New Roman"/>
        </w:rPr>
        <w:t xml:space="preserve"> </w:t>
      </w:r>
      <w:r w:rsidRPr="00901B1C">
        <w:rPr>
          <w:rFonts w:cs="Times New Roman"/>
          <w:lang w:val="de-DE"/>
        </w:rPr>
        <w:t>G</w:t>
      </w:r>
      <w:r w:rsidRPr="00FA6BFA">
        <w:rPr>
          <w:rFonts w:cs="Times New Roman"/>
        </w:rPr>
        <w:t xml:space="preserve">. </w:t>
      </w:r>
      <w:r w:rsidRPr="00901B1C">
        <w:rPr>
          <w:rFonts w:cs="Times New Roman"/>
          <w:lang w:val="de-DE"/>
        </w:rPr>
        <w:t>Le</w:t>
      </w:r>
      <w:r w:rsidRPr="00FA6BFA">
        <w:rPr>
          <w:rFonts w:cs="Times New Roman"/>
        </w:rPr>
        <w:t xml:space="preserve"> </w:t>
      </w:r>
      <w:r w:rsidRPr="00901B1C">
        <w:rPr>
          <w:rFonts w:cs="Times New Roman"/>
          <w:lang w:val="de-DE"/>
        </w:rPr>
        <w:t>Riche</w:t>
      </w:r>
      <w:r w:rsidRPr="00FA6BFA">
        <w:rPr>
          <w:rFonts w:cs="Times New Roman"/>
        </w:rPr>
        <w:t xml:space="preserve">, </w:t>
      </w:r>
      <w:r w:rsidRPr="00901B1C">
        <w:rPr>
          <w:rFonts w:cs="Times New Roman"/>
          <w:lang w:val="de-DE"/>
        </w:rPr>
        <w:t>and</w:t>
      </w:r>
      <w:r w:rsidRPr="00FA6BFA">
        <w:rPr>
          <w:rFonts w:cs="Times New Roman"/>
        </w:rPr>
        <w:t xml:space="preserve"> </w:t>
      </w:r>
      <w:r w:rsidRPr="00901B1C">
        <w:rPr>
          <w:rFonts w:cs="Times New Roman"/>
          <w:lang w:val="de-DE"/>
        </w:rPr>
        <w:t>Marc</w:t>
      </w:r>
      <w:r w:rsidRPr="00FA6BFA">
        <w:rPr>
          <w:rFonts w:cs="Times New Roman"/>
        </w:rPr>
        <w:t xml:space="preserve"> </w:t>
      </w:r>
      <w:r w:rsidRPr="00901B1C">
        <w:rPr>
          <w:rFonts w:cs="Times New Roman"/>
          <w:lang w:val="de-DE"/>
        </w:rPr>
        <w:t>Schoenauer</w:t>
      </w:r>
      <w:r w:rsidRPr="00FA6BFA">
        <w:rPr>
          <w:rFonts w:cs="Times New Roman"/>
        </w:rPr>
        <w:t xml:space="preserve">. </w:t>
      </w:r>
      <w:r w:rsidRPr="002B116D">
        <w:rPr>
          <w:rFonts w:cs="Times New Roman"/>
          <w:lang w:val="en-US"/>
        </w:rPr>
        <w:t>Evolutionary Algorithms for Constrained Engineering Problems</w:t>
      </w:r>
      <w:r w:rsidR="00DB1F9D">
        <w:rPr>
          <w:rFonts w:cs="Times New Roman"/>
        </w:rPr>
        <w:t xml:space="preserve">. </w:t>
      </w:r>
      <w:r w:rsidR="00DB1F9D">
        <w:rPr>
          <w:rFonts w:cs="Times New Roman"/>
          <w:lang w:val="en-US"/>
        </w:rPr>
        <w:t>// Computers and Industrial Engineering</w:t>
      </w:r>
      <w:r w:rsidR="006F5E50">
        <w:rPr>
          <w:rFonts w:cs="Times New Roman"/>
          <w:lang w:val="en-US"/>
        </w:rPr>
        <w:t xml:space="preserve">. 1996. </w:t>
      </w:r>
      <w:r w:rsidR="006F5E50">
        <w:rPr>
          <w:rFonts w:cs="Times New Roman"/>
        </w:rPr>
        <w:t>Т. 30, №4.</w:t>
      </w:r>
      <w:r w:rsidR="007B4333">
        <w:rPr>
          <w:rFonts w:cs="Times New Roman"/>
          <w:lang w:val="en-US"/>
        </w:rPr>
        <w:t xml:space="preserve"> </w:t>
      </w:r>
      <w:r w:rsidR="006F5E50">
        <w:rPr>
          <w:rFonts w:cs="Times New Roman"/>
        </w:rPr>
        <w:t>С. 851-870</w:t>
      </w:r>
      <w:r w:rsidR="007B4333">
        <w:rPr>
          <w:rFonts w:cs="Times New Roman"/>
          <w:lang w:val="en-US"/>
        </w:rPr>
        <w:t>.</w:t>
      </w:r>
      <w:r w:rsidR="003E5FF1">
        <w:rPr>
          <w:rFonts w:cs="Times New Roman"/>
        </w:rPr>
        <w:t xml:space="preserve"> </w:t>
      </w:r>
      <w:r w:rsidR="001D1622">
        <w:rPr>
          <w:rFonts w:cs="Times New Roman"/>
        </w:rPr>
        <w:t>DOI</w:t>
      </w:r>
      <w:r w:rsidR="003E5FF1">
        <w:rPr>
          <w:rFonts w:cs="Times New Roman"/>
        </w:rPr>
        <w:t xml:space="preserve">: </w:t>
      </w:r>
      <w:hyperlink r:id="rId55" w:tgtFrame="_blank" w:tooltip="Persistent link using digital object identifier" w:history="1">
        <w:r w:rsidR="006C12AF" w:rsidRPr="006C12AF">
          <w:rPr>
            <w:rFonts w:cs="Times New Roman"/>
            <w:u w:val="single"/>
            <w:lang w:val="en-US"/>
          </w:rPr>
          <w:t>https://doi.org/10.1016/0360-8352(96)00037-X</w:t>
        </w:r>
      </w:hyperlink>
    </w:p>
    <w:p w14:paraId="63B8FB15" w14:textId="77777777" w:rsidR="00CF76D7" w:rsidRDefault="00A90879" w:rsidP="0090649E">
      <w:pPr>
        <w:pStyle w:val="a0"/>
        <w:numPr>
          <w:ilvl w:val="0"/>
          <w:numId w:val="5"/>
        </w:numPr>
        <w:spacing w:after="0"/>
        <w:ind w:left="0" w:firstLine="709"/>
        <w:jc w:val="both"/>
        <w:rPr>
          <w:rFonts w:cs="Times New Roman"/>
        </w:rPr>
      </w:pPr>
      <w:r>
        <w:rPr>
          <w:rFonts w:cs="Times New Roman"/>
          <w:lang w:val="en-US"/>
        </w:rPr>
        <w:t>Dan Simon. Evolutionary Optimization Algorithms</w:t>
      </w:r>
      <w:r w:rsidR="004D1023">
        <w:rPr>
          <w:rFonts w:cs="Times New Roman"/>
        </w:rPr>
        <w:t xml:space="preserve">. </w:t>
      </w:r>
      <w:r w:rsidR="0072538F">
        <w:rPr>
          <w:rFonts w:cs="Times New Roman"/>
          <w:lang w:val="en-US"/>
        </w:rPr>
        <w:t xml:space="preserve">Hoboken, New Jersey: </w:t>
      </w:r>
      <w:r w:rsidR="009338B9">
        <w:rPr>
          <w:rFonts w:cs="Times New Roman"/>
          <w:lang w:val="en-US"/>
        </w:rPr>
        <w:t>John Wiley &amp; Sons</w:t>
      </w:r>
      <w:r w:rsidR="004D1023">
        <w:rPr>
          <w:rFonts w:cs="Times New Roman"/>
          <w:lang w:val="en-US"/>
        </w:rPr>
        <w:t xml:space="preserve">, </w:t>
      </w:r>
      <w:r>
        <w:rPr>
          <w:rFonts w:cs="Times New Roman"/>
          <w:lang w:val="en-US"/>
        </w:rPr>
        <w:t>2013</w:t>
      </w:r>
      <w:r w:rsidR="004D1023">
        <w:rPr>
          <w:rFonts w:cs="Times New Roman"/>
          <w:lang w:val="en-US"/>
        </w:rPr>
        <w:t>.</w:t>
      </w:r>
      <w:r>
        <w:rPr>
          <w:rFonts w:cs="Times New Roman"/>
          <w:lang w:val="en-US"/>
        </w:rPr>
        <w:t xml:space="preserve"> </w:t>
      </w:r>
      <w:r w:rsidR="0012127E">
        <w:rPr>
          <w:rFonts w:cs="Times New Roman"/>
        </w:rPr>
        <w:t>784</w:t>
      </w:r>
      <w:r>
        <w:rPr>
          <w:rFonts w:cs="Times New Roman"/>
        </w:rPr>
        <w:t xml:space="preserve"> с.</w:t>
      </w:r>
    </w:p>
    <w:p w14:paraId="112BE0C8" w14:textId="36599676" w:rsidR="004D724E" w:rsidRPr="00CF76D7" w:rsidRDefault="00AC058A" w:rsidP="0090649E">
      <w:pPr>
        <w:pStyle w:val="a0"/>
        <w:numPr>
          <w:ilvl w:val="0"/>
          <w:numId w:val="5"/>
        </w:numPr>
        <w:spacing w:after="0"/>
        <w:ind w:left="0" w:firstLine="709"/>
        <w:jc w:val="both"/>
        <w:rPr>
          <w:rFonts w:cs="Times New Roman"/>
        </w:rPr>
      </w:pPr>
      <w:r w:rsidRPr="00CF76D7">
        <w:rPr>
          <w:lang w:val="en-US"/>
        </w:rPr>
        <w:t xml:space="preserve">Joshua D. Knowles, David W. Corne. </w:t>
      </w:r>
      <w:r w:rsidR="00657105" w:rsidRPr="00CF76D7">
        <w:rPr>
          <w:lang w:val="en-US"/>
        </w:rPr>
        <w:t xml:space="preserve">Chapter 13. </w:t>
      </w:r>
      <w:r w:rsidR="002B1E67" w:rsidRPr="00CF76D7">
        <w:rPr>
          <w:lang w:val="en-US"/>
        </w:rPr>
        <w:t>Evolving Neural Networks for Cancer Radiotherapy</w:t>
      </w:r>
      <w:r w:rsidR="00657105" w:rsidRPr="00CF76D7">
        <w:rPr>
          <w:lang w:val="en-US"/>
        </w:rPr>
        <w:t xml:space="preserve"> // The Practical Handbook of Genetic Algorithms: Applications.</w:t>
      </w:r>
      <w:r w:rsidR="002F5AF2">
        <w:rPr>
          <w:lang w:val="en-US"/>
        </w:rPr>
        <w:t xml:space="preserve"> </w:t>
      </w:r>
      <w:r w:rsidR="00657105" w:rsidRPr="00CF76D7">
        <w:rPr>
          <w:lang w:val="en-US"/>
        </w:rPr>
        <w:t>New York, NY: Chapman and Hall/CRC</w:t>
      </w:r>
      <w:r w:rsidR="002F5AF2">
        <w:rPr>
          <w:lang w:val="en-US"/>
        </w:rPr>
        <w:t>, 2000</w:t>
      </w:r>
      <w:r w:rsidR="00657105" w:rsidRPr="00CF76D7">
        <w:rPr>
          <w:lang w:val="en-US"/>
        </w:rPr>
        <w:t xml:space="preserve">. 544 c. </w:t>
      </w:r>
      <w:r w:rsidR="001D1622">
        <w:rPr>
          <w:lang w:val="en-US"/>
        </w:rPr>
        <w:t>DOI</w:t>
      </w:r>
      <w:r w:rsidR="00657105" w:rsidRPr="00CF76D7">
        <w:rPr>
          <w:lang w:val="en-US"/>
        </w:rPr>
        <w:t xml:space="preserve">: </w:t>
      </w:r>
      <w:hyperlink r:id="rId56" w:tgtFrame="_blank" w:history="1">
        <w:r w:rsidR="00657105" w:rsidRPr="00874BC3">
          <w:rPr>
            <w:u w:val="single"/>
            <w:lang w:val="en-US"/>
          </w:rPr>
          <w:t>https://doi.org/10.1201/9781420035568</w:t>
        </w:r>
      </w:hyperlink>
    </w:p>
    <w:p w14:paraId="57FE2669" w14:textId="064FC75B" w:rsidR="003635EB" w:rsidRPr="00636EB9" w:rsidRDefault="00A90879" w:rsidP="0090649E">
      <w:pPr>
        <w:pStyle w:val="a0"/>
        <w:numPr>
          <w:ilvl w:val="0"/>
          <w:numId w:val="5"/>
        </w:numPr>
        <w:spacing w:after="0"/>
        <w:ind w:left="0" w:firstLine="709"/>
        <w:jc w:val="both"/>
        <w:rPr>
          <w:rFonts w:cs="Times New Roman"/>
          <w:u w:val="single"/>
        </w:rPr>
      </w:pPr>
      <w:r>
        <w:rPr>
          <w:rFonts w:cs="Times New Roman"/>
          <w:lang w:val="en-US"/>
        </w:rPr>
        <w:t xml:space="preserve"> </w:t>
      </w:r>
      <w:r w:rsidR="004D724E" w:rsidRPr="004D724E">
        <w:rPr>
          <w:rFonts w:cs="Times New Roman"/>
          <w:lang w:val="en-US"/>
        </w:rPr>
        <w:t>Barbro Back, Teija Laitine</w:t>
      </w:r>
      <w:r w:rsidR="004D724E">
        <w:rPr>
          <w:rFonts w:cs="Times New Roman"/>
          <w:lang w:val="en-US"/>
        </w:rPr>
        <w:t xml:space="preserve">n, Kaisa Sere. Neural Networks and Genetic Algorithms for Bankruptcy Predictions // Expert Systems </w:t>
      </w:r>
      <w:r w:rsidR="003C3B57">
        <w:rPr>
          <w:rFonts w:cs="Times New Roman"/>
          <w:lang w:val="en-US"/>
        </w:rPr>
        <w:t>with</w:t>
      </w:r>
      <w:r w:rsidR="004D724E">
        <w:rPr>
          <w:rFonts w:cs="Times New Roman"/>
          <w:lang w:val="en-US"/>
        </w:rPr>
        <w:t xml:space="preserve"> Applications</w:t>
      </w:r>
      <w:r w:rsidR="00A1513C">
        <w:rPr>
          <w:rFonts w:cs="Times New Roman"/>
        </w:rPr>
        <w:t>. 1996.</w:t>
      </w:r>
      <w:r w:rsidR="00D5480C">
        <w:rPr>
          <w:rFonts w:cs="Times New Roman"/>
          <w:lang w:val="en-US"/>
        </w:rPr>
        <w:t xml:space="preserve"> </w:t>
      </w:r>
      <w:r w:rsidR="00D5480C">
        <w:rPr>
          <w:rFonts w:cs="Times New Roman"/>
        </w:rPr>
        <w:t xml:space="preserve">Т. </w:t>
      </w:r>
      <w:r w:rsidR="009853DC">
        <w:rPr>
          <w:rFonts w:cs="Times New Roman"/>
          <w:lang w:val="en-US"/>
        </w:rPr>
        <w:t>11,</w:t>
      </w:r>
      <w:r w:rsidR="00D5480C">
        <w:rPr>
          <w:rFonts w:cs="Times New Roman"/>
        </w:rPr>
        <w:t xml:space="preserve"> № 4</w:t>
      </w:r>
      <w:r w:rsidR="00162F8F">
        <w:rPr>
          <w:rFonts w:cs="Times New Roman"/>
        </w:rPr>
        <w:t>.</w:t>
      </w:r>
      <w:r w:rsidR="009853DC">
        <w:rPr>
          <w:rFonts w:cs="Times New Roman"/>
          <w:lang w:val="en-US"/>
        </w:rPr>
        <w:t xml:space="preserve"> </w:t>
      </w:r>
      <w:r w:rsidR="00123AD9">
        <w:rPr>
          <w:rFonts w:cs="Times New Roman"/>
        </w:rPr>
        <w:t xml:space="preserve">С. </w:t>
      </w:r>
      <w:r w:rsidR="009853DC">
        <w:rPr>
          <w:rFonts w:cs="Times New Roman"/>
          <w:lang w:val="en-US"/>
        </w:rPr>
        <w:t>407-413</w:t>
      </w:r>
      <w:r w:rsidR="00123AD9">
        <w:rPr>
          <w:rFonts w:cs="Times New Roman"/>
        </w:rPr>
        <w:t>.</w:t>
      </w:r>
      <w:r w:rsidR="00D5480C">
        <w:rPr>
          <w:rFonts w:cs="Times New Roman"/>
          <w:lang w:val="en-US"/>
        </w:rPr>
        <w:t xml:space="preserve"> </w:t>
      </w:r>
      <w:r w:rsidR="001D1622">
        <w:rPr>
          <w:rFonts w:cs="Times New Roman"/>
        </w:rPr>
        <w:t>DOI</w:t>
      </w:r>
      <w:r w:rsidR="00361DC4">
        <w:rPr>
          <w:rFonts w:cs="Times New Roman"/>
        </w:rPr>
        <w:t xml:space="preserve">: </w:t>
      </w:r>
      <w:hyperlink r:id="rId57" w:history="1">
        <w:r w:rsidR="00636EB9" w:rsidRPr="00636EB9">
          <w:rPr>
            <w:rStyle w:val="a9"/>
            <w:rFonts w:cs="Times New Roman"/>
            <w:color w:val="auto"/>
            <w:lang w:val="en-US"/>
          </w:rPr>
          <w:t>h</w:t>
        </w:r>
        <w:r w:rsidR="00636EB9" w:rsidRPr="00636EB9">
          <w:rPr>
            <w:rFonts w:cs="Times New Roman"/>
            <w:u w:val="single"/>
            <w:lang w:val="en-US"/>
          </w:rPr>
          <w:t>ttps://doi.org/10.1016/S0957-4174(96)00055-3</w:t>
        </w:r>
      </w:hyperlink>
    </w:p>
    <w:p w14:paraId="1C94150D" w14:textId="326EDAA3" w:rsidR="003635EB" w:rsidRDefault="00A90879" w:rsidP="0090649E">
      <w:pPr>
        <w:pStyle w:val="a0"/>
        <w:numPr>
          <w:ilvl w:val="0"/>
          <w:numId w:val="5"/>
        </w:numPr>
        <w:spacing w:after="0"/>
        <w:ind w:left="0" w:firstLine="709"/>
        <w:jc w:val="both"/>
        <w:rPr>
          <w:rFonts w:cs="Times New Roman"/>
        </w:rPr>
      </w:pPr>
      <w:r w:rsidRPr="00FA6BFA">
        <w:rPr>
          <w:rFonts w:cs="Times New Roman"/>
          <w:lang w:val="en-US"/>
        </w:rPr>
        <w:t xml:space="preserve"> </w:t>
      </w:r>
      <w:r w:rsidR="00903454" w:rsidRPr="00FA6BFA">
        <w:rPr>
          <w:rFonts w:cs="Times New Roman"/>
          <w:lang w:val="en-US"/>
        </w:rPr>
        <w:t xml:space="preserve">Mijanur Rahman, Tania Akter Setu. </w:t>
      </w:r>
      <w:r w:rsidR="00903454" w:rsidRPr="00903454">
        <w:rPr>
          <w:rFonts w:cs="Times New Roman"/>
          <w:lang w:val="en-US"/>
        </w:rPr>
        <w:t>An Implementation for Combining N</w:t>
      </w:r>
      <w:r w:rsidR="00903454">
        <w:rPr>
          <w:rFonts w:cs="Times New Roman"/>
          <w:lang w:val="en-US"/>
        </w:rPr>
        <w:t>eural Networks and Genetic Algorithms // I</w:t>
      </w:r>
      <w:r w:rsidR="00355D20">
        <w:rPr>
          <w:rFonts w:cs="Times New Roman"/>
          <w:lang w:val="en-US"/>
        </w:rPr>
        <w:t xml:space="preserve">nternational </w:t>
      </w:r>
      <w:r w:rsidR="00903454">
        <w:rPr>
          <w:rFonts w:cs="Times New Roman"/>
          <w:lang w:val="en-US"/>
        </w:rPr>
        <w:t>J</w:t>
      </w:r>
      <w:r w:rsidR="00355D20">
        <w:rPr>
          <w:rFonts w:cs="Times New Roman"/>
          <w:lang w:val="en-US"/>
        </w:rPr>
        <w:t xml:space="preserve">ournal of </w:t>
      </w:r>
      <w:r w:rsidR="00903454">
        <w:rPr>
          <w:rFonts w:cs="Times New Roman"/>
          <w:lang w:val="en-US"/>
        </w:rPr>
        <w:t>C</w:t>
      </w:r>
      <w:r w:rsidR="00355D20">
        <w:rPr>
          <w:rFonts w:cs="Times New Roman"/>
          <w:lang w:val="en-US"/>
        </w:rPr>
        <w:t xml:space="preserve">omputer </w:t>
      </w:r>
      <w:r w:rsidR="00903454">
        <w:rPr>
          <w:rFonts w:cs="Times New Roman"/>
          <w:lang w:val="en-US"/>
        </w:rPr>
        <w:t>S</w:t>
      </w:r>
      <w:r w:rsidR="00355D20">
        <w:rPr>
          <w:rFonts w:cs="Times New Roman"/>
          <w:lang w:val="en-US"/>
        </w:rPr>
        <w:t xml:space="preserve">cience and </w:t>
      </w:r>
      <w:r w:rsidR="00903454">
        <w:rPr>
          <w:rFonts w:cs="Times New Roman"/>
          <w:lang w:val="en-US"/>
        </w:rPr>
        <w:t>T</w:t>
      </w:r>
      <w:r w:rsidR="00355D20">
        <w:rPr>
          <w:rFonts w:cs="Times New Roman"/>
          <w:lang w:val="en-US"/>
        </w:rPr>
        <w:t>echnology</w:t>
      </w:r>
      <w:r w:rsidR="004A780D">
        <w:rPr>
          <w:rFonts w:cs="Times New Roman"/>
          <w:lang w:val="en-US"/>
        </w:rPr>
        <w:t xml:space="preserve">. 2015. </w:t>
      </w:r>
      <w:r w:rsidR="00DF7F6E">
        <w:rPr>
          <w:rFonts w:cs="Times New Roman"/>
        </w:rPr>
        <w:t xml:space="preserve">Т. </w:t>
      </w:r>
      <w:r w:rsidR="00903454">
        <w:rPr>
          <w:rFonts w:cs="Times New Roman"/>
          <w:lang w:val="en-US"/>
        </w:rPr>
        <w:t>6</w:t>
      </w:r>
      <w:r w:rsidR="00DF7F6E">
        <w:rPr>
          <w:rFonts w:cs="Times New Roman"/>
        </w:rPr>
        <w:t>, № 3</w:t>
      </w:r>
      <w:r w:rsidR="004A780D">
        <w:rPr>
          <w:rFonts w:cs="Times New Roman"/>
          <w:lang w:val="en-US"/>
        </w:rPr>
        <w:t>.</w:t>
      </w:r>
      <w:r w:rsidR="00D95AF5">
        <w:rPr>
          <w:rFonts w:cs="Times New Roman"/>
          <w:lang w:val="en-US"/>
        </w:rPr>
        <w:t xml:space="preserve"> C.</w:t>
      </w:r>
      <w:r w:rsidR="00903454">
        <w:rPr>
          <w:rFonts w:cs="Times New Roman"/>
          <w:lang w:val="en-US"/>
        </w:rPr>
        <w:t xml:space="preserve"> 218-222</w:t>
      </w:r>
      <w:r w:rsidR="00903454">
        <w:rPr>
          <w:rFonts w:cs="Times New Roman"/>
        </w:rPr>
        <w:t>.</w:t>
      </w:r>
      <w:r w:rsidR="00EC0DE7">
        <w:rPr>
          <w:rFonts w:cs="Times New Roman"/>
          <w:lang w:val="en-US"/>
        </w:rPr>
        <w:t xml:space="preserve"> </w:t>
      </w:r>
      <w:r w:rsidR="001D1622">
        <w:rPr>
          <w:rFonts w:cs="Times New Roman"/>
        </w:rPr>
        <w:t>DOI</w:t>
      </w:r>
      <w:r w:rsidR="00EC0DE7">
        <w:rPr>
          <w:rFonts w:cs="Times New Roman"/>
        </w:rPr>
        <w:t xml:space="preserve">: </w:t>
      </w:r>
      <w:hyperlink r:id="rId58" w:history="1">
        <w:r w:rsidR="00EC0DE7" w:rsidRPr="00EC0DE7">
          <w:rPr>
            <w:u w:val="single"/>
            <w:lang w:val="en-US"/>
          </w:rPr>
          <w:t>https://www.ijcst.com/vol63/2/48-tania-akter-setu.pdf</w:t>
        </w:r>
      </w:hyperlink>
    </w:p>
    <w:p w14:paraId="3560FC51" w14:textId="6FA9049B" w:rsidR="00A85738" w:rsidRPr="00315F1D" w:rsidRDefault="00185482" w:rsidP="0090649E">
      <w:pPr>
        <w:pStyle w:val="a0"/>
        <w:numPr>
          <w:ilvl w:val="0"/>
          <w:numId w:val="5"/>
        </w:numPr>
        <w:spacing w:after="0"/>
        <w:ind w:left="0" w:firstLine="709"/>
        <w:jc w:val="both"/>
        <w:rPr>
          <w:rFonts w:cs="Times New Roman"/>
          <w:u w:val="single"/>
          <w:lang w:val="en-US"/>
        </w:rPr>
      </w:pPr>
      <w:r>
        <w:rPr>
          <w:rFonts w:cs="Times New Roman"/>
          <w:lang w:val="en-US"/>
        </w:rPr>
        <w:t>Hans Albert Richard</w:t>
      </w:r>
      <w:r w:rsidR="00A85738">
        <w:rPr>
          <w:rFonts w:cs="Times New Roman"/>
          <w:lang w:val="en-US"/>
        </w:rPr>
        <w:t>, Manuela Sander. Fatigue Crack Growth Detect – Assess – Avoid</w:t>
      </w:r>
      <w:r w:rsidR="007E5EDC">
        <w:rPr>
          <w:rFonts w:cs="Times New Roman"/>
        </w:rPr>
        <w:t xml:space="preserve"> </w:t>
      </w:r>
      <w:r w:rsidR="007E5EDC">
        <w:rPr>
          <w:rFonts w:cs="Times New Roman"/>
          <w:lang w:val="en-US"/>
        </w:rPr>
        <w:t xml:space="preserve">// </w:t>
      </w:r>
      <w:r w:rsidR="00275649">
        <w:rPr>
          <w:rFonts w:cs="Times New Roman"/>
          <w:lang w:val="en-US"/>
        </w:rPr>
        <w:t>Solid Mechanic and Its Applications</w:t>
      </w:r>
      <w:r w:rsidR="00275649">
        <w:rPr>
          <w:rFonts w:cs="Times New Roman"/>
        </w:rPr>
        <w:t>.</w:t>
      </w:r>
      <w:r w:rsidR="00275649">
        <w:rPr>
          <w:rFonts w:cs="Times New Roman"/>
          <w:lang w:val="en-US"/>
        </w:rPr>
        <w:t xml:space="preserve"> </w:t>
      </w:r>
      <w:r w:rsidR="00B12C31">
        <w:rPr>
          <w:rFonts w:cs="Times New Roman"/>
          <w:lang w:val="en-US"/>
        </w:rPr>
        <w:t xml:space="preserve">Springer Cham. </w:t>
      </w:r>
      <w:r w:rsidR="00A85738">
        <w:rPr>
          <w:rFonts w:cs="Times New Roman"/>
          <w:lang w:val="en-US"/>
        </w:rPr>
        <w:t>2016</w:t>
      </w:r>
      <w:r w:rsidR="00275649">
        <w:rPr>
          <w:rFonts w:cs="Times New Roman"/>
          <w:lang w:val="en-US"/>
        </w:rPr>
        <w:t xml:space="preserve">. </w:t>
      </w:r>
      <w:r w:rsidR="00C13DC2">
        <w:rPr>
          <w:rFonts w:cs="Times New Roman"/>
        </w:rPr>
        <w:t xml:space="preserve">Т.227. </w:t>
      </w:r>
      <w:r w:rsidR="00D769A4">
        <w:rPr>
          <w:rFonts w:cs="Times New Roman"/>
        </w:rPr>
        <w:t xml:space="preserve">292 </w:t>
      </w:r>
      <w:r w:rsidR="00A85738">
        <w:rPr>
          <w:rFonts w:cs="Times New Roman"/>
        </w:rPr>
        <w:t>с.</w:t>
      </w:r>
      <w:r w:rsidR="008E5A61">
        <w:rPr>
          <w:rFonts w:cs="Times New Roman"/>
        </w:rPr>
        <w:t xml:space="preserve"> </w:t>
      </w:r>
      <w:r w:rsidR="001D1622">
        <w:rPr>
          <w:rFonts w:cs="Times New Roman"/>
        </w:rPr>
        <w:t>DOI</w:t>
      </w:r>
      <w:r w:rsidR="008E5A61">
        <w:rPr>
          <w:rFonts w:cs="Times New Roman"/>
        </w:rPr>
        <w:t xml:space="preserve">: </w:t>
      </w:r>
      <w:hyperlink r:id="rId59" w:history="1">
        <w:r w:rsidR="008E5A61" w:rsidRPr="00315F1D">
          <w:rPr>
            <w:u w:val="single"/>
            <w:lang w:val="en-US"/>
          </w:rPr>
          <w:t>https://doi.org/10.1007/978-3-319-32534-7</w:t>
        </w:r>
      </w:hyperlink>
    </w:p>
    <w:p w14:paraId="048FCF13" w14:textId="3FF8551A" w:rsidR="00391F61" w:rsidRDefault="00517D50" w:rsidP="0090649E">
      <w:pPr>
        <w:pStyle w:val="a0"/>
        <w:numPr>
          <w:ilvl w:val="0"/>
          <w:numId w:val="5"/>
        </w:numPr>
        <w:spacing w:after="0"/>
        <w:ind w:left="0" w:firstLine="709"/>
        <w:jc w:val="both"/>
        <w:rPr>
          <w:rFonts w:cs="Times New Roman"/>
        </w:rPr>
      </w:pPr>
      <w:r>
        <w:rPr>
          <w:rFonts w:cs="Times New Roman"/>
        </w:rPr>
        <w:lastRenderedPageBreak/>
        <w:t>П.В. Ясній</w:t>
      </w:r>
      <w:r w:rsidR="0057516B">
        <w:rPr>
          <w:rFonts w:cs="Times New Roman"/>
        </w:rPr>
        <w:t>. Пластично деформовані матеріали: втома і тріщинотривкість, Львів</w:t>
      </w:r>
      <w:r w:rsidR="00B25BB6" w:rsidRPr="00B25BB6">
        <w:rPr>
          <w:rFonts w:cs="Times New Roman"/>
        </w:rPr>
        <w:t xml:space="preserve">: </w:t>
      </w:r>
      <w:r w:rsidR="00B25BB6">
        <w:rPr>
          <w:rFonts w:cs="Times New Roman"/>
        </w:rPr>
        <w:t>Світ</w:t>
      </w:r>
      <w:r w:rsidR="0057516B">
        <w:rPr>
          <w:rFonts w:cs="Times New Roman"/>
        </w:rPr>
        <w:t xml:space="preserve">, 1998, </w:t>
      </w:r>
      <w:r w:rsidR="00202EFB" w:rsidRPr="00202EFB">
        <w:rPr>
          <w:rFonts w:cs="Times New Roman"/>
        </w:rPr>
        <w:t>29</w:t>
      </w:r>
      <w:r w:rsidR="00202EFB" w:rsidRPr="00B25BB6">
        <w:rPr>
          <w:rFonts w:cs="Times New Roman"/>
        </w:rPr>
        <w:t>2</w:t>
      </w:r>
      <w:r w:rsidR="0057516B">
        <w:rPr>
          <w:rFonts w:cs="Times New Roman"/>
        </w:rPr>
        <w:t xml:space="preserve"> с.</w:t>
      </w:r>
    </w:p>
    <w:p w14:paraId="29FCF9A8" w14:textId="6362B34A" w:rsidR="00B917CD" w:rsidRPr="00E03EB0" w:rsidRDefault="00BE3D3A" w:rsidP="0090649E">
      <w:pPr>
        <w:numPr>
          <w:ilvl w:val="0"/>
          <w:numId w:val="5"/>
        </w:numPr>
        <w:spacing w:after="0"/>
        <w:ind w:left="0" w:firstLine="709"/>
        <w:contextualSpacing/>
        <w:jc w:val="both"/>
        <w:rPr>
          <w:rFonts w:cs="Times New Roman"/>
          <w:u w:val="single"/>
        </w:rPr>
      </w:pPr>
      <w:r>
        <w:rPr>
          <w:rFonts w:cs="Times New Roman"/>
          <w:lang w:val="en-US"/>
        </w:rPr>
        <w:t>N. Pugno et al. A generalized Paris’ law for fatigue crack growth // Journal of the Mechanics and Physics of Solids</w:t>
      </w:r>
      <w:r w:rsidR="003262DE">
        <w:rPr>
          <w:rFonts w:cs="Times New Roman"/>
        </w:rPr>
        <w:t>. 2006.</w:t>
      </w:r>
      <w:r w:rsidR="00C122AF">
        <w:rPr>
          <w:rFonts w:cs="Times New Roman"/>
        </w:rPr>
        <w:t xml:space="preserve"> Т. </w:t>
      </w:r>
      <w:r>
        <w:rPr>
          <w:rFonts w:cs="Times New Roman"/>
        </w:rPr>
        <w:t>54</w:t>
      </w:r>
      <w:r w:rsidR="00C122AF">
        <w:rPr>
          <w:rFonts w:cs="Times New Roman"/>
        </w:rPr>
        <w:t>, № 7</w:t>
      </w:r>
      <w:r w:rsidR="00437E91">
        <w:rPr>
          <w:rFonts w:cs="Times New Roman"/>
        </w:rPr>
        <w:t>.</w:t>
      </w:r>
      <w:r>
        <w:rPr>
          <w:rFonts w:cs="Times New Roman"/>
        </w:rPr>
        <w:t xml:space="preserve"> </w:t>
      </w:r>
      <w:r w:rsidR="003262DE">
        <w:rPr>
          <w:rFonts w:cs="Times New Roman"/>
        </w:rPr>
        <w:t xml:space="preserve">С. </w:t>
      </w:r>
      <w:r>
        <w:rPr>
          <w:rFonts w:cs="Times New Roman"/>
        </w:rPr>
        <w:t>1333-1349.</w:t>
      </w:r>
      <w:r w:rsidR="00456D76">
        <w:rPr>
          <w:rFonts w:cs="Times New Roman"/>
        </w:rPr>
        <w:t xml:space="preserve"> </w:t>
      </w:r>
      <w:r w:rsidR="001D1622">
        <w:rPr>
          <w:rFonts w:cs="Times New Roman"/>
        </w:rPr>
        <w:t>DOI</w:t>
      </w:r>
      <w:r w:rsidR="00456D76">
        <w:rPr>
          <w:rFonts w:cs="Times New Roman"/>
        </w:rPr>
        <w:t xml:space="preserve">: </w:t>
      </w:r>
      <w:hyperlink r:id="rId60" w:history="1">
        <w:r w:rsidR="00315F1D" w:rsidRPr="00E03EB0">
          <w:rPr>
            <w:u w:val="single"/>
            <w:lang w:val="en-US"/>
          </w:rPr>
          <w:t>https://doi.org/10.1016/j.jmps.2006.01.007</w:t>
        </w:r>
      </w:hyperlink>
    </w:p>
    <w:p w14:paraId="5249799E" w14:textId="6AC61D5E" w:rsidR="00DA1C64" w:rsidRDefault="00DA1C64" w:rsidP="0090649E">
      <w:pPr>
        <w:numPr>
          <w:ilvl w:val="0"/>
          <w:numId w:val="5"/>
        </w:numPr>
        <w:spacing w:after="0"/>
        <w:ind w:left="0" w:firstLine="709"/>
        <w:contextualSpacing/>
        <w:jc w:val="both"/>
        <w:rPr>
          <w:rFonts w:cs="Times New Roman"/>
        </w:rPr>
      </w:pPr>
      <w:r w:rsidRPr="00B35AFA">
        <w:rPr>
          <w:rFonts w:cs="Times New Roman"/>
          <w:lang w:val="en-US"/>
        </w:rPr>
        <w:t xml:space="preserve">S. M. Beden, S. Abdullah, A. K. Arrifin. </w:t>
      </w:r>
      <w:r w:rsidRPr="00DA1C64">
        <w:rPr>
          <w:rFonts w:cs="Times New Roman"/>
          <w:lang w:val="en-US"/>
        </w:rPr>
        <w:t xml:space="preserve">Review of Fatigue Crack </w:t>
      </w:r>
      <w:r>
        <w:rPr>
          <w:rFonts w:cs="Times New Roman"/>
          <w:lang w:val="en-US"/>
        </w:rPr>
        <w:t>Propagation Models for Metallic Components // European Journal of Scientific Research</w:t>
      </w:r>
      <w:r w:rsidR="006E3F70">
        <w:rPr>
          <w:rFonts w:cs="Times New Roman"/>
        </w:rPr>
        <w:t xml:space="preserve">. 2009. </w:t>
      </w:r>
      <w:r w:rsidR="00855C26">
        <w:rPr>
          <w:rFonts w:cs="Times New Roman"/>
        </w:rPr>
        <w:t xml:space="preserve">Т. </w:t>
      </w:r>
      <w:r>
        <w:rPr>
          <w:rFonts w:cs="Times New Roman"/>
        </w:rPr>
        <w:t>28</w:t>
      </w:r>
      <w:r w:rsidR="00855C26">
        <w:rPr>
          <w:rFonts w:cs="Times New Roman"/>
        </w:rPr>
        <w:t>, № 3</w:t>
      </w:r>
      <w:r w:rsidR="006E3F70">
        <w:rPr>
          <w:rFonts w:cs="Times New Roman"/>
        </w:rPr>
        <w:t>.</w:t>
      </w:r>
      <w:r>
        <w:rPr>
          <w:rFonts w:cs="Times New Roman"/>
        </w:rPr>
        <w:t xml:space="preserve"> </w:t>
      </w:r>
      <w:r w:rsidR="006E3F70">
        <w:rPr>
          <w:rFonts w:cs="Times New Roman"/>
        </w:rPr>
        <w:t xml:space="preserve">С. </w:t>
      </w:r>
      <w:r>
        <w:rPr>
          <w:rFonts w:cs="Times New Roman"/>
        </w:rPr>
        <w:t>364-397.</w:t>
      </w:r>
    </w:p>
    <w:p w14:paraId="42ED6EF7" w14:textId="6A8BEF1C" w:rsidR="00795830" w:rsidRPr="009421D2" w:rsidRDefault="00795830" w:rsidP="0090649E">
      <w:pPr>
        <w:numPr>
          <w:ilvl w:val="0"/>
          <w:numId w:val="5"/>
        </w:numPr>
        <w:spacing w:after="0"/>
        <w:ind w:left="0" w:firstLine="709"/>
        <w:contextualSpacing/>
        <w:jc w:val="both"/>
        <w:rPr>
          <w:rFonts w:cs="Times New Roman"/>
        </w:rPr>
      </w:pPr>
      <w:r w:rsidRPr="008338D7">
        <w:rPr>
          <w:rFonts w:cs="Times New Roman"/>
          <w:lang w:val="hr-HR"/>
        </w:rPr>
        <w:t>Sanjin Kršćanski, Josip Brnić</w:t>
      </w:r>
      <w:r w:rsidRPr="009421D2">
        <w:rPr>
          <w:rFonts w:cs="Times New Roman"/>
        </w:rPr>
        <w:t xml:space="preserve">. </w:t>
      </w:r>
      <w:r w:rsidRPr="009421D2">
        <w:rPr>
          <w:rFonts w:cs="Times New Roman"/>
          <w:lang w:val="en-US"/>
        </w:rPr>
        <w:t>Prediction of Fatigue Crack Growth in Metallic Specimens under Constant Amplitude Loading Using Virtual Crack Closure and Forman Model // Metals</w:t>
      </w:r>
      <w:r w:rsidR="00ED5B9F">
        <w:rPr>
          <w:rFonts w:cs="Times New Roman"/>
        </w:rPr>
        <w:t xml:space="preserve">. 2020. </w:t>
      </w:r>
      <w:r w:rsidR="00D67AFE">
        <w:rPr>
          <w:rFonts w:cs="Times New Roman"/>
        </w:rPr>
        <w:t xml:space="preserve">Т. </w:t>
      </w:r>
      <w:r w:rsidRPr="009421D2">
        <w:rPr>
          <w:rFonts w:cs="Times New Roman"/>
        </w:rPr>
        <w:t>10</w:t>
      </w:r>
      <w:r w:rsidR="00D67AFE">
        <w:rPr>
          <w:rFonts w:cs="Times New Roman"/>
        </w:rPr>
        <w:t>, № 7</w:t>
      </w:r>
      <w:r w:rsidR="00ED5B9F">
        <w:rPr>
          <w:rFonts w:cs="Times New Roman"/>
        </w:rPr>
        <w:t>.</w:t>
      </w:r>
      <w:r w:rsidRPr="009421D2">
        <w:rPr>
          <w:rFonts w:cs="Times New Roman"/>
          <w:lang w:val="en-US"/>
        </w:rPr>
        <w:t xml:space="preserve"> </w:t>
      </w:r>
      <w:r w:rsidRPr="009421D2">
        <w:rPr>
          <w:rFonts w:cs="Times New Roman"/>
        </w:rPr>
        <w:t>14 с</w:t>
      </w:r>
      <w:r w:rsidRPr="009421D2">
        <w:rPr>
          <w:rFonts w:cs="Times New Roman"/>
          <w:lang w:val="en-US"/>
        </w:rPr>
        <w:t xml:space="preserve">. </w:t>
      </w:r>
      <w:r w:rsidR="001D1622">
        <w:rPr>
          <w:rFonts w:cs="Times New Roman"/>
        </w:rPr>
        <w:t>DOI</w:t>
      </w:r>
      <w:r w:rsidRPr="009421D2">
        <w:rPr>
          <w:rFonts w:cs="Times New Roman"/>
        </w:rPr>
        <w:t xml:space="preserve">: </w:t>
      </w:r>
      <w:hyperlink r:id="rId61" w:history="1">
        <w:r w:rsidRPr="00855C26">
          <w:rPr>
            <w:rFonts w:cs="Times New Roman"/>
            <w:u w:val="single"/>
            <w:lang w:val="en-US"/>
          </w:rPr>
          <w:t>https://doi.org/10.3390/met10070977</w:t>
        </w:r>
      </w:hyperlink>
    </w:p>
    <w:p w14:paraId="3343C41A" w14:textId="433546C9" w:rsidR="00F22F2A" w:rsidRPr="00F22F2A" w:rsidRDefault="003A1A7E" w:rsidP="0090649E">
      <w:pPr>
        <w:pStyle w:val="a0"/>
        <w:numPr>
          <w:ilvl w:val="0"/>
          <w:numId w:val="5"/>
        </w:numPr>
        <w:spacing w:after="0"/>
        <w:ind w:left="0" w:firstLine="709"/>
        <w:jc w:val="both"/>
        <w:rPr>
          <w:rFonts w:cs="Times New Roman"/>
        </w:rPr>
      </w:pPr>
      <w:r>
        <w:rPr>
          <w:rFonts w:cs="Times New Roman"/>
        </w:rPr>
        <w:t xml:space="preserve"> </w:t>
      </w:r>
      <w:r w:rsidR="00601C12">
        <w:rPr>
          <w:rFonts w:cs="Times New Roman"/>
          <w:lang w:val="en-US"/>
        </w:rPr>
        <w:t>Iryna</w:t>
      </w:r>
      <w:r w:rsidR="00601C12" w:rsidRPr="00601C12">
        <w:rPr>
          <w:rFonts w:cs="Times New Roman"/>
        </w:rPr>
        <w:t xml:space="preserve"> </w:t>
      </w:r>
      <w:r w:rsidR="00601C12">
        <w:rPr>
          <w:rFonts w:cs="Times New Roman"/>
          <w:lang w:val="en-US"/>
        </w:rPr>
        <w:t>Didych</w:t>
      </w:r>
      <w:r w:rsidR="00601C12" w:rsidRPr="00601C12">
        <w:rPr>
          <w:rFonts w:cs="Times New Roman"/>
        </w:rPr>
        <w:t xml:space="preserve">, </w:t>
      </w:r>
      <w:r w:rsidR="00601C12">
        <w:rPr>
          <w:rFonts w:cs="Times New Roman"/>
          <w:lang w:val="en-US"/>
        </w:rPr>
        <w:t>Oleh</w:t>
      </w:r>
      <w:r w:rsidR="00601C12" w:rsidRPr="00601C12">
        <w:rPr>
          <w:rFonts w:cs="Times New Roman"/>
        </w:rPr>
        <w:t xml:space="preserve"> </w:t>
      </w:r>
      <w:r w:rsidR="00601C12">
        <w:rPr>
          <w:rFonts w:cs="Times New Roman"/>
          <w:lang w:val="en-US"/>
        </w:rPr>
        <w:t>Pastukh</w:t>
      </w:r>
      <w:r w:rsidR="00601C12" w:rsidRPr="00601C12">
        <w:rPr>
          <w:rFonts w:cs="Times New Roman"/>
        </w:rPr>
        <w:t xml:space="preserve">, </w:t>
      </w:r>
      <w:r w:rsidR="00601C12">
        <w:rPr>
          <w:rFonts w:cs="Times New Roman"/>
          <w:lang w:val="en-US"/>
        </w:rPr>
        <w:t>Yuri</w:t>
      </w:r>
      <w:r w:rsidR="00601C12" w:rsidRPr="00601C12">
        <w:rPr>
          <w:rFonts w:cs="Times New Roman"/>
        </w:rPr>
        <w:t xml:space="preserve"> </w:t>
      </w:r>
      <w:r w:rsidR="00601C12">
        <w:rPr>
          <w:rFonts w:cs="Times New Roman"/>
          <w:lang w:val="en-US"/>
        </w:rPr>
        <w:t>Pyndus</w:t>
      </w:r>
      <w:r w:rsidR="00601C12" w:rsidRPr="00601C12">
        <w:rPr>
          <w:rFonts w:cs="Times New Roman"/>
        </w:rPr>
        <w:t xml:space="preserve">, </w:t>
      </w:r>
      <w:r w:rsidR="00601C12">
        <w:rPr>
          <w:rFonts w:cs="Times New Roman"/>
          <w:lang w:val="en-US"/>
        </w:rPr>
        <w:t>Oleh</w:t>
      </w:r>
      <w:r w:rsidR="00601C12" w:rsidRPr="00601C12">
        <w:rPr>
          <w:rFonts w:cs="Times New Roman"/>
        </w:rPr>
        <w:t xml:space="preserve"> </w:t>
      </w:r>
      <w:r w:rsidR="00601C12">
        <w:rPr>
          <w:rFonts w:cs="Times New Roman"/>
          <w:lang w:val="en-US"/>
        </w:rPr>
        <w:t>Yasniy</w:t>
      </w:r>
      <w:r w:rsidR="00601C12" w:rsidRPr="00601C12">
        <w:rPr>
          <w:rFonts w:cs="Times New Roman"/>
        </w:rPr>
        <w:t xml:space="preserve">. </w:t>
      </w:r>
      <w:r w:rsidR="00601C12">
        <w:rPr>
          <w:rFonts w:cs="Times New Roman"/>
          <w:lang w:val="en-US"/>
        </w:rPr>
        <w:t>Evaluation of Structural Elements Lifetime by Neural Network.</w:t>
      </w:r>
      <w:r w:rsidR="0008451C">
        <w:rPr>
          <w:rFonts w:cs="Times New Roman"/>
        </w:rPr>
        <w:t xml:space="preserve"> </w:t>
      </w:r>
      <w:r w:rsidR="00FE14D2">
        <w:rPr>
          <w:rFonts w:cs="Times New Roman"/>
          <w:lang w:val="en-US"/>
        </w:rPr>
        <w:t xml:space="preserve">// Acta Metallurgica Slovaca. 2018. </w:t>
      </w:r>
      <w:r w:rsidR="00FE14D2">
        <w:rPr>
          <w:rFonts w:cs="Times New Roman"/>
        </w:rPr>
        <w:t>Т. 24, № 1. С. 82-87.</w:t>
      </w:r>
      <w:r w:rsidR="00F22F2A">
        <w:rPr>
          <w:rFonts w:cs="Times New Roman"/>
        </w:rPr>
        <w:t xml:space="preserve"> </w:t>
      </w:r>
      <w:r w:rsidR="001D1622">
        <w:rPr>
          <w:rFonts w:cs="Times New Roman"/>
        </w:rPr>
        <w:t>DOI</w:t>
      </w:r>
      <w:r w:rsidR="00F22F2A">
        <w:rPr>
          <w:rFonts w:cs="Times New Roman"/>
        </w:rPr>
        <w:t xml:space="preserve">: </w:t>
      </w:r>
      <w:r w:rsidR="007A7D5B" w:rsidRPr="007A7D5B">
        <w:rPr>
          <w:rFonts w:cs="Times New Roman"/>
        </w:rPr>
        <w:t> </w:t>
      </w:r>
      <w:hyperlink r:id="rId62" w:history="1">
        <w:r w:rsidR="009B76A1" w:rsidRPr="001D5EE2">
          <w:rPr>
            <w:u w:val="single"/>
            <w:lang w:val="en-US"/>
          </w:rPr>
          <w:t>https</w:t>
        </w:r>
        <w:r w:rsidR="009B76A1" w:rsidRPr="001D5EE2">
          <w:rPr>
            <w:u w:val="single"/>
          </w:rPr>
          <w:t>://</w:t>
        </w:r>
        <w:r w:rsidR="009B76A1" w:rsidRPr="001D5EE2">
          <w:rPr>
            <w:u w:val="single"/>
            <w:lang w:val="en-US"/>
          </w:rPr>
          <w:t>journals</w:t>
        </w:r>
        <w:r w:rsidR="009B76A1" w:rsidRPr="001D5EE2">
          <w:rPr>
            <w:u w:val="single"/>
          </w:rPr>
          <w:t>.</w:t>
        </w:r>
        <w:r w:rsidR="009B76A1" w:rsidRPr="001D5EE2">
          <w:rPr>
            <w:u w:val="single"/>
            <w:lang w:val="en-US"/>
          </w:rPr>
          <w:t>scicell</w:t>
        </w:r>
        <w:r w:rsidR="009B76A1" w:rsidRPr="001D5EE2">
          <w:rPr>
            <w:u w:val="single"/>
          </w:rPr>
          <w:t>.</w:t>
        </w:r>
        <w:r w:rsidR="009B76A1" w:rsidRPr="001D5EE2">
          <w:rPr>
            <w:u w:val="single"/>
            <w:lang w:val="en-US"/>
          </w:rPr>
          <w:t>org</w:t>
        </w:r>
        <w:r w:rsidR="009B76A1" w:rsidRPr="001D5EE2">
          <w:rPr>
            <w:u w:val="single"/>
          </w:rPr>
          <w:t>/</w:t>
        </w:r>
        <w:r w:rsidR="009B76A1" w:rsidRPr="001D5EE2">
          <w:rPr>
            <w:u w:val="single"/>
            <w:lang w:val="en-US"/>
          </w:rPr>
          <w:t>index</w:t>
        </w:r>
        <w:r w:rsidR="009B76A1" w:rsidRPr="001D5EE2">
          <w:rPr>
            <w:u w:val="single"/>
          </w:rPr>
          <w:t>.</w:t>
        </w:r>
        <w:r w:rsidR="009B76A1" w:rsidRPr="001D5EE2">
          <w:rPr>
            <w:u w:val="single"/>
            <w:lang w:val="en-US"/>
          </w:rPr>
          <w:t>php</w:t>
        </w:r>
        <w:r w:rsidR="009B76A1" w:rsidRPr="001D5EE2">
          <w:rPr>
            <w:u w:val="single"/>
          </w:rPr>
          <w:t>/</w:t>
        </w:r>
        <w:r w:rsidR="009B76A1" w:rsidRPr="001D5EE2">
          <w:rPr>
            <w:u w:val="single"/>
            <w:lang w:val="en-US"/>
          </w:rPr>
          <w:t>AMS</w:t>
        </w:r>
        <w:r w:rsidR="009B76A1" w:rsidRPr="001D5EE2">
          <w:rPr>
            <w:u w:val="single"/>
          </w:rPr>
          <w:t>/</w:t>
        </w:r>
        <w:r w:rsidR="009B76A1" w:rsidRPr="001D5EE2">
          <w:rPr>
            <w:u w:val="single"/>
            <w:lang w:val="en-US"/>
          </w:rPr>
          <w:t>article</w:t>
        </w:r>
        <w:r w:rsidR="009B76A1" w:rsidRPr="001D5EE2">
          <w:rPr>
            <w:u w:val="single"/>
          </w:rPr>
          <w:t>/</w:t>
        </w:r>
        <w:r w:rsidR="009B76A1" w:rsidRPr="001D5EE2">
          <w:rPr>
            <w:u w:val="single"/>
            <w:lang w:val="en-US"/>
          </w:rPr>
          <w:t>view</w:t>
        </w:r>
        <w:r w:rsidR="009B76A1" w:rsidRPr="001D5EE2">
          <w:rPr>
            <w:u w:val="single"/>
          </w:rPr>
          <w:t>/250</w:t>
        </w:r>
      </w:hyperlink>
      <w:r w:rsidR="00A33450">
        <w:rPr>
          <w:rFonts w:cs="Times New Roman"/>
        </w:rPr>
        <w:t>.</w:t>
      </w:r>
    </w:p>
    <w:p w14:paraId="62F199B8" w14:textId="2BC8D25E" w:rsidR="00207BD6" w:rsidRDefault="00207BD6" w:rsidP="0090649E">
      <w:pPr>
        <w:pStyle w:val="a0"/>
        <w:numPr>
          <w:ilvl w:val="0"/>
          <w:numId w:val="5"/>
        </w:numPr>
        <w:spacing w:after="0"/>
        <w:ind w:left="0" w:firstLine="709"/>
        <w:jc w:val="both"/>
        <w:rPr>
          <w:rFonts w:cs="Times New Roman"/>
        </w:rPr>
      </w:pPr>
      <w:r w:rsidRPr="003F22A4">
        <w:rPr>
          <w:rFonts w:cs="Times New Roman"/>
          <w:lang w:val="en-US"/>
        </w:rPr>
        <w:t>J.R. Mohanty</w:t>
      </w:r>
      <w:r w:rsidR="003F22A4" w:rsidRPr="003F22A4">
        <w:rPr>
          <w:rFonts w:cs="Times New Roman"/>
          <w:lang w:val="en-US"/>
        </w:rPr>
        <w:t xml:space="preserve"> et al.</w:t>
      </w:r>
      <w:r w:rsidR="003F22A4">
        <w:rPr>
          <w:rFonts w:cs="Times New Roman"/>
          <w:lang w:val="en-US"/>
        </w:rPr>
        <w:t xml:space="preserve"> </w:t>
      </w:r>
      <w:r w:rsidR="009315AA">
        <w:rPr>
          <w:rFonts w:cs="Times New Roman"/>
          <w:lang w:val="en-US"/>
        </w:rPr>
        <w:t>Application of artificial neural network for predicting fatigue crack propagation life of aluminum alloys // Computational Materials Science and Surface Engineering</w:t>
      </w:r>
      <w:r w:rsidR="00021331">
        <w:rPr>
          <w:rFonts w:cs="Times New Roman"/>
        </w:rPr>
        <w:t>. 2009.</w:t>
      </w:r>
      <w:r w:rsidR="009315AA">
        <w:rPr>
          <w:rFonts w:cs="Times New Roman"/>
          <w:lang w:val="en-US"/>
        </w:rPr>
        <w:t xml:space="preserve"> </w:t>
      </w:r>
      <w:r w:rsidR="006F75A3">
        <w:rPr>
          <w:rFonts w:cs="Times New Roman"/>
        </w:rPr>
        <w:t xml:space="preserve">Т. </w:t>
      </w:r>
      <w:r w:rsidR="009315AA">
        <w:rPr>
          <w:rFonts w:cs="Times New Roman"/>
        </w:rPr>
        <w:t>1</w:t>
      </w:r>
      <w:r w:rsidR="006F75A3">
        <w:rPr>
          <w:rFonts w:cs="Times New Roman"/>
        </w:rPr>
        <w:t>, № 3</w:t>
      </w:r>
      <w:r w:rsidR="007A7D5B">
        <w:rPr>
          <w:rFonts w:cs="Times New Roman"/>
        </w:rPr>
        <w:t>.</w:t>
      </w:r>
      <w:r w:rsidR="009315AA">
        <w:rPr>
          <w:rFonts w:cs="Times New Roman"/>
          <w:lang w:val="en-US"/>
        </w:rPr>
        <w:t xml:space="preserve"> </w:t>
      </w:r>
      <w:r w:rsidR="00021331">
        <w:rPr>
          <w:rFonts w:cs="Times New Roman"/>
        </w:rPr>
        <w:t xml:space="preserve">С. </w:t>
      </w:r>
      <w:r w:rsidR="009315AA">
        <w:rPr>
          <w:rFonts w:cs="Times New Roman"/>
          <w:lang w:val="en-US"/>
        </w:rPr>
        <w:t>133-138</w:t>
      </w:r>
      <w:r w:rsidR="009315AA">
        <w:rPr>
          <w:rFonts w:cs="Times New Roman"/>
        </w:rPr>
        <w:t>.</w:t>
      </w:r>
      <w:r w:rsidR="003D207D">
        <w:rPr>
          <w:rFonts w:cs="Times New Roman"/>
          <w:lang w:val="en-US"/>
        </w:rPr>
        <w:t xml:space="preserve"> </w:t>
      </w:r>
      <w:r w:rsidR="001D1622">
        <w:rPr>
          <w:rFonts w:cs="Times New Roman"/>
        </w:rPr>
        <w:t>DOI</w:t>
      </w:r>
      <w:r w:rsidR="003D207D">
        <w:rPr>
          <w:rFonts w:cs="Times New Roman"/>
        </w:rPr>
        <w:t xml:space="preserve">: </w:t>
      </w:r>
      <w:hyperlink r:id="rId63" w:history="1">
        <w:r w:rsidR="003D207D" w:rsidRPr="003D207D">
          <w:rPr>
            <w:u w:val="single"/>
            <w:lang w:val="en-US"/>
          </w:rPr>
          <w:t>https://www.archicmsse.org/vol09_3/0931.pdf</w:t>
        </w:r>
      </w:hyperlink>
    </w:p>
    <w:p w14:paraId="1C460049" w14:textId="40BA23CC" w:rsidR="0094691D" w:rsidRDefault="0094691D" w:rsidP="0090649E">
      <w:pPr>
        <w:pStyle w:val="a0"/>
        <w:numPr>
          <w:ilvl w:val="0"/>
          <w:numId w:val="5"/>
        </w:numPr>
        <w:spacing w:after="0"/>
        <w:ind w:left="0" w:firstLine="709"/>
        <w:jc w:val="both"/>
        <w:rPr>
          <w:rFonts w:cs="Times New Roman"/>
        </w:rPr>
      </w:pPr>
      <w:r>
        <w:rPr>
          <w:rFonts w:cs="Times New Roman"/>
          <w:lang w:val="en-US"/>
        </w:rPr>
        <w:t>K. Zarrabi, W.W. Lu, A.K. Hellier. An Artificial Network Approach to Fatigue Crack Growth // Advanced Materials Researc</w:t>
      </w:r>
      <w:r w:rsidR="00D278E9">
        <w:rPr>
          <w:rFonts w:cs="Times New Roman"/>
          <w:lang w:val="en-US"/>
        </w:rPr>
        <w:t>h. 2011.</w:t>
      </w:r>
      <w:r>
        <w:rPr>
          <w:rFonts w:cs="Times New Roman"/>
          <w:lang w:val="en-US"/>
        </w:rPr>
        <w:t xml:space="preserve"> </w:t>
      </w:r>
      <w:r>
        <w:rPr>
          <w:rFonts w:cs="Times New Roman"/>
        </w:rPr>
        <w:t>№</w:t>
      </w:r>
      <w:r>
        <w:rPr>
          <w:rFonts w:cs="Times New Roman"/>
          <w:lang w:val="en-US"/>
        </w:rPr>
        <w:t>275</w:t>
      </w:r>
      <w:r w:rsidR="00D278E9">
        <w:rPr>
          <w:rFonts w:cs="Times New Roman"/>
        </w:rPr>
        <w:t xml:space="preserve">. С. </w:t>
      </w:r>
      <w:r>
        <w:rPr>
          <w:rFonts w:cs="Times New Roman"/>
          <w:lang w:val="en-US"/>
        </w:rPr>
        <w:t>3-6</w:t>
      </w:r>
      <w:r>
        <w:rPr>
          <w:rFonts w:cs="Times New Roman"/>
        </w:rPr>
        <w:t>.</w:t>
      </w:r>
      <w:r w:rsidR="002E6C78">
        <w:rPr>
          <w:rFonts w:cs="Times New Roman"/>
        </w:rPr>
        <w:t xml:space="preserve"> </w:t>
      </w:r>
      <w:r w:rsidR="001D1622">
        <w:rPr>
          <w:rFonts w:cs="Times New Roman"/>
        </w:rPr>
        <w:t>DOI</w:t>
      </w:r>
      <w:r w:rsidR="000E78EE">
        <w:rPr>
          <w:rFonts w:cs="Times New Roman"/>
        </w:rPr>
        <w:t xml:space="preserve">: </w:t>
      </w:r>
      <w:hyperlink r:id="rId64" w:history="1">
        <w:r w:rsidR="000E78EE" w:rsidRPr="000E78EE">
          <w:rPr>
            <w:u w:val="single"/>
          </w:rPr>
          <w:t>https://doi.org/10.4028/www.scientific.net/AMR.275.3</w:t>
        </w:r>
      </w:hyperlink>
    </w:p>
    <w:p w14:paraId="428E7183" w14:textId="441DF53F" w:rsidR="005E2FB1" w:rsidRPr="005A2BB7" w:rsidRDefault="00983400" w:rsidP="0090649E">
      <w:pPr>
        <w:pStyle w:val="a0"/>
        <w:numPr>
          <w:ilvl w:val="0"/>
          <w:numId w:val="5"/>
        </w:numPr>
        <w:spacing w:after="0"/>
        <w:ind w:left="0" w:firstLine="709"/>
        <w:jc w:val="both"/>
        <w:rPr>
          <w:rFonts w:cs="Times New Roman"/>
        </w:rPr>
      </w:pPr>
      <w:r w:rsidRPr="00FA6BFA">
        <w:rPr>
          <w:rFonts w:cs="Times New Roman"/>
          <w:lang w:val="pl-PL"/>
        </w:rPr>
        <w:t xml:space="preserve">Allavikutty Raja, Sai Teja Chukka, Rengaswany Jayaganthan. </w:t>
      </w:r>
      <w:r>
        <w:rPr>
          <w:rFonts w:cs="Times New Roman"/>
          <w:lang w:val="en-US"/>
        </w:rPr>
        <w:t xml:space="preserve">Prediction of Fatigue Crack Growth Behaviour in Ultrafine Grained AI 2014 Alloy Using Machine Learning // </w:t>
      </w:r>
      <w:r w:rsidR="00457BFB">
        <w:rPr>
          <w:rFonts w:cs="Times New Roman"/>
          <w:lang w:val="en-US"/>
        </w:rPr>
        <w:t>Metals</w:t>
      </w:r>
      <w:r w:rsidR="00B967F5">
        <w:rPr>
          <w:rFonts w:cs="Times New Roman"/>
        </w:rPr>
        <w:t>. 2020.</w:t>
      </w:r>
      <w:r>
        <w:rPr>
          <w:rFonts w:cs="Times New Roman"/>
          <w:lang w:val="en-US"/>
        </w:rPr>
        <w:t xml:space="preserve"> </w:t>
      </w:r>
      <w:r>
        <w:rPr>
          <w:rFonts w:cs="Times New Roman"/>
        </w:rPr>
        <w:t>№1</w:t>
      </w:r>
      <w:r w:rsidR="00B967F5">
        <w:rPr>
          <w:rFonts w:cs="Times New Roman"/>
        </w:rPr>
        <w:t>0</w:t>
      </w:r>
      <w:r w:rsidR="00076AD8">
        <w:rPr>
          <w:rFonts w:cs="Times New Roman"/>
        </w:rPr>
        <w:t>.</w:t>
      </w:r>
      <w:r w:rsidR="00285BDF">
        <w:rPr>
          <w:rFonts w:cs="Times New Roman"/>
          <w:lang w:val="en-US"/>
        </w:rPr>
        <w:t xml:space="preserve"> 13 c</w:t>
      </w:r>
      <w:r w:rsidR="00457BFB">
        <w:rPr>
          <w:rFonts w:cs="Times New Roman"/>
          <w:lang w:val="en-US"/>
        </w:rPr>
        <w:t xml:space="preserve">. </w:t>
      </w:r>
      <w:r w:rsidR="001D1622">
        <w:rPr>
          <w:rFonts w:cs="Times New Roman"/>
        </w:rPr>
        <w:t>DOI</w:t>
      </w:r>
      <w:r w:rsidR="00457BFB">
        <w:rPr>
          <w:rFonts w:cs="Times New Roman"/>
        </w:rPr>
        <w:t xml:space="preserve">: </w:t>
      </w:r>
      <w:hyperlink r:id="rId65" w:history="1">
        <w:r w:rsidR="00457BFB" w:rsidRPr="009466FC">
          <w:rPr>
            <w:rFonts w:cs="Times New Roman"/>
            <w:u w:val="single"/>
            <w:lang w:val="en-US"/>
          </w:rPr>
          <w:t>https://doi.org/10.3390/met10101349</w:t>
        </w:r>
      </w:hyperlink>
    </w:p>
    <w:p w14:paraId="06E4E2CF" w14:textId="580685AE" w:rsidR="00B9201D" w:rsidRDefault="000E4D72" w:rsidP="0090649E">
      <w:pPr>
        <w:pStyle w:val="a0"/>
        <w:numPr>
          <w:ilvl w:val="0"/>
          <w:numId w:val="5"/>
        </w:numPr>
        <w:spacing w:after="0"/>
        <w:ind w:left="0" w:firstLine="709"/>
        <w:jc w:val="both"/>
        <w:rPr>
          <w:rFonts w:cs="Times New Roman"/>
          <w:u w:val="single"/>
          <w:lang w:val="en-US"/>
        </w:rPr>
      </w:pPr>
      <w:r>
        <w:rPr>
          <w:rFonts w:cs="Times New Roman"/>
          <w:lang w:val="en-US"/>
        </w:rPr>
        <w:lastRenderedPageBreak/>
        <w:t>Linxian Zhi</w:t>
      </w:r>
      <w:r w:rsidR="00636484">
        <w:rPr>
          <w:rFonts w:cs="Times New Roman"/>
          <w:lang w:val="en-US"/>
        </w:rPr>
        <w:t xml:space="preserve">. </w:t>
      </w:r>
      <w:r w:rsidR="00636484">
        <w:t>Neural Network-based Modelling and Prediction for Crack Growth Process in Alloys</w:t>
      </w:r>
      <w:r w:rsidR="00636484">
        <w:rPr>
          <w:lang w:val="en-US"/>
        </w:rPr>
        <w:t xml:space="preserve"> // </w:t>
      </w:r>
      <w:r w:rsidR="00636484">
        <w:t>Faculty of Science, Engineering and Technology Swinburne University of Technology Hawthorn, VIC 3122, Australia</w:t>
      </w:r>
      <w:r w:rsidR="00636484">
        <w:rPr>
          <w:lang w:val="en-US"/>
        </w:rPr>
        <w:t>. 2019. 178</w:t>
      </w:r>
      <w:r w:rsidR="00636484">
        <w:t xml:space="preserve"> с</w:t>
      </w:r>
      <w:r w:rsidR="003745A8">
        <w:t>.</w:t>
      </w:r>
      <w:r w:rsidR="009E4163">
        <w:t xml:space="preserve"> </w:t>
      </w:r>
      <w:r w:rsidR="001D1622">
        <w:t>DOI</w:t>
      </w:r>
      <w:r w:rsidR="009E4163">
        <w:t xml:space="preserve">: </w:t>
      </w:r>
      <w:hyperlink r:id="rId66" w:history="1">
        <w:r w:rsidR="009E4163" w:rsidRPr="00FF317D">
          <w:rPr>
            <w:rFonts w:cs="Times New Roman"/>
            <w:u w:val="single"/>
            <w:lang w:val="en-US"/>
          </w:rPr>
          <w:t>https://researchbank.swinburne.edu.au/file/70a0e67a-a468-473c-8cdc-b6c320c91244/1/linxian_zhi_thesis.pdf</w:t>
        </w:r>
      </w:hyperlink>
    </w:p>
    <w:p w14:paraId="0D434579" w14:textId="346B3F8D" w:rsidR="003E6C30" w:rsidRPr="00C34EB4" w:rsidRDefault="006513BE" w:rsidP="00AE09DE">
      <w:pPr>
        <w:pStyle w:val="a0"/>
        <w:numPr>
          <w:ilvl w:val="0"/>
          <w:numId w:val="5"/>
        </w:numPr>
        <w:spacing w:after="0"/>
        <w:ind w:left="0" w:firstLine="709"/>
        <w:jc w:val="both"/>
        <w:rPr>
          <w:rFonts w:cs="Times New Roman"/>
          <w:lang w:val="en-US"/>
        </w:rPr>
      </w:pPr>
      <w:r w:rsidRPr="00C34EB4">
        <w:rPr>
          <w:rFonts w:cs="Times New Roman"/>
          <w:lang w:val="en-US"/>
        </w:rPr>
        <w:t xml:space="preserve">Shripad T. Revankar, Brian Wolf, Jovica </w:t>
      </w:r>
      <w:r w:rsidR="00AE4C7D">
        <w:rPr>
          <w:rFonts w:cs="Times New Roman"/>
          <w:lang w:val="en-US"/>
        </w:rPr>
        <w:t xml:space="preserve">R. </w:t>
      </w:r>
      <w:r w:rsidRPr="00C34EB4">
        <w:rPr>
          <w:rFonts w:cs="Times New Roman"/>
          <w:lang w:val="en-US"/>
        </w:rPr>
        <w:t>Roznic. Metal Fatigue Crack Growth Models // International Journal of Advanced Engineering Apllications. 2012</w:t>
      </w:r>
      <w:r w:rsidRPr="00AC51A7">
        <w:rPr>
          <w:rFonts w:cs="Times New Roman"/>
          <w:lang w:val="en-US"/>
        </w:rPr>
        <w:t>. Т. 6, № 4, С.85-91. DOI:</w:t>
      </w:r>
      <w:r w:rsidR="00D071D0" w:rsidRPr="00AC51A7">
        <w:rPr>
          <w:rFonts w:cs="Times New Roman"/>
          <w:lang w:val="en-US"/>
        </w:rPr>
        <w:t xml:space="preserve"> </w:t>
      </w:r>
      <w:hyperlink r:id="rId67" w:history="1">
        <w:r w:rsidR="00AC51A7" w:rsidRPr="00AC51A7">
          <w:rPr>
            <w:rFonts w:cs="Times New Roman"/>
            <w:u w:val="single"/>
            <w:lang w:val="en-US"/>
          </w:rPr>
          <w:t>https://www.researchgate.net/publication/ 279925015_Metal_Fatigue_Crack_Growth_Models</w:t>
        </w:r>
      </w:hyperlink>
    </w:p>
    <w:p w14:paraId="6C9B497B" w14:textId="77777777" w:rsidR="00B9201D" w:rsidRDefault="00B9201D">
      <w:pPr>
        <w:spacing w:line="259" w:lineRule="auto"/>
        <w:rPr>
          <w:rFonts w:cs="Times New Roman"/>
          <w:u w:val="single"/>
          <w:lang w:val="en-US"/>
        </w:rPr>
      </w:pPr>
      <w:r>
        <w:rPr>
          <w:rFonts w:cs="Times New Roman"/>
          <w:u w:val="single"/>
          <w:lang w:val="en-US"/>
        </w:rPr>
        <w:br w:type="page"/>
      </w:r>
    </w:p>
    <w:p w14:paraId="57ED6CD3" w14:textId="77777777" w:rsidR="00153E9A" w:rsidRDefault="00153E9A" w:rsidP="00B9201D">
      <w:pPr>
        <w:spacing w:after="0"/>
        <w:ind w:left="720"/>
        <w:contextualSpacing/>
        <w:jc w:val="center"/>
        <w:outlineLvl w:val="0"/>
        <w:rPr>
          <w:rFonts w:cs="Times New Roman"/>
        </w:rPr>
      </w:pPr>
      <w:bookmarkStart w:id="28" w:name="_Toc91005615"/>
    </w:p>
    <w:p w14:paraId="7E3C6967" w14:textId="77777777" w:rsidR="00153E9A" w:rsidRDefault="00153E9A" w:rsidP="00B9201D">
      <w:pPr>
        <w:spacing w:after="0"/>
        <w:ind w:left="720"/>
        <w:contextualSpacing/>
        <w:jc w:val="center"/>
        <w:outlineLvl w:val="0"/>
        <w:rPr>
          <w:rFonts w:cs="Times New Roman"/>
        </w:rPr>
      </w:pPr>
    </w:p>
    <w:p w14:paraId="3970BA52" w14:textId="77777777" w:rsidR="00153E9A" w:rsidRDefault="00153E9A" w:rsidP="00B9201D">
      <w:pPr>
        <w:spacing w:after="0"/>
        <w:ind w:left="720"/>
        <w:contextualSpacing/>
        <w:jc w:val="center"/>
        <w:outlineLvl w:val="0"/>
        <w:rPr>
          <w:rFonts w:cs="Times New Roman"/>
        </w:rPr>
      </w:pPr>
    </w:p>
    <w:p w14:paraId="4815EA1B" w14:textId="77777777" w:rsidR="00153E9A" w:rsidRDefault="00153E9A" w:rsidP="00B9201D">
      <w:pPr>
        <w:spacing w:after="0"/>
        <w:ind w:left="720"/>
        <w:contextualSpacing/>
        <w:jc w:val="center"/>
        <w:outlineLvl w:val="0"/>
        <w:rPr>
          <w:rFonts w:cs="Times New Roman"/>
        </w:rPr>
      </w:pPr>
    </w:p>
    <w:p w14:paraId="51EF7DF0" w14:textId="77777777" w:rsidR="00153E9A" w:rsidRDefault="00153E9A" w:rsidP="00B9201D">
      <w:pPr>
        <w:spacing w:after="0"/>
        <w:ind w:left="720"/>
        <w:contextualSpacing/>
        <w:jc w:val="center"/>
        <w:outlineLvl w:val="0"/>
        <w:rPr>
          <w:rFonts w:cs="Times New Roman"/>
        </w:rPr>
      </w:pPr>
    </w:p>
    <w:p w14:paraId="2352A282" w14:textId="77777777" w:rsidR="00153E9A" w:rsidRDefault="00153E9A" w:rsidP="00B9201D">
      <w:pPr>
        <w:spacing w:after="0"/>
        <w:ind w:left="720"/>
        <w:contextualSpacing/>
        <w:jc w:val="center"/>
        <w:outlineLvl w:val="0"/>
        <w:rPr>
          <w:rFonts w:cs="Times New Roman"/>
        </w:rPr>
      </w:pPr>
    </w:p>
    <w:p w14:paraId="5B9D0B3B" w14:textId="77777777" w:rsidR="00153E9A" w:rsidRDefault="00153E9A" w:rsidP="00B9201D">
      <w:pPr>
        <w:spacing w:after="0"/>
        <w:ind w:left="720"/>
        <w:contextualSpacing/>
        <w:jc w:val="center"/>
        <w:outlineLvl w:val="0"/>
        <w:rPr>
          <w:rFonts w:cs="Times New Roman"/>
        </w:rPr>
      </w:pPr>
    </w:p>
    <w:p w14:paraId="6A85B2D4" w14:textId="77777777" w:rsidR="00153E9A" w:rsidRDefault="00153E9A" w:rsidP="00B9201D">
      <w:pPr>
        <w:spacing w:after="0"/>
        <w:ind w:left="720"/>
        <w:contextualSpacing/>
        <w:jc w:val="center"/>
        <w:outlineLvl w:val="0"/>
        <w:rPr>
          <w:rFonts w:cs="Times New Roman"/>
        </w:rPr>
      </w:pPr>
    </w:p>
    <w:p w14:paraId="40817C7D" w14:textId="77777777" w:rsidR="00153E9A" w:rsidRDefault="00153E9A" w:rsidP="00B9201D">
      <w:pPr>
        <w:spacing w:after="0"/>
        <w:ind w:left="720"/>
        <w:contextualSpacing/>
        <w:jc w:val="center"/>
        <w:outlineLvl w:val="0"/>
        <w:rPr>
          <w:rFonts w:cs="Times New Roman"/>
        </w:rPr>
      </w:pPr>
    </w:p>
    <w:p w14:paraId="666876FE" w14:textId="77777777" w:rsidR="00153E9A" w:rsidRDefault="00153E9A" w:rsidP="00B9201D">
      <w:pPr>
        <w:spacing w:after="0"/>
        <w:ind w:left="720"/>
        <w:contextualSpacing/>
        <w:jc w:val="center"/>
        <w:outlineLvl w:val="0"/>
        <w:rPr>
          <w:rFonts w:cs="Times New Roman"/>
        </w:rPr>
      </w:pPr>
    </w:p>
    <w:p w14:paraId="1D660716" w14:textId="77777777" w:rsidR="00153E9A" w:rsidRDefault="00153E9A" w:rsidP="00B9201D">
      <w:pPr>
        <w:spacing w:after="0"/>
        <w:ind w:left="720"/>
        <w:contextualSpacing/>
        <w:jc w:val="center"/>
        <w:outlineLvl w:val="0"/>
        <w:rPr>
          <w:rFonts w:cs="Times New Roman"/>
        </w:rPr>
      </w:pPr>
    </w:p>
    <w:p w14:paraId="78BB1033" w14:textId="4E9CB342" w:rsidR="00C5470C" w:rsidRDefault="00B9201D" w:rsidP="00B9201D">
      <w:pPr>
        <w:spacing w:after="0"/>
        <w:ind w:left="720"/>
        <w:contextualSpacing/>
        <w:jc w:val="center"/>
        <w:outlineLvl w:val="0"/>
        <w:rPr>
          <w:rFonts w:cs="Times New Roman"/>
        </w:rPr>
      </w:pPr>
      <w:bookmarkStart w:id="29" w:name="_Toc106135992"/>
      <w:r w:rsidRPr="00B9201D">
        <w:rPr>
          <w:rFonts w:cs="Times New Roman"/>
        </w:rPr>
        <w:t>Додаток А</w:t>
      </w:r>
      <w:bookmarkEnd w:id="29"/>
      <w:r w:rsidR="006B39F0">
        <w:rPr>
          <w:rFonts w:cs="Times New Roman"/>
        </w:rPr>
        <w:t xml:space="preserve"> </w:t>
      </w:r>
    </w:p>
    <w:p w14:paraId="1C5EE9A0" w14:textId="1F05EE91" w:rsidR="00172C5F" w:rsidRPr="00FA6BFA" w:rsidRDefault="00B9201D" w:rsidP="009E5F11">
      <w:pPr>
        <w:jc w:val="center"/>
      </w:pPr>
      <w:r w:rsidRPr="00B9201D">
        <w:t xml:space="preserve">Код програми мовою </w:t>
      </w:r>
      <w:r w:rsidRPr="00B9201D">
        <w:rPr>
          <w:lang w:val="en-US"/>
        </w:rPr>
        <w:t>Python</w:t>
      </w:r>
      <w:bookmarkEnd w:id="28"/>
    </w:p>
    <w:p w14:paraId="7A4AB4C5" w14:textId="76999DC3" w:rsidR="00B9201D" w:rsidRPr="00FA6BFA" w:rsidRDefault="00172C5F" w:rsidP="00172C5F">
      <w:pPr>
        <w:spacing w:line="259" w:lineRule="auto"/>
        <w:rPr>
          <w:rFonts w:cs="Times New Roman"/>
        </w:rPr>
      </w:pPr>
      <w:r w:rsidRPr="00FA6BFA">
        <w:rPr>
          <w:rFonts w:cs="Times New Roman"/>
        </w:rPr>
        <w:br w:type="page"/>
      </w:r>
    </w:p>
    <w:p w14:paraId="00354F02" w14:textId="77777777" w:rsidR="00B9201D" w:rsidRPr="00B9201D" w:rsidRDefault="00B9201D" w:rsidP="00B9201D">
      <w:pPr>
        <w:ind w:left="709" w:firstLine="737"/>
        <w:jc w:val="both"/>
        <w:rPr>
          <w:rFonts w:cs="Times New Roman"/>
        </w:rPr>
      </w:pPr>
    </w:p>
    <w:p w14:paraId="295908D3" w14:textId="4E11BE68" w:rsidR="00125982" w:rsidRPr="004615A2" w:rsidRDefault="00B9201D" w:rsidP="004615A2">
      <w:pPr>
        <w:numPr>
          <w:ilvl w:val="0"/>
          <w:numId w:val="41"/>
        </w:numPr>
        <w:contextualSpacing/>
        <w:jc w:val="both"/>
        <w:rPr>
          <w:rFonts w:cs="Times New Roman"/>
          <w:lang w:val="en-US"/>
        </w:rPr>
      </w:pPr>
      <w:r w:rsidRPr="00B9201D">
        <w:rPr>
          <w:rFonts w:cs="Times New Roman"/>
        </w:rPr>
        <w:t xml:space="preserve">Модуль </w:t>
      </w:r>
      <w:r w:rsidRPr="00B9201D">
        <w:rPr>
          <w:rFonts w:cs="Times New Roman"/>
          <w:lang w:val="en-US"/>
        </w:rPr>
        <w:t>main:</w:t>
      </w:r>
    </w:p>
    <w:p w14:paraId="7639CCFB" w14:textId="131D41DB" w:rsidR="00F2772F" w:rsidRPr="00F2772F" w:rsidRDefault="00F2772F" w:rsidP="004615A2">
      <w:pPr>
        <w:ind w:left="1512"/>
        <w:contextualSpacing/>
        <w:jc w:val="both"/>
        <w:rPr>
          <w:rFonts w:cs="Times New Roman"/>
          <w:lang w:val="en-US"/>
        </w:rPr>
      </w:pPr>
      <w:r w:rsidRPr="00F2772F">
        <w:rPr>
          <w:rFonts w:cs="Times New Roman"/>
          <w:lang w:val="en-US"/>
        </w:rPr>
        <w:t>import create_network as cn</w:t>
      </w:r>
    </w:p>
    <w:p w14:paraId="2279BF9B" w14:textId="77777777" w:rsidR="00F2772F" w:rsidRPr="00F2772F" w:rsidRDefault="00F2772F" w:rsidP="00F2772F">
      <w:pPr>
        <w:ind w:left="1512"/>
        <w:contextualSpacing/>
        <w:jc w:val="both"/>
        <w:rPr>
          <w:rFonts w:cs="Times New Roman"/>
          <w:lang w:val="en-US"/>
        </w:rPr>
      </w:pPr>
      <w:r w:rsidRPr="00F2772F">
        <w:rPr>
          <w:rFonts w:cs="Times New Roman"/>
          <w:lang w:val="en-US"/>
        </w:rPr>
        <w:t>import get_data as gd</w:t>
      </w:r>
    </w:p>
    <w:p w14:paraId="33B8720E" w14:textId="77777777" w:rsidR="00F2772F" w:rsidRPr="00F2772F" w:rsidRDefault="00F2772F" w:rsidP="00F2772F">
      <w:pPr>
        <w:ind w:left="1512"/>
        <w:contextualSpacing/>
        <w:jc w:val="both"/>
        <w:rPr>
          <w:rFonts w:cs="Times New Roman"/>
          <w:lang w:val="en-US"/>
        </w:rPr>
      </w:pPr>
    </w:p>
    <w:p w14:paraId="7A470724" w14:textId="2FE22E76" w:rsidR="00F2772F" w:rsidRPr="00F2772F" w:rsidRDefault="00F2772F" w:rsidP="004615A2">
      <w:pPr>
        <w:ind w:left="1512"/>
        <w:contextualSpacing/>
        <w:jc w:val="both"/>
        <w:rPr>
          <w:rFonts w:cs="Times New Roman"/>
          <w:lang w:val="en-US"/>
        </w:rPr>
      </w:pPr>
      <w:r w:rsidRPr="00F2772F">
        <w:rPr>
          <w:rFonts w:cs="Times New Roman"/>
          <w:lang w:val="en-US"/>
        </w:rPr>
        <w:t>import calculations as calc</w:t>
      </w:r>
    </w:p>
    <w:p w14:paraId="1D4C658C" w14:textId="693F83E2" w:rsidR="00F2772F" w:rsidRDefault="00F2772F" w:rsidP="004615A2">
      <w:pPr>
        <w:ind w:left="1512"/>
        <w:contextualSpacing/>
        <w:jc w:val="both"/>
        <w:rPr>
          <w:rFonts w:cs="Times New Roman"/>
          <w:lang w:val="en-US"/>
        </w:rPr>
      </w:pPr>
      <w:r w:rsidRPr="00F2772F">
        <w:rPr>
          <w:rFonts w:cs="Times New Roman"/>
          <w:lang w:val="en-US"/>
        </w:rPr>
        <w:t>import copy as c</w:t>
      </w:r>
    </w:p>
    <w:p w14:paraId="44B35C21" w14:textId="77777777" w:rsidR="004615A2" w:rsidRPr="00F2772F" w:rsidRDefault="004615A2" w:rsidP="004615A2">
      <w:pPr>
        <w:ind w:left="1512"/>
        <w:contextualSpacing/>
        <w:jc w:val="both"/>
        <w:rPr>
          <w:rFonts w:cs="Times New Roman"/>
          <w:lang w:val="en-US"/>
        </w:rPr>
      </w:pPr>
    </w:p>
    <w:p w14:paraId="01D4198D" w14:textId="456964E6" w:rsidR="00F2772F" w:rsidRPr="00F2772F" w:rsidRDefault="00F2772F" w:rsidP="004615A2">
      <w:pPr>
        <w:ind w:left="1512"/>
        <w:contextualSpacing/>
        <w:jc w:val="both"/>
        <w:rPr>
          <w:rFonts w:cs="Times New Roman"/>
          <w:lang w:val="en-US"/>
        </w:rPr>
      </w:pPr>
      <w:r w:rsidRPr="00F2772F">
        <w:rPr>
          <w:rFonts w:cs="Times New Roman"/>
          <w:lang w:val="en-US"/>
        </w:rPr>
        <w:t>print()</w:t>
      </w:r>
    </w:p>
    <w:p w14:paraId="5D72D2AD" w14:textId="575AC3E1" w:rsidR="00F2772F" w:rsidRPr="00F2772F" w:rsidRDefault="00F2772F" w:rsidP="004C37AE">
      <w:pPr>
        <w:ind w:left="1512"/>
        <w:contextualSpacing/>
        <w:jc w:val="both"/>
        <w:rPr>
          <w:rFonts w:cs="Times New Roman"/>
          <w:lang w:val="en-US"/>
        </w:rPr>
      </w:pPr>
      <w:r w:rsidRPr="00F2772F">
        <w:rPr>
          <w:rFonts w:cs="Times New Roman"/>
          <w:lang w:val="en-US"/>
        </w:rPr>
        <w:t># неоновлювані протягом роботи параметри</w:t>
      </w:r>
    </w:p>
    <w:p w14:paraId="10781A75" w14:textId="6ED390DD" w:rsidR="00F2772F" w:rsidRPr="00F2772F" w:rsidRDefault="00F2772F" w:rsidP="004615A2">
      <w:pPr>
        <w:ind w:left="1512"/>
        <w:contextualSpacing/>
        <w:jc w:val="both"/>
        <w:rPr>
          <w:rFonts w:cs="Times New Roman"/>
          <w:lang w:val="en-US"/>
        </w:rPr>
      </w:pPr>
      <w:r w:rsidRPr="00F2772F">
        <w:rPr>
          <w:rFonts w:cs="Times New Roman"/>
          <w:lang w:val="en-US"/>
        </w:rPr>
        <w:t>error_threshold = 0.01</w:t>
      </w:r>
    </w:p>
    <w:p w14:paraId="73AD2DFD" w14:textId="3F3852F7" w:rsidR="00F2772F" w:rsidRPr="00F2772F" w:rsidRDefault="00F2772F" w:rsidP="004615A2">
      <w:pPr>
        <w:ind w:left="1512"/>
        <w:contextualSpacing/>
        <w:jc w:val="both"/>
        <w:rPr>
          <w:rFonts w:cs="Times New Roman"/>
          <w:lang w:val="en-US"/>
        </w:rPr>
      </w:pPr>
      <w:r w:rsidRPr="00F2772F">
        <w:rPr>
          <w:rFonts w:cs="Times New Roman"/>
          <w:lang w:val="en-US"/>
        </w:rPr>
        <w:t>epochs_threshold = 200</w:t>
      </w:r>
    </w:p>
    <w:p w14:paraId="48A36221" w14:textId="5482F686" w:rsidR="00F2772F" w:rsidRPr="00F2772F" w:rsidRDefault="00F2772F" w:rsidP="004615A2">
      <w:pPr>
        <w:ind w:left="1512"/>
        <w:contextualSpacing/>
        <w:jc w:val="both"/>
        <w:rPr>
          <w:rFonts w:cs="Times New Roman"/>
          <w:lang w:val="en-US"/>
        </w:rPr>
      </w:pPr>
      <w:r w:rsidRPr="00F2772F">
        <w:rPr>
          <w:rFonts w:cs="Times New Roman"/>
          <w:lang w:val="en-US"/>
        </w:rPr>
        <w:t>weight_bottom = -1</w:t>
      </w:r>
    </w:p>
    <w:p w14:paraId="5D05098E" w14:textId="308E0C84" w:rsidR="00F2772F" w:rsidRPr="00F2772F" w:rsidRDefault="00F2772F" w:rsidP="004615A2">
      <w:pPr>
        <w:ind w:left="1512"/>
        <w:contextualSpacing/>
        <w:jc w:val="both"/>
        <w:rPr>
          <w:rFonts w:cs="Times New Roman"/>
          <w:lang w:val="en-US"/>
        </w:rPr>
      </w:pPr>
      <w:r w:rsidRPr="00F2772F">
        <w:rPr>
          <w:rFonts w:cs="Times New Roman"/>
          <w:lang w:val="en-US"/>
        </w:rPr>
        <w:t>weight_upper = 1</w:t>
      </w:r>
    </w:p>
    <w:p w14:paraId="7EC5D7FB" w14:textId="646923C4" w:rsidR="00F2772F" w:rsidRPr="00F2772F" w:rsidRDefault="00F2772F" w:rsidP="004615A2">
      <w:pPr>
        <w:ind w:left="1512"/>
        <w:contextualSpacing/>
        <w:jc w:val="both"/>
        <w:rPr>
          <w:rFonts w:cs="Times New Roman"/>
          <w:lang w:val="en-US"/>
        </w:rPr>
      </w:pPr>
      <w:r w:rsidRPr="00F2772F">
        <w:rPr>
          <w:rFonts w:cs="Times New Roman"/>
          <w:lang w:val="en-US"/>
        </w:rPr>
        <w:t># для зворотного поширення помилки</w:t>
      </w:r>
    </w:p>
    <w:p w14:paraId="0344CF7A" w14:textId="5C8E914D" w:rsidR="00F2772F" w:rsidRPr="00F2772F" w:rsidRDefault="00F2772F" w:rsidP="004615A2">
      <w:pPr>
        <w:ind w:left="1512"/>
        <w:contextualSpacing/>
        <w:jc w:val="both"/>
        <w:rPr>
          <w:rFonts w:cs="Times New Roman"/>
          <w:lang w:val="en-US"/>
        </w:rPr>
      </w:pPr>
      <w:r w:rsidRPr="00F2772F">
        <w:rPr>
          <w:rFonts w:cs="Times New Roman"/>
          <w:lang w:val="en-US"/>
        </w:rPr>
        <w:t>eta = 0.005</w:t>
      </w:r>
    </w:p>
    <w:p w14:paraId="5B0156E1" w14:textId="668A23DC" w:rsidR="00F2772F" w:rsidRPr="00F2772F" w:rsidRDefault="00F2772F" w:rsidP="004615A2">
      <w:pPr>
        <w:ind w:left="1512"/>
        <w:contextualSpacing/>
        <w:jc w:val="both"/>
        <w:rPr>
          <w:rFonts w:cs="Times New Roman"/>
          <w:lang w:val="en-US"/>
        </w:rPr>
      </w:pPr>
      <w:r w:rsidRPr="00F2772F">
        <w:rPr>
          <w:rFonts w:cs="Times New Roman"/>
          <w:lang w:val="en-US"/>
        </w:rPr>
        <w:t># для генетичного алгоритму</w:t>
      </w:r>
    </w:p>
    <w:p w14:paraId="03795242" w14:textId="36BC07F5" w:rsidR="00F2772F" w:rsidRPr="00F2772F" w:rsidRDefault="00F2772F" w:rsidP="004615A2">
      <w:pPr>
        <w:ind w:left="1512"/>
        <w:contextualSpacing/>
        <w:jc w:val="both"/>
        <w:rPr>
          <w:rFonts w:cs="Times New Roman"/>
          <w:lang w:val="en-US"/>
        </w:rPr>
      </w:pPr>
      <w:r w:rsidRPr="00F2772F">
        <w:rPr>
          <w:rFonts w:cs="Times New Roman"/>
          <w:lang w:val="en-US"/>
        </w:rPr>
        <w:t>crossover_prob = 0.75</w:t>
      </w:r>
    </w:p>
    <w:p w14:paraId="45467F4C" w14:textId="2738525A" w:rsidR="00F2772F" w:rsidRPr="00F2772F" w:rsidRDefault="00F2772F" w:rsidP="004615A2">
      <w:pPr>
        <w:ind w:left="1512"/>
        <w:contextualSpacing/>
        <w:jc w:val="both"/>
        <w:rPr>
          <w:rFonts w:cs="Times New Roman"/>
          <w:lang w:val="en-US"/>
        </w:rPr>
      </w:pPr>
      <w:r w:rsidRPr="00F2772F">
        <w:rPr>
          <w:rFonts w:cs="Times New Roman"/>
          <w:lang w:val="en-US"/>
        </w:rPr>
        <w:t>mutation_prob = 0.25</w:t>
      </w:r>
    </w:p>
    <w:p w14:paraId="3D33AC28" w14:textId="7BE54FEE" w:rsidR="00F2772F" w:rsidRPr="00F2772F" w:rsidRDefault="00F2772F" w:rsidP="004615A2">
      <w:pPr>
        <w:ind w:left="1512"/>
        <w:contextualSpacing/>
        <w:jc w:val="both"/>
        <w:rPr>
          <w:rFonts w:cs="Times New Roman"/>
          <w:lang w:val="en-US"/>
        </w:rPr>
      </w:pPr>
      <w:r w:rsidRPr="00F2772F">
        <w:rPr>
          <w:rFonts w:cs="Times New Roman"/>
          <w:lang w:val="en-US"/>
        </w:rPr>
        <w:t>population_length = 100</w:t>
      </w:r>
    </w:p>
    <w:p w14:paraId="441317E0" w14:textId="5B5235C3" w:rsidR="00F2772F" w:rsidRPr="00F2772F" w:rsidRDefault="00F2772F" w:rsidP="004615A2">
      <w:pPr>
        <w:ind w:left="1512"/>
        <w:contextualSpacing/>
        <w:jc w:val="both"/>
        <w:rPr>
          <w:rFonts w:cs="Times New Roman"/>
          <w:lang w:val="en-US"/>
        </w:rPr>
      </w:pPr>
      <w:r w:rsidRPr="00F2772F">
        <w:rPr>
          <w:rFonts w:cs="Times New Roman"/>
          <w:lang w:val="en-US"/>
        </w:rPr>
        <w:t>ga_weight_bottom = -1</w:t>
      </w:r>
    </w:p>
    <w:p w14:paraId="1128678A" w14:textId="4BD23BF0" w:rsidR="00F2772F" w:rsidRPr="00F2772F" w:rsidRDefault="00F2772F" w:rsidP="004615A2">
      <w:pPr>
        <w:ind w:left="1512"/>
        <w:contextualSpacing/>
        <w:jc w:val="both"/>
        <w:rPr>
          <w:rFonts w:cs="Times New Roman"/>
          <w:lang w:val="en-US"/>
        </w:rPr>
      </w:pPr>
      <w:r w:rsidRPr="00F2772F">
        <w:rPr>
          <w:rFonts w:cs="Times New Roman"/>
          <w:lang w:val="en-US"/>
        </w:rPr>
        <w:t>ga_weight_upper = 1</w:t>
      </w:r>
    </w:p>
    <w:p w14:paraId="12EF5182" w14:textId="0CF91CCA" w:rsidR="00F2772F" w:rsidRPr="00F2772F" w:rsidRDefault="00F2772F" w:rsidP="004615A2">
      <w:pPr>
        <w:ind w:left="1512"/>
        <w:contextualSpacing/>
        <w:jc w:val="both"/>
        <w:rPr>
          <w:rFonts w:cs="Times New Roman"/>
          <w:lang w:val="en-US"/>
        </w:rPr>
      </w:pPr>
      <w:r w:rsidRPr="00F2772F">
        <w:rPr>
          <w:rFonts w:cs="Times New Roman"/>
          <w:lang w:val="en-US"/>
        </w:rPr>
        <w:t># оновлюються протягом роботи</w:t>
      </w:r>
    </w:p>
    <w:p w14:paraId="3890F7DD" w14:textId="10EA70E1" w:rsidR="00F2772F" w:rsidRPr="00F2772F" w:rsidRDefault="00F2772F" w:rsidP="004615A2">
      <w:pPr>
        <w:ind w:left="1512"/>
        <w:contextualSpacing/>
        <w:jc w:val="both"/>
        <w:rPr>
          <w:rFonts w:cs="Times New Roman"/>
          <w:lang w:val="en-US"/>
        </w:rPr>
      </w:pPr>
      <w:r w:rsidRPr="00F2772F">
        <w:rPr>
          <w:rFonts w:cs="Times New Roman"/>
          <w:lang w:val="en-US"/>
        </w:rPr>
        <w:t>neurons_created = 0</w:t>
      </w:r>
    </w:p>
    <w:p w14:paraId="120F9E39" w14:textId="07FA054A" w:rsidR="00F2772F" w:rsidRDefault="00F2772F" w:rsidP="004615A2">
      <w:pPr>
        <w:ind w:left="1512"/>
        <w:contextualSpacing/>
        <w:jc w:val="both"/>
        <w:rPr>
          <w:rFonts w:cs="Times New Roman"/>
          <w:lang w:val="en-US"/>
        </w:rPr>
      </w:pPr>
      <w:r w:rsidRPr="00F2772F">
        <w:rPr>
          <w:rFonts w:cs="Times New Roman"/>
          <w:lang w:val="en-US"/>
        </w:rPr>
        <w:t>neurons = []</w:t>
      </w:r>
    </w:p>
    <w:p w14:paraId="1DA9A9F9" w14:textId="77777777" w:rsidR="004615A2" w:rsidRPr="00F2772F" w:rsidRDefault="004615A2" w:rsidP="004615A2">
      <w:pPr>
        <w:ind w:left="1512"/>
        <w:contextualSpacing/>
        <w:jc w:val="both"/>
        <w:rPr>
          <w:rFonts w:cs="Times New Roman"/>
          <w:lang w:val="en-US"/>
        </w:rPr>
      </w:pPr>
    </w:p>
    <w:p w14:paraId="33F36DB3" w14:textId="2C19AFDB" w:rsidR="00F2772F" w:rsidRPr="00F2772F" w:rsidRDefault="00F2772F" w:rsidP="004615A2">
      <w:pPr>
        <w:ind w:left="1512"/>
        <w:contextualSpacing/>
        <w:jc w:val="both"/>
        <w:rPr>
          <w:rFonts w:cs="Times New Roman"/>
          <w:lang w:val="en-US"/>
        </w:rPr>
      </w:pPr>
      <w:r w:rsidRPr="00F2772F">
        <w:rPr>
          <w:rFonts w:cs="Times New Roman"/>
          <w:lang w:val="en-US"/>
        </w:rPr>
        <w:t>set_data, set_res = gd.get_dataset("data")</w:t>
      </w:r>
    </w:p>
    <w:p w14:paraId="3006EF57" w14:textId="0DFFDEF9" w:rsidR="00F2772F" w:rsidRPr="00F2772F" w:rsidRDefault="00F2772F" w:rsidP="004615A2">
      <w:pPr>
        <w:ind w:left="1512"/>
        <w:contextualSpacing/>
        <w:jc w:val="both"/>
        <w:rPr>
          <w:rFonts w:cs="Times New Roman"/>
          <w:lang w:val="en-US"/>
        </w:rPr>
      </w:pPr>
      <w:r w:rsidRPr="00F2772F">
        <w:rPr>
          <w:rFonts w:cs="Times New Roman"/>
          <w:lang w:val="en-US"/>
        </w:rPr>
        <w:lastRenderedPageBreak/>
        <w:t>set_data = gd.normalise(set_data)</w:t>
      </w:r>
    </w:p>
    <w:p w14:paraId="5914914B" w14:textId="55CF5515" w:rsidR="00F2772F" w:rsidRPr="00F2772F" w:rsidRDefault="00F2772F" w:rsidP="004615A2">
      <w:pPr>
        <w:ind w:left="1512"/>
        <w:contextualSpacing/>
        <w:jc w:val="both"/>
        <w:rPr>
          <w:rFonts w:cs="Times New Roman"/>
          <w:lang w:val="en-US"/>
        </w:rPr>
      </w:pPr>
      <w:r w:rsidRPr="00F2772F">
        <w:rPr>
          <w:rFonts w:cs="Times New Roman"/>
          <w:lang w:val="en-US"/>
        </w:rPr>
        <w:t>set_res = gd.normalise(set_res)</w:t>
      </w:r>
    </w:p>
    <w:p w14:paraId="57B1F78A" w14:textId="707C1D47" w:rsidR="00F2772F" w:rsidRPr="00F2772F" w:rsidRDefault="00F2772F" w:rsidP="004615A2">
      <w:pPr>
        <w:ind w:left="1512"/>
        <w:contextualSpacing/>
        <w:jc w:val="both"/>
        <w:rPr>
          <w:rFonts w:cs="Times New Roman"/>
          <w:lang w:val="en-US"/>
        </w:rPr>
      </w:pPr>
      <w:r w:rsidRPr="00F2772F">
        <w:rPr>
          <w:rFonts w:cs="Times New Roman"/>
          <w:lang w:val="en-US"/>
        </w:rPr>
        <w:t>in_parms = len(set_data[0])</w:t>
      </w:r>
    </w:p>
    <w:p w14:paraId="49792F32" w14:textId="12FB1667" w:rsidR="00F2772F" w:rsidRDefault="00F2772F" w:rsidP="004615A2">
      <w:pPr>
        <w:ind w:left="1512"/>
        <w:contextualSpacing/>
        <w:jc w:val="both"/>
        <w:rPr>
          <w:rFonts w:cs="Times New Roman"/>
          <w:lang w:val="en-US"/>
        </w:rPr>
      </w:pPr>
      <w:r w:rsidRPr="00F2772F">
        <w:rPr>
          <w:rFonts w:cs="Times New Roman"/>
          <w:lang w:val="en-US"/>
        </w:rPr>
        <w:t>out_parms = len(set_res[0])</w:t>
      </w:r>
    </w:p>
    <w:p w14:paraId="45973B6B" w14:textId="77777777" w:rsidR="004615A2" w:rsidRPr="00F2772F" w:rsidRDefault="004615A2" w:rsidP="004615A2">
      <w:pPr>
        <w:ind w:left="1512"/>
        <w:contextualSpacing/>
        <w:jc w:val="both"/>
        <w:rPr>
          <w:rFonts w:cs="Times New Roman"/>
          <w:lang w:val="en-US"/>
        </w:rPr>
      </w:pPr>
    </w:p>
    <w:p w14:paraId="302E8D77" w14:textId="0D8ACC6D" w:rsidR="00F2772F" w:rsidRPr="00F2772F" w:rsidRDefault="00F2772F" w:rsidP="004615A2">
      <w:pPr>
        <w:ind w:left="1512"/>
        <w:contextualSpacing/>
        <w:jc w:val="both"/>
        <w:rPr>
          <w:rFonts w:cs="Times New Roman"/>
          <w:lang w:val="en-US"/>
        </w:rPr>
      </w:pPr>
      <w:r w:rsidRPr="00F2772F">
        <w:rPr>
          <w:rFonts w:cs="Times New Roman"/>
          <w:lang w:val="en-US"/>
        </w:rPr>
        <w:t>tr_set_data = set_data[::2]</w:t>
      </w:r>
    </w:p>
    <w:p w14:paraId="690E499F" w14:textId="485204B1" w:rsidR="00F2772F" w:rsidRPr="00F2772F" w:rsidRDefault="00F2772F" w:rsidP="004615A2">
      <w:pPr>
        <w:ind w:left="1512"/>
        <w:contextualSpacing/>
        <w:jc w:val="both"/>
        <w:rPr>
          <w:rFonts w:cs="Times New Roman"/>
          <w:lang w:val="en-US"/>
        </w:rPr>
      </w:pPr>
      <w:r w:rsidRPr="00F2772F">
        <w:rPr>
          <w:rFonts w:cs="Times New Roman"/>
          <w:lang w:val="en-US"/>
        </w:rPr>
        <w:t>tr_set_res = set_res[::2]</w:t>
      </w:r>
    </w:p>
    <w:p w14:paraId="6D151801" w14:textId="33C5DA3C" w:rsidR="00F2772F" w:rsidRPr="00F2772F" w:rsidRDefault="00F2772F" w:rsidP="004615A2">
      <w:pPr>
        <w:ind w:left="1512"/>
        <w:contextualSpacing/>
        <w:jc w:val="both"/>
        <w:rPr>
          <w:rFonts w:cs="Times New Roman"/>
          <w:lang w:val="en-US"/>
        </w:rPr>
      </w:pPr>
      <w:r w:rsidRPr="00F2772F">
        <w:rPr>
          <w:rFonts w:cs="Times New Roman"/>
          <w:lang w:val="en-US"/>
        </w:rPr>
        <w:t>test_set_data = set_data[1::2]</w:t>
      </w:r>
    </w:p>
    <w:p w14:paraId="5D46D6C6" w14:textId="77777777" w:rsidR="00F2772F" w:rsidRPr="00F2772F" w:rsidRDefault="00F2772F" w:rsidP="00F2772F">
      <w:pPr>
        <w:ind w:left="1512"/>
        <w:contextualSpacing/>
        <w:jc w:val="both"/>
        <w:rPr>
          <w:rFonts w:cs="Times New Roman"/>
          <w:lang w:val="en-US"/>
        </w:rPr>
      </w:pPr>
      <w:r w:rsidRPr="00F2772F">
        <w:rPr>
          <w:rFonts w:cs="Times New Roman"/>
          <w:lang w:val="en-US"/>
        </w:rPr>
        <w:t>test_set_res = set_res[1::2]</w:t>
      </w:r>
    </w:p>
    <w:p w14:paraId="01AA3FE0" w14:textId="77777777" w:rsidR="00F2772F" w:rsidRPr="00F2772F" w:rsidRDefault="00F2772F" w:rsidP="00F2772F">
      <w:pPr>
        <w:ind w:left="1512"/>
        <w:contextualSpacing/>
        <w:jc w:val="both"/>
        <w:rPr>
          <w:rFonts w:cs="Times New Roman"/>
          <w:lang w:val="en-US"/>
        </w:rPr>
      </w:pPr>
    </w:p>
    <w:p w14:paraId="4F513784" w14:textId="34528E97" w:rsidR="00F2772F" w:rsidRPr="00F2772F" w:rsidRDefault="00F2772F" w:rsidP="004615A2">
      <w:pPr>
        <w:ind w:left="1512"/>
        <w:contextualSpacing/>
        <w:jc w:val="both"/>
        <w:rPr>
          <w:rFonts w:cs="Times New Roman"/>
          <w:lang w:val="en-US"/>
        </w:rPr>
      </w:pPr>
      <w:r w:rsidRPr="00F2772F">
        <w:rPr>
          <w:rFonts w:cs="Times New Roman"/>
          <w:lang w:val="en-US"/>
        </w:rPr>
        <w:t>activ_funcs, activ_funcs_ders = gd.get_activation_funcs()</w:t>
      </w:r>
    </w:p>
    <w:p w14:paraId="1683E44E" w14:textId="4F48BB9E" w:rsidR="00F2772F" w:rsidRPr="00F2772F" w:rsidRDefault="00F2772F" w:rsidP="004615A2">
      <w:pPr>
        <w:ind w:left="1512"/>
        <w:contextualSpacing/>
        <w:jc w:val="both"/>
        <w:rPr>
          <w:rFonts w:cs="Times New Roman"/>
          <w:lang w:val="en-US"/>
        </w:rPr>
      </w:pPr>
      <w:r w:rsidRPr="00F2772F">
        <w:rPr>
          <w:rFonts w:cs="Times New Roman"/>
          <w:lang w:val="en-US"/>
        </w:rPr>
        <w:t>layer_number, neuron_layer_quantity = cn.get_layer_num(in_parms, out_parms)</w:t>
      </w:r>
    </w:p>
    <w:p w14:paraId="3B87ADA1" w14:textId="5E3509CD" w:rsidR="00F2772F" w:rsidRPr="00F2772F" w:rsidRDefault="00F2772F" w:rsidP="004615A2">
      <w:pPr>
        <w:ind w:left="1512"/>
        <w:contextualSpacing/>
        <w:jc w:val="both"/>
        <w:rPr>
          <w:rFonts w:cs="Times New Roman"/>
          <w:lang w:val="en-US"/>
        </w:rPr>
      </w:pPr>
      <w:r w:rsidRPr="00F2772F">
        <w:rPr>
          <w:rFonts w:cs="Times New Roman"/>
          <w:lang w:val="en-US"/>
        </w:rPr>
        <w:t>neurons = cn.create_neurons(in_parms, out_parms, layer_number, neuron_layer_quantity, activ_funcs, activ_funcs_ders, weight_bottom, weight_upper)</w:t>
      </w:r>
    </w:p>
    <w:p w14:paraId="3633E818" w14:textId="41395398" w:rsidR="00F2772F" w:rsidRPr="00F2772F" w:rsidRDefault="00F2772F" w:rsidP="004615A2">
      <w:pPr>
        <w:ind w:left="1512"/>
        <w:contextualSpacing/>
        <w:jc w:val="both"/>
        <w:rPr>
          <w:rFonts w:cs="Times New Roman"/>
          <w:lang w:val="en-US"/>
        </w:rPr>
      </w:pPr>
      <w:r w:rsidRPr="00F2772F">
        <w:rPr>
          <w:rFonts w:cs="Times New Roman"/>
          <w:lang w:val="en-US"/>
        </w:rPr>
        <w:t>neurons_1 = c.deepcopy(neurons)</w:t>
      </w:r>
    </w:p>
    <w:p w14:paraId="005BBF0F" w14:textId="77777777" w:rsidR="00F2772F" w:rsidRPr="00F2772F" w:rsidRDefault="00F2772F" w:rsidP="00F2772F">
      <w:pPr>
        <w:ind w:left="1512"/>
        <w:contextualSpacing/>
        <w:jc w:val="both"/>
        <w:rPr>
          <w:rFonts w:cs="Times New Roman"/>
          <w:lang w:val="en-US"/>
        </w:rPr>
      </w:pPr>
    </w:p>
    <w:p w14:paraId="2AC76B98" w14:textId="2EF67D80" w:rsidR="00F2772F" w:rsidRPr="00F2772F" w:rsidRDefault="00F2772F" w:rsidP="004615A2">
      <w:pPr>
        <w:ind w:left="1512"/>
        <w:contextualSpacing/>
        <w:jc w:val="both"/>
        <w:rPr>
          <w:rFonts w:cs="Times New Roman"/>
          <w:lang w:val="en-US"/>
        </w:rPr>
      </w:pPr>
      <w:r w:rsidRPr="00F2772F">
        <w:rPr>
          <w:rFonts w:cs="Times New Roman"/>
          <w:lang w:val="en-US"/>
        </w:rPr>
        <w:t># зворотне поширення помилки</w:t>
      </w:r>
    </w:p>
    <w:p w14:paraId="648187C0" w14:textId="543C78E3" w:rsidR="00F2772F" w:rsidRPr="00F2772F" w:rsidRDefault="00F2772F" w:rsidP="004615A2">
      <w:pPr>
        <w:ind w:left="1512"/>
        <w:contextualSpacing/>
        <w:jc w:val="both"/>
        <w:rPr>
          <w:rFonts w:cs="Times New Roman"/>
          <w:lang w:val="en-US"/>
        </w:rPr>
      </w:pPr>
      <w:r w:rsidRPr="00F2772F">
        <w:rPr>
          <w:rFonts w:cs="Times New Roman"/>
          <w:lang w:val="en-US"/>
        </w:rPr>
        <w:t>u = 1</w:t>
      </w:r>
    </w:p>
    <w:p w14:paraId="5841C8C9" w14:textId="77777777" w:rsidR="00F2772F" w:rsidRPr="00F2772F" w:rsidRDefault="00F2772F" w:rsidP="00F2772F">
      <w:pPr>
        <w:ind w:left="1512"/>
        <w:contextualSpacing/>
        <w:jc w:val="both"/>
        <w:rPr>
          <w:rFonts w:cs="Times New Roman"/>
          <w:lang w:val="en-US"/>
        </w:rPr>
      </w:pPr>
      <w:r w:rsidRPr="00F2772F">
        <w:rPr>
          <w:rFonts w:cs="Times New Roman"/>
          <w:lang w:val="en-US"/>
        </w:rPr>
        <w:t>calc.main_calculation(error_threshold, epochs_threshold, tr_set_data, tr_set_res, test_set_data, test_set_res, neurons, neuron_layer_quantity, eta, u, 0)</w:t>
      </w:r>
    </w:p>
    <w:p w14:paraId="6EC0A068" w14:textId="77777777" w:rsidR="00F2772F" w:rsidRPr="00F2772F" w:rsidRDefault="00F2772F" w:rsidP="00F2772F">
      <w:pPr>
        <w:ind w:left="1512"/>
        <w:contextualSpacing/>
        <w:jc w:val="both"/>
        <w:rPr>
          <w:rFonts w:cs="Times New Roman"/>
          <w:lang w:val="en-US"/>
        </w:rPr>
      </w:pPr>
    </w:p>
    <w:p w14:paraId="3C52CA44" w14:textId="439B0458" w:rsidR="00F2772F" w:rsidRPr="00F2772F" w:rsidRDefault="00F2772F" w:rsidP="004615A2">
      <w:pPr>
        <w:ind w:left="1512"/>
        <w:contextualSpacing/>
        <w:jc w:val="both"/>
        <w:rPr>
          <w:rFonts w:cs="Times New Roman"/>
          <w:lang w:val="en-US"/>
        </w:rPr>
      </w:pPr>
      <w:r w:rsidRPr="00F2772F">
        <w:rPr>
          <w:rFonts w:cs="Times New Roman"/>
          <w:lang w:val="en-US"/>
        </w:rPr>
        <w:t># генетичний</w:t>
      </w:r>
    </w:p>
    <w:p w14:paraId="0E0DF9F8" w14:textId="2D0281DB" w:rsidR="00F2772F" w:rsidRPr="00F2772F" w:rsidRDefault="00F2772F" w:rsidP="004615A2">
      <w:pPr>
        <w:ind w:left="1512"/>
        <w:contextualSpacing/>
        <w:jc w:val="both"/>
        <w:rPr>
          <w:rFonts w:cs="Times New Roman"/>
          <w:lang w:val="en-US"/>
        </w:rPr>
      </w:pPr>
      <w:r w:rsidRPr="00F2772F">
        <w:rPr>
          <w:rFonts w:cs="Times New Roman"/>
          <w:lang w:val="en-US"/>
        </w:rPr>
        <w:t>u = len(tr_set_data)</w:t>
      </w:r>
    </w:p>
    <w:p w14:paraId="2E5F2D3E" w14:textId="65A19FA7" w:rsidR="00B9201D" w:rsidRDefault="00F2772F" w:rsidP="00F2772F">
      <w:pPr>
        <w:ind w:left="1512"/>
        <w:contextualSpacing/>
        <w:jc w:val="both"/>
        <w:rPr>
          <w:rFonts w:cs="Times New Roman"/>
          <w:lang w:val="en-US"/>
        </w:rPr>
      </w:pPr>
      <w:r w:rsidRPr="00F2772F">
        <w:rPr>
          <w:rFonts w:cs="Times New Roman"/>
          <w:lang w:val="en-US"/>
        </w:rPr>
        <w:lastRenderedPageBreak/>
        <w:t>calc.main_calculation(error_threshold, epochs_threshold, tr_set_data, tr_set_res, test_set_data, test_set_res, neurons_1, neuron_layer_quantity, eta, u, 1, ga_weight_bottom, ga_weight_upper, activ_funcs, activ_funcs_ders, crossover_prob, mutation_prob, population_length)</w:t>
      </w:r>
    </w:p>
    <w:p w14:paraId="0476C2FB" w14:textId="5B22CD95" w:rsidR="000D44A0" w:rsidRDefault="000D44A0" w:rsidP="00F2772F">
      <w:pPr>
        <w:ind w:left="1512"/>
        <w:contextualSpacing/>
        <w:jc w:val="both"/>
        <w:rPr>
          <w:rFonts w:cs="Times New Roman"/>
          <w:lang w:val="en-US"/>
        </w:rPr>
      </w:pPr>
    </w:p>
    <w:p w14:paraId="6135A205" w14:textId="56882675" w:rsidR="000D44A0" w:rsidRDefault="00196D4F" w:rsidP="000D44A0">
      <w:pPr>
        <w:pStyle w:val="a0"/>
        <w:numPr>
          <w:ilvl w:val="0"/>
          <w:numId w:val="41"/>
        </w:numPr>
        <w:jc w:val="both"/>
        <w:rPr>
          <w:rFonts w:cs="Times New Roman"/>
          <w:lang w:val="en-US"/>
        </w:rPr>
      </w:pPr>
      <w:r>
        <w:rPr>
          <w:rFonts w:cs="Times New Roman"/>
        </w:rPr>
        <w:t xml:space="preserve">Модуль </w:t>
      </w:r>
      <w:r>
        <w:rPr>
          <w:rFonts w:cs="Times New Roman"/>
          <w:lang w:val="en-US"/>
        </w:rPr>
        <w:t>get_data:</w:t>
      </w:r>
    </w:p>
    <w:p w14:paraId="403835AA" w14:textId="77777777" w:rsidR="002D39C6" w:rsidRPr="000D44A0" w:rsidRDefault="002D39C6" w:rsidP="00A22EC5">
      <w:pPr>
        <w:pStyle w:val="a0"/>
        <w:ind w:left="1512"/>
        <w:jc w:val="both"/>
        <w:rPr>
          <w:rFonts w:cs="Times New Roman"/>
          <w:lang w:val="en-US"/>
        </w:rPr>
      </w:pPr>
    </w:p>
    <w:p w14:paraId="7C338720" w14:textId="1CD5729F" w:rsidR="002D39C6" w:rsidRPr="004615A2" w:rsidRDefault="002D39C6" w:rsidP="004615A2">
      <w:pPr>
        <w:pStyle w:val="a0"/>
        <w:spacing w:after="0"/>
        <w:ind w:left="709"/>
        <w:jc w:val="both"/>
        <w:rPr>
          <w:rFonts w:cs="Times New Roman"/>
        </w:rPr>
      </w:pPr>
      <w:r w:rsidRPr="002D39C6">
        <w:rPr>
          <w:rFonts w:cs="Times New Roman"/>
        </w:rPr>
        <w:t>import numpy as np</w:t>
      </w:r>
    </w:p>
    <w:p w14:paraId="5C193DDE" w14:textId="10E80276" w:rsidR="002D39C6" w:rsidRPr="004615A2" w:rsidRDefault="002D39C6" w:rsidP="004615A2">
      <w:pPr>
        <w:pStyle w:val="a0"/>
        <w:spacing w:after="0"/>
        <w:ind w:left="709"/>
        <w:jc w:val="both"/>
        <w:rPr>
          <w:rFonts w:cs="Times New Roman"/>
        </w:rPr>
      </w:pPr>
      <w:r w:rsidRPr="002D39C6">
        <w:rPr>
          <w:rFonts w:cs="Times New Roman"/>
        </w:rPr>
        <w:t>import inspect as insp</w:t>
      </w:r>
    </w:p>
    <w:p w14:paraId="4F675F17" w14:textId="77777777" w:rsidR="002D39C6" w:rsidRPr="002D39C6" w:rsidRDefault="002D39C6" w:rsidP="002D39C6">
      <w:pPr>
        <w:pStyle w:val="a0"/>
        <w:spacing w:after="0"/>
        <w:ind w:left="709"/>
        <w:jc w:val="both"/>
        <w:rPr>
          <w:rFonts w:cs="Times New Roman"/>
        </w:rPr>
      </w:pPr>
      <w:r w:rsidRPr="002D39C6">
        <w:rPr>
          <w:rFonts w:cs="Times New Roman"/>
        </w:rPr>
        <w:t>import activation_functions as af</w:t>
      </w:r>
    </w:p>
    <w:p w14:paraId="659A4293" w14:textId="77777777" w:rsidR="002D39C6" w:rsidRPr="004615A2" w:rsidRDefault="002D39C6" w:rsidP="004615A2">
      <w:pPr>
        <w:spacing w:after="0"/>
        <w:jc w:val="both"/>
        <w:rPr>
          <w:rFonts w:cs="Times New Roman"/>
        </w:rPr>
      </w:pPr>
    </w:p>
    <w:p w14:paraId="0F71F7FC" w14:textId="06F021BA" w:rsidR="002D39C6" w:rsidRPr="004615A2" w:rsidRDefault="002D39C6" w:rsidP="004615A2">
      <w:pPr>
        <w:pStyle w:val="a0"/>
        <w:spacing w:after="0"/>
        <w:ind w:left="709"/>
        <w:jc w:val="both"/>
        <w:rPr>
          <w:rFonts w:cs="Times New Roman"/>
        </w:rPr>
      </w:pPr>
      <w:r w:rsidRPr="002D39C6">
        <w:rPr>
          <w:rFonts w:cs="Times New Roman"/>
        </w:rPr>
        <w:t>def get_dataset(file_name):</w:t>
      </w:r>
    </w:p>
    <w:p w14:paraId="0978041C" w14:textId="0ED8F516" w:rsidR="002D39C6" w:rsidRPr="004615A2" w:rsidRDefault="002D39C6" w:rsidP="004615A2">
      <w:pPr>
        <w:pStyle w:val="a0"/>
        <w:spacing w:after="0"/>
        <w:ind w:left="709"/>
        <w:jc w:val="both"/>
        <w:rPr>
          <w:rFonts w:cs="Times New Roman"/>
        </w:rPr>
      </w:pPr>
      <w:r w:rsidRPr="002D39C6">
        <w:rPr>
          <w:rFonts w:cs="Times New Roman"/>
        </w:rPr>
        <w:t xml:space="preserve">    f = open(f"{file_name}.txt")</w:t>
      </w:r>
    </w:p>
    <w:p w14:paraId="7A13F45A" w14:textId="2D6224DD" w:rsidR="002D39C6" w:rsidRPr="004615A2" w:rsidRDefault="002D39C6" w:rsidP="004615A2">
      <w:pPr>
        <w:pStyle w:val="a0"/>
        <w:spacing w:after="0"/>
        <w:ind w:left="709"/>
        <w:jc w:val="both"/>
        <w:rPr>
          <w:rFonts w:cs="Times New Roman"/>
        </w:rPr>
      </w:pPr>
      <w:r w:rsidRPr="002D39C6">
        <w:rPr>
          <w:rFonts w:cs="Times New Roman"/>
        </w:rPr>
        <w:t xml:space="preserve">    data = []</w:t>
      </w:r>
    </w:p>
    <w:p w14:paraId="0041C91F" w14:textId="6A1D9AC4" w:rsidR="002D39C6" w:rsidRPr="004615A2" w:rsidRDefault="002D39C6" w:rsidP="004615A2">
      <w:pPr>
        <w:pStyle w:val="a0"/>
        <w:spacing w:after="0"/>
        <w:ind w:left="709"/>
        <w:jc w:val="both"/>
        <w:rPr>
          <w:rFonts w:cs="Times New Roman"/>
        </w:rPr>
      </w:pPr>
      <w:r w:rsidRPr="002D39C6">
        <w:rPr>
          <w:rFonts w:cs="Times New Roman"/>
        </w:rPr>
        <w:t xml:space="preserve">    res = []</w:t>
      </w:r>
    </w:p>
    <w:p w14:paraId="3D3EE81B" w14:textId="0ED59F1A" w:rsidR="002D39C6" w:rsidRPr="004615A2" w:rsidRDefault="002D39C6" w:rsidP="004615A2">
      <w:pPr>
        <w:pStyle w:val="a0"/>
        <w:spacing w:after="0"/>
        <w:ind w:left="709"/>
        <w:jc w:val="both"/>
        <w:rPr>
          <w:rFonts w:cs="Times New Roman"/>
        </w:rPr>
      </w:pPr>
      <w:r w:rsidRPr="002D39C6">
        <w:rPr>
          <w:rFonts w:cs="Times New Roman"/>
        </w:rPr>
        <w:t xml:space="preserve">    for row in f:</w:t>
      </w:r>
    </w:p>
    <w:p w14:paraId="0FA8A55D" w14:textId="76CFC8B6" w:rsidR="002D39C6" w:rsidRPr="004615A2" w:rsidRDefault="002D39C6" w:rsidP="004615A2">
      <w:pPr>
        <w:pStyle w:val="a0"/>
        <w:spacing w:after="0"/>
        <w:ind w:left="709"/>
        <w:jc w:val="both"/>
        <w:rPr>
          <w:rFonts w:cs="Times New Roman"/>
        </w:rPr>
      </w:pPr>
      <w:r w:rsidRPr="002D39C6">
        <w:rPr>
          <w:rFonts w:cs="Times New Roman"/>
        </w:rPr>
        <w:t xml:space="preserve">        new_row = row.strip().split(" ")</w:t>
      </w:r>
    </w:p>
    <w:p w14:paraId="4FA0E67A" w14:textId="3646CEE6" w:rsidR="002D39C6" w:rsidRPr="004615A2" w:rsidRDefault="002D39C6" w:rsidP="004615A2">
      <w:pPr>
        <w:pStyle w:val="a0"/>
        <w:spacing w:after="0"/>
        <w:ind w:left="709"/>
        <w:jc w:val="both"/>
        <w:rPr>
          <w:rFonts w:cs="Times New Roman"/>
        </w:rPr>
      </w:pPr>
      <w:r w:rsidRPr="002D39C6">
        <w:rPr>
          <w:rFonts w:cs="Times New Roman"/>
        </w:rPr>
        <w:t xml:space="preserve">        i = 0</w:t>
      </w:r>
    </w:p>
    <w:p w14:paraId="7FA1CEC4" w14:textId="2C02FFFC" w:rsidR="002D39C6" w:rsidRPr="004615A2" w:rsidRDefault="002D39C6" w:rsidP="004615A2">
      <w:pPr>
        <w:pStyle w:val="a0"/>
        <w:spacing w:after="0"/>
        <w:ind w:left="709"/>
        <w:jc w:val="both"/>
        <w:rPr>
          <w:rFonts w:cs="Times New Roman"/>
        </w:rPr>
      </w:pPr>
      <w:r w:rsidRPr="002D39C6">
        <w:rPr>
          <w:rFonts w:cs="Times New Roman"/>
        </w:rPr>
        <w:t xml:space="preserve">        while i &lt; len(new_row):</w:t>
      </w:r>
    </w:p>
    <w:p w14:paraId="220359C9" w14:textId="69F3A812" w:rsidR="002D39C6" w:rsidRPr="004615A2" w:rsidRDefault="002D39C6" w:rsidP="004615A2">
      <w:pPr>
        <w:pStyle w:val="a0"/>
        <w:spacing w:after="0"/>
        <w:ind w:left="709"/>
        <w:jc w:val="both"/>
        <w:rPr>
          <w:rFonts w:cs="Times New Roman"/>
        </w:rPr>
      </w:pPr>
      <w:r w:rsidRPr="002D39C6">
        <w:rPr>
          <w:rFonts w:cs="Times New Roman"/>
        </w:rPr>
        <w:t xml:space="preserve">            new_row[i] = float(new_row[i])</w:t>
      </w:r>
    </w:p>
    <w:p w14:paraId="6E828781" w14:textId="5AD78CF9" w:rsidR="002D39C6" w:rsidRPr="004615A2" w:rsidRDefault="002D39C6" w:rsidP="004615A2">
      <w:pPr>
        <w:pStyle w:val="a0"/>
        <w:spacing w:after="0"/>
        <w:ind w:left="709"/>
        <w:jc w:val="both"/>
        <w:rPr>
          <w:rFonts w:cs="Times New Roman"/>
        </w:rPr>
      </w:pPr>
      <w:r w:rsidRPr="002D39C6">
        <w:rPr>
          <w:rFonts w:cs="Times New Roman"/>
        </w:rPr>
        <w:t xml:space="preserve">            if i == 0:</w:t>
      </w:r>
    </w:p>
    <w:p w14:paraId="1DFAB945" w14:textId="6F29FF97" w:rsidR="002D39C6" w:rsidRPr="004615A2" w:rsidRDefault="002D39C6" w:rsidP="004615A2">
      <w:pPr>
        <w:pStyle w:val="a0"/>
        <w:spacing w:after="0"/>
        <w:ind w:left="709"/>
        <w:jc w:val="both"/>
        <w:rPr>
          <w:rFonts w:cs="Times New Roman"/>
        </w:rPr>
      </w:pPr>
      <w:r w:rsidRPr="002D39C6">
        <w:rPr>
          <w:rFonts w:cs="Times New Roman"/>
        </w:rPr>
        <w:t xml:space="preserve">                temp_arr = []</w:t>
      </w:r>
    </w:p>
    <w:p w14:paraId="0B2A1520" w14:textId="5BC9E67A" w:rsidR="002D39C6" w:rsidRPr="004615A2" w:rsidRDefault="002D39C6" w:rsidP="004615A2">
      <w:pPr>
        <w:pStyle w:val="a0"/>
        <w:spacing w:after="0"/>
        <w:ind w:left="709"/>
        <w:jc w:val="both"/>
        <w:rPr>
          <w:rFonts w:cs="Times New Roman"/>
        </w:rPr>
      </w:pPr>
      <w:r w:rsidRPr="002D39C6">
        <w:rPr>
          <w:rFonts w:cs="Times New Roman"/>
        </w:rPr>
        <w:t xml:space="preserve">                temp_arr.append(new_row[i])</w:t>
      </w:r>
    </w:p>
    <w:p w14:paraId="0BC2A0BF" w14:textId="4865FDD1" w:rsidR="002D39C6" w:rsidRPr="004615A2" w:rsidRDefault="002D39C6" w:rsidP="004615A2">
      <w:pPr>
        <w:pStyle w:val="a0"/>
        <w:spacing w:after="0"/>
        <w:ind w:left="709"/>
        <w:jc w:val="both"/>
        <w:rPr>
          <w:rFonts w:cs="Times New Roman"/>
        </w:rPr>
      </w:pPr>
      <w:r w:rsidRPr="002D39C6">
        <w:rPr>
          <w:rFonts w:cs="Times New Roman"/>
        </w:rPr>
        <w:t xml:space="preserve">            elif i == 1:</w:t>
      </w:r>
    </w:p>
    <w:p w14:paraId="699F5F2F" w14:textId="0A4237E9" w:rsidR="002D39C6" w:rsidRPr="004615A2" w:rsidRDefault="002D39C6" w:rsidP="004615A2">
      <w:pPr>
        <w:pStyle w:val="a0"/>
        <w:spacing w:after="0"/>
        <w:ind w:left="709"/>
        <w:jc w:val="both"/>
        <w:rPr>
          <w:rFonts w:cs="Times New Roman"/>
        </w:rPr>
      </w:pPr>
      <w:r w:rsidRPr="002D39C6">
        <w:rPr>
          <w:rFonts w:cs="Times New Roman"/>
        </w:rPr>
        <w:t xml:space="preserve">                temp_arr.append(new_row[i])</w:t>
      </w:r>
    </w:p>
    <w:p w14:paraId="61D8FBE3" w14:textId="129F8AC1" w:rsidR="002D39C6" w:rsidRPr="004615A2" w:rsidRDefault="002D39C6" w:rsidP="004615A2">
      <w:pPr>
        <w:pStyle w:val="a0"/>
        <w:spacing w:after="0"/>
        <w:ind w:left="709"/>
        <w:jc w:val="both"/>
        <w:rPr>
          <w:rFonts w:cs="Times New Roman"/>
        </w:rPr>
      </w:pPr>
      <w:r w:rsidRPr="002D39C6">
        <w:rPr>
          <w:rFonts w:cs="Times New Roman"/>
        </w:rPr>
        <w:t xml:space="preserve">            elif i == 2:</w:t>
      </w:r>
    </w:p>
    <w:p w14:paraId="3D5FB13C" w14:textId="6A5DFB96" w:rsidR="002D39C6" w:rsidRPr="004615A2" w:rsidRDefault="002D39C6" w:rsidP="004615A2">
      <w:pPr>
        <w:pStyle w:val="a0"/>
        <w:spacing w:after="0"/>
        <w:ind w:left="709"/>
        <w:jc w:val="both"/>
        <w:rPr>
          <w:rFonts w:cs="Times New Roman"/>
        </w:rPr>
      </w:pPr>
      <w:r w:rsidRPr="002D39C6">
        <w:rPr>
          <w:rFonts w:cs="Times New Roman"/>
        </w:rPr>
        <w:t xml:space="preserve">                res.append([new_row[i]])</w:t>
      </w:r>
    </w:p>
    <w:p w14:paraId="16799F9F" w14:textId="04577867" w:rsidR="002D39C6" w:rsidRPr="004615A2" w:rsidRDefault="002D39C6" w:rsidP="004615A2">
      <w:pPr>
        <w:pStyle w:val="a0"/>
        <w:spacing w:after="0"/>
        <w:ind w:left="709"/>
        <w:jc w:val="both"/>
        <w:rPr>
          <w:rFonts w:cs="Times New Roman"/>
        </w:rPr>
      </w:pPr>
      <w:r w:rsidRPr="002D39C6">
        <w:rPr>
          <w:rFonts w:cs="Times New Roman"/>
        </w:rPr>
        <w:lastRenderedPageBreak/>
        <w:t xml:space="preserve">            i += 1</w:t>
      </w:r>
    </w:p>
    <w:p w14:paraId="742BF8FE" w14:textId="2F6A5382" w:rsidR="002D39C6" w:rsidRPr="004615A2" w:rsidRDefault="002D39C6" w:rsidP="004615A2">
      <w:pPr>
        <w:pStyle w:val="a0"/>
        <w:spacing w:after="0"/>
        <w:ind w:left="709"/>
        <w:jc w:val="both"/>
        <w:rPr>
          <w:rFonts w:cs="Times New Roman"/>
        </w:rPr>
      </w:pPr>
      <w:r w:rsidRPr="002D39C6">
        <w:rPr>
          <w:rFonts w:cs="Times New Roman"/>
        </w:rPr>
        <w:t xml:space="preserve">        data.append(temp_arr)</w:t>
      </w:r>
    </w:p>
    <w:p w14:paraId="2F64E32E" w14:textId="0998CE32" w:rsidR="002D39C6" w:rsidRDefault="002D39C6" w:rsidP="004615A2">
      <w:pPr>
        <w:pStyle w:val="a0"/>
        <w:spacing w:after="0"/>
        <w:ind w:left="709"/>
        <w:jc w:val="both"/>
        <w:rPr>
          <w:rFonts w:cs="Times New Roman"/>
        </w:rPr>
      </w:pPr>
      <w:r w:rsidRPr="002D39C6">
        <w:rPr>
          <w:rFonts w:cs="Times New Roman"/>
        </w:rPr>
        <w:t xml:space="preserve">    return data, res</w:t>
      </w:r>
    </w:p>
    <w:p w14:paraId="462AFDD3" w14:textId="77777777" w:rsidR="004615A2" w:rsidRPr="004615A2" w:rsidRDefault="004615A2" w:rsidP="004615A2">
      <w:pPr>
        <w:pStyle w:val="a0"/>
        <w:spacing w:after="0"/>
        <w:ind w:left="709"/>
        <w:jc w:val="both"/>
        <w:rPr>
          <w:rFonts w:cs="Times New Roman"/>
        </w:rPr>
      </w:pPr>
    </w:p>
    <w:p w14:paraId="6B4716CF" w14:textId="17B44829" w:rsidR="002D39C6" w:rsidRPr="004615A2" w:rsidRDefault="002D39C6" w:rsidP="004615A2">
      <w:pPr>
        <w:pStyle w:val="a0"/>
        <w:spacing w:after="0"/>
        <w:ind w:left="709"/>
        <w:jc w:val="both"/>
        <w:rPr>
          <w:rFonts w:cs="Times New Roman"/>
        </w:rPr>
      </w:pPr>
      <w:r w:rsidRPr="002D39C6">
        <w:rPr>
          <w:rFonts w:cs="Times New Roman"/>
        </w:rPr>
        <w:t>def normalise(set_list):</w:t>
      </w:r>
    </w:p>
    <w:p w14:paraId="22DAD8AF" w14:textId="6E894638" w:rsidR="002D39C6" w:rsidRPr="004615A2" w:rsidRDefault="002D39C6" w:rsidP="004615A2">
      <w:pPr>
        <w:pStyle w:val="a0"/>
        <w:spacing w:after="0"/>
        <w:ind w:left="709"/>
        <w:jc w:val="both"/>
        <w:rPr>
          <w:rFonts w:cs="Times New Roman"/>
        </w:rPr>
      </w:pPr>
      <w:r w:rsidRPr="002D39C6">
        <w:rPr>
          <w:rFonts w:cs="Times New Roman"/>
        </w:rPr>
        <w:t xml:space="preserve">        upper = 1</w:t>
      </w:r>
    </w:p>
    <w:p w14:paraId="5A1EEDB1" w14:textId="2E6B2069" w:rsidR="002D39C6" w:rsidRPr="004615A2" w:rsidRDefault="002D39C6" w:rsidP="004615A2">
      <w:pPr>
        <w:pStyle w:val="a0"/>
        <w:spacing w:after="0"/>
        <w:ind w:left="709"/>
        <w:jc w:val="both"/>
        <w:rPr>
          <w:rFonts w:cs="Times New Roman"/>
        </w:rPr>
      </w:pPr>
      <w:r w:rsidRPr="002D39C6">
        <w:rPr>
          <w:rFonts w:cs="Times New Roman"/>
        </w:rPr>
        <w:t xml:space="preserve">        lower = 0</w:t>
      </w:r>
    </w:p>
    <w:p w14:paraId="3AEF8B1B" w14:textId="2EEF8F02" w:rsidR="002D39C6" w:rsidRPr="004615A2" w:rsidRDefault="002D39C6" w:rsidP="004615A2">
      <w:pPr>
        <w:pStyle w:val="a0"/>
        <w:spacing w:after="0"/>
        <w:ind w:left="709"/>
        <w:jc w:val="both"/>
        <w:rPr>
          <w:rFonts w:cs="Times New Roman"/>
        </w:rPr>
      </w:pPr>
      <w:r w:rsidRPr="002D39C6">
        <w:rPr>
          <w:rFonts w:cs="Times New Roman"/>
        </w:rPr>
        <w:t xml:space="preserve">        set_list = np.matrix(set_list).T</w:t>
      </w:r>
    </w:p>
    <w:p w14:paraId="43D52A30" w14:textId="5C794683" w:rsidR="002D39C6" w:rsidRPr="004615A2" w:rsidRDefault="002D39C6" w:rsidP="004615A2">
      <w:pPr>
        <w:pStyle w:val="a0"/>
        <w:spacing w:after="0"/>
        <w:ind w:left="709"/>
        <w:jc w:val="both"/>
        <w:rPr>
          <w:rFonts w:cs="Times New Roman"/>
        </w:rPr>
      </w:pPr>
      <w:r w:rsidRPr="002D39C6">
        <w:rPr>
          <w:rFonts w:cs="Times New Roman"/>
        </w:rPr>
        <w:t xml:space="preserve">        i = 0</w:t>
      </w:r>
    </w:p>
    <w:p w14:paraId="63C32A11" w14:textId="78F1369D" w:rsidR="002D39C6" w:rsidRPr="004615A2" w:rsidRDefault="002D39C6" w:rsidP="004615A2">
      <w:pPr>
        <w:pStyle w:val="a0"/>
        <w:spacing w:after="0"/>
        <w:ind w:left="709"/>
        <w:jc w:val="both"/>
        <w:rPr>
          <w:rFonts w:cs="Times New Roman"/>
        </w:rPr>
      </w:pPr>
      <w:r w:rsidRPr="002D39C6">
        <w:rPr>
          <w:rFonts w:cs="Times New Roman"/>
        </w:rPr>
        <w:t xml:space="preserve">        while i &lt; len(set_list):</w:t>
      </w:r>
    </w:p>
    <w:p w14:paraId="7AF5DCE1" w14:textId="360A6F72" w:rsidR="002D39C6" w:rsidRPr="004615A2" w:rsidRDefault="002D39C6" w:rsidP="004615A2">
      <w:pPr>
        <w:pStyle w:val="a0"/>
        <w:spacing w:after="0"/>
        <w:ind w:left="709"/>
        <w:jc w:val="both"/>
        <w:rPr>
          <w:rFonts w:cs="Times New Roman"/>
        </w:rPr>
      </w:pPr>
      <w:r w:rsidRPr="002D39C6">
        <w:rPr>
          <w:rFonts w:cs="Times New Roman"/>
        </w:rPr>
        <w:t xml:space="preserve">            max_value = np.amax(set_list[i])</w:t>
      </w:r>
    </w:p>
    <w:p w14:paraId="19FA86A2" w14:textId="2E9B5EF7" w:rsidR="002D39C6" w:rsidRPr="004615A2" w:rsidRDefault="002D39C6" w:rsidP="004615A2">
      <w:pPr>
        <w:pStyle w:val="a0"/>
        <w:spacing w:after="0"/>
        <w:ind w:left="709"/>
        <w:jc w:val="both"/>
        <w:rPr>
          <w:rFonts w:cs="Times New Roman"/>
        </w:rPr>
      </w:pPr>
      <w:r w:rsidRPr="002D39C6">
        <w:rPr>
          <w:rFonts w:cs="Times New Roman"/>
        </w:rPr>
        <w:t xml:space="preserve">            min_value = np.amin(set_list[i])</w:t>
      </w:r>
    </w:p>
    <w:p w14:paraId="496ACE82" w14:textId="15D182CD" w:rsidR="002D39C6" w:rsidRPr="004615A2" w:rsidRDefault="002D39C6" w:rsidP="004615A2">
      <w:pPr>
        <w:pStyle w:val="a0"/>
        <w:spacing w:after="0"/>
        <w:ind w:left="709"/>
        <w:jc w:val="both"/>
        <w:rPr>
          <w:rFonts w:cs="Times New Roman"/>
        </w:rPr>
      </w:pPr>
      <w:r w:rsidRPr="002D39C6">
        <w:rPr>
          <w:rFonts w:cs="Times New Roman"/>
        </w:rPr>
        <w:t xml:space="preserve">            j = 0</w:t>
      </w:r>
    </w:p>
    <w:p w14:paraId="710537E0" w14:textId="0F8CD930" w:rsidR="002D39C6" w:rsidRPr="004615A2" w:rsidRDefault="002D39C6" w:rsidP="004615A2">
      <w:pPr>
        <w:pStyle w:val="a0"/>
        <w:spacing w:after="0"/>
        <w:ind w:left="709"/>
        <w:jc w:val="both"/>
        <w:rPr>
          <w:rFonts w:cs="Times New Roman"/>
        </w:rPr>
      </w:pPr>
      <w:r w:rsidRPr="002D39C6">
        <w:rPr>
          <w:rFonts w:cs="Times New Roman"/>
        </w:rPr>
        <w:t xml:space="preserve">            while j &lt; set_list[i].size:</w:t>
      </w:r>
    </w:p>
    <w:p w14:paraId="010DE08F" w14:textId="0012E75D" w:rsidR="002D39C6" w:rsidRPr="004615A2" w:rsidRDefault="002D39C6" w:rsidP="004615A2">
      <w:pPr>
        <w:pStyle w:val="a0"/>
        <w:spacing w:after="0"/>
        <w:ind w:left="709"/>
        <w:jc w:val="both"/>
        <w:rPr>
          <w:rFonts w:cs="Times New Roman"/>
        </w:rPr>
      </w:pPr>
      <w:r w:rsidRPr="002D39C6">
        <w:rPr>
          <w:rFonts w:cs="Times New Roman"/>
        </w:rPr>
        <w:t xml:space="preserve">                set_list[i, j] = round(((set_list[i, j] - min_value)/(max_value-min_value)) * (upper-lower) + lower, 6)</w:t>
      </w:r>
    </w:p>
    <w:p w14:paraId="38A5902B" w14:textId="1BEFE563" w:rsidR="002D39C6" w:rsidRPr="004615A2" w:rsidRDefault="002D39C6" w:rsidP="004615A2">
      <w:pPr>
        <w:pStyle w:val="a0"/>
        <w:spacing w:after="0"/>
        <w:ind w:left="709"/>
        <w:jc w:val="both"/>
        <w:rPr>
          <w:rFonts w:cs="Times New Roman"/>
        </w:rPr>
      </w:pPr>
      <w:r w:rsidRPr="002D39C6">
        <w:rPr>
          <w:rFonts w:cs="Times New Roman"/>
        </w:rPr>
        <w:t xml:space="preserve">                j += 1</w:t>
      </w:r>
    </w:p>
    <w:p w14:paraId="748C5442" w14:textId="554D4127" w:rsidR="002D39C6" w:rsidRPr="004615A2" w:rsidRDefault="002D39C6" w:rsidP="004615A2">
      <w:pPr>
        <w:pStyle w:val="a0"/>
        <w:spacing w:after="0"/>
        <w:ind w:left="709"/>
        <w:jc w:val="both"/>
        <w:rPr>
          <w:rFonts w:cs="Times New Roman"/>
        </w:rPr>
      </w:pPr>
      <w:r w:rsidRPr="002D39C6">
        <w:rPr>
          <w:rFonts w:cs="Times New Roman"/>
        </w:rPr>
        <w:t xml:space="preserve">            i += 1</w:t>
      </w:r>
    </w:p>
    <w:p w14:paraId="1E9713AB" w14:textId="436B1C7A" w:rsidR="002D39C6" w:rsidRPr="004615A2" w:rsidRDefault="002D39C6" w:rsidP="004615A2">
      <w:pPr>
        <w:pStyle w:val="a0"/>
        <w:spacing w:after="0"/>
        <w:ind w:left="709"/>
        <w:jc w:val="both"/>
        <w:rPr>
          <w:rFonts w:cs="Times New Roman"/>
        </w:rPr>
      </w:pPr>
      <w:r w:rsidRPr="002D39C6">
        <w:rPr>
          <w:rFonts w:cs="Times New Roman"/>
        </w:rPr>
        <w:t xml:space="preserve">        set_list = set_list.T.tolist()</w:t>
      </w:r>
    </w:p>
    <w:p w14:paraId="55C2FA13" w14:textId="14FF8107" w:rsidR="002D39C6" w:rsidRPr="00DD5FD1" w:rsidRDefault="002D39C6" w:rsidP="00DD5FD1">
      <w:pPr>
        <w:pStyle w:val="a0"/>
        <w:spacing w:after="0"/>
        <w:ind w:left="709"/>
        <w:jc w:val="both"/>
        <w:rPr>
          <w:rFonts w:cs="Times New Roman"/>
        </w:rPr>
      </w:pPr>
      <w:r w:rsidRPr="002D39C6">
        <w:rPr>
          <w:rFonts w:cs="Times New Roman"/>
        </w:rPr>
        <w:t xml:space="preserve">        return set_list</w:t>
      </w:r>
    </w:p>
    <w:p w14:paraId="34008006" w14:textId="77777777" w:rsidR="002D39C6" w:rsidRPr="002D39C6" w:rsidRDefault="002D39C6" w:rsidP="002D39C6">
      <w:pPr>
        <w:pStyle w:val="a0"/>
        <w:spacing w:after="0"/>
        <w:ind w:left="709"/>
        <w:jc w:val="both"/>
        <w:rPr>
          <w:rFonts w:cs="Times New Roman"/>
        </w:rPr>
      </w:pPr>
    </w:p>
    <w:p w14:paraId="28AAFCF2" w14:textId="06205F74" w:rsidR="002D39C6" w:rsidRPr="004615A2" w:rsidRDefault="002D39C6" w:rsidP="004615A2">
      <w:pPr>
        <w:pStyle w:val="a0"/>
        <w:spacing w:after="0"/>
        <w:ind w:left="709"/>
        <w:jc w:val="both"/>
        <w:rPr>
          <w:rFonts w:cs="Times New Roman"/>
        </w:rPr>
      </w:pPr>
      <w:r w:rsidRPr="002D39C6">
        <w:rPr>
          <w:rFonts w:cs="Times New Roman"/>
        </w:rPr>
        <w:t>def get_activation_funcs():</w:t>
      </w:r>
    </w:p>
    <w:p w14:paraId="6F541F91" w14:textId="2B328DD3" w:rsidR="002D39C6" w:rsidRPr="004615A2" w:rsidRDefault="002D39C6" w:rsidP="004615A2">
      <w:pPr>
        <w:pStyle w:val="a0"/>
        <w:spacing w:after="0"/>
        <w:ind w:left="709"/>
        <w:jc w:val="both"/>
        <w:rPr>
          <w:rFonts w:cs="Times New Roman"/>
        </w:rPr>
      </w:pPr>
      <w:r w:rsidRPr="002D39C6">
        <w:rPr>
          <w:rFonts w:cs="Times New Roman"/>
        </w:rPr>
        <w:t xml:space="preserve">    functions_list = insp.getmembers(af, insp.isfunction)</w:t>
      </w:r>
    </w:p>
    <w:p w14:paraId="40551525" w14:textId="4B054384" w:rsidR="002D39C6" w:rsidRPr="004615A2" w:rsidRDefault="002D39C6" w:rsidP="004615A2">
      <w:pPr>
        <w:pStyle w:val="a0"/>
        <w:spacing w:after="0"/>
        <w:ind w:left="709"/>
        <w:jc w:val="both"/>
        <w:rPr>
          <w:rFonts w:cs="Times New Roman"/>
        </w:rPr>
      </w:pPr>
      <w:r w:rsidRPr="002D39C6">
        <w:rPr>
          <w:rFonts w:cs="Times New Roman"/>
        </w:rPr>
        <w:t xml:space="preserve">    activ_funcs = []</w:t>
      </w:r>
    </w:p>
    <w:p w14:paraId="29D66C8C" w14:textId="51A73686" w:rsidR="002D39C6" w:rsidRPr="004615A2" w:rsidRDefault="002D39C6" w:rsidP="004615A2">
      <w:pPr>
        <w:pStyle w:val="a0"/>
        <w:spacing w:after="0"/>
        <w:ind w:left="709"/>
        <w:jc w:val="both"/>
        <w:rPr>
          <w:rFonts w:cs="Times New Roman"/>
        </w:rPr>
      </w:pPr>
      <w:r w:rsidRPr="002D39C6">
        <w:rPr>
          <w:rFonts w:cs="Times New Roman"/>
        </w:rPr>
        <w:t xml:space="preserve">    activ_funcs_ders = []</w:t>
      </w:r>
    </w:p>
    <w:p w14:paraId="32A806C0" w14:textId="50D8C9EC" w:rsidR="002D39C6" w:rsidRPr="004615A2" w:rsidRDefault="002D39C6" w:rsidP="004615A2">
      <w:pPr>
        <w:pStyle w:val="a0"/>
        <w:spacing w:after="0"/>
        <w:ind w:left="709"/>
        <w:jc w:val="both"/>
        <w:rPr>
          <w:rFonts w:cs="Times New Roman"/>
        </w:rPr>
      </w:pPr>
      <w:r w:rsidRPr="002D39C6">
        <w:rPr>
          <w:rFonts w:cs="Times New Roman"/>
        </w:rPr>
        <w:t xml:space="preserve">    i = 0</w:t>
      </w:r>
    </w:p>
    <w:p w14:paraId="70B0289F" w14:textId="4DCED7E3" w:rsidR="002D39C6" w:rsidRPr="004615A2" w:rsidRDefault="002D39C6" w:rsidP="004615A2">
      <w:pPr>
        <w:pStyle w:val="a0"/>
        <w:spacing w:after="0"/>
        <w:ind w:left="709"/>
        <w:jc w:val="both"/>
        <w:rPr>
          <w:rFonts w:cs="Times New Roman"/>
        </w:rPr>
      </w:pPr>
      <w:r w:rsidRPr="002D39C6">
        <w:rPr>
          <w:rFonts w:cs="Times New Roman"/>
        </w:rPr>
        <w:t xml:space="preserve">    while i &lt; len(functions_list):</w:t>
      </w:r>
    </w:p>
    <w:p w14:paraId="4FA799DF" w14:textId="35076F5A" w:rsidR="002D39C6" w:rsidRPr="004615A2" w:rsidRDefault="002D39C6" w:rsidP="004615A2">
      <w:pPr>
        <w:pStyle w:val="a0"/>
        <w:spacing w:after="0"/>
        <w:ind w:left="709"/>
        <w:jc w:val="both"/>
        <w:rPr>
          <w:rFonts w:cs="Times New Roman"/>
        </w:rPr>
      </w:pPr>
      <w:r w:rsidRPr="002D39C6">
        <w:rPr>
          <w:rFonts w:cs="Times New Roman"/>
        </w:rPr>
        <w:lastRenderedPageBreak/>
        <w:t xml:space="preserve">        if i%2 == 0:</w:t>
      </w:r>
    </w:p>
    <w:p w14:paraId="48B419F1" w14:textId="5242680D" w:rsidR="002D39C6" w:rsidRPr="004615A2" w:rsidRDefault="002D39C6" w:rsidP="004615A2">
      <w:pPr>
        <w:pStyle w:val="a0"/>
        <w:spacing w:after="0"/>
        <w:ind w:left="709"/>
        <w:jc w:val="both"/>
        <w:rPr>
          <w:rFonts w:cs="Times New Roman"/>
        </w:rPr>
      </w:pPr>
      <w:r w:rsidRPr="002D39C6">
        <w:rPr>
          <w:rFonts w:cs="Times New Roman"/>
        </w:rPr>
        <w:t xml:space="preserve">            activ_funcs.append(functions_list[i][1])</w:t>
      </w:r>
    </w:p>
    <w:p w14:paraId="7418A23D" w14:textId="5FF1FFC8" w:rsidR="002D39C6" w:rsidRPr="004615A2" w:rsidRDefault="002D39C6" w:rsidP="004615A2">
      <w:pPr>
        <w:pStyle w:val="a0"/>
        <w:spacing w:after="0"/>
        <w:ind w:left="709"/>
        <w:jc w:val="both"/>
        <w:rPr>
          <w:rFonts w:cs="Times New Roman"/>
        </w:rPr>
      </w:pPr>
      <w:r w:rsidRPr="002D39C6">
        <w:rPr>
          <w:rFonts w:cs="Times New Roman"/>
        </w:rPr>
        <w:t xml:space="preserve">        else:</w:t>
      </w:r>
    </w:p>
    <w:p w14:paraId="6DCE65CB" w14:textId="568DF7C6" w:rsidR="002D39C6" w:rsidRPr="004615A2" w:rsidRDefault="002D39C6" w:rsidP="004615A2">
      <w:pPr>
        <w:pStyle w:val="a0"/>
        <w:spacing w:after="0"/>
        <w:ind w:left="709"/>
        <w:jc w:val="both"/>
        <w:rPr>
          <w:rFonts w:cs="Times New Roman"/>
        </w:rPr>
      </w:pPr>
      <w:r w:rsidRPr="002D39C6">
        <w:rPr>
          <w:rFonts w:cs="Times New Roman"/>
        </w:rPr>
        <w:t xml:space="preserve">            activ_funcs_ders.append(functions_list[i][1])</w:t>
      </w:r>
    </w:p>
    <w:p w14:paraId="5A7DD5CE" w14:textId="425F9774" w:rsidR="002D39C6" w:rsidRPr="004615A2" w:rsidRDefault="002D39C6" w:rsidP="004615A2">
      <w:pPr>
        <w:pStyle w:val="a0"/>
        <w:spacing w:after="0"/>
        <w:ind w:left="709"/>
        <w:jc w:val="both"/>
        <w:rPr>
          <w:rFonts w:cs="Times New Roman"/>
        </w:rPr>
      </w:pPr>
      <w:r w:rsidRPr="002D39C6">
        <w:rPr>
          <w:rFonts w:cs="Times New Roman"/>
        </w:rPr>
        <w:t xml:space="preserve">        i += 1</w:t>
      </w:r>
    </w:p>
    <w:p w14:paraId="1CA6E80D" w14:textId="5004B3B9" w:rsidR="005A2BB7" w:rsidRDefault="002D39C6" w:rsidP="002D39C6">
      <w:pPr>
        <w:pStyle w:val="a0"/>
        <w:spacing w:after="0"/>
        <w:ind w:left="709"/>
        <w:jc w:val="both"/>
        <w:rPr>
          <w:rFonts w:cs="Times New Roman"/>
        </w:rPr>
      </w:pPr>
      <w:r w:rsidRPr="002D39C6">
        <w:rPr>
          <w:rFonts w:cs="Times New Roman"/>
        </w:rPr>
        <w:t xml:space="preserve">    return activ_funcs, activ_funcs_ders</w:t>
      </w:r>
    </w:p>
    <w:p w14:paraId="5F6F995F" w14:textId="575BB132" w:rsidR="00622A4F" w:rsidRDefault="00622A4F" w:rsidP="002D39C6">
      <w:pPr>
        <w:pStyle w:val="a0"/>
        <w:spacing w:after="0"/>
        <w:ind w:left="709"/>
        <w:jc w:val="both"/>
        <w:rPr>
          <w:rFonts w:cs="Times New Roman"/>
        </w:rPr>
      </w:pPr>
    </w:p>
    <w:p w14:paraId="73A9A347" w14:textId="173AC7B1" w:rsidR="00622A4F" w:rsidRPr="00622A4F" w:rsidRDefault="00622A4F" w:rsidP="00622A4F">
      <w:pPr>
        <w:pStyle w:val="a0"/>
        <w:numPr>
          <w:ilvl w:val="0"/>
          <w:numId w:val="41"/>
        </w:numPr>
        <w:spacing w:after="0"/>
        <w:jc w:val="both"/>
        <w:rPr>
          <w:rFonts w:cs="Times New Roman"/>
        </w:rPr>
      </w:pPr>
      <w:r>
        <w:rPr>
          <w:rFonts w:cs="Times New Roman"/>
        </w:rPr>
        <w:t xml:space="preserve">Модуль </w:t>
      </w:r>
      <w:r>
        <w:rPr>
          <w:rFonts w:cs="Times New Roman"/>
          <w:lang w:val="en-US"/>
        </w:rPr>
        <w:t>neuron_class:</w:t>
      </w:r>
    </w:p>
    <w:p w14:paraId="450B9E41" w14:textId="44BFDB8C" w:rsidR="00622A4F" w:rsidRDefault="00622A4F" w:rsidP="00622A4F">
      <w:pPr>
        <w:spacing w:after="0"/>
        <w:jc w:val="both"/>
        <w:rPr>
          <w:rFonts w:cs="Times New Roman"/>
        </w:rPr>
      </w:pPr>
    </w:p>
    <w:p w14:paraId="05B8A0B6" w14:textId="77777777" w:rsidR="0075217F" w:rsidRPr="0075217F" w:rsidRDefault="0075217F" w:rsidP="0075217F">
      <w:pPr>
        <w:spacing w:after="0"/>
        <w:jc w:val="both"/>
        <w:rPr>
          <w:rFonts w:cs="Times New Roman"/>
        </w:rPr>
      </w:pPr>
      <w:r w:rsidRPr="0075217F">
        <w:rPr>
          <w:rFonts w:cs="Times New Roman"/>
        </w:rPr>
        <w:t>import random as r</w:t>
      </w:r>
    </w:p>
    <w:p w14:paraId="16FA072A" w14:textId="77777777" w:rsidR="0075217F" w:rsidRPr="0075217F" w:rsidRDefault="0075217F" w:rsidP="0075217F">
      <w:pPr>
        <w:spacing w:after="0"/>
        <w:jc w:val="both"/>
        <w:rPr>
          <w:rFonts w:cs="Times New Roman"/>
        </w:rPr>
      </w:pPr>
    </w:p>
    <w:p w14:paraId="1DD61C1E" w14:textId="598A02FF" w:rsidR="0075217F" w:rsidRPr="0075217F" w:rsidRDefault="0075217F" w:rsidP="0075217F">
      <w:pPr>
        <w:spacing w:after="0"/>
        <w:jc w:val="both"/>
        <w:rPr>
          <w:rFonts w:cs="Times New Roman"/>
        </w:rPr>
      </w:pPr>
      <w:r w:rsidRPr="0075217F">
        <w:rPr>
          <w:rFonts w:cs="Times New Roman"/>
        </w:rPr>
        <w:t>class Neuron:</w:t>
      </w:r>
    </w:p>
    <w:p w14:paraId="63406704" w14:textId="083AF9B3" w:rsidR="0075217F" w:rsidRPr="003F093E" w:rsidRDefault="0075217F" w:rsidP="0075217F">
      <w:pPr>
        <w:spacing w:after="0"/>
        <w:jc w:val="both"/>
        <w:rPr>
          <w:rFonts w:cs="Times New Roman"/>
        </w:rPr>
      </w:pPr>
      <w:r w:rsidRPr="0075217F">
        <w:rPr>
          <w:rFonts w:cs="Times New Roman"/>
        </w:rPr>
        <w:t xml:space="preserve">    index = 0</w:t>
      </w:r>
    </w:p>
    <w:p w14:paraId="45126218" w14:textId="2A8897EC" w:rsidR="0075217F" w:rsidRPr="0075217F" w:rsidRDefault="0075217F" w:rsidP="0075217F">
      <w:pPr>
        <w:spacing w:after="0"/>
        <w:jc w:val="both"/>
        <w:rPr>
          <w:rFonts w:cs="Times New Roman"/>
        </w:rPr>
      </w:pPr>
      <w:r w:rsidRPr="0075217F">
        <w:rPr>
          <w:rFonts w:cs="Times New Roman"/>
        </w:rPr>
        <w:t xml:space="preserve">    layer = 0</w:t>
      </w:r>
    </w:p>
    <w:p w14:paraId="4B804AC0" w14:textId="2A4EC281" w:rsidR="0075217F" w:rsidRPr="0075217F" w:rsidRDefault="0075217F" w:rsidP="0075217F">
      <w:pPr>
        <w:spacing w:after="0"/>
        <w:jc w:val="both"/>
        <w:rPr>
          <w:rFonts w:cs="Times New Roman"/>
        </w:rPr>
      </w:pPr>
      <w:r w:rsidRPr="0075217F">
        <w:rPr>
          <w:rFonts w:cs="Times New Roman"/>
        </w:rPr>
        <w:t xml:space="preserve">    bias = 0</w:t>
      </w:r>
    </w:p>
    <w:p w14:paraId="5E6E6A8A" w14:textId="4F813157" w:rsidR="0075217F" w:rsidRPr="0075217F" w:rsidRDefault="0075217F" w:rsidP="0075217F">
      <w:pPr>
        <w:spacing w:after="0"/>
        <w:jc w:val="both"/>
        <w:rPr>
          <w:rFonts w:cs="Times New Roman"/>
        </w:rPr>
      </w:pPr>
      <w:r w:rsidRPr="0075217F">
        <w:rPr>
          <w:rFonts w:cs="Times New Roman"/>
        </w:rPr>
        <w:t xml:space="preserve">    error = 0</w:t>
      </w:r>
    </w:p>
    <w:p w14:paraId="30E4558B" w14:textId="1DB8A43B" w:rsidR="0075217F" w:rsidRPr="0075217F" w:rsidRDefault="0075217F" w:rsidP="0075217F">
      <w:pPr>
        <w:spacing w:after="0"/>
        <w:jc w:val="both"/>
        <w:rPr>
          <w:rFonts w:cs="Times New Roman"/>
        </w:rPr>
      </w:pPr>
      <w:r w:rsidRPr="0075217F">
        <w:rPr>
          <w:rFonts w:cs="Times New Roman"/>
        </w:rPr>
        <w:t xml:space="preserve">    S = 0</w:t>
      </w:r>
    </w:p>
    <w:p w14:paraId="539F910A" w14:textId="194C4325" w:rsidR="0075217F" w:rsidRPr="0075217F" w:rsidRDefault="0075217F" w:rsidP="0075217F">
      <w:pPr>
        <w:spacing w:after="0"/>
        <w:jc w:val="both"/>
        <w:rPr>
          <w:rFonts w:cs="Times New Roman"/>
        </w:rPr>
      </w:pPr>
      <w:r w:rsidRPr="0075217F">
        <w:rPr>
          <w:rFonts w:cs="Times New Roman"/>
        </w:rPr>
        <w:t xml:space="preserve">    activ_func = 0</w:t>
      </w:r>
    </w:p>
    <w:p w14:paraId="2B8C0C2B" w14:textId="77777777" w:rsidR="0075217F" w:rsidRPr="0075217F" w:rsidRDefault="0075217F" w:rsidP="0075217F">
      <w:pPr>
        <w:spacing w:after="0"/>
        <w:jc w:val="both"/>
        <w:rPr>
          <w:rFonts w:cs="Times New Roman"/>
        </w:rPr>
      </w:pPr>
      <w:r w:rsidRPr="0075217F">
        <w:rPr>
          <w:rFonts w:cs="Times New Roman"/>
        </w:rPr>
        <w:t xml:space="preserve">    activ_func_der = 0</w:t>
      </w:r>
    </w:p>
    <w:p w14:paraId="36BB97CD" w14:textId="77777777" w:rsidR="0075217F" w:rsidRPr="0075217F" w:rsidRDefault="0075217F" w:rsidP="0075217F">
      <w:pPr>
        <w:spacing w:after="0"/>
        <w:jc w:val="both"/>
        <w:rPr>
          <w:rFonts w:cs="Times New Roman"/>
        </w:rPr>
      </w:pPr>
    </w:p>
    <w:p w14:paraId="115AB360" w14:textId="496A97BE" w:rsidR="0075217F" w:rsidRPr="0075217F" w:rsidRDefault="0075217F" w:rsidP="0075217F">
      <w:pPr>
        <w:spacing w:after="0"/>
        <w:jc w:val="both"/>
        <w:rPr>
          <w:rFonts w:cs="Times New Roman"/>
        </w:rPr>
      </w:pPr>
      <w:r w:rsidRPr="0075217F">
        <w:rPr>
          <w:rFonts w:cs="Times New Roman"/>
        </w:rPr>
        <w:t xml:space="preserve">    def __init__ (self, num_ind, num_layer, func, func_der, *args):</w:t>
      </w:r>
    </w:p>
    <w:p w14:paraId="2058ABEA" w14:textId="71E71702" w:rsidR="0075217F" w:rsidRPr="0075217F" w:rsidRDefault="0075217F" w:rsidP="0075217F">
      <w:pPr>
        <w:spacing w:after="0"/>
        <w:jc w:val="both"/>
        <w:rPr>
          <w:rFonts w:cs="Times New Roman"/>
        </w:rPr>
      </w:pPr>
      <w:r w:rsidRPr="0075217F">
        <w:rPr>
          <w:rFonts w:cs="Times New Roman"/>
        </w:rPr>
        <w:t xml:space="preserve">        self.index = num_ind</w:t>
      </w:r>
    </w:p>
    <w:p w14:paraId="0893627E" w14:textId="5ACFD339" w:rsidR="0075217F" w:rsidRPr="003F093E" w:rsidRDefault="0075217F" w:rsidP="0075217F">
      <w:pPr>
        <w:spacing w:after="0"/>
        <w:jc w:val="both"/>
        <w:rPr>
          <w:rFonts w:cs="Times New Roman"/>
        </w:rPr>
      </w:pPr>
      <w:r w:rsidRPr="0075217F">
        <w:rPr>
          <w:rFonts w:cs="Times New Roman"/>
        </w:rPr>
        <w:t xml:space="preserve">        self.layer = num_layer</w:t>
      </w:r>
    </w:p>
    <w:p w14:paraId="4D8909E3" w14:textId="13D9F3E6" w:rsidR="0075217F" w:rsidRPr="0075217F" w:rsidRDefault="0075217F" w:rsidP="0075217F">
      <w:pPr>
        <w:spacing w:after="0"/>
        <w:jc w:val="both"/>
        <w:rPr>
          <w:rFonts w:cs="Times New Roman"/>
        </w:rPr>
      </w:pPr>
      <w:r w:rsidRPr="0075217F">
        <w:rPr>
          <w:rFonts w:cs="Times New Roman"/>
        </w:rPr>
        <w:t xml:space="preserve">        if self.layer != 0 and len(args) &gt; 0:</w:t>
      </w:r>
    </w:p>
    <w:p w14:paraId="36B451F4" w14:textId="78A6034F" w:rsidR="0075217F" w:rsidRPr="0075217F" w:rsidRDefault="0075217F" w:rsidP="0075217F">
      <w:pPr>
        <w:spacing w:after="0"/>
        <w:jc w:val="both"/>
        <w:rPr>
          <w:rFonts w:cs="Times New Roman"/>
        </w:rPr>
      </w:pPr>
      <w:r w:rsidRPr="0075217F">
        <w:rPr>
          <w:rFonts w:cs="Times New Roman"/>
        </w:rPr>
        <w:t xml:space="preserve">            bias_bottom = args[0]</w:t>
      </w:r>
    </w:p>
    <w:p w14:paraId="5194795C" w14:textId="70B2063B" w:rsidR="0075217F" w:rsidRPr="0075217F" w:rsidRDefault="0075217F" w:rsidP="0075217F">
      <w:pPr>
        <w:spacing w:after="0"/>
        <w:jc w:val="both"/>
        <w:rPr>
          <w:rFonts w:cs="Times New Roman"/>
        </w:rPr>
      </w:pPr>
      <w:r w:rsidRPr="0075217F">
        <w:rPr>
          <w:rFonts w:cs="Times New Roman"/>
        </w:rPr>
        <w:t xml:space="preserve">            bias_upper = args[1]</w:t>
      </w:r>
    </w:p>
    <w:p w14:paraId="5959D9F6" w14:textId="08F3167A" w:rsidR="0075217F" w:rsidRPr="0075217F" w:rsidRDefault="0075217F" w:rsidP="0075217F">
      <w:pPr>
        <w:spacing w:after="0"/>
        <w:jc w:val="both"/>
        <w:rPr>
          <w:rFonts w:cs="Times New Roman"/>
        </w:rPr>
      </w:pPr>
      <w:r w:rsidRPr="0075217F">
        <w:rPr>
          <w:rFonts w:cs="Times New Roman"/>
        </w:rPr>
        <w:t xml:space="preserve">            self.bias = round(bias_bottom + (r.random() * (bias_upper - (bias_bottom))), 6)</w:t>
      </w:r>
    </w:p>
    <w:p w14:paraId="40A72395" w14:textId="748AB949" w:rsidR="0075217F" w:rsidRPr="0075217F" w:rsidRDefault="0075217F" w:rsidP="0075217F">
      <w:pPr>
        <w:spacing w:after="0"/>
        <w:jc w:val="both"/>
        <w:rPr>
          <w:rFonts w:cs="Times New Roman"/>
        </w:rPr>
      </w:pPr>
      <w:r w:rsidRPr="0075217F">
        <w:rPr>
          <w:rFonts w:cs="Times New Roman"/>
        </w:rPr>
        <w:lastRenderedPageBreak/>
        <w:t xml:space="preserve">        self.weights = []</w:t>
      </w:r>
    </w:p>
    <w:p w14:paraId="73E41955" w14:textId="1D0F71BA" w:rsidR="0075217F" w:rsidRPr="0075217F" w:rsidRDefault="0075217F" w:rsidP="0075217F">
      <w:pPr>
        <w:spacing w:after="0"/>
        <w:jc w:val="both"/>
        <w:rPr>
          <w:rFonts w:cs="Times New Roman"/>
        </w:rPr>
      </w:pPr>
      <w:r w:rsidRPr="0075217F">
        <w:rPr>
          <w:rFonts w:cs="Times New Roman"/>
        </w:rPr>
        <w:t xml:space="preserve">        self.exit_values = []</w:t>
      </w:r>
    </w:p>
    <w:p w14:paraId="50A84583" w14:textId="0501470D" w:rsidR="0075217F" w:rsidRPr="0075217F" w:rsidRDefault="0075217F" w:rsidP="0075217F">
      <w:pPr>
        <w:spacing w:after="0"/>
        <w:jc w:val="both"/>
        <w:rPr>
          <w:rFonts w:cs="Times New Roman"/>
        </w:rPr>
      </w:pPr>
      <w:r w:rsidRPr="0075217F">
        <w:rPr>
          <w:rFonts w:cs="Times New Roman"/>
        </w:rPr>
        <w:t xml:space="preserve">        self.activ_func = func</w:t>
      </w:r>
    </w:p>
    <w:p w14:paraId="627FA3BB" w14:textId="77777777" w:rsidR="0075217F" w:rsidRPr="0075217F" w:rsidRDefault="0075217F" w:rsidP="0075217F">
      <w:pPr>
        <w:spacing w:after="0"/>
        <w:jc w:val="both"/>
        <w:rPr>
          <w:rFonts w:cs="Times New Roman"/>
        </w:rPr>
      </w:pPr>
      <w:r w:rsidRPr="0075217F">
        <w:rPr>
          <w:rFonts w:cs="Times New Roman"/>
        </w:rPr>
        <w:t xml:space="preserve">        self.activ_func_der = func_der</w:t>
      </w:r>
    </w:p>
    <w:p w14:paraId="55B92169" w14:textId="77777777" w:rsidR="0075217F" w:rsidRPr="0075217F" w:rsidRDefault="0075217F" w:rsidP="0075217F">
      <w:pPr>
        <w:spacing w:after="0"/>
        <w:jc w:val="both"/>
        <w:rPr>
          <w:rFonts w:cs="Times New Roman"/>
        </w:rPr>
      </w:pPr>
    </w:p>
    <w:p w14:paraId="50C058CF" w14:textId="02C97104" w:rsidR="0075217F" w:rsidRPr="0075217F" w:rsidRDefault="0075217F" w:rsidP="0075217F">
      <w:pPr>
        <w:spacing w:after="0"/>
        <w:jc w:val="both"/>
        <w:rPr>
          <w:rFonts w:cs="Times New Roman"/>
        </w:rPr>
      </w:pPr>
      <w:r w:rsidRPr="0075217F">
        <w:rPr>
          <w:rFonts w:cs="Times New Roman"/>
        </w:rPr>
        <w:t xml:space="preserve">    def __repr__(self):</w:t>
      </w:r>
    </w:p>
    <w:p w14:paraId="7E1BDA42" w14:textId="77777777" w:rsidR="0075217F" w:rsidRPr="0075217F" w:rsidRDefault="0075217F" w:rsidP="0075217F">
      <w:pPr>
        <w:spacing w:after="0"/>
        <w:jc w:val="both"/>
        <w:rPr>
          <w:rFonts w:cs="Times New Roman"/>
        </w:rPr>
      </w:pPr>
      <w:r w:rsidRPr="0075217F">
        <w:rPr>
          <w:rFonts w:cs="Times New Roman"/>
        </w:rPr>
        <w:t xml:space="preserve">        return f"{self.index}_{self.layer}"</w:t>
      </w:r>
    </w:p>
    <w:p w14:paraId="0D9106BF" w14:textId="77777777" w:rsidR="0075217F" w:rsidRPr="0075217F" w:rsidRDefault="0075217F" w:rsidP="0075217F">
      <w:pPr>
        <w:spacing w:after="0"/>
        <w:jc w:val="both"/>
        <w:rPr>
          <w:rFonts w:cs="Times New Roman"/>
        </w:rPr>
      </w:pPr>
    </w:p>
    <w:p w14:paraId="4FCA9762" w14:textId="133C139F" w:rsidR="0075217F" w:rsidRPr="0075217F" w:rsidRDefault="0075217F" w:rsidP="0075217F">
      <w:pPr>
        <w:spacing w:after="0"/>
        <w:jc w:val="both"/>
        <w:rPr>
          <w:rFonts w:cs="Times New Roman"/>
        </w:rPr>
      </w:pPr>
      <w:r w:rsidRPr="0075217F">
        <w:rPr>
          <w:rFonts w:cs="Times New Roman"/>
        </w:rPr>
        <w:t xml:space="preserve">    def get_index(self):</w:t>
      </w:r>
    </w:p>
    <w:p w14:paraId="2A1E7A9F" w14:textId="77777777" w:rsidR="0075217F" w:rsidRPr="0075217F" w:rsidRDefault="0075217F" w:rsidP="0075217F">
      <w:pPr>
        <w:spacing w:after="0"/>
        <w:jc w:val="both"/>
        <w:rPr>
          <w:rFonts w:cs="Times New Roman"/>
        </w:rPr>
      </w:pPr>
      <w:r w:rsidRPr="0075217F">
        <w:rPr>
          <w:rFonts w:cs="Times New Roman"/>
        </w:rPr>
        <w:t xml:space="preserve">        return self.index</w:t>
      </w:r>
    </w:p>
    <w:p w14:paraId="6E52EE71" w14:textId="77777777" w:rsidR="0075217F" w:rsidRPr="0075217F" w:rsidRDefault="0075217F" w:rsidP="0075217F">
      <w:pPr>
        <w:spacing w:after="0"/>
        <w:jc w:val="both"/>
        <w:rPr>
          <w:rFonts w:cs="Times New Roman"/>
        </w:rPr>
      </w:pPr>
    </w:p>
    <w:p w14:paraId="4C9D35E7" w14:textId="24E57EBE" w:rsidR="0075217F" w:rsidRPr="003F093E" w:rsidRDefault="0075217F" w:rsidP="0075217F">
      <w:pPr>
        <w:spacing w:after="0"/>
        <w:jc w:val="both"/>
        <w:rPr>
          <w:rFonts w:cs="Times New Roman"/>
        </w:rPr>
      </w:pPr>
      <w:r w:rsidRPr="0075217F">
        <w:rPr>
          <w:rFonts w:cs="Times New Roman"/>
        </w:rPr>
        <w:t xml:space="preserve">    def get_layer(self):</w:t>
      </w:r>
    </w:p>
    <w:p w14:paraId="4629AB1F" w14:textId="77777777" w:rsidR="0075217F" w:rsidRPr="0075217F" w:rsidRDefault="0075217F" w:rsidP="0075217F">
      <w:pPr>
        <w:spacing w:after="0"/>
        <w:jc w:val="both"/>
        <w:rPr>
          <w:rFonts w:cs="Times New Roman"/>
        </w:rPr>
      </w:pPr>
      <w:r w:rsidRPr="0075217F">
        <w:rPr>
          <w:rFonts w:cs="Times New Roman"/>
        </w:rPr>
        <w:t xml:space="preserve">        return self.layer</w:t>
      </w:r>
    </w:p>
    <w:p w14:paraId="479693B0" w14:textId="77777777" w:rsidR="0075217F" w:rsidRPr="0075217F" w:rsidRDefault="0075217F" w:rsidP="0075217F">
      <w:pPr>
        <w:spacing w:after="0"/>
        <w:jc w:val="both"/>
        <w:rPr>
          <w:rFonts w:cs="Times New Roman"/>
        </w:rPr>
      </w:pPr>
    </w:p>
    <w:p w14:paraId="54FA627C" w14:textId="6B60DCE7" w:rsidR="0075217F" w:rsidRPr="0075217F" w:rsidRDefault="0075217F" w:rsidP="0075217F">
      <w:pPr>
        <w:spacing w:after="0"/>
        <w:jc w:val="both"/>
        <w:rPr>
          <w:rFonts w:cs="Times New Roman"/>
        </w:rPr>
      </w:pPr>
      <w:r w:rsidRPr="0075217F">
        <w:rPr>
          <w:rFonts w:cs="Times New Roman"/>
        </w:rPr>
        <w:t xml:space="preserve">    def add_random_weights(self, next_layer_quant, *args):</w:t>
      </w:r>
    </w:p>
    <w:p w14:paraId="52D8A760" w14:textId="7ABACD3F" w:rsidR="0075217F" w:rsidRPr="0075217F" w:rsidRDefault="0075217F" w:rsidP="0075217F">
      <w:pPr>
        <w:spacing w:after="0"/>
        <w:jc w:val="both"/>
        <w:rPr>
          <w:rFonts w:cs="Times New Roman"/>
        </w:rPr>
      </w:pPr>
      <w:r w:rsidRPr="0075217F">
        <w:rPr>
          <w:rFonts w:cs="Times New Roman"/>
        </w:rPr>
        <w:t xml:space="preserve">        if len(args) &gt; 0:</w:t>
      </w:r>
    </w:p>
    <w:p w14:paraId="17D3E3B9" w14:textId="02EA89F2" w:rsidR="0075217F" w:rsidRPr="0075217F" w:rsidRDefault="0075217F" w:rsidP="0075217F">
      <w:pPr>
        <w:spacing w:after="0"/>
        <w:jc w:val="both"/>
        <w:rPr>
          <w:rFonts w:cs="Times New Roman"/>
        </w:rPr>
      </w:pPr>
      <w:r w:rsidRPr="0075217F">
        <w:rPr>
          <w:rFonts w:cs="Times New Roman"/>
        </w:rPr>
        <w:t xml:space="preserve">            w_bottom = args[0]</w:t>
      </w:r>
    </w:p>
    <w:p w14:paraId="7C8FE2B0" w14:textId="5DC252AC" w:rsidR="0075217F" w:rsidRPr="0075217F" w:rsidRDefault="0075217F" w:rsidP="0075217F">
      <w:pPr>
        <w:spacing w:after="0"/>
        <w:jc w:val="both"/>
        <w:rPr>
          <w:rFonts w:cs="Times New Roman"/>
        </w:rPr>
      </w:pPr>
      <w:r w:rsidRPr="0075217F">
        <w:rPr>
          <w:rFonts w:cs="Times New Roman"/>
        </w:rPr>
        <w:t xml:space="preserve">            w_upper = args[1]</w:t>
      </w:r>
    </w:p>
    <w:p w14:paraId="742AD791" w14:textId="3330448B" w:rsidR="0075217F" w:rsidRPr="0075217F" w:rsidRDefault="0075217F" w:rsidP="0075217F">
      <w:pPr>
        <w:spacing w:after="0"/>
        <w:jc w:val="both"/>
        <w:rPr>
          <w:rFonts w:cs="Times New Roman"/>
        </w:rPr>
      </w:pPr>
      <w:r w:rsidRPr="0075217F">
        <w:rPr>
          <w:rFonts w:cs="Times New Roman"/>
        </w:rPr>
        <w:t xml:space="preserve">        else:</w:t>
      </w:r>
    </w:p>
    <w:p w14:paraId="5A6A7114" w14:textId="14D464EB" w:rsidR="0075217F" w:rsidRPr="0075217F" w:rsidRDefault="0075217F" w:rsidP="0075217F">
      <w:pPr>
        <w:spacing w:after="0"/>
        <w:jc w:val="both"/>
        <w:rPr>
          <w:rFonts w:cs="Times New Roman"/>
        </w:rPr>
      </w:pPr>
      <w:r w:rsidRPr="0075217F">
        <w:rPr>
          <w:rFonts w:cs="Times New Roman"/>
        </w:rPr>
        <w:t xml:space="preserve">            w_bottom = -1</w:t>
      </w:r>
    </w:p>
    <w:p w14:paraId="2CA6845E" w14:textId="1D099CE3" w:rsidR="0075217F" w:rsidRPr="0075217F" w:rsidRDefault="0075217F" w:rsidP="0075217F">
      <w:pPr>
        <w:spacing w:after="0"/>
        <w:jc w:val="both"/>
        <w:rPr>
          <w:rFonts w:cs="Times New Roman"/>
        </w:rPr>
      </w:pPr>
      <w:r w:rsidRPr="0075217F">
        <w:rPr>
          <w:rFonts w:cs="Times New Roman"/>
        </w:rPr>
        <w:t xml:space="preserve">            w_upper = 1</w:t>
      </w:r>
    </w:p>
    <w:p w14:paraId="6E1D0D47" w14:textId="2FA30BD4" w:rsidR="0075217F" w:rsidRPr="0075217F" w:rsidRDefault="0075217F" w:rsidP="0075217F">
      <w:pPr>
        <w:spacing w:after="0"/>
        <w:jc w:val="both"/>
        <w:rPr>
          <w:rFonts w:cs="Times New Roman"/>
        </w:rPr>
      </w:pPr>
      <w:r w:rsidRPr="0075217F">
        <w:rPr>
          <w:rFonts w:cs="Times New Roman"/>
        </w:rPr>
        <w:t xml:space="preserve">        i = 0</w:t>
      </w:r>
    </w:p>
    <w:p w14:paraId="0CFF3002" w14:textId="02FC99C0" w:rsidR="0075217F" w:rsidRPr="0075217F" w:rsidRDefault="0075217F" w:rsidP="0075217F">
      <w:pPr>
        <w:spacing w:after="0"/>
        <w:jc w:val="both"/>
        <w:rPr>
          <w:rFonts w:cs="Times New Roman"/>
        </w:rPr>
      </w:pPr>
      <w:r w:rsidRPr="0075217F">
        <w:rPr>
          <w:rFonts w:cs="Times New Roman"/>
        </w:rPr>
        <w:t xml:space="preserve">        while i &lt; next_layer_quant:</w:t>
      </w:r>
    </w:p>
    <w:p w14:paraId="48F33D0B" w14:textId="67A368E9" w:rsidR="0075217F" w:rsidRPr="0075217F" w:rsidRDefault="0075217F" w:rsidP="0075217F">
      <w:pPr>
        <w:spacing w:after="0"/>
        <w:jc w:val="both"/>
        <w:rPr>
          <w:rFonts w:cs="Times New Roman"/>
        </w:rPr>
      </w:pPr>
      <w:r w:rsidRPr="0075217F">
        <w:rPr>
          <w:rFonts w:cs="Times New Roman"/>
        </w:rPr>
        <w:t xml:space="preserve">            self.weights.append(round(w_bottom + (r.random() * (w_upper - (w_bottom))), 6))</w:t>
      </w:r>
    </w:p>
    <w:p w14:paraId="3679AC95" w14:textId="77777777" w:rsidR="0075217F" w:rsidRPr="0075217F" w:rsidRDefault="0075217F" w:rsidP="0075217F">
      <w:pPr>
        <w:spacing w:after="0"/>
        <w:jc w:val="both"/>
        <w:rPr>
          <w:rFonts w:cs="Times New Roman"/>
        </w:rPr>
      </w:pPr>
      <w:r w:rsidRPr="0075217F">
        <w:rPr>
          <w:rFonts w:cs="Times New Roman"/>
        </w:rPr>
        <w:t xml:space="preserve">            i += 1</w:t>
      </w:r>
    </w:p>
    <w:p w14:paraId="74DEA4F2" w14:textId="77777777" w:rsidR="0075217F" w:rsidRPr="0075217F" w:rsidRDefault="0075217F" w:rsidP="0075217F">
      <w:pPr>
        <w:spacing w:after="0"/>
        <w:jc w:val="both"/>
        <w:rPr>
          <w:rFonts w:cs="Times New Roman"/>
        </w:rPr>
      </w:pPr>
    </w:p>
    <w:p w14:paraId="47BE61FE" w14:textId="2346A136" w:rsidR="0075217F" w:rsidRPr="0075217F" w:rsidRDefault="0075217F" w:rsidP="0075217F">
      <w:pPr>
        <w:spacing w:after="0"/>
        <w:jc w:val="both"/>
        <w:rPr>
          <w:rFonts w:cs="Times New Roman"/>
        </w:rPr>
      </w:pPr>
      <w:r w:rsidRPr="0075217F">
        <w:rPr>
          <w:rFonts w:cs="Times New Roman"/>
        </w:rPr>
        <w:lastRenderedPageBreak/>
        <w:t xml:space="preserve">    def add_weights_from_arr(self, weight_arr):</w:t>
      </w:r>
    </w:p>
    <w:p w14:paraId="4DADE656" w14:textId="16A3C198" w:rsidR="0075217F" w:rsidRPr="0075217F" w:rsidRDefault="0075217F" w:rsidP="0075217F">
      <w:pPr>
        <w:spacing w:after="0"/>
        <w:jc w:val="both"/>
        <w:rPr>
          <w:rFonts w:cs="Times New Roman"/>
        </w:rPr>
      </w:pPr>
      <w:r w:rsidRPr="0075217F">
        <w:rPr>
          <w:rFonts w:cs="Times New Roman"/>
        </w:rPr>
        <w:t xml:space="preserve">        i = 0</w:t>
      </w:r>
    </w:p>
    <w:p w14:paraId="3DB88E5B" w14:textId="67E6A70E" w:rsidR="0075217F" w:rsidRPr="0075217F" w:rsidRDefault="0075217F" w:rsidP="0075217F">
      <w:pPr>
        <w:spacing w:after="0"/>
        <w:jc w:val="both"/>
        <w:rPr>
          <w:rFonts w:cs="Times New Roman"/>
        </w:rPr>
      </w:pPr>
      <w:r w:rsidRPr="0075217F">
        <w:rPr>
          <w:rFonts w:cs="Times New Roman"/>
        </w:rPr>
        <w:t xml:space="preserve">        while i &lt; len(weight_arr):</w:t>
      </w:r>
    </w:p>
    <w:p w14:paraId="0AC5D54D" w14:textId="1FC872BE" w:rsidR="0075217F" w:rsidRPr="0075217F" w:rsidRDefault="0075217F" w:rsidP="0075217F">
      <w:pPr>
        <w:spacing w:after="0"/>
        <w:jc w:val="both"/>
        <w:rPr>
          <w:rFonts w:cs="Times New Roman"/>
        </w:rPr>
      </w:pPr>
      <w:r w:rsidRPr="0075217F">
        <w:rPr>
          <w:rFonts w:cs="Times New Roman"/>
        </w:rPr>
        <w:t xml:space="preserve">            self.weights.append(weight_arr[i])</w:t>
      </w:r>
    </w:p>
    <w:p w14:paraId="6294935B" w14:textId="77777777" w:rsidR="0075217F" w:rsidRPr="0075217F" w:rsidRDefault="0075217F" w:rsidP="0075217F">
      <w:pPr>
        <w:spacing w:after="0"/>
        <w:jc w:val="both"/>
        <w:rPr>
          <w:rFonts w:cs="Times New Roman"/>
        </w:rPr>
      </w:pPr>
      <w:r w:rsidRPr="0075217F">
        <w:rPr>
          <w:rFonts w:cs="Times New Roman"/>
        </w:rPr>
        <w:t xml:space="preserve">            i += 1</w:t>
      </w:r>
    </w:p>
    <w:p w14:paraId="78E60696" w14:textId="77777777" w:rsidR="0075217F" w:rsidRPr="0075217F" w:rsidRDefault="0075217F" w:rsidP="0075217F">
      <w:pPr>
        <w:spacing w:after="0"/>
        <w:jc w:val="both"/>
        <w:rPr>
          <w:rFonts w:cs="Times New Roman"/>
        </w:rPr>
      </w:pPr>
    </w:p>
    <w:p w14:paraId="7388CDE9" w14:textId="17728797" w:rsidR="0075217F" w:rsidRPr="0075217F" w:rsidRDefault="0075217F" w:rsidP="0075217F">
      <w:pPr>
        <w:spacing w:after="0"/>
        <w:jc w:val="both"/>
        <w:rPr>
          <w:rFonts w:cs="Times New Roman"/>
        </w:rPr>
      </w:pPr>
      <w:r w:rsidRPr="0075217F">
        <w:rPr>
          <w:rFonts w:cs="Times New Roman"/>
        </w:rPr>
        <w:t xml:space="preserve">    def get_weight(self, ind):</w:t>
      </w:r>
    </w:p>
    <w:p w14:paraId="62504CD8" w14:textId="77777777" w:rsidR="0075217F" w:rsidRPr="0075217F" w:rsidRDefault="0075217F" w:rsidP="0075217F">
      <w:pPr>
        <w:spacing w:after="0"/>
        <w:jc w:val="both"/>
        <w:rPr>
          <w:rFonts w:cs="Times New Roman"/>
        </w:rPr>
      </w:pPr>
      <w:r w:rsidRPr="0075217F">
        <w:rPr>
          <w:rFonts w:cs="Times New Roman"/>
        </w:rPr>
        <w:t xml:space="preserve">        return self.weights[ind]</w:t>
      </w:r>
    </w:p>
    <w:p w14:paraId="3DA0D535" w14:textId="77777777" w:rsidR="0075217F" w:rsidRPr="0075217F" w:rsidRDefault="0075217F" w:rsidP="0075217F">
      <w:pPr>
        <w:spacing w:after="0"/>
        <w:jc w:val="both"/>
        <w:rPr>
          <w:rFonts w:cs="Times New Roman"/>
        </w:rPr>
      </w:pPr>
    </w:p>
    <w:p w14:paraId="13178898" w14:textId="02768254" w:rsidR="0075217F" w:rsidRPr="0075217F" w:rsidRDefault="0075217F" w:rsidP="0075217F">
      <w:pPr>
        <w:spacing w:after="0"/>
        <w:jc w:val="both"/>
        <w:rPr>
          <w:rFonts w:cs="Times New Roman"/>
        </w:rPr>
      </w:pPr>
      <w:r w:rsidRPr="0075217F">
        <w:rPr>
          <w:rFonts w:cs="Times New Roman"/>
        </w:rPr>
        <w:t xml:space="preserve">    def get_weights(self):</w:t>
      </w:r>
    </w:p>
    <w:p w14:paraId="08DFDB94" w14:textId="77777777" w:rsidR="0075217F" w:rsidRPr="0075217F" w:rsidRDefault="0075217F" w:rsidP="0075217F">
      <w:pPr>
        <w:spacing w:after="0"/>
        <w:jc w:val="both"/>
        <w:rPr>
          <w:rFonts w:cs="Times New Roman"/>
        </w:rPr>
      </w:pPr>
      <w:r w:rsidRPr="0075217F">
        <w:rPr>
          <w:rFonts w:cs="Times New Roman"/>
        </w:rPr>
        <w:t xml:space="preserve">        return self.weights</w:t>
      </w:r>
    </w:p>
    <w:p w14:paraId="0EF784A0" w14:textId="77777777" w:rsidR="0075217F" w:rsidRPr="0075217F" w:rsidRDefault="0075217F" w:rsidP="0075217F">
      <w:pPr>
        <w:spacing w:after="0"/>
        <w:jc w:val="both"/>
        <w:rPr>
          <w:rFonts w:cs="Times New Roman"/>
        </w:rPr>
      </w:pPr>
    </w:p>
    <w:p w14:paraId="630BF5D0" w14:textId="195296DC" w:rsidR="0075217F" w:rsidRPr="0075217F" w:rsidRDefault="0075217F" w:rsidP="0075217F">
      <w:pPr>
        <w:spacing w:after="0"/>
        <w:jc w:val="both"/>
        <w:rPr>
          <w:rFonts w:cs="Times New Roman"/>
        </w:rPr>
      </w:pPr>
      <w:r w:rsidRPr="0075217F">
        <w:rPr>
          <w:rFonts w:cs="Times New Roman"/>
        </w:rPr>
        <w:t xml:space="preserve">    def update_weight(self, ind, value):</w:t>
      </w:r>
    </w:p>
    <w:p w14:paraId="5CE213F6" w14:textId="1072341E" w:rsidR="0075217F" w:rsidRDefault="0075217F" w:rsidP="0075217F">
      <w:pPr>
        <w:spacing w:after="0"/>
        <w:jc w:val="both"/>
        <w:rPr>
          <w:rFonts w:cs="Times New Roman"/>
        </w:rPr>
      </w:pPr>
      <w:r w:rsidRPr="0075217F">
        <w:rPr>
          <w:rFonts w:cs="Times New Roman"/>
        </w:rPr>
        <w:t xml:space="preserve">        self.weights[ind] += value</w:t>
      </w:r>
    </w:p>
    <w:p w14:paraId="08460D3D" w14:textId="77777777" w:rsidR="003F093E" w:rsidRPr="0075217F" w:rsidRDefault="003F093E" w:rsidP="0075217F">
      <w:pPr>
        <w:spacing w:after="0"/>
        <w:jc w:val="both"/>
        <w:rPr>
          <w:rFonts w:cs="Times New Roman"/>
        </w:rPr>
      </w:pPr>
    </w:p>
    <w:p w14:paraId="2B718850" w14:textId="16B78413" w:rsidR="0075217F" w:rsidRPr="0075217F" w:rsidRDefault="0075217F" w:rsidP="0075217F">
      <w:pPr>
        <w:spacing w:after="0"/>
        <w:jc w:val="both"/>
        <w:rPr>
          <w:rFonts w:cs="Times New Roman"/>
        </w:rPr>
      </w:pPr>
      <w:r w:rsidRPr="0075217F">
        <w:rPr>
          <w:rFonts w:cs="Times New Roman"/>
        </w:rPr>
        <w:t xml:space="preserve">    def get_bias(self):</w:t>
      </w:r>
    </w:p>
    <w:p w14:paraId="3D873F94" w14:textId="77777777" w:rsidR="0075217F" w:rsidRPr="0075217F" w:rsidRDefault="0075217F" w:rsidP="0075217F">
      <w:pPr>
        <w:spacing w:after="0"/>
        <w:jc w:val="both"/>
        <w:rPr>
          <w:rFonts w:cs="Times New Roman"/>
        </w:rPr>
      </w:pPr>
      <w:r w:rsidRPr="0075217F">
        <w:rPr>
          <w:rFonts w:cs="Times New Roman"/>
        </w:rPr>
        <w:t xml:space="preserve">        return self.bias</w:t>
      </w:r>
    </w:p>
    <w:p w14:paraId="089ED46E" w14:textId="77777777" w:rsidR="0075217F" w:rsidRPr="0075217F" w:rsidRDefault="0075217F" w:rsidP="0075217F">
      <w:pPr>
        <w:spacing w:after="0"/>
        <w:jc w:val="both"/>
        <w:rPr>
          <w:rFonts w:cs="Times New Roman"/>
        </w:rPr>
      </w:pPr>
    </w:p>
    <w:p w14:paraId="7D09BFEF" w14:textId="78FCD655" w:rsidR="0075217F" w:rsidRPr="0075217F" w:rsidRDefault="0075217F" w:rsidP="0075217F">
      <w:pPr>
        <w:spacing w:after="0"/>
        <w:jc w:val="both"/>
        <w:rPr>
          <w:rFonts w:cs="Times New Roman"/>
        </w:rPr>
      </w:pPr>
      <w:r w:rsidRPr="0075217F">
        <w:rPr>
          <w:rFonts w:cs="Times New Roman"/>
        </w:rPr>
        <w:t xml:space="preserve">    def update_bias(self, value):</w:t>
      </w:r>
    </w:p>
    <w:p w14:paraId="7A152C9B" w14:textId="77777777" w:rsidR="0075217F" w:rsidRPr="0075217F" w:rsidRDefault="0075217F" w:rsidP="0075217F">
      <w:pPr>
        <w:spacing w:after="0"/>
        <w:jc w:val="both"/>
        <w:rPr>
          <w:rFonts w:cs="Times New Roman"/>
        </w:rPr>
      </w:pPr>
      <w:r w:rsidRPr="0075217F">
        <w:rPr>
          <w:rFonts w:cs="Times New Roman"/>
        </w:rPr>
        <w:t xml:space="preserve">        self.bias += value</w:t>
      </w:r>
    </w:p>
    <w:p w14:paraId="195D2F05" w14:textId="77777777" w:rsidR="0075217F" w:rsidRPr="0075217F" w:rsidRDefault="0075217F" w:rsidP="0075217F">
      <w:pPr>
        <w:spacing w:after="0"/>
        <w:jc w:val="both"/>
        <w:rPr>
          <w:rFonts w:cs="Times New Roman"/>
        </w:rPr>
      </w:pPr>
    </w:p>
    <w:p w14:paraId="38819389" w14:textId="20C9CE52" w:rsidR="0075217F" w:rsidRPr="0075217F" w:rsidRDefault="0075217F" w:rsidP="0075217F">
      <w:pPr>
        <w:spacing w:after="0"/>
        <w:jc w:val="both"/>
        <w:rPr>
          <w:rFonts w:cs="Times New Roman"/>
        </w:rPr>
      </w:pPr>
      <w:r w:rsidRPr="0075217F">
        <w:rPr>
          <w:rFonts w:cs="Times New Roman"/>
        </w:rPr>
        <w:t xml:space="preserve">    def set_bias(self, value):</w:t>
      </w:r>
    </w:p>
    <w:p w14:paraId="5E05B9C5" w14:textId="77777777" w:rsidR="0075217F" w:rsidRPr="0075217F" w:rsidRDefault="0075217F" w:rsidP="0075217F">
      <w:pPr>
        <w:spacing w:after="0"/>
        <w:jc w:val="both"/>
        <w:rPr>
          <w:rFonts w:cs="Times New Roman"/>
        </w:rPr>
      </w:pPr>
      <w:r w:rsidRPr="0075217F">
        <w:rPr>
          <w:rFonts w:cs="Times New Roman"/>
        </w:rPr>
        <w:t xml:space="preserve">        self.bias = value</w:t>
      </w:r>
    </w:p>
    <w:p w14:paraId="1CB4B3F4" w14:textId="77777777" w:rsidR="0075217F" w:rsidRPr="0075217F" w:rsidRDefault="0075217F" w:rsidP="0075217F">
      <w:pPr>
        <w:spacing w:after="0"/>
        <w:jc w:val="both"/>
        <w:rPr>
          <w:rFonts w:cs="Times New Roman"/>
        </w:rPr>
      </w:pPr>
    </w:p>
    <w:p w14:paraId="4C91FE80" w14:textId="24B076C9" w:rsidR="0075217F" w:rsidRPr="0075217F" w:rsidRDefault="0075217F" w:rsidP="0075217F">
      <w:pPr>
        <w:spacing w:after="0"/>
        <w:jc w:val="both"/>
        <w:rPr>
          <w:rFonts w:cs="Times New Roman"/>
        </w:rPr>
      </w:pPr>
      <w:r w:rsidRPr="0075217F">
        <w:rPr>
          <w:rFonts w:cs="Times New Roman"/>
        </w:rPr>
        <w:t xml:space="preserve">    def set_error(self, value):</w:t>
      </w:r>
    </w:p>
    <w:p w14:paraId="17DD4700" w14:textId="77777777" w:rsidR="0075217F" w:rsidRPr="0075217F" w:rsidRDefault="0075217F" w:rsidP="0075217F">
      <w:pPr>
        <w:spacing w:after="0"/>
        <w:jc w:val="both"/>
        <w:rPr>
          <w:rFonts w:cs="Times New Roman"/>
        </w:rPr>
      </w:pPr>
      <w:r w:rsidRPr="0075217F">
        <w:rPr>
          <w:rFonts w:cs="Times New Roman"/>
        </w:rPr>
        <w:t xml:space="preserve">        self.error += value</w:t>
      </w:r>
    </w:p>
    <w:p w14:paraId="1EF97DF4" w14:textId="77777777" w:rsidR="0075217F" w:rsidRPr="0075217F" w:rsidRDefault="0075217F" w:rsidP="0075217F">
      <w:pPr>
        <w:spacing w:after="0"/>
        <w:jc w:val="both"/>
        <w:rPr>
          <w:rFonts w:cs="Times New Roman"/>
        </w:rPr>
      </w:pPr>
    </w:p>
    <w:p w14:paraId="1532076E" w14:textId="2EF268EF" w:rsidR="0075217F" w:rsidRPr="0075217F" w:rsidRDefault="0075217F" w:rsidP="0075217F">
      <w:pPr>
        <w:spacing w:after="0"/>
        <w:jc w:val="both"/>
        <w:rPr>
          <w:rFonts w:cs="Times New Roman"/>
        </w:rPr>
      </w:pPr>
      <w:r w:rsidRPr="0075217F">
        <w:rPr>
          <w:rFonts w:cs="Times New Roman"/>
        </w:rPr>
        <w:lastRenderedPageBreak/>
        <w:t xml:space="preserve">    def get_error(self):</w:t>
      </w:r>
    </w:p>
    <w:p w14:paraId="3B53D290" w14:textId="77777777" w:rsidR="0075217F" w:rsidRPr="0075217F" w:rsidRDefault="0075217F" w:rsidP="0075217F">
      <w:pPr>
        <w:spacing w:after="0"/>
        <w:jc w:val="both"/>
        <w:rPr>
          <w:rFonts w:cs="Times New Roman"/>
        </w:rPr>
      </w:pPr>
      <w:r w:rsidRPr="0075217F">
        <w:rPr>
          <w:rFonts w:cs="Times New Roman"/>
        </w:rPr>
        <w:t xml:space="preserve">        return self.error</w:t>
      </w:r>
    </w:p>
    <w:p w14:paraId="19C1C2B8" w14:textId="77777777" w:rsidR="0075217F" w:rsidRPr="0075217F" w:rsidRDefault="0075217F" w:rsidP="0075217F">
      <w:pPr>
        <w:spacing w:after="0"/>
        <w:jc w:val="both"/>
        <w:rPr>
          <w:rFonts w:cs="Times New Roman"/>
        </w:rPr>
      </w:pPr>
    </w:p>
    <w:p w14:paraId="78C44113" w14:textId="2A2AE215" w:rsidR="0075217F" w:rsidRPr="0075217F" w:rsidRDefault="0075217F" w:rsidP="0075217F">
      <w:pPr>
        <w:spacing w:after="0"/>
        <w:jc w:val="both"/>
        <w:rPr>
          <w:rFonts w:cs="Times New Roman"/>
        </w:rPr>
      </w:pPr>
      <w:r w:rsidRPr="0075217F">
        <w:rPr>
          <w:rFonts w:cs="Times New Roman"/>
        </w:rPr>
        <w:t xml:space="preserve">    def get_exit_values(self):</w:t>
      </w:r>
    </w:p>
    <w:p w14:paraId="1C0178F4" w14:textId="77777777" w:rsidR="0075217F" w:rsidRPr="0075217F" w:rsidRDefault="0075217F" w:rsidP="0075217F">
      <w:pPr>
        <w:spacing w:after="0"/>
        <w:jc w:val="both"/>
        <w:rPr>
          <w:rFonts w:cs="Times New Roman"/>
        </w:rPr>
      </w:pPr>
      <w:r w:rsidRPr="0075217F">
        <w:rPr>
          <w:rFonts w:cs="Times New Roman"/>
        </w:rPr>
        <w:t xml:space="preserve">        return self.exit_values</w:t>
      </w:r>
    </w:p>
    <w:p w14:paraId="7F89F6A3" w14:textId="77777777" w:rsidR="0075217F" w:rsidRPr="0075217F" w:rsidRDefault="0075217F" w:rsidP="0075217F">
      <w:pPr>
        <w:spacing w:after="0"/>
        <w:jc w:val="both"/>
        <w:rPr>
          <w:rFonts w:cs="Times New Roman"/>
        </w:rPr>
      </w:pPr>
    </w:p>
    <w:p w14:paraId="0E54F3BA" w14:textId="4A300310" w:rsidR="0075217F" w:rsidRPr="0075217F" w:rsidRDefault="0075217F" w:rsidP="0075217F">
      <w:pPr>
        <w:spacing w:after="0"/>
        <w:jc w:val="both"/>
        <w:rPr>
          <w:rFonts w:cs="Times New Roman"/>
        </w:rPr>
      </w:pPr>
      <w:r w:rsidRPr="0075217F">
        <w:rPr>
          <w:rFonts w:cs="Times New Roman"/>
        </w:rPr>
        <w:t xml:space="preserve">    def set_exit_value(self, ind, value):</w:t>
      </w:r>
    </w:p>
    <w:p w14:paraId="449DC5AF" w14:textId="243897F9" w:rsidR="0075217F" w:rsidRPr="0075217F" w:rsidRDefault="0075217F" w:rsidP="0075217F">
      <w:pPr>
        <w:spacing w:after="0"/>
        <w:jc w:val="both"/>
        <w:rPr>
          <w:rFonts w:cs="Times New Roman"/>
        </w:rPr>
      </w:pPr>
      <w:r w:rsidRPr="0075217F">
        <w:rPr>
          <w:rFonts w:cs="Times New Roman"/>
        </w:rPr>
        <w:t xml:space="preserve">        try:</w:t>
      </w:r>
    </w:p>
    <w:p w14:paraId="1CBBADCD" w14:textId="15BD8F8C" w:rsidR="0075217F" w:rsidRPr="0075217F" w:rsidRDefault="0075217F" w:rsidP="0075217F">
      <w:pPr>
        <w:spacing w:after="0"/>
        <w:jc w:val="both"/>
        <w:rPr>
          <w:rFonts w:cs="Times New Roman"/>
        </w:rPr>
      </w:pPr>
      <w:r w:rsidRPr="0075217F">
        <w:rPr>
          <w:rFonts w:cs="Times New Roman"/>
        </w:rPr>
        <w:t xml:space="preserve">            self.exit_values[ind] += value</w:t>
      </w:r>
    </w:p>
    <w:p w14:paraId="1D5FEAC7" w14:textId="548F3A54" w:rsidR="0075217F" w:rsidRPr="0075217F" w:rsidRDefault="0075217F" w:rsidP="0075217F">
      <w:pPr>
        <w:spacing w:after="0"/>
        <w:jc w:val="both"/>
        <w:rPr>
          <w:rFonts w:cs="Times New Roman"/>
        </w:rPr>
      </w:pPr>
      <w:r w:rsidRPr="0075217F">
        <w:rPr>
          <w:rFonts w:cs="Times New Roman"/>
        </w:rPr>
        <w:t xml:space="preserve">        except IndexError:</w:t>
      </w:r>
    </w:p>
    <w:p w14:paraId="03BEA24C" w14:textId="77777777" w:rsidR="0075217F" w:rsidRPr="0075217F" w:rsidRDefault="0075217F" w:rsidP="0075217F">
      <w:pPr>
        <w:spacing w:after="0"/>
        <w:jc w:val="both"/>
        <w:rPr>
          <w:rFonts w:cs="Times New Roman"/>
        </w:rPr>
      </w:pPr>
      <w:r w:rsidRPr="0075217F">
        <w:rPr>
          <w:rFonts w:cs="Times New Roman"/>
        </w:rPr>
        <w:t xml:space="preserve">            self.exit_values.insert(ind, value)</w:t>
      </w:r>
    </w:p>
    <w:p w14:paraId="4364F475" w14:textId="77777777" w:rsidR="0075217F" w:rsidRPr="0075217F" w:rsidRDefault="0075217F" w:rsidP="0075217F">
      <w:pPr>
        <w:spacing w:after="0"/>
        <w:jc w:val="both"/>
        <w:rPr>
          <w:rFonts w:cs="Times New Roman"/>
        </w:rPr>
      </w:pPr>
    </w:p>
    <w:p w14:paraId="75DDB239" w14:textId="6E7689BE" w:rsidR="0075217F" w:rsidRPr="0075217F" w:rsidRDefault="0075217F" w:rsidP="0075217F">
      <w:pPr>
        <w:spacing w:after="0"/>
        <w:jc w:val="both"/>
        <w:rPr>
          <w:rFonts w:cs="Times New Roman"/>
        </w:rPr>
      </w:pPr>
      <w:r w:rsidRPr="0075217F">
        <w:rPr>
          <w:rFonts w:cs="Times New Roman"/>
        </w:rPr>
        <w:t xml:space="preserve">    def get_exit_value(self, ind):</w:t>
      </w:r>
    </w:p>
    <w:p w14:paraId="550B3A27" w14:textId="77777777" w:rsidR="0075217F" w:rsidRPr="0075217F" w:rsidRDefault="0075217F" w:rsidP="0075217F">
      <w:pPr>
        <w:spacing w:after="0"/>
        <w:jc w:val="both"/>
        <w:rPr>
          <w:rFonts w:cs="Times New Roman"/>
        </w:rPr>
      </w:pPr>
      <w:r w:rsidRPr="0075217F">
        <w:rPr>
          <w:rFonts w:cs="Times New Roman"/>
        </w:rPr>
        <w:t xml:space="preserve">        return self.exit_values[ind]</w:t>
      </w:r>
    </w:p>
    <w:p w14:paraId="2AC2D757" w14:textId="77777777" w:rsidR="0075217F" w:rsidRPr="0075217F" w:rsidRDefault="0075217F" w:rsidP="0075217F">
      <w:pPr>
        <w:spacing w:after="0"/>
        <w:jc w:val="both"/>
        <w:rPr>
          <w:rFonts w:cs="Times New Roman"/>
        </w:rPr>
      </w:pPr>
    </w:p>
    <w:p w14:paraId="1DEAA43D" w14:textId="383F463E" w:rsidR="0075217F" w:rsidRPr="0075217F" w:rsidRDefault="0075217F" w:rsidP="0075217F">
      <w:pPr>
        <w:spacing w:after="0"/>
        <w:jc w:val="both"/>
        <w:rPr>
          <w:rFonts w:cs="Times New Roman"/>
        </w:rPr>
      </w:pPr>
      <w:r w:rsidRPr="0075217F">
        <w:rPr>
          <w:rFonts w:cs="Times New Roman"/>
        </w:rPr>
        <w:t xml:space="preserve">    def update_S(self, value):</w:t>
      </w:r>
    </w:p>
    <w:p w14:paraId="4DAB73F4" w14:textId="77777777" w:rsidR="0075217F" w:rsidRPr="0075217F" w:rsidRDefault="0075217F" w:rsidP="0075217F">
      <w:pPr>
        <w:spacing w:after="0"/>
        <w:jc w:val="both"/>
        <w:rPr>
          <w:rFonts w:cs="Times New Roman"/>
        </w:rPr>
      </w:pPr>
      <w:r w:rsidRPr="0075217F">
        <w:rPr>
          <w:rFonts w:cs="Times New Roman"/>
        </w:rPr>
        <w:t xml:space="preserve">        self.S += value</w:t>
      </w:r>
    </w:p>
    <w:p w14:paraId="458C2F88" w14:textId="77777777" w:rsidR="0075217F" w:rsidRPr="0075217F" w:rsidRDefault="0075217F" w:rsidP="0075217F">
      <w:pPr>
        <w:spacing w:after="0"/>
        <w:jc w:val="both"/>
        <w:rPr>
          <w:rFonts w:cs="Times New Roman"/>
        </w:rPr>
      </w:pPr>
    </w:p>
    <w:p w14:paraId="100D744B" w14:textId="516203F9" w:rsidR="0075217F" w:rsidRPr="0075217F" w:rsidRDefault="0075217F" w:rsidP="0075217F">
      <w:pPr>
        <w:spacing w:after="0"/>
        <w:jc w:val="both"/>
        <w:rPr>
          <w:rFonts w:cs="Times New Roman"/>
        </w:rPr>
      </w:pPr>
      <w:r w:rsidRPr="0075217F">
        <w:rPr>
          <w:rFonts w:cs="Times New Roman"/>
        </w:rPr>
        <w:t xml:space="preserve">    def set_S(self, value):</w:t>
      </w:r>
    </w:p>
    <w:p w14:paraId="6F3325BA" w14:textId="77777777" w:rsidR="0075217F" w:rsidRPr="0075217F" w:rsidRDefault="0075217F" w:rsidP="0075217F">
      <w:pPr>
        <w:spacing w:after="0"/>
        <w:jc w:val="both"/>
        <w:rPr>
          <w:rFonts w:cs="Times New Roman"/>
        </w:rPr>
      </w:pPr>
      <w:r w:rsidRPr="0075217F">
        <w:rPr>
          <w:rFonts w:cs="Times New Roman"/>
        </w:rPr>
        <w:t xml:space="preserve">        self.S = value</w:t>
      </w:r>
    </w:p>
    <w:p w14:paraId="183B5186" w14:textId="77777777" w:rsidR="0075217F" w:rsidRPr="0075217F" w:rsidRDefault="0075217F" w:rsidP="0075217F">
      <w:pPr>
        <w:spacing w:after="0"/>
        <w:jc w:val="both"/>
        <w:rPr>
          <w:rFonts w:cs="Times New Roman"/>
        </w:rPr>
      </w:pPr>
    </w:p>
    <w:p w14:paraId="1786291D" w14:textId="79446EF7" w:rsidR="0075217F" w:rsidRPr="0075217F" w:rsidRDefault="0075217F" w:rsidP="0075217F">
      <w:pPr>
        <w:spacing w:after="0"/>
        <w:jc w:val="both"/>
        <w:rPr>
          <w:rFonts w:cs="Times New Roman"/>
        </w:rPr>
      </w:pPr>
      <w:r w:rsidRPr="0075217F">
        <w:rPr>
          <w:rFonts w:cs="Times New Roman"/>
        </w:rPr>
        <w:t xml:space="preserve">    def get_S(self):</w:t>
      </w:r>
    </w:p>
    <w:p w14:paraId="10E40B64" w14:textId="77777777" w:rsidR="0075217F" w:rsidRPr="0075217F" w:rsidRDefault="0075217F" w:rsidP="0075217F">
      <w:pPr>
        <w:spacing w:after="0"/>
        <w:jc w:val="both"/>
        <w:rPr>
          <w:rFonts w:cs="Times New Roman"/>
        </w:rPr>
      </w:pPr>
      <w:r w:rsidRPr="0075217F">
        <w:rPr>
          <w:rFonts w:cs="Times New Roman"/>
        </w:rPr>
        <w:t xml:space="preserve">        return self.S</w:t>
      </w:r>
    </w:p>
    <w:p w14:paraId="1795A43E" w14:textId="77777777" w:rsidR="0075217F" w:rsidRPr="0075217F" w:rsidRDefault="0075217F" w:rsidP="0075217F">
      <w:pPr>
        <w:spacing w:after="0"/>
        <w:jc w:val="both"/>
        <w:rPr>
          <w:rFonts w:cs="Times New Roman"/>
        </w:rPr>
      </w:pPr>
    </w:p>
    <w:p w14:paraId="11529009" w14:textId="4CBFE86D" w:rsidR="0075217F" w:rsidRPr="0075217F" w:rsidRDefault="0075217F" w:rsidP="0075217F">
      <w:pPr>
        <w:spacing w:after="0"/>
        <w:jc w:val="both"/>
        <w:rPr>
          <w:rFonts w:cs="Times New Roman"/>
        </w:rPr>
      </w:pPr>
      <w:r w:rsidRPr="0075217F">
        <w:rPr>
          <w:rFonts w:cs="Times New Roman"/>
        </w:rPr>
        <w:t xml:space="preserve">    def set_activation_function(self, func):</w:t>
      </w:r>
    </w:p>
    <w:p w14:paraId="276C6909" w14:textId="77777777" w:rsidR="0075217F" w:rsidRPr="0075217F" w:rsidRDefault="0075217F" w:rsidP="0075217F">
      <w:pPr>
        <w:spacing w:after="0"/>
        <w:jc w:val="both"/>
        <w:rPr>
          <w:rFonts w:cs="Times New Roman"/>
        </w:rPr>
      </w:pPr>
      <w:r w:rsidRPr="0075217F">
        <w:rPr>
          <w:rFonts w:cs="Times New Roman"/>
        </w:rPr>
        <w:t xml:space="preserve">        self.activ_func = func</w:t>
      </w:r>
    </w:p>
    <w:p w14:paraId="050647DA" w14:textId="77777777" w:rsidR="0075217F" w:rsidRPr="0075217F" w:rsidRDefault="0075217F" w:rsidP="0075217F">
      <w:pPr>
        <w:spacing w:after="0"/>
        <w:jc w:val="both"/>
        <w:rPr>
          <w:rFonts w:cs="Times New Roman"/>
        </w:rPr>
      </w:pPr>
    </w:p>
    <w:p w14:paraId="4610A496" w14:textId="0B22AFD3" w:rsidR="0075217F" w:rsidRPr="0075217F" w:rsidRDefault="0075217F" w:rsidP="0075217F">
      <w:pPr>
        <w:spacing w:after="0"/>
        <w:jc w:val="both"/>
        <w:rPr>
          <w:rFonts w:cs="Times New Roman"/>
        </w:rPr>
      </w:pPr>
      <w:r w:rsidRPr="0075217F">
        <w:rPr>
          <w:rFonts w:cs="Times New Roman"/>
        </w:rPr>
        <w:lastRenderedPageBreak/>
        <w:t xml:space="preserve">    def set_activation_function_der(self, func):</w:t>
      </w:r>
    </w:p>
    <w:p w14:paraId="0786D827" w14:textId="77777777" w:rsidR="0075217F" w:rsidRPr="0075217F" w:rsidRDefault="0075217F" w:rsidP="0075217F">
      <w:pPr>
        <w:spacing w:after="0"/>
        <w:jc w:val="both"/>
        <w:rPr>
          <w:rFonts w:cs="Times New Roman"/>
        </w:rPr>
      </w:pPr>
      <w:r w:rsidRPr="0075217F">
        <w:rPr>
          <w:rFonts w:cs="Times New Roman"/>
        </w:rPr>
        <w:t xml:space="preserve">        self.activ_func_der = func</w:t>
      </w:r>
    </w:p>
    <w:p w14:paraId="5B1EF27C" w14:textId="77777777" w:rsidR="0075217F" w:rsidRPr="0075217F" w:rsidRDefault="0075217F" w:rsidP="0075217F">
      <w:pPr>
        <w:spacing w:after="0"/>
        <w:jc w:val="both"/>
        <w:rPr>
          <w:rFonts w:cs="Times New Roman"/>
        </w:rPr>
      </w:pPr>
    </w:p>
    <w:p w14:paraId="12FD8177" w14:textId="7221861B" w:rsidR="0075217F" w:rsidRPr="0075217F" w:rsidRDefault="0075217F" w:rsidP="0075217F">
      <w:pPr>
        <w:spacing w:after="0"/>
        <w:jc w:val="both"/>
        <w:rPr>
          <w:rFonts w:cs="Times New Roman"/>
        </w:rPr>
      </w:pPr>
      <w:r w:rsidRPr="0075217F">
        <w:rPr>
          <w:rFonts w:cs="Times New Roman"/>
        </w:rPr>
        <w:t xml:space="preserve">    def get_activation_function(self):</w:t>
      </w:r>
    </w:p>
    <w:p w14:paraId="225C7764" w14:textId="77777777" w:rsidR="0075217F" w:rsidRPr="0075217F" w:rsidRDefault="0075217F" w:rsidP="0075217F">
      <w:pPr>
        <w:spacing w:after="0"/>
        <w:jc w:val="both"/>
        <w:rPr>
          <w:rFonts w:cs="Times New Roman"/>
        </w:rPr>
      </w:pPr>
      <w:r w:rsidRPr="0075217F">
        <w:rPr>
          <w:rFonts w:cs="Times New Roman"/>
        </w:rPr>
        <w:t xml:space="preserve">        return self.activ_func</w:t>
      </w:r>
    </w:p>
    <w:p w14:paraId="505D03E7" w14:textId="77777777" w:rsidR="0075217F" w:rsidRPr="0075217F" w:rsidRDefault="0075217F" w:rsidP="0075217F">
      <w:pPr>
        <w:spacing w:after="0"/>
        <w:jc w:val="both"/>
        <w:rPr>
          <w:rFonts w:cs="Times New Roman"/>
        </w:rPr>
      </w:pPr>
    </w:p>
    <w:p w14:paraId="0BF98FFE" w14:textId="7B6523F6" w:rsidR="0075217F" w:rsidRPr="0075217F" w:rsidRDefault="0075217F" w:rsidP="0075217F">
      <w:pPr>
        <w:spacing w:after="0"/>
        <w:jc w:val="both"/>
        <w:rPr>
          <w:rFonts w:cs="Times New Roman"/>
        </w:rPr>
      </w:pPr>
      <w:r w:rsidRPr="0075217F">
        <w:rPr>
          <w:rFonts w:cs="Times New Roman"/>
        </w:rPr>
        <w:t xml:space="preserve">    def get_activation_function_der(self):</w:t>
      </w:r>
    </w:p>
    <w:p w14:paraId="0015B58E" w14:textId="77777777" w:rsidR="0075217F" w:rsidRPr="0075217F" w:rsidRDefault="0075217F" w:rsidP="0075217F">
      <w:pPr>
        <w:spacing w:after="0"/>
        <w:jc w:val="both"/>
        <w:rPr>
          <w:rFonts w:cs="Times New Roman"/>
        </w:rPr>
      </w:pPr>
      <w:r w:rsidRPr="0075217F">
        <w:rPr>
          <w:rFonts w:cs="Times New Roman"/>
        </w:rPr>
        <w:t xml:space="preserve">        return self.activ_func_der</w:t>
      </w:r>
    </w:p>
    <w:p w14:paraId="5BE2B77D" w14:textId="77777777" w:rsidR="0075217F" w:rsidRPr="0075217F" w:rsidRDefault="0075217F" w:rsidP="0075217F">
      <w:pPr>
        <w:spacing w:after="0"/>
        <w:jc w:val="both"/>
        <w:rPr>
          <w:rFonts w:cs="Times New Roman"/>
        </w:rPr>
      </w:pPr>
    </w:p>
    <w:p w14:paraId="38DAD7BE" w14:textId="68D98235" w:rsidR="0075217F" w:rsidRPr="003F093E" w:rsidRDefault="0075217F" w:rsidP="0075217F">
      <w:pPr>
        <w:spacing w:after="0"/>
        <w:jc w:val="both"/>
        <w:rPr>
          <w:rFonts w:cs="Times New Roman"/>
          <w:lang w:val="en-US"/>
        </w:rPr>
      </w:pPr>
      <w:r w:rsidRPr="0075217F">
        <w:rPr>
          <w:rFonts w:cs="Times New Roman"/>
        </w:rPr>
        <w:t xml:space="preserve">    def get_activation_function_value(self, x)</w:t>
      </w:r>
      <w:r w:rsidR="003F093E">
        <w:rPr>
          <w:rFonts w:cs="Times New Roman"/>
          <w:lang w:val="en-US"/>
        </w:rPr>
        <w:t>:</w:t>
      </w:r>
    </w:p>
    <w:p w14:paraId="3E937402" w14:textId="77777777" w:rsidR="0075217F" w:rsidRPr="0075217F" w:rsidRDefault="0075217F" w:rsidP="0075217F">
      <w:pPr>
        <w:spacing w:after="0"/>
        <w:jc w:val="both"/>
        <w:rPr>
          <w:rFonts w:cs="Times New Roman"/>
        </w:rPr>
      </w:pPr>
      <w:r w:rsidRPr="0075217F">
        <w:rPr>
          <w:rFonts w:cs="Times New Roman"/>
        </w:rPr>
        <w:t xml:space="preserve">        return self.activ_func(x)</w:t>
      </w:r>
    </w:p>
    <w:p w14:paraId="39D63E5A" w14:textId="77777777" w:rsidR="0075217F" w:rsidRPr="0075217F" w:rsidRDefault="0075217F" w:rsidP="0075217F">
      <w:pPr>
        <w:spacing w:after="0"/>
        <w:jc w:val="both"/>
        <w:rPr>
          <w:rFonts w:cs="Times New Roman"/>
        </w:rPr>
      </w:pPr>
    </w:p>
    <w:p w14:paraId="347BB98B" w14:textId="217B48C0" w:rsidR="0075217F" w:rsidRPr="003F093E" w:rsidRDefault="0075217F" w:rsidP="0075217F">
      <w:pPr>
        <w:spacing w:after="0"/>
        <w:jc w:val="both"/>
        <w:rPr>
          <w:rFonts w:cs="Times New Roman"/>
          <w:lang w:val="en-US"/>
        </w:rPr>
      </w:pPr>
      <w:r w:rsidRPr="0075217F">
        <w:rPr>
          <w:rFonts w:cs="Times New Roman"/>
        </w:rPr>
        <w:t xml:space="preserve">    def get_activation_function_der_value(self, x)</w:t>
      </w:r>
      <w:r w:rsidR="003F093E">
        <w:rPr>
          <w:rFonts w:cs="Times New Roman"/>
          <w:lang w:val="en-US"/>
        </w:rPr>
        <w:t>:</w:t>
      </w:r>
    </w:p>
    <w:p w14:paraId="0989E789" w14:textId="77777777" w:rsidR="0075217F" w:rsidRPr="0075217F" w:rsidRDefault="0075217F" w:rsidP="0075217F">
      <w:pPr>
        <w:spacing w:after="0"/>
        <w:jc w:val="both"/>
        <w:rPr>
          <w:rFonts w:cs="Times New Roman"/>
        </w:rPr>
      </w:pPr>
      <w:r w:rsidRPr="0075217F">
        <w:rPr>
          <w:rFonts w:cs="Times New Roman"/>
        </w:rPr>
        <w:t xml:space="preserve">        return self.activ_func_der(x)</w:t>
      </w:r>
    </w:p>
    <w:p w14:paraId="0A8424AD" w14:textId="77777777" w:rsidR="0075217F" w:rsidRPr="0075217F" w:rsidRDefault="0075217F" w:rsidP="0075217F">
      <w:pPr>
        <w:spacing w:after="0"/>
        <w:jc w:val="both"/>
        <w:rPr>
          <w:rFonts w:cs="Times New Roman"/>
        </w:rPr>
      </w:pPr>
    </w:p>
    <w:p w14:paraId="600D67A2" w14:textId="20E66843" w:rsidR="0075217F" w:rsidRPr="0075217F" w:rsidRDefault="0075217F" w:rsidP="0075217F">
      <w:pPr>
        <w:spacing w:after="0"/>
        <w:jc w:val="both"/>
        <w:rPr>
          <w:rFonts w:cs="Times New Roman"/>
        </w:rPr>
      </w:pPr>
      <w:r w:rsidRPr="0075217F">
        <w:rPr>
          <w:rFonts w:cs="Times New Roman"/>
        </w:rPr>
        <w:t xml:space="preserve">    def to_zero(self):</w:t>
      </w:r>
    </w:p>
    <w:p w14:paraId="25C93662" w14:textId="36602133" w:rsidR="0075217F" w:rsidRPr="0075217F" w:rsidRDefault="0075217F" w:rsidP="0075217F">
      <w:pPr>
        <w:spacing w:after="0"/>
        <w:jc w:val="both"/>
        <w:rPr>
          <w:rFonts w:cs="Times New Roman"/>
        </w:rPr>
      </w:pPr>
      <w:r w:rsidRPr="0075217F">
        <w:rPr>
          <w:rFonts w:cs="Times New Roman"/>
        </w:rPr>
        <w:t xml:space="preserve">        self.error = 0</w:t>
      </w:r>
    </w:p>
    <w:p w14:paraId="0BDAF0E6" w14:textId="423A97CC" w:rsidR="0075217F" w:rsidRPr="0075217F" w:rsidRDefault="0075217F" w:rsidP="0075217F">
      <w:pPr>
        <w:spacing w:after="0"/>
        <w:jc w:val="both"/>
        <w:rPr>
          <w:rFonts w:cs="Times New Roman"/>
        </w:rPr>
      </w:pPr>
      <w:r w:rsidRPr="0075217F">
        <w:rPr>
          <w:rFonts w:cs="Times New Roman"/>
        </w:rPr>
        <w:t xml:space="preserve">        self.S = 0</w:t>
      </w:r>
    </w:p>
    <w:p w14:paraId="0F565910" w14:textId="7F4CC0B1" w:rsidR="00622A4F" w:rsidRDefault="0075217F" w:rsidP="0075217F">
      <w:pPr>
        <w:spacing w:after="0"/>
        <w:jc w:val="both"/>
        <w:rPr>
          <w:rFonts w:cs="Times New Roman"/>
        </w:rPr>
      </w:pPr>
      <w:r w:rsidRPr="0075217F">
        <w:rPr>
          <w:rFonts w:cs="Times New Roman"/>
        </w:rPr>
        <w:t xml:space="preserve">        self.exit_values = []</w:t>
      </w:r>
    </w:p>
    <w:p w14:paraId="3E895231" w14:textId="35230070" w:rsidR="0075217F" w:rsidRDefault="0075217F" w:rsidP="0075217F">
      <w:pPr>
        <w:spacing w:after="0"/>
        <w:jc w:val="both"/>
        <w:rPr>
          <w:rFonts w:cs="Times New Roman"/>
        </w:rPr>
      </w:pPr>
    </w:p>
    <w:p w14:paraId="1AD48BFA" w14:textId="382CB141" w:rsidR="0075217F" w:rsidRPr="00357E2F" w:rsidRDefault="0075217F" w:rsidP="0075217F">
      <w:pPr>
        <w:pStyle w:val="a0"/>
        <w:numPr>
          <w:ilvl w:val="0"/>
          <w:numId w:val="41"/>
        </w:numPr>
        <w:spacing w:after="0"/>
        <w:jc w:val="both"/>
        <w:rPr>
          <w:rFonts w:cs="Times New Roman"/>
        </w:rPr>
      </w:pPr>
      <w:r>
        <w:rPr>
          <w:rFonts w:cs="Times New Roman"/>
        </w:rPr>
        <w:t xml:space="preserve">Модуль </w:t>
      </w:r>
      <w:r w:rsidR="00D075B4">
        <w:rPr>
          <w:rFonts w:cs="Times New Roman"/>
          <w:lang w:val="en-US"/>
        </w:rPr>
        <w:t>create_network</w:t>
      </w:r>
      <w:r w:rsidR="006F35EB">
        <w:rPr>
          <w:rFonts w:cs="Times New Roman"/>
          <w:lang w:val="en-US"/>
        </w:rPr>
        <w:t>:</w:t>
      </w:r>
    </w:p>
    <w:p w14:paraId="4F7CA76E" w14:textId="7C30055E" w:rsidR="00357E2F" w:rsidRPr="003F093E" w:rsidRDefault="00357E2F" w:rsidP="003F093E">
      <w:pPr>
        <w:spacing w:after="0"/>
        <w:jc w:val="both"/>
        <w:rPr>
          <w:rFonts w:cs="Times New Roman"/>
        </w:rPr>
      </w:pPr>
    </w:p>
    <w:p w14:paraId="6F9FE3A6" w14:textId="228BD9B4" w:rsidR="00357E2F" w:rsidRPr="003F093E" w:rsidRDefault="00357E2F" w:rsidP="003F093E">
      <w:pPr>
        <w:pStyle w:val="a0"/>
        <w:spacing w:after="0"/>
        <w:ind w:left="1512"/>
        <w:jc w:val="both"/>
        <w:rPr>
          <w:rFonts w:cs="Times New Roman"/>
        </w:rPr>
      </w:pPr>
      <w:r w:rsidRPr="00357E2F">
        <w:rPr>
          <w:rFonts w:cs="Times New Roman"/>
        </w:rPr>
        <w:t>import neuron_class as nc</w:t>
      </w:r>
    </w:p>
    <w:p w14:paraId="63ED4D04" w14:textId="77777777" w:rsidR="00357E2F" w:rsidRPr="00357E2F" w:rsidRDefault="00357E2F" w:rsidP="00357E2F">
      <w:pPr>
        <w:pStyle w:val="a0"/>
        <w:spacing w:after="0"/>
        <w:ind w:left="1512"/>
        <w:jc w:val="both"/>
        <w:rPr>
          <w:rFonts w:cs="Times New Roman"/>
        </w:rPr>
      </w:pPr>
    </w:p>
    <w:p w14:paraId="0A483320" w14:textId="35B187FA" w:rsidR="00357E2F" w:rsidRPr="003F093E" w:rsidRDefault="00357E2F" w:rsidP="003F093E">
      <w:pPr>
        <w:pStyle w:val="a0"/>
        <w:spacing w:after="0"/>
        <w:ind w:left="1512"/>
        <w:jc w:val="both"/>
        <w:rPr>
          <w:rFonts w:cs="Times New Roman"/>
        </w:rPr>
      </w:pPr>
      <w:r w:rsidRPr="00357E2F">
        <w:rPr>
          <w:rFonts w:cs="Times New Roman"/>
        </w:rPr>
        <w:t>def get_layer_num(parms_in, parms_out):</w:t>
      </w:r>
    </w:p>
    <w:p w14:paraId="77E4965F" w14:textId="7389E712" w:rsidR="00357E2F" w:rsidRPr="003F093E" w:rsidRDefault="00357E2F" w:rsidP="003F093E">
      <w:pPr>
        <w:pStyle w:val="a0"/>
        <w:spacing w:after="0"/>
        <w:ind w:left="1512"/>
        <w:jc w:val="both"/>
        <w:rPr>
          <w:rFonts w:cs="Times New Roman"/>
        </w:rPr>
      </w:pPr>
      <w:r w:rsidRPr="00357E2F">
        <w:rPr>
          <w:rFonts w:cs="Times New Roman"/>
        </w:rPr>
        <w:t xml:space="preserve">    neur_layer_arr = []</w:t>
      </w:r>
    </w:p>
    <w:p w14:paraId="4CB1614C" w14:textId="481C9D4A" w:rsidR="00357E2F" w:rsidRPr="003F093E" w:rsidRDefault="00357E2F" w:rsidP="003F093E">
      <w:pPr>
        <w:pStyle w:val="a0"/>
        <w:spacing w:after="0"/>
        <w:ind w:left="1512"/>
        <w:jc w:val="both"/>
        <w:rPr>
          <w:rFonts w:cs="Times New Roman"/>
        </w:rPr>
      </w:pPr>
      <w:r w:rsidRPr="00357E2F">
        <w:rPr>
          <w:rFonts w:cs="Times New Roman"/>
        </w:rPr>
        <w:lastRenderedPageBreak/>
        <w:t xml:space="preserve">    layer_num = int(input("Введіть кількість прихованих рівнів нейронної мережі: "))</w:t>
      </w:r>
    </w:p>
    <w:p w14:paraId="18DEE84D" w14:textId="67A3C309" w:rsidR="00357E2F" w:rsidRPr="003F093E" w:rsidRDefault="00357E2F" w:rsidP="003F093E">
      <w:pPr>
        <w:pStyle w:val="a0"/>
        <w:spacing w:after="0"/>
        <w:ind w:left="1512"/>
        <w:jc w:val="both"/>
        <w:rPr>
          <w:rFonts w:cs="Times New Roman"/>
          <w:lang w:val="en-US"/>
        </w:rPr>
      </w:pPr>
      <w:r w:rsidRPr="00357E2F">
        <w:rPr>
          <w:rFonts w:cs="Times New Roman"/>
        </w:rPr>
        <w:t xml:space="preserve">    if layer_num &gt; 0</w:t>
      </w:r>
      <w:r w:rsidR="003F093E">
        <w:rPr>
          <w:rFonts w:cs="Times New Roman"/>
          <w:lang w:val="en-US"/>
        </w:rPr>
        <w:t>:</w:t>
      </w:r>
    </w:p>
    <w:p w14:paraId="40A48C24" w14:textId="2AAF76E2" w:rsidR="00357E2F" w:rsidRPr="003F093E" w:rsidRDefault="00357E2F" w:rsidP="003F093E">
      <w:pPr>
        <w:pStyle w:val="a0"/>
        <w:spacing w:after="0"/>
        <w:ind w:left="1512"/>
        <w:jc w:val="both"/>
        <w:rPr>
          <w:rFonts w:cs="Times New Roman"/>
        </w:rPr>
      </w:pPr>
      <w:r w:rsidRPr="00357E2F">
        <w:rPr>
          <w:rFonts w:cs="Times New Roman"/>
        </w:rPr>
        <w:t xml:space="preserve">        i = 0</w:t>
      </w:r>
    </w:p>
    <w:p w14:paraId="57BA8DB9" w14:textId="02948341" w:rsidR="00357E2F" w:rsidRPr="003F093E" w:rsidRDefault="00357E2F" w:rsidP="003F093E">
      <w:pPr>
        <w:pStyle w:val="a0"/>
        <w:spacing w:after="0"/>
        <w:ind w:left="1512"/>
        <w:jc w:val="both"/>
        <w:rPr>
          <w:rFonts w:cs="Times New Roman"/>
        </w:rPr>
      </w:pPr>
      <w:r w:rsidRPr="00357E2F">
        <w:rPr>
          <w:rFonts w:cs="Times New Roman"/>
        </w:rPr>
        <w:t xml:space="preserve">        while i &lt; layer_num:</w:t>
      </w:r>
    </w:p>
    <w:p w14:paraId="4CBF9F13" w14:textId="392FA41C" w:rsidR="00357E2F" w:rsidRPr="003F093E" w:rsidRDefault="00357E2F" w:rsidP="003F093E">
      <w:pPr>
        <w:pStyle w:val="a0"/>
        <w:spacing w:after="0"/>
        <w:ind w:left="1512"/>
        <w:jc w:val="both"/>
        <w:rPr>
          <w:rFonts w:cs="Times New Roman"/>
        </w:rPr>
      </w:pPr>
      <w:r w:rsidRPr="00357E2F">
        <w:rPr>
          <w:rFonts w:cs="Times New Roman"/>
        </w:rPr>
        <w:t xml:space="preserve">            neur_layer_arr.append(int(input(f"Введіть кількість нейронів на прихованому рівні {i+1}: ")))</w:t>
      </w:r>
    </w:p>
    <w:p w14:paraId="21255FEE" w14:textId="58E3230D" w:rsidR="00357E2F" w:rsidRPr="003F093E" w:rsidRDefault="00357E2F" w:rsidP="003F093E">
      <w:pPr>
        <w:pStyle w:val="a0"/>
        <w:spacing w:after="0"/>
        <w:ind w:left="1512"/>
        <w:jc w:val="both"/>
        <w:rPr>
          <w:rFonts w:cs="Times New Roman"/>
        </w:rPr>
      </w:pPr>
      <w:r w:rsidRPr="00357E2F">
        <w:rPr>
          <w:rFonts w:cs="Times New Roman"/>
        </w:rPr>
        <w:t xml:space="preserve">            i += 1</w:t>
      </w:r>
    </w:p>
    <w:p w14:paraId="29475AA3" w14:textId="3109A467" w:rsidR="00357E2F" w:rsidRPr="003F093E" w:rsidRDefault="00357E2F" w:rsidP="003F093E">
      <w:pPr>
        <w:pStyle w:val="a0"/>
        <w:spacing w:after="0"/>
        <w:ind w:left="1512"/>
        <w:jc w:val="both"/>
        <w:rPr>
          <w:rFonts w:cs="Times New Roman"/>
        </w:rPr>
      </w:pPr>
      <w:r w:rsidRPr="00357E2F">
        <w:rPr>
          <w:rFonts w:cs="Times New Roman"/>
        </w:rPr>
        <w:t xml:space="preserve">    print()</w:t>
      </w:r>
    </w:p>
    <w:p w14:paraId="37D89698" w14:textId="066491A4" w:rsidR="00357E2F" w:rsidRPr="003F093E" w:rsidRDefault="00357E2F" w:rsidP="003F093E">
      <w:pPr>
        <w:pStyle w:val="a0"/>
        <w:spacing w:after="0"/>
        <w:ind w:left="1512"/>
        <w:jc w:val="both"/>
        <w:rPr>
          <w:rFonts w:cs="Times New Roman"/>
        </w:rPr>
      </w:pPr>
      <w:r w:rsidRPr="00357E2F">
        <w:rPr>
          <w:rFonts w:cs="Times New Roman"/>
        </w:rPr>
        <w:t xml:space="preserve">    neur_layer_arr.insert(0, parms_in)</w:t>
      </w:r>
    </w:p>
    <w:p w14:paraId="680632E6" w14:textId="52B14A59" w:rsidR="00357E2F" w:rsidRPr="003F093E" w:rsidRDefault="00357E2F" w:rsidP="003F093E">
      <w:pPr>
        <w:pStyle w:val="a0"/>
        <w:spacing w:after="0"/>
        <w:ind w:left="1512"/>
        <w:jc w:val="both"/>
        <w:rPr>
          <w:rFonts w:cs="Times New Roman"/>
        </w:rPr>
      </w:pPr>
      <w:r w:rsidRPr="00357E2F">
        <w:rPr>
          <w:rFonts w:cs="Times New Roman"/>
        </w:rPr>
        <w:t xml:space="preserve">    neur_layer_arr.insert(len(neur_layer_arr), parms_out)</w:t>
      </w:r>
    </w:p>
    <w:p w14:paraId="1249FEA3" w14:textId="459D4870" w:rsidR="00357E2F" w:rsidRPr="003F093E" w:rsidRDefault="00357E2F" w:rsidP="003F093E">
      <w:pPr>
        <w:pStyle w:val="a0"/>
        <w:spacing w:after="0"/>
        <w:ind w:left="1512"/>
        <w:jc w:val="both"/>
        <w:rPr>
          <w:rFonts w:cs="Times New Roman"/>
        </w:rPr>
      </w:pPr>
      <w:r w:rsidRPr="00357E2F">
        <w:rPr>
          <w:rFonts w:cs="Times New Roman"/>
        </w:rPr>
        <w:t xml:space="preserve">    print(f"Кількість рівнів: {layer_num+2}")</w:t>
      </w:r>
    </w:p>
    <w:p w14:paraId="7BC58628" w14:textId="18B98094" w:rsidR="00357E2F" w:rsidRPr="003F093E" w:rsidRDefault="00357E2F" w:rsidP="003F093E">
      <w:pPr>
        <w:pStyle w:val="a0"/>
        <w:spacing w:after="0"/>
        <w:ind w:left="1512"/>
        <w:jc w:val="both"/>
        <w:rPr>
          <w:rFonts w:cs="Times New Roman"/>
        </w:rPr>
      </w:pPr>
      <w:r w:rsidRPr="00357E2F">
        <w:rPr>
          <w:rFonts w:cs="Times New Roman"/>
        </w:rPr>
        <w:t xml:space="preserve">    print(f"Кількість нейронів на рівнях: {neur_layer_arr}")</w:t>
      </w:r>
    </w:p>
    <w:p w14:paraId="3C439703" w14:textId="654A4FB1" w:rsidR="00357E2F" w:rsidRPr="003F093E" w:rsidRDefault="00357E2F" w:rsidP="003F093E">
      <w:pPr>
        <w:pStyle w:val="a0"/>
        <w:spacing w:after="0"/>
        <w:ind w:left="1512"/>
        <w:jc w:val="both"/>
        <w:rPr>
          <w:rFonts w:cs="Times New Roman"/>
        </w:rPr>
      </w:pPr>
      <w:r w:rsidRPr="00357E2F">
        <w:rPr>
          <w:rFonts w:cs="Times New Roman"/>
        </w:rPr>
        <w:t xml:space="preserve">    print()</w:t>
      </w:r>
    </w:p>
    <w:p w14:paraId="080530D9" w14:textId="77777777" w:rsidR="00357E2F" w:rsidRPr="00357E2F" w:rsidRDefault="00357E2F" w:rsidP="00357E2F">
      <w:pPr>
        <w:pStyle w:val="a0"/>
        <w:spacing w:after="0"/>
        <w:ind w:left="1512"/>
        <w:jc w:val="both"/>
        <w:rPr>
          <w:rFonts w:cs="Times New Roman"/>
        </w:rPr>
      </w:pPr>
      <w:r w:rsidRPr="00357E2F">
        <w:rPr>
          <w:rFonts w:cs="Times New Roman"/>
        </w:rPr>
        <w:t xml:space="preserve">    return layer_num, neur_layer_arr</w:t>
      </w:r>
    </w:p>
    <w:p w14:paraId="4A2FB7BE" w14:textId="77777777" w:rsidR="00357E2F" w:rsidRPr="00357E2F" w:rsidRDefault="00357E2F" w:rsidP="00357E2F">
      <w:pPr>
        <w:pStyle w:val="a0"/>
        <w:spacing w:after="0"/>
        <w:ind w:left="1512"/>
        <w:jc w:val="both"/>
        <w:rPr>
          <w:rFonts w:cs="Times New Roman"/>
        </w:rPr>
      </w:pPr>
    </w:p>
    <w:p w14:paraId="1F1C3B61" w14:textId="0457E7CA" w:rsidR="00357E2F" w:rsidRPr="00222C45" w:rsidRDefault="00357E2F" w:rsidP="00222C45">
      <w:pPr>
        <w:pStyle w:val="a0"/>
        <w:spacing w:after="0"/>
        <w:ind w:left="1512"/>
        <w:jc w:val="both"/>
        <w:rPr>
          <w:rFonts w:cs="Times New Roman"/>
        </w:rPr>
      </w:pPr>
      <w:r w:rsidRPr="00357E2F">
        <w:rPr>
          <w:rFonts w:cs="Times New Roman"/>
        </w:rPr>
        <w:t>def create_layer(num, quant, layer, func, func_der, bias_bottom, bias_upper):</w:t>
      </w:r>
    </w:p>
    <w:p w14:paraId="4CC1CE35" w14:textId="6A084224" w:rsidR="00357E2F" w:rsidRPr="00222C45" w:rsidRDefault="00357E2F" w:rsidP="00222C45">
      <w:pPr>
        <w:pStyle w:val="a0"/>
        <w:spacing w:after="0"/>
        <w:ind w:left="1512"/>
        <w:jc w:val="both"/>
        <w:rPr>
          <w:rFonts w:cs="Times New Roman"/>
        </w:rPr>
      </w:pPr>
      <w:r w:rsidRPr="00357E2F">
        <w:rPr>
          <w:rFonts w:cs="Times New Roman"/>
        </w:rPr>
        <w:t xml:space="preserve">    i = 0</w:t>
      </w:r>
    </w:p>
    <w:p w14:paraId="12F847C8" w14:textId="2C7C90A8" w:rsidR="00357E2F" w:rsidRPr="00222C45" w:rsidRDefault="00357E2F" w:rsidP="00222C45">
      <w:pPr>
        <w:pStyle w:val="a0"/>
        <w:spacing w:after="0"/>
        <w:ind w:left="1512"/>
        <w:jc w:val="both"/>
        <w:rPr>
          <w:rFonts w:cs="Times New Roman"/>
        </w:rPr>
      </w:pPr>
      <w:r w:rsidRPr="00357E2F">
        <w:rPr>
          <w:rFonts w:cs="Times New Roman"/>
        </w:rPr>
        <w:t xml:space="preserve">    arr = []</w:t>
      </w:r>
    </w:p>
    <w:p w14:paraId="7B3E3075" w14:textId="6F5B6F38" w:rsidR="00357E2F" w:rsidRPr="00222C45" w:rsidRDefault="00357E2F" w:rsidP="00222C45">
      <w:pPr>
        <w:pStyle w:val="a0"/>
        <w:spacing w:after="0"/>
        <w:ind w:left="1512"/>
        <w:jc w:val="both"/>
        <w:rPr>
          <w:rFonts w:cs="Times New Roman"/>
        </w:rPr>
      </w:pPr>
      <w:r w:rsidRPr="00357E2F">
        <w:rPr>
          <w:rFonts w:cs="Times New Roman"/>
        </w:rPr>
        <w:t xml:space="preserve">    while i &lt; num:</w:t>
      </w:r>
    </w:p>
    <w:p w14:paraId="7A2BEF80" w14:textId="0516C8C5" w:rsidR="00357E2F" w:rsidRPr="00222C45" w:rsidRDefault="00357E2F" w:rsidP="00222C45">
      <w:pPr>
        <w:pStyle w:val="a0"/>
        <w:spacing w:after="0"/>
        <w:ind w:left="1512"/>
        <w:jc w:val="both"/>
        <w:rPr>
          <w:rFonts w:cs="Times New Roman"/>
        </w:rPr>
      </w:pPr>
      <w:r w:rsidRPr="00357E2F">
        <w:rPr>
          <w:rFonts w:cs="Times New Roman"/>
        </w:rPr>
        <w:t xml:space="preserve">        arr.append(nc.Neuron(quant+i, layer, func, func_der, bias_bottom, bias_upper))</w:t>
      </w:r>
    </w:p>
    <w:p w14:paraId="69D4C5C1" w14:textId="5128F78E" w:rsidR="00357E2F" w:rsidRPr="00222C45" w:rsidRDefault="00357E2F" w:rsidP="00222C45">
      <w:pPr>
        <w:pStyle w:val="a0"/>
        <w:spacing w:after="0"/>
        <w:ind w:left="1512"/>
        <w:jc w:val="both"/>
        <w:rPr>
          <w:rFonts w:cs="Times New Roman"/>
        </w:rPr>
      </w:pPr>
      <w:r w:rsidRPr="00357E2F">
        <w:rPr>
          <w:rFonts w:cs="Times New Roman"/>
        </w:rPr>
        <w:t xml:space="preserve">        i += 1</w:t>
      </w:r>
    </w:p>
    <w:p w14:paraId="22B362DF" w14:textId="77777777" w:rsidR="00357E2F" w:rsidRPr="00357E2F" w:rsidRDefault="00357E2F" w:rsidP="00357E2F">
      <w:pPr>
        <w:pStyle w:val="a0"/>
        <w:spacing w:after="0"/>
        <w:ind w:left="1512"/>
        <w:jc w:val="both"/>
        <w:rPr>
          <w:rFonts w:cs="Times New Roman"/>
        </w:rPr>
      </w:pPr>
      <w:r w:rsidRPr="00357E2F">
        <w:rPr>
          <w:rFonts w:cs="Times New Roman"/>
        </w:rPr>
        <w:t xml:space="preserve">    return arr</w:t>
      </w:r>
    </w:p>
    <w:p w14:paraId="56E4C2C0" w14:textId="77777777" w:rsidR="00357E2F" w:rsidRPr="00357E2F" w:rsidRDefault="00357E2F" w:rsidP="00357E2F">
      <w:pPr>
        <w:pStyle w:val="a0"/>
        <w:spacing w:after="0"/>
        <w:ind w:left="1512"/>
        <w:jc w:val="both"/>
        <w:rPr>
          <w:rFonts w:cs="Times New Roman"/>
        </w:rPr>
      </w:pPr>
    </w:p>
    <w:p w14:paraId="058F5B0B" w14:textId="32289155" w:rsidR="00357E2F" w:rsidRPr="00222C45" w:rsidRDefault="00357E2F" w:rsidP="00222C45">
      <w:pPr>
        <w:pStyle w:val="a0"/>
        <w:spacing w:after="0"/>
        <w:ind w:left="1512"/>
        <w:jc w:val="both"/>
        <w:rPr>
          <w:rFonts w:cs="Times New Roman"/>
        </w:rPr>
      </w:pPr>
      <w:r w:rsidRPr="00357E2F">
        <w:rPr>
          <w:rFonts w:cs="Times New Roman"/>
        </w:rPr>
        <w:t>def add_weights(neur_arr, neur_layer_arr, *args):</w:t>
      </w:r>
    </w:p>
    <w:p w14:paraId="297C794D" w14:textId="6A305DB7" w:rsidR="00357E2F" w:rsidRPr="00222C45" w:rsidRDefault="00357E2F" w:rsidP="00222C45">
      <w:pPr>
        <w:pStyle w:val="a0"/>
        <w:spacing w:after="0"/>
        <w:ind w:left="1512"/>
        <w:jc w:val="both"/>
        <w:rPr>
          <w:rFonts w:cs="Times New Roman"/>
        </w:rPr>
      </w:pPr>
      <w:r w:rsidRPr="00357E2F">
        <w:rPr>
          <w:rFonts w:cs="Times New Roman"/>
        </w:rPr>
        <w:lastRenderedPageBreak/>
        <w:t xml:space="preserve">    i = 0</w:t>
      </w:r>
    </w:p>
    <w:p w14:paraId="511A719D" w14:textId="43A9BF6A" w:rsidR="00357E2F" w:rsidRPr="00222C45" w:rsidRDefault="00357E2F" w:rsidP="00222C45">
      <w:pPr>
        <w:pStyle w:val="a0"/>
        <w:spacing w:after="0"/>
        <w:ind w:left="1512"/>
        <w:jc w:val="both"/>
        <w:rPr>
          <w:rFonts w:cs="Times New Roman"/>
        </w:rPr>
      </w:pPr>
      <w:r w:rsidRPr="00357E2F">
        <w:rPr>
          <w:rFonts w:cs="Times New Roman"/>
        </w:rPr>
        <w:t xml:space="preserve">    while i &lt; len(neur_arr)-1:</w:t>
      </w:r>
    </w:p>
    <w:p w14:paraId="7B443EF2" w14:textId="3C73444F" w:rsidR="00357E2F" w:rsidRPr="00222C45" w:rsidRDefault="00357E2F" w:rsidP="00222C45">
      <w:pPr>
        <w:pStyle w:val="a0"/>
        <w:spacing w:after="0"/>
        <w:ind w:left="1512"/>
        <w:jc w:val="both"/>
        <w:rPr>
          <w:rFonts w:cs="Times New Roman"/>
        </w:rPr>
      </w:pPr>
      <w:r w:rsidRPr="00357E2F">
        <w:rPr>
          <w:rFonts w:cs="Times New Roman"/>
        </w:rPr>
        <w:t xml:space="preserve">        for j in neur_arr[i]:</w:t>
      </w:r>
    </w:p>
    <w:p w14:paraId="35D49064" w14:textId="0AD3D6B6" w:rsidR="00357E2F" w:rsidRPr="00222C45" w:rsidRDefault="00357E2F" w:rsidP="00222C45">
      <w:pPr>
        <w:pStyle w:val="a0"/>
        <w:spacing w:after="0"/>
        <w:ind w:left="1512"/>
        <w:jc w:val="both"/>
        <w:rPr>
          <w:rFonts w:cs="Times New Roman"/>
        </w:rPr>
      </w:pPr>
      <w:r w:rsidRPr="00357E2F">
        <w:rPr>
          <w:rFonts w:cs="Times New Roman"/>
        </w:rPr>
        <w:t xml:space="preserve">                if len(args) == 2:</w:t>
      </w:r>
    </w:p>
    <w:p w14:paraId="3773F971" w14:textId="46B2D91E" w:rsidR="00357E2F" w:rsidRPr="00222C45" w:rsidRDefault="00357E2F" w:rsidP="00222C45">
      <w:pPr>
        <w:pStyle w:val="a0"/>
        <w:spacing w:after="0"/>
        <w:ind w:left="1512"/>
        <w:jc w:val="both"/>
        <w:rPr>
          <w:rFonts w:cs="Times New Roman"/>
        </w:rPr>
      </w:pPr>
      <w:r w:rsidRPr="00357E2F">
        <w:rPr>
          <w:rFonts w:cs="Times New Roman"/>
        </w:rPr>
        <w:t xml:space="preserve">                    j.add_random_weights(neur_layer_arr[j.get_layer()], args[0], args[1])</w:t>
      </w:r>
    </w:p>
    <w:p w14:paraId="4F2CD5AA" w14:textId="7D169EFF" w:rsidR="00357E2F" w:rsidRPr="00222C45" w:rsidRDefault="00357E2F" w:rsidP="00222C45">
      <w:pPr>
        <w:pStyle w:val="a0"/>
        <w:spacing w:after="0"/>
        <w:ind w:left="1512"/>
        <w:jc w:val="both"/>
        <w:rPr>
          <w:rFonts w:cs="Times New Roman"/>
        </w:rPr>
      </w:pPr>
      <w:r w:rsidRPr="00357E2F">
        <w:rPr>
          <w:rFonts w:cs="Times New Roman"/>
        </w:rPr>
        <w:t xml:space="preserve">                else:</w:t>
      </w:r>
    </w:p>
    <w:p w14:paraId="08BE7C1D" w14:textId="21C20B8C" w:rsidR="00357E2F" w:rsidRPr="00222C45" w:rsidRDefault="00357E2F" w:rsidP="00222C45">
      <w:pPr>
        <w:pStyle w:val="a0"/>
        <w:spacing w:after="0"/>
        <w:ind w:left="1512"/>
        <w:jc w:val="both"/>
        <w:rPr>
          <w:rFonts w:cs="Times New Roman"/>
        </w:rPr>
      </w:pPr>
      <w:r w:rsidRPr="00357E2F">
        <w:rPr>
          <w:rFonts w:cs="Times New Roman"/>
        </w:rPr>
        <w:t xml:space="preserve">                    j.add_weights_from_arr(args[0][j.get_index()-1])</w:t>
      </w:r>
    </w:p>
    <w:p w14:paraId="7E2FD995" w14:textId="2E8919CC" w:rsidR="00357E2F" w:rsidRPr="00A30CA6" w:rsidRDefault="00357E2F" w:rsidP="00A30CA6">
      <w:pPr>
        <w:pStyle w:val="a0"/>
        <w:spacing w:after="0"/>
        <w:ind w:left="1512"/>
        <w:jc w:val="both"/>
        <w:rPr>
          <w:rFonts w:cs="Times New Roman"/>
        </w:rPr>
      </w:pPr>
      <w:r w:rsidRPr="00357E2F">
        <w:rPr>
          <w:rFonts w:cs="Times New Roman"/>
        </w:rPr>
        <w:t xml:space="preserve">                print()</w:t>
      </w:r>
    </w:p>
    <w:p w14:paraId="01DA42E4" w14:textId="22BD08C2" w:rsidR="00357E2F" w:rsidRPr="00A30CA6" w:rsidRDefault="00357E2F" w:rsidP="00A30CA6">
      <w:pPr>
        <w:pStyle w:val="a0"/>
        <w:spacing w:after="0"/>
        <w:ind w:left="1512"/>
        <w:jc w:val="both"/>
        <w:rPr>
          <w:rFonts w:cs="Times New Roman"/>
        </w:rPr>
      </w:pPr>
      <w:r w:rsidRPr="00357E2F">
        <w:rPr>
          <w:rFonts w:cs="Times New Roman"/>
        </w:rPr>
        <w:t xml:space="preserve">                break</w:t>
      </w:r>
    </w:p>
    <w:p w14:paraId="2D44D263" w14:textId="77777777" w:rsidR="00357E2F" w:rsidRPr="00357E2F" w:rsidRDefault="00357E2F" w:rsidP="00357E2F">
      <w:pPr>
        <w:pStyle w:val="a0"/>
        <w:spacing w:after="0"/>
        <w:ind w:left="1512"/>
        <w:jc w:val="both"/>
        <w:rPr>
          <w:rFonts w:cs="Times New Roman"/>
        </w:rPr>
      </w:pPr>
      <w:r w:rsidRPr="00357E2F">
        <w:rPr>
          <w:rFonts w:cs="Times New Roman"/>
        </w:rPr>
        <w:t xml:space="preserve">        i += 1</w:t>
      </w:r>
    </w:p>
    <w:p w14:paraId="4447E43A" w14:textId="77777777" w:rsidR="00357E2F" w:rsidRPr="00357E2F" w:rsidRDefault="00357E2F" w:rsidP="00357E2F">
      <w:pPr>
        <w:pStyle w:val="a0"/>
        <w:spacing w:after="0"/>
        <w:ind w:left="1512"/>
        <w:jc w:val="both"/>
        <w:rPr>
          <w:rFonts w:cs="Times New Roman"/>
        </w:rPr>
      </w:pPr>
    </w:p>
    <w:p w14:paraId="70B21D66" w14:textId="41922E8C" w:rsidR="00357E2F" w:rsidRPr="00A30CA6" w:rsidRDefault="00357E2F" w:rsidP="00A30CA6">
      <w:pPr>
        <w:pStyle w:val="a0"/>
        <w:spacing w:after="0"/>
        <w:ind w:left="1512"/>
        <w:jc w:val="both"/>
        <w:rPr>
          <w:rFonts w:cs="Times New Roman"/>
        </w:rPr>
      </w:pPr>
      <w:r w:rsidRPr="00357E2F">
        <w:rPr>
          <w:rFonts w:cs="Times New Roman"/>
        </w:rPr>
        <w:t>def create_neurons(parms_in, parms_out, layer_num, neur_layer_arr, func_arr, func_der_arr, *args):</w:t>
      </w:r>
    </w:p>
    <w:p w14:paraId="44EB05EE" w14:textId="1A0ADEB4" w:rsidR="00357E2F" w:rsidRPr="00A30CA6" w:rsidRDefault="00357E2F" w:rsidP="00A30CA6">
      <w:pPr>
        <w:pStyle w:val="a0"/>
        <w:spacing w:after="0"/>
        <w:ind w:left="1512"/>
        <w:jc w:val="both"/>
        <w:rPr>
          <w:rFonts w:cs="Times New Roman"/>
        </w:rPr>
      </w:pPr>
      <w:r w:rsidRPr="00357E2F">
        <w:rPr>
          <w:rFonts w:cs="Times New Roman"/>
        </w:rPr>
        <w:t xml:space="preserve">    neurons_created = 0</w:t>
      </w:r>
    </w:p>
    <w:p w14:paraId="09E9B02C" w14:textId="5CAF68F8" w:rsidR="00357E2F" w:rsidRPr="000C1452" w:rsidRDefault="00357E2F" w:rsidP="00A30CA6">
      <w:pPr>
        <w:pStyle w:val="a0"/>
        <w:spacing w:after="0"/>
        <w:ind w:left="1512"/>
        <w:jc w:val="both"/>
        <w:rPr>
          <w:rFonts w:cs="Times New Roman"/>
        </w:rPr>
      </w:pPr>
      <w:r w:rsidRPr="00357E2F">
        <w:rPr>
          <w:rFonts w:cs="Times New Roman"/>
        </w:rPr>
        <w:t xml:space="preserve">    neur_arr = []</w:t>
      </w:r>
    </w:p>
    <w:p w14:paraId="6518438D" w14:textId="77777777" w:rsidR="00357E2F" w:rsidRPr="00357E2F" w:rsidRDefault="00357E2F" w:rsidP="00357E2F">
      <w:pPr>
        <w:pStyle w:val="a0"/>
        <w:spacing w:after="0"/>
        <w:ind w:left="1512"/>
        <w:jc w:val="both"/>
        <w:rPr>
          <w:rFonts w:cs="Times New Roman"/>
        </w:rPr>
      </w:pPr>
      <w:r w:rsidRPr="00357E2F">
        <w:rPr>
          <w:rFonts w:cs="Times New Roman"/>
        </w:rPr>
        <w:t xml:space="preserve">    # ELU: 0</w:t>
      </w:r>
    </w:p>
    <w:p w14:paraId="6EE46192" w14:textId="77777777" w:rsidR="00357E2F" w:rsidRPr="00357E2F" w:rsidRDefault="00357E2F" w:rsidP="00357E2F">
      <w:pPr>
        <w:pStyle w:val="a0"/>
        <w:spacing w:after="0"/>
        <w:ind w:left="1512"/>
        <w:jc w:val="both"/>
        <w:rPr>
          <w:rFonts w:cs="Times New Roman"/>
        </w:rPr>
      </w:pPr>
      <w:r w:rsidRPr="00357E2F">
        <w:rPr>
          <w:rFonts w:cs="Times New Roman"/>
        </w:rPr>
        <w:t xml:space="preserve">    # Leaky: 1</w:t>
      </w:r>
    </w:p>
    <w:p w14:paraId="4A8006B7" w14:textId="77777777" w:rsidR="00357E2F" w:rsidRPr="00357E2F" w:rsidRDefault="00357E2F" w:rsidP="00357E2F">
      <w:pPr>
        <w:pStyle w:val="a0"/>
        <w:spacing w:after="0"/>
        <w:ind w:left="1512"/>
        <w:jc w:val="both"/>
        <w:rPr>
          <w:rFonts w:cs="Times New Roman"/>
        </w:rPr>
      </w:pPr>
      <w:r w:rsidRPr="00357E2F">
        <w:rPr>
          <w:rFonts w:cs="Times New Roman"/>
        </w:rPr>
        <w:t xml:space="preserve">    # Linear: 2</w:t>
      </w:r>
    </w:p>
    <w:p w14:paraId="2C8E6AE1" w14:textId="77777777" w:rsidR="00357E2F" w:rsidRPr="00357E2F" w:rsidRDefault="00357E2F" w:rsidP="00357E2F">
      <w:pPr>
        <w:pStyle w:val="a0"/>
        <w:spacing w:after="0"/>
        <w:ind w:left="1512"/>
        <w:jc w:val="both"/>
        <w:rPr>
          <w:rFonts w:cs="Times New Roman"/>
        </w:rPr>
      </w:pPr>
      <w:r w:rsidRPr="00357E2F">
        <w:rPr>
          <w:rFonts w:cs="Times New Roman"/>
        </w:rPr>
        <w:t xml:space="preserve">    # ReLU: 3</w:t>
      </w:r>
    </w:p>
    <w:p w14:paraId="6EA70FC1" w14:textId="77777777" w:rsidR="00357E2F" w:rsidRPr="00357E2F" w:rsidRDefault="00357E2F" w:rsidP="00357E2F">
      <w:pPr>
        <w:pStyle w:val="a0"/>
        <w:spacing w:after="0"/>
        <w:ind w:left="1512"/>
        <w:jc w:val="both"/>
        <w:rPr>
          <w:rFonts w:cs="Times New Roman"/>
        </w:rPr>
      </w:pPr>
      <w:r w:rsidRPr="00357E2F">
        <w:rPr>
          <w:rFonts w:cs="Times New Roman"/>
        </w:rPr>
        <w:t xml:space="preserve">    # ReLU6: 4</w:t>
      </w:r>
    </w:p>
    <w:p w14:paraId="1A144D09" w14:textId="77777777" w:rsidR="00357E2F" w:rsidRPr="00357E2F" w:rsidRDefault="00357E2F" w:rsidP="00357E2F">
      <w:pPr>
        <w:pStyle w:val="a0"/>
        <w:spacing w:after="0"/>
        <w:ind w:left="1512"/>
        <w:jc w:val="both"/>
        <w:rPr>
          <w:rFonts w:cs="Times New Roman"/>
        </w:rPr>
      </w:pPr>
      <w:r w:rsidRPr="00357E2F">
        <w:rPr>
          <w:rFonts w:cs="Times New Roman"/>
        </w:rPr>
        <w:t xml:space="preserve">    # SELU: 5</w:t>
      </w:r>
    </w:p>
    <w:p w14:paraId="17DC17BB" w14:textId="77777777" w:rsidR="00357E2F" w:rsidRPr="00357E2F" w:rsidRDefault="00357E2F" w:rsidP="00357E2F">
      <w:pPr>
        <w:pStyle w:val="a0"/>
        <w:spacing w:after="0"/>
        <w:ind w:left="1512"/>
        <w:jc w:val="both"/>
        <w:rPr>
          <w:rFonts w:cs="Times New Roman"/>
        </w:rPr>
      </w:pPr>
      <w:r w:rsidRPr="00357E2F">
        <w:rPr>
          <w:rFonts w:cs="Times New Roman"/>
        </w:rPr>
        <w:t xml:space="preserve">    # Sigmoid: 6</w:t>
      </w:r>
    </w:p>
    <w:p w14:paraId="71872305" w14:textId="77777777" w:rsidR="00357E2F" w:rsidRPr="00357E2F" w:rsidRDefault="00357E2F" w:rsidP="00357E2F">
      <w:pPr>
        <w:pStyle w:val="a0"/>
        <w:spacing w:after="0"/>
        <w:ind w:left="1512"/>
        <w:jc w:val="both"/>
        <w:rPr>
          <w:rFonts w:cs="Times New Roman"/>
        </w:rPr>
      </w:pPr>
      <w:r w:rsidRPr="00357E2F">
        <w:rPr>
          <w:rFonts w:cs="Times New Roman"/>
        </w:rPr>
        <w:t xml:space="preserve">    # Softplus: 7</w:t>
      </w:r>
    </w:p>
    <w:p w14:paraId="79EEC111" w14:textId="177AF5FB" w:rsidR="00357E2F" w:rsidRPr="00A30CA6" w:rsidRDefault="00357E2F" w:rsidP="00A30CA6">
      <w:pPr>
        <w:pStyle w:val="a0"/>
        <w:spacing w:after="0"/>
        <w:ind w:left="1512"/>
        <w:jc w:val="both"/>
        <w:rPr>
          <w:rFonts w:cs="Times New Roman"/>
        </w:rPr>
      </w:pPr>
      <w:r w:rsidRPr="00357E2F">
        <w:rPr>
          <w:rFonts w:cs="Times New Roman"/>
        </w:rPr>
        <w:t xml:space="preserve">    # Tanh: 8</w:t>
      </w:r>
    </w:p>
    <w:p w14:paraId="5771A10F" w14:textId="77777777" w:rsidR="00357E2F" w:rsidRPr="00357E2F" w:rsidRDefault="00357E2F" w:rsidP="00357E2F">
      <w:pPr>
        <w:pStyle w:val="a0"/>
        <w:spacing w:after="0"/>
        <w:ind w:left="1512"/>
        <w:jc w:val="both"/>
        <w:rPr>
          <w:rFonts w:cs="Times New Roman"/>
        </w:rPr>
      </w:pPr>
      <w:r w:rsidRPr="00357E2F">
        <w:rPr>
          <w:rFonts w:cs="Times New Roman"/>
        </w:rPr>
        <w:t xml:space="preserve">    activ_func_index_in = 0</w:t>
      </w:r>
    </w:p>
    <w:p w14:paraId="3D3CAE44" w14:textId="77777777" w:rsidR="00357E2F" w:rsidRPr="00357E2F" w:rsidRDefault="00357E2F" w:rsidP="00357E2F">
      <w:pPr>
        <w:pStyle w:val="a0"/>
        <w:spacing w:after="0"/>
        <w:ind w:left="1512"/>
        <w:jc w:val="both"/>
        <w:rPr>
          <w:rFonts w:cs="Times New Roman"/>
        </w:rPr>
      </w:pPr>
    </w:p>
    <w:p w14:paraId="10958BFE" w14:textId="7D2091F1" w:rsidR="00357E2F" w:rsidRPr="00A30CA6" w:rsidRDefault="00357E2F" w:rsidP="00A30CA6">
      <w:pPr>
        <w:pStyle w:val="a0"/>
        <w:spacing w:after="0"/>
        <w:ind w:left="1512"/>
        <w:jc w:val="both"/>
        <w:rPr>
          <w:rFonts w:cs="Times New Roman"/>
        </w:rPr>
      </w:pPr>
      <w:r w:rsidRPr="00357E2F">
        <w:rPr>
          <w:rFonts w:cs="Times New Roman"/>
        </w:rPr>
        <w:lastRenderedPageBreak/>
        <w:t xml:space="preserve">    activ_func_index_hidden = 8</w:t>
      </w:r>
    </w:p>
    <w:p w14:paraId="268FFD31" w14:textId="79074329" w:rsidR="00357E2F" w:rsidRPr="00A30CA6" w:rsidRDefault="00357E2F" w:rsidP="00A30CA6">
      <w:pPr>
        <w:pStyle w:val="a0"/>
        <w:spacing w:after="0"/>
        <w:ind w:left="1512"/>
        <w:jc w:val="both"/>
        <w:rPr>
          <w:rFonts w:cs="Times New Roman"/>
        </w:rPr>
      </w:pPr>
      <w:r w:rsidRPr="00357E2F">
        <w:rPr>
          <w:rFonts w:cs="Times New Roman"/>
        </w:rPr>
        <w:t xml:space="preserve">    activ_func_index_out = 0</w:t>
      </w:r>
    </w:p>
    <w:p w14:paraId="473C06E6" w14:textId="7E7682AE" w:rsidR="00357E2F" w:rsidRPr="00A30CA6" w:rsidRDefault="00357E2F" w:rsidP="00A30CA6">
      <w:pPr>
        <w:pStyle w:val="a0"/>
        <w:spacing w:after="0"/>
        <w:ind w:left="1512"/>
        <w:jc w:val="both"/>
        <w:rPr>
          <w:rFonts w:cs="Times New Roman"/>
        </w:rPr>
      </w:pPr>
      <w:r w:rsidRPr="00357E2F">
        <w:rPr>
          <w:rFonts w:cs="Times New Roman"/>
        </w:rPr>
        <w:t xml:space="preserve">    i = 0</w:t>
      </w:r>
    </w:p>
    <w:p w14:paraId="39CFD824" w14:textId="1882025B" w:rsidR="00357E2F" w:rsidRPr="00A30CA6" w:rsidRDefault="00357E2F" w:rsidP="00A30CA6">
      <w:pPr>
        <w:pStyle w:val="a0"/>
        <w:spacing w:after="0"/>
        <w:ind w:left="1512"/>
        <w:jc w:val="both"/>
        <w:rPr>
          <w:rFonts w:cs="Times New Roman"/>
        </w:rPr>
      </w:pPr>
      <w:r w:rsidRPr="00357E2F">
        <w:rPr>
          <w:rFonts w:cs="Times New Roman"/>
        </w:rPr>
        <w:t xml:space="preserve">    while i &lt; layer_num+2:</w:t>
      </w:r>
    </w:p>
    <w:p w14:paraId="2290BF5C" w14:textId="5061C8D1" w:rsidR="00357E2F" w:rsidRPr="00A30CA6" w:rsidRDefault="00357E2F" w:rsidP="00A30CA6">
      <w:pPr>
        <w:pStyle w:val="a0"/>
        <w:spacing w:after="0"/>
        <w:ind w:left="1512"/>
        <w:jc w:val="both"/>
        <w:rPr>
          <w:rFonts w:cs="Times New Roman"/>
        </w:rPr>
      </w:pPr>
      <w:r w:rsidRPr="00357E2F">
        <w:rPr>
          <w:rFonts w:cs="Times New Roman"/>
        </w:rPr>
        <w:t xml:space="preserve">        if i == 0:</w:t>
      </w:r>
    </w:p>
    <w:p w14:paraId="64F33FCF" w14:textId="02251370" w:rsidR="00357E2F" w:rsidRPr="00A30CA6" w:rsidRDefault="00357E2F" w:rsidP="00A30CA6">
      <w:pPr>
        <w:pStyle w:val="a0"/>
        <w:spacing w:after="0"/>
        <w:ind w:left="1512"/>
        <w:jc w:val="both"/>
        <w:rPr>
          <w:rFonts w:cs="Times New Roman"/>
        </w:rPr>
      </w:pPr>
      <w:r w:rsidRPr="00357E2F">
        <w:rPr>
          <w:rFonts w:cs="Times New Roman"/>
        </w:rPr>
        <w:t xml:space="preserve">            neur_arr.append(create_layer(parms_in, neurons_created+1, i+1, func_arr[activ_func_index_in], func_der_arr[activ_func_index_in], args[0], args[1]))</w:t>
      </w:r>
    </w:p>
    <w:p w14:paraId="5A7A5E8E" w14:textId="11DB715D" w:rsidR="00357E2F" w:rsidRPr="00A30CA6" w:rsidRDefault="00357E2F" w:rsidP="00A30CA6">
      <w:pPr>
        <w:pStyle w:val="a0"/>
        <w:spacing w:after="0"/>
        <w:ind w:left="1512"/>
        <w:jc w:val="both"/>
        <w:rPr>
          <w:rFonts w:cs="Times New Roman"/>
        </w:rPr>
      </w:pPr>
      <w:r w:rsidRPr="00357E2F">
        <w:rPr>
          <w:rFonts w:cs="Times New Roman"/>
        </w:rPr>
        <w:t xml:space="preserve">            neurons_created += parms_in</w:t>
      </w:r>
    </w:p>
    <w:p w14:paraId="0F9A3BF5" w14:textId="7837F98E" w:rsidR="00357E2F" w:rsidRPr="00A30CA6" w:rsidRDefault="00357E2F" w:rsidP="00A30CA6">
      <w:pPr>
        <w:pStyle w:val="a0"/>
        <w:spacing w:after="0"/>
        <w:ind w:left="1512"/>
        <w:jc w:val="both"/>
        <w:rPr>
          <w:rFonts w:cs="Times New Roman"/>
        </w:rPr>
      </w:pPr>
      <w:r w:rsidRPr="00357E2F">
        <w:rPr>
          <w:rFonts w:cs="Times New Roman"/>
        </w:rPr>
        <w:t xml:space="preserve">        elif i == layer_num+1:</w:t>
      </w:r>
    </w:p>
    <w:p w14:paraId="73B85DE3" w14:textId="61B71A00" w:rsidR="00357E2F" w:rsidRPr="00A30CA6" w:rsidRDefault="00357E2F" w:rsidP="00A30CA6">
      <w:pPr>
        <w:pStyle w:val="a0"/>
        <w:spacing w:after="0"/>
        <w:ind w:left="1512"/>
        <w:jc w:val="both"/>
        <w:rPr>
          <w:rFonts w:cs="Times New Roman"/>
        </w:rPr>
      </w:pPr>
      <w:r w:rsidRPr="00357E2F">
        <w:rPr>
          <w:rFonts w:cs="Times New Roman"/>
        </w:rPr>
        <w:t xml:space="preserve">            neur_arr.append(create_layer(parms_out, neurons_created+1, i+1, func_arr[activ_func_index_out], func_der_arr[activ_func_index_out], args[0], args[1]))</w:t>
      </w:r>
    </w:p>
    <w:p w14:paraId="51AFE5B2" w14:textId="30C9A855" w:rsidR="00357E2F" w:rsidRPr="00A30CA6" w:rsidRDefault="00357E2F" w:rsidP="00A30CA6">
      <w:pPr>
        <w:pStyle w:val="a0"/>
        <w:spacing w:after="0"/>
        <w:ind w:left="1512"/>
        <w:jc w:val="both"/>
        <w:rPr>
          <w:rFonts w:cs="Times New Roman"/>
        </w:rPr>
      </w:pPr>
      <w:r w:rsidRPr="00357E2F">
        <w:rPr>
          <w:rFonts w:cs="Times New Roman"/>
        </w:rPr>
        <w:t xml:space="preserve">            neurons_created += parms_out</w:t>
      </w:r>
    </w:p>
    <w:p w14:paraId="2FD0E0F2" w14:textId="1E0FBCFB" w:rsidR="00357E2F" w:rsidRPr="00A30CA6" w:rsidRDefault="00357E2F" w:rsidP="00A30CA6">
      <w:pPr>
        <w:pStyle w:val="a0"/>
        <w:spacing w:after="0"/>
        <w:ind w:left="1512"/>
        <w:jc w:val="both"/>
        <w:rPr>
          <w:rFonts w:cs="Times New Roman"/>
        </w:rPr>
      </w:pPr>
      <w:r w:rsidRPr="00357E2F">
        <w:rPr>
          <w:rFonts w:cs="Times New Roman"/>
        </w:rPr>
        <w:t xml:space="preserve">        else:</w:t>
      </w:r>
    </w:p>
    <w:p w14:paraId="25283860" w14:textId="0609F6EA" w:rsidR="00357E2F" w:rsidRPr="00A30CA6" w:rsidRDefault="00357E2F" w:rsidP="00A30CA6">
      <w:pPr>
        <w:pStyle w:val="a0"/>
        <w:spacing w:after="0"/>
        <w:ind w:left="1512"/>
        <w:jc w:val="both"/>
        <w:rPr>
          <w:rFonts w:cs="Times New Roman"/>
        </w:rPr>
      </w:pPr>
      <w:r w:rsidRPr="00357E2F">
        <w:rPr>
          <w:rFonts w:cs="Times New Roman"/>
        </w:rPr>
        <w:t xml:space="preserve">            neur_arr.append(create_layer(neur_layer_arr[i], neurons_created+1, i+1, func_arr[activ_func_index_hidden], func_der_arr[activ_func_index_hidden], args[0], args[1]))</w:t>
      </w:r>
    </w:p>
    <w:p w14:paraId="22969C89" w14:textId="0197E907" w:rsidR="00357E2F" w:rsidRPr="00A30CA6" w:rsidRDefault="00357E2F" w:rsidP="00A30CA6">
      <w:pPr>
        <w:pStyle w:val="a0"/>
        <w:spacing w:after="0"/>
        <w:ind w:left="1512"/>
        <w:jc w:val="both"/>
        <w:rPr>
          <w:rFonts w:cs="Times New Roman"/>
        </w:rPr>
      </w:pPr>
      <w:r w:rsidRPr="00357E2F">
        <w:rPr>
          <w:rFonts w:cs="Times New Roman"/>
        </w:rPr>
        <w:t xml:space="preserve">            neurons_created += neur_layer_arr[i]</w:t>
      </w:r>
    </w:p>
    <w:p w14:paraId="278731D0" w14:textId="0406FB54" w:rsidR="00357E2F" w:rsidRPr="00A30CA6" w:rsidRDefault="00357E2F" w:rsidP="00A30CA6">
      <w:pPr>
        <w:pStyle w:val="a0"/>
        <w:spacing w:after="0"/>
        <w:ind w:left="1512"/>
        <w:jc w:val="both"/>
        <w:rPr>
          <w:rFonts w:cs="Times New Roman"/>
        </w:rPr>
      </w:pPr>
      <w:r w:rsidRPr="00357E2F">
        <w:rPr>
          <w:rFonts w:cs="Times New Roman"/>
        </w:rPr>
        <w:t xml:space="preserve">        i += 1</w:t>
      </w:r>
    </w:p>
    <w:p w14:paraId="667BB582" w14:textId="0FFEF63B" w:rsidR="00357E2F" w:rsidRPr="00A30CA6" w:rsidRDefault="00357E2F" w:rsidP="00A30CA6">
      <w:pPr>
        <w:pStyle w:val="a0"/>
        <w:spacing w:after="0"/>
        <w:ind w:left="1512"/>
        <w:jc w:val="both"/>
        <w:rPr>
          <w:rFonts w:cs="Times New Roman"/>
        </w:rPr>
      </w:pPr>
      <w:r w:rsidRPr="00357E2F">
        <w:rPr>
          <w:rFonts w:cs="Times New Roman"/>
        </w:rPr>
        <w:t xml:space="preserve">    if len(args) &gt; 0:</w:t>
      </w:r>
    </w:p>
    <w:p w14:paraId="1A760D1B" w14:textId="2E863D7B" w:rsidR="00357E2F" w:rsidRPr="00A30CA6" w:rsidRDefault="00357E2F" w:rsidP="00A30CA6">
      <w:pPr>
        <w:pStyle w:val="a0"/>
        <w:spacing w:after="0"/>
        <w:ind w:left="1512"/>
        <w:jc w:val="both"/>
        <w:rPr>
          <w:rFonts w:cs="Times New Roman"/>
        </w:rPr>
      </w:pPr>
      <w:r w:rsidRPr="00357E2F">
        <w:rPr>
          <w:rFonts w:cs="Times New Roman"/>
        </w:rPr>
        <w:t xml:space="preserve">        if len(args) == 2:</w:t>
      </w:r>
    </w:p>
    <w:p w14:paraId="1214A90D" w14:textId="1F7D3DD6" w:rsidR="00357E2F" w:rsidRPr="00A30CA6" w:rsidRDefault="00357E2F" w:rsidP="00A30CA6">
      <w:pPr>
        <w:pStyle w:val="a0"/>
        <w:spacing w:after="0"/>
        <w:ind w:left="1512"/>
        <w:jc w:val="both"/>
        <w:rPr>
          <w:rFonts w:cs="Times New Roman"/>
        </w:rPr>
      </w:pPr>
      <w:r w:rsidRPr="00357E2F">
        <w:rPr>
          <w:rFonts w:cs="Times New Roman"/>
        </w:rPr>
        <w:t xml:space="preserve">            add_weights(neur_arr, neur_layer_arr, args[0], args[1])</w:t>
      </w:r>
    </w:p>
    <w:p w14:paraId="26FFAA14" w14:textId="55EF7557" w:rsidR="00357E2F" w:rsidRPr="00A30CA6" w:rsidRDefault="00357E2F" w:rsidP="00A30CA6">
      <w:pPr>
        <w:pStyle w:val="a0"/>
        <w:spacing w:after="0"/>
        <w:ind w:left="1512"/>
        <w:jc w:val="both"/>
        <w:rPr>
          <w:rFonts w:cs="Times New Roman"/>
        </w:rPr>
      </w:pPr>
      <w:r w:rsidRPr="00357E2F">
        <w:rPr>
          <w:rFonts w:cs="Times New Roman"/>
        </w:rPr>
        <w:t xml:space="preserve">        else:</w:t>
      </w:r>
    </w:p>
    <w:p w14:paraId="42524140" w14:textId="5E757920" w:rsidR="00357E2F" w:rsidRPr="00357E2F" w:rsidRDefault="00357E2F" w:rsidP="00A30CA6">
      <w:pPr>
        <w:pStyle w:val="a0"/>
        <w:spacing w:after="0"/>
        <w:ind w:left="1512"/>
        <w:jc w:val="both"/>
        <w:rPr>
          <w:rFonts w:cs="Times New Roman"/>
        </w:rPr>
      </w:pPr>
      <w:r w:rsidRPr="00357E2F">
        <w:rPr>
          <w:rFonts w:cs="Times New Roman"/>
        </w:rPr>
        <w:t xml:space="preserve">            add_weights(neur_arr, neur_layer_arr, args[0])</w:t>
      </w:r>
    </w:p>
    <w:p w14:paraId="594AE241" w14:textId="69D913AC" w:rsidR="00357E2F" w:rsidRDefault="00357E2F" w:rsidP="00357E2F">
      <w:pPr>
        <w:pStyle w:val="a0"/>
        <w:spacing w:after="0"/>
        <w:ind w:left="1512"/>
        <w:jc w:val="both"/>
        <w:rPr>
          <w:rFonts w:cs="Times New Roman"/>
        </w:rPr>
      </w:pPr>
      <w:r w:rsidRPr="00357E2F">
        <w:rPr>
          <w:rFonts w:cs="Times New Roman"/>
        </w:rPr>
        <w:t xml:space="preserve">    return neur_arr</w:t>
      </w:r>
    </w:p>
    <w:p w14:paraId="47D49C9A" w14:textId="4288A819" w:rsidR="007372CD" w:rsidRDefault="007372CD" w:rsidP="00357E2F">
      <w:pPr>
        <w:pStyle w:val="a0"/>
        <w:spacing w:after="0"/>
        <w:ind w:left="1512"/>
        <w:jc w:val="both"/>
        <w:rPr>
          <w:rFonts w:cs="Times New Roman"/>
        </w:rPr>
      </w:pPr>
    </w:p>
    <w:p w14:paraId="0FA58CFE" w14:textId="1D4A8863" w:rsidR="007372CD" w:rsidRPr="003842F4" w:rsidRDefault="007372CD" w:rsidP="007372CD">
      <w:pPr>
        <w:pStyle w:val="a0"/>
        <w:numPr>
          <w:ilvl w:val="0"/>
          <w:numId w:val="41"/>
        </w:numPr>
        <w:spacing w:after="0"/>
        <w:jc w:val="both"/>
        <w:rPr>
          <w:rFonts w:cs="Times New Roman"/>
        </w:rPr>
      </w:pPr>
      <w:r>
        <w:rPr>
          <w:rFonts w:cs="Times New Roman"/>
        </w:rPr>
        <w:lastRenderedPageBreak/>
        <w:t xml:space="preserve">Модуль </w:t>
      </w:r>
      <w:r w:rsidR="00D36325">
        <w:rPr>
          <w:rFonts w:cs="Times New Roman"/>
          <w:lang w:val="en-US"/>
        </w:rPr>
        <w:t>learning_algorithms</w:t>
      </w:r>
      <w:r w:rsidR="00E0334C">
        <w:rPr>
          <w:rFonts w:cs="Times New Roman"/>
          <w:lang w:val="en-US"/>
        </w:rPr>
        <w:t>:</w:t>
      </w:r>
    </w:p>
    <w:p w14:paraId="1E0439F4" w14:textId="77777777" w:rsidR="003842F4" w:rsidRPr="00D36325" w:rsidRDefault="003842F4" w:rsidP="003842F4">
      <w:pPr>
        <w:pStyle w:val="a0"/>
        <w:spacing w:after="0"/>
        <w:ind w:left="1512"/>
        <w:jc w:val="both"/>
        <w:rPr>
          <w:rFonts w:cs="Times New Roman"/>
        </w:rPr>
      </w:pPr>
    </w:p>
    <w:p w14:paraId="576CAA51" w14:textId="7F870CA4" w:rsidR="00D36325" w:rsidRPr="00FD174A" w:rsidRDefault="00D36325" w:rsidP="00FD174A">
      <w:pPr>
        <w:pStyle w:val="a0"/>
        <w:spacing w:after="0"/>
        <w:ind w:left="1512"/>
        <w:jc w:val="both"/>
        <w:rPr>
          <w:rFonts w:cs="Times New Roman"/>
        </w:rPr>
      </w:pPr>
      <w:r w:rsidRPr="00D36325">
        <w:rPr>
          <w:rFonts w:cs="Times New Roman"/>
        </w:rPr>
        <w:t>import backpropagation_functions as bf</w:t>
      </w:r>
    </w:p>
    <w:p w14:paraId="7ECED2BE" w14:textId="77777777" w:rsidR="00D36325" w:rsidRPr="00D36325" w:rsidRDefault="00D36325" w:rsidP="00D36325">
      <w:pPr>
        <w:pStyle w:val="a0"/>
        <w:spacing w:after="0"/>
        <w:ind w:left="1512"/>
        <w:jc w:val="both"/>
        <w:rPr>
          <w:rFonts w:cs="Times New Roman"/>
        </w:rPr>
      </w:pPr>
      <w:r w:rsidRPr="00D36325">
        <w:rPr>
          <w:rFonts w:cs="Times New Roman"/>
        </w:rPr>
        <w:t>import genetic_algorithm_functions as ga</w:t>
      </w:r>
    </w:p>
    <w:p w14:paraId="5F77C3C0" w14:textId="77777777" w:rsidR="00D36325" w:rsidRPr="00D36325" w:rsidRDefault="00D36325" w:rsidP="00D36325">
      <w:pPr>
        <w:pStyle w:val="a0"/>
        <w:spacing w:after="0"/>
        <w:ind w:left="1512"/>
        <w:jc w:val="both"/>
        <w:rPr>
          <w:rFonts w:cs="Times New Roman"/>
        </w:rPr>
      </w:pPr>
    </w:p>
    <w:p w14:paraId="04374C65" w14:textId="51867327" w:rsidR="00D36325" w:rsidRPr="00FD174A" w:rsidRDefault="00D36325" w:rsidP="00FD174A">
      <w:pPr>
        <w:pStyle w:val="a0"/>
        <w:spacing w:after="0"/>
        <w:ind w:left="1512"/>
        <w:jc w:val="both"/>
        <w:rPr>
          <w:rFonts w:cs="Times New Roman"/>
        </w:rPr>
      </w:pPr>
      <w:r w:rsidRPr="00D36325">
        <w:rPr>
          <w:rFonts w:cs="Times New Roman"/>
        </w:rPr>
        <w:t>def backpropagation(neur_arr, res, eta, err, batch, iteration, delta_w_arr, delta_w_bias_arr):</w:t>
      </w:r>
    </w:p>
    <w:p w14:paraId="69E58B09" w14:textId="4B18A1ED" w:rsidR="00D36325" w:rsidRPr="00FD174A" w:rsidRDefault="00D36325" w:rsidP="00FD174A">
      <w:pPr>
        <w:pStyle w:val="a0"/>
        <w:spacing w:after="0"/>
        <w:ind w:left="1512"/>
        <w:jc w:val="both"/>
        <w:rPr>
          <w:rFonts w:cs="Times New Roman"/>
        </w:rPr>
      </w:pPr>
      <w:r w:rsidRPr="00D36325">
        <w:rPr>
          <w:rFonts w:cs="Times New Roman"/>
        </w:rPr>
        <w:t xml:space="preserve">    bf.set_errors(neur_arr, err)</w:t>
      </w:r>
    </w:p>
    <w:p w14:paraId="60A3FFCD" w14:textId="4D25A68B" w:rsidR="00D36325" w:rsidRPr="00FD174A" w:rsidRDefault="00D36325" w:rsidP="00FD174A">
      <w:pPr>
        <w:pStyle w:val="a0"/>
        <w:spacing w:after="0"/>
        <w:ind w:left="1512"/>
        <w:jc w:val="both"/>
        <w:rPr>
          <w:rFonts w:cs="Times New Roman"/>
        </w:rPr>
      </w:pPr>
      <w:r w:rsidRPr="00D36325">
        <w:rPr>
          <w:rFonts w:cs="Times New Roman"/>
        </w:rPr>
        <w:t xml:space="preserve">    delta_w_arr, delta_w_bias_arr = bf.update_delta_w(neur_arr, eta, delta_w_arr, delta_w_bias_arr, iteration, batch)</w:t>
      </w:r>
    </w:p>
    <w:p w14:paraId="2AE91E55" w14:textId="079E9BA7" w:rsidR="00D36325" w:rsidRPr="00FD174A" w:rsidRDefault="00D36325" w:rsidP="00FD174A">
      <w:pPr>
        <w:pStyle w:val="a0"/>
        <w:spacing w:after="0"/>
        <w:ind w:left="1512"/>
        <w:jc w:val="both"/>
        <w:rPr>
          <w:rFonts w:cs="Times New Roman"/>
        </w:rPr>
      </w:pPr>
      <w:r w:rsidRPr="00D36325">
        <w:rPr>
          <w:rFonts w:cs="Times New Roman"/>
        </w:rPr>
        <w:t xml:space="preserve">    for n in neur_arr:</w:t>
      </w:r>
    </w:p>
    <w:p w14:paraId="6DA1739E" w14:textId="6E092583" w:rsidR="00D36325" w:rsidRPr="00FD174A" w:rsidRDefault="00D36325" w:rsidP="00FD174A">
      <w:pPr>
        <w:pStyle w:val="a0"/>
        <w:spacing w:after="0"/>
        <w:ind w:left="1512"/>
        <w:jc w:val="both"/>
        <w:rPr>
          <w:rFonts w:cs="Times New Roman"/>
        </w:rPr>
      </w:pPr>
      <w:r w:rsidRPr="00D36325">
        <w:rPr>
          <w:rFonts w:cs="Times New Roman"/>
        </w:rPr>
        <w:t xml:space="preserve">        for m in n:</w:t>
      </w:r>
    </w:p>
    <w:p w14:paraId="7950E666" w14:textId="22AB48A8" w:rsidR="00D36325" w:rsidRPr="00FD174A" w:rsidRDefault="00D36325" w:rsidP="00FD174A">
      <w:pPr>
        <w:pStyle w:val="a0"/>
        <w:spacing w:after="0"/>
        <w:ind w:left="1512"/>
        <w:jc w:val="both"/>
        <w:rPr>
          <w:rFonts w:cs="Times New Roman"/>
        </w:rPr>
      </w:pPr>
      <w:r w:rsidRPr="00D36325">
        <w:rPr>
          <w:rFonts w:cs="Times New Roman"/>
        </w:rPr>
        <w:t xml:space="preserve">            m.to_zero()</w:t>
      </w:r>
    </w:p>
    <w:p w14:paraId="3B9FAF7C" w14:textId="3C8DD7A6" w:rsidR="00D36325" w:rsidRDefault="00D36325" w:rsidP="00FD174A">
      <w:pPr>
        <w:pStyle w:val="a0"/>
        <w:spacing w:after="0"/>
        <w:ind w:left="1512"/>
        <w:jc w:val="both"/>
        <w:rPr>
          <w:rFonts w:cs="Times New Roman"/>
        </w:rPr>
      </w:pPr>
      <w:r w:rsidRPr="00D36325">
        <w:rPr>
          <w:rFonts w:cs="Times New Roman"/>
        </w:rPr>
        <w:t xml:space="preserve">    return delta_w_arr, delta_w_bias_arr</w:t>
      </w:r>
    </w:p>
    <w:p w14:paraId="2896C436" w14:textId="77777777" w:rsidR="00FD174A" w:rsidRPr="00FD174A" w:rsidRDefault="00FD174A" w:rsidP="00FD174A">
      <w:pPr>
        <w:pStyle w:val="a0"/>
        <w:spacing w:after="0"/>
        <w:ind w:left="1512"/>
        <w:jc w:val="both"/>
        <w:rPr>
          <w:rFonts w:cs="Times New Roman"/>
        </w:rPr>
      </w:pPr>
    </w:p>
    <w:p w14:paraId="65A0D1B6" w14:textId="1C32F99B" w:rsidR="00D36325" w:rsidRPr="00FD174A" w:rsidRDefault="00D36325" w:rsidP="00FD174A">
      <w:pPr>
        <w:pStyle w:val="a0"/>
        <w:spacing w:after="0"/>
        <w:ind w:left="1512"/>
        <w:jc w:val="both"/>
        <w:rPr>
          <w:rFonts w:cs="Times New Roman"/>
        </w:rPr>
      </w:pPr>
      <w:r w:rsidRPr="00D36325">
        <w:rPr>
          <w:rFonts w:cs="Times New Roman"/>
        </w:rPr>
        <w:t>def genetic(neur_arr, neur_layer_arr, set_length, set_data, set_res, w_bottom, w_upper, func_arr, func_der_arr, crossover_prob, mutation_prob, population_length):</w:t>
      </w:r>
    </w:p>
    <w:p w14:paraId="6695EF22" w14:textId="073672F4" w:rsidR="00D36325" w:rsidRPr="00FD174A" w:rsidRDefault="00D36325" w:rsidP="00FD174A">
      <w:pPr>
        <w:pStyle w:val="a0"/>
        <w:spacing w:after="0"/>
        <w:ind w:left="1512"/>
        <w:jc w:val="both"/>
        <w:rPr>
          <w:rFonts w:cs="Times New Roman"/>
        </w:rPr>
      </w:pPr>
      <w:r w:rsidRPr="00D36325">
        <w:rPr>
          <w:rFonts w:cs="Times New Roman"/>
        </w:rPr>
        <w:t xml:space="preserve">    new_population = []</w:t>
      </w:r>
    </w:p>
    <w:p w14:paraId="2BA79855" w14:textId="2095E943" w:rsidR="00D36325" w:rsidRPr="00FD174A" w:rsidRDefault="00D36325" w:rsidP="00FD174A">
      <w:pPr>
        <w:pStyle w:val="a0"/>
        <w:spacing w:after="0"/>
        <w:ind w:left="1512"/>
        <w:jc w:val="both"/>
        <w:rPr>
          <w:rFonts w:cs="Times New Roman"/>
        </w:rPr>
      </w:pPr>
      <w:r w:rsidRPr="00D36325">
        <w:rPr>
          <w:rFonts w:cs="Times New Roman"/>
        </w:rPr>
        <w:t xml:space="preserve">    population_with_err = ga.create_initial_population(population_length, neur_arr, neur_layer_arr, set_length, set_data, set_res, w_bottom, w_upper, func_arr, func_der_arr)</w:t>
      </w:r>
    </w:p>
    <w:p w14:paraId="453D1C1E" w14:textId="4A567D2D" w:rsidR="00D36325" w:rsidRPr="00FD174A" w:rsidRDefault="00D36325" w:rsidP="00FD174A">
      <w:pPr>
        <w:pStyle w:val="a0"/>
        <w:spacing w:after="0"/>
        <w:ind w:left="1512"/>
        <w:jc w:val="both"/>
        <w:rPr>
          <w:rFonts w:cs="Times New Roman"/>
        </w:rPr>
      </w:pPr>
      <w:r w:rsidRPr="00D36325">
        <w:rPr>
          <w:rFonts w:cs="Times New Roman"/>
        </w:rPr>
        <w:t xml:space="preserve">    normalized_fitness_population = ga.norm_fitness(population_with_err) </w:t>
      </w:r>
    </w:p>
    <w:p w14:paraId="546C7EAB" w14:textId="77777777" w:rsidR="00D36325" w:rsidRPr="00D36325" w:rsidRDefault="00D36325" w:rsidP="00D36325">
      <w:pPr>
        <w:pStyle w:val="a0"/>
        <w:spacing w:after="0"/>
        <w:ind w:left="1512"/>
        <w:jc w:val="both"/>
        <w:rPr>
          <w:rFonts w:cs="Times New Roman"/>
        </w:rPr>
      </w:pPr>
      <w:r w:rsidRPr="00D36325">
        <w:rPr>
          <w:rFonts w:cs="Times New Roman"/>
        </w:rPr>
        <w:t xml:space="preserve">    while len(new_population) &lt; population_length:</w:t>
      </w:r>
    </w:p>
    <w:p w14:paraId="614442CE" w14:textId="77777777" w:rsidR="00D36325" w:rsidRPr="00D36325" w:rsidRDefault="00D36325" w:rsidP="00D36325">
      <w:pPr>
        <w:pStyle w:val="a0"/>
        <w:spacing w:after="0"/>
        <w:ind w:left="1512"/>
        <w:jc w:val="both"/>
        <w:rPr>
          <w:rFonts w:cs="Times New Roman"/>
        </w:rPr>
      </w:pPr>
    </w:p>
    <w:p w14:paraId="7CA11ADD" w14:textId="5D25C469" w:rsidR="00D36325" w:rsidRPr="005C5818" w:rsidRDefault="00D36325" w:rsidP="005C5818">
      <w:pPr>
        <w:pStyle w:val="a0"/>
        <w:spacing w:after="0"/>
        <w:ind w:left="1512"/>
        <w:jc w:val="both"/>
        <w:rPr>
          <w:rFonts w:cs="Times New Roman"/>
        </w:rPr>
      </w:pPr>
      <w:r w:rsidRPr="00D36325">
        <w:rPr>
          <w:rFonts w:cs="Times New Roman"/>
        </w:rPr>
        <w:lastRenderedPageBreak/>
        <w:t xml:space="preserve">        chromosome_1, chromosome_2 = ga.offsprings_creation(normalized_fitness_population, w_bottom, w_upper, crossover_prob, mutation_prob)</w:t>
      </w:r>
    </w:p>
    <w:p w14:paraId="046878B6" w14:textId="26B7FDC5" w:rsidR="00D36325" w:rsidRPr="005C5818" w:rsidRDefault="00D36325" w:rsidP="005C5818">
      <w:pPr>
        <w:pStyle w:val="a0"/>
        <w:spacing w:after="0"/>
        <w:ind w:left="1512"/>
        <w:jc w:val="both"/>
        <w:rPr>
          <w:rFonts w:cs="Times New Roman"/>
        </w:rPr>
      </w:pPr>
      <w:r w:rsidRPr="00D36325">
        <w:rPr>
          <w:rFonts w:cs="Times New Roman"/>
        </w:rPr>
        <w:t xml:space="preserve">        new_population.append(chromosome_1)</w:t>
      </w:r>
    </w:p>
    <w:p w14:paraId="03E480EC" w14:textId="2346B499" w:rsidR="00D36325" w:rsidRPr="005C5818" w:rsidRDefault="00D36325" w:rsidP="005C5818">
      <w:pPr>
        <w:pStyle w:val="a0"/>
        <w:spacing w:after="0"/>
        <w:ind w:left="1512"/>
        <w:jc w:val="both"/>
        <w:rPr>
          <w:rFonts w:cs="Times New Roman"/>
        </w:rPr>
      </w:pPr>
      <w:r w:rsidRPr="00D36325">
        <w:rPr>
          <w:rFonts w:cs="Times New Roman"/>
        </w:rPr>
        <w:t xml:space="preserve">        new_population.append(chromosome_2)</w:t>
      </w:r>
    </w:p>
    <w:p w14:paraId="61805930" w14:textId="2B84D9B4" w:rsidR="00D36325" w:rsidRPr="005C5818" w:rsidRDefault="00D36325" w:rsidP="005C5818">
      <w:pPr>
        <w:pStyle w:val="a0"/>
        <w:spacing w:after="0"/>
        <w:ind w:left="1512"/>
        <w:jc w:val="both"/>
        <w:rPr>
          <w:rFonts w:cs="Times New Roman"/>
        </w:rPr>
      </w:pPr>
      <w:r w:rsidRPr="00D36325">
        <w:rPr>
          <w:rFonts w:cs="Times New Roman"/>
        </w:rPr>
        <w:t xml:space="preserve">    best_neur_arr = ga.choose_best_network(new_population, neur_arr, set_data, set_res)</w:t>
      </w:r>
    </w:p>
    <w:p w14:paraId="0A2136A6" w14:textId="70D399B2" w:rsidR="00D36325" w:rsidRDefault="00D36325" w:rsidP="00D36325">
      <w:pPr>
        <w:pStyle w:val="a0"/>
        <w:spacing w:after="0"/>
        <w:ind w:left="1512"/>
        <w:jc w:val="both"/>
        <w:rPr>
          <w:rFonts w:cs="Times New Roman"/>
        </w:rPr>
      </w:pPr>
      <w:r w:rsidRPr="00D36325">
        <w:rPr>
          <w:rFonts w:cs="Times New Roman"/>
        </w:rPr>
        <w:t xml:space="preserve">    return best_neur_arr</w:t>
      </w:r>
    </w:p>
    <w:p w14:paraId="00BC4013" w14:textId="77777777" w:rsidR="00BE4C1E" w:rsidRPr="00D36325" w:rsidRDefault="00BE4C1E" w:rsidP="00D36325">
      <w:pPr>
        <w:pStyle w:val="a0"/>
        <w:spacing w:after="0"/>
        <w:ind w:left="1512"/>
        <w:jc w:val="both"/>
        <w:rPr>
          <w:rFonts w:cs="Times New Roman"/>
        </w:rPr>
      </w:pPr>
    </w:p>
    <w:p w14:paraId="01314ABE" w14:textId="5414681E" w:rsidR="00D36325" w:rsidRPr="0028582C" w:rsidRDefault="00D36325" w:rsidP="007372CD">
      <w:pPr>
        <w:pStyle w:val="a0"/>
        <w:numPr>
          <w:ilvl w:val="0"/>
          <w:numId w:val="41"/>
        </w:numPr>
        <w:spacing w:after="0"/>
        <w:jc w:val="both"/>
        <w:rPr>
          <w:rFonts w:cs="Times New Roman"/>
        </w:rPr>
      </w:pPr>
      <w:r>
        <w:rPr>
          <w:rFonts w:cs="Times New Roman"/>
        </w:rPr>
        <w:t xml:space="preserve">Модуль </w:t>
      </w:r>
      <w:r>
        <w:rPr>
          <w:rFonts w:cs="Times New Roman"/>
          <w:lang w:val="en-US"/>
        </w:rPr>
        <w:t>calculations</w:t>
      </w:r>
      <w:r w:rsidR="007A3BA0">
        <w:rPr>
          <w:rFonts w:cs="Times New Roman"/>
          <w:lang w:val="en-US"/>
        </w:rPr>
        <w:t>:</w:t>
      </w:r>
    </w:p>
    <w:p w14:paraId="6A4B2AD4" w14:textId="60B6F4C9" w:rsidR="0028582C" w:rsidRDefault="0028582C" w:rsidP="0028582C">
      <w:pPr>
        <w:pStyle w:val="a0"/>
        <w:spacing w:after="0"/>
        <w:ind w:left="1512"/>
        <w:jc w:val="both"/>
        <w:rPr>
          <w:rFonts w:cs="Times New Roman"/>
        </w:rPr>
      </w:pPr>
    </w:p>
    <w:p w14:paraId="3F034A99" w14:textId="460D9F76" w:rsidR="0028582C" w:rsidRPr="005C5818" w:rsidRDefault="0028582C" w:rsidP="005C5818">
      <w:pPr>
        <w:pStyle w:val="a0"/>
        <w:spacing w:after="0"/>
        <w:ind w:left="1512"/>
        <w:jc w:val="both"/>
        <w:rPr>
          <w:rFonts w:cs="Times New Roman"/>
        </w:rPr>
      </w:pPr>
      <w:r w:rsidRPr="0028582C">
        <w:rPr>
          <w:rFonts w:cs="Times New Roman"/>
        </w:rPr>
        <w:t>import learning_algorithms as la</w:t>
      </w:r>
    </w:p>
    <w:p w14:paraId="6B07628A" w14:textId="0C9A7773" w:rsidR="0028582C" w:rsidRDefault="0028582C" w:rsidP="005C5818">
      <w:pPr>
        <w:pStyle w:val="a0"/>
        <w:spacing w:after="0"/>
        <w:ind w:left="1512"/>
        <w:jc w:val="both"/>
        <w:rPr>
          <w:rFonts w:cs="Times New Roman"/>
        </w:rPr>
      </w:pPr>
      <w:r w:rsidRPr="0028582C">
        <w:rPr>
          <w:rFonts w:cs="Times New Roman"/>
        </w:rPr>
        <w:t>import matplotlib.pyplot as plt</w:t>
      </w:r>
    </w:p>
    <w:p w14:paraId="1CE52875" w14:textId="77777777" w:rsidR="005C5818" w:rsidRPr="005C5818" w:rsidRDefault="005C5818" w:rsidP="005C5818">
      <w:pPr>
        <w:pStyle w:val="a0"/>
        <w:spacing w:after="0"/>
        <w:ind w:left="1512"/>
        <w:jc w:val="both"/>
        <w:rPr>
          <w:rFonts w:cs="Times New Roman"/>
        </w:rPr>
      </w:pPr>
    </w:p>
    <w:p w14:paraId="0CA3E735" w14:textId="665C0285" w:rsidR="0028582C" w:rsidRPr="005C5818" w:rsidRDefault="0028582C" w:rsidP="005C5818">
      <w:pPr>
        <w:pStyle w:val="a0"/>
        <w:spacing w:after="0"/>
        <w:ind w:left="1512"/>
        <w:jc w:val="both"/>
        <w:rPr>
          <w:rFonts w:cs="Times New Roman"/>
        </w:rPr>
      </w:pPr>
      <w:r w:rsidRPr="0028582C">
        <w:rPr>
          <w:rFonts w:cs="Times New Roman"/>
        </w:rPr>
        <w:t>def calculate_layer(curr_layer, next_layer, in_arr, learning_algorithm):</w:t>
      </w:r>
    </w:p>
    <w:p w14:paraId="49E562FA" w14:textId="0622546D" w:rsidR="0028582C" w:rsidRPr="005C5818" w:rsidRDefault="0028582C" w:rsidP="005C5818">
      <w:pPr>
        <w:pStyle w:val="a0"/>
        <w:spacing w:after="0"/>
        <w:ind w:left="1512"/>
        <w:jc w:val="both"/>
        <w:rPr>
          <w:rFonts w:cs="Times New Roman"/>
        </w:rPr>
      </w:pPr>
      <w:r w:rsidRPr="0028582C">
        <w:rPr>
          <w:rFonts w:cs="Times New Roman"/>
        </w:rPr>
        <w:t xml:space="preserve">        res = []</w:t>
      </w:r>
    </w:p>
    <w:p w14:paraId="6EBE9E37" w14:textId="7BAFCE93" w:rsidR="0028582C" w:rsidRPr="005C5818" w:rsidRDefault="0028582C" w:rsidP="005C5818">
      <w:pPr>
        <w:pStyle w:val="a0"/>
        <w:spacing w:after="0"/>
        <w:ind w:left="1512"/>
        <w:jc w:val="both"/>
        <w:rPr>
          <w:rFonts w:cs="Times New Roman"/>
        </w:rPr>
      </w:pPr>
      <w:r w:rsidRPr="0028582C">
        <w:rPr>
          <w:rFonts w:cs="Times New Roman"/>
        </w:rPr>
        <w:t xml:space="preserve">        i = 0</w:t>
      </w:r>
    </w:p>
    <w:p w14:paraId="24CED265" w14:textId="7CD7EB83" w:rsidR="0028582C" w:rsidRPr="005C5818" w:rsidRDefault="0028582C" w:rsidP="005C5818">
      <w:pPr>
        <w:pStyle w:val="a0"/>
        <w:spacing w:after="0"/>
        <w:ind w:left="1512"/>
        <w:jc w:val="both"/>
        <w:rPr>
          <w:rFonts w:cs="Times New Roman"/>
        </w:rPr>
      </w:pPr>
      <w:r w:rsidRPr="0028582C">
        <w:rPr>
          <w:rFonts w:cs="Times New Roman"/>
        </w:rPr>
        <w:t xml:space="preserve">        while i &lt; len(curr_layer):</w:t>
      </w:r>
    </w:p>
    <w:p w14:paraId="5E2CA317" w14:textId="4ED073A8" w:rsidR="0028582C" w:rsidRPr="005C5818" w:rsidRDefault="0028582C" w:rsidP="005C5818">
      <w:pPr>
        <w:pStyle w:val="a0"/>
        <w:spacing w:after="0"/>
        <w:ind w:left="1512"/>
        <w:jc w:val="both"/>
        <w:rPr>
          <w:rFonts w:cs="Times New Roman"/>
        </w:rPr>
      </w:pPr>
      <w:r w:rsidRPr="0028582C">
        <w:rPr>
          <w:rFonts w:cs="Times New Roman"/>
        </w:rPr>
        <w:t xml:space="preserve">            j = 0</w:t>
      </w:r>
    </w:p>
    <w:p w14:paraId="5F0C76ED" w14:textId="3B7ACA2D" w:rsidR="0028582C" w:rsidRPr="005C5818" w:rsidRDefault="0028582C" w:rsidP="005C5818">
      <w:pPr>
        <w:pStyle w:val="a0"/>
        <w:spacing w:after="0"/>
        <w:ind w:left="1512"/>
        <w:jc w:val="both"/>
        <w:rPr>
          <w:rFonts w:cs="Times New Roman"/>
        </w:rPr>
      </w:pPr>
      <w:r w:rsidRPr="0028582C">
        <w:rPr>
          <w:rFonts w:cs="Times New Roman"/>
        </w:rPr>
        <w:t xml:space="preserve">            weight_arr = curr_layer[i].get_weights()</w:t>
      </w:r>
    </w:p>
    <w:p w14:paraId="0BEF4464" w14:textId="0FF0BE31" w:rsidR="0028582C" w:rsidRPr="005C5818" w:rsidRDefault="0028582C" w:rsidP="005C5818">
      <w:pPr>
        <w:pStyle w:val="a0"/>
        <w:spacing w:after="0"/>
        <w:ind w:left="1512"/>
        <w:jc w:val="both"/>
        <w:rPr>
          <w:rFonts w:cs="Times New Roman"/>
        </w:rPr>
      </w:pPr>
      <w:r w:rsidRPr="0028582C">
        <w:rPr>
          <w:rFonts w:cs="Times New Roman"/>
        </w:rPr>
        <w:t xml:space="preserve">            while j &lt; len(weight_arr):</w:t>
      </w:r>
    </w:p>
    <w:p w14:paraId="519D97FD" w14:textId="074F9C18" w:rsidR="0028582C" w:rsidRPr="005C5818" w:rsidRDefault="0028582C" w:rsidP="005C5818">
      <w:pPr>
        <w:pStyle w:val="a0"/>
        <w:spacing w:after="0"/>
        <w:ind w:left="1512"/>
        <w:jc w:val="both"/>
        <w:rPr>
          <w:rFonts w:cs="Times New Roman"/>
        </w:rPr>
      </w:pPr>
      <w:r w:rsidRPr="0028582C">
        <w:rPr>
          <w:rFonts w:cs="Times New Roman"/>
        </w:rPr>
        <w:t xml:space="preserve">                exit_value = weight_arr[j] * in_arr[i]</w:t>
      </w:r>
    </w:p>
    <w:p w14:paraId="1C5876B3" w14:textId="30C82CD7" w:rsidR="0028582C" w:rsidRPr="005C5818" w:rsidRDefault="0028582C" w:rsidP="005C5818">
      <w:pPr>
        <w:pStyle w:val="a0"/>
        <w:spacing w:after="0"/>
        <w:ind w:left="1512"/>
        <w:jc w:val="both"/>
        <w:rPr>
          <w:rFonts w:cs="Times New Roman"/>
        </w:rPr>
      </w:pPr>
      <w:r w:rsidRPr="0028582C">
        <w:rPr>
          <w:rFonts w:cs="Times New Roman"/>
        </w:rPr>
        <w:t xml:space="preserve">                curr_layer[i].set_exit_value(j, exit_value)</w:t>
      </w:r>
    </w:p>
    <w:p w14:paraId="73429FE4" w14:textId="631284CB" w:rsidR="0028582C" w:rsidRPr="005C5818" w:rsidRDefault="0028582C" w:rsidP="005C5818">
      <w:pPr>
        <w:pStyle w:val="a0"/>
        <w:spacing w:after="0"/>
        <w:ind w:left="1512"/>
        <w:jc w:val="both"/>
        <w:rPr>
          <w:rFonts w:cs="Times New Roman"/>
        </w:rPr>
      </w:pPr>
      <w:r w:rsidRPr="0028582C">
        <w:rPr>
          <w:rFonts w:cs="Times New Roman"/>
        </w:rPr>
        <w:t xml:space="preserve">                curr_layer[i].update_S(exit_value)</w:t>
      </w:r>
    </w:p>
    <w:p w14:paraId="4A7583F7" w14:textId="3E7A0B9E" w:rsidR="0028582C" w:rsidRPr="005C5818" w:rsidRDefault="0028582C" w:rsidP="005C5818">
      <w:pPr>
        <w:pStyle w:val="a0"/>
        <w:spacing w:after="0"/>
        <w:ind w:left="1512"/>
        <w:jc w:val="both"/>
        <w:rPr>
          <w:rFonts w:cs="Times New Roman"/>
        </w:rPr>
      </w:pPr>
      <w:r w:rsidRPr="0028582C">
        <w:rPr>
          <w:rFonts w:cs="Times New Roman"/>
        </w:rPr>
        <w:t xml:space="preserve">                if i == 0:</w:t>
      </w:r>
    </w:p>
    <w:p w14:paraId="577BFD0C" w14:textId="283AB74E" w:rsidR="0028582C" w:rsidRPr="005C5818" w:rsidRDefault="0028582C" w:rsidP="005C5818">
      <w:pPr>
        <w:pStyle w:val="a0"/>
        <w:spacing w:after="0"/>
        <w:ind w:left="1512"/>
        <w:jc w:val="both"/>
        <w:rPr>
          <w:rFonts w:cs="Times New Roman"/>
        </w:rPr>
      </w:pPr>
      <w:r w:rsidRPr="0028582C">
        <w:rPr>
          <w:rFonts w:cs="Times New Roman"/>
        </w:rPr>
        <w:t xml:space="preserve">                    res.insert(j, exit_value)</w:t>
      </w:r>
    </w:p>
    <w:p w14:paraId="1AA03885" w14:textId="7836F579" w:rsidR="0028582C" w:rsidRPr="005C5818" w:rsidRDefault="0028582C" w:rsidP="005C5818">
      <w:pPr>
        <w:pStyle w:val="a0"/>
        <w:spacing w:after="0"/>
        <w:ind w:left="1512"/>
        <w:jc w:val="both"/>
        <w:rPr>
          <w:rFonts w:cs="Times New Roman"/>
        </w:rPr>
      </w:pPr>
      <w:r w:rsidRPr="0028582C">
        <w:rPr>
          <w:rFonts w:cs="Times New Roman"/>
        </w:rPr>
        <w:t xml:space="preserve">                else:</w:t>
      </w:r>
    </w:p>
    <w:p w14:paraId="47D049C1" w14:textId="0D1C314F" w:rsidR="0028582C" w:rsidRPr="005C5818" w:rsidRDefault="0028582C" w:rsidP="005C5818">
      <w:pPr>
        <w:pStyle w:val="a0"/>
        <w:spacing w:after="0"/>
        <w:ind w:left="1512"/>
        <w:jc w:val="both"/>
        <w:rPr>
          <w:rFonts w:cs="Times New Roman"/>
        </w:rPr>
      </w:pPr>
      <w:r w:rsidRPr="0028582C">
        <w:rPr>
          <w:rFonts w:cs="Times New Roman"/>
        </w:rPr>
        <w:lastRenderedPageBreak/>
        <w:t xml:space="preserve">                    res[j] += exit_value</w:t>
      </w:r>
    </w:p>
    <w:p w14:paraId="4AD6B226" w14:textId="54BECD26" w:rsidR="0028582C" w:rsidRPr="005C5818" w:rsidRDefault="0028582C" w:rsidP="005C5818">
      <w:pPr>
        <w:pStyle w:val="a0"/>
        <w:spacing w:after="0"/>
        <w:ind w:left="1512"/>
        <w:jc w:val="both"/>
        <w:rPr>
          <w:rFonts w:cs="Times New Roman"/>
        </w:rPr>
      </w:pPr>
      <w:r w:rsidRPr="0028582C">
        <w:rPr>
          <w:rFonts w:cs="Times New Roman"/>
        </w:rPr>
        <w:t xml:space="preserve">                j += 1</w:t>
      </w:r>
    </w:p>
    <w:p w14:paraId="4645CCAB" w14:textId="52258A79" w:rsidR="0028582C" w:rsidRPr="005C5818" w:rsidRDefault="0028582C" w:rsidP="005C5818">
      <w:pPr>
        <w:pStyle w:val="a0"/>
        <w:spacing w:after="0"/>
        <w:ind w:left="1512"/>
        <w:jc w:val="both"/>
        <w:rPr>
          <w:rFonts w:cs="Times New Roman"/>
        </w:rPr>
      </w:pPr>
      <w:r w:rsidRPr="0028582C">
        <w:rPr>
          <w:rFonts w:cs="Times New Roman"/>
        </w:rPr>
        <w:t xml:space="preserve">            i += 1</w:t>
      </w:r>
    </w:p>
    <w:p w14:paraId="192891E9" w14:textId="5A5F0940" w:rsidR="0028582C" w:rsidRPr="005C5818" w:rsidRDefault="0028582C" w:rsidP="005C5818">
      <w:pPr>
        <w:pStyle w:val="a0"/>
        <w:spacing w:after="0"/>
        <w:ind w:left="1512"/>
        <w:jc w:val="both"/>
        <w:rPr>
          <w:rFonts w:cs="Times New Roman"/>
        </w:rPr>
      </w:pPr>
      <w:r w:rsidRPr="0028582C">
        <w:rPr>
          <w:rFonts w:cs="Times New Roman"/>
        </w:rPr>
        <w:t xml:space="preserve">        j = 0</w:t>
      </w:r>
    </w:p>
    <w:p w14:paraId="6F7F3884" w14:textId="37911E2B" w:rsidR="0028582C" w:rsidRPr="0012598E" w:rsidRDefault="0028582C" w:rsidP="0012598E">
      <w:pPr>
        <w:pStyle w:val="a0"/>
        <w:spacing w:after="0"/>
        <w:ind w:left="1512"/>
        <w:jc w:val="both"/>
        <w:rPr>
          <w:rFonts w:cs="Times New Roman"/>
        </w:rPr>
      </w:pPr>
      <w:r w:rsidRPr="0028582C">
        <w:rPr>
          <w:rFonts w:cs="Times New Roman"/>
        </w:rPr>
        <w:t xml:space="preserve">        while j &lt; len(res):</w:t>
      </w:r>
    </w:p>
    <w:p w14:paraId="13AFA73A" w14:textId="687F0840" w:rsidR="0028582C" w:rsidRPr="0012598E" w:rsidRDefault="0028582C" w:rsidP="0012598E">
      <w:pPr>
        <w:pStyle w:val="a0"/>
        <w:spacing w:after="0"/>
        <w:ind w:left="1512"/>
        <w:jc w:val="both"/>
        <w:rPr>
          <w:rFonts w:cs="Times New Roman"/>
        </w:rPr>
      </w:pPr>
      <w:r w:rsidRPr="0028582C">
        <w:rPr>
          <w:rFonts w:cs="Times New Roman"/>
        </w:rPr>
        <w:t xml:space="preserve">            res[j] = next_layer[j].get_activation_function_value(res[j]+next_layer[j].get_bias())</w:t>
      </w:r>
    </w:p>
    <w:p w14:paraId="5EB45456" w14:textId="1558A6D3" w:rsidR="0028582C" w:rsidRPr="0012598E" w:rsidRDefault="0028582C" w:rsidP="0012598E">
      <w:pPr>
        <w:pStyle w:val="a0"/>
        <w:spacing w:after="0"/>
        <w:ind w:left="1512"/>
        <w:jc w:val="both"/>
        <w:rPr>
          <w:rFonts w:cs="Times New Roman"/>
        </w:rPr>
      </w:pPr>
      <w:r w:rsidRPr="0028582C">
        <w:rPr>
          <w:rFonts w:cs="Times New Roman"/>
        </w:rPr>
        <w:t xml:space="preserve">            j += 1</w:t>
      </w:r>
    </w:p>
    <w:p w14:paraId="47144547" w14:textId="77777777" w:rsidR="0028582C" w:rsidRPr="0028582C" w:rsidRDefault="0028582C" w:rsidP="0028582C">
      <w:pPr>
        <w:pStyle w:val="a0"/>
        <w:spacing w:after="0"/>
        <w:ind w:left="1512"/>
        <w:jc w:val="both"/>
        <w:rPr>
          <w:rFonts w:cs="Times New Roman"/>
        </w:rPr>
      </w:pPr>
      <w:r w:rsidRPr="0028582C">
        <w:rPr>
          <w:rFonts w:cs="Times New Roman"/>
        </w:rPr>
        <w:t xml:space="preserve">        return res</w:t>
      </w:r>
    </w:p>
    <w:p w14:paraId="6FB28D0E" w14:textId="77777777" w:rsidR="0028582C" w:rsidRPr="0028582C" w:rsidRDefault="0028582C" w:rsidP="0028582C">
      <w:pPr>
        <w:pStyle w:val="a0"/>
        <w:spacing w:after="0"/>
        <w:ind w:left="1512"/>
        <w:jc w:val="both"/>
        <w:rPr>
          <w:rFonts w:cs="Times New Roman"/>
        </w:rPr>
      </w:pPr>
    </w:p>
    <w:p w14:paraId="656B7470" w14:textId="552BE946" w:rsidR="0028582C" w:rsidRPr="0012598E" w:rsidRDefault="0028582C" w:rsidP="0012598E">
      <w:pPr>
        <w:pStyle w:val="a0"/>
        <w:spacing w:after="0"/>
        <w:ind w:left="1512"/>
        <w:jc w:val="both"/>
        <w:rPr>
          <w:rFonts w:cs="Times New Roman"/>
        </w:rPr>
      </w:pPr>
      <w:r w:rsidRPr="0028582C">
        <w:rPr>
          <w:rFonts w:cs="Times New Roman"/>
        </w:rPr>
        <w:t>def calculate_result(neur_arr, in_arr, learning_algorithm):</w:t>
      </w:r>
    </w:p>
    <w:p w14:paraId="60D2AE19" w14:textId="62912053" w:rsidR="0028582C" w:rsidRPr="0012598E" w:rsidRDefault="0028582C" w:rsidP="0012598E">
      <w:pPr>
        <w:pStyle w:val="a0"/>
        <w:spacing w:after="0"/>
        <w:ind w:left="1512"/>
        <w:jc w:val="both"/>
        <w:rPr>
          <w:rFonts w:cs="Times New Roman"/>
        </w:rPr>
      </w:pPr>
      <w:r w:rsidRPr="0028582C">
        <w:rPr>
          <w:rFonts w:cs="Times New Roman"/>
        </w:rPr>
        <w:t xml:space="preserve">    i = 0</w:t>
      </w:r>
    </w:p>
    <w:p w14:paraId="483DAA31" w14:textId="6CDFA2BB" w:rsidR="0028582C" w:rsidRPr="0012598E" w:rsidRDefault="0028582C" w:rsidP="0012598E">
      <w:pPr>
        <w:pStyle w:val="a0"/>
        <w:spacing w:after="0"/>
        <w:ind w:left="1512"/>
        <w:jc w:val="both"/>
        <w:rPr>
          <w:rFonts w:cs="Times New Roman"/>
        </w:rPr>
      </w:pPr>
      <w:r w:rsidRPr="0028582C">
        <w:rPr>
          <w:rFonts w:cs="Times New Roman"/>
        </w:rPr>
        <w:t xml:space="preserve">    while i &lt; len(neur_arr)-1:</w:t>
      </w:r>
    </w:p>
    <w:p w14:paraId="05770EB6" w14:textId="232AC919" w:rsidR="0028582C" w:rsidRPr="0012598E" w:rsidRDefault="0028582C" w:rsidP="0012598E">
      <w:pPr>
        <w:pStyle w:val="a0"/>
        <w:spacing w:after="0"/>
        <w:ind w:left="1512"/>
        <w:jc w:val="both"/>
        <w:rPr>
          <w:rFonts w:cs="Times New Roman"/>
        </w:rPr>
      </w:pPr>
      <w:r w:rsidRPr="0028582C">
        <w:rPr>
          <w:rFonts w:cs="Times New Roman"/>
        </w:rPr>
        <w:t xml:space="preserve">        in_arr = calculate_layer(neur_arr[i], neur_arr[i+1], in_arr, learning_algorithm)</w:t>
      </w:r>
    </w:p>
    <w:p w14:paraId="099A3573" w14:textId="1674B352" w:rsidR="0028582C" w:rsidRPr="0012598E" w:rsidRDefault="0028582C" w:rsidP="0012598E">
      <w:pPr>
        <w:pStyle w:val="a0"/>
        <w:spacing w:after="0"/>
        <w:ind w:left="1512"/>
        <w:jc w:val="both"/>
        <w:rPr>
          <w:rFonts w:cs="Times New Roman"/>
        </w:rPr>
      </w:pPr>
      <w:r w:rsidRPr="0028582C">
        <w:rPr>
          <w:rFonts w:cs="Times New Roman"/>
        </w:rPr>
        <w:t xml:space="preserve">        i += 1</w:t>
      </w:r>
    </w:p>
    <w:p w14:paraId="7C0145C1" w14:textId="77777777" w:rsidR="0028582C" w:rsidRPr="0028582C" w:rsidRDefault="0028582C" w:rsidP="0028582C">
      <w:pPr>
        <w:pStyle w:val="a0"/>
        <w:spacing w:after="0"/>
        <w:ind w:left="1512"/>
        <w:jc w:val="both"/>
        <w:rPr>
          <w:rFonts w:cs="Times New Roman"/>
        </w:rPr>
      </w:pPr>
      <w:r w:rsidRPr="0028582C">
        <w:rPr>
          <w:rFonts w:cs="Times New Roman"/>
        </w:rPr>
        <w:t xml:space="preserve">    return in_arr</w:t>
      </w:r>
    </w:p>
    <w:p w14:paraId="57DDFA2B" w14:textId="77777777" w:rsidR="0028582C" w:rsidRPr="0028582C" w:rsidRDefault="0028582C" w:rsidP="0028582C">
      <w:pPr>
        <w:pStyle w:val="a0"/>
        <w:spacing w:after="0"/>
        <w:ind w:left="1512"/>
        <w:jc w:val="both"/>
        <w:rPr>
          <w:rFonts w:cs="Times New Roman"/>
        </w:rPr>
      </w:pPr>
    </w:p>
    <w:p w14:paraId="3409BEEF" w14:textId="40649521" w:rsidR="0028582C" w:rsidRPr="0012598E" w:rsidRDefault="0028582C" w:rsidP="0012598E">
      <w:pPr>
        <w:pStyle w:val="a0"/>
        <w:spacing w:after="0"/>
        <w:ind w:left="1512"/>
        <w:jc w:val="both"/>
        <w:rPr>
          <w:rFonts w:cs="Times New Roman"/>
        </w:rPr>
      </w:pPr>
      <w:r w:rsidRPr="0028582C">
        <w:rPr>
          <w:rFonts w:cs="Times New Roman"/>
        </w:rPr>
        <w:t>def calculate_error(exp_res, res, learning_algorithm):</w:t>
      </w:r>
    </w:p>
    <w:p w14:paraId="0504AF89" w14:textId="25FE991F" w:rsidR="0028582C" w:rsidRPr="0012598E" w:rsidRDefault="0028582C" w:rsidP="0012598E">
      <w:pPr>
        <w:pStyle w:val="a0"/>
        <w:spacing w:after="0"/>
        <w:ind w:left="1512"/>
        <w:jc w:val="both"/>
        <w:rPr>
          <w:rFonts w:cs="Times New Roman"/>
        </w:rPr>
      </w:pPr>
      <w:r w:rsidRPr="0028582C">
        <w:rPr>
          <w:rFonts w:cs="Times New Roman"/>
        </w:rPr>
        <w:t xml:space="preserve">    i = 0</w:t>
      </w:r>
    </w:p>
    <w:p w14:paraId="5C6C1151" w14:textId="7AB7136E" w:rsidR="0028582C" w:rsidRPr="0012598E" w:rsidRDefault="0028582C" w:rsidP="0012598E">
      <w:pPr>
        <w:pStyle w:val="a0"/>
        <w:spacing w:after="0"/>
        <w:ind w:left="1512"/>
        <w:jc w:val="both"/>
        <w:rPr>
          <w:rFonts w:cs="Times New Roman"/>
        </w:rPr>
      </w:pPr>
      <w:r w:rsidRPr="0028582C">
        <w:rPr>
          <w:rFonts w:cs="Times New Roman"/>
        </w:rPr>
        <w:t xml:space="preserve">    err = 0</w:t>
      </w:r>
    </w:p>
    <w:p w14:paraId="30F70630" w14:textId="5E842E1A" w:rsidR="0028582C" w:rsidRPr="0012598E" w:rsidRDefault="0028582C" w:rsidP="0012598E">
      <w:pPr>
        <w:pStyle w:val="a0"/>
        <w:spacing w:after="0"/>
        <w:ind w:left="1512"/>
        <w:jc w:val="both"/>
        <w:rPr>
          <w:rFonts w:cs="Times New Roman"/>
        </w:rPr>
      </w:pPr>
      <w:r w:rsidRPr="0028582C">
        <w:rPr>
          <w:rFonts w:cs="Times New Roman"/>
        </w:rPr>
        <w:t xml:space="preserve">    err_arr = []</w:t>
      </w:r>
    </w:p>
    <w:p w14:paraId="3377CC17" w14:textId="540159DC" w:rsidR="0028582C" w:rsidRPr="0012598E" w:rsidRDefault="0028582C" w:rsidP="0012598E">
      <w:pPr>
        <w:pStyle w:val="a0"/>
        <w:spacing w:after="0"/>
        <w:ind w:left="1512"/>
        <w:jc w:val="both"/>
        <w:rPr>
          <w:rFonts w:cs="Times New Roman"/>
        </w:rPr>
      </w:pPr>
      <w:r w:rsidRPr="0028582C">
        <w:rPr>
          <w:rFonts w:cs="Times New Roman"/>
        </w:rPr>
        <w:t xml:space="preserve">    while i &lt; len(exp_res):</w:t>
      </w:r>
    </w:p>
    <w:p w14:paraId="697A5D44" w14:textId="241B7399" w:rsidR="0028582C" w:rsidRPr="0012598E" w:rsidRDefault="0028582C" w:rsidP="0012598E">
      <w:pPr>
        <w:pStyle w:val="a0"/>
        <w:spacing w:after="0"/>
        <w:ind w:left="1512"/>
        <w:jc w:val="both"/>
        <w:rPr>
          <w:rFonts w:cs="Times New Roman"/>
        </w:rPr>
      </w:pPr>
      <w:r w:rsidRPr="0028582C">
        <w:rPr>
          <w:rFonts w:cs="Times New Roman"/>
        </w:rPr>
        <w:t xml:space="preserve">        diff = exp_res[i]-res[i]</w:t>
      </w:r>
    </w:p>
    <w:p w14:paraId="6B982C0F" w14:textId="78167C4D" w:rsidR="0028582C" w:rsidRPr="0012598E" w:rsidRDefault="0028582C" w:rsidP="0012598E">
      <w:pPr>
        <w:pStyle w:val="a0"/>
        <w:spacing w:after="0"/>
        <w:ind w:left="1512"/>
        <w:jc w:val="both"/>
        <w:rPr>
          <w:rFonts w:cs="Times New Roman"/>
        </w:rPr>
      </w:pPr>
      <w:r w:rsidRPr="0028582C">
        <w:rPr>
          <w:rFonts w:cs="Times New Roman"/>
        </w:rPr>
        <w:t xml:space="preserve">        err += diff</w:t>
      </w:r>
    </w:p>
    <w:p w14:paraId="570F294C" w14:textId="316425DE" w:rsidR="0028582C" w:rsidRPr="0012598E" w:rsidRDefault="0028582C" w:rsidP="0012598E">
      <w:pPr>
        <w:pStyle w:val="a0"/>
        <w:spacing w:after="0"/>
        <w:ind w:left="1512"/>
        <w:jc w:val="both"/>
        <w:rPr>
          <w:rFonts w:cs="Times New Roman"/>
        </w:rPr>
      </w:pPr>
      <w:r w:rsidRPr="0028582C">
        <w:rPr>
          <w:rFonts w:cs="Times New Roman"/>
        </w:rPr>
        <w:t xml:space="preserve">        if learning_algorithm == 0:</w:t>
      </w:r>
    </w:p>
    <w:p w14:paraId="30F532A1" w14:textId="58E0437F" w:rsidR="0028582C" w:rsidRPr="0012598E" w:rsidRDefault="0028582C" w:rsidP="0012598E">
      <w:pPr>
        <w:pStyle w:val="a0"/>
        <w:spacing w:after="0"/>
        <w:ind w:left="1512"/>
        <w:jc w:val="both"/>
        <w:rPr>
          <w:rFonts w:cs="Times New Roman"/>
        </w:rPr>
      </w:pPr>
      <w:r w:rsidRPr="0028582C">
        <w:rPr>
          <w:rFonts w:cs="Times New Roman"/>
        </w:rPr>
        <w:lastRenderedPageBreak/>
        <w:t xml:space="preserve">            err_arr.append(diff)</w:t>
      </w:r>
    </w:p>
    <w:p w14:paraId="3752105D" w14:textId="0EE51464" w:rsidR="0028582C" w:rsidRPr="0012598E" w:rsidRDefault="0028582C" w:rsidP="0012598E">
      <w:pPr>
        <w:pStyle w:val="a0"/>
        <w:spacing w:after="0"/>
        <w:ind w:left="1512"/>
        <w:jc w:val="both"/>
        <w:rPr>
          <w:rFonts w:cs="Times New Roman"/>
        </w:rPr>
      </w:pPr>
      <w:r w:rsidRPr="0028582C">
        <w:rPr>
          <w:rFonts w:cs="Times New Roman"/>
        </w:rPr>
        <w:t xml:space="preserve">        i += 1</w:t>
      </w:r>
    </w:p>
    <w:p w14:paraId="617EB19C" w14:textId="17C44455" w:rsidR="0028582C" w:rsidRPr="0012598E" w:rsidRDefault="0028582C" w:rsidP="0012598E">
      <w:pPr>
        <w:pStyle w:val="a0"/>
        <w:spacing w:after="0"/>
        <w:ind w:left="1512"/>
        <w:jc w:val="both"/>
        <w:rPr>
          <w:rFonts w:cs="Times New Roman"/>
        </w:rPr>
      </w:pPr>
      <w:r w:rsidRPr="0028582C">
        <w:rPr>
          <w:rFonts w:cs="Times New Roman"/>
        </w:rPr>
        <w:t xml:space="preserve">    if learning_algorithm == 0:</w:t>
      </w:r>
    </w:p>
    <w:p w14:paraId="7BC6815D" w14:textId="7C9E6B16" w:rsidR="0028582C" w:rsidRPr="0012598E" w:rsidRDefault="0028582C" w:rsidP="0012598E">
      <w:pPr>
        <w:pStyle w:val="a0"/>
        <w:spacing w:after="0"/>
        <w:ind w:left="1512"/>
        <w:jc w:val="both"/>
        <w:rPr>
          <w:rFonts w:cs="Times New Roman"/>
        </w:rPr>
      </w:pPr>
      <w:r w:rsidRPr="0028582C">
        <w:rPr>
          <w:rFonts w:cs="Times New Roman"/>
        </w:rPr>
        <w:t xml:space="preserve">        return err, err_arr</w:t>
      </w:r>
    </w:p>
    <w:p w14:paraId="6C0FB45D" w14:textId="5C1D7BD8" w:rsidR="0028582C" w:rsidRPr="0012598E" w:rsidRDefault="0028582C" w:rsidP="0012598E">
      <w:pPr>
        <w:pStyle w:val="a0"/>
        <w:spacing w:after="0"/>
        <w:ind w:left="1512"/>
        <w:jc w:val="both"/>
        <w:rPr>
          <w:rFonts w:cs="Times New Roman"/>
        </w:rPr>
      </w:pPr>
      <w:r w:rsidRPr="0028582C">
        <w:rPr>
          <w:rFonts w:cs="Times New Roman"/>
        </w:rPr>
        <w:t xml:space="preserve">    else:</w:t>
      </w:r>
    </w:p>
    <w:p w14:paraId="318754AA" w14:textId="77777777" w:rsidR="0028582C" w:rsidRPr="0028582C" w:rsidRDefault="0028582C" w:rsidP="0028582C">
      <w:pPr>
        <w:pStyle w:val="a0"/>
        <w:spacing w:after="0"/>
        <w:ind w:left="1512"/>
        <w:jc w:val="both"/>
        <w:rPr>
          <w:rFonts w:cs="Times New Roman"/>
        </w:rPr>
      </w:pPr>
      <w:r w:rsidRPr="0028582C">
        <w:rPr>
          <w:rFonts w:cs="Times New Roman"/>
        </w:rPr>
        <w:t xml:space="preserve">        return err</w:t>
      </w:r>
    </w:p>
    <w:p w14:paraId="2FC7C16B" w14:textId="77777777" w:rsidR="0028582C" w:rsidRPr="0028582C" w:rsidRDefault="0028582C" w:rsidP="0028582C">
      <w:pPr>
        <w:pStyle w:val="a0"/>
        <w:spacing w:after="0"/>
        <w:ind w:left="1512"/>
        <w:jc w:val="both"/>
        <w:rPr>
          <w:rFonts w:cs="Times New Roman"/>
        </w:rPr>
      </w:pPr>
    </w:p>
    <w:p w14:paraId="3AA5595E" w14:textId="09C74D52" w:rsidR="0028582C" w:rsidRPr="0012598E" w:rsidRDefault="0028582C" w:rsidP="0012598E">
      <w:pPr>
        <w:pStyle w:val="a0"/>
        <w:spacing w:after="0"/>
        <w:ind w:left="1512"/>
        <w:jc w:val="both"/>
        <w:rPr>
          <w:rFonts w:cs="Times New Roman"/>
        </w:rPr>
      </w:pPr>
      <w:r w:rsidRPr="0028582C">
        <w:rPr>
          <w:rFonts w:cs="Times New Roman"/>
        </w:rPr>
        <w:t>def calculating_cycle(set_data, set_res, neur_arr, learning_algorithm):</w:t>
      </w:r>
    </w:p>
    <w:p w14:paraId="74623D91" w14:textId="77777777" w:rsidR="0028582C" w:rsidRPr="0028582C" w:rsidRDefault="0028582C" w:rsidP="0028582C">
      <w:pPr>
        <w:pStyle w:val="a0"/>
        <w:spacing w:after="0"/>
        <w:ind w:left="1512"/>
        <w:jc w:val="both"/>
        <w:rPr>
          <w:rFonts w:cs="Times New Roman"/>
        </w:rPr>
      </w:pPr>
      <w:r w:rsidRPr="0028582C">
        <w:rPr>
          <w:rFonts w:cs="Times New Roman"/>
        </w:rPr>
        <w:t xml:space="preserve">    result = calculate_result(neur_arr, set_data, learning_algorithm)</w:t>
      </w:r>
    </w:p>
    <w:p w14:paraId="77E0DC62" w14:textId="77777777" w:rsidR="0028582C" w:rsidRPr="0028582C" w:rsidRDefault="0028582C" w:rsidP="0028582C">
      <w:pPr>
        <w:pStyle w:val="a0"/>
        <w:spacing w:after="0"/>
        <w:ind w:left="1512"/>
        <w:jc w:val="both"/>
        <w:rPr>
          <w:rFonts w:cs="Times New Roman"/>
        </w:rPr>
      </w:pPr>
    </w:p>
    <w:p w14:paraId="5405186A" w14:textId="4C1BA3A0" w:rsidR="0028582C" w:rsidRPr="0012598E" w:rsidRDefault="0028582C" w:rsidP="0012598E">
      <w:pPr>
        <w:pStyle w:val="a0"/>
        <w:spacing w:after="0"/>
        <w:ind w:left="1512"/>
        <w:jc w:val="both"/>
        <w:rPr>
          <w:rFonts w:cs="Times New Roman"/>
        </w:rPr>
      </w:pPr>
      <w:r w:rsidRPr="0028582C">
        <w:rPr>
          <w:rFonts w:cs="Times New Roman"/>
        </w:rPr>
        <w:t xml:space="preserve">    if learning_algorithm == 0:</w:t>
      </w:r>
    </w:p>
    <w:p w14:paraId="59FC7995" w14:textId="3BF542B2" w:rsidR="0028582C" w:rsidRPr="0012598E" w:rsidRDefault="0028582C" w:rsidP="0012598E">
      <w:pPr>
        <w:pStyle w:val="a0"/>
        <w:spacing w:after="0"/>
        <w:ind w:left="1512"/>
        <w:jc w:val="both"/>
        <w:rPr>
          <w:rFonts w:cs="Times New Roman"/>
        </w:rPr>
      </w:pPr>
      <w:r w:rsidRPr="0028582C">
        <w:rPr>
          <w:rFonts w:cs="Times New Roman"/>
        </w:rPr>
        <w:t xml:space="preserve">        error, error_arr = calculate_error(set_res, result, learning_algorithm)</w:t>
      </w:r>
    </w:p>
    <w:p w14:paraId="04C1240D" w14:textId="4828E568" w:rsidR="0028582C" w:rsidRPr="0012598E" w:rsidRDefault="0028582C" w:rsidP="0012598E">
      <w:pPr>
        <w:pStyle w:val="a0"/>
        <w:spacing w:after="0"/>
        <w:ind w:left="1512"/>
        <w:jc w:val="both"/>
        <w:rPr>
          <w:rFonts w:cs="Times New Roman"/>
        </w:rPr>
      </w:pPr>
      <w:r w:rsidRPr="0028582C">
        <w:rPr>
          <w:rFonts w:cs="Times New Roman"/>
        </w:rPr>
        <w:t xml:space="preserve">        return result, error, error_arr</w:t>
      </w:r>
    </w:p>
    <w:p w14:paraId="4CD39639" w14:textId="2C494728" w:rsidR="0028582C" w:rsidRPr="0012598E" w:rsidRDefault="0028582C" w:rsidP="0012598E">
      <w:pPr>
        <w:pStyle w:val="a0"/>
        <w:spacing w:after="0"/>
        <w:ind w:left="1512"/>
        <w:jc w:val="both"/>
        <w:rPr>
          <w:rFonts w:cs="Times New Roman"/>
        </w:rPr>
      </w:pPr>
      <w:r w:rsidRPr="0028582C">
        <w:rPr>
          <w:rFonts w:cs="Times New Roman"/>
        </w:rPr>
        <w:t xml:space="preserve">    else:</w:t>
      </w:r>
    </w:p>
    <w:p w14:paraId="10F14E3F" w14:textId="2F5DEC90" w:rsidR="0028582C" w:rsidRPr="0012598E" w:rsidRDefault="0028582C" w:rsidP="0012598E">
      <w:pPr>
        <w:pStyle w:val="a0"/>
        <w:spacing w:after="0"/>
        <w:ind w:left="1512"/>
        <w:jc w:val="both"/>
        <w:rPr>
          <w:rFonts w:cs="Times New Roman"/>
        </w:rPr>
      </w:pPr>
      <w:r w:rsidRPr="0028582C">
        <w:rPr>
          <w:rFonts w:cs="Times New Roman"/>
        </w:rPr>
        <w:t xml:space="preserve">        error = calculate_error(set_res, result, learning_algorithm)</w:t>
      </w:r>
    </w:p>
    <w:p w14:paraId="145393D7" w14:textId="77777777" w:rsidR="0028582C" w:rsidRPr="0028582C" w:rsidRDefault="0028582C" w:rsidP="0028582C">
      <w:pPr>
        <w:pStyle w:val="a0"/>
        <w:spacing w:after="0"/>
        <w:ind w:left="1512"/>
        <w:jc w:val="both"/>
        <w:rPr>
          <w:rFonts w:cs="Times New Roman"/>
        </w:rPr>
      </w:pPr>
      <w:r w:rsidRPr="0028582C">
        <w:rPr>
          <w:rFonts w:cs="Times New Roman"/>
        </w:rPr>
        <w:t xml:space="preserve">        return result, error</w:t>
      </w:r>
    </w:p>
    <w:p w14:paraId="655B677C" w14:textId="77777777" w:rsidR="0028582C" w:rsidRPr="0028582C" w:rsidRDefault="0028582C" w:rsidP="0028582C">
      <w:pPr>
        <w:pStyle w:val="a0"/>
        <w:spacing w:after="0"/>
        <w:ind w:left="1512"/>
        <w:jc w:val="both"/>
        <w:rPr>
          <w:rFonts w:cs="Times New Roman"/>
        </w:rPr>
      </w:pPr>
    </w:p>
    <w:p w14:paraId="0B68CC5C" w14:textId="677153E4" w:rsidR="0028582C" w:rsidRPr="0012598E" w:rsidRDefault="0028582C" w:rsidP="0012598E">
      <w:pPr>
        <w:pStyle w:val="a0"/>
        <w:spacing w:after="0"/>
        <w:ind w:left="1512"/>
        <w:jc w:val="both"/>
        <w:rPr>
          <w:rFonts w:cs="Times New Roman"/>
        </w:rPr>
      </w:pPr>
      <w:r w:rsidRPr="0028582C">
        <w:rPr>
          <w:rFonts w:cs="Times New Roman"/>
        </w:rPr>
        <w:t>def learning_cycle(neur_arr, neur_layer_arr, set_data, set_res, eta, batch, learning_algorithm, *args):</w:t>
      </w:r>
    </w:p>
    <w:p w14:paraId="6C87654A" w14:textId="115BAC72" w:rsidR="0028582C" w:rsidRPr="0012598E" w:rsidRDefault="0028582C" w:rsidP="0012598E">
      <w:pPr>
        <w:pStyle w:val="a0"/>
        <w:spacing w:after="0"/>
        <w:ind w:left="1512"/>
        <w:jc w:val="both"/>
        <w:rPr>
          <w:rFonts w:cs="Times New Roman"/>
        </w:rPr>
      </w:pPr>
      <w:r w:rsidRPr="0028582C">
        <w:rPr>
          <w:rFonts w:cs="Times New Roman"/>
        </w:rPr>
        <w:t xml:space="preserve">    result = []</w:t>
      </w:r>
    </w:p>
    <w:p w14:paraId="0BDD93F8" w14:textId="7E0F7473" w:rsidR="0028582C" w:rsidRPr="0012598E" w:rsidRDefault="0028582C" w:rsidP="0012598E">
      <w:pPr>
        <w:pStyle w:val="a0"/>
        <w:spacing w:after="0"/>
        <w:ind w:left="1512"/>
        <w:jc w:val="both"/>
        <w:rPr>
          <w:rFonts w:cs="Times New Roman"/>
        </w:rPr>
      </w:pPr>
      <w:r w:rsidRPr="0028582C">
        <w:rPr>
          <w:rFonts w:cs="Times New Roman"/>
        </w:rPr>
        <w:t xml:space="preserve">    i = 0</w:t>
      </w:r>
    </w:p>
    <w:p w14:paraId="7679479D" w14:textId="16D9306A" w:rsidR="0028582C" w:rsidRPr="0012598E" w:rsidRDefault="0028582C" w:rsidP="0012598E">
      <w:pPr>
        <w:pStyle w:val="a0"/>
        <w:spacing w:after="0"/>
        <w:ind w:left="1512"/>
        <w:jc w:val="both"/>
        <w:rPr>
          <w:rFonts w:cs="Times New Roman"/>
        </w:rPr>
      </w:pPr>
      <w:r w:rsidRPr="0028582C">
        <w:rPr>
          <w:rFonts w:cs="Times New Roman"/>
        </w:rPr>
        <w:t xml:space="preserve">    while i &lt; len(set_data):</w:t>
      </w:r>
    </w:p>
    <w:p w14:paraId="698A712E" w14:textId="1CD64678" w:rsidR="0028582C" w:rsidRPr="0012598E" w:rsidRDefault="0028582C" w:rsidP="0012598E">
      <w:pPr>
        <w:pStyle w:val="a0"/>
        <w:spacing w:after="0"/>
        <w:ind w:left="1512"/>
        <w:jc w:val="both"/>
        <w:rPr>
          <w:rFonts w:cs="Times New Roman"/>
        </w:rPr>
      </w:pPr>
      <w:r w:rsidRPr="0028582C">
        <w:rPr>
          <w:rFonts w:cs="Times New Roman"/>
        </w:rPr>
        <w:t xml:space="preserve">        err_for_backprop = []</w:t>
      </w:r>
    </w:p>
    <w:p w14:paraId="454DA79B" w14:textId="7FB72DAF" w:rsidR="0028582C" w:rsidRPr="0012598E" w:rsidRDefault="0028582C" w:rsidP="0012598E">
      <w:pPr>
        <w:pStyle w:val="a0"/>
        <w:spacing w:after="0"/>
        <w:ind w:left="1512"/>
        <w:jc w:val="both"/>
        <w:rPr>
          <w:rFonts w:cs="Times New Roman"/>
        </w:rPr>
      </w:pPr>
      <w:r w:rsidRPr="0028582C">
        <w:rPr>
          <w:rFonts w:cs="Times New Roman"/>
        </w:rPr>
        <w:t xml:space="preserve">        if learning_algorithm == 0:</w:t>
      </w:r>
    </w:p>
    <w:p w14:paraId="289FAF88" w14:textId="261392C8" w:rsidR="0028582C" w:rsidRPr="0012598E" w:rsidRDefault="0028582C" w:rsidP="0012598E">
      <w:pPr>
        <w:pStyle w:val="a0"/>
        <w:spacing w:after="0"/>
        <w:ind w:left="1512"/>
        <w:jc w:val="both"/>
        <w:rPr>
          <w:rFonts w:cs="Times New Roman"/>
        </w:rPr>
      </w:pPr>
      <w:r w:rsidRPr="0028582C">
        <w:rPr>
          <w:rFonts w:cs="Times New Roman"/>
        </w:rPr>
        <w:t xml:space="preserve">            res, error_for_i, err_for_backprop = calculating_cycle(set_data[i], set_res[i], neur_arr, learning_algorithm)</w:t>
      </w:r>
    </w:p>
    <w:p w14:paraId="3CA9B926" w14:textId="1B008416" w:rsidR="0028582C" w:rsidRPr="0012598E" w:rsidRDefault="0028582C" w:rsidP="0012598E">
      <w:pPr>
        <w:pStyle w:val="a0"/>
        <w:spacing w:after="0"/>
        <w:ind w:left="1512"/>
        <w:jc w:val="both"/>
        <w:rPr>
          <w:rFonts w:cs="Times New Roman"/>
        </w:rPr>
      </w:pPr>
      <w:r w:rsidRPr="0028582C">
        <w:rPr>
          <w:rFonts w:cs="Times New Roman"/>
        </w:rPr>
        <w:t xml:space="preserve">        else:</w:t>
      </w:r>
    </w:p>
    <w:p w14:paraId="27B187BC" w14:textId="589BEBD5" w:rsidR="0028582C" w:rsidRPr="0012598E" w:rsidRDefault="0028582C" w:rsidP="0012598E">
      <w:pPr>
        <w:pStyle w:val="a0"/>
        <w:spacing w:after="0"/>
        <w:ind w:left="1512"/>
        <w:jc w:val="both"/>
        <w:rPr>
          <w:rFonts w:cs="Times New Roman"/>
        </w:rPr>
      </w:pPr>
      <w:r w:rsidRPr="0028582C">
        <w:rPr>
          <w:rFonts w:cs="Times New Roman"/>
        </w:rPr>
        <w:lastRenderedPageBreak/>
        <w:t xml:space="preserve">            res, error_for_i = calculating_cycle(set_data[i], set_res[i], neur_arr, learning_algorithm)</w:t>
      </w:r>
    </w:p>
    <w:p w14:paraId="02924CE9" w14:textId="5DDA49A6" w:rsidR="0028582C" w:rsidRPr="0012598E" w:rsidRDefault="0028582C" w:rsidP="0012598E">
      <w:pPr>
        <w:pStyle w:val="a0"/>
        <w:spacing w:after="0"/>
        <w:ind w:left="1512"/>
        <w:jc w:val="both"/>
        <w:rPr>
          <w:rFonts w:cs="Times New Roman"/>
        </w:rPr>
      </w:pPr>
      <w:r w:rsidRPr="0028582C">
        <w:rPr>
          <w:rFonts w:cs="Times New Roman"/>
        </w:rPr>
        <w:t xml:space="preserve">        error_for_i = round(error_for_i, 6)</w:t>
      </w:r>
    </w:p>
    <w:p w14:paraId="471950F4" w14:textId="1FBF9B06" w:rsidR="0028582C" w:rsidRPr="0012598E" w:rsidRDefault="0028582C" w:rsidP="0012598E">
      <w:pPr>
        <w:pStyle w:val="a0"/>
        <w:spacing w:after="0"/>
        <w:ind w:left="1512"/>
        <w:jc w:val="both"/>
        <w:rPr>
          <w:rFonts w:cs="Times New Roman"/>
        </w:rPr>
      </w:pPr>
      <w:r w:rsidRPr="0028582C">
        <w:rPr>
          <w:rFonts w:cs="Times New Roman"/>
        </w:rPr>
        <w:t xml:space="preserve">        result.append(res)</w:t>
      </w:r>
    </w:p>
    <w:p w14:paraId="062BA1EF" w14:textId="1921B8DD" w:rsidR="0028582C" w:rsidRPr="0012598E" w:rsidRDefault="0028582C" w:rsidP="0012598E">
      <w:pPr>
        <w:pStyle w:val="a0"/>
        <w:spacing w:after="0"/>
        <w:ind w:left="1512"/>
        <w:jc w:val="both"/>
        <w:rPr>
          <w:rFonts w:cs="Times New Roman"/>
        </w:rPr>
      </w:pPr>
      <w:r w:rsidRPr="0028582C">
        <w:rPr>
          <w:rFonts w:cs="Times New Roman"/>
        </w:rPr>
        <w:t xml:space="preserve">        if i == 0:</w:t>
      </w:r>
    </w:p>
    <w:p w14:paraId="5E6B81C1" w14:textId="6B94B1AF" w:rsidR="0028582C" w:rsidRPr="0012598E" w:rsidRDefault="0028582C" w:rsidP="0012598E">
      <w:pPr>
        <w:pStyle w:val="a0"/>
        <w:spacing w:after="0"/>
        <w:ind w:left="1512"/>
        <w:jc w:val="both"/>
        <w:rPr>
          <w:rFonts w:cs="Times New Roman"/>
        </w:rPr>
      </w:pPr>
      <w:r w:rsidRPr="0028582C">
        <w:rPr>
          <w:rFonts w:cs="Times New Roman"/>
        </w:rPr>
        <w:t xml:space="preserve">            error = error_for_i**2</w:t>
      </w:r>
    </w:p>
    <w:p w14:paraId="6C1BDDFE" w14:textId="6796D404" w:rsidR="0028582C" w:rsidRPr="0012598E" w:rsidRDefault="0028582C" w:rsidP="0012598E">
      <w:pPr>
        <w:pStyle w:val="a0"/>
        <w:spacing w:after="0"/>
        <w:ind w:left="1512"/>
        <w:jc w:val="both"/>
        <w:rPr>
          <w:rFonts w:cs="Times New Roman"/>
        </w:rPr>
      </w:pPr>
      <w:r w:rsidRPr="0028582C">
        <w:rPr>
          <w:rFonts w:cs="Times New Roman"/>
        </w:rPr>
        <w:t xml:space="preserve">        else:</w:t>
      </w:r>
    </w:p>
    <w:p w14:paraId="648BF7BA" w14:textId="5471BB69" w:rsidR="0028582C" w:rsidRPr="0012598E" w:rsidRDefault="0028582C" w:rsidP="0012598E">
      <w:pPr>
        <w:pStyle w:val="a0"/>
        <w:spacing w:after="0"/>
        <w:ind w:left="1512"/>
        <w:jc w:val="both"/>
        <w:rPr>
          <w:rFonts w:cs="Times New Roman"/>
        </w:rPr>
      </w:pPr>
      <w:r w:rsidRPr="0028582C">
        <w:rPr>
          <w:rFonts w:cs="Times New Roman"/>
        </w:rPr>
        <w:t xml:space="preserve">            error += error_for_i**2</w:t>
      </w:r>
    </w:p>
    <w:p w14:paraId="195D9B1D" w14:textId="7E2D5355" w:rsidR="0028582C" w:rsidRPr="0012598E" w:rsidRDefault="0028582C" w:rsidP="0012598E">
      <w:pPr>
        <w:pStyle w:val="a0"/>
        <w:spacing w:after="0"/>
        <w:ind w:left="1512"/>
        <w:jc w:val="both"/>
        <w:rPr>
          <w:rFonts w:cs="Times New Roman"/>
        </w:rPr>
      </w:pPr>
      <w:r w:rsidRPr="0028582C">
        <w:rPr>
          <w:rFonts w:cs="Times New Roman"/>
        </w:rPr>
        <w:t xml:space="preserve">        if learning_algorithm == 0:</w:t>
      </w:r>
    </w:p>
    <w:p w14:paraId="261C0F6C" w14:textId="4965A592" w:rsidR="0028582C" w:rsidRPr="0012598E" w:rsidRDefault="0028582C" w:rsidP="0012598E">
      <w:pPr>
        <w:pStyle w:val="a0"/>
        <w:spacing w:after="0"/>
        <w:ind w:left="1512"/>
        <w:jc w:val="both"/>
        <w:rPr>
          <w:rFonts w:cs="Times New Roman"/>
        </w:rPr>
      </w:pPr>
      <w:r w:rsidRPr="0028582C">
        <w:rPr>
          <w:rFonts w:cs="Times New Roman"/>
        </w:rPr>
        <w:t xml:space="preserve">            delta_w, delta_w_bias = la.backpropagation(neur_arr, result, eta, err_for_backprop, batch, i, args[0], args[1])</w:t>
      </w:r>
    </w:p>
    <w:p w14:paraId="16EA63A4" w14:textId="50850201" w:rsidR="0028582C" w:rsidRPr="0012598E" w:rsidRDefault="0028582C" w:rsidP="0012598E">
      <w:pPr>
        <w:pStyle w:val="a0"/>
        <w:spacing w:after="0"/>
        <w:ind w:left="1512"/>
        <w:jc w:val="both"/>
        <w:rPr>
          <w:rFonts w:cs="Times New Roman"/>
        </w:rPr>
      </w:pPr>
      <w:r w:rsidRPr="0028582C">
        <w:rPr>
          <w:rFonts w:cs="Times New Roman"/>
        </w:rPr>
        <w:t xml:space="preserve">            for n in neur_arr:</w:t>
      </w:r>
    </w:p>
    <w:p w14:paraId="6553DB7D" w14:textId="1852C646" w:rsidR="0028582C" w:rsidRPr="0012598E" w:rsidRDefault="0028582C" w:rsidP="0012598E">
      <w:pPr>
        <w:pStyle w:val="a0"/>
        <w:spacing w:after="0"/>
        <w:ind w:left="1512"/>
        <w:jc w:val="both"/>
        <w:rPr>
          <w:rFonts w:cs="Times New Roman"/>
        </w:rPr>
      </w:pPr>
      <w:r w:rsidRPr="0028582C">
        <w:rPr>
          <w:rFonts w:cs="Times New Roman"/>
        </w:rPr>
        <w:t xml:space="preserve">                for m in n:</w:t>
      </w:r>
    </w:p>
    <w:p w14:paraId="0766610C" w14:textId="728417AA" w:rsidR="0028582C" w:rsidRPr="00EA53BA" w:rsidRDefault="0028582C" w:rsidP="00EA53BA">
      <w:pPr>
        <w:pStyle w:val="a0"/>
        <w:spacing w:after="0"/>
        <w:ind w:left="1512"/>
        <w:jc w:val="both"/>
        <w:rPr>
          <w:rFonts w:cs="Times New Roman"/>
        </w:rPr>
      </w:pPr>
      <w:r w:rsidRPr="0028582C">
        <w:rPr>
          <w:rFonts w:cs="Times New Roman"/>
        </w:rPr>
        <w:t xml:space="preserve">                    m.set_S(0)</w:t>
      </w:r>
    </w:p>
    <w:p w14:paraId="5BBCFEBB" w14:textId="0FE33C8D" w:rsidR="0028582C" w:rsidRPr="00EA53BA" w:rsidRDefault="0028582C" w:rsidP="00EA53BA">
      <w:pPr>
        <w:pStyle w:val="a0"/>
        <w:spacing w:after="0"/>
        <w:ind w:left="1512"/>
        <w:jc w:val="both"/>
        <w:rPr>
          <w:rFonts w:cs="Times New Roman"/>
        </w:rPr>
      </w:pPr>
      <w:r w:rsidRPr="0028582C">
        <w:rPr>
          <w:rFonts w:cs="Times New Roman"/>
        </w:rPr>
        <w:t xml:space="preserve">        if (i+1)%batch == 0 and learning_algorithm == 1:</w:t>
      </w:r>
    </w:p>
    <w:p w14:paraId="1BCA65CF" w14:textId="7EAA226A" w:rsidR="0028582C" w:rsidRPr="00EA53BA" w:rsidRDefault="0028582C" w:rsidP="00EA53BA">
      <w:pPr>
        <w:pStyle w:val="a0"/>
        <w:spacing w:after="0"/>
        <w:ind w:left="1512"/>
        <w:jc w:val="both"/>
        <w:rPr>
          <w:rFonts w:cs="Times New Roman"/>
        </w:rPr>
      </w:pPr>
      <w:r w:rsidRPr="0028582C">
        <w:rPr>
          <w:rFonts w:cs="Times New Roman"/>
        </w:rPr>
        <w:t xml:space="preserve">            neur_arr = la.genetic(neur_arr, neur_layer_arr, len(set_res), set_data, set_res, args[0], args[1], args[2], args[3], args[4], args[5], args[6])</w:t>
      </w:r>
    </w:p>
    <w:p w14:paraId="14C6B600" w14:textId="4CBA354F" w:rsidR="0028582C" w:rsidRPr="00EA53BA" w:rsidRDefault="0028582C" w:rsidP="00EA53BA">
      <w:pPr>
        <w:pStyle w:val="a0"/>
        <w:spacing w:after="0"/>
        <w:ind w:left="1512"/>
        <w:jc w:val="both"/>
        <w:rPr>
          <w:rFonts w:cs="Times New Roman"/>
        </w:rPr>
      </w:pPr>
      <w:r w:rsidRPr="0028582C">
        <w:rPr>
          <w:rFonts w:cs="Times New Roman"/>
        </w:rPr>
        <w:t xml:space="preserve">        i += 1</w:t>
      </w:r>
    </w:p>
    <w:p w14:paraId="20B3BB5B" w14:textId="5E8F8436" w:rsidR="0028582C" w:rsidRPr="00EA53BA" w:rsidRDefault="0028582C" w:rsidP="00EA53BA">
      <w:pPr>
        <w:pStyle w:val="a0"/>
        <w:spacing w:after="0"/>
        <w:ind w:left="1512"/>
        <w:jc w:val="both"/>
        <w:rPr>
          <w:rFonts w:cs="Times New Roman"/>
        </w:rPr>
      </w:pPr>
      <w:r w:rsidRPr="0028582C">
        <w:rPr>
          <w:rFonts w:cs="Times New Roman"/>
        </w:rPr>
        <w:t xml:space="preserve">    error /= 2</w:t>
      </w:r>
    </w:p>
    <w:p w14:paraId="417AD53B" w14:textId="0A630541" w:rsidR="0028582C" w:rsidRPr="00EA53BA" w:rsidRDefault="0028582C" w:rsidP="00EA53BA">
      <w:pPr>
        <w:pStyle w:val="a0"/>
        <w:spacing w:after="0"/>
        <w:ind w:left="1512"/>
        <w:jc w:val="both"/>
        <w:rPr>
          <w:rFonts w:cs="Times New Roman"/>
        </w:rPr>
      </w:pPr>
      <w:r w:rsidRPr="0028582C">
        <w:rPr>
          <w:rFonts w:cs="Times New Roman"/>
        </w:rPr>
        <w:t xml:space="preserve">    if learning_algorithm == 1:</w:t>
      </w:r>
    </w:p>
    <w:p w14:paraId="30130088" w14:textId="0C379631" w:rsidR="0028582C" w:rsidRPr="00EA53BA" w:rsidRDefault="0028582C" w:rsidP="00EA53BA">
      <w:pPr>
        <w:pStyle w:val="a0"/>
        <w:spacing w:after="0"/>
        <w:ind w:left="1512"/>
        <w:jc w:val="both"/>
        <w:rPr>
          <w:rFonts w:cs="Times New Roman"/>
        </w:rPr>
      </w:pPr>
      <w:r w:rsidRPr="0028582C">
        <w:rPr>
          <w:rFonts w:cs="Times New Roman"/>
        </w:rPr>
        <w:t xml:space="preserve">        return neur_arr, result, error</w:t>
      </w:r>
    </w:p>
    <w:p w14:paraId="64082B0F" w14:textId="77777777" w:rsidR="0028582C" w:rsidRPr="0028582C" w:rsidRDefault="0028582C" w:rsidP="0028582C">
      <w:pPr>
        <w:pStyle w:val="a0"/>
        <w:spacing w:after="0"/>
        <w:ind w:left="1512"/>
        <w:jc w:val="both"/>
        <w:rPr>
          <w:rFonts w:cs="Times New Roman"/>
        </w:rPr>
      </w:pPr>
      <w:r w:rsidRPr="0028582C">
        <w:rPr>
          <w:rFonts w:cs="Times New Roman"/>
        </w:rPr>
        <w:t xml:space="preserve">    return result, error, delta_w, delta_w_bias</w:t>
      </w:r>
    </w:p>
    <w:p w14:paraId="57A03BF4" w14:textId="77777777" w:rsidR="0028582C" w:rsidRPr="00EA53BA" w:rsidRDefault="0028582C" w:rsidP="00EA53BA">
      <w:pPr>
        <w:spacing w:after="0"/>
        <w:jc w:val="both"/>
        <w:rPr>
          <w:rFonts w:cs="Times New Roman"/>
        </w:rPr>
      </w:pPr>
    </w:p>
    <w:p w14:paraId="3928F009" w14:textId="77777777" w:rsidR="0028582C" w:rsidRPr="0028582C" w:rsidRDefault="0028582C" w:rsidP="0028582C">
      <w:pPr>
        <w:pStyle w:val="a0"/>
        <w:spacing w:after="0"/>
        <w:ind w:left="1512"/>
        <w:jc w:val="both"/>
        <w:rPr>
          <w:rFonts w:cs="Times New Roman"/>
        </w:rPr>
      </w:pPr>
      <w:r w:rsidRPr="0028582C">
        <w:rPr>
          <w:rFonts w:cs="Times New Roman"/>
        </w:rPr>
        <w:t>def learning_process(error_threshold, epochs_threshold, set_data, set_res, neur_arr, neur_layer_arr, eta, batch, learning_algorithm, *args):</w:t>
      </w:r>
    </w:p>
    <w:p w14:paraId="728D4E6D" w14:textId="77777777" w:rsidR="0028582C" w:rsidRPr="0028582C" w:rsidRDefault="0028582C" w:rsidP="0028582C">
      <w:pPr>
        <w:pStyle w:val="a0"/>
        <w:spacing w:after="0"/>
        <w:ind w:left="1512"/>
        <w:jc w:val="both"/>
        <w:rPr>
          <w:rFonts w:cs="Times New Roman"/>
        </w:rPr>
      </w:pPr>
    </w:p>
    <w:p w14:paraId="42FCE02F" w14:textId="62B4CD92" w:rsidR="0028582C" w:rsidRPr="00EA53BA" w:rsidRDefault="0028582C" w:rsidP="00EA53BA">
      <w:pPr>
        <w:pStyle w:val="a0"/>
        <w:spacing w:after="0"/>
        <w:ind w:left="1512"/>
        <w:jc w:val="both"/>
        <w:rPr>
          <w:rFonts w:cs="Times New Roman"/>
        </w:rPr>
      </w:pPr>
      <w:r w:rsidRPr="0028582C">
        <w:rPr>
          <w:rFonts w:cs="Times New Roman"/>
        </w:rPr>
        <w:lastRenderedPageBreak/>
        <w:t xml:space="preserve">    error = 1</w:t>
      </w:r>
    </w:p>
    <w:p w14:paraId="51471E7F" w14:textId="6ED00955" w:rsidR="0028582C" w:rsidRPr="00EA53BA" w:rsidRDefault="0028582C" w:rsidP="00EA53BA">
      <w:pPr>
        <w:pStyle w:val="a0"/>
        <w:spacing w:after="0"/>
        <w:ind w:left="1512"/>
        <w:jc w:val="both"/>
        <w:rPr>
          <w:rFonts w:cs="Times New Roman"/>
        </w:rPr>
      </w:pPr>
      <w:r w:rsidRPr="0028582C">
        <w:rPr>
          <w:rFonts w:cs="Times New Roman"/>
        </w:rPr>
        <w:t xml:space="preserve">    err_arr = []</w:t>
      </w:r>
    </w:p>
    <w:p w14:paraId="6499D9F5" w14:textId="30C6A001" w:rsidR="0028582C" w:rsidRPr="00EA53BA" w:rsidRDefault="0028582C" w:rsidP="00EA53BA">
      <w:pPr>
        <w:pStyle w:val="a0"/>
        <w:spacing w:after="0"/>
        <w:ind w:left="1512"/>
        <w:jc w:val="both"/>
        <w:rPr>
          <w:rFonts w:cs="Times New Roman"/>
        </w:rPr>
      </w:pPr>
      <w:r w:rsidRPr="0028582C">
        <w:rPr>
          <w:rFonts w:cs="Times New Roman"/>
        </w:rPr>
        <w:t xml:space="preserve">    delta_w = []</w:t>
      </w:r>
    </w:p>
    <w:p w14:paraId="529FC958" w14:textId="67FCBBDE" w:rsidR="0028582C" w:rsidRPr="00EA53BA" w:rsidRDefault="0028582C" w:rsidP="00EA53BA">
      <w:pPr>
        <w:pStyle w:val="a0"/>
        <w:spacing w:after="0"/>
        <w:ind w:left="1512"/>
        <w:jc w:val="both"/>
        <w:rPr>
          <w:rFonts w:cs="Times New Roman"/>
        </w:rPr>
      </w:pPr>
      <w:r w:rsidRPr="0028582C">
        <w:rPr>
          <w:rFonts w:cs="Times New Roman"/>
        </w:rPr>
        <w:t xml:space="preserve">    delta_w_bias = []</w:t>
      </w:r>
    </w:p>
    <w:p w14:paraId="201E5DDF" w14:textId="3527B1D4" w:rsidR="0028582C" w:rsidRPr="00EA53BA" w:rsidRDefault="0028582C" w:rsidP="00EA53BA">
      <w:pPr>
        <w:pStyle w:val="a0"/>
        <w:spacing w:after="0"/>
        <w:ind w:left="1512"/>
        <w:jc w:val="both"/>
        <w:rPr>
          <w:rFonts w:cs="Times New Roman"/>
        </w:rPr>
      </w:pPr>
      <w:r w:rsidRPr="0028582C">
        <w:rPr>
          <w:rFonts w:cs="Times New Roman"/>
        </w:rPr>
        <w:t xml:space="preserve">    count = 0</w:t>
      </w:r>
    </w:p>
    <w:p w14:paraId="5BDC952A" w14:textId="5592E916" w:rsidR="0028582C" w:rsidRPr="00EA53BA" w:rsidRDefault="0028582C" w:rsidP="00EA53BA">
      <w:pPr>
        <w:pStyle w:val="a0"/>
        <w:spacing w:after="0"/>
        <w:ind w:left="1512"/>
        <w:jc w:val="both"/>
        <w:rPr>
          <w:rFonts w:cs="Times New Roman"/>
        </w:rPr>
      </w:pPr>
      <w:r w:rsidRPr="0028582C">
        <w:rPr>
          <w:rFonts w:cs="Times New Roman"/>
        </w:rPr>
        <w:t xml:space="preserve">    if learning_algorithm == 0:</w:t>
      </w:r>
    </w:p>
    <w:p w14:paraId="6D9DFFC9" w14:textId="56D6BE97" w:rsidR="0028582C" w:rsidRPr="00EA53BA" w:rsidRDefault="0028582C" w:rsidP="00EA53BA">
      <w:pPr>
        <w:pStyle w:val="a0"/>
        <w:spacing w:after="0"/>
        <w:ind w:left="1512"/>
        <w:jc w:val="both"/>
        <w:rPr>
          <w:rFonts w:cs="Times New Roman"/>
        </w:rPr>
      </w:pPr>
      <w:r w:rsidRPr="0028582C">
        <w:rPr>
          <w:rFonts w:cs="Times New Roman"/>
        </w:rPr>
        <w:t xml:space="preserve">        for n in neur_arr:</w:t>
      </w:r>
    </w:p>
    <w:p w14:paraId="56C9A08A" w14:textId="3FF8F401" w:rsidR="0028582C" w:rsidRPr="00EA53BA" w:rsidRDefault="0028582C" w:rsidP="00EA53BA">
      <w:pPr>
        <w:pStyle w:val="a0"/>
        <w:spacing w:after="0"/>
        <w:ind w:left="1512"/>
        <w:jc w:val="both"/>
        <w:rPr>
          <w:rFonts w:cs="Times New Roman"/>
        </w:rPr>
      </w:pPr>
      <w:r w:rsidRPr="0028582C">
        <w:rPr>
          <w:rFonts w:cs="Times New Roman"/>
        </w:rPr>
        <w:t xml:space="preserve">            temp_arr = []</w:t>
      </w:r>
    </w:p>
    <w:p w14:paraId="530088CA" w14:textId="53B6E72A" w:rsidR="0028582C" w:rsidRPr="00EA53BA" w:rsidRDefault="0028582C" w:rsidP="00EA53BA">
      <w:pPr>
        <w:pStyle w:val="a0"/>
        <w:spacing w:after="0"/>
        <w:ind w:left="1512"/>
        <w:jc w:val="both"/>
        <w:rPr>
          <w:rFonts w:cs="Times New Roman"/>
        </w:rPr>
      </w:pPr>
      <w:r w:rsidRPr="0028582C">
        <w:rPr>
          <w:rFonts w:cs="Times New Roman"/>
        </w:rPr>
        <w:t xml:space="preserve">            for m in n:</w:t>
      </w:r>
    </w:p>
    <w:p w14:paraId="670A1470" w14:textId="00DB7248" w:rsidR="0028582C" w:rsidRPr="00EA53BA" w:rsidRDefault="0028582C" w:rsidP="00EA53BA">
      <w:pPr>
        <w:pStyle w:val="a0"/>
        <w:spacing w:after="0"/>
        <w:ind w:left="1512"/>
        <w:jc w:val="both"/>
        <w:rPr>
          <w:rFonts w:cs="Times New Roman"/>
        </w:rPr>
      </w:pPr>
      <w:r w:rsidRPr="0028582C">
        <w:rPr>
          <w:rFonts w:cs="Times New Roman"/>
        </w:rPr>
        <w:t xml:space="preserve">                temp_arr.append(0)</w:t>
      </w:r>
    </w:p>
    <w:p w14:paraId="236FC33C" w14:textId="01320B8A" w:rsidR="0028582C" w:rsidRPr="00EA53BA" w:rsidRDefault="0028582C" w:rsidP="00EA53BA">
      <w:pPr>
        <w:pStyle w:val="a0"/>
        <w:spacing w:after="0"/>
        <w:ind w:left="1512"/>
        <w:jc w:val="both"/>
        <w:rPr>
          <w:rFonts w:cs="Times New Roman"/>
        </w:rPr>
      </w:pPr>
      <w:r w:rsidRPr="0028582C">
        <w:rPr>
          <w:rFonts w:cs="Times New Roman"/>
        </w:rPr>
        <w:t xml:space="preserve">            delta_w.append(temp_arr)</w:t>
      </w:r>
    </w:p>
    <w:p w14:paraId="6AD7BD36" w14:textId="32289380" w:rsidR="0028582C" w:rsidRPr="00EA53BA" w:rsidRDefault="0028582C" w:rsidP="00EA53BA">
      <w:pPr>
        <w:pStyle w:val="a0"/>
        <w:spacing w:after="0"/>
        <w:ind w:left="1512"/>
        <w:jc w:val="both"/>
        <w:rPr>
          <w:rFonts w:cs="Times New Roman"/>
        </w:rPr>
      </w:pPr>
      <w:r w:rsidRPr="0028582C">
        <w:rPr>
          <w:rFonts w:cs="Times New Roman"/>
        </w:rPr>
        <w:t xml:space="preserve">            delta_w_bias.append(temp_arr)</w:t>
      </w:r>
    </w:p>
    <w:p w14:paraId="3BAE54B2" w14:textId="22A4FDDF" w:rsidR="0028582C" w:rsidRPr="00EA53BA" w:rsidRDefault="0028582C" w:rsidP="00EA53BA">
      <w:pPr>
        <w:pStyle w:val="a0"/>
        <w:spacing w:after="0"/>
        <w:ind w:left="1512"/>
        <w:jc w:val="both"/>
        <w:rPr>
          <w:rFonts w:cs="Times New Roman"/>
        </w:rPr>
      </w:pPr>
      <w:r w:rsidRPr="0028582C">
        <w:rPr>
          <w:rFonts w:cs="Times New Roman"/>
        </w:rPr>
        <w:t xml:space="preserve">    while error &gt; error_threshold and count &lt; epochs_threshold:</w:t>
      </w:r>
    </w:p>
    <w:p w14:paraId="10AB9AE7" w14:textId="3BE851CA" w:rsidR="0028582C" w:rsidRPr="00EA53BA" w:rsidRDefault="0028582C" w:rsidP="00EA53BA">
      <w:pPr>
        <w:pStyle w:val="a0"/>
        <w:spacing w:after="0"/>
        <w:ind w:left="1512"/>
        <w:jc w:val="both"/>
        <w:rPr>
          <w:rFonts w:cs="Times New Roman"/>
        </w:rPr>
      </w:pPr>
      <w:r w:rsidRPr="0028582C">
        <w:rPr>
          <w:rFonts w:cs="Times New Roman"/>
        </w:rPr>
        <w:t xml:space="preserve">        if learning_algorithm == 0:</w:t>
      </w:r>
    </w:p>
    <w:p w14:paraId="3024BB54" w14:textId="5A4E04F1" w:rsidR="0028582C" w:rsidRPr="00EA53BA" w:rsidRDefault="0028582C" w:rsidP="00EA53BA">
      <w:pPr>
        <w:pStyle w:val="a0"/>
        <w:spacing w:after="0"/>
        <w:ind w:left="1512"/>
        <w:jc w:val="both"/>
        <w:rPr>
          <w:rFonts w:cs="Times New Roman"/>
        </w:rPr>
      </w:pPr>
      <w:r w:rsidRPr="0028582C">
        <w:rPr>
          <w:rFonts w:cs="Times New Roman"/>
        </w:rPr>
        <w:t xml:space="preserve">            result, error, delta_w, delta_w_bias = learning_cycle(neur_arr, neur_layer_arr, set_data, set_res, eta, batch, learning_algorithm, delta_w, delta_w_bias)</w:t>
      </w:r>
    </w:p>
    <w:p w14:paraId="27F54DB8" w14:textId="0A4AC1FB" w:rsidR="0028582C" w:rsidRPr="00EA53BA" w:rsidRDefault="0028582C" w:rsidP="00EA53BA">
      <w:pPr>
        <w:pStyle w:val="a0"/>
        <w:spacing w:after="0"/>
        <w:ind w:left="1512"/>
        <w:jc w:val="both"/>
        <w:rPr>
          <w:rFonts w:cs="Times New Roman"/>
        </w:rPr>
      </w:pPr>
      <w:r w:rsidRPr="0028582C">
        <w:rPr>
          <w:rFonts w:cs="Times New Roman"/>
        </w:rPr>
        <w:t xml:space="preserve">        else:</w:t>
      </w:r>
    </w:p>
    <w:p w14:paraId="6100EDE8" w14:textId="65A2BA93" w:rsidR="0028582C" w:rsidRPr="00EA53BA" w:rsidRDefault="0028582C" w:rsidP="00EA53BA">
      <w:pPr>
        <w:pStyle w:val="a0"/>
        <w:spacing w:after="0"/>
        <w:ind w:left="1512"/>
        <w:jc w:val="both"/>
        <w:rPr>
          <w:rFonts w:cs="Times New Roman"/>
        </w:rPr>
      </w:pPr>
      <w:r w:rsidRPr="0028582C">
        <w:rPr>
          <w:rFonts w:cs="Times New Roman"/>
        </w:rPr>
        <w:t xml:space="preserve">            neur_arr, result, error = learning_cycle(neur_arr, neur_layer_arr, set_data, set_res, eta, batch, learning_algorithm, args[0], args[1], args[2], args[3], args[4], args[5], args[6])</w:t>
      </w:r>
    </w:p>
    <w:p w14:paraId="39E3A228" w14:textId="2084FE01" w:rsidR="0028582C" w:rsidRPr="00EA53BA" w:rsidRDefault="0028582C" w:rsidP="00EA53BA">
      <w:pPr>
        <w:pStyle w:val="a0"/>
        <w:spacing w:after="0"/>
        <w:ind w:left="1512"/>
        <w:jc w:val="both"/>
        <w:rPr>
          <w:rFonts w:cs="Times New Roman"/>
        </w:rPr>
      </w:pPr>
      <w:r w:rsidRPr="0028582C">
        <w:rPr>
          <w:rFonts w:cs="Times New Roman"/>
        </w:rPr>
        <w:t xml:space="preserve">        err_arr.append(error)</w:t>
      </w:r>
    </w:p>
    <w:p w14:paraId="1CAB3FF2" w14:textId="4186D8DC" w:rsidR="0028582C" w:rsidRPr="00EA53BA" w:rsidRDefault="0028582C" w:rsidP="00EA53BA">
      <w:pPr>
        <w:pStyle w:val="a0"/>
        <w:spacing w:after="0"/>
        <w:ind w:left="1512"/>
        <w:jc w:val="both"/>
        <w:rPr>
          <w:rFonts w:cs="Times New Roman"/>
        </w:rPr>
      </w:pPr>
      <w:r w:rsidRPr="0028582C">
        <w:rPr>
          <w:rFonts w:cs="Times New Roman"/>
        </w:rPr>
        <w:t xml:space="preserve">        count += 1</w:t>
      </w:r>
    </w:p>
    <w:p w14:paraId="70C0EB2C" w14:textId="77777777" w:rsidR="0028582C" w:rsidRPr="0028582C" w:rsidRDefault="0028582C" w:rsidP="0028582C">
      <w:pPr>
        <w:pStyle w:val="a0"/>
        <w:spacing w:after="0"/>
        <w:ind w:left="1512"/>
        <w:jc w:val="both"/>
        <w:rPr>
          <w:rFonts w:cs="Times New Roman"/>
        </w:rPr>
      </w:pPr>
      <w:r w:rsidRPr="0028582C">
        <w:rPr>
          <w:rFonts w:cs="Times New Roman"/>
        </w:rPr>
        <w:t xml:space="preserve">    return result, neur_arr, err_arr</w:t>
      </w:r>
    </w:p>
    <w:p w14:paraId="340AE308" w14:textId="77777777" w:rsidR="0028582C" w:rsidRPr="0028582C" w:rsidRDefault="0028582C" w:rsidP="0028582C">
      <w:pPr>
        <w:pStyle w:val="a0"/>
        <w:spacing w:after="0"/>
        <w:ind w:left="1512"/>
        <w:jc w:val="both"/>
        <w:rPr>
          <w:rFonts w:cs="Times New Roman"/>
        </w:rPr>
      </w:pPr>
    </w:p>
    <w:p w14:paraId="47C78CB7" w14:textId="1E6C2DBF" w:rsidR="0028582C" w:rsidRPr="00EA53BA" w:rsidRDefault="0028582C" w:rsidP="00EA53BA">
      <w:pPr>
        <w:pStyle w:val="a0"/>
        <w:spacing w:after="0"/>
        <w:ind w:left="1512"/>
        <w:jc w:val="both"/>
        <w:rPr>
          <w:rFonts w:cs="Times New Roman"/>
        </w:rPr>
      </w:pPr>
      <w:r w:rsidRPr="0028582C">
        <w:rPr>
          <w:rFonts w:cs="Times New Roman"/>
        </w:rPr>
        <w:t>def calculate_set_res(neur_arr, set_data, set_res):</w:t>
      </w:r>
    </w:p>
    <w:p w14:paraId="1452BF09" w14:textId="3C30D347" w:rsidR="0028582C" w:rsidRPr="00EA53BA" w:rsidRDefault="0028582C" w:rsidP="00EA53BA">
      <w:pPr>
        <w:pStyle w:val="a0"/>
        <w:spacing w:after="0"/>
        <w:ind w:left="1512"/>
        <w:jc w:val="both"/>
        <w:rPr>
          <w:rFonts w:cs="Times New Roman"/>
        </w:rPr>
      </w:pPr>
      <w:r w:rsidRPr="0028582C">
        <w:rPr>
          <w:rFonts w:cs="Times New Roman"/>
        </w:rPr>
        <w:t xml:space="preserve">    result = []</w:t>
      </w:r>
    </w:p>
    <w:p w14:paraId="11AAC833" w14:textId="52E2513E" w:rsidR="0028582C" w:rsidRPr="00EA53BA" w:rsidRDefault="0028582C" w:rsidP="00EA53BA">
      <w:pPr>
        <w:pStyle w:val="a0"/>
        <w:spacing w:after="0"/>
        <w:ind w:left="1512"/>
        <w:jc w:val="both"/>
        <w:rPr>
          <w:rFonts w:cs="Times New Roman"/>
        </w:rPr>
      </w:pPr>
      <w:r w:rsidRPr="0028582C">
        <w:rPr>
          <w:rFonts w:cs="Times New Roman"/>
        </w:rPr>
        <w:lastRenderedPageBreak/>
        <w:t xml:space="preserve">    i = 0</w:t>
      </w:r>
    </w:p>
    <w:p w14:paraId="25B29BD8" w14:textId="5569A249" w:rsidR="0028582C" w:rsidRPr="00EA53BA" w:rsidRDefault="0028582C" w:rsidP="00EA53BA">
      <w:pPr>
        <w:pStyle w:val="a0"/>
        <w:spacing w:after="0"/>
        <w:ind w:left="1512"/>
        <w:jc w:val="both"/>
        <w:rPr>
          <w:rFonts w:cs="Times New Roman"/>
        </w:rPr>
      </w:pPr>
      <w:r w:rsidRPr="0028582C">
        <w:rPr>
          <w:rFonts w:cs="Times New Roman"/>
        </w:rPr>
        <w:t xml:space="preserve">    while i &lt; len(set_data):</w:t>
      </w:r>
    </w:p>
    <w:p w14:paraId="49084FD3" w14:textId="447FB142" w:rsidR="0028582C" w:rsidRPr="00EA53BA" w:rsidRDefault="0028582C" w:rsidP="00EA53BA">
      <w:pPr>
        <w:pStyle w:val="a0"/>
        <w:spacing w:after="0"/>
        <w:ind w:left="1512"/>
        <w:jc w:val="both"/>
        <w:rPr>
          <w:rFonts w:cs="Times New Roman"/>
        </w:rPr>
      </w:pPr>
      <w:r w:rsidRPr="0028582C">
        <w:rPr>
          <w:rFonts w:cs="Times New Roman"/>
        </w:rPr>
        <w:t xml:space="preserve">        res, error_for_i = calculating_cycle(set_data[i], set_res[i], neur_arr, 1)</w:t>
      </w:r>
    </w:p>
    <w:p w14:paraId="7CC2AB88" w14:textId="3FD16FD3" w:rsidR="0028582C" w:rsidRPr="00EA53BA" w:rsidRDefault="0028582C" w:rsidP="00EA53BA">
      <w:pPr>
        <w:pStyle w:val="a0"/>
        <w:spacing w:after="0"/>
        <w:ind w:left="1512"/>
        <w:jc w:val="both"/>
        <w:rPr>
          <w:rFonts w:cs="Times New Roman"/>
        </w:rPr>
      </w:pPr>
      <w:r w:rsidRPr="0028582C">
        <w:rPr>
          <w:rFonts w:cs="Times New Roman"/>
        </w:rPr>
        <w:t xml:space="preserve">        error_for_i = round(error_for_i, 6)</w:t>
      </w:r>
    </w:p>
    <w:p w14:paraId="2BC4BDCD" w14:textId="41400421" w:rsidR="0028582C" w:rsidRPr="00EA53BA" w:rsidRDefault="0028582C" w:rsidP="00EA53BA">
      <w:pPr>
        <w:pStyle w:val="a0"/>
        <w:spacing w:after="0"/>
        <w:ind w:left="1512"/>
        <w:jc w:val="both"/>
        <w:rPr>
          <w:rFonts w:cs="Times New Roman"/>
        </w:rPr>
      </w:pPr>
      <w:r w:rsidRPr="0028582C">
        <w:rPr>
          <w:rFonts w:cs="Times New Roman"/>
        </w:rPr>
        <w:t xml:space="preserve">        result.append(res)</w:t>
      </w:r>
    </w:p>
    <w:p w14:paraId="0F6F76B3" w14:textId="430D190B" w:rsidR="0028582C" w:rsidRPr="00EA53BA" w:rsidRDefault="0028582C" w:rsidP="00EA53BA">
      <w:pPr>
        <w:pStyle w:val="a0"/>
        <w:spacing w:after="0"/>
        <w:ind w:left="1512"/>
        <w:jc w:val="both"/>
        <w:rPr>
          <w:rFonts w:cs="Times New Roman"/>
        </w:rPr>
      </w:pPr>
      <w:r w:rsidRPr="0028582C">
        <w:rPr>
          <w:rFonts w:cs="Times New Roman"/>
        </w:rPr>
        <w:t xml:space="preserve">        if i == 0:</w:t>
      </w:r>
    </w:p>
    <w:p w14:paraId="47666D07" w14:textId="2F8466CF" w:rsidR="0028582C" w:rsidRPr="00EA53BA" w:rsidRDefault="0028582C" w:rsidP="00EA53BA">
      <w:pPr>
        <w:pStyle w:val="a0"/>
        <w:spacing w:after="0"/>
        <w:ind w:left="1512"/>
        <w:jc w:val="both"/>
        <w:rPr>
          <w:rFonts w:cs="Times New Roman"/>
        </w:rPr>
      </w:pPr>
      <w:r w:rsidRPr="0028582C">
        <w:rPr>
          <w:rFonts w:cs="Times New Roman"/>
        </w:rPr>
        <w:t xml:space="preserve">            error = error_for_i**2</w:t>
      </w:r>
    </w:p>
    <w:p w14:paraId="02332D21" w14:textId="5344EB62" w:rsidR="0028582C" w:rsidRPr="00EA53BA" w:rsidRDefault="0028582C" w:rsidP="00EA53BA">
      <w:pPr>
        <w:pStyle w:val="a0"/>
        <w:spacing w:after="0"/>
        <w:ind w:left="1512"/>
        <w:jc w:val="both"/>
        <w:rPr>
          <w:rFonts w:cs="Times New Roman"/>
        </w:rPr>
      </w:pPr>
      <w:r w:rsidRPr="0028582C">
        <w:rPr>
          <w:rFonts w:cs="Times New Roman"/>
        </w:rPr>
        <w:t xml:space="preserve">        else:</w:t>
      </w:r>
    </w:p>
    <w:p w14:paraId="230B5CD0" w14:textId="6CFD52BC" w:rsidR="0028582C" w:rsidRPr="00EA53BA" w:rsidRDefault="0028582C" w:rsidP="00EA53BA">
      <w:pPr>
        <w:pStyle w:val="a0"/>
        <w:spacing w:after="0"/>
        <w:ind w:left="1512"/>
        <w:jc w:val="both"/>
        <w:rPr>
          <w:rFonts w:cs="Times New Roman"/>
        </w:rPr>
      </w:pPr>
      <w:r w:rsidRPr="0028582C">
        <w:rPr>
          <w:rFonts w:cs="Times New Roman"/>
        </w:rPr>
        <w:t xml:space="preserve">            error += error_for_i**2</w:t>
      </w:r>
    </w:p>
    <w:p w14:paraId="0C89E4A9" w14:textId="79B0D5F9" w:rsidR="0028582C" w:rsidRPr="00EA53BA" w:rsidRDefault="0028582C" w:rsidP="00EA53BA">
      <w:pPr>
        <w:pStyle w:val="a0"/>
        <w:spacing w:after="0"/>
        <w:ind w:left="1512"/>
        <w:jc w:val="both"/>
        <w:rPr>
          <w:rFonts w:cs="Times New Roman"/>
        </w:rPr>
      </w:pPr>
      <w:r w:rsidRPr="0028582C">
        <w:rPr>
          <w:rFonts w:cs="Times New Roman"/>
        </w:rPr>
        <w:t xml:space="preserve">        i += 1</w:t>
      </w:r>
    </w:p>
    <w:p w14:paraId="2115EF2E" w14:textId="77777777" w:rsidR="0028582C" w:rsidRPr="0028582C" w:rsidRDefault="0028582C" w:rsidP="0028582C">
      <w:pPr>
        <w:pStyle w:val="a0"/>
        <w:spacing w:after="0"/>
        <w:ind w:left="1512"/>
        <w:jc w:val="both"/>
        <w:rPr>
          <w:rFonts w:cs="Times New Roman"/>
        </w:rPr>
      </w:pPr>
      <w:r w:rsidRPr="0028582C">
        <w:rPr>
          <w:rFonts w:cs="Times New Roman"/>
        </w:rPr>
        <w:t xml:space="preserve">    error /= 2</w:t>
      </w:r>
    </w:p>
    <w:p w14:paraId="61856BA2" w14:textId="77777777" w:rsidR="0028582C" w:rsidRPr="0028582C" w:rsidRDefault="0028582C" w:rsidP="0028582C">
      <w:pPr>
        <w:pStyle w:val="a0"/>
        <w:spacing w:after="0"/>
        <w:ind w:left="1512"/>
        <w:jc w:val="both"/>
        <w:rPr>
          <w:rFonts w:cs="Times New Roman"/>
        </w:rPr>
      </w:pPr>
    </w:p>
    <w:p w14:paraId="662EA0E7" w14:textId="6106ED22" w:rsidR="0028582C" w:rsidRDefault="0028582C" w:rsidP="00EA53BA">
      <w:pPr>
        <w:pStyle w:val="a0"/>
        <w:spacing w:after="0"/>
        <w:ind w:left="1512"/>
        <w:jc w:val="both"/>
        <w:rPr>
          <w:rFonts w:cs="Times New Roman"/>
        </w:rPr>
      </w:pPr>
      <w:r w:rsidRPr="0028582C">
        <w:rPr>
          <w:rFonts w:cs="Times New Roman"/>
        </w:rPr>
        <w:t xml:space="preserve">    return result, error</w:t>
      </w:r>
    </w:p>
    <w:p w14:paraId="61C40FAF" w14:textId="77777777" w:rsidR="00EA53BA" w:rsidRPr="00EA53BA" w:rsidRDefault="00EA53BA" w:rsidP="00EA53BA">
      <w:pPr>
        <w:pStyle w:val="a0"/>
        <w:spacing w:after="0"/>
        <w:ind w:left="1512"/>
        <w:jc w:val="both"/>
        <w:rPr>
          <w:rFonts w:cs="Times New Roman"/>
        </w:rPr>
      </w:pPr>
    </w:p>
    <w:p w14:paraId="12262D1A" w14:textId="33C2A457" w:rsidR="0028582C" w:rsidRPr="00EA53BA" w:rsidRDefault="0028582C" w:rsidP="00EA53BA">
      <w:pPr>
        <w:pStyle w:val="a0"/>
        <w:spacing w:after="0"/>
        <w:ind w:left="1512"/>
        <w:jc w:val="both"/>
        <w:rPr>
          <w:rFonts w:cs="Times New Roman"/>
        </w:rPr>
      </w:pPr>
      <w:r w:rsidRPr="0028582C">
        <w:rPr>
          <w:rFonts w:cs="Times New Roman"/>
        </w:rPr>
        <w:t>def main_calculation(error_threshold, epochs_threshold, tr_set_data, tr_set_res, test_set_data, test_set_res, neur_arr, neur_layer_arr, eta, batch, learning_algorithm, *args):</w:t>
      </w:r>
    </w:p>
    <w:p w14:paraId="1053D5E3" w14:textId="7CE9EA8B" w:rsidR="0028582C" w:rsidRPr="00EA53BA" w:rsidRDefault="0028582C" w:rsidP="00EA53BA">
      <w:pPr>
        <w:pStyle w:val="a0"/>
        <w:spacing w:after="0"/>
        <w:ind w:left="1512"/>
        <w:jc w:val="both"/>
        <w:rPr>
          <w:rFonts w:cs="Times New Roman"/>
        </w:rPr>
      </w:pPr>
      <w:r w:rsidRPr="0028582C">
        <w:rPr>
          <w:rFonts w:cs="Times New Roman"/>
        </w:rPr>
        <w:t xml:space="preserve">    in_parm_for_graph = 1</w:t>
      </w:r>
    </w:p>
    <w:p w14:paraId="0A24B5B6" w14:textId="06D36A49" w:rsidR="0028582C" w:rsidRPr="00EA53BA" w:rsidRDefault="0028582C" w:rsidP="00EA53BA">
      <w:pPr>
        <w:pStyle w:val="a0"/>
        <w:spacing w:after="0"/>
        <w:ind w:left="1512"/>
        <w:jc w:val="both"/>
        <w:rPr>
          <w:rFonts w:cs="Times New Roman"/>
        </w:rPr>
      </w:pPr>
      <w:r w:rsidRPr="0028582C">
        <w:rPr>
          <w:rFonts w:cs="Times New Roman"/>
        </w:rPr>
        <w:t xml:space="preserve">    if learning_algorithm == 0:</w:t>
      </w:r>
    </w:p>
    <w:p w14:paraId="0334A958" w14:textId="6DBFC603" w:rsidR="0028582C" w:rsidRPr="00EA53BA" w:rsidRDefault="0028582C" w:rsidP="00EA53BA">
      <w:pPr>
        <w:pStyle w:val="a0"/>
        <w:spacing w:after="0"/>
        <w:ind w:left="1512"/>
        <w:jc w:val="both"/>
        <w:rPr>
          <w:rFonts w:cs="Times New Roman"/>
        </w:rPr>
      </w:pPr>
      <w:r w:rsidRPr="0028582C">
        <w:rPr>
          <w:rFonts w:cs="Times New Roman"/>
        </w:rPr>
        <w:t xml:space="preserve">        print("Алгоритм зворотного поширення помилки")</w:t>
      </w:r>
    </w:p>
    <w:p w14:paraId="459A6301" w14:textId="7D474F19" w:rsidR="0028582C" w:rsidRPr="00EA53BA" w:rsidRDefault="0028582C" w:rsidP="00EA53BA">
      <w:pPr>
        <w:pStyle w:val="a0"/>
        <w:spacing w:after="0"/>
        <w:ind w:left="1512"/>
        <w:jc w:val="both"/>
        <w:rPr>
          <w:rFonts w:cs="Times New Roman"/>
        </w:rPr>
      </w:pPr>
      <w:r w:rsidRPr="0028582C">
        <w:rPr>
          <w:rFonts w:cs="Times New Roman"/>
        </w:rPr>
        <w:t xml:space="preserve">    elif learning_algorithm == 1:</w:t>
      </w:r>
    </w:p>
    <w:p w14:paraId="45C5BF60" w14:textId="22B11E79" w:rsidR="0028582C" w:rsidRPr="00EA53BA" w:rsidRDefault="0028582C" w:rsidP="00EA53BA">
      <w:pPr>
        <w:pStyle w:val="a0"/>
        <w:spacing w:after="0"/>
        <w:ind w:left="1512"/>
        <w:jc w:val="both"/>
        <w:rPr>
          <w:rFonts w:cs="Times New Roman"/>
        </w:rPr>
      </w:pPr>
      <w:r w:rsidRPr="0028582C">
        <w:rPr>
          <w:rFonts w:cs="Times New Roman"/>
        </w:rPr>
        <w:t xml:space="preserve">        print("Генетичний алгоритм")</w:t>
      </w:r>
    </w:p>
    <w:p w14:paraId="484069E0" w14:textId="0614427F" w:rsidR="0028582C" w:rsidRPr="00EA53BA" w:rsidRDefault="0028582C" w:rsidP="00EA53BA">
      <w:pPr>
        <w:pStyle w:val="a0"/>
        <w:spacing w:after="0"/>
        <w:ind w:left="1512"/>
        <w:jc w:val="both"/>
        <w:rPr>
          <w:rFonts w:cs="Times New Roman"/>
        </w:rPr>
      </w:pPr>
      <w:r w:rsidRPr="0028582C">
        <w:rPr>
          <w:rFonts w:cs="Times New Roman"/>
        </w:rPr>
        <w:t xml:space="preserve">    if learning_algorithm == 0:</w:t>
      </w:r>
    </w:p>
    <w:p w14:paraId="6A2A82E0" w14:textId="77777777" w:rsidR="0028582C" w:rsidRPr="0028582C" w:rsidRDefault="0028582C" w:rsidP="0028582C">
      <w:pPr>
        <w:pStyle w:val="a0"/>
        <w:spacing w:after="0"/>
        <w:ind w:left="1512"/>
        <w:jc w:val="both"/>
        <w:rPr>
          <w:rFonts w:cs="Times New Roman"/>
        </w:rPr>
      </w:pPr>
      <w:r w:rsidRPr="0028582C">
        <w:rPr>
          <w:rFonts w:cs="Times New Roman"/>
        </w:rPr>
        <w:t xml:space="preserve">        tr_res, neur_arr, tr_err_arr = learning_process(error_threshold, epochs_threshold, tr_set_data, tr_set_res, neur_arr, neur_layer_arr, eta, batch, learning_algorithm)</w:t>
      </w:r>
    </w:p>
    <w:p w14:paraId="7BEBB6AB" w14:textId="77777777" w:rsidR="0028582C" w:rsidRPr="0028582C" w:rsidRDefault="0028582C" w:rsidP="0028582C">
      <w:pPr>
        <w:pStyle w:val="a0"/>
        <w:spacing w:after="0"/>
        <w:ind w:left="1512"/>
        <w:jc w:val="both"/>
        <w:rPr>
          <w:rFonts w:cs="Times New Roman"/>
        </w:rPr>
      </w:pPr>
    </w:p>
    <w:p w14:paraId="4FF240A8" w14:textId="2FA9EC3F" w:rsidR="0028582C" w:rsidRPr="00EA53BA" w:rsidRDefault="0028582C" w:rsidP="00EA53BA">
      <w:pPr>
        <w:pStyle w:val="a0"/>
        <w:spacing w:after="0"/>
        <w:ind w:left="1512"/>
        <w:jc w:val="both"/>
        <w:rPr>
          <w:rFonts w:cs="Times New Roman"/>
        </w:rPr>
      </w:pPr>
      <w:r w:rsidRPr="0028582C">
        <w:rPr>
          <w:rFonts w:cs="Times New Roman"/>
        </w:rPr>
        <w:t xml:space="preserve">    else:</w:t>
      </w:r>
    </w:p>
    <w:p w14:paraId="4E998253" w14:textId="1ADB32B0" w:rsidR="0028582C" w:rsidRPr="00EA53BA" w:rsidRDefault="0028582C" w:rsidP="00EA53BA">
      <w:pPr>
        <w:pStyle w:val="a0"/>
        <w:spacing w:after="0"/>
        <w:ind w:left="1512"/>
        <w:jc w:val="both"/>
        <w:rPr>
          <w:rFonts w:cs="Times New Roman"/>
        </w:rPr>
      </w:pPr>
      <w:r w:rsidRPr="0028582C">
        <w:rPr>
          <w:rFonts w:cs="Times New Roman"/>
        </w:rPr>
        <w:t xml:space="preserve">        tr_res, neur_arr, tr_err_arr = learning_process(error_threshold, epochs_threshold, tr_set_data, tr_set_res, neur_arr, neur_layer_arr, eta, batch, learning_algorithm, args[0], args[1], args[2], args[3], args[4], args[5], args[6])</w:t>
      </w:r>
    </w:p>
    <w:p w14:paraId="406B59E8" w14:textId="46E4E559" w:rsidR="0028582C" w:rsidRPr="00EA53BA" w:rsidRDefault="0028582C" w:rsidP="00EA53BA">
      <w:pPr>
        <w:pStyle w:val="a0"/>
        <w:spacing w:after="0"/>
        <w:ind w:left="1512"/>
        <w:jc w:val="both"/>
        <w:rPr>
          <w:rFonts w:cs="Times New Roman"/>
        </w:rPr>
      </w:pPr>
      <w:r w:rsidRPr="0028582C">
        <w:rPr>
          <w:rFonts w:cs="Times New Roman"/>
        </w:rPr>
        <w:t xml:space="preserve">    tr_err = tr_err_arr[-1]</w:t>
      </w:r>
    </w:p>
    <w:p w14:paraId="4A062FF7" w14:textId="7E816664" w:rsidR="0028582C" w:rsidRPr="00EA53BA" w:rsidRDefault="0028582C" w:rsidP="00EA53BA">
      <w:pPr>
        <w:pStyle w:val="a0"/>
        <w:spacing w:after="0"/>
        <w:ind w:left="1512"/>
        <w:jc w:val="both"/>
        <w:rPr>
          <w:rFonts w:cs="Times New Roman"/>
        </w:rPr>
      </w:pPr>
      <w:r w:rsidRPr="0028582C">
        <w:rPr>
          <w:rFonts w:cs="Times New Roman"/>
        </w:rPr>
        <w:t xml:space="preserve">    tr_res, tr_err = calculate_set_res(neur_arr, tr_set_data, tr_set_res)</w:t>
      </w:r>
    </w:p>
    <w:p w14:paraId="5557F3A3" w14:textId="2FA32F2B" w:rsidR="0028582C" w:rsidRPr="00EA53BA" w:rsidRDefault="0028582C" w:rsidP="00EA53BA">
      <w:pPr>
        <w:pStyle w:val="a0"/>
        <w:spacing w:after="0"/>
        <w:ind w:left="1512"/>
        <w:jc w:val="both"/>
        <w:rPr>
          <w:rFonts w:cs="Times New Roman"/>
        </w:rPr>
      </w:pPr>
      <w:r w:rsidRPr="0028582C">
        <w:rPr>
          <w:rFonts w:cs="Times New Roman"/>
        </w:rPr>
        <w:t xml:space="preserve">    tr_err_arr.append(tr_err)</w:t>
      </w:r>
    </w:p>
    <w:p w14:paraId="4155B5B1" w14:textId="58C9D345" w:rsidR="0028582C" w:rsidRPr="00EA53BA" w:rsidRDefault="0028582C" w:rsidP="00EA53BA">
      <w:pPr>
        <w:pStyle w:val="a0"/>
        <w:spacing w:after="0"/>
        <w:ind w:left="1512"/>
        <w:jc w:val="both"/>
        <w:rPr>
          <w:rFonts w:cs="Times New Roman"/>
        </w:rPr>
      </w:pPr>
      <w:r w:rsidRPr="0028582C">
        <w:rPr>
          <w:rFonts w:cs="Times New Roman"/>
        </w:rPr>
        <w:t xml:space="preserve">    i = 0</w:t>
      </w:r>
    </w:p>
    <w:p w14:paraId="6FCB4564" w14:textId="5727B6AB" w:rsidR="0028582C" w:rsidRPr="00EA53BA" w:rsidRDefault="0028582C" w:rsidP="00EA53BA">
      <w:pPr>
        <w:pStyle w:val="a0"/>
        <w:spacing w:after="0"/>
        <w:ind w:left="1512"/>
        <w:jc w:val="both"/>
        <w:rPr>
          <w:rFonts w:cs="Times New Roman"/>
        </w:rPr>
      </w:pPr>
      <w:r w:rsidRPr="0028582C">
        <w:rPr>
          <w:rFonts w:cs="Times New Roman"/>
        </w:rPr>
        <w:t xml:space="preserve">    while i &lt; len(tr_res):</w:t>
      </w:r>
    </w:p>
    <w:p w14:paraId="6F9CC7CF" w14:textId="0568B9D8" w:rsidR="0028582C" w:rsidRPr="00EA53BA" w:rsidRDefault="0028582C" w:rsidP="00EA53BA">
      <w:pPr>
        <w:pStyle w:val="a0"/>
        <w:spacing w:after="0"/>
        <w:ind w:left="1512"/>
        <w:jc w:val="both"/>
        <w:rPr>
          <w:rFonts w:cs="Times New Roman"/>
        </w:rPr>
      </w:pPr>
      <w:r w:rsidRPr="0028582C">
        <w:rPr>
          <w:rFonts w:cs="Times New Roman"/>
        </w:rPr>
        <w:t xml:space="preserve">        j = 0</w:t>
      </w:r>
    </w:p>
    <w:p w14:paraId="59A81619" w14:textId="215A2BD8" w:rsidR="0028582C" w:rsidRPr="00EA53BA" w:rsidRDefault="0028582C" w:rsidP="00EA53BA">
      <w:pPr>
        <w:pStyle w:val="a0"/>
        <w:spacing w:after="0"/>
        <w:ind w:left="1512"/>
        <w:jc w:val="both"/>
        <w:rPr>
          <w:rFonts w:cs="Times New Roman"/>
        </w:rPr>
      </w:pPr>
      <w:r w:rsidRPr="0028582C">
        <w:rPr>
          <w:rFonts w:cs="Times New Roman"/>
        </w:rPr>
        <w:t xml:space="preserve">        while j &lt; len(tr_res[i]):</w:t>
      </w:r>
    </w:p>
    <w:p w14:paraId="4DD0AF7A" w14:textId="1C3536D3" w:rsidR="0028582C" w:rsidRPr="00EA53BA" w:rsidRDefault="0028582C" w:rsidP="00EA53BA">
      <w:pPr>
        <w:pStyle w:val="a0"/>
        <w:spacing w:after="0"/>
        <w:ind w:left="1512"/>
        <w:jc w:val="both"/>
        <w:rPr>
          <w:rFonts w:cs="Times New Roman"/>
        </w:rPr>
      </w:pPr>
      <w:r w:rsidRPr="0028582C">
        <w:rPr>
          <w:rFonts w:cs="Times New Roman"/>
        </w:rPr>
        <w:t xml:space="preserve">            tr_res[i][j] = round(tr_res[i][j], 6)</w:t>
      </w:r>
    </w:p>
    <w:p w14:paraId="4DCB8AF7" w14:textId="7C0F444A" w:rsidR="0028582C" w:rsidRPr="00EA53BA" w:rsidRDefault="0028582C" w:rsidP="00EA53BA">
      <w:pPr>
        <w:pStyle w:val="a0"/>
        <w:spacing w:after="0"/>
        <w:ind w:left="1512"/>
        <w:jc w:val="both"/>
        <w:rPr>
          <w:rFonts w:cs="Times New Roman"/>
        </w:rPr>
      </w:pPr>
      <w:r w:rsidRPr="0028582C">
        <w:rPr>
          <w:rFonts w:cs="Times New Roman"/>
        </w:rPr>
        <w:t xml:space="preserve">            j += 1</w:t>
      </w:r>
    </w:p>
    <w:p w14:paraId="579582D2" w14:textId="2B332473" w:rsidR="0028582C" w:rsidRPr="00EA53BA" w:rsidRDefault="0028582C" w:rsidP="00EA53BA">
      <w:pPr>
        <w:pStyle w:val="a0"/>
        <w:spacing w:after="0"/>
        <w:ind w:left="1512"/>
        <w:jc w:val="both"/>
        <w:rPr>
          <w:rFonts w:cs="Times New Roman"/>
        </w:rPr>
      </w:pPr>
      <w:r w:rsidRPr="0028582C">
        <w:rPr>
          <w:rFonts w:cs="Times New Roman"/>
        </w:rPr>
        <w:t xml:space="preserve">        i += 1</w:t>
      </w:r>
    </w:p>
    <w:p w14:paraId="32E27215" w14:textId="2A524BE0" w:rsidR="0028582C" w:rsidRPr="00EA53BA" w:rsidRDefault="0028582C" w:rsidP="00EA53BA">
      <w:pPr>
        <w:pStyle w:val="a0"/>
        <w:spacing w:after="0"/>
        <w:ind w:left="1512"/>
        <w:jc w:val="both"/>
        <w:rPr>
          <w:rFonts w:cs="Times New Roman"/>
        </w:rPr>
      </w:pPr>
      <w:r w:rsidRPr="0028582C">
        <w:rPr>
          <w:rFonts w:cs="Times New Roman"/>
        </w:rPr>
        <w:t xml:space="preserve">    print()</w:t>
      </w:r>
    </w:p>
    <w:p w14:paraId="7E11A588" w14:textId="66DCE560" w:rsidR="0028582C" w:rsidRPr="00EA53BA" w:rsidRDefault="0028582C" w:rsidP="00EA53BA">
      <w:pPr>
        <w:pStyle w:val="a0"/>
        <w:spacing w:after="0"/>
        <w:ind w:left="1512"/>
        <w:jc w:val="both"/>
        <w:rPr>
          <w:rFonts w:cs="Times New Roman"/>
        </w:rPr>
      </w:pPr>
      <w:r w:rsidRPr="0028582C">
        <w:rPr>
          <w:rFonts w:cs="Times New Roman"/>
        </w:rPr>
        <w:t xml:space="preserve">    print("Навчальна вибірка")</w:t>
      </w:r>
    </w:p>
    <w:p w14:paraId="084D5CBC" w14:textId="672CEA0E" w:rsidR="0028582C" w:rsidRPr="00EA53BA" w:rsidRDefault="0028582C" w:rsidP="00EA53BA">
      <w:pPr>
        <w:pStyle w:val="a0"/>
        <w:spacing w:after="0"/>
        <w:ind w:left="1512"/>
        <w:jc w:val="both"/>
        <w:rPr>
          <w:rFonts w:cs="Times New Roman"/>
        </w:rPr>
      </w:pPr>
      <w:r w:rsidRPr="0028582C">
        <w:rPr>
          <w:rFonts w:cs="Times New Roman"/>
        </w:rPr>
        <w:t xml:space="preserve">    print(f"Похибка: {tr_err}")</w:t>
      </w:r>
    </w:p>
    <w:p w14:paraId="13F9FDF4" w14:textId="522AE04F" w:rsidR="0028582C" w:rsidRPr="00EA53BA" w:rsidRDefault="0028582C" w:rsidP="00EA53BA">
      <w:pPr>
        <w:pStyle w:val="a0"/>
        <w:spacing w:after="0"/>
        <w:ind w:left="1512"/>
        <w:jc w:val="both"/>
        <w:rPr>
          <w:rFonts w:cs="Times New Roman"/>
        </w:rPr>
      </w:pPr>
      <w:r w:rsidRPr="0028582C">
        <w:rPr>
          <w:rFonts w:cs="Times New Roman"/>
        </w:rPr>
        <w:t xml:space="preserve">    print()</w:t>
      </w:r>
    </w:p>
    <w:p w14:paraId="4F8F9904" w14:textId="14026267" w:rsidR="0028582C" w:rsidRPr="00EA53BA" w:rsidRDefault="0028582C" w:rsidP="00EA53BA">
      <w:pPr>
        <w:pStyle w:val="a0"/>
        <w:spacing w:after="0"/>
        <w:ind w:left="1512"/>
        <w:jc w:val="both"/>
        <w:rPr>
          <w:rFonts w:cs="Times New Roman"/>
        </w:rPr>
      </w:pPr>
      <w:r w:rsidRPr="0028582C">
        <w:rPr>
          <w:rFonts w:cs="Times New Roman"/>
        </w:rPr>
        <w:t xml:space="preserve">    plt.figure(1+learning_algorithm*3)</w:t>
      </w:r>
    </w:p>
    <w:p w14:paraId="122566E2" w14:textId="41996EDF" w:rsidR="0028582C" w:rsidRPr="00EA53BA" w:rsidRDefault="0028582C" w:rsidP="00EA53BA">
      <w:pPr>
        <w:pStyle w:val="a0"/>
        <w:spacing w:after="0"/>
        <w:ind w:left="1512"/>
        <w:jc w:val="both"/>
        <w:rPr>
          <w:rFonts w:cs="Times New Roman"/>
        </w:rPr>
      </w:pPr>
      <w:r w:rsidRPr="0028582C">
        <w:rPr>
          <w:rFonts w:cs="Times New Roman"/>
        </w:rPr>
        <w:t xml:space="preserve">    plt.title(f"Навчальна вибірка, похибка {tr_err}")</w:t>
      </w:r>
    </w:p>
    <w:p w14:paraId="5E15D635" w14:textId="328C434E" w:rsidR="0028582C" w:rsidRPr="00EA53BA" w:rsidRDefault="0028582C" w:rsidP="00EA53BA">
      <w:pPr>
        <w:pStyle w:val="a0"/>
        <w:spacing w:after="0"/>
        <w:ind w:left="1512"/>
        <w:jc w:val="both"/>
        <w:rPr>
          <w:rFonts w:cs="Times New Roman"/>
        </w:rPr>
      </w:pPr>
      <w:r w:rsidRPr="0028582C">
        <w:rPr>
          <w:rFonts w:cs="Times New Roman"/>
        </w:rPr>
        <w:t xml:space="preserve">    i = 0</w:t>
      </w:r>
    </w:p>
    <w:p w14:paraId="31531ED7" w14:textId="3AF34F53" w:rsidR="0028582C" w:rsidRPr="00EA53BA" w:rsidRDefault="0028582C" w:rsidP="00EA53BA">
      <w:pPr>
        <w:pStyle w:val="a0"/>
        <w:spacing w:after="0"/>
        <w:ind w:left="1512"/>
        <w:jc w:val="both"/>
        <w:rPr>
          <w:rFonts w:cs="Times New Roman"/>
        </w:rPr>
      </w:pPr>
      <w:r w:rsidRPr="0028582C">
        <w:rPr>
          <w:rFonts w:cs="Times New Roman"/>
        </w:rPr>
        <w:t xml:space="preserve">    while i &lt; len(tr_res):</w:t>
      </w:r>
    </w:p>
    <w:p w14:paraId="201DC306" w14:textId="36E20589" w:rsidR="0028582C" w:rsidRPr="00EA53BA" w:rsidRDefault="0028582C" w:rsidP="00EA53BA">
      <w:pPr>
        <w:pStyle w:val="a0"/>
        <w:spacing w:after="0"/>
        <w:ind w:left="1512"/>
        <w:jc w:val="both"/>
        <w:rPr>
          <w:rFonts w:cs="Times New Roman"/>
        </w:rPr>
      </w:pPr>
      <w:r w:rsidRPr="0028582C">
        <w:rPr>
          <w:rFonts w:cs="Times New Roman"/>
        </w:rPr>
        <w:t xml:space="preserve">        plt.scatter(tr_set_data[i][in_parm_for_graph], tr_set_res[i], c = "red")</w:t>
      </w:r>
    </w:p>
    <w:p w14:paraId="2634F440" w14:textId="003C42F3" w:rsidR="0028582C" w:rsidRPr="00EA53BA" w:rsidRDefault="0028582C" w:rsidP="00EA53BA">
      <w:pPr>
        <w:pStyle w:val="a0"/>
        <w:spacing w:after="0"/>
        <w:ind w:left="1512"/>
        <w:jc w:val="both"/>
        <w:rPr>
          <w:rFonts w:cs="Times New Roman"/>
        </w:rPr>
      </w:pPr>
      <w:r w:rsidRPr="0028582C">
        <w:rPr>
          <w:rFonts w:cs="Times New Roman"/>
        </w:rPr>
        <w:t xml:space="preserve">        plt.scatter(tr_set_data[i][in_parm_for_graph], tr_res[i], c = "blue")</w:t>
      </w:r>
    </w:p>
    <w:p w14:paraId="67734A88" w14:textId="4B048FDB" w:rsidR="0028582C" w:rsidRPr="00EA53BA" w:rsidRDefault="0028582C" w:rsidP="00EA53BA">
      <w:pPr>
        <w:pStyle w:val="a0"/>
        <w:spacing w:after="0"/>
        <w:ind w:left="1512"/>
        <w:jc w:val="both"/>
        <w:rPr>
          <w:rFonts w:cs="Times New Roman"/>
        </w:rPr>
      </w:pPr>
      <w:r w:rsidRPr="0028582C">
        <w:rPr>
          <w:rFonts w:cs="Times New Roman"/>
        </w:rPr>
        <w:lastRenderedPageBreak/>
        <w:t xml:space="preserve">        i += 1</w:t>
      </w:r>
    </w:p>
    <w:p w14:paraId="72E0C23F" w14:textId="479600A7" w:rsidR="0028582C" w:rsidRPr="00EA53BA" w:rsidRDefault="0028582C" w:rsidP="00EA53BA">
      <w:pPr>
        <w:pStyle w:val="a0"/>
        <w:spacing w:after="0"/>
        <w:ind w:left="1512"/>
        <w:jc w:val="both"/>
        <w:rPr>
          <w:rFonts w:cs="Times New Roman"/>
        </w:rPr>
      </w:pPr>
      <w:r w:rsidRPr="0028582C">
        <w:rPr>
          <w:rFonts w:cs="Times New Roman"/>
        </w:rPr>
        <w:t xml:space="preserve">    plt.legend(["Очікуваний результат" , "Отриманий результат"], loc = "upper right")</w:t>
      </w:r>
    </w:p>
    <w:p w14:paraId="2DFEFA92" w14:textId="7835C3A6" w:rsidR="0028582C" w:rsidRPr="00EA53BA" w:rsidRDefault="0028582C" w:rsidP="00EA53BA">
      <w:pPr>
        <w:pStyle w:val="a0"/>
        <w:spacing w:after="0"/>
        <w:ind w:left="1512"/>
        <w:jc w:val="both"/>
        <w:rPr>
          <w:rFonts w:cs="Times New Roman"/>
        </w:rPr>
      </w:pPr>
      <w:r w:rsidRPr="0028582C">
        <w:rPr>
          <w:rFonts w:cs="Times New Roman"/>
        </w:rPr>
        <w:t xml:space="preserve">    plt.show()</w:t>
      </w:r>
    </w:p>
    <w:p w14:paraId="3E6D7E68" w14:textId="08254453" w:rsidR="0028582C" w:rsidRPr="00EA53BA" w:rsidRDefault="0028582C" w:rsidP="00EA53BA">
      <w:pPr>
        <w:pStyle w:val="a0"/>
        <w:spacing w:after="0"/>
        <w:ind w:left="1512"/>
        <w:jc w:val="both"/>
        <w:rPr>
          <w:rFonts w:cs="Times New Roman"/>
        </w:rPr>
      </w:pPr>
      <w:r w:rsidRPr="0028582C">
        <w:rPr>
          <w:rFonts w:cs="Times New Roman"/>
        </w:rPr>
        <w:t xml:space="preserve">    plt.figure(2+learning_algorithm*3)</w:t>
      </w:r>
    </w:p>
    <w:p w14:paraId="08EB26B2" w14:textId="65616A92" w:rsidR="0028582C" w:rsidRPr="00EA53BA" w:rsidRDefault="0028582C" w:rsidP="00EA53BA">
      <w:pPr>
        <w:pStyle w:val="a0"/>
        <w:spacing w:after="0"/>
        <w:ind w:left="1512"/>
        <w:jc w:val="both"/>
        <w:rPr>
          <w:rFonts w:cs="Times New Roman"/>
        </w:rPr>
      </w:pPr>
      <w:r w:rsidRPr="0028582C">
        <w:rPr>
          <w:rFonts w:cs="Times New Roman"/>
        </w:rPr>
        <w:t xml:space="preserve">    if learning_algorithm == 0:</w:t>
      </w:r>
    </w:p>
    <w:p w14:paraId="4779DF4D" w14:textId="64353B20" w:rsidR="0028582C" w:rsidRPr="00EA53BA" w:rsidRDefault="0028582C" w:rsidP="00EA53BA">
      <w:pPr>
        <w:pStyle w:val="a0"/>
        <w:spacing w:after="0"/>
        <w:ind w:left="1512"/>
        <w:jc w:val="both"/>
        <w:rPr>
          <w:rFonts w:cs="Times New Roman"/>
        </w:rPr>
      </w:pPr>
      <w:r w:rsidRPr="0028582C">
        <w:rPr>
          <w:rFonts w:cs="Times New Roman"/>
        </w:rPr>
        <w:t xml:space="preserve">        plt.title("Крива навчання мережі зворотним поширенням помилки")</w:t>
      </w:r>
    </w:p>
    <w:p w14:paraId="09FED765" w14:textId="4D02A82E" w:rsidR="0028582C" w:rsidRPr="00EA53BA" w:rsidRDefault="0028582C" w:rsidP="00EA53BA">
      <w:pPr>
        <w:pStyle w:val="a0"/>
        <w:spacing w:after="0"/>
        <w:ind w:left="1512"/>
        <w:jc w:val="both"/>
        <w:rPr>
          <w:rFonts w:cs="Times New Roman"/>
        </w:rPr>
      </w:pPr>
      <w:r w:rsidRPr="0028582C">
        <w:rPr>
          <w:rFonts w:cs="Times New Roman"/>
        </w:rPr>
        <w:t xml:space="preserve">    elif learning_algorithm == 1:</w:t>
      </w:r>
    </w:p>
    <w:p w14:paraId="49275270" w14:textId="713D57B3" w:rsidR="0028582C" w:rsidRPr="00EA53BA" w:rsidRDefault="0028582C" w:rsidP="00EA53BA">
      <w:pPr>
        <w:pStyle w:val="a0"/>
        <w:spacing w:after="0"/>
        <w:ind w:left="1512"/>
        <w:jc w:val="both"/>
        <w:rPr>
          <w:rFonts w:cs="Times New Roman"/>
        </w:rPr>
      </w:pPr>
      <w:r w:rsidRPr="0028582C">
        <w:rPr>
          <w:rFonts w:cs="Times New Roman"/>
        </w:rPr>
        <w:t xml:space="preserve">        plt.title("Крива навчання мережі генетичним алгоритмом")</w:t>
      </w:r>
    </w:p>
    <w:p w14:paraId="7F0FB795" w14:textId="07C3EC82" w:rsidR="0028582C" w:rsidRPr="00EA53BA" w:rsidRDefault="0028582C" w:rsidP="00EA53BA">
      <w:pPr>
        <w:pStyle w:val="a0"/>
        <w:spacing w:after="0"/>
        <w:ind w:left="1512"/>
        <w:jc w:val="both"/>
        <w:rPr>
          <w:rFonts w:cs="Times New Roman"/>
        </w:rPr>
      </w:pPr>
      <w:r w:rsidRPr="0028582C">
        <w:rPr>
          <w:rFonts w:cs="Times New Roman"/>
        </w:rPr>
        <w:t xml:space="preserve">    i = 0</w:t>
      </w:r>
    </w:p>
    <w:p w14:paraId="1DCFCB12" w14:textId="08979231" w:rsidR="0028582C" w:rsidRPr="00EA53BA" w:rsidRDefault="0028582C" w:rsidP="00EA53BA">
      <w:pPr>
        <w:pStyle w:val="a0"/>
        <w:spacing w:after="0"/>
        <w:ind w:left="1512"/>
        <w:jc w:val="both"/>
        <w:rPr>
          <w:rFonts w:cs="Times New Roman"/>
        </w:rPr>
      </w:pPr>
      <w:r w:rsidRPr="0028582C">
        <w:rPr>
          <w:rFonts w:cs="Times New Roman"/>
        </w:rPr>
        <w:t xml:space="preserve">    x = []</w:t>
      </w:r>
    </w:p>
    <w:p w14:paraId="01FC5788" w14:textId="5797438A" w:rsidR="0028582C" w:rsidRPr="00EA53BA" w:rsidRDefault="0028582C" w:rsidP="00EA53BA">
      <w:pPr>
        <w:pStyle w:val="a0"/>
        <w:spacing w:after="0"/>
        <w:ind w:left="1512"/>
        <w:jc w:val="both"/>
        <w:rPr>
          <w:rFonts w:cs="Times New Roman"/>
        </w:rPr>
      </w:pPr>
      <w:r w:rsidRPr="0028582C">
        <w:rPr>
          <w:rFonts w:cs="Times New Roman"/>
        </w:rPr>
        <w:t xml:space="preserve">    while i &lt; len(tr_err_arr):</w:t>
      </w:r>
    </w:p>
    <w:p w14:paraId="2127BE11" w14:textId="3661F973" w:rsidR="0028582C" w:rsidRPr="00EA53BA" w:rsidRDefault="0028582C" w:rsidP="00EA53BA">
      <w:pPr>
        <w:pStyle w:val="a0"/>
        <w:spacing w:after="0"/>
        <w:ind w:left="1512"/>
        <w:jc w:val="both"/>
        <w:rPr>
          <w:rFonts w:cs="Times New Roman"/>
        </w:rPr>
      </w:pPr>
      <w:r w:rsidRPr="0028582C">
        <w:rPr>
          <w:rFonts w:cs="Times New Roman"/>
        </w:rPr>
        <w:t xml:space="preserve">        x.append(i)</w:t>
      </w:r>
    </w:p>
    <w:p w14:paraId="635D4DC8" w14:textId="6292D26A" w:rsidR="0028582C" w:rsidRPr="00EA53BA" w:rsidRDefault="0028582C" w:rsidP="00EA53BA">
      <w:pPr>
        <w:pStyle w:val="a0"/>
        <w:spacing w:after="0"/>
        <w:ind w:left="1512"/>
        <w:jc w:val="both"/>
        <w:rPr>
          <w:rFonts w:cs="Times New Roman"/>
        </w:rPr>
      </w:pPr>
      <w:r w:rsidRPr="0028582C">
        <w:rPr>
          <w:rFonts w:cs="Times New Roman"/>
        </w:rPr>
        <w:t xml:space="preserve">        i += 1</w:t>
      </w:r>
    </w:p>
    <w:p w14:paraId="2DC3BB02" w14:textId="5DA550F6" w:rsidR="0028582C" w:rsidRPr="00EA53BA" w:rsidRDefault="0028582C" w:rsidP="00EA53BA">
      <w:pPr>
        <w:pStyle w:val="a0"/>
        <w:spacing w:after="0"/>
        <w:ind w:left="1512"/>
        <w:jc w:val="both"/>
        <w:rPr>
          <w:rFonts w:cs="Times New Roman"/>
        </w:rPr>
      </w:pPr>
      <w:r w:rsidRPr="0028582C">
        <w:rPr>
          <w:rFonts w:cs="Times New Roman"/>
        </w:rPr>
        <w:t xml:space="preserve">    plt.plot(x, tr_err_arr)</w:t>
      </w:r>
    </w:p>
    <w:p w14:paraId="67993D1B" w14:textId="28F9C693" w:rsidR="0028582C" w:rsidRPr="00EA53BA" w:rsidRDefault="0028582C" w:rsidP="00EA53BA">
      <w:pPr>
        <w:pStyle w:val="a0"/>
        <w:spacing w:after="0"/>
        <w:ind w:left="1512"/>
        <w:jc w:val="both"/>
        <w:rPr>
          <w:rFonts w:cs="Times New Roman"/>
        </w:rPr>
      </w:pPr>
      <w:r w:rsidRPr="0028582C">
        <w:rPr>
          <w:rFonts w:cs="Times New Roman"/>
        </w:rPr>
        <w:t xml:space="preserve">    plt.show()</w:t>
      </w:r>
    </w:p>
    <w:p w14:paraId="730D5505" w14:textId="4C684493" w:rsidR="0028582C" w:rsidRPr="00EA53BA" w:rsidRDefault="0028582C" w:rsidP="00EA53BA">
      <w:pPr>
        <w:pStyle w:val="a0"/>
        <w:spacing w:after="0"/>
        <w:ind w:left="1512"/>
        <w:jc w:val="both"/>
        <w:rPr>
          <w:rFonts w:cs="Times New Roman"/>
        </w:rPr>
      </w:pPr>
      <w:r w:rsidRPr="0028582C">
        <w:rPr>
          <w:rFonts w:cs="Times New Roman"/>
        </w:rPr>
        <w:t xml:space="preserve">    print("Тестова вибірка")</w:t>
      </w:r>
    </w:p>
    <w:p w14:paraId="0FD6A4CF" w14:textId="1C47A98E" w:rsidR="0028582C" w:rsidRPr="00EA53BA" w:rsidRDefault="0028582C" w:rsidP="00EA53BA">
      <w:pPr>
        <w:pStyle w:val="a0"/>
        <w:spacing w:after="0"/>
        <w:ind w:left="1512"/>
        <w:jc w:val="both"/>
        <w:rPr>
          <w:rFonts w:cs="Times New Roman"/>
        </w:rPr>
      </w:pPr>
      <w:r w:rsidRPr="0028582C">
        <w:rPr>
          <w:rFonts w:cs="Times New Roman"/>
        </w:rPr>
        <w:t xml:space="preserve">    test_res, test_err = calculate_set_res(neur_arr, test_set_data, test_set_res)</w:t>
      </w:r>
    </w:p>
    <w:p w14:paraId="3DAACFB7" w14:textId="7EB9095D" w:rsidR="0028582C" w:rsidRPr="00EA53BA" w:rsidRDefault="0028582C" w:rsidP="00EA53BA">
      <w:pPr>
        <w:pStyle w:val="a0"/>
        <w:spacing w:after="0"/>
        <w:ind w:left="1512"/>
        <w:jc w:val="both"/>
        <w:rPr>
          <w:rFonts w:cs="Times New Roman"/>
        </w:rPr>
      </w:pPr>
      <w:r w:rsidRPr="0028582C">
        <w:rPr>
          <w:rFonts w:cs="Times New Roman"/>
        </w:rPr>
        <w:t xml:space="preserve">    i = 0</w:t>
      </w:r>
    </w:p>
    <w:p w14:paraId="66C99618" w14:textId="39B4E972" w:rsidR="0028582C" w:rsidRPr="00EA53BA" w:rsidRDefault="0028582C" w:rsidP="00EA53BA">
      <w:pPr>
        <w:pStyle w:val="a0"/>
        <w:spacing w:after="0"/>
        <w:ind w:left="1512"/>
        <w:jc w:val="both"/>
        <w:rPr>
          <w:rFonts w:cs="Times New Roman"/>
        </w:rPr>
      </w:pPr>
      <w:r w:rsidRPr="0028582C">
        <w:rPr>
          <w:rFonts w:cs="Times New Roman"/>
        </w:rPr>
        <w:t xml:space="preserve">    while i &lt; len(test_res):</w:t>
      </w:r>
    </w:p>
    <w:p w14:paraId="54797F32" w14:textId="593BF2ED" w:rsidR="0028582C" w:rsidRPr="00EA53BA" w:rsidRDefault="0028582C" w:rsidP="00EA53BA">
      <w:pPr>
        <w:pStyle w:val="a0"/>
        <w:spacing w:after="0"/>
        <w:ind w:left="1512"/>
        <w:jc w:val="both"/>
        <w:rPr>
          <w:rFonts w:cs="Times New Roman"/>
        </w:rPr>
      </w:pPr>
      <w:r w:rsidRPr="0028582C">
        <w:rPr>
          <w:rFonts w:cs="Times New Roman"/>
        </w:rPr>
        <w:t xml:space="preserve">        j = 0</w:t>
      </w:r>
    </w:p>
    <w:p w14:paraId="3FA57025" w14:textId="3E0409FE" w:rsidR="0028582C" w:rsidRPr="00EA53BA" w:rsidRDefault="0028582C" w:rsidP="00EA53BA">
      <w:pPr>
        <w:pStyle w:val="a0"/>
        <w:spacing w:after="0"/>
        <w:ind w:left="1512"/>
        <w:jc w:val="both"/>
        <w:rPr>
          <w:rFonts w:cs="Times New Roman"/>
        </w:rPr>
      </w:pPr>
      <w:r w:rsidRPr="0028582C">
        <w:rPr>
          <w:rFonts w:cs="Times New Roman"/>
        </w:rPr>
        <w:t xml:space="preserve">        while j &lt; len(test_res[i]):</w:t>
      </w:r>
    </w:p>
    <w:p w14:paraId="5833DE82" w14:textId="79F648F9" w:rsidR="0028582C" w:rsidRPr="00EA53BA" w:rsidRDefault="0028582C" w:rsidP="00EA53BA">
      <w:pPr>
        <w:pStyle w:val="a0"/>
        <w:spacing w:after="0"/>
        <w:ind w:left="1512"/>
        <w:jc w:val="both"/>
        <w:rPr>
          <w:rFonts w:cs="Times New Roman"/>
        </w:rPr>
      </w:pPr>
      <w:r w:rsidRPr="0028582C">
        <w:rPr>
          <w:rFonts w:cs="Times New Roman"/>
        </w:rPr>
        <w:t xml:space="preserve">            test_res[i][j] = round(test_res[i][j], 6)</w:t>
      </w:r>
    </w:p>
    <w:p w14:paraId="7241D35E" w14:textId="38F9EA70" w:rsidR="0028582C" w:rsidRPr="00EA53BA" w:rsidRDefault="0028582C" w:rsidP="00EA53BA">
      <w:pPr>
        <w:pStyle w:val="a0"/>
        <w:spacing w:after="0"/>
        <w:ind w:left="1512"/>
        <w:jc w:val="both"/>
        <w:rPr>
          <w:rFonts w:cs="Times New Roman"/>
        </w:rPr>
      </w:pPr>
      <w:r w:rsidRPr="0028582C">
        <w:rPr>
          <w:rFonts w:cs="Times New Roman"/>
        </w:rPr>
        <w:t xml:space="preserve">            j += 1</w:t>
      </w:r>
    </w:p>
    <w:p w14:paraId="476B9A03" w14:textId="62F2679A" w:rsidR="0028582C" w:rsidRPr="00EA53BA" w:rsidRDefault="0028582C" w:rsidP="00EA53BA">
      <w:pPr>
        <w:pStyle w:val="a0"/>
        <w:spacing w:after="0"/>
        <w:ind w:left="1512"/>
        <w:jc w:val="both"/>
        <w:rPr>
          <w:rFonts w:cs="Times New Roman"/>
        </w:rPr>
      </w:pPr>
      <w:r w:rsidRPr="0028582C">
        <w:rPr>
          <w:rFonts w:cs="Times New Roman"/>
        </w:rPr>
        <w:t xml:space="preserve">        i += 1</w:t>
      </w:r>
    </w:p>
    <w:p w14:paraId="5041DBBD" w14:textId="3FB139BA" w:rsidR="0028582C" w:rsidRPr="00EA53BA" w:rsidRDefault="0028582C" w:rsidP="00EA53BA">
      <w:pPr>
        <w:pStyle w:val="a0"/>
        <w:spacing w:after="0"/>
        <w:ind w:left="1512"/>
        <w:jc w:val="both"/>
        <w:rPr>
          <w:rFonts w:cs="Times New Roman"/>
        </w:rPr>
      </w:pPr>
      <w:r w:rsidRPr="0028582C">
        <w:rPr>
          <w:rFonts w:cs="Times New Roman"/>
        </w:rPr>
        <w:lastRenderedPageBreak/>
        <w:t xml:space="preserve">    print(f"Похибка: {test_err}")</w:t>
      </w:r>
    </w:p>
    <w:p w14:paraId="2432DDF2" w14:textId="0852983F" w:rsidR="0028582C" w:rsidRPr="00EA53BA" w:rsidRDefault="0028582C" w:rsidP="00EA53BA">
      <w:pPr>
        <w:pStyle w:val="a0"/>
        <w:spacing w:after="0"/>
        <w:ind w:left="1512"/>
        <w:jc w:val="both"/>
        <w:rPr>
          <w:rFonts w:cs="Times New Roman"/>
        </w:rPr>
      </w:pPr>
      <w:r w:rsidRPr="0028582C">
        <w:rPr>
          <w:rFonts w:cs="Times New Roman"/>
        </w:rPr>
        <w:t xml:space="preserve">    print()</w:t>
      </w:r>
    </w:p>
    <w:p w14:paraId="1C93EEE8" w14:textId="71732F47" w:rsidR="0028582C" w:rsidRPr="00EA53BA" w:rsidRDefault="0028582C" w:rsidP="00EA53BA">
      <w:pPr>
        <w:pStyle w:val="a0"/>
        <w:spacing w:after="0"/>
        <w:ind w:left="1512"/>
        <w:jc w:val="both"/>
        <w:rPr>
          <w:rFonts w:cs="Times New Roman"/>
        </w:rPr>
      </w:pPr>
      <w:r w:rsidRPr="0028582C">
        <w:rPr>
          <w:rFonts w:cs="Times New Roman"/>
        </w:rPr>
        <w:t xml:space="preserve">    plt.figure(3+learning_algorithm*3)</w:t>
      </w:r>
    </w:p>
    <w:p w14:paraId="442F6C22" w14:textId="1850503C" w:rsidR="0028582C" w:rsidRPr="00EA53BA" w:rsidRDefault="0028582C" w:rsidP="00EA53BA">
      <w:pPr>
        <w:pStyle w:val="a0"/>
        <w:spacing w:after="0"/>
        <w:ind w:left="1512"/>
        <w:jc w:val="both"/>
        <w:rPr>
          <w:rFonts w:cs="Times New Roman"/>
        </w:rPr>
      </w:pPr>
      <w:r w:rsidRPr="0028582C">
        <w:rPr>
          <w:rFonts w:cs="Times New Roman"/>
        </w:rPr>
        <w:t xml:space="preserve">    plt.title(f"Тестова вибірка, похибка {test_err}")</w:t>
      </w:r>
    </w:p>
    <w:p w14:paraId="3C150D1C" w14:textId="0976050F" w:rsidR="0028582C" w:rsidRPr="00EA53BA" w:rsidRDefault="0028582C" w:rsidP="00EA53BA">
      <w:pPr>
        <w:pStyle w:val="a0"/>
        <w:spacing w:after="0"/>
        <w:ind w:left="1512"/>
        <w:jc w:val="both"/>
        <w:rPr>
          <w:rFonts w:cs="Times New Roman"/>
        </w:rPr>
      </w:pPr>
      <w:r w:rsidRPr="0028582C">
        <w:rPr>
          <w:rFonts w:cs="Times New Roman"/>
        </w:rPr>
        <w:t xml:space="preserve">    i = 0</w:t>
      </w:r>
    </w:p>
    <w:p w14:paraId="609FE759" w14:textId="38F15EBF" w:rsidR="0028582C" w:rsidRPr="00EA53BA" w:rsidRDefault="0028582C" w:rsidP="00EA53BA">
      <w:pPr>
        <w:pStyle w:val="a0"/>
        <w:spacing w:after="0"/>
        <w:ind w:left="1512"/>
        <w:jc w:val="both"/>
        <w:rPr>
          <w:rFonts w:cs="Times New Roman"/>
        </w:rPr>
      </w:pPr>
      <w:r w:rsidRPr="0028582C">
        <w:rPr>
          <w:rFonts w:cs="Times New Roman"/>
        </w:rPr>
        <w:t xml:space="preserve">    while i &lt; len(test_res):</w:t>
      </w:r>
    </w:p>
    <w:p w14:paraId="1E3DD116" w14:textId="3817394F" w:rsidR="0028582C" w:rsidRPr="00EA53BA" w:rsidRDefault="0028582C" w:rsidP="00EA53BA">
      <w:pPr>
        <w:pStyle w:val="a0"/>
        <w:spacing w:after="0"/>
        <w:ind w:left="1512"/>
        <w:jc w:val="both"/>
        <w:rPr>
          <w:rFonts w:cs="Times New Roman"/>
        </w:rPr>
      </w:pPr>
      <w:r w:rsidRPr="0028582C">
        <w:rPr>
          <w:rFonts w:cs="Times New Roman"/>
        </w:rPr>
        <w:t xml:space="preserve">        plt.scatter(test_set_data[i][in_parm_for_graph], test_set_res[i], c = "red")</w:t>
      </w:r>
    </w:p>
    <w:p w14:paraId="214B0182" w14:textId="46EB8A7F" w:rsidR="0028582C" w:rsidRPr="00EA53BA" w:rsidRDefault="0028582C" w:rsidP="00EA53BA">
      <w:pPr>
        <w:pStyle w:val="a0"/>
        <w:spacing w:after="0"/>
        <w:ind w:left="1512"/>
        <w:jc w:val="both"/>
        <w:rPr>
          <w:rFonts w:cs="Times New Roman"/>
        </w:rPr>
      </w:pPr>
      <w:r w:rsidRPr="0028582C">
        <w:rPr>
          <w:rFonts w:cs="Times New Roman"/>
        </w:rPr>
        <w:t xml:space="preserve">        plt.scatter(test_set_data[i][in_parm_for_graph], test_res[i], c = "blue")</w:t>
      </w:r>
    </w:p>
    <w:p w14:paraId="026C661D" w14:textId="5A939EDA" w:rsidR="0028582C" w:rsidRPr="00EA53BA" w:rsidRDefault="0028582C" w:rsidP="00EA53BA">
      <w:pPr>
        <w:pStyle w:val="a0"/>
        <w:spacing w:after="0"/>
        <w:ind w:left="1512"/>
        <w:jc w:val="both"/>
        <w:rPr>
          <w:rFonts w:cs="Times New Roman"/>
        </w:rPr>
      </w:pPr>
      <w:r w:rsidRPr="0028582C">
        <w:rPr>
          <w:rFonts w:cs="Times New Roman"/>
        </w:rPr>
        <w:t xml:space="preserve">        i += 1</w:t>
      </w:r>
    </w:p>
    <w:p w14:paraId="0128AE7E" w14:textId="437F1F9E" w:rsidR="0028582C" w:rsidRPr="00EA53BA" w:rsidRDefault="0028582C" w:rsidP="00EA53BA">
      <w:pPr>
        <w:pStyle w:val="a0"/>
        <w:spacing w:after="0"/>
        <w:ind w:left="1512"/>
        <w:jc w:val="both"/>
        <w:rPr>
          <w:rFonts w:cs="Times New Roman"/>
        </w:rPr>
      </w:pPr>
      <w:r w:rsidRPr="0028582C">
        <w:rPr>
          <w:rFonts w:cs="Times New Roman"/>
        </w:rPr>
        <w:t xml:space="preserve">    plt.legend(["Очікуваний результат" , "Отриманий результат"], loc = "upper right")</w:t>
      </w:r>
    </w:p>
    <w:p w14:paraId="65D9A0D4" w14:textId="676D9AEF" w:rsidR="0028582C" w:rsidRDefault="0028582C" w:rsidP="0028582C">
      <w:pPr>
        <w:pStyle w:val="a0"/>
        <w:spacing w:after="0"/>
        <w:ind w:left="1512"/>
        <w:jc w:val="both"/>
        <w:rPr>
          <w:rFonts w:cs="Times New Roman"/>
        </w:rPr>
      </w:pPr>
      <w:r w:rsidRPr="0028582C">
        <w:rPr>
          <w:rFonts w:cs="Times New Roman"/>
        </w:rPr>
        <w:t xml:space="preserve">    plt.show()</w:t>
      </w:r>
    </w:p>
    <w:p w14:paraId="72DD9FB2" w14:textId="3B446228" w:rsidR="0028582C" w:rsidRDefault="0028582C" w:rsidP="0028582C">
      <w:pPr>
        <w:pStyle w:val="a0"/>
        <w:spacing w:after="0"/>
        <w:ind w:left="1512"/>
        <w:jc w:val="both"/>
        <w:rPr>
          <w:rFonts w:cs="Times New Roman"/>
        </w:rPr>
      </w:pPr>
    </w:p>
    <w:p w14:paraId="497660FD" w14:textId="16083636" w:rsidR="0028582C" w:rsidRPr="0028582C" w:rsidRDefault="0028582C" w:rsidP="0028582C">
      <w:pPr>
        <w:pStyle w:val="a0"/>
        <w:numPr>
          <w:ilvl w:val="0"/>
          <w:numId w:val="41"/>
        </w:numPr>
        <w:spacing w:after="0"/>
        <w:jc w:val="both"/>
        <w:rPr>
          <w:rFonts w:cs="Times New Roman"/>
        </w:rPr>
      </w:pPr>
      <w:r>
        <w:rPr>
          <w:rFonts w:cs="Times New Roman"/>
        </w:rPr>
        <w:t xml:space="preserve">Модуль </w:t>
      </w:r>
      <w:r>
        <w:rPr>
          <w:rFonts w:cs="Times New Roman"/>
          <w:lang w:val="en-US"/>
        </w:rPr>
        <w:t>backpropagation_functions</w:t>
      </w:r>
      <w:r w:rsidR="007A3BA0">
        <w:rPr>
          <w:rFonts w:cs="Times New Roman"/>
          <w:lang w:val="en-US"/>
        </w:rPr>
        <w:t>:</w:t>
      </w:r>
    </w:p>
    <w:p w14:paraId="05A447ED" w14:textId="0A67F8E9" w:rsidR="0028582C" w:rsidRDefault="0028582C" w:rsidP="0028582C">
      <w:pPr>
        <w:pStyle w:val="a0"/>
        <w:spacing w:after="0"/>
        <w:ind w:left="1512"/>
        <w:jc w:val="both"/>
        <w:rPr>
          <w:rFonts w:cs="Times New Roman"/>
        </w:rPr>
      </w:pPr>
    </w:p>
    <w:p w14:paraId="6706D21A" w14:textId="3F42842A" w:rsidR="0028582C" w:rsidRPr="00EA53BA" w:rsidRDefault="0028582C" w:rsidP="00EA53BA">
      <w:pPr>
        <w:pStyle w:val="a0"/>
        <w:spacing w:after="0"/>
        <w:ind w:left="1512"/>
        <w:jc w:val="both"/>
        <w:rPr>
          <w:rFonts w:cs="Times New Roman"/>
        </w:rPr>
      </w:pPr>
      <w:r w:rsidRPr="0028582C">
        <w:rPr>
          <w:rFonts w:cs="Times New Roman"/>
        </w:rPr>
        <w:t>def set_errors(neur_arr, err):</w:t>
      </w:r>
    </w:p>
    <w:p w14:paraId="08E8FBD0" w14:textId="5D4FD92C" w:rsidR="0028582C" w:rsidRPr="00EA53BA" w:rsidRDefault="0028582C" w:rsidP="00EA53BA">
      <w:pPr>
        <w:pStyle w:val="a0"/>
        <w:spacing w:after="0"/>
        <w:ind w:left="1512"/>
        <w:jc w:val="both"/>
        <w:rPr>
          <w:rFonts w:cs="Times New Roman"/>
        </w:rPr>
      </w:pPr>
      <w:r w:rsidRPr="0028582C">
        <w:rPr>
          <w:rFonts w:cs="Times New Roman"/>
        </w:rPr>
        <w:t xml:space="preserve">    i = len(neur_arr)-1</w:t>
      </w:r>
    </w:p>
    <w:p w14:paraId="456803DF" w14:textId="187A79D5" w:rsidR="0028582C" w:rsidRPr="00EA53BA" w:rsidRDefault="0028582C" w:rsidP="00EA53BA">
      <w:pPr>
        <w:pStyle w:val="a0"/>
        <w:spacing w:after="0"/>
        <w:ind w:left="1512"/>
        <w:jc w:val="both"/>
        <w:rPr>
          <w:rFonts w:cs="Times New Roman"/>
        </w:rPr>
      </w:pPr>
      <w:r w:rsidRPr="0028582C">
        <w:rPr>
          <w:rFonts w:cs="Times New Roman"/>
        </w:rPr>
        <w:t xml:space="preserve">    while i &gt;= 0:</w:t>
      </w:r>
    </w:p>
    <w:p w14:paraId="5C66295A" w14:textId="69AD8FB7" w:rsidR="0028582C" w:rsidRPr="00EA53BA" w:rsidRDefault="0028582C" w:rsidP="00EA53BA">
      <w:pPr>
        <w:pStyle w:val="a0"/>
        <w:spacing w:after="0"/>
        <w:ind w:left="1512"/>
        <w:jc w:val="both"/>
        <w:rPr>
          <w:rFonts w:cs="Times New Roman"/>
        </w:rPr>
      </w:pPr>
      <w:r w:rsidRPr="0028582C">
        <w:rPr>
          <w:rFonts w:cs="Times New Roman"/>
        </w:rPr>
        <w:t xml:space="preserve">        j = 0</w:t>
      </w:r>
    </w:p>
    <w:p w14:paraId="6EB4E8A0" w14:textId="7B84F9D8" w:rsidR="0028582C" w:rsidRPr="00EA53BA" w:rsidRDefault="0028582C" w:rsidP="00EA53BA">
      <w:pPr>
        <w:pStyle w:val="a0"/>
        <w:spacing w:after="0"/>
        <w:ind w:left="1512"/>
        <w:jc w:val="both"/>
        <w:rPr>
          <w:rFonts w:cs="Times New Roman"/>
        </w:rPr>
      </w:pPr>
      <w:r w:rsidRPr="0028582C">
        <w:rPr>
          <w:rFonts w:cs="Times New Roman"/>
        </w:rPr>
        <w:t xml:space="preserve">        while j &lt; len(neur_arr[i]):</w:t>
      </w:r>
    </w:p>
    <w:p w14:paraId="05727F3C" w14:textId="7D395EC1" w:rsidR="0028582C" w:rsidRPr="00EA53BA" w:rsidRDefault="0028582C" w:rsidP="00EA53BA">
      <w:pPr>
        <w:pStyle w:val="a0"/>
        <w:spacing w:after="0"/>
        <w:ind w:left="1512"/>
        <w:jc w:val="both"/>
        <w:rPr>
          <w:rFonts w:cs="Times New Roman"/>
        </w:rPr>
      </w:pPr>
      <w:r w:rsidRPr="0028582C">
        <w:rPr>
          <w:rFonts w:cs="Times New Roman"/>
        </w:rPr>
        <w:t xml:space="preserve">            if i == len(neur_arr)-1:</w:t>
      </w:r>
    </w:p>
    <w:p w14:paraId="3B3D63B6" w14:textId="58BF20F6" w:rsidR="0028582C" w:rsidRPr="00EA53BA" w:rsidRDefault="0028582C" w:rsidP="00EA53BA">
      <w:pPr>
        <w:pStyle w:val="a0"/>
        <w:spacing w:after="0"/>
        <w:ind w:left="1512"/>
        <w:jc w:val="both"/>
        <w:rPr>
          <w:rFonts w:cs="Times New Roman"/>
        </w:rPr>
      </w:pPr>
      <w:r w:rsidRPr="0028582C">
        <w:rPr>
          <w:rFonts w:cs="Times New Roman"/>
        </w:rPr>
        <w:t xml:space="preserve">                neur_arr[i][j].set_error(err[j]*neur_arr[i][j].get_activation_function_der_value(neur_arr[i][j].get_S()))</w:t>
      </w:r>
    </w:p>
    <w:p w14:paraId="20D65919" w14:textId="5D4350B0" w:rsidR="0028582C" w:rsidRPr="00EA53BA" w:rsidRDefault="0028582C" w:rsidP="00EA53BA">
      <w:pPr>
        <w:pStyle w:val="a0"/>
        <w:spacing w:after="0"/>
        <w:ind w:left="1512"/>
        <w:jc w:val="both"/>
        <w:rPr>
          <w:rFonts w:cs="Times New Roman"/>
        </w:rPr>
      </w:pPr>
      <w:r w:rsidRPr="0028582C">
        <w:rPr>
          <w:rFonts w:cs="Times New Roman"/>
        </w:rPr>
        <w:t xml:space="preserve">            else:</w:t>
      </w:r>
    </w:p>
    <w:p w14:paraId="541BFBAD" w14:textId="34F1C0E3" w:rsidR="0028582C" w:rsidRPr="00EA53BA" w:rsidRDefault="0028582C" w:rsidP="00EA53BA">
      <w:pPr>
        <w:pStyle w:val="a0"/>
        <w:spacing w:after="0"/>
        <w:ind w:left="1512"/>
        <w:jc w:val="both"/>
        <w:rPr>
          <w:rFonts w:cs="Times New Roman"/>
        </w:rPr>
      </w:pPr>
      <w:r w:rsidRPr="0028582C">
        <w:rPr>
          <w:rFonts w:cs="Times New Roman"/>
        </w:rPr>
        <w:lastRenderedPageBreak/>
        <w:t xml:space="preserve">                k = 0</w:t>
      </w:r>
    </w:p>
    <w:p w14:paraId="30DF9300" w14:textId="4E79CB73" w:rsidR="0028582C" w:rsidRPr="00EA53BA" w:rsidRDefault="0028582C" w:rsidP="00EA53BA">
      <w:pPr>
        <w:pStyle w:val="a0"/>
        <w:spacing w:after="0"/>
        <w:ind w:left="1512"/>
        <w:jc w:val="both"/>
        <w:rPr>
          <w:rFonts w:cs="Times New Roman"/>
        </w:rPr>
      </w:pPr>
      <w:r w:rsidRPr="0028582C">
        <w:rPr>
          <w:rFonts w:cs="Times New Roman"/>
        </w:rPr>
        <w:t xml:space="preserve">                while k &lt; len(neur_arr[i+1]):</w:t>
      </w:r>
    </w:p>
    <w:p w14:paraId="6F28976D" w14:textId="0E23AAB5" w:rsidR="0028582C" w:rsidRPr="00EA53BA" w:rsidRDefault="0028582C" w:rsidP="00EA53BA">
      <w:pPr>
        <w:pStyle w:val="a0"/>
        <w:spacing w:after="0"/>
        <w:ind w:left="1512"/>
        <w:jc w:val="both"/>
        <w:rPr>
          <w:rFonts w:cs="Times New Roman"/>
        </w:rPr>
      </w:pPr>
      <w:r w:rsidRPr="0028582C">
        <w:rPr>
          <w:rFonts w:cs="Times New Roman"/>
        </w:rPr>
        <w:t xml:space="preserve">                    neur_arr[i][j].set_error(neur_arr[i][j].get_weight(k)*neur_arr[i+1][k].get_error())</w:t>
      </w:r>
    </w:p>
    <w:p w14:paraId="3643E039" w14:textId="62F67BC9" w:rsidR="0028582C" w:rsidRPr="00EA53BA" w:rsidRDefault="0028582C" w:rsidP="00EA53BA">
      <w:pPr>
        <w:pStyle w:val="a0"/>
        <w:spacing w:after="0"/>
        <w:ind w:left="1512"/>
        <w:jc w:val="both"/>
        <w:rPr>
          <w:rFonts w:cs="Times New Roman"/>
        </w:rPr>
      </w:pPr>
      <w:r w:rsidRPr="0028582C">
        <w:rPr>
          <w:rFonts w:cs="Times New Roman"/>
        </w:rPr>
        <w:t xml:space="preserve">                    k += 1</w:t>
      </w:r>
    </w:p>
    <w:p w14:paraId="76A0B513" w14:textId="566B2655" w:rsidR="0028582C" w:rsidRPr="00EA53BA" w:rsidRDefault="0028582C" w:rsidP="00EA53BA">
      <w:pPr>
        <w:pStyle w:val="a0"/>
        <w:spacing w:after="0"/>
        <w:ind w:left="1512"/>
        <w:jc w:val="both"/>
        <w:rPr>
          <w:rFonts w:cs="Times New Roman"/>
        </w:rPr>
      </w:pPr>
      <w:r w:rsidRPr="0028582C">
        <w:rPr>
          <w:rFonts w:cs="Times New Roman"/>
        </w:rPr>
        <w:t xml:space="preserve">            j += 1</w:t>
      </w:r>
    </w:p>
    <w:p w14:paraId="0E4F8F05" w14:textId="77777777" w:rsidR="0028582C" w:rsidRPr="0028582C" w:rsidRDefault="0028582C" w:rsidP="0028582C">
      <w:pPr>
        <w:pStyle w:val="a0"/>
        <w:spacing w:after="0"/>
        <w:ind w:left="1512"/>
        <w:jc w:val="both"/>
        <w:rPr>
          <w:rFonts w:cs="Times New Roman"/>
        </w:rPr>
      </w:pPr>
      <w:r w:rsidRPr="0028582C">
        <w:rPr>
          <w:rFonts w:cs="Times New Roman"/>
        </w:rPr>
        <w:t xml:space="preserve">        i -= 1</w:t>
      </w:r>
    </w:p>
    <w:p w14:paraId="1D2E62B3" w14:textId="77777777" w:rsidR="0028582C" w:rsidRPr="0028582C" w:rsidRDefault="0028582C" w:rsidP="0028582C">
      <w:pPr>
        <w:pStyle w:val="a0"/>
        <w:spacing w:after="0"/>
        <w:ind w:left="1512"/>
        <w:jc w:val="both"/>
        <w:rPr>
          <w:rFonts w:cs="Times New Roman"/>
        </w:rPr>
      </w:pPr>
    </w:p>
    <w:p w14:paraId="1C896203" w14:textId="4A4B6785" w:rsidR="0028582C" w:rsidRPr="00EA53BA" w:rsidRDefault="0028582C" w:rsidP="00EA53BA">
      <w:pPr>
        <w:pStyle w:val="a0"/>
        <w:spacing w:after="0"/>
        <w:ind w:left="1512"/>
        <w:jc w:val="both"/>
        <w:rPr>
          <w:rFonts w:cs="Times New Roman"/>
        </w:rPr>
      </w:pPr>
      <w:r w:rsidRPr="0028582C">
        <w:rPr>
          <w:rFonts w:cs="Times New Roman"/>
        </w:rPr>
        <w:t>def update_delta_w(neur_arr, eta, delta_w_arr, delta_w_bias_arr, iteration, batch):</w:t>
      </w:r>
    </w:p>
    <w:p w14:paraId="57159D37" w14:textId="4D67FA1B" w:rsidR="0028582C" w:rsidRPr="00EA53BA" w:rsidRDefault="0028582C" w:rsidP="00EA53BA">
      <w:pPr>
        <w:pStyle w:val="a0"/>
        <w:spacing w:after="0"/>
        <w:ind w:left="1512"/>
        <w:jc w:val="both"/>
        <w:rPr>
          <w:rFonts w:cs="Times New Roman"/>
        </w:rPr>
      </w:pPr>
      <w:r w:rsidRPr="0028582C">
        <w:rPr>
          <w:rFonts w:cs="Times New Roman"/>
        </w:rPr>
        <w:t xml:space="preserve">    i = len(neur_arr)-1</w:t>
      </w:r>
    </w:p>
    <w:p w14:paraId="0D8AEE29" w14:textId="51A29287" w:rsidR="0028582C" w:rsidRPr="00EA53BA" w:rsidRDefault="0028582C" w:rsidP="00EA53BA">
      <w:pPr>
        <w:pStyle w:val="a0"/>
        <w:spacing w:after="0"/>
        <w:ind w:left="1512"/>
        <w:jc w:val="both"/>
        <w:rPr>
          <w:rFonts w:cs="Times New Roman"/>
        </w:rPr>
      </w:pPr>
      <w:r w:rsidRPr="0028582C">
        <w:rPr>
          <w:rFonts w:cs="Times New Roman"/>
        </w:rPr>
        <w:t xml:space="preserve">    while i &gt; 0:</w:t>
      </w:r>
    </w:p>
    <w:p w14:paraId="02332B2C" w14:textId="75D4D2C6" w:rsidR="0028582C" w:rsidRPr="00EA53BA" w:rsidRDefault="0028582C" w:rsidP="00EA53BA">
      <w:pPr>
        <w:pStyle w:val="a0"/>
        <w:spacing w:after="0"/>
        <w:ind w:left="1512"/>
        <w:jc w:val="both"/>
        <w:rPr>
          <w:rFonts w:cs="Times New Roman"/>
        </w:rPr>
      </w:pPr>
      <w:r w:rsidRPr="0028582C">
        <w:rPr>
          <w:rFonts w:cs="Times New Roman"/>
        </w:rPr>
        <w:t xml:space="preserve">            j = 0</w:t>
      </w:r>
    </w:p>
    <w:p w14:paraId="62F81082" w14:textId="24523053" w:rsidR="0028582C" w:rsidRPr="00EA53BA" w:rsidRDefault="0028582C" w:rsidP="00EA53BA">
      <w:pPr>
        <w:pStyle w:val="a0"/>
        <w:spacing w:after="0"/>
        <w:ind w:left="1512"/>
        <w:jc w:val="both"/>
        <w:rPr>
          <w:rFonts w:cs="Times New Roman"/>
        </w:rPr>
      </w:pPr>
      <w:r w:rsidRPr="0028582C">
        <w:rPr>
          <w:rFonts w:cs="Times New Roman"/>
        </w:rPr>
        <w:t xml:space="preserve">            while j &lt; len(neur_arr[i]):</w:t>
      </w:r>
    </w:p>
    <w:p w14:paraId="0C176B02" w14:textId="1C4326D7" w:rsidR="0028582C" w:rsidRPr="00EA53BA" w:rsidRDefault="0028582C" w:rsidP="00EA53BA">
      <w:pPr>
        <w:pStyle w:val="a0"/>
        <w:spacing w:after="0"/>
        <w:ind w:left="1512"/>
        <w:jc w:val="both"/>
        <w:rPr>
          <w:rFonts w:cs="Times New Roman"/>
        </w:rPr>
      </w:pPr>
      <w:r w:rsidRPr="0028582C">
        <w:rPr>
          <w:rFonts w:cs="Times New Roman"/>
        </w:rPr>
        <w:t xml:space="preserve">                k = 0</w:t>
      </w:r>
    </w:p>
    <w:p w14:paraId="7D295D4A" w14:textId="52E63DB8" w:rsidR="0028582C" w:rsidRPr="00EA53BA" w:rsidRDefault="0028582C" w:rsidP="00EA53BA">
      <w:pPr>
        <w:pStyle w:val="a0"/>
        <w:spacing w:after="0"/>
        <w:ind w:left="1512"/>
        <w:jc w:val="both"/>
        <w:rPr>
          <w:rFonts w:cs="Times New Roman"/>
        </w:rPr>
      </w:pPr>
      <w:r w:rsidRPr="0028582C">
        <w:rPr>
          <w:rFonts w:cs="Times New Roman"/>
        </w:rPr>
        <w:t xml:space="preserve">                while k &lt; len(neur_arr[i-1]):</w:t>
      </w:r>
    </w:p>
    <w:p w14:paraId="35A01D4C" w14:textId="7B47D71D" w:rsidR="0028582C" w:rsidRPr="00EA53BA" w:rsidRDefault="0028582C" w:rsidP="00EA53BA">
      <w:pPr>
        <w:pStyle w:val="a0"/>
        <w:spacing w:after="0"/>
        <w:ind w:left="1512"/>
        <w:jc w:val="both"/>
        <w:rPr>
          <w:rFonts w:cs="Times New Roman"/>
        </w:rPr>
      </w:pPr>
      <w:r w:rsidRPr="0028582C">
        <w:rPr>
          <w:rFonts w:cs="Times New Roman"/>
        </w:rPr>
        <w:t xml:space="preserve">                    f_der = neur_arr[i-1][k].get_activation_function_der_value(neur_arr[i-1][k].get_S())</w:t>
      </w:r>
    </w:p>
    <w:p w14:paraId="7B8AC471" w14:textId="62F70419" w:rsidR="0028582C" w:rsidRPr="00EA53BA" w:rsidRDefault="0028582C" w:rsidP="00EA53BA">
      <w:pPr>
        <w:pStyle w:val="a0"/>
        <w:spacing w:after="0"/>
        <w:ind w:left="1512"/>
        <w:jc w:val="both"/>
        <w:rPr>
          <w:rFonts w:cs="Times New Roman"/>
        </w:rPr>
      </w:pPr>
      <w:r w:rsidRPr="0028582C">
        <w:rPr>
          <w:rFonts w:cs="Times New Roman"/>
        </w:rPr>
        <w:t xml:space="preserve">                    delta_w_temp = neur_arr[i-1][k].get_error()*f_der</w:t>
      </w:r>
    </w:p>
    <w:p w14:paraId="1554A392" w14:textId="692DBD49" w:rsidR="0028582C" w:rsidRPr="00EA53BA" w:rsidRDefault="0028582C" w:rsidP="00EA53BA">
      <w:pPr>
        <w:pStyle w:val="a0"/>
        <w:spacing w:after="0"/>
        <w:ind w:left="1512"/>
        <w:jc w:val="both"/>
        <w:rPr>
          <w:rFonts w:cs="Times New Roman"/>
        </w:rPr>
      </w:pPr>
      <w:r w:rsidRPr="0028582C">
        <w:rPr>
          <w:rFonts w:cs="Times New Roman"/>
        </w:rPr>
        <w:t xml:space="preserve">                    delta_w = eta*delta_w_temp*neur_arr[i-1][k].get_exit_value(j)</w:t>
      </w:r>
    </w:p>
    <w:p w14:paraId="75A94820" w14:textId="7CF94D64" w:rsidR="0028582C" w:rsidRPr="00EA53BA" w:rsidRDefault="0028582C" w:rsidP="00EA53BA">
      <w:pPr>
        <w:pStyle w:val="a0"/>
        <w:spacing w:after="0"/>
        <w:ind w:left="1512"/>
        <w:jc w:val="both"/>
        <w:rPr>
          <w:rFonts w:cs="Times New Roman"/>
        </w:rPr>
      </w:pPr>
      <w:r w:rsidRPr="0028582C">
        <w:rPr>
          <w:rFonts w:cs="Times New Roman"/>
        </w:rPr>
        <w:t xml:space="preserve">                    delta_w_bias = eta*delta_w_temp</w:t>
      </w:r>
    </w:p>
    <w:p w14:paraId="2727B12A" w14:textId="2A7F0034" w:rsidR="0028582C" w:rsidRPr="00EA53BA" w:rsidRDefault="0028582C" w:rsidP="00EA53BA">
      <w:pPr>
        <w:pStyle w:val="a0"/>
        <w:spacing w:after="0"/>
        <w:ind w:left="1512"/>
        <w:jc w:val="both"/>
        <w:rPr>
          <w:rFonts w:cs="Times New Roman"/>
        </w:rPr>
      </w:pPr>
      <w:r w:rsidRPr="0028582C">
        <w:rPr>
          <w:rFonts w:cs="Times New Roman"/>
        </w:rPr>
        <w:t xml:space="preserve">                    try:</w:t>
      </w:r>
    </w:p>
    <w:p w14:paraId="5F3DEA16" w14:textId="439004FD" w:rsidR="0028582C" w:rsidRPr="00EA53BA" w:rsidRDefault="0028582C" w:rsidP="00EA53BA">
      <w:pPr>
        <w:pStyle w:val="a0"/>
        <w:spacing w:after="0"/>
        <w:ind w:left="1512"/>
        <w:jc w:val="both"/>
        <w:rPr>
          <w:rFonts w:cs="Times New Roman"/>
        </w:rPr>
      </w:pPr>
      <w:r w:rsidRPr="0028582C">
        <w:rPr>
          <w:rFonts w:cs="Times New Roman"/>
        </w:rPr>
        <w:t xml:space="preserve">                        delta_w_arr[i-1][k] += delta_w</w:t>
      </w:r>
    </w:p>
    <w:p w14:paraId="6AA753E0" w14:textId="1002C0BA" w:rsidR="0028582C" w:rsidRPr="00EA53BA" w:rsidRDefault="0028582C" w:rsidP="00EA53BA">
      <w:pPr>
        <w:pStyle w:val="a0"/>
        <w:spacing w:after="0"/>
        <w:ind w:left="1512"/>
        <w:jc w:val="both"/>
        <w:rPr>
          <w:rFonts w:cs="Times New Roman"/>
        </w:rPr>
      </w:pPr>
      <w:r w:rsidRPr="0028582C">
        <w:rPr>
          <w:rFonts w:cs="Times New Roman"/>
        </w:rPr>
        <w:t xml:space="preserve">                    except IndexError:</w:t>
      </w:r>
    </w:p>
    <w:p w14:paraId="12CE4A65" w14:textId="2507D53A" w:rsidR="0028582C" w:rsidRPr="00EA53BA" w:rsidRDefault="0028582C" w:rsidP="00EA53BA">
      <w:pPr>
        <w:pStyle w:val="a0"/>
        <w:spacing w:after="0"/>
        <w:ind w:left="1512"/>
        <w:jc w:val="both"/>
        <w:rPr>
          <w:rFonts w:cs="Times New Roman"/>
        </w:rPr>
      </w:pPr>
      <w:r w:rsidRPr="0028582C">
        <w:rPr>
          <w:rFonts w:cs="Times New Roman"/>
        </w:rPr>
        <w:t xml:space="preserve">                        delta_w_arr[i-1].insert(k, delta_w)</w:t>
      </w:r>
    </w:p>
    <w:p w14:paraId="5E5A0699" w14:textId="24C7F823" w:rsidR="0028582C" w:rsidRPr="00EA53BA" w:rsidRDefault="0028582C" w:rsidP="00EA53BA">
      <w:pPr>
        <w:pStyle w:val="a0"/>
        <w:spacing w:after="0"/>
        <w:ind w:left="1512"/>
        <w:jc w:val="both"/>
        <w:rPr>
          <w:rFonts w:cs="Times New Roman"/>
        </w:rPr>
      </w:pPr>
      <w:r w:rsidRPr="0028582C">
        <w:rPr>
          <w:rFonts w:cs="Times New Roman"/>
        </w:rPr>
        <w:lastRenderedPageBreak/>
        <w:t xml:space="preserve">                    try:</w:t>
      </w:r>
    </w:p>
    <w:p w14:paraId="505D8CE2" w14:textId="0EB5BC36" w:rsidR="0028582C" w:rsidRPr="00EA53BA" w:rsidRDefault="0028582C" w:rsidP="00EA53BA">
      <w:pPr>
        <w:pStyle w:val="a0"/>
        <w:spacing w:after="0"/>
        <w:ind w:left="1512"/>
        <w:jc w:val="both"/>
        <w:rPr>
          <w:rFonts w:cs="Times New Roman"/>
        </w:rPr>
      </w:pPr>
      <w:r w:rsidRPr="0028582C">
        <w:rPr>
          <w:rFonts w:cs="Times New Roman"/>
        </w:rPr>
        <w:t xml:space="preserve">                        delta_w_bias_arr[i-1][k] += delta_w_bias</w:t>
      </w:r>
    </w:p>
    <w:p w14:paraId="07D1D9D9" w14:textId="7AB98CEC" w:rsidR="0028582C" w:rsidRPr="00EA53BA" w:rsidRDefault="0028582C" w:rsidP="00EA53BA">
      <w:pPr>
        <w:pStyle w:val="a0"/>
        <w:spacing w:after="0"/>
        <w:ind w:left="1512"/>
        <w:jc w:val="both"/>
        <w:rPr>
          <w:rFonts w:cs="Times New Roman"/>
        </w:rPr>
      </w:pPr>
      <w:r w:rsidRPr="0028582C">
        <w:rPr>
          <w:rFonts w:cs="Times New Roman"/>
        </w:rPr>
        <w:t xml:space="preserve">                    except IndexError:</w:t>
      </w:r>
    </w:p>
    <w:p w14:paraId="28C8A1A2" w14:textId="50A17E58" w:rsidR="0028582C" w:rsidRPr="00EA53BA" w:rsidRDefault="0028582C" w:rsidP="00EA53BA">
      <w:pPr>
        <w:pStyle w:val="a0"/>
        <w:spacing w:after="0"/>
        <w:ind w:left="1512"/>
        <w:jc w:val="both"/>
        <w:rPr>
          <w:rFonts w:cs="Times New Roman"/>
        </w:rPr>
      </w:pPr>
      <w:r w:rsidRPr="0028582C">
        <w:rPr>
          <w:rFonts w:cs="Times New Roman"/>
        </w:rPr>
        <w:t xml:space="preserve">                        delta_w_bias_arr[i-1].insert(k, delta_w_bias)</w:t>
      </w:r>
    </w:p>
    <w:p w14:paraId="393295BD" w14:textId="11903900" w:rsidR="0028582C" w:rsidRPr="00EA53BA" w:rsidRDefault="0028582C" w:rsidP="00EA53BA">
      <w:pPr>
        <w:pStyle w:val="a0"/>
        <w:spacing w:after="0"/>
        <w:ind w:left="1512"/>
        <w:jc w:val="both"/>
        <w:rPr>
          <w:rFonts w:cs="Times New Roman"/>
        </w:rPr>
      </w:pPr>
      <w:r w:rsidRPr="0028582C">
        <w:rPr>
          <w:rFonts w:cs="Times New Roman"/>
        </w:rPr>
        <w:t xml:space="preserve">                    if (iteration+1) % batch == 0:</w:t>
      </w:r>
    </w:p>
    <w:p w14:paraId="0046C555" w14:textId="42C1858B" w:rsidR="0028582C" w:rsidRPr="00EA53BA" w:rsidRDefault="0028582C" w:rsidP="00EA53BA">
      <w:pPr>
        <w:pStyle w:val="a0"/>
        <w:spacing w:after="0"/>
        <w:ind w:left="1512"/>
        <w:jc w:val="both"/>
        <w:rPr>
          <w:rFonts w:cs="Times New Roman"/>
        </w:rPr>
      </w:pPr>
      <w:r w:rsidRPr="0028582C">
        <w:rPr>
          <w:rFonts w:cs="Times New Roman"/>
        </w:rPr>
        <w:t xml:space="preserve">                        neur_arr[i-1][k].update_weight(j, round(delta_w_arr[i-1][k], 6))</w:t>
      </w:r>
    </w:p>
    <w:p w14:paraId="2C784C0B" w14:textId="578A2FBB" w:rsidR="0028582C" w:rsidRPr="00EA53BA" w:rsidRDefault="0028582C" w:rsidP="00EA53BA">
      <w:pPr>
        <w:pStyle w:val="a0"/>
        <w:spacing w:after="0"/>
        <w:ind w:left="1512"/>
        <w:jc w:val="both"/>
        <w:rPr>
          <w:rFonts w:cs="Times New Roman"/>
        </w:rPr>
      </w:pPr>
      <w:r w:rsidRPr="0028582C">
        <w:rPr>
          <w:rFonts w:cs="Times New Roman"/>
        </w:rPr>
        <w:t xml:space="preserve">                        neur_arr[i-1][k].update_bias(round(delta_w_bias_arr[i-1][k], 6))</w:t>
      </w:r>
    </w:p>
    <w:p w14:paraId="02C40A79" w14:textId="57719C11" w:rsidR="0028582C" w:rsidRPr="00EA53BA" w:rsidRDefault="0028582C" w:rsidP="00EA53BA">
      <w:pPr>
        <w:pStyle w:val="a0"/>
        <w:spacing w:after="0"/>
        <w:ind w:left="1512"/>
        <w:jc w:val="both"/>
        <w:rPr>
          <w:rFonts w:cs="Times New Roman"/>
        </w:rPr>
      </w:pPr>
      <w:r w:rsidRPr="0028582C">
        <w:rPr>
          <w:rFonts w:cs="Times New Roman"/>
        </w:rPr>
        <w:t xml:space="preserve">                        delta_w_arr[i-1][k] = 0</w:t>
      </w:r>
    </w:p>
    <w:p w14:paraId="660EB111" w14:textId="05250D22" w:rsidR="0028582C" w:rsidRPr="00EA53BA" w:rsidRDefault="0028582C" w:rsidP="00EA53BA">
      <w:pPr>
        <w:pStyle w:val="a0"/>
        <w:spacing w:after="0"/>
        <w:ind w:left="1512"/>
        <w:jc w:val="both"/>
        <w:rPr>
          <w:rFonts w:cs="Times New Roman"/>
        </w:rPr>
      </w:pPr>
      <w:r w:rsidRPr="0028582C">
        <w:rPr>
          <w:rFonts w:cs="Times New Roman"/>
        </w:rPr>
        <w:t xml:space="preserve">                        delta_w_bias_arr[i-1][k] = 0</w:t>
      </w:r>
    </w:p>
    <w:p w14:paraId="43C2BDD2" w14:textId="344003C8" w:rsidR="0028582C" w:rsidRPr="00EA53BA" w:rsidRDefault="0028582C" w:rsidP="00EA53BA">
      <w:pPr>
        <w:pStyle w:val="a0"/>
        <w:spacing w:after="0"/>
        <w:ind w:left="1512"/>
        <w:jc w:val="both"/>
        <w:rPr>
          <w:rFonts w:cs="Times New Roman"/>
        </w:rPr>
      </w:pPr>
      <w:r w:rsidRPr="0028582C">
        <w:rPr>
          <w:rFonts w:cs="Times New Roman"/>
        </w:rPr>
        <w:t xml:space="preserve">                    k += 1</w:t>
      </w:r>
    </w:p>
    <w:p w14:paraId="0B7C0A84" w14:textId="5BABE3AE" w:rsidR="0028582C" w:rsidRPr="00EA53BA" w:rsidRDefault="0028582C" w:rsidP="00EA53BA">
      <w:pPr>
        <w:pStyle w:val="a0"/>
        <w:spacing w:after="0"/>
        <w:ind w:left="1512"/>
        <w:jc w:val="both"/>
        <w:rPr>
          <w:rFonts w:cs="Times New Roman"/>
        </w:rPr>
      </w:pPr>
      <w:r w:rsidRPr="0028582C">
        <w:rPr>
          <w:rFonts w:cs="Times New Roman"/>
        </w:rPr>
        <w:t xml:space="preserve">                j += 1</w:t>
      </w:r>
    </w:p>
    <w:p w14:paraId="5736A805" w14:textId="1DE1C0CE" w:rsidR="0028582C" w:rsidRPr="00EA53BA" w:rsidRDefault="0028582C" w:rsidP="00EA53BA">
      <w:pPr>
        <w:pStyle w:val="a0"/>
        <w:spacing w:after="0"/>
        <w:ind w:left="1512"/>
        <w:jc w:val="both"/>
        <w:rPr>
          <w:rFonts w:cs="Times New Roman"/>
        </w:rPr>
      </w:pPr>
      <w:r w:rsidRPr="0028582C">
        <w:rPr>
          <w:rFonts w:cs="Times New Roman"/>
        </w:rPr>
        <w:t xml:space="preserve">            i -= 1</w:t>
      </w:r>
    </w:p>
    <w:p w14:paraId="51C4C3C2" w14:textId="37AB25E9" w:rsidR="0028582C" w:rsidRDefault="0028582C" w:rsidP="0028582C">
      <w:pPr>
        <w:pStyle w:val="a0"/>
        <w:spacing w:after="0"/>
        <w:ind w:left="1512"/>
        <w:jc w:val="both"/>
        <w:rPr>
          <w:rFonts w:cs="Times New Roman"/>
        </w:rPr>
      </w:pPr>
      <w:r w:rsidRPr="0028582C">
        <w:rPr>
          <w:rFonts w:cs="Times New Roman"/>
        </w:rPr>
        <w:t xml:space="preserve">    return delta_w_arr, delta_w_bias_arr</w:t>
      </w:r>
    </w:p>
    <w:p w14:paraId="3BDA297F" w14:textId="3B76BC69" w:rsidR="007A3BA0" w:rsidRDefault="007A3BA0" w:rsidP="0028582C">
      <w:pPr>
        <w:pStyle w:val="a0"/>
        <w:spacing w:after="0"/>
        <w:ind w:left="1512"/>
        <w:jc w:val="both"/>
        <w:rPr>
          <w:rFonts w:cs="Times New Roman"/>
        </w:rPr>
      </w:pPr>
    </w:p>
    <w:p w14:paraId="0BFB5276" w14:textId="69647B9D" w:rsidR="007A3BA0" w:rsidRPr="007A3BA0" w:rsidRDefault="007A3BA0" w:rsidP="007A3BA0">
      <w:pPr>
        <w:pStyle w:val="a0"/>
        <w:numPr>
          <w:ilvl w:val="0"/>
          <w:numId w:val="41"/>
        </w:numPr>
        <w:spacing w:after="0"/>
        <w:jc w:val="both"/>
        <w:rPr>
          <w:rFonts w:cs="Times New Roman"/>
        </w:rPr>
      </w:pPr>
      <w:r>
        <w:rPr>
          <w:rFonts w:cs="Times New Roman"/>
        </w:rPr>
        <w:t xml:space="preserve">Модуль </w:t>
      </w:r>
      <w:r>
        <w:rPr>
          <w:rFonts w:cs="Times New Roman"/>
          <w:lang w:val="en-US"/>
        </w:rPr>
        <w:t>genetic_algorithms_functions:</w:t>
      </w:r>
    </w:p>
    <w:p w14:paraId="4EE73137" w14:textId="115067F9" w:rsidR="007A3BA0" w:rsidRDefault="007A3BA0" w:rsidP="007A3BA0">
      <w:pPr>
        <w:spacing w:after="0"/>
        <w:jc w:val="both"/>
        <w:rPr>
          <w:rFonts w:cs="Times New Roman"/>
        </w:rPr>
      </w:pPr>
    </w:p>
    <w:p w14:paraId="09ED4DB9" w14:textId="78AE4DE3" w:rsidR="00AC7566" w:rsidRPr="00AC7566" w:rsidRDefault="00AC7566" w:rsidP="00AC7566">
      <w:pPr>
        <w:spacing w:after="0"/>
        <w:jc w:val="both"/>
        <w:rPr>
          <w:rFonts w:cs="Times New Roman"/>
        </w:rPr>
      </w:pPr>
      <w:r w:rsidRPr="00AC7566">
        <w:rPr>
          <w:rFonts w:cs="Times New Roman"/>
        </w:rPr>
        <w:t>import create_network as cn</w:t>
      </w:r>
    </w:p>
    <w:p w14:paraId="69468977" w14:textId="314BCDCB" w:rsidR="00AC7566" w:rsidRPr="00AC7566" w:rsidRDefault="00AC7566" w:rsidP="00AC7566">
      <w:pPr>
        <w:spacing w:after="0"/>
        <w:jc w:val="both"/>
        <w:rPr>
          <w:rFonts w:cs="Times New Roman"/>
        </w:rPr>
      </w:pPr>
      <w:r w:rsidRPr="00AC7566">
        <w:rPr>
          <w:rFonts w:cs="Times New Roman"/>
        </w:rPr>
        <w:t>import neuron_class as nc</w:t>
      </w:r>
    </w:p>
    <w:p w14:paraId="76BE1C4F" w14:textId="734F3FF4" w:rsidR="00AC7566" w:rsidRPr="00AC7566" w:rsidRDefault="00AC7566" w:rsidP="00AC7566">
      <w:pPr>
        <w:spacing w:after="0"/>
        <w:jc w:val="both"/>
        <w:rPr>
          <w:rFonts w:cs="Times New Roman"/>
        </w:rPr>
      </w:pPr>
      <w:r w:rsidRPr="00AC7566">
        <w:rPr>
          <w:rFonts w:cs="Times New Roman"/>
        </w:rPr>
        <w:t>import calculations as c</w:t>
      </w:r>
    </w:p>
    <w:p w14:paraId="1D8462AF" w14:textId="02B2D437" w:rsidR="00AC7566" w:rsidRPr="00AC7566" w:rsidRDefault="00AC7566" w:rsidP="00AC7566">
      <w:pPr>
        <w:spacing w:after="0"/>
        <w:jc w:val="both"/>
        <w:rPr>
          <w:rFonts w:cs="Times New Roman"/>
        </w:rPr>
      </w:pPr>
      <w:r w:rsidRPr="00AC7566">
        <w:rPr>
          <w:rFonts w:cs="Times New Roman"/>
        </w:rPr>
        <w:t>import random as r</w:t>
      </w:r>
    </w:p>
    <w:p w14:paraId="48CDF6D3" w14:textId="2183E62C" w:rsidR="00AC7566" w:rsidRPr="00AC7566" w:rsidRDefault="00AC7566" w:rsidP="00AC7566">
      <w:pPr>
        <w:spacing w:after="0"/>
        <w:jc w:val="both"/>
        <w:rPr>
          <w:rFonts w:cs="Times New Roman"/>
        </w:rPr>
      </w:pPr>
      <w:r w:rsidRPr="00AC7566">
        <w:rPr>
          <w:rFonts w:cs="Times New Roman"/>
        </w:rPr>
        <w:t>import numpy as np</w:t>
      </w:r>
    </w:p>
    <w:p w14:paraId="53FE8D61" w14:textId="5C21F58F" w:rsidR="00AC7566" w:rsidRPr="00AC7566" w:rsidRDefault="00AC7566" w:rsidP="00AC7566">
      <w:pPr>
        <w:spacing w:after="0"/>
        <w:jc w:val="both"/>
        <w:rPr>
          <w:rFonts w:cs="Times New Roman"/>
        </w:rPr>
      </w:pPr>
      <w:r w:rsidRPr="00AC7566">
        <w:rPr>
          <w:rFonts w:cs="Times New Roman"/>
        </w:rPr>
        <w:t>import math as m</w:t>
      </w:r>
    </w:p>
    <w:p w14:paraId="6782A36B" w14:textId="77777777" w:rsidR="00AC7566" w:rsidRPr="00AC7566" w:rsidRDefault="00AC7566" w:rsidP="00AC7566">
      <w:pPr>
        <w:spacing w:after="0"/>
        <w:jc w:val="both"/>
        <w:rPr>
          <w:rFonts w:cs="Times New Roman"/>
        </w:rPr>
      </w:pPr>
    </w:p>
    <w:p w14:paraId="167C65DD" w14:textId="1A54FBA9" w:rsidR="00AC7566" w:rsidRPr="00AC7566" w:rsidRDefault="00AC7566" w:rsidP="00AC7566">
      <w:pPr>
        <w:spacing w:after="0"/>
        <w:jc w:val="both"/>
        <w:rPr>
          <w:rFonts w:cs="Times New Roman"/>
        </w:rPr>
      </w:pPr>
      <w:r w:rsidRPr="00AC7566">
        <w:rPr>
          <w:rFonts w:cs="Times New Roman"/>
        </w:rPr>
        <w:t>def make_chromosome(neur_arr):</w:t>
      </w:r>
    </w:p>
    <w:p w14:paraId="24D43931" w14:textId="49473785" w:rsidR="00AC7566" w:rsidRPr="00AC7566" w:rsidRDefault="00AC7566" w:rsidP="00AC7566">
      <w:pPr>
        <w:spacing w:after="0"/>
        <w:jc w:val="both"/>
        <w:rPr>
          <w:rFonts w:cs="Times New Roman"/>
        </w:rPr>
      </w:pPr>
      <w:r w:rsidRPr="00AC7566">
        <w:rPr>
          <w:rFonts w:cs="Times New Roman"/>
        </w:rPr>
        <w:t xml:space="preserve">    chromosome = ()</w:t>
      </w:r>
    </w:p>
    <w:p w14:paraId="0ABA1557" w14:textId="4C29BAD7" w:rsidR="00AC7566" w:rsidRPr="00AC7566" w:rsidRDefault="00AC7566" w:rsidP="00AC7566">
      <w:pPr>
        <w:spacing w:after="0"/>
        <w:jc w:val="both"/>
        <w:rPr>
          <w:rFonts w:cs="Times New Roman"/>
        </w:rPr>
      </w:pPr>
      <w:r w:rsidRPr="00AC7566">
        <w:rPr>
          <w:rFonts w:cs="Times New Roman"/>
        </w:rPr>
        <w:lastRenderedPageBreak/>
        <w:t xml:space="preserve">    for i in neur_arr:</w:t>
      </w:r>
    </w:p>
    <w:p w14:paraId="3D66A510" w14:textId="77F1958E" w:rsidR="00AC7566" w:rsidRPr="00AC7566" w:rsidRDefault="00AC7566" w:rsidP="00AC7566">
      <w:pPr>
        <w:spacing w:after="0"/>
        <w:jc w:val="both"/>
        <w:rPr>
          <w:rFonts w:cs="Times New Roman"/>
        </w:rPr>
      </w:pPr>
      <w:r w:rsidRPr="00AC7566">
        <w:rPr>
          <w:rFonts w:cs="Times New Roman"/>
        </w:rPr>
        <w:t xml:space="preserve">        for j in i:</w:t>
      </w:r>
    </w:p>
    <w:p w14:paraId="4830ADD8" w14:textId="0A03656C" w:rsidR="00AC7566" w:rsidRPr="00AC7566" w:rsidRDefault="00AC7566" w:rsidP="00AC7566">
      <w:pPr>
        <w:spacing w:after="0"/>
        <w:jc w:val="both"/>
        <w:rPr>
          <w:rFonts w:cs="Times New Roman"/>
        </w:rPr>
      </w:pPr>
      <w:r w:rsidRPr="00AC7566">
        <w:rPr>
          <w:rFonts w:cs="Times New Roman"/>
        </w:rPr>
        <w:t xml:space="preserve">            k = j.get_weights()</w:t>
      </w:r>
    </w:p>
    <w:p w14:paraId="6295CC0F" w14:textId="3F568506" w:rsidR="00AC7566" w:rsidRPr="00AC7566" w:rsidRDefault="00AC7566" w:rsidP="00AC7566">
      <w:pPr>
        <w:spacing w:after="0"/>
        <w:jc w:val="both"/>
        <w:rPr>
          <w:rFonts w:cs="Times New Roman"/>
        </w:rPr>
      </w:pPr>
      <w:r w:rsidRPr="00AC7566">
        <w:rPr>
          <w:rFonts w:cs="Times New Roman"/>
        </w:rPr>
        <w:t xml:space="preserve">            for l in k:</w:t>
      </w:r>
    </w:p>
    <w:p w14:paraId="61F8D8BE" w14:textId="753A1822" w:rsidR="00AC7566" w:rsidRPr="00AC7566" w:rsidRDefault="00AC7566" w:rsidP="00AC7566">
      <w:pPr>
        <w:spacing w:after="0"/>
        <w:jc w:val="both"/>
        <w:rPr>
          <w:rFonts w:cs="Times New Roman"/>
        </w:rPr>
      </w:pPr>
      <w:r w:rsidRPr="00AC7566">
        <w:rPr>
          <w:rFonts w:cs="Times New Roman"/>
        </w:rPr>
        <w:t xml:space="preserve">                chromosome += (l, )</w:t>
      </w:r>
    </w:p>
    <w:p w14:paraId="6758D067" w14:textId="50BCD234" w:rsidR="00AC7566" w:rsidRPr="00AC7566" w:rsidRDefault="00AC7566" w:rsidP="00AC7566">
      <w:pPr>
        <w:spacing w:after="0"/>
        <w:jc w:val="both"/>
        <w:rPr>
          <w:rFonts w:cs="Times New Roman"/>
        </w:rPr>
      </w:pPr>
      <w:r w:rsidRPr="00AC7566">
        <w:rPr>
          <w:rFonts w:cs="Times New Roman"/>
        </w:rPr>
        <w:t xml:space="preserve">            chromosome += (j.get_bias(), )</w:t>
      </w:r>
    </w:p>
    <w:p w14:paraId="553FF415" w14:textId="77777777" w:rsidR="00AC7566" w:rsidRPr="00AC7566" w:rsidRDefault="00AC7566" w:rsidP="00AC7566">
      <w:pPr>
        <w:spacing w:after="0"/>
        <w:jc w:val="both"/>
        <w:rPr>
          <w:rFonts w:cs="Times New Roman"/>
        </w:rPr>
      </w:pPr>
      <w:r w:rsidRPr="00AC7566">
        <w:rPr>
          <w:rFonts w:cs="Times New Roman"/>
        </w:rPr>
        <w:t xml:space="preserve">    return chromosome</w:t>
      </w:r>
    </w:p>
    <w:p w14:paraId="11839C5A" w14:textId="77777777" w:rsidR="00AC7566" w:rsidRPr="00AC7566" w:rsidRDefault="00AC7566" w:rsidP="00AC7566">
      <w:pPr>
        <w:spacing w:after="0"/>
        <w:jc w:val="both"/>
        <w:rPr>
          <w:rFonts w:cs="Times New Roman"/>
        </w:rPr>
      </w:pPr>
    </w:p>
    <w:p w14:paraId="2846327B" w14:textId="76D8E67C" w:rsidR="00AC7566" w:rsidRPr="00AC7566" w:rsidRDefault="00AC7566" w:rsidP="00AC7566">
      <w:pPr>
        <w:spacing w:after="0"/>
        <w:jc w:val="both"/>
        <w:rPr>
          <w:rFonts w:cs="Times New Roman"/>
        </w:rPr>
      </w:pPr>
      <w:r w:rsidRPr="00AC7566">
        <w:rPr>
          <w:rFonts w:cs="Times New Roman"/>
        </w:rPr>
        <w:t>def create_initial_population(initial_population_length, neur_arr, neur_layer_arr, set_length, set_data, set_res, w_bottom, w_upper, func_arr, func_der_arr):</w:t>
      </w:r>
    </w:p>
    <w:p w14:paraId="58E22B1D" w14:textId="7A0F1BD4" w:rsidR="00AC7566" w:rsidRPr="00AC7566" w:rsidRDefault="00AC7566" w:rsidP="00AC7566">
      <w:pPr>
        <w:spacing w:after="0"/>
        <w:jc w:val="both"/>
        <w:rPr>
          <w:rFonts w:cs="Times New Roman"/>
        </w:rPr>
      </w:pPr>
      <w:r w:rsidRPr="00AC7566">
        <w:rPr>
          <w:rFonts w:cs="Times New Roman"/>
        </w:rPr>
        <w:t xml:space="preserve">    population_with_err = {}</w:t>
      </w:r>
    </w:p>
    <w:p w14:paraId="565CAE8B" w14:textId="30AB8CBA" w:rsidR="00AC7566" w:rsidRPr="00AC7566" w:rsidRDefault="00AC7566" w:rsidP="00AC7566">
      <w:pPr>
        <w:spacing w:after="0"/>
        <w:jc w:val="both"/>
        <w:rPr>
          <w:rFonts w:cs="Times New Roman"/>
        </w:rPr>
      </w:pPr>
      <w:r w:rsidRPr="00AC7566">
        <w:rPr>
          <w:rFonts w:cs="Times New Roman"/>
        </w:rPr>
        <w:t xml:space="preserve">    i = 0</w:t>
      </w:r>
    </w:p>
    <w:p w14:paraId="0694E430" w14:textId="40428706" w:rsidR="00AC7566" w:rsidRPr="00AC7566" w:rsidRDefault="00AC7566" w:rsidP="00AC7566">
      <w:pPr>
        <w:spacing w:after="0"/>
        <w:jc w:val="both"/>
        <w:rPr>
          <w:rFonts w:cs="Times New Roman"/>
        </w:rPr>
      </w:pPr>
      <w:r w:rsidRPr="00AC7566">
        <w:rPr>
          <w:rFonts w:cs="Times New Roman"/>
        </w:rPr>
        <w:t xml:space="preserve">    while i &lt; initial_population_length:</w:t>
      </w:r>
    </w:p>
    <w:p w14:paraId="1B3FDADE" w14:textId="5342C7A5" w:rsidR="00AC7566" w:rsidRPr="00AC7566" w:rsidRDefault="00AC7566" w:rsidP="00AC7566">
      <w:pPr>
        <w:spacing w:after="0"/>
        <w:jc w:val="both"/>
        <w:rPr>
          <w:rFonts w:cs="Times New Roman"/>
        </w:rPr>
      </w:pPr>
      <w:r w:rsidRPr="00AC7566">
        <w:rPr>
          <w:rFonts w:cs="Times New Roman"/>
        </w:rPr>
        <w:t xml:space="preserve">        err = 0</w:t>
      </w:r>
    </w:p>
    <w:p w14:paraId="7FE4BA0C" w14:textId="4A9A7CB9" w:rsidR="00AC7566" w:rsidRPr="00AC7566" w:rsidRDefault="00AC7566" w:rsidP="00AC7566">
      <w:pPr>
        <w:spacing w:after="0"/>
        <w:jc w:val="both"/>
        <w:rPr>
          <w:rFonts w:cs="Times New Roman"/>
        </w:rPr>
      </w:pPr>
      <w:r w:rsidRPr="00AC7566">
        <w:rPr>
          <w:rFonts w:cs="Times New Roman"/>
        </w:rPr>
        <w:t xml:space="preserve">        if i == 0:</w:t>
      </w:r>
    </w:p>
    <w:p w14:paraId="30030870" w14:textId="0DC145AB" w:rsidR="00AC7566" w:rsidRPr="00AC7566" w:rsidRDefault="00AC7566" w:rsidP="00AC7566">
      <w:pPr>
        <w:spacing w:after="0"/>
        <w:jc w:val="both"/>
        <w:rPr>
          <w:rFonts w:cs="Times New Roman"/>
        </w:rPr>
      </w:pPr>
      <w:r w:rsidRPr="00AC7566">
        <w:rPr>
          <w:rFonts w:cs="Times New Roman"/>
        </w:rPr>
        <w:t xml:space="preserve">            new_neur_arr = neur_arr.copy()</w:t>
      </w:r>
    </w:p>
    <w:p w14:paraId="4A7248F0" w14:textId="68CFFA46" w:rsidR="00AC7566" w:rsidRPr="00AC7566" w:rsidRDefault="00AC7566" w:rsidP="00AC7566">
      <w:pPr>
        <w:spacing w:after="0"/>
        <w:jc w:val="both"/>
        <w:rPr>
          <w:rFonts w:cs="Times New Roman"/>
        </w:rPr>
      </w:pPr>
      <w:r w:rsidRPr="00AC7566">
        <w:rPr>
          <w:rFonts w:cs="Times New Roman"/>
        </w:rPr>
        <w:t xml:space="preserve">        else:</w:t>
      </w:r>
    </w:p>
    <w:p w14:paraId="4528596C" w14:textId="23AFA99D" w:rsidR="00AC7566" w:rsidRPr="00AC7566" w:rsidRDefault="00AC7566" w:rsidP="00AC7566">
      <w:pPr>
        <w:spacing w:after="0"/>
        <w:jc w:val="both"/>
        <w:rPr>
          <w:rFonts w:cs="Times New Roman"/>
        </w:rPr>
      </w:pPr>
      <w:r w:rsidRPr="00AC7566">
        <w:rPr>
          <w:rFonts w:cs="Times New Roman"/>
        </w:rPr>
        <w:t xml:space="preserve">            new_neur_arr = cn.create_neurons(len(neur_arr[0]), len(neur_arr[-1]), len(neur_arr)-2, neur_layer_arr, func_arr, func_der_arr, w_bottom, w_upper)</w:t>
      </w:r>
    </w:p>
    <w:p w14:paraId="42298701" w14:textId="250AAECC" w:rsidR="00AC7566" w:rsidRPr="00AC7566" w:rsidRDefault="00AC7566" w:rsidP="00AC7566">
      <w:pPr>
        <w:spacing w:after="0"/>
        <w:jc w:val="both"/>
        <w:rPr>
          <w:rFonts w:cs="Times New Roman"/>
        </w:rPr>
      </w:pPr>
      <w:r w:rsidRPr="00AC7566">
        <w:rPr>
          <w:rFonts w:cs="Times New Roman"/>
        </w:rPr>
        <w:t xml:space="preserve">        j = 0</w:t>
      </w:r>
    </w:p>
    <w:p w14:paraId="314D18FA" w14:textId="25E09BE2" w:rsidR="00AC7566" w:rsidRPr="00AC7566" w:rsidRDefault="00AC7566" w:rsidP="00AC7566">
      <w:pPr>
        <w:spacing w:after="0"/>
        <w:jc w:val="both"/>
        <w:rPr>
          <w:rFonts w:cs="Times New Roman"/>
        </w:rPr>
      </w:pPr>
      <w:r w:rsidRPr="00AC7566">
        <w:rPr>
          <w:rFonts w:cs="Times New Roman"/>
        </w:rPr>
        <w:t xml:space="preserve">        while j &lt; set_length:</w:t>
      </w:r>
    </w:p>
    <w:p w14:paraId="7BA157AB" w14:textId="34C8E36D" w:rsidR="00AC7566" w:rsidRPr="00AC7566" w:rsidRDefault="00AC7566" w:rsidP="00AC7566">
      <w:pPr>
        <w:spacing w:after="0"/>
        <w:jc w:val="both"/>
        <w:rPr>
          <w:rFonts w:cs="Times New Roman"/>
        </w:rPr>
      </w:pPr>
      <w:r w:rsidRPr="00AC7566">
        <w:rPr>
          <w:rFonts w:cs="Times New Roman"/>
        </w:rPr>
        <w:t xml:space="preserve">            res, err_for_j = c.calculating_cycle(set_data[j], set_res[j], new_neur_arr, 1)</w:t>
      </w:r>
    </w:p>
    <w:p w14:paraId="4A9EBE59" w14:textId="19C99A87" w:rsidR="00AC7566" w:rsidRPr="00AC7566" w:rsidRDefault="00AC7566" w:rsidP="00AC7566">
      <w:pPr>
        <w:spacing w:after="0"/>
        <w:jc w:val="both"/>
        <w:rPr>
          <w:rFonts w:cs="Times New Roman"/>
        </w:rPr>
      </w:pPr>
      <w:r w:rsidRPr="00AC7566">
        <w:rPr>
          <w:rFonts w:cs="Times New Roman"/>
        </w:rPr>
        <w:t xml:space="preserve">            err += err_for_j**2</w:t>
      </w:r>
    </w:p>
    <w:p w14:paraId="6399F0E5" w14:textId="6639DCEC" w:rsidR="00AC7566" w:rsidRPr="00AC7566" w:rsidRDefault="00AC7566" w:rsidP="00AC7566">
      <w:pPr>
        <w:spacing w:after="0"/>
        <w:jc w:val="both"/>
        <w:rPr>
          <w:rFonts w:cs="Times New Roman"/>
        </w:rPr>
      </w:pPr>
      <w:r w:rsidRPr="00AC7566">
        <w:rPr>
          <w:rFonts w:cs="Times New Roman"/>
        </w:rPr>
        <w:t xml:space="preserve">            j += 1</w:t>
      </w:r>
    </w:p>
    <w:p w14:paraId="6618CE25" w14:textId="2640292C" w:rsidR="00AC7566" w:rsidRPr="00B5653F" w:rsidRDefault="00AC7566" w:rsidP="00AC7566">
      <w:pPr>
        <w:spacing w:after="0"/>
        <w:jc w:val="both"/>
        <w:rPr>
          <w:rFonts w:cs="Times New Roman"/>
          <w:lang w:val="en-US"/>
        </w:rPr>
      </w:pPr>
      <w:r w:rsidRPr="00AC7566">
        <w:rPr>
          <w:rFonts w:cs="Times New Roman"/>
        </w:rPr>
        <w:t xml:space="preserve">        err /= </w:t>
      </w:r>
      <w:r w:rsidR="00661ABC">
        <w:rPr>
          <w:rFonts w:cs="Times New Roman"/>
          <w:lang w:val="en-US"/>
        </w:rPr>
        <w:t>len(set_res)</w:t>
      </w:r>
    </w:p>
    <w:p w14:paraId="60A94D90" w14:textId="77777777" w:rsidR="00AC7566" w:rsidRPr="00AC7566" w:rsidRDefault="00AC7566" w:rsidP="00AC7566">
      <w:pPr>
        <w:spacing w:after="0"/>
        <w:jc w:val="both"/>
        <w:rPr>
          <w:rFonts w:cs="Times New Roman"/>
        </w:rPr>
      </w:pPr>
      <w:r w:rsidRPr="00AC7566">
        <w:rPr>
          <w:rFonts w:cs="Times New Roman"/>
        </w:rPr>
        <w:t xml:space="preserve">        chromosome = make_chromosome(new_neur_arr)</w:t>
      </w:r>
    </w:p>
    <w:p w14:paraId="5A116B45" w14:textId="77777777" w:rsidR="00AC7566" w:rsidRPr="00AC7566" w:rsidRDefault="00AC7566" w:rsidP="00AC7566">
      <w:pPr>
        <w:spacing w:after="0"/>
        <w:jc w:val="both"/>
        <w:rPr>
          <w:rFonts w:cs="Times New Roman"/>
        </w:rPr>
      </w:pPr>
    </w:p>
    <w:p w14:paraId="50E0157B" w14:textId="25E15937" w:rsidR="00AC7566" w:rsidRPr="00AC7566" w:rsidRDefault="00AC7566" w:rsidP="00AC7566">
      <w:pPr>
        <w:spacing w:after="0"/>
        <w:jc w:val="both"/>
        <w:rPr>
          <w:rFonts w:cs="Times New Roman"/>
        </w:rPr>
      </w:pPr>
      <w:r w:rsidRPr="00AC7566">
        <w:rPr>
          <w:rFonts w:cs="Times New Roman"/>
        </w:rPr>
        <w:lastRenderedPageBreak/>
        <w:t xml:space="preserve">        population_with_err[chromosome] = err</w:t>
      </w:r>
    </w:p>
    <w:p w14:paraId="35F87BD5" w14:textId="24A3BF93" w:rsidR="00AC7566" w:rsidRPr="00AC7566" w:rsidRDefault="00AC7566" w:rsidP="00AC7566">
      <w:pPr>
        <w:spacing w:after="0"/>
        <w:jc w:val="both"/>
        <w:rPr>
          <w:rFonts w:cs="Times New Roman"/>
        </w:rPr>
      </w:pPr>
      <w:r w:rsidRPr="00AC7566">
        <w:rPr>
          <w:rFonts w:cs="Times New Roman"/>
        </w:rPr>
        <w:t xml:space="preserve">        i += 1</w:t>
      </w:r>
    </w:p>
    <w:p w14:paraId="18B377F8" w14:textId="77777777" w:rsidR="00AC7566" w:rsidRPr="00AC7566" w:rsidRDefault="00AC7566" w:rsidP="00AC7566">
      <w:pPr>
        <w:spacing w:after="0"/>
        <w:jc w:val="both"/>
        <w:rPr>
          <w:rFonts w:cs="Times New Roman"/>
        </w:rPr>
      </w:pPr>
      <w:r w:rsidRPr="00AC7566">
        <w:rPr>
          <w:rFonts w:cs="Times New Roman"/>
        </w:rPr>
        <w:t xml:space="preserve">    return population_with_err</w:t>
      </w:r>
    </w:p>
    <w:p w14:paraId="380E138D" w14:textId="77777777" w:rsidR="00AC7566" w:rsidRPr="00AC7566" w:rsidRDefault="00AC7566" w:rsidP="00AC7566">
      <w:pPr>
        <w:spacing w:after="0"/>
        <w:jc w:val="both"/>
        <w:rPr>
          <w:rFonts w:cs="Times New Roman"/>
        </w:rPr>
      </w:pPr>
    </w:p>
    <w:p w14:paraId="1389EAD6" w14:textId="38F93AA7" w:rsidR="00AC7566" w:rsidRPr="00AC7566" w:rsidRDefault="00AC7566" w:rsidP="00AC7566">
      <w:pPr>
        <w:spacing w:after="0"/>
        <w:jc w:val="both"/>
        <w:rPr>
          <w:rFonts w:cs="Times New Roman"/>
        </w:rPr>
      </w:pPr>
      <w:r w:rsidRPr="00AC7566">
        <w:rPr>
          <w:rFonts w:cs="Times New Roman"/>
        </w:rPr>
        <w:t>def norm_fitness(population):</w:t>
      </w:r>
    </w:p>
    <w:p w14:paraId="7E95C427" w14:textId="17403662" w:rsidR="00AC7566" w:rsidRPr="00AC7566" w:rsidRDefault="00AC7566" w:rsidP="00AC7566">
      <w:pPr>
        <w:spacing w:after="0"/>
        <w:jc w:val="both"/>
        <w:rPr>
          <w:rFonts w:cs="Times New Roman"/>
        </w:rPr>
      </w:pPr>
      <w:r w:rsidRPr="00AC7566">
        <w:rPr>
          <w:rFonts w:cs="Times New Roman"/>
        </w:rPr>
        <w:t xml:space="preserve">    fit_arr = list(population.values())</w:t>
      </w:r>
    </w:p>
    <w:p w14:paraId="6C1B039B" w14:textId="1572FE88" w:rsidR="00AC7566" w:rsidRPr="00AC7566" w:rsidRDefault="00AC7566" w:rsidP="00AC7566">
      <w:pPr>
        <w:spacing w:after="0"/>
        <w:jc w:val="both"/>
        <w:rPr>
          <w:rFonts w:cs="Times New Roman"/>
        </w:rPr>
      </w:pPr>
      <w:r w:rsidRPr="00AC7566">
        <w:rPr>
          <w:rFonts w:cs="Times New Roman"/>
        </w:rPr>
        <w:t xml:space="preserve">    chromosome_arr = list(population.keys())</w:t>
      </w:r>
    </w:p>
    <w:p w14:paraId="62DCB3C1" w14:textId="779B7255" w:rsidR="00AC7566" w:rsidRPr="00AC7566" w:rsidRDefault="00AC7566" w:rsidP="00AC7566">
      <w:pPr>
        <w:spacing w:after="0"/>
        <w:jc w:val="both"/>
        <w:rPr>
          <w:rFonts w:cs="Times New Roman"/>
        </w:rPr>
      </w:pPr>
      <w:r w:rsidRPr="00AC7566">
        <w:rPr>
          <w:rFonts w:cs="Times New Roman"/>
        </w:rPr>
        <w:t xml:space="preserve">    new_dict = {}</w:t>
      </w:r>
    </w:p>
    <w:p w14:paraId="6AB3328F" w14:textId="7D9D3A2B" w:rsidR="00AC7566" w:rsidRPr="00AC7566" w:rsidRDefault="00AC7566" w:rsidP="00AC7566">
      <w:pPr>
        <w:spacing w:after="0"/>
        <w:jc w:val="both"/>
        <w:rPr>
          <w:rFonts w:cs="Times New Roman"/>
        </w:rPr>
      </w:pPr>
      <w:r w:rsidRPr="00AC7566">
        <w:rPr>
          <w:rFonts w:cs="Times New Roman"/>
        </w:rPr>
        <w:t xml:space="preserve">    exp_sum = 0</w:t>
      </w:r>
    </w:p>
    <w:p w14:paraId="71B8F687" w14:textId="13CD815B" w:rsidR="00AC7566" w:rsidRPr="00AC7566" w:rsidRDefault="00AC7566" w:rsidP="00AC7566">
      <w:pPr>
        <w:spacing w:after="0"/>
        <w:jc w:val="both"/>
        <w:rPr>
          <w:rFonts w:cs="Times New Roman"/>
        </w:rPr>
      </w:pPr>
      <w:r w:rsidRPr="00AC7566">
        <w:rPr>
          <w:rFonts w:cs="Times New Roman"/>
        </w:rPr>
        <w:t xml:space="preserve">    i = 0</w:t>
      </w:r>
    </w:p>
    <w:p w14:paraId="47CA4BBC" w14:textId="4DE82BBE" w:rsidR="00AC7566" w:rsidRPr="00AC7566" w:rsidRDefault="00AC7566" w:rsidP="00AC7566">
      <w:pPr>
        <w:spacing w:after="0"/>
        <w:jc w:val="both"/>
        <w:rPr>
          <w:rFonts w:cs="Times New Roman"/>
        </w:rPr>
      </w:pPr>
      <w:r w:rsidRPr="00AC7566">
        <w:rPr>
          <w:rFonts w:cs="Times New Roman"/>
        </w:rPr>
        <w:t xml:space="preserve">    while i &lt; len(fit_arr):</w:t>
      </w:r>
    </w:p>
    <w:p w14:paraId="3DB7AE60" w14:textId="5EE2EDE4" w:rsidR="00AC7566" w:rsidRPr="00AC7566" w:rsidRDefault="00AC7566" w:rsidP="00AC7566">
      <w:pPr>
        <w:spacing w:after="0"/>
        <w:jc w:val="both"/>
        <w:rPr>
          <w:rFonts w:cs="Times New Roman"/>
        </w:rPr>
      </w:pPr>
      <w:r w:rsidRPr="00AC7566">
        <w:rPr>
          <w:rFonts w:cs="Times New Roman"/>
        </w:rPr>
        <w:t xml:space="preserve">        exp_sum += m.exp(fit_arr[i])</w:t>
      </w:r>
    </w:p>
    <w:p w14:paraId="62C4FB17" w14:textId="42CD23D0" w:rsidR="00AC7566" w:rsidRPr="00AC7566" w:rsidRDefault="00AC7566" w:rsidP="00AC7566">
      <w:pPr>
        <w:spacing w:after="0"/>
        <w:jc w:val="both"/>
        <w:rPr>
          <w:rFonts w:cs="Times New Roman"/>
        </w:rPr>
      </w:pPr>
      <w:r w:rsidRPr="00AC7566">
        <w:rPr>
          <w:rFonts w:cs="Times New Roman"/>
        </w:rPr>
        <w:t xml:space="preserve">        i += 1</w:t>
      </w:r>
    </w:p>
    <w:p w14:paraId="1B0C15A8" w14:textId="52E3B030" w:rsidR="00AC7566" w:rsidRPr="00AC7566" w:rsidRDefault="00AC7566" w:rsidP="00AC7566">
      <w:pPr>
        <w:spacing w:after="0"/>
        <w:jc w:val="both"/>
        <w:rPr>
          <w:rFonts w:cs="Times New Roman"/>
        </w:rPr>
      </w:pPr>
      <w:r w:rsidRPr="00AC7566">
        <w:rPr>
          <w:rFonts w:cs="Times New Roman"/>
        </w:rPr>
        <w:t xml:space="preserve">    i = 0</w:t>
      </w:r>
    </w:p>
    <w:p w14:paraId="6C33F1F9" w14:textId="03EB022D" w:rsidR="00AC7566" w:rsidRPr="00AC7566" w:rsidRDefault="00AC7566" w:rsidP="00AC7566">
      <w:pPr>
        <w:spacing w:after="0"/>
        <w:jc w:val="both"/>
        <w:rPr>
          <w:rFonts w:cs="Times New Roman"/>
        </w:rPr>
      </w:pPr>
      <w:r w:rsidRPr="00AC7566">
        <w:rPr>
          <w:rFonts w:cs="Times New Roman"/>
        </w:rPr>
        <w:t xml:space="preserve">    while i &lt; len(fit_arr):</w:t>
      </w:r>
    </w:p>
    <w:p w14:paraId="0BEC48CE" w14:textId="69BF1891" w:rsidR="00AC7566" w:rsidRPr="00AC7566" w:rsidRDefault="00AC7566" w:rsidP="00AC7566">
      <w:pPr>
        <w:spacing w:after="0"/>
        <w:jc w:val="both"/>
        <w:rPr>
          <w:rFonts w:cs="Times New Roman"/>
        </w:rPr>
      </w:pPr>
      <w:r w:rsidRPr="00AC7566">
        <w:rPr>
          <w:rFonts w:cs="Times New Roman"/>
        </w:rPr>
        <w:t xml:space="preserve">        new_dict[chromosome_arr[i]] = m.exp(fit_arr[i])/exp_sum</w:t>
      </w:r>
    </w:p>
    <w:p w14:paraId="69F6DE06" w14:textId="631E508F" w:rsidR="00AC7566" w:rsidRPr="00AC7566" w:rsidRDefault="00AC7566" w:rsidP="00AC7566">
      <w:pPr>
        <w:spacing w:after="0"/>
        <w:jc w:val="both"/>
        <w:rPr>
          <w:rFonts w:cs="Times New Roman"/>
        </w:rPr>
      </w:pPr>
      <w:r w:rsidRPr="00AC7566">
        <w:rPr>
          <w:rFonts w:cs="Times New Roman"/>
        </w:rPr>
        <w:t xml:space="preserve">        i += 1</w:t>
      </w:r>
    </w:p>
    <w:p w14:paraId="3EB08244" w14:textId="77777777" w:rsidR="00AC7566" w:rsidRPr="00AC7566" w:rsidRDefault="00AC7566" w:rsidP="00AC7566">
      <w:pPr>
        <w:spacing w:after="0"/>
        <w:jc w:val="both"/>
        <w:rPr>
          <w:rFonts w:cs="Times New Roman"/>
        </w:rPr>
      </w:pPr>
      <w:r w:rsidRPr="00AC7566">
        <w:rPr>
          <w:rFonts w:cs="Times New Roman"/>
        </w:rPr>
        <w:t xml:space="preserve">    return new_dict</w:t>
      </w:r>
    </w:p>
    <w:p w14:paraId="14824EBC" w14:textId="77777777" w:rsidR="00AC7566" w:rsidRPr="00AC7566" w:rsidRDefault="00AC7566" w:rsidP="00AC7566">
      <w:pPr>
        <w:spacing w:after="0"/>
        <w:jc w:val="both"/>
        <w:rPr>
          <w:rFonts w:cs="Times New Roman"/>
        </w:rPr>
      </w:pPr>
    </w:p>
    <w:p w14:paraId="0CD43E25" w14:textId="194A2406" w:rsidR="00AC7566" w:rsidRPr="00AC7566" w:rsidRDefault="00AC7566" w:rsidP="00AC7566">
      <w:pPr>
        <w:spacing w:after="0"/>
        <w:jc w:val="both"/>
        <w:rPr>
          <w:rFonts w:cs="Times New Roman"/>
        </w:rPr>
      </w:pPr>
      <w:r w:rsidRPr="00AC7566">
        <w:rPr>
          <w:rFonts w:cs="Times New Roman"/>
        </w:rPr>
        <w:t>def parent_selection(normalized_population):</w:t>
      </w:r>
    </w:p>
    <w:p w14:paraId="2C949B5D" w14:textId="4C54C2DC" w:rsidR="00AC7566" w:rsidRPr="00AC7566" w:rsidRDefault="00AC7566" w:rsidP="00AC7566">
      <w:pPr>
        <w:spacing w:after="0"/>
        <w:jc w:val="both"/>
        <w:rPr>
          <w:rFonts w:cs="Times New Roman"/>
        </w:rPr>
      </w:pPr>
      <w:r w:rsidRPr="00AC7566">
        <w:rPr>
          <w:rFonts w:cs="Times New Roman"/>
        </w:rPr>
        <w:t xml:space="preserve">    # roulette wheel selection</w:t>
      </w:r>
    </w:p>
    <w:p w14:paraId="4779BED3" w14:textId="6AC4531A" w:rsidR="00AC7566" w:rsidRPr="00AC7566" w:rsidRDefault="00AC7566" w:rsidP="00AC7566">
      <w:pPr>
        <w:spacing w:after="0"/>
        <w:jc w:val="both"/>
        <w:rPr>
          <w:rFonts w:cs="Times New Roman"/>
        </w:rPr>
      </w:pPr>
      <w:r w:rsidRPr="00AC7566">
        <w:rPr>
          <w:rFonts w:cs="Times New Roman"/>
        </w:rPr>
        <w:t xml:space="preserve">    parents = r.choices(list(normalized_population.keys()), weights = list(normalized_population.values()), k = 2)</w:t>
      </w:r>
    </w:p>
    <w:p w14:paraId="249A8F5A" w14:textId="77777777" w:rsidR="00AC7566" w:rsidRPr="00AC7566" w:rsidRDefault="00AC7566" w:rsidP="00AC7566">
      <w:pPr>
        <w:spacing w:after="0"/>
        <w:jc w:val="both"/>
        <w:rPr>
          <w:rFonts w:cs="Times New Roman"/>
        </w:rPr>
      </w:pPr>
      <w:r w:rsidRPr="00AC7566">
        <w:rPr>
          <w:rFonts w:cs="Times New Roman"/>
        </w:rPr>
        <w:t xml:space="preserve">    return parents</w:t>
      </w:r>
    </w:p>
    <w:p w14:paraId="587A3C59" w14:textId="77777777" w:rsidR="00AC7566" w:rsidRPr="00AC7566" w:rsidRDefault="00AC7566" w:rsidP="00AC7566">
      <w:pPr>
        <w:spacing w:after="0"/>
        <w:jc w:val="both"/>
        <w:rPr>
          <w:rFonts w:cs="Times New Roman"/>
        </w:rPr>
      </w:pPr>
    </w:p>
    <w:p w14:paraId="4FF0A1AF" w14:textId="08B4FCD7" w:rsidR="00AC7566" w:rsidRPr="00AC7566" w:rsidRDefault="00AC7566" w:rsidP="00AC7566">
      <w:pPr>
        <w:spacing w:after="0"/>
        <w:jc w:val="both"/>
        <w:rPr>
          <w:rFonts w:cs="Times New Roman"/>
        </w:rPr>
      </w:pPr>
      <w:r w:rsidRPr="00AC7566">
        <w:rPr>
          <w:rFonts w:cs="Times New Roman"/>
        </w:rPr>
        <w:t>def crossover(chromosome_1, chromosome_2):</w:t>
      </w:r>
    </w:p>
    <w:p w14:paraId="4ECC659A" w14:textId="22548944" w:rsidR="00AC7566" w:rsidRPr="00AC7566" w:rsidRDefault="00AC7566" w:rsidP="00AC7566">
      <w:pPr>
        <w:spacing w:after="0"/>
        <w:jc w:val="both"/>
        <w:rPr>
          <w:rFonts w:cs="Times New Roman"/>
        </w:rPr>
      </w:pPr>
      <w:r w:rsidRPr="00AC7566">
        <w:rPr>
          <w:rFonts w:cs="Times New Roman"/>
        </w:rPr>
        <w:t xml:space="preserve">    len_crossover = r.randint(1, round(len(chromosome_1)/2))</w:t>
      </w:r>
    </w:p>
    <w:p w14:paraId="6D6C6B70" w14:textId="2022C248" w:rsidR="00AC7566" w:rsidRPr="00AC7566" w:rsidRDefault="00AC7566" w:rsidP="00AC7566">
      <w:pPr>
        <w:spacing w:after="0"/>
        <w:jc w:val="both"/>
        <w:rPr>
          <w:rFonts w:cs="Times New Roman"/>
        </w:rPr>
      </w:pPr>
      <w:r w:rsidRPr="00AC7566">
        <w:rPr>
          <w:rFonts w:cs="Times New Roman"/>
        </w:rPr>
        <w:lastRenderedPageBreak/>
        <w:t xml:space="preserve">    quant_crossover = r.randint(1, round(len(chromosome_1)/(2*len_crossover)))</w:t>
      </w:r>
    </w:p>
    <w:p w14:paraId="28C19F2B" w14:textId="7084100E" w:rsidR="00AC7566" w:rsidRPr="00AC7566" w:rsidRDefault="00AC7566" w:rsidP="00AC7566">
      <w:pPr>
        <w:spacing w:after="0"/>
        <w:jc w:val="both"/>
        <w:rPr>
          <w:rFonts w:cs="Times New Roman"/>
        </w:rPr>
      </w:pPr>
      <w:r w:rsidRPr="00AC7566">
        <w:rPr>
          <w:rFonts w:cs="Times New Roman"/>
        </w:rPr>
        <w:t xml:space="preserve">    chromosome_1 = np.array_split(chromosome_1, round(len(chromosome_1)/(len_crossover)))</w:t>
      </w:r>
    </w:p>
    <w:p w14:paraId="05389135" w14:textId="74CD6D6C" w:rsidR="00AC7566" w:rsidRPr="00AC7566" w:rsidRDefault="00AC7566" w:rsidP="00AC7566">
      <w:pPr>
        <w:spacing w:after="0"/>
        <w:jc w:val="both"/>
        <w:rPr>
          <w:rFonts w:cs="Times New Roman"/>
        </w:rPr>
      </w:pPr>
      <w:r w:rsidRPr="00AC7566">
        <w:rPr>
          <w:rFonts w:cs="Times New Roman"/>
        </w:rPr>
        <w:t xml:space="preserve">    chromosome_2 = np.array_split(chromosome_2, round(len(chromosome_2)/(len_crossover)))</w:t>
      </w:r>
    </w:p>
    <w:p w14:paraId="0D1E289E" w14:textId="07EBC3DF" w:rsidR="00AC7566" w:rsidRPr="00AC7566" w:rsidRDefault="00AC7566" w:rsidP="00AC7566">
      <w:pPr>
        <w:spacing w:after="0"/>
        <w:jc w:val="both"/>
        <w:rPr>
          <w:rFonts w:cs="Times New Roman"/>
        </w:rPr>
      </w:pPr>
      <w:r w:rsidRPr="00AC7566">
        <w:rPr>
          <w:rFonts w:cs="Times New Roman"/>
        </w:rPr>
        <w:t xml:space="preserve">    temp_arr = []</w:t>
      </w:r>
    </w:p>
    <w:p w14:paraId="47AF35F7" w14:textId="7AC5EA65" w:rsidR="00AC7566" w:rsidRPr="00AC7566" w:rsidRDefault="00AC7566" w:rsidP="00AC7566">
      <w:pPr>
        <w:spacing w:after="0"/>
        <w:jc w:val="both"/>
        <w:rPr>
          <w:rFonts w:cs="Times New Roman"/>
        </w:rPr>
      </w:pPr>
      <w:r w:rsidRPr="00AC7566">
        <w:rPr>
          <w:rFonts w:cs="Times New Roman"/>
        </w:rPr>
        <w:t xml:space="preserve">    i = 0</w:t>
      </w:r>
    </w:p>
    <w:p w14:paraId="137FD907" w14:textId="15BE213A" w:rsidR="00AC7566" w:rsidRPr="00AC7566" w:rsidRDefault="00AC7566" w:rsidP="00AC7566">
      <w:pPr>
        <w:spacing w:after="0"/>
        <w:jc w:val="both"/>
        <w:rPr>
          <w:rFonts w:cs="Times New Roman"/>
        </w:rPr>
      </w:pPr>
      <w:r w:rsidRPr="00AC7566">
        <w:rPr>
          <w:rFonts w:cs="Times New Roman"/>
        </w:rPr>
        <w:t xml:space="preserve">    while i &lt; len(chromosome_1):</w:t>
      </w:r>
    </w:p>
    <w:p w14:paraId="16FCA622" w14:textId="3A0D5D5A" w:rsidR="00AC7566" w:rsidRPr="00AC7566" w:rsidRDefault="00AC7566" w:rsidP="00AC7566">
      <w:pPr>
        <w:spacing w:after="0"/>
        <w:jc w:val="both"/>
        <w:rPr>
          <w:rFonts w:cs="Times New Roman"/>
        </w:rPr>
      </w:pPr>
      <w:r w:rsidRPr="00AC7566">
        <w:rPr>
          <w:rFonts w:cs="Times New Roman"/>
        </w:rPr>
        <w:t xml:space="preserve">        temp_arr.append(i)</w:t>
      </w:r>
    </w:p>
    <w:p w14:paraId="02838240" w14:textId="2DC310C6" w:rsidR="00AC7566" w:rsidRPr="00AC7566" w:rsidRDefault="00AC7566" w:rsidP="00AC7566">
      <w:pPr>
        <w:spacing w:after="0"/>
        <w:jc w:val="both"/>
        <w:rPr>
          <w:rFonts w:cs="Times New Roman"/>
        </w:rPr>
      </w:pPr>
      <w:r w:rsidRPr="00AC7566">
        <w:rPr>
          <w:rFonts w:cs="Times New Roman"/>
        </w:rPr>
        <w:t xml:space="preserve">        i += 1</w:t>
      </w:r>
    </w:p>
    <w:p w14:paraId="1F4F9B99" w14:textId="2A57F7FB" w:rsidR="00AC7566" w:rsidRPr="00AC7566" w:rsidRDefault="00AC7566" w:rsidP="00AC7566">
      <w:pPr>
        <w:spacing w:after="0"/>
        <w:jc w:val="both"/>
        <w:rPr>
          <w:rFonts w:cs="Times New Roman"/>
        </w:rPr>
      </w:pPr>
      <w:r w:rsidRPr="00AC7566">
        <w:rPr>
          <w:rFonts w:cs="Times New Roman"/>
        </w:rPr>
        <w:t xml:space="preserve">    ind_arr = r.sample(temp_arr, quant_crossover)</w:t>
      </w:r>
    </w:p>
    <w:p w14:paraId="45768BD7" w14:textId="0BD12956" w:rsidR="00AC7566" w:rsidRPr="00AC7566" w:rsidRDefault="00AC7566" w:rsidP="00AC7566">
      <w:pPr>
        <w:spacing w:after="0"/>
        <w:jc w:val="both"/>
        <w:rPr>
          <w:rFonts w:cs="Times New Roman"/>
        </w:rPr>
      </w:pPr>
      <w:r w:rsidRPr="00AC7566">
        <w:rPr>
          <w:rFonts w:cs="Times New Roman"/>
        </w:rPr>
        <w:t xml:space="preserve">    for i in ind_arr:</w:t>
      </w:r>
    </w:p>
    <w:p w14:paraId="6D3BB76E" w14:textId="722B70DA" w:rsidR="00AC7566" w:rsidRPr="00AC7566" w:rsidRDefault="00AC7566" w:rsidP="00AC7566">
      <w:pPr>
        <w:spacing w:after="0"/>
        <w:jc w:val="both"/>
        <w:rPr>
          <w:rFonts w:cs="Times New Roman"/>
        </w:rPr>
      </w:pPr>
      <w:r w:rsidRPr="00AC7566">
        <w:rPr>
          <w:rFonts w:cs="Times New Roman"/>
        </w:rPr>
        <w:t xml:space="preserve">        temp = chromosome_1[i]</w:t>
      </w:r>
    </w:p>
    <w:p w14:paraId="371AE46C" w14:textId="07954646" w:rsidR="00AC7566" w:rsidRPr="00AC7566" w:rsidRDefault="00AC7566" w:rsidP="00AC7566">
      <w:pPr>
        <w:spacing w:after="0"/>
        <w:jc w:val="both"/>
        <w:rPr>
          <w:rFonts w:cs="Times New Roman"/>
        </w:rPr>
      </w:pPr>
      <w:r w:rsidRPr="00AC7566">
        <w:rPr>
          <w:rFonts w:cs="Times New Roman"/>
        </w:rPr>
        <w:t xml:space="preserve">        chromosome_1[i] = chromosome_2[i]</w:t>
      </w:r>
    </w:p>
    <w:p w14:paraId="0E438AC5" w14:textId="441FD8AA" w:rsidR="00AC7566" w:rsidRPr="00AC7566" w:rsidRDefault="00AC7566" w:rsidP="00AC7566">
      <w:pPr>
        <w:spacing w:after="0"/>
        <w:jc w:val="both"/>
        <w:rPr>
          <w:rFonts w:cs="Times New Roman"/>
        </w:rPr>
      </w:pPr>
      <w:r w:rsidRPr="00AC7566">
        <w:rPr>
          <w:rFonts w:cs="Times New Roman"/>
        </w:rPr>
        <w:t xml:space="preserve">        chromosome_2[i] = temp</w:t>
      </w:r>
    </w:p>
    <w:p w14:paraId="44657F6D" w14:textId="14C7C54E" w:rsidR="00AC7566" w:rsidRPr="00AC7566" w:rsidRDefault="00AC7566" w:rsidP="00AC7566">
      <w:pPr>
        <w:spacing w:after="0"/>
        <w:jc w:val="both"/>
        <w:rPr>
          <w:rFonts w:cs="Times New Roman"/>
        </w:rPr>
      </w:pPr>
      <w:r w:rsidRPr="00AC7566">
        <w:rPr>
          <w:rFonts w:cs="Times New Roman"/>
        </w:rPr>
        <w:t xml:space="preserve">    i = 1</w:t>
      </w:r>
    </w:p>
    <w:p w14:paraId="2CFD262C" w14:textId="4D47D982" w:rsidR="00AC7566" w:rsidRPr="00AC7566" w:rsidRDefault="00AC7566" w:rsidP="00AC7566">
      <w:pPr>
        <w:spacing w:after="0"/>
        <w:jc w:val="both"/>
        <w:rPr>
          <w:rFonts w:cs="Times New Roman"/>
        </w:rPr>
      </w:pPr>
      <w:r w:rsidRPr="00AC7566">
        <w:rPr>
          <w:rFonts w:cs="Times New Roman"/>
        </w:rPr>
        <w:t xml:space="preserve">    while i &lt; len(chromosome_1):</w:t>
      </w:r>
    </w:p>
    <w:p w14:paraId="62E7F4F2" w14:textId="65356A9C" w:rsidR="00AC7566" w:rsidRPr="00AC7566" w:rsidRDefault="00AC7566" w:rsidP="00AC7566">
      <w:pPr>
        <w:spacing w:after="0"/>
        <w:jc w:val="both"/>
        <w:rPr>
          <w:rFonts w:cs="Times New Roman"/>
        </w:rPr>
      </w:pPr>
      <w:r w:rsidRPr="00AC7566">
        <w:rPr>
          <w:rFonts w:cs="Times New Roman"/>
        </w:rPr>
        <w:t xml:space="preserve">        chromosome_1[0] = np.concatenate((chromosome_1[0], chromosome_1[i]))</w:t>
      </w:r>
    </w:p>
    <w:p w14:paraId="3ED8DE01" w14:textId="3B346C8F" w:rsidR="00AC7566" w:rsidRPr="00AC7566" w:rsidRDefault="00AC7566" w:rsidP="00AC7566">
      <w:pPr>
        <w:spacing w:after="0"/>
        <w:jc w:val="both"/>
        <w:rPr>
          <w:rFonts w:cs="Times New Roman"/>
        </w:rPr>
      </w:pPr>
      <w:r w:rsidRPr="00AC7566">
        <w:rPr>
          <w:rFonts w:cs="Times New Roman"/>
        </w:rPr>
        <w:t xml:space="preserve">        chromosome_2[0] = np.concatenate((chromosome_2[0], chromosome_2[i]))</w:t>
      </w:r>
    </w:p>
    <w:p w14:paraId="701A0BAB" w14:textId="5D0F9E30" w:rsidR="00AC7566" w:rsidRPr="00AC7566" w:rsidRDefault="00AC7566" w:rsidP="00AC7566">
      <w:pPr>
        <w:spacing w:after="0"/>
        <w:jc w:val="both"/>
        <w:rPr>
          <w:rFonts w:cs="Times New Roman"/>
        </w:rPr>
      </w:pPr>
      <w:r w:rsidRPr="00AC7566">
        <w:rPr>
          <w:rFonts w:cs="Times New Roman"/>
        </w:rPr>
        <w:t xml:space="preserve">        del chromosome_1[i]</w:t>
      </w:r>
    </w:p>
    <w:p w14:paraId="017484FE" w14:textId="58702D36" w:rsidR="00AC7566" w:rsidRPr="00AC7566" w:rsidRDefault="00AC7566" w:rsidP="00AC7566">
      <w:pPr>
        <w:spacing w:after="0"/>
        <w:jc w:val="both"/>
        <w:rPr>
          <w:rFonts w:cs="Times New Roman"/>
        </w:rPr>
      </w:pPr>
      <w:r w:rsidRPr="00AC7566">
        <w:rPr>
          <w:rFonts w:cs="Times New Roman"/>
        </w:rPr>
        <w:t xml:space="preserve">        del chromosome_2[i]</w:t>
      </w:r>
    </w:p>
    <w:p w14:paraId="29B8C6BB" w14:textId="62835A6A" w:rsidR="00AC7566" w:rsidRPr="00AC7566" w:rsidRDefault="00AC7566" w:rsidP="00AC7566">
      <w:pPr>
        <w:spacing w:after="0"/>
        <w:jc w:val="both"/>
        <w:rPr>
          <w:rFonts w:cs="Times New Roman"/>
        </w:rPr>
      </w:pPr>
      <w:r w:rsidRPr="00AC7566">
        <w:rPr>
          <w:rFonts w:cs="Times New Roman"/>
        </w:rPr>
        <w:t xml:space="preserve">    chromosome_1 = tuple(map(tuple, chromosome_1))[0]</w:t>
      </w:r>
    </w:p>
    <w:p w14:paraId="6B852E78" w14:textId="643080A1" w:rsidR="00AC7566" w:rsidRPr="00AC7566" w:rsidRDefault="00AC7566" w:rsidP="00AC7566">
      <w:pPr>
        <w:spacing w:after="0"/>
        <w:jc w:val="both"/>
        <w:rPr>
          <w:rFonts w:cs="Times New Roman"/>
        </w:rPr>
      </w:pPr>
      <w:r w:rsidRPr="00AC7566">
        <w:rPr>
          <w:rFonts w:cs="Times New Roman"/>
        </w:rPr>
        <w:t xml:space="preserve">    chromosome_2 = tuple(map(tuple, chromosome_2))[0]</w:t>
      </w:r>
    </w:p>
    <w:p w14:paraId="6F549A91" w14:textId="77777777" w:rsidR="00AC7566" w:rsidRPr="00AC7566" w:rsidRDefault="00AC7566" w:rsidP="00AC7566">
      <w:pPr>
        <w:spacing w:after="0"/>
        <w:jc w:val="both"/>
        <w:rPr>
          <w:rFonts w:cs="Times New Roman"/>
        </w:rPr>
      </w:pPr>
      <w:r w:rsidRPr="00AC7566">
        <w:rPr>
          <w:rFonts w:cs="Times New Roman"/>
        </w:rPr>
        <w:t xml:space="preserve">    return chromosome_1, chromosome_2</w:t>
      </w:r>
    </w:p>
    <w:p w14:paraId="1BBA98F3" w14:textId="77777777" w:rsidR="00AC7566" w:rsidRPr="00AC7566" w:rsidRDefault="00AC7566" w:rsidP="00AC7566">
      <w:pPr>
        <w:spacing w:after="0"/>
        <w:jc w:val="both"/>
        <w:rPr>
          <w:rFonts w:cs="Times New Roman"/>
        </w:rPr>
      </w:pPr>
    </w:p>
    <w:p w14:paraId="38C03F7D" w14:textId="33C37E73" w:rsidR="00AC7566" w:rsidRPr="00AC7566" w:rsidRDefault="00AC7566" w:rsidP="00AC7566">
      <w:pPr>
        <w:spacing w:after="0"/>
        <w:jc w:val="both"/>
        <w:rPr>
          <w:rFonts w:cs="Times New Roman"/>
        </w:rPr>
      </w:pPr>
      <w:r w:rsidRPr="00AC7566">
        <w:rPr>
          <w:rFonts w:cs="Times New Roman"/>
        </w:rPr>
        <w:t>def mutation(chromosome, w_bottom, w_upper):</w:t>
      </w:r>
    </w:p>
    <w:p w14:paraId="24168171" w14:textId="6DD6D312" w:rsidR="00AC7566" w:rsidRPr="00AC7566" w:rsidRDefault="00AC7566" w:rsidP="00AC7566">
      <w:pPr>
        <w:spacing w:after="0"/>
        <w:jc w:val="both"/>
        <w:rPr>
          <w:rFonts w:cs="Times New Roman"/>
        </w:rPr>
      </w:pPr>
      <w:r w:rsidRPr="00AC7566">
        <w:rPr>
          <w:rFonts w:cs="Times New Roman"/>
        </w:rPr>
        <w:t xml:space="preserve">    # random resetting</w:t>
      </w:r>
    </w:p>
    <w:p w14:paraId="0F40540B" w14:textId="656C5CD0" w:rsidR="00AC7566" w:rsidRPr="00AC7566" w:rsidRDefault="00AC7566" w:rsidP="00AC7566">
      <w:pPr>
        <w:spacing w:after="0"/>
        <w:jc w:val="both"/>
        <w:rPr>
          <w:rFonts w:cs="Times New Roman"/>
        </w:rPr>
      </w:pPr>
      <w:r w:rsidRPr="00AC7566">
        <w:rPr>
          <w:rFonts w:cs="Times New Roman"/>
        </w:rPr>
        <w:lastRenderedPageBreak/>
        <w:t xml:space="preserve">    chromosome = list(chromosome)</w:t>
      </w:r>
    </w:p>
    <w:p w14:paraId="34113CA1" w14:textId="09317A66" w:rsidR="00AC7566" w:rsidRPr="00AC7566" w:rsidRDefault="00AC7566" w:rsidP="00AC7566">
      <w:pPr>
        <w:spacing w:after="0"/>
        <w:jc w:val="both"/>
        <w:rPr>
          <w:rFonts w:cs="Times New Roman"/>
        </w:rPr>
      </w:pPr>
      <w:r w:rsidRPr="00AC7566">
        <w:rPr>
          <w:rFonts w:cs="Times New Roman"/>
        </w:rPr>
        <w:t xml:space="preserve">    quant_mutation = r.randint(1, round(len(chromosome)/3))</w:t>
      </w:r>
    </w:p>
    <w:p w14:paraId="536716F6" w14:textId="4A313E92" w:rsidR="00AC7566" w:rsidRPr="00AC7566" w:rsidRDefault="00AC7566" w:rsidP="00AC7566">
      <w:pPr>
        <w:spacing w:after="0"/>
        <w:jc w:val="both"/>
        <w:rPr>
          <w:rFonts w:cs="Times New Roman"/>
        </w:rPr>
      </w:pPr>
      <w:r w:rsidRPr="00AC7566">
        <w:rPr>
          <w:rFonts w:cs="Times New Roman"/>
        </w:rPr>
        <w:t xml:space="preserve">    temp_arr = []</w:t>
      </w:r>
    </w:p>
    <w:p w14:paraId="621FDA06" w14:textId="5E3A449F" w:rsidR="00AC7566" w:rsidRPr="00AC7566" w:rsidRDefault="00AC7566" w:rsidP="00AC7566">
      <w:pPr>
        <w:spacing w:after="0"/>
        <w:jc w:val="both"/>
        <w:rPr>
          <w:rFonts w:cs="Times New Roman"/>
        </w:rPr>
      </w:pPr>
      <w:r w:rsidRPr="00AC7566">
        <w:rPr>
          <w:rFonts w:cs="Times New Roman"/>
        </w:rPr>
        <w:t xml:space="preserve">    i = 0</w:t>
      </w:r>
    </w:p>
    <w:p w14:paraId="2F8EAF55" w14:textId="7C6782F1" w:rsidR="00AC7566" w:rsidRPr="00AC7566" w:rsidRDefault="00AC7566" w:rsidP="00AC7566">
      <w:pPr>
        <w:spacing w:after="0"/>
        <w:jc w:val="both"/>
        <w:rPr>
          <w:rFonts w:cs="Times New Roman"/>
        </w:rPr>
      </w:pPr>
      <w:r w:rsidRPr="00AC7566">
        <w:rPr>
          <w:rFonts w:cs="Times New Roman"/>
        </w:rPr>
        <w:t xml:space="preserve">    while i &lt; len(chromosome):</w:t>
      </w:r>
    </w:p>
    <w:p w14:paraId="7E5150C1" w14:textId="2A174912" w:rsidR="00AC7566" w:rsidRPr="00AC7566" w:rsidRDefault="00AC7566" w:rsidP="00AC7566">
      <w:pPr>
        <w:spacing w:after="0"/>
        <w:jc w:val="both"/>
        <w:rPr>
          <w:rFonts w:cs="Times New Roman"/>
        </w:rPr>
      </w:pPr>
      <w:r w:rsidRPr="00AC7566">
        <w:rPr>
          <w:rFonts w:cs="Times New Roman"/>
        </w:rPr>
        <w:t xml:space="preserve">        temp_arr.append(i)</w:t>
      </w:r>
    </w:p>
    <w:p w14:paraId="184940EB" w14:textId="5A5AF235" w:rsidR="00AC7566" w:rsidRPr="00AC7566" w:rsidRDefault="00AC7566" w:rsidP="00AC7566">
      <w:pPr>
        <w:spacing w:after="0"/>
        <w:jc w:val="both"/>
        <w:rPr>
          <w:rFonts w:cs="Times New Roman"/>
        </w:rPr>
      </w:pPr>
      <w:r w:rsidRPr="00AC7566">
        <w:rPr>
          <w:rFonts w:cs="Times New Roman"/>
        </w:rPr>
        <w:t xml:space="preserve">        i += 1</w:t>
      </w:r>
    </w:p>
    <w:p w14:paraId="7DD27B7A" w14:textId="6E0ABDB5" w:rsidR="00AC7566" w:rsidRPr="00AC7566" w:rsidRDefault="00AC7566" w:rsidP="00AC7566">
      <w:pPr>
        <w:spacing w:after="0"/>
        <w:jc w:val="both"/>
        <w:rPr>
          <w:rFonts w:cs="Times New Roman"/>
        </w:rPr>
      </w:pPr>
      <w:r w:rsidRPr="00AC7566">
        <w:rPr>
          <w:rFonts w:cs="Times New Roman"/>
        </w:rPr>
        <w:t xml:space="preserve">    ind_arr = r.sample(temp_arr, quant_mutation)</w:t>
      </w:r>
    </w:p>
    <w:p w14:paraId="0B236554" w14:textId="2D1CBC85" w:rsidR="00AC7566" w:rsidRPr="00AC7566" w:rsidRDefault="00AC7566" w:rsidP="00AC7566">
      <w:pPr>
        <w:spacing w:after="0"/>
        <w:jc w:val="both"/>
        <w:rPr>
          <w:rFonts w:cs="Times New Roman"/>
        </w:rPr>
      </w:pPr>
      <w:r w:rsidRPr="00AC7566">
        <w:rPr>
          <w:rFonts w:cs="Times New Roman"/>
        </w:rPr>
        <w:t xml:space="preserve">    for i in ind_arr:</w:t>
      </w:r>
    </w:p>
    <w:p w14:paraId="7031CCD4" w14:textId="42790638" w:rsidR="00AC7566" w:rsidRPr="00AC7566" w:rsidRDefault="00AC7566" w:rsidP="00AC7566">
      <w:pPr>
        <w:spacing w:after="0"/>
        <w:jc w:val="both"/>
        <w:rPr>
          <w:rFonts w:cs="Times New Roman"/>
        </w:rPr>
      </w:pPr>
      <w:r w:rsidRPr="00AC7566">
        <w:rPr>
          <w:rFonts w:cs="Times New Roman"/>
        </w:rPr>
        <w:t xml:space="preserve">        chromosome[i] = round(w_bottom + (r.random() * (w_upper - (w_bottom))), 6)</w:t>
      </w:r>
    </w:p>
    <w:p w14:paraId="2EC1CDB7" w14:textId="37F06C42" w:rsidR="00AC7566" w:rsidRPr="00AC7566" w:rsidRDefault="00AC7566" w:rsidP="00AC7566">
      <w:pPr>
        <w:spacing w:after="0"/>
        <w:jc w:val="both"/>
        <w:rPr>
          <w:rFonts w:cs="Times New Roman"/>
        </w:rPr>
      </w:pPr>
      <w:r w:rsidRPr="00AC7566">
        <w:rPr>
          <w:rFonts w:cs="Times New Roman"/>
        </w:rPr>
        <w:t xml:space="preserve">    chromosome = tuple(chromosome)</w:t>
      </w:r>
    </w:p>
    <w:p w14:paraId="5BFDAF5C" w14:textId="77777777" w:rsidR="00AC7566" w:rsidRPr="00AC7566" w:rsidRDefault="00AC7566" w:rsidP="00AC7566">
      <w:pPr>
        <w:spacing w:after="0"/>
        <w:jc w:val="both"/>
        <w:rPr>
          <w:rFonts w:cs="Times New Roman"/>
        </w:rPr>
      </w:pPr>
      <w:r w:rsidRPr="00AC7566">
        <w:rPr>
          <w:rFonts w:cs="Times New Roman"/>
        </w:rPr>
        <w:t xml:space="preserve">    return chromosome</w:t>
      </w:r>
    </w:p>
    <w:p w14:paraId="2E3D3A02" w14:textId="77777777" w:rsidR="00AC7566" w:rsidRPr="00AC7566" w:rsidRDefault="00AC7566" w:rsidP="00AC7566">
      <w:pPr>
        <w:spacing w:after="0"/>
        <w:jc w:val="both"/>
        <w:rPr>
          <w:rFonts w:cs="Times New Roman"/>
        </w:rPr>
      </w:pPr>
    </w:p>
    <w:p w14:paraId="29B14D04" w14:textId="1D75F89F" w:rsidR="00AC7566" w:rsidRPr="00AC7566" w:rsidRDefault="00AC7566" w:rsidP="00AC7566">
      <w:pPr>
        <w:spacing w:after="0"/>
        <w:jc w:val="both"/>
        <w:rPr>
          <w:rFonts w:cs="Times New Roman"/>
        </w:rPr>
      </w:pPr>
      <w:r w:rsidRPr="00AC7566">
        <w:rPr>
          <w:rFonts w:cs="Times New Roman"/>
        </w:rPr>
        <w:t>def offsprings_creation(normalized_fitness_population, w_bottom, w_upper, crossover_prob, mutation_prob):</w:t>
      </w:r>
    </w:p>
    <w:p w14:paraId="7E6F80B7" w14:textId="51CF9AAB" w:rsidR="00AC7566" w:rsidRPr="00AC7566" w:rsidRDefault="00AC7566" w:rsidP="00AC7566">
      <w:pPr>
        <w:spacing w:after="0"/>
        <w:jc w:val="both"/>
        <w:rPr>
          <w:rFonts w:cs="Times New Roman"/>
        </w:rPr>
      </w:pPr>
      <w:r w:rsidRPr="00AC7566">
        <w:rPr>
          <w:rFonts w:cs="Times New Roman"/>
        </w:rPr>
        <w:t xml:space="preserve">    chromosome_1, chromosome_2 = parent_selection(normalized_fitness_population)</w:t>
      </w:r>
    </w:p>
    <w:p w14:paraId="0E0C9CCB" w14:textId="246D60B9" w:rsidR="00AC7566" w:rsidRPr="00AC7566" w:rsidRDefault="00AC7566" w:rsidP="00AC7566">
      <w:pPr>
        <w:spacing w:after="0"/>
        <w:jc w:val="both"/>
        <w:rPr>
          <w:rFonts w:cs="Times New Roman"/>
        </w:rPr>
      </w:pPr>
      <w:r w:rsidRPr="00AC7566">
        <w:rPr>
          <w:rFonts w:cs="Times New Roman"/>
        </w:rPr>
        <w:t xml:space="preserve">    if 0 + r.random() * (1-0) &lt; crossover_prob:</w:t>
      </w:r>
    </w:p>
    <w:p w14:paraId="1B6EFB41" w14:textId="13246171" w:rsidR="00AC7566" w:rsidRPr="00AC7566" w:rsidRDefault="00AC7566" w:rsidP="00AC7566">
      <w:pPr>
        <w:spacing w:after="0"/>
        <w:jc w:val="both"/>
        <w:rPr>
          <w:rFonts w:cs="Times New Roman"/>
        </w:rPr>
      </w:pPr>
      <w:r w:rsidRPr="00AC7566">
        <w:rPr>
          <w:rFonts w:cs="Times New Roman"/>
        </w:rPr>
        <w:t xml:space="preserve">        chromosome_1, chromosome_2 = crossover(chromosome_1, chromosome_2)</w:t>
      </w:r>
    </w:p>
    <w:p w14:paraId="04C00BEC" w14:textId="75BAE36B" w:rsidR="00AC7566" w:rsidRPr="00AC7566" w:rsidRDefault="00AC7566" w:rsidP="00AC7566">
      <w:pPr>
        <w:spacing w:after="0"/>
        <w:jc w:val="both"/>
        <w:rPr>
          <w:rFonts w:cs="Times New Roman"/>
        </w:rPr>
      </w:pPr>
      <w:r w:rsidRPr="00AC7566">
        <w:rPr>
          <w:rFonts w:cs="Times New Roman"/>
        </w:rPr>
        <w:t xml:space="preserve">    if 0 + r.random() * (1-0) &lt; mutation_prob:</w:t>
      </w:r>
    </w:p>
    <w:p w14:paraId="535537AE" w14:textId="1DB388FE" w:rsidR="00AC7566" w:rsidRPr="00AC7566" w:rsidRDefault="00AC7566" w:rsidP="00AC7566">
      <w:pPr>
        <w:spacing w:after="0"/>
        <w:jc w:val="both"/>
        <w:rPr>
          <w:rFonts w:cs="Times New Roman"/>
        </w:rPr>
      </w:pPr>
      <w:r w:rsidRPr="00AC7566">
        <w:rPr>
          <w:rFonts w:cs="Times New Roman"/>
        </w:rPr>
        <w:t xml:space="preserve">        chromosome_1 = mutation(chromosome_1, w_bottom, w_upper)</w:t>
      </w:r>
    </w:p>
    <w:p w14:paraId="213A1D02" w14:textId="0B9B3B56" w:rsidR="00AC7566" w:rsidRPr="00AC7566" w:rsidRDefault="00AC7566" w:rsidP="00AC7566">
      <w:pPr>
        <w:spacing w:after="0"/>
        <w:jc w:val="both"/>
        <w:rPr>
          <w:rFonts w:cs="Times New Roman"/>
        </w:rPr>
      </w:pPr>
      <w:r w:rsidRPr="00AC7566">
        <w:rPr>
          <w:rFonts w:cs="Times New Roman"/>
        </w:rPr>
        <w:t xml:space="preserve">    if 0 + r.random() * (1-0) &lt; mutation_prob:</w:t>
      </w:r>
    </w:p>
    <w:p w14:paraId="7F0533FB" w14:textId="5D401B85" w:rsidR="00AC7566" w:rsidRPr="00AC7566" w:rsidRDefault="00AC7566" w:rsidP="00AC7566">
      <w:pPr>
        <w:spacing w:after="0"/>
        <w:jc w:val="both"/>
        <w:rPr>
          <w:rFonts w:cs="Times New Roman"/>
        </w:rPr>
      </w:pPr>
      <w:r w:rsidRPr="00AC7566">
        <w:rPr>
          <w:rFonts w:cs="Times New Roman"/>
        </w:rPr>
        <w:t xml:space="preserve">        chromosome_2 = mutation(chromosome_2, w_bottom, w_upper)</w:t>
      </w:r>
    </w:p>
    <w:p w14:paraId="05A8193A" w14:textId="77777777" w:rsidR="00AC7566" w:rsidRPr="00AC7566" w:rsidRDefault="00AC7566" w:rsidP="00AC7566">
      <w:pPr>
        <w:spacing w:after="0"/>
        <w:jc w:val="both"/>
        <w:rPr>
          <w:rFonts w:cs="Times New Roman"/>
        </w:rPr>
      </w:pPr>
      <w:r w:rsidRPr="00AC7566">
        <w:rPr>
          <w:rFonts w:cs="Times New Roman"/>
        </w:rPr>
        <w:t xml:space="preserve">    return chromosome_1, chromosome_2</w:t>
      </w:r>
    </w:p>
    <w:p w14:paraId="1CDC6F0F" w14:textId="77777777" w:rsidR="00AC7566" w:rsidRPr="00AC7566" w:rsidRDefault="00AC7566" w:rsidP="00AC7566">
      <w:pPr>
        <w:spacing w:after="0"/>
        <w:jc w:val="both"/>
        <w:rPr>
          <w:rFonts w:cs="Times New Roman"/>
        </w:rPr>
      </w:pPr>
    </w:p>
    <w:p w14:paraId="619E6F1A" w14:textId="7F6CAFE1" w:rsidR="00AC7566" w:rsidRPr="00AC7566" w:rsidRDefault="00AC7566" w:rsidP="00AC7566">
      <w:pPr>
        <w:spacing w:after="0"/>
        <w:jc w:val="both"/>
        <w:rPr>
          <w:rFonts w:cs="Times New Roman"/>
        </w:rPr>
      </w:pPr>
      <w:r w:rsidRPr="00AC7566">
        <w:rPr>
          <w:rFonts w:cs="Times New Roman"/>
        </w:rPr>
        <w:t>def create_new_network(chromosome, neur_arr):</w:t>
      </w:r>
    </w:p>
    <w:p w14:paraId="5CC51655" w14:textId="07A44088" w:rsidR="00AC7566" w:rsidRPr="00AC7566" w:rsidRDefault="00AC7566" w:rsidP="00AC7566">
      <w:pPr>
        <w:spacing w:after="0"/>
        <w:jc w:val="both"/>
        <w:rPr>
          <w:rFonts w:cs="Times New Roman"/>
        </w:rPr>
      </w:pPr>
      <w:r w:rsidRPr="00AC7566">
        <w:rPr>
          <w:rFonts w:cs="Times New Roman"/>
        </w:rPr>
        <w:t xml:space="preserve">    i = 0</w:t>
      </w:r>
    </w:p>
    <w:p w14:paraId="067F914C" w14:textId="434C4333" w:rsidR="00AC7566" w:rsidRPr="00AC7566" w:rsidRDefault="00AC7566" w:rsidP="00AC7566">
      <w:pPr>
        <w:spacing w:after="0"/>
        <w:jc w:val="both"/>
        <w:rPr>
          <w:rFonts w:cs="Times New Roman"/>
        </w:rPr>
      </w:pPr>
      <w:r w:rsidRPr="00AC7566">
        <w:rPr>
          <w:rFonts w:cs="Times New Roman"/>
        </w:rPr>
        <w:t xml:space="preserve">    network = []</w:t>
      </w:r>
    </w:p>
    <w:p w14:paraId="7E1FA9C6" w14:textId="5FBAD24B" w:rsidR="00AC7566" w:rsidRPr="00AC7566" w:rsidRDefault="00AC7566" w:rsidP="00AC7566">
      <w:pPr>
        <w:spacing w:after="0"/>
        <w:jc w:val="both"/>
        <w:rPr>
          <w:rFonts w:cs="Times New Roman"/>
        </w:rPr>
      </w:pPr>
      <w:r w:rsidRPr="00AC7566">
        <w:rPr>
          <w:rFonts w:cs="Times New Roman"/>
        </w:rPr>
        <w:lastRenderedPageBreak/>
        <w:t xml:space="preserve">    for i in neur_arr:</w:t>
      </w:r>
    </w:p>
    <w:p w14:paraId="497C5C8C" w14:textId="1D226E20" w:rsidR="00AC7566" w:rsidRPr="00AC7566" w:rsidRDefault="00AC7566" w:rsidP="00AC7566">
      <w:pPr>
        <w:spacing w:after="0"/>
        <w:jc w:val="both"/>
        <w:rPr>
          <w:rFonts w:cs="Times New Roman"/>
        </w:rPr>
      </w:pPr>
      <w:r w:rsidRPr="00AC7566">
        <w:rPr>
          <w:rFonts w:cs="Times New Roman"/>
        </w:rPr>
        <w:t xml:space="preserve">        layer = []</w:t>
      </w:r>
    </w:p>
    <w:p w14:paraId="24C16A73" w14:textId="4CE78429" w:rsidR="00AC7566" w:rsidRPr="00AC7566" w:rsidRDefault="00AC7566" w:rsidP="00AC7566">
      <w:pPr>
        <w:spacing w:after="0"/>
        <w:jc w:val="both"/>
        <w:rPr>
          <w:rFonts w:cs="Times New Roman"/>
        </w:rPr>
      </w:pPr>
      <w:r w:rsidRPr="00AC7566">
        <w:rPr>
          <w:rFonts w:cs="Times New Roman"/>
        </w:rPr>
        <w:t xml:space="preserve">        for j in i:</w:t>
      </w:r>
    </w:p>
    <w:p w14:paraId="2499F043" w14:textId="68C5FE1F" w:rsidR="00AC7566" w:rsidRPr="00AC7566" w:rsidRDefault="00AC7566" w:rsidP="00AC7566">
      <w:pPr>
        <w:spacing w:after="0"/>
        <w:jc w:val="both"/>
        <w:rPr>
          <w:rFonts w:cs="Times New Roman"/>
        </w:rPr>
      </w:pPr>
      <w:r w:rsidRPr="00AC7566">
        <w:rPr>
          <w:rFonts w:cs="Times New Roman"/>
        </w:rPr>
        <w:t xml:space="preserve">            weights_num = len(j.get_weights())</w:t>
      </w:r>
    </w:p>
    <w:p w14:paraId="45875CBA" w14:textId="0EB2D451" w:rsidR="00AC7566" w:rsidRPr="00AC7566" w:rsidRDefault="00AC7566" w:rsidP="00AC7566">
      <w:pPr>
        <w:spacing w:after="0"/>
        <w:jc w:val="both"/>
        <w:rPr>
          <w:rFonts w:cs="Times New Roman"/>
        </w:rPr>
      </w:pPr>
      <w:r w:rsidRPr="00AC7566">
        <w:rPr>
          <w:rFonts w:cs="Times New Roman"/>
        </w:rPr>
        <w:t xml:space="preserve">            neuron = nc.Neuron(j.get_index(), j.get_layer(), j.get_activation_function(), j.get_activation_function_der())</w:t>
      </w:r>
    </w:p>
    <w:p w14:paraId="2F1DD87B" w14:textId="4BD17EA4" w:rsidR="00AC7566" w:rsidRPr="00AC7566" w:rsidRDefault="00AC7566" w:rsidP="00AC7566">
      <w:pPr>
        <w:spacing w:after="0"/>
        <w:jc w:val="both"/>
        <w:rPr>
          <w:rFonts w:cs="Times New Roman"/>
        </w:rPr>
      </w:pPr>
      <w:r w:rsidRPr="00AC7566">
        <w:rPr>
          <w:rFonts w:cs="Times New Roman"/>
        </w:rPr>
        <w:t xml:space="preserve">            neuron.add_weights_from_arr(chromosome[0:weights_num])</w:t>
      </w:r>
    </w:p>
    <w:p w14:paraId="47823875" w14:textId="3EF447A6" w:rsidR="00AC7566" w:rsidRPr="00AC7566" w:rsidRDefault="00AC7566" w:rsidP="00AC7566">
      <w:pPr>
        <w:spacing w:after="0"/>
        <w:jc w:val="both"/>
        <w:rPr>
          <w:rFonts w:cs="Times New Roman"/>
        </w:rPr>
      </w:pPr>
      <w:r w:rsidRPr="00AC7566">
        <w:rPr>
          <w:rFonts w:cs="Times New Roman"/>
        </w:rPr>
        <w:t xml:space="preserve">            del chromosome[0:weights_num]</w:t>
      </w:r>
    </w:p>
    <w:p w14:paraId="086DD1D5" w14:textId="3C6D7EA0" w:rsidR="00AC7566" w:rsidRPr="00AC7566" w:rsidRDefault="00AC7566" w:rsidP="00AC7566">
      <w:pPr>
        <w:spacing w:after="0"/>
        <w:jc w:val="both"/>
        <w:rPr>
          <w:rFonts w:cs="Times New Roman"/>
        </w:rPr>
      </w:pPr>
      <w:r w:rsidRPr="00AC7566">
        <w:rPr>
          <w:rFonts w:cs="Times New Roman"/>
        </w:rPr>
        <w:t xml:space="preserve">            if neuron.get_layer != 0:</w:t>
      </w:r>
    </w:p>
    <w:p w14:paraId="3D260228" w14:textId="4F9F995D" w:rsidR="00AC7566" w:rsidRPr="00AC7566" w:rsidRDefault="00AC7566" w:rsidP="00AC7566">
      <w:pPr>
        <w:spacing w:after="0"/>
        <w:jc w:val="both"/>
        <w:rPr>
          <w:rFonts w:cs="Times New Roman"/>
        </w:rPr>
      </w:pPr>
      <w:r w:rsidRPr="00AC7566">
        <w:rPr>
          <w:rFonts w:cs="Times New Roman"/>
        </w:rPr>
        <w:t xml:space="preserve">                neuron.set_bias(chromosome[0])</w:t>
      </w:r>
    </w:p>
    <w:p w14:paraId="4F5A80E8" w14:textId="38CB6B70" w:rsidR="00AC7566" w:rsidRPr="00AC7566" w:rsidRDefault="00AC7566" w:rsidP="00AC7566">
      <w:pPr>
        <w:spacing w:after="0"/>
        <w:jc w:val="both"/>
        <w:rPr>
          <w:rFonts w:cs="Times New Roman"/>
        </w:rPr>
      </w:pPr>
      <w:r w:rsidRPr="00AC7566">
        <w:rPr>
          <w:rFonts w:cs="Times New Roman"/>
        </w:rPr>
        <w:t xml:space="preserve">            del chromosome[0]</w:t>
      </w:r>
    </w:p>
    <w:p w14:paraId="296673B2" w14:textId="6EE57BAE" w:rsidR="00AC7566" w:rsidRPr="00AC7566" w:rsidRDefault="00AC7566" w:rsidP="00AC7566">
      <w:pPr>
        <w:spacing w:after="0"/>
        <w:jc w:val="both"/>
        <w:rPr>
          <w:rFonts w:cs="Times New Roman"/>
        </w:rPr>
      </w:pPr>
      <w:r w:rsidRPr="00AC7566">
        <w:rPr>
          <w:rFonts w:cs="Times New Roman"/>
        </w:rPr>
        <w:t xml:space="preserve">            layer.append(neuron)</w:t>
      </w:r>
    </w:p>
    <w:p w14:paraId="471BE685" w14:textId="74C6B3CD" w:rsidR="00AC7566" w:rsidRPr="00AC7566" w:rsidRDefault="00AC7566" w:rsidP="00AC7566">
      <w:pPr>
        <w:spacing w:after="0"/>
        <w:jc w:val="both"/>
        <w:rPr>
          <w:rFonts w:cs="Times New Roman"/>
        </w:rPr>
      </w:pPr>
      <w:r w:rsidRPr="00AC7566">
        <w:rPr>
          <w:rFonts w:cs="Times New Roman"/>
        </w:rPr>
        <w:t xml:space="preserve">        network.append(layer)</w:t>
      </w:r>
    </w:p>
    <w:p w14:paraId="14674E11" w14:textId="77777777" w:rsidR="00AC7566" w:rsidRPr="00AC7566" w:rsidRDefault="00AC7566" w:rsidP="00AC7566">
      <w:pPr>
        <w:spacing w:after="0"/>
        <w:jc w:val="both"/>
        <w:rPr>
          <w:rFonts w:cs="Times New Roman"/>
        </w:rPr>
      </w:pPr>
      <w:r w:rsidRPr="00AC7566">
        <w:rPr>
          <w:rFonts w:cs="Times New Roman"/>
        </w:rPr>
        <w:t xml:space="preserve">    return network</w:t>
      </w:r>
    </w:p>
    <w:p w14:paraId="5A2A9C2B" w14:textId="77777777" w:rsidR="00AC7566" w:rsidRPr="00AC7566" w:rsidRDefault="00AC7566" w:rsidP="00AC7566">
      <w:pPr>
        <w:spacing w:after="0"/>
        <w:jc w:val="both"/>
        <w:rPr>
          <w:rFonts w:cs="Times New Roman"/>
        </w:rPr>
      </w:pPr>
    </w:p>
    <w:p w14:paraId="7647547B" w14:textId="05ECA767" w:rsidR="00AC7566" w:rsidRPr="00AC7566" w:rsidRDefault="00AC7566" w:rsidP="00AC7566">
      <w:pPr>
        <w:spacing w:after="0"/>
        <w:jc w:val="both"/>
        <w:rPr>
          <w:rFonts w:cs="Times New Roman"/>
        </w:rPr>
      </w:pPr>
      <w:r w:rsidRPr="00AC7566">
        <w:rPr>
          <w:rFonts w:cs="Times New Roman"/>
        </w:rPr>
        <w:t>def choose_best_network(population, neur_arr, set_data, set_res):</w:t>
      </w:r>
    </w:p>
    <w:p w14:paraId="5057DE37" w14:textId="62DECB7F" w:rsidR="00AC7566" w:rsidRPr="00AC7566" w:rsidRDefault="00AC7566" w:rsidP="00AC7566">
      <w:pPr>
        <w:spacing w:after="0"/>
        <w:jc w:val="both"/>
        <w:rPr>
          <w:rFonts w:cs="Times New Roman"/>
        </w:rPr>
      </w:pPr>
      <w:r w:rsidRPr="00AC7566">
        <w:rPr>
          <w:rFonts w:cs="Times New Roman"/>
        </w:rPr>
        <w:t xml:space="preserve">    temp_arr = population.copy()</w:t>
      </w:r>
    </w:p>
    <w:p w14:paraId="29AA0CE2" w14:textId="1831A001" w:rsidR="00AC7566" w:rsidRPr="00AC7566" w:rsidRDefault="00AC7566" w:rsidP="00AC7566">
      <w:pPr>
        <w:spacing w:after="0"/>
        <w:jc w:val="both"/>
        <w:rPr>
          <w:rFonts w:cs="Times New Roman"/>
        </w:rPr>
      </w:pPr>
      <w:r w:rsidRPr="00AC7566">
        <w:rPr>
          <w:rFonts w:cs="Times New Roman"/>
        </w:rPr>
        <w:t xml:space="preserve">    population_with_err = {}</w:t>
      </w:r>
    </w:p>
    <w:p w14:paraId="1F59BA3C" w14:textId="42D40A2C" w:rsidR="00AC7566" w:rsidRPr="00AC7566" w:rsidRDefault="00AC7566" w:rsidP="00AC7566">
      <w:pPr>
        <w:spacing w:after="0"/>
        <w:jc w:val="both"/>
        <w:rPr>
          <w:rFonts w:cs="Times New Roman"/>
        </w:rPr>
      </w:pPr>
      <w:r w:rsidRPr="00AC7566">
        <w:rPr>
          <w:rFonts w:cs="Times New Roman"/>
        </w:rPr>
        <w:t xml:space="preserve">    i = 0</w:t>
      </w:r>
    </w:p>
    <w:p w14:paraId="4DDB10E4" w14:textId="5B972295" w:rsidR="00AC7566" w:rsidRPr="00AC7566" w:rsidRDefault="00AC7566" w:rsidP="00AC7566">
      <w:pPr>
        <w:spacing w:after="0"/>
        <w:jc w:val="both"/>
        <w:rPr>
          <w:rFonts w:cs="Times New Roman"/>
        </w:rPr>
      </w:pPr>
      <w:r w:rsidRPr="00AC7566">
        <w:rPr>
          <w:rFonts w:cs="Times New Roman"/>
        </w:rPr>
        <w:t xml:space="preserve">    while i &lt; len(temp_arr):</w:t>
      </w:r>
    </w:p>
    <w:p w14:paraId="43C49D39" w14:textId="50169DD9" w:rsidR="00AC7566" w:rsidRPr="00AC7566" w:rsidRDefault="00AC7566" w:rsidP="00AC7566">
      <w:pPr>
        <w:spacing w:after="0"/>
        <w:jc w:val="both"/>
        <w:rPr>
          <w:rFonts w:cs="Times New Roman"/>
        </w:rPr>
      </w:pPr>
      <w:r w:rsidRPr="00AC7566">
        <w:rPr>
          <w:rFonts w:cs="Times New Roman"/>
        </w:rPr>
        <w:t xml:space="preserve">      new_neur_arr = create_new_network(list(temp_arr[i]), neur_arr)</w:t>
      </w:r>
    </w:p>
    <w:p w14:paraId="1C9A8178" w14:textId="0EB26101" w:rsidR="00AC7566" w:rsidRPr="00AC7566" w:rsidRDefault="00AC7566" w:rsidP="00AC7566">
      <w:pPr>
        <w:spacing w:after="0"/>
        <w:jc w:val="both"/>
        <w:rPr>
          <w:rFonts w:cs="Times New Roman"/>
        </w:rPr>
      </w:pPr>
      <w:r w:rsidRPr="00AC7566">
        <w:rPr>
          <w:rFonts w:cs="Times New Roman"/>
        </w:rPr>
        <w:t xml:space="preserve">      err = 0</w:t>
      </w:r>
    </w:p>
    <w:p w14:paraId="49D51389" w14:textId="6C402EAA" w:rsidR="00AC7566" w:rsidRPr="00AC7566" w:rsidRDefault="00AC7566" w:rsidP="00AC7566">
      <w:pPr>
        <w:spacing w:after="0"/>
        <w:jc w:val="both"/>
        <w:rPr>
          <w:rFonts w:cs="Times New Roman"/>
        </w:rPr>
      </w:pPr>
      <w:r w:rsidRPr="00AC7566">
        <w:rPr>
          <w:rFonts w:cs="Times New Roman"/>
        </w:rPr>
        <w:t xml:space="preserve">      j = 0</w:t>
      </w:r>
    </w:p>
    <w:p w14:paraId="61A3BBD2" w14:textId="754B1EA6" w:rsidR="00AC7566" w:rsidRPr="00AC7566" w:rsidRDefault="00AC7566" w:rsidP="00AC7566">
      <w:pPr>
        <w:spacing w:after="0"/>
        <w:jc w:val="both"/>
        <w:rPr>
          <w:rFonts w:cs="Times New Roman"/>
        </w:rPr>
      </w:pPr>
      <w:r w:rsidRPr="00AC7566">
        <w:rPr>
          <w:rFonts w:cs="Times New Roman"/>
        </w:rPr>
        <w:t xml:space="preserve">      while j &lt; len(set_res):</w:t>
      </w:r>
    </w:p>
    <w:p w14:paraId="219D7681" w14:textId="5DE3BFE9" w:rsidR="00AC7566" w:rsidRPr="00AC7566" w:rsidRDefault="00AC7566" w:rsidP="00AC7566">
      <w:pPr>
        <w:spacing w:after="0"/>
        <w:jc w:val="both"/>
        <w:rPr>
          <w:rFonts w:cs="Times New Roman"/>
        </w:rPr>
      </w:pPr>
      <w:r w:rsidRPr="00AC7566">
        <w:rPr>
          <w:rFonts w:cs="Times New Roman"/>
        </w:rPr>
        <w:t xml:space="preserve">          res, err_for_j = c.calculating_cycle(set_data[j], set_res[j], new_neur_arr, 1)</w:t>
      </w:r>
    </w:p>
    <w:p w14:paraId="657E6B58" w14:textId="0546465C" w:rsidR="00AC7566" w:rsidRPr="00AC7566" w:rsidRDefault="00AC7566" w:rsidP="00AC7566">
      <w:pPr>
        <w:spacing w:after="0"/>
        <w:jc w:val="both"/>
        <w:rPr>
          <w:rFonts w:cs="Times New Roman"/>
        </w:rPr>
      </w:pPr>
      <w:r w:rsidRPr="00AC7566">
        <w:rPr>
          <w:rFonts w:cs="Times New Roman"/>
        </w:rPr>
        <w:t xml:space="preserve">          err += err_for_j**2</w:t>
      </w:r>
    </w:p>
    <w:p w14:paraId="2F48B00E" w14:textId="1A99E2C0" w:rsidR="00AC7566" w:rsidRPr="00AC7566" w:rsidRDefault="00AC7566" w:rsidP="00AC7566">
      <w:pPr>
        <w:spacing w:after="0"/>
        <w:jc w:val="both"/>
        <w:rPr>
          <w:rFonts w:cs="Times New Roman"/>
        </w:rPr>
      </w:pPr>
      <w:r w:rsidRPr="00AC7566">
        <w:rPr>
          <w:rFonts w:cs="Times New Roman"/>
        </w:rPr>
        <w:t xml:space="preserve">          j += 1</w:t>
      </w:r>
    </w:p>
    <w:p w14:paraId="4221E90B" w14:textId="3D3CF703" w:rsidR="00AC7566" w:rsidRPr="008B2B6B" w:rsidRDefault="00AC7566" w:rsidP="00AC7566">
      <w:pPr>
        <w:spacing w:after="0"/>
        <w:jc w:val="both"/>
        <w:rPr>
          <w:rFonts w:cs="Times New Roman"/>
          <w:lang w:val="en-US"/>
        </w:rPr>
      </w:pPr>
      <w:r w:rsidRPr="00AC7566">
        <w:rPr>
          <w:rFonts w:cs="Times New Roman"/>
        </w:rPr>
        <w:lastRenderedPageBreak/>
        <w:t xml:space="preserve">      err /= </w:t>
      </w:r>
      <w:r w:rsidR="00661ABC">
        <w:rPr>
          <w:rFonts w:cs="Times New Roman"/>
          <w:lang w:val="en-US"/>
        </w:rPr>
        <w:t>len(set_res)</w:t>
      </w:r>
    </w:p>
    <w:p w14:paraId="65401CC5" w14:textId="670F8E91" w:rsidR="00AC7566" w:rsidRPr="00AC7566" w:rsidRDefault="00AC7566" w:rsidP="00AC7566">
      <w:pPr>
        <w:spacing w:after="0"/>
        <w:jc w:val="both"/>
        <w:rPr>
          <w:rFonts w:cs="Times New Roman"/>
        </w:rPr>
      </w:pPr>
      <w:r w:rsidRPr="00AC7566">
        <w:rPr>
          <w:rFonts w:cs="Times New Roman"/>
        </w:rPr>
        <w:t xml:space="preserve">      population_with_err[population[i]] = err</w:t>
      </w:r>
    </w:p>
    <w:p w14:paraId="5647C96C" w14:textId="5ADD372D" w:rsidR="00AC7566" w:rsidRPr="00AC7566" w:rsidRDefault="00AC7566" w:rsidP="00AC7566">
      <w:pPr>
        <w:spacing w:after="0"/>
        <w:jc w:val="both"/>
        <w:rPr>
          <w:rFonts w:cs="Times New Roman"/>
        </w:rPr>
      </w:pPr>
      <w:r w:rsidRPr="00AC7566">
        <w:rPr>
          <w:rFonts w:cs="Times New Roman"/>
        </w:rPr>
        <w:t xml:space="preserve">      i += 1</w:t>
      </w:r>
    </w:p>
    <w:p w14:paraId="78AB2C6C" w14:textId="739AA5C4" w:rsidR="00AC7566" w:rsidRPr="00AC7566" w:rsidRDefault="00AC7566" w:rsidP="00AC7566">
      <w:pPr>
        <w:spacing w:after="0"/>
        <w:jc w:val="both"/>
        <w:rPr>
          <w:rFonts w:cs="Times New Roman"/>
        </w:rPr>
      </w:pPr>
      <w:r w:rsidRPr="00AC7566">
        <w:rPr>
          <w:rFonts w:cs="Times New Roman"/>
        </w:rPr>
        <w:t xml:space="preserve">    dict_values_list = list(population_with_err.values())</w:t>
      </w:r>
    </w:p>
    <w:p w14:paraId="3C28B2B6" w14:textId="0ED64A0A" w:rsidR="00AC7566" w:rsidRPr="00AC7566" w:rsidRDefault="00AC7566" w:rsidP="00AC7566">
      <w:pPr>
        <w:spacing w:after="0"/>
        <w:jc w:val="both"/>
        <w:rPr>
          <w:rFonts w:cs="Times New Roman"/>
        </w:rPr>
      </w:pPr>
      <w:r w:rsidRPr="00AC7566">
        <w:rPr>
          <w:rFonts w:cs="Times New Roman"/>
        </w:rPr>
        <w:t xml:space="preserve">    err = min(dict_values_list)</w:t>
      </w:r>
    </w:p>
    <w:p w14:paraId="0058493A" w14:textId="4DE32298" w:rsidR="00AC7566" w:rsidRPr="00AC7566" w:rsidRDefault="00AC7566" w:rsidP="00AC7566">
      <w:pPr>
        <w:spacing w:after="0"/>
        <w:jc w:val="both"/>
        <w:rPr>
          <w:rFonts w:cs="Times New Roman"/>
        </w:rPr>
      </w:pPr>
      <w:r w:rsidRPr="00AC7566">
        <w:rPr>
          <w:rFonts w:cs="Times New Roman"/>
        </w:rPr>
        <w:t xml:space="preserve">    ind_err = dict_values_list.index(err)</w:t>
      </w:r>
    </w:p>
    <w:p w14:paraId="0834E893" w14:textId="1DB30D91" w:rsidR="00AC7566" w:rsidRPr="00AC7566" w:rsidRDefault="00AC7566" w:rsidP="00AC7566">
      <w:pPr>
        <w:spacing w:after="0"/>
        <w:jc w:val="both"/>
        <w:rPr>
          <w:rFonts w:cs="Times New Roman"/>
        </w:rPr>
      </w:pPr>
      <w:r w:rsidRPr="00AC7566">
        <w:rPr>
          <w:rFonts w:cs="Times New Roman"/>
        </w:rPr>
        <w:t xml:space="preserve">    new_neur_arr = create_new_network(list(population[ind_err]), neur_arr)</w:t>
      </w:r>
    </w:p>
    <w:p w14:paraId="70CAFF94" w14:textId="77777777" w:rsidR="00AC7566" w:rsidRPr="00AC7566" w:rsidRDefault="00AC7566" w:rsidP="00AC7566">
      <w:pPr>
        <w:spacing w:after="0"/>
        <w:jc w:val="both"/>
        <w:rPr>
          <w:rFonts w:cs="Times New Roman"/>
        </w:rPr>
      </w:pPr>
      <w:r w:rsidRPr="00AC7566">
        <w:rPr>
          <w:rFonts w:cs="Times New Roman"/>
        </w:rPr>
        <w:t xml:space="preserve">    return new_neur_arr</w:t>
      </w:r>
    </w:p>
    <w:p w14:paraId="54B172D4" w14:textId="37DFA5BB" w:rsidR="00AC7566" w:rsidRDefault="00AC7566" w:rsidP="007A3BA0">
      <w:pPr>
        <w:spacing w:after="0"/>
        <w:jc w:val="both"/>
        <w:rPr>
          <w:rFonts w:cs="Times New Roman"/>
        </w:rPr>
      </w:pPr>
    </w:p>
    <w:p w14:paraId="19E5BEDE" w14:textId="005FE8D3" w:rsidR="00BB53D7" w:rsidRPr="00BB53D7" w:rsidRDefault="00BB53D7" w:rsidP="00BB53D7">
      <w:pPr>
        <w:pStyle w:val="a0"/>
        <w:numPr>
          <w:ilvl w:val="0"/>
          <w:numId w:val="41"/>
        </w:numPr>
        <w:spacing w:after="0"/>
        <w:jc w:val="both"/>
        <w:rPr>
          <w:rFonts w:cs="Times New Roman"/>
        </w:rPr>
      </w:pPr>
      <w:r>
        <w:rPr>
          <w:rFonts w:cs="Times New Roman"/>
        </w:rPr>
        <w:t xml:space="preserve">Модуль </w:t>
      </w:r>
      <w:r>
        <w:rPr>
          <w:rFonts w:cs="Times New Roman"/>
          <w:lang w:val="en-US"/>
        </w:rPr>
        <w:t>activation_functions:</w:t>
      </w:r>
    </w:p>
    <w:p w14:paraId="7A7398ED" w14:textId="61501D0F" w:rsidR="00BB53D7" w:rsidRDefault="00BB53D7" w:rsidP="00BB53D7">
      <w:pPr>
        <w:pStyle w:val="a0"/>
        <w:spacing w:after="0"/>
        <w:ind w:left="1512"/>
        <w:jc w:val="both"/>
        <w:rPr>
          <w:rFonts w:cs="Times New Roman"/>
        </w:rPr>
      </w:pPr>
    </w:p>
    <w:p w14:paraId="0184F997" w14:textId="413388F5" w:rsidR="00D05B9D" w:rsidRPr="008B2B6B" w:rsidRDefault="00D05B9D" w:rsidP="008B2B6B">
      <w:pPr>
        <w:pStyle w:val="a0"/>
        <w:spacing w:after="0"/>
        <w:ind w:left="0"/>
        <w:jc w:val="both"/>
        <w:rPr>
          <w:rFonts w:cs="Times New Roman"/>
        </w:rPr>
      </w:pPr>
      <w:r w:rsidRPr="00D05B9D">
        <w:rPr>
          <w:rFonts w:cs="Times New Roman"/>
        </w:rPr>
        <w:t>import math as m</w:t>
      </w:r>
    </w:p>
    <w:p w14:paraId="5BE279AF" w14:textId="074D7B7D" w:rsidR="00D05B9D" w:rsidRPr="008B2B6B" w:rsidRDefault="00D05B9D" w:rsidP="008B2B6B">
      <w:pPr>
        <w:pStyle w:val="a0"/>
        <w:spacing w:after="0"/>
        <w:ind w:left="0"/>
        <w:jc w:val="both"/>
        <w:rPr>
          <w:rFonts w:cs="Times New Roman"/>
        </w:rPr>
      </w:pPr>
      <w:r w:rsidRPr="00D05B9D">
        <w:rPr>
          <w:rFonts w:cs="Times New Roman"/>
        </w:rPr>
        <w:t>alpha_lin = 2</w:t>
      </w:r>
    </w:p>
    <w:p w14:paraId="68E40706" w14:textId="31939972" w:rsidR="00D05B9D" w:rsidRPr="008B2B6B" w:rsidRDefault="00D05B9D" w:rsidP="008B2B6B">
      <w:pPr>
        <w:pStyle w:val="a0"/>
        <w:spacing w:after="0"/>
        <w:ind w:left="0"/>
        <w:jc w:val="both"/>
        <w:rPr>
          <w:rFonts w:cs="Times New Roman"/>
        </w:rPr>
      </w:pPr>
      <w:r w:rsidRPr="00D05B9D">
        <w:rPr>
          <w:rFonts w:cs="Times New Roman"/>
        </w:rPr>
        <w:t>alpha_ReLU = 0.1</w:t>
      </w:r>
    </w:p>
    <w:p w14:paraId="6B91F901" w14:textId="6FD6E8FD" w:rsidR="00D05B9D" w:rsidRPr="00D05B9D" w:rsidRDefault="00D05B9D" w:rsidP="008B2B6B">
      <w:pPr>
        <w:pStyle w:val="a0"/>
        <w:spacing w:after="0"/>
        <w:ind w:left="0"/>
        <w:jc w:val="both"/>
        <w:rPr>
          <w:rFonts w:cs="Times New Roman"/>
        </w:rPr>
      </w:pPr>
      <w:r w:rsidRPr="00D05B9D">
        <w:rPr>
          <w:rFonts w:cs="Times New Roman"/>
        </w:rPr>
        <w:t>alpha_ELU = 0.2</w:t>
      </w:r>
    </w:p>
    <w:p w14:paraId="637201D5" w14:textId="0EFBE041" w:rsidR="00D05B9D" w:rsidRPr="00D05B9D" w:rsidRDefault="00D05B9D" w:rsidP="008B2B6B">
      <w:pPr>
        <w:pStyle w:val="a0"/>
        <w:spacing w:after="0"/>
        <w:ind w:left="0"/>
        <w:jc w:val="both"/>
        <w:rPr>
          <w:rFonts w:cs="Times New Roman"/>
        </w:rPr>
      </w:pPr>
      <w:r w:rsidRPr="00D05B9D">
        <w:rPr>
          <w:rFonts w:cs="Times New Roman"/>
        </w:rPr>
        <w:t>alpha_SELU = 1.2</w:t>
      </w:r>
    </w:p>
    <w:p w14:paraId="7C040E66" w14:textId="3C588D7C" w:rsidR="00D05B9D" w:rsidRDefault="00D05B9D" w:rsidP="008B2B6B">
      <w:pPr>
        <w:pStyle w:val="a0"/>
        <w:spacing w:after="0"/>
        <w:ind w:left="0"/>
        <w:jc w:val="both"/>
        <w:rPr>
          <w:rFonts w:cs="Times New Roman"/>
        </w:rPr>
      </w:pPr>
      <w:r w:rsidRPr="00D05B9D">
        <w:rPr>
          <w:rFonts w:cs="Times New Roman"/>
        </w:rPr>
        <w:t>lambda_SELU = 0.1</w:t>
      </w:r>
    </w:p>
    <w:p w14:paraId="2C38B107" w14:textId="77777777" w:rsidR="008B2B6B" w:rsidRPr="00D05B9D" w:rsidRDefault="008B2B6B" w:rsidP="008B2B6B">
      <w:pPr>
        <w:pStyle w:val="a0"/>
        <w:spacing w:after="0"/>
        <w:ind w:left="0"/>
        <w:jc w:val="both"/>
        <w:rPr>
          <w:rFonts w:cs="Times New Roman"/>
        </w:rPr>
      </w:pPr>
    </w:p>
    <w:p w14:paraId="756AC7B9" w14:textId="5C842AAB" w:rsidR="00D05B9D" w:rsidRPr="00D05B9D" w:rsidRDefault="00D05B9D" w:rsidP="008B2B6B">
      <w:pPr>
        <w:pStyle w:val="a0"/>
        <w:spacing w:after="0"/>
        <w:ind w:left="0"/>
        <w:jc w:val="both"/>
        <w:rPr>
          <w:rFonts w:cs="Times New Roman"/>
        </w:rPr>
      </w:pPr>
      <w:r w:rsidRPr="00D05B9D">
        <w:rPr>
          <w:rFonts w:cs="Times New Roman"/>
        </w:rPr>
        <w:t>def Linear(x):</w:t>
      </w:r>
    </w:p>
    <w:p w14:paraId="00FFBA6A" w14:textId="64A8570A" w:rsidR="00D05B9D" w:rsidRDefault="00D05B9D" w:rsidP="008B2B6B">
      <w:pPr>
        <w:pStyle w:val="a0"/>
        <w:spacing w:after="0"/>
        <w:ind w:left="0"/>
        <w:jc w:val="both"/>
        <w:rPr>
          <w:rFonts w:cs="Times New Roman"/>
          <w:lang w:val="en-US"/>
        </w:rPr>
      </w:pPr>
      <w:r w:rsidRPr="00D05B9D">
        <w:rPr>
          <w:rFonts w:cs="Times New Roman"/>
        </w:rPr>
        <w:t xml:space="preserve">    return alpha_lin*x</w:t>
      </w:r>
    </w:p>
    <w:p w14:paraId="291FF8BF" w14:textId="77777777" w:rsidR="008B2B6B" w:rsidRPr="008B2B6B" w:rsidRDefault="008B2B6B" w:rsidP="008B2B6B">
      <w:pPr>
        <w:pStyle w:val="a0"/>
        <w:spacing w:after="0"/>
        <w:ind w:left="0"/>
        <w:jc w:val="both"/>
        <w:rPr>
          <w:rFonts w:cs="Times New Roman"/>
          <w:lang w:val="en-US"/>
        </w:rPr>
      </w:pPr>
    </w:p>
    <w:p w14:paraId="0BD0F71D" w14:textId="15EC315D" w:rsidR="00D05B9D" w:rsidRPr="00D05B9D" w:rsidRDefault="00D05B9D" w:rsidP="008B2B6B">
      <w:pPr>
        <w:pStyle w:val="a0"/>
        <w:spacing w:after="0"/>
        <w:ind w:left="0"/>
        <w:jc w:val="both"/>
        <w:rPr>
          <w:rFonts w:cs="Times New Roman"/>
        </w:rPr>
      </w:pPr>
      <w:r w:rsidRPr="00D05B9D">
        <w:rPr>
          <w:rFonts w:cs="Times New Roman"/>
        </w:rPr>
        <w:t>def Linear_der(x):</w:t>
      </w:r>
    </w:p>
    <w:p w14:paraId="6AA4D2B3" w14:textId="77777777" w:rsidR="00D05B9D" w:rsidRPr="00D05B9D" w:rsidRDefault="00D05B9D" w:rsidP="008B2B6B">
      <w:pPr>
        <w:pStyle w:val="a0"/>
        <w:spacing w:after="0"/>
        <w:ind w:left="0"/>
        <w:jc w:val="both"/>
        <w:rPr>
          <w:rFonts w:cs="Times New Roman"/>
        </w:rPr>
      </w:pPr>
      <w:r w:rsidRPr="00D05B9D">
        <w:rPr>
          <w:rFonts w:cs="Times New Roman"/>
        </w:rPr>
        <w:t xml:space="preserve">    return alpha_lin</w:t>
      </w:r>
    </w:p>
    <w:p w14:paraId="5033FB96" w14:textId="77777777" w:rsidR="00D05B9D" w:rsidRPr="00D05B9D" w:rsidRDefault="00D05B9D" w:rsidP="008B2B6B">
      <w:pPr>
        <w:pStyle w:val="a0"/>
        <w:spacing w:after="0"/>
        <w:ind w:left="0"/>
        <w:jc w:val="both"/>
        <w:rPr>
          <w:rFonts w:cs="Times New Roman"/>
        </w:rPr>
      </w:pPr>
    </w:p>
    <w:p w14:paraId="54D9564A" w14:textId="4A967042" w:rsidR="00D05B9D" w:rsidRPr="00D05B9D" w:rsidRDefault="00D05B9D" w:rsidP="008B2B6B">
      <w:pPr>
        <w:pStyle w:val="a0"/>
        <w:spacing w:after="0"/>
        <w:ind w:left="0"/>
        <w:jc w:val="both"/>
        <w:rPr>
          <w:rFonts w:cs="Times New Roman"/>
        </w:rPr>
      </w:pPr>
      <w:r w:rsidRPr="00D05B9D">
        <w:rPr>
          <w:rFonts w:cs="Times New Roman"/>
        </w:rPr>
        <w:t>def ReLU(x, *args):</w:t>
      </w:r>
    </w:p>
    <w:p w14:paraId="3F692C30" w14:textId="085D68A6" w:rsidR="00D05B9D" w:rsidRPr="00D05B9D" w:rsidRDefault="00D05B9D" w:rsidP="008B2B6B">
      <w:pPr>
        <w:pStyle w:val="a0"/>
        <w:spacing w:after="0"/>
        <w:ind w:left="0"/>
        <w:jc w:val="both"/>
        <w:rPr>
          <w:rFonts w:cs="Times New Roman"/>
        </w:rPr>
      </w:pPr>
      <w:r w:rsidRPr="00D05B9D">
        <w:rPr>
          <w:rFonts w:cs="Times New Roman"/>
        </w:rPr>
        <w:t xml:space="preserve">    if x &lt; 0:</w:t>
      </w:r>
    </w:p>
    <w:p w14:paraId="2CEBCDA8" w14:textId="02846586" w:rsidR="00D05B9D" w:rsidRPr="00D05B9D" w:rsidRDefault="00D05B9D" w:rsidP="008B2B6B">
      <w:pPr>
        <w:pStyle w:val="a0"/>
        <w:spacing w:after="0"/>
        <w:ind w:left="0"/>
        <w:jc w:val="both"/>
        <w:rPr>
          <w:rFonts w:cs="Times New Roman"/>
        </w:rPr>
      </w:pPr>
      <w:r w:rsidRPr="00D05B9D">
        <w:rPr>
          <w:rFonts w:cs="Times New Roman"/>
        </w:rPr>
        <w:t xml:space="preserve">        return 0</w:t>
      </w:r>
    </w:p>
    <w:p w14:paraId="6B0EE34D" w14:textId="2C378884" w:rsidR="00D05B9D" w:rsidRPr="00D05B9D" w:rsidRDefault="00D05B9D" w:rsidP="008B2B6B">
      <w:pPr>
        <w:pStyle w:val="a0"/>
        <w:spacing w:after="0"/>
        <w:ind w:left="0"/>
        <w:jc w:val="both"/>
        <w:rPr>
          <w:rFonts w:cs="Times New Roman"/>
        </w:rPr>
      </w:pPr>
      <w:r w:rsidRPr="00D05B9D">
        <w:rPr>
          <w:rFonts w:cs="Times New Roman"/>
        </w:rPr>
        <w:lastRenderedPageBreak/>
        <w:t xml:space="preserve">    else:</w:t>
      </w:r>
    </w:p>
    <w:p w14:paraId="00C0ED19" w14:textId="697D0AB1" w:rsidR="00D05B9D" w:rsidRPr="00D05B9D" w:rsidRDefault="00D05B9D" w:rsidP="008B2B6B">
      <w:pPr>
        <w:pStyle w:val="a0"/>
        <w:spacing w:after="0"/>
        <w:ind w:left="0"/>
        <w:jc w:val="both"/>
        <w:rPr>
          <w:rFonts w:cs="Times New Roman"/>
        </w:rPr>
      </w:pPr>
      <w:r w:rsidRPr="00D05B9D">
        <w:rPr>
          <w:rFonts w:cs="Times New Roman"/>
        </w:rPr>
        <w:t xml:space="preserve">        if len(args) &gt; 0:</w:t>
      </w:r>
    </w:p>
    <w:p w14:paraId="3B74D35F" w14:textId="7D1017DE" w:rsidR="00D05B9D" w:rsidRPr="00D05B9D" w:rsidRDefault="00D05B9D" w:rsidP="008B2B6B">
      <w:pPr>
        <w:pStyle w:val="a0"/>
        <w:spacing w:after="0"/>
        <w:ind w:left="0"/>
        <w:jc w:val="both"/>
        <w:rPr>
          <w:rFonts w:cs="Times New Roman"/>
        </w:rPr>
      </w:pPr>
      <w:r w:rsidRPr="00D05B9D">
        <w:rPr>
          <w:rFonts w:cs="Times New Roman"/>
        </w:rPr>
        <w:t xml:space="preserve">            return 1</w:t>
      </w:r>
    </w:p>
    <w:p w14:paraId="5460FD36" w14:textId="6D708B3E" w:rsidR="00D05B9D" w:rsidRPr="00D05B9D" w:rsidRDefault="00D05B9D" w:rsidP="008B2B6B">
      <w:pPr>
        <w:pStyle w:val="a0"/>
        <w:spacing w:after="0"/>
        <w:ind w:left="0"/>
        <w:jc w:val="both"/>
        <w:rPr>
          <w:rFonts w:cs="Times New Roman"/>
        </w:rPr>
      </w:pPr>
      <w:r w:rsidRPr="00D05B9D">
        <w:rPr>
          <w:rFonts w:cs="Times New Roman"/>
        </w:rPr>
        <w:t xml:space="preserve">        else:</w:t>
      </w:r>
    </w:p>
    <w:p w14:paraId="27DEF61B" w14:textId="77777777" w:rsidR="00D05B9D" w:rsidRPr="00D05B9D" w:rsidRDefault="00D05B9D" w:rsidP="008B2B6B">
      <w:pPr>
        <w:pStyle w:val="a0"/>
        <w:spacing w:after="0"/>
        <w:ind w:left="0"/>
        <w:jc w:val="both"/>
        <w:rPr>
          <w:rFonts w:cs="Times New Roman"/>
        </w:rPr>
      </w:pPr>
      <w:r w:rsidRPr="00D05B9D">
        <w:rPr>
          <w:rFonts w:cs="Times New Roman"/>
        </w:rPr>
        <w:t xml:space="preserve">            return x</w:t>
      </w:r>
    </w:p>
    <w:p w14:paraId="2F943C75" w14:textId="77777777" w:rsidR="00D05B9D" w:rsidRPr="00D05B9D" w:rsidRDefault="00D05B9D" w:rsidP="008B2B6B">
      <w:pPr>
        <w:pStyle w:val="a0"/>
        <w:spacing w:after="0"/>
        <w:ind w:left="0"/>
        <w:jc w:val="both"/>
        <w:rPr>
          <w:rFonts w:cs="Times New Roman"/>
        </w:rPr>
      </w:pPr>
    </w:p>
    <w:p w14:paraId="03A182B6" w14:textId="119AC36F" w:rsidR="00D05B9D" w:rsidRPr="00D05B9D" w:rsidRDefault="00D05B9D" w:rsidP="008B2B6B">
      <w:pPr>
        <w:pStyle w:val="a0"/>
        <w:spacing w:after="0"/>
        <w:ind w:left="0"/>
        <w:jc w:val="both"/>
        <w:rPr>
          <w:rFonts w:cs="Times New Roman"/>
        </w:rPr>
      </w:pPr>
      <w:r w:rsidRPr="00D05B9D">
        <w:rPr>
          <w:rFonts w:cs="Times New Roman"/>
        </w:rPr>
        <w:t>def ReLU_der(x):</w:t>
      </w:r>
    </w:p>
    <w:p w14:paraId="66202A60" w14:textId="77777777" w:rsidR="00D05B9D" w:rsidRPr="00D05B9D" w:rsidRDefault="00D05B9D" w:rsidP="008B2B6B">
      <w:pPr>
        <w:pStyle w:val="a0"/>
        <w:spacing w:after="0"/>
        <w:ind w:left="0"/>
        <w:jc w:val="both"/>
        <w:rPr>
          <w:rFonts w:cs="Times New Roman"/>
        </w:rPr>
      </w:pPr>
      <w:r w:rsidRPr="00D05B9D">
        <w:rPr>
          <w:rFonts w:cs="Times New Roman"/>
        </w:rPr>
        <w:t xml:space="preserve">    return ReLU(x, x)</w:t>
      </w:r>
    </w:p>
    <w:p w14:paraId="7B068FCB" w14:textId="77777777" w:rsidR="00D05B9D" w:rsidRPr="00D05B9D" w:rsidRDefault="00D05B9D" w:rsidP="008B2B6B">
      <w:pPr>
        <w:pStyle w:val="a0"/>
        <w:spacing w:after="0"/>
        <w:ind w:left="0"/>
        <w:jc w:val="both"/>
        <w:rPr>
          <w:rFonts w:cs="Times New Roman"/>
        </w:rPr>
      </w:pPr>
    </w:p>
    <w:p w14:paraId="0DBA74C8" w14:textId="7948412D" w:rsidR="00D05B9D" w:rsidRPr="00D05B9D" w:rsidRDefault="00D05B9D" w:rsidP="008B2B6B">
      <w:pPr>
        <w:pStyle w:val="a0"/>
        <w:spacing w:after="0"/>
        <w:ind w:left="0"/>
        <w:jc w:val="both"/>
        <w:rPr>
          <w:rFonts w:cs="Times New Roman"/>
        </w:rPr>
      </w:pPr>
      <w:r w:rsidRPr="00D05B9D">
        <w:rPr>
          <w:rFonts w:cs="Times New Roman"/>
        </w:rPr>
        <w:t>def ReLU_x6(x):</w:t>
      </w:r>
    </w:p>
    <w:p w14:paraId="451EDB25" w14:textId="77777777" w:rsidR="00D05B9D" w:rsidRPr="00D05B9D" w:rsidRDefault="00D05B9D" w:rsidP="008B2B6B">
      <w:pPr>
        <w:pStyle w:val="a0"/>
        <w:spacing w:after="0"/>
        <w:ind w:left="0"/>
        <w:jc w:val="both"/>
        <w:rPr>
          <w:rFonts w:cs="Times New Roman"/>
        </w:rPr>
      </w:pPr>
      <w:r w:rsidRPr="00D05B9D">
        <w:rPr>
          <w:rFonts w:cs="Times New Roman"/>
        </w:rPr>
        <w:t xml:space="preserve">    return min(max(0,x), 6)</w:t>
      </w:r>
    </w:p>
    <w:p w14:paraId="4BCA0703" w14:textId="77777777" w:rsidR="00D05B9D" w:rsidRPr="00D05B9D" w:rsidRDefault="00D05B9D" w:rsidP="008B2B6B">
      <w:pPr>
        <w:pStyle w:val="a0"/>
        <w:spacing w:after="0"/>
        <w:ind w:left="0"/>
        <w:jc w:val="both"/>
        <w:rPr>
          <w:rFonts w:cs="Times New Roman"/>
        </w:rPr>
      </w:pPr>
    </w:p>
    <w:p w14:paraId="4B39EA12" w14:textId="63F962F7" w:rsidR="00D05B9D" w:rsidRPr="00D05B9D" w:rsidRDefault="00D05B9D" w:rsidP="008B2B6B">
      <w:pPr>
        <w:pStyle w:val="a0"/>
        <w:spacing w:after="0"/>
        <w:ind w:left="0"/>
        <w:jc w:val="both"/>
        <w:rPr>
          <w:rFonts w:cs="Times New Roman"/>
        </w:rPr>
      </w:pPr>
      <w:r w:rsidRPr="00D05B9D">
        <w:rPr>
          <w:rFonts w:cs="Times New Roman"/>
        </w:rPr>
        <w:t>def Relu_x6_der(x):</w:t>
      </w:r>
    </w:p>
    <w:p w14:paraId="279007BB" w14:textId="7156953D" w:rsidR="00D05B9D" w:rsidRPr="00D05B9D" w:rsidRDefault="00D05B9D" w:rsidP="008B2B6B">
      <w:pPr>
        <w:pStyle w:val="a0"/>
        <w:spacing w:after="0"/>
        <w:ind w:left="0"/>
        <w:jc w:val="both"/>
        <w:rPr>
          <w:rFonts w:cs="Times New Roman"/>
        </w:rPr>
      </w:pPr>
      <w:r w:rsidRPr="00D05B9D">
        <w:rPr>
          <w:rFonts w:cs="Times New Roman"/>
        </w:rPr>
        <w:t xml:space="preserve">    if x &lt; 0 or x &gt; 6:</w:t>
      </w:r>
    </w:p>
    <w:p w14:paraId="24B209E5" w14:textId="21A83A80" w:rsidR="00D05B9D" w:rsidRPr="00D05B9D" w:rsidRDefault="00D05B9D" w:rsidP="008B2B6B">
      <w:pPr>
        <w:pStyle w:val="a0"/>
        <w:spacing w:after="0"/>
        <w:ind w:left="0"/>
        <w:jc w:val="both"/>
        <w:rPr>
          <w:rFonts w:cs="Times New Roman"/>
        </w:rPr>
      </w:pPr>
      <w:r w:rsidRPr="00D05B9D">
        <w:rPr>
          <w:rFonts w:cs="Times New Roman"/>
        </w:rPr>
        <w:t xml:space="preserve">        return 0</w:t>
      </w:r>
    </w:p>
    <w:p w14:paraId="5D324E16" w14:textId="77777777" w:rsidR="00D05B9D" w:rsidRPr="00D05B9D" w:rsidRDefault="00D05B9D" w:rsidP="008B2B6B">
      <w:pPr>
        <w:pStyle w:val="a0"/>
        <w:spacing w:after="0"/>
        <w:ind w:left="0"/>
        <w:jc w:val="both"/>
        <w:rPr>
          <w:rFonts w:cs="Times New Roman"/>
        </w:rPr>
      </w:pPr>
      <w:r w:rsidRPr="00D05B9D">
        <w:rPr>
          <w:rFonts w:cs="Times New Roman"/>
        </w:rPr>
        <w:t xml:space="preserve">    return 1</w:t>
      </w:r>
    </w:p>
    <w:p w14:paraId="6DEA8F29" w14:textId="77777777" w:rsidR="00D05B9D" w:rsidRPr="00D05B9D" w:rsidRDefault="00D05B9D" w:rsidP="008B2B6B">
      <w:pPr>
        <w:pStyle w:val="a0"/>
        <w:spacing w:after="0"/>
        <w:ind w:left="0"/>
        <w:jc w:val="both"/>
        <w:rPr>
          <w:rFonts w:cs="Times New Roman"/>
        </w:rPr>
      </w:pPr>
    </w:p>
    <w:p w14:paraId="703DBFE7" w14:textId="4DD9055C" w:rsidR="00D05B9D" w:rsidRPr="00D05B9D" w:rsidRDefault="00D05B9D" w:rsidP="008B2B6B">
      <w:pPr>
        <w:pStyle w:val="a0"/>
        <w:spacing w:after="0"/>
        <w:ind w:left="0"/>
        <w:jc w:val="both"/>
        <w:rPr>
          <w:rFonts w:cs="Times New Roman"/>
        </w:rPr>
      </w:pPr>
      <w:r w:rsidRPr="00D05B9D">
        <w:rPr>
          <w:rFonts w:cs="Times New Roman"/>
        </w:rPr>
        <w:t>def Leaky(x):</w:t>
      </w:r>
    </w:p>
    <w:p w14:paraId="3FCF27F2" w14:textId="19AF717E" w:rsidR="00D05B9D" w:rsidRPr="00D05B9D" w:rsidRDefault="00D05B9D" w:rsidP="008B2B6B">
      <w:pPr>
        <w:pStyle w:val="a0"/>
        <w:spacing w:after="0"/>
        <w:ind w:left="0"/>
        <w:jc w:val="both"/>
        <w:rPr>
          <w:rFonts w:cs="Times New Roman"/>
        </w:rPr>
      </w:pPr>
      <w:r w:rsidRPr="00D05B9D">
        <w:rPr>
          <w:rFonts w:cs="Times New Roman"/>
        </w:rPr>
        <w:t xml:space="preserve">    if x &lt; 0:</w:t>
      </w:r>
    </w:p>
    <w:p w14:paraId="6575ABAD" w14:textId="7AA1A4CB" w:rsidR="00D05B9D" w:rsidRPr="00D05B9D" w:rsidRDefault="00D05B9D" w:rsidP="008B2B6B">
      <w:pPr>
        <w:pStyle w:val="a0"/>
        <w:spacing w:after="0"/>
        <w:ind w:left="0"/>
        <w:jc w:val="both"/>
        <w:rPr>
          <w:rFonts w:cs="Times New Roman"/>
        </w:rPr>
      </w:pPr>
      <w:r w:rsidRPr="00D05B9D">
        <w:rPr>
          <w:rFonts w:cs="Times New Roman"/>
        </w:rPr>
        <w:t xml:space="preserve">        return alpha_ReLU*x</w:t>
      </w:r>
    </w:p>
    <w:p w14:paraId="59ECA3F5" w14:textId="263BFE87" w:rsidR="00D05B9D" w:rsidRPr="00D05B9D" w:rsidRDefault="00D05B9D" w:rsidP="008B2B6B">
      <w:pPr>
        <w:pStyle w:val="a0"/>
        <w:spacing w:after="0"/>
        <w:ind w:left="0"/>
        <w:jc w:val="both"/>
        <w:rPr>
          <w:rFonts w:cs="Times New Roman"/>
        </w:rPr>
      </w:pPr>
      <w:r w:rsidRPr="00D05B9D">
        <w:rPr>
          <w:rFonts w:cs="Times New Roman"/>
        </w:rPr>
        <w:t xml:space="preserve">    else:</w:t>
      </w:r>
    </w:p>
    <w:p w14:paraId="665ADC39" w14:textId="77777777" w:rsidR="00D05B9D" w:rsidRPr="00D05B9D" w:rsidRDefault="00D05B9D" w:rsidP="008B2B6B">
      <w:pPr>
        <w:pStyle w:val="a0"/>
        <w:spacing w:after="0"/>
        <w:ind w:left="0"/>
        <w:jc w:val="both"/>
        <w:rPr>
          <w:rFonts w:cs="Times New Roman"/>
        </w:rPr>
      </w:pPr>
      <w:r w:rsidRPr="00D05B9D">
        <w:rPr>
          <w:rFonts w:cs="Times New Roman"/>
        </w:rPr>
        <w:t xml:space="preserve">        return x</w:t>
      </w:r>
    </w:p>
    <w:p w14:paraId="46BF57F7" w14:textId="77777777" w:rsidR="00D05B9D" w:rsidRPr="00D05B9D" w:rsidRDefault="00D05B9D" w:rsidP="008B2B6B">
      <w:pPr>
        <w:pStyle w:val="a0"/>
        <w:spacing w:after="0"/>
        <w:ind w:left="0"/>
        <w:jc w:val="both"/>
        <w:rPr>
          <w:rFonts w:cs="Times New Roman"/>
        </w:rPr>
      </w:pPr>
    </w:p>
    <w:p w14:paraId="1A3119F9" w14:textId="66A04168" w:rsidR="00D05B9D" w:rsidRPr="00D05B9D" w:rsidRDefault="00D05B9D" w:rsidP="008B2B6B">
      <w:pPr>
        <w:pStyle w:val="a0"/>
        <w:spacing w:after="0"/>
        <w:ind w:left="0"/>
        <w:jc w:val="both"/>
        <w:rPr>
          <w:rFonts w:cs="Times New Roman"/>
        </w:rPr>
      </w:pPr>
      <w:r w:rsidRPr="00D05B9D">
        <w:rPr>
          <w:rFonts w:cs="Times New Roman"/>
        </w:rPr>
        <w:t>def Leaky_der(x):</w:t>
      </w:r>
    </w:p>
    <w:p w14:paraId="63A0AE86" w14:textId="2CFA0DBF" w:rsidR="00D05B9D" w:rsidRPr="00D05B9D" w:rsidRDefault="00D05B9D" w:rsidP="008B2B6B">
      <w:pPr>
        <w:pStyle w:val="a0"/>
        <w:spacing w:after="0"/>
        <w:ind w:left="0"/>
        <w:jc w:val="both"/>
        <w:rPr>
          <w:rFonts w:cs="Times New Roman"/>
        </w:rPr>
      </w:pPr>
      <w:r w:rsidRPr="00D05B9D">
        <w:rPr>
          <w:rFonts w:cs="Times New Roman"/>
        </w:rPr>
        <w:t xml:space="preserve">    if x &lt; 0:</w:t>
      </w:r>
    </w:p>
    <w:p w14:paraId="07B5F536" w14:textId="0FEE1F7F" w:rsidR="00D05B9D" w:rsidRPr="00D05B9D" w:rsidRDefault="00D05B9D" w:rsidP="008B2B6B">
      <w:pPr>
        <w:pStyle w:val="a0"/>
        <w:spacing w:after="0"/>
        <w:ind w:left="0"/>
        <w:jc w:val="both"/>
        <w:rPr>
          <w:rFonts w:cs="Times New Roman"/>
        </w:rPr>
      </w:pPr>
      <w:r w:rsidRPr="00D05B9D">
        <w:rPr>
          <w:rFonts w:cs="Times New Roman"/>
        </w:rPr>
        <w:t xml:space="preserve">        return alpha_ReLU</w:t>
      </w:r>
    </w:p>
    <w:p w14:paraId="38EB6A75" w14:textId="3D3B0D13" w:rsidR="00D05B9D" w:rsidRPr="00D05B9D" w:rsidRDefault="00D05B9D" w:rsidP="008B2B6B">
      <w:pPr>
        <w:pStyle w:val="a0"/>
        <w:spacing w:after="0"/>
        <w:ind w:left="0"/>
        <w:jc w:val="both"/>
        <w:rPr>
          <w:rFonts w:cs="Times New Roman"/>
        </w:rPr>
      </w:pPr>
      <w:r w:rsidRPr="00D05B9D">
        <w:rPr>
          <w:rFonts w:cs="Times New Roman"/>
        </w:rPr>
        <w:t xml:space="preserve">    else:</w:t>
      </w:r>
    </w:p>
    <w:p w14:paraId="3A5FDC1A" w14:textId="77777777" w:rsidR="00D05B9D" w:rsidRPr="00D05B9D" w:rsidRDefault="00D05B9D" w:rsidP="008B2B6B">
      <w:pPr>
        <w:pStyle w:val="a0"/>
        <w:spacing w:after="0"/>
        <w:ind w:left="0"/>
        <w:jc w:val="both"/>
        <w:rPr>
          <w:rFonts w:cs="Times New Roman"/>
        </w:rPr>
      </w:pPr>
      <w:r w:rsidRPr="00D05B9D">
        <w:rPr>
          <w:rFonts w:cs="Times New Roman"/>
        </w:rPr>
        <w:lastRenderedPageBreak/>
        <w:t xml:space="preserve">        return 1</w:t>
      </w:r>
    </w:p>
    <w:p w14:paraId="0A8BA3DF" w14:textId="77777777" w:rsidR="00D05B9D" w:rsidRPr="00D05B9D" w:rsidRDefault="00D05B9D" w:rsidP="008B2B6B">
      <w:pPr>
        <w:pStyle w:val="a0"/>
        <w:spacing w:after="0"/>
        <w:ind w:left="0"/>
        <w:jc w:val="both"/>
        <w:rPr>
          <w:rFonts w:cs="Times New Roman"/>
        </w:rPr>
      </w:pPr>
    </w:p>
    <w:p w14:paraId="4E2EFB04" w14:textId="1D7165C0" w:rsidR="00D05B9D" w:rsidRPr="00D05B9D" w:rsidRDefault="00D05B9D" w:rsidP="008B2B6B">
      <w:pPr>
        <w:pStyle w:val="a0"/>
        <w:spacing w:after="0"/>
        <w:ind w:left="0"/>
        <w:jc w:val="both"/>
        <w:rPr>
          <w:rFonts w:cs="Times New Roman"/>
        </w:rPr>
      </w:pPr>
      <w:r w:rsidRPr="00D05B9D">
        <w:rPr>
          <w:rFonts w:cs="Times New Roman"/>
        </w:rPr>
        <w:t>def ELU(x):</w:t>
      </w:r>
    </w:p>
    <w:p w14:paraId="43B23AC4" w14:textId="2259340B" w:rsidR="00D05B9D" w:rsidRPr="00D05B9D" w:rsidRDefault="00D05B9D" w:rsidP="008B2B6B">
      <w:pPr>
        <w:pStyle w:val="a0"/>
        <w:spacing w:after="0"/>
        <w:ind w:left="0"/>
        <w:jc w:val="both"/>
        <w:rPr>
          <w:rFonts w:cs="Times New Roman"/>
        </w:rPr>
      </w:pPr>
      <w:r w:rsidRPr="00D05B9D">
        <w:rPr>
          <w:rFonts w:cs="Times New Roman"/>
        </w:rPr>
        <w:t xml:space="preserve">    if x &lt; 0:</w:t>
      </w:r>
    </w:p>
    <w:p w14:paraId="3E88C315" w14:textId="532E53CD" w:rsidR="00D05B9D" w:rsidRPr="00D05B9D" w:rsidRDefault="00D05B9D" w:rsidP="008B2B6B">
      <w:pPr>
        <w:pStyle w:val="a0"/>
        <w:spacing w:after="0"/>
        <w:ind w:left="0"/>
        <w:jc w:val="both"/>
        <w:rPr>
          <w:rFonts w:cs="Times New Roman"/>
        </w:rPr>
      </w:pPr>
      <w:r w:rsidRPr="00D05B9D">
        <w:rPr>
          <w:rFonts w:cs="Times New Roman"/>
        </w:rPr>
        <w:t xml:space="preserve">        return alpha_ELU*(m.exp(x)-1)</w:t>
      </w:r>
    </w:p>
    <w:p w14:paraId="5FDB3759" w14:textId="3351B617" w:rsidR="00D05B9D" w:rsidRPr="00D05B9D" w:rsidRDefault="00D05B9D" w:rsidP="008B2B6B">
      <w:pPr>
        <w:pStyle w:val="a0"/>
        <w:spacing w:after="0"/>
        <w:ind w:left="0"/>
        <w:jc w:val="both"/>
        <w:rPr>
          <w:rFonts w:cs="Times New Roman"/>
        </w:rPr>
      </w:pPr>
      <w:r w:rsidRPr="00D05B9D">
        <w:rPr>
          <w:rFonts w:cs="Times New Roman"/>
        </w:rPr>
        <w:t xml:space="preserve">    else:</w:t>
      </w:r>
    </w:p>
    <w:p w14:paraId="77E73C40" w14:textId="77777777" w:rsidR="00D05B9D" w:rsidRPr="00D05B9D" w:rsidRDefault="00D05B9D" w:rsidP="008B2B6B">
      <w:pPr>
        <w:pStyle w:val="a0"/>
        <w:spacing w:after="0"/>
        <w:ind w:left="0"/>
        <w:jc w:val="both"/>
        <w:rPr>
          <w:rFonts w:cs="Times New Roman"/>
        </w:rPr>
      </w:pPr>
      <w:r w:rsidRPr="00D05B9D">
        <w:rPr>
          <w:rFonts w:cs="Times New Roman"/>
        </w:rPr>
        <w:t xml:space="preserve">        return x</w:t>
      </w:r>
    </w:p>
    <w:p w14:paraId="7CFF6B2B" w14:textId="77777777" w:rsidR="00D05B9D" w:rsidRPr="00D05B9D" w:rsidRDefault="00D05B9D" w:rsidP="008B2B6B">
      <w:pPr>
        <w:pStyle w:val="a0"/>
        <w:spacing w:after="0"/>
        <w:ind w:left="0"/>
        <w:jc w:val="both"/>
        <w:rPr>
          <w:rFonts w:cs="Times New Roman"/>
        </w:rPr>
      </w:pPr>
    </w:p>
    <w:p w14:paraId="5CACA181" w14:textId="7F4E0716" w:rsidR="00D05B9D" w:rsidRPr="00D05B9D" w:rsidRDefault="00D05B9D" w:rsidP="008B2B6B">
      <w:pPr>
        <w:pStyle w:val="a0"/>
        <w:spacing w:after="0"/>
        <w:ind w:left="0"/>
        <w:jc w:val="both"/>
        <w:rPr>
          <w:rFonts w:cs="Times New Roman"/>
        </w:rPr>
      </w:pPr>
      <w:r w:rsidRPr="00D05B9D">
        <w:rPr>
          <w:rFonts w:cs="Times New Roman"/>
        </w:rPr>
        <w:t>def ELU_der(x, *args):</w:t>
      </w:r>
    </w:p>
    <w:p w14:paraId="15F0BD94" w14:textId="6F72DA6A" w:rsidR="00D05B9D" w:rsidRPr="00D05B9D" w:rsidRDefault="00D05B9D" w:rsidP="008B2B6B">
      <w:pPr>
        <w:pStyle w:val="a0"/>
        <w:spacing w:after="0"/>
        <w:ind w:left="0"/>
        <w:jc w:val="both"/>
        <w:rPr>
          <w:rFonts w:cs="Times New Roman"/>
        </w:rPr>
      </w:pPr>
      <w:r w:rsidRPr="00D05B9D">
        <w:rPr>
          <w:rFonts w:cs="Times New Roman"/>
        </w:rPr>
        <w:t xml:space="preserve">    if len(args) == 0:</w:t>
      </w:r>
    </w:p>
    <w:p w14:paraId="1CE8FBDF" w14:textId="2432056D" w:rsidR="00D05B9D" w:rsidRPr="00D05B9D" w:rsidRDefault="00D05B9D" w:rsidP="008B2B6B">
      <w:pPr>
        <w:pStyle w:val="a0"/>
        <w:spacing w:after="0"/>
        <w:ind w:left="0"/>
        <w:jc w:val="both"/>
        <w:rPr>
          <w:rFonts w:cs="Times New Roman"/>
        </w:rPr>
      </w:pPr>
      <w:r w:rsidRPr="00D05B9D">
        <w:rPr>
          <w:rFonts w:cs="Times New Roman"/>
        </w:rPr>
        <w:t xml:space="preserve">        a = 1</w:t>
      </w:r>
    </w:p>
    <w:p w14:paraId="4CE10276" w14:textId="2E06F63F" w:rsidR="00D05B9D" w:rsidRPr="00D05B9D" w:rsidRDefault="00D05B9D" w:rsidP="008B2B6B">
      <w:pPr>
        <w:pStyle w:val="a0"/>
        <w:spacing w:after="0"/>
        <w:ind w:left="0"/>
        <w:jc w:val="both"/>
        <w:rPr>
          <w:rFonts w:cs="Times New Roman"/>
        </w:rPr>
      </w:pPr>
      <w:r w:rsidRPr="00D05B9D">
        <w:rPr>
          <w:rFonts w:cs="Times New Roman"/>
        </w:rPr>
        <w:t xml:space="preserve">    else:</w:t>
      </w:r>
    </w:p>
    <w:p w14:paraId="54FB6B14" w14:textId="12CE53AF" w:rsidR="00D05B9D" w:rsidRPr="00D05B9D" w:rsidRDefault="00D05B9D" w:rsidP="008B2B6B">
      <w:pPr>
        <w:pStyle w:val="a0"/>
        <w:spacing w:after="0"/>
        <w:ind w:left="0"/>
        <w:jc w:val="both"/>
        <w:rPr>
          <w:rFonts w:cs="Times New Roman"/>
        </w:rPr>
      </w:pPr>
      <w:r w:rsidRPr="00D05B9D">
        <w:rPr>
          <w:rFonts w:cs="Times New Roman"/>
        </w:rPr>
        <w:t xml:space="preserve">        a = lambda_SELU</w:t>
      </w:r>
    </w:p>
    <w:p w14:paraId="79E40DA5" w14:textId="106D2237" w:rsidR="00D05B9D" w:rsidRPr="00D05B9D" w:rsidRDefault="00D05B9D" w:rsidP="008B2B6B">
      <w:pPr>
        <w:pStyle w:val="a0"/>
        <w:spacing w:after="0"/>
        <w:ind w:left="0"/>
        <w:jc w:val="both"/>
        <w:rPr>
          <w:rFonts w:cs="Times New Roman"/>
        </w:rPr>
      </w:pPr>
      <w:r w:rsidRPr="00D05B9D">
        <w:rPr>
          <w:rFonts w:cs="Times New Roman"/>
        </w:rPr>
        <w:t xml:space="preserve">    if x &lt; 0:</w:t>
      </w:r>
    </w:p>
    <w:p w14:paraId="557A6AA7" w14:textId="45C64FF4" w:rsidR="00D05B9D" w:rsidRPr="00D05B9D" w:rsidRDefault="00D05B9D" w:rsidP="008B2B6B">
      <w:pPr>
        <w:pStyle w:val="a0"/>
        <w:spacing w:after="0"/>
        <w:ind w:left="0"/>
        <w:jc w:val="both"/>
        <w:rPr>
          <w:rFonts w:cs="Times New Roman"/>
        </w:rPr>
      </w:pPr>
      <w:r w:rsidRPr="00D05B9D">
        <w:rPr>
          <w:rFonts w:cs="Times New Roman"/>
        </w:rPr>
        <w:t xml:space="preserve">        return a*alpha_ReLU*m.exp(x)</w:t>
      </w:r>
    </w:p>
    <w:p w14:paraId="2D9E2314" w14:textId="63F6116A" w:rsidR="00D05B9D" w:rsidRPr="00D05B9D" w:rsidRDefault="00D05B9D" w:rsidP="008B2B6B">
      <w:pPr>
        <w:pStyle w:val="a0"/>
        <w:spacing w:after="0"/>
        <w:ind w:left="0"/>
        <w:jc w:val="both"/>
        <w:rPr>
          <w:rFonts w:cs="Times New Roman"/>
        </w:rPr>
      </w:pPr>
      <w:r w:rsidRPr="00D05B9D">
        <w:rPr>
          <w:rFonts w:cs="Times New Roman"/>
        </w:rPr>
        <w:t xml:space="preserve">    else:</w:t>
      </w:r>
    </w:p>
    <w:p w14:paraId="739F804D" w14:textId="1151E90E" w:rsidR="00D05B9D" w:rsidRDefault="00D05B9D" w:rsidP="008B2B6B">
      <w:pPr>
        <w:pStyle w:val="a0"/>
        <w:spacing w:after="0"/>
        <w:ind w:left="0"/>
        <w:jc w:val="both"/>
        <w:rPr>
          <w:rFonts w:cs="Times New Roman"/>
        </w:rPr>
      </w:pPr>
      <w:r w:rsidRPr="00D05B9D">
        <w:rPr>
          <w:rFonts w:cs="Times New Roman"/>
        </w:rPr>
        <w:t xml:space="preserve">        return a</w:t>
      </w:r>
    </w:p>
    <w:p w14:paraId="0E66765C" w14:textId="77777777" w:rsidR="008B2B6B" w:rsidRPr="00D05B9D" w:rsidRDefault="008B2B6B" w:rsidP="008B2B6B">
      <w:pPr>
        <w:pStyle w:val="a0"/>
        <w:spacing w:after="0"/>
        <w:ind w:left="0"/>
        <w:jc w:val="both"/>
        <w:rPr>
          <w:rFonts w:cs="Times New Roman"/>
        </w:rPr>
      </w:pPr>
    </w:p>
    <w:p w14:paraId="22630471" w14:textId="0BD76AB6" w:rsidR="00D05B9D" w:rsidRPr="00D05B9D" w:rsidRDefault="00D05B9D" w:rsidP="008B2B6B">
      <w:pPr>
        <w:pStyle w:val="a0"/>
        <w:spacing w:after="0"/>
        <w:ind w:left="0"/>
        <w:jc w:val="both"/>
        <w:rPr>
          <w:rFonts w:cs="Times New Roman"/>
        </w:rPr>
      </w:pPr>
      <w:r w:rsidRPr="00D05B9D">
        <w:rPr>
          <w:rFonts w:cs="Times New Roman"/>
        </w:rPr>
        <w:t>def SELU(x):</w:t>
      </w:r>
    </w:p>
    <w:p w14:paraId="74B67BC4" w14:textId="62257FF0" w:rsidR="00D05B9D" w:rsidRPr="00D05B9D" w:rsidRDefault="00D05B9D" w:rsidP="008B2B6B">
      <w:pPr>
        <w:pStyle w:val="a0"/>
        <w:spacing w:after="0"/>
        <w:ind w:left="0"/>
        <w:jc w:val="both"/>
        <w:rPr>
          <w:rFonts w:cs="Times New Roman"/>
        </w:rPr>
      </w:pPr>
      <w:r w:rsidRPr="00D05B9D">
        <w:rPr>
          <w:rFonts w:cs="Times New Roman"/>
        </w:rPr>
        <w:t xml:space="preserve">    if x &lt; 0:</w:t>
      </w:r>
    </w:p>
    <w:p w14:paraId="64A7DDD7" w14:textId="53AA0064" w:rsidR="00D05B9D" w:rsidRPr="00D05B9D" w:rsidRDefault="00D05B9D" w:rsidP="008B2B6B">
      <w:pPr>
        <w:pStyle w:val="a0"/>
        <w:spacing w:after="0"/>
        <w:ind w:left="0"/>
        <w:jc w:val="both"/>
        <w:rPr>
          <w:rFonts w:cs="Times New Roman"/>
        </w:rPr>
      </w:pPr>
      <w:r w:rsidRPr="00D05B9D">
        <w:rPr>
          <w:rFonts w:cs="Times New Roman"/>
        </w:rPr>
        <w:t xml:space="preserve">        return lambda_SELU * (alpha_SELU*m.exp(x) - alpha_SELU)</w:t>
      </w:r>
    </w:p>
    <w:p w14:paraId="05D4D307" w14:textId="3BDDCCE0" w:rsidR="00D05B9D" w:rsidRPr="00D05B9D" w:rsidRDefault="00D05B9D" w:rsidP="008B2B6B">
      <w:pPr>
        <w:pStyle w:val="a0"/>
        <w:spacing w:after="0"/>
        <w:ind w:left="0"/>
        <w:jc w:val="both"/>
        <w:rPr>
          <w:rFonts w:cs="Times New Roman"/>
        </w:rPr>
      </w:pPr>
      <w:r w:rsidRPr="00D05B9D">
        <w:rPr>
          <w:rFonts w:cs="Times New Roman"/>
        </w:rPr>
        <w:t xml:space="preserve">    else:</w:t>
      </w:r>
    </w:p>
    <w:p w14:paraId="50B0637F" w14:textId="77777777" w:rsidR="00D05B9D" w:rsidRPr="00D05B9D" w:rsidRDefault="00D05B9D" w:rsidP="008B2B6B">
      <w:pPr>
        <w:pStyle w:val="a0"/>
        <w:spacing w:after="0"/>
        <w:ind w:left="0"/>
        <w:jc w:val="both"/>
        <w:rPr>
          <w:rFonts w:cs="Times New Roman"/>
        </w:rPr>
      </w:pPr>
      <w:r w:rsidRPr="00D05B9D">
        <w:rPr>
          <w:rFonts w:cs="Times New Roman"/>
        </w:rPr>
        <w:t xml:space="preserve">        return lambda_SELU * x</w:t>
      </w:r>
    </w:p>
    <w:p w14:paraId="19E5E292" w14:textId="77777777" w:rsidR="00D05B9D" w:rsidRPr="00D05B9D" w:rsidRDefault="00D05B9D" w:rsidP="008B2B6B">
      <w:pPr>
        <w:pStyle w:val="a0"/>
        <w:spacing w:after="0"/>
        <w:ind w:left="0"/>
        <w:jc w:val="both"/>
        <w:rPr>
          <w:rFonts w:cs="Times New Roman"/>
        </w:rPr>
      </w:pPr>
    </w:p>
    <w:p w14:paraId="44376D2B" w14:textId="47099154" w:rsidR="00D05B9D" w:rsidRPr="00D05B9D" w:rsidRDefault="00D05B9D" w:rsidP="008B2B6B">
      <w:pPr>
        <w:pStyle w:val="a0"/>
        <w:spacing w:after="0"/>
        <w:ind w:left="0"/>
        <w:jc w:val="both"/>
        <w:rPr>
          <w:rFonts w:cs="Times New Roman"/>
        </w:rPr>
      </w:pPr>
      <w:r w:rsidRPr="00D05B9D">
        <w:rPr>
          <w:rFonts w:cs="Times New Roman"/>
        </w:rPr>
        <w:t>def SELU_der(x):</w:t>
      </w:r>
    </w:p>
    <w:p w14:paraId="1D63E271" w14:textId="77777777" w:rsidR="00D05B9D" w:rsidRPr="00D05B9D" w:rsidRDefault="00D05B9D" w:rsidP="008B2B6B">
      <w:pPr>
        <w:pStyle w:val="a0"/>
        <w:spacing w:after="0"/>
        <w:ind w:left="0"/>
        <w:jc w:val="both"/>
        <w:rPr>
          <w:rFonts w:cs="Times New Roman"/>
        </w:rPr>
      </w:pPr>
      <w:r w:rsidRPr="00D05B9D">
        <w:rPr>
          <w:rFonts w:cs="Times New Roman"/>
        </w:rPr>
        <w:t xml:space="preserve">    return ELU_der(x, x)</w:t>
      </w:r>
    </w:p>
    <w:p w14:paraId="1BF2B809" w14:textId="77777777" w:rsidR="00D05B9D" w:rsidRPr="00D05B9D" w:rsidRDefault="00D05B9D" w:rsidP="008B2B6B">
      <w:pPr>
        <w:pStyle w:val="a0"/>
        <w:spacing w:after="0"/>
        <w:ind w:left="0"/>
        <w:jc w:val="both"/>
        <w:rPr>
          <w:rFonts w:cs="Times New Roman"/>
        </w:rPr>
      </w:pPr>
    </w:p>
    <w:p w14:paraId="0A080FC7" w14:textId="2FD40521" w:rsidR="00D05B9D" w:rsidRPr="00D05B9D" w:rsidRDefault="00D05B9D" w:rsidP="008B2B6B">
      <w:pPr>
        <w:pStyle w:val="a0"/>
        <w:spacing w:after="0"/>
        <w:ind w:left="0"/>
        <w:jc w:val="both"/>
        <w:rPr>
          <w:rFonts w:cs="Times New Roman"/>
        </w:rPr>
      </w:pPr>
      <w:r w:rsidRPr="00D05B9D">
        <w:rPr>
          <w:rFonts w:cs="Times New Roman"/>
        </w:rPr>
        <w:lastRenderedPageBreak/>
        <w:t>def Sigmoid(x):</w:t>
      </w:r>
    </w:p>
    <w:p w14:paraId="7251F3AC" w14:textId="77777777" w:rsidR="00D05B9D" w:rsidRPr="00D05B9D" w:rsidRDefault="00D05B9D" w:rsidP="008B2B6B">
      <w:pPr>
        <w:pStyle w:val="a0"/>
        <w:spacing w:after="0"/>
        <w:ind w:left="0"/>
        <w:jc w:val="both"/>
        <w:rPr>
          <w:rFonts w:cs="Times New Roman"/>
        </w:rPr>
      </w:pPr>
      <w:r w:rsidRPr="00D05B9D">
        <w:rPr>
          <w:rFonts w:cs="Times New Roman"/>
        </w:rPr>
        <w:t xml:space="preserve">    return 1/(1+m.exp(-x))</w:t>
      </w:r>
    </w:p>
    <w:p w14:paraId="4CFDF808" w14:textId="77777777" w:rsidR="00D05B9D" w:rsidRPr="00D05B9D" w:rsidRDefault="00D05B9D" w:rsidP="008B2B6B">
      <w:pPr>
        <w:pStyle w:val="a0"/>
        <w:spacing w:after="0"/>
        <w:ind w:left="0"/>
        <w:jc w:val="both"/>
        <w:rPr>
          <w:rFonts w:cs="Times New Roman"/>
        </w:rPr>
      </w:pPr>
    </w:p>
    <w:p w14:paraId="02407168" w14:textId="2237AB34" w:rsidR="00D05B9D" w:rsidRPr="00D05B9D" w:rsidRDefault="00D05B9D" w:rsidP="008B2B6B">
      <w:pPr>
        <w:pStyle w:val="a0"/>
        <w:spacing w:after="0"/>
        <w:ind w:left="0"/>
        <w:jc w:val="both"/>
        <w:rPr>
          <w:rFonts w:cs="Times New Roman"/>
        </w:rPr>
      </w:pPr>
      <w:r w:rsidRPr="00D05B9D">
        <w:rPr>
          <w:rFonts w:cs="Times New Roman"/>
        </w:rPr>
        <w:t>def Sigmoid_der(x):</w:t>
      </w:r>
    </w:p>
    <w:p w14:paraId="7D4B4937" w14:textId="77777777" w:rsidR="00D05B9D" w:rsidRPr="00D05B9D" w:rsidRDefault="00D05B9D" w:rsidP="008B2B6B">
      <w:pPr>
        <w:pStyle w:val="a0"/>
        <w:spacing w:after="0"/>
        <w:ind w:left="0"/>
        <w:jc w:val="both"/>
        <w:rPr>
          <w:rFonts w:cs="Times New Roman"/>
        </w:rPr>
      </w:pPr>
      <w:r w:rsidRPr="00D05B9D">
        <w:rPr>
          <w:rFonts w:cs="Times New Roman"/>
        </w:rPr>
        <w:t xml:space="preserve">    return Sigmoid(x)*(1-Sigmoid(x))</w:t>
      </w:r>
    </w:p>
    <w:p w14:paraId="4C44CA27" w14:textId="77777777" w:rsidR="00D05B9D" w:rsidRPr="00D05B9D" w:rsidRDefault="00D05B9D" w:rsidP="008B2B6B">
      <w:pPr>
        <w:pStyle w:val="a0"/>
        <w:spacing w:after="0"/>
        <w:ind w:left="0"/>
        <w:jc w:val="both"/>
        <w:rPr>
          <w:rFonts w:cs="Times New Roman"/>
        </w:rPr>
      </w:pPr>
    </w:p>
    <w:p w14:paraId="1A064FC7" w14:textId="7522D3C4" w:rsidR="00D05B9D" w:rsidRPr="00D05B9D" w:rsidRDefault="00D05B9D" w:rsidP="008B2B6B">
      <w:pPr>
        <w:pStyle w:val="a0"/>
        <w:spacing w:after="0"/>
        <w:ind w:left="0"/>
        <w:jc w:val="both"/>
        <w:rPr>
          <w:rFonts w:cs="Times New Roman"/>
        </w:rPr>
      </w:pPr>
      <w:r w:rsidRPr="00D05B9D">
        <w:rPr>
          <w:rFonts w:cs="Times New Roman"/>
        </w:rPr>
        <w:t>def Tanh(x):</w:t>
      </w:r>
    </w:p>
    <w:p w14:paraId="7F2F4CB2" w14:textId="77777777" w:rsidR="00D05B9D" w:rsidRPr="00D05B9D" w:rsidRDefault="00D05B9D" w:rsidP="008B2B6B">
      <w:pPr>
        <w:pStyle w:val="a0"/>
        <w:spacing w:after="0"/>
        <w:ind w:left="0"/>
        <w:jc w:val="both"/>
        <w:rPr>
          <w:rFonts w:cs="Times New Roman"/>
        </w:rPr>
      </w:pPr>
      <w:r w:rsidRPr="00D05B9D">
        <w:rPr>
          <w:rFonts w:cs="Times New Roman"/>
        </w:rPr>
        <w:t xml:space="preserve">    return (m.exp(x) - m.exp(-x))/(m.exp(x) + m.exp(-x))</w:t>
      </w:r>
    </w:p>
    <w:p w14:paraId="549E4CD6" w14:textId="77777777" w:rsidR="00D05B9D" w:rsidRPr="00D05B9D" w:rsidRDefault="00D05B9D" w:rsidP="008B2B6B">
      <w:pPr>
        <w:pStyle w:val="a0"/>
        <w:spacing w:after="0"/>
        <w:ind w:left="0"/>
        <w:jc w:val="both"/>
        <w:rPr>
          <w:rFonts w:cs="Times New Roman"/>
        </w:rPr>
      </w:pPr>
    </w:p>
    <w:p w14:paraId="2A1D9563" w14:textId="5422F28C" w:rsidR="00D05B9D" w:rsidRPr="00D05B9D" w:rsidRDefault="00D05B9D" w:rsidP="008B2B6B">
      <w:pPr>
        <w:pStyle w:val="a0"/>
        <w:spacing w:after="0"/>
        <w:ind w:left="0"/>
        <w:jc w:val="both"/>
        <w:rPr>
          <w:rFonts w:cs="Times New Roman"/>
        </w:rPr>
      </w:pPr>
      <w:r w:rsidRPr="00D05B9D">
        <w:rPr>
          <w:rFonts w:cs="Times New Roman"/>
        </w:rPr>
        <w:t>def Tanh_der(x):</w:t>
      </w:r>
    </w:p>
    <w:p w14:paraId="4BF8B2AF" w14:textId="77777777" w:rsidR="00D05B9D" w:rsidRPr="00D05B9D" w:rsidRDefault="00D05B9D" w:rsidP="008B2B6B">
      <w:pPr>
        <w:pStyle w:val="a0"/>
        <w:spacing w:after="0"/>
        <w:ind w:left="0"/>
        <w:jc w:val="both"/>
        <w:rPr>
          <w:rFonts w:cs="Times New Roman"/>
        </w:rPr>
      </w:pPr>
      <w:r w:rsidRPr="00D05B9D">
        <w:rPr>
          <w:rFonts w:cs="Times New Roman"/>
        </w:rPr>
        <w:t xml:space="preserve">    return 1 - (Tanh(x)**2)</w:t>
      </w:r>
    </w:p>
    <w:p w14:paraId="1EEBB480" w14:textId="77777777" w:rsidR="00D05B9D" w:rsidRPr="00D05B9D" w:rsidRDefault="00D05B9D" w:rsidP="008B2B6B">
      <w:pPr>
        <w:pStyle w:val="a0"/>
        <w:spacing w:after="0"/>
        <w:ind w:left="0"/>
        <w:jc w:val="both"/>
        <w:rPr>
          <w:rFonts w:cs="Times New Roman"/>
        </w:rPr>
      </w:pPr>
    </w:p>
    <w:p w14:paraId="491E4E1C" w14:textId="5BBFD7DF" w:rsidR="00D05B9D" w:rsidRPr="00D05B9D" w:rsidRDefault="00D05B9D" w:rsidP="008B2B6B">
      <w:pPr>
        <w:pStyle w:val="a0"/>
        <w:spacing w:after="0"/>
        <w:ind w:left="0"/>
        <w:jc w:val="both"/>
        <w:rPr>
          <w:rFonts w:cs="Times New Roman"/>
        </w:rPr>
      </w:pPr>
      <w:r w:rsidRPr="00D05B9D">
        <w:rPr>
          <w:rFonts w:cs="Times New Roman"/>
        </w:rPr>
        <w:t>def Softplus(x):</w:t>
      </w:r>
    </w:p>
    <w:p w14:paraId="2AA7768B" w14:textId="77777777" w:rsidR="00D05B9D" w:rsidRPr="00D05B9D" w:rsidRDefault="00D05B9D" w:rsidP="008B2B6B">
      <w:pPr>
        <w:pStyle w:val="a0"/>
        <w:spacing w:after="0"/>
        <w:ind w:left="0"/>
        <w:jc w:val="both"/>
        <w:rPr>
          <w:rFonts w:cs="Times New Roman"/>
        </w:rPr>
      </w:pPr>
      <w:r w:rsidRPr="00D05B9D">
        <w:rPr>
          <w:rFonts w:cs="Times New Roman"/>
        </w:rPr>
        <w:t xml:space="preserve">    return m.log(1+m.exp(x))</w:t>
      </w:r>
    </w:p>
    <w:p w14:paraId="757B7B53" w14:textId="77777777" w:rsidR="00D05B9D" w:rsidRPr="00D05B9D" w:rsidRDefault="00D05B9D" w:rsidP="008B2B6B">
      <w:pPr>
        <w:pStyle w:val="a0"/>
        <w:spacing w:after="0"/>
        <w:ind w:left="0"/>
        <w:jc w:val="both"/>
        <w:rPr>
          <w:rFonts w:cs="Times New Roman"/>
        </w:rPr>
      </w:pPr>
    </w:p>
    <w:p w14:paraId="642B554A" w14:textId="69C97F3E" w:rsidR="00D05B9D" w:rsidRPr="00D05B9D" w:rsidRDefault="00D05B9D" w:rsidP="008B2B6B">
      <w:pPr>
        <w:pStyle w:val="a0"/>
        <w:spacing w:after="0"/>
        <w:ind w:left="0"/>
        <w:jc w:val="both"/>
        <w:rPr>
          <w:rFonts w:cs="Times New Roman"/>
        </w:rPr>
      </w:pPr>
      <w:r w:rsidRPr="00D05B9D">
        <w:rPr>
          <w:rFonts w:cs="Times New Roman"/>
        </w:rPr>
        <w:t>def Softplus_der(x):</w:t>
      </w:r>
    </w:p>
    <w:p w14:paraId="5977A762" w14:textId="6D73EB1F" w:rsidR="00D05B9D" w:rsidRPr="00BB53D7" w:rsidRDefault="00D05B9D" w:rsidP="008B2B6B">
      <w:pPr>
        <w:pStyle w:val="a0"/>
        <w:spacing w:after="0"/>
        <w:ind w:left="0"/>
        <w:jc w:val="both"/>
        <w:rPr>
          <w:rFonts w:cs="Times New Roman"/>
        </w:rPr>
      </w:pPr>
      <w:r w:rsidRPr="00D05B9D">
        <w:rPr>
          <w:rFonts w:cs="Times New Roman"/>
        </w:rPr>
        <w:t xml:space="preserve">    return Sigmoid(x)</w:t>
      </w:r>
    </w:p>
    <w:p w14:paraId="09A4E595" w14:textId="095E1D07" w:rsidR="00735A45" w:rsidRDefault="00735A45">
      <w:pPr>
        <w:spacing w:line="259" w:lineRule="auto"/>
        <w:rPr>
          <w:rFonts w:cs="Times New Roman"/>
        </w:rPr>
      </w:pPr>
      <w:r>
        <w:rPr>
          <w:rFonts w:cs="Times New Roman"/>
        </w:rPr>
        <w:br w:type="page"/>
      </w:r>
    </w:p>
    <w:p w14:paraId="6FC2D33E" w14:textId="77777777" w:rsidR="00735A45" w:rsidRPr="00735A45" w:rsidRDefault="00735A45" w:rsidP="00735A45">
      <w:pPr>
        <w:spacing w:after="0"/>
        <w:jc w:val="both"/>
        <w:rPr>
          <w:rFonts w:cs="Times New Roman"/>
        </w:rPr>
      </w:pPr>
    </w:p>
    <w:p w14:paraId="202ED375" w14:textId="77777777" w:rsidR="00735A45" w:rsidRPr="00735A45" w:rsidRDefault="00735A45" w:rsidP="00735A45">
      <w:pPr>
        <w:spacing w:after="0"/>
        <w:jc w:val="both"/>
        <w:rPr>
          <w:rFonts w:cs="Times New Roman"/>
        </w:rPr>
      </w:pPr>
    </w:p>
    <w:p w14:paraId="3F72F291" w14:textId="77777777" w:rsidR="00735A45" w:rsidRPr="00735A45" w:rsidRDefault="00735A45" w:rsidP="00735A45">
      <w:pPr>
        <w:spacing w:after="0"/>
        <w:jc w:val="both"/>
        <w:rPr>
          <w:rFonts w:cs="Times New Roman"/>
        </w:rPr>
      </w:pPr>
      <w:r w:rsidRPr="00735A45">
        <w:rPr>
          <w:rFonts w:cs="Times New Roman"/>
        </w:rPr>
        <w:t>Нормоконтроль пройдено</w:t>
      </w:r>
    </w:p>
    <w:p w14:paraId="37D06DF5" w14:textId="77777777" w:rsidR="00735A45" w:rsidRPr="00735A45" w:rsidRDefault="00735A45" w:rsidP="00735A45">
      <w:pPr>
        <w:spacing w:after="0"/>
        <w:jc w:val="both"/>
        <w:rPr>
          <w:rFonts w:cs="Times New Roman"/>
        </w:rPr>
      </w:pPr>
      <w:r w:rsidRPr="00735A45">
        <w:rPr>
          <w:rFonts w:cs="Times New Roman"/>
        </w:rPr>
        <w:t>09.06.2022</w:t>
      </w:r>
      <w:r w:rsidRPr="00735A45">
        <w:rPr>
          <w:rFonts w:cs="Times New Roman"/>
        </w:rPr>
        <w:tab/>
      </w:r>
      <w:r w:rsidRPr="00735A45">
        <w:rPr>
          <w:rFonts w:cs="Times New Roman"/>
        </w:rPr>
        <w:tab/>
        <w:t>______________________ Наталія КОЗАКОВА</w:t>
      </w:r>
    </w:p>
    <w:p w14:paraId="7A8C55C1" w14:textId="77777777" w:rsidR="007A3BA0" w:rsidRPr="007A3BA0" w:rsidRDefault="007A3BA0" w:rsidP="008B2B6B">
      <w:pPr>
        <w:spacing w:after="0"/>
        <w:jc w:val="both"/>
        <w:rPr>
          <w:rFonts w:cs="Times New Roman"/>
        </w:rPr>
      </w:pPr>
    </w:p>
    <w:sectPr w:rsidR="007A3BA0" w:rsidRPr="007A3BA0" w:rsidSect="00F043E6">
      <w:headerReference w:type="default" r:id="rId68"/>
      <w:pgSz w:w="12240" w:h="15840" w:code="1"/>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5C6991" w14:textId="77777777" w:rsidR="009C3A04" w:rsidRDefault="009C3A04" w:rsidP="007000D1">
      <w:pPr>
        <w:spacing w:after="0" w:line="240" w:lineRule="auto"/>
      </w:pPr>
      <w:r>
        <w:separator/>
      </w:r>
    </w:p>
  </w:endnote>
  <w:endnote w:type="continuationSeparator" w:id="0">
    <w:p w14:paraId="56547ECA" w14:textId="77777777" w:rsidR="009C3A04" w:rsidRDefault="009C3A04" w:rsidP="00700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
    <w:panose1 w:val="02020603050405020304"/>
    <w:charset w:val="CC"/>
    <w:family w:val="roman"/>
    <w:pitch w:val="variable"/>
    <w:sig w:usb0="E0002EFF" w:usb1="C000785B" w:usb2="00000009" w:usb3="00000000" w:csb0="000001FF" w:csb1="00000000"/>
  </w:font>
  <w:font w:name="Inherited">
    <w:altName w:val="Calibri"/>
    <w:panose1 w:val="00000000000000000000"/>
    <w:charset w:val="CC"/>
    <w:family w:val="swiss"/>
    <w:notTrueType/>
    <w:pitch w:val="default"/>
    <w:sig w:usb0="00000201" w:usb1="00000000" w:usb2="00000000" w:usb3="00000000" w:csb0="00000004"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E9843C" w14:textId="77777777" w:rsidR="009C3A04" w:rsidRDefault="009C3A04" w:rsidP="007000D1">
      <w:pPr>
        <w:spacing w:after="0" w:line="240" w:lineRule="auto"/>
      </w:pPr>
      <w:r>
        <w:separator/>
      </w:r>
    </w:p>
  </w:footnote>
  <w:footnote w:type="continuationSeparator" w:id="0">
    <w:p w14:paraId="75FB2DA5" w14:textId="77777777" w:rsidR="009C3A04" w:rsidRDefault="009C3A04" w:rsidP="007000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53130"/>
      <w:docPartObj>
        <w:docPartGallery w:val="Page Numbers (Top of Page)"/>
        <w:docPartUnique/>
      </w:docPartObj>
    </w:sdtPr>
    <w:sdtEndPr>
      <w:rPr>
        <w:rFonts w:cs="Times New Roman"/>
        <w:sz w:val="24"/>
        <w:szCs w:val="24"/>
      </w:rPr>
    </w:sdtEndPr>
    <w:sdtContent>
      <w:p w14:paraId="1DF4CFDE" w14:textId="6D66731D" w:rsidR="00956BF7" w:rsidRPr="007F0C6B" w:rsidRDefault="00956BF7">
        <w:pPr>
          <w:pStyle w:val="a6"/>
          <w:jc w:val="right"/>
          <w:rPr>
            <w:rFonts w:cs="Times New Roman"/>
            <w:sz w:val="24"/>
            <w:szCs w:val="24"/>
          </w:rPr>
        </w:pPr>
      </w:p>
    </w:sdtContent>
  </w:sdt>
  <w:p w14:paraId="53D729ED" w14:textId="77777777" w:rsidR="00956BF7" w:rsidRDefault="00956BF7">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1708320"/>
      <w:docPartObj>
        <w:docPartGallery w:val="Page Numbers (Top of Page)"/>
        <w:docPartUnique/>
      </w:docPartObj>
    </w:sdtPr>
    <w:sdtContent>
      <w:p w14:paraId="4A5A9C13" w14:textId="6FCA22FC" w:rsidR="00956BF7" w:rsidRDefault="00956BF7">
        <w:pPr>
          <w:pStyle w:val="a6"/>
          <w:jc w:val="right"/>
        </w:pPr>
        <w:r>
          <w:fldChar w:fldCharType="begin"/>
        </w:r>
        <w:r>
          <w:instrText>PAGE   \* MERGEFORMAT</w:instrText>
        </w:r>
        <w:r>
          <w:fldChar w:fldCharType="separate"/>
        </w:r>
        <w:r>
          <w:t>2</w:t>
        </w:r>
        <w:r>
          <w:fldChar w:fldCharType="end"/>
        </w:r>
      </w:p>
    </w:sdtContent>
  </w:sdt>
  <w:p w14:paraId="347775AD" w14:textId="77777777" w:rsidR="00956BF7" w:rsidRDefault="00956BF7">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9239B"/>
    <w:multiLevelType w:val="hybridMultilevel"/>
    <w:tmpl w:val="C52CDA1E"/>
    <w:lvl w:ilvl="0" w:tplc="60D06136">
      <w:start w:val="1"/>
      <w:numFmt w:val="bullet"/>
      <w:lvlText w:val=""/>
      <w:lvlJc w:val="left"/>
      <w:pPr>
        <w:ind w:left="1429" w:hanging="360"/>
      </w:pPr>
      <w:rPr>
        <w:rFonts w:ascii="Symbol" w:hAnsi="Symbol" w:hint="default"/>
        <w:spacing w:val="0"/>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 w15:restartNumberingAfterBreak="0">
    <w:nsid w:val="088A4648"/>
    <w:multiLevelType w:val="hybridMultilevel"/>
    <w:tmpl w:val="C3B0D476"/>
    <w:lvl w:ilvl="0" w:tplc="BAEC7E82">
      <w:numFmt w:val="bullet"/>
      <w:lvlText w:val="•"/>
      <w:lvlJc w:val="left"/>
      <w:pPr>
        <w:ind w:left="1069" w:hanging="360"/>
      </w:pPr>
      <w:rPr>
        <w:rFonts w:ascii="Times New Roman" w:eastAsiaTheme="minorHAns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 w15:restartNumberingAfterBreak="0">
    <w:nsid w:val="0D34352D"/>
    <w:multiLevelType w:val="hybridMultilevel"/>
    <w:tmpl w:val="228A6C04"/>
    <w:lvl w:ilvl="0" w:tplc="04220001">
      <w:start w:val="1"/>
      <w:numFmt w:val="bullet"/>
      <w:lvlText w:val=""/>
      <w:lvlJc w:val="left"/>
      <w:pPr>
        <w:ind w:left="2313" w:hanging="360"/>
      </w:pPr>
      <w:rPr>
        <w:rFonts w:ascii="Symbol" w:hAnsi="Symbol" w:hint="default"/>
      </w:rPr>
    </w:lvl>
    <w:lvl w:ilvl="1" w:tplc="04220003" w:tentative="1">
      <w:start w:val="1"/>
      <w:numFmt w:val="bullet"/>
      <w:lvlText w:val="o"/>
      <w:lvlJc w:val="left"/>
      <w:pPr>
        <w:ind w:left="3033" w:hanging="360"/>
      </w:pPr>
      <w:rPr>
        <w:rFonts w:ascii="Courier New" w:hAnsi="Courier New" w:cs="Courier New" w:hint="default"/>
      </w:rPr>
    </w:lvl>
    <w:lvl w:ilvl="2" w:tplc="04220005" w:tentative="1">
      <w:start w:val="1"/>
      <w:numFmt w:val="bullet"/>
      <w:lvlText w:val=""/>
      <w:lvlJc w:val="left"/>
      <w:pPr>
        <w:ind w:left="3753" w:hanging="360"/>
      </w:pPr>
      <w:rPr>
        <w:rFonts w:ascii="Wingdings" w:hAnsi="Wingdings" w:hint="default"/>
      </w:rPr>
    </w:lvl>
    <w:lvl w:ilvl="3" w:tplc="04220001" w:tentative="1">
      <w:start w:val="1"/>
      <w:numFmt w:val="bullet"/>
      <w:lvlText w:val=""/>
      <w:lvlJc w:val="left"/>
      <w:pPr>
        <w:ind w:left="4473" w:hanging="360"/>
      </w:pPr>
      <w:rPr>
        <w:rFonts w:ascii="Symbol" w:hAnsi="Symbol" w:hint="default"/>
      </w:rPr>
    </w:lvl>
    <w:lvl w:ilvl="4" w:tplc="04220003" w:tentative="1">
      <w:start w:val="1"/>
      <w:numFmt w:val="bullet"/>
      <w:lvlText w:val="o"/>
      <w:lvlJc w:val="left"/>
      <w:pPr>
        <w:ind w:left="5193" w:hanging="360"/>
      </w:pPr>
      <w:rPr>
        <w:rFonts w:ascii="Courier New" w:hAnsi="Courier New" w:cs="Courier New" w:hint="default"/>
      </w:rPr>
    </w:lvl>
    <w:lvl w:ilvl="5" w:tplc="04220005" w:tentative="1">
      <w:start w:val="1"/>
      <w:numFmt w:val="bullet"/>
      <w:lvlText w:val=""/>
      <w:lvlJc w:val="left"/>
      <w:pPr>
        <w:ind w:left="5913" w:hanging="360"/>
      </w:pPr>
      <w:rPr>
        <w:rFonts w:ascii="Wingdings" w:hAnsi="Wingdings" w:hint="default"/>
      </w:rPr>
    </w:lvl>
    <w:lvl w:ilvl="6" w:tplc="04220001" w:tentative="1">
      <w:start w:val="1"/>
      <w:numFmt w:val="bullet"/>
      <w:lvlText w:val=""/>
      <w:lvlJc w:val="left"/>
      <w:pPr>
        <w:ind w:left="6633" w:hanging="360"/>
      </w:pPr>
      <w:rPr>
        <w:rFonts w:ascii="Symbol" w:hAnsi="Symbol" w:hint="default"/>
      </w:rPr>
    </w:lvl>
    <w:lvl w:ilvl="7" w:tplc="04220003" w:tentative="1">
      <w:start w:val="1"/>
      <w:numFmt w:val="bullet"/>
      <w:lvlText w:val="o"/>
      <w:lvlJc w:val="left"/>
      <w:pPr>
        <w:ind w:left="7353" w:hanging="360"/>
      </w:pPr>
      <w:rPr>
        <w:rFonts w:ascii="Courier New" w:hAnsi="Courier New" w:cs="Courier New" w:hint="default"/>
      </w:rPr>
    </w:lvl>
    <w:lvl w:ilvl="8" w:tplc="04220005" w:tentative="1">
      <w:start w:val="1"/>
      <w:numFmt w:val="bullet"/>
      <w:lvlText w:val=""/>
      <w:lvlJc w:val="left"/>
      <w:pPr>
        <w:ind w:left="8073" w:hanging="360"/>
      </w:pPr>
      <w:rPr>
        <w:rFonts w:ascii="Wingdings" w:hAnsi="Wingdings" w:hint="default"/>
      </w:rPr>
    </w:lvl>
  </w:abstractNum>
  <w:abstractNum w:abstractNumId="3" w15:restartNumberingAfterBreak="0">
    <w:nsid w:val="0D5D485F"/>
    <w:multiLevelType w:val="hybridMultilevel"/>
    <w:tmpl w:val="202ED568"/>
    <w:lvl w:ilvl="0" w:tplc="913C45F4">
      <w:start w:val="1"/>
      <w:numFmt w:val="decimal"/>
      <w:lvlText w:val="%1)"/>
      <w:lvlJc w:val="left"/>
      <w:pPr>
        <w:ind w:left="1429" w:hanging="360"/>
      </w:pPr>
      <w:rPr>
        <w:rFonts w:ascii="Times New Roman" w:hAnsi="Times New Roman" w:cs="Times New Roman" w:hint="default"/>
        <w:sz w:val="28"/>
        <w:szCs w:val="28"/>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4" w15:restartNumberingAfterBreak="0">
    <w:nsid w:val="106347C7"/>
    <w:multiLevelType w:val="hybridMultilevel"/>
    <w:tmpl w:val="DD8A775C"/>
    <w:lvl w:ilvl="0" w:tplc="04220001">
      <w:start w:val="1"/>
      <w:numFmt w:val="bullet"/>
      <w:lvlText w:val=""/>
      <w:lvlJc w:val="left"/>
      <w:pPr>
        <w:ind w:left="2160" w:hanging="360"/>
      </w:pPr>
      <w:rPr>
        <w:rFonts w:ascii="Symbol" w:hAnsi="Symbol" w:hint="default"/>
      </w:rPr>
    </w:lvl>
    <w:lvl w:ilvl="1" w:tplc="04220003" w:tentative="1">
      <w:start w:val="1"/>
      <w:numFmt w:val="bullet"/>
      <w:lvlText w:val="o"/>
      <w:lvlJc w:val="left"/>
      <w:pPr>
        <w:ind w:left="2880" w:hanging="360"/>
      </w:pPr>
      <w:rPr>
        <w:rFonts w:ascii="Courier New" w:hAnsi="Courier New" w:cs="Courier New" w:hint="default"/>
      </w:rPr>
    </w:lvl>
    <w:lvl w:ilvl="2" w:tplc="04220005" w:tentative="1">
      <w:start w:val="1"/>
      <w:numFmt w:val="bullet"/>
      <w:lvlText w:val=""/>
      <w:lvlJc w:val="left"/>
      <w:pPr>
        <w:ind w:left="3600" w:hanging="360"/>
      </w:pPr>
      <w:rPr>
        <w:rFonts w:ascii="Wingdings" w:hAnsi="Wingdings" w:hint="default"/>
      </w:rPr>
    </w:lvl>
    <w:lvl w:ilvl="3" w:tplc="04220001" w:tentative="1">
      <w:start w:val="1"/>
      <w:numFmt w:val="bullet"/>
      <w:lvlText w:val=""/>
      <w:lvlJc w:val="left"/>
      <w:pPr>
        <w:ind w:left="4320" w:hanging="360"/>
      </w:pPr>
      <w:rPr>
        <w:rFonts w:ascii="Symbol" w:hAnsi="Symbol" w:hint="default"/>
      </w:rPr>
    </w:lvl>
    <w:lvl w:ilvl="4" w:tplc="04220003" w:tentative="1">
      <w:start w:val="1"/>
      <w:numFmt w:val="bullet"/>
      <w:lvlText w:val="o"/>
      <w:lvlJc w:val="left"/>
      <w:pPr>
        <w:ind w:left="5040" w:hanging="360"/>
      </w:pPr>
      <w:rPr>
        <w:rFonts w:ascii="Courier New" w:hAnsi="Courier New" w:cs="Courier New" w:hint="default"/>
      </w:rPr>
    </w:lvl>
    <w:lvl w:ilvl="5" w:tplc="04220005" w:tentative="1">
      <w:start w:val="1"/>
      <w:numFmt w:val="bullet"/>
      <w:lvlText w:val=""/>
      <w:lvlJc w:val="left"/>
      <w:pPr>
        <w:ind w:left="5760" w:hanging="360"/>
      </w:pPr>
      <w:rPr>
        <w:rFonts w:ascii="Wingdings" w:hAnsi="Wingdings" w:hint="default"/>
      </w:rPr>
    </w:lvl>
    <w:lvl w:ilvl="6" w:tplc="04220001" w:tentative="1">
      <w:start w:val="1"/>
      <w:numFmt w:val="bullet"/>
      <w:lvlText w:val=""/>
      <w:lvlJc w:val="left"/>
      <w:pPr>
        <w:ind w:left="6480" w:hanging="360"/>
      </w:pPr>
      <w:rPr>
        <w:rFonts w:ascii="Symbol" w:hAnsi="Symbol" w:hint="default"/>
      </w:rPr>
    </w:lvl>
    <w:lvl w:ilvl="7" w:tplc="04220003" w:tentative="1">
      <w:start w:val="1"/>
      <w:numFmt w:val="bullet"/>
      <w:lvlText w:val="o"/>
      <w:lvlJc w:val="left"/>
      <w:pPr>
        <w:ind w:left="7200" w:hanging="360"/>
      </w:pPr>
      <w:rPr>
        <w:rFonts w:ascii="Courier New" w:hAnsi="Courier New" w:cs="Courier New" w:hint="default"/>
      </w:rPr>
    </w:lvl>
    <w:lvl w:ilvl="8" w:tplc="04220005" w:tentative="1">
      <w:start w:val="1"/>
      <w:numFmt w:val="bullet"/>
      <w:lvlText w:val=""/>
      <w:lvlJc w:val="left"/>
      <w:pPr>
        <w:ind w:left="7920" w:hanging="360"/>
      </w:pPr>
      <w:rPr>
        <w:rFonts w:ascii="Wingdings" w:hAnsi="Wingdings" w:hint="default"/>
      </w:rPr>
    </w:lvl>
  </w:abstractNum>
  <w:abstractNum w:abstractNumId="5" w15:restartNumberingAfterBreak="0">
    <w:nsid w:val="11EC4F92"/>
    <w:multiLevelType w:val="hybridMultilevel"/>
    <w:tmpl w:val="8FDC95E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152012E4"/>
    <w:multiLevelType w:val="hybridMultilevel"/>
    <w:tmpl w:val="C5025C1E"/>
    <w:lvl w:ilvl="0" w:tplc="04220001">
      <w:start w:val="1"/>
      <w:numFmt w:val="bullet"/>
      <w:lvlText w:val=""/>
      <w:lvlJc w:val="left"/>
      <w:pPr>
        <w:ind w:left="2160" w:hanging="360"/>
      </w:pPr>
      <w:rPr>
        <w:rFonts w:ascii="Symbol" w:hAnsi="Symbol" w:hint="default"/>
      </w:rPr>
    </w:lvl>
    <w:lvl w:ilvl="1" w:tplc="04220003" w:tentative="1">
      <w:start w:val="1"/>
      <w:numFmt w:val="bullet"/>
      <w:lvlText w:val="o"/>
      <w:lvlJc w:val="left"/>
      <w:pPr>
        <w:ind w:left="2880" w:hanging="360"/>
      </w:pPr>
      <w:rPr>
        <w:rFonts w:ascii="Courier New" w:hAnsi="Courier New" w:cs="Courier New" w:hint="default"/>
      </w:rPr>
    </w:lvl>
    <w:lvl w:ilvl="2" w:tplc="04220005" w:tentative="1">
      <w:start w:val="1"/>
      <w:numFmt w:val="bullet"/>
      <w:lvlText w:val=""/>
      <w:lvlJc w:val="left"/>
      <w:pPr>
        <w:ind w:left="3600" w:hanging="360"/>
      </w:pPr>
      <w:rPr>
        <w:rFonts w:ascii="Wingdings" w:hAnsi="Wingdings" w:hint="default"/>
      </w:rPr>
    </w:lvl>
    <w:lvl w:ilvl="3" w:tplc="04220001" w:tentative="1">
      <w:start w:val="1"/>
      <w:numFmt w:val="bullet"/>
      <w:lvlText w:val=""/>
      <w:lvlJc w:val="left"/>
      <w:pPr>
        <w:ind w:left="4320" w:hanging="360"/>
      </w:pPr>
      <w:rPr>
        <w:rFonts w:ascii="Symbol" w:hAnsi="Symbol" w:hint="default"/>
      </w:rPr>
    </w:lvl>
    <w:lvl w:ilvl="4" w:tplc="04220003" w:tentative="1">
      <w:start w:val="1"/>
      <w:numFmt w:val="bullet"/>
      <w:lvlText w:val="o"/>
      <w:lvlJc w:val="left"/>
      <w:pPr>
        <w:ind w:left="5040" w:hanging="360"/>
      </w:pPr>
      <w:rPr>
        <w:rFonts w:ascii="Courier New" w:hAnsi="Courier New" w:cs="Courier New" w:hint="default"/>
      </w:rPr>
    </w:lvl>
    <w:lvl w:ilvl="5" w:tplc="04220005" w:tentative="1">
      <w:start w:val="1"/>
      <w:numFmt w:val="bullet"/>
      <w:lvlText w:val=""/>
      <w:lvlJc w:val="left"/>
      <w:pPr>
        <w:ind w:left="5760" w:hanging="360"/>
      </w:pPr>
      <w:rPr>
        <w:rFonts w:ascii="Wingdings" w:hAnsi="Wingdings" w:hint="default"/>
      </w:rPr>
    </w:lvl>
    <w:lvl w:ilvl="6" w:tplc="04220001" w:tentative="1">
      <w:start w:val="1"/>
      <w:numFmt w:val="bullet"/>
      <w:lvlText w:val=""/>
      <w:lvlJc w:val="left"/>
      <w:pPr>
        <w:ind w:left="6480" w:hanging="360"/>
      </w:pPr>
      <w:rPr>
        <w:rFonts w:ascii="Symbol" w:hAnsi="Symbol" w:hint="default"/>
      </w:rPr>
    </w:lvl>
    <w:lvl w:ilvl="7" w:tplc="04220003" w:tentative="1">
      <w:start w:val="1"/>
      <w:numFmt w:val="bullet"/>
      <w:lvlText w:val="o"/>
      <w:lvlJc w:val="left"/>
      <w:pPr>
        <w:ind w:left="7200" w:hanging="360"/>
      </w:pPr>
      <w:rPr>
        <w:rFonts w:ascii="Courier New" w:hAnsi="Courier New" w:cs="Courier New" w:hint="default"/>
      </w:rPr>
    </w:lvl>
    <w:lvl w:ilvl="8" w:tplc="04220005" w:tentative="1">
      <w:start w:val="1"/>
      <w:numFmt w:val="bullet"/>
      <w:lvlText w:val=""/>
      <w:lvlJc w:val="left"/>
      <w:pPr>
        <w:ind w:left="7920" w:hanging="360"/>
      </w:pPr>
      <w:rPr>
        <w:rFonts w:ascii="Wingdings" w:hAnsi="Wingdings" w:hint="default"/>
      </w:rPr>
    </w:lvl>
  </w:abstractNum>
  <w:abstractNum w:abstractNumId="7" w15:restartNumberingAfterBreak="0">
    <w:nsid w:val="170C4C33"/>
    <w:multiLevelType w:val="hybridMultilevel"/>
    <w:tmpl w:val="073C0918"/>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8" w15:restartNumberingAfterBreak="0">
    <w:nsid w:val="17F66C90"/>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94D4FC7"/>
    <w:multiLevelType w:val="hybridMultilevel"/>
    <w:tmpl w:val="82628B84"/>
    <w:lvl w:ilvl="0" w:tplc="60D06136">
      <w:start w:val="1"/>
      <w:numFmt w:val="bullet"/>
      <w:lvlText w:val=""/>
      <w:lvlJc w:val="left"/>
      <w:pPr>
        <w:ind w:left="3096" w:hanging="360"/>
      </w:pPr>
      <w:rPr>
        <w:rFonts w:ascii="Symbol" w:hAnsi="Symbol" w:hint="default"/>
        <w:spacing w:val="0"/>
      </w:rPr>
    </w:lvl>
    <w:lvl w:ilvl="1" w:tplc="04220001">
      <w:start w:val="1"/>
      <w:numFmt w:val="bullet"/>
      <w:lvlText w:val=""/>
      <w:lvlJc w:val="left"/>
      <w:pPr>
        <w:ind w:left="2223" w:hanging="360"/>
      </w:pPr>
      <w:rPr>
        <w:rFonts w:ascii="Symbol" w:hAnsi="Symbol" w:hint="default"/>
      </w:rPr>
    </w:lvl>
    <w:lvl w:ilvl="2" w:tplc="04220005" w:tentative="1">
      <w:start w:val="1"/>
      <w:numFmt w:val="bullet"/>
      <w:lvlText w:val=""/>
      <w:lvlJc w:val="left"/>
      <w:pPr>
        <w:ind w:left="2943" w:hanging="360"/>
      </w:pPr>
      <w:rPr>
        <w:rFonts w:ascii="Wingdings" w:hAnsi="Wingdings" w:hint="default"/>
      </w:rPr>
    </w:lvl>
    <w:lvl w:ilvl="3" w:tplc="04220001" w:tentative="1">
      <w:start w:val="1"/>
      <w:numFmt w:val="bullet"/>
      <w:lvlText w:val=""/>
      <w:lvlJc w:val="left"/>
      <w:pPr>
        <w:ind w:left="3663" w:hanging="360"/>
      </w:pPr>
      <w:rPr>
        <w:rFonts w:ascii="Symbol" w:hAnsi="Symbol" w:hint="default"/>
      </w:rPr>
    </w:lvl>
    <w:lvl w:ilvl="4" w:tplc="04220003" w:tentative="1">
      <w:start w:val="1"/>
      <w:numFmt w:val="bullet"/>
      <w:lvlText w:val="o"/>
      <w:lvlJc w:val="left"/>
      <w:pPr>
        <w:ind w:left="4383" w:hanging="360"/>
      </w:pPr>
      <w:rPr>
        <w:rFonts w:ascii="Courier New" w:hAnsi="Courier New" w:cs="Courier New" w:hint="default"/>
      </w:rPr>
    </w:lvl>
    <w:lvl w:ilvl="5" w:tplc="04220005" w:tentative="1">
      <w:start w:val="1"/>
      <w:numFmt w:val="bullet"/>
      <w:lvlText w:val=""/>
      <w:lvlJc w:val="left"/>
      <w:pPr>
        <w:ind w:left="5103" w:hanging="360"/>
      </w:pPr>
      <w:rPr>
        <w:rFonts w:ascii="Wingdings" w:hAnsi="Wingdings" w:hint="default"/>
      </w:rPr>
    </w:lvl>
    <w:lvl w:ilvl="6" w:tplc="04220001" w:tentative="1">
      <w:start w:val="1"/>
      <w:numFmt w:val="bullet"/>
      <w:lvlText w:val=""/>
      <w:lvlJc w:val="left"/>
      <w:pPr>
        <w:ind w:left="5823" w:hanging="360"/>
      </w:pPr>
      <w:rPr>
        <w:rFonts w:ascii="Symbol" w:hAnsi="Symbol" w:hint="default"/>
      </w:rPr>
    </w:lvl>
    <w:lvl w:ilvl="7" w:tplc="04220003" w:tentative="1">
      <w:start w:val="1"/>
      <w:numFmt w:val="bullet"/>
      <w:lvlText w:val="o"/>
      <w:lvlJc w:val="left"/>
      <w:pPr>
        <w:ind w:left="6543" w:hanging="360"/>
      </w:pPr>
      <w:rPr>
        <w:rFonts w:ascii="Courier New" w:hAnsi="Courier New" w:cs="Courier New" w:hint="default"/>
      </w:rPr>
    </w:lvl>
    <w:lvl w:ilvl="8" w:tplc="04220005" w:tentative="1">
      <w:start w:val="1"/>
      <w:numFmt w:val="bullet"/>
      <w:lvlText w:val=""/>
      <w:lvlJc w:val="left"/>
      <w:pPr>
        <w:ind w:left="7263" w:hanging="360"/>
      </w:pPr>
      <w:rPr>
        <w:rFonts w:ascii="Wingdings" w:hAnsi="Wingdings" w:hint="default"/>
      </w:rPr>
    </w:lvl>
  </w:abstractNum>
  <w:abstractNum w:abstractNumId="10" w15:restartNumberingAfterBreak="0">
    <w:nsid w:val="19994773"/>
    <w:multiLevelType w:val="multilevel"/>
    <w:tmpl w:val="16A65946"/>
    <w:styleLink w:val="1"/>
    <w:lvl w:ilvl="0">
      <w:start w:val="1"/>
      <w:numFmt w:val="decimal"/>
      <w:lvlText w:val="%1."/>
      <w:lvlJc w:val="left"/>
      <w:pPr>
        <w:ind w:left="720" w:hanging="360"/>
      </w:pPr>
      <w:rPr>
        <w:spacing w:val="-20"/>
      </w:rPr>
    </w:lvl>
    <w:lvl w:ilvl="1">
      <w:start w:val="1"/>
      <w:numFmt w:val="lowerLetter"/>
      <w:lvlText w:val="%2."/>
      <w:lvlJc w:val="left"/>
      <w:pPr>
        <w:ind w:left="1440" w:hanging="360"/>
      </w:pPr>
      <w:rPr>
        <w:spacing w:val="-2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9B45077"/>
    <w:multiLevelType w:val="hybridMultilevel"/>
    <w:tmpl w:val="A3545538"/>
    <w:lvl w:ilvl="0" w:tplc="0422000F">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15:restartNumberingAfterBreak="0">
    <w:nsid w:val="1BBE0F6C"/>
    <w:multiLevelType w:val="hybridMultilevel"/>
    <w:tmpl w:val="3BAE08C8"/>
    <w:lvl w:ilvl="0" w:tplc="04220001">
      <w:start w:val="1"/>
      <w:numFmt w:val="bullet"/>
      <w:lvlText w:val=""/>
      <w:lvlJc w:val="left"/>
      <w:pPr>
        <w:ind w:left="1512" w:hanging="360"/>
      </w:pPr>
      <w:rPr>
        <w:rFonts w:ascii="Symbol" w:hAnsi="Symbol" w:hint="default"/>
      </w:rPr>
    </w:lvl>
    <w:lvl w:ilvl="1" w:tplc="04220003">
      <w:start w:val="1"/>
      <w:numFmt w:val="bullet"/>
      <w:lvlText w:val="o"/>
      <w:lvlJc w:val="left"/>
      <w:pPr>
        <w:ind w:left="2232" w:hanging="360"/>
      </w:pPr>
      <w:rPr>
        <w:rFonts w:ascii="Courier New" w:hAnsi="Courier New" w:cs="Courier New" w:hint="default"/>
      </w:rPr>
    </w:lvl>
    <w:lvl w:ilvl="2" w:tplc="04220005" w:tentative="1">
      <w:start w:val="1"/>
      <w:numFmt w:val="bullet"/>
      <w:lvlText w:val=""/>
      <w:lvlJc w:val="left"/>
      <w:pPr>
        <w:ind w:left="2952" w:hanging="360"/>
      </w:pPr>
      <w:rPr>
        <w:rFonts w:ascii="Wingdings" w:hAnsi="Wingdings" w:hint="default"/>
      </w:rPr>
    </w:lvl>
    <w:lvl w:ilvl="3" w:tplc="04220001" w:tentative="1">
      <w:start w:val="1"/>
      <w:numFmt w:val="bullet"/>
      <w:lvlText w:val=""/>
      <w:lvlJc w:val="left"/>
      <w:pPr>
        <w:ind w:left="3672" w:hanging="360"/>
      </w:pPr>
      <w:rPr>
        <w:rFonts w:ascii="Symbol" w:hAnsi="Symbol" w:hint="default"/>
      </w:rPr>
    </w:lvl>
    <w:lvl w:ilvl="4" w:tplc="04220003" w:tentative="1">
      <w:start w:val="1"/>
      <w:numFmt w:val="bullet"/>
      <w:lvlText w:val="o"/>
      <w:lvlJc w:val="left"/>
      <w:pPr>
        <w:ind w:left="4392" w:hanging="360"/>
      </w:pPr>
      <w:rPr>
        <w:rFonts w:ascii="Courier New" w:hAnsi="Courier New" w:cs="Courier New" w:hint="default"/>
      </w:rPr>
    </w:lvl>
    <w:lvl w:ilvl="5" w:tplc="04220005" w:tentative="1">
      <w:start w:val="1"/>
      <w:numFmt w:val="bullet"/>
      <w:lvlText w:val=""/>
      <w:lvlJc w:val="left"/>
      <w:pPr>
        <w:ind w:left="5112" w:hanging="360"/>
      </w:pPr>
      <w:rPr>
        <w:rFonts w:ascii="Wingdings" w:hAnsi="Wingdings" w:hint="default"/>
      </w:rPr>
    </w:lvl>
    <w:lvl w:ilvl="6" w:tplc="04220001" w:tentative="1">
      <w:start w:val="1"/>
      <w:numFmt w:val="bullet"/>
      <w:lvlText w:val=""/>
      <w:lvlJc w:val="left"/>
      <w:pPr>
        <w:ind w:left="5832" w:hanging="360"/>
      </w:pPr>
      <w:rPr>
        <w:rFonts w:ascii="Symbol" w:hAnsi="Symbol" w:hint="default"/>
      </w:rPr>
    </w:lvl>
    <w:lvl w:ilvl="7" w:tplc="04220003" w:tentative="1">
      <w:start w:val="1"/>
      <w:numFmt w:val="bullet"/>
      <w:lvlText w:val="o"/>
      <w:lvlJc w:val="left"/>
      <w:pPr>
        <w:ind w:left="6552" w:hanging="360"/>
      </w:pPr>
      <w:rPr>
        <w:rFonts w:ascii="Courier New" w:hAnsi="Courier New" w:cs="Courier New" w:hint="default"/>
      </w:rPr>
    </w:lvl>
    <w:lvl w:ilvl="8" w:tplc="04220005" w:tentative="1">
      <w:start w:val="1"/>
      <w:numFmt w:val="bullet"/>
      <w:lvlText w:val=""/>
      <w:lvlJc w:val="left"/>
      <w:pPr>
        <w:ind w:left="7272" w:hanging="360"/>
      </w:pPr>
      <w:rPr>
        <w:rFonts w:ascii="Wingdings" w:hAnsi="Wingdings" w:hint="default"/>
      </w:rPr>
    </w:lvl>
  </w:abstractNum>
  <w:abstractNum w:abstractNumId="13" w15:restartNumberingAfterBreak="0">
    <w:nsid w:val="1E02695A"/>
    <w:multiLevelType w:val="hybridMultilevel"/>
    <w:tmpl w:val="FC223A32"/>
    <w:lvl w:ilvl="0" w:tplc="04220001">
      <w:start w:val="1"/>
      <w:numFmt w:val="bullet"/>
      <w:lvlText w:val=""/>
      <w:lvlJc w:val="left"/>
      <w:pPr>
        <w:ind w:left="3425" w:hanging="360"/>
      </w:pPr>
      <w:rPr>
        <w:rFonts w:ascii="Symbol" w:hAnsi="Symbol" w:hint="default"/>
      </w:rPr>
    </w:lvl>
    <w:lvl w:ilvl="1" w:tplc="04220003" w:tentative="1">
      <w:start w:val="1"/>
      <w:numFmt w:val="bullet"/>
      <w:lvlText w:val="o"/>
      <w:lvlJc w:val="left"/>
      <w:pPr>
        <w:ind w:left="4145" w:hanging="360"/>
      </w:pPr>
      <w:rPr>
        <w:rFonts w:ascii="Courier New" w:hAnsi="Courier New" w:cs="Courier New" w:hint="default"/>
      </w:rPr>
    </w:lvl>
    <w:lvl w:ilvl="2" w:tplc="04220005" w:tentative="1">
      <w:start w:val="1"/>
      <w:numFmt w:val="bullet"/>
      <w:lvlText w:val=""/>
      <w:lvlJc w:val="left"/>
      <w:pPr>
        <w:ind w:left="4865" w:hanging="360"/>
      </w:pPr>
      <w:rPr>
        <w:rFonts w:ascii="Wingdings" w:hAnsi="Wingdings" w:hint="default"/>
      </w:rPr>
    </w:lvl>
    <w:lvl w:ilvl="3" w:tplc="04220001" w:tentative="1">
      <w:start w:val="1"/>
      <w:numFmt w:val="bullet"/>
      <w:lvlText w:val=""/>
      <w:lvlJc w:val="left"/>
      <w:pPr>
        <w:ind w:left="5585" w:hanging="360"/>
      </w:pPr>
      <w:rPr>
        <w:rFonts w:ascii="Symbol" w:hAnsi="Symbol" w:hint="default"/>
      </w:rPr>
    </w:lvl>
    <w:lvl w:ilvl="4" w:tplc="04220003" w:tentative="1">
      <w:start w:val="1"/>
      <w:numFmt w:val="bullet"/>
      <w:lvlText w:val="o"/>
      <w:lvlJc w:val="left"/>
      <w:pPr>
        <w:ind w:left="6305" w:hanging="360"/>
      </w:pPr>
      <w:rPr>
        <w:rFonts w:ascii="Courier New" w:hAnsi="Courier New" w:cs="Courier New" w:hint="default"/>
      </w:rPr>
    </w:lvl>
    <w:lvl w:ilvl="5" w:tplc="04220005" w:tentative="1">
      <w:start w:val="1"/>
      <w:numFmt w:val="bullet"/>
      <w:lvlText w:val=""/>
      <w:lvlJc w:val="left"/>
      <w:pPr>
        <w:ind w:left="7025" w:hanging="360"/>
      </w:pPr>
      <w:rPr>
        <w:rFonts w:ascii="Wingdings" w:hAnsi="Wingdings" w:hint="default"/>
      </w:rPr>
    </w:lvl>
    <w:lvl w:ilvl="6" w:tplc="04220001" w:tentative="1">
      <w:start w:val="1"/>
      <w:numFmt w:val="bullet"/>
      <w:lvlText w:val=""/>
      <w:lvlJc w:val="left"/>
      <w:pPr>
        <w:ind w:left="7745" w:hanging="360"/>
      </w:pPr>
      <w:rPr>
        <w:rFonts w:ascii="Symbol" w:hAnsi="Symbol" w:hint="default"/>
      </w:rPr>
    </w:lvl>
    <w:lvl w:ilvl="7" w:tplc="04220003" w:tentative="1">
      <w:start w:val="1"/>
      <w:numFmt w:val="bullet"/>
      <w:lvlText w:val="o"/>
      <w:lvlJc w:val="left"/>
      <w:pPr>
        <w:ind w:left="8465" w:hanging="360"/>
      </w:pPr>
      <w:rPr>
        <w:rFonts w:ascii="Courier New" w:hAnsi="Courier New" w:cs="Courier New" w:hint="default"/>
      </w:rPr>
    </w:lvl>
    <w:lvl w:ilvl="8" w:tplc="04220005" w:tentative="1">
      <w:start w:val="1"/>
      <w:numFmt w:val="bullet"/>
      <w:lvlText w:val=""/>
      <w:lvlJc w:val="left"/>
      <w:pPr>
        <w:ind w:left="9185" w:hanging="360"/>
      </w:pPr>
      <w:rPr>
        <w:rFonts w:ascii="Wingdings" w:hAnsi="Wingdings" w:hint="default"/>
      </w:rPr>
    </w:lvl>
  </w:abstractNum>
  <w:abstractNum w:abstractNumId="14" w15:restartNumberingAfterBreak="0">
    <w:nsid w:val="20EE0726"/>
    <w:multiLevelType w:val="hybridMultilevel"/>
    <w:tmpl w:val="753ABE16"/>
    <w:lvl w:ilvl="0" w:tplc="02FCD54C">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1">
      <w:start w:val="1"/>
      <w:numFmt w:val="bullet"/>
      <w:lvlText w:val=""/>
      <w:lvlJc w:val="left"/>
      <w:pPr>
        <w:ind w:left="2880" w:hanging="360"/>
      </w:pPr>
      <w:rPr>
        <w:rFonts w:ascii="Symbol" w:hAnsi="Symbol" w:hint="default"/>
      </w:r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2279360C"/>
    <w:multiLevelType w:val="hybridMultilevel"/>
    <w:tmpl w:val="700298B0"/>
    <w:lvl w:ilvl="0" w:tplc="B50E6AB0">
      <w:start w:val="1"/>
      <w:numFmt w:val="bullet"/>
      <w:lvlText w:val=""/>
      <w:lvlJc w:val="left"/>
      <w:pPr>
        <w:ind w:left="2727" w:hanging="360"/>
      </w:pPr>
      <w:rPr>
        <w:rFonts w:ascii="Symbol" w:hAnsi="Symbol" w:hint="default"/>
        <w:color w:val="auto"/>
      </w:rPr>
    </w:lvl>
    <w:lvl w:ilvl="1" w:tplc="04220003" w:tentative="1">
      <w:start w:val="1"/>
      <w:numFmt w:val="bullet"/>
      <w:lvlText w:val="o"/>
      <w:lvlJc w:val="left"/>
      <w:pPr>
        <w:ind w:left="2880" w:hanging="360"/>
      </w:pPr>
      <w:rPr>
        <w:rFonts w:ascii="Courier New" w:hAnsi="Courier New" w:cs="Courier New" w:hint="default"/>
      </w:rPr>
    </w:lvl>
    <w:lvl w:ilvl="2" w:tplc="04220005" w:tentative="1">
      <w:start w:val="1"/>
      <w:numFmt w:val="bullet"/>
      <w:lvlText w:val=""/>
      <w:lvlJc w:val="left"/>
      <w:pPr>
        <w:ind w:left="3600" w:hanging="360"/>
      </w:pPr>
      <w:rPr>
        <w:rFonts w:ascii="Wingdings" w:hAnsi="Wingdings" w:hint="default"/>
      </w:rPr>
    </w:lvl>
    <w:lvl w:ilvl="3" w:tplc="04220001" w:tentative="1">
      <w:start w:val="1"/>
      <w:numFmt w:val="bullet"/>
      <w:lvlText w:val=""/>
      <w:lvlJc w:val="left"/>
      <w:pPr>
        <w:ind w:left="4320" w:hanging="360"/>
      </w:pPr>
      <w:rPr>
        <w:rFonts w:ascii="Symbol" w:hAnsi="Symbol" w:hint="default"/>
      </w:rPr>
    </w:lvl>
    <w:lvl w:ilvl="4" w:tplc="04220003" w:tentative="1">
      <w:start w:val="1"/>
      <w:numFmt w:val="bullet"/>
      <w:lvlText w:val="o"/>
      <w:lvlJc w:val="left"/>
      <w:pPr>
        <w:ind w:left="5040" w:hanging="360"/>
      </w:pPr>
      <w:rPr>
        <w:rFonts w:ascii="Courier New" w:hAnsi="Courier New" w:cs="Courier New" w:hint="default"/>
      </w:rPr>
    </w:lvl>
    <w:lvl w:ilvl="5" w:tplc="04220005" w:tentative="1">
      <w:start w:val="1"/>
      <w:numFmt w:val="bullet"/>
      <w:lvlText w:val=""/>
      <w:lvlJc w:val="left"/>
      <w:pPr>
        <w:ind w:left="5760" w:hanging="360"/>
      </w:pPr>
      <w:rPr>
        <w:rFonts w:ascii="Wingdings" w:hAnsi="Wingdings" w:hint="default"/>
      </w:rPr>
    </w:lvl>
    <w:lvl w:ilvl="6" w:tplc="04220001" w:tentative="1">
      <w:start w:val="1"/>
      <w:numFmt w:val="bullet"/>
      <w:lvlText w:val=""/>
      <w:lvlJc w:val="left"/>
      <w:pPr>
        <w:ind w:left="6480" w:hanging="360"/>
      </w:pPr>
      <w:rPr>
        <w:rFonts w:ascii="Symbol" w:hAnsi="Symbol" w:hint="default"/>
      </w:rPr>
    </w:lvl>
    <w:lvl w:ilvl="7" w:tplc="04220003" w:tentative="1">
      <w:start w:val="1"/>
      <w:numFmt w:val="bullet"/>
      <w:lvlText w:val="o"/>
      <w:lvlJc w:val="left"/>
      <w:pPr>
        <w:ind w:left="7200" w:hanging="360"/>
      </w:pPr>
      <w:rPr>
        <w:rFonts w:ascii="Courier New" w:hAnsi="Courier New" w:cs="Courier New" w:hint="default"/>
      </w:rPr>
    </w:lvl>
    <w:lvl w:ilvl="8" w:tplc="04220005" w:tentative="1">
      <w:start w:val="1"/>
      <w:numFmt w:val="bullet"/>
      <w:lvlText w:val=""/>
      <w:lvlJc w:val="left"/>
      <w:pPr>
        <w:ind w:left="7920" w:hanging="360"/>
      </w:pPr>
      <w:rPr>
        <w:rFonts w:ascii="Wingdings" w:hAnsi="Wingdings" w:hint="default"/>
      </w:rPr>
    </w:lvl>
  </w:abstractNum>
  <w:abstractNum w:abstractNumId="16" w15:restartNumberingAfterBreak="0">
    <w:nsid w:val="230D5F75"/>
    <w:multiLevelType w:val="multilevel"/>
    <w:tmpl w:val="364A0EB0"/>
    <w:styleLink w:val="2"/>
    <w:lvl w:ilvl="0">
      <w:start w:val="1"/>
      <w:numFmt w:val="decimal"/>
      <w:lvlText w:val="%1."/>
      <w:lvlJc w:val="left"/>
      <w:pPr>
        <w:ind w:left="360" w:hanging="360"/>
      </w:pPr>
      <w:rPr>
        <w:rFonts w:hint="default"/>
        <w:spacing w:val="-20"/>
      </w:rPr>
    </w:lvl>
    <w:lvl w:ilvl="1">
      <w:start w:val="1"/>
      <w:numFmt w:val="bullet"/>
      <w:lvlText w:val=""/>
      <w:lvlJc w:val="left"/>
      <w:pPr>
        <w:ind w:left="720" w:hanging="360"/>
      </w:pPr>
      <w:rPr>
        <w:rFonts w:ascii="Symbol" w:hAnsi="Symbol"/>
        <w:color w:val="auto"/>
        <w:spacing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25270F87"/>
    <w:multiLevelType w:val="hybridMultilevel"/>
    <w:tmpl w:val="C4A6D016"/>
    <w:lvl w:ilvl="0" w:tplc="04220001">
      <w:start w:val="1"/>
      <w:numFmt w:val="bullet"/>
      <w:lvlText w:val=""/>
      <w:lvlJc w:val="left"/>
      <w:pPr>
        <w:ind w:left="2535" w:hanging="360"/>
      </w:pPr>
      <w:rPr>
        <w:rFonts w:ascii="Symbol" w:hAnsi="Symbol" w:hint="default"/>
      </w:rPr>
    </w:lvl>
    <w:lvl w:ilvl="1" w:tplc="04220003" w:tentative="1">
      <w:start w:val="1"/>
      <w:numFmt w:val="bullet"/>
      <w:lvlText w:val="o"/>
      <w:lvlJc w:val="left"/>
      <w:pPr>
        <w:ind w:left="3255" w:hanging="360"/>
      </w:pPr>
      <w:rPr>
        <w:rFonts w:ascii="Courier New" w:hAnsi="Courier New" w:cs="Courier New" w:hint="default"/>
      </w:rPr>
    </w:lvl>
    <w:lvl w:ilvl="2" w:tplc="04220005" w:tentative="1">
      <w:start w:val="1"/>
      <w:numFmt w:val="bullet"/>
      <w:lvlText w:val=""/>
      <w:lvlJc w:val="left"/>
      <w:pPr>
        <w:ind w:left="3975" w:hanging="360"/>
      </w:pPr>
      <w:rPr>
        <w:rFonts w:ascii="Wingdings" w:hAnsi="Wingdings" w:hint="default"/>
      </w:rPr>
    </w:lvl>
    <w:lvl w:ilvl="3" w:tplc="04220001" w:tentative="1">
      <w:start w:val="1"/>
      <w:numFmt w:val="bullet"/>
      <w:lvlText w:val=""/>
      <w:lvlJc w:val="left"/>
      <w:pPr>
        <w:ind w:left="4695" w:hanging="360"/>
      </w:pPr>
      <w:rPr>
        <w:rFonts w:ascii="Symbol" w:hAnsi="Symbol" w:hint="default"/>
      </w:rPr>
    </w:lvl>
    <w:lvl w:ilvl="4" w:tplc="04220003" w:tentative="1">
      <w:start w:val="1"/>
      <w:numFmt w:val="bullet"/>
      <w:lvlText w:val="o"/>
      <w:lvlJc w:val="left"/>
      <w:pPr>
        <w:ind w:left="5415" w:hanging="360"/>
      </w:pPr>
      <w:rPr>
        <w:rFonts w:ascii="Courier New" w:hAnsi="Courier New" w:cs="Courier New" w:hint="default"/>
      </w:rPr>
    </w:lvl>
    <w:lvl w:ilvl="5" w:tplc="04220005" w:tentative="1">
      <w:start w:val="1"/>
      <w:numFmt w:val="bullet"/>
      <w:lvlText w:val=""/>
      <w:lvlJc w:val="left"/>
      <w:pPr>
        <w:ind w:left="6135" w:hanging="360"/>
      </w:pPr>
      <w:rPr>
        <w:rFonts w:ascii="Wingdings" w:hAnsi="Wingdings" w:hint="default"/>
      </w:rPr>
    </w:lvl>
    <w:lvl w:ilvl="6" w:tplc="04220001" w:tentative="1">
      <w:start w:val="1"/>
      <w:numFmt w:val="bullet"/>
      <w:lvlText w:val=""/>
      <w:lvlJc w:val="left"/>
      <w:pPr>
        <w:ind w:left="6855" w:hanging="360"/>
      </w:pPr>
      <w:rPr>
        <w:rFonts w:ascii="Symbol" w:hAnsi="Symbol" w:hint="default"/>
      </w:rPr>
    </w:lvl>
    <w:lvl w:ilvl="7" w:tplc="04220003" w:tentative="1">
      <w:start w:val="1"/>
      <w:numFmt w:val="bullet"/>
      <w:lvlText w:val="o"/>
      <w:lvlJc w:val="left"/>
      <w:pPr>
        <w:ind w:left="7575" w:hanging="360"/>
      </w:pPr>
      <w:rPr>
        <w:rFonts w:ascii="Courier New" w:hAnsi="Courier New" w:cs="Courier New" w:hint="default"/>
      </w:rPr>
    </w:lvl>
    <w:lvl w:ilvl="8" w:tplc="04220005" w:tentative="1">
      <w:start w:val="1"/>
      <w:numFmt w:val="bullet"/>
      <w:lvlText w:val=""/>
      <w:lvlJc w:val="left"/>
      <w:pPr>
        <w:ind w:left="8295" w:hanging="360"/>
      </w:pPr>
      <w:rPr>
        <w:rFonts w:ascii="Wingdings" w:hAnsi="Wingdings" w:hint="default"/>
      </w:rPr>
    </w:lvl>
  </w:abstractNum>
  <w:abstractNum w:abstractNumId="18" w15:restartNumberingAfterBreak="0">
    <w:nsid w:val="25A679D1"/>
    <w:multiLevelType w:val="hybridMultilevel"/>
    <w:tmpl w:val="2A6A9FE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15:restartNumberingAfterBreak="0">
    <w:nsid w:val="2F3A0450"/>
    <w:multiLevelType w:val="hybridMultilevel"/>
    <w:tmpl w:val="26D06600"/>
    <w:lvl w:ilvl="0" w:tplc="B50E6AB0">
      <w:start w:val="1"/>
      <w:numFmt w:val="bullet"/>
      <w:lvlText w:val=""/>
      <w:lvlJc w:val="left"/>
      <w:pPr>
        <w:ind w:left="2705" w:hanging="360"/>
      </w:pPr>
      <w:rPr>
        <w:rFonts w:ascii="Symbol" w:hAnsi="Symbol" w:hint="default"/>
        <w:color w:val="auto"/>
      </w:rPr>
    </w:lvl>
    <w:lvl w:ilvl="1" w:tplc="04220003" w:tentative="1">
      <w:start w:val="1"/>
      <w:numFmt w:val="bullet"/>
      <w:lvlText w:val="o"/>
      <w:lvlJc w:val="left"/>
      <w:pPr>
        <w:ind w:left="2858" w:hanging="360"/>
      </w:pPr>
      <w:rPr>
        <w:rFonts w:ascii="Courier New" w:hAnsi="Courier New" w:cs="Courier New" w:hint="default"/>
      </w:rPr>
    </w:lvl>
    <w:lvl w:ilvl="2" w:tplc="04220005" w:tentative="1">
      <w:start w:val="1"/>
      <w:numFmt w:val="bullet"/>
      <w:lvlText w:val=""/>
      <w:lvlJc w:val="left"/>
      <w:pPr>
        <w:ind w:left="3578" w:hanging="360"/>
      </w:pPr>
      <w:rPr>
        <w:rFonts w:ascii="Wingdings" w:hAnsi="Wingdings" w:hint="default"/>
      </w:rPr>
    </w:lvl>
    <w:lvl w:ilvl="3" w:tplc="04220001" w:tentative="1">
      <w:start w:val="1"/>
      <w:numFmt w:val="bullet"/>
      <w:lvlText w:val=""/>
      <w:lvlJc w:val="left"/>
      <w:pPr>
        <w:ind w:left="4298" w:hanging="360"/>
      </w:pPr>
      <w:rPr>
        <w:rFonts w:ascii="Symbol" w:hAnsi="Symbol" w:hint="default"/>
      </w:rPr>
    </w:lvl>
    <w:lvl w:ilvl="4" w:tplc="04220003" w:tentative="1">
      <w:start w:val="1"/>
      <w:numFmt w:val="bullet"/>
      <w:lvlText w:val="o"/>
      <w:lvlJc w:val="left"/>
      <w:pPr>
        <w:ind w:left="5018" w:hanging="360"/>
      </w:pPr>
      <w:rPr>
        <w:rFonts w:ascii="Courier New" w:hAnsi="Courier New" w:cs="Courier New" w:hint="default"/>
      </w:rPr>
    </w:lvl>
    <w:lvl w:ilvl="5" w:tplc="04220005" w:tentative="1">
      <w:start w:val="1"/>
      <w:numFmt w:val="bullet"/>
      <w:lvlText w:val=""/>
      <w:lvlJc w:val="left"/>
      <w:pPr>
        <w:ind w:left="5738" w:hanging="360"/>
      </w:pPr>
      <w:rPr>
        <w:rFonts w:ascii="Wingdings" w:hAnsi="Wingdings" w:hint="default"/>
      </w:rPr>
    </w:lvl>
    <w:lvl w:ilvl="6" w:tplc="04220001" w:tentative="1">
      <w:start w:val="1"/>
      <w:numFmt w:val="bullet"/>
      <w:lvlText w:val=""/>
      <w:lvlJc w:val="left"/>
      <w:pPr>
        <w:ind w:left="6458" w:hanging="360"/>
      </w:pPr>
      <w:rPr>
        <w:rFonts w:ascii="Symbol" w:hAnsi="Symbol" w:hint="default"/>
      </w:rPr>
    </w:lvl>
    <w:lvl w:ilvl="7" w:tplc="04220003" w:tentative="1">
      <w:start w:val="1"/>
      <w:numFmt w:val="bullet"/>
      <w:lvlText w:val="o"/>
      <w:lvlJc w:val="left"/>
      <w:pPr>
        <w:ind w:left="7178" w:hanging="360"/>
      </w:pPr>
      <w:rPr>
        <w:rFonts w:ascii="Courier New" w:hAnsi="Courier New" w:cs="Courier New" w:hint="default"/>
      </w:rPr>
    </w:lvl>
    <w:lvl w:ilvl="8" w:tplc="04220005" w:tentative="1">
      <w:start w:val="1"/>
      <w:numFmt w:val="bullet"/>
      <w:lvlText w:val=""/>
      <w:lvlJc w:val="left"/>
      <w:pPr>
        <w:ind w:left="7898" w:hanging="360"/>
      </w:pPr>
      <w:rPr>
        <w:rFonts w:ascii="Wingdings" w:hAnsi="Wingdings" w:hint="default"/>
      </w:rPr>
    </w:lvl>
  </w:abstractNum>
  <w:abstractNum w:abstractNumId="20" w15:restartNumberingAfterBreak="0">
    <w:nsid w:val="3F847594"/>
    <w:multiLevelType w:val="hybridMultilevel"/>
    <w:tmpl w:val="C750EB5C"/>
    <w:lvl w:ilvl="0" w:tplc="B50E6AB0">
      <w:start w:val="1"/>
      <w:numFmt w:val="bullet"/>
      <w:lvlText w:val=""/>
      <w:lvlJc w:val="left"/>
      <w:pPr>
        <w:ind w:left="1287" w:hanging="360"/>
      </w:pPr>
      <w:rPr>
        <w:rFonts w:ascii="Symbol" w:hAnsi="Symbol" w:hint="default"/>
        <w:color w:val="auto"/>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1" w15:restartNumberingAfterBreak="0">
    <w:nsid w:val="41982871"/>
    <w:multiLevelType w:val="hybridMultilevel"/>
    <w:tmpl w:val="4C663578"/>
    <w:lvl w:ilvl="0" w:tplc="04220001">
      <w:start w:val="1"/>
      <w:numFmt w:val="bullet"/>
      <w:lvlText w:val=""/>
      <w:lvlJc w:val="left"/>
      <w:pPr>
        <w:ind w:left="1815" w:hanging="360"/>
      </w:pPr>
      <w:rPr>
        <w:rFonts w:ascii="Symbol" w:hAnsi="Symbol" w:hint="default"/>
      </w:rPr>
    </w:lvl>
    <w:lvl w:ilvl="1" w:tplc="04220003" w:tentative="1">
      <w:start w:val="1"/>
      <w:numFmt w:val="bullet"/>
      <w:lvlText w:val="o"/>
      <w:lvlJc w:val="left"/>
      <w:pPr>
        <w:ind w:left="2535" w:hanging="360"/>
      </w:pPr>
      <w:rPr>
        <w:rFonts w:ascii="Courier New" w:hAnsi="Courier New" w:cs="Courier New" w:hint="default"/>
      </w:rPr>
    </w:lvl>
    <w:lvl w:ilvl="2" w:tplc="04220005" w:tentative="1">
      <w:start w:val="1"/>
      <w:numFmt w:val="bullet"/>
      <w:lvlText w:val=""/>
      <w:lvlJc w:val="left"/>
      <w:pPr>
        <w:ind w:left="3255" w:hanging="360"/>
      </w:pPr>
      <w:rPr>
        <w:rFonts w:ascii="Wingdings" w:hAnsi="Wingdings" w:hint="default"/>
      </w:rPr>
    </w:lvl>
    <w:lvl w:ilvl="3" w:tplc="04220001" w:tentative="1">
      <w:start w:val="1"/>
      <w:numFmt w:val="bullet"/>
      <w:lvlText w:val=""/>
      <w:lvlJc w:val="left"/>
      <w:pPr>
        <w:ind w:left="3975" w:hanging="360"/>
      </w:pPr>
      <w:rPr>
        <w:rFonts w:ascii="Symbol" w:hAnsi="Symbol" w:hint="default"/>
      </w:rPr>
    </w:lvl>
    <w:lvl w:ilvl="4" w:tplc="04220003" w:tentative="1">
      <w:start w:val="1"/>
      <w:numFmt w:val="bullet"/>
      <w:lvlText w:val="o"/>
      <w:lvlJc w:val="left"/>
      <w:pPr>
        <w:ind w:left="4695" w:hanging="360"/>
      </w:pPr>
      <w:rPr>
        <w:rFonts w:ascii="Courier New" w:hAnsi="Courier New" w:cs="Courier New" w:hint="default"/>
      </w:rPr>
    </w:lvl>
    <w:lvl w:ilvl="5" w:tplc="04220005" w:tentative="1">
      <w:start w:val="1"/>
      <w:numFmt w:val="bullet"/>
      <w:lvlText w:val=""/>
      <w:lvlJc w:val="left"/>
      <w:pPr>
        <w:ind w:left="5415" w:hanging="360"/>
      </w:pPr>
      <w:rPr>
        <w:rFonts w:ascii="Wingdings" w:hAnsi="Wingdings" w:hint="default"/>
      </w:rPr>
    </w:lvl>
    <w:lvl w:ilvl="6" w:tplc="04220001" w:tentative="1">
      <w:start w:val="1"/>
      <w:numFmt w:val="bullet"/>
      <w:lvlText w:val=""/>
      <w:lvlJc w:val="left"/>
      <w:pPr>
        <w:ind w:left="6135" w:hanging="360"/>
      </w:pPr>
      <w:rPr>
        <w:rFonts w:ascii="Symbol" w:hAnsi="Symbol" w:hint="default"/>
      </w:rPr>
    </w:lvl>
    <w:lvl w:ilvl="7" w:tplc="04220003" w:tentative="1">
      <w:start w:val="1"/>
      <w:numFmt w:val="bullet"/>
      <w:lvlText w:val="o"/>
      <w:lvlJc w:val="left"/>
      <w:pPr>
        <w:ind w:left="6855" w:hanging="360"/>
      </w:pPr>
      <w:rPr>
        <w:rFonts w:ascii="Courier New" w:hAnsi="Courier New" w:cs="Courier New" w:hint="default"/>
      </w:rPr>
    </w:lvl>
    <w:lvl w:ilvl="8" w:tplc="04220005" w:tentative="1">
      <w:start w:val="1"/>
      <w:numFmt w:val="bullet"/>
      <w:lvlText w:val=""/>
      <w:lvlJc w:val="left"/>
      <w:pPr>
        <w:ind w:left="7575" w:hanging="360"/>
      </w:pPr>
      <w:rPr>
        <w:rFonts w:ascii="Wingdings" w:hAnsi="Wingdings" w:hint="default"/>
      </w:rPr>
    </w:lvl>
  </w:abstractNum>
  <w:abstractNum w:abstractNumId="22" w15:restartNumberingAfterBreak="0">
    <w:nsid w:val="49323847"/>
    <w:multiLevelType w:val="hybridMultilevel"/>
    <w:tmpl w:val="63E0E8E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3" w15:restartNumberingAfterBreak="0">
    <w:nsid w:val="4B88550D"/>
    <w:multiLevelType w:val="hybridMultilevel"/>
    <w:tmpl w:val="5BC0652E"/>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4" w15:restartNumberingAfterBreak="0">
    <w:nsid w:val="4D545DDC"/>
    <w:multiLevelType w:val="hybridMultilevel"/>
    <w:tmpl w:val="1FD6CC86"/>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5" w15:restartNumberingAfterBreak="0">
    <w:nsid w:val="53407A92"/>
    <w:multiLevelType w:val="hybridMultilevel"/>
    <w:tmpl w:val="2FC62440"/>
    <w:lvl w:ilvl="0" w:tplc="B50E6AB0">
      <w:start w:val="1"/>
      <w:numFmt w:val="bullet"/>
      <w:lvlText w:val=""/>
      <w:lvlJc w:val="left"/>
      <w:pPr>
        <w:ind w:left="2705" w:hanging="360"/>
      </w:pPr>
      <w:rPr>
        <w:rFonts w:ascii="Symbol" w:hAnsi="Symbol" w:hint="default"/>
        <w:color w:val="auto"/>
      </w:rPr>
    </w:lvl>
    <w:lvl w:ilvl="1" w:tplc="04220003" w:tentative="1">
      <w:start w:val="1"/>
      <w:numFmt w:val="bullet"/>
      <w:lvlText w:val="o"/>
      <w:lvlJc w:val="left"/>
      <w:pPr>
        <w:ind w:left="2858" w:hanging="360"/>
      </w:pPr>
      <w:rPr>
        <w:rFonts w:ascii="Courier New" w:hAnsi="Courier New" w:cs="Courier New" w:hint="default"/>
      </w:rPr>
    </w:lvl>
    <w:lvl w:ilvl="2" w:tplc="04220005" w:tentative="1">
      <w:start w:val="1"/>
      <w:numFmt w:val="bullet"/>
      <w:lvlText w:val=""/>
      <w:lvlJc w:val="left"/>
      <w:pPr>
        <w:ind w:left="3578" w:hanging="360"/>
      </w:pPr>
      <w:rPr>
        <w:rFonts w:ascii="Wingdings" w:hAnsi="Wingdings" w:hint="default"/>
      </w:rPr>
    </w:lvl>
    <w:lvl w:ilvl="3" w:tplc="04220001" w:tentative="1">
      <w:start w:val="1"/>
      <w:numFmt w:val="bullet"/>
      <w:lvlText w:val=""/>
      <w:lvlJc w:val="left"/>
      <w:pPr>
        <w:ind w:left="4298" w:hanging="360"/>
      </w:pPr>
      <w:rPr>
        <w:rFonts w:ascii="Symbol" w:hAnsi="Symbol" w:hint="default"/>
      </w:rPr>
    </w:lvl>
    <w:lvl w:ilvl="4" w:tplc="04220003" w:tentative="1">
      <w:start w:val="1"/>
      <w:numFmt w:val="bullet"/>
      <w:lvlText w:val="o"/>
      <w:lvlJc w:val="left"/>
      <w:pPr>
        <w:ind w:left="5018" w:hanging="360"/>
      </w:pPr>
      <w:rPr>
        <w:rFonts w:ascii="Courier New" w:hAnsi="Courier New" w:cs="Courier New" w:hint="default"/>
      </w:rPr>
    </w:lvl>
    <w:lvl w:ilvl="5" w:tplc="04220005" w:tentative="1">
      <w:start w:val="1"/>
      <w:numFmt w:val="bullet"/>
      <w:lvlText w:val=""/>
      <w:lvlJc w:val="left"/>
      <w:pPr>
        <w:ind w:left="5738" w:hanging="360"/>
      </w:pPr>
      <w:rPr>
        <w:rFonts w:ascii="Wingdings" w:hAnsi="Wingdings" w:hint="default"/>
      </w:rPr>
    </w:lvl>
    <w:lvl w:ilvl="6" w:tplc="04220001" w:tentative="1">
      <w:start w:val="1"/>
      <w:numFmt w:val="bullet"/>
      <w:lvlText w:val=""/>
      <w:lvlJc w:val="left"/>
      <w:pPr>
        <w:ind w:left="6458" w:hanging="360"/>
      </w:pPr>
      <w:rPr>
        <w:rFonts w:ascii="Symbol" w:hAnsi="Symbol" w:hint="default"/>
      </w:rPr>
    </w:lvl>
    <w:lvl w:ilvl="7" w:tplc="04220003" w:tentative="1">
      <w:start w:val="1"/>
      <w:numFmt w:val="bullet"/>
      <w:lvlText w:val="o"/>
      <w:lvlJc w:val="left"/>
      <w:pPr>
        <w:ind w:left="7178" w:hanging="360"/>
      </w:pPr>
      <w:rPr>
        <w:rFonts w:ascii="Courier New" w:hAnsi="Courier New" w:cs="Courier New" w:hint="default"/>
      </w:rPr>
    </w:lvl>
    <w:lvl w:ilvl="8" w:tplc="04220005" w:tentative="1">
      <w:start w:val="1"/>
      <w:numFmt w:val="bullet"/>
      <w:lvlText w:val=""/>
      <w:lvlJc w:val="left"/>
      <w:pPr>
        <w:ind w:left="7898" w:hanging="360"/>
      </w:pPr>
      <w:rPr>
        <w:rFonts w:ascii="Wingdings" w:hAnsi="Wingdings" w:hint="default"/>
      </w:rPr>
    </w:lvl>
  </w:abstractNum>
  <w:abstractNum w:abstractNumId="26" w15:restartNumberingAfterBreak="0">
    <w:nsid w:val="57575A56"/>
    <w:multiLevelType w:val="hybridMultilevel"/>
    <w:tmpl w:val="AE1ACA10"/>
    <w:lvl w:ilvl="0" w:tplc="60D06136">
      <w:start w:val="1"/>
      <w:numFmt w:val="bullet"/>
      <w:lvlText w:val=""/>
      <w:lvlJc w:val="left"/>
      <w:pPr>
        <w:ind w:left="3022" w:hanging="360"/>
      </w:pPr>
      <w:rPr>
        <w:rFonts w:ascii="Symbol" w:hAnsi="Symbol" w:hint="default"/>
        <w:spacing w:val="0"/>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7" w15:restartNumberingAfterBreak="0">
    <w:nsid w:val="5D5A1608"/>
    <w:multiLevelType w:val="hybridMultilevel"/>
    <w:tmpl w:val="E774EE5C"/>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8" w15:restartNumberingAfterBreak="0">
    <w:nsid w:val="5E0A5F38"/>
    <w:multiLevelType w:val="hybridMultilevel"/>
    <w:tmpl w:val="47D05C96"/>
    <w:lvl w:ilvl="0" w:tplc="B50E6AB0">
      <w:start w:val="1"/>
      <w:numFmt w:val="bullet"/>
      <w:lvlText w:val=""/>
      <w:lvlJc w:val="left"/>
      <w:pPr>
        <w:ind w:left="2007" w:hanging="360"/>
      </w:pPr>
      <w:rPr>
        <w:rFonts w:ascii="Symbol" w:hAnsi="Symbol" w:hint="default"/>
        <w:color w:val="auto"/>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29" w15:restartNumberingAfterBreak="0">
    <w:nsid w:val="6159639B"/>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25A739A"/>
    <w:multiLevelType w:val="hybridMultilevel"/>
    <w:tmpl w:val="E5F462D0"/>
    <w:lvl w:ilvl="0" w:tplc="1F382FD2">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31" w15:restartNumberingAfterBreak="0">
    <w:nsid w:val="71AB7F45"/>
    <w:multiLevelType w:val="multilevel"/>
    <w:tmpl w:val="C2DABA28"/>
    <w:lvl w:ilvl="0">
      <w:start w:val="1"/>
      <w:numFmt w:val="decimal"/>
      <w:pStyle w:val="10"/>
      <w:lvlText w:val="%1"/>
      <w:lvlJc w:val="left"/>
      <w:pPr>
        <w:ind w:left="720" w:hanging="360"/>
      </w:pPr>
      <w:rPr>
        <w:rFonts w:hint="default"/>
      </w:rPr>
    </w:lvl>
    <w:lvl w:ilvl="1">
      <w:start w:val="1"/>
      <w:numFmt w:val="decimal"/>
      <w:pStyle w:val="20"/>
      <w:isLgl/>
      <w:lvlText w:val="%1.%2"/>
      <w:lvlJc w:val="left"/>
      <w:pPr>
        <w:ind w:left="1095" w:hanging="375"/>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2" w15:restartNumberingAfterBreak="0">
    <w:nsid w:val="724F085D"/>
    <w:multiLevelType w:val="multilevel"/>
    <w:tmpl w:val="2D20A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8E1822"/>
    <w:multiLevelType w:val="hybridMultilevel"/>
    <w:tmpl w:val="44946FAA"/>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91269F6"/>
    <w:multiLevelType w:val="hybridMultilevel"/>
    <w:tmpl w:val="BD18EF7C"/>
    <w:lvl w:ilvl="0" w:tplc="0422000F">
      <w:start w:val="1"/>
      <w:numFmt w:val="decimal"/>
      <w:lvlText w:val="%1."/>
      <w:lvlJc w:val="left"/>
      <w:pPr>
        <w:ind w:left="1815" w:hanging="360"/>
      </w:pPr>
    </w:lvl>
    <w:lvl w:ilvl="1" w:tplc="04220019" w:tentative="1">
      <w:start w:val="1"/>
      <w:numFmt w:val="lowerLetter"/>
      <w:lvlText w:val="%2."/>
      <w:lvlJc w:val="left"/>
      <w:pPr>
        <w:ind w:left="2535" w:hanging="360"/>
      </w:pPr>
    </w:lvl>
    <w:lvl w:ilvl="2" w:tplc="0422001B" w:tentative="1">
      <w:start w:val="1"/>
      <w:numFmt w:val="lowerRoman"/>
      <w:lvlText w:val="%3."/>
      <w:lvlJc w:val="right"/>
      <w:pPr>
        <w:ind w:left="3255" w:hanging="180"/>
      </w:pPr>
    </w:lvl>
    <w:lvl w:ilvl="3" w:tplc="0422000F" w:tentative="1">
      <w:start w:val="1"/>
      <w:numFmt w:val="decimal"/>
      <w:lvlText w:val="%4."/>
      <w:lvlJc w:val="left"/>
      <w:pPr>
        <w:ind w:left="3975" w:hanging="360"/>
      </w:pPr>
    </w:lvl>
    <w:lvl w:ilvl="4" w:tplc="04220019" w:tentative="1">
      <w:start w:val="1"/>
      <w:numFmt w:val="lowerLetter"/>
      <w:lvlText w:val="%5."/>
      <w:lvlJc w:val="left"/>
      <w:pPr>
        <w:ind w:left="4695" w:hanging="360"/>
      </w:pPr>
    </w:lvl>
    <w:lvl w:ilvl="5" w:tplc="0422001B" w:tentative="1">
      <w:start w:val="1"/>
      <w:numFmt w:val="lowerRoman"/>
      <w:lvlText w:val="%6."/>
      <w:lvlJc w:val="right"/>
      <w:pPr>
        <w:ind w:left="5415" w:hanging="180"/>
      </w:pPr>
    </w:lvl>
    <w:lvl w:ilvl="6" w:tplc="0422000F" w:tentative="1">
      <w:start w:val="1"/>
      <w:numFmt w:val="decimal"/>
      <w:lvlText w:val="%7."/>
      <w:lvlJc w:val="left"/>
      <w:pPr>
        <w:ind w:left="6135" w:hanging="360"/>
      </w:pPr>
    </w:lvl>
    <w:lvl w:ilvl="7" w:tplc="04220019" w:tentative="1">
      <w:start w:val="1"/>
      <w:numFmt w:val="lowerLetter"/>
      <w:lvlText w:val="%8."/>
      <w:lvlJc w:val="left"/>
      <w:pPr>
        <w:ind w:left="6855" w:hanging="360"/>
      </w:pPr>
    </w:lvl>
    <w:lvl w:ilvl="8" w:tplc="0422001B" w:tentative="1">
      <w:start w:val="1"/>
      <w:numFmt w:val="lowerRoman"/>
      <w:lvlText w:val="%9."/>
      <w:lvlJc w:val="right"/>
      <w:pPr>
        <w:ind w:left="7575" w:hanging="180"/>
      </w:pPr>
    </w:lvl>
  </w:abstractNum>
  <w:abstractNum w:abstractNumId="35" w15:restartNumberingAfterBreak="0">
    <w:nsid w:val="7E0A1ED1"/>
    <w:multiLevelType w:val="hybridMultilevel"/>
    <w:tmpl w:val="DD50E64C"/>
    <w:lvl w:ilvl="0" w:tplc="0422000F">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6" w15:restartNumberingAfterBreak="0">
    <w:nsid w:val="7E320B51"/>
    <w:multiLevelType w:val="hybridMultilevel"/>
    <w:tmpl w:val="C4241B9A"/>
    <w:lvl w:ilvl="0" w:tplc="5FAEF3C8">
      <w:start w:val="1"/>
      <w:numFmt w:val="decimal"/>
      <w:lvlText w:val="%1)"/>
      <w:lvlJc w:val="left"/>
      <w:pPr>
        <w:ind w:left="1069" w:hanging="360"/>
      </w:pPr>
      <w:rPr>
        <w:rFonts w:eastAsiaTheme="minorHAnsi"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num w:numId="1">
    <w:abstractNumId w:val="35"/>
  </w:num>
  <w:num w:numId="2">
    <w:abstractNumId w:val="11"/>
  </w:num>
  <w:num w:numId="3">
    <w:abstractNumId w:val="29"/>
  </w:num>
  <w:num w:numId="4">
    <w:abstractNumId w:val="8"/>
  </w:num>
  <w:num w:numId="5">
    <w:abstractNumId w:val="5"/>
  </w:num>
  <w:num w:numId="6">
    <w:abstractNumId w:val="31"/>
  </w:num>
  <w:num w:numId="7">
    <w:abstractNumId w:val="31"/>
  </w:num>
  <w:num w:numId="8">
    <w:abstractNumId w:val="31"/>
  </w:num>
  <w:num w:numId="9">
    <w:abstractNumId w:val="31"/>
  </w:num>
  <w:num w:numId="10">
    <w:abstractNumId w:val="31"/>
  </w:num>
  <w:num w:numId="11">
    <w:abstractNumId w:val="31"/>
  </w:num>
  <w:num w:numId="12">
    <w:abstractNumId w:val="10"/>
  </w:num>
  <w:num w:numId="13">
    <w:abstractNumId w:val="16"/>
  </w:num>
  <w:num w:numId="14">
    <w:abstractNumId w:val="30"/>
  </w:num>
  <w:num w:numId="15">
    <w:abstractNumId w:val="27"/>
  </w:num>
  <w:num w:numId="16">
    <w:abstractNumId w:val="3"/>
  </w:num>
  <w:num w:numId="17">
    <w:abstractNumId w:val="31"/>
  </w:num>
  <w:num w:numId="18">
    <w:abstractNumId w:val="33"/>
  </w:num>
  <w:num w:numId="19">
    <w:abstractNumId w:val="21"/>
  </w:num>
  <w:num w:numId="20">
    <w:abstractNumId w:val="34"/>
  </w:num>
  <w:num w:numId="21">
    <w:abstractNumId w:val="17"/>
  </w:num>
  <w:num w:numId="22">
    <w:abstractNumId w:val="18"/>
  </w:num>
  <w:num w:numId="23">
    <w:abstractNumId w:val="14"/>
  </w:num>
  <w:num w:numId="24">
    <w:abstractNumId w:val="20"/>
  </w:num>
  <w:num w:numId="25">
    <w:abstractNumId w:val="22"/>
  </w:num>
  <w:num w:numId="26">
    <w:abstractNumId w:val="28"/>
  </w:num>
  <w:num w:numId="27">
    <w:abstractNumId w:val="15"/>
  </w:num>
  <w:num w:numId="28">
    <w:abstractNumId w:val="25"/>
  </w:num>
  <w:num w:numId="29">
    <w:abstractNumId w:val="19"/>
  </w:num>
  <w:num w:numId="30">
    <w:abstractNumId w:val="13"/>
  </w:num>
  <w:num w:numId="31">
    <w:abstractNumId w:val="4"/>
  </w:num>
  <w:num w:numId="32">
    <w:abstractNumId w:val="2"/>
  </w:num>
  <w:num w:numId="33">
    <w:abstractNumId w:val="32"/>
  </w:num>
  <w:num w:numId="34">
    <w:abstractNumId w:val="6"/>
  </w:num>
  <w:num w:numId="35">
    <w:abstractNumId w:val="23"/>
  </w:num>
  <w:num w:numId="36">
    <w:abstractNumId w:val="0"/>
  </w:num>
  <w:num w:numId="37">
    <w:abstractNumId w:val="26"/>
  </w:num>
  <w:num w:numId="38">
    <w:abstractNumId w:val="2"/>
  </w:num>
  <w:num w:numId="39">
    <w:abstractNumId w:val="36"/>
  </w:num>
  <w:num w:numId="40">
    <w:abstractNumId w:val="9"/>
  </w:num>
  <w:num w:numId="41">
    <w:abstractNumId w:val="12"/>
  </w:num>
  <w:num w:numId="42">
    <w:abstractNumId w:val="7"/>
  </w:num>
  <w:num w:numId="43">
    <w:abstractNumId w:val="24"/>
  </w:num>
  <w:num w:numId="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62A"/>
    <w:rsid w:val="00002483"/>
    <w:rsid w:val="00002E58"/>
    <w:rsid w:val="000036EA"/>
    <w:rsid w:val="00003C66"/>
    <w:rsid w:val="0000469A"/>
    <w:rsid w:val="000059EA"/>
    <w:rsid w:val="0000624B"/>
    <w:rsid w:val="00006507"/>
    <w:rsid w:val="00006C73"/>
    <w:rsid w:val="0000702D"/>
    <w:rsid w:val="00007101"/>
    <w:rsid w:val="00007662"/>
    <w:rsid w:val="00010480"/>
    <w:rsid w:val="000111A6"/>
    <w:rsid w:val="00011346"/>
    <w:rsid w:val="00015B93"/>
    <w:rsid w:val="00015BFA"/>
    <w:rsid w:val="00015DF3"/>
    <w:rsid w:val="000164D8"/>
    <w:rsid w:val="00017846"/>
    <w:rsid w:val="00020838"/>
    <w:rsid w:val="00021146"/>
    <w:rsid w:val="00021331"/>
    <w:rsid w:val="00023E50"/>
    <w:rsid w:val="00024634"/>
    <w:rsid w:val="00025D6F"/>
    <w:rsid w:val="00026C35"/>
    <w:rsid w:val="000271D5"/>
    <w:rsid w:val="0002799A"/>
    <w:rsid w:val="00032820"/>
    <w:rsid w:val="00032C72"/>
    <w:rsid w:val="00033447"/>
    <w:rsid w:val="00034D47"/>
    <w:rsid w:val="00035015"/>
    <w:rsid w:val="00035495"/>
    <w:rsid w:val="00035A55"/>
    <w:rsid w:val="00035EAD"/>
    <w:rsid w:val="00036198"/>
    <w:rsid w:val="000372E1"/>
    <w:rsid w:val="0003749F"/>
    <w:rsid w:val="000375B9"/>
    <w:rsid w:val="00037EFF"/>
    <w:rsid w:val="00040EFE"/>
    <w:rsid w:val="000417D5"/>
    <w:rsid w:val="00042841"/>
    <w:rsid w:val="00042B29"/>
    <w:rsid w:val="00043BE4"/>
    <w:rsid w:val="0004465E"/>
    <w:rsid w:val="0004521D"/>
    <w:rsid w:val="00047766"/>
    <w:rsid w:val="00050228"/>
    <w:rsid w:val="000508E0"/>
    <w:rsid w:val="00050AF3"/>
    <w:rsid w:val="000524EF"/>
    <w:rsid w:val="000530AC"/>
    <w:rsid w:val="0005313E"/>
    <w:rsid w:val="00053332"/>
    <w:rsid w:val="00053D9D"/>
    <w:rsid w:val="00053E72"/>
    <w:rsid w:val="000546D2"/>
    <w:rsid w:val="00054C01"/>
    <w:rsid w:val="000572DE"/>
    <w:rsid w:val="0006014E"/>
    <w:rsid w:val="00063E78"/>
    <w:rsid w:val="00063E83"/>
    <w:rsid w:val="000640D4"/>
    <w:rsid w:val="00064A50"/>
    <w:rsid w:val="00066FBD"/>
    <w:rsid w:val="000712F4"/>
    <w:rsid w:val="00071CCE"/>
    <w:rsid w:val="000722E7"/>
    <w:rsid w:val="000724EB"/>
    <w:rsid w:val="00073F61"/>
    <w:rsid w:val="00074457"/>
    <w:rsid w:val="00076AD8"/>
    <w:rsid w:val="0008075A"/>
    <w:rsid w:val="000811C0"/>
    <w:rsid w:val="000817F9"/>
    <w:rsid w:val="000829E2"/>
    <w:rsid w:val="0008451C"/>
    <w:rsid w:val="00084AB3"/>
    <w:rsid w:val="00085D2D"/>
    <w:rsid w:val="000864A2"/>
    <w:rsid w:val="00086D0D"/>
    <w:rsid w:val="000873F1"/>
    <w:rsid w:val="00091C39"/>
    <w:rsid w:val="00091F3B"/>
    <w:rsid w:val="0009336A"/>
    <w:rsid w:val="0009391B"/>
    <w:rsid w:val="00093C8E"/>
    <w:rsid w:val="00094260"/>
    <w:rsid w:val="000953D2"/>
    <w:rsid w:val="000958D7"/>
    <w:rsid w:val="000962E0"/>
    <w:rsid w:val="000963D5"/>
    <w:rsid w:val="000A0636"/>
    <w:rsid w:val="000A240F"/>
    <w:rsid w:val="000A264F"/>
    <w:rsid w:val="000A2D4B"/>
    <w:rsid w:val="000A5D71"/>
    <w:rsid w:val="000A658A"/>
    <w:rsid w:val="000B032C"/>
    <w:rsid w:val="000B0B80"/>
    <w:rsid w:val="000B0CC1"/>
    <w:rsid w:val="000B0CDA"/>
    <w:rsid w:val="000B18E5"/>
    <w:rsid w:val="000B2535"/>
    <w:rsid w:val="000B285E"/>
    <w:rsid w:val="000B2FAB"/>
    <w:rsid w:val="000B3269"/>
    <w:rsid w:val="000B3600"/>
    <w:rsid w:val="000B3E7A"/>
    <w:rsid w:val="000B409B"/>
    <w:rsid w:val="000B4911"/>
    <w:rsid w:val="000B4A63"/>
    <w:rsid w:val="000B5AE5"/>
    <w:rsid w:val="000C03EE"/>
    <w:rsid w:val="000C04FE"/>
    <w:rsid w:val="000C0721"/>
    <w:rsid w:val="000C0A07"/>
    <w:rsid w:val="000C1145"/>
    <w:rsid w:val="000C120D"/>
    <w:rsid w:val="000C1452"/>
    <w:rsid w:val="000C1AFE"/>
    <w:rsid w:val="000C20FC"/>
    <w:rsid w:val="000C2899"/>
    <w:rsid w:val="000C2F79"/>
    <w:rsid w:val="000C2FD9"/>
    <w:rsid w:val="000C413F"/>
    <w:rsid w:val="000C66FC"/>
    <w:rsid w:val="000C756E"/>
    <w:rsid w:val="000C790C"/>
    <w:rsid w:val="000D1960"/>
    <w:rsid w:val="000D36B6"/>
    <w:rsid w:val="000D400B"/>
    <w:rsid w:val="000D44A0"/>
    <w:rsid w:val="000D5F0F"/>
    <w:rsid w:val="000D6083"/>
    <w:rsid w:val="000D6F48"/>
    <w:rsid w:val="000D796C"/>
    <w:rsid w:val="000E0983"/>
    <w:rsid w:val="000E1EAD"/>
    <w:rsid w:val="000E2149"/>
    <w:rsid w:val="000E2F45"/>
    <w:rsid w:val="000E4390"/>
    <w:rsid w:val="000E464B"/>
    <w:rsid w:val="000E4D02"/>
    <w:rsid w:val="000E4D72"/>
    <w:rsid w:val="000E67CF"/>
    <w:rsid w:val="000E6D8F"/>
    <w:rsid w:val="000E78EE"/>
    <w:rsid w:val="000F0D3E"/>
    <w:rsid w:val="000F1472"/>
    <w:rsid w:val="000F1D24"/>
    <w:rsid w:val="000F2C87"/>
    <w:rsid w:val="000F34B9"/>
    <w:rsid w:val="000F3AEC"/>
    <w:rsid w:val="000F50C4"/>
    <w:rsid w:val="000F72D2"/>
    <w:rsid w:val="000F7B75"/>
    <w:rsid w:val="001003C7"/>
    <w:rsid w:val="00101FC0"/>
    <w:rsid w:val="001038A8"/>
    <w:rsid w:val="001041C8"/>
    <w:rsid w:val="00104BF7"/>
    <w:rsid w:val="001053B3"/>
    <w:rsid w:val="00105A6A"/>
    <w:rsid w:val="0010605C"/>
    <w:rsid w:val="001073F9"/>
    <w:rsid w:val="00107A9F"/>
    <w:rsid w:val="00107E58"/>
    <w:rsid w:val="00110654"/>
    <w:rsid w:val="0011102A"/>
    <w:rsid w:val="001110C5"/>
    <w:rsid w:val="00111A93"/>
    <w:rsid w:val="00111BD7"/>
    <w:rsid w:val="00114394"/>
    <w:rsid w:val="001146E9"/>
    <w:rsid w:val="00115483"/>
    <w:rsid w:val="001157F6"/>
    <w:rsid w:val="00116C77"/>
    <w:rsid w:val="00120191"/>
    <w:rsid w:val="0012088F"/>
    <w:rsid w:val="0012127E"/>
    <w:rsid w:val="00121CFD"/>
    <w:rsid w:val="00121E48"/>
    <w:rsid w:val="00122E2D"/>
    <w:rsid w:val="00123AD9"/>
    <w:rsid w:val="00123FA7"/>
    <w:rsid w:val="00124E08"/>
    <w:rsid w:val="00124EE0"/>
    <w:rsid w:val="00125982"/>
    <w:rsid w:val="0012598E"/>
    <w:rsid w:val="0012647C"/>
    <w:rsid w:val="001266B6"/>
    <w:rsid w:val="00126BE3"/>
    <w:rsid w:val="0012703A"/>
    <w:rsid w:val="001276C8"/>
    <w:rsid w:val="0013068A"/>
    <w:rsid w:val="00130B7C"/>
    <w:rsid w:val="00133F24"/>
    <w:rsid w:val="00134200"/>
    <w:rsid w:val="001343FB"/>
    <w:rsid w:val="00134AE7"/>
    <w:rsid w:val="00134C5D"/>
    <w:rsid w:val="00134FE9"/>
    <w:rsid w:val="001358F5"/>
    <w:rsid w:val="00135D52"/>
    <w:rsid w:val="0013623E"/>
    <w:rsid w:val="001369A8"/>
    <w:rsid w:val="001372D0"/>
    <w:rsid w:val="00140BFB"/>
    <w:rsid w:val="0014245F"/>
    <w:rsid w:val="001429EE"/>
    <w:rsid w:val="001451ED"/>
    <w:rsid w:val="001469AE"/>
    <w:rsid w:val="00146CF5"/>
    <w:rsid w:val="001473F0"/>
    <w:rsid w:val="00147D2C"/>
    <w:rsid w:val="00150A6B"/>
    <w:rsid w:val="00150DDD"/>
    <w:rsid w:val="00151C63"/>
    <w:rsid w:val="00151D5D"/>
    <w:rsid w:val="00153E9A"/>
    <w:rsid w:val="00154881"/>
    <w:rsid w:val="00155B0A"/>
    <w:rsid w:val="00155ECF"/>
    <w:rsid w:val="001560BD"/>
    <w:rsid w:val="0015623F"/>
    <w:rsid w:val="00156324"/>
    <w:rsid w:val="00156CDB"/>
    <w:rsid w:val="001575A5"/>
    <w:rsid w:val="00160C37"/>
    <w:rsid w:val="001626C8"/>
    <w:rsid w:val="00162F8F"/>
    <w:rsid w:val="00163987"/>
    <w:rsid w:val="00165E13"/>
    <w:rsid w:val="00167C48"/>
    <w:rsid w:val="0017025F"/>
    <w:rsid w:val="00171049"/>
    <w:rsid w:val="00171D31"/>
    <w:rsid w:val="0017297D"/>
    <w:rsid w:val="00172C5F"/>
    <w:rsid w:val="00173FED"/>
    <w:rsid w:val="00174689"/>
    <w:rsid w:val="001746CF"/>
    <w:rsid w:val="00174EEC"/>
    <w:rsid w:val="00174FFF"/>
    <w:rsid w:val="001758AC"/>
    <w:rsid w:val="00175A12"/>
    <w:rsid w:val="001778EA"/>
    <w:rsid w:val="00181376"/>
    <w:rsid w:val="00181E3E"/>
    <w:rsid w:val="00182527"/>
    <w:rsid w:val="00185482"/>
    <w:rsid w:val="001859B1"/>
    <w:rsid w:val="00185C02"/>
    <w:rsid w:val="001868CC"/>
    <w:rsid w:val="001901C3"/>
    <w:rsid w:val="001902E1"/>
    <w:rsid w:val="001904B1"/>
    <w:rsid w:val="00192161"/>
    <w:rsid w:val="00195D66"/>
    <w:rsid w:val="00196D4F"/>
    <w:rsid w:val="00197C04"/>
    <w:rsid w:val="001A071B"/>
    <w:rsid w:val="001A0851"/>
    <w:rsid w:val="001A11AB"/>
    <w:rsid w:val="001A3B1E"/>
    <w:rsid w:val="001A3C23"/>
    <w:rsid w:val="001A3EFE"/>
    <w:rsid w:val="001A43CA"/>
    <w:rsid w:val="001A490E"/>
    <w:rsid w:val="001A494F"/>
    <w:rsid w:val="001A4EDD"/>
    <w:rsid w:val="001A5961"/>
    <w:rsid w:val="001A7FD3"/>
    <w:rsid w:val="001B09B7"/>
    <w:rsid w:val="001B0F08"/>
    <w:rsid w:val="001B3221"/>
    <w:rsid w:val="001B4126"/>
    <w:rsid w:val="001B53FE"/>
    <w:rsid w:val="001B647A"/>
    <w:rsid w:val="001B762C"/>
    <w:rsid w:val="001C0033"/>
    <w:rsid w:val="001C03EE"/>
    <w:rsid w:val="001C0C34"/>
    <w:rsid w:val="001C0CA8"/>
    <w:rsid w:val="001C1393"/>
    <w:rsid w:val="001C212E"/>
    <w:rsid w:val="001C4098"/>
    <w:rsid w:val="001C53A9"/>
    <w:rsid w:val="001C5863"/>
    <w:rsid w:val="001C7085"/>
    <w:rsid w:val="001D0689"/>
    <w:rsid w:val="001D0AE8"/>
    <w:rsid w:val="001D1070"/>
    <w:rsid w:val="001D1622"/>
    <w:rsid w:val="001D164A"/>
    <w:rsid w:val="001D182D"/>
    <w:rsid w:val="001D1A5F"/>
    <w:rsid w:val="001D2222"/>
    <w:rsid w:val="001D3320"/>
    <w:rsid w:val="001D4CE3"/>
    <w:rsid w:val="001D4FFC"/>
    <w:rsid w:val="001D579C"/>
    <w:rsid w:val="001D5D99"/>
    <w:rsid w:val="001D5EE2"/>
    <w:rsid w:val="001D71A3"/>
    <w:rsid w:val="001D72B3"/>
    <w:rsid w:val="001D752E"/>
    <w:rsid w:val="001E08DA"/>
    <w:rsid w:val="001E0B5D"/>
    <w:rsid w:val="001E0D2C"/>
    <w:rsid w:val="001E1675"/>
    <w:rsid w:val="001E2959"/>
    <w:rsid w:val="001E2F11"/>
    <w:rsid w:val="001E3136"/>
    <w:rsid w:val="001E6095"/>
    <w:rsid w:val="001E6354"/>
    <w:rsid w:val="001F00F4"/>
    <w:rsid w:val="001F01D6"/>
    <w:rsid w:val="001F0730"/>
    <w:rsid w:val="001F20B7"/>
    <w:rsid w:val="001F25C1"/>
    <w:rsid w:val="001F387F"/>
    <w:rsid w:val="001F4F0E"/>
    <w:rsid w:val="001F63D9"/>
    <w:rsid w:val="001F647C"/>
    <w:rsid w:val="001F67E0"/>
    <w:rsid w:val="001F754D"/>
    <w:rsid w:val="00200D4E"/>
    <w:rsid w:val="0020174A"/>
    <w:rsid w:val="002021FC"/>
    <w:rsid w:val="00202EFB"/>
    <w:rsid w:val="00204CB0"/>
    <w:rsid w:val="002050C3"/>
    <w:rsid w:val="00205318"/>
    <w:rsid w:val="00205482"/>
    <w:rsid w:val="00205810"/>
    <w:rsid w:val="00205AA6"/>
    <w:rsid w:val="00205C6A"/>
    <w:rsid w:val="00206968"/>
    <w:rsid w:val="00206DBD"/>
    <w:rsid w:val="00207BD6"/>
    <w:rsid w:val="00210D8C"/>
    <w:rsid w:val="00210F2A"/>
    <w:rsid w:val="00211BEC"/>
    <w:rsid w:val="00212B08"/>
    <w:rsid w:val="00215FAC"/>
    <w:rsid w:val="002172B0"/>
    <w:rsid w:val="00220B83"/>
    <w:rsid w:val="00221726"/>
    <w:rsid w:val="002222CD"/>
    <w:rsid w:val="00222300"/>
    <w:rsid w:val="00222C45"/>
    <w:rsid w:val="00225444"/>
    <w:rsid w:val="00225B68"/>
    <w:rsid w:val="002261E5"/>
    <w:rsid w:val="0022628E"/>
    <w:rsid w:val="002266A1"/>
    <w:rsid w:val="00230B3C"/>
    <w:rsid w:val="00231815"/>
    <w:rsid w:val="00231828"/>
    <w:rsid w:val="00232155"/>
    <w:rsid w:val="00233297"/>
    <w:rsid w:val="00235515"/>
    <w:rsid w:val="00235C93"/>
    <w:rsid w:val="0023726A"/>
    <w:rsid w:val="00241A39"/>
    <w:rsid w:val="0024231C"/>
    <w:rsid w:val="00243AD8"/>
    <w:rsid w:val="00243D44"/>
    <w:rsid w:val="00245B9F"/>
    <w:rsid w:val="0024609A"/>
    <w:rsid w:val="002466E1"/>
    <w:rsid w:val="00246B90"/>
    <w:rsid w:val="00247435"/>
    <w:rsid w:val="00247AE4"/>
    <w:rsid w:val="002503E3"/>
    <w:rsid w:val="0025181D"/>
    <w:rsid w:val="0025187F"/>
    <w:rsid w:val="00251B49"/>
    <w:rsid w:val="00252159"/>
    <w:rsid w:val="00252E74"/>
    <w:rsid w:val="00253CFC"/>
    <w:rsid w:val="00254399"/>
    <w:rsid w:val="0025483B"/>
    <w:rsid w:val="00255457"/>
    <w:rsid w:val="00255905"/>
    <w:rsid w:val="002562CB"/>
    <w:rsid w:val="002571FA"/>
    <w:rsid w:val="00257E71"/>
    <w:rsid w:val="00260EDF"/>
    <w:rsid w:val="00261221"/>
    <w:rsid w:val="0026151E"/>
    <w:rsid w:val="00262052"/>
    <w:rsid w:val="0026291C"/>
    <w:rsid w:val="00262CAA"/>
    <w:rsid w:val="00263150"/>
    <w:rsid w:val="002636D3"/>
    <w:rsid w:val="00264125"/>
    <w:rsid w:val="00264BC0"/>
    <w:rsid w:val="00264D47"/>
    <w:rsid w:val="002655EA"/>
    <w:rsid w:val="002677F9"/>
    <w:rsid w:val="00267846"/>
    <w:rsid w:val="00270D1F"/>
    <w:rsid w:val="00270EAE"/>
    <w:rsid w:val="0027228F"/>
    <w:rsid w:val="00272D88"/>
    <w:rsid w:val="00274406"/>
    <w:rsid w:val="0027459D"/>
    <w:rsid w:val="0027500C"/>
    <w:rsid w:val="002751BC"/>
    <w:rsid w:val="002753ED"/>
    <w:rsid w:val="00275649"/>
    <w:rsid w:val="002768C0"/>
    <w:rsid w:val="00276FCC"/>
    <w:rsid w:val="00277D71"/>
    <w:rsid w:val="00280123"/>
    <w:rsid w:val="002806D6"/>
    <w:rsid w:val="00280912"/>
    <w:rsid w:val="0028170C"/>
    <w:rsid w:val="002817BE"/>
    <w:rsid w:val="0028180B"/>
    <w:rsid w:val="00281822"/>
    <w:rsid w:val="00282B7C"/>
    <w:rsid w:val="0028337D"/>
    <w:rsid w:val="00283A2B"/>
    <w:rsid w:val="002844C2"/>
    <w:rsid w:val="0028582C"/>
    <w:rsid w:val="00285BDF"/>
    <w:rsid w:val="002864B2"/>
    <w:rsid w:val="00286924"/>
    <w:rsid w:val="002875D3"/>
    <w:rsid w:val="002876B6"/>
    <w:rsid w:val="00287C7D"/>
    <w:rsid w:val="002910DE"/>
    <w:rsid w:val="00291693"/>
    <w:rsid w:val="00291803"/>
    <w:rsid w:val="00293256"/>
    <w:rsid w:val="002934FB"/>
    <w:rsid w:val="00294128"/>
    <w:rsid w:val="00294A32"/>
    <w:rsid w:val="00294B93"/>
    <w:rsid w:val="00295573"/>
    <w:rsid w:val="002A03B0"/>
    <w:rsid w:val="002A0F0B"/>
    <w:rsid w:val="002A129E"/>
    <w:rsid w:val="002A13BC"/>
    <w:rsid w:val="002A1CD6"/>
    <w:rsid w:val="002A28C1"/>
    <w:rsid w:val="002A2A0D"/>
    <w:rsid w:val="002A344D"/>
    <w:rsid w:val="002A48C9"/>
    <w:rsid w:val="002A5C55"/>
    <w:rsid w:val="002A6EDD"/>
    <w:rsid w:val="002B04E3"/>
    <w:rsid w:val="002B0A33"/>
    <w:rsid w:val="002B106E"/>
    <w:rsid w:val="002B116D"/>
    <w:rsid w:val="002B1C4E"/>
    <w:rsid w:val="002B1E67"/>
    <w:rsid w:val="002B325F"/>
    <w:rsid w:val="002B4B07"/>
    <w:rsid w:val="002B5885"/>
    <w:rsid w:val="002B6D71"/>
    <w:rsid w:val="002B6E8E"/>
    <w:rsid w:val="002B70D3"/>
    <w:rsid w:val="002C0482"/>
    <w:rsid w:val="002C20F8"/>
    <w:rsid w:val="002C2792"/>
    <w:rsid w:val="002C28A1"/>
    <w:rsid w:val="002C34FD"/>
    <w:rsid w:val="002C36DD"/>
    <w:rsid w:val="002C375D"/>
    <w:rsid w:val="002C5B50"/>
    <w:rsid w:val="002D08B8"/>
    <w:rsid w:val="002D0EED"/>
    <w:rsid w:val="002D1F50"/>
    <w:rsid w:val="002D304F"/>
    <w:rsid w:val="002D30F1"/>
    <w:rsid w:val="002D39C6"/>
    <w:rsid w:val="002D4295"/>
    <w:rsid w:val="002D4642"/>
    <w:rsid w:val="002D4719"/>
    <w:rsid w:val="002D4BC0"/>
    <w:rsid w:val="002D5356"/>
    <w:rsid w:val="002D5D21"/>
    <w:rsid w:val="002D6425"/>
    <w:rsid w:val="002D6684"/>
    <w:rsid w:val="002D6C36"/>
    <w:rsid w:val="002E0778"/>
    <w:rsid w:val="002E0CAE"/>
    <w:rsid w:val="002E11A9"/>
    <w:rsid w:val="002E126E"/>
    <w:rsid w:val="002E147B"/>
    <w:rsid w:val="002E1574"/>
    <w:rsid w:val="002E1B54"/>
    <w:rsid w:val="002E1CD8"/>
    <w:rsid w:val="002E233C"/>
    <w:rsid w:val="002E268E"/>
    <w:rsid w:val="002E3D59"/>
    <w:rsid w:val="002E4111"/>
    <w:rsid w:val="002E4E0A"/>
    <w:rsid w:val="002E53DE"/>
    <w:rsid w:val="002E694E"/>
    <w:rsid w:val="002E6C78"/>
    <w:rsid w:val="002E798F"/>
    <w:rsid w:val="002E7BD2"/>
    <w:rsid w:val="002F095B"/>
    <w:rsid w:val="002F121C"/>
    <w:rsid w:val="002F1318"/>
    <w:rsid w:val="002F1F28"/>
    <w:rsid w:val="002F30B7"/>
    <w:rsid w:val="002F4DE8"/>
    <w:rsid w:val="002F5AF2"/>
    <w:rsid w:val="002F71F0"/>
    <w:rsid w:val="003004E2"/>
    <w:rsid w:val="003008BA"/>
    <w:rsid w:val="00300D65"/>
    <w:rsid w:val="00301047"/>
    <w:rsid w:val="0030170B"/>
    <w:rsid w:val="0030170C"/>
    <w:rsid w:val="00301F03"/>
    <w:rsid w:val="003036A8"/>
    <w:rsid w:val="00303CD0"/>
    <w:rsid w:val="00303F49"/>
    <w:rsid w:val="00304275"/>
    <w:rsid w:val="0030459A"/>
    <w:rsid w:val="0030673A"/>
    <w:rsid w:val="00306EF6"/>
    <w:rsid w:val="00310A8D"/>
    <w:rsid w:val="00310C33"/>
    <w:rsid w:val="00313232"/>
    <w:rsid w:val="00313944"/>
    <w:rsid w:val="00313B0F"/>
    <w:rsid w:val="00313EFB"/>
    <w:rsid w:val="00314898"/>
    <w:rsid w:val="00314A9C"/>
    <w:rsid w:val="00315266"/>
    <w:rsid w:val="00315EEF"/>
    <w:rsid w:val="00315F1D"/>
    <w:rsid w:val="00317436"/>
    <w:rsid w:val="0032047B"/>
    <w:rsid w:val="00320761"/>
    <w:rsid w:val="00320978"/>
    <w:rsid w:val="003238C2"/>
    <w:rsid w:val="00323C6F"/>
    <w:rsid w:val="00323DBA"/>
    <w:rsid w:val="003245CD"/>
    <w:rsid w:val="003262DE"/>
    <w:rsid w:val="00327444"/>
    <w:rsid w:val="0033021D"/>
    <w:rsid w:val="00334065"/>
    <w:rsid w:val="003358FB"/>
    <w:rsid w:val="00335C54"/>
    <w:rsid w:val="0033684C"/>
    <w:rsid w:val="003370BF"/>
    <w:rsid w:val="00340344"/>
    <w:rsid w:val="003415FE"/>
    <w:rsid w:val="00342AEE"/>
    <w:rsid w:val="003435D7"/>
    <w:rsid w:val="00344F12"/>
    <w:rsid w:val="00346510"/>
    <w:rsid w:val="003468B9"/>
    <w:rsid w:val="003473A3"/>
    <w:rsid w:val="00347C5C"/>
    <w:rsid w:val="00347D90"/>
    <w:rsid w:val="00347FB8"/>
    <w:rsid w:val="003502CC"/>
    <w:rsid w:val="00350AAA"/>
    <w:rsid w:val="00350C36"/>
    <w:rsid w:val="0035149A"/>
    <w:rsid w:val="00352B31"/>
    <w:rsid w:val="00354597"/>
    <w:rsid w:val="00355D20"/>
    <w:rsid w:val="0035611B"/>
    <w:rsid w:val="003568B1"/>
    <w:rsid w:val="003573C3"/>
    <w:rsid w:val="00357E2F"/>
    <w:rsid w:val="003603FE"/>
    <w:rsid w:val="003606C1"/>
    <w:rsid w:val="00360973"/>
    <w:rsid w:val="00361220"/>
    <w:rsid w:val="0036131D"/>
    <w:rsid w:val="0036136F"/>
    <w:rsid w:val="0036177C"/>
    <w:rsid w:val="00361DC4"/>
    <w:rsid w:val="00362A38"/>
    <w:rsid w:val="00362B96"/>
    <w:rsid w:val="00362CC2"/>
    <w:rsid w:val="003635DA"/>
    <w:rsid w:val="003635EB"/>
    <w:rsid w:val="00365423"/>
    <w:rsid w:val="00370341"/>
    <w:rsid w:val="00371296"/>
    <w:rsid w:val="00372182"/>
    <w:rsid w:val="00372A53"/>
    <w:rsid w:val="00372A6B"/>
    <w:rsid w:val="00372BF0"/>
    <w:rsid w:val="00373734"/>
    <w:rsid w:val="003745A8"/>
    <w:rsid w:val="00374AFE"/>
    <w:rsid w:val="00375A05"/>
    <w:rsid w:val="00376F18"/>
    <w:rsid w:val="00380D8D"/>
    <w:rsid w:val="00381054"/>
    <w:rsid w:val="003811A0"/>
    <w:rsid w:val="003813AA"/>
    <w:rsid w:val="0038154C"/>
    <w:rsid w:val="00381591"/>
    <w:rsid w:val="00381D75"/>
    <w:rsid w:val="00381E55"/>
    <w:rsid w:val="003829A7"/>
    <w:rsid w:val="003833D8"/>
    <w:rsid w:val="00384208"/>
    <w:rsid w:val="003842F4"/>
    <w:rsid w:val="00384AA5"/>
    <w:rsid w:val="00384DDF"/>
    <w:rsid w:val="00386131"/>
    <w:rsid w:val="00386B7C"/>
    <w:rsid w:val="00387269"/>
    <w:rsid w:val="00387DC7"/>
    <w:rsid w:val="00390423"/>
    <w:rsid w:val="003909E9"/>
    <w:rsid w:val="00390D22"/>
    <w:rsid w:val="00390FEC"/>
    <w:rsid w:val="003912AF"/>
    <w:rsid w:val="00391E9B"/>
    <w:rsid w:val="00391F61"/>
    <w:rsid w:val="00392500"/>
    <w:rsid w:val="003926BB"/>
    <w:rsid w:val="0039281E"/>
    <w:rsid w:val="003932EF"/>
    <w:rsid w:val="003935D0"/>
    <w:rsid w:val="003937F4"/>
    <w:rsid w:val="003939ED"/>
    <w:rsid w:val="003941ED"/>
    <w:rsid w:val="00394CB8"/>
    <w:rsid w:val="0039570B"/>
    <w:rsid w:val="00396E87"/>
    <w:rsid w:val="0039787F"/>
    <w:rsid w:val="00397C37"/>
    <w:rsid w:val="00397C47"/>
    <w:rsid w:val="003A119B"/>
    <w:rsid w:val="003A1A7E"/>
    <w:rsid w:val="003A1C6B"/>
    <w:rsid w:val="003A269C"/>
    <w:rsid w:val="003A4ACA"/>
    <w:rsid w:val="003A6969"/>
    <w:rsid w:val="003A69C7"/>
    <w:rsid w:val="003A6E7C"/>
    <w:rsid w:val="003A7A4F"/>
    <w:rsid w:val="003B2187"/>
    <w:rsid w:val="003B219A"/>
    <w:rsid w:val="003B2A5E"/>
    <w:rsid w:val="003B3328"/>
    <w:rsid w:val="003B49BA"/>
    <w:rsid w:val="003B4B35"/>
    <w:rsid w:val="003B4FAC"/>
    <w:rsid w:val="003B5F53"/>
    <w:rsid w:val="003B61B4"/>
    <w:rsid w:val="003C0066"/>
    <w:rsid w:val="003C26BC"/>
    <w:rsid w:val="003C2B8E"/>
    <w:rsid w:val="003C33F2"/>
    <w:rsid w:val="003C3B57"/>
    <w:rsid w:val="003C5167"/>
    <w:rsid w:val="003C5B2D"/>
    <w:rsid w:val="003C5C7E"/>
    <w:rsid w:val="003C60AA"/>
    <w:rsid w:val="003D0881"/>
    <w:rsid w:val="003D207D"/>
    <w:rsid w:val="003D2F34"/>
    <w:rsid w:val="003D493E"/>
    <w:rsid w:val="003D4E0C"/>
    <w:rsid w:val="003D5A18"/>
    <w:rsid w:val="003D5BB9"/>
    <w:rsid w:val="003D60C4"/>
    <w:rsid w:val="003D6EEE"/>
    <w:rsid w:val="003D6F64"/>
    <w:rsid w:val="003D707F"/>
    <w:rsid w:val="003D78AC"/>
    <w:rsid w:val="003E0876"/>
    <w:rsid w:val="003E0B22"/>
    <w:rsid w:val="003E0C9E"/>
    <w:rsid w:val="003E159F"/>
    <w:rsid w:val="003E34BA"/>
    <w:rsid w:val="003E37D1"/>
    <w:rsid w:val="003E4F20"/>
    <w:rsid w:val="003E5FF1"/>
    <w:rsid w:val="003E6138"/>
    <w:rsid w:val="003E6311"/>
    <w:rsid w:val="003E64A1"/>
    <w:rsid w:val="003E6C30"/>
    <w:rsid w:val="003E7C2A"/>
    <w:rsid w:val="003F093E"/>
    <w:rsid w:val="003F09F3"/>
    <w:rsid w:val="003F1965"/>
    <w:rsid w:val="003F22A4"/>
    <w:rsid w:val="003F22EA"/>
    <w:rsid w:val="003F313F"/>
    <w:rsid w:val="003F4476"/>
    <w:rsid w:val="003F52F6"/>
    <w:rsid w:val="003F57A3"/>
    <w:rsid w:val="003F79E3"/>
    <w:rsid w:val="004003C2"/>
    <w:rsid w:val="00400A85"/>
    <w:rsid w:val="0040188F"/>
    <w:rsid w:val="0040230D"/>
    <w:rsid w:val="00402458"/>
    <w:rsid w:val="004029BC"/>
    <w:rsid w:val="00403D40"/>
    <w:rsid w:val="00403F91"/>
    <w:rsid w:val="004044E0"/>
    <w:rsid w:val="00404541"/>
    <w:rsid w:val="00404871"/>
    <w:rsid w:val="00406530"/>
    <w:rsid w:val="00406937"/>
    <w:rsid w:val="00410AF1"/>
    <w:rsid w:val="00412F61"/>
    <w:rsid w:val="0041327C"/>
    <w:rsid w:val="00413F6E"/>
    <w:rsid w:val="004145B6"/>
    <w:rsid w:val="00414B3F"/>
    <w:rsid w:val="00415F74"/>
    <w:rsid w:val="00416534"/>
    <w:rsid w:val="00416B80"/>
    <w:rsid w:val="00417F91"/>
    <w:rsid w:val="00420233"/>
    <w:rsid w:val="00421150"/>
    <w:rsid w:val="00422E80"/>
    <w:rsid w:val="004244DA"/>
    <w:rsid w:val="004247A8"/>
    <w:rsid w:val="00426E5E"/>
    <w:rsid w:val="00427082"/>
    <w:rsid w:val="00427565"/>
    <w:rsid w:val="00427A93"/>
    <w:rsid w:val="0043047E"/>
    <w:rsid w:val="004304EC"/>
    <w:rsid w:val="00431975"/>
    <w:rsid w:val="00433FC6"/>
    <w:rsid w:val="0043452E"/>
    <w:rsid w:val="00434664"/>
    <w:rsid w:val="004355D4"/>
    <w:rsid w:val="00435B31"/>
    <w:rsid w:val="00436D04"/>
    <w:rsid w:val="00437A21"/>
    <w:rsid w:val="00437C54"/>
    <w:rsid w:val="00437E91"/>
    <w:rsid w:val="00437FB5"/>
    <w:rsid w:val="00440B21"/>
    <w:rsid w:val="00440BCD"/>
    <w:rsid w:val="00440FA4"/>
    <w:rsid w:val="004413B6"/>
    <w:rsid w:val="004414B0"/>
    <w:rsid w:val="0044209B"/>
    <w:rsid w:val="004421E2"/>
    <w:rsid w:val="00442E11"/>
    <w:rsid w:val="004434D2"/>
    <w:rsid w:val="0044369D"/>
    <w:rsid w:val="004436FC"/>
    <w:rsid w:val="0044389D"/>
    <w:rsid w:val="00445AA3"/>
    <w:rsid w:val="00445EB9"/>
    <w:rsid w:val="00446BB9"/>
    <w:rsid w:val="0044729A"/>
    <w:rsid w:val="00447F1E"/>
    <w:rsid w:val="004500AA"/>
    <w:rsid w:val="004505BE"/>
    <w:rsid w:val="00450B50"/>
    <w:rsid w:val="00452BFD"/>
    <w:rsid w:val="00452F82"/>
    <w:rsid w:val="00453B90"/>
    <w:rsid w:val="00453C15"/>
    <w:rsid w:val="00454AF2"/>
    <w:rsid w:val="00455BDD"/>
    <w:rsid w:val="00456790"/>
    <w:rsid w:val="00456D76"/>
    <w:rsid w:val="00456E4A"/>
    <w:rsid w:val="00457BFB"/>
    <w:rsid w:val="00460076"/>
    <w:rsid w:val="004615A2"/>
    <w:rsid w:val="004625DA"/>
    <w:rsid w:val="00462BF6"/>
    <w:rsid w:val="00463B7A"/>
    <w:rsid w:val="0046685B"/>
    <w:rsid w:val="00466C48"/>
    <w:rsid w:val="0046745F"/>
    <w:rsid w:val="00467A7C"/>
    <w:rsid w:val="00470A67"/>
    <w:rsid w:val="00472AC1"/>
    <w:rsid w:val="00473AFE"/>
    <w:rsid w:val="00474580"/>
    <w:rsid w:val="00475222"/>
    <w:rsid w:val="004754CF"/>
    <w:rsid w:val="0047597F"/>
    <w:rsid w:val="00476055"/>
    <w:rsid w:val="00476425"/>
    <w:rsid w:val="00476B92"/>
    <w:rsid w:val="0047713E"/>
    <w:rsid w:val="0047729C"/>
    <w:rsid w:val="00477BF6"/>
    <w:rsid w:val="00483335"/>
    <w:rsid w:val="004839BE"/>
    <w:rsid w:val="00483A00"/>
    <w:rsid w:val="004860D5"/>
    <w:rsid w:val="0048641D"/>
    <w:rsid w:val="004919F7"/>
    <w:rsid w:val="00491B12"/>
    <w:rsid w:val="0049383B"/>
    <w:rsid w:val="004947CE"/>
    <w:rsid w:val="00495FA5"/>
    <w:rsid w:val="00496022"/>
    <w:rsid w:val="004968AE"/>
    <w:rsid w:val="00497BA8"/>
    <w:rsid w:val="004A052D"/>
    <w:rsid w:val="004A1051"/>
    <w:rsid w:val="004A3493"/>
    <w:rsid w:val="004A4486"/>
    <w:rsid w:val="004A4742"/>
    <w:rsid w:val="004A596E"/>
    <w:rsid w:val="004A739B"/>
    <w:rsid w:val="004A780D"/>
    <w:rsid w:val="004B0F5B"/>
    <w:rsid w:val="004B1A3E"/>
    <w:rsid w:val="004B309B"/>
    <w:rsid w:val="004B357D"/>
    <w:rsid w:val="004B3EC4"/>
    <w:rsid w:val="004B4339"/>
    <w:rsid w:val="004B4CBB"/>
    <w:rsid w:val="004B5C01"/>
    <w:rsid w:val="004C04F3"/>
    <w:rsid w:val="004C0645"/>
    <w:rsid w:val="004C106F"/>
    <w:rsid w:val="004C1852"/>
    <w:rsid w:val="004C24A5"/>
    <w:rsid w:val="004C37AE"/>
    <w:rsid w:val="004C4FCF"/>
    <w:rsid w:val="004C59C7"/>
    <w:rsid w:val="004D100D"/>
    <w:rsid w:val="004D1023"/>
    <w:rsid w:val="004D148B"/>
    <w:rsid w:val="004D196A"/>
    <w:rsid w:val="004D1DC9"/>
    <w:rsid w:val="004D21BA"/>
    <w:rsid w:val="004D260E"/>
    <w:rsid w:val="004D3CA6"/>
    <w:rsid w:val="004D4007"/>
    <w:rsid w:val="004D4256"/>
    <w:rsid w:val="004D4324"/>
    <w:rsid w:val="004D4F34"/>
    <w:rsid w:val="004D4F52"/>
    <w:rsid w:val="004D5502"/>
    <w:rsid w:val="004D5BA8"/>
    <w:rsid w:val="004D62E1"/>
    <w:rsid w:val="004D724E"/>
    <w:rsid w:val="004D7719"/>
    <w:rsid w:val="004E3534"/>
    <w:rsid w:val="004E3720"/>
    <w:rsid w:val="004E6026"/>
    <w:rsid w:val="004E7A8A"/>
    <w:rsid w:val="004E7F80"/>
    <w:rsid w:val="004F017F"/>
    <w:rsid w:val="004F0B22"/>
    <w:rsid w:val="004F208B"/>
    <w:rsid w:val="004F21A6"/>
    <w:rsid w:val="004F2502"/>
    <w:rsid w:val="004F291C"/>
    <w:rsid w:val="004F35FA"/>
    <w:rsid w:val="004F3843"/>
    <w:rsid w:val="004F54AA"/>
    <w:rsid w:val="004F5A96"/>
    <w:rsid w:val="004F679D"/>
    <w:rsid w:val="004F6D7D"/>
    <w:rsid w:val="004F7A83"/>
    <w:rsid w:val="0050352C"/>
    <w:rsid w:val="00504209"/>
    <w:rsid w:val="0050534F"/>
    <w:rsid w:val="00505B69"/>
    <w:rsid w:val="00505F6E"/>
    <w:rsid w:val="00506492"/>
    <w:rsid w:val="00506509"/>
    <w:rsid w:val="0051254F"/>
    <w:rsid w:val="0051283E"/>
    <w:rsid w:val="00515419"/>
    <w:rsid w:val="005154CD"/>
    <w:rsid w:val="005155A9"/>
    <w:rsid w:val="00517900"/>
    <w:rsid w:val="00517A23"/>
    <w:rsid w:val="00517D50"/>
    <w:rsid w:val="00520117"/>
    <w:rsid w:val="00520EC8"/>
    <w:rsid w:val="00522289"/>
    <w:rsid w:val="005234A1"/>
    <w:rsid w:val="005236DE"/>
    <w:rsid w:val="00523928"/>
    <w:rsid w:val="0052471F"/>
    <w:rsid w:val="00525110"/>
    <w:rsid w:val="0052562F"/>
    <w:rsid w:val="0052572F"/>
    <w:rsid w:val="00525E3C"/>
    <w:rsid w:val="005265E9"/>
    <w:rsid w:val="005270F8"/>
    <w:rsid w:val="005276D4"/>
    <w:rsid w:val="00527701"/>
    <w:rsid w:val="00531861"/>
    <w:rsid w:val="00532335"/>
    <w:rsid w:val="00532397"/>
    <w:rsid w:val="0053256A"/>
    <w:rsid w:val="005336C2"/>
    <w:rsid w:val="0053373D"/>
    <w:rsid w:val="005337FF"/>
    <w:rsid w:val="005343FE"/>
    <w:rsid w:val="00534EE7"/>
    <w:rsid w:val="0053592A"/>
    <w:rsid w:val="00535DCD"/>
    <w:rsid w:val="00537346"/>
    <w:rsid w:val="00540196"/>
    <w:rsid w:val="00540CCB"/>
    <w:rsid w:val="00541138"/>
    <w:rsid w:val="005411BE"/>
    <w:rsid w:val="00543370"/>
    <w:rsid w:val="00543DFF"/>
    <w:rsid w:val="005447CF"/>
    <w:rsid w:val="00544B7E"/>
    <w:rsid w:val="00544E71"/>
    <w:rsid w:val="00545B0C"/>
    <w:rsid w:val="0054784E"/>
    <w:rsid w:val="005500D2"/>
    <w:rsid w:val="00551828"/>
    <w:rsid w:val="00551EA9"/>
    <w:rsid w:val="00553261"/>
    <w:rsid w:val="00554EAF"/>
    <w:rsid w:val="005560EB"/>
    <w:rsid w:val="00556113"/>
    <w:rsid w:val="00557705"/>
    <w:rsid w:val="00560F00"/>
    <w:rsid w:val="0056373A"/>
    <w:rsid w:val="00563960"/>
    <w:rsid w:val="00563E58"/>
    <w:rsid w:val="005645B7"/>
    <w:rsid w:val="00565E0D"/>
    <w:rsid w:val="00570C34"/>
    <w:rsid w:val="00571AD8"/>
    <w:rsid w:val="00572520"/>
    <w:rsid w:val="005748C1"/>
    <w:rsid w:val="00574DF8"/>
    <w:rsid w:val="0057516B"/>
    <w:rsid w:val="00575E36"/>
    <w:rsid w:val="0057634A"/>
    <w:rsid w:val="00577355"/>
    <w:rsid w:val="0058054A"/>
    <w:rsid w:val="005820CD"/>
    <w:rsid w:val="00582D73"/>
    <w:rsid w:val="005845A4"/>
    <w:rsid w:val="00584CF7"/>
    <w:rsid w:val="00585361"/>
    <w:rsid w:val="0058606C"/>
    <w:rsid w:val="00586DEA"/>
    <w:rsid w:val="00590373"/>
    <w:rsid w:val="00593645"/>
    <w:rsid w:val="0059572A"/>
    <w:rsid w:val="00596009"/>
    <w:rsid w:val="00596044"/>
    <w:rsid w:val="005A0E02"/>
    <w:rsid w:val="005A2BB7"/>
    <w:rsid w:val="005A2FA5"/>
    <w:rsid w:val="005A7BAA"/>
    <w:rsid w:val="005B079C"/>
    <w:rsid w:val="005B1D5C"/>
    <w:rsid w:val="005B36DE"/>
    <w:rsid w:val="005B3DB0"/>
    <w:rsid w:val="005B48B5"/>
    <w:rsid w:val="005B5D3A"/>
    <w:rsid w:val="005B5E48"/>
    <w:rsid w:val="005B6FF7"/>
    <w:rsid w:val="005C04F3"/>
    <w:rsid w:val="005C0747"/>
    <w:rsid w:val="005C0A9F"/>
    <w:rsid w:val="005C1171"/>
    <w:rsid w:val="005C22A0"/>
    <w:rsid w:val="005C2715"/>
    <w:rsid w:val="005C3014"/>
    <w:rsid w:val="005C312A"/>
    <w:rsid w:val="005C37EA"/>
    <w:rsid w:val="005C4251"/>
    <w:rsid w:val="005C46F2"/>
    <w:rsid w:val="005C53B9"/>
    <w:rsid w:val="005C5818"/>
    <w:rsid w:val="005C678B"/>
    <w:rsid w:val="005C6F1E"/>
    <w:rsid w:val="005C77AC"/>
    <w:rsid w:val="005D061B"/>
    <w:rsid w:val="005D1027"/>
    <w:rsid w:val="005D16C6"/>
    <w:rsid w:val="005D1CC3"/>
    <w:rsid w:val="005D1CEC"/>
    <w:rsid w:val="005D22B1"/>
    <w:rsid w:val="005D3295"/>
    <w:rsid w:val="005D3BBC"/>
    <w:rsid w:val="005D4344"/>
    <w:rsid w:val="005D5F3C"/>
    <w:rsid w:val="005D687C"/>
    <w:rsid w:val="005D7511"/>
    <w:rsid w:val="005E0B95"/>
    <w:rsid w:val="005E1111"/>
    <w:rsid w:val="005E1F76"/>
    <w:rsid w:val="005E2C7B"/>
    <w:rsid w:val="005E2FB1"/>
    <w:rsid w:val="005E304C"/>
    <w:rsid w:val="005E4291"/>
    <w:rsid w:val="005E4597"/>
    <w:rsid w:val="005E6623"/>
    <w:rsid w:val="005F0B69"/>
    <w:rsid w:val="005F1588"/>
    <w:rsid w:val="005F18EE"/>
    <w:rsid w:val="005F1D6F"/>
    <w:rsid w:val="005F20E6"/>
    <w:rsid w:val="005F2D9C"/>
    <w:rsid w:val="005F35C8"/>
    <w:rsid w:val="005F3FF1"/>
    <w:rsid w:val="005F3FF6"/>
    <w:rsid w:val="005F4048"/>
    <w:rsid w:val="005F4BFE"/>
    <w:rsid w:val="005F4F29"/>
    <w:rsid w:val="005F6857"/>
    <w:rsid w:val="005F7594"/>
    <w:rsid w:val="005F7DFF"/>
    <w:rsid w:val="0060004D"/>
    <w:rsid w:val="0060082A"/>
    <w:rsid w:val="00600FDF"/>
    <w:rsid w:val="00601C12"/>
    <w:rsid w:val="00602207"/>
    <w:rsid w:val="0060268F"/>
    <w:rsid w:val="006028C8"/>
    <w:rsid w:val="00602D87"/>
    <w:rsid w:val="0060347F"/>
    <w:rsid w:val="00603728"/>
    <w:rsid w:val="00603D67"/>
    <w:rsid w:val="00604156"/>
    <w:rsid w:val="00605376"/>
    <w:rsid w:val="006057B3"/>
    <w:rsid w:val="006074CC"/>
    <w:rsid w:val="00607E24"/>
    <w:rsid w:val="006103C2"/>
    <w:rsid w:val="00610834"/>
    <w:rsid w:val="00610B82"/>
    <w:rsid w:val="00611643"/>
    <w:rsid w:val="0061176F"/>
    <w:rsid w:val="006123BA"/>
    <w:rsid w:val="00612798"/>
    <w:rsid w:val="00613F36"/>
    <w:rsid w:val="00614044"/>
    <w:rsid w:val="00615A6F"/>
    <w:rsid w:val="006161E5"/>
    <w:rsid w:val="00616A20"/>
    <w:rsid w:val="0061752D"/>
    <w:rsid w:val="00617573"/>
    <w:rsid w:val="00620580"/>
    <w:rsid w:val="00620B29"/>
    <w:rsid w:val="00622A4F"/>
    <w:rsid w:val="006235B5"/>
    <w:rsid w:val="006240E3"/>
    <w:rsid w:val="00624D31"/>
    <w:rsid w:val="00625A6D"/>
    <w:rsid w:val="00626676"/>
    <w:rsid w:val="006266CF"/>
    <w:rsid w:val="00627228"/>
    <w:rsid w:val="00627CE1"/>
    <w:rsid w:val="0063009A"/>
    <w:rsid w:val="0063036A"/>
    <w:rsid w:val="00630F10"/>
    <w:rsid w:val="00631C6B"/>
    <w:rsid w:val="00632671"/>
    <w:rsid w:val="00635083"/>
    <w:rsid w:val="00636136"/>
    <w:rsid w:val="00636484"/>
    <w:rsid w:val="00636AEC"/>
    <w:rsid w:val="00636EB9"/>
    <w:rsid w:val="00640E29"/>
    <w:rsid w:val="00642D2E"/>
    <w:rsid w:val="006440DB"/>
    <w:rsid w:val="00644625"/>
    <w:rsid w:val="006454D7"/>
    <w:rsid w:val="00645FF3"/>
    <w:rsid w:val="006464EE"/>
    <w:rsid w:val="0064679A"/>
    <w:rsid w:val="00646F63"/>
    <w:rsid w:val="00646F9A"/>
    <w:rsid w:val="00647ACA"/>
    <w:rsid w:val="00647EA2"/>
    <w:rsid w:val="006508B2"/>
    <w:rsid w:val="006513BE"/>
    <w:rsid w:val="00651458"/>
    <w:rsid w:val="00651764"/>
    <w:rsid w:val="00653893"/>
    <w:rsid w:val="00653D49"/>
    <w:rsid w:val="00654B67"/>
    <w:rsid w:val="0065558F"/>
    <w:rsid w:val="00656817"/>
    <w:rsid w:val="00656A6D"/>
    <w:rsid w:val="00657105"/>
    <w:rsid w:val="00657284"/>
    <w:rsid w:val="006608BB"/>
    <w:rsid w:val="00660AC1"/>
    <w:rsid w:val="00660C37"/>
    <w:rsid w:val="006616E5"/>
    <w:rsid w:val="00661ABC"/>
    <w:rsid w:val="00662A6D"/>
    <w:rsid w:val="00663A68"/>
    <w:rsid w:val="006662F8"/>
    <w:rsid w:val="00666ABC"/>
    <w:rsid w:val="00666ADA"/>
    <w:rsid w:val="00666E6E"/>
    <w:rsid w:val="006676B2"/>
    <w:rsid w:val="00667C65"/>
    <w:rsid w:val="006727B6"/>
    <w:rsid w:val="00672A02"/>
    <w:rsid w:val="00673632"/>
    <w:rsid w:val="00673868"/>
    <w:rsid w:val="00673D9D"/>
    <w:rsid w:val="00674A82"/>
    <w:rsid w:val="00674A89"/>
    <w:rsid w:val="006756D2"/>
    <w:rsid w:val="00675D71"/>
    <w:rsid w:val="00675FAA"/>
    <w:rsid w:val="0068173A"/>
    <w:rsid w:val="00683D17"/>
    <w:rsid w:val="00684D1F"/>
    <w:rsid w:val="0068559A"/>
    <w:rsid w:val="006862D6"/>
    <w:rsid w:val="006867EF"/>
    <w:rsid w:val="006873DB"/>
    <w:rsid w:val="00687785"/>
    <w:rsid w:val="00687AC3"/>
    <w:rsid w:val="00690234"/>
    <w:rsid w:val="00690AAF"/>
    <w:rsid w:val="0069169E"/>
    <w:rsid w:val="00691CB0"/>
    <w:rsid w:val="006937D4"/>
    <w:rsid w:val="006944E2"/>
    <w:rsid w:val="006956F4"/>
    <w:rsid w:val="0069584D"/>
    <w:rsid w:val="00696AA9"/>
    <w:rsid w:val="00696C7E"/>
    <w:rsid w:val="00697A6E"/>
    <w:rsid w:val="00697BC0"/>
    <w:rsid w:val="006A0500"/>
    <w:rsid w:val="006A0C22"/>
    <w:rsid w:val="006A5562"/>
    <w:rsid w:val="006A5590"/>
    <w:rsid w:val="006A67E4"/>
    <w:rsid w:val="006A74EF"/>
    <w:rsid w:val="006A751A"/>
    <w:rsid w:val="006B050B"/>
    <w:rsid w:val="006B0650"/>
    <w:rsid w:val="006B1B38"/>
    <w:rsid w:val="006B2419"/>
    <w:rsid w:val="006B39DC"/>
    <w:rsid w:val="006B39F0"/>
    <w:rsid w:val="006B5365"/>
    <w:rsid w:val="006B547F"/>
    <w:rsid w:val="006B54BA"/>
    <w:rsid w:val="006B66F7"/>
    <w:rsid w:val="006B7B1F"/>
    <w:rsid w:val="006C1189"/>
    <w:rsid w:val="006C12A9"/>
    <w:rsid w:val="006C12AF"/>
    <w:rsid w:val="006C1661"/>
    <w:rsid w:val="006C193D"/>
    <w:rsid w:val="006C1A05"/>
    <w:rsid w:val="006C1D2A"/>
    <w:rsid w:val="006C29DB"/>
    <w:rsid w:val="006C2A7C"/>
    <w:rsid w:val="006C2EA6"/>
    <w:rsid w:val="006C3879"/>
    <w:rsid w:val="006C3F51"/>
    <w:rsid w:val="006C44C0"/>
    <w:rsid w:val="006C516E"/>
    <w:rsid w:val="006C5795"/>
    <w:rsid w:val="006C66F2"/>
    <w:rsid w:val="006C6A60"/>
    <w:rsid w:val="006C715B"/>
    <w:rsid w:val="006C753C"/>
    <w:rsid w:val="006D03FA"/>
    <w:rsid w:val="006D1BAE"/>
    <w:rsid w:val="006D32C8"/>
    <w:rsid w:val="006D3DA5"/>
    <w:rsid w:val="006D4E2F"/>
    <w:rsid w:val="006D6C36"/>
    <w:rsid w:val="006E1F22"/>
    <w:rsid w:val="006E2998"/>
    <w:rsid w:val="006E3523"/>
    <w:rsid w:val="006E3F70"/>
    <w:rsid w:val="006E4C68"/>
    <w:rsid w:val="006E5D6E"/>
    <w:rsid w:val="006E61FE"/>
    <w:rsid w:val="006E6751"/>
    <w:rsid w:val="006E6813"/>
    <w:rsid w:val="006F124D"/>
    <w:rsid w:val="006F2093"/>
    <w:rsid w:val="006F2FF9"/>
    <w:rsid w:val="006F35EB"/>
    <w:rsid w:val="006F3DB0"/>
    <w:rsid w:val="006F57B4"/>
    <w:rsid w:val="006F5AD7"/>
    <w:rsid w:val="006F5E50"/>
    <w:rsid w:val="006F5F25"/>
    <w:rsid w:val="006F6491"/>
    <w:rsid w:val="006F75A3"/>
    <w:rsid w:val="006F7C3B"/>
    <w:rsid w:val="006F7CFD"/>
    <w:rsid w:val="006F7D73"/>
    <w:rsid w:val="007000D1"/>
    <w:rsid w:val="00700894"/>
    <w:rsid w:val="00700E89"/>
    <w:rsid w:val="007011F1"/>
    <w:rsid w:val="00701E93"/>
    <w:rsid w:val="00702162"/>
    <w:rsid w:val="007032EE"/>
    <w:rsid w:val="0070474C"/>
    <w:rsid w:val="00706008"/>
    <w:rsid w:val="00710C79"/>
    <w:rsid w:val="007113C2"/>
    <w:rsid w:val="00712111"/>
    <w:rsid w:val="00713902"/>
    <w:rsid w:val="007148BA"/>
    <w:rsid w:val="00714CCB"/>
    <w:rsid w:val="00715AB1"/>
    <w:rsid w:val="00715AC2"/>
    <w:rsid w:val="00715B8A"/>
    <w:rsid w:val="00717893"/>
    <w:rsid w:val="00717A20"/>
    <w:rsid w:val="00717FE0"/>
    <w:rsid w:val="00720C3D"/>
    <w:rsid w:val="0072185C"/>
    <w:rsid w:val="0072191D"/>
    <w:rsid w:val="00722A5F"/>
    <w:rsid w:val="00722DE2"/>
    <w:rsid w:val="00723F0B"/>
    <w:rsid w:val="0072538F"/>
    <w:rsid w:val="0072601F"/>
    <w:rsid w:val="00727112"/>
    <w:rsid w:val="007275AB"/>
    <w:rsid w:val="00727B94"/>
    <w:rsid w:val="00731027"/>
    <w:rsid w:val="00732146"/>
    <w:rsid w:val="0073281E"/>
    <w:rsid w:val="00733015"/>
    <w:rsid w:val="00733777"/>
    <w:rsid w:val="00733889"/>
    <w:rsid w:val="00734F37"/>
    <w:rsid w:val="00735045"/>
    <w:rsid w:val="00735A45"/>
    <w:rsid w:val="00735DF8"/>
    <w:rsid w:val="00736AFE"/>
    <w:rsid w:val="007372CD"/>
    <w:rsid w:val="00740162"/>
    <w:rsid w:val="0074021E"/>
    <w:rsid w:val="0074121E"/>
    <w:rsid w:val="00742003"/>
    <w:rsid w:val="00742B7A"/>
    <w:rsid w:val="00745634"/>
    <w:rsid w:val="0074612B"/>
    <w:rsid w:val="007466DB"/>
    <w:rsid w:val="00747949"/>
    <w:rsid w:val="00747DD0"/>
    <w:rsid w:val="00747FE4"/>
    <w:rsid w:val="00750275"/>
    <w:rsid w:val="0075073B"/>
    <w:rsid w:val="0075217F"/>
    <w:rsid w:val="007523BA"/>
    <w:rsid w:val="00753CC2"/>
    <w:rsid w:val="00754C50"/>
    <w:rsid w:val="00755748"/>
    <w:rsid w:val="0075593E"/>
    <w:rsid w:val="00755D6C"/>
    <w:rsid w:val="00755D98"/>
    <w:rsid w:val="00756314"/>
    <w:rsid w:val="007568DC"/>
    <w:rsid w:val="00760CA6"/>
    <w:rsid w:val="00761784"/>
    <w:rsid w:val="007621CE"/>
    <w:rsid w:val="00762401"/>
    <w:rsid w:val="00763202"/>
    <w:rsid w:val="0076402D"/>
    <w:rsid w:val="00764FD9"/>
    <w:rsid w:val="00765A1D"/>
    <w:rsid w:val="00766220"/>
    <w:rsid w:val="0076674E"/>
    <w:rsid w:val="00767B4D"/>
    <w:rsid w:val="00767EB2"/>
    <w:rsid w:val="00770C1A"/>
    <w:rsid w:val="007710C6"/>
    <w:rsid w:val="007740D0"/>
    <w:rsid w:val="00774215"/>
    <w:rsid w:val="00777386"/>
    <w:rsid w:val="00777479"/>
    <w:rsid w:val="0077747C"/>
    <w:rsid w:val="00777876"/>
    <w:rsid w:val="007803DB"/>
    <w:rsid w:val="00781044"/>
    <w:rsid w:val="007816CB"/>
    <w:rsid w:val="00781C8C"/>
    <w:rsid w:val="00781CE9"/>
    <w:rsid w:val="007826F4"/>
    <w:rsid w:val="007830A4"/>
    <w:rsid w:val="00783234"/>
    <w:rsid w:val="007836AE"/>
    <w:rsid w:val="00786BA6"/>
    <w:rsid w:val="00786C24"/>
    <w:rsid w:val="00787263"/>
    <w:rsid w:val="0079051A"/>
    <w:rsid w:val="007905F4"/>
    <w:rsid w:val="0079078F"/>
    <w:rsid w:val="0079116E"/>
    <w:rsid w:val="00791D54"/>
    <w:rsid w:val="00792A05"/>
    <w:rsid w:val="00792F91"/>
    <w:rsid w:val="00793E66"/>
    <w:rsid w:val="00794FD6"/>
    <w:rsid w:val="00795830"/>
    <w:rsid w:val="007964D3"/>
    <w:rsid w:val="00797247"/>
    <w:rsid w:val="007A0F64"/>
    <w:rsid w:val="007A1610"/>
    <w:rsid w:val="007A17F3"/>
    <w:rsid w:val="007A18FB"/>
    <w:rsid w:val="007A1DF0"/>
    <w:rsid w:val="007A2DE6"/>
    <w:rsid w:val="007A3BA0"/>
    <w:rsid w:val="007A3C67"/>
    <w:rsid w:val="007A7980"/>
    <w:rsid w:val="007A7D5B"/>
    <w:rsid w:val="007B1B8C"/>
    <w:rsid w:val="007B26BE"/>
    <w:rsid w:val="007B2C9D"/>
    <w:rsid w:val="007B3552"/>
    <w:rsid w:val="007B3E05"/>
    <w:rsid w:val="007B4333"/>
    <w:rsid w:val="007B64B8"/>
    <w:rsid w:val="007B702B"/>
    <w:rsid w:val="007C0557"/>
    <w:rsid w:val="007C183E"/>
    <w:rsid w:val="007C19CE"/>
    <w:rsid w:val="007C1D3A"/>
    <w:rsid w:val="007C3AA7"/>
    <w:rsid w:val="007C3CD7"/>
    <w:rsid w:val="007C49B7"/>
    <w:rsid w:val="007C5A9F"/>
    <w:rsid w:val="007C5CD2"/>
    <w:rsid w:val="007C721E"/>
    <w:rsid w:val="007D1249"/>
    <w:rsid w:val="007D1290"/>
    <w:rsid w:val="007D2C75"/>
    <w:rsid w:val="007D2DBA"/>
    <w:rsid w:val="007D51AD"/>
    <w:rsid w:val="007D5B7E"/>
    <w:rsid w:val="007D6CFC"/>
    <w:rsid w:val="007D6E38"/>
    <w:rsid w:val="007D78D2"/>
    <w:rsid w:val="007D7C76"/>
    <w:rsid w:val="007E1136"/>
    <w:rsid w:val="007E1B4F"/>
    <w:rsid w:val="007E5EDC"/>
    <w:rsid w:val="007E6352"/>
    <w:rsid w:val="007E64A5"/>
    <w:rsid w:val="007E6560"/>
    <w:rsid w:val="007E6D1B"/>
    <w:rsid w:val="007E7F49"/>
    <w:rsid w:val="007F00E0"/>
    <w:rsid w:val="007F08CF"/>
    <w:rsid w:val="007F1031"/>
    <w:rsid w:val="007F455E"/>
    <w:rsid w:val="007F49F2"/>
    <w:rsid w:val="007F530E"/>
    <w:rsid w:val="007F5DB7"/>
    <w:rsid w:val="007F6815"/>
    <w:rsid w:val="007F6B25"/>
    <w:rsid w:val="007F6E6F"/>
    <w:rsid w:val="007F6EBC"/>
    <w:rsid w:val="007F7916"/>
    <w:rsid w:val="00800644"/>
    <w:rsid w:val="008010BF"/>
    <w:rsid w:val="00801429"/>
    <w:rsid w:val="00801EB8"/>
    <w:rsid w:val="00801F94"/>
    <w:rsid w:val="00802108"/>
    <w:rsid w:val="00803E74"/>
    <w:rsid w:val="00803F4A"/>
    <w:rsid w:val="008044FC"/>
    <w:rsid w:val="00804E3E"/>
    <w:rsid w:val="00805445"/>
    <w:rsid w:val="00806A05"/>
    <w:rsid w:val="00806DFA"/>
    <w:rsid w:val="00806F99"/>
    <w:rsid w:val="008123A2"/>
    <w:rsid w:val="008145C6"/>
    <w:rsid w:val="00814D56"/>
    <w:rsid w:val="00814E43"/>
    <w:rsid w:val="008161D4"/>
    <w:rsid w:val="00816580"/>
    <w:rsid w:val="008169F3"/>
    <w:rsid w:val="008175D7"/>
    <w:rsid w:val="0082112A"/>
    <w:rsid w:val="008212F6"/>
    <w:rsid w:val="00822AE3"/>
    <w:rsid w:val="008230D9"/>
    <w:rsid w:val="00823A43"/>
    <w:rsid w:val="00824622"/>
    <w:rsid w:val="00824B16"/>
    <w:rsid w:val="008256C1"/>
    <w:rsid w:val="00826559"/>
    <w:rsid w:val="008265BF"/>
    <w:rsid w:val="00826FEB"/>
    <w:rsid w:val="00827523"/>
    <w:rsid w:val="00827F73"/>
    <w:rsid w:val="008300CA"/>
    <w:rsid w:val="008301E9"/>
    <w:rsid w:val="008304BB"/>
    <w:rsid w:val="008307B5"/>
    <w:rsid w:val="00830EA4"/>
    <w:rsid w:val="00832CD7"/>
    <w:rsid w:val="008338D7"/>
    <w:rsid w:val="0083398D"/>
    <w:rsid w:val="00833C34"/>
    <w:rsid w:val="0083517C"/>
    <w:rsid w:val="00835DAE"/>
    <w:rsid w:val="00836909"/>
    <w:rsid w:val="0083697A"/>
    <w:rsid w:val="00837476"/>
    <w:rsid w:val="00840A3D"/>
    <w:rsid w:val="00840A68"/>
    <w:rsid w:val="0084307B"/>
    <w:rsid w:val="0084421A"/>
    <w:rsid w:val="00844C33"/>
    <w:rsid w:val="0084536E"/>
    <w:rsid w:val="00846409"/>
    <w:rsid w:val="008522DE"/>
    <w:rsid w:val="00855C26"/>
    <w:rsid w:val="00856EB3"/>
    <w:rsid w:val="00860589"/>
    <w:rsid w:val="0086396F"/>
    <w:rsid w:val="00866750"/>
    <w:rsid w:val="00870C31"/>
    <w:rsid w:val="008718FE"/>
    <w:rsid w:val="00872815"/>
    <w:rsid w:val="00874BC3"/>
    <w:rsid w:val="008769D1"/>
    <w:rsid w:val="008812EF"/>
    <w:rsid w:val="00882316"/>
    <w:rsid w:val="00884290"/>
    <w:rsid w:val="00886EBC"/>
    <w:rsid w:val="0088729C"/>
    <w:rsid w:val="0089172E"/>
    <w:rsid w:val="00892B97"/>
    <w:rsid w:val="00893BCB"/>
    <w:rsid w:val="00894E1A"/>
    <w:rsid w:val="00896D15"/>
    <w:rsid w:val="00896F36"/>
    <w:rsid w:val="008A0013"/>
    <w:rsid w:val="008A0338"/>
    <w:rsid w:val="008A060C"/>
    <w:rsid w:val="008A077C"/>
    <w:rsid w:val="008A1551"/>
    <w:rsid w:val="008A1895"/>
    <w:rsid w:val="008A27FB"/>
    <w:rsid w:val="008A367F"/>
    <w:rsid w:val="008A3B66"/>
    <w:rsid w:val="008A3D3B"/>
    <w:rsid w:val="008A4060"/>
    <w:rsid w:val="008A54A1"/>
    <w:rsid w:val="008A5686"/>
    <w:rsid w:val="008A58E2"/>
    <w:rsid w:val="008A6124"/>
    <w:rsid w:val="008B0250"/>
    <w:rsid w:val="008B1702"/>
    <w:rsid w:val="008B22EB"/>
    <w:rsid w:val="008B2B6B"/>
    <w:rsid w:val="008B37D5"/>
    <w:rsid w:val="008B43D4"/>
    <w:rsid w:val="008B4566"/>
    <w:rsid w:val="008B45DD"/>
    <w:rsid w:val="008B5C4F"/>
    <w:rsid w:val="008B6E76"/>
    <w:rsid w:val="008C05F9"/>
    <w:rsid w:val="008C2582"/>
    <w:rsid w:val="008C3729"/>
    <w:rsid w:val="008C3F69"/>
    <w:rsid w:val="008C4490"/>
    <w:rsid w:val="008C4DAD"/>
    <w:rsid w:val="008C4DC4"/>
    <w:rsid w:val="008C5275"/>
    <w:rsid w:val="008C6AF8"/>
    <w:rsid w:val="008D1CAE"/>
    <w:rsid w:val="008D7DA0"/>
    <w:rsid w:val="008D7EB6"/>
    <w:rsid w:val="008E06D6"/>
    <w:rsid w:val="008E0EF3"/>
    <w:rsid w:val="008E1A90"/>
    <w:rsid w:val="008E1E6E"/>
    <w:rsid w:val="008E459F"/>
    <w:rsid w:val="008E5A61"/>
    <w:rsid w:val="008E66CC"/>
    <w:rsid w:val="008F043C"/>
    <w:rsid w:val="008F075D"/>
    <w:rsid w:val="008F07B0"/>
    <w:rsid w:val="008F12FB"/>
    <w:rsid w:val="008F59E3"/>
    <w:rsid w:val="008F6669"/>
    <w:rsid w:val="00901B1C"/>
    <w:rsid w:val="00901BE2"/>
    <w:rsid w:val="0090230F"/>
    <w:rsid w:val="009025C3"/>
    <w:rsid w:val="00903454"/>
    <w:rsid w:val="009039EE"/>
    <w:rsid w:val="00904130"/>
    <w:rsid w:val="00904815"/>
    <w:rsid w:val="009062BA"/>
    <w:rsid w:val="0090649E"/>
    <w:rsid w:val="0090766F"/>
    <w:rsid w:val="0091327A"/>
    <w:rsid w:val="00916A80"/>
    <w:rsid w:val="00916BE9"/>
    <w:rsid w:val="009211D6"/>
    <w:rsid w:val="0092145F"/>
    <w:rsid w:val="0092169E"/>
    <w:rsid w:val="00922D10"/>
    <w:rsid w:val="0092335F"/>
    <w:rsid w:val="0092384A"/>
    <w:rsid w:val="00924DDC"/>
    <w:rsid w:val="009257F3"/>
    <w:rsid w:val="009274C4"/>
    <w:rsid w:val="00927564"/>
    <w:rsid w:val="00927AE9"/>
    <w:rsid w:val="00930C7D"/>
    <w:rsid w:val="009315AA"/>
    <w:rsid w:val="00932084"/>
    <w:rsid w:val="00932407"/>
    <w:rsid w:val="009338B9"/>
    <w:rsid w:val="0093479B"/>
    <w:rsid w:val="009354DD"/>
    <w:rsid w:val="009359D6"/>
    <w:rsid w:val="00935B68"/>
    <w:rsid w:val="00937AE7"/>
    <w:rsid w:val="00940EA0"/>
    <w:rsid w:val="00941285"/>
    <w:rsid w:val="00941644"/>
    <w:rsid w:val="00941B0D"/>
    <w:rsid w:val="00941FB1"/>
    <w:rsid w:val="009421D2"/>
    <w:rsid w:val="0094280B"/>
    <w:rsid w:val="00943B70"/>
    <w:rsid w:val="00943D79"/>
    <w:rsid w:val="00943DA4"/>
    <w:rsid w:val="00945196"/>
    <w:rsid w:val="00945923"/>
    <w:rsid w:val="00945B49"/>
    <w:rsid w:val="00945BFF"/>
    <w:rsid w:val="00945FF2"/>
    <w:rsid w:val="00946059"/>
    <w:rsid w:val="0094668F"/>
    <w:rsid w:val="00946691"/>
    <w:rsid w:val="009466F7"/>
    <w:rsid w:val="009466FC"/>
    <w:rsid w:val="0094691D"/>
    <w:rsid w:val="00946D80"/>
    <w:rsid w:val="009476DF"/>
    <w:rsid w:val="00947831"/>
    <w:rsid w:val="00947979"/>
    <w:rsid w:val="009479D5"/>
    <w:rsid w:val="00947D20"/>
    <w:rsid w:val="00950585"/>
    <w:rsid w:val="0095176A"/>
    <w:rsid w:val="0095202E"/>
    <w:rsid w:val="0095284F"/>
    <w:rsid w:val="009528D2"/>
    <w:rsid w:val="009539F9"/>
    <w:rsid w:val="00954384"/>
    <w:rsid w:val="00954620"/>
    <w:rsid w:val="00954FFA"/>
    <w:rsid w:val="00956198"/>
    <w:rsid w:val="00956BF7"/>
    <w:rsid w:val="00956CB9"/>
    <w:rsid w:val="00957799"/>
    <w:rsid w:val="0096190F"/>
    <w:rsid w:val="00964212"/>
    <w:rsid w:val="00964F8F"/>
    <w:rsid w:val="009669E5"/>
    <w:rsid w:val="00967445"/>
    <w:rsid w:val="00967D19"/>
    <w:rsid w:val="009723DC"/>
    <w:rsid w:val="009734E8"/>
    <w:rsid w:val="00973531"/>
    <w:rsid w:val="00974587"/>
    <w:rsid w:val="009756AC"/>
    <w:rsid w:val="009769F5"/>
    <w:rsid w:val="009771E6"/>
    <w:rsid w:val="0097746A"/>
    <w:rsid w:val="00981625"/>
    <w:rsid w:val="009819E8"/>
    <w:rsid w:val="00981B42"/>
    <w:rsid w:val="00981E8E"/>
    <w:rsid w:val="009824D6"/>
    <w:rsid w:val="0098277E"/>
    <w:rsid w:val="00983400"/>
    <w:rsid w:val="00983837"/>
    <w:rsid w:val="00983A7F"/>
    <w:rsid w:val="00983D28"/>
    <w:rsid w:val="00984660"/>
    <w:rsid w:val="0098494B"/>
    <w:rsid w:val="0098504E"/>
    <w:rsid w:val="009853DC"/>
    <w:rsid w:val="00985A3D"/>
    <w:rsid w:val="00985FE4"/>
    <w:rsid w:val="00986978"/>
    <w:rsid w:val="00987BDD"/>
    <w:rsid w:val="00990BDD"/>
    <w:rsid w:val="00991197"/>
    <w:rsid w:val="00991279"/>
    <w:rsid w:val="009918FF"/>
    <w:rsid w:val="00992F69"/>
    <w:rsid w:val="009950D7"/>
    <w:rsid w:val="00995E72"/>
    <w:rsid w:val="009972BB"/>
    <w:rsid w:val="00997335"/>
    <w:rsid w:val="00997CF4"/>
    <w:rsid w:val="009A17F4"/>
    <w:rsid w:val="009A1971"/>
    <w:rsid w:val="009A1F14"/>
    <w:rsid w:val="009A22B3"/>
    <w:rsid w:val="009A2F53"/>
    <w:rsid w:val="009A360E"/>
    <w:rsid w:val="009A56D6"/>
    <w:rsid w:val="009A575D"/>
    <w:rsid w:val="009A57B8"/>
    <w:rsid w:val="009A6EC3"/>
    <w:rsid w:val="009A7334"/>
    <w:rsid w:val="009B06C1"/>
    <w:rsid w:val="009B0E18"/>
    <w:rsid w:val="009B1770"/>
    <w:rsid w:val="009B253E"/>
    <w:rsid w:val="009B42E3"/>
    <w:rsid w:val="009B5207"/>
    <w:rsid w:val="009B55CE"/>
    <w:rsid w:val="009B569A"/>
    <w:rsid w:val="009B60C0"/>
    <w:rsid w:val="009B63C1"/>
    <w:rsid w:val="009B6FA9"/>
    <w:rsid w:val="009B76A1"/>
    <w:rsid w:val="009C1DEC"/>
    <w:rsid w:val="009C219D"/>
    <w:rsid w:val="009C2D17"/>
    <w:rsid w:val="009C3A04"/>
    <w:rsid w:val="009C3B97"/>
    <w:rsid w:val="009C44B0"/>
    <w:rsid w:val="009C4B26"/>
    <w:rsid w:val="009C4CBA"/>
    <w:rsid w:val="009C5119"/>
    <w:rsid w:val="009C5502"/>
    <w:rsid w:val="009C6687"/>
    <w:rsid w:val="009C7B15"/>
    <w:rsid w:val="009C7E1A"/>
    <w:rsid w:val="009D0520"/>
    <w:rsid w:val="009D1521"/>
    <w:rsid w:val="009D1CA2"/>
    <w:rsid w:val="009D20FB"/>
    <w:rsid w:val="009D2105"/>
    <w:rsid w:val="009D32FF"/>
    <w:rsid w:val="009D4806"/>
    <w:rsid w:val="009D5164"/>
    <w:rsid w:val="009D51CA"/>
    <w:rsid w:val="009D64EB"/>
    <w:rsid w:val="009D74D6"/>
    <w:rsid w:val="009D76C4"/>
    <w:rsid w:val="009E1186"/>
    <w:rsid w:val="009E3047"/>
    <w:rsid w:val="009E32C0"/>
    <w:rsid w:val="009E4163"/>
    <w:rsid w:val="009E4473"/>
    <w:rsid w:val="009E486E"/>
    <w:rsid w:val="009E49FC"/>
    <w:rsid w:val="009E5F11"/>
    <w:rsid w:val="009E62C2"/>
    <w:rsid w:val="009E6FC3"/>
    <w:rsid w:val="009F07D6"/>
    <w:rsid w:val="009F0953"/>
    <w:rsid w:val="009F107E"/>
    <w:rsid w:val="009F1E69"/>
    <w:rsid w:val="009F207A"/>
    <w:rsid w:val="009F3567"/>
    <w:rsid w:val="009F37EF"/>
    <w:rsid w:val="009F45CE"/>
    <w:rsid w:val="009F52E9"/>
    <w:rsid w:val="009F54A1"/>
    <w:rsid w:val="009F6407"/>
    <w:rsid w:val="009F665A"/>
    <w:rsid w:val="00A0024C"/>
    <w:rsid w:val="00A00A35"/>
    <w:rsid w:val="00A01D9C"/>
    <w:rsid w:val="00A01E12"/>
    <w:rsid w:val="00A04744"/>
    <w:rsid w:val="00A05F1E"/>
    <w:rsid w:val="00A070C2"/>
    <w:rsid w:val="00A070F3"/>
    <w:rsid w:val="00A07154"/>
    <w:rsid w:val="00A0723C"/>
    <w:rsid w:val="00A07525"/>
    <w:rsid w:val="00A107B0"/>
    <w:rsid w:val="00A11141"/>
    <w:rsid w:val="00A11190"/>
    <w:rsid w:val="00A111CE"/>
    <w:rsid w:val="00A11537"/>
    <w:rsid w:val="00A11922"/>
    <w:rsid w:val="00A11AFC"/>
    <w:rsid w:val="00A12922"/>
    <w:rsid w:val="00A12981"/>
    <w:rsid w:val="00A13CE5"/>
    <w:rsid w:val="00A1513C"/>
    <w:rsid w:val="00A1575C"/>
    <w:rsid w:val="00A20FA0"/>
    <w:rsid w:val="00A21579"/>
    <w:rsid w:val="00A227AE"/>
    <w:rsid w:val="00A22AFF"/>
    <w:rsid w:val="00A22EC5"/>
    <w:rsid w:val="00A24331"/>
    <w:rsid w:val="00A24426"/>
    <w:rsid w:val="00A2646A"/>
    <w:rsid w:val="00A264AD"/>
    <w:rsid w:val="00A30144"/>
    <w:rsid w:val="00A3069B"/>
    <w:rsid w:val="00A30CA6"/>
    <w:rsid w:val="00A32962"/>
    <w:rsid w:val="00A33450"/>
    <w:rsid w:val="00A3347B"/>
    <w:rsid w:val="00A35205"/>
    <w:rsid w:val="00A35EA0"/>
    <w:rsid w:val="00A379A0"/>
    <w:rsid w:val="00A43463"/>
    <w:rsid w:val="00A43531"/>
    <w:rsid w:val="00A45BDD"/>
    <w:rsid w:val="00A45CA2"/>
    <w:rsid w:val="00A467EC"/>
    <w:rsid w:val="00A500A6"/>
    <w:rsid w:val="00A50D12"/>
    <w:rsid w:val="00A51C43"/>
    <w:rsid w:val="00A51ED8"/>
    <w:rsid w:val="00A53A6A"/>
    <w:rsid w:val="00A53F7B"/>
    <w:rsid w:val="00A543DF"/>
    <w:rsid w:val="00A56BFF"/>
    <w:rsid w:val="00A57B91"/>
    <w:rsid w:val="00A57CE2"/>
    <w:rsid w:val="00A60B28"/>
    <w:rsid w:val="00A61587"/>
    <w:rsid w:val="00A619EA"/>
    <w:rsid w:val="00A62B53"/>
    <w:rsid w:val="00A64681"/>
    <w:rsid w:val="00A65A6B"/>
    <w:rsid w:val="00A666B0"/>
    <w:rsid w:val="00A67E51"/>
    <w:rsid w:val="00A67FBB"/>
    <w:rsid w:val="00A70351"/>
    <w:rsid w:val="00A717D0"/>
    <w:rsid w:val="00A72E1D"/>
    <w:rsid w:val="00A7300E"/>
    <w:rsid w:val="00A731F3"/>
    <w:rsid w:val="00A75B57"/>
    <w:rsid w:val="00A765DE"/>
    <w:rsid w:val="00A77107"/>
    <w:rsid w:val="00A775FE"/>
    <w:rsid w:val="00A8083B"/>
    <w:rsid w:val="00A830B2"/>
    <w:rsid w:val="00A831AF"/>
    <w:rsid w:val="00A85738"/>
    <w:rsid w:val="00A85790"/>
    <w:rsid w:val="00A8618A"/>
    <w:rsid w:val="00A876FF"/>
    <w:rsid w:val="00A8788E"/>
    <w:rsid w:val="00A87C7F"/>
    <w:rsid w:val="00A903D4"/>
    <w:rsid w:val="00A90879"/>
    <w:rsid w:val="00A9142D"/>
    <w:rsid w:val="00A930BA"/>
    <w:rsid w:val="00A930E5"/>
    <w:rsid w:val="00A9412A"/>
    <w:rsid w:val="00A943D4"/>
    <w:rsid w:val="00A945CC"/>
    <w:rsid w:val="00A9475F"/>
    <w:rsid w:val="00A95F93"/>
    <w:rsid w:val="00A95FA9"/>
    <w:rsid w:val="00A96D21"/>
    <w:rsid w:val="00A977A3"/>
    <w:rsid w:val="00AA07C4"/>
    <w:rsid w:val="00AA167E"/>
    <w:rsid w:val="00AA2F07"/>
    <w:rsid w:val="00AA30F9"/>
    <w:rsid w:val="00AA326B"/>
    <w:rsid w:val="00AA482B"/>
    <w:rsid w:val="00AA5AC7"/>
    <w:rsid w:val="00AA5D0F"/>
    <w:rsid w:val="00AA5E3E"/>
    <w:rsid w:val="00AA7074"/>
    <w:rsid w:val="00AA71C2"/>
    <w:rsid w:val="00AA74DA"/>
    <w:rsid w:val="00AA7AFA"/>
    <w:rsid w:val="00AB04B4"/>
    <w:rsid w:val="00AB0F68"/>
    <w:rsid w:val="00AB21F0"/>
    <w:rsid w:val="00AB22BE"/>
    <w:rsid w:val="00AB25CF"/>
    <w:rsid w:val="00AB2B00"/>
    <w:rsid w:val="00AB56FC"/>
    <w:rsid w:val="00AB59BB"/>
    <w:rsid w:val="00AB655E"/>
    <w:rsid w:val="00AC058A"/>
    <w:rsid w:val="00AC1499"/>
    <w:rsid w:val="00AC2722"/>
    <w:rsid w:val="00AC2932"/>
    <w:rsid w:val="00AC3FB0"/>
    <w:rsid w:val="00AC4C5D"/>
    <w:rsid w:val="00AC4D85"/>
    <w:rsid w:val="00AC510D"/>
    <w:rsid w:val="00AC51A7"/>
    <w:rsid w:val="00AC5EAE"/>
    <w:rsid w:val="00AC7566"/>
    <w:rsid w:val="00AD077B"/>
    <w:rsid w:val="00AD0FBB"/>
    <w:rsid w:val="00AD15B2"/>
    <w:rsid w:val="00AD27C6"/>
    <w:rsid w:val="00AD2EBA"/>
    <w:rsid w:val="00AD360A"/>
    <w:rsid w:val="00AD4EEC"/>
    <w:rsid w:val="00AD6A71"/>
    <w:rsid w:val="00AD7750"/>
    <w:rsid w:val="00AE09DE"/>
    <w:rsid w:val="00AE0E6D"/>
    <w:rsid w:val="00AE1681"/>
    <w:rsid w:val="00AE2538"/>
    <w:rsid w:val="00AE26DF"/>
    <w:rsid w:val="00AE30D7"/>
    <w:rsid w:val="00AE378C"/>
    <w:rsid w:val="00AE4724"/>
    <w:rsid w:val="00AE4C7D"/>
    <w:rsid w:val="00AE74DB"/>
    <w:rsid w:val="00AE7F78"/>
    <w:rsid w:val="00AF0250"/>
    <w:rsid w:val="00AF10ED"/>
    <w:rsid w:val="00AF1174"/>
    <w:rsid w:val="00AF3164"/>
    <w:rsid w:val="00AF3796"/>
    <w:rsid w:val="00B01841"/>
    <w:rsid w:val="00B01D9A"/>
    <w:rsid w:val="00B02220"/>
    <w:rsid w:val="00B027AD"/>
    <w:rsid w:val="00B02D40"/>
    <w:rsid w:val="00B02E52"/>
    <w:rsid w:val="00B02ED2"/>
    <w:rsid w:val="00B033ED"/>
    <w:rsid w:val="00B034CE"/>
    <w:rsid w:val="00B03A10"/>
    <w:rsid w:val="00B04888"/>
    <w:rsid w:val="00B05F1E"/>
    <w:rsid w:val="00B071C2"/>
    <w:rsid w:val="00B10DA2"/>
    <w:rsid w:val="00B10F37"/>
    <w:rsid w:val="00B11341"/>
    <w:rsid w:val="00B115C7"/>
    <w:rsid w:val="00B12C31"/>
    <w:rsid w:val="00B131CE"/>
    <w:rsid w:val="00B150D1"/>
    <w:rsid w:val="00B216A4"/>
    <w:rsid w:val="00B21D05"/>
    <w:rsid w:val="00B254CF"/>
    <w:rsid w:val="00B255F2"/>
    <w:rsid w:val="00B25BB6"/>
    <w:rsid w:val="00B26B28"/>
    <w:rsid w:val="00B27F31"/>
    <w:rsid w:val="00B30C0E"/>
    <w:rsid w:val="00B30E02"/>
    <w:rsid w:val="00B30FD1"/>
    <w:rsid w:val="00B3289E"/>
    <w:rsid w:val="00B341F6"/>
    <w:rsid w:val="00B35AFA"/>
    <w:rsid w:val="00B36AC4"/>
    <w:rsid w:val="00B374D5"/>
    <w:rsid w:val="00B40064"/>
    <w:rsid w:val="00B40640"/>
    <w:rsid w:val="00B4076C"/>
    <w:rsid w:val="00B40CEF"/>
    <w:rsid w:val="00B435B8"/>
    <w:rsid w:val="00B436DC"/>
    <w:rsid w:val="00B43773"/>
    <w:rsid w:val="00B43B0D"/>
    <w:rsid w:val="00B44A11"/>
    <w:rsid w:val="00B450FF"/>
    <w:rsid w:val="00B4540D"/>
    <w:rsid w:val="00B4651B"/>
    <w:rsid w:val="00B46684"/>
    <w:rsid w:val="00B476FC"/>
    <w:rsid w:val="00B47A09"/>
    <w:rsid w:val="00B5016E"/>
    <w:rsid w:val="00B507F0"/>
    <w:rsid w:val="00B50CA6"/>
    <w:rsid w:val="00B516A8"/>
    <w:rsid w:val="00B52B3F"/>
    <w:rsid w:val="00B55008"/>
    <w:rsid w:val="00B5517C"/>
    <w:rsid w:val="00B55431"/>
    <w:rsid w:val="00B5653F"/>
    <w:rsid w:val="00B566E1"/>
    <w:rsid w:val="00B56B43"/>
    <w:rsid w:val="00B57776"/>
    <w:rsid w:val="00B618CB"/>
    <w:rsid w:val="00B61FFE"/>
    <w:rsid w:val="00B62116"/>
    <w:rsid w:val="00B63D20"/>
    <w:rsid w:val="00B64045"/>
    <w:rsid w:val="00B6445E"/>
    <w:rsid w:val="00B653BD"/>
    <w:rsid w:val="00B65405"/>
    <w:rsid w:val="00B658CD"/>
    <w:rsid w:val="00B66BBD"/>
    <w:rsid w:val="00B67140"/>
    <w:rsid w:val="00B6784C"/>
    <w:rsid w:val="00B67D0D"/>
    <w:rsid w:val="00B7082E"/>
    <w:rsid w:val="00B70915"/>
    <w:rsid w:val="00B7101A"/>
    <w:rsid w:val="00B7192D"/>
    <w:rsid w:val="00B71B96"/>
    <w:rsid w:val="00B71C8C"/>
    <w:rsid w:val="00B73453"/>
    <w:rsid w:val="00B77166"/>
    <w:rsid w:val="00B775DB"/>
    <w:rsid w:val="00B776C4"/>
    <w:rsid w:val="00B80868"/>
    <w:rsid w:val="00B81DD4"/>
    <w:rsid w:val="00B82794"/>
    <w:rsid w:val="00B82ABB"/>
    <w:rsid w:val="00B833E7"/>
    <w:rsid w:val="00B83D35"/>
    <w:rsid w:val="00B84140"/>
    <w:rsid w:val="00B84FAD"/>
    <w:rsid w:val="00B85F13"/>
    <w:rsid w:val="00B86986"/>
    <w:rsid w:val="00B87880"/>
    <w:rsid w:val="00B90245"/>
    <w:rsid w:val="00B917CD"/>
    <w:rsid w:val="00B9201D"/>
    <w:rsid w:val="00B949B3"/>
    <w:rsid w:val="00B959C7"/>
    <w:rsid w:val="00B95E2F"/>
    <w:rsid w:val="00B96455"/>
    <w:rsid w:val="00B964EF"/>
    <w:rsid w:val="00B967F5"/>
    <w:rsid w:val="00B97468"/>
    <w:rsid w:val="00BA302B"/>
    <w:rsid w:val="00BA47DF"/>
    <w:rsid w:val="00BA482E"/>
    <w:rsid w:val="00BA5918"/>
    <w:rsid w:val="00BA5A01"/>
    <w:rsid w:val="00BB0355"/>
    <w:rsid w:val="00BB1525"/>
    <w:rsid w:val="00BB1E53"/>
    <w:rsid w:val="00BB2F92"/>
    <w:rsid w:val="00BB53D7"/>
    <w:rsid w:val="00BB73AA"/>
    <w:rsid w:val="00BC1281"/>
    <w:rsid w:val="00BC2A90"/>
    <w:rsid w:val="00BC2BFE"/>
    <w:rsid w:val="00BC3458"/>
    <w:rsid w:val="00BC3B42"/>
    <w:rsid w:val="00BC4113"/>
    <w:rsid w:val="00BC4F57"/>
    <w:rsid w:val="00BC5211"/>
    <w:rsid w:val="00BC5723"/>
    <w:rsid w:val="00BC5E7C"/>
    <w:rsid w:val="00BC67BB"/>
    <w:rsid w:val="00BD004F"/>
    <w:rsid w:val="00BD066C"/>
    <w:rsid w:val="00BD09C6"/>
    <w:rsid w:val="00BD0C9F"/>
    <w:rsid w:val="00BD1239"/>
    <w:rsid w:val="00BD180F"/>
    <w:rsid w:val="00BD22BB"/>
    <w:rsid w:val="00BD2A94"/>
    <w:rsid w:val="00BD37A2"/>
    <w:rsid w:val="00BD3D47"/>
    <w:rsid w:val="00BD4063"/>
    <w:rsid w:val="00BD4289"/>
    <w:rsid w:val="00BD466A"/>
    <w:rsid w:val="00BD4AEE"/>
    <w:rsid w:val="00BD55BE"/>
    <w:rsid w:val="00BD5867"/>
    <w:rsid w:val="00BD792D"/>
    <w:rsid w:val="00BE01FE"/>
    <w:rsid w:val="00BE0E64"/>
    <w:rsid w:val="00BE0EC2"/>
    <w:rsid w:val="00BE23BC"/>
    <w:rsid w:val="00BE2FF8"/>
    <w:rsid w:val="00BE33ED"/>
    <w:rsid w:val="00BE3D3A"/>
    <w:rsid w:val="00BE46C3"/>
    <w:rsid w:val="00BE4A23"/>
    <w:rsid w:val="00BE4C1E"/>
    <w:rsid w:val="00BE6776"/>
    <w:rsid w:val="00BE7422"/>
    <w:rsid w:val="00BE743F"/>
    <w:rsid w:val="00BF0502"/>
    <w:rsid w:val="00BF0E8C"/>
    <w:rsid w:val="00BF112C"/>
    <w:rsid w:val="00BF4C10"/>
    <w:rsid w:val="00BF570A"/>
    <w:rsid w:val="00BF594D"/>
    <w:rsid w:val="00C00A76"/>
    <w:rsid w:val="00C01052"/>
    <w:rsid w:val="00C01F7B"/>
    <w:rsid w:val="00C02BAA"/>
    <w:rsid w:val="00C03503"/>
    <w:rsid w:val="00C045BC"/>
    <w:rsid w:val="00C04744"/>
    <w:rsid w:val="00C05D36"/>
    <w:rsid w:val="00C0619A"/>
    <w:rsid w:val="00C063B9"/>
    <w:rsid w:val="00C070D6"/>
    <w:rsid w:val="00C10068"/>
    <w:rsid w:val="00C1077F"/>
    <w:rsid w:val="00C10D27"/>
    <w:rsid w:val="00C1138A"/>
    <w:rsid w:val="00C1214D"/>
    <w:rsid w:val="00C122AF"/>
    <w:rsid w:val="00C122B5"/>
    <w:rsid w:val="00C129D0"/>
    <w:rsid w:val="00C12F76"/>
    <w:rsid w:val="00C13283"/>
    <w:rsid w:val="00C134B6"/>
    <w:rsid w:val="00C13604"/>
    <w:rsid w:val="00C13DC2"/>
    <w:rsid w:val="00C162A8"/>
    <w:rsid w:val="00C16B9D"/>
    <w:rsid w:val="00C20100"/>
    <w:rsid w:val="00C21A51"/>
    <w:rsid w:val="00C228C9"/>
    <w:rsid w:val="00C235FD"/>
    <w:rsid w:val="00C23DE3"/>
    <w:rsid w:val="00C24700"/>
    <w:rsid w:val="00C255D5"/>
    <w:rsid w:val="00C25608"/>
    <w:rsid w:val="00C2606A"/>
    <w:rsid w:val="00C26E34"/>
    <w:rsid w:val="00C30C7D"/>
    <w:rsid w:val="00C31A66"/>
    <w:rsid w:val="00C325ED"/>
    <w:rsid w:val="00C34155"/>
    <w:rsid w:val="00C3493F"/>
    <w:rsid w:val="00C34EB4"/>
    <w:rsid w:val="00C365C7"/>
    <w:rsid w:val="00C37688"/>
    <w:rsid w:val="00C37F0A"/>
    <w:rsid w:val="00C40A6C"/>
    <w:rsid w:val="00C42618"/>
    <w:rsid w:val="00C42D8D"/>
    <w:rsid w:val="00C44DE4"/>
    <w:rsid w:val="00C453C6"/>
    <w:rsid w:val="00C45FE4"/>
    <w:rsid w:val="00C46AD1"/>
    <w:rsid w:val="00C47360"/>
    <w:rsid w:val="00C4747A"/>
    <w:rsid w:val="00C5177A"/>
    <w:rsid w:val="00C532CB"/>
    <w:rsid w:val="00C5470C"/>
    <w:rsid w:val="00C54BC7"/>
    <w:rsid w:val="00C54D96"/>
    <w:rsid w:val="00C556B1"/>
    <w:rsid w:val="00C56801"/>
    <w:rsid w:val="00C56A72"/>
    <w:rsid w:val="00C574FF"/>
    <w:rsid w:val="00C57D05"/>
    <w:rsid w:val="00C605BF"/>
    <w:rsid w:val="00C621AB"/>
    <w:rsid w:val="00C627C7"/>
    <w:rsid w:val="00C62944"/>
    <w:rsid w:val="00C64C93"/>
    <w:rsid w:val="00C65916"/>
    <w:rsid w:val="00C65BB8"/>
    <w:rsid w:val="00C6684F"/>
    <w:rsid w:val="00C676FB"/>
    <w:rsid w:val="00C703DE"/>
    <w:rsid w:val="00C7056B"/>
    <w:rsid w:val="00C72544"/>
    <w:rsid w:val="00C746ED"/>
    <w:rsid w:val="00C74812"/>
    <w:rsid w:val="00C80184"/>
    <w:rsid w:val="00C80922"/>
    <w:rsid w:val="00C817E0"/>
    <w:rsid w:val="00C83105"/>
    <w:rsid w:val="00C83805"/>
    <w:rsid w:val="00C83A10"/>
    <w:rsid w:val="00C8424C"/>
    <w:rsid w:val="00C84EC2"/>
    <w:rsid w:val="00C8677C"/>
    <w:rsid w:val="00C87126"/>
    <w:rsid w:val="00C905C4"/>
    <w:rsid w:val="00C927F6"/>
    <w:rsid w:val="00C92EB5"/>
    <w:rsid w:val="00C92FCF"/>
    <w:rsid w:val="00C95E8D"/>
    <w:rsid w:val="00C96BAB"/>
    <w:rsid w:val="00C96CD8"/>
    <w:rsid w:val="00C96E3B"/>
    <w:rsid w:val="00C96F29"/>
    <w:rsid w:val="00CA0865"/>
    <w:rsid w:val="00CA1228"/>
    <w:rsid w:val="00CA1C07"/>
    <w:rsid w:val="00CA22FD"/>
    <w:rsid w:val="00CA2700"/>
    <w:rsid w:val="00CA2847"/>
    <w:rsid w:val="00CA3C3F"/>
    <w:rsid w:val="00CA3F2A"/>
    <w:rsid w:val="00CA4C55"/>
    <w:rsid w:val="00CA6316"/>
    <w:rsid w:val="00CA6817"/>
    <w:rsid w:val="00CB26D9"/>
    <w:rsid w:val="00CB3CE6"/>
    <w:rsid w:val="00CB4970"/>
    <w:rsid w:val="00CB4E3B"/>
    <w:rsid w:val="00CB506C"/>
    <w:rsid w:val="00CB53AD"/>
    <w:rsid w:val="00CB59AD"/>
    <w:rsid w:val="00CB648A"/>
    <w:rsid w:val="00CC0CF9"/>
    <w:rsid w:val="00CC18C7"/>
    <w:rsid w:val="00CC2548"/>
    <w:rsid w:val="00CC3361"/>
    <w:rsid w:val="00CC33E0"/>
    <w:rsid w:val="00CC640D"/>
    <w:rsid w:val="00CC6779"/>
    <w:rsid w:val="00CD03D9"/>
    <w:rsid w:val="00CD10FE"/>
    <w:rsid w:val="00CD3955"/>
    <w:rsid w:val="00CD43C3"/>
    <w:rsid w:val="00CD4A1A"/>
    <w:rsid w:val="00CD64ED"/>
    <w:rsid w:val="00CD76D0"/>
    <w:rsid w:val="00CE04D9"/>
    <w:rsid w:val="00CE0C1A"/>
    <w:rsid w:val="00CE3BA6"/>
    <w:rsid w:val="00CE3CC5"/>
    <w:rsid w:val="00CE4671"/>
    <w:rsid w:val="00CE52A4"/>
    <w:rsid w:val="00CE5CB1"/>
    <w:rsid w:val="00CE649C"/>
    <w:rsid w:val="00CF0F9A"/>
    <w:rsid w:val="00CF1D9F"/>
    <w:rsid w:val="00CF3DFF"/>
    <w:rsid w:val="00CF3F01"/>
    <w:rsid w:val="00CF41B4"/>
    <w:rsid w:val="00CF76D7"/>
    <w:rsid w:val="00CF794E"/>
    <w:rsid w:val="00CF7E09"/>
    <w:rsid w:val="00D0170F"/>
    <w:rsid w:val="00D01938"/>
    <w:rsid w:val="00D01D86"/>
    <w:rsid w:val="00D02A05"/>
    <w:rsid w:val="00D02AB4"/>
    <w:rsid w:val="00D02DC6"/>
    <w:rsid w:val="00D03548"/>
    <w:rsid w:val="00D04B08"/>
    <w:rsid w:val="00D054A0"/>
    <w:rsid w:val="00D05B9D"/>
    <w:rsid w:val="00D05F71"/>
    <w:rsid w:val="00D06484"/>
    <w:rsid w:val="00D071D0"/>
    <w:rsid w:val="00D075B4"/>
    <w:rsid w:val="00D07834"/>
    <w:rsid w:val="00D10EA7"/>
    <w:rsid w:val="00D11587"/>
    <w:rsid w:val="00D12C94"/>
    <w:rsid w:val="00D144E1"/>
    <w:rsid w:val="00D14820"/>
    <w:rsid w:val="00D14E54"/>
    <w:rsid w:val="00D1659A"/>
    <w:rsid w:val="00D16B7D"/>
    <w:rsid w:val="00D17026"/>
    <w:rsid w:val="00D2086A"/>
    <w:rsid w:val="00D2086E"/>
    <w:rsid w:val="00D2176E"/>
    <w:rsid w:val="00D22E4E"/>
    <w:rsid w:val="00D238E1"/>
    <w:rsid w:val="00D2429C"/>
    <w:rsid w:val="00D278E9"/>
    <w:rsid w:val="00D27D05"/>
    <w:rsid w:val="00D305BA"/>
    <w:rsid w:val="00D308B8"/>
    <w:rsid w:val="00D320DE"/>
    <w:rsid w:val="00D33714"/>
    <w:rsid w:val="00D35278"/>
    <w:rsid w:val="00D36325"/>
    <w:rsid w:val="00D3688D"/>
    <w:rsid w:val="00D40737"/>
    <w:rsid w:val="00D4211A"/>
    <w:rsid w:val="00D42D55"/>
    <w:rsid w:val="00D4331A"/>
    <w:rsid w:val="00D43A0F"/>
    <w:rsid w:val="00D43AF9"/>
    <w:rsid w:val="00D44F34"/>
    <w:rsid w:val="00D45261"/>
    <w:rsid w:val="00D45626"/>
    <w:rsid w:val="00D468D0"/>
    <w:rsid w:val="00D47FBA"/>
    <w:rsid w:val="00D5295D"/>
    <w:rsid w:val="00D52E7D"/>
    <w:rsid w:val="00D53718"/>
    <w:rsid w:val="00D53B45"/>
    <w:rsid w:val="00D53C90"/>
    <w:rsid w:val="00D543CA"/>
    <w:rsid w:val="00D5480C"/>
    <w:rsid w:val="00D55842"/>
    <w:rsid w:val="00D56D2E"/>
    <w:rsid w:val="00D57ABD"/>
    <w:rsid w:val="00D601D8"/>
    <w:rsid w:val="00D60DAA"/>
    <w:rsid w:val="00D6118D"/>
    <w:rsid w:val="00D62A64"/>
    <w:rsid w:val="00D63309"/>
    <w:rsid w:val="00D6345D"/>
    <w:rsid w:val="00D67AD3"/>
    <w:rsid w:val="00D67AFE"/>
    <w:rsid w:val="00D70590"/>
    <w:rsid w:val="00D7249C"/>
    <w:rsid w:val="00D72CED"/>
    <w:rsid w:val="00D72FE3"/>
    <w:rsid w:val="00D731EE"/>
    <w:rsid w:val="00D74A4C"/>
    <w:rsid w:val="00D75734"/>
    <w:rsid w:val="00D75B9B"/>
    <w:rsid w:val="00D76057"/>
    <w:rsid w:val="00D769A4"/>
    <w:rsid w:val="00D77792"/>
    <w:rsid w:val="00D832F7"/>
    <w:rsid w:val="00D8568D"/>
    <w:rsid w:val="00D86095"/>
    <w:rsid w:val="00D86C0A"/>
    <w:rsid w:val="00D86C4E"/>
    <w:rsid w:val="00D86F43"/>
    <w:rsid w:val="00D87272"/>
    <w:rsid w:val="00D91B40"/>
    <w:rsid w:val="00D92342"/>
    <w:rsid w:val="00D957A5"/>
    <w:rsid w:val="00D95AF5"/>
    <w:rsid w:val="00D96E4F"/>
    <w:rsid w:val="00DA0FB9"/>
    <w:rsid w:val="00DA192B"/>
    <w:rsid w:val="00DA1C64"/>
    <w:rsid w:val="00DA2402"/>
    <w:rsid w:val="00DA27A2"/>
    <w:rsid w:val="00DA2A9C"/>
    <w:rsid w:val="00DA2C2F"/>
    <w:rsid w:val="00DA2D37"/>
    <w:rsid w:val="00DA4848"/>
    <w:rsid w:val="00DA4C85"/>
    <w:rsid w:val="00DA520D"/>
    <w:rsid w:val="00DA609E"/>
    <w:rsid w:val="00DA7AC1"/>
    <w:rsid w:val="00DB07F7"/>
    <w:rsid w:val="00DB1F9D"/>
    <w:rsid w:val="00DB399E"/>
    <w:rsid w:val="00DB3EBE"/>
    <w:rsid w:val="00DB4D73"/>
    <w:rsid w:val="00DB5D85"/>
    <w:rsid w:val="00DB6FE8"/>
    <w:rsid w:val="00DB7805"/>
    <w:rsid w:val="00DB7E4B"/>
    <w:rsid w:val="00DB7F8D"/>
    <w:rsid w:val="00DC06FC"/>
    <w:rsid w:val="00DC0B88"/>
    <w:rsid w:val="00DC0C06"/>
    <w:rsid w:val="00DC1B3A"/>
    <w:rsid w:val="00DC1D2C"/>
    <w:rsid w:val="00DC416D"/>
    <w:rsid w:val="00DC476A"/>
    <w:rsid w:val="00DC5072"/>
    <w:rsid w:val="00DC533E"/>
    <w:rsid w:val="00DC6BE5"/>
    <w:rsid w:val="00DD04C1"/>
    <w:rsid w:val="00DD2246"/>
    <w:rsid w:val="00DD26D0"/>
    <w:rsid w:val="00DD2803"/>
    <w:rsid w:val="00DD3A11"/>
    <w:rsid w:val="00DD519A"/>
    <w:rsid w:val="00DD5FD1"/>
    <w:rsid w:val="00DD6D92"/>
    <w:rsid w:val="00DE0A75"/>
    <w:rsid w:val="00DE19D2"/>
    <w:rsid w:val="00DE29EC"/>
    <w:rsid w:val="00DE3D24"/>
    <w:rsid w:val="00DE4B57"/>
    <w:rsid w:val="00DE4BFB"/>
    <w:rsid w:val="00DE536B"/>
    <w:rsid w:val="00DE5437"/>
    <w:rsid w:val="00DE5B8F"/>
    <w:rsid w:val="00DE7297"/>
    <w:rsid w:val="00DF0B8B"/>
    <w:rsid w:val="00DF11C0"/>
    <w:rsid w:val="00DF220D"/>
    <w:rsid w:val="00DF2809"/>
    <w:rsid w:val="00DF525E"/>
    <w:rsid w:val="00DF5340"/>
    <w:rsid w:val="00DF675B"/>
    <w:rsid w:val="00DF677A"/>
    <w:rsid w:val="00DF6840"/>
    <w:rsid w:val="00DF6E23"/>
    <w:rsid w:val="00DF75DD"/>
    <w:rsid w:val="00DF76C0"/>
    <w:rsid w:val="00DF7C45"/>
    <w:rsid w:val="00DF7F6E"/>
    <w:rsid w:val="00E010F4"/>
    <w:rsid w:val="00E02B6D"/>
    <w:rsid w:val="00E02DA0"/>
    <w:rsid w:val="00E0334C"/>
    <w:rsid w:val="00E03569"/>
    <w:rsid w:val="00E03EB0"/>
    <w:rsid w:val="00E04AB2"/>
    <w:rsid w:val="00E058A4"/>
    <w:rsid w:val="00E06A56"/>
    <w:rsid w:val="00E07C85"/>
    <w:rsid w:val="00E10E5D"/>
    <w:rsid w:val="00E12380"/>
    <w:rsid w:val="00E1243D"/>
    <w:rsid w:val="00E126FA"/>
    <w:rsid w:val="00E12779"/>
    <w:rsid w:val="00E13069"/>
    <w:rsid w:val="00E138B9"/>
    <w:rsid w:val="00E13A43"/>
    <w:rsid w:val="00E13C19"/>
    <w:rsid w:val="00E140A7"/>
    <w:rsid w:val="00E149E3"/>
    <w:rsid w:val="00E162BE"/>
    <w:rsid w:val="00E1712E"/>
    <w:rsid w:val="00E174B2"/>
    <w:rsid w:val="00E2062A"/>
    <w:rsid w:val="00E211A9"/>
    <w:rsid w:val="00E21BBB"/>
    <w:rsid w:val="00E22727"/>
    <w:rsid w:val="00E235BB"/>
    <w:rsid w:val="00E245B0"/>
    <w:rsid w:val="00E24C16"/>
    <w:rsid w:val="00E26223"/>
    <w:rsid w:val="00E2762B"/>
    <w:rsid w:val="00E279EE"/>
    <w:rsid w:val="00E32206"/>
    <w:rsid w:val="00E329AC"/>
    <w:rsid w:val="00E331D6"/>
    <w:rsid w:val="00E3364C"/>
    <w:rsid w:val="00E36DB0"/>
    <w:rsid w:val="00E36EE2"/>
    <w:rsid w:val="00E36FF1"/>
    <w:rsid w:val="00E37BEB"/>
    <w:rsid w:val="00E37D38"/>
    <w:rsid w:val="00E41CB6"/>
    <w:rsid w:val="00E424D6"/>
    <w:rsid w:val="00E43930"/>
    <w:rsid w:val="00E45719"/>
    <w:rsid w:val="00E46246"/>
    <w:rsid w:val="00E46C23"/>
    <w:rsid w:val="00E5069D"/>
    <w:rsid w:val="00E51048"/>
    <w:rsid w:val="00E5105A"/>
    <w:rsid w:val="00E5160F"/>
    <w:rsid w:val="00E519F4"/>
    <w:rsid w:val="00E51D48"/>
    <w:rsid w:val="00E5215D"/>
    <w:rsid w:val="00E526C6"/>
    <w:rsid w:val="00E52F55"/>
    <w:rsid w:val="00E52F92"/>
    <w:rsid w:val="00E53357"/>
    <w:rsid w:val="00E55F17"/>
    <w:rsid w:val="00E57CCC"/>
    <w:rsid w:val="00E6069E"/>
    <w:rsid w:val="00E6217F"/>
    <w:rsid w:val="00E63757"/>
    <w:rsid w:val="00E66C65"/>
    <w:rsid w:val="00E67863"/>
    <w:rsid w:val="00E7004D"/>
    <w:rsid w:val="00E70618"/>
    <w:rsid w:val="00E7066B"/>
    <w:rsid w:val="00E7183B"/>
    <w:rsid w:val="00E72A7F"/>
    <w:rsid w:val="00E73F2C"/>
    <w:rsid w:val="00E75A1C"/>
    <w:rsid w:val="00E770A5"/>
    <w:rsid w:val="00E7710A"/>
    <w:rsid w:val="00E776FA"/>
    <w:rsid w:val="00E779FF"/>
    <w:rsid w:val="00E8033A"/>
    <w:rsid w:val="00E8139C"/>
    <w:rsid w:val="00E823CD"/>
    <w:rsid w:val="00E82D8E"/>
    <w:rsid w:val="00E8384D"/>
    <w:rsid w:val="00E83EBD"/>
    <w:rsid w:val="00E85575"/>
    <w:rsid w:val="00E85704"/>
    <w:rsid w:val="00E860A4"/>
    <w:rsid w:val="00E901A6"/>
    <w:rsid w:val="00E90681"/>
    <w:rsid w:val="00E91765"/>
    <w:rsid w:val="00E93614"/>
    <w:rsid w:val="00E939B1"/>
    <w:rsid w:val="00E9403E"/>
    <w:rsid w:val="00E9532C"/>
    <w:rsid w:val="00E969FD"/>
    <w:rsid w:val="00E96E3D"/>
    <w:rsid w:val="00E96FDA"/>
    <w:rsid w:val="00EA153A"/>
    <w:rsid w:val="00EA247A"/>
    <w:rsid w:val="00EA2F15"/>
    <w:rsid w:val="00EA3615"/>
    <w:rsid w:val="00EA53BA"/>
    <w:rsid w:val="00EA67A0"/>
    <w:rsid w:val="00EA6B5F"/>
    <w:rsid w:val="00EB0263"/>
    <w:rsid w:val="00EB0770"/>
    <w:rsid w:val="00EB2437"/>
    <w:rsid w:val="00EB2499"/>
    <w:rsid w:val="00EB4C59"/>
    <w:rsid w:val="00EB6517"/>
    <w:rsid w:val="00EB725A"/>
    <w:rsid w:val="00EB7547"/>
    <w:rsid w:val="00EB7D99"/>
    <w:rsid w:val="00EC0D14"/>
    <w:rsid w:val="00EC0DE7"/>
    <w:rsid w:val="00EC193D"/>
    <w:rsid w:val="00EC21AC"/>
    <w:rsid w:val="00EC2E88"/>
    <w:rsid w:val="00EC3C1D"/>
    <w:rsid w:val="00EC40F0"/>
    <w:rsid w:val="00EC4191"/>
    <w:rsid w:val="00EC487A"/>
    <w:rsid w:val="00EC4979"/>
    <w:rsid w:val="00EC744A"/>
    <w:rsid w:val="00EC74C2"/>
    <w:rsid w:val="00EC7C46"/>
    <w:rsid w:val="00ED06CB"/>
    <w:rsid w:val="00ED219C"/>
    <w:rsid w:val="00ED2974"/>
    <w:rsid w:val="00ED2B62"/>
    <w:rsid w:val="00ED3D56"/>
    <w:rsid w:val="00ED40F6"/>
    <w:rsid w:val="00ED4A51"/>
    <w:rsid w:val="00ED535A"/>
    <w:rsid w:val="00ED5B9F"/>
    <w:rsid w:val="00ED5E94"/>
    <w:rsid w:val="00ED615F"/>
    <w:rsid w:val="00EE02A4"/>
    <w:rsid w:val="00EE047B"/>
    <w:rsid w:val="00EE09BB"/>
    <w:rsid w:val="00EE230A"/>
    <w:rsid w:val="00EE26B5"/>
    <w:rsid w:val="00EE32A5"/>
    <w:rsid w:val="00EE39C3"/>
    <w:rsid w:val="00EE41AC"/>
    <w:rsid w:val="00EE46F9"/>
    <w:rsid w:val="00EE4B73"/>
    <w:rsid w:val="00EE4E59"/>
    <w:rsid w:val="00EE4E76"/>
    <w:rsid w:val="00EE65AF"/>
    <w:rsid w:val="00EF1549"/>
    <w:rsid w:val="00EF33E2"/>
    <w:rsid w:val="00EF3BD5"/>
    <w:rsid w:val="00EF4204"/>
    <w:rsid w:val="00EF5E7F"/>
    <w:rsid w:val="00EF64BC"/>
    <w:rsid w:val="00EF6706"/>
    <w:rsid w:val="00F003FF"/>
    <w:rsid w:val="00F005C3"/>
    <w:rsid w:val="00F022DE"/>
    <w:rsid w:val="00F03057"/>
    <w:rsid w:val="00F035EF"/>
    <w:rsid w:val="00F043E6"/>
    <w:rsid w:val="00F04AEB"/>
    <w:rsid w:val="00F06D25"/>
    <w:rsid w:val="00F07253"/>
    <w:rsid w:val="00F077B8"/>
    <w:rsid w:val="00F07FB1"/>
    <w:rsid w:val="00F12BFB"/>
    <w:rsid w:val="00F13717"/>
    <w:rsid w:val="00F13781"/>
    <w:rsid w:val="00F141DE"/>
    <w:rsid w:val="00F14949"/>
    <w:rsid w:val="00F14C53"/>
    <w:rsid w:val="00F1558F"/>
    <w:rsid w:val="00F16629"/>
    <w:rsid w:val="00F16CCA"/>
    <w:rsid w:val="00F17BAC"/>
    <w:rsid w:val="00F17F54"/>
    <w:rsid w:val="00F20513"/>
    <w:rsid w:val="00F205D9"/>
    <w:rsid w:val="00F20AB4"/>
    <w:rsid w:val="00F2163B"/>
    <w:rsid w:val="00F21875"/>
    <w:rsid w:val="00F22F2A"/>
    <w:rsid w:val="00F250C4"/>
    <w:rsid w:val="00F252B9"/>
    <w:rsid w:val="00F269C4"/>
    <w:rsid w:val="00F2772F"/>
    <w:rsid w:val="00F27DF9"/>
    <w:rsid w:val="00F324EB"/>
    <w:rsid w:val="00F34C24"/>
    <w:rsid w:val="00F358A5"/>
    <w:rsid w:val="00F36AFA"/>
    <w:rsid w:val="00F40123"/>
    <w:rsid w:val="00F406E5"/>
    <w:rsid w:val="00F41031"/>
    <w:rsid w:val="00F41BA7"/>
    <w:rsid w:val="00F42BF4"/>
    <w:rsid w:val="00F446E0"/>
    <w:rsid w:val="00F44ED7"/>
    <w:rsid w:val="00F450A0"/>
    <w:rsid w:val="00F45C90"/>
    <w:rsid w:val="00F45DC2"/>
    <w:rsid w:val="00F46D5C"/>
    <w:rsid w:val="00F46E6F"/>
    <w:rsid w:val="00F472D6"/>
    <w:rsid w:val="00F47438"/>
    <w:rsid w:val="00F47BEB"/>
    <w:rsid w:val="00F511AF"/>
    <w:rsid w:val="00F52962"/>
    <w:rsid w:val="00F55099"/>
    <w:rsid w:val="00F565B7"/>
    <w:rsid w:val="00F57DD4"/>
    <w:rsid w:val="00F60007"/>
    <w:rsid w:val="00F61B13"/>
    <w:rsid w:val="00F62ACC"/>
    <w:rsid w:val="00F64357"/>
    <w:rsid w:val="00F64653"/>
    <w:rsid w:val="00F646A8"/>
    <w:rsid w:val="00F64CC3"/>
    <w:rsid w:val="00F65036"/>
    <w:rsid w:val="00F652EF"/>
    <w:rsid w:val="00F65F25"/>
    <w:rsid w:val="00F6651E"/>
    <w:rsid w:val="00F67602"/>
    <w:rsid w:val="00F71B32"/>
    <w:rsid w:val="00F7573A"/>
    <w:rsid w:val="00F762B6"/>
    <w:rsid w:val="00F76404"/>
    <w:rsid w:val="00F76933"/>
    <w:rsid w:val="00F776ED"/>
    <w:rsid w:val="00F777B1"/>
    <w:rsid w:val="00F80F70"/>
    <w:rsid w:val="00F819AD"/>
    <w:rsid w:val="00F8252F"/>
    <w:rsid w:val="00F826AA"/>
    <w:rsid w:val="00F8279A"/>
    <w:rsid w:val="00F82FE4"/>
    <w:rsid w:val="00F83056"/>
    <w:rsid w:val="00F83A3E"/>
    <w:rsid w:val="00F847A6"/>
    <w:rsid w:val="00F84E32"/>
    <w:rsid w:val="00F85C2D"/>
    <w:rsid w:val="00F87651"/>
    <w:rsid w:val="00F876B8"/>
    <w:rsid w:val="00F901B2"/>
    <w:rsid w:val="00F91DF1"/>
    <w:rsid w:val="00F92038"/>
    <w:rsid w:val="00F92CD6"/>
    <w:rsid w:val="00F92FA3"/>
    <w:rsid w:val="00F93600"/>
    <w:rsid w:val="00F94ACC"/>
    <w:rsid w:val="00F95B23"/>
    <w:rsid w:val="00F96735"/>
    <w:rsid w:val="00F9676B"/>
    <w:rsid w:val="00F96B81"/>
    <w:rsid w:val="00F96F8B"/>
    <w:rsid w:val="00F978B0"/>
    <w:rsid w:val="00FA0D4C"/>
    <w:rsid w:val="00FA0F31"/>
    <w:rsid w:val="00FA179D"/>
    <w:rsid w:val="00FA233D"/>
    <w:rsid w:val="00FA2D9F"/>
    <w:rsid w:val="00FA2FD5"/>
    <w:rsid w:val="00FA5985"/>
    <w:rsid w:val="00FA6406"/>
    <w:rsid w:val="00FA6BFA"/>
    <w:rsid w:val="00FA757D"/>
    <w:rsid w:val="00FA7F32"/>
    <w:rsid w:val="00FB1426"/>
    <w:rsid w:val="00FB1819"/>
    <w:rsid w:val="00FB185B"/>
    <w:rsid w:val="00FB1C98"/>
    <w:rsid w:val="00FB2BDB"/>
    <w:rsid w:val="00FB2CE6"/>
    <w:rsid w:val="00FB3A30"/>
    <w:rsid w:val="00FB3AB2"/>
    <w:rsid w:val="00FB556E"/>
    <w:rsid w:val="00FB5B1F"/>
    <w:rsid w:val="00FB6991"/>
    <w:rsid w:val="00FB7D19"/>
    <w:rsid w:val="00FC18D5"/>
    <w:rsid w:val="00FC2203"/>
    <w:rsid w:val="00FC2494"/>
    <w:rsid w:val="00FC2556"/>
    <w:rsid w:val="00FC3474"/>
    <w:rsid w:val="00FC3B6C"/>
    <w:rsid w:val="00FC68C9"/>
    <w:rsid w:val="00FC6DA6"/>
    <w:rsid w:val="00FC7CE5"/>
    <w:rsid w:val="00FD0E15"/>
    <w:rsid w:val="00FD12D0"/>
    <w:rsid w:val="00FD174A"/>
    <w:rsid w:val="00FD2558"/>
    <w:rsid w:val="00FD2A27"/>
    <w:rsid w:val="00FD366E"/>
    <w:rsid w:val="00FD5FC4"/>
    <w:rsid w:val="00FD60F1"/>
    <w:rsid w:val="00FD619E"/>
    <w:rsid w:val="00FD7690"/>
    <w:rsid w:val="00FE10EE"/>
    <w:rsid w:val="00FE14D2"/>
    <w:rsid w:val="00FE3691"/>
    <w:rsid w:val="00FE3DC7"/>
    <w:rsid w:val="00FE659C"/>
    <w:rsid w:val="00FE7F08"/>
    <w:rsid w:val="00FF1009"/>
    <w:rsid w:val="00FF317D"/>
    <w:rsid w:val="00FF46CD"/>
    <w:rsid w:val="00FF5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669B2"/>
  <w15:chartTrackingRefBased/>
  <w15:docId w15:val="{F3FC7BAB-48FB-43FE-89A9-2B2196193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21CFD"/>
    <w:pPr>
      <w:spacing w:line="360" w:lineRule="auto"/>
    </w:pPr>
    <w:rPr>
      <w:rFonts w:ascii="Times New Roman" w:hAnsi="Times New Roman" w:cstheme="minorHAnsi"/>
      <w:sz w:val="28"/>
      <w:szCs w:val="28"/>
      <w:lang w:val="uk-UA"/>
    </w:rPr>
  </w:style>
  <w:style w:type="paragraph" w:styleId="10">
    <w:name w:val="heading 1"/>
    <w:basedOn w:val="a0"/>
    <w:next w:val="a"/>
    <w:link w:val="11"/>
    <w:uiPriority w:val="9"/>
    <w:qFormat/>
    <w:rsid w:val="00400A85"/>
    <w:pPr>
      <w:numPr>
        <w:numId w:val="11"/>
      </w:numPr>
      <w:spacing w:after="0"/>
      <w:jc w:val="center"/>
      <w:outlineLvl w:val="0"/>
    </w:pPr>
    <w:rPr>
      <w:rFonts w:cs="Times New Roman"/>
    </w:rPr>
  </w:style>
  <w:style w:type="paragraph" w:styleId="20">
    <w:name w:val="heading 2"/>
    <w:basedOn w:val="10"/>
    <w:next w:val="a"/>
    <w:link w:val="21"/>
    <w:uiPriority w:val="9"/>
    <w:unhideWhenUsed/>
    <w:qFormat/>
    <w:rsid w:val="00400A85"/>
    <w:pPr>
      <w:numPr>
        <w:ilvl w:val="1"/>
      </w:numPr>
      <w:jc w:val="left"/>
      <w:outlineLvl w:val="1"/>
    </w:pPr>
  </w:style>
  <w:style w:type="paragraph" w:styleId="3">
    <w:name w:val="heading 3"/>
    <w:basedOn w:val="a"/>
    <w:next w:val="a"/>
    <w:link w:val="30"/>
    <w:uiPriority w:val="9"/>
    <w:unhideWhenUsed/>
    <w:qFormat/>
    <w:rsid w:val="00400A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400A85"/>
    <w:pPr>
      <w:ind w:left="720"/>
      <w:contextualSpacing/>
    </w:pPr>
  </w:style>
  <w:style w:type="character" w:styleId="a4">
    <w:name w:val="Placeholder Text"/>
    <w:basedOn w:val="a1"/>
    <w:uiPriority w:val="99"/>
    <w:semiHidden/>
    <w:rsid w:val="00400A85"/>
    <w:rPr>
      <w:color w:val="808080"/>
    </w:rPr>
  </w:style>
  <w:style w:type="character" w:customStyle="1" w:styleId="11">
    <w:name w:val="Заголовок 1 Знак"/>
    <w:basedOn w:val="a1"/>
    <w:link w:val="10"/>
    <w:uiPriority w:val="9"/>
    <w:rsid w:val="00400A85"/>
    <w:rPr>
      <w:rFonts w:ascii="Times New Roman" w:hAnsi="Times New Roman" w:cs="Times New Roman"/>
      <w:sz w:val="28"/>
      <w:szCs w:val="28"/>
      <w:lang w:val="uk-UA"/>
    </w:rPr>
  </w:style>
  <w:style w:type="character" w:customStyle="1" w:styleId="21">
    <w:name w:val="Заголовок 2 Знак"/>
    <w:basedOn w:val="a1"/>
    <w:link w:val="20"/>
    <w:uiPriority w:val="9"/>
    <w:rsid w:val="00400A85"/>
    <w:rPr>
      <w:rFonts w:ascii="Times New Roman" w:hAnsi="Times New Roman" w:cs="Times New Roman"/>
      <w:sz w:val="28"/>
      <w:szCs w:val="28"/>
      <w:lang w:val="uk-UA"/>
    </w:rPr>
  </w:style>
  <w:style w:type="character" w:customStyle="1" w:styleId="30">
    <w:name w:val="Заголовок 3 Знак"/>
    <w:basedOn w:val="a1"/>
    <w:link w:val="3"/>
    <w:uiPriority w:val="9"/>
    <w:rsid w:val="00400A85"/>
    <w:rPr>
      <w:rFonts w:asciiTheme="majorHAnsi" w:eastAsiaTheme="majorEastAsia" w:hAnsiTheme="majorHAnsi" w:cstheme="majorBidi"/>
      <w:color w:val="1F3763" w:themeColor="accent1" w:themeShade="7F"/>
      <w:sz w:val="24"/>
      <w:szCs w:val="24"/>
      <w:lang w:val="uk-UA"/>
    </w:rPr>
  </w:style>
  <w:style w:type="paragraph" w:styleId="a5">
    <w:name w:val="TOC Heading"/>
    <w:basedOn w:val="10"/>
    <w:next w:val="a"/>
    <w:uiPriority w:val="39"/>
    <w:unhideWhenUsed/>
    <w:qFormat/>
    <w:rsid w:val="00400A85"/>
    <w:pPr>
      <w:spacing w:line="259" w:lineRule="auto"/>
      <w:outlineLvl w:val="9"/>
    </w:pPr>
    <w:rPr>
      <w:lang w:eastAsia="uk-UA"/>
    </w:rPr>
  </w:style>
  <w:style w:type="character" w:customStyle="1" w:styleId="apple-converted-space">
    <w:name w:val="apple-converted-space"/>
    <w:basedOn w:val="a1"/>
    <w:rsid w:val="00400A85"/>
  </w:style>
  <w:style w:type="character" w:customStyle="1" w:styleId="eop">
    <w:name w:val="eop"/>
    <w:basedOn w:val="a1"/>
    <w:rsid w:val="00400A85"/>
  </w:style>
  <w:style w:type="paragraph" w:customStyle="1" w:styleId="MathematicaCellInput">
    <w:name w:val="MathematicaCellInput"/>
    <w:rsid w:val="00400A85"/>
    <w:pPr>
      <w:autoSpaceDE w:val="0"/>
      <w:autoSpaceDN w:val="0"/>
      <w:adjustRightInd w:val="0"/>
      <w:spacing w:after="0" w:line="240" w:lineRule="auto"/>
    </w:pPr>
    <w:rPr>
      <w:rFonts w:ascii="Times" w:hAnsi="Times" w:cs="Times"/>
      <w:color w:val="B3B3B3"/>
      <w:sz w:val="26"/>
      <w:szCs w:val="26"/>
      <w:lang w:val="uk-UA"/>
    </w:rPr>
  </w:style>
  <w:style w:type="character" w:customStyle="1" w:styleId="MathematicaFormatStandardForm">
    <w:name w:val="MathematicaFormatStandardForm"/>
    <w:uiPriority w:val="99"/>
    <w:rsid w:val="00400A85"/>
    <w:rPr>
      <w:rFonts w:ascii="Inherited" w:hAnsi="Inherited" w:cs="Inherited"/>
    </w:rPr>
  </w:style>
  <w:style w:type="character" w:customStyle="1" w:styleId="normaltextrun">
    <w:name w:val="normaltextrun"/>
    <w:basedOn w:val="a1"/>
    <w:rsid w:val="00400A85"/>
  </w:style>
  <w:style w:type="paragraph" w:customStyle="1" w:styleId="paragraph">
    <w:name w:val="paragraph"/>
    <w:basedOn w:val="a"/>
    <w:rsid w:val="00400A85"/>
    <w:pPr>
      <w:spacing w:before="100" w:beforeAutospacing="1" w:after="100" w:afterAutospacing="1" w:line="240" w:lineRule="auto"/>
    </w:pPr>
    <w:rPr>
      <w:rFonts w:eastAsia="Times New Roman" w:cs="Times New Roman"/>
      <w:sz w:val="24"/>
      <w:szCs w:val="24"/>
      <w:lang w:eastAsia="uk-UA"/>
    </w:rPr>
  </w:style>
  <w:style w:type="character" w:customStyle="1" w:styleId="spellingerror">
    <w:name w:val="spellingerror"/>
    <w:basedOn w:val="a1"/>
    <w:rsid w:val="00400A85"/>
  </w:style>
  <w:style w:type="character" w:customStyle="1" w:styleId="text">
    <w:name w:val="text"/>
    <w:basedOn w:val="a1"/>
    <w:rsid w:val="00400A85"/>
  </w:style>
  <w:style w:type="paragraph" w:styleId="a6">
    <w:name w:val="header"/>
    <w:basedOn w:val="a"/>
    <w:link w:val="a7"/>
    <w:uiPriority w:val="99"/>
    <w:unhideWhenUsed/>
    <w:rsid w:val="00400A85"/>
    <w:pPr>
      <w:tabs>
        <w:tab w:val="center" w:pos="4819"/>
        <w:tab w:val="right" w:pos="9639"/>
      </w:tabs>
      <w:spacing w:after="0" w:line="240" w:lineRule="auto"/>
    </w:pPr>
  </w:style>
  <w:style w:type="character" w:customStyle="1" w:styleId="a7">
    <w:name w:val="Верхній колонтитул Знак"/>
    <w:basedOn w:val="a1"/>
    <w:link w:val="a6"/>
    <w:uiPriority w:val="99"/>
    <w:rsid w:val="00400A85"/>
    <w:rPr>
      <w:rFonts w:ascii="Times New Roman" w:hAnsi="Times New Roman" w:cstheme="minorHAnsi"/>
      <w:sz w:val="28"/>
      <w:szCs w:val="28"/>
      <w:lang w:val="uk-UA"/>
    </w:rPr>
  </w:style>
  <w:style w:type="character" w:styleId="a8">
    <w:name w:val="Emphasis"/>
    <w:basedOn w:val="a1"/>
    <w:uiPriority w:val="20"/>
    <w:qFormat/>
    <w:rsid w:val="00400A85"/>
    <w:rPr>
      <w:i/>
      <w:iCs/>
    </w:rPr>
  </w:style>
  <w:style w:type="character" w:styleId="a9">
    <w:name w:val="Hyperlink"/>
    <w:basedOn w:val="a1"/>
    <w:uiPriority w:val="99"/>
    <w:unhideWhenUsed/>
    <w:rsid w:val="00400A85"/>
    <w:rPr>
      <w:color w:val="0563C1" w:themeColor="hyperlink"/>
      <w:u w:val="single"/>
    </w:rPr>
  </w:style>
  <w:style w:type="paragraph" w:styleId="aa">
    <w:name w:val="Normal (Web)"/>
    <w:basedOn w:val="a"/>
    <w:uiPriority w:val="99"/>
    <w:unhideWhenUsed/>
    <w:rsid w:val="00400A85"/>
    <w:pPr>
      <w:spacing w:before="100" w:beforeAutospacing="1" w:after="100" w:afterAutospacing="1" w:line="240" w:lineRule="auto"/>
    </w:pPr>
    <w:rPr>
      <w:rFonts w:eastAsia="Times New Roman" w:cs="Times New Roman"/>
      <w:sz w:val="24"/>
      <w:szCs w:val="24"/>
      <w:lang w:eastAsia="uk-UA"/>
    </w:rPr>
  </w:style>
  <w:style w:type="paragraph" w:styleId="12">
    <w:name w:val="toc 1"/>
    <w:basedOn w:val="a"/>
    <w:next w:val="a"/>
    <w:autoRedefine/>
    <w:uiPriority w:val="39"/>
    <w:unhideWhenUsed/>
    <w:rsid w:val="00696C7E"/>
    <w:pPr>
      <w:tabs>
        <w:tab w:val="right" w:leader="dot" w:pos="9679"/>
      </w:tabs>
      <w:spacing w:after="120"/>
    </w:pPr>
  </w:style>
  <w:style w:type="paragraph" w:styleId="22">
    <w:name w:val="toc 2"/>
    <w:basedOn w:val="a"/>
    <w:next w:val="a"/>
    <w:autoRedefine/>
    <w:uiPriority w:val="39"/>
    <w:unhideWhenUsed/>
    <w:rsid w:val="00400A85"/>
    <w:pPr>
      <w:spacing w:after="100"/>
      <w:ind w:left="280"/>
    </w:pPr>
  </w:style>
  <w:style w:type="character" w:styleId="ab">
    <w:name w:val="footnote reference"/>
    <w:basedOn w:val="a1"/>
    <w:uiPriority w:val="99"/>
    <w:semiHidden/>
    <w:unhideWhenUsed/>
    <w:rsid w:val="00400A85"/>
    <w:rPr>
      <w:vertAlign w:val="superscript"/>
    </w:rPr>
  </w:style>
  <w:style w:type="character" w:styleId="ac">
    <w:name w:val="endnote reference"/>
    <w:basedOn w:val="a1"/>
    <w:uiPriority w:val="99"/>
    <w:semiHidden/>
    <w:unhideWhenUsed/>
    <w:rsid w:val="00400A85"/>
    <w:rPr>
      <w:vertAlign w:val="superscript"/>
    </w:rPr>
  </w:style>
  <w:style w:type="character" w:styleId="ad">
    <w:name w:val="annotation reference"/>
    <w:basedOn w:val="a1"/>
    <w:uiPriority w:val="99"/>
    <w:semiHidden/>
    <w:unhideWhenUsed/>
    <w:rsid w:val="00400A85"/>
    <w:rPr>
      <w:sz w:val="16"/>
      <w:szCs w:val="16"/>
    </w:rPr>
  </w:style>
  <w:style w:type="character" w:styleId="ae">
    <w:name w:val="Unresolved Mention"/>
    <w:basedOn w:val="a1"/>
    <w:uiPriority w:val="99"/>
    <w:semiHidden/>
    <w:unhideWhenUsed/>
    <w:rsid w:val="00400A85"/>
    <w:rPr>
      <w:color w:val="605E5C"/>
      <w:shd w:val="clear" w:color="auto" w:fill="E1DFDD"/>
    </w:rPr>
  </w:style>
  <w:style w:type="numbering" w:customStyle="1" w:styleId="13">
    <w:name w:val="Немає списку1"/>
    <w:next w:val="a3"/>
    <w:uiPriority w:val="99"/>
    <w:semiHidden/>
    <w:unhideWhenUsed/>
    <w:rsid w:val="00400A85"/>
  </w:style>
  <w:style w:type="paragraph" w:styleId="af">
    <w:name w:val="footer"/>
    <w:basedOn w:val="a"/>
    <w:link w:val="af0"/>
    <w:uiPriority w:val="99"/>
    <w:unhideWhenUsed/>
    <w:rsid w:val="00400A85"/>
    <w:pPr>
      <w:tabs>
        <w:tab w:val="center" w:pos="4819"/>
        <w:tab w:val="right" w:pos="9639"/>
      </w:tabs>
      <w:spacing w:after="0" w:line="240" w:lineRule="auto"/>
    </w:pPr>
  </w:style>
  <w:style w:type="character" w:customStyle="1" w:styleId="af0">
    <w:name w:val="Нижній колонтитул Знак"/>
    <w:basedOn w:val="a1"/>
    <w:link w:val="af"/>
    <w:uiPriority w:val="99"/>
    <w:rsid w:val="00400A85"/>
    <w:rPr>
      <w:rFonts w:ascii="Times New Roman" w:hAnsi="Times New Roman" w:cstheme="minorHAnsi"/>
      <w:sz w:val="28"/>
      <w:szCs w:val="28"/>
      <w:lang w:val="uk-UA"/>
    </w:rPr>
  </w:style>
  <w:style w:type="character" w:styleId="af1">
    <w:name w:val="page number"/>
    <w:basedOn w:val="a1"/>
    <w:uiPriority w:val="99"/>
    <w:semiHidden/>
    <w:unhideWhenUsed/>
    <w:rsid w:val="00400A85"/>
  </w:style>
  <w:style w:type="character" w:styleId="af2">
    <w:name w:val="FollowedHyperlink"/>
    <w:basedOn w:val="a1"/>
    <w:uiPriority w:val="99"/>
    <w:semiHidden/>
    <w:unhideWhenUsed/>
    <w:rsid w:val="00400A85"/>
    <w:rPr>
      <w:color w:val="954F72" w:themeColor="followedHyperlink"/>
      <w:u w:val="single"/>
    </w:rPr>
  </w:style>
  <w:style w:type="table" w:styleId="af3">
    <w:name w:val="Table Grid"/>
    <w:basedOn w:val="a2"/>
    <w:uiPriority w:val="39"/>
    <w:rsid w:val="00400A85"/>
    <w:pPr>
      <w:spacing w:after="0" w:line="240" w:lineRule="auto"/>
    </w:pPr>
    <w:rPr>
      <w:rFonts w:cstheme="minorHAnsi"/>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
    <w:name w:val="Стиль1"/>
    <w:uiPriority w:val="99"/>
    <w:rsid w:val="00400A85"/>
    <w:pPr>
      <w:numPr>
        <w:numId w:val="12"/>
      </w:numPr>
    </w:pPr>
  </w:style>
  <w:style w:type="numbering" w:customStyle="1" w:styleId="2">
    <w:name w:val="Стиль2"/>
    <w:uiPriority w:val="99"/>
    <w:rsid w:val="00400A85"/>
    <w:pPr>
      <w:numPr>
        <w:numId w:val="13"/>
      </w:numPr>
    </w:pPr>
  </w:style>
  <w:style w:type="character" w:styleId="af4">
    <w:name w:val="Strong"/>
    <w:basedOn w:val="a1"/>
    <w:uiPriority w:val="22"/>
    <w:qFormat/>
    <w:rsid w:val="00400A85"/>
    <w:rPr>
      <w:b/>
      <w:bCs/>
    </w:rPr>
  </w:style>
  <w:style w:type="paragraph" w:styleId="af5">
    <w:name w:val="footnote text"/>
    <w:basedOn w:val="a"/>
    <w:link w:val="af6"/>
    <w:uiPriority w:val="99"/>
    <w:semiHidden/>
    <w:unhideWhenUsed/>
    <w:rsid w:val="00400A85"/>
    <w:pPr>
      <w:spacing w:after="0" w:line="240" w:lineRule="auto"/>
    </w:pPr>
    <w:rPr>
      <w:sz w:val="20"/>
      <w:szCs w:val="20"/>
    </w:rPr>
  </w:style>
  <w:style w:type="character" w:customStyle="1" w:styleId="af6">
    <w:name w:val="Текст виноски Знак"/>
    <w:basedOn w:val="a1"/>
    <w:link w:val="af5"/>
    <w:uiPriority w:val="99"/>
    <w:semiHidden/>
    <w:rsid w:val="00400A85"/>
    <w:rPr>
      <w:rFonts w:ascii="Times New Roman" w:hAnsi="Times New Roman" w:cstheme="minorHAnsi"/>
      <w:sz w:val="20"/>
      <w:szCs w:val="20"/>
      <w:lang w:val="uk-UA"/>
    </w:rPr>
  </w:style>
  <w:style w:type="paragraph" w:styleId="af7">
    <w:name w:val="endnote text"/>
    <w:basedOn w:val="a"/>
    <w:link w:val="af8"/>
    <w:uiPriority w:val="99"/>
    <w:semiHidden/>
    <w:unhideWhenUsed/>
    <w:rsid w:val="00400A85"/>
    <w:pPr>
      <w:spacing w:after="0" w:line="240" w:lineRule="auto"/>
    </w:pPr>
    <w:rPr>
      <w:sz w:val="20"/>
      <w:szCs w:val="20"/>
    </w:rPr>
  </w:style>
  <w:style w:type="character" w:customStyle="1" w:styleId="af8">
    <w:name w:val="Текст кінцевої виноски Знак"/>
    <w:basedOn w:val="a1"/>
    <w:link w:val="af7"/>
    <w:uiPriority w:val="99"/>
    <w:semiHidden/>
    <w:rsid w:val="00400A85"/>
    <w:rPr>
      <w:rFonts w:ascii="Times New Roman" w:hAnsi="Times New Roman" w:cstheme="minorHAnsi"/>
      <w:sz w:val="20"/>
      <w:szCs w:val="20"/>
      <w:lang w:val="uk-UA"/>
    </w:rPr>
  </w:style>
  <w:style w:type="paragraph" w:styleId="af9">
    <w:name w:val="annotation text"/>
    <w:basedOn w:val="a"/>
    <w:link w:val="afa"/>
    <w:uiPriority w:val="99"/>
    <w:semiHidden/>
    <w:unhideWhenUsed/>
    <w:rsid w:val="00400A85"/>
    <w:pPr>
      <w:spacing w:line="240" w:lineRule="auto"/>
    </w:pPr>
    <w:rPr>
      <w:rFonts w:asciiTheme="minorHAnsi" w:hAnsiTheme="minorHAnsi" w:cstheme="minorBidi"/>
      <w:sz w:val="20"/>
      <w:szCs w:val="20"/>
    </w:rPr>
  </w:style>
  <w:style w:type="character" w:customStyle="1" w:styleId="afa">
    <w:name w:val="Текст примітки Знак"/>
    <w:basedOn w:val="a1"/>
    <w:link w:val="af9"/>
    <w:uiPriority w:val="99"/>
    <w:semiHidden/>
    <w:rsid w:val="00400A85"/>
    <w:rPr>
      <w:sz w:val="20"/>
      <w:szCs w:val="20"/>
      <w:lang w:val="uk-UA"/>
    </w:rPr>
  </w:style>
  <w:style w:type="paragraph" w:styleId="afb">
    <w:name w:val="Balloon Text"/>
    <w:basedOn w:val="a"/>
    <w:link w:val="afc"/>
    <w:uiPriority w:val="99"/>
    <w:semiHidden/>
    <w:unhideWhenUsed/>
    <w:rsid w:val="00400A85"/>
    <w:pPr>
      <w:spacing w:after="0" w:line="240" w:lineRule="auto"/>
    </w:pPr>
    <w:rPr>
      <w:rFonts w:ascii="Segoe UI" w:hAnsi="Segoe UI" w:cs="Segoe UI"/>
      <w:sz w:val="18"/>
      <w:szCs w:val="18"/>
    </w:rPr>
  </w:style>
  <w:style w:type="character" w:customStyle="1" w:styleId="afc">
    <w:name w:val="Текст у виносці Знак"/>
    <w:basedOn w:val="a1"/>
    <w:link w:val="afb"/>
    <w:uiPriority w:val="99"/>
    <w:semiHidden/>
    <w:rsid w:val="00400A85"/>
    <w:rPr>
      <w:rFonts w:ascii="Segoe UI" w:hAnsi="Segoe UI" w:cs="Segoe UI"/>
      <w:sz w:val="18"/>
      <w:szCs w:val="18"/>
      <w:lang w:val="uk-UA"/>
    </w:rPr>
  </w:style>
  <w:style w:type="paragraph" w:styleId="afd">
    <w:name w:val="annotation subject"/>
    <w:basedOn w:val="af9"/>
    <w:next w:val="af9"/>
    <w:link w:val="afe"/>
    <w:uiPriority w:val="99"/>
    <w:semiHidden/>
    <w:unhideWhenUsed/>
    <w:rsid w:val="00400A85"/>
    <w:rPr>
      <w:b/>
      <w:bCs/>
    </w:rPr>
  </w:style>
  <w:style w:type="character" w:customStyle="1" w:styleId="afe">
    <w:name w:val="Тема примітки Знак"/>
    <w:basedOn w:val="afa"/>
    <w:link w:val="afd"/>
    <w:uiPriority w:val="99"/>
    <w:semiHidden/>
    <w:rsid w:val="00400A85"/>
    <w:rPr>
      <w:b/>
      <w:bCs/>
      <w:sz w:val="20"/>
      <w:szCs w:val="20"/>
      <w:lang w:val="uk-UA"/>
    </w:rPr>
  </w:style>
  <w:style w:type="character" w:customStyle="1" w:styleId="tabchar">
    <w:name w:val="tabchar"/>
    <w:basedOn w:val="a1"/>
    <w:rsid w:val="00535DCD"/>
  </w:style>
  <w:style w:type="paragraph" w:styleId="HTML">
    <w:name w:val="HTML Preformatted"/>
    <w:basedOn w:val="a"/>
    <w:link w:val="HTML0"/>
    <w:uiPriority w:val="99"/>
    <w:unhideWhenUsed/>
    <w:rsid w:val="003F79E3"/>
    <w:pPr>
      <w:spacing w:after="0" w:line="240" w:lineRule="auto"/>
    </w:pPr>
    <w:rPr>
      <w:rFonts w:ascii="Consolas" w:hAnsi="Consolas"/>
      <w:sz w:val="20"/>
      <w:szCs w:val="20"/>
    </w:rPr>
  </w:style>
  <w:style w:type="character" w:customStyle="1" w:styleId="HTML0">
    <w:name w:val="Стандартний HTML Знак"/>
    <w:basedOn w:val="a1"/>
    <w:link w:val="HTML"/>
    <w:uiPriority w:val="99"/>
    <w:rsid w:val="003F79E3"/>
    <w:rPr>
      <w:rFonts w:ascii="Consolas" w:hAnsi="Consolas" w:cstheme="minorHAnsi"/>
      <w:sz w:val="20"/>
      <w:szCs w:val="20"/>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11666">
      <w:bodyDiv w:val="1"/>
      <w:marLeft w:val="0"/>
      <w:marRight w:val="0"/>
      <w:marTop w:val="0"/>
      <w:marBottom w:val="0"/>
      <w:divBdr>
        <w:top w:val="none" w:sz="0" w:space="0" w:color="auto"/>
        <w:left w:val="none" w:sz="0" w:space="0" w:color="auto"/>
        <w:bottom w:val="none" w:sz="0" w:space="0" w:color="auto"/>
        <w:right w:val="none" w:sz="0" w:space="0" w:color="auto"/>
      </w:divBdr>
    </w:div>
    <w:div w:id="286087326">
      <w:bodyDiv w:val="1"/>
      <w:marLeft w:val="0"/>
      <w:marRight w:val="0"/>
      <w:marTop w:val="0"/>
      <w:marBottom w:val="0"/>
      <w:divBdr>
        <w:top w:val="none" w:sz="0" w:space="0" w:color="auto"/>
        <w:left w:val="none" w:sz="0" w:space="0" w:color="auto"/>
        <w:bottom w:val="none" w:sz="0" w:space="0" w:color="auto"/>
        <w:right w:val="none" w:sz="0" w:space="0" w:color="auto"/>
      </w:divBdr>
    </w:div>
    <w:div w:id="538903836">
      <w:bodyDiv w:val="1"/>
      <w:marLeft w:val="0"/>
      <w:marRight w:val="0"/>
      <w:marTop w:val="0"/>
      <w:marBottom w:val="0"/>
      <w:divBdr>
        <w:top w:val="none" w:sz="0" w:space="0" w:color="auto"/>
        <w:left w:val="none" w:sz="0" w:space="0" w:color="auto"/>
        <w:bottom w:val="none" w:sz="0" w:space="0" w:color="auto"/>
        <w:right w:val="none" w:sz="0" w:space="0" w:color="auto"/>
      </w:divBdr>
    </w:div>
    <w:div w:id="882332991">
      <w:bodyDiv w:val="1"/>
      <w:marLeft w:val="0"/>
      <w:marRight w:val="0"/>
      <w:marTop w:val="0"/>
      <w:marBottom w:val="0"/>
      <w:divBdr>
        <w:top w:val="none" w:sz="0" w:space="0" w:color="auto"/>
        <w:left w:val="none" w:sz="0" w:space="0" w:color="auto"/>
        <w:bottom w:val="none" w:sz="0" w:space="0" w:color="auto"/>
        <w:right w:val="none" w:sz="0" w:space="0" w:color="auto"/>
      </w:divBdr>
    </w:div>
    <w:div w:id="918560852">
      <w:bodyDiv w:val="1"/>
      <w:marLeft w:val="0"/>
      <w:marRight w:val="0"/>
      <w:marTop w:val="0"/>
      <w:marBottom w:val="0"/>
      <w:divBdr>
        <w:top w:val="none" w:sz="0" w:space="0" w:color="auto"/>
        <w:left w:val="none" w:sz="0" w:space="0" w:color="auto"/>
        <w:bottom w:val="none" w:sz="0" w:space="0" w:color="auto"/>
        <w:right w:val="none" w:sz="0" w:space="0" w:color="auto"/>
      </w:divBdr>
      <w:divsChild>
        <w:div w:id="1128775">
          <w:marLeft w:val="0"/>
          <w:marRight w:val="0"/>
          <w:marTop w:val="0"/>
          <w:marBottom w:val="0"/>
          <w:divBdr>
            <w:top w:val="none" w:sz="0" w:space="0" w:color="auto"/>
            <w:left w:val="none" w:sz="0" w:space="0" w:color="auto"/>
            <w:bottom w:val="none" w:sz="0" w:space="0" w:color="auto"/>
            <w:right w:val="none" w:sz="0" w:space="0" w:color="auto"/>
          </w:divBdr>
        </w:div>
        <w:div w:id="17238732">
          <w:marLeft w:val="0"/>
          <w:marRight w:val="0"/>
          <w:marTop w:val="0"/>
          <w:marBottom w:val="0"/>
          <w:divBdr>
            <w:top w:val="none" w:sz="0" w:space="0" w:color="auto"/>
            <w:left w:val="none" w:sz="0" w:space="0" w:color="auto"/>
            <w:bottom w:val="none" w:sz="0" w:space="0" w:color="auto"/>
            <w:right w:val="none" w:sz="0" w:space="0" w:color="auto"/>
          </w:divBdr>
        </w:div>
        <w:div w:id="29501628">
          <w:marLeft w:val="0"/>
          <w:marRight w:val="0"/>
          <w:marTop w:val="0"/>
          <w:marBottom w:val="0"/>
          <w:divBdr>
            <w:top w:val="none" w:sz="0" w:space="0" w:color="auto"/>
            <w:left w:val="none" w:sz="0" w:space="0" w:color="auto"/>
            <w:bottom w:val="none" w:sz="0" w:space="0" w:color="auto"/>
            <w:right w:val="none" w:sz="0" w:space="0" w:color="auto"/>
          </w:divBdr>
        </w:div>
        <w:div w:id="43910374">
          <w:marLeft w:val="0"/>
          <w:marRight w:val="0"/>
          <w:marTop w:val="0"/>
          <w:marBottom w:val="0"/>
          <w:divBdr>
            <w:top w:val="none" w:sz="0" w:space="0" w:color="auto"/>
            <w:left w:val="none" w:sz="0" w:space="0" w:color="auto"/>
            <w:bottom w:val="none" w:sz="0" w:space="0" w:color="auto"/>
            <w:right w:val="none" w:sz="0" w:space="0" w:color="auto"/>
          </w:divBdr>
        </w:div>
        <w:div w:id="108016384">
          <w:marLeft w:val="0"/>
          <w:marRight w:val="0"/>
          <w:marTop w:val="0"/>
          <w:marBottom w:val="0"/>
          <w:divBdr>
            <w:top w:val="none" w:sz="0" w:space="0" w:color="auto"/>
            <w:left w:val="none" w:sz="0" w:space="0" w:color="auto"/>
            <w:bottom w:val="none" w:sz="0" w:space="0" w:color="auto"/>
            <w:right w:val="none" w:sz="0" w:space="0" w:color="auto"/>
          </w:divBdr>
        </w:div>
        <w:div w:id="112284502">
          <w:marLeft w:val="0"/>
          <w:marRight w:val="0"/>
          <w:marTop w:val="0"/>
          <w:marBottom w:val="0"/>
          <w:divBdr>
            <w:top w:val="none" w:sz="0" w:space="0" w:color="auto"/>
            <w:left w:val="none" w:sz="0" w:space="0" w:color="auto"/>
            <w:bottom w:val="none" w:sz="0" w:space="0" w:color="auto"/>
            <w:right w:val="none" w:sz="0" w:space="0" w:color="auto"/>
          </w:divBdr>
        </w:div>
        <w:div w:id="302858928">
          <w:marLeft w:val="0"/>
          <w:marRight w:val="0"/>
          <w:marTop w:val="0"/>
          <w:marBottom w:val="0"/>
          <w:divBdr>
            <w:top w:val="none" w:sz="0" w:space="0" w:color="auto"/>
            <w:left w:val="none" w:sz="0" w:space="0" w:color="auto"/>
            <w:bottom w:val="none" w:sz="0" w:space="0" w:color="auto"/>
            <w:right w:val="none" w:sz="0" w:space="0" w:color="auto"/>
          </w:divBdr>
        </w:div>
        <w:div w:id="330067654">
          <w:marLeft w:val="0"/>
          <w:marRight w:val="0"/>
          <w:marTop w:val="0"/>
          <w:marBottom w:val="0"/>
          <w:divBdr>
            <w:top w:val="none" w:sz="0" w:space="0" w:color="auto"/>
            <w:left w:val="none" w:sz="0" w:space="0" w:color="auto"/>
            <w:bottom w:val="none" w:sz="0" w:space="0" w:color="auto"/>
            <w:right w:val="none" w:sz="0" w:space="0" w:color="auto"/>
          </w:divBdr>
        </w:div>
        <w:div w:id="344527312">
          <w:marLeft w:val="0"/>
          <w:marRight w:val="0"/>
          <w:marTop w:val="0"/>
          <w:marBottom w:val="0"/>
          <w:divBdr>
            <w:top w:val="none" w:sz="0" w:space="0" w:color="auto"/>
            <w:left w:val="none" w:sz="0" w:space="0" w:color="auto"/>
            <w:bottom w:val="none" w:sz="0" w:space="0" w:color="auto"/>
            <w:right w:val="none" w:sz="0" w:space="0" w:color="auto"/>
          </w:divBdr>
        </w:div>
        <w:div w:id="395708385">
          <w:marLeft w:val="0"/>
          <w:marRight w:val="0"/>
          <w:marTop w:val="0"/>
          <w:marBottom w:val="0"/>
          <w:divBdr>
            <w:top w:val="none" w:sz="0" w:space="0" w:color="auto"/>
            <w:left w:val="none" w:sz="0" w:space="0" w:color="auto"/>
            <w:bottom w:val="none" w:sz="0" w:space="0" w:color="auto"/>
            <w:right w:val="none" w:sz="0" w:space="0" w:color="auto"/>
          </w:divBdr>
        </w:div>
        <w:div w:id="466168521">
          <w:marLeft w:val="0"/>
          <w:marRight w:val="0"/>
          <w:marTop w:val="0"/>
          <w:marBottom w:val="0"/>
          <w:divBdr>
            <w:top w:val="none" w:sz="0" w:space="0" w:color="auto"/>
            <w:left w:val="none" w:sz="0" w:space="0" w:color="auto"/>
            <w:bottom w:val="none" w:sz="0" w:space="0" w:color="auto"/>
            <w:right w:val="none" w:sz="0" w:space="0" w:color="auto"/>
          </w:divBdr>
        </w:div>
        <w:div w:id="494884459">
          <w:marLeft w:val="0"/>
          <w:marRight w:val="0"/>
          <w:marTop w:val="0"/>
          <w:marBottom w:val="0"/>
          <w:divBdr>
            <w:top w:val="none" w:sz="0" w:space="0" w:color="auto"/>
            <w:left w:val="none" w:sz="0" w:space="0" w:color="auto"/>
            <w:bottom w:val="none" w:sz="0" w:space="0" w:color="auto"/>
            <w:right w:val="none" w:sz="0" w:space="0" w:color="auto"/>
          </w:divBdr>
        </w:div>
        <w:div w:id="508449851">
          <w:marLeft w:val="0"/>
          <w:marRight w:val="0"/>
          <w:marTop w:val="0"/>
          <w:marBottom w:val="0"/>
          <w:divBdr>
            <w:top w:val="none" w:sz="0" w:space="0" w:color="auto"/>
            <w:left w:val="none" w:sz="0" w:space="0" w:color="auto"/>
            <w:bottom w:val="none" w:sz="0" w:space="0" w:color="auto"/>
            <w:right w:val="none" w:sz="0" w:space="0" w:color="auto"/>
          </w:divBdr>
        </w:div>
        <w:div w:id="530267485">
          <w:marLeft w:val="0"/>
          <w:marRight w:val="0"/>
          <w:marTop w:val="0"/>
          <w:marBottom w:val="0"/>
          <w:divBdr>
            <w:top w:val="none" w:sz="0" w:space="0" w:color="auto"/>
            <w:left w:val="none" w:sz="0" w:space="0" w:color="auto"/>
            <w:bottom w:val="none" w:sz="0" w:space="0" w:color="auto"/>
            <w:right w:val="none" w:sz="0" w:space="0" w:color="auto"/>
          </w:divBdr>
        </w:div>
        <w:div w:id="628123348">
          <w:marLeft w:val="0"/>
          <w:marRight w:val="0"/>
          <w:marTop w:val="0"/>
          <w:marBottom w:val="0"/>
          <w:divBdr>
            <w:top w:val="none" w:sz="0" w:space="0" w:color="auto"/>
            <w:left w:val="none" w:sz="0" w:space="0" w:color="auto"/>
            <w:bottom w:val="none" w:sz="0" w:space="0" w:color="auto"/>
            <w:right w:val="none" w:sz="0" w:space="0" w:color="auto"/>
          </w:divBdr>
        </w:div>
        <w:div w:id="678655482">
          <w:marLeft w:val="0"/>
          <w:marRight w:val="0"/>
          <w:marTop w:val="0"/>
          <w:marBottom w:val="0"/>
          <w:divBdr>
            <w:top w:val="none" w:sz="0" w:space="0" w:color="auto"/>
            <w:left w:val="none" w:sz="0" w:space="0" w:color="auto"/>
            <w:bottom w:val="none" w:sz="0" w:space="0" w:color="auto"/>
            <w:right w:val="none" w:sz="0" w:space="0" w:color="auto"/>
          </w:divBdr>
        </w:div>
        <w:div w:id="755787768">
          <w:marLeft w:val="0"/>
          <w:marRight w:val="0"/>
          <w:marTop w:val="0"/>
          <w:marBottom w:val="0"/>
          <w:divBdr>
            <w:top w:val="none" w:sz="0" w:space="0" w:color="auto"/>
            <w:left w:val="none" w:sz="0" w:space="0" w:color="auto"/>
            <w:bottom w:val="none" w:sz="0" w:space="0" w:color="auto"/>
            <w:right w:val="none" w:sz="0" w:space="0" w:color="auto"/>
          </w:divBdr>
        </w:div>
        <w:div w:id="772745195">
          <w:marLeft w:val="0"/>
          <w:marRight w:val="0"/>
          <w:marTop w:val="0"/>
          <w:marBottom w:val="0"/>
          <w:divBdr>
            <w:top w:val="none" w:sz="0" w:space="0" w:color="auto"/>
            <w:left w:val="none" w:sz="0" w:space="0" w:color="auto"/>
            <w:bottom w:val="none" w:sz="0" w:space="0" w:color="auto"/>
            <w:right w:val="none" w:sz="0" w:space="0" w:color="auto"/>
          </w:divBdr>
        </w:div>
        <w:div w:id="784887666">
          <w:marLeft w:val="0"/>
          <w:marRight w:val="0"/>
          <w:marTop w:val="0"/>
          <w:marBottom w:val="0"/>
          <w:divBdr>
            <w:top w:val="none" w:sz="0" w:space="0" w:color="auto"/>
            <w:left w:val="none" w:sz="0" w:space="0" w:color="auto"/>
            <w:bottom w:val="none" w:sz="0" w:space="0" w:color="auto"/>
            <w:right w:val="none" w:sz="0" w:space="0" w:color="auto"/>
          </w:divBdr>
        </w:div>
        <w:div w:id="854269806">
          <w:marLeft w:val="0"/>
          <w:marRight w:val="0"/>
          <w:marTop w:val="0"/>
          <w:marBottom w:val="0"/>
          <w:divBdr>
            <w:top w:val="none" w:sz="0" w:space="0" w:color="auto"/>
            <w:left w:val="none" w:sz="0" w:space="0" w:color="auto"/>
            <w:bottom w:val="none" w:sz="0" w:space="0" w:color="auto"/>
            <w:right w:val="none" w:sz="0" w:space="0" w:color="auto"/>
          </w:divBdr>
        </w:div>
        <w:div w:id="871453428">
          <w:marLeft w:val="0"/>
          <w:marRight w:val="0"/>
          <w:marTop w:val="0"/>
          <w:marBottom w:val="0"/>
          <w:divBdr>
            <w:top w:val="none" w:sz="0" w:space="0" w:color="auto"/>
            <w:left w:val="none" w:sz="0" w:space="0" w:color="auto"/>
            <w:bottom w:val="none" w:sz="0" w:space="0" w:color="auto"/>
            <w:right w:val="none" w:sz="0" w:space="0" w:color="auto"/>
          </w:divBdr>
        </w:div>
        <w:div w:id="873426006">
          <w:marLeft w:val="0"/>
          <w:marRight w:val="0"/>
          <w:marTop w:val="0"/>
          <w:marBottom w:val="0"/>
          <w:divBdr>
            <w:top w:val="none" w:sz="0" w:space="0" w:color="auto"/>
            <w:left w:val="none" w:sz="0" w:space="0" w:color="auto"/>
            <w:bottom w:val="none" w:sz="0" w:space="0" w:color="auto"/>
            <w:right w:val="none" w:sz="0" w:space="0" w:color="auto"/>
          </w:divBdr>
        </w:div>
        <w:div w:id="940572927">
          <w:marLeft w:val="0"/>
          <w:marRight w:val="0"/>
          <w:marTop w:val="0"/>
          <w:marBottom w:val="0"/>
          <w:divBdr>
            <w:top w:val="none" w:sz="0" w:space="0" w:color="auto"/>
            <w:left w:val="none" w:sz="0" w:space="0" w:color="auto"/>
            <w:bottom w:val="none" w:sz="0" w:space="0" w:color="auto"/>
            <w:right w:val="none" w:sz="0" w:space="0" w:color="auto"/>
          </w:divBdr>
        </w:div>
        <w:div w:id="961349621">
          <w:marLeft w:val="0"/>
          <w:marRight w:val="0"/>
          <w:marTop w:val="0"/>
          <w:marBottom w:val="0"/>
          <w:divBdr>
            <w:top w:val="none" w:sz="0" w:space="0" w:color="auto"/>
            <w:left w:val="none" w:sz="0" w:space="0" w:color="auto"/>
            <w:bottom w:val="none" w:sz="0" w:space="0" w:color="auto"/>
            <w:right w:val="none" w:sz="0" w:space="0" w:color="auto"/>
          </w:divBdr>
        </w:div>
        <w:div w:id="965162560">
          <w:marLeft w:val="0"/>
          <w:marRight w:val="0"/>
          <w:marTop w:val="0"/>
          <w:marBottom w:val="0"/>
          <w:divBdr>
            <w:top w:val="none" w:sz="0" w:space="0" w:color="auto"/>
            <w:left w:val="none" w:sz="0" w:space="0" w:color="auto"/>
            <w:bottom w:val="none" w:sz="0" w:space="0" w:color="auto"/>
            <w:right w:val="none" w:sz="0" w:space="0" w:color="auto"/>
          </w:divBdr>
        </w:div>
        <w:div w:id="1069887225">
          <w:marLeft w:val="0"/>
          <w:marRight w:val="0"/>
          <w:marTop w:val="0"/>
          <w:marBottom w:val="0"/>
          <w:divBdr>
            <w:top w:val="none" w:sz="0" w:space="0" w:color="auto"/>
            <w:left w:val="none" w:sz="0" w:space="0" w:color="auto"/>
            <w:bottom w:val="none" w:sz="0" w:space="0" w:color="auto"/>
            <w:right w:val="none" w:sz="0" w:space="0" w:color="auto"/>
          </w:divBdr>
        </w:div>
        <w:div w:id="1078596579">
          <w:marLeft w:val="0"/>
          <w:marRight w:val="0"/>
          <w:marTop w:val="0"/>
          <w:marBottom w:val="0"/>
          <w:divBdr>
            <w:top w:val="none" w:sz="0" w:space="0" w:color="auto"/>
            <w:left w:val="none" w:sz="0" w:space="0" w:color="auto"/>
            <w:bottom w:val="none" w:sz="0" w:space="0" w:color="auto"/>
            <w:right w:val="none" w:sz="0" w:space="0" w:color="auto"/>
          </w:divBdr>
        </w:div>
        <w:div w:id="1152798530">
          <w:marLeft w:val="0"/>
          <w:marRight w:val="0"/>
          <w:marTop w:val="0"/>
          <w:marBottom w:val="0"/>
          <w:divBdr>
            <w:top w:val="none" w:sz="0" w:space="0" w:color="auto"/>
            <w:left w:val="none" w:sz="0" w:space="0" w:color="auto"/>
            <w:bottom w:val="none" w:sz="0" w:space="0" w:color="auto"/>
            <w:right w:val="none" w:sz="0" w:space="0" w:color="auto"/>
          </w:divBdr>
        </w:div>
        <w:div w:id="1155028742">
          <w:marLeft w:val="0"/>
          <w:marRight w:val="0"/>
          <w:marTop w:val="0"/>
          <w:marBottom w:val="0"/>
          <w:divBdr>
            <w:top w:val="none" w:sz="0" w:space="0" w:color="auto"/>
            <w:left w:val="none" w:sz="0" w:space="0" w:color="auto"/>
            <w:bottom w:val="none" w:sz="0" w:space="0" w:color="auto"/>
            <w:right w:val="none" w:sz="0" w:space="0" w:color="auto"/>
          </w:divBdr>
        </w:div>
        <w:div w:id="1209798425">
          <w:marLeft w:val="0"/>
          <w:marRight w:val="0"/>
          <w:marTop w:val="0"/>
          <w:marBottom w:val="0"/>
          <w:divBdr>
            <w:top w:val="none" w:sz="0" w:space="0" w:color="auto"/>
            <w:left w:val="none" w:sz="0" w:space="0" w:color="auto"/>
            <w:bottom w:val="none" w:sz="0" w:space="0" w:color="auto"/>
            <w:right w:val="none" w:sz="0" w:space="0" w:color="auto"/>
          </w:divBdr>
        </w:div>
        <w:div w:id="1225683684">
          <w:marLeft w:val="0"/>
          <w:marRight w:val="0"/>
          <w:marTop w:val="0"/>
          <w:marBottom w:val="0"/>
          <w:divBdr>
            <w:top w:val="none" w:sz="0" w:space="0" w:color="auto"/>
            <w:left w:val="none" w:sz="0" w:space="0" w:color="auto"/>
            <w:bottom w:val="none" w:sz="0" w:space="0" w:color="auto"/>
            <w:right w:val="none" w:sz="0" w:space="0" w:color="auto"/>
          </w:divBdr>
        </w:div>
        <w:div w:id="1240793988">
          <w:marLeft w:val="0"/>
          <w:marRight w:val="0"/>
          <w:marTop w:val="0"/>
          <w:marBottom w:val="0"/>
          <w:divBdr>
            <w:top w:val="none" w:sz="0" w:space="0" w:color="auto"/>
            <w:left w:val="none" w:sz="0" w:space="0" w:color="auto"/>
            <w:bottom w:val="none" w:sz="0" w:space="0" w:color="auto"/>
            <w:right w:val="none" w:sz="0" w:space="0" w:color="auto"/>
          </w:divBdr>
        </w:div>
        <w:div w:id="1244142541">
          <w:marLeft w:val="0"/>
          <w:marRight w:val="0"/>
          <w:marTop w:val="0"/>
          <w:marBottom w:val="0"/>
          <w:divBdr>
            <w:top w:val="none" w:sz="0" w:space="0" w:color="auto"/>
            <w:left w:val="none" w:sz="0" w:space="0" w:color="auto"/>
            <w:bottom w:val="none" w:sz="0" w:space="0" w:color="auto"/>
            <w:right w:val="none" w:sz="0" w:space="0" w:color="auto"/>
          </w:divBdr>
        </w:div>
        <w:div w:id="1283727593">
          <w:marLeft w:val="0"/>
          <w:marRight w:val="0"/>
          <w:marTop w:val="0"/>
          <w:marBottom w:val="0"/>
          <w:divBdr>
            <w:top w:val="none" w:sz="0" w:space="0" w:color="auto"/>
            <w:left w:val="none" w:sz="0" w:space="0" w:color="auto"/>
            <w:bottom w:val="none" w:sz="0" w:space="0" w:color="auto"/>
            <w:right w:val="none" w:sz="0" w:space="0" w:color="auto"/>
          </w:divBdr>
        </w:div>
        <w:div w:id="1287274341">
          <w:marLeft w:val="0"/>
          <w:marRight w:val="0"/>
          <w:marTop w:val="0"/>
          <w:marBottom w:val="0"/>
          <w:divBdr>
            <w:top w:val="none" w:sz="0" w:space="0" w:color="auto"/>
            <w:left w:val="none" w:sz="0" w:space="0" w:color="auto"/>
            <w:bottom w:val="none" w:sz="0" w:space="0" w:color="auto"/>
            <w:right w:val="none" w:sz="0" w:space="0" w:color="auto"/>
          </w:divBdr>
        </w:div>
        <w:div w:id="1318726827">
          <w:marLeft w:val="0"/>
          <w:marRight w:val="0"/>
          <w:marTop w:val="0"/>
          <w:marBottom w:val="0"/>
          <w:divBdr>
            <w:top w:val="none" w:sz="0" w:space="0" w:color="auto"/>
            <w:left w:val="none" w:sz="0" w:space="0" w:color="auto"/>
            <w:bottom w:val="none" w:sz="0" w:space="0" w:color="auto"/>
            <w:right w:val="none" w:sz="0" w:space="0" w:color="auto"/>
          </w:divBdr>
        </w:div>
        <w:div w:id="1370954562">
          <w:marLeft w:val="0"/>
          <w:marRight w:val="0"/>
          <w:marTop w:val="0"/>
          <w:marBottom w:val="0"/>
          <w:divBdr>
            <w:top w:val="none" w:sz="0" w:space="0" w:color="auto"/>
            <w:left w:val="none" w:sz="0" w:space="0" w:color="auto"/>
            <w:bottom w:val="none" w:sz="0" w:space="0" w:color="auto"/>
            <w:right w:val="none" w:sz="0" w:space="0" w:color="auto"/>
          </w:divBdr>
        </w:div>
        <w:div w:id="1517768911">
          <w:marLeft w:val="0"/>
          <w:marRight w:val="0"/>
          <w:marTop w:val="0"/>
          <w:marBottom w:val="0"/>
          <w:divBdr>
            <w:top w:val="none" w:sz="0" w:space="0" w:color="auto"/>
            <w:left w:val="none" w:sz="0" w:space="0" w:color="auto"/>
            <w:bottom w:val="none" w:sz="0" w:space="0" w:color="auto"/>
            <w:right w:val="none" w:sz="0" w:space="0" w:color="auto"/>
          </w:divBdr>
        </w:div>
        <w:div w:id="1795253123">
          <w:marLeft w:val="0"/>
          <w:marRight w:val="0"/>
          <w:marTop w:val="0"/>
          <w:marBottom w:val="0"/>
          <w:divBdr>
            <w:top w:val="none" w:sz="0" w:space="0" w:color="auto"/>
            <w:left w:val="none" w:sz="0" w:space="0" w:color="auto"/>
            <w:bottom w:val="none" w:sz="0" w:space="0" w:color="auto"/>
            <w:right w:val="none" w:sz="0" w:space="0" w:color="auto"/>
          </w:divBdr>
        </w:div>
        <w:div w:id="1928150094">
          <w:marLeft w:val="0"/>
          <w:marRight w:val="0"/>
          <w:marTop w:val="0"/>
          <w:marBottom w:val="0"/>
          <w:divBdr>
            <w:top w:val="none" w:sz="0" w:space="0" w:color="auto"/>
            <w:left w:val="none" w:sz="0" w:space="0" w:color="auto"/>
            <w:bottom w:val="none" w:sz="0" w:space="0" w:color="auto"/>
            <w:right w:val="none" w:sz="0" w:space="0" w:color="auto"/>
          </w:divBdr>
        </w:div>
        <w:div w:id="1937908435">
          <w:marLeft w:val="0"/>
          <w:marRight w:val="0"/>
          <w:marTop w:val="0"/>
          <w:marBottom w:val="0"/>
          <w:divBdr>
            <w:top w:val="none" w:sz="0" w:space="0" w:color="auto"/>
            <w:left w:val="none" w:sz="0" w:space="0" w:color="auto"/>
            <w:bottom w:val="none" w:sz="0" w:space="0" w:color="auto"/>
            <w:right w:val="none" w:sz="0" w:space="0" w:color="auto"/>
          </w:divBdr>
        </w:div>
        <w:div w:id="1960448803">
          <w:marLeft w:val="0"/>
          <w:marRight w:val="0"/>
          <w:marTop w:val="0"/>
          <w:marBottom w:val="0"/>
          <w:divBdr>
            <w:top w:val="none" w:sz="0" w:space="0" w:color="auto"/>
            <w:left w:val="none" w:sz="0" w:space="0" w:color="auto"/>
            <w:bottom w:val="none" w:sz="0" w:space="0" w:color="auto"/>
            <w:right w:val="none" w:sz="0" w:space="0" w:color="auto"/>
          </w:divBdr>
        </w:div>
        <w:div w:id="1975871108">
          <w:marLeft w:val="0"/>
          <w:marRight w:val="0"/>
          <w:marTop w:val="0"/>
          <w:marBottom w:val="0"/>
          <w:divBdr>
            <w:top w:val="none" w:sz="0" w:space="0" w:color="auto"/>
            <w:left w:val="none" w:sz="0" w:space="0" w:color="auto"/>
            <w:bottom w:val="none" w:sz="0" w:space="0" w:color="auto"/>
            <w:right w:val="none" w:sz="0" w:space="0" w:color="auto"/>
          </w:divBdr>
        </w:div>
        <w:div w:id="1984381804">
          <w:marLeft w:val="0"/>
          <w:marRight w:val="0"/>
          <w:marTop w:val="0"/>
          <w:marBottom w:val="0"/>
          <w:divBdr>
            <w:top w:val="none" w:sz="0" w:space="0" w:color="auto"/>
            <w:left w:val="none" w:sz="0" w:space="0" w:color="auto"/>
            <w:bottom w:val="none" w:sz="0" w:space="0" w:color="auto"/>
            <w:right w:val="none" w:sz="0" w:space="0" w:color="auto"/>
          </w:divBdr>
        </w:div>
        <w:div w:id="2099981879">
          <w:marLeft w:val="0"/>
          <w:marRight w:val="0"/>
          <w:marTop w:val="0"/>
          <w:marBottom w:val="0"/>
          <w:divBdr>
            <w:top w:val="none" w:sz="0" w:space="0" w:color="auto"/>
            <w:left w:val="none" w:sz="0" w:space="0" w:color="auto"/>
            <w:bottom w:val="none" w:sz="0" w:space="0" w:color="auto"/>
            <w:right w:val="none" w:sz="0" w:space="0" w:color="auto"/>
          </w:divBdr>
        </w:div>
      </w:divsChild>
    </w:div>
    <w:div w:id="942224688">
      <w:bodyDiv w:val="1"/>
      <w:marLeft w:val="0"/>
      <w:marRight w:val="0"/>
      <w:marTop w:val="0"/>
      <w:marBottom w:val="0"/>
      <w:divBdr>
        <w:top w:val="none" w:sz="0" w:space="0" w:color="auto"/>
        <w:left w:val="none" w:sz="0" w:space="0" w:color="auto"/>
        <w:bottom w:val="none" w:sz="0" w:space="0" w:color="auto"/>
        <w:right w:val="none" w:sz="0" w:space="0" w:color="auto"/>
      </w:divBdr>
    </w:div>
    <w:div w:id="1072578777">
      <w:bodyDiv w:val="1"/>
      <w:marLeft w:val="0"/>
      <w:marRight w:val="0"/>
      <w:marTop w:val="0"/>
      <w:marBottom w:val="0"/>
      <w:divBdr>
        <w:top w:val="none" w:sz="0" w:space="0" w:color="auto"/>
        <w:left w:val="none" w:sz="0" w:space="0" w:color="auto"/>
        <w:bottom w:val="none" w:sz="0" w:space="0" w:color="auto"/>
        <w:right w:val="none" w:sz="0" w:space="0" w:color="auto"/>
      </w:divBdr>
    </w:div>
    <w:div w:id="1284730428">
      <w:bodyDiv w:val="1"/>
      <w:marLeft w:val="0"/>
      <w:marRight w:val="0"/>
      <w:marTop w:val="0"/>
      <w:marBottom w:val="0"/>
      <w:divBdr>
        <w:top w:val="none" w:sz="0" w:space="0" w:color="auto"/>
        <w:left w:val="none" w:sz="0" w:space="0" w:color="auto"/>
        <w:bottom w:val="none" w:sz="0" w:space="0" w:color="auto"/>
        <w:right w:val="none" w:sz="0" w:space="0" w:color="auto"/>
      </w:divBdr>
    </w:div>
    <w:div w:id="1358046062">
      <w:bodyDiv w:val="1"/>
      <w:marLeft w:val="0"/>
      <w:marRight w:val="0"/>
      <w:marTop w:val="0"/>
      <w:marBottom w:val="0"/>
      <w:divBdr>
        <w:top w:val="none" w:sz="0" w:space="0" w:color="auto"/>
        <w:left w:val="none" w:sz="0" w:space="0" w:color="auto"/>
        <w:bottom w:val="none" w:sz="0" w:space="0" w:color="auto"/>
        <w:right w:val="none" w:sz="0" w:space="0" w:color="auto"/>
      </w:divBdr>
    </w:div>
    <w:div w:id="1771705360">
      <w:bodyDiv w:val="1"/>
      <w:marLeft w:val="0"/>
      <w:marRight w:val="0"/>
      <w:marTop w:val="0"/>
      <w:marBottom w:val="0"/>
      <w:divBdr>
        <w:top w:val="none" w:sz="0" w:space="0" w:color="auto"/>
        <w:left w:val="none" w:sz="0" w:space="0" w:color="auto"/>
        <w:bottom w:val="none" w:sz="0" w:space="0" w:color="auto"/>
        <w:right w:val="none" w:sz="0" w:space="0" w:color="auto"/>
      </w:divBdr>
    </w:div>
    <w:div w:id="1775587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42" Type="http://schemas.openxmlformats.org/officeDocument/2006/relationships/hyperlink" Target="https://ela.kpi.ua/handle/123456789/20712" TargetMode="External"/><Relationship Id="rId47" Type="http://schemas.openxmlformats.org/officeDocument/2006/relationships/hyperlink" Target="https://doi.org/10.1016/S0925-2312(02)00569-6" TargetMode="External"/><Relationship Id="rId63" Type="http://schemas.openxmlformats.org/officeDocument/2006/relationships/hyperlink" Target="https://www.archicmsse.org/vol09_3/0931.pdf" TargetMode="External"/><Relationship Id="rId68"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ekmair.ukma.edu.ua/handle/123456789/6795" TargetMode="External"/><Relationship Id="rId40" Type="http://schemas.openxmlformats.org/officeDocument/2006/relationships/hyperlink" Target="https://www.worldscientific.com/worldscibooks/10.1142/p446" TargetMode="External"/><Relationship Id="rId45" Type="http://schemas.openxmlformats.org/officeDocument/2006/relationships/hyperlink" Target="https://doi.org/10.1109/ETFA.2013.6647975" TargetMode="External"/><Relationship Id="rId53" Type="http://schemas.openxmlformats.org/officeDocument/2006/relationships/hyperlink" Target="https://doi.org/10.1007/978-981-15-5495-7_11" TargetMode="External"/><Relationship Id="rId58" Type="http://schemas.openxmlformats.org/officeDocument/2006/relationships/hyperlink" Target="https://www.ijcst.com/vol63/2/48-tania-akter-setu.pdf" TargetMode="External"/><Relationship Id="rId66" Type="http://schemas.openxmlformats.org/officeDocument/2006/relationships/hyperlink" Target="https://researchbank.swinburne.edu.au/file/70a0e67a-a468-473c-8cdc-b6c320c91244/1/linxian_zhi_thesis.pdf" TargetMode="External"/><Relationship Id="rId5" Type="http://schemas.openxmlformats.org/officeDocument/2006/relationships/webSettings" Target="webSettings.xml"/><Relationship Id="rId61" Type="http://schemas.openxmlformats.org/officeDocument/2006/relationships/hyperlink" Target="https://doi.org/10.3390/met10070977" TargetMode="External"/><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www.science.org/doi/10.1126/science.aaa8415" TargetMode="External"/><Relationship Id="rId43" Type="http://schemas.openxmlformats.org/officeDocument/2006/relationships/hyperlink" Target="https://doi.org/10.1007/978-1-4419-7046-6_21" TargetMode="External"/><Relationship Id="rId48" Type="http://schemas.openxmlformats.org/officeDocument/2006/relationships/hyperlink" Target="http://www.jetir.org/papers/JETIR1902C08.pdf" TargetMode="External"/><Relationship Id="rId56" Type="http://schemas.openxmlformats.org/officeDocument/2006/relationships/hyperlink" Target="https://doi.org/10.1201/9781420035568" TargetMode="External"/><Relationship Id="rId64" Type="http://schemas.openxmlformats.org/officeDocument/2006/relationships/hyperlink" Target="https://doi.org/10.4028/www.scientific.net/AMR.275.3" TargetMode="External"/><Relationship Id="rId69"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yperlink" Target="https://doi.org/10.1016/j.jhydrol.2012.10.019"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s://doi.org/10.1051/epjconf/20135502004" TargetMode="External"/><Relationship Id="rId46" Type="http://schemas.openxmlformats.org/officeDocument/2006/relationships/hyperlink" Target="https://doi.org/10.1016/S0893-6080(03)00138-2" TargetMode="External"/><Relationship Id="rId59" Type="http://schemas.openxmlformats.org/officeDocument/2006/relationships/hyperlink" Target="https://doi.org/10.1007/978-3-319-32534-7" TargetMode="External"/><Relationship Id="rId67" Type="http://schemas.openxmlformats.org/officeDocument/2006/relationships/hyperlink" Target="https://www.researchgate.net/publication/%20279925015_Metal_Fatigue_Crack_Growth_Models" TargetMode="External"/><Relationship Id="rId20" Type="http://schemas.openxmlformats.org/officeDocument/2006/relationships/image" Target="media/image12.png"/><Relationship Id="rId41" Type="http://schemas.openxmlformats.org/officeDocument/2006/relationships/hyperlink" Target="http://dx.doi.org/10.1142/9781860948985_0029" TargetMode="External"/><Relationship Id="rId54" Type="http://schemas.openxmlformats.org/officeDocument/2006/relationships/hyperlink" Target="https://doi.org/10.3390/axioms11020080" TargetMode="External"/><Relationship Id="rId62" Type="http://schemas.openxmlformats.org/officeDocument/2006/relationships/hyperlink" Target="https://journals.scicell.org/index.php/AMS/article/view/250"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doi.org/10.1126/science.aaa8415" TargetMode="External"/><Relationship Id="rId49" Type="http://schemas.openxmlformats.org/officeDocument/2006/relationships/hyperlink" Target="http://www.ijstr.org/final-print/mar2020/Overcoming-The-Vanishing-Gradient-Problem-Of-Recurrent-Neural-Networks-In-The-Iso-9001-Quality-Management-Audit-Reports-Classification.pdf" TargetMode="External"/><Relationship Id="rId57" Type="http://schemas.openxmlformats.org/officeDocument/2006/relationships/hyperlink" Target="https://doi.org/10.1016/S0957-4174(96)00055-3" TargetMode="External"/><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hyperlink" Target="https://doi.org/10.1201/9780429142772" TargetMode="External"/><Relationship Id="rId52" Type="http://schemas.openxmlformats.org/officeDocument/2006/relationships/hyperlink" Target="https://mlfromscratch.com/activation-functions-explained/" TargetMode="External"/><Relationship Id="rId60" Type="http://schemas.openxmlformats.org/officeDocument/2006/relationships/hyperlink" Target="https://doi.org/10.1016/j.jmps.2006.01.007" TargetMode="External"/><Relationship Id="rId65" Type="http://schemas.openxmlformats.org/officeDocument/2006/relationships/hyperlink" Target="https://doi.org/10.3390/met10101349" TargetMode="Externa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hyperlink" Target="https://arxiv.org/ct?url=https%3A%2F%2Fdx.doi.org%2F10.1016%2Fj.nima.2004.12.018&amp;v=533ce3e2" TargetMode="External"/><Relationship Id="rId34" Type="http://schemas.openxmlformats.org/officeDocument/2006/relationships/image" Target="media/image26.png"/><Relationship Id="rId50" Type="http://schemas.openxmlformats.org/officeDocument/2006/relationships/hyperlink" Target="https://ir.kneu.edu.ua/handle/2010/20355" TargetMode="External"/><Relationship Id="rId55" Type="http://schemas.openxmlformats.org/officeDocument/2006/relationships/hyperlink" Target="https://doi.org/10.1016/0360-8352(96)00037-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987C6D-00F3-48A1-BB7D-9DF83F5B4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59011</TotalTime>
  <Pages>121</Pages>
  <Words>93752</Words>
  <Characters>53440</Characters>
  <Application>Microsoft Office Word</Application>
  <DocSecurity>0</DocSecurity>
  <Lines>445</Lines>
  <Paragraphs>293</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146899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Ščerbak</dc:creator>
  <cp:keywords/>
  <dc:description/>
  <cp:lastModifiedBy>Щербак Роман Олексійович</cp:lastModifiedBy>
  <cp:revision>1845</cp:revision>
  <dcterms:created xsi:type="dcterms:W3CDTF">2022-01-31T09:51:00Z</dcterms:created>
  <dcterms:modified xsi:type="dcterms:W3CDTF">2022-06-14T18:52:00Z</dcterms:modified>
</cp:coreProperties>
</file>