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C161C" w14:textId="77777777" w:rsidR="00F55DA0" w:rsidRPr="00F55DA0" w:rsidRDefault="00F55DA0" w:rsidP="00F55DA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9CFF1C7" w14:textId="6B18E0DB" w:rsidR="004F2F43" w:rsidRPr="004F2F43" w:rsidRDefault="004F2F43" w:rsidP="004F2F43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F2F43">
        <w:rPr>
          <w:rFonts w:ascii="Arial" w:hAnsi="Arial" w:cs="Arial"/>
        </w:rPr>
        <w:fldChar w:fldCharType="begin"/>
      </w:r>
      <w:r w:rsidRPr="004F2F43">
        <w:rPr>
          <w:rFonts w:ascii="Arial" w:hAnsi="Arial" w:cs="Arial"/>
        </w:rPr>
        <w:instrText xml:space="preserve"> SUBJECT   \* MERGEFORMAT </w:instrText>
      </w:r>
      <w:r w:rsidRPr="004F2F43">
        <w:rPr>
          <w:rFonts w:ascii="Arial" w:hAnsi="Arial" w:cs="Arial"/>
        </w:rPr>
        <w:fldChar w:fldCharType="separate"/>
      </w:r>
      <w:r w:rsidRPr="004F2F43">
        <w:rPr>
          <w:rFonts w:ascii="Arial" w:hAnsi="Arial" w:cs="Arial"/>
        </w:rPr>
        <w:t>А.В.00001-02 РО 01</w:t>
      </w:r>
      <w:r w:rsidRPr="004F2F43">
        <w:rPr>
          <w:rFonts w:ascii="Arial" w:hAnsi="Arial" w:cs="Arial"/>
        </w:rPr>
        <w:fldChar w:fldCharType="end"/>
      </w:r>
      <w:r w:rsidRPr="004F2F43">
        <w:rPr>
          <w:rFonts w:ascii="Arial" w:hAnsi="Arial" w:cs="Arial"/>
        </w:rPr>
        <w:t xml:space="preserve">-ЛУ 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4FD66BFF" w14:textId="77777777" w:rsidR="004F2F43" w:rsidRPr="002C2C00" w:rsidRDefault="004F2F43" w:rsidP="004F2F43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МОБИЛЬНОЕ ПРИЛОЖЕНИЕ ДЛЯ СИСТЕМЫ ОНЛАЙН КАССА</w:t>
      </w:r>
    </w:p>
    <w:p w14:paraId="146D7509" w14:textId="2B656AD9" w:rsidR="00A10F1A" w:rsidRPr="002C2C00" w:rsidRDefault="00CF43D6" w:rsidP="002C2C00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534F7EF3" w14:textId="093E1629" w:rsidR="004F2F43" w:rsidRDefault="004F2F43" w:rsidP="002C2C00">
      <w:pPr>
        <w:spacing w:after="120"/>
        <w:jc w:val="center"/>
        <w:rPr>
          <w:rFonts w:ascii="Arial" w:hAnsi="Arial" w:cs="Arial"/>
          <w:b/>
        </w:rPr>
      </w:pPr>
      <w:r w:rsidRPr="00F258EB">
        <w:rPr>
          <w:rFonts w:ascii="Arial" w:hAnsi="Arial" w:cs="Arial"/>
          <w:b/>
        </w:rPr>
        <w:fldChar w:fldCharType="begin"/>
      </w:r>
      <w:r w:rsidRPr="00F258EB">
        <w:rPr>
          <w:rFonts w:ascii="Arial" w:hAnsi="Arial" w:cs="Arial"/>
          <w:b/>
        </w:rPr>
        <w:instrText xml:space="preserve"> SUBJECT   \* MERGEFORMAT </w:instrText>
      </w:r>
      <w:r w:rsidRPr="00F258EB">
        <w:rPr>
          <w:rFonts w:ascii="Arial" w:hAnsi="Arial" w:cs="Arial"/>
          <w:b/>
        </w:rPr>
        <w:fldChar w:fldCharType="separate"/>
      </w:r>
      <w:r w:rsidRPr="00F258EB">
        <w:rPr>
          <w:rFonts w:ascii="Arial" w:hAnsi="Arial" w:cs="Arial"/>
          <w:b/>
        </w:rPr>
        <w:t>А.В.00001-0</w:t>
      </w:r>
      <w:r>
        <w:rPr>
          <w:rFonts w:ascii="Arial" w:hAnsi="Arial" w:cs="Arial"/>
          <w:b/>
        </w:rPr>
        <w:t>2</w:t>
      </w:r>
      <w:r w:rsidRPr="00F258E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РО</w:t>
      </w:r>
      <w:r w:rsidRPr="00F258EB">
        <w:rPr>
          <w:rFonts w:ascii="Arial" w:hAnsi="Arial" w:cs="Arial"/>
          <w:b/>
        </w:rPr>
        <w:t xml:space="preserve"> 01</w:t>
      </w:r>
      <w:r w:rsidRPr="00F258EB">
        <w:rPr>
          <w:rFonts w:ascii="Arial" w:hAnsi="Arial" w:cs="Arial"/>
          <w:b/>
        </w:rPr>
        <w:fldChar w:fldCharType="end"/>
      </w:r>
      <w:r w:rsidRPr="00F258EB">
        <w:rPr>
          <w:rFonts w:ascii="Arial" w:hAnsi="Arial" w:cs="Arial"/>
          <w:b/>
        </w:rPr>
        <w:t>-ЛУ</w:t>
      </w:r>
      <w:r w:rsidRPr="002C2C00">
        <w:rPr>
          <w:rFonts w:ascii="Arial" w:hAnsi="Arial" w:cs="Arial"/>
          <w:b/>
        </w:rPr>
        <w:t xml:space="preserve"> </w:t>
      </w:r>
    </w:p>
    <w:p w14:paraId="6EB4C483" w14:textId="0A9A0F74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A10697">
        <w:rPr>
          <w:rFonts w:ascii="Arial" w:hAnsi="Arial" w:cs="Arial"/>
          <w:b/>
        </w:rPr>
        <w:t>1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830A4E">
        <w:rPr>
          <w:rFonts w:ascii="Arial" w:hAnsi="Arial" w:cs="Arial"/>
          <w:b/>
          <w:noProof/>
        </w:rPr>
        <w:t>9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2F9247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AFA075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10AB756E" w:rsidR="002C2C00" w:rsidRPr="00377B64" w:rsidRDefault="0028693B" w:rsidP="002C2C00">
      <w:pPr>
        <w:jc w:val="center"/>
        <w:rPr>
          <w:rFonts w:ascii="Arial" w:hAnsi="Arial" w:cs="Arial"/>
          <w:b/>
        </w:rPr>
        <w:sectPr w:rsidR="002C2C00" w:rsidRPr="00377B64" w:rsidSect="00F62A0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D56180">
        <w:rPr>
          <w:rFonts w:ascii="Arial" w:hAnsi="Arial" w:cs="Arial"/>
          <w:sz w:val="22"/>
          <w:szCs w:val="22"/>
        </w:rPr>
        <w:t>20</w:t>
      </w:r>
    </w:p>
    <w:p w14:paraId="27E3D0EC" w14:textId="532C003A" w:rsidR="0012720B" w:rsidRPr="00C709FC" w:rsidRDefault="0063151F" w:rsidP="00E011C2">
      <w:pPr>
        <w:pStyle w:val="tdnontocunorderedcaption"/>
      </w:pPr>
      <w:bookmarkStart w:id="0" w:name="_Toc264388593"/>
      <w:r w:rsidRPr="00C709FC">
        <w:lastRenderedPageBreak/>
        <w:t>СОДЕРЖАНИЕ</w:t>
      </w:r>
    </w:p>
    <w:p w14:paraId="7D403623" w14:textId="13365F9F" w:rsidR="00A10697" w:rsidRPr="00A10697" w:rsidRDefault="00A10F1A">
      <w:pPr>
        <w:pStyle w:val="11"/>
        <w:rPr>
          <w:rFonts w:asciiTheme="minorHAnsi" w:eastAsiaTheme="minorEastAsia" w:hAnsiTheme="minorHAnsi" w:cstheme="minorBidi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0455387" w:history="1">
        <w:r w:rsidR="00A10697" w:rsidRPr="00A10697">
          <w:rPr>
            <w:rStyle w:val="af"/>
          </w:rPr>
          <w:t>1. Назначение программы</w:t>
        </w:r>
        <w:r w:rsidR="00A10697" w:rsidRPr="00A10697">
          <w:rPr>
            <w:webHidden/>
          </w:rPr>
          <w:tab/>
        </w:r>
        <w:r w:rsidR="00A10697" w:rsidRPr="00A10697">
          <w:rPr>
            <w:webHidden/>
          </w:rPr>
          <w:fldChar w:fldCharType="begin"/>
        </w:r>
        <w:r w:rsidR="00A10697" w:rsidRPr="00A10697">
          <w:rPr>
            <w:webHidden/>
          </w:rPr>
          <w:instrText xml:space="preserve"> PAGEREF _Toc40455387 \h </w:instrText>
        </w:r>
        <w:r w:rsidR="00A10697" w:rsidRPr="00A10697">
          <w:rPr>
            <w:webHidden/>
          </w:rPr>
        </w:r>
        <w:r w:rsidR="00A10697" w:rsidRPr="00A10697">
          <w:rPr>
            <w:webHidden/>
          </w:rPr>
          <w:fldChar w:fldCharType="separate"/>
        </w:r>
        <w:r w:rsidR="00A10697" w:rsidRPr="00A10697">
          <w:rPr>
            <w:webHidden/>
          </w:rPr>
          <w:t>3</w:t>
        </w:r>
        <w:r w:rsidR="00A10697" w:rsidRPr="00A10697">
          <w:rPr>
            <w:webHidden/>
          </w:rPr>
          <w:fldChar w:fldCharType="end"/>
        </w:r>
      </w:hyperlink>
    </w:p>
    <w:p w14:paraId="2369E982" w14:textId="21E1463A" w:rsidR="00A10697" w:rsidRPr="00A10697" w:rsidRDefault="00A10697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88" w:history="1">
        <w:r w:rsidRPr="00A10697">
          <w:rPr>
            <w:rStyle w:val="af"/>
            <w:b/>
            <w:noProof/>
          </w:rPr>
          <w:t>1.1. Функциональное назначение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_Toc40455388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3</w:t>
        </w:r>
        <w:r w:rsidRPr="00A10697">
          <w:rPr>
            <w:b/>
            <w:noProof/>
            <w:webHidden/>
          </w:rPr>
          <w:fldChar w:fldCharType="end"/>
        </w:r>
      </w:hyperlink>
    </w:p>
    <w:p w14:paraId="312FDF64" w14:textId="2EC97807" w:rsidR="00A10697" w:rsidRPr="00A10697" w:rsidRDefault="00A10697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89" w:history="1">
        <w:r w:rsidRPr="00A10697">
          <w:rPr>
            <w:rStyle w:val="af"/>
            <w:b/>
            <w:noProof/>
          </w:rPr>
          <w:t>1.2. Эксплуатационное назначение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_Toc40455389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3</w:t>
        </w:r>
        <w:r w:rsidRPr="00A10697">
          <w:rPr>
            <w:b/>
            <w:noProof/>
            <w:webHidden/>
          </w:rPr>
          <w:fldChar w:fldCharType="end"/>
        </w:r>
      </w:hyperlink>
    </w:p>
    <w:p w14:paraId="1499DDE4" w14:textId="42329723" w:rsidR="00A10697" w:rsidRPr="00A10697" w:rsidRDefault="00A10697">
      <w:pPr>
        <w:pStyle w:val="11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40455390" w:history="1">
        <w:r w:rsidRPr="00A10697">
          <w:rPr>
            <w:rStyle w:val="af"/>
          </w:rPr>
          <w:t>2. Условия выполнения программы</w:t>
        </w:r>
        <w:r w:rsidRPr="00A10697">
          <w:rPr>
            <w:webHidden/>
          </w:rPr>
          <w:tab/>
        </w:r>
        <w:r w:rsidRPr="00A10697">
          <w:rPr>
            <w:webHidden/>
          </w:rPr>
          <w:fldChar w:fldCharType="begin"/>
        </w:r>
        <w:r w:rsidRPr="00A10697">
          <w:rPr>
            <w:webHidden/>
          </w:rPr>
          <w:instrText xml:space="preserve"> PAGEREF _Toc40455390 \h </w:instrText>
        </w:r>
        <w:r w:rsidRPr="00A10697">
          <w:rPr>
            <w:webHidden/>
          </w:rPr>
        </w:r>
        <w:r w:rsidRPr="00A10697">
          <w:rPr>
            <w:webHidden/>
          </w:rPr>
          <w:fldChar w:fldCharType="separate"/>
        </w:r>
        <w:r w:rsidRPr="00A10697">
          <w:rPr>
            <w:webHidden/>
          </w:rPr>
          <w:t>4</w:t>
        </w:r>
        <w:r w:rsidRPr="00A10697">
          <w:rPr>
            <w:webHidden/>
          </w:rPr>
          <w:fldChar w:fldCharType="end"/>
        </w:r>
      </w:hyperlink>
    </w:p>
    <w:p w14:paraId="6DE23025" w14:textId="38C60B0D" w:rsidR="00A10697" w:rsidRPr="00A10697" w:rsidRDefault="00A10697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1" w:history="1">
        <w:r w:rsidRPr="00A10697">
          <w:rPr>
            <w:rStyle w:val="af"/>
            <w:b/>
            <w:noProof/>
          </w:rPr>
          <w:t>2.1. Минимальный состав аппаратных средств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_Toc40455391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4</w:t>
        </w:r>
        <w:r w:rsidRPr="00A10697">
          <w:rPr>
            <w:b/>
            <w:noProof/>
            <w:webHidden/>
          </w:rPr>
          <w:fldChar w:fldCharType="end"/>
        </w:r>
      </w:hyperlink>
    </w:p>
    <w:p w14:paraId="195DDDC0" w14:textId="01A43EA8" w:rsidR="00A10697" w:rsidRPr="00A10697" w:rsidRDefault="00A10697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2" w:history="1">
        <w:r w:rsidRPr="00A10697">
          <w:rPr>
            <w:rStyle w:val="af"/>
            <w:b/>
            <w:noProof/>
          </w:rPr>
          <w:t>2.2. Минимальный состав программных средств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_Toc40455392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4</w:t>
        </w:r>
        <w:r w:rsidRPr="00A10697">
          <w:rPr>
            <w:b/>
            <w:noProof/>
            <w:webHidden/>
          </w:rPr>
          <w:fldChar w:fldCharType="end"/>
        </w:r>
      </w:hyperlink>
    </w:p>
    <w:p w14:paraId="4110CE37" w14:textId="575F4EAE" w:rsidR="00A10697" w:rsidRPr="00A10697" w:rsidRDefault="00A10697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3" w:history="1">
        <w:r w:rsidRPr="00A10697">
          <w:rPr>
            <w:rStyle w:val="af"/>
            <w:b/>
            <w:noProof/>
          </w:rPr>
          <w:t>2.3. Требования к персоналу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_Toc40455393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4</w:t>
        </w:r>
        <w:r w:rsidRPr="00A10697">
          <w:rPr>
            <w:b/>
            <w:noProof/>
            <w:webHidden/>
          </w:rPr>
          <w:fldChar w:fldCharType="end"/>
        </w:r>
      </w:hyperlink>
    </w:p>
    <w:p w14:paraId="3CC3E80D" w14:textId="154658B4" w:rsidR="00A10697" w:rsidRPr="00A10697" w:rsidRDefault="00A10697">
      <w:pPr>
        <w:pStyle w:val="11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40455394" w:history="1">
        <w:r w:rsidRPr="00A10697">
          <w:rPr>
            <w:rStyle w:val="af"/>
          </w:rPr>
          <w:t>3. Выполнение программы</w:t>
        </w:r>
        <w:r w:rsidRPr="00A10697">
          <w:rPr>
            <w:webHidden/>
          </w:rPr>
          <w:tab/>
        </w:r>
        <w:r w:rsidRPr="00A10697">
          <w:rPr>
            <w:webHidden/>
          </w:rPr>
          <w:fldChar w:fldCharType="begin"/>
        </w:r>
        <w:r w:rsidRPr="00A10697">
          <w:rPr>
            <w:webHidden/>
          </w:rPr>
          <w:instrText xml:space="preserve"> PAGEREF _Toc40455394 \h </w:instrText>
        </w:r>
        <w:r w:rsidRPr="00A10697">
          <w:rPr>
            <w:webHidden/>
          </w:rPr>
        </w:r>
        <w:r w:rsidRPr="00A10697">
          <w:rPr>
            <w:webHidden/>
          </w:rPr>
          <w:fldChar w:fldCharType="separate"/>
        </w:r>
        <w:r w:rsidRPr="00A10697">
          <w:rPr>
            <w:webHidden/>
          </w:rPr>
          <w:t>5</w:t>
        </w:r>
        <w:r w:rsidRPr="00A10697">
          <w:rPr>
            <w:webHidden/>
          </w:rPr>
          <w:fldChar w:fldCharType="end"/>
        </w:r>
      </w:hyperlink>
    </w:p>
    <w:p w14:paraId="42AA0CEB" w14:textId="66FD5FD0" w:rsidR="00A10697" w:rsidRPr="00A10697" w:rsidRDefault="00A10697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5" w:history="1">
        <w:r w:rsidRPr="00A10697">
          <w:rPr>
            <w:rStyle w:val="af"/>
            <w:b/>
            <w:noProof/>
          </w:rPr>
          <w:t>3.1. Загрузка и запуск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_Toc40455395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5</w:t>
        </w:r>
        <w:r w:rsidRPr="00A10697">
          <w:rPr>
            <w:b/>
            <w:noProof/>
            <w:webHidden/>
          </w:rPr>
          <w:fldChar w:fldCharType="end"/>
        </w:r>
      </w:hyperlink>
    </w:p>
    <w:p w14:paraId="10BE772E" w14:textId="65769F62" w:rsidR="00A10697" w:rsidRPr="00A10697" w:rsidRDefault="00A10697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6" w:history="1">
        <w:r w:rsidRPr="00A10697">
          <w:rPr>
            <w:rStyle w:val="af"/>
            <w:b/>
            <w:noProof/>
          </w:rPr>
          <w:t>3.2. Выполнение программы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_Toc40455396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5</w:t>
        </w:r>
        <w:r w:rsidRPr="00A10697">
          <w:rPr>
            <w:b/>
            <w:noProof/>
            <w:webHidden/>
          </w:rPr>
          <w:fldChar w:fldCharType="end"/>
        </w:r>
      </w:hyperlink>
    </w:p>
    <w:p w14:paraId="75EED116" w14:textId="7C079521" w:rsidR="00A10697" w:rsidRPr="00A10697" w:rsidRDefault="00A10697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7" w:history="1">
        <w:r w:rsidRPr="00A10697">
          <w:rPr>
            <w:rStyle w:val="af"/>
            <w:b/>
            <w:noProof/>
          </w:rPr>
          <w:t>3.2.1. Страница «Смена»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_Toc40455397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6</w:t>
        </w:r>
        <w:r w:rsidRPr="00A10697">
          <w:rPr>
            <w:b/>
            <w:noProof/>
            <w:webHidden/>
          </w:rPr>
          <w:fldChar w:fldCharType="end"/>
        </w:r>
      </w:hyperlink>
    </w:p>
    <w:p w14:paraId="65D82DBA" w14:textId="0E19258D" w:rsidR="00A10697" w:rsidRPr="00A10697" w:rsidRDefault="00A10697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8" w:history="1">
        <w:r w:rsidRPr="00A10697">
          <w:rPr>
            <w:rStyle w:val="af"/>
            <w:b/>
            <w:noProof/>
          </w:rPr>
          <w:t>3.2.2. Страница «Регистрация товара»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_Toc40455398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7</w:t>
        </w:r>
        <w:r w:rsidRPr="00A10697">
          <w:rPr>
            <w:b/>
            <w:noProof/>
            <w:webHidden/>
          </w:rPr>
          <w:fldChar w:fldCharType="end"/>
        </w:r>
      </w:hyperlink>
    </w:p>
    <w:p w14:paraId="315F38C6" w14:textId="2AE611F6" w:rsidR="00A10697" w:rsidRPr="00A10697" w:rsidRDefault="00A10697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9" w:history="1">
        <w:r w:rsidRPr="00A10697">
          <w:rPr>
            <w:rStyle w:val="af"/>
            <w:b/>
            <w:noProof/>
          </w:rPr>
          <w:t>3.2.3. Страница «Изменение данных товара»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_Toc40455399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8</w:t>
        </w:r>
        <w:r w:rsidRPr="00A10697">
          <w:rPr>
            <w:b/>
            <w:noProof/>
            <w:webHidden/>
          </w:rPr>
          <w:fldChar w:fldCharType="end"/>
        </w:r>
      </w:hyperlink>
    </w:p>
    <w:p w14:paraId="2D11D59A" w14:textId="6AF465E2" w:rsidR="00A10697" w:rsidRPr="00A10697" w:rsidRDefault="00A10697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0" w:history="1">
        <w:r w:rsidRPr="00A10697">
          <w:rPr>
            <w:rStyle w:val="af"/>
            <w:b/>
            <w:noProof/>
          </w:rPr>
          <w:t>3.2.4. Страница «Приёмка товара»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_Toc40455400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10</w:t>
        </w:r>
        <w:r w:rsidRPr="00A10697">
          <w:rPr>
            <w:b/>
            <w:noProof/>
            <w:webHidden/>
          </w:rPr>
          <w:fldChar w:fldCharType="end"/>
        </w:r>
      </w:hyperlink>
    </w:p>
    <w:p w14:paraId="203C4E56" w14:textId="18AB5AC4" w:rsidR="00A10697" w:rsidRPr="00A10697" w:rsidRDefault="00A10697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1" w:history="1">
        <w:r w:rsidRPr="00A10697">
          <w:rPr>
            <w:rStyle w:val="af"/>
            <w:b/>
            <w:noProof/>
          </w:rPr>
          <w:t>3.2.5. Страница «Списание товара»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_Toc40455401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11</w:t>
        </w:r>
        <w:r w:rsidRPr="00A10697">
          <w:rPr>
            <w:b/>
            <w:noProof/>
            <w:webHidden/>
          </w:rPr>
          <w:fldChar w:fldCharType="end"/>
        </w:r>
      </w:hyperlink>
    </w:p>
    <w:p w14:paraId="44960778" w14:textId="2A1966AC" w:rsidR="00A10697" w:rsidRPr="00A10697" w:rsidRDefault="00A10697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2" w:history="1">
        <w:r w:rsidRPr="00A10697">
          <w:rPr>
            <w:rStyle w:val="af"/>
            <w:b/>
            <w:noProof/>
          </w:rPr>
          <w:t>3.2.6. Страница «Регистрация пользователя»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_Toc40455402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12</w:t>
        </w:r>
        <w:r w:rsidRPr="00A10697">
          <w:rPr>
            <w:b/>
            <w:noProof/>
            <w:webHidden/>
          </w:rPr>
          <w:fldChar w:fldCharType="end"/>
        </w:r>
      </w:hyperlink>
    </w:p>
    <w:p w14:paraId="4AA95259" w14:textId="004C0BF6" w:rsidR="00A10697" w:rsidRPr="00A10697" w:rsidRDefault="00A10697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3" w:history="1">
        <w:r w:rsidRPr="00A10697">
          <w:rPr>
            <w:rStyle w:val="af"/>
            <w:b/>
            <w:noProof/>
          </w:rPr>
          <w:t>3.2.7. Страница «Редактирование пользователей»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_Toc40455403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12</w:t>
        </w:r>
        <w:r w:rsidRPr="00A10697">
          <w:rPr>
            <w:b/>
            <w:noProof/>
            <w:webHidden/>
          </w:rPr>
          <w:fldChar w:fldCharType="end"/>
        </w:r>
      </w:hyperlink>
    </w:p>
    <w:p w14:paraId="5CC8EC4F" w14:textId="48EE7A7C" w:rsidR="00A10697" w:rsidRPr="00A10697" w:rsidRDefault="00A10697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4" w:history="1">
        <w:r w:rsidRPr="00A10697">
          <w:rPr>
            <w:rStyle w:val="af"/>
            <w:b/>
            <w:noProof/>
          </w:rPr>
          <w:t>3.2.8. Страница «Продажа»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_Toc40455404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14</w:t>
        </w:r>
        <w:r w:rsidRPr="00A10697">
          <w:rPr>
            <w:b/>
            <w:noProof/>
            <w:webHidden/>
          </w:rPr>
          <w:fldChar w:fldCharType="end"/>
        </w:r>
      </w:hyperlink>
    </w:p>
    <w:p w14:paraId="231E7395" w14:textId="305FD829" w:rsidR="00A10697" w:rsidRPr="00A10697" w:rsidRDefault="00A10697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5" w:history="1">
        <w:r w:rsidRPr="00A10697">
          <w:rPr>
            <w:rStyle w:val="af"/>
            <w:b/>
            <w:noProof/>
          </w:rPr>
          <w:t>3.2.9. Страница «Возврат»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_Toc40455405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15</w:t>
        </w:r>
        <w:r w:rsidRPr="00A10697">
          <w:rPr>
            <w:b/>
            <w:noProof/>
            <w:webHidden/>
          </w:rPr>
          <w:fldChar w:fldCharType="end"/>
        </w:r>
      </w:hyperlink>
    </w:p>
    <w:p w14:paraId="6244EFA5" w14:textId="5F52678C" w:rsidR="00A10697" w:rsidRDefault="00A1069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40455406" w:history="1">
        <w:r w:rsidRPr="00A10697">
          <w:rPr>
            <w:rStyle w:val="af"/>
            <w:b/>
            <w:noProof/>
          </w:rPr>
          <w:t>3.2.10. Страница «Чек»</w:t>
        </w:r>
        <w:r w:rsidRPr="00A10697">
          <w:rPr>
            <w:b/>
            <w:noProof/>
            <w:webHidden/>
          </w:rPr>
          <w:tab/>
        </w:r>
        <w:r w:rsidRPr="00A10697">
          <w:rPr>
            <w:b/>
            <w:noProof/>
            <w:webHidden/>
          </w:rPr>
          <w:fldChar w:fldCharType="begin"/>
        </w:r>
        <w:r w:rsidRPr="00A10697">
          <w:rPr>
            <w:b/>
            <w:noProof/>
            <w:webHidden/>
          </w:rPr>
          <w:instrText xml:space="preserve"> PAGEREF _Toc40455406 \h </w:instrText>
        </w:r>
        <w:r w:rsidRPr="00A10697">
          <w:rPr>
            <w:b/>
            <w:noProof/>
            <w:webHidden/>
          </w:rPr>
        </w:r>
        <w:r w:rsidRPr="00A10697">
          <w:rPr>
            <w:b/>
            <w:noProof/>
            <w:webHidden/>
          </w:rPr>
          <w:fldChar w:fldCharType="separate"/>
        </w:r>
        <w:r w:rsidRPr="00A10697">
          <w:rPr>
            <w:b/>
            <w:noProof/>
            <w:webHidden/>
          </w:rPr>
          <w:t>16</w:t>
        </w:r>
        <w:r w:rsidRPr="00A10697">
          <w:rPr>
            <w:b/>
            <w:noProof/>
            <w:webHidden/>
          </w:rPr>
          <w:fldChar w:fldCharType="end"/>
        </w:r>
      </w:hyperlink>
    </w:p>
    <w:p w14:paraId="09AA88F4" w14:textId="7AA3C7EF" w:rsidR="00A10697" w:rsidRDefault="00A1069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40455407" w:history="1">
        <w:r w:rsidRPr="00793F8A">
          <w:rPr>
            <w:rStyle w:val="af"/>
          </w:rPr>
          <w:t>4. Сообщения оператору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_Toc40455407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E549D5A" w14:textId="4C815991" w:rsidR="00A10697" w:rsidRDefault="00A1069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40455408" w:history="1"/>
    </w:p>
    <w:p w14:paraId="5842D694" w14:textId="74E48145" w:rsidR="00A10F1A" w:rsidRPr="00330A69" w:rsidRDefault="00A10F1A" w:rsidP="002B7F7E">
      <w:r w:rsidRPr="00330A69">
        <w:fldChar w:fldCharType="end"/>
      </w:r>
    </w:p>
    <w:p w14:paraId="40EE98A7" w14:textId="5F65BAC8" w:rsidR="00CF43D6" w:rsidRDefault="00CF43D6" w:rsidP="00CF43D6">
      <w:pPr>
        <w:pStyle w:val="tdtoccaptionlevel1"/>
      </w:pPr>
      <w:bookmarkStart w:id="1" w:name="_Toc40455387"/>
      <w:r>
        <w:lastRenderedPageBreak/>
        <w:t>Назначение программы</w:t>
      </w:r>
      <w:bookmarkEnd w:id="1"/>
    </w:p>
    <w:p w14:paraId="5CBB7E32" w14:textId="3CD9ED64" w:rsidR="00D56180" w:rsidRDefault="00D56180" w:rsidP="00D56180">
      <w:pPr>
        <w:pStyle w:val="tdtext"/>
      </w:pPr>
    </w:p>
    <w:p w14:paraId="436B39E5" w14:textId="69A81E47" w:rsidR="00A7676C" w:rsidRPr="00DF2377" w:rsidRDefault="00A7676C" w:rsidP="00081F5B">
      <w:pPr>
        <w:pStyle w:val="tdtoccaptionlevel2"/>
      </w:pPr>
      <w:bookmarkStart w:id="2" w:name="_Toc40455388"/>
      <w:r w:rsidRPr="00DF2377">
        <w:t>Функциональное назначение</w:t>
      </w:r>
      <w:bookmarkEnd w:id="2"/>
    </w:p>
    <w:p w14:paraId="0398E1FC" w14:textId="07321378" w:rsidR="00A7676C" w:rsidRDefault="00A7676C" w:rsidP="00A7676C">
      <w:pPr>
        <w:pStyle w:val="tdtext"/>
      </w:pPr>
      <w:r>
        <w:t xml:space="preserve">Приложение </w:t>
      </w:r>
      <w:r w:rsidR="00A10697">
        <w:t>предоставляет</w:t>
      </w:r>
      <w:r>
        <w:t xml:space="preserve"> возможность ведения следующих видов статистик: </w:t>
      </w:r>
    </w:p>
    <w:p w14:paraId="1B222138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по сменам;</w:t>
      </w:r>
    </w:p>
    <w:p w14:paraId="07611C51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продаж товаров;</w:t>
      </w:r>
    </w:p>
    <w:p w14:paraId="33880108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возвратов товаров;</w:t>
      </w:r>
    </w:p>
    <w:p w14:paraId="039C4CD4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приёмок товаров;</w:t>
      </w:r>
    </w:p>
    <w:p w14:paraId="1E3C07FB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списаний товаров.</w:t>
      </w:r>
    </w:p>
    <w:p w14:paraId="000AED0C" w14:textId="77777777" w:rsidR="00A7676C" w:rsidRDefault="00A7676C" w:rsidP="00A7676C">
      <w:pPr>
        <w:pStyle w:val="tdtext"/>
        <w:tabs>
          <w:tab w:val="left" w:pos="840"/>
        </w:tabs>
      </w:pPr>
      <w:r>
        <w:t xml:space="preserve"> </w:t>
      </w:r>
    </w:p>
    <w:p w14:paraId="3E349610" w14:textId="02662F31" w:rsidR="00A7676C" w:rsidRPr="00DF2377" w:rsidRDefault="00A7676C" w:rsidP="00081F5B">
      <w:pPr>
        <w:pStyle w:val="tdtoccaptionlevel2"/>
      </w:pPr>
      <w:bookmarkStart w:id="3" w:name="_Toc40455389"/>
      <w:r w:rsidRPr="00DF2377">
        <w:t>Эксплуатационное назначение</w:t>
      </w:r>
      <w:bookmarkEnd w:id="3"/>
    </w:p>
    <w:p w14:paraId="026DC034" w14:textId="77777777" w:rsidR="00A7676C" w:rsidRPr="00D86DCD" w:rsidRDefault="00A7676C" w:rsidP="00A7676C">
      <w:pPr>
        <w:pStyle w:val="tdtext"/>
      </w:pPr>
      <w:r>
        <w:t>Приложение является компонентом системы «Онлайн касса», предназначенной для автоматизации кассового и складского учетов. Пользователи данного приложения должны иметь возможность регистрации и авторизации в системе, а также использовать все функции, описанные в данном техническом задании.</w:t>
      </w:r>
    </w:p>
    <w:p w14:paraId="0F74EC2C" w14:textId="4E220B5E" w:rsidR="00D56180" w:rsidRDefault="00D56180" w:rsidP="00D56180">
      <w:pPr>
        <w:pStyle w:val="tdtext"/>
      </w:pPr>
    </w:p>
    <w:p w14:paraId="5E798557" w14:textId="5221B49A" w:rsidR="00162248" w:rsidRDefault="00162248" w:rsidP="00162248">
      <w:pPr>
        <w:pStyle w:val="tdtext"/>
      </w:pPr>
      <w:r>
        <w:t>Программа предоставляет следующие функции:</w:t>
      </w:r>
    </w:p>
    <w:p w14:paraId="76FD303F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разделение прав пользователей между обычными пользователями и администраторами;</w:t>
      </w:r>
    </w:p>
    <w:p w14:paraId="6A30D253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регистрация пользователей администратором;</w:t>
      </w:r>
    </w:p>
    <w:p w14:paraId="6E01BAA7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пользователей администратором;</w:t>
      </w:r>
    </w:p>
    <w:p w14:paraId="53628636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авторизация пользователей;</w:t>
      </w:r>
    </w:p>
    <w:p w14:paraId="05C3B50A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открытие новой смены;</w:t>
      </w:r>
    </w:p>
    <w:p w14:paraId="4004F7E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текущего баланса кассы за смену;</w:t>
      </w:r>
    </w:p>
    <w:p w14:paraId="19A84140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полученный с продаж товаров за смену;</w:t>
      </w:r>
    </w:p>
    <w:p w14:paraId="66DBFB4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возвращённых клиентам за смену;</w:t>
      </w:r>
    </w:p>
    <w:p w14:paraId="2043DA7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внесённых в кассу за смену;</w:t>
      </w:r>
    </w:p>
    <w:p w14:paraId="6621C560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изъятых из кассы за смену;</w:t>
      </w:r>
    </w:p>
    <w:p w14:paraId="389DD72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регистрация новых товаров администратором;</w:t>
      </w:r>
    </w:p>
    <w:p w14:paraId="1A53E6DC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поиск зарегистрированных товаров по штрих-коду;</w:t>
      </w:r>
    </w:p>
    <w:p w14:paraId="1FCC4AC9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ввод штрих-кода при помощи клавиатуры;</w:t>
      </w:r>
    </w:p>
    <w:p w14:paraId="7B5DB1B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ввод штрих-кода при помощи сканера.</w:t>
      </w:r>
    </w:p>
    <w:p w14:paraId="5477E29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товаров администратором;</w:t>
      </w:r>
    </w:p>
    <w:p w14:paraId="163CB9B6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приёмка зарегистрированных товаров;</w:t>
      </w:r>
    </w:p>
    <w:p w14:paraId="32AD4273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списание зарегистрированных товаров;</w:t>
      </w:r>
    </w:p>
    <w:p w14:paraId="3BDB0C9F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продажа товаров и ведение статистики продаж;</w:t>
      </w:r>
    </w:p>
    <w:p w14:paraId="5D7FF73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возврат товаров и ведение статистики возвратов.</w:t>
      </w:r>
    </w:p>
    <w:p w14:paraId="0B1AF2F6" w14:textId="77777777" w:rsidR="00162248" w:rsidRPr="00D56180" w:rsidRDefault="00162248" w:rsidP="00D56180">
      <w:pPr>
        <w:pStyle w:val="tdtext"/>
      </w:pPr>
    </w:p>
    <w:p w14:paraId="1C631942" w14:textId="40EA755E" w:rsidR="00CF43D6" w:rsidRDefault="00CF43D6" w:rsidP="00830A4E">
      <w:pPr>
        <w:pStyle w:val="tdtoccaptionlevel1"/>
      </w:pPr>
      <w:bookmarkStart w:id="4" w:name="_Toc40455390"/>
      <w:r>
        <w:lastRenderedPageBreak/>
        <w:t>Условия выполнения программы</w:t>
      </w:r>
      <w:bookmarkEnd w:id="4"/>
    </w:p>
    <w:p w14:paraId="7DA5606D" w14:textId="4A643DFE" w:rsidR="00D56180" w:rsidRDefault="00D56180" w:rsidP="00D56180">
      <w:pPr>
        <w:pStyle w:val="tdtext"/>
      </w:pPr>
    </w:p>
    <w:p w14:paraId="4E6D1ABA" w14:textId="5D6853F3" w:rsidR="00162248" w:rsidRDefault="00162248" w:rsidP="00081F5B">
      <w:pPr>
        <w:pStyle w:val="tdtoccaptionlevel2"/>
      </w:pPr>
      <w:bookmarkStart w:id="5" w:name="_Toc40455391"/>
      <w:r w:rsidRPr="00162248">
        <w:t>Минимальный состав аппаратных средств</w:t>
      </w:r>
      <w:bookmarkEnd w:id="5"/>
    </w:p>
    <w:p w14:paraId="53DB2D90" w14:textId="77777777" w:rsidR="00DA2D1B" w:rsidRDefault="00162248" w:rsidP="00D56180">
      <w:pPr>
        <w:pStyle w:val="tdtext"/>
      </w:pPr>
      <w:r>
        <w:t xml:space="preserve">Для работы программы требуется: </w:t>
      </w:r>
    </w:p>
    <w:p w14:paraId="4B0247ED" w14:textId="289682DE" w:rsidR="00DA2D1B" w:rsidRDefault="00162248" w:rsidP="00DA2D1B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смартфон (</w:t>
      </w:r>
      <w:r>
        <w:rPr>
          <w:lang w:val="en-US"/>
        </w:rPr>
        <w:t>POS</w:t>
      </w:r>
      <w:r w:rsidRPr="00162248">
        <w:t>-</w:t>
      </w:r>
      <w:r>
        <w:t>терминал)</w:t>
      </w:r>
      <w:r w:rsidR="00DA2D1B">
        <w:t>;</w:t>
      </w:r>
    </w:p>
    <w:p w14:paraId="02AB2433" w14:textId="1755CF61" w:rsidR="00D56180" w:rsidRPr="00162248" w:rsidRDefault="00DA2D1B" w:rsidP="00DA2D1B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50 Мб места запоминающего устройства.</w:t>
      </w:r>
    </w:p>
    <w:p w14:paraId="0BBEC01D" w14:textId="34AECB9B" w:rsidR="00162248" w:rsidRDefault="00162248" w:rsidP="00D56180">
      <w:pPr>
        <w:pStyle w:val="tdtext"/>
      </w:pPr>
    </w:p>
    <w:p w14:paraId="30C5D9F8" w14:textId="50B3F940" w:rsidR="00DA2D1B" w:rsidRDefault="00DA2D1B" w:rsidP="00081F5B">
      <w:pPr>
        <w:pStyle w:val="tdtoccaptionlevel2"/>
      </w:pPr>
      <w:bookmarkStart w:id="6" w:name="_Toc40455392"/>
      <w:r w:rsidRPr="00DA2D1B">
        <w:t>Минимальный состав программных средств</w:t>
      </w:r>
      <w:bookmarkEnd w:id="6"/>
    </w:p>
    <w:p w14:paraId="79A1C74F" w14:textId="77777777" w:rsidR="00281662" w:rsidRDefault="00281662" w:rsidP="00281662">
      <w:pPr>
        <w:pStyle w:val="tdtext"/>
      </w:pPr>
      <w:r>
        <w:t>Системные программные средства, используемые программой должны быть представлены лицензионной локализованной версией операционной системы</w:t>
      </w:r>
      <w:r w:rsidRPr="00555CE8">
        <w:t xml:space="preserve"> </w:t>
      </w:r>
      <w:r>
        <w:t xml:space="preserve">не старше </w:t>
      </w:r>
      <w:r>
        <w:rPr>
          <w:lang w:val="en-US"/>
        </w:rPr>
        <w:t>Android</w:t>
      </w:r>
      <w:r>
        <w:t xml:space="preserve"> 9.0.</w:t>
      </w:r>
    </w:p>
    <w:p w14:paraId="048DCA75" w14:textId="6D939A32" w:rsidR="00DA2D1B" w:rsidRDefault="00DA2D1B" w:rsidP="00D56180">
      <w:pPr>
        <w:pStyle w:val="tdtext"/>
      </w:pPr>
    </w:p>
    <w:p w14:paraId="528F5E15" w14:textId="0AE7AD25" w:rsidR="00281662" w:rsidRDefault="00281662" w:rsidP="00081F5B">
      <w:pPr>
        <w:pStyle w:val="tdtoccaptionlevel2"/>
      </w:pPr>
      <w:bookmarkStart w:id="7" w:name="_Toc40455393"/>
      <w:r>
        <w:t>Требования к персоналу</w:t>
      </w:r>
      <w:bookmarkEnd w:id="7"/>
    </w:p>
    <w:p w14:paraId="57E22E65" w14:textId="6B5FC0D8" w:rsidR="00081F5B" w:rsidRDefault="00081F5B" w:rsidP="00081F5B">
      <w:pPr>
        <w:pStyle w:val="tdtext"/>
      </w:pPr>
      <w:r>
        <w:t>Для использования приложения достаточно одного человека. Требуемая квалификация: пользователь ЭВМ.</w:t>
      </w:r>
    </w:p>
    <w:p w14:paraId="77F512BF" w14:textId="35F249B1" w:rsidR="00281662" w:rsidRPr="00281662" w:rsidRDefault="00281662" w:rsidP="00D56180">
      <w:pPr>
        <w:pStyle w:val="tdtext"/>
      </w:pPr>
    </w:p>
    <w:p w14:paraId="20CCC39B" w14:textId="1DF85C25" w:rsidR="00CF43D6" w:rsidRDefault="00CF43D6" w:rsidP="00CF43D6">
      <w:pPr>
        <w:pStyle w:val="tdtoccaptionlevel1"/>
      </w:pPr>
      <w:bookmarkStart w:id="8" w:name="_Toc40455394"/>
      <w:r>
        <w:lastRenderedPageBreak/>
        <w:t>Выполнение программы</w:t>
      </w:r>
      <w:bookmarkEnd w:id="8"/>
    </w:p>
    <w:p w14:paraId="5BF3A838" w14:textId="0169C043" w:rsidR="00D56180" w:rsidRDefault="00D56180" w:rsidP="00D56180">
      <w:pPr>
        <w:pStyle w:val="tdtext"/>
      </w:pPr>
    </w:p>
    <w:p w14:paraId="510186A8" w14:textId="67CECEC8" w:rsidR="00D56180" w:rsidRDefault="0041125C" w:rsidP="0041125C">
      <w:pPr>
        <w:pStyle w:val="tdtoccaptionlevel2"/>
      </w:pPr>
      <w:bookmarkStart w:id="9" w:name="_Toc40455395"/>
      <w:r>
        <w:t>Загрузка и запуск</w:t>
      </w:r>
      <w:bookmarkEnd w:id="9"/>
    </w:p>
    <w:p w14:paraId="03DFBED4" w14:textId="6137D213" w:rsidR="007E4DE7" w:rsidRDefault="007E4DE7" w:rsidP="007E4DE7">
      <w:pPr>
        <w:pStyle w:val="tdtext"/>
      </w:pPr>
      <w:r>
        <w:t>При запуске программы откроется страница рис.3.1.</w:t>
      </w:r>
    </w:p>
    <w:p w14:paraId="35831685" w14:textId="1A1D7A38" w:rsidR="007E4DE7" w:rsidRDefault="007E4DE7" w:rsidP="007E4DE7">
      <w:pPr>
        <w:pStyle w:val="tdtext"/>
        <w:jc w:val="center"/>
      </w:pPr>
      <w:r>
        <w:rPr>
          <w:noProof/>
        </w:rPr>
        <w:drawing>
          <wp:inline distT="0" distB="0" distL="0" distR="0" wp14:anchorId="77856444" wp14:editId="6EFDDFAB">
            <wp:extent cx="1685925" cy="3657371"/>
            <wp:effectExtent l="0" t="0" r="0" b="635"/>
            <wp:docPr id="1" name="Рисунок 1" descr="https://sun1-98.userapi.com/4CNctk-FZKRWFMVZYJIH8Q0Oy2dLG_I20oOXOQ/A2TUI8t7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8.userapi.com/4CNctk-FZKRWFMVZYJIH8Q0Oy2dLG_I20oOXOQ/A2TUI8t7or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63" cy="37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6E3D" w14:textId="5C9E82FC" w:rsidR="007E4DE7" w:rsidRDefault="007E4DE7" w:rsidP="007E4DE7">
      <w:pPr>
        <w:pStyle w:val="tdtext"/>
        <w:jc w:val="center"/>
      </w:pPr>
      <w:r>
        <w:t>Рисунок 3.1</w:t>
      </w:r>
    </w:p>
    <w:p w14:paraId="4813D7E9" w14:textId="7D7AD7A9" w:rsidR="007E4DE7" w:rsidRDefault="007E4DE7" w:rsidP="007E4DE7">
      <w:pPr>
        <w:pStyle w:val="tdtext"/>
        <w:jc w:val="center"/>
      </w:pPr>
    </w:p>
    <w:p w14:paraId="6CB0744A" w14:textId="1904F713" w:rsidR="007E4DE7" w:rsidRDefault="007E4DE7" w:rsidP="007E4DE7">
      <w:pPr>
        <w:pStyle w:val="tdtext"/>
      </w:pPr>
      <w:r>
        <w:t xml:space="preserve">На открывшейся странице введите логин и пароль оператора. Для входа нажмите «Вход». Если вход производится впервые, необходимо использовать данные предустановленной </w:t>
      </w:r>
      <w:r>
        <w:br/>
        <w:t xml:space="preserve">учётной записи (логин: </w:t>
      </w:r>
      <w:r>
        <w:rPr>
          <w:lang w:val="en-US"/>
        </w:rPr>
        <w:t>root</w:t>
      </w:r>
      <w:r w:rsidRPr="007E4DE7">
        <w:t xml:space="preserve">, </w:t>
      </w:r>
      <w:r>
        <w:t xml:space="preserve">пароль: </w:t>
      </w:r>
      <w:r>
        <w:rPr>
          <w:lang w:val="en-US"/>
        </w:rPr>
        <w:t>root</w:t>
      </w:r>
      <w:r w:rsidRPr="007E4DE7">
        <w:t>)</w:t>
      </w:r>
      <w:r>
        <w:t>.</w:t>
      </w:r>
    </w:p>
    <w:p w14:paraId="6E875C0E" w14:textId="717A3FC6" w:rsidR="007E4DE7" w:rsidRDefault="007E4DE7" w:rsidP="007E4DE7">
      <w:pPr>
        <w:pStyle w:val="tdtext"/>
      </w:pPr>
    </w:p>
    <w:p w14:paraId="79ED8BFB" w14:textId="6F085C2C" w:rsidR="007E4DE7" w:rsidRDefault="007E4DE7" w:rsidP="007E4DE7">
      <w:pPr>
        <w:pStyle w:val="tdtoccaptionlevel2"/>
      </w:pPr>
      <w:bookmarkStart w:id="10" w:name="_Toc40455396"/>
      <w:r>
        <w:t>Выполнение программы</w:t>
      </w:r>
      <w:bookmarkEnd w:id="10"/>
    </w:p>
    <w:p w14:paraId="2EC4E71E" w14:textId="2CD65FDB" w:rsidR="007E4DE7" w:rsidRDefault="007E4DE7" w:rsidP="007E4DE7">
      <w:pPr>
        <w:pStyle w:val="tdtext"/>
      </w:pPr>
      <w:r>
        <w:t xml:space="preserve">После выполнения входа будет открыта страница навигации, состоящая из области </w:t>
      </w:r>
      <w:r w:rsidR="00296960">
        <w:t xml:space="preserve">главного </w:t>
      </w:r>
      <w:r>
        <w:t>меню</w:t>
      </w:r>
      <w:r w:rsidR="00296960">
        <w:t xml:space="preserve"> приложения</w:t>
      </w:r>
      <w:r>
        <w:t xml:space="preserve"> и дочерней страницы. По умолчанию дочерней страницей является страница, отображающая данные о текущей смене.</w:t>
      </w:r>
      <w:r w:rsidR="004D15D5">
        <w:t xml:space="preserve"> Меню можно открыть при помощи иконки «Гамбургер» в верхнем левом углу экрана, либо, проведя по экрану влево. Данное меню (рис.3.2) содержит 6 кнопок, 4 из которых деактивированы, в связи с тем, что смена ещё не была начата.</w:t>
      </w:r>
    </w:p>
    <w:p w14:paraId="48F97562" w14:textId="2F0BBC65" w:rsidR="004D15D5" w:rsidRDefault="004D15D5" w:rsidP="004D15D5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08B58A74" wp14:editId="6806E5C1">
            <wp:extent cx="1571874" cy="3409950"/>
            <wp:effectExtent l="0" t="0" r="9525" b="0"/>
            <wp:docPr id="2" name="Рисунок 2" descr="https://sun1-89.userapi.com/5KlUoEZeVFkt7XPSJH1xsxQb-WjSxpwrg8fa6w/bPiJxV3b4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89.userapi.com/5KlUoEZeVFkt7XPSJH1xsxQb-WjSxpwrg8fa6w/bPiJxV3b4U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087" cy="353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3C64" w14:textId="3EE5F96E" w:rsidR="004D15D5" w:rsidRDefault="004D15D5" w:rsidP="004D15D5">
      <w:pPr>
        <w:pStyle w:val="tdtext"/>
        <w:jc w:val="center"/>
      </w:pPr>
      <w:r>
        <w:t>Рисунок 3.2</w:t>
      </w:r>
    </w:p>
    <w:p w14:paraId="179EB689" w14:textId="23CE663A" w:rsidR="004D15D5" w:rsidRDefault="004D15D5" w:rsidP="004D15D5">
      <w:pPr>
        <w:pStyle w:val="tdtext"/>
        <w:jc w:val="center"/>
      </w:pPr>
    </w:p>
    <w:p w14:paraId="40349251" w14:textId="7F2C6401" w:rsidR="004D15D5" w:rsidRDefault="004D15D5" w:rsidP="004D15D5">
      <w:pPr>
        <w:pStyle w:val="tdtoccaptionlevel3"/>
      </w:pPr>
      <w:bookmarkStart w:id="11" w:name="_Toc40455397"/>
      <w:r>
        <w:t>Страница «Смена»</w:t>
      </w:r>
      <w:bookmarkEnd w:id="11"/>
    </w:p>
    <w:p w14:paraId="650573AC" w14:textId="7AB7A7B2" w:rsidR="004D15D5" w:rsidRDefault="004D15D5" w:rsidP="004D15D5">
      <w:pPr>
        <w:pStyle w:val="tdtext"/>
      </w:pPr>
      <w:r>
        <w:t>Страница «Смена» (рис.3.3) состоит</w:t>
      </w:r>
      <w:r w:rsidR="00236063">
        <w:t xml:space="preserve"> из области отображения баланса кассы и области отображения и изменения частной статистики смены.</w:t>
      </w:r>
    </w:p>
    <w:p w14:paraId="72A94355" w14:textId="0A5831C1" w:rsidR="00236063" w:rsidRDefault="00236063" w:rsidP="00236063">
      <w:pPr>
        <w:pStyle w:val="tdtext"/>
        <w:jc w:val="center"/>
      </w:pPr>
      <w:r>
        <w:rPr>
          <w:noProof/>
        </w:rPr>
        <w:drawing>
          <wp:inline distT="0" distB="0" distL="0" distR="0" wp14:anchorId="5A6E3132" wp14:editId="585DA7E9">
            <wp:extent cx="1580654" cy="3429000"/>
            <wp:effectExtent l="0" t="0" r="635" b="0"/>
            <wp:docPr id="4" name="Рисунок 4" descr="https://sun1-99.userapi.com/hkVzrW8a57Dwka2PnOhUAIHsfIDQ5vvOieSHww/F1SxuC2BB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9.userapi.com/hkVzrW8a57Dwka2PnOhUAIHsfIDQ5vvOieSHww/F1SxuC2BBg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96" cy="34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8011" w14:textId="5B460FAF" w:rsidR="00236063" w:rsidRDefault="00236063" w:rsidP="00236063">
      <w:pPr>
        <w:pStyle w:val="tdtext"/>
        <w:jc w:val="center"/>
      </w:pPr>
      <w:r>
        <w:t>Рисунок 3.3</w:t>
      </w:r>
    </w:p>
    <w:p w14:paraId="29D4825E" w14:textId="690EFF63" w:rsidR="00236063" w:rsidRDefault="00236063" w:rsidP="00236063">
      <w:pPr>
        <w:pStyle w:val="tdtext"/>
        <w:jc w:val="center"/>
      </w:pPr>
    </w:p>
    <w:p w14:paraId="7F6860F6" w14:textId="1C6E7684" w:rsidR="00236063" w:rsidRDefault="00236063" w:rsidP="00236063">
      <w:pPr>
        <w:pStyle w:val="tdtext"/>
      </w:pPr>
      <w:r>
        <w:t>Области отображения и изменения частной статистики смены содержит данные о:</w:t>
      </w:r>
    </w:p>
    <w:p w14:paraId="545FC34A" w14:textId="7BC2EE01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внесённых в баланс кассы;</w:t>
      </w:r>
    </w:p>
    <w:p w14:paraId="210641ED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lastRenderedPageBreak/>
        <w:t>сумме средств, изъятых из баланса кассы;</w:t>
      </w:r>
    </w:p>
    <w:p w14:paraId="6D4E3968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полученных с продаж товаров;</w:t>
      </w:r>
    </w:p>
    <w:p w14:paraId="0723C83F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возвращённых клиентам при приёмке ранее купленного товара.</w:t>
      </w:r>
    </w:p>
    <w:p w14:paraId="54C56F88" w14:textId="70E7C53D" w:rsidR="00236063" w:rsidRDefault="00236063" w:rsidP="00236063">
      <w:pPr>
        <w:pStyle w:val="tdtext"/>
        <w:tabs>
          <w:tab w:val="left" w:pos="826"/>
        </w:tabs>
      </w:pPr>
      <w:r>
        <w:t>Помимо этого, данная область страницы содержит следующие элементы управления:</w:t>
      </w:r>
    </w:p>
    <w:p w14:paraId="5551600C" w14:textId="0432A2CF" w:rsidR="00236063" w:rsidRDefault="00480F2C" w:rsidP="00236063">
      <w:pPr>
        <w:pStyle w:val="tdtext"/>
        <w:tabs>
          <w:tab w:val="left" w:pos="826"/>
        </w:tabs>
      </w:pPr>
      <w:r w:rsidRPr="00AC21E3">
        <w:rPr>
          <w:noProof/>
        </w:rPr>
        <w:drawing>
          <wp:inline distT="0" distB="0" distL="0" distR="0" wp14:anchorId="6713ABCE" wp14:editId="7433D9AC">
            <wp:extent cx="190500" cy="180975"/>
            <wp:effectExtent l="0" t="0" r="0" b="9525"/>
            <wp:docPr id="459" name="Рисунок 5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7" t="36191" r="2892" b="54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3">
        <w:t xml:space="preserve"> — </w:t>
      </w:r>
      <w:r w:rsidR="00EB1997">
        <w:t>кнопка, отвечающая за вызов функции внесения средств в баланс кассы. Неактивна до момента запуска смены;</w:t>
      </w:r>
    </w:p>
    <w:p w14:paraId="35F1CD95" w14:textId="103E8441" w:rsidR="00EB1997" w:rsidRDefault="00480F2C" w:rsidP="00236063">
      <w:pPr>
        <w:pStyle w:val="tdtext"/>
        <w:tabs>
          <w:tab w:val="left" w:pos="826"/>
        </w:tabs>
      </w:pPr>
      <w:r w:rsidRPr="00AC21E3">
        <w:rPr>
          <w:noProof/>
        </w:rPr>
        <w:drawing>
          <wp:inline distT="0" distB="0" distL="0" distR="0" wp14:anchorId="26CDC459" wp14:editId="64C5B85C">
            <wp:extent cx="190500" cy="180975"/>
            <wp:effectExtent l="0" t="0" r="0" b="9525"/>
            <wp:docPr id="458" name="Рисунок 7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7" t="36191" r="2892" b="54761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997">
        <w:t xml:space="preserve"> — кнопка, отвечающая за вызов функции изъятия средств из баланса кассы. Неактивна до момента запуска смены, и пока баланс смены равен нулю;</w:t>
      </w:r>
    </w:p>
    <w:p w14:paraId="16C7284A" w14:textId="0ADD8CDA" w:rsidR="00EB1997" w:rsidRDefault="00EB1997" w:rsidP="00236063">
      <w:pPr>
        <w:pStyle w:val="tdtext"/>
        <w:tabs>
          <w:tab w:val="left" w:pos="826"/>
        </w:tabs>
      </w:pPr>
      <w:r>
        <w:rPr>
          <w:noProof/>
        </w:rPr>
        <w:drawing>
          <wp:inline distT="0" distB="0" distL="0" distR="0" wp14:anchorId="5687BF0D" wp14:editId="3584D933">
            <wp:extent cx="733425" cy="160602"/>
            <wp:effectExtent l="0" t="0" r="0" b="0"/>
            <wp:docPr id="9" name="Рисунок 9" descr="https://sun1-99.userapi.com/hkVzrW8a57Dwka2PnOhUAIHsfIDQ5vvOieSHww/F1SxuC2BB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9.userapi.com/hkVzrW8a57Dwka2PnOhUAIHsfIDQ5vvOieSHww/F1SxuC2BBg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71967" r="3575" b="18604"/>
                    <a:stretch/>
                  </pic:blipFill>
                  <pic:spPr bwMode="auto">
                    <a:xfrm>
                      <a:off x="0" y="0"/>
                      <a:ext cx="816017" cy="17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— кнопка, отвечающая за вызов функции старта смены. Неактивна, пока смена является запущенной;</w:t>
      </w:r>
    </w:p>
    <w:p w14:paraId="393F0983" w14:textId="6A4CB94C" w:rsidR="00236063" w:rsidRDefault="00236063" w:rsidP="00236063">
      <w:pPr>
        <w:pStyle w:val="tdtext"/>
        <w:tabs>
          <w:tab w:val="left" w:pos="826"/>
        </w:tabs>
      </w:pPr>
      <w:r>
        <w:rPr>
          <w:noProof/>
        </w:rPr>
        <w:drawing>
          <wp:inline distT="0" distB="0" distL="0" distR="0" wp14:anchorId="71FCA800" wp14:editId="024E39C2">
            <wp:extent cx="685800" cy="149901"/>
            <wp:effectExtent l="0" t="0" r="0" b="2540"/>
            <wp:docPr id="6" name="Рисунок 6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t="84051" r="2892" b="6425"/>
                    <a:stretch/>
                  </pic:blipFill>
                  <pic:spPr bwMode="auto">
                    <a:xfrm>
                      <a:off x="0" y="0"/>
                      <a:ext cx="796322" cy="17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1997">
        <w:t xml:space="preserve"> — кнопка, отвечающая за вызов функции завершения смены. Неактивна, когда смена не является запущенной.</w:t>
      </w:r>
    </w:p>
    <w:p w14:paraId="1C6D8901" w14:textId="0F5A1938" w:rsidR="00EB1997" w:rsidRDefault="00EB1997" w:rsidP="00236063">
      <w:pPr>
        <w:pStyle w:val="tdtext"/>
        <w:tabs>
          <w:tab w:val="left" w:pos="826"/>
        </w:tabs>
      </w:pPr>
      <w:r>
        <w:t>При нажатии на кнопку внесения, либо кнопку изъятия средств на экране отображается клавиатура для ввода значения суммы вносимых/изымаемых средств (рис.3.4).</w:t>
      </w:r>
    </w:p>
    <w:p w14:paraId="0E863045" w14:textId="07C2403F" w:rsidR="00EB1997" w:rsidRDefault="00EB1997" w:rsidP="00EB1997">
      <w:pPr>
        <w:pStyle w:val="tdtext"/>
        <w:tabs>
          <w:tab w:val="left" w:pos="826"/>
        </w:tabs>
        <w:jc w:val="center"/>
      </w:pPr>
      <w:r>
        <w:rPr>
          <w:noProof/>
        </w:rPr>
        <w:drawing>
          <wp:inline distT="0" distB="0" distL="0" distR="0" wp14:anchorId="0C0546DC" wp14:editId="2515EB64">
            <wp:extent cx="1800225" cy="1877654"/>
            <wp:effectExtent l="0" t="0" r="0" b="8890"/>
            <wp:docPr id="10" name="Рисунок 10" descr="https://sun1-23.userapi.com/uUOJIc9VWKcuiL024Zt6cFzvDQfUy6MH0wTALg/1pxXS3qrM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1-23.userapi.com/uUOJIc9VWKcuiL024Zt6cFzvDQfUy6MH0wTALg/1pxXS3qrMt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40" b="5080"/>
                    <a:stretch/>
                  </pic:blipFill>
                  <pic:spPr bwMode="auto">
                    <a:xfrm>
                      <a:off x="0" y="0"/>
                      <a:ext cx="1821895" cy="190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7778" w14:textId="1A9A5CEE" w:rsidR="00EB1997" w:rsidRDefault="00EB1997" w:rsidP="00EB1997">
      <w:pPr>
        <w:pStyle w:val="tdtext"/>
        <w:tabs>
          <w:tab w:val="left" w:pos="826"/>
        </w:tabs>
        <w:jc w:val="center"/>
      </w:pPr>
      <w:r>
        <w:t xml:space="preserve">Рисунок 3.4 </w:t>
      </w:r>
    </w:p>
    <w:p w14:paraId="2EEBCC1C" w14:textId="49ED9E60" w:rsidR="00EB1997" w:rsidRDefault="00EB1997" w:rsidP="00EB1997">
      <w:pPr>
        <w:pStyle w:val="tdtext"/>
        <w:tabs>
          <w:tab w:val="left" w:pos="826"/>
        </w:tabs>
        <w:jc w:val="center"/>
      </w:pPr>
    </w:p>
    <w:p w14:paraId="295D9E40" w14:textId="77777777" w:rsidR="007D2BC0" w:rsidRDefault="007D2BC0" w:rsidP="00EB1997">
      <w:pPr>
        <w:pStyle w:val="tdtext"/>
        <w:tabs>
          <w:tab w:val="left" w:pos="826"/>
        </w:tabs>
      </w:pPr>
      <w:r>
        <w:t xml:space="preserve">Данная клавиатура состоит из: </w:t>
      </w:r>
    </w:p>
    <w:p w14:paraId="5CBD4710" w14:textId="3F02EA26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кнопок для ввода цифр;</w:t>
      </w:r>
    </w:p>
    <w:p w14:paraId="0960A685" w14:textId="7A1539C1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кнопок очистки поля ввода (посимвольной и полной очистки). Неактивны, пока значение для ввода пусто;</w:t>
      </w:r>
    </w:p>
    <w:p w14:paraId="4F5A17F3" w14:textId="5399668F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ввода знака-разделителя целой и дробной частей;</w:t>
      </w:r>
    </w:p>
    <w:p w14:paraId="04F2D5EF" w14:textId="72C7B54C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сокрытия клавиатуры;</w:t>
      </w:r>
    </w:p>
    <w:p w14:paraId="3BE19FA4" w14:textId="65C201B8" w:rsidR="00EB1997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подтверждения операции. Неактивна, пока поле ввода пусто, либо введенное значение не соответствует установленному формату (при наличии десятичной части необходимо ввести не более и не менее двух знаков десятичной части).</w:t>
      </w:r>
    </w:p>
    <w:p w14:paraId="5EC8E867" w14:textId="142E5121" w:rsidR="001B13AC" w:rsidRDefault="001B13AC" w:rsidP="001B13AC">
      <w:pPr>
        <w:pStyle w:val="tdtoccaptionlevel3"/>
      </w:pPr>
      <w:bookmarkStart w:id="12" w:name="_Toc40455398"/>
      <w:r>
        <w:t>Страница «Регистрация товара</w:t>
      </w:r>
      <w:r w:rsidR="00296960">
        <w:t>»</w:t>
      </w:r>
      <w:bookmarkEnd w:id="12"/>
      <w:r w:rsidR="00296960">
        <w:t xml:space="preserve"> </w:t>
      </w:r>
    </w:p>
    <w:p w14:paraId="4FEB11A4" w14:textId="4B96A7CB" w:rsidR="00296960" w:rsidRDefault="00296960" w:rsidP="00296960">
      <w:pPr>
        <w:pStyle w:val="tdtext"/>
      </w:pPr>
      <w:r>
        <w:t>Для перехода на данную страницу (рис.3.5) необходимо в главном меню приложения нажать кнопку «Товар» и на открывшейся странице нажать кнопку «Регистрация товара» (не отображается, если пользователь не обладает правами администратора).</w:t>
      </w:r>
    </w:p>
    <w:p w14:paraId="6DAFE472" w14:textId="7AF20B79" w:rsidR="00296960" w:rsidRDefault="00296960" w:rsidP="00296960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7AA776E6" wp14:editId="43721BBB">
            <wp:extent cx="1497231" cy="3248025"/>
            <wp:effectExtent l="0" t="0" r="8255" b="0"/>
            <wp:docPr id="11" name="Рисунок 11" descr="https://sun1-83.userapi.com/ZeFRlWiWzKdyV5W1S5hnfV3fS51dcssePq_tCw/yIYbvZBEi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1-83.userapi.com/ZeFRlWiWzKdyV5W1S5hnfV3fS51dcssePq_tCw/yIYbvZBEiHc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90" cy="33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2A4D" w14:textId="2ADCEB0C" w:rsidR="00296960" w:rsidRDefault="00296960" w:rsidP="00296960">
      <w:pPr>
        <w:pStyle w:val="tdtext"/>
        <w:jc w:val="center"/>
      </w:pPr>
      <w:r>
        <w:t>Рисунок 3.5</w:t>
      </w:r>
    </w:p>
    <w:p w14:paraId="783201F9" w14:textId="59C958BC" w:rsidR="00296960" w:rsidRDefault="00296960" w:rsidP="00296960">
      <w:pPr>
        <w:pStyle w:val="tdtext"/>
        <w:jc w:val="center"/>
      </w:pPr>
    </w:p>
    <w:p w14:paraId="1C5DF991" w14:textId="6F8DC22A" w:rsidR="00296960" w:rsidRDefault="00296960" w:rsidP="00296960">
      <w:pPr>
        <w:pStyle w:val="tdtext"/>
      </w:pPr>
      <w:r>
        <w:t>Данная страница содержит:</w:t>
      </w:r>
    </w:p>
    <w:p w14:paraId="2C5EAA7D" w14:textId="109DD751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штрих-кода товара;</w:t>
      </w:r>
    </w:p>
    <w:p w14:paraId="125A02D7" w14:textId="1E803E3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наименования товара;</w:t>
      </w:r>
    </w:p>
    <w:p w14:paraId="0FA2FDF5" w14:textId="39E1C910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цены товара за единицу количества;</w:t>
      </w:r>
    </w:p>
    <w:p w14:paraId="2EC34C89" w14:textId="067CA5B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скидки на товар в процентах (целое число от 0 до 100);</w:t>
      </w:r>
    </w:p>
    <w:p w14:paraId="76EF3D31" w14:textId="626B350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регистрации товара</w:t>
      </w:r>
      <w:r w:rsidR="00330E6E">
        <w:t xml:space="preserve"> (неактивна, е</w:t>
      </w:r>
      <w:r w:rsidR="005729D5">
        <w:t>с</w:t>
      </w:r>
      <w:r w:rsidR="00330E6E">
        <w:t>ли есть хоть одно незаполненное поле, либо цена не соответствует формату).</w:t>
      </w:r>
    </w:p>
    <w:p w14:paraId="15A33746" w14:textId="020C3F74" w:rsidR="00330E6E" w:rsidRDefault="00330E6E" w:rsidP="00330E6E">
      <w:pPr>
        <w:pStyle w:val="tdtext"/>
        <w:tabs>
          <w:tab w:val="left" w:pos="826"/>
        </w:tabs>
      </w:pPr>
      <w:r>
        <w:t>Значение цены может принимать значение, равное нулю,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2AEAF4CC" w14:textId="4D01B23D" w:rsidR="00330E6E" w:rsidRDefault="00330E6E" w:rsidP="00330E6E">
      <w:pPr>
        <w:pStyle w:val="tdtext"/>
        <w:tabs>
          <w:tab w:val="left" w:pos="826"/>
        </w:tabs>
      </w:pPr>
      <w:r>
        <w:t>При нажатии на кнопку «Внести в базу данных» производится вызов функции регистрации товара и последующий вывод сообщения о результате операции.</w:t>
      </w:r>
    </w:p>
    <w:p w14:paraId="551FA766" w14:textId="7121D599" w:rsidR="00330E6E" w:rsidRDefault="00330E6E" w:rsidP="00330E6E">
      <w:pPr>
        <w:pStyle w:val="tdtext"/>
        <w:tabs>
          <w:tab w:val="left" w:pos="826"/>
        </w:tabs>
      </w:pPr>
    </w:p>
    <w:p w14:paraId="3A0C5202" w14:textId="5F584B0E" w:rsidR="00330E6E" w:rsidRDefault="00330E6E" w:rsidP="00330E6E">
      <w:pPr>
        <w:pStyle w:val="tdtoccaptionlevel3"/>
      </w:pPr>
      <w:bookmarkStart w:id="13" w:name="_Toc40455399"/>
      <w:r>
        <w:t>Страница «Изменение данных товара»</w:t>
      </w:r>
      <w:bookmarkEnd w:id="13"/>
    </w:p>
    <w:p w14:paraId="60FA476D" w14:textId="4DF6A08E" w:rsidR="00330E6E" w:rsidRDefault="00330E6E" w:rsidP="00330E6E">
      <w:pPr>
        <w:pStyle w:val="tdtext"/>
      </w:pPr>
      <w:r>
        <w:t>Для перехода на данную страницу (рис.3.6) необходимо в главном меню приложения нажать кнопку «Товар» и на открывшейся странице нажать кнопку «Изменение данных товара» (не отображается, если пользователь не обладает правами администратора).</w:t>
      </w:r>
    </w:p>
    <w:p w14:paraId="59445298" w14:textId="0355EB15" w:rsidR="00330E6E" w:rsidRDefault="00330E6E" w:rsidP="00330E6E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05F99F9D" wp14:editId="79C7566D">
            <wp:extent cx="1419225" cy="3078804"/>
            <wp:effectExtent l="0" t="0" r="0" b="7620"/>
            <wp:docPr id="14" name="Рисунок 14" descr="https://sun1-24.userapi.com/qTax30T60tWqHjXjUSI46RO9Ow4YJTBr71wrjw/lmn7ar5i5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1-24.userapi.com/qTax30T60tWqHjXjUSI46RO9Ow4YJTBr71wrjw/lmn7ar5i5jc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82" cy="31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31E4" w14:textId="2E105B3D" w:rsidR="00330E6E" w:rsidRDefault="00330E6E" w:rsidP="00330E6E">
      <w:pPr>
        <w:pStyle w:val="tdtext"/>
        <w:jc w:val="center"/>
      </w:pPr>
      <w:r>
        <w:t>Рисунок 3.6</w:t>
      </w:r>
    </w:p>
    <w:p w14:paraId="44890B33" w14:textId="370A9C08" w:rsidR="00330E6E" w:rsidRDefault="00330E6E" w:rsidP="00330E6E">
      <w:pPr>
        <w:pStyle w:val="tdtext"/>
        <w:jc w:val="center"/>
      </w:pPr>
    </w:p>
    <w:p w14:paraId="00B65B4B" w14:textId="0126923D" w:rsidR="00330E6E" w:rsidRDefault="00330E6E" w:rsidP="00330E6E">
      <w:pPr>
        <w:pStyle w:val="tdtext"/>
      </w:pPr>
      <w:r>
        <w:t>Данная страница содержит:</w:t>
      </w:r>
    </w:p>
    <w:p w14:paraId="3FC4CE88" w14:textId="7780EC80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</w:t>
      </w:r>
      <w:r w:rsidR="005729D5">
        <w:t>для поиска товара по текущему</w:t>
      </w:r>
      <w:r>
        <w:t xml:space="preserve"> значени</w:t>
      </w:r>
      <w:r w:rsidR="005729D5">
        <w:t>ю его</w:t>
      </w:r>
      <w:r>
        <w:t xml:space="preserve"> штрих-кода;</w:t>
      </w:r>
    </w:p>
    <w:p w14:paraId="27FDE9BB" w14:textId="6473B6C2" w:rsidR="005729D5" w:rsidRDefault="005729D5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2A418009" w14:textId="5A941260" w:rsidR="005729D5" w:rsidRDefault="005729D5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6ED8EE90" w14:textId="3134BAC2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штрих-кода товара;</w:t>
      </w:r>
    </w:p>
    <w:p w14:paraId="1344EB80" w14:textId="54353FEB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наименования товара;</w:t>
      </w:r>
    </w:p>
    <w:p w14:paraId="560B3CC7" w14:textId="668663C1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цены товара за единицу количества;</w:t>
      </w:r>
    </w:p>
    <w:p w14:paraId="08278FBD" w14:textId="525D4190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скидки на товар в процентах (целое число от 0 до 100);</w:t>
      </w:r>
    </w:p>
    <w:p w14:paraId="70C1F948" w14:textId="1EAEAA88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</w:t>
      </w:r>
      <w:r w:rsidR="005729D5">
        <w:t>сохранения изменений</w:t>
      </w:r>
      <w:r>
        <w:t xml:space="preserve"> (неактивна, е</w:t>
      </w:r>
      <w:r w:rsidR="005729D5">
        <w:t>с</w:t>
      </w:r>
      <w:r>
        <w:t>ли есть хоть одно незаполненное поле, либо цена не соответствует формату</w:t>
      </w:r>
      <w:r w:rsidR="005729D5">
        <w:t>, либо не был произведен поиск товара</w:t>
      </w:r>
      <w:r>
        <w:t>)</w:t>
      </w:r>
      <w:r w:rsidR="005729D5">
        <w:t>;</w:t>
      </w:r>
    </w:p>
    <w:p w14:paraId="2DD0F419" w14:textId="1F3BEE43" w:rsidR="005729D5" w:rsidRDefault="005729D5" w:rsidP="005729D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удаления данных о товаре (неактивна, если не был произведен поиск товара).</w:t>
      </w:r>
    </w:p>
    <w:p w14:paraId="59304CD7" w14:textId="0D6B92DF" w:rsidR="005729D5" w:rsidRDefault="005729D5" w:rsidP="005729D5">
      <w:pPr>
        <w:pStyle w:val="tdtext"/>
        <w:tabs>
          <w:tab w:val="left" w:pos="826"/>
        </w:tabs>
      </w:pPr>
      <w:r>
        <w:t>При нажатии на кнопку поиска производится вызов функции поиска товара по значению штрих-кода и последующий вывод сообщения о результате завершения операции. Если операция успешна, то поля для ввода данных о товаре будут заполнены данными о найденном товаре.</w:t>
      </w:r>
    </w:p>
    <w:p w14:paraId="08A9C14E" w14:textId="5E150017" w:rsidR="005729D5" w:rsidRDefault="005729D5" w:rsidP="005729D5">
      <w:pPr>
        <w:pStyle w:val="tdtext"/>
        <w:tabs>
          <w:tab w:val="left" w:pos="826"/>
        </w:tabs>
      </w:pPr>
      <w:r>
        <w:t xml:space="preserve">При нажатии на кнопку сканирования производится </w:t>
      </w:r>
      <w:r w:rsidR="00103947">
        <w:t>переход на страницу сканирования штрих-кода</w:t>
      </w:r>
      <w:r>
        <w:t xml:space="preserve"> </w:t>
      </w:r>
      <w:r w:rsidR="00103947">
        <w:t>и последующий</w:t>
      </w:r>
      <w:r>
        <w:t xml:space="preserve"> вызов функции поиска товара по значению штрих-кода</w:t>
      </w:r>
      <w:r w:rsidR="00103947">
        <w:t>, после чего производится</w:t>
      </w:r>
      <w:r>
        <w:t xml:space="preserve"> вывод сообщения о результате завершения операции. Если операция успешна, то поля для ввода данных о товаре будут заполнены данными о найденном товаре.</w:t>
      </w:r>
      <w:r w:rsidR="00103947">
        <w:t xml:space="preserve"> Если данная функция используется впервые после установки приложения, то будет выведен запрос пользователю на предоставление разрешения на использование камеры устройства. При отклонении запроса переход на страницу сканирование не будет осуществлён. </w:t>
      </w:r>
    </w:p>
    <w:p w14:paraId="66B15F00" w14:textId="72C78756" w:rsidR="000F795F" w:rsidRDefault="000F795F" w:rsidP="005729D5">
      <w:pPr>
        <w:pStyle w:val="tdtext"/>
        <w:tabs>
          <w:tab w:val="left" w:pos="826"/>
        </w:tabs>
      </w:pPr>
      <w:r>
        <w:t>При нажатии на кнопку «Сохранить» производится вызов функции сохранения изменений и последующий вывод сообщения о результате операции.</w:t>
      </w:r>
    </w:p>
    <w:p w14:paraId="32441CDC" w14:textId="28529FA3" w:rsidR="000F795F" w:rsidRDefault="000F795F" w:rsidP="000F795F">
      <w:pPr>
        <w:pStyle w:val="tdtext"/>
        <w:tabs>
          <w:tab w:val="left" w:pos="826"/>
        </w:tabs>
      </w:pPr>
      <w:r>
        <w:lastRenderedPageBreak/>
        <w:t>При нажатии на кнопку «Удалить» производится вызов функции удаления данных о товаре и последующий вывод сообщения о результате операции.</w:t>
      </w:r>
    </w:p>
    <w:p w14:paraId="2D10B29A" w14:textId="722E2798" w:rsidR="00330E6E" w:rsidRDefault="00330E6E" w:rsidP="00330E6E">
      <w:pPr>
        <w:pStyle w:val="tdtext"/>
      </w:pPr>
    </w:p>
    <w:p w14:paraId="6FB1EA7A" w14:textId="3865A70C" w:rsidR="000F795F" w:rsidRDefault="000F795F" w:rsidP="000F795F">
      <w:pPr>
        <w:pStyle w:val="tdtoccaptionlevel3"/>
      </w:pPr>
      <w:bookmarkStart w:id="14" w:name="_Toc40455400"/>
      <w:r>
        <w:t>Страница «Приёмка товара»</w:t>
      </w:r>
      <w:bookmarkEnd w:id="14"/>
    </w:p>
    <w:p w14:paraId="466915CC" w14:textId="3EE605C0" w:rsidR="000F795F" w:rsidRDefault="000F795F" w:rsidP="000F795F">
      <w:pPr>
        <w:pStyle w:val="tdtext"/>
      </w:pPr>
      <w:r>
        <w:t>Для перехода на данную страницу (рис.3.7) необходимо в главном меню приложения нажать кнопку «Товар» и на открывшейся странице нажать кнопку «Приёмка товара</w:t>
      </w:r>
      <w:r w:rsidR="00824AD8">
        <w:t>»</w:t>
      </w:r>
      <w:r>
        <w:t>.</w:t>
      </w:r>
    </w:p>
    <w:p w14:paraId="2EC64A9B" w14:textId="29B9A120" w:rsidR="000F795F" w:rsidRDefault="006475F5" w:rsidP="006475F5">
      <w:pPr>
        <w:pStyle w:val="tdtext"/>
        <w:jc w:val="center"/>
      </w:pPr>
      <w:r>
        <w:rPr>
          <w:noProof/>
        </w:rPr>
        <w:drawing>
          <wp:inline distT="0" distB="0" distL="0" distR="0" wp14:anchorId="7BBE170A" wp14:editId="7C4714B2">
            <wp:extent cx="1488450" cy="3228975"/>
            <wp:effectExtent l="0" t="0" r="0" b="0"/>
            <wp:docPr id="15" name="Рисунок 15" descr="https://sun1-28.userapi.com/uiLhx-RAZeDkHsxqUj95zp5JSigGGA3wiTe72w/foIpSdZmA5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1-28.userapi.com/uiLhx-RAZeDkHsxqUj95zp5JSigGGA3wiTe72w/foIpSdZmA5U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51" cy="3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19C6" w14:textId="0B620E6B" w:rsidR="006475F5" w:rsidRDefault="006475F5" w:rsidP="006475F5">
      <w:pPr>
        <w:pStyle w:val="tdtext"/>
        <w:jc w:val="center"/>
      </w:pPr>
      <w:r>
        <w:t>Рисунок 3.7</w:t>
      </w:r>
    </w:p>
    <w:p w14:paraId="4BCFD8F1" w14:textId="0AF13D16" w:rsidR="006475F5" w:rsidRDefault="006475F5" w:rsidP="006475F5">
      <w:pPr>
        <w:pStyle w:val="tdtext"/>
        <w:jc w:val="center"/>
      </w:pPr>
    </w:p>
    <w:p w14:paraId="2405FF2A" w14:textId="77777777" w:rsidR="005969B2" w:rsidRDefault="005969B2" w:rsidP="005969B2">
      <w:pPr>
        <w:pStyle w:val="tdtext"/>
      </w:pPr>
      <w:r>
        <w:t>Данная страница содержит:</w:t>
      </w:r>
    </w:p>
    <w:p w14:paraId="151AB867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3D2103D9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369D7569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51AE0992" w14:textId="57AC5659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штрих-кода товара;</w:t>
      </w:r>
    </w:p>
    <w:p w14:paraId="1CB20A5F" w14:textId="71A2D9A2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наименования товара; </w:t>
      </w:r>
    </w:p>
    <w:p w14:paraId="75449A4D" w14:textId="3331B053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остатка товара на складе;</w:t>
      </w:r>
    </w:p>
    <w:p w14:paraId="14463786" w14:textId="2902B262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основания для приёмки товара;</w:t>
      </w:r>
    </w:p>
    <w:p w14:paraId="67822773" w14:textId="4D664818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значения количества принимаемого товара;</w:t>
      </w:r>
    </w:p>
    <w:p w14:paraId="67E8AD83" w14:textId="189FD680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цены за единицу количества принимаемого товара;</w:t>
      </w:r>
    </w:p>
    <w:p w14:paraId="35BDDF75" w14:textId="20EE6B50" w:rsidR="005969B2" w:rsidRDefault="00735841" w:rsidP="0073584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итоговой цены закупки;</w:t>
      </w:r>
    </w:p>
    <w:p w14:paraId="503263EB" w14:textId="4D49D5B4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</w:t>
      </w:r>
      <w:r w:rsidR="00735841">
        <w:t>регистрации приёмки</w:t>
      </w:r>
      <w:r>
        <w:t xml:space="preserve"> товар</w:t>
      </w:r>
      <w:r w:rsidR="00735841">
        <w:t>а</w:t>
      </w:r>
      <w:r>
        <w:t xml:space="preserve"> (</w:t>
      </w:r>
      <w:r w:rsidR="00735841">
        <w:t>неактивна, если есть хоть одно незаполненное поле, либо цена или количество не соответствует установленному формату</w:t>
      </w:r>
      <w:r>
        <w:t>).</w:t>
      </w:r>
    </w:p>
    <w:p w14:paraId="4BD1B4FA" w14:textId="6C10BF0D" w:rsidR="00735841" w:rsidRDefault="00735841" w:rsidP="00735841">
      <w:pPr>
        <w:pStyle w:val="tdtext"/>
        <w:tabs>
          <w:tab w:val="left" w:pos="826"/>
        </w:tabs>
      </w:pPr>
      <w:r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</w:p>
    <w:p w14:paraId="75A18D0C" w14:textId="0B82076B" w:rsidR="00735841" w:rsidRDefault="00735841" w:rsidP="00735841">
      <w:pPr>
        <w:pStyle w:val="tdtext"/>
        <w:tabs>
          <w:tab w:val="left" w:pos="826"/>
        </w:tabs>
      </w:pPr>
      <w:r>
        <w:lastRenderedPageBreak/>
        <w:t>Значение цены может принимать значение, равное нулю,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12EA4D13" w14:textId="7FBE43B6" w:rsidR="00E45D05" w:rsidRDefault="00E45D05" w:rsidP="00E45D05">
      <w:pPr>
        <w:pStyle w:val="tdtext"/>
        <w:tabs>
          <w:tab w:val="left" w:pos="826"/>
        </w:tabs>
      </w:pPr>
      <w:r>
        <w:t>При нажатии на кнопку «Произвести приёмку» производится вызов функции регистрации приёмки товара и последующий вывод сообщения о результате операции.</w:t>
      </w:r>
    </w:p>
    <w:p w14:paraId="1663421B" w14:textId="77777777" w:rsidR="00E45D05" w:rsidRDefault="00E45D05" w:rsidP="00735841">
      <w:pPr>
        <w:pStyle w:val="tdtext"/>
        <w:tabs>
          <w:tab w:val="left" w:pos="826"/>
        </w:tabs>
      </w:pPr>
    </w:p>
    <w:p w14:paraId="63C12A6A" w14:textId="5F365E95" w:rsidR="006475F5" w:rsidRDefault="00824AD8" w:rsidP="00E45D05">
      <w:pPr>
        <w:pStyle w:val="tdtoccaptionlevel3"/>
      </w:pPr>
      <w:bookmarkStart w:id="15" w:name="_Toc40455401"/>
      <w:r>
        <w:t>Страница «Списание товара»</w:t>
      </w:r>
      <w:bookmarkEnd w:id="15"/>
    </w:p>
    <w:p w14:paraId="4ED6E896" w14:textId="05D1AAF6" w:rsidR="00824AD8" w:rsidRDefault="00824AD8" w:rsidP="00824AD8">
      <w:pPr>
        <w:pStyle w:val="tdtext"/>
      </w:pPr>
      <w:r>
        <w:t>Для перехода на данную страницу (рис.3.8) необходимо в главном меню приложения нажать кнопку «Товар» и на открывшейся странице нажать кнопку «Списание товара».</w:t>
      </w:r>
    </w:p>
    <w:p w14:paraId="25A5A64C" w14:textId="2F10EEA8" w:rsidR="00824AD8" w:rsidRDefault="00824AD8" w:rsidP="00824AD8">
      <w:pPr>
        <w:pStyle w:val="tdtext"/>
        <w:jc w:val="center"/>
      </w:pPr>
      <w:r>
        <w:rPr>
          <w:noProof/>
        </w:rPr>
        <w:drawing>
          <wp:inline distT="0" distB="0" distL="0" distR="0" wp14:anchorId="75DF68DF" wp14:editId="56492EA6">
            <wp:extent cx="1524000" cy="3306097"/>
            <wp:effectExtent l="0" t="0" r="0" b="8890"/>
            <wp:docPr id="450" name="Рисунок 450" descr="https://sun1-85.userapi.com/kYoKQLXLIJnr_hAvGiTo97sXBe76FJ6VIoD37Q/xv2K3NUYM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1-85.userapi.com/kYoKQLXLIJnr_hAvGiTo97sXBe76FJ6VIoD37Q/xv2K3NUYMbY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61" cy="332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8959" w14:textId="56C7A1DC" w:rsidR="00824AD8" w:rsidRDefault="00824AD8" w:rsidP="00824AD8">
      <w:pPr>
        <w:pStyle w:val="tdtext"/>
        <w:jc w:val="center"/>
      </w:pPr>
      <w:r>
        <w:t>Рисунок 3.8</w:t>
      </w:r>
    </w:p>
    <w:p w14:paraId="40471012" w14:textId="77777777" w:rsidR="00824AD8" w:rsidRDefault="00824AD8" w:rsidP="00824AD8">
      <w:pPr>
        <w:pStyle w:val="tdtext"/>
        <w:jc w:val="center"/>
      </w:pPr>
    </w:p>
    <w:p w14:paraId="01405C3B" w14:textId="77777777" w:rsidR="00824AD8" w:rsidRDefault="00824AD8" w:rsidP="00824AD8">
      <w:pPr>
        <w:pStyle w:val="tdtext"/>
      </w:pPr>
      <w:r>
        <w:t>Данная страница содержит:</w:t>
      </w:r>
    </w:p>
    <w:p w14:paraId="1D1F072C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4A62DE41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4DF53C97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54224E43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штрих-кода товара;</w:t>
      </w:r>
    </w:p>
    <w:p w14:paraId="43213F46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наименования товара; </w:t>
      </w:r>
    </w:p>
    <w:p w14:paraId="6D853F96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остатка товара на складе;</w:t>
      </w:r>
    </w:p>
    <w:p w14:paraId="2BE5518F" w14:textId="564CF778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основания для списания товара;</w:t>
      </w:r>
    </w:p>
    <w:p w14:paraId="4C8CC91E" w14:textId="6F95B76C" w:rsidR="00824AD8" w:rsidRDefault="00824AD8" w:rsidP="002D297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значения количества списываемого товара;</w:t>
      </w:r>
    </w:p>
    <w:p w14:paraId="500C7171" w14:textId="07293ADF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регистрации </w:t>
      </w:r>
      <w:r w:rsidR="002D297E">
        <w:t>списания</w:t>
      </w:r>
      <w:r>
        <w:t xml:space="preserve"> товара (неактивна, если есть хоть одно незаполненное поле, либо количество не соответствует установленному формату).</w:t>
      </w:r>
    </w:p>
    <w:p w14:paraId="3C187883" w14:textId="70ED8C51" w:rsidR="00824AD8" w:rsidRDefault="00824AD8" w:rsidP="002D297E">
      <w:pPr>
        <w:pStyle w:val="tdtext"/>
        <w:tabs>
          <w:tab w:val="left" w:pos="826"/>
        </w:tabs>
      </w:pPr>
      <w:r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</w:p>
    <w:p w14:paraId="11D41D9F" w14:textId="68D06590" w:rsidR="00824AD8" w:rsidRDefault="00824AD8" w:rsidP="00824AD8">
      <w:pPr>
        <w:pStyle w:val="tdtext"/>
        <w:tabs>
          <w:tab w:val="left" w:pos="826"/>
        </w:tabs>
      </w:pPr>
      <w:r>
        <w:lastRenderedPageBreak/>
        <w:t>При нажатии на кнопку «</w:t>
      </w:r>
      <w:r w:rsidR="002D297E">
        <w:t>Списать</w:t>
      </w:r>
      <w:r>
        <w:t xml:space="preserve">» производится вызов функции регистрации </w:t>
      </w:r>
      <w:r w:rsidR="002D297E">
        <w:t>списания</w:t>
      </w:r>
      <w:r>
        <w:t xml:space="preserve"> товара и последующий вывод сообщения о результате операции.</w:t>
      </w:r>
    </w:p>
    <w:p w14:paraId="1181230C" w14:textId="77777777" w:rsidR="00824AD8" w:rsidRDefault="00824AD8" w:rsidP="00824AD8">
      <w:pPr>
        <w:pStyle w:val="tdtext"/>
        <w:tabs>
          <w:tab w:val="left" w:pos="826"/>
        </w:tabs>
      </w:pPr>
    </w:p>
    <w:p w14:paraId="43D75817" w14:textId="5BFFE05D" w:rsidR="00824AD8" w:rsidRDefault="00FD467D" w:rsidP="00FD467D">
      <w:pPr>
        <w:pStyle w:val="tdtoccaptionlevel3"/>
      </w:pPr>
      <w:bookmarkStart w:id="16" w:name="_Toc40455402"/>
      <w:r>
        <w:t>Страница «Регистрация пользователя»</w:t>
      </w:r>
      <w:bookmarkEnd w:id="16"/>
    </w:p>
    <w:p w14:paraId="19419F2B" w14:textId="745317FC" w:rsidR="00FD467D" w:rsidRDefault="00FD467D" w:rsidP="00FD467D">
      <w:pPr>
        <w:pStyle w:val="tdtext"/>
      </w:pPr>
      <w:r>
        <w:t>Для перехода на данную страницу (рис.3.9) необходимо в главном меню приложения нажать кнопку «Пользователи» и на открывшейся странице нажать кнопку «Создать пользователя».</w:t>
      </w:r>
    </w:p>
    <w:p w14:paraId="0583E4A7" w14:textId="654B652E" w:rsidR="00FD467D" w:rsidRDefault="00CF25C1" w:rsidP="00FD467D">
      <w:pPr>
        <w:pStyle w:val="tdtext"/>
        <w:jc w:val="center"/>
      </w:pPr>
      <w:r>
        <w:rPr>
          <w:noProof/>
        </w:rPr>
        <w:drawing>
          <wp:inline distT="0" distB="0" distL="0" distR="0" wp14:anchorId="7E04D6E2" wp14:editId="4F741ED2">
            <wp:extent cx="1453324" cy="3152775"/>
            <wp:effectExtent l="0" t="0" r="0" b="0"/>
            <wp:docPr id="455" name="Рисунок 455" descr="https://sun9-5.userapi.com/sSfysnECz6-fyCi9pxbj1i9Q-pidyelL3WsSzw/6qRZ3QuEf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un9-5.userapi.com/sSfysnECz6-fyCi9pxbj1i9Q-pidyelL3WsSzw/6qRZ3QuEfd4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87" cy="321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9EB4" w14:textId="36C3565D" w:rsidR="00FD467D" w:rsidRDefault="00FD467D" w:rsidP="00FD467D">
      <w:pPr>
        <w:pStyle w:val="tdtext"/>
        <w:jc w:val="center"/>
      </w:pPr>
      <w:r>
        <w:t>Рисунок 3.</w:t>
      </w:r>
      <w:r w:rsidR="00CF25C1">
        <w:t>9</w:t>
      </w:r>
    </w:p>
    <w:p w14:paraId="63C03688" w14:textId="77777777" w:rsidR="00FD467D" w:rsidRDefault="00FD467D" w:rsidP="00FD467D">
      <w:pPr>
        <w:pStyle w:val="tdtext"/>
        <w:jc w:val="center"/>
      </w:pPr>
    </w:p>
    <w:p w14:paraId="5FF8E2C2" w14:textId="77777777" w:rsidR="00FD467D" w:rsidRDefault="00FD467D" w:rsidP="00FD467D">
      <w:pPr>
        <w:pStyle w:val="tdtext"/>
      </w:pPr>
      <w:r>
        <w:t>Данная страница содержит:</w:t>
      </w:r>
    </w:p>
    <w:p w14:paraId="6E8A2A73" w14:textId="0794004D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логина нового пользователя;</w:t>
      </w:r>
    </w:p>
    <w:p w14:paraId="7AF78A02" w14:textId="5B6E22C0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пароля нового пользователя;</w:t>
      </w:r>
    </w:p>
    <w:p w14:paraId="057664BE" w14:textId="64362F9E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фамилии нового пользователя;</w:t>
      </w:r>
    </w:p>
    <w:p w14:paraId="67A2D1D0" w14:textId="08F452B6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имени нового пользователя;</w:t>
      </w:r>
    </w:p>
    <w:p w14:paraId="2015B908" w14:textId="7BA8BAB0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отчества нового пользователя;</w:t>
      </w:r>
    </w:p>
    <w:p w14:paraId="130EE2EF" w14:textId="41FCF595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переключатель, определяющий наличие прав администратора у нового пользователя;</w:t>
      </w:r>
    </w:p>
    <w:p w14:paraId="2A0383CC" w14:textId="20CBE5D5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регистрации нового пользователя (неактивна, если есть хоть одно незаполненное поле).</w:t>
      </w:r>
    </w:p>
    <w:p w14:paraId="3C0D2490" w14:textId="2E18CC3D" w:rsidR="00FD467D" w:rsidRDefault="00FD467D" w:rsidP="00FD467D">
      <w:pPr>
        <w:pStyle w:val="tdtext"/>
        <w:tabs>
          <w:tab w:val="left" w:pos="826"/>
        </w:tabs>
      </w:pPr>
      <w:r>
        <w:t>При нажатии на кнопку «Создать» производится вызов функции регистрации нового пользователя и последующий вывод сообщения о результате операции.</w:t>
      </w:r>
    </w:p>
    <w:p w14:paraId="024F4115" w14:textId="231E31AA" w:rsidR="00FD467D" w:rsidRDefault="00FD467D" w:rsidP="00FD467D">
      <w:pPr>
        <w:pStyle w:val="tdtext"/>
      </w:pPr>
    </w:p>
    <w:p w14:paraId="586402C6" w14:textId="6B11333E" w:rsidR="00CF25C1" w:rsidRDefault="003061DD" w:rsidP="003061DD">
      <w:pPr>
        <w:pStyle w:val="tdtoccaptionlevel3"/>
      </w:pPr>
      <w:bookmarkStart w:id="17" w:name="_Toc40455403"/>
      <w:r>
        <w:t>Страница «Редактирование пользователей»</w:t>
      </w:r>
      <w:bookmarkEnd w:id="17"/>
    </w:p>
    <w:p w14:paraId="5C04BE3B" w14:textId="5EE20F7E" w:rsidR="003061DD" w:rsidRDefault="003061DD" w:rsidP="003061DD">
      <w:pPr>
        <w:pStyle w:val="tdtext"/>
      </w:pPr>
      <w:r>
        <w:t xml:space="preserve">Для перехода на данную страницу (рис.3.10) необходимо в главном меню приложения нажать кнопку «Пользователи» и на открывшейся странице нажать кнопку </w:t>
      </w:r>
      <w:r>
        <w:br/>
        <w:t>«Редактировать пользователей».</w:t>
      </w:r>
    </w:p>
    <w:p w14:paraId="3D02C86F" w14:textId="1929BC8C" w:rsidR="003061DD" w:rsidRDefault="003061DD" w:rsidP="003061DD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6598F8B4" wp14:editId="3176E85A">
            <wp:extent cx="1600200" cy="3471402"/>
            <wp:effectExtent l="0" t="0" r="0" b="0"/>
            <wp:docPr id="457" name="Рисунок 457" descr="https://sun1-92.userapi.com/2YQr2pIulEZd8cVD2iRLA_ViuDPcTaY7K-SUNA/QrnM4qE4H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1-92.userapi.com/2YQr2pIulEZd8cVD2iRLA_ViuDPcTaY7K-SUNA/QrnM4qE4Hus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278" cy="348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0C7D" w14:textId="3D619C10" w:rsidR="003061DD" w:rsidRDefault="003061DD" w:rsidP="003061DD">
      <w:pPr>
        <w:pStyle w:val="tdtext"/>
        <w:jc w:val="center"/>
      </w:pPr>
      <w:r>
        <w:t>Рисунок 3.10</w:t>
      </w:r>
    </w:p>
    <w:p w14:paraId="7E7BD9CB" w14:textId="77777777" w:rsidR="003061DD" w:rsidRDefault="003061DD" w:rsidP="003061DD">
      <w:pPr>
        <w:pStyle w:val="tdtext"/>
        <w:jc w:val="center"/>
      </w:pPr>
    </w:p>
    <w:p w14:paraId="705F3E66" w14:textId="77777777" w:rsidR="003061DD" w:rsidRDefault="003061DD" w:rsidP="003061DD">
      <w:pPr>
        <w:pStyle w:val="tdtext"/>
      </w:pPr>
      <w:r>
        <w:t>Данная страница содержит:</w:t>
      </w:r>
    </w:p>
    <w:p w14:paraId="10E9C06D" w14:textId="44F0E27D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логина искомого пользователя;</w:t>
      </w:r>
    </w:p>
    <w:p w14:paraId="682DC055" w14:textId="6EBBF830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пользователя (неактивна при пустом значении поискового поля);</w:t>
      </w:r>
    </w:p>
    <w:p w14:paraId="433AF567" w14:textId="2021C4BC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логина пользователя;</w:t>
      </w:r>
    </w:p>
    <w:p w14:paraId="7287C254" w14:textId="7840F16F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пароля пользователя;</w:t>
      </w:r>
    </w:p>
    <w:p w14:paraId="5D36FB36" w14:textId="5B375FF0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фамилии пользователя;</w:t>
      </w:r>
    </w:p>
    <w:p w14:paraId="215039A2" w14:textId="16D1DAA6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имени пользователя;</w:t>
      </w:r>
    </w:p>
    <w:p w14:paraId="1DBFCEBA" w14:textId="3A538809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отчества пользователя;</w:t>
      </w:r>
    </w:p>
    <w:p w14:paraId="626A6500" w14:textId="77777777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переключатель, определяющий наличие прав администратора у нового пользователя;</w:t>
      </w:r>
    </w:p>
    <w:p w14:paraId="3D193307" w14:textId="2DEA2C53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сохранения изменений (неактивна, если есть хоть одно незаполненное поле);</w:t>
      </w:r>
    </w:p>
    <w:p w14:paraId="0AC75868" w14:textId="66678DE2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удаления данных о пользователе (неактивна, если есть хоть одно незаполненное поле).</w:t>
      </w:r>
    </w:p>
    <w:p w14:paraId="2DBB150F" w14:textId="52AE4B02" w:rsidR="003061DD" w:rsidRDefault="003061DD" w:rsidP="003061DD">
      <w:pPr>
        <w:pStyle w:val="tdtext"/>
        <w:tabs>
          <w:tab w:val="left" w:pos="826"/>
        </w:tabs>
      </w:pPr>
      <w:r>
        <w:t>При загрузке страницы поля по умолчанию заполнены данными авторизованного пользователя.</w:t>
      </w:r>
    </w:p>
    <w:p w14:paraId="038072C2" w14:textId="6A044810" w:rsidR="00ED4641" w:rsidRDefault="00ED4641" w:rsidP="003061DD">
      <w:pPr>
        <w:pStyle w:val="tdtext"/>
        <w:tabs>
          <w:tab w:val="left" w:pos="826"/>
        </w:tabs>
      </w:pPr>
      <w:r>
        <w:t>Поле ввода пароля не отображает текущее значение пароля пользователя из соображений безопасности.</w:t>
      </w:r>
    </w:p>
    <w:p w14:paraId="1C973E7D" w14:textId="3B8746BD" w:rsidR="003061DD" w:rsidRDefault="003061DD" w:rsidP="003061DD">
      <w:pPr>
        <w:pStyle w:val="tdtext"/>
        <w:tabs>
          <w:tab w:val="left" w:pos="826"/>
        </w:tabs>
      </w:pPr>
      <w:r>
        <w:t>При нажатии на кнопку поиска производится вызов функции поиска пользователя по значению логина и последующий вывод сообщения о результате завершения операции. Если операция успешна, то поля ввода будут заполнены данными о найденном пользователе.</w:t>
      </w:r>
    </w:p>
    <w:p w14:paraId="7DD535BC" w14:textId="77777777" w:rsidR="003061DD" w:rsidRDefault="003061DD" w:rsidP="003061DD">
      <w:pPr>
        <w:pStyle w:val="tdtext"/>
        <w:tabs>
          <w:tab w:val="left" w:pos="826"/>
        </w:tabs>
      </w:pPr>
      <w:r>
        <w:t>При нажатии на кнопку «Сохранить» производится вызов функции сохранения изменений и последующий вывод сообщения о результате операции.</w:t>
      </w:r>
    </w:p>
    <w:p w14:paraId="777B7A62" w14:textId="2553A4C4" w:rsidR="003061DD" w:rsidRDefault="003061DD" w:rsidP="003061DD">
      <w:pPr>
        <w:pStyle w:val="tdtext"/>
        <w:tabs>
          <w:tab w:val="left" w:pos="826"/>
        </w:tabs>
      </w:pPr>
      <w:r>
        <w:lastRenderedPageBreak/>
        <w:t>При нажатии на кнопку «Удалить» производится вызов функции удаления данных о пользователе и последующий вывод сообщения о результате операции. При попытке удаления данных об авторизованном пользователе</w:t>
      </w:r>
      <w:r w:rsidR="0093114E">
        <w:t xml:space="preserve"> будет выведено сообщение о невозможности проведения данной операции.</w:t>
      </w:r>
    </w:p>
    <w:p w14:paraId="0DE7B4CF" w14:textId="7325B7D5" w:rsidR="003061DD" w:rsidRDefault="003061DD" w:rsidP="003061DD">
      <w:pPr>
        <w:pStyle w:val="tdtext"/>
      </w:pPr>
    </w:p>
    <w:p w14:paraId="090A57E6" w14:textId="08316338" w:rsidR="006D0448" w:rsidRDefault="00A84A05" w:rsidP="00A84A05">
      <w:pPr>
        <w:pStyle w:val="tdtoccaptionlevel3"/>
      </w:pPr>
      <w:bookmarkStart w:id="18" w:name="_Toc40455404"/>
      <w:r>
        <w:t>Страница «Продажа»</w:t>
      </w:r>
      <w:bookmarkEnd w:id="18"/>
    </w:p>
    <w:p w14:paraId="0626E665" w14:textId="453B4B73" w:rsidR="00A84A05" w:rsidRDefault="00A84A05" w:rsidP="00A84A05">
      <w:pPr>
        <w:pStyle w:val="tdtext"/>
      </w:pPr>
      <w:r>
        <w:t>Для перехода на данную страницу (рис.3.11) необходимо в главном меню приложения нажать кнопку «Продажа».</w:t>
      </w:r>
    </w:p>
    <w:p w14:paraId="1D616F42" w14:textId="039E2974" w:rsidR="00A84A05" w:rsidRDefault="00A84A05" w:rsidP="00A84A05">
      <w:pPr>
        <w:pStyle w:val="tdtext"/>
        <w:jc w:val="center"/>
      </w:pPr>
      <w:r>
        <w:rPr>
          <w:noProof/>
        </w:rPr>
        <w:drawing>
          <wp:inline distT="0" distB="0" distL="0" distR="0" wp14:anchorId="7FBF05A7" wp14:editId="4154BB37">
            <wp:extent cx="1431370" cy="3105150"/>
            <wp:effectExtent l="0" t="0" r="0" b="0"/>
            <wp:docPr id="5" name="Рисунок 5" descr="https://sun1-83.userapi.com/mMsYsMld0WzH1LWMGAlT-94sdU4jZbkm8eOC5w/829i4dY_0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1-83.userapi.com/mMsYsMld0WzH1LWMGAlT-94sdU4jZbkm8eOC5w/829i4dY_0kA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50" cy="31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0427" w14:textId="5A3F1764" w:rsidR="00A84A05" w:rsidRDefault="00A84A05" w:rsidP="00A84A05">
      <w:pPr>
        <w:pStyle w:val="tdtext"/>
        <w:jc w:val="center"/>
      </w:pPr>
      <w:r>
        <w:t>Рисунок 3.11</w:t>
      </w:r>
    </w:p>
    <w:p w14:paraId="220A2975" w14:textId="77777777" w:rsidR="00A84A05" w:rsidRDefault="00A84A05" w:rsidP="00A84A05">
      <w:pPr>
        <w:pStyle w:val="tdtext"/>
        <w:jc w:val="center"/>
      </w:pPr>
    </w:p>
    <w:p w14:paraId="7AE52672" w14:textId="77777777" w:rsidR="00A84A05" w:rsidRDefault="00A84A05" w:rsidP="00A84A05">
      <w:pPr>
        <w:pStyle w:val="tdtext"/>
      </w:pPr>
      <w:r>
        <w:t>Данная страница содержит:</w:t>
      </w:r>
    </w:p>
    <w:p w14:paraId="4400E56A" w14:textId="77777777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716DF30A" w14:textId="77777777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2211B72D" w14:textId="77777777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1CAD0C98" w14:textId="36B1360D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</w:t>
      </w:r>
      <w:r w:rsidR="007E5A55">
        <w:t xml:space="preserve"> корзины товаров</w:t>
      </w:r>
      <w:r>
        <w:t>;</w:t>
      </w:r>
    </w:p>
    <w:p w14:paraId="797EA72E" w14:textId="1C5646C9" w:rsidR="00A84A05" w:rsidRDefault="00A84A05" w:rsidP="007E5A5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</w:t>
      </w:r>
      <w:r w:rsidR="007E5A55">
        <w:t>итоговой цены всех товаров</w:t>
      </w:r>
      <w:r>
        <w:t xml:space="preserve">; </w:t>
      </w:r>
    </w:p>
    <w:p w14:paraId="0AE089B3" w14:textId="55439FFB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</w:t>
      </w:r>
      <w:r w:rsidR="007E5A55">
        <w:t>количества выделенного товара для продажи</w:t>
      </w:r>
      <w:r>
        <w:t>;</w:t>
      </w:r>
    </w:p>
    <w:p w14:paraId="630F4069" w14:textId="4B223234" w:rsidR="00A84A05" w:rsidRDefault="007E5A5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применения введенного значения количества к выделенному товару (неактивна, если значение поля для ввода количества пусто, либо товар не выделен)</w:t>
      </w:r>
      <w:r w:rsidR="00A84A05">
        <w:t>;</w:t>
      </w:r>
    </w:p>
    <w:p w14:paraId="5B26F8AD" w14:textId="4388F427" w:rsidR="00A84A05" w:rsidRDefault="007E5A5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удаления выделенного товара из корзины (неактивна, если корзина пуста, либо товар не выделен)</w:t>
      </w:r>
      <w:r w:rsidR="00A84A05">
        <w:t>;</w:t>
      </w:r>
    </w:p>
    <w:p w14:paraId="011EDA58" w14:textId="31861E58" w:rsidR="00A84A05" w:rsidRDefault="007E5A5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функцию, осуществляющую безналичную оплату (функция неактивна, так как находится в разработке)</w:t>
      </w:r>
      <w:r w:rsidR="00A84A05">
        <w:t>;</w:t>
      </w:r>
    </w:p>
    <w:p w14:paraId="17AB1F1D" w14:textId="310025D3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</w:t>
      </w:r>
      <w:r w:rsidR="005E3263" w:rsidRPr="005E3263">
        <w:t xml:space="preserve"> </w:t>
      </w:r>
      <w:r w:rsidR="00683F56">
        <w:t>формы</w:t>
      </w:r>
      <w:r w:rsidR="005E3263">
        <w:t xml:space="preserve"> (рис.3.12) для ввода значения средств, передаваемых клиентом для оплаты покупки</w:t>
      </w:r>
      <w:r>
        <w:t xml:space="preserve"> (неактивна, если </w:t>
      </w:r>
      <w:r w:rsidR="005E3263">
        <w:t>корзина товаров пуста</w:t>
      </w:r>
      <w:r>
        <w:t>).</w:t>
      </w:r>
    </w:p>
    <w:p w14:paraId="1AD55768" w14:textId="533B48DA" w:rsidR="00A84A05" w:rsidRDefault="00A84A05" w:rsidP="00A84A05">
      <w:pPr>
        <w:pStyle w:val="tdtext"/>
        <w:tabs>
          <w:tab w:val="left" w:pos="826"/>
        </w:tabs>
      </w:pPr>
      <w:r>
        <w:lastRenderedPageBreak/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  <w:r w:rsidR="002D574D">
        <w:t xml:space="preserve"> Если применённое значение равняется нулю, то выделенный товар будет удалён из корзины.</w:t>
      </w:r>
    </w:p>
    <w:p w14:paraId="2FEB1D3B" w14:textId="7F4BDB5E" w:rsidR="005E3263" w:rsidRDefault="005E3263" w:rsidP="005E3263">
      <w:pPr>
        <w:pStyle w:val="tdtext"/>
        <w:tabs>
          <w:tab w:val="left" w:pos="826"/>
        </w:tabs>
        <w:jc w:val="center"/>
      </w:pPr>
      <w:r>
        <w:rPr>
          <w:noProof/>
        </w:rPr>
        <w:drawing>
          <wp:inline distT="0" distB="0" distL="0" distR="0" wp14:anchorId="6A8CB036" wp14:editId="51718CD0">
            <wp:extent cx="1076061" cy="2333625"/>
            <wp:effectExtent l="0" t="0" r="0" b="0"/>
            <wp:docPr id="7" name="Рисунок 7" descr="https://sun1-15.userapi.com/Awfy3-EfnsBZzMok2f0JJ9ANblcT95a8a105ZQ/14k7LgtHl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1-15.userapi.com/Awfy3-EfnsBZzMok2f0JJ9ANblcT95a8a105ZQ/14k7LgtHlIQ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95" cy="23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A8A6" w14:textId="4285E8F9" w:rsidR="005E3263" w:rsidRDefault="005E3263" w:rsidP="005E3263">
      <w:pPr>
        <w:pStyle w:val="tdtext"/>
        <w:tabs>
          <w:tab w:val="left" w:pos="826"/>
        </w:tabs>
        <w:jc w:val="center"/>
      </w:pPr>
      <w:r>
        <w:t>Рисунок 3.12</w:t>
      </w:r>
    </w:p>
    <w:p w14:paraId="4B98AA92" w14:textId="77777777" w:rsidR="005E3263" w:rsidRDefault="005E3263" w:rsidP="00A84A05">
      <w:pPr>
        <w:pStyle w:val="tdtext"/>
        <w:tabs>
          <w:tab w:val="left" w:pos="826"/>
        </w:tabs>
      </w:pPr>
    </w:p>
    <w:p w14:paraId="0586F4C8" w14:textId="7446A548" w:rsidR="00A84A05" w:rsidRDefault="00A84A05" w:rsidP="00A84A05">
      <w:pPr>
        <w:pStyle w:val="tdtext"/>
        <w:tabs>
          <w:tab w:val="left" w:pos="826"/>
        </w:tabs>
      </w:pPr>
      <w:r>
        <w:t xml:space="preserve">Значение </w:t>
      </w:r>
      <w:r w:rsidR="005E3263">
        <w:t>вносимых средств</w:t>
      </w:r>
      <w:r>
        <w:t xml:space="preserve"> может принимать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25695D22" w14:textId="5730A34C" w:rsidR="00A84A05" w:rsidRDefault="00A84A05" w:rsidP="00A84A05">
      <w:pPr>
        <w:pStyle w:val="tdtext"/>
        <w:tabs>
          <w:tab w:val="left" w:pos="826"/>
        </w:tabs>
      </w:pPr>
      <w:r>
        <w:t>При нажатии на кнопку «</w:t>
      </w:r>
      <w:r w:rsidR="005E3263">
        <w:t>ОК</w:t>
      </w:r>
      <w:r>
        <w:t xml:space="preserve">» производится вызов функции </w:t>
      </w:r>
      <w:r w:rsidR="005E3263">
        <w:t>регистрации продажи</w:t>
      </w:r>
      <w:r>
        <w:t xml:space="preserve"> и последующий вывод сообщения о результате операции.</w:t>
      </w:r>
      <w:r w:rsidR="005E3263">
        <w:t xml:space="preserve"> Данная кнопка не является активной, если</w:t>
      </w:r>
      <w:r w:rsidR="0053727A">
        <w:t xml:space="preserve"> значение вносимых средств пусто, либо равно нулю, а также, если значение не соответствует ранее обозначенному формату.</w:t>
      </w:r>
      <w:r w:rsidR="00683F56">
        <w:t xml:space="preserve"> Левее от данной кнопки находится кнопка, при нажатии на которую, производится сокрытие отображаемой формы</w:t>
      </w:r>
    </w:p>
    <w:p w14:paraId="69B80D9E" w14:textId="3F8426C4" w:rsidR="00A84A05" w:rsidRDefault="00A84A05" w:rsidP="00A84A05">
      <w:pPr>
        <w:pStyle w:val="tdtext"/>
      </w:pPr>
    </w:p>
    <w:p w14:paraId="4BCFF98E" w14:textId="7128BFC3" w:rsidR="00A145D1" w:rsidRDefault="00A145D1" w:rsidP="00A145D1">
      <w:pPr>
        <w:pStyle w:val="tdtoccaptionlevel3"/>
      </w:pPr>
      <w:bookmarkStart w:id="19" w:name="_Toc40455405"/>
      <w:r>
        <w:t>Страница «Возврат»</w:t>
      </w:r>
      <w:bookmarkEnd w:id="19"/>
    </w:p>
    <w:p w14:paraId="2B6DBC8D" w14:textId="6D5C909D" w:rsidR="00A145D1" w:rsidRDefault="00A145D1" w:rsidP="00A145D1">
      <w:pPr>
        <w:pStyle w:val="tdtext"/>
      </w:pPr>
      <w:r>
        <w:t>Для перехода на данную страницу (рис.3.1</w:t>
      </w:r>
      <w:r w:rsidR="002D574D">
        <w:t>3</w:t>
      </w:r>
      <w:r>
        <w:t>) необходимо в главном меню приложения нажать кнопку «Возврат».</w:t>
      </w:r>
    </w:p>
    <w:p w14:paraId="2BE729EB" w14:textId="59518CCE" w:rsidR="00A145D1" w:rsidRDefault="00A145D1" w:rsidP="00A145D1">
      <w:pPr>
        <w:pStyle w:val="tdtext"/>
        <w:jc w:val="center"/>
      </w:pPr>
      <w:r>
        <w:rPr>
          <w:noProof/>
        </w:rPr>
        <w:drawing>
          <wp:inline distT="0" distB="0" distL="0" distR="0" wp14:anchorId="7E6E482C" wp14:editId="23D13009">
            <wp:extent cx="1238250" cy="2685363"/>
            <wp:effectExtent l="0" t="0" r="0" b="1270"/>
            <wp:docPr id="454" name="Рисунок 454" descr="https://sun1-94.userapi.com/MYwqWx1oh99x0lOrdcmkjGYIoMH-eSNcY_MBDQ/QoZqo-m0a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94.userapi.com/MYwqWx1oh99x0lOrdcmkjGYIoMH-eSNcY_MBDQ/QoZqo-m0aMQ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70" cy="27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D4CA" w14:textId="0C3AB138" w:rsidR="00A145D1" w:rsidRDefault="00A145D1" w:rsidP="00A145D1">
      <w:pPr>
        <w:pStyle w:val="tdtext"/>
        <w:jc w:val="center"/>
      </w:pPr>
      <w:r>
        <w:t>Рисунок 3.1</w:t>
      </w:r>
      <w:r w:rsidR="002D574D">
        <w:t>3</w:t>
      </w:r>
    </w:p>
    <w:p w14:paraId="51D340F8" w14:textId="77777777" w:rsidR="00A145D1" w:rsidRDefault="00A145D1" w:rsidP="00A145D1">
      <w:pPr>
        <w:pStyle w:val="tdtext"/>
        <w:jc w:val="center"/>
      </w:pPr>
    </w:p>
    <w:p w14:paraId="3070400A" w14:textId="77777777" w:rsidR="00A145D1" w:rsidRDefault="00A145D1" w:rsidP="00A145D1">
      <w:pPr>
        <w:pStyle w:val="tdtext"/>
      </w:pPr>
      <w:r>
        <w:lastRenderedPageBreak/>
        <w:t>Данная страница содержит:</w:t>
      </w:r>
    </w:p>
    <w:p w14:paraId="5D558038" w14:textId="566B228C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чека по значению его идентификатора;</w:t>
      </w:r>
    </w:p>
    <w:p w14:paraId="3424D436" w14:textId="3C0F9818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чека (неактивна при пустом значении поискового поля);</w:t>
      </w:r>
    </w:p>
    <w:p w14:paraId="03EDFCBA" w14:textId="457798A2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кнопка для вызова функции сканирования </w:t>
      </w:r>
      <w:proofErr w:type="spellStart"/>
      <w:r w:rsidR="002D574D">
        <w:rPr>
          <w:lang w:val="en-US"/>
        </w:rPr>
        <w:t>qr</w:t>
      </w:r>
      <w:proofErr w:type="spellEnd"/>
      <w:r>
        <w:t xml:space="preserve">-кода и последующего вызова функции поиска </w:t>
      </w:r>
      <w:r w:rsidR="002D574D">
        <w:t>чека</w:t>
      </w:r>
      <w:r>
        <w:t>;</w:t>
      </w:r>
    </w:p>
    <w:p w14:paraId="5C052EA1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корзины товаров;</w:t>
      </w:r>
    </w:p>
    <w:p w14:paraId="4DDAC622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итоговой цены всех товаров; </w:t>
      </w:r>
    </w:p>
    <w:p w14:paraId="5CEFD28D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количества выделенного товара для продажи;</w:t>
      </w:r>
    </w:p>
    <w:p w14:paraId="776D6102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применения введенного значения количества к выделенному товару (неактивна, если значение поля для ввода количества пусто, либо товар не выделен);</w:t>
      </w:r>
    </w:p>
    <w:p w14:paraId="3A2F783F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удаления выделенного товара из корзины (неактивна, если корзина пуста, либо товар не выделен);</w:t>
      </w:r>
    </w:p>
    <w:p w14:paraId="4A24DFBA" w14:textId="32192CF1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функцию, осуществляющую безналичн</w:t>
      </w:r>
      <w:r w:rsidR="002D574D">
        <w:t>ый</w:t>
      </w:r>
      <w:r>
        <w:t xml:space="preserve"> </w:t>
      </w:r>
      <w:r w:rsidR="002D574D">
        <w:t>возврат средств</w:t>
      </w:r>
      <w:r>
        <w:t xml:space="preserve"> (функция неактивна, так как находится в разработке);</w:t>
      </w:r>
    </w:p>
    <w:p w14:paraId="03A7D06B" w14:textId="1E768BFA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</w:t>
      </w:r>
      <w:r w:rsidR="002D574D">
        <w:t xml:space="preserve"> функции</w:t>
      </w:r>
      <w:r w:rsidRPr="005E3263">
        <w:t xml:space="preserve"> </w:t>
      </w:r>
      <w:r w:rsidR="002D574D">
        <w:t xml:space="preserve">регистрации возврата и последующего вывода сообщения о результате операции </w:t>
      </w:r>
      <w:r>
        <w:t>(неактивна, если корзина товаров пуста).</w:t>
      </w:r>
    </w:p>
    <w:p w14:paraId="1C73FEF2" w14:textId="1309BC2F" w:rsidR="00A145D1" w:rsidRDefault="00A145D1" w:rsidP="002D574D">
      <w:pPr>
        <w:pStyle w:val="tdtext"/>
        <w:tabs>
          <w:tab w:val="left" w:pos="826"/>
        </w:tabs>
      </w:pPr>
      <w:r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  <w:r w:rsidR="002D574D">
        <w:t xml:space="preserve"> Если применённое значение равняется нулю, то выделенный товар будет удалён из корзины.</w:t>
      </w:r>
    </w:p>
    <w:p w14:paraId="77850BBF" w14:textId="1A5EC5A5" w:rsidR="002D574D" w:rsidRDefault="002D574D" w:rsidP="002D574D">
      <w:pPr>
        <w:pStyle w:val="tdtext"/>
        <w:tabs>
          <w:tab w:val="left" w:pos="826"/>
        </w:tabs>
      </w:pPr>
      <w:r>
        <w:t xml:space="preserve">При вызове функции </w:t>
      </w:r>
      <w:r w:rsidR="002D6989">
        <w:t>поиска чека осуществляется перенаправление на страницу просмотра чека.</w:t>
      </w:r>
    </w:p>
    <w:p w14:paraId="43518F28" w14:textId="278C08A6" w:rsidR="00A145D1" w:rsidRDefault="00A145D1" w:rsidP="00A145D1">
      <w:pPr>
        <w:pStyle w:val="tdtext"/>
      </w:pPr>
    </w:p>
    <w:p w14:paraId="42349EB2" w14:textId="2BDBDDA1" w:rsidR="002D6989" w:rsidRDefault="002D6989" w:rsidP="002D6989">
      <w:pPr>
        <w:pStyle w:val="tdtoccaptionlevel3"/>
      </w:pPr>
      <w:bookmarkStart w:id="20" w:name="_Toc40455406"/>
      <w:r>
        <w:t>Страница «Чек»</w:t>
      </w:r>
      <w:bookmarkEnd w:id="20"/>
    </w:p>
    <w:p w14:paraId="02189CEC" w14:textId="3D56C3D8" w:rsidR="004D0EF0" w:rsidRDefault="004D0EF0" w:rsidP="004D0EF0">
      <w:pPr>
        <w:pStyle w:val="tdtext"/>
      </w:pPr>
      <w:r>
        <w:t>Для перехода на данную страницу (рис.3.14) необходимо вызвать функцию поиска чека на странице «Возврат».</w:t>
      </w:r>
    </w:p>
    <w:p w14:paraId="0548B3FF" w14:textId="2FC6E082" w:rsidR="004D0EF0" w:rsidRDefault="004D0EF0" w:rsidP="004D0EF0">
      <w:pPr>
        <w:pStyle w:val="tdtext"/>
        <w:jc w:val="center"/>
      </w:pPr>
      <w:r>
        <w:rPr>
          <w:noProof/>
        </w:rPr>
        <w:drawing>
          <wp:inline distT="0" distB="0" distL="0" distR="0" wp14:anchorId="5E29A11B" wp14:editId="1DB51C6F">
            <wp:extent cx="1453356" cy="3151857"/>
            <wp:effectExtent l="0" t="0" r="0" b="0"/>
            <wp:docPr id="460" name="Рисунок 460" descr="https://sun1-26.userapi.com/qjDy-gVMezNipLewerAtb_0ILYFjdy-ZXaxsuA/E1SFHX_iV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-26.userapi.com/qjDy-gVMezNipLewerAtb_0ILYFjdy-ZXaxsuA/E1SFHX_iVII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81" cy="318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0233" w14:textId="594E9114" w:rsidR="004D0EF0" w:rsidRDefault="004D0EF0" w:rsidP="004D0EF0">
      <w:pPr>
        <w:pStyle w:val="tdtext"/>
        <w:jc w:val="center"/>
      </w:pPr>
      <w:r>
        <w:t>Рисунок 3.14</w:t>
      </w:r>
    </w:p>
    <w:p w14:paraId="2DB4B100" w14:textId="77777777" w:rsidR="004D0EF0" w:rsidRDefault="004D0EF0" w:rsidP="004D0EF0">
      <w:pPr>
        <w:pStyle w:val="tdtext"/>
      </w:pPr>
      <w:r>
        <w:lastRenderedPageBreak/>
        <w:t>Данная страница содержит:</w:t>
      </w:r>
    </w:p>
    <w:p w14:paraId="07F722A6" w14:textId="19EF8DA9" w:rsidR="004D0EF0" w:rsidRDefault="00FE10FF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номера (идентификатора) чека</w:t>
      </w:r>
      <w:r w:rsidR="004D0EF0">
        <w:t>;</w:t>
      </w:r>
    </w:p>
    <w:p w14:paraId="2EF8DF05" w14:textId="77453425" w:rsidR="004D0EF0" w:rsidRDefault="00FE10FF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даты регистрации чека</w:t>
      </w:r>
      <w:r w:rsidR="004D0EF0">
        <w:t>;</w:t>
      </w:r>
    </w:p>
    <w:p w14:paraId="1C909CCF" w14:textId="68C47DBA" w:rsidR="004D0EF0" w:rsidRDefault="00FE10FF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времени регистрации</w:t>
      </w:r>
      <w:r w:rsidR="004D0EF0">
        <w:t xml:space="preserve"> чека;</w:t>
      </w:r>
    </w:p>
    <w:p w14:paraId="72DC6A71" w14:textId="0D911200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</w:t>
      </w:r>
      <w:r w:rsidR="00A345CE">
        <w:t>вывода итоговой цены, с которой чек был зарегистрирован</w:t>
      </w:r>
      <w:r>
        <w:t>;</w:t>
      </w:r>
    </w:p>
    <w:p w14:paraId="0CEC6891" w14:textId="655EDA98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</w:t>
      </w:r>
      <w:r w:rsidR="00A345CE">
        <w:t>данных о товарах, с которыми чек был зарегистрирован</w:t>
      </w:r>
      <w:r>
        <w:t xml:space="preserve">; </w:t>
      </w:r>
    </w:p>
    <w:p w14:paraId="64742B5C" w14:textId="77777777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количества выделенного товара для продажи;</w:t>
      </w:r>
    </w:p>
    <w:p w14:paraId="57B05A76" w14:textId="76F002D2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вызывающую функцию </w:t>
      </w:r>
      <w:r w:rsidR="00A345CE">
        <w:t xml:space="preserve">добавления выделенного товара в корзину возвращаемых товаров </w:t>
      </w:r>
      <w:r>
        <w:t>(неактивна, если товар не выделен</w:t>
      </w:r>
      <w:r w:rsidR="00A345CE">
        <w:t>, либо уже был добавлен в корзину возвращаемых товаров</w:t>
      </w:r>
      <w:r>
        <w:t>)</w:t>
      </w:r>
      <w:r w:rsidR="00A345CE">
        <w:t>.</w:t>
      </w:r>
    </w:p>
    <w:p w14:paraId="2CD23385" w14:textId="4C2AC730" w:rsidR="002D6989" w:rsidRPr="004D0EF0" w:rsidRDefault="00A345CE" w:rsidP="002D6989">
      <w:pPr>
        <w:pStyle w:val="tdtext"/>
      </w:pPr>
      <w:r>
        <w:t>Для возврата на страницу «Возврат» необходимо нажать кнопку, находящуюся в верхнем левом углу экрана.</w:t>
      </w:r>
    </w:p>
    <w:p w14:paraId="14C21ECD" w14:textId="77777777" w:rsidR="002D6989" w:rsidRPr="002D6989" w:rsidRDefault="002D6989" w:rsidP="002D6989">
      <w:pPr>
        <w:pStyle w:val="tdtext"/>
      </w:pPr>
    </w:p>
    <w:p w14:paraId="62E7DB8F" w14:textId="65EF3249" w:rsidR="0075236B" w:rsidRDefault="00CF43D6" w:rsidP="00CF43D6">
      <w:pPr>
        <w:pStyle w:val="tdtoccaptionlevel1"/>
      </w:pPr>
      <w:bookmarkStart w:id="21" w:name="_Toc40455407"/>
      <w:r>
        <w:lastRenderedPageBreak/>
        <w:t>Сообщения оператору</w:t>
      </w:r>
      <w:bookmarkEnd w:id="21"/>
    </w:p>
    <w:p w14:paraId="73DEDCA1" w14:textId="518CE955" w:rsidR="0075236B" w:rsidRDefault="00C6364F" w:rsidP="00C6364F">
      <w:pPr>
        <w:pStyle w:val="tdtext"/>
      </w:pPr>
      <w:r>
        <w:t xml:space="preserve">При входе в программу при неверно введенном логине либо пароле будет выведено сообщение «Неверный логин/пароль!». </w:t>
      </w:r>
    </w:p>
    <w:p w14:paraId="1B8D3C38" w14:textId="077ED422" w:rsidR="00E6673F" w:rsidRDefault="00E6673F" w:rsidP="00C6364F">
      <w:pPr>
        <w:pStyle w:val="tdtext"/>
      </w:pPr>
      <w:r>
        <w:t>При регистрации товара будет выведено сообщение «Товар зарегистрирован!».</w:t>
      </w:r>
    </w:p>
    <w:p w14:paraId="7B189257" w14:textId="33F3B5D1" w:rsidR="00C6364F" w:rsidRDefault="00C6364F" w:rsidP="00C6364F">
      <w:pPr>
        <w:pStyle w:val="tdtext"/>
      </w:pPr>
      <w:r>
        <w:t>При регистрации товара с уже существующим значением введённого штрих-кода будет выведено сообщение «Регистрация товара не произведена: товар с указанным код</w:t>
      </w:r>
      <w:r w:rsidR="00E6673F">
        <w:t>о</w:t>
      </w:r>
      <w:r>
        <w:t xml:space="preserve">м уже существует!». </w:t>
      </w:r>
    </w:p>
    <w:p w14:paraId="1F112C5A" w14:textId="598E4160" w:rsidR="00C6364F" w:rsidRDefault="00C6364F" w:rsidP="00C6364F">
      <w:pPr>
        <w:pStyle w:val="tdtext"/>
      </w:pPr>
      <w:r>
        <w:t xml:space="preserve">При поиске товара с уже </w:t>
      </w:r>
      <w:r w:rsidR="00E6673F">
        <w:t>не</w:t>
      </w:r>
      <w:r>
        <w:t>существующим значением введённого штрих-кода будет выведено сообщение «</w:t>
      </w:r>
      <w:r w:rsidR="00E6673F">
        <w:t>Т</w:t>
      </w:r>
      <w:r>
        <w:t xml:space="preserve">овар не </w:t>
      </w:r>
      <w:r w:rsidR="00E6673F">
        <w:t>найден</w:t>
      </w:r>
      <w:r>
        <w:t xml:space="preserve">: товар с </w:t>
      </w:r>
      <w:r w:rsidR="00E6673F">
        <w:t>введённым</w:t>
      </w:r>
      <w:r>
        <w:t xml:space="preserve"> </w:t>
      </w:r>
      <w:r w:rsidR="00E6673F">
        <w:t>значением штрих-кода</w:t>
      </w:r>
      <w:r>
        <w:t xml:space="preserve"> </w:t>
      </w:r>
      <w:r w:rsidR="00E6673F">
        <w:t>не</w:t>
      </w:r>
      <w:r>
        <w:t xml:space="preserve"> существует!». </w:t>
      </w:r>
    </w:p>
    <w:p w14:paraId="26B32E4E" w14:textId="5BD326F8" w:rsidR="00E6673F" w:rsidRDefault="00E6673F" w:rsidP="00C6364F">
      <w:pPr>
        <w:pStyle w:val="tdtext"/>
      </w:pPr>
      <w:r>
        <w:t>При сохранении изменений данных товара, либо удалении данных о нём будет выведено сообщение «Изменения сохранены!».</w:t>
      </w:r>
    </w:p>
    <w:p w14:paraId="090964B4" w14:textId="0AD062A3" w:rsidR="00C6364F" w:rsidRDefault="00E6673F" w:rsidP="00C6364F">
      <w:pPr>
        <w:pStyle w:val="tdtext"/>
      </w:pPr>
      <w:r>
        <w:t>При приёмке товара будет выведено сообщение «Приёмка произведена!».</w:t>
      </w:r>
    </w:p>
    <w:p w14:paraId="0CCC2056" w14:textId="77777777" w:rsidR="00FE2554" w:rsidRDefault="000E68D0" w:rsidP="00FE2554">
      <w:pPr>
        <w:pStyle w:val="tdtext"/>
      </w:pPr>
      <w:r>
        <w:t>При списании товара будет выведено сообщение «Списание произведено!».</w:t>
      </w:r>
      <w:r w:rsidR="00FE2554">
        <w:t xml:space="preserve"> </w:t>
      </w:r>
    </w:p>
    <w:p w14:paraId="7764CB19" w14:textId="69917897" w:rsidR="00E6673F" w:rsidRDefault="000E68D0" w:rsidP="00FE2554">
      <w:pPr>
        <w:pStyle w:val="tdtext"/>
      </w:pPr>
      <w:r>
        <w:t>При списании большего количества товара, чем есть, будет выведено сообщение «Списание товара не было осуществлено: нельзя списать больше, чем есть (</w:t>
      </w:r>
      <w:r w:rsidRPr="000E68D0">
        <w:t>&lt;</w:t>
      </w:r>
      <w:r>
        <w:t>остаток товара</w:t>
      </w:r>
      <w:r w:rsidRPr="000E68D0">
        <w:t>&gt;</w:t>
      </w:r>
      <w:r>
        <w:t>)!».</w:t>
      </w:r>
    </w:p>
    <w:p w14:paraId="156D48E0" w14:textId="77777777" w:rsidR="00FE2554" w:rsidRDefault="00FE2554" w:rsidP="00FE2554">
      <w:pPr>
        <w:pStyle w:val="tdtext"/>
      </w:pPr>
      <w:r>
        <w:t xml:space="preserve">При успешной регистрации пользователя будет выведено сообщение «Пользователь зарегистрирован!». </w:t>
      </w:r>
    </w:p>
    <w:p w14:paraId="62C679B8" w14:textId="1B89ED9C" w:rsidR="000E68D0" w:rsidRDefault="00FE2554" w:rsidP="00FE2554">
      <w:pPr>
        <w:pStyle w:val="tdtext"/>
      </w:pPr>
      <w:r>
        <w:t>При регистрации пользователя с применением уже существующего значения логина будет выведено сообщение «Не удалось зарегистрировать пользователя: пользователь с таким логином уже существует!».</w:t>
      </w:r>
    </w:p>
    <w:p w14:paraId="72B3FA30" w14:textId="3B44DE99" w:rsidR="00FE2554" w:rsidRDefault="00FE2554" w:rsidP="00FE2554">
      <w:pPr>
        <w:pStyle w:val="tdtext"/>
      </w:pPr>
      <w:r>
        <w:t>При поиске пользователя с несуществующим значением логина будет выведено сообщение «Нет данных о пользователе!».</w:t>
      </w:r>
    </w:p>
    <w:p w14:paraId="5C1C58F7" w14:textId="29300EBF" w:rsidR="00FE2554" w:rsidRDefault="00FE2554" w:rsidP="00FE2554">
      <w:pPr>
        <w:pStyle w:val="tdtext"/>
      </w:pPr>
      <w:r>
        <w:t>При попытке удаления данных авторизованного пользователя будет выведено сообщение «Нельзя удалить текущего пользователя!».</w:t>
      </w:r>
    </w:p>
    <w:p w14:paraId="33B285C9" w14:textId="2A077069" w:rsidR="00FE2554" w:rsidRDefault="00FE2554" w:rsidP="00FE2554">
      <w:pPr>
        <w:pStyle w:val="tdtext"/>
      </w:pPr>
      <w:r>
        <w:t>При удалении данных пользователя будет выведено сообщение «Пользователь удалён!».</w:t>
      </w:r>
    </w:p>
    <w:p w14:paraId="7A702CCE" w14:textId="5F49CD50" w:rsidR="00FE2554" w:rsidRDefault="00FE2554" w:rsidP="00FE2554">
      <w:pPr>
        <w:pStyle w:val="tdtext"/>
      </w:pPr>
      <w:r>
        <w:t>При сохранении изменений данных пользователя будет выведено сообщение «Изменения сохранены!».</w:t>
      </w:r>
    </w:p>
    <w:p w14:paraId="2D566435" w14:textId="2C56EFDA" w:rsidR="00FE2554" w:rsidRDefault="00FE2554" w:rsidP="00FE2554">
      <w:pPr>
        <w:pStyle w:val="tdtext"/>
      </w:pPr>
      <w:r>
        <w:t>При продаже большего количества товара, чем есть, будет выведено сообщение «Ошибка: Товара «</w:t>
      </w:r>
      <w:r w:rsidRPr="00FE2554">
        <w:t>&lt;</w:t>
      </w:r>
      <w:r>
        <w:t>наименование товара</w:t>
      </w:r>
      <w:r w:rsidRPr="00FE2554">
        <w:t>&gt;</w:t>
      </w:r>
      <w:r>
        <w:t>» не хватает на складе (</w:t>
      </w:r>
      <w:r w:rsidR="00B70A10" w:rsidRPr="00B70A10">
        <w:t>&lt;</w:t>
      </w:r>
      <w:r w:rsidR="00B70A10">
        <w:t>разность между введенным и действительным количествами</w:t>
      </w:r>
      <w:r w:rsidR="00B70A10" w:rsidRPr="00B70A10">
        <w:t>&gt;</w:t>
      </w:r>
      <w:r>
        <w:t>) шт.</w:t>
      </w:r>
      <w:r w:rsidR="00B70A10">
        <w:t>).».</w:t>
      </w:r>
      <w:r>
        <w:t xml:space="preserve"> </w:t>
      </w:r>
    </w:p>
    <w:p w14:paraId="1E3C4E72" w14:textId="5814F4AF" w:rsidR="00B70A10" w:rsidRDefault="00B70A10" w:rsidP="00FE2554">
      <w:pPr>
        <w:pStyle w:val="tdtext"/>
      </w:pPr>
      <w:r>
        <w:t>При попытке продажи и недостатка средств на балансе кассы для выдачи сдачи будет выведено сообщение «Ошибка: недостаточно средств для выдачи сдачи (</w:t>
      </w:r>
      <w:r w:rsidRPr="00B70A10">
        <w:t>&lt;</w:t>
      </w:r>
      <w:r>
        <w:t>разность между средствами, вносимыми клиентом и балансом кассы</w:t>
      </w:r>
      <w:r w:rsidRPr="00B70A10">
        <w:t>&gt;</w:t>
      </w:r>
      <w:r>
        <w:t>). (</w:t>
      </w:r>
      <w:proofErr w:type="gramStart"/>
      <w:r>
        <w:t>В</w:t>
      </w:r>
      <w:proofErr w:type="gramEnd"/>
      <w:r>
        <w:t xml:space="preserve"> кассе:</w:t>
      </w:r>
      <w:r w:rsidRPr="00B70A10">
        <w:t xml:space="preserve"> &lt;</w:t>
      </w:r>
      <w:r>
        <w:t>баланс кассы</w:t>
      </w:r>
      <w:r w:rsidRPr="00B70A10">
        <w:t>&gt;</w:t>
      </w:r>
      <w:r>
        <w:t xml:space="preserve"> </w:t>
      </w:r>
      <w:proofErr w:type="spellStart"/>
      <w:r>
        <w:t>руб</w:t>
      </w:r>
      <w:proofErr w:type="spellEnd"/>
      <w:r>
        <w:t>).».</w:t>
      </w:r>
    </w:p>
    <w:p w14:paraId="36FBC739" w14:textId="4602A104" w:rsidR="00B70A10" w:rsidRDefault="00B70A10" w:rsidP="00FE2554">
      <w:pPr>
        <w:pStyle w:val="tdtext"/>
      </w:pPr>
      <w:r>
        <w:t>При успешной операции продажи буде</w:t>
      </w:r>
      <w:r w:rsidR="00F0081B">
        <w:t>т</w:t>
      </w:r>
      <w:r>
        <w:t xml:space="preserve"> выведено сообщение «Готово: Сдача: </w:t>
      </w:r>
      <w:r w:rsidRPr="00B70A10">
        <w:t>&lt;</w:t>
      </w:r>
      <w:r>
        <w:t>значение сдачи</w:t>
      </w:r>
      <w:r w:rsidRPr="00B70A10">
        <w:t>&gt;</w:t>
      </w:r>
      <w:r>
        <w:t xml:space="preserve"> руб. Идентификатор чека: </w:t>
      </w:r>
      <w:r w:rsidRPr="00B70A10">
        <w:t>&lt;</w:t>
      </w:r>
      <w:r>
        <w:t>значение идентификатора</w:t>
      </w:r>
      <w:r w:rsidRPr="00B70A10">
        <w:t>&gt;.</w:t>
      </w:r>
      <w:r>
        <w:t>».</w:t>
      </w:r>
    </w:p>
    <w:p w14:paraId="6DE7DE62" w14:textId="54B2FF46" w:rsidR="00F0081B" w:rsidRDefault="00F0081B" w:rsidP="00FE2554">
      <w:pPr>
        <w:pStyle w:val="tdtext"/>
      </w:pPr>
      <w:r>
        <w:t>При поиске чека с несуществующим значением идентификатора буде выведено сообщение «Чек не найден: чек с введённым значением идентификатора не существует!».</w:t>
      </w:r>
    </w:p>
    <w:p w14:paraId="71F80B46" w14:textId="6EA3145A" w:rsidR="00F0081B" w:rsidRDefault="00F0081B" w:rsidP="00FE2554">
      <w:pPr>
        <w:pStyle w:val="tdtext"/>
      </w:pPr>
      <w:r>
        <w:t xml:space="preserve">При успешной операции возврата будет выведено сообщение «Готово: К возврату: </w:t>
      </w:r>
      <w:r w:rsidRPr="00F0081B">
        <w:t>&lt;</w:t>
      </w:r>
      <w:r>
        <w:t>итог</w:t>
      </w:r>
      <w:r w:rsidRPr="00F0081B">
        <w:t>&gt;</w:t>
      </w:r>
      <w:r>
        <w:t xml:space="preserve"> руб.».</w:t>
      </w:r>
    </w:p>
    <w:p w14:paraId="74CBA1F8" w14:textId="1AD6A88D" w:rsidR="00F0081B" w:rsidRDefault="00F0081B" w:rsidP="00F0081B">
      <w:pPr>
        <w:pStyle w:val="tdtext"/>
      </w:pPr>
      <w:r>
        <w:t xml:space="preserve">При </w:t>
      </w:r>
      <w:proofErr w:type="spellStart"/>
      <w:r>
        <w:t>попыте</w:t>
      </w:r>
      <w:proofErr w:type="spellEnd"/>
      <w:r>
        <w:t xml:space="preserve"> возврата большего количества средств, чем есть на балансе, кассы будет выведено сообщение «Ошибка: недостаточно средств для выдачи сдачи (</w:t>
      </w:r>
      <w:r w:rsidRPr="00B70A10">
        <w:t>&lt;</w:t>
      </w:r>
      <w:r>
        <w:t>разность между итогом и балансом кассы</w:t>
      </w:r>
      <w:r w:rsidRPr="00B70A10">
        <w:t>&gt;</w:t>
      </w:r>
      <w:proofErr w:type="gramStart"/>
      <w:r>
        <w:t>).(</w:t>
      </w:r>
      <w:proofErr w:type="gramEnd"/>
      <w:r>
        <w:t xml:space="preserve">В кассе </w:t>
      </w:r>
      <w:r w:rsidRPr="00B70A10">
        <w:t>&lt;</w:t>
      </w:r>
      <w:r>
        <w:t>баланс кассы</w:t>
      </w:r>
      <w:r w:rsidRPr="00B70A10">
        <w:t>&gt;</w:t>
      </w:r>
      <w:r>
        <w:t xml:space="preserve"> </w:t>
      </w:r>
      <w:proofErr w:type="spellStart"/>
      <w:r>
        <w:t>руб</w:t>
      </w:r>
      <w:proofErr w:type="spellEnd"/>
      <w:r>
        <w:t xml:space="preserve">).». </w:t>
      </w:r>
    </w:p>
    <w:p w14:paraId="410AA6D4" w14:textId="5C5CF263" w:rsidR="00C6364F" w:rsidRPr="00290FE8" w:rsidRDefault="00C6364F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F62A00">
          <w:headerReference w:type="default" r:id="rId35"/>
          <w:footerReference w:type="default" r:id="rId3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23" w:name="_Toc271729715"/>
      <w:bookmarkStart w:id="24" w:name="_Toc298323190"/>
    </w:p>
    <w:bookmarkEnd w:id="0"/>
    <w:bookmarkEnd w:id="23"/>
    <w:bookmarkEnd w:id="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64181E" w:rsidRPr="00DC7E88" w14:paraId="0ABDF8C1" w14:textId="77777777" w:rsidTr="00A10697">
        <w:trPr>
          <w:trHeight w:val="567"/>
        </w:trPr>
        <w:tc>
          <w:tcPr>
            <w:tcW w:w="10195" w:type="dxa"/>
            <w:gridSpan w:val="10"/>
            <w:vAlign w:val="center"/>
          </w:tcPr>
          <w:p w14:paraId="5E8AB7E7" w14:textId="77777777" w:rsidR="0064181E" w:rsidRPr="00706CF0" w:rsidRDefault="0064181E" w:rsidP="005969B2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5" w:name="_Toc505395422"/>
            <w:r w:rsidRPr="00706CF0">
              <w:t>Лист регистрации изменений</w:t>
            </w:r>
            <w:bookmarkEnd w:id="25"/>
          </w:p>
        </w:tc>
      </w:tr>
      <w:tr w:rsidR="0064181E" w:rsidRPr="00FF1CCD" w14:paraId="4154FF2B" w14:textId="77777777" w:rsidTr="00A10697">
        <w:trPr>
          <w:trHeight w:val="414"/>
        </w:trPr>
        <w:tc>
          <w:tcPr>
            <w:tcW w:w="5027" w:type="dxa"/>
            <w:gridSpan w:val="5"/>
            <w:vAlign w:val="center"/>
          </w:tcPr>
          <w:p w14:paraId="34FCC3CE" w14:textId="77777777" w:rsidR="0064181E" w:rsidRPr="00706CF0" w:rsidRDefault="0064181E" w:rsidP="005969B2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5" w:type="dxa"/>
            <w:vMerge w:val="restart"/>
            <w:vAlign w:val="center"/>
          </w:tcPr>
          <w:p w14:paraId="5FF07872" w14:textId="77777777" w:rsidR="0064181E" w:rsidRPr="00706CF0" w:rsidRDefault="0064181E" w:rsidP="005969B2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7" w:type="dxa"/>
            <w:vMerge w:val="restart"/>
            <w:vAlign w:val="center"/>
          </w:tcPr>
          <w:p w14:paraId="2749999D" w14:textId="77777777" w:rsidR="0064181E" w:rsidRPr="00706CF0" w:rsidRDefault="0064181E" w:rsidP="005969B2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37" w:type="dxa"/>
            <w:vMerge w:val="restart"/>
            <w:vAlign w:val="center"/>
          </w:tcPr>
          <w:p w14:paraId="4D96DA9A" w14:textId="77777777" w:rsidR="0064181E" w:rsidRPr="00706CF0" w:rsidRDefault="0064181E" w:rsidP="005969B2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8" w:type="dxa"/>
            <w:vMerge w:val="restart"/>
            <w:vAlign w:val="center"/>
          </w:tcPr>
          <w:p w14:paraId="2F4D131F" w14:textId="77777777" w:rsidR="0064181E" w:rsidRPr="00706CF0" w:rsidRDefault="0064181E" w:rsidP="005969B2">
            <w:pPr>
              <w:pStyle w:val="tdtablecaption"/>
            </w:pPr>
            <w:r w:rsidRPr="00706CF0">
              <w:t>Подп.</w:t>
            </w:r>
          </w:p>
        </w:tc>
        <w:tc>
          <w:tcPr>
            <w:tcW w:w="731" w:type="dxa"/>
            <w:vMerge w:val="restart"/>
            <w:vAlign w:val="center"/>
          </w:tcPr>
          <w:p w14:paraId="3AE3698C" w14:textId="77777777" w:rsidR="0064181E" w:rsidRPr="00706CF0" w:rsidRDefault="0064181E" w:rsidP="005969B2">
            <w:pPr>
              <w:pStyle w:val="tdtablecaption"/>
            </w:pPr>
            <w:r w:rsidRPr="00706CF0">
              <w:t>Дата</w:t>
            </w:r>
          </w:p>
        </w:tc>
      </w:tr>
      <w:tr w:rsidR="0064181E" w:rsidRPr="00FF1CCD" w14:paraId="5B547362" w14:textId="77777777" w:rsidTr="00A10697">
        <w:trPr>
          <w:trHeight w:val="184"/>
        </w:trPr>
        <w:tc>
          <w:tcPr>
            <w:tcW w:w="599" w:type="dxa"/>
            <w:vAlign w:val="center"/>
          </w:tcPr>
          <w:p w14:paraId="74CDF041" w14:textId="77777777" w:rsidR="0064181E" w:rsidRPr="00706CF0" w:rsidRDefault="0064181E" w:rsidP="005969B2">
            <w:pPr>
              <w:pStyle w:val="tdtablecaption"/>
            </w:pPr>
            <w:r w:rsidRPr="00706CF0">
              <w:t>Изм.</w:t>
            </w:r>
          </w:p>
        </w:tc>
        <w:tc>
          <w:tcPr>
            <w:tcW w:w="1076" w:type="dxa"/>
            <w:vAlign w:val="center"/>
          </w:tcPr>
          <w:p w14:paraId="1B86F370" w14:textId="77777777" w:rsidR="0064181E" w:rsidRPr="00706CF0" w:rsidRDefault="0064181E" w:rsidP="005969B2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7" w:type="dxa"/>
            <w:vAlign w:val="center"/>
          </w:tcPr>
          <w:p w14:paraId="2335D2E6" w14:textId="77777777" w:rsidR="0064181E" w:rsidRPr="00706CF0" w:rsidRDefault="0064181E" w:rsidP="005969B2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8" w:type="dxa"/>
            <w:vAlign w:val="center"/>
          </w:tcPr>
          <w:p w14:paraId="62E898C5" w14:textId="77777777" w:rsidR="0064181E" w:rsidRPr="00706CF0" w:rsidRDefault="0064181E" w:rsidP="005969B2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7" w:type="dxa"/>
            <w:vAlign w:val="center"/>
          </w:tcPr>
          <w:p w14:paraId="1039A7E5" w14:textId="77777777" w:rsidR="0064181E" w:rsidRPr="00706CF0" w:rsidRDefault="0064181E" w:rsidP="005969B2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5" w:type="dxa"/>
            <w:vMerge/>
            <w:vAlign w:val="center"/>
          </w:tcPr>
          <w:p w14:paraId="0EEAA601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1057" w:type="dxa"/>
            <w:vMerge/>
            <w:vAlign w:val="center"/>
          </w:tcPr>
          <w:p w14:paraId="5AEF357A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1537" w:type="dxa"/>
            <w:vMerge/>
            <w:vAlign w:val="center"/>
          </w:tcPr>
          <w:p w14:paraId="25E35D3E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658" w:type="dxa"/>
            <w:vMerge/>
            <w:vAlign w:val="center"/>
          </w:tcPr>
          <w:p w14:paraId="1E7CD7C9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731" w:type="dxa"/>
            <w:vMerge/>
            <w:vAlign w:val="center"/>
          </w:tcPr>
          <w:p w14:paraId="366EFFB4" w14:textId="77777777" w:rsidR="0064181E" w:rsidRPr="00706CF0" w:rsidRDefault="0064181E" w:rsidP="005969B2">
            <w:pPr>
              <w:pStyle w:val="tdtablecaption"/>
            </w:pPr>
          </w:p>
        </w:tc>
      </w:tr>
      <w:tr w:rsidR="0064181E" w:rsidRPr="00FF1CCD" w14:paraId="1E3508E6" w14:textId="77777777" w:rsidTr="00A10697">
        <w:trPr>
          <w:trHeight w:val="369"/>
        </w:trPr>
        <w:tc>
          <w:tcPr>
            <w:tcW w:w="599" w:type="dxa"/>
          </w:tcPr>
          <w:p w14:paraId="51DB4C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500385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547EBB0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1CDA99D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94CCF2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2B4FE2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4866A2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3A3CB3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DB7BD6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CEA93CE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55E13E8" w14:textId="77777777" w:rsidTr="00A10697">
        <w:trPr>
          <w:trHeight w:val="369"/>
        </w:trPr>
        <w:tc>
          <w:tcPr>
            <w:tcW w:w="599" w:type="dxa"/>
          </w:tcPr>
          <w:p w14:paraId="73A328D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56265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AEDC46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E94E5A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13A4A7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448D1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895A85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106808A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22153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392E4B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FD027E8" w14:textId="77777777" w:rsidTr="00A10697">
        <w:trPr>
          <w:trHeight w:val="369"/>
        </w:trPr>
        <w:tc>
          <w:tcPr>
            <w:tcW w:w="599" w:type="dxa"/>
          </w:tcPr>
          <w:p w14:paraId="452E95A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7310B5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F8D5F0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D844A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71862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D89B90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78C1A6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4DDF1F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419806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03441E2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BFB544E" w14:textId="77777777" w:rsidTr="00A10697">
        <w:trPr>
          <w:trHeight w:val="369"/>
        </w:trPr>
        <w:tc>
          <w:tcPr>
            <w:tcW w:w="599" w:type="dxa"/>
          </w:tcPr>
          <w:p w14:paraId="1F97E0F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09DA11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5A3AE9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212602C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A46581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7ADB66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E3C78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0E868F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4F10E0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5926361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1FFBD9D" w14:textId="77777777" w:rsidTr="00A10697">
        <w:trPr>
          <w:trHeight w:val="369"/>
        </w:trPr>
        <w:tc>
          <w:tcPr>
            <w:tcW w:w="599" w:type="dxa"/>
          </w:tcPr>
          <w:p w14:paraId="23DE2CE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1D6D311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1005E4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62C878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55739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E562B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AC338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E6DFB0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C433E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AD2547C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CD8AB81" w14:textId="77777777" w:rsidTr="00A10697">
        <w:trPr>
          <w:trHeight w:val="369"/>
        </w:trPr>
        <w:tc>
          <w:tcPr>
            <w:tcW w:w="599" w:type="dxa"/>
          </w:tcPr>
          <w:p w14:paraId="0B19FC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EE8BFD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21491D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2A2CC7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2F7928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3EBDEC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172632E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F7BAA4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3641126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796BEFBA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69FCC10" w14:textId="77777777" w:rsidTr="00A10697">
        <w:trPr>
          <w:trHeight w:val="369"/>
        </w:trPr>
        <w:tc>
          <w:tcPr>
            <w:tcW w:w="599" w:type="dxa"/>
          </w:tcPr>
          <w:p w14:paraId="5F3854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F00F8F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35B05C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5FA51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F1784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343E8E9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EF16C1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ECD30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50CCB5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851D68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E6E4C26" w14:textId="77777777" w:rsidTr="00A10697">
        <w:trPr>
          <w:trHeight w:val="369"/>
        </w:trPr>
        <w:tc>
          <w:tcPr>
            <w:tcW w:w="599" w:type="dxa"/>
          </w:tcPr>
          <w:p w14:paraId="4B64658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598564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032679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8BBD8A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9725F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3CFF2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B8DBF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80964F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B72CD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E4CABF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2A8B2B3" w14:textId="77777777" w:rsidTr="00A10697">
        <w:trPr>
          <w:trHeight w:val="369"/>
        </w:trPr>
        <w:tc>
          <w:tcPr>
            <w:tcW w:w="599" w:type="dxa"/>
          </w:tcPr>
          <w:p w14:paraId="386BF5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0B3CD4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CD65BA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68801F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AC0662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21CB9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03030FE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784C67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BBE7E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460D98B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09C242D" w14:textId="77777777" w:rsidTr="00A10697">
        <w:trPr>
          <w:trHeight w:val="369"/>
        </w:trPr>
        <w:tc>
          <w:tcPr>
            <w:tcW w:w="599" w:type="dxa"/>
          </w:tcPr>
          <w:p w14:paraId="6CDC270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4D366D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D1CC0E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3227C9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D11CE8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F2CAA3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1F8B016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2C0DAC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B94E2E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9D161A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3CF2260" w14:textId="77777777" w:rsidTr="00A10697">
        <w:trPr>
          <w:trHeight w:val="369"/>
        </w:trPr>
        <w:tc>
          <w:tcPr>
            <w:tcW w:w="599" w:type="dxa"/>
          </w:tcPr>
          <w:p w14:paraId="4124AA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36A9823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FF541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1ED293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F78010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9CC57B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7F4CD53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19CE7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3B5E037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0B7BCB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FEB07E9" w14:textId="77777777" w:rsidTr="00A10697">
        <w:trPr>
          <w:trHeight w:val="369"/>
        </w:trPr>
        <w:tc>
          <w:tcPr>
            <w:tcW w:w="599" w:type="dxa"/>
          </w:tcPr>
          <w:p w14:paraId="7C66A6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915009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5C5185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7543C03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332969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6C7DBC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C4708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0C1490D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C0538D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F613996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C9DA584" w14:textId="77777777" w:rsidTr="00A10697">
        <w:trPr>
          <w:trHeight w:val="369"/>
        </w:trPr>
        <w:tc>
          <w:tcPr>
            <w:tcW w:w="599" w:type="dxa"/>
          </w:tcPr>
          <w:p w14:paraId="469B360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4B73C5B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373DE6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7F28241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1FD0D7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3FABEB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657236B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9A9B69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ECF7E5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92F09F3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6B9F66E" w14:textId="77777777" w:rsidTr="00A10697">
        <w:trPr>
          <w:trHeight w:val="369"/>
        </w:trPr>
        <w:tc>
          <w:tcPr>
            <w:tcW w:w="599" w:type="dxa"/>
          </w:tcPr>
          <w:p w14:paraId="56E384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1611F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615160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1FB2B1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BB1DB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132B09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40AE010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E693C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56555D2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3E441B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1BA641B" w14:textId="77777777" w:rsidTr="00A10697">
        <w:trPr>
          <w:trHeight w:val="369"/>
        </w:trPr>
        <w:tc>
          <w:tcPr>
            <w:tcW w:w="599" w:type="dxa"/>
          </w:tcPr>
          <w:p w14:paraId="272F91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6ED0C6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F009F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60369B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BFC451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7F242A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3F360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ACAD1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1D1B0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47E0609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7EA4E516" w14:textId="77777777" w:rsidTr="00A10697">
        <w:trPr>
          <w:trHeight w:val="369"/>
        </w:trPr>
        <w:tc>
          <w:tcPr>
            <w:tcW w:w="599" w:type="dxa"/>
          </w:tcPr>
          <w:p w14:paraId="469F3B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5C103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8AF89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131815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33AE0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4B74A2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6A4CDA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1B715E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754525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8E89B91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6116375" w14:textId="77777777" w:rsidTr="00A10697">
        <w:trPr>
          <w:trHeight w:val="369"/>
        </w:trPr>
        <w:tc>
          <w:tcPr>
            <w:tcW w:w="599" w:type="dxa"/>
          </w:tcPr>
          <w:p w14:paraId="16F56D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086534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C36414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8743E1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E7F537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5B11AC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765C05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34CD45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57B3F1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1430FAC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6A336B0" w14:textId="77777777" w:rsidTr="00A10697">
        <w:trPr>
          <w:trHeight w:val="369"/>
        </w:trPr>
        <w:tc>
          <w:tcPr>
            <w:tcW w:w="599" w:type="dxa"/>
          </w:tcPr>
          <w:p w14:paraId="54215E1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1F226E7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6F5BA1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1BF0771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315A7C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0D2C29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07F8BA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81D17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F212B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69ED6CC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6A63C69" w14:textId="77777777" w:rsidTr="00A10697">
        <w:trPr>
          <w:trHeight w:val="369"/>
        </w:trPr>
        <w:tc>
          <w:tcPr>
            <w:tcW w:w="599" w:type="dxa"/>
          </w:tcPr>
          <w:p w14:paraId="5E75CAF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7F8351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81927D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81957D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F4AAD1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EDE2B3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1C2D70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1638C7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B58E12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BC2438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179D2FA" w14:textId="77777777" w:rsidTr="00A10697">
        <w:trPr>
          <w:trHeight w:val="369"/>
        </w:trPr>
        <w:tc>
          <w:tcPr>
            <w:tcW w:w="599" w:type="dxa"/>
          </w:tcPr>
          <w:p w14:paraId="526846D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573410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192CB5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78E9C1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50825D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4A11F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435A1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089274E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59C11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7F48A89F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EC0BDFC" w14:textId="77777777" w:rsidTr="00A10697">
        <w:trPr>
          <w:trHeight w:val="369"/>
        </w:trPr>
        <w:tc>
          <w:tcPr>
            <w:tcW w:w="599" w:type="dxa"/>
          </w:tcPr>
          <w:p w14:paraId="599F73F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531D9C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47D50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698A04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84977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57163B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0A0C230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0EA977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66B710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2DC0BE2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A33D266" w14:textId="77777777" w:rsidTr="00A10697">
        <w:trPr>
          <w:trHeight w:val="369"/>
        </w:trPr>
        <w:tc>
          <w:tcPr>
            <w:tcW w:w="599" w:type="dxa"/>
          </w:tcPr>
          <w:p w14:paraId="0345411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12DDFED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985895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2F3CC2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DEB579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88D40B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0DF93B3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D60D1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649115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C2A34A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C3FA1D1" w14:textId="77777777" w:rsidTr="00A10697">
        <w:trPr>
          <w:trHeight w:val="369"/>
        </w:trPr>
        <w:tc>
          <w:tcPr>
            <w:tcW w:w="599" w:type="dxa"/>
          </w:tcPr>
          <w:p w14:paraId="211B6F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34839A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7DD866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879AA2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E8195B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4C59C83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B623F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73210A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55AB666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B836ED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5340FF1" w14:textId="77777777" w:rsidTr="00A10697">
        <w:trPr>
          <w:trHeight w:val="369"/>
        </w:trPr>
        <w:tc>
          <w:tcPr>
            <w:tcW w:w="599" w:type="dxa"/>
          </w:tcPr>
          <w:p w14:paraId="602FB0D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0A0AA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ECC4ED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EF8E73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DCB1E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46833B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C95170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5EA2154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B17308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13ADFF9E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DE17D10" w14:textId="77777777" w:rsidTr="00A10697">
        <w:trPr>
          <w:trHeight w:val="369"/>
        </w:trPr>
        <w:tc>
          <w:tcPr>
            <w:tcW w:w="599" w:type="dxa"/>
          </w:tcPr>
          <w:p w14:paraId="0954453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0F0902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7D6BF9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74820A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BEC2AD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E337E1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48796DA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75719B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277CCA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8F22E2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CEF10CB" w14:textId="77777777" w:rsidTr="00A10697">
        <w:trPr>
          <w:trHeight w:val="369"/>
        </w:trPr>
        <w:tc>
          <w:tcPr>
            <w:tcW w:w="599" w:type="dxa"/>
          </w:tcPr>
          <w:p w14:paraId="3E87A20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460EBB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53FDC9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DFF6D1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B0907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46F25B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6707732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3D9F2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B2F02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5724C89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707A01E" w14:textId="77777777" w:rsidTr="00A10697">
        <w:trPr>
          <w:trHeight w:val="369"/>
        </w:trPr>
        <w:tc>
          <w:tcPr>
            <w:tcW w:w="599" w:type="dxa"/>
          </w:tcPr>
          <w:p w14:paraId="1A63FA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883BC5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0DE43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29D27D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B26367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5404B4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37B0B8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275AFC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7E5438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15D6564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442E438" w14:textId="77777777" w:rsidTr="00A10697">
        <w:trPr>
          <w:trHeight w:val="369"/>
        </w:trPr>
        <w:tc>
          <w:tcPr>
            <w:tcW w:w="599" w:type="dxa"/>
          </w:tcPr>
          <w:p w14:paraId="5A96833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B352A3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1A1CAF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56F41BA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DD6B3A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0B71EE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6C28785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79CF92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C0ED6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05A538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7967FBCF" w14:textId="77777777" w:rsidTr="00A10697">
        <w:trPr>
          <w:trHeight w:val="369"/>
        </w:trPr>
        <w:tc>
          <w:tcPr>
            <w:tcW w:w="599" w:type="dxa"/>
          </w:tcPr>
          <w:p w14:paraId="6539F61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BA277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2C569C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A77D2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1D294B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69F4C9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84A84E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DD9DE1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A2A3DC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7191975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D4D3A83" w14:textId="77777777" w:rsidTr="00A10697">
        <w:trPr>
          <w:trHeight w:val="369"/>
        </w:trPr>
        <w:tc>
          <w:tcPr>
            <w:tcW w:w="599" w:type="dxa"/>
          </w:tcPr>
          <w:p w14:paraId="2534232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C3602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F1A79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55BE14D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833591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4EED73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9C475C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0E6869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6C5428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89593A0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83EBBF2" w14:textId="77777777" w:rsidTr="00A10697">
        <w:trPr>
          <w:trHeight w:val="369"/>
        </w:trPr>
        <w:tc>
          <w:tcPr>
            <w:tcW w:w="599" w:type="dxa"/>
          </w:tcPr>
          <w:p w14:paraId="76CAA8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7A2B87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88B794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9B8A70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BEBC81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1F6949A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53B068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47521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CA1BC9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3CC860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403FA67" w14:textId="77777777" w:rsidTr="00A10697">
        <w:trPr>
          <w:trHeight w:val="369"/>
        </w:trPr>
        <w:tc>
          <w:tcPr>
            <w:tcW w:w="599" w:type="dxa"/>
          </w:tcPr>
          <w:p w14:paraId="59BD00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42DBCE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57E1C9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521B138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3C94A5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C35775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7A313EE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E479B2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C191D7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A8B107A" w14:textId="77777777" w:rsidR="0064181E" w:rsidRPr="00FF1CCD" w:rsidRDefault="0064181E" w:rsidP="005969B2">
            <w:pPr>
              <w:pStyle w:val="tdtabletext"/>
            </w:pPr>
          </w:p>
        </w:tc>
      </w:tr>
    </w:tbl>
    <w:p w14:paraId="7E3EED5D" w14:textId="2FFA020C" w:rsidR="00EF248F" w:rsidRPr="00330A69" w:rsidRDefault="00EF248F" w:rsidP="00134F8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6E6CE" w14:textId="77777777" w:rsidR="00621CAA" w:rsidRDefault="00621CAA">
      <w:r>
        <w:separator/>
      </w:r>
    </w:p>
    <w:p w14:paraId="31011C44" w14:textId="77777777" w:rsidR="00621CAA" w:rsidRDefault="00621CAA"/>
  </w:endnote>
  <w:endnote w:type="continuationSeparator" w:id="0">
    <w:p w14:paraId="0D67A598" w14:textId="77777777" w:rsidR="00621CAA" w:rsidRDefault="00621CAA">
      <w:r>
        <w:continuationSeparator/>
      </w:r>
    </w:p>
    <w:p w14:paraId="5C487236" w14:textId="77777777" w:rsidR="00621CAA" w:rsidRDefault="00621C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778E6" w14:textId="77777777" w:rsidR="00ED1793" w:rsidRDefault="00ED17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1732EF70" w:rsidR="00C6364F" w:rsidRDefault="00C6364F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29DBC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85F1A1F" w:rsidR="00C6364F" w:rsidRPr="00F62A00" w:rsidRDefault="00C6364F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C6364F" w:rsidRPr="009C641F" w:rsidRDefault="00C6364F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C6364F" w:rsidRPr="00197CCC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C6364F" w:rsidRPr="00082709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C6364F" w:rsidRPr="00082709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C6364F" w:rsidRPr="00670A11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C6364F" w:rsidRPr="00653D7A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C6364F" w:rsidRPr="009C641F" w:rsidRDefault="00C6364F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C6364F" w:rsidRPr="00197CCC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C6364F" w:rsidRPr="00082709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C6364F" w:rsidRPr="00082709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C6364F" w:rsidRPr="00670A11" w:rsidRDefault="00C6364F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C6364F" w:rsidRPr="00653D7A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C6364F" w:rsidRDefault="00C636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6A1BC" w14:textId="77777777" w:rsidR="00621CAA" w:rsidRDefault="00621CAA">
      <w:r>
        <w:separator/>
      </w:r>
    </w:p>
    <w:p w14:paraId="6A879857" w14:textId="77777777" w:rsidR="00621CAA" w:rsidRDefault="00621CAA"/>
  </w:footnote>
  <w:footnote w:type="continuationSeparator" w:id="0">
    <w:p w14:paraId="73FF6969" w14:textId="77777777" w:rsidR="00621CAA" w:rsidRDefault="00621CAA">
      <w:r>
        <w:continuationSeparator/>
      </w:r>
    </w:p>
    <w:p w14:paraId="287BCCAB" w14:textId="77777777" w:rsidR="00621CAA" w:rsidRDefault="00621CA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93B67" w14:textId="77777777" w:rsidR="00ED1793" w:rsidRDefault="00ED179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C583A6C" w:rsidR="00C6364F" w:rsidRDefault="00C6364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F2F43">
      <w:rPr>
        <w:noProof/>
      </w:rPr>
      <w:t>2</w:t>
    </w:r>
    <w:r>
      <w:fldChar w:fldCharType="end"/>
    </w:r>
  </w:p>
  <w:p w14:paraId="4065EE04" w14:textId="77777777" w:rsidR="00C6364F" w:rsidRDefault="00C6364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031E" w14:textId="77777777" w:rsidR="00ED1793" w:rsidRDefault="00ED1793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54CB43BF" w:rsidR="00C6364F" w:rsidRPr="00B27711" w:rsidRDefault="00C6364F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D1793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6C68CA2D" w:rsidR="00C6364F" w:rsidRPr="00B27711" w:rsidRDefault="00ED1793" w:rsidP="00ED1793">
    <w:pPr>
      <w:pStyle w:val="a5"/>
      <w:jc w:val="center"/>
      <w:rPr>
        <w:rFonts w:ascii="Arial" w:hAnsi="Arial" w:cs="Arial"/>
        <w:sz w:val="22"/>
        <w:szCs w:val="22"/>
      </w:rPr>
    </w:pPr>
    <w:r w:rsidRPr="004F2F43">
      <w:rPr>
        <w:rFonts w:ascii="Arial" w:hAnsi="Arial" w:cs="Arial"/>
      </w:rPr>
      <w:fldChar w:fldCharType="begin"/>
    </w:r>
    <w:r w:rsidRPr="004F2F43">
      <w:rPr>
        <w:rFonts w:ascii="Arial" w:hAnsi="Arial" w:cs="Arial"/>
      </w:rPr>
      <w:instrText xml:space="preserve"> SUBJECT   \* MERGEFORMAT </w:instrText>
    </w:r>
    <w:r w:rsidRPr="004F2F43">
      <w:rPr>
        <w:rFonts w:ascii="Arial" w:hAnsi="Arial" w:cs="Arial"/>
      </w:rPr>
      <w:fldChar w:fldCharType="separate"/>
    </w:r>
    <w:r w:rsidRPr="004F2F43">
      <w:rPr>
        <w:rFonts w:ascii="Arial" w:hAnsi="Arial" w:cs="Arial"/>
      </w:rPr>
      <w:t xml:space="preserve">А.В.00001-02 РО </w:t>
    </w:r>
    <w:r w:rsidRPr="004F2F43">
      <w:rPr>
        <w:rFonts w:ascii="Arial" w:hAnsi="Arial" w:cs="Arial"/>
      </w:rPr>
      <w:t>01</w:t>
    </w:r>
    <w:r w:rsidRPr="004F2F43">
      <w:rPr>
        <w:rFonts w:ascii="Arial" w:hAnsi="Arial" w:cs="Arial"/>
      </w:rPr>
      <w:fldChar w:fldCharType="end"/>
    </w:r>
    <w:r w:rsidRPr="004F2F43">
      <w:rPr>
        <w:rFonts w:ascii="Arial" w:hAnsi="Arial" w:cs="Arial"/>
      </w:rPr>
      <w:t>-ЛУ</w:t>
    </w:r>
    <w:bookmarkStart w:id="22" w:name="_GoBack"/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s://sun1-16.userapi.com/7H2COYJpqE_sbdEdZamjnFUob4PEk3Bx7v8BwQ/DtRGTcMz03E.jpg" style="width:372.15pt;height:806.95pt;visibility:visible;mso-wrap-style:square" o:bullet="t">
        <v:imagedata r:id="rId1" o:title="DtRGTcMz03E" croptop="23718f" cropbottom="35888f" cropleft="50100f" cropright="1895f"/>
      </v:shape>
    </w:pict>
  </w:numPicBullet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2EB23CD"/>
    <w:multiLevelType w:val="hybridMultilevel"/>
    <w:tmpl w:val="2B50E7A4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3662"/>
    <w:multiLevelType w:val="hybridMultilevel"/>
    <w:tmpl w:val="1E5C19CA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45210F0"/>
    <w:multiLevelType w:val="hybridMultilevel"/>
    <w:tmpl w:val="E4564BC8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9413EE"/>
    <w:multiLevelType w:val="hybridMultilevel"/>
    <w:tmpl w:val="AC1E7756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7516960"/>
    <w:multiLevelType w:val="hybridMultilevel"/>
    <w:tmpl w:val="CC00D966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8D17513"/>
    <w:multiLevelType w:val="hybridMultilevel"/>
    <w:tmpl w:val="4750305E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2"/>
  </w:num>
  <w:num w:numId="17">
    <w:abstractNumId w:val="18"/>
  </w:num>
  <w:num w:numId="18">
    <w:abstractNumId w:val="20"/>
  </w:num>
  <w:num w:numId="19">
    <w:abstractNumId w:val="12"/>
  </w:num>
  <w:num w:numId="20">
    <w:abstractNumId w:val="21"/>
  </w:num>
  <w:num w:numId="21">
    <w:abstractNumId w:val="10"/>
  </w:num>
  <w:num w:numId="22">
    <w:abstractNumId w:val="19"/>
  </w:num>
  <w:num w:numId="23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1F5B"/>
    <w:rsid w:val="0008437E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68D0"/>
    <w:rsid w:val="000F12AD"/>
    <w:rsid w:val="000F12EE"/>
    <w:rsid w:val="000F2424"/>
    <w:rsid w:val="000F3658"/>
    <w:rsid w:val="000F550F"/>
    <w:rsid w:val="000F6346"/>
    <w:rsid w:val="000F63D1"/>
    <w:rsid w:val="000F795F"/>
    <w:rsid w:val="001002A7"/>
    <w:rsid w:val="001024E5"/>
    <w:rsid w:val="00103947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42483"/>
    <w:rsid w:val="00150584"/>
    <w:rsid w:val="00151E0C"/>
    <w:rsid w:val="001521BF"/>
    <w:rsid w:val="0015274E"/>
    <w:rsid w:val="001536C6"/>
    <w:rsid w:val="00162248"/>
    <w:rsid w:val="00163F5D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3A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6063"/>
    <w:rsid w:val="002373C0"/>
    <w:rsid w:val="00240C82"/>
    <w:rsid w:val="00262A70"/>
    <w:rsid w:val="002647A6"/>
    <w:rsid w:val="002734BE"/>
    <w:rsid w:val="002734DA"/>
    <w:rsid w:val="0027529F"/>
    <w:rsid w:val="002803DD"/>
    <w:rsid w:val="00281662"/>
    <w:rsid w:val="002823BD"/>
    <w:rsid w:val="002825DF"/>
    <w:rsid w:val="00282C17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6960"/>
    <w:rsid w:val="00297C9A"/>
    <w:rsid w:val="002A2FC0"/>
    <w:rsid w:val="002A30C3"/>
    <w:rsid w:val="002A5DCF"/>
    <w:rsid w:val="002A689E"/>
    <w:rsid w:val="002B1B6A"/>
    <w:rsid w:val="002B24B2"/>
    <w:rsid w:val="002B302F"/>
    <w:rsid w:val="002B3B82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297E"/>
    <w:rsid w:val="002D45BD"/>
    <w:rsid w:val="002D574D"/>
    <w:rsid w:val="002D6989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061DD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0E6E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7FC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125C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0F2C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0EF0"/>
    <w:rsid w:val="004D15D5"/>
    <w:rsid w:val="004D373B"/>
    <w:rsid w:val="004D3E72"/>
    <w:rsid w:val="004D6E0F"/>
    <w:rsid w:val="004E0BBF"/>
    <w:rsid w:val="004E62B0"/>
    <w:rsid w:val="004E7797"/>
    <w:rsid w:val="004E77C8"/>
    <w:rsid w:val="004F2F43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3727A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9D5"/>
    <w:rsid w:val="00572D79"/>
    <w:rsid w:val="005751F8"/>
    <w:rsid w:val="00577B9C"/>
    <w:rsid w:val="00580879"/>
    <w:rsid w:val="00580A38"/>
    <w:rsid w:val="00580C65"/>
    <w:rsid w:val="005820FB"/>
    <w:rsid w:val="00583DF6"/>
    <w:rsid w:val="00584AB7"/>
    <w:rsid w:val="005861C6"/>
    <w:rsid w:val="00586566"/>
    <w:rsid w:val="00592791"/>
    <w:rsid w:val="0059321D"/>
    <w:rsid w:val="005936CF"/>
    <w:rsid w:val="00595E78"/>
    <w:rsid w:val="005969B2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3263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1CAA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475F5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3F56"/>
    <w:rsid w:val="00685906"/>
    <w:rsid w:val="00690426"/>
    <w:rsid w:val="00693D8B"/>
    <w:rsid w:val="006950E6"/>
    <w:rsid w:val="006A074A"/>
    <w:rsid w:val="006A2881"/>
    <w:rsid w:val="006A2C9E"/>
    <w:rsid w:val="006A6EE7"/>
    <w:rsid w:val="006B066A"/>
    <w:rsid w:val="006B155C"/>
    <w:rsid w:val="006B2D5D"/>
    <w:rsid w:val="006B6BAB"/>
    <w:rsid w:val="006B7493"/>
    <w:rsid w:val="006D0448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5841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2BC0"/>
    <w:rsid w:val="007D349B"/>
    <w:rsid w:val="007D4246"/>
    <w:rsid w:val="007D7615"/>
    <w:rsid w:val="007E4DE7"/>
    <w:rsid w:val="007E5A5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4AD8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114E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697"/>
    <w:rsid w:val="00A10F1A"/>
    <w:rsid w:val="00A12C7A"/>
    <w:rsid w:val="00A145D1"/>
    <w:rsid w:val="00A216BB"/>
    <w:rsid w:val="00A23142"/>
    <w:rsid w:val="00A23268"/>
    <w:rsid w:val="00A23422"/>
    <w:rsid w:val="00A2456C"/>
    <w:rsid w:val="00A254F9"/>
    <w:rsid w:val="00A30566"/>
    <w:rsid w:val="00A345CE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7676C"/>
    <w:rsid w:val="00A83160"/>
    <w:rsid w:val="00A84A05"/>
    <w:rsid w:val="00A86492"/>
    <w:rsid w:val="00A86692"/>
    <w:rsid w:val="00A9085D"/>
    <w:rsid w:val="00A915E2"/>
    <w:rsid w:val="00A95251"/>
    <w:rsid w:val="00A95621"/>
    <w:rsid w:val="00AA24C7"/>
    <w:rsid w:val="00AA2B35"/>
    <w:rsid w:val="00AA3FCF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1EC5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0A10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364F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25C1"/>
    <w:rsid w:val="00CF43D6"/>
    <w:rsid w:val="00CF5DE8"/>
    <w:rsid w:val="00CF70BA"/>
    <w:rsid w:val="00D00DC7"/>
    <w:rsid w:val="00D026EB"/>
    <w:rsid w:val="00D026EE"/>
    <w:rsid w:val="00D0326F"/>
    <w:rsid w:val="00D0457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6FC"/>
    <w:rsid w:val="00D329C7"/>
    <w:rsid w:val="00D367B9"/>
    <w:rsid w:val="00D37FC7"/>
    <w:rsid w:val="00D43A6F"/>
    <w:rsid w:val="00D554EA"/>
    <w:rsid w:val="00D55B37"/>
    <w:rsid w:val="00D56180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41F4"/>
    <w:rsid w:val="00D96A4F"/>
    <w:rsid w:val="00DA2D1B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45D05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673F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997"/>
    <w:rsid w:val="00EC1B0B"/>
    <w:rsid w:val="00EC3710"/>
    <w:rsid w:val="00ED13D3"/>
    <w:rsid w:val="00ED1793"/>
    <w:rsid w:val="00ED4460"/>
    <w:rsid w:val="00ED4641"/>
    <w:rsid w:val="00ED6F8A"/>
    <w:rsid w:val="00EF248F"/>
    <w:rsid w:val="00EF44A3"/>
    <w:rsid w:val="00EF66C2"/>
    <w:rsid w:val="00EF6A35"/>
    <w:rsid w:val="00F0081B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467D"/>
    <w:rsid w:val="00FD5A57"/>
    <w:rsid w:val="00FE0E49"/>
    <w:rsid w:val="00FE10FF"/>
    <w:rsid w:val="00FE2554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26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34" Type="http://schemas.openxmlformats.org/officeDocument/2006/relationships/image" Target="media/image18.jpe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jpeg"/><Relationship Id="rId33" Type="http://schemas.openxmlformats.org/officeDocument/2006/relationships/image" Target="media/image17.jpe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jpe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jpeg"/><Relationship Id="rId32" Type="http://schemas.openxmlformats.org/officeDocument/2006/relationships/image" Target="media/image16.jpe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jpeg"/><Relationship Id="rId28" Type="http://schemas.openxmlformats.org/officeDocument/2006/relationships/image" Target="media/image12.jpeg"/><Relationship Id="rId36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image" Target="media/image3.jpeg"/><Relationship Id="rId31" Type="http://schemas.openxmlformats.org/officeDocument/2006/relationships/image" Target="media/image15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jpe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37ADEBE-D00F-417A-B5D6-6D55694A2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3408</Words>
  <Characters>19428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22791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2020-05-14T20:47:00Z</dcterms:created>
  <dcterms:modified xsi:type="dcterms:W3CDTF">2020-05-15T14:19:00Z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