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0"/>
      </w:tblGrid>
      <w:tr w:rsidR="00EC3FE4" w:rsidTr="00EC3FE4">
        <w:tc>
          <w:tcPr>
            <w:tcW w:w="9963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Федеральное государственное бюджетное образовательное</w:t>
            </w:r>
          </w:p>
        </w:tc>
      </w:tr>
      <w:tr w:rsidR="00EC3FE4" w:rsidTr="00EC3FE4">
        <w:tc>
          <w:tcPr>
            <w:tcW w:w="9963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учреждение высшего образования</w:t>
            </w:r>
          </w:p>
        </w:tc>
      </w:tr>
      <w:tr w:rsidR="00EC3FE4" w:rsidTr="00EC3FE4">
        <w:trPr>
          <w:trHeight w:val="312"/>
        </w:trPr>
        <w:tc>
          <w:tcPr>
            <w:tcW w:w="9963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«НАЦИОНАЛЬНЫЙ ИССЛЕДОВАТЕЛЬСКИЙ МОРДОВСКИЙ ГОСУДАРСТВЕННЫЙ УНИВЕРСИТЕТ им. Н. П. ОГАРЁВА»</w:t>
            </w:r>
          </w:p>
        </w:tc>
      </w:tr>
      <w:tr w:rsidR="00EC3FE4" w:rsidTr="00EC3FE4">
        <w:tc>
          <w:tcPr>
            <w:tcW w:w="9963" w:type="dxa"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EC3FE4">
        <w:tc>
          <w:tcPr>
            <w:tcW w:w="9963" w:type="dxa"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EC3FE4">
        <w:tc>
          <w:tcPr>
            <w:tcW w:w="9963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 довузовской подготовки</w:t>
            </w:r>
          </w:p>
        </w:tc>
      </w:tr>
      <w:tr w:rsidR="00EC3FE4" w:rsidTr="00EC3FE4">
        <w:tc>
          <w:tcPr>
            <w:tcW w:w="9963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 среднего профессионального образования</w:t>
            </w:r>
          </w:p>
        </w:tc>
      </w:tr>
      <w:tr w:rsidR="00EC3FE4" w:rsidTr="00EC3FE4">
        <w:tc>
          <w:tcPr>
            <w:tcW w:w="9963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ВПЦК (кафедра)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общепрофессиональных и специальных</w:t>
            </w:r>
          </w:p>
        </w:tc>
      </w:tr>
      <w:tr w:rsidR="00EC3FE4" w:rsidTr="00EC3FE4">
        <w:tc>
          <w:tcPr>
            <w:tcW w:w="9963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(информационно-коммуникационных) дисциплин</w:t>
            </w:r>
          </w:p>
        </w:tc>
      </w:tr>
      <w:tr w:rsidR="00EC3FE4" w:rsidTr="00EC3FE4">
        <w:tc>
          <w:tcPr>
            <w:tcW w:w="9963" w:type="dxa"/>
          </w:tcPr>
          <w:p w:rsidR="00EC3FE4" w:rsidRDefault="00EC3FE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EC3FE4">
        <w:tc>
          <w:tcPr>
            <w:tcW w:w="9963" w:type="dxa"/>
            <w:hideMark/>
          </w:tcPr>
          <w:p w:rsidR="00EC3FE4" w:rsidRP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ОТЧЁТ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 ЛАБОРАТОРНОЙ РАБОТЕ</w:t>
            </w:r>
          </w:p>
          <w:p w:rsidR="00EC3FE4" w:rsidRDefault="00EC28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МЕТРИКИ ЧИДАМБЕРА И КЕМЕРЕРА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</w:t>
            </w:r>
            <w:r w:rsidR="00EC28FC"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технологии разработки программного обеспечения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C3FE4" w:rsidTr="00EC3FE4">
        <w:tc>
          <w:tcPr>
            <w:tcW w:w="9963" w:type="dxa"/>
          </w:tcPr>
          <w:p w:rsidR="00EC3FE4" w:rsidRDefault="00EC3F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C3FE4" w:rsidTr="00EC3FE4">
        <w:tc>
          <w:tcPr>
            <w:tcW w:w="9963" w:type="dxa"/>
            <w:hideMark/>
          </w:tcPr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3"/>
              <w:gridCol w:w="2463"/>
              <w:gridCol w:w="2128"/>
              <w:gridCol w:w="336"/>
              <w:gridCol w:w="2464"/>
            </w:tblGrid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Автор отчёта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gridSpan w:val="2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hideMark/>
                </w:tcPr>
                <w:p w:rsidR="00EC3FE4" w:rsidRDefault="004B7D0F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Р. А. Куроедов</w:t>
                  </w:r>
                </w:p>
              </w:tc>
            </w:tr>
            <w:tr w:rsidR="00EC3FE4"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464" w:type="dxa"/>
                  <w:gridSpan w:val="2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(дата)</w:t>
                  </w:r>
                </w:p>
              </w:tc>
              <w:tc>
                <w:tcPr>
                  <w:tcW w:w="2464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9854" w:type="dxa"/>
                  <w:gridSpan w:val="5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9854" w:type="dxa"/>
                  <w:gridSpan w:val="5"/>
                  <w:hideMark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Специальность 090203 Программирование в компьютерных системах</w:t>
                  </w:r>
                </w:p>
              </w:tc>
            </w:tr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Проверил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  <w:hideMark/>
                </w:tcPr>
                <w:p w:rsidR="00EC3FE4" w:rsidRDefault="00EC3FE4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Н. А. Базеева</w:t>
                  </w:r>
                </w:p>
              </w:tc>
            </w:tr>
            <w:tr w:rsidR="00EC3FE4"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128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 xml:space="preserve">       (дата)</w:t>
                  </w:r>
                </w:p>
              </w:tc>
              <w:tc>
                <w:tcPr>
                  <w:tcW w:w="2800" w:type="dxa"/>
                  <w:gridSpan w:val="2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EC3FE4" w:rsidRDefault="00EC3FE4">
            <w:pPr>
              <w:spacing w:line="6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FE4" w:rsidTr="00EC3FE4">
        <w:tc>
          <w:tcPr>
            <w:tcW w:w="9963" w:type="dxa"/>
            <w:hideMark/>
          </w:tcPr>
          <w:p w:rsidR="00EC3FE4" w:rsidRDefault="00EC3FE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__________________</w:t>
            </w:r>
          </w:p>
        </w:tc>
      </w:tr>
      <w:tr w:rsidR="00EC3FE4" w:rsidTr="00EC3FE4">
        <w:tc>
          <w:tcPr>
            <w:tcW w:w="9963" w:type="dxa"/>
          </w:tcPr>
          <w:p w:rsidR="00EC3FE4" w:rsidRDefault="00EC3FE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FE4" w:rsidTr="00EC3FE4">
        <w:tc>
          <w:tcPr>
            <w:tcW w:w="9963" w:type="dxa"/>
          </w:tcPr>
          <w:p w:rsidR="00EC3FE4" w:rsidRDefault="00EC3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 w:rsidP="00EC3F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Саранск</w:t>
            </w:r>
          </w:p>
        </w:tc>
      </w:tr>
      <w:tr w:rsidR="00EC3FE4" w:rsidTr="00EC3FE4">
        <w:tc>
          <w:tcPr>
            <w:tcW w:w="9963" w:type="dxa"/>
            <w:hideMark/>
          </w:tcPr>
          <w:p w:rsidR="00EC3FE4" w:rsidRDefault="00EC3FE4" w:rsidP="00EC3F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</w:tbl>
    <w:p w:rsidR="0043419C" w:rsidRDefault="00AB0798" w:rsidP="00AB07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0798">
        <w:rPr>
          <w:rFonts w:ascii="Times New Roman" w:hAnsi="Times New Roman" w:cs="Times New Roman"/>
          <w:b/>
          <w:sz w:val="28"/>
          <w:szCs w:val="28"/>
        </w:rPr>
        <w:lastRenderedPageBreak/>
        <w:t>Таблица по результатам подсчёта метрик</w:t>
      </w:r>
    </w:p>
    <w:p w:rsidR="00CA1157" w:rsidRPr="00CA1157" w:rsidRDefault="00CA1157" w:rsidP="00CA11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157">
        <w:rPr>
          <w:rFonts w:ascii="Times New Roman" w:hAnsi="Times New Roman" w:cs="Times New Roman"/>
          <w:spacing w:val="20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 xml:space="preserve"> — Метрики.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652"/>
        <w:gridCol w:w="992"/>
        <w:gridCol w:w="993"/>
        <w:gridCol w:w="992"/>
        <w:gridCol w:w="992"/>
        <w:gridCol w:w="992"/>
        <w:gridCol w:w="1134"/>
      </w:tblGrid>
      <w:tr w:rsidR="008363CB" w:rsidTr="008363CB">
        <w:tc>
          <w:tcPr>
            <w:tcW w:w="3652" w:type="dxa"/>
          </w:tcPr>
          <w:p w:rsidR="00AB0798" w:rsidRDefault="00AB0798" w:rsidP="00AB07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класса</w:t>
            </w:r>
          </w:p>
        </w:tc>
        <w:tc>
          <w:tcPr>
            <w:tcW w:w="992" w:type="dxa"/>
          </w:tcPr>
          <w:p w:rsidR="00AB0798" w:rsidRPr="00AB0798" w:rsidRDefault="00AB0798" w:rsidP="00AB07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WMC</w:t>
            </w:r>
          </w:p>
        </w:tc>
        <w:tc>
          <w:tcPr>
            <w:tcW w:w="993" w:type="dxa"/>
          </w:tcPr>
          <w:p w:rsidR="00AB0798" w:rsidRPr="00AB0798" w:rsidRDefault="00AB0798" w:rsidP="00AB07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DIT</w:t>
            </w:r>
          </w:p>
        </w:tc>
        <w:tc>
          <w:tcPr>
            <w:tcW w:w="992" w:type="dxa"/>
          </w:tcPr>
          <w:p w:rsidR="00AB0798" w:rsidRPr="00AB0798" w:rsidRDefault="00AB0798" w:rsidP="00AB07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NOC</w:t>
            </w:r>
          </w:p>
        </w:tc>
        <w:tc>
          <w:tcPr>
            <w:tcW w:w="992" w:type="dxa"/>
          </w:tcPr>
          <w:p w:rsidR="00AB0798" w:rsidRPr="00AB0798" w:rsidRDefault="00AB0798" w:rsidP="00AB07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CBO</w:t>
            </w:r>
          </w:p>
        </w:tc>
        <w:tc>
          <w:tcPr>
            <w:tcW w:w="992" w:type="dxa"/>
          </w:tcPr>
          <w:p w:rsidR="00AB0798" w:rsidRPr="00AB0798" w:rsidRDefault="00AB0798" w:rsidP="00AB07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RFC</w:t>
            </w:r>
          </w:p>
        </w:tc>
        <w:tc>
          <w:tcPr>
            <w:tcW w:w="1134" w:type="dxa"/>
          </w:tcPr>
          <w:p w:rsidR="00AB0798" w:rsidRPr="00AB0798" w:rsidRDefault="00AB0798" w:rsidP="00AB07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LCOM</w:t>
            </w:r>
          </w:p>
        </w:tc>
      </w:tr>
      <w:tr w:rsidR="00810643" w:rsidTr="008363CB">
        <w:tc>
          <w:tcPr>
            <w:tcW w:w="3652" w:type="dxa"/>
          </w:tcPr>
          <w:p w:rsidR="00810643" w:rsidRDefault="00810643" w:rsidP="008106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Оператор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810643" w:rsidRDefault="00116C4D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810643" w:rsidTr="008363CB">
        <w:tc>
          <w:tcPr>
            <w:tcW w:w="3652" w:type="dxa"/>
          </w:tcPr>
          <w:p w:rsidR="00810643" w:rsidRDefault="00810643" w:rsidP="008106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Смена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:rsidR="00810643" w:rsidRDefault="00810643" w:rsidP="00810643">
            <w:pPr>
              <w:jc w:val="center"/>
            </w:pPr>
            <w:r w:rsidRPr="007872A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810643" w:rsidRDefault="00786121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810643" w:rsidRDefault="00116C4D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810643" w:rsidTr="008363CB">
        <w:tc>
          <w:tcPr>
            <w:tcW w:w="3652" w:type="dxa"/>
          </w:tcPr>
          <w:p w:rsidR="00810643" w:rsidRDefault="00810643" w:rsidP="008106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:rsidR="00810643" w:rsidRDefault="00810643" w:rsidP="00810643">
            <w:pPr>
              <w:jc w:val="center"/>
            </w:pPr>
            <w:r w:rsidRPr="007872A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810643" w:rsidTr="008363CB">
        <w:tc>
          <w:tcPr>
            <w:tcW w:w="3652" w:type="dxa"/>
          </w:tcPr>
          <w:p w:rsidR="00810643" w:rsidRDefault="00810643" w:rsidP="008106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Регистрируемый товар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810643" w:rsidRDefault="00810643" w:rsidP="0081064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810643" w:rsidRDefault="00116C4D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810643" w:rsidTr="008363CB">
        <w:tc>
          <w:tcPr>
            <w:tcW w:w="3652" w:type="dxa"/>
          </w:tcPr>
          <w:p w:rsidR="00810643" w:rsidRDefault="00810643" w:rsidP="008106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Товар со свободной ценой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="00810643" w:rsidRDefault="00810643" w:rsidP="0081064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810643" w:rsidRDefault="00116C4D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810643" w:rsidTr="008363CB">
        <w:tc>
          <w:tcPr>
            <w:tcW w:w="3652" w:type="dxa"/>
          </w:tcPr>
          <w:p w:rsidR="00810643" w:rsidRDefault="00810643" w:rsidP="008106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Продажа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="00810643" w:rsidRDefault="00810643" w:rsidP="00810643">
            <w:pPr>
              <w:jc w:val="center"/>
            </w:pPr>
            <w:r w:rsidRPr="007872A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10643" w:rsidRDefault="00786121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810643" w:rsidRDefault="00116C4D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810643" w:rsidTr="008363CB">
        <w:tc>
          <w:tcPr>
            <w:tcW w:w="3652" w:type="dxa"/>
          </w:tcPr>
          <w:p w:rsidR="00810643" w:rsidRDefault="00810643" w:rsidP="008106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Возврат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="00810643" w:rsidRDefault="00810643" w:rsidP="00810643">
            <w:pPr>
              <w:jc w:val="center"/>
            </w:pPr>
            <w:r w:rsidRPr="007872A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810643" w:rsidRDefault="00810643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10643" w:rsidRDefault="00786121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810643" w:rsidRDefault="00116C4D" w:rsidP="0081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bookmarkStart w:id="0" w:name="_GoBack"/>
            <w:bookmarkEnd w:id="0"/>
          </w:p>
        </w:tc>
      </w:tr>
    </w:tbl>
    <w:p w:rsidR="00AB0798" w:rsidRDefault="00AB0798" w:rsidP="00AB07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0798" w:rsidRPr="00AB0798" w:rsidRDefault="00AB0798" w:rsidP="00AB07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 разрабатываемой системы</w:t>
      </w:r>
    </w:p>
    <w:p w:rsidR="00AB0798" w:rsidRDefault="009F6476" w:rsidP="00AB07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1.5pt;height:341.25pt">
            <v:imagedata r:id="rId6" o:title="Class Diagramm" cropbottom="2494f"/>
          </v:shape>
        </w:pict>
      </w:r>
    </w:p>
    <w:p w:rsidR="003926B5" w:rsidRPr="00276A58" w:rsidRDefault="00276A58" w:rsidP="00AB07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Диаграмма классов</w:t>
      </w:r>
    </w:p>
    <w:p w:rsidR="001718CB" w:rsidRDefault="001718CB" w:rsidP="00AB07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926B5" w:rsidRDefault="008363CB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Метрика 1. Взвешенные методы на классе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WMC</w:t>
      </w:r>
    </w:p>
    <w:p w:rsidR="003926B5" w:rsidRDefault="003926B5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26B5" w:rsidRPr="003926B5" w:rsidRDefault="003926B5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63CB" w:rsidRDefault="00215B13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13">
        <w:rPr>
          <w:rFonts w:ascii="Times New Roman" w:hAnsi="Times New Roman" w:cs="Times New Roman"/>
          <w:sz w:val="28"/>
          <w:szCs w:val="28"/>
        </w:rPr>
        <w:t>Метрика WMC дает относительную меру сложности класса. Если считать, что все методы имеют одинаковую сложность, то это будет просто количество методов в классе.</w:t>
      </w:r>
      <w:r w:rsidR="00145C74">
        <w:rPr>
          <w:rFonts w:ascii="Times New Roman" w:hAnsi="Times New Roman" w:cs="Times New Roman"/>
          <w:sz w:val="28"/>
          <w:szCs w:val="28"/>
        </w:rPr>
        <w:t xml:space="preserve"> Для подсчета значения этой метрики, возьмем количество методов в классе без учета наследуемых методов, полученные значения представлены в таблице</w:t>
      </w:r>
      <w:r w:rsidR="00CA1157">
        <w:rPr>
          <w:rFonts w:ascii="Times New Roman" w:hAnsi="Times New Roman" w:cs="Times New Roman"/>
          <w:sz w:val="28"/>
          <w:szCs w:val="28"/>
        </w:rPr>
        <w:t xml:space="preserve"> 1</w:t>
      </w:r>
      <w:r w:rsidR="00145C74">
        <w:rPr>
          <w:rFonts w:ascii="Times New Roman" w:hAnsi="Times New Roman" w:cs="Times New Roman"/>
          <w:sz w:val="28"/>
          <w:szCs w:val="28"/>
        </w:rPr>
        <w:t>.</w:t>
      </w:r>
    </w:p>
    <w:p w:rsidR="00145C74" w:rsidRDefault="00145C74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«</w:t>
      </w:r>
      <w:r w:rsidR="00CA1157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 xml:space="preserve">»: </w:t>
      </w:r>
      <w:r w:rsidR="00CA1157">
        <w:rPr>
          <w:rFonts w:ascii="Times New Roman" w:hAnsi="Times New Roman" w:cs="Times New Roman"/>
          <w:sz w:val="28"/>
          <w:szCs w:val="28"/>
        </w:rPr>
        <w:t>авторизация</w:t>
      </w:r>
      <w:r w:rsidR="00FA15A1">
        <w:rPr>
          <w:rFonts w:ascii="Times New Roman" w:hAnsi="Times New Roman" w:cs="Times New Roman"/>
          <w:sz w:val="28"/>
          <w:szCs w:val="28"/>
        </w:rPr>
        <w:t xml:space="preserve"> = </w:t>
      </w:r>
      <w:r w:rsidR="00CA1157">
        <w:rPr>
          <w:rFonts w:ascii="Times New Roman" w:hAnsi="Times New Roman" w:cs="Times New Roman"/>
          <w:sz w:val="28"/>
          <w:szCs w:val="28"/>
        </w:rPr>
        <w:t>1</w:t>
      </w:r>
      <w:r w:rsidR="00FA15A1">
        <w:rPr>
          <w:rFonts w:ascii="Times New Roman" w:hAnsi="Times New Roman" w:cs="Times New Roman"/>
          <w:sz w:val="28"/>
          <w:szCs w:val="28"/>
        </w:rPr>
        <w:t>;</w:t>
      </w:r>
    </w:p>
    <w:p w:rsidR="00B34CF3" w:rsidRDefault="00B34CF3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«</w:t>
      </w:r>
      <w:r w:rsidR="00CA1157">
        <w:rPr>
          <w:rFonts w:ascii="Times New Roman" w:hAnsi="Times New Roman" w:cs="Times New Roman"/>
          <w:sz w:val="28"/>
          <w:szCs w:val="28"/>
        </w:rPr>
        <w:t>Смена</w:t>
      </w:r>
      <w:r>
        <w:rPr>
          <w:rFonts w:ascii="Times New Roman" w:hAnsi="Times New Roman" w:cs="Times New Roman"/>
          <w:sz w:val="28"/>
          <w:szCs w:val="28"/>
        </w:rPr>
        <w:t xml:space="preserve">»: </w:t>
      </w:r>
      <w:r w:rsidR="00CA1157">
        <w:rPr>
          <w:rFonts w:ascii="Times New Roman" w:hAnsi="Times New Roman" w:cs="Times New Roman"/>
          <w:sz w:val="28"/>
          <w:szCs w:val="28"/>
        </w:rPr>
        <w:t xml:space="preserve">старт смены, завершит, внести средства, </w:t>
      </w:r>
      <w:r w:rsidR="00CA1157">
        <w:rPr>
          <w:rFonts w:ascii="Times New Roman" w:hAnsi="Times New Roman" w:cs="Times New Roman"/>
          <w:sz w:val="28"/>
          <w:szCs w:val="28"/>
        </w:rPr>
        <w:br/>
        <w:t>изъять средства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A11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4CF3" w:rsidRDefault="00B34CF3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«</w:t>
      </w:r>
      <w:r w:rsidR="00802B42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 xml:space="preserve">»: </w:t>
      </w:r>
      <w:r w:rsidR="00802B42">
        <w:rPr>
          <w:rFonts w:ascii="Times New Roman" w:hAnsi="Times New Roman" w:cs="Times New Roman"/>
          <w:sz w:val="28"/>
          <w:szCs w:val="28"/>
        </w:rPr>
        <w:t>продать, вернуть</w:t>
      </w:r>
      <w:r w:rsidR="003F7287">
        <w:rPr>
          <w:rFonts w:ascii="Times New Roman" w:hAnsi="Times New Roman" w:cs="Times New Roman"/>
          <w:sz w:val="28"/>
          <w:szCs w:val="28"/>
        </w:rPr>
        <w:t xml:space="preserve"> = </w:t>
      </w:r>
      <w:r w:rsidR="00802B42">
        <w:rPr>
          <w:rFonts w:ascii="Times New Roman" w:hAnsi="Times New Roman" w:cs="Times New Roman"/>
          <w:sz w:val="28"/>
          <w:szCs w:val="28"/>
        </w:rPr>
        <w:t>2</w:t>
      </w:r>
      <w:r w:rsidR="003F7287">
        <w:rPr>
          <w:rFonts w:ascii="Times New Roman" w:hAnsi="Times New Roman" w:cs="Times New Roman"/>
          <w:sz w:val="28"/>
          <w:szCs w:val="28"/>
        </w:rPr>
        <w:t>;</w:t>
      </w:r>
    </w:p>
    <w:p w:rsidR="003F7287" w:rsidRDefault="003F7287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«</w:t>
      </w:r>
      <w:r w:rsidR="00802B42">
        <w:rPr>
          <w:rFonts w:ascii="Times New Roman" w:hAnsi="Times New Roman" w:cs="Times New Roman"/>
          <w:sz w:val="28"/>
          <w:szCs w:val="28"/>
        </w:rPr>
        <w:t>Регистрируемы</w:t>
      </w:r>
      <w:r w:rsidR="0057015A">
        <w:rPr>
          <w:rFonts w:ascii="Times New Roman" w:hAnsi="Times New Roman" w:cs="Times New Roman"/>
          <w:sz w:val="28"/>
          <w:szCs w:val="28"/>
        </w:rPr>
        <w:t>й</w:t>
      </w:r>
      <w:r w:rsidR="00802B42">
        <w:rPr>
          <w:rFonts w:ascii="Times New Roman" w:hAnsi="Times New Roman" w:cs="Times New Roman"/>
          <w:sz w:val="28"/>
          <w:szCs w:val="28"/>
        </w:rPr>
        <w:t xml:space="preserve"> товар</w:t>
      </w:r>
      <w:r>
        <w:rPr>
          <w:rFonts w:ascii="Times New Roman" w:hAnsi="Times New Roman" w:cs="Times New Roman"/>
          <w:sz w:val="28"/>
          <w:szCs w:val="28"/>
        </w:rPr>
        <w:t xml:space="preserve">»: </w:t>
      </w:r>
      <w:r w:rsidR="00802B42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02B4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B0135" w:rsidRDefault="00EB0135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«</w:t>
      </w:r>
      <w:r w:rsidR="00802B42">
        <w:rPr>
          <w:rFonts w:ascii="Times New Roman" w:hAnsi="Times New Roman" w:cs="Times New Roman"/>
          <w:sz w:val="28"/>
          <w:szCs w:val="28"/>
        </w:rPr>
        <w:t>Товар со свободной ценой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02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802B4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02B42" w:rsidRDefault="00802B42" w:rsidP="00802B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«Продажа» = 0;</w:t>
      </w:r>
    </w:p>
    <w:p w:rsidR="00802B42" w:rsidRDefault="00802B42" w:rsidP="00802B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«</w:t>
      </w:r>
      <w:r>
        <w:rPr>
          <w:rFonts w:ascii="Times New Roman" w:hAnsi="Times New Roman" w:cs="Times New Roman"/>
          <w:sz w:val="28"/>
          <w:szCs w:val="28"/>
        </w:rPr>
        <w:t>Возврат</w:t>
      </w:r>
      <w:r>
        <w:rPr>
          <w:rFonts w:ascii="Times New Roman" w:hAnsi="Times New Roman" w:cs="Times New Roman"/>
          <w:sz w:val="28"/>
          <w:szCs w:val="28"/>
        </w:rPr>
        <w:t>» =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26B5" w:rsidRDefault="003926B5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26B5" w:rsidRDefault="003926B5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0135" w:rsidRDefault="00CB2623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382">
        <w:rPr>
          <w:rFonts w:ascii="Times New Roman" w:hAnsi="Times New Roman" w:cs="Times New Roman"/>
          <w:b/>
          <w:sz w:val="28"/>
          <w:szCs w:val="28"/>
        </w:rPr>
        <w:t xml:space="preserve">Метрика 2. Высота дерева наследования </w:t>
      </w:r>
      <w:r w:rsidRPr="00EF5382">
        <w:rPr>
          <w:rFonts w:ascii="Times New Roman" w:hAnsi="Times New Roman" w:cs="Times New Roman"/>
          <w:b/>
          <w:sz w:val="28"/>
          <w:szCs w:val="28"/>
          <w:lang w:val="en-US"/>
        </w:rPr>
        <w:t>DIT</w:t>
      </w:r>
      <w:r w:rsidRPr="00EF5382">
        <w:rPr>
          <w:rFonts w:ascii="Times New Roman" w:hAnsi="Times New Roman" w:cs="Times New Roman"/>
          <w:b/>
          <w:sz w:val="28"/>
          <w:szCs w:val="28"/>
        </w:rPr>
        <w:t>.</w:t>
      </w:r>
      <w:r w:rsidR="00EB0135" w:rsidRPr="00EF538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926B5" w:rsidRDefault="003926B5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26B5" w:rsidRDefault="003926B5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5382" w:rsidRPr="0053405A" w:rsidRDefault="00EF5382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2B4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длина максимального пути от данного класса до корневого класса в иерархии классов.</w:t>
      </w:r>
      <w:r w:rsidR="00283351">
        <w:rPr>
          <w:rFonts w:ascii="Times New Roman" w:hAnsi="Times New Roman" w:cs="Times New Roman"/>
          <w:sz w:val="28"/>
          <w:szCs w:val="28"/>
        </w:rPr>
        <w:t xml:space="preserve"> Классы «</w:t>
      </w:r>
      <w:r w:rsidR="0053405A">
        <w:rPr>
          <w:rFonts w:ascii="Times New Roman" w:hAnsi="Times New Roman" w:cs="Times New Roman"/>
          <w:sz w:val="28"/>
          <w:szCs w:val="28"/>
        </w:rPr>
        <w:t>Оператор</w:t>
      </w:r>
      <w:r w:rsidR="00283351">
        <w:rPr>
          <w:rFonts w:ascii="Times New Roman" w:hAnsi="Times New Roman" w:cs="Times New Roman"/>
          <w:sz w:val="28"/>
          <w:szCs w:val="28"/>
        </w:rPr>
        <w:t>»</w:t>
      </w:r>
      <w:r w:rsidR="0053405A">
        <w:rPr>
          <w:rFonts w:ascii="Times New Roman" w:hAnsi="Times New Roman" w:cs="Times New Roman"/>
          <w:sz w:val="28"/>
          <w:szCs w:val="28"/>
        </w:rPr>
        <w:t xml:space="preserve">, </w:t>
      </w:r>
      <w:r w:rsidR="0053405A">
        <w:rPr>
          <w:rFonts w:ascii="Times New Roman" w:hAnsi="Times New Roman" w:cs="Times New Roman"/>
          <w:sz w:val="28"/>
          <w:szCs w:val="28"/>
        </w:rPr>
        <w:t>«</w:t>
      </w:r>
      <w:r w:rsidR="0053405A">
        <w:rPr>
          <w:rFonts w:ascii="Times New Roman" w:hAnsi="Times New Roman" w:cs="Times New Roman"/>
          <w:sz w:val="28"/>
          <w:szCs w:val="28"/>
        </w:rPr>
        <w:t>Смена</w:t>
      </w:r>
      <w:r w:rsidR="0053405A">
        <w:rPr>
          <w:rFonts w:ascii="Times New Roman" w:hAnsi="Times New Roman" w:cs="Times New Roman"/>
          <w:sz w:val="28"/>
          <w:szCs w:val="28"/>
        </w:rPr>
        <w:t>»,</w:t>
      </w:r>
      <w:r w:rsidR="0053405A">
        <w:rPr>
          <w:rFonts w:ascii="Times New Roman" w:hAnsi="Times New Roman" w:cs="Times New Roman"/>
          <w:sz w:val="28"/>
          <w:szCs w:val="28"/>
        </w:rPr>
        <w:t xml:space="preserve"> </w:t>
      </w:r>
      <w:r w:rsidR="0053405A">
        <w:rPr>
          <w:rFonts w:ascii="Times New Roman" w:hAnsi="Times New Roman" w:cs="Times New Roman"/>
          <w:sz w:val="28"/>
          <w:szCs w:val="28"/>
        </w:rPr>
        <w:t>«</w:t>
      </w:r>
      <w:r w:rsidR="0053405A">
        <w:rPr>
          <w:rFonts w:ascii="Times New Roman" w:hAnsi="Times New Roman" w:cs="Times New Roman"/>
          <w:sz w:val="28"/>
          <w:szCs w:val="28"/>
        </w:rPr>
        <w:t>Продажа</w:t>
      </w:r>
      <w:r w:rsidR="0053405A">
        <w:rPr>
          <w:rFonts w:ascii="Times New Roman" w:hAnsi="Times New Roman" w:cs="Times New Roman"/>
          <w:sz w:val="28"/>
          <w:szCs w:val="28"/>
        </w:rPr>
        <w:t>»,</w:t>
      </w:r>
      <w:r w:rsidR="0053405A">
        <w:rPr>
          <w:rFonts w:ascii="Times New Roman" w:hAnsi="Times New Roman" w:cs="Times New Roman"/>
          <w:sz w:val="28"/>
          <w:szCs w:val="28"/>
        </w:rPr>
        <w:t xml:space="preserve"> </w:t>
      </w:r>
      <w:r w:rsidR="0053405A">
        <w:rPr>
          <w:rFonts w:ascii="Times New Roman" w:hAnsi="Times New Roman" w:cs="Times New Roman"/>
          <w:sz w:val="28"/>
          <w:szCs w:val="28"/>
        </w:rPr>
        <w:t>«</w:t>
      </w:r>
      <w:r w:rsidR="0053405A">
        <w:rPr>
          <w:rFonts w:ascii="Times New Roman" w:hAnsi="Times New Roman" w:cs="Times New Roman"/>
          <w:sz w:val="28"/>
          <w:szCs w:val="28"/>
        </w:rPr>
        <w:t>Возврат</w:t>
      </w:r>
      <w:r w:rsidR="0053405A">
        <w:rPr>
          <w:rFonts w:ascii="Times New Roman" w:hAnsi="Times New Roman" w:cs="Times New Roman"/>
          <w:sz w:val="28"/>
          <w:szCs w:val="28"/>
        </w:rPr>
        <w:t>»</w:t>
      </w:r>
      <w:r w:rsidR="0053405A">
        <w:rPr>
          <w:rFonts w:ascii="Times New Roman" w:hAnsi="Times New Roman" w:cs="Times New Roman"/>
          <w:sz w:val="28"/>
          <w:szCs w:val="28"/>
        </w:rPr>
        <w:t xml:space="preserve"> не участвуют в иерархии наследования, поэтому значение </w:t>
      </w:r>
      <w:r w:rsidR="0053405A"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="0053405A" w:rsidRPr="0053405A">
        <w:rPr>
          <w:rFonts w:ascii="Times New Roman" w:hAnsi="Times New Roman" w:cs="Times New Roman"/>
          <w:sz w:val="28"/>
          <w:szCs w:val="28"/>
        </w:rPr>
        <w:t xml:space="preserve"> </w:t>
      </w:r>
      <w:r w:rsidR="0053405A">
        <w:rPr>
          <w:rFonts w:ascii="Times New Roman" w:hAnsi="Times New Roman" w:cs="Times New Roman"/>
          <w:sz w:val="28"/>
          <w:szCs w:val="28"/>
        </w:rPr>
        <w:t>для данных классов равно 0</w:t>
      </w:r>
      <w:r w:rsidR="00522864">
        <w:rPr>
          <w:rFonts w:ascii="Times New Roman" w:hAnsi="Times New Roman" w:cs="Times New Roman"/>
          <w:sz w:val="28"/>
          <w:szCs w:val="28"/>
        </w:rPr>
        <w:t>.</w:t>
      </w:r>
      <w:r w:rsidR="0053405A">
        <w:rPr>
          <w:rFonts w:ascii="Times New Roman" w:hAnsi="Times New Roman" w:cs="Times New Roman"/>
          <w:sz w:val="28"/>
          <w:szCs w:val="28"/>
        </w:rPr>
        <w:t xml:space="preserve"> Класс «Товар» является родительским классом для классов «Регистрируемый товар» и «Товар со свободной ценой», следовательно, его </w:t>
      </w:r>
      <w:r w:rsidR="0053405A"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="0053405A" w:rsidRPr="0053405A">
        <w:rPr>
          <w:rFonts w:ascii="Times New Roman" w:hAnsi="Times New Roman" w:cs="Times New Roman"/>
          <w:sz w:val="28"/>
          <w:szCs w:val="28"/>
        </w:rPr>
        <w:t xml:space="preserve"> </w:t>
      </w:r>
      <w:r w:rsidR="0053405A">
        <w:rPr>
          <w:rFonts w:ascii="Times New Roman" w:hAnsi="Times New Roman" w:cs="Times New Roman"/>
          <w:sz w:val="28"/>
          <w:szCs w:val="28"/>
        </w:rPr>
        <w:t xml:space="preserve">равняется 0; </w:t>
      </w:r>
      <w:r w:rsidR="0053405A"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="0053405A" w:rsidRPr="0053405A">
        <w:rPr>
          <w:rFonts w:ascii="Times New Roman" w:hAnsi="Times New Roman" w:cs="Times New Roman"/>
          <w:sz w:val="28"/>
          <w:szCs w:val="28"/>
        </w:rPr>
        <w:t xml:space="preserve"> </w:t>
      </w:r>
      <w:r w:rsidR="0053405A">
        <w:rPr>
          <w:rFonts w:ascii="Times New Roman" w:hAnsi="Times New Roman" w:cs="Times New Roman"/>
          <w:sz w:val="28"/>
          <w:szCs w:val="28"/>
        </w:rPr>
        <w:t xml:space="preserve">классов </w:t>
      </w:r>
      <w:r w:rsidR="0053405A">
        <w:rPr>
          <w:rFonts w:ascii="Times New Roman" w:hAnsi="Times New Roman" w:cs="Times New Roman"/>
          <w:sz w:val="28"/>
          <w:szCs w:val="28"/>
        </w:rPr>
        <w:t>«Регистрируемы</w:t>
      </w:r>
      <w:r w:rsidR="0053405A">
        <w:rPr>
          <w:rFonts w:ascii="Times New Roman" w:hAnsi="Times New Roman" w:cs="Times New Roman"/>
          <w:sz w:val="28"/>
          <w:szCs w:val="28"/>
        </w:rPr>
        <w:t>й</w:t>
      </w:r>
      <w:r w:rsidR="0053405A">
        <w:rPr>
          <w:rFonts w:ascii="Times New Roman" w:hAnsi="Times New Roman" w:cs="Times New Roman"/>
          <w:sz w:val="28"/>
          <w:szCs w:val="28"/>
        </w:rPr>
        <w:t xml:space="preserve"> товар» и </w:t>
      </w:r>
      <w:r w:rsidR="0053405A">
        <w:rPr>
          <w:rFonts w:ascii="Times New Roman" w:hAnsi="Times New Roman" w:cs="Times New Roman"/>
          <w:sz w:val="28"/>
          <w:szCs w:val="28"/>
        </w:rPr>
        <w:br/>
      </w:r>
      <w:r w:rsidR="0053405A">
        <w:rPr>
          <w:rFonts w:ascii="Times New Roman" w:hAnsi="Times New Roman" w:cs="Times New Roman"/>
          <w:sz w:val="28"/>
          <w:szCs w:val="28"/>
        </w:rPr>
        <w:t>«Товар со свободной ценой»</w:t>
      </w:r>
      <w:r w:rsidR="0053405A">
        <w:rPr>
          <w:rFonts w:ascii="Times New Roman" w:hAnsi="Times New Roman" w:cs="Times New Roman"/>
          <w:sz w:val="28"/>
          <w:szCs w:val="28"/>
        </w:rPr>
        <w:t xml:space="preserve"> равняется 1, так как данные классы являются дочерними по отношению к классу «Товар».</w:t>
      </w:r>
    </w:p>
    <w:p w:rsidR="003926B5" w:rsidRDefault="003926B5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26B5" w:rsidRDefault="003926B5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3F36" w:rsidRDefault="00E63F36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751">
        <w:rPr>
          <w:rFonts w:ascii="Times New Roman" w:hAnsi="Times New Roman" w:cs="Times New Roman"/>
          <w:b/>
          <w:sz w:val="28"/>
          <w:szCs w:val="28"/>
        </w:rPr>
        <w:t xml:space="preserve">Метрика 3. Количество детей </w:t>
      </w:r>
      <w:r w:rsidRPr="00232751">
        <w:rPr>
          <w:rFonts w:ascii="Times New Roman" w:hAnsi="Times New Roman" w:cs="Times New Roman"/>
          <w:b/>
          <w:sz w:val="28"/>
          <w:szCs w:val="28"/>
          <w:lang w:val="en-US"/>
        </w:rPr>
        <w:t>NOC</w:t>
      </w:r>
      <w:r w:rsidRPr="00232751">
        <w:rPr>
          <w:rFonts w:ascii="Times New Roman" w:hAnsi="Times New Roman" w:cs="Times New Roman"/>
          <w:b/>
          <w:sz w:val="28"/>
          <w:szCs w:val="28"/>
        </w:rPr>
        <w:t>.</w:t>
      </w:r>
    </w:p>
    <w:p w:rsidR="003926B5" w:rsidRDefault="003926B5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26B5" w:rsidRDefault="003926B5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2751" w:rsidRDefault="00D26629" w:rsidP="0083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NOC</w:t>
      </w:r>
      <w:r w:rsidRPr="00D26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количеству детей, то есть количеству непосредственных наследников класса в иерархии классов.</w:t>
      </w:r>
    </w:p>
    <w:p w:rsidR="00D26629" w:rsidRDefault="003F557A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«Товар» является родительским классом для классов «Регистрируемый товар» и «Товар со свободной ценой», следовательно, его </w:t>
      </w:r>
      <w:r>
        <w:rPr>
          <w:rFonts w:ascii="Times New Roman" w:hAnsi="Times New Roman" w:cs="Times New Roman"/>
          <w:sz w:val="28"/>
          <w:szCs w:val="28"/>
          <w:lang w:val="en-US"/>
        </w:rPr>
        <w:t>NOC</w:t>
      </w:r>
      <w:r w:rsidRPr="00534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равняется </w:t>
      </w:r>
      <w:r w:rsidRPr="003F557A">
        <w:rPr>
          <w:rFonts w:ascii="Times New Roman" w:hAnsi="Times New Roman" w:cs="Times New Roman"/>
          <w:sz w:val="28"/>
          <w:szCs w:val="28"/>
        </w:rPr>
        <w:t>2</w:t>
      </w:r>
      <w:r w:rsidR="00D26629">
        <w:rPr>
          <w:rFonts w:ascii="Times New Roman" w:hAnsi="Times New Roman" w:cs="Times New Roman"/>
          <w:sz w:val="28"/>
          <w:szCs w:val="28"/>
        </w:rPr>
        <w:t>.</w:t>
      </w:r>
    </w:p>
    <w:p w:rsidR="00D26629" w:rsidRDefault="00D26629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классы не имеют дочерних классов, следовательно, </w:t>
      </w:r>
      <w:r w:rsidR="003F557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NOC</w:t>
      </w:r>
      <w:r w:rsidR="003F557A" w:rsidRPr="003F557A">
        <w:rPr>
          <w:rFonts w:ascii="Times New Roman" w:hAnsi="Times New Roman" w:cs="Times New Roman"/>
          <w:sz w:val="28"/>
          <w:szCs w:val="28"/>
        </w:rPr>
        <w:t xml:space="preserve"> </w:t>
      </w:r>
      <w:r w:rsidR="003F557A">
        <w:rPr>
          <w:rFonts w:ascii="Times New Roman" w:hAnsi="Times New Roman" w:cs="Times New Roman"/>
          <w:sz w:val="28"/>
          <w:szCs w:val="28"/>
        </w:rPr>
        <w:t>для них равняется</w:t>
      </w:r>
      <w:r w:rsidRPr="00D26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</w:t>
      </w:r>
    </w:p>
    <w:p w:rsidR="003926B5" w:rsidRDefault="003926B5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26B5" w:rsidRDefault="003926B5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170" w:rsidRDefault="00E81170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3410">
        <w:rPr>
          <w:rFonts w:ascii="Times New Roman" w:hAnsi="Times New Roman" w:cs="Times New Roman"/>
          <w:b/>
          <w:sz w:val="28"/>
          <w:szCs w:val="28"/>
        </w:rPr>
        <w:t xml:space="preserve">Метрика 4. Сцепление между классами объектов </w:t>
      </w:r>
      <w:r w:rsidRPr="003F3410">
        <w:rPr>
          <w:rFonts w:ascii="Times New Roman" w:hAnsi="Times New Roman" w:cs="Times New Roman"/>
          <w:b/>
          <w:sz w:val="28"/>
          <w:szCs w:val="28"/>
          <w:lang w:val="en-US"/>
        </w:rPr>
        <w:t>CBO</w:t>
      </w:r>
      <w:r w:rsidRPr="003F3410">
        <w:rPr>
          <w:rFonts w:ascii="Times New Roman" w:hAnsi="Times New Roman" w:cs="Times New Roman"/>
          <w:b/>
          <w:sz w:val="28"/>
          <w:szCs w:val="28"/>
        </w:rPr>
        <w:t>.</w:t>
      </w:r>
    </w:p>
    <w:p w:rsidR="003926B5" w:rsidRDefault="003926B5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26B5" w:rsidRDefault="003926B5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3410" w:rsidRDefault="003F3410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 </w:t>
      </w:r>
      <w:r w:rsidR="00915DE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количество сотрудничеств, предусмотренных для класса, то есть количество классов, с которыми он соединен. Соединение означает, что методы данного класса используют методы или экземплярные переменные другого класса.</w:t>
      </w:r>
    </w:p>
    <w:p w:rsidR="005A54F5" w:rsidRDefault="005A54F5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03136B">
        <w:rPr>
          <w:rFonts w:ascii="Times New Roman" w:hAnsi="Times New Roman" w:cs="Times New Roman"/>
          <w:sz w:val="28"/>
          <w:szCs w:val="28"/>
        </w:rPr>
        <w:t>Смена</w:t>
      </w:r>
      <w:r>
        <w:rPr>
          <w:rFonts w:ascii="Times New Roman" w:hAnsi="Times New Roman" w:cs="Times New Roman"/>
          <w:sz w:val="28"/>
          <w:szCs w:val="28"/>
        </w:rPr>
        <w:t>» использует атрибут</w:t>
      </w:r>
      <w:r w:rsidR="006B6C74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03136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3136B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3136B">
        <w:rPr>
          <w:rFonts w:ascii="Times New Roman" w:hAnsi="Times New Roman" w:cs="Times New Roman"/>
          <w:sz w:val="28"/>
          <w:szCs w:val="28"/>
        </w:rPr>
        <w:t xml:space="preserve">, следовательно, его </w:t>
      </w:r>
      <w:r>
        <w:rPr>
          <w:rFonts w:ascii="Times New Roman" w:hAnsi="Times New Roman" w:cs="Times New Roman"/>
          <w:sz w:val="28"/>
          <w:szCs w:val="28"/>
        </w:rPr>
        <w:t>СВО</w:t>
      </w:r>
      <w:r w:rsidR="006B6C74">
        <w:rPr>
          <w:rFonts w:ascii="Times New Roman" w:hAnsi="Times New Roman" w:cs="Times New Roman"/>
          <w:sz w:val="28"/>
          <w:szCs w:val="28"/>
        </w:rPr>
        <w:t xml:space="preserve"> = </w:t>
      </w:r>
      <w:r w:rsidR="000313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136B" w:rsidRDefault="0003136B" w:rsidP="000313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</w:rPr>
        <w:t>Продажа</w:t>
      </w:r>
      <w:r>
        <w:rPr>
          <w:rFonts w:ascii="Times New Roman" w:hAnsi="Times New Roman" w:cs="Times New Roman"/>
          <w:sz w:val="28"/>
          <w:szCs w:val="28"/>
        </w:rPr>
        <w:t>» использует атрибут класса «</w:t>
      </w:r>
      <w:r>
        <w:rPr>
          <w:rFonts w:ascii="Times New Roman" w:hAnsi="Times New Roman" w:cs="Times New Roman"/>
          <w:sz w:val="28"/>
          <w:szCs w:val="28"/>
        </w:rPr>
        <w:t>Смена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он использует экземпляр класса «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овар» в качестве атрибута, следовательно, его СВО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136B" w:rsidRDefault="0003136B" w:rsidP="00CD1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</w:rPr>
        <w:t>Возврат</w:t>
      </w:r>
      <w:r>
        <w:rPr>
          <w:rFonts w:ascii="Times New Roman" w:hAnsi="Times New Roman" w:cs="Times New Roman"/>
          <w:sz w:val="28"/>
          <w:szCs w:val="28"/>
        </w:rPr>
        <w:t>» использует атрибут класса «</w:t>
      </w:r>
      <w:r>
        <w:rPr>
          <w:rFonts w:ascii="Times New Roman" w:hAnsi="Times New Roman" w:cs="Times New Roman"/>
          <w:sz w:val="28"/>
          <w:szCs w:val="28"/>
        </w:rPr>
        <w:t>Смена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а также он использует экземпляр класса «Товар» в качестве атрибута</w: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следовательно, его СВО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136B" w:rsidRDefault="005A54F5" w:rsidP="000313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03136B">
        <w:rPr>
          <w:rFonts w:ascii="Times New Roman" w:hAnsi="Times New Roman" w:cs="Times New Roman"/>
          <w:sz w:val="28"/>
          <w:szCs w:val="28"/>
        </w:rPr>
        <w:t>Товар со свободной ценой</w:t>
      </w:r>
      <w:r>
        <w:rPr>
          <w:rFonts w:ascii="Times New Roman" w:hAnsi="Times New Roman" w:cs="Times New Roman"/>
          <w:sz w:val="28"/>
          <w:szCs w:val="28"/>
        </w:rPr>
        <w:t xml:space="preserve">» использует </w:t>
      </w:r>
      <w:r w:rsidR="0003136B">
        <w:rPr>
          <w:rFonts w:ascii="Times New Roman" w:hAnsi="Times New Roman" w:cs="Times New Roman"/>
          <w:sz w:val="28"/>
          <w:szCs w:val="28"/>
        </w:rPr>
        <w:t>атрибут</w:t>
      </w:r>
      <w:r>
        <w:rPr>
          <w:rFonts w:ascii="Times New Roman" w:hAnsi="Times New Roman" w:cs="Times New Roman"/>
          <w:sz w:val="28"/>
          <w:szCs w:val="28"/>
        </w:rPr>
        <w:t xml:space="preserve"> класса «</w:t>
      </w:r>
      <w:r w:rsidR="0003136B">
        <w:rPr>
          <w:rFonts w:ascii="Times New Roman" w:hAnsi="Times New Roman" w:cs="Times New Roman"/>
          <w:sz w:val="28"/>
          <w:szCs w:val="28"/>
        </w:rPr>
        <w:t>Смена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B6C74">
        <w:rPr>
          <w:rFonts w:ascii="Times New Roman" w:hAnsi="Times New Roman" w:cs="Times New Roman"/>
          <w:sz w:val="28"/>
          <w:szCs w:val="28"/>
        </w:rPr>
        <w:t xml:space="preserve">, </w:t>
      </w:r>
      <w:r w:rsidR="0003136B">
        <w:rPr>
          <w:rFonts w:ascii="Times New Roman" w:hAnsi="Times New Roman" w:cs="Times New Roman"/>
          <w:sz w:val="28"/>
          <w:szCs w:val="28"/>
        </w:rPr>
        <w:t xml:space="preserve">следовательно, его СВО = </w:t>
      </w:r>
      <w:r w:rsidR="0003136B">
        <w:rPr>
          <w:rFonts w:ascii="Times New Roman" w:hAnsi="Times New Roman" w:cs="Times New Roman"/>
          <w:sz w:val="28"/>
          <w:szCs w:val="28"/>
        </w:rPr>
        <w:t>1</w:t>
      </w:r>
      <w:r w:rsidR="0003136B">
        <w:rPr>
          <w:rFonts w:ascii="Times New Roman" w:hAnsi="Times New Roman" w:cs="Times New Roman"/>
          <w:sz w:val="28"/>
          <w:szCs w:val="28"/>
        </w:rPr>
        <w:t>.</w:t>
      </w:r>
    </w:p>
    <w:p w:rsidR="003926B5" w:rsidRDefault="005A54F5" w:rsidP="00776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="0003136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3136B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42AFF">
        <w:rPr>
          <w:rFonts w:ascii="Times New Roman" w:hAnsi="Times New Roman" w:cs="Times New Roman"/>
          <w:sz w:val="28"/>
          <w:szCs w:val="28"/>
        </w:rPr>
        <w:t xml:space="preserve">, </w:t>
      </w:r>
      <w:r w:rsidR="0003136B">
        <w:rPr>
          <w:rFonts w:ascii="Times New Roman" w:hAnsi="Times New Roman" w:cs="Times New Roman"/>
          <w:sz w:val="28"/>
          <w:szCs w:val="28"/>
        </w:rPr>
        <w:t>«Регистрируемый товар»</w:t>
      </w:r>
      <w:r w:rsidR="00942AFF">
        <w:rPr>
          <w:rFonts w:ascii="Times New Roman" w:hAnsi="Times New Roman" w:cs="Times New Roman"/>
          <w:sz w:val="28"/>
          <w:szCs w:val="28"/>
        </w:rPr>
        <w:t xml:space="preserve"> и «Оператор»</w:t>
      </w:r>
      <w:r w:rsidR="006B6C74">
        <w:rPr>
          <w:rFonts w:ascii="Times New Roman" w:hAnsi="Times New Roman" w:cs="Times New Roman"/>
          <w:sz w:val="28"/>
          <w:szCs w:val="28"/>
        </w:rPr>
        <w:t xml:space="preserve"> </w:t>
      </w:r>
      <w:r w:rsidR="0003136B">
        <w:rPr>
          <w:rFonts w:ascii="Times New Roman" w:hAnsi="Times New Roman" w:cs="Times New Roman"/>
          <w:sz w:val="28"/>
          <w:szCs w:val="28"/>
        </w:rPr>
        <w:t xml:space="preserve">не </w:t>
      </w:r>
      <w:r w:rsidR="006B6C74">
        <w:rPr>
          <w:rFonts w:ascii="Times New Roman" w:hAnsi="Times New Roman" w:cs="Times New Roman"/>
          <w:sz w:val="28"/>
          <w:szCs w:val="28"/>
        </w:rPr>
        <w:t>использу</w:t>
      </w:r>
      <w:r w:rsidR="0003136B">
        <w:rPr>
          <w:rFonts w:ascii="Times New Roman" w:hAnsi="Times New Roman" w:cs="Times New Roman"/>
          <w:sz w:val="28"/>
          <w:szCs w:val="28"/>
        </w:rPr>
        <w:t>ю</w:t>
      </w:r>
      <w:r w:rsidR="006B6C74">
        <w:rPr>
          <w:rFonts w:ascii="Times New Roman" w:hAnsi="Times New Roman" w:cs="Times New Roman"/>
          <w:sz w:val="28"/>
          <w:szCs w:val="28"/>
        </w:rPr>
        <w:t>т метод</w:t>
      </w:r>
      <w:r w:rsidR="0003136B">
        <w:rPr>
          <w:rFonts w:ascii="Times New Roman" w:hAnsi="Times New Roman" w:cs="Times New Roman"/>
          <w:sz w:val="28"/>
          <w:szCs w:val="28"/>
        </w:rPr>
        <w:t>ы или атрибуты других классов, следовательно, их СВО = 0.</w:t>
      </w:r>
      <w:r w:rsidR="003406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26B5" w:rsidRDefault="003926B5" w:rsidP="00340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26B5" w:rsidRDefault="003926B5" w:rsidP="00340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26B5" w:rsidRDefault="003926B5" w:rsidP="003406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6B5">
        <w:rPr>
          <w:rFonts w:ascii="Times New Roman" w:hAnsi="Times New Roman" w:cs="Times New Roman"/>
          <w:b/>
          <w:sz w:val="28"/>
          <w:szCs w:val="28"/>
        </w:rPr>
        <w:t xml:space="preserve">Метрика 5. Отклик для класса </w:t>
      </w:r>
      <w:r w:rsidRPr="003926B5">
        <w:rPr>
          <w:rFonts w:ascii="Times New Roman" w:hAnsi="Times New Roman" w:cs="Times New Roman"/>
          <w:b/>
          <w:sz w:val="28"/>
          <w:szCs w:val="28"/>
          <w:lang w:val="en-US"/>
        </w:rPr>
        <w:t>RFC</w:t>
      </w:r>
      <w:r w:rsidRPr="003926B5">
        <w:rPr>
          <w:rFonts w:ascii="Times New Roman" w:hAnsi="Times New Roman" w:cs="Times New Roman"/>
          <w:b/>
          <w:sz w:val="28"/>
          <w:szCs w:val="28"/>
        </w:rPr>
        <w:t>.</w:t>
      </w:r>
    </w:p>
    <w:p w:rsidR="003D2870" w:rsidRDefault="003D2870" w:rsidP="003406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2870" w:rsidRPr="003926B5" w:rsidRDefault="003D2870" w:rsidP="003406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18CB" w:rsidRDefault="0034061F" w:rsidP="00340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8CB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="001718CB" w:rsidRPr="001718CB">
        <w:rPr>
          <w:rFonts w:ascii="Times New Roman" w:hAnsi="Times New Roman" w:cs="Times New Roman"/>
          <w:sz w:val="28"/>
          <w:szCs w:val="28"/>
        </w:rPr>
        <w:t xml:space="preserve"> </w:t>
      </w:r>
      <w:r w:rsidR="007019B5">
        <w:rPr>
          <w:rFonts w:ascii="Times New Roman" w:hAnsi="Times New Roman" w:cs="Times New Roman"/>
          <w:sz w:val="28"/>
          <w:szCs w:val="28"/>
        </w:rPr>
        <w:t>—</w:t>
      </w:r>
      <w:r w:rsidR="001718CB" w:rsidRPr="001718CB">
        <w:rPr>
          <w:rFonts w:ascii="Times New Roman" w:hAnsi="Times New Roman" w:cs="Times New Roman"/>
          <w:sz w:val="28"/>
          <w:szCs w:val="28"/>
        </w:rPr>
        <w:t xml:space="preserve"> </w:t>
      </w:r>
      <w:r w:rsidR="001718CB">
        <w:rPr>
          <w:rFonts w:ascii="Times New Roman" w:hAnsi="Times New Roman" w:cs="Times New Roman"/>
          <w:sz w:val="28"/>
          <w:szCs w:val="28"/>
        </w:rPr>
        <w:t>это количество методов класса и методов других классов, вызываемых из данного класса.</w:t>
      </w:r>
    </w:p>
    <w:p w:rsidR="0034061F" w:rsidRDefault="001718CB" w:rsidP="00340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</w:t>
      </w:r>
      <w:r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1718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мерой потенциального взаимодействия данного класса с другими классами, позволяет судить о динамике поведения соответствующего объекта в системе. Данная метрика характеризует динамическую составляющую внешних связей классов. </w:t>
      </w:r>
    </w:p>
    <w:p w:rsidR="001718CB" w:rsidRPr="001718CB" w:rsidRDefault="001718CB" w:rsidP="001718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8CB">
        <w:rPr>
          <w:rFonts w:ascii="Times New Roman" w:hAnsi="Times New Roman" w:cs="Times New Roman"/>
          <w:sz w:val="28"/>
          <w:szCs w:val="28"/>
        </w:rPr>
        <w:t>Метод</w:t>
      </w:r>
      <w:r w:rsidR="002953A2">
        <w:rPr>
          <w:rFonts w:ascii="Times New Roman" w:hAnsi="Times New Roman" w:cs="Times New Roman"/>
          <w:sz w:val="28"/>
          <w:szCs w:val="28"/>
        </w:rPr>
        <w:t xml:space="preserve"> «Старт смены»</w:t>
      </w:r>
      <w:r w:rsidRPr="001718CB">
        <w:rPr>
          <w:rFonts w:ascii="Times New Roman" w:hAnsi="Times New Roman" w:cs="Times New Roman"/>
          <w:sz w:val="28"/>
          <w:szCs w:val="28"/>
        </w:rPr>
        <w:t xml:space="preserve"> класса «</w:t>
      </w:r>
      <w:r w:rsidR="002953A2">
        <w:rPr>
          <w:rFonts w:ascii="Times New Roman" w:hAnsi="Times New Roman" w:cs="Times New Roman"/>
          <w:sz w:val="28"/>
          <w:szCs w:val="28"/>
        </w:rPr>
        <w:t>Смена</w:t>
      </w:r>
      <w:r w:rsidRPr="001718CB">
        <w:rPr>
          <w:rFonts w:ascii="Times New Roman" w:hAnsi="Times New Roman" w:cs="Times New Roman"/>
          <w:sz w:val="28"/>
          <w:szCs w:val="28"/>
        </w:rPr>
        <w:t>»</w:t>
      </w:r>
      <w:r w:rsidR="002953A2">
        <w:rPr>
          <w:rFonts w:ascii="Times New Roman" w:hAnsi="Times New Roman" w:cs="Times New Roman"/>
          <w:sz w:val="28"/>
          <w:szCs w:val="28"/>
        </w:rPr>
        <w:t xml:space="preserve"> использует метод «Авторизация» класса «Оператор». </w:t>
      </w:r>
      <w:r w:rsidR="002953A2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="002953A2" w:rsidRPr="002953A2">
        <w:rPr>
          <w:rFonts w:ascii="Times New Roman" w:hAnsi="Times New Roman" w:cs="Times New Roman"/>
          <w:sz w:val="28"/>
          <w:szCs w:val="28"/>
        </w:rPr>
        <w:t xml:space="preserve"> </w:t>
      </w:r>
      <w:r w:rsidR="002953A2">
        <w:rPr>
          <w:rFonts w:ascii="Times New Roman" w:hAnsi="Times New Roman" w:cs="Times New Roman"/>
          <w:sz w:val="28"/>
          <w:szCs w:val="28"/>
        </w:rPr>
        <w:t>класса «Смена» равняется 5.</w:t>
      </w:r>
    </w:p>
    <w:p w:rsidR="001718CB" w:rsidRPr="001718CB" w:rsidRDefault="001718CB" w:rsidP="001718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8CB">
        <w:rPr>
          <w:rFonts w:ascii="Times New Roman" w:hAnsi="Times New Roman" w:cs="Times New Roman"/>
          <w:sz w:val="28"/>
          <w:szCs w:val="28"/>
        </w:rPr>
        <w:t>Методы класса «</w:t>
      </w:r>
      <w:r w:rsidR="002953A2">
        <w:rPr>
          <w:rFonts w:ascii="Times New Roman" w:hAnsi="Times New Roman" w:cs="Times New Roman"/>
          <w:sz w:val="28"/>
          <w:szCs w:val="28"/>
        </w:rPr>
        <w:t>Товар</w:t>
      </w:r>
      <w:r w:rsidRPr="001718CB">
        <w:rPr>
          <w:rFonts w:ascii="Times New Roman" w:hAnsi="Times New Roman" w:cs="Times New Roman"/>
          <w:sz w:val="28"/>
          <w:szCs w:val="28"/>
        </w:rPr>
        <w:t xml:space="preserve">»: </w:t>
      </w:r>
      <w:r w:rsidR="002953A2">
        <w:rPr>
          <w:rFonts w:ascii="Times New Roman" w:hAnsi="Times New Roman" w:cs="Times New Roman"/>
          <w:sz w:val="28"/>
          <w:szCs w:val="28"/>
        </w:rPr>
        <w:t xml:space="preserve">продать и вернуть используются в деструкторах классов «Продажа» и «Возврат» соответственно. Их </w:t>
      </w:r>
      <w:r w:rsidR="002953A2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1718CB">
        <w:rPr>
          <w:rFonts w:ascii="Times New Roman" w:hAnsi="Times New Roman" w:cs="Times New Roman"/>
          <w:sz w:val="28"/>
          <w:szCs w:val="28"/>
        </w:rPr>
        <w:t xml:space="preserve"> = </w:t>
      </w:r>
      <w:r w:rsidR="002953A2">
        <w:rPr>
          <w:rFonts w:ascii="Times New Roman" w:hAnsi="Times New Roman" w:cs="Times New Roman"/>
          <w:sz w:val="28"/>
          <w:szCs w:val="28"/>
        </w:rPr>
        <w:t>1</w:t>
      </w:r>
      <w:r w:rsidRPr="001718CB">
        <w:rPr>
          <w:rFonts w:ascii="Times New Roman" w:hAnsi="Times New Roman" w:cs="Times New Roman"/>
          <w:sz w:val="28"/>
          <w:szCs w:val="28"/>
        </w:rPr>
        <w:t>;</w:t>
      </w:r>
    </w:p>
    <w:p w:rsidR="003D2870" w:rsidRDefault="002953A2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к</w:t>
      </w:r>
      <w:r w:rsidR="001718CB">
        <w:rPr>
          <w:rFonts w:ascii="Times New Roman" w:hAnsi="Times New Roman" w:cs="Times New Roman"/>
          <w:sz w:val="28"/>
          <w:szCs w:val="28"/>
        </w:rPr>
        <w:t xml:space="preserve">лассы используют только свои методы, не вызывая их из других классов, значение </w:t>
      </w:r>
      <w:r w:rsidR="001718CB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="001718CB" w:rsidRPr="001718CB">
        <w:rPr>
          <w:rFonts w:ascii="Times New Roman" w:hAnsi="Times New Roman" w:cs="Times New Roman"/>
          <w:sz w:val="28"/>
          <w:szCs w:val="28"/>
        </w:rPr>
        <w:t xml:space="preserve"> </w:t>
      </w:r>
      <w:r w:rsidR="001718CB">
        <w:rPr>
          <w:rFonts w:ascii="Times New Roman" w:hAnsi="Times New Roman" w:cs="Times New Roman"/>
          <w:sz w:val="28"/>
          <w:szCs w:val="28"/>
        </w:rPr>
        <w:t xml:space="preserve">полностью соответствуют значениям </w:t>
      </w:r>
      <w:r w:rsidR="001718CB">
        <w:rPr>
          <w:rFonts w:ascii="Times New Roman" w:hAnsi="Times New Roman" w:cs="Times New Roman"/>
          <w:sz w:val="28"/>
          <w:szCs w:val="28"/>
          <w:lang w:val="en-US"/>
        </w:rPr>
        <w:t>WMC</w:t>
      </w:r>
      <w:r w:rsidR="001718CB">
        <w:rPr>
          <w:rFonts w:ascii="Times New Roman" w:hAnsi="Times New Roman" w:cs="Times New Roman"/>
          <w:sz w:val="28"/>
          <w:szCs w:val="28"/>
        </w:rPr>
        <w:t>.</w:t>
      </w:r>
    </w:p>
    <w:p w:rsidR="003D2870" w:rsidRDefault="003D2870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2870" w:rsidRDefault="003D2870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2870" w:rsidRDefault="003D2870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2870">
        <w:rPr>
          <w:rFonts w:ascii="Times New Roman" w:hAnsi="Times New Roman" w:cs="Times New Roman"/>
          <w:b/>
          <w:sz w:val="28"/>
          <w:szCs w:val="28"/>
        </w:rPr>
        <w:t xml:space="preserve">Метрика 6. Недостаток связанности в методах </w:t>
      </w:r>
      <w:r w:rsidRPr="003D2870">
        <w:rPr>
          <w:rFonts w:ascii="Times New Roman" w:hAnsi="Times New Roman" w:cs="Times New Roman"/>
          <w:b/>
          <w:sz w:val="28"/>
          <w:szCs w:val="28"/>
          <w:lang w:val="en-US"/>
        </w:rPr>
        <w:t>LCOM</w:t>
      </w:r>
      <w:r w:rsidRPr="003D2870">
        <w:rPr>
          <w:rFonts w:ascii="Times New Roman" w:hAnsi="Times New Roman" w:cs="Times New Roman"/>
          <w:b/>
          <w:sz w:val="28"/>
          <w:szCs w:val="28"/>
        </w:rPr>
        <w:t>.</w:t>
      </w:r>
    </w:p>
    <w:p w:rsidR="004F6EE9" w:rsidRDefault="004F6EE9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6EE9" w:rsidRDefault="004F6EE9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22B9" w:rsidRDefault="006C22B9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</w:t>
      </w:r>
      <w:r>
        <w:rPr>
          <w:rFonts w:ascii="Times New Roman" w:hAnsi="Times New Roman" w:cs="Times New Roman"/>
          <w:sz w:val="28"/>
          <w:szCs w:val="28"/>
          <w:lang w:val="en-US"/>
        </w:rPr>
        <w:t>LCOM</w:t>
      </w:r>
      <w:r w:rsidRPr="006C2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показывает, насколько методы не связаны друг с другом через свойства (переменные). Если все методы обращаются к одинаковым свойствам, то </w:t>
      </w:r>
      <w:r>
        <w:rPr>
          <w:rFonts w:ascii="Times New Roman" w:hAnsi="Times New Roman" w:cs="Times New Roman"/>
          <w:sz w:val="28"/>
          <w:szCs w:val="28"/>
          <w:lang w:val="en-US"/>
        </w:rPr>
        <w:t>LCOM</w:t>
      </w:r>
      <w:r w:rsidRPr="004F6EE9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6C22B9" w:rsidRDefault="006C22B9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8D5CA9">
        <w:rPr>
          <w:rFonts w:ascii="Times New Roman" w:hAnsi="Times New Roman" w:cs="Times New Roman"/>
          <w:sz w:val="28"/>
          <w:szCs w:val="28"/>
        </w:rPr>
        <w:t>Смена</w:t>
      </w:r>
      <w:r>
        <w:rPr>
          <w:rFonts w:ascii="Times New Roman" w:hAnsi="Times New Roman" w:cs="Times New Roman"/>
          <w:sz w:val="28"/>
          <w:szCs w:val="28"/>
        </w:rPr>
        <w:t xml:space="preserve">» содержит внутри себя </w:t>
      </w:r>
      <w:r w:rsidR="008D5C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8D5CA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D5CA9">
        <w:rPr>
          <w:rFonts w:ascii="Times New Roman" w:hAnsi="Times New Roman" w:cs="Times New Roman"/>
          <w:sz w:val="28"/>
          <w:szCs w:val="28"/>
        </w:rPr>
        <w:t>старт смены, завершит, внести средства, изъять средства</w:t>
      </w:r>
      <w:r w:rsidR="009613C1">
        <w:rPr>
          <w:rFonts w:ascii="Times New Roman" w:hAnsi="Times New Roman" w:cs="Times New Roman"/>
          <w:sz w:val="28"/>
          <w:szCs w:val="28"/>
        </w:rPr>
        <w:t xml:space="preserve">. </w:t>
      </w:r>
      <w:r w:rsidR="008D5CA9">
        <w:rPr>
          <w:rFonts w:ascii="Times New Roman" w:hAnsi="Times New Roman" w:cs="Times New Roman"/>
          <w:sz w:val="28"/>
          <w:szCs w:val="28"/>
        </w:rPr>
        <w:t xml:space="preserve">Все методы данного класса </w:t>
      </w:r>
      <w:r w:rsidR="009613C1">
        <w:rPr>
          <w:rFonts w:ascii="Times New Roman" w:hAnsi="Times New Roman" w:cs="Times New Roman"/>
          <w:sz w:val="28"/>
          <w:szCs w:val="28"/>
        </w:rPr>
        <w:t>обладают общими атрибутами</w:t>
      </w:r>
      <w:r w:rsidR="008D5CA9">
        <w:rPr>
          <w:rFonts w:ascii="Times New Roman" w:hAnsi="Times New Roman" w:cs="Times New Roman"/>
          <w:sz w:val="28"/>
          <w:szCs w:val="28"/>
        </w:rPr>
        <w:t>.</w:t>
      </w:r>
      <w:r w:rsidR="009613C1">
        <w:rPr>
          <w:rFonts w:ascii="Times New Roman" w:hAnsi="Times New Roman" w:cs="Times New Roman"/>
          <w:sz w:val="28"/>
          <w:szCs w:val="28"/>
        </w:rPr>
        <w:t xml:space="preserve"> </w:t>
      </w:r>
      <w:r w:rsidR="008076C5">
        <w:rPr>
          <w:rFonts w:ascii="Times New Roman" w:hAnsi="Times New Roman" w:cs="Times New Roman"/>
          <w:sz w:val="28"/>
          <w:szCs w:val="28"/>
        </w:rPr>
        <w:t xml:space="preserve">Метод «Внести средства» обращается к атрибутам: баланс кассы, </w:t>
      </w:r>
      <w:r w:rsidR="008076C5">
        <w:rPr>
          <w:rFonts w:ascii="Times New Roman" w:hAnsi="Times New Roman" w:cs="Times New Roman"/>
          <w:sz w:val="28"/>
          <w:szCs w:val="28"/>
        </w:rPr>
        <w:lastRenderedPageBreak/>
        <w:t xml:space="preserve">сумма внесений. </w:t>
      </w:r>
      <w:r w:rsidR="008076C5">
        <w:rPr>
          <w:rFonts w:ascii="Times New Roman" w:hAnsi="Times New Roman" w:cs="Times New Roman"/>
          <w:sz w:val="28"/>
          <w:szCs w:val="28"/>
        </w:rPr>
        <w:t>Метод «</w:t>
      </w:r>
      <w:r w:rsidR="008076C5">
        <w:rPr>
          <w:rFonts w:ascii="Times New Roman" w:hAnsi="Times New Roman" w:cs="Times New Roman"/>
          <w:sz w:val="28"/>
          <w:szCs w:val="28"/>
        </w:rPr>
        <w:t>Изъять</w:t>
      </w:r>
      <w:r w:rsidR="008076C5">
        <w:rPr>
          <w:rFonts w:ascii="Times New Roman" w:hAnsi="Times New Roman" w:cs="Times New Roman"/>
          <w:sz w:val="28"/>
          <w:szCs w:val="28"/>
        </w:rPr>
        <w:t xml:space="preserve"> средства» обращается к атрибутам: баланс кассы, сумма </w:t>
      </w:r>
      <w:r w:rsidR="008076C5">
        <w:rPr>
          <w:rFonts w:ascii="Times New Roman" w:hAnsi="Times New Roman" w:cs="Times New Roman"/>
          <w:sz w:val="28"/>
          <w:szCs w:val="28"/>
        </w:rPr>
        <w:t>изъятий</w:t>
      </w:r>
      <w:r w:rsidR="008076C5">
        <w:rPr>
          <w:rFonts w:ascii="Times New Roman" w:hAnsi="Times New Roman" w:cs="Times New Roman"/>
          <w:sz w:val="28"/>
          <w:szCs w:val="28"/>
        </w:rPr>
        <w:t xml:space="preserve">. </w:t>
      </w:r>
      <w:r w:rsidR="008D5CA9"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="008076C5">
        <w:rPr>
          <w:rFonts w:ascii="Times New Roman" w:hAnsi="Times New Roman" w:cs="Times New Roman"/>
          <w:sz w:val="28"/>
          <w:szCs w:val="28"/>
        </w:rPr>
        <w:t xml:space="preserve">количество связанных пар — 4, количество несвязанных пар — 12: </w:t>
      </w:r>
      <w:r w:rsidR="009613C1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9613C1">
        <w:rPr>
          <w:rFonts w:ascii="Times New Roman" w:hAnsi="Times New Roman" w:cs="Times New Roman"/>
          <w:sz w:val="28"/>
          <w:szCs w:val="28"/>
          <w:lang w:val="en-US"/>
        </w:rPr>
        <w:t>LCOM</w:t>
      </w:r>
      <w:r w:rsidR="008D5CA9">
        <w:rPr>
          <w:rFonts w:ascii="Times New Roman" w:hAnsi="Times New Roman" w:cs="Times New Roman"/>
          <w:sz w:val="28"/>
          <w:szCs w:val="28"/>
        </w:rPr>
        <w:t xml:space="preserve"> = </w:t>
      </w:r>
      <w:r w:rsidR="008076C5">
        <w:rPr>
          <w:rFonts w:ascii="Times New Roman" w:hAnsi="Times New Roman" w:cs="Times New Roman"/>
          <w:sz w:val="28"/>
          <w:szCs w:val="28"/>
        </w:rPr>
        <w:t>8</w:t>
      </w:r>
      <w:r w:rsidR="009613C1">
        <w:rPr>
          <w:rFonts w:ascii="Times New Roman" w:hAnsi="Times New Roman" w:cs="Times New Roman"/>
          <w:sz w:val="28"/>
          <w:szCs w:val="28"/>
        </w:rPr>
        <w:t>.</w:t>
      </w:r>
    </w:p>
    <w:p w:rsidR="009613C1" w:rsidRDefault="004F6EE9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180A6A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 xml:space="preserve">» содержит внутри себя </w:t>
      </w:r>
      <w:r w:rsidR="00180A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метод: </w:t>
      </w:r>
      <w:r w:rsidR="00180A6A"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80A6A">
        <w:rPr>
          <w:rFonts w:ascii="Times New Roman" w:hAnsi="Times New Roman" w:cs="Times New Roman"/>
          <w:sz w:val="28"/>
          <w:szCs w:val="28"/>
        </w:rPr>
        <w:t>Так как это единственный метод класса, то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LCOM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0A6A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492E" w:rsidRDefault="0068492E" w:rsidP="00D26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180A6A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 xml:space="preserve">» содержит внутри себя 2 метода: </w:t>
      </w:r>
      <w:r w:rsidR="00180A6A">
        <w:rPr>
          <w:rFonts w:ascii="Times New Roman" w:hAnsi="Times New Roman" w:cs="Times New Roman"/>
          <w:sz w:val="28"/>
          <w:szCs w:val="28"/>
        </w:rPr>
        <w:t>продать и вернуть</w:t>
      </w:r>
      <w:r>
        <w:rPr>
          <w:rFonts w:ascii="Times New Roman" w:hAnsi="Times New Roman" w:cs="Times New Roman"/>
          <w:sz w:val="28"/>
          <w:szCs w:val="28"/>
        </w:rPr>
        <w:t>. Методы обладают общими атрибутами</w:t>
      </w:r>
      <w:r w:rsidR="00180A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0A6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ледовательно</w:t>
      </w:r>
      <w:r w:rsidR="00180A6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LCOM</w:t>
      </w:r>
      <w:r w:rsidR="00180A6A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63CB" w:rsidRDefault="0068492E" w:rsidP="00116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180A6A">
        <w:rPr>
          <w:rFonts w:ascii="Times New Roman" w:hAnsi="Times New Roman" w:cs="Times New Roman"/>
          <w:sz w:val="28"/>
          <w:szCs w:val="28"/>
        </w:rPr>
        <w:t>Регистрируемый товар</w:t>
      </w:r>
      <w:r>
        <w:rPr>
          <w:rFonts w:ascii="Times New Roman" w:hAnsi="Times New Roman" w:cs="Times New Roman"/>
          <w:sz w:val="28"/>
          <w:szCs w:val="28"/>
        </w:rPr>
        <w:t xml:space="preserve">» содержит внутри себя 1 метод: </w:t>
      </w:r>
      <w:r w:rsidR="00180A6A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80A6A">
        <w:rPr>
          <w:rFonts w:ascii="Times New Roman" w:hAnsi="Times New Roman" w:cs="Times New Roman"/>
          <w:sz w:val="28"/>
          <w:szCs w:val="28"/>
        </w:rPr>
        <w:br/>
      </w:r>
      <w:r w:rsidR="00180A6A">
        <w:rPr>
          <w:rFonts w:ascii="Times New Roman" w:hAnsi="Times New Roman" w:cs="Times New Roman"/>
          <w:sz w:val="28"/>
          <w:szCs w:val="28"/>
        </w:rPr>
        <w:t xml:space="preserve">Так как это единственный метод класса, то значение </w:t>
      </w:r>
      <w:r w:rsidR="00180A6A">
        <w:rPr>
          <w:rFonts w:ascii="Times New Roman" w:hAnsi="Times New Roman" w:cs="Times New Roman"/>
          <w:sz w:val="28"/>
          <w:szCs w:val="28"/>
          <w:lang w:val="en-US"/>
        </w:rPr>
        <w:t>LCOM</w:t>
      </w:r>
      <w:r w:rsidR="00180A6A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116C4D" w:rsidRPr="00116C4D" w:rsidRDefault="00116C4D" w:rsidP="00116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остальные классы не имеют методов, то их </w:t>
      </w:r>
      <w:r>
        <w:rPr>
          <w:rFonts w:ascii="Times New Roman" w:hAnsi="Times New Roman" w:cs="Times New Roman"/>
          <w:sz w:val="28"/>
          <w:szCs w:val="28"/>
          <w:lang w:val="en-US"/>
        </w:rPr>
        <w:t>LCOM</w:t>
      </w:r>
      <w:r w:rsidRPr="00116C4D">
        <w:rPr>
          <w:rFonts w:ascii="Times New Roman" w:hAnsi="Times New Roman" w:cs="Times New Roman"/>
          <w:sz w:val="28"/>
          <w:szCs w:val="28"/>
        </w:rPr>
        <w:t xml:space="preserve"> = 0.</w:t>
      </w:r>
    </w:p>
    <w:sectPr w:rsidR="00116C4D" w:rsidRPr="00116C4D" w:rsidSect="00FA15A1">
      <w:foot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D19" w:rsidRDefault="00085D19" w:rsidP="00FA15A1">
      <w:pPr>
        <w:spacing w:after="0" w:line="240" w:lineRule="auto"/>
      </w:pPr>
      <w:r>
        <w:separator/>
      </w:r>
    </w:p>
  </w:endnote>
  <w:endnote w:type="continuationSeparator" w:id="0">
    <w:p w:rsidR="00085D19" w:rsidRDefault="00085D19" w:rsidP="00FA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4507572"/>
      <w:docPartObj>
        <w:docPartGallery w:val="Page Numbers (Bottom of Page)"/>
        <w:docPartUnique/>
      </w:docPartObj>
    </w:sdtPr>
    <w:sdtEndPr/>
    <w:sdtContent>
      <w:p w:rsidR="00FA15A1" w:rsidRDefault="00FA15A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C4D">
          <w:rPr>
            <w:noProof/>
          </w:rPr>
          <w:t>2</w:t>
        </w:r>
        <w:r>
          <w:fldChar w:fldCharType="end"/>
        </w:r>
      </w:p>
    </w:sdtContent>
  </w:sdt>
  <w:p w:rsidR="00FA15A1" w:rsidRDefault="00FA15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D19" w:rsidRDefault="00085D19" w:rsidP="00FA15A1">
      <w:pPr>
        <w:spacing w:after="0" w:line="240" w:lineRule="auto"/>
      </w:pPr>
      <w:r>
        <w:separator/>
      </w:r>
    </w:p>
  </w:footnote>
  <w:footnote w:type="continuationSeparator" w:id="0">
    <w:p w:rsidR="00085D19" w:rsidRDefault="00085D19" w:rsidP="00FA1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E4"/>
    <w:rsid w:val="0003136B"/>
    <w:rsid w:val="00085D19"/>
    <w:rsid w:val="000B4A24"/>
    <w:rsid w:val="000C0528"/>
    <w:rsid w:val="000C69B5"/>
    <w:rsid w:val="000D4617"/>
    <w:rsid w:val="00116C4D"/>
    <w:rsid w:val="00145C74"/>
    <w:rsid w:val="0014687A"/>
    <w:rsid w:val="001502DE"/>
    <w:rsid w:val="001718CB"/>
    <w:rsid w:val="001806AD"/>
    <w:rsid w:val="00180A6A"/>
    <w:rsid w:val="00215B13"/>
    <w:rsid w:val="00232751"/>
    <w:rsid w:val="002737E2"/>
    <w:rsid w:val="00276A58"/>
    <w:rsid w:val="00283351"/>
    <w:rsid w:val="002953A2"/>
    <w:rsid w:val="0034061F"/>
    <w:rsid w:val="00353673"/>
    <w:rsid w:val="003926B5"/>
    <w:rsid w:val="003D2870"/>
    <w:rsid w:val="003F3410"/>
    <w:rsid w:val="003F557A"/>
    <w:rsid w:val="003F7287"/>
    <w:rsid w:val="0043419C"/>
    <w:rsid w:val="004B7D0F"/>
    <w:rsid w:val="004F6EE9"/>
    <w:rsid w:val="00522864"/>
    <w:rsid w:val="0053405A"/>
    <w:rsid w:val="0057015A"/>
    <w:rsid w:val="005A2DF8"/>
    <w:rsid w:val="005A54F5"/>
    <w:rsid w:val="0068492E"/>
    <w:rsid w:val="006909D1"/>
    <w:rsid w:val="006B6C74"/>
    <w:rsid w:val="006C22B9"/>
    <w:rsid w:val="007019B5"/>
    <w:rsid w:val="0077685D"/>
    <w:rsid w:val="00786121"/>
    <w:rsid w:val="00802B42"/>
    <w:rsid w:val="008076C5"/>
    <w:rsid w:val="00810643"/>
    <w:rsid w:val="008363CB"/>
    <w:rsid w:val="008525BE"/>
    <w:rsid w:val="008D5CA9"/>
    <w:rsid w:val="00915DE6"/>
    <w:rsid w:val="00942AFF"/>
    <w:rsid w:val="009613C1"/>
    <w:rsid w:val="00966C9F"/>
    <w:rsid w:val="00987266"/>
    <w:rsid w:val="009F6476"/>
    <w:rsid w:val="00A4536C"/>
    <w:rsid w:val="00AB0798"/>
    <w:rsid w:val="00B34CF3"/>
    <w:rsid w:val="00BC644E"/>
    <w:rsid w:val="00BF15F5"/>
    <w:rsid w:val="00C37125"/>
    <w:rsid w:val="00CA1157"/>
    <w:rsid w:val="00CB2623"/>
    <w:rsid w:val="00CD1A83"/>
    <w:rsid w:val="00CD32D1"/>
    <w:rsid w:val="00D26629"/>
    <w:rsid w:val="00DE1D4D"/>
    <w:rsid w:val="00E347E4"/>
    <w:rsid w:val="00E63F36"/>
    <w:rsid w:val="00E81170"/>
    <w:rsid w:val="00EA56E7"/>
    <w:rsid w:val="00EB0135"/>
    <w:rsid w:val="00EC28FC"/>
    <w:rsid w:val="00EC3FE4"/>
    <w:rsid w:val="00EF5382"/>
    <w:rsid w:val="00F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D200"/>
  <w15:docId w15:val="{A3E44256-FDB9-4E92-B55E-A5496836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3F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B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079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A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15A1"/>
  </w:style>
  <w:style w:type="paragraph" w:styleId="a8">
    <w:name w:val="footer"/>
    <w:basedOn w:val="a"/>
    <w:link w:val="a9"/>
    <w:uiPriority w:val="99"/>
    <w:unhideWhenUsed/>
    <w:rsid w:val="00FA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Siegheardt Greyrat</cp:lastModifiedBy>
  <cp:revision>61</cp:revision>
  <dcterms:created xsi:type="dcterms:W3CDTF">2020-02-20T12:51:00Z</dcterms:created>
  <dcterms:modified xsi:type="dcterms:W3CDTF">2020-03-19T15:00:00Z</dcterms:modified>
</cp:coreProperties>
</file>