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BC794B" w:rsidRPr="00F30FC1" w14:paraId="74E09B88" w14:textId="77777777" w:rsidTr="004D4453">
        <w:tc>
          <w:tcPr>
            <w:tcW w:w="9963" w:type="dxa"/>
          </w:tcPr>
          <w:p w14:paraId="3FB098BF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30FC1">
              <w:rPr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BC794B" w:rsidRPr="00F30FC1" w14:paraId="24BB5648" w14:textId="77777777" w:rsidTr="004D4453">
        <w:tc>
          <w:tcPr>
            <w:tcW w:w="9963" w:type="dxa"/>
          </w:tcPr>
          <w:p w14:paraId="67BBA524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BC794B" w:rsidRPr="00F30FC1" w14:paraId="43567368" w14:textId="77777777" w:rsidTr="004D4453">
        <w:trPr>
          <w:trHeight w:val="312"/>
        </w:trPr>
        <w:tc>
          <w:tcPr>
            <w:tcW w:w="9963" w:type="dxa"/>
          </w:tcPr>
          <w:p w14:paraId="41E9D9D4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bCs/>
                <w:sz w:val="28"/>
                <w:szCs w:val="28"/>
              </w:rPr>
              <w:t xml:space="preserve">НАЦИОНАЛЬНЫЙ ИССЛЕДОВАТЕЛЬСКИЙ </w:t>
            </w:r>
            <w:r w:rsidRPr="00F30FC1">
              <w:rPr>
                <w:b/>
                <w:bCs/>
                <w:sz w:val="28"/>
                <w:szCs w:val="28"/>
              </w:rPr>
              <w:t>МОРДОВСКИЙ ГОСУДАРСТВЕННЫЙ УНИВЕРСИТЕТ им. Н. П. ОГАРЁВА»</w:t>
            </w:r>
          </w:p>
        </w:tc>
      </w:tr>
      <w:tr w:rsidR="00BC794B" w:rsidRPr="00F30FC1" w14:paraId="29FCB77B" w14:textId="77777777" w:rsidTr="004D4453">
        <w:tc>
          <w:tcPr>
            <w:tcW w:w="9963" w:type="dxa"/>
          </w:tcPr>
          <w:p w14:paraId="66962B01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BC794B" w:rsidRPr="00F30FC1" w14:paraId="2BA0F547" w14:textId="77777777" w:rsidTr="004D4453">
        <w:tc>
          <w:tcPr>
            <w:tcW w:w="9963" w:type="dxa"/>
          </w:tcPr>
          <w:p w14:paraId="5F17B5A9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BC794B" w:rsidRPr="00F30FC1" w14:paraId="4FB0C7B4" w14:textId="77777777" w:rsidTr="004D4453">
        <w:tc>
          <w:tcPr>
            <w:tcW w:w="9963" w:type="dxa"/>
          </w:tcPr>
          <w:p w14:paraId="58EE7950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bCs/>
                <w:sz w:val="28"/>
                <w:szCs w:val="28"/>
              </w:rPr>
              <w:t xml:space="preserve">Факультет </w:t>
            </w:r>
            <w:proofErr w:type="spellStart"/>
            <w:r w:rsidRPr="00F30FC1">
              <w:rPr>
                <w:bCs/>
                <w:sz w:val="28"/>
                <w:szCs w:val="28"/>
              </w:rPr>
              <w:t>довузовской</w:t>
            </w:r>
            <w:proofErr w:type="spellEnd"/>
            <w:r w:rsidRPr="00F30FC1">
              <w:rPr>
                <w:bCs/>
                <w:sz w:val="28"/>
                <w:szCs w:val="28"/>
              </w:rPr>
              <w:t xml:space="preserve"> подготовки</w:t>
            </w:r>
          </w:p>
        </w:tc>
      </w:tr>
      <w:tr w:rsidR="00BC794B" w:rsidRPr="00F30FC1" w14:paraId="7320065D" w14:textId="77777777" w:rsidTr="004D4453">
        <w:tc>
          <w:tcPr>
            <w:tcW w:w="9963" w:type="dxa"/>
          </w:tcPr>
          <w:p w14:paraId="4BEA35D5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BC794B" w:rsidRPr="00F30FC1" w14:paraId="76E59A9F" w14:textId="77777777" w:rsidTr="004D4453">
        <w:tc>
          <w:tcPr>
            <w:tcW w:w="9963" w:type="dxa"/>
          </w:tcPr>
          <w:p w14:paraId="2EA123C2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bCs/>
                <w:sz w:val="28"/>
                <w:szCs w:val="28"/>
              </w:rPr>
              <w:t xml:space="preserve">ВПЦК (кафедра) </w:t>
            </w:r>
            <w:r w:rsidRPr="00F30FC1">
              <w:rPr>
                <w:rFonts w:eastAsia="Calibri"/>
                <w:sz w:val="28"/>
                <w:szCs w:val="28"/>
              </w:rPr>
              <w:t>общепрофессиональны</w:t>
            </w:r>
            <w:r>
              <w:rPr>
                <w:rFonts w:eastAsia="Calibri"/>
                <w:sz w:val="28"/>
                <w:szCs w:val="28"/>
              </w:rPr>
              <w:t>х</w:t>
            </w:r>
            <w:r w:rsidRPr="00F30FC1">
              <w:rPr>
                <w:rFonts w:eastAsia="Calibri"/>
                <w:sz w:val="28"/>
                <w:szCs w:val="28"/>
              </w:rPr>
              <w:t xml:space="preserve"> и специальны</w:t>
            </w:r>
            <w:r>
              <w:rPr>
                <w:rFonts w:eastAsia="Calibri"/>
                <w:sz w:val="28"/>
                <w:szCs w:val="28"/>
              </w:rPr>
              <w:t>х</w:t>
            </w:r>
          </w:p>
        </w:tc>
      </w:tr>
      <w:tr w:rsidR="00BC794B" w:rsidRPr="00F30FC1" w14:paraId="303B994E" w14:textId="77777777" w:rsidTr="004D4453">
        <w:tc>
          <w:tcPr>
            <w:tcW w:w="9963" w:type="dxa"/>
          </w:tcPr>
          <w:p w14:paraId="6169BB19" w14:textId="77777777" w:rsidR="00BC794B" w:rsidRPr="00F30FC1" w:rsidRDefault="00BC794B" w:rsidP="004D4453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30FC1">
              <w:rPr>
                <w:rFonts w:eastAsia="Calibri"/>
                <w:sz w:val="28"/>
                <w:szCs w:val="28"/>
              </w:rPr>
              <w:t>(информационно-коммуникационны</w:t>
            </w:r>
            <w:r>
              <w:rPr>
                <w:rFonts w:eastAsia="Calibri"/>
                <w:sz w:val="28"/>
                <w:szCs w:val="28"/>
              </w:rPr>
              <w:t>х</w:t>
            </w:r>
            <w:r w:rsidRPr="00F30FC1">
              <w:rPr>
                <w:rFonts w:eastAsia="Calibri"/>
                <w:sz w:val="28"/>
                <w:szCs w:val="28"/>
              </w:rPr>
              <w:t>) дисциплин</w:t>
            </w:r>
          </w:p>
        </w:tc>
      </w:tr>
      <w:tr w:rsidR="00BC794B" w:rsidRPr="00F30FC1" w14:paraId="1CCF77CF" w14:textId="77777777" w:rsidTr="004D4453">
        <w:tc>
          <w:tcPr>
            <w:tcW w:w="9963" w:type="dxa"/>
          </w:tcPr>
          <w:p w14:paraId="79751C66" w14:textId="77777777" w:rsidR="00BC794B" w:rsidRPr="00F30FC1" w:rsidRDefault="00BC794B" w:rsidP="004D44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BC794B" w:rsidRPr="00F30FC1" w14:paraId="15A526AD" w14:textId="77777777" w:rsidTr="004D4453">
        <w:tc>
          <w:tcPr>
            <w:tcW w:w="9963" w:type="dxa"/>
          </w:tcPr>
          <w:p w14:paraId="5E33F253" w14:textId="77777777" w:rsidR="00BC794B" w:rsidRPr="00423AB2" w:rsidRDefault="00BC794B" w:rsidP="004D44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30FC1">
              <w:rPr>
                <w:b/>
                <w:sz w:val="28"/>
                <w:szCs w:val="28"/>
              </w:rPr>
              <w:t>ОТЧЁТ</w:t>
            </w:r>
            <w:r w:rsidRPr="00F30FC1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ПО </w:t>
            </w:r>
            <w:r w:rsidRPr="00F30FC1">
              <w:rPr>
                <w:b/>
                <w:sz w:val="28"/>
                <w:szCs w:val="28"/>
              </w:rPr>
              <w:t>ЛАБ</w:t>
            </w:r>
            <w:r>
              <w:rPr>
                <w:b/>
                <w:sz w:val="28"/>
                <w:szCs w:val="28"/>
              </w:rPr>
              <w:t>ОРА</w:t>
            </w:r>
            <w:r w:rsidRPr="00F30FC1">
              <w:rPr>
                <w:b/>
                <w:sz w:val="28"/>
                <w:szCs w:val="28"/>
              </w:rPr>
              <w:t>ТОРН</w:t>
            </w:r>
            <w:r>
              <w:rPr>
                <w:b/>
                <w:sz w:val="28"/>
                <w:szCs w:val="28"/>
              </w:rPr>
              <w:t xml:space="preserve">ОЙ РАБОТЕ </w:t>
            </w:r>
          </w:p>
          <w:p w14:paraId="09E447DA" w14:textId="72E634EE" w:rsidR="00BC794B" w:rsidRPr="00F30FC1" w:rsidRDefault="00BC794B" w:rsidP="004D44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КАЧЕСТВЕННЫХ ПОКАЗАТЕЛЕЙ ПС</w:t>
            </w:r>
            <w:r w:rsidRPr="00F30FC1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по технологии разработки программного обеспечения</w:t>
            </w:r>
          </w:p>
        </w:tc>
      </w:tr>
      <w:tr w:rsidR="00BC794B" w:rsidRPr="00F30FC1" w14:paraId="7C99B54A" w14:textId="77777777" w:rsidTr="004D4453">
        <w:tc>
          <w:tcPr>
            <w:tcW w:w="9963" w:type="dxa"/>
          </w:tcPr>
          <w:p w14:paraId="7BC98253" w14:textId="77777777" w:rsidR="00BC794B" w:rsidRPr="00F30FC1" w:rsidRDefault="00BC794B" w:rsidP="004D445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794B" w14:paraId="6FCB1B93" w14:textId="77777777" w:rsidTr="004D4453">
        <w:tc>
          <w:tcPr>
            <w:tcW w:w="9963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BC794B" w14:paraId="49D2CF2A" w14:textId="77777777" w:rsidTr="004D4453">
              <w:tc>
                <w:tcPr>
                  <w:tcW w:w="2463" w:type="dxa"/>
                  <w:hideMark/>
                </w:tcPr>
                <w:p w14:paraId="2FCCE3ED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14:paraId="6250C14E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14:paraId="4F14AEBE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14:paraId="67808DF5" w14:textId="77777777" w:rsidR="00BC794B" w:rsidRDefault="00BC794B" w:rsidP="004D4453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BC794B" w14:paraId="1EE80055" w14:textId="77777777" w:rsidTr="004D4453">
              <w:tc>
                <w:tcPr>
                  <w:tcW w:w="2463" w:type="dxa"/>
                </w:tcPr>
                <w:p w14:paraId="37624BF6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14:paraId="5108DDB4" w14:textId="77777777" w:rsidR="00BC794B" w:rsidRDefault="00BC794B" w:rsidP="004D4453">
                  <w:pPr>
                    <w:spacing w:line="360" w:lineRule="auto"/>
                    <w:jc w:val="center"/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14:paraId="5C2E2B37" w14:textId="77777777" w:rsidR="00BC794B" w:rsidRDefault="00BC794B" w:rsidP="004D4453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14:paraId="723CBB3D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C794B" w14:paraId="49E03989" w14:textId="77777777" w:rsidTr="004D4453">
              <w:tc>
                <w:tcPr>
                  <w:tcW w:w="9854" w:type="dxa"/>
                  <w:gridSpan w:val="5"/>
                </w:tcPr>
                <w:p w14:paraId="45618961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C794B" w14:paraId="7D6D2919" w14:textId="77777777" w:rsidTr="004D4453">
              <w:tc>
                <w:tcPr>
                  <w:tcW w:w="9854" w:type="dxa"/>
                  <w:gridSpan w:val="5"/>
                  <w:hideMark/>
                </w:tcPr>
                <w:p w14:paraId="3A0C1ACE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BC794B" w14:paraId="28425656" w14:textId="77777777" w:rsidTr="004D4453">
              <w:tc>
                <w:tcPr>
                  <w:tcW w:w="2463" w:type="dxa"/>
                  <w:hideMark/>
                </w:tcPr>
                <w:p w14:paraId="5FCEA33C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14:paraId="15591814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14:paraId="15FD8498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14:paraId="39D48014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BC794B" w14:paraId="50CD7B55" w14:textId="77777777" w:rsidTr="004D4453">
              <w:tc>
                <w:tcPr>
                  <w:tcW w:w="2463" w:type="dxa"/>
                  <w:hideMark/>
                </w:tcPr>
                <w:p w14:paraId="13F6D745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14:paraId="7FAD241D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14:paraId="304F79A0" w14:textId="77777777" w:rsidR="00BC794B" w:rsidRDefault="00BC794B" w:rsidP="004D445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14:paraId="73F9CA29" w14:textId="77777777" w:rsidR="00BC794B" w:rsidRPr="005646C3" w:rsidRDefault="00BC794B" w:rsidP="004D4453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BC794B" w14:paraId="49EDDD5B" w14:textId="77777777" w:rsidTr="004D4453">
              <w:tc>
                <w:tcPr>
                  <w:tcW w:w="2463" w:type="dxa"/>
                </w:tcPr>
                <w:p w14:paraId="76015034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14:paraId="2B6EE369" w14:textId="77777777" w:rsidR="00BC794B" w:rsidRDefault="00BC794B" w:rsidP="004D4453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14:paraId="58170B2F" w14:textId="77777777" w:rsidR="00BC794B" w:rsidRDefault="00BC794B" w:rsidP="004D4453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14:paraId="0714F454" w14:textId="77777777" w:rsidR="00BC794B" w:rsidRDefault="00BC794B" w:rsidP="004D4453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551D7A8" w14:textId="77777777" w:rsidR="00BC794B" w:rsidRDefault="00BC794B" w:rsidP="004D4453">
            <w:pPr>
              <w:spacing w:line="600" w:lineRule="auto"/>
              <w:jc w:val="both"/>
              <w:rPr>
                <w:sz w:val="28"/>
                <w:szCs w:val="28"/>
              </w:rPr>
            </w:pPr>
          </w:p>
        </w:tc>
      </w:tr>
      <w:tr w:rsidR="00BC794B" w14:paraId="059A094D" w14:textId="77777777" w:rsidTr="004D4453">
        <w:tc>
          <w:tcPr>
            <w:tcW w:w="9963" w:type="dxa"/>
          </w:tcPr>
          <w:p w14:paraId="5DEDC48C" w14:textId="77777777" w:rsidR="00BC794B" w:rsidRDefault="00BC794B" w:rsidP="004D445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__________________</w:t>
            </w:r>
          </w:p>
        </w:tc>
      </w:tr>
      <w:tr w:rsidR="00BC794B" w14:paraId="62F1D78A" w14:textId="77777777" w:rsidTr="004D4453">
        <w:tc>
          <w:tcPr>
            <w:tcW w:w="9963" w:type="dxa"/>
          </w:tcPr>
          <w:p w14:paraId="01638BAB" w14:textId="77777777" w:rsidR="00BC794B" w:rsidRDefault="00BC794B" w:rsidP="004D445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BC794B" w14:paraId="3E9911FF" w14:textId="77777777" w:rsidTr="004D4453">
        <w:tc>
          <w:tcPr>
            <w:tcW w:w="9963" w:type="dxa"/>
          </w:tcPr>
          <w:p w14:paraId="72E6C0B7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</w:p>
          <w:p w14:paraId="197C3441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</w:p>
          <w:p w14:paraId="4CED5A2F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</w:p>
          <w:p w14:paraId="48A99C3C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</w:p>
          <w:p w14:paraId="2DDB7780" w14:textId="77777777" w:rsidR="00BC794B" w:rsidRDefault="00BC794B" w:rsidP="004D4453">
            <w:pPr>
              <w:rPr>
                <w:sz w:val="28"/>
                <w:szCs w:val="28"/>
              </w:rPr>
            </w:pPr>
          </w:p>
          <w:p w14:paraId="57842AD6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</w:p>
          <w:p w14:paraId="046C3C92" w14:textId="77777777" w:rsidR="00BC794B" w:rsidRDefault="00BC794B" w:rsidP="004D4453">
            <w:pPr>
              <w:rPr>
                <w:sz w:val="28"/>
                <w:szCs w:val="28"/>
              </w:rPr>
            </w:pPr>
          </w:p>
          <w:p w14:paraId="475C64EF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</w:tr>
      <w:tr w:rsidR="00BC794B" w14:paraId="65C4BA24" w14:textId="77777777" w:rsidTr="004D4453">
        <w:tc>
          <w:tcPr>
            <w:tcW w:w="9963" w:type="dxa"/>
          </w:tcPr>
          <w:p w14:paraId="11543011" w14:textId="77777777" w:rsidR="00BC794B" w:rsidRDefault="00BC794B" w:rsidP="004D44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14:paraId="22BD2429" w14:textId="77777777" w:rsidR="00943C18" w:rsidRDefault="00AC10C9" w:rsidP="00AC10C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</w:rPr>
      </w:pPr>
      <w:r w:rsidRPr="00AC10C9">
        <w:rPr>
          <w:rFonts w:asciiTheme="minorHAnsi" w:hAnsiTheme="minorHAnsi" w:cstheme="minorHAnsi"/>
          <w:b/>
          <w:sz w:val="28"/>
        </w:rPr>
        <w:lastRenderedPageBreak/>
        <w:t>Цель работы:</w:t>
      </w:r>
      <w:r>
        <w:rPr>
          <w:rFonts w:asciiTheme="minorHAnsi" w:hAnsiTheme="minorHAnsi" w:cstheme="minorHAnsi"/>
          <w:sz w:val="28"/>
        </w:rPr>
        <w:t xml:space="preserve"> Научиться проводить оценку качества программного средства по различным показателям.</w:t>
      </w:r>
    </w:p>
    <w:p w14:paraId="4D20FE34" w14:textId="77777777" w:rsidR="00AC10C9" w:rsidRDefault="00AC10C9" w:rsidP="00AC10C9">
      <w:pPr>
        <w:spacing w:after="0" w:line="360" w:lineRule="auto"/>
        <w:jc w:val="center"/>
        <w:rPr>
          <w:rFonts w:asciiTheme="minorHAnsi" w:hAnsiTheme="minorHAnsi" w:cstheme="minorHAnsi"/>
          <w:b/>
          <w:sz w:val="28"/>
        </w:rPr>
      </w:pPr>
      <w:r w:rsidRPr="00AC10C9">
        <w:rPr>
          <w:rFonts w:asciiTheme="minorHAnsi" w:hAnsiTheme="minorHAnsi" w:cstheme="minorHAnsi"/>
          <w:b/>
          <w:sz w:val="28"/>
        </w:rPr>
        <w:t>Ход выполнения работы:</w:t>
      </w:r>
    </w:p>
    <w:p w14:paraId="05C4EB68" w14:textId="783E199F" w:rsidR="00AC10C9" w:rsidRDefault="00AC10C9" w:rsidP="00AC10C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Запустили разработанную ранее программу </w:t>
      </w:r>
      <w:r w:rsidR="00586F40">
        <w:rPr>
          <w:rFonts w:asciiTheme="minorHAnsi" w:hAnsiTheme="minorHAnsi" w:cstheme="minorHAnsi"/>
          <w:sz w:val="28"/>
        </w:rPr>
        <w:t xml:space="preserve">для </w:t>
      </w:r>
      <w:r w:rsidR="001546A9">
        <w:rPr>
          <w:sz w:val="28"/>
          <w:szCs w:val="28"/>
        </w:rPr>
        <w:t>в</w:t>
      </w:r>
      <w:r w:rsidR="001546A9">
        <w:rPr>
          <w:sz w:val="28"/>
          <w:szCs w:val="28"/>
        </w:rPr>
        <w:t>ыв</w:t>
      </w:r>
      <w:r w:rsidR="001546A9">
        <w:rPr>
          <w:sz w:val="28"/>
          <w:szCs w:val="28"/>
        </w:rPr>
        <w:t>ода</w:t>
      </w:r>
      <w:r w:rsidR="001546A9">
        <w:rPr>
          <w:sz w:val="28"/>
          <w:szCs w:val="28"/>
        </w:rPr>
        <w:t xml:space="preserve"> на экран все</w:t>
      </w:r>
      <w:r w:rsidR="001546A9">
        <w:rPr>
          <w:sz w:val="28"/>
          <w:szCs w:val="28"/>
        </w:rPr>
        <w:t>х</w:t>
      </w:r>
      <w:r w:rsidR="001546A9">
        <w:rPr>
          <w:sz w:val="28"/>
          <w:szCs w:val="28"/>
        </w:rPr>
        <w:t xml:space="preserve"> чис</w:t>
      </w:r>
      <w:r w:rsidR="001546A9">
        <w:rPr>
          <w:sz w:val="28"/>
          <w:szCs w:val="28"/>
        </w:rPr>
        <w:t>ел</w:t>
      </w:r>
      <w:r w:rsidR="001546A9">
        <w:rPr>
          <w:sz w:val="28"/>
          <w:szCs w:val="28"/>
        </w:rPr>
        <w:t xml:space="preserve"> от 100 до 200, кратны</w:t>
      </w:r>
      <w:r w:rsidR="001546A9">
        <w:rPr>
          <w:sz w:val="28"/>
          <w:szCs w:val="28"/>
        </w:rPr>
        <w:t>х</w:t>
      </w:r>
      <w:bookmarkStart w:id="0" w:name="_GoBack"/>
      <w:bookmarkEnd w:id="0"/>
      <w:r w:rsidR="001546A9">
        <w:rPr>
          <w:sz w:val="28"/>
          <w:szCs w:val="28"/>
        </w:rPr>
        <w:t xml:space="preserve"> 3</w:t>
      </w:r>
      <w:r>
        <w:rPr>
          <w:rFonts w:asciiTheme="minorHAnsi" w:hAnsiTheme="minorHAnsi" w:cstheme="minorHAnsi"/>
          <w:sz w:val="28"/>
        </w:rPr>
        <w:t>.</w:t>
      </w:r>
    </w:p>
    <w:p w14:paraId="6E87B870" w14:textId="77777777" w:rsidR="00AC10C9" w:rsidRDefault="00AC10C9" w:rsidP="00AC10C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Провели оценку программного продукта по следующим оценочным элементам: надежность ПС, сопровождаемость, корректность. Критерии оценки (1 или 0).</w:t>
      </w:r>
    </w:p>
    <w:p w14:paraId="67BBA1B6" w14:textId="77777777" w:rsidR="00AC10C9" w:rsidRDefault="00AC10C9" w:rsidP="00AC10C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Все оценки занесли в следующую таблицу: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4599"/>
        <w:gridCol w:w="2095"/>
        <w:gridCol w:w="1559"/>
      </w:tblGrid>
      <w:tr w:rsidR="00E34043" w:rsidRPr="00E34043" w14:paraId="18D5E6CB" w14:textId="77777777" w:rsidTr="00E34043">
        <w:tc>
          <w:tcPr>
            <w:tcW w:w="1384" w:type="dxa"/>
          </w:tcPr>
          <w:p w14:paraId="2437BB3B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Код элемента</w:t>
            </w:r>
          </w:p>
        </w:tc>
        <w:tc>
          <w:tcPr>
            <w:tcW w:w="4678" w:type="dxa"/>
          </w:tcPr>
          <w:p w14:paraId="0916806F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Наименование</w:t>
            </w:r>
          </w:p>
        </w:tc>
        <w:tc>
          <w:tcPr>
            <w:tcW w:w="2117" w:type="dxa"/>
          </w:tcPr>
          <w:p w14:paraId="3F49C611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Метод оценки</w:t>
            </w:r>
          </w:p>
        </w:tc>
        <w:tc>
          <w:tcPr>
            <w:tcW w:w="1568" w:type="dxa"/>
          </w:tcPr>
          <w:p w14:paraId="0C40464E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Оценка программы перевода</w:t>
            </w:r>
          </w:p>
        </w:tc>
      </w:tr>
      <w:tr w:rsidR="00E34043" w:rsidRPr="00E34043" w14:paraId="68D0AA92" w14:textId="77777777" w:rsidTr="00123EDA">
        <w:tc>
          <w:tcPr>
            <w:tcW w:w="9747" w:type="dxa"/>
            <w:gridSpan w:val="4"/>
          </w:tcPr>
          <w:p w14:paraId="6103C605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Оценочные элементы фактора «Надежность ПС»</w:t>
            </w:r>
          </w:p>
        </w:tc>
      </w:tr>
      <w:tr w:rsidR="00E34043" w:rsidRPr="00E34043" w14:paraId="305EB603" w14:textId="77777777" w:rsidTr="00E34043">
        <w:tc>
          <w:tcPr>
            <w:tcW w:w="1384" w:type="dxa"/>
          </w:tcPr>
          <w:p w14:paraId="282C8D70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03AD8D4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117" w:type="dxa"/>
          </w:tcPr>
          <w:p w14:paraId="7C9D205E" w14:textId="77777777" w:rsidR="00E34043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2EFB0CF" w14:textId="77777777" w:rsidR="00E34043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128DAE84" w14:textId="77777777" w:rsidTr="00E34043">
        <w:tc>
          <w:tcPr>
            <w:tcW w:w="1384" w:type="dxa"/>
          </w:tcPr>
          <w:p w14:paraId="3C796F8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9B7563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Возможность обработки ошибочных ситуаций</w:t>
            </w:r>
          </w:p>
        </w:tc>
        <w:tc>
          <w:tcPr>
            <w:tcW w:w="2117" w:type="dxa"/>
          </w:tcPr>
          <w:p w14:paraId="29747313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36F5E9D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20FE93E4" w14:textId="77777777" w:rsidTr="00E34043">
        <w:tc>
          <w:tcPr>
            <w:tcW w:w="1384" w:type="dxa"/>
          </w:tcPr>
          <w:p w14:paraId="606CACA2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427A2E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Полнота обработки ошибочных данных</w:t>
            </w:r>
          </w:p>
        </w:tc>
        <w:tc>
          <w:tcPr>
            <w:tcW w:w="2117" w:type="dxa"/>
          </w:tcPr>
          <w:p w14:paraId="3FA1993D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58095C6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05D128F7" w14:textId="77777777" w:rsidTr="00E34043">
        <w:tc>
          <w:tcPr>
            <w:tcW w:w="1384" w:type="dxa"/>
          </w:tcPr>
          <w:p w14:paraId="617C45D4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78FB21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тестов для проверки допустимых значений входных данных</w:t>
            </w:r>
          </w:p>
        </w:tc>
        <w:tc>
          <w:tcPr>
            <w:tcW w:w="2117" w:type="dxa"/>
          </w:tcPr>
          <w:p w14:paraId="5EB07259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21FB78B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5ECF1317" w14:textId="77777777" w:rsidTr="00E34043">
        <w:tc>
          <w:tcPr>
            <w:tcW w:w="1384" w:type="dxa"/>
          </w:tcPr>
          <w:p w14:paraId="441D3A9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05C6DF2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системы контроля полноты входных данных</w:t>
            </w:r>
          </w:p>
        </w:tc>
        <w:tc>
          <w:tcPr>
            <w:tcW w:w="2117" w:type="dxa"/>
          </w:tcPr>
          <w:p w14:paraId="64F2A944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4C547310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0AB92415" w14:textId="77777777" w:rsidTr="00E34043">
        <w:tc>
          <w:tcPr>
            <w:tcW w:w="1384" w:type="dxa"/>
          </w:tcPr>
          <w:p w14:paraId="491C30D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98BBAD8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средств контроля корректности входных данных</w:t>
            </w:r>
          </w:p>
        </w:tc>
        <w:tc>
          <w:tcPr>
            <w:tcW w:w="2117" w:type="dxa"/>
          </w:tcPr>
          <w:p w14:paraId="608BD685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FB1954A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5EDE1522" w14:textId="77777777" w:rsidTr="00E34043">
        <w:tc>
          <w:tcPr>
            <w:tcW w:w="1384" w:type="dxa"/>
          </w:tcPr>
          <w:p w14:paraId="7BA9F831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2A36357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117" w:type="dxa"/>
          </w:tcPr>
          <w:p w14:paraId="1126DE0B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1B2112E1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4D79B311" w14:textId="77777777" w:rsidTr="00E34043">
        <w:tc>
          <w:tcPr>
            <w:tcW w:w="1384" w:type="dxa"/>
          </w:tcPr>
          <w:p w14:paraId="08DD999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858E57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117" w:type="dxa"/>
          </w:tcPr>
          <w:p w14:paraId="4568740E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533904CB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1A8D0FE2" w14:textId="77777777" w:rsidTr="00E34043">
        <w:tc>
          <w:tcPr>
            <w:tcW w:w="1384" w:type="dxa"/>
          </w:tcPr>
          <w:p w14:paraId="50D76C6A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3670528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средств восстановления при сбоях оборудования</w:t>
            </w:r>
          </w:p>
        </w:tc>
        <w:tc>
          <w:tcPr>
            <w:tcW w:w="2117" w:type="dxa"/>
          </w:tcPr>
          <w:p w14:paraId="523DC9E3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776FB22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426B4BFB" w14:textId="77777777" w:rsidTr="00E34043">
        <w:tc>
          <w:tcPr>
            <w:tcW w:w="1384" w:type="dxa"/>
          </w:tcPr>
          <w:p w14:paraId="30A7245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72A3C9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возможности повторного старта с точки прерывания</w:t>
            </w:r>
          </w:p>
        </w:tc>
        <w:tc>
          <w:tcPr>
            <w:tcW w:w="2117" w:type="dxa"/>
          </w:tcPr>
          <w:p w14:paraId="4A63CAB8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164C876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1A6AF1E3" w14:textId="77777777" w:rsidTr="00E34043">
        <w:tc>
          <w:tcPr>
            <w:tcW w:w="1384" w:type="dxa"/>
          </w:tcPr>
          <w:p w14:paraId="294EB26E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B1FDC0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обработки неопределенностей</w:t>
            </w:r>
          </w:p>
        </w:tc>
        <w:tc>
          <w:tcPr>
            <w:tcW w:w="2117" w:type="dxa"/>
          </w:tcPr>
          <w:p w14:paraId="204A0AD6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538E6FFC" w14:textId="77777777" w:rsidR="00B176B6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092C6EDD" w14:textId="77777777" w:rsidTr="00E34043">
        <w:tc>
          <w:tcPr>
            <w:tcW w:w="1384" w:type="dxa"/>
          </w:tcPr>
          <w:p w14:paraId="13CE550E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DA1A76A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117" w:type="dxa"/>
          </w:tcPr>
          <w:p w14:paraId="6DA08996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42CB37E7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0CDF137A" w14:textId="77777777" w:rsidTr="00E34043">
        <w:tc>
          <w:tcPr>
            <w:tcW w:w="1384" w:type="dxa"/>
          </w:tcPr>
          <w:p w14:paraId="08A5D4E1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CE45EE1" w14:textId="77777777" w:rsidR="00B176B6" w:rsidRPr="00E34043" w:rsidRDefault="00B176B6" w:rsidP="00E34043">
            <w:pPr>
              <w:pStyle w:val="a6"/>
              <w:tabs>
                <w:tab w:val="left" w:pos="1560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117" w:type="dxa"/>
          </w:tcPr>
          <w:p w14:paraId="4018BED8" w14:textId="77777777" w:rsidR="00B176B6" w:rsidRDefault="00B176B6">
            <w:r w:rsidRPr="004217B2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105E4DE5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34043" w:rsidRPr="00E34043" w14:paraId="2B8E6E17" w14:textId="77777777" w:rsidTr="00E34043">
        <w:tc>
          <w:tcPr>
            <w:tcW w:w="1384" w:type="dxa"/>
          </w:tcPr>
          <w:p w14:paraId="64FAD528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5D05553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2465F2F2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Всего:</w:t>
            </w:r>
          </w:p>
        </w:tc>
        <w:tc>
          <w:tcPr>
            <w:tcW w:w="1568" w:type="dxa"/>
          </w:tcPr>
          <w:p w14:paraId="762604AE" w14:textId="77777777" w:rsidR="00E34043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E34043" w:rsidRPr="00E34043" w14:paraId="43D731ED" w14:textId="77777777" w:rsidTr="003D14A7">
        <w:tc>
          <w:tcPr>
            <w:tcW w:w="9747" w:type="dxa"/>
            <w:gridSpan w:val="4"/>
          </w:tcPr>
          <w:p w14:paraId="12222AF8" w14:textId="77777777" w:rsidR="00E34043" w:rsidRPr="00E34043" w:rsidRDefault="00E34043" w:rsidP="00B176B6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Оценочные элементы фактора «</w:t>
            </w:r>
            <w:r w:rsidR="00B176B6">
              <w:rPr>
                <w:rFonts w:asciiTheme="minorHAnsi" w:hAnsiTheme="minorHAnsi" w:cstheme="minorHAnsi"/>
              </w:rPr>
              <w:t>Сопровождаемость</w:t>
            </w:r>
            <w:r w:rsidRPr="00E34043">
              <w:rPr>
                <w:rFonts w:asciiTheme="minorHAnsi" w:hAnsiTheme="minorHAnsi" w:cstheme="minorHAnsi"/>
              </w:rPr>
              <w:t>»</w:t>
            </w:r>
          </w:p>
        </w:tc>
      </w:tr>
      <w:tr w:rsidR="00B176B6" w:rsidRPr="00E34043" w14:paraId="77CD6F3E" w14:textId="77777777" w:rsidTr="00E34043">
        <w:tc>
          <w:tcPr>
            <w:tcW w:w="1384" w:type="dxa"/>
          </w:tcPr>
          <w:p w14:paraId="31A33607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D5C77B8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117" w:type="dxa"/>
          </w:tcPr>
          <w:p w14:paraId="3F69AB21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53D6F04C" w14:textId="77777777" w:rsidR="00B176B6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0A43A2A2" w14:textId="77777777" w:rsidTr="00E34043">
        <w:tc>
          <w:tcPr>
            <w:tcW w:w="1384" w:type="dxa"/>
          </w:tcPr>
          <w:p w14:paraId="1F31A35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E5450B1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117" w:type="dxa"/>
          </w:tcPr>
          <w:p w14:paraId="13A87B75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4194F33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0D9B7BC0" w14:textId="77777777" w:rsidTr="00B34AA3">
        <w:trPr>
          <w:trHeight w:val="70"/>
        </w:trPr>
        <w:tc>
          <w:tcPr>
            <w:tcW w:w="1384" w:type="dxa"/>
          </w:tcPr>
          <w:p w14:paraId="5FC2DAE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15560CE" w14:textId="77777777" w:rsidR="00B176B6" w:rsidRPr="00B34AA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</w:pPr>
            <w:r>
              <w:t>Оценка программы по числу циклов</w:t>
            </w:r>
          </w:p>
        </w:tc>
        <w:tc>
          <w:tcPr>
            <w:tcW w:w="2117" w:type="dxa"/>
          </w:tcPr>
          <w:p w14:paraId="536FAD34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E549315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34AA3" w:rsidRPr="00E34043" w14:paraId="0B1D02E6" w14:textId="77777777" w:rsidTr="00E34043">
        <w:tc>
          <w:tcPr>
            <w:tcW w:w="1384" w:type="dxa"/>
          </w:tcPr>
          <w:p w14:paraId="20E7369D" w14:textId="77777777" w:rsidR="00B34AA3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126F1E9" w14:textId="77777777" w:rsidR="00B34AA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</w:pPr>
            <w:r>
              <w:t>Используется ли язык высокого уровня</w:t>
            </w:r>
          </w:p>
        </w:tc>
        <w:tc>
          <w:tcPr>
            <w:tcW w:w="2117" w:type="dxa"/>
          </w:tcPr>
          <w:p w14:paraId="2E1B5F6C" w14:textId="77777777" w:rsidR="00B34AA3" w:rsidRPr="009F2F55" w:rsidRDefault="00B34AA3">
            <w:pPr>
              <w:rPr>
                <w:rFonts w:asciiTheme="minorHAnsi" w:hAnsiTheme="minorHAnsi" w:cstheme="minorHAnsi"/>
              </w:rPr>
            </w:pPr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B287BA9" w14:textId="77777777" w:rsidR="00B34AA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16E46F6E" w14:textId="77777777" w:rsidTr="00E34043">
        <w:tc>
          <w:tcPr>
            <w:tcW w:w="1384" w:type="dxa"/>
          </w:tcPr>
          <w:p w14:paraId="7304F8C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0CA137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117" w:type="dxa"/>
          </w:tcPr>
          <w:p w14:paraId="03587B72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4846A06" w14:textId="77777777" w:rsidR="00B176B6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3C41F875" w14:textId="77777777" w:rsidTr="00E34043">
        <w:tc>
          <w:tcPr>
            <w:tcW w:w="1384" w:type="dxa"/>
          </w:tcPr>
          <w:p w14:paraId="54937D31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9369D6A" w14:textId="77777777" w:rsidR="00B176B6" w:rsidRPr="00E34043" w:rsidRDefault="00B176B6" w:rsidP="00B176B6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2117" w:type="dxa"/>
          </w:tcPr>
          <w:p w14:paraId="7F41B276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1668599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311A2D83" w14:textId="77777777" w:rsidTr="00E34043">
        <w:tc>
          <w:tcPr>
            <w:tcW w:w="1384" w:type="dxa"/>
          </w:tcPr>
          <w:p w14:paraId="49E56AF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1460E28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117" w:type="dxa"/>
          </w:tcPr>
          <w:p w14:paraId="7799C861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1A925C0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3E7F16AF" w14:textId="77777777" w:rsidTr="00E34043">
        <w:tc>
          <w:tcPr>
            <w:tcW w:w="1384" w:type="dxa"/>
          </w:tcPr>
          <w:p w14:paraId="5450D09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B5FB83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ограничений на размеры модуля</w:t>
            </w:r>
          </w:p>
        </w:tc>
        <w:tc>
          <w:tcPr>
            <w:tcW w:w="2117" w:type="dxa"/>
          </w:tcPr>
          <w:p w14:paraId="622B74D1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82D576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2427A225" w14:textId="77777777" w:rsidTr="00E34043">
        <w:tc>
          <w:tcPr>
            <w:tcW w:w="1384" w:type="dxa"/>
          </w:tcPr>
          <w:p w14:paraId="2C96129D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454DF1D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модульной схемы программы</w:t>
            </w:r>
          </w:p>
        </w:tc>
        <w:tc>
          <w:tcPr>
            <w:tcW w:w="2117" w:type="dxa"/>
          </w:tcPr>
          <w:p w14:paraId="1700195B" w14:textId="77777777" w:rsidR="00B176B6" w:rsidRDefault="00B176B6">
            <w:r w:rsidRPr="009F2F55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9D965E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E34043" w:rsidRPr="00E34043" w14:paraId="3B276469" w14:textId="77777777" w:rsidTr="00E34043">
        <w:tc>
          <w:tcPr>
            <w:tcW w:w="1384" w:type="dxa"/>
          </w:tcPr>
          <w:p w14:paraId="1F841AB8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A01BDF1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1FE089C4" w14:textId="77777777" w:rsidR="00E34043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Всего:</w:t>
            </w:r>
          </w:p>
        </w:tc>
        <w:tc>
          <w:tcPr>
            <w:tcW w:w="1568" w:type="dxa"/>
          </w:tcPr>
          <w:p w14:paraId="0411D50F" w14:textId="77777777" w:rsidR="00E34043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B176B6" w:rsidRPr="00E34043" w14:paraId="54016AE7" w14:textId="77777777" w:rsidTr="00B176B6">
        <w:tc>
          <w:tcPr>
            <w:tcW w:w="9747" w:type="dxa"/>
            <w:gridSpan w:val="4"/>
          </w:tcPr>
          <w:p w14:paraId="7143E051" w14:textId="77777777" w:rsidR="00B176B6" w:rsidRPr="00E34043" w:rsidRDefault="00B176B6" w:rsidP="00B176B6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Theme="minorHAnsi" w:hAnsiTheme="minorHAnsi" w:cstheme="minorHAnsi"/>
              </w:rPr>
            </w:pPr>
            <w:r w:rsidRPr="00E34043">
              <w:rPr>
                <w:rFonts w:asciiTheme="minorHAnsi" w:hAnsiTheme="minorHAnsi" w:cstheme="minorHAnsi"/>
              </w:rPr>
              <w:t>Оценочные элементы фактора «</w:t>
            </w:r>
            <w:r>
              <w:rPr>
                <w:rFonts w:asciiTheme="minorHAnsi" w:hAnsiTheme="minorHAnsi" w:cstheme="minorHAnsi"/>
              </w:rPr>
              <w:t>Корректность</w:t>
            </w:r>
            <w:r w:rsidRPr="00E34043">
              <w:rPr>
                <w:rFonts w:asciiTheme="minorHAnsi" w:hAnsiTheme="minorHAnsi" w:cstheme="minorHAnsi"/>
              </w:rPr>
              <w:t>»</w:t>
            </w:r>
          </w:p>
        </w:tc>
      </w:tr>
      <w:tr w:rsidR="00B176B6" w:rsidRPr="00E34043" w14:paraId="4AA9A54C" w14:textId="77777777" w:rsidTr="00E34043">
        <w:tc>
          <w:tcPr>
            <w:tcW w:w="1384" w:type="dxa"/>
          </w:tcPr>
          <w:p w14:paraId="556EF3E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C90233D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117" w:type="dxa"/>
          </w:tcPr>
          <w:p w14:paraId="60A49CB9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61D3C93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1B772B53" w14:textId="77777777" w:rsidTr="00E34043">
        <w:tc>
          <w:tcPr>
            <w:tcW w:w="1384" w:type="dxa"/>
          </w:tcPr>
          <w:p w14:paraId="693742E7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80E8026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117" w:type="dxa"/>
          </w:tcPr>
          <w:p w14:paraId="2F56D852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1B58334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7F3A589D" w14:textId="77777777" w:rsidTr="00E34043">
        <w:tc>
          <w:tcPr>
            <w:tcW w:w="1384" w:type="dxa"/>
          </w:tcPr>
          <w:p w14:paraId="45C5C2EE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ED3EBA4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описаний основных функций</w:t>
            </w:r>
          </w:p>
        </w:tc>
        <w:tc>
          <w:tcPr>
            <w:tcW w:w="2117" w:type="dxa"/>
          </w:tcPr>
          <w:p w14:paraId="3303E1D9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6FC118E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5E373FDF" w14:textId="77777777" w:rsidTr="00E34043">
        <w:tc>
          <w:tcPr>
            <w:tcW w:w="1384" w:type="dxa"/>
          </w:tcPr>
          <w:p w14:paraId="7C666BAE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03DDABD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описаний частных функций</w:t>
            </w:r>
          </w:p>
        </w:tc>
        <w:tc>
          <w:tcPr>
            <w:tcW w:w="2117" w:type="dxa"/>
          </w:tcPr>
          <w:p w14:paraId="5FFD471F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129E4E87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7B79DBEE" w14:textId="77777777" w:rsidTr="00E34043">
        <w:tc>
          <w:tcPr>
            <w:tcW w:w="1384" w:type="dxa"/>
          </w:tcPr>
          <w:p w14:paraId="089A3C03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FFCE51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описания данных</w:t>
            </w:r>
          </w:p>
        </w:tc>
        <w:tc>
          <w:tcPr>
            <w:tcW w:w="2117" w:type="dxa"/>
          </w:tcPr>
          <w:p w14:paraId="43ED0DA0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78309966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3E2D6636" w14:textId="77777777" w:rsidTr="00E34043">
        <w:tc>
          <w:tcPr>
            <w:tcW w:w="1384" w:type="dxa"/>
          </w:tcPr>
          <w:p w14:paraId="0CF73FA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451F62A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описания алгоритмов</w:t>
            </w:r>
          </w:p>
        </w:tc>
        <w:tc>
          <w:tcPr>
            <w:tcW w:w="2117" w:type="dxa"/>
          </w:tcPr>
          <w:p w14:paraId="575D4C79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14BA60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0A7CEC2B" w14:textId="77777777" w:rsidTr="00E34043">
        <w:tc>
          <w:tcPr>
            <w:tcW w:w="1384" w:type="dxa"/>
          </w:tcPr>
          <w:p w14:paraId="6EB6EF4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B06191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117" w:type="dxa"/>
          </w:tcPr>
          <w:p w14:paraId="33FE2881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864B4E8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53AD1C1E" w14:textId="77777777" w:rsidTr="00E34043">
        <w:tc>
          <w:tcPr>
            <w:tcW w:w="1384" w:type="dxa"/>
          </w:tcPr>
          <w:p w14:paraId="757CF6D3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615E84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описания всех параметров</w:t>
            </w:r>
          </w:p>
        </w:tc>
        <w:tc>
          <w:tcPr>
            <w:tcW w:w="2117" w:type="dxa"/>
          </w:tcPr>
          <w:p w14:paraId="217BB2CC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18703E5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608FB7C0" w14:textId="77777777" w:rsidTr="00E34043">
        <w:tc>
          <w:tcPr>
            <w:tcW w:w="1384" w:type="dxa"/>
          </w:tcPr>
          <w:p w14:paraId="331C800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768007A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117" w:type="dxa"/>
          </w:tcPr>
          <w:p w14:paraId="1BE73F29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116EBE85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15A30B04" w14:textId="77777777" w:rsidTr="00E34043">
        <w:tc>
          <w:tcPr>
            <w:tcW w:w="1384" w:type="dxa"/>
          </w:tcPr>
          <w:p w14:paraId="04892CE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D8B44F9" w14:textId="77777777" w:rsidR="00B176B6" w:rsidRPr="00E34043" w:rsidRDefault="00B176B6" w:rsidP="00B34AA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описани</w:t>
            </w:r>
            <w:r w:rsidR="00B34AA3">
              <w:t>я,</w:t>
            </w:r>
            <w:r>
              <w:t xml:space="preserve"> способов проверки работоспособности программы</w:t>
            </w:r>
          </w:p>
        </w:tc>
        <w:tc>
          <w:tcPr>
            <w:tcW w:w="2117" w:type="dxa"/>
          </w:tcPr>
          <w:p w14:paraId="02E1D5C2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CD22A07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21FB0290" w14:textId="77777777" w:rsidTr="00E34043">
        <w:tc>
          <w:tcPr>
            <w:tcW w:w="1384" w:type="dxa"/>
          </w:tcPr>
          <w:p w14:paraId="2AEA52F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A7DEEF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Реанимация всех модулей системы</w:t>
            </w:r>
          </w:p>
        </w:tc>
        <w:tc>
          <w:tcPr>
            <w:tcW w:w="2117" w:type="dxa"/>
          </w:tcPr>
          <w:p w14:paraId="4C45C277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B421A63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191E8CBC" w14:textId="77777777" w:rsidTr="00E34043">
        <w:tc>
          <w:tcPr>
            <w:tcW w:w="1384" w:type="dxa"/>
          </w:tcPr>
          <w:p w14:paraId="359E0370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9F6B137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Реанимация всех основных функций</w:t>
            </w:r>
          </w:p>
        </w:tc>
        <w:tc>
          <w:tcPr>
            <w:tcW w:w="2117" w:type="dxa"/>
          </w:tcPr>
          <w:p w14:paraId="57F93012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0DB5F902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2766B6C5" w14:textId="77777777" w:rsidTr="00E34043">
        <w:tc>
          <w:tcPr>
            <w:tcW w:w="1384" w:type="dxa"/>
          </w:tcPr>
          <w:p w14:paraId="4409B4F4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36FD85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Реанимация всех алгоритмов</w:t>
            </w:r>
          </w:p>
        </w:tc>
        <w:tc>
          <w:tcPr>
            <w:tcW w:w="2117" w:type="dxa"/>
          </w:tcPr>
          <w:p w14:paraId="34CC8549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5221404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6B3CE517" w14:textId="77777777" w:rsidTr="00E34043">
        <w:tc>
          <w:tcPr>
            <w:tcW w:w="1384" w:type="dxa"/>
          </w:tcPr>
          <w:p w14:paraId="2A7E6AD3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4ED4F086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определений в</w:t>
            </w:r>
            <w:r w:rsidR="00B34AA3">
              <w:t>сех данных: переменные, индексы</w:t>
            </w:r>
            <w:r>
              <w:t>, массивы и пр.</w:t>
            </w:r>
          </w:p>
        </w:tc>
        <w:tc>
          <w:tcPr>
            <w:tcW w:w="2117" w:type="dxa"/>
          </w:tcPr>
          <w:p w14:paraId="5A1C36A5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07693C59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6B79DAF5" w14:textId="77777777" w:rsidTr="00E34043">
        <w:tc>
          <w:tcPr>
            <w:tcW w:w="1384" w:type="dxa"/>
          </w:tcPr>
          <w:p w14:paraId="1A2D9D7E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2FFA13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Наличие интерфейсов с пользователем</w:t>
            </w:r>
          </w:p>
        </w:tc>
        <w:tc>
          <w:tcPr>
            <w:tcW w:w="2117" w:type="dxa"/>
          </w:tcPr>
          <w:p w14:paraId="03D9C9C1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551D98C0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B176B6" w:rsidRPr="00E34043" w14:paraId="746382DD" w14:textId="77777777" w:rsidTr="00E34043">
        <w:tc>
          <w:tcPr>
            <w:tcW w:w="1384" w:type="dxa"/>
          </w:tcPr>
          <w:p w14:paraId="3CD1E7B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BB2EA96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117" w:type="dxa"/>
          </w:tcPr>
          <w:p w14:paraId="79DE628B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3775778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50B2DAC0" w14:textId="77777777" w:rsidTr="00E34043">
        <w:tc>
          <w:tcPr>
            <w:tcW w:w="1384" w:type="dxa"/>
          </w:tcPr>
          <w:p w14:paraId="28A0442F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7648822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117" w:type="dxa"/>
          </w:tcPr>
          <w:p w14:paraId="56C737A6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33AEB718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1FF220CF" w14:textId="77777777" w:rsidTr="00E34043">
        <w:tc>
          <w:tcPr>
            <w:tcW w:w="1384" w:type="dxa"/>
          </w:tcPr>
          <w:p w14:paraId="787ED914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55AD299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117" w:type="dxa"/>
          </w:tcPr>
          <w:p w14:paraId="784DF4A5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1AF5F91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4B01129B" w14:textId="77777777" w:rsidTr="00E34043">
        <w:tc>
          <w:tcPr>
            <w:tcW w:w="1384" w:type="dxa"/>
          </w:tcPr>
          <w:p w14:paraId="26E16497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FDCC1F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Правильность взаимосвязей</w:t>
            </w:r>
          </w:p>
        </w:tc>
        <w:tc>
          <w:tcPr>
            <w:tcW w:w="2117" w:type="dxa"/>
          </w:tcPr>
          <w:p w14:paraId="4309AA52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4D7EF38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15F2D10A" w14:textId="77777777" w:rsidTr="00E34043">
        <w:tc>
          <w:tcPr>
            <w:tcW w:w="1384" w:type="dxa"/>
          </w:tcPr>
          <w:p w14:paraId="0333A74B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FA599B2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117" w:type="dxa"/>
          </w:tcPr>
          <w:p w14:paraId="3F063D60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6D6D5215" w14:textId="77777777" w:rsidR="00B176B6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72FFDE97" w14:textId="77777777" w:rsidTr="00E34043">
        <w:tc>
          <w:tcPr>
            <w:tcW w:w="1384" w:type="dxa"/>
          </w:tcPr>
          <w:p w14:paraId="1F4A2535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7A821B0C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117" w:type="dxa"/>
          </w:tcPr>
          <w:p w14:paraId="6C548F6C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030F0A04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B176B6" w:rsidRPr="00E34043" w14:paraId="6C427430" w14:textId="77777777" w:rsidTr="00E34043">
        <w:tc>
          <w:tcPr>
            <w:tcW w:w="1384" w:type="dxa"/>
          </w:tcPr>
          <w:p w14:paraId="5D0B4E54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5C8C6A8" w14:textId="77777777" w:rsidR="00B176B6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117" w:type="dxa"/>
          </w:tcPr>
          <w:p w14:paraId="5279E236" w14:textId="77777777" w:rsidR="00B176B6" w:rsidRDefault="00B176B6">
            <w:r w:rsidRPr="001F4E87">
              <w:rPr>
                <w:rFonts w:asciiTheme="minorHAnsi" w:hAnsiTheme="minorHAnsi" w:cstheme="minorHAnsi"/>
              </w:rPr>
              <w:t>Экспертный</w:t>
            </w:r>
          </w:p>
        </w:tc>
        <w:tc>
          <w:tcPr>
            <w:tcW w:w="1568" w:type="dxa"/>
          </w:tcPr>
          <w:p w14:paraId="28E820E3" w14:textId="77777777" w:rsidR="00B176B6" w:rsidRPr="00E34043" w:rsidRDefault="00B34AA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E34043" w:rsidRPr="00E34043" w14:paraId="680F331F" w14:textId="77777777" w:rsidTr="00E34043">
        <w:tc>
          <w:tcPr>
            <w:tcW w:w="1384" w:type="dxa"/>
          </w:tcPr>
          <w:p w14:paraId="4C703977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085976F5" w14:textId="77777777" w:rsidR="00E34043" w:rsidRPr="00E34043" w:rsidRDefault="00E34043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</w:tcPr>
          <w:p w14:paraId="6B35379E" w14:textId="77777777" w:rsidR="00E34043" w:rsidRPr="00E34043" w:rsidRDefault="00B176B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Всего:</w:t>
            </w:r>
          </w:p>
        </w:tc>
        <w:tc>
          <w:tcPr>
            <w:tcW w:w="1568" w:type="dxa"/>
          </w:tcPr>
          <w:p w14:paraId="73A3A573" w14:textId="77777777" w:rsidR="00E34043" w:rsidRPr="00E34043" w:rsidRDefault="00F910D6" w:rsidP="00E34043">
            <w:pPr>
              <w:pStyle w:val="a6"/>
              <w:tabs>
                <w:tab w:val="left" w:pos="993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</w:tbl>
    <w:p w14:paraId="2A292054" w14:textId="77777777" w:rsidR="00AC10C9" w:rsidRDefault="00AC10C9" w:rsidP="00AC10C9">
      <w:pPr>
        <w:pStyle w:val="a6"/>
        <w:tabs>
          <w:tab w:val="left" w:pos="993"/>
        </w:tabs>
        <w:spacing w:after="0" w:line="360" w:lineRule="auto"/>
        <w:ind w:left="0"/>
        <w:jc w:val="both"/>
        <w:rPr>
          <w:rFonts w:asciiTheme="minorHAnsi" w:hAnsiTheme="minorHAnsi" w:cstheme="minorHAnsi"/>
          <w:sz w:val="28"/>
        </w:rPr>
      </w:pPr>
    </w:p>
    <w:p w14:paraId="06C9F7DB" w14:textId="77777777" w:rsidR="00B34AA3" w:rsidRPr="00D82374" w:rsidRDefault="00B34AA3" w:rsidP="00B34AA3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b/>
          <w:sz w:val="28"/>
        </w:rPr>
      </w:pPr>
      <w:r w:rsidRPr="00D82374">
        <w:rPr>
          <w:rFonts w:asciiTheme="minorHAnsi" w:hAnsiTheme="minorHAnsi" w:cstheme="minorHAnsi"/>
          <w:b/>
          <w:sz w:val="28"/>
        </w:rPr>
        <w:t xml:space="preserve">Вывод: </w:t>
      </w:r>
    </w:p>
    <w:p w14:paraId="0D364F06" w14:textId="77777777" w:rsidR="00B34AA3" w:rsidRDefault="00B34AA3" w:rsidP="00B34AA3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Качество разработанного программного обеспечения по блоку «Надежность» </w:t>
      </w:r>
      <w:r w:rsidR="002E7EB4">
        <w:rPr>
          <w:rFonts w:asciiTheme="minorHAnsi" w:hAnsiTheme="minorHAnsi" w:cstheme="minorHAnsi"/>
          <w:sz w:val="28"/>
        </w:rPr>
        <w:t>6</w:t>
      </w:r>
      <w:r>
        <w:rPr>
          <w:rFonts w:asciiTheme="minorHAnsi" w:hAnsiTheme="minorHAnsi" w:cstheme="minorHAnsi"/>
          <w:sz w:val="28"/>
        </w:rPr>
        <w:t xml:space="preserve">/13, что представляет собой средний результат, но так как </w:t>
      </w:r>
      <w:r>
        <w:rPr>
          <w:rFonts w:asciiTheme="minorHAnsi" w:hAnsiTheme="minorHAnsi" w:cstheme="minorHAnsi"/>
          <w:sz w:val="28"/>
        </w:rPr>
        <w:lastRenderedPageBreak/>
        <w:t>программа не выполняет важных функций жизнеобеспечения системы, нет необходимости повышать её надёжность.</w:t>
      </w:r>
    </w:p>
    <w:p w14:paraId="77825113" w14:textId="77777777" w:rsidR="00B34AA3" w:rsidRDefault="00D82374" w:rsidP="00B34AA3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Качество разработанного программного обеспечения по блоку «</w:t>
      </w:r>
      <w:r w:rsidRPr="00D82374">
        <w:rPr>
          <w:rFonts w:asciiTheme="minorHAnsi" w:hAnsiTheme="minorHAnsi" w:cstheme="minorHAnsi"/>
          <w:sz w:val="28"/>
        </w:rPr>
        <w:t>Сопровождаемость</w:t>
      </w:r>
      <w:r>
        <w:rPr>
          <w:rFonts w:asciiTheme="minorHAnsi" w:hAnsiTheme="minorHAnsi" w:cstheme="minorHAnsi"/>
          <w:sz w:val="28"/>
        </w:rPr>
        <w:t>» 6/9, что говорит о среднем уровне сопровождаемости.</w:t>
      </w:r>
    </w:p>
    <w:p w14:paraId="5D6D3312" w14:textId="77777777" w:rsidR="00D82374" w:rsidRDefault="00D82374" w:rsidP="00B34AA3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Качество разработанного программного обеспечения по блоку «Корректность» 1</w:t>
      </w:r>
      <w:r w:rsidR="002E7EB4">
        <w:rPr>
          <w:rFonts w:asciiTheme="minorHAnsi" w:hAnsiTheme="minorHAnsi" w:cstheme="minorHAnsi"/>
          <w:sz w:val="28"/>
        </w:rPr>
        <w:t>2</w:t>
      </w:r>
      <w:r>
        <w:rPr>
          <w:rFonts w:asciiTheme="minorHAnsi" w:hAnsiTheme="minorHAnsi" w:cstheme="minorHAnsi"/>
          <w:sz w:val="28"/>
        </w:rPr>
        <w:t>/22, что является средним результатом и нуждается в дальнейшей доработке.</w:t>
      </w:r>
    </w:p>
    <w:p w14:paraId="414D2C68" w14:textId="77777777" w:rsidR="00B34AA3" w:rsidRPr="00AC10C9" w:rsidRDefault="00B34AA3" w:rsidP="00AC10C9">
      <w:pPr>
        <w:pStyle w:val="a6"/>
        <w:tabs>
          <w:tab w:val="left" w:pos="993"/>
        </w:tabs>
        <w:spacing w:after="0" w:line="360" w:lineRule="auto"/>
        <w:ind w:left="0"/>
        <w:jc w:val="both"/>
        <w:rPr>
          <w:rFonts w:asciiTheme="minorHAnsi" w:hAnsiTheme="minorHAnsi" w:cstheme="minorHAnsi"/>
          <w:sz w:val="28"/>
        </w:rPr>
      </w:pPr>
    </w:p>
    <w:sectPr w:rsidR="00B34AA3" w:rsidRPr="00AC10C9" w:rsidSect="00AC10C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6952"/>
    <w:multiLevelType w:val="hybridMultilevel"/>
    <w:tmpl w:val="6BB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02"/>
    <w:rsid w:val="000375D4"/>
    <w:rsid w:val="001546A9"/>
    <w:rsid w:val="001F7A02"/>
    <w:rsid w:val="002E7EB4"/>
    <w:rsid w:val="00586F40"/>
    <w:rsid w:val="007C327E"/>
    <w:rsid w:val="0089527C"/>
    <w:rsid w:val="00943C18"/>
    <w:rsid w:val="00AC10C9"/>
    <w:rsid w:val="00B176B6"/>
    <w:rsid w:val="00B34AA3"/>
    <w:rsid w:val="00BC794B"/>
    <w:rsid w:val="00D82374"/>
    <w:rsid w:val="00E34043"/>
    <w:rsid w:val="00F10F90"/>
    <w:rsid w:val="00F51DD5"/>
    <w:rsid w:val="00F9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8884"/>
  <w15:docId w15:val="{ADB7BFC8-D0E3-4C2E-8CE4-A84570AD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C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527C"/>
    <w:rPr>
      <w:b/>
      <w:bCs/>
    </w:rPr>
  </w:style>
  <w:style w:type="paragraph" w:styleId="a4">
    <w:name w:val="No Spacing"/>
    <w:uiPriority w:val="1"/>
    <w:qFormat/>
    <w:rsid w:val="0089527C"/>
    <w:pPr>
      <w:spacing w:after="0" w:line="240" w:lineRule="auto"/>
    </w:pPr>
  </w:style>
  <w:style w:type="character" w:styleId="a5">
    <w:name w:val="Book Title"/>
    <w:basedOn w:val="a0"/>
    <w:uiPriority w:val="33"/>
    <w:qFormat/>
    <w:rsid w:val="0089527C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AC10C9"/>
    <w:pPr>
      <w:ind w:left="720"/>
      <w:contextualSpacing/>
    </w:pPr>
  </w:style>
  <w:style w:type="table" w:styleId="a7">
    <w:name w:val="Table Grid"/>
    <w:basedOn w:val="a1"/>
    <w:uiPriority w:val="59"/>
    <w:rsid w:val="00E3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Siegheardt Greyrat</cp:lastModifiedBy>
  <cp:revision>4</cp:revision>
  <dcterms:created xsi:type="dcterms:W3CDTF">2020-03-19T21:34:00Z</dcterms:created>
  <dcterms:modified xsi:type="dcterms:W3CDTF">2020-03-19T22:46:00Z</dcterms:modified>
</cp:coreProperties>
</file>