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EAFABC" w14:textId="77777777" w:rsidR="00897A3D" w:rsidRPr="00897A3D" w:rsidRDefault="00897A3D" w:rsidP="00897A3D">
      <w:pPr>
        <w:shd w:val="clear" w:color="auto" w:fill="FFFFFF"/>
        <w:spacing w:after="0" w:line="240" w:lineRule="auto"/>
        <w:outlineLvl w:val="0"/>
        <w:rPr>
          <w:rFonts w:eastAsia="Times New Roman" w:cstheme="minorHAnsi"/>
          <w:b/>
          <w:bCs/>
          <w:color w:val="222222"/>
          <w:kern w:val="36"/>
          <w:sz w:val="60"/>
          <w:szCs w:val="60"/>
          <w:lang w:val="nl-NL" w:eastAsia="nl-NL"/>
        </w:rPr>
      </w:pPr>
      <w:r w:rsidRPr="00897A3D">
        <w:rPr>
          <w:rFonts w:eastAsia="Times New Roman" w:cstheme="minorHAnsi"/>
          <w:b/>
          <w:bCs/>
          <w:color w:val="222222"/>
          <w:kern w:val="36"/>
          <w:sz w:val="60"/>
          <w:szCs w:val="60"/>
          <w:lang w:val="nl-NL" w:eastAsia="nl-NL"/>
        </w:rPr>
        <w:t>Kan corona zich ook verspreiden als iemand alleen maar praat?</w:t>
      </w:r>
    </w:p>
    <w:p w14:paraId="2A75A01B" w14:textId="77777777" w:rsidR="00897A3D" w:rsidRPr="00897A3D" w:rsidRDefault="00897A3D" w:rsidP="00897A3D">
      <w:pPr>
        <w:pStyle w:val="lede"/>
        <w:shd w:val="clear" w:color="auto" w:fill="FFFFFF"/>
        <w:spacing w:before="0" w:beforeAutospacing="0" w:after="300" w:afterAutospacing="0"/>
        <w:rPr>
          <w:rFonts w:asciiTheme="minorHAnsi" w:hAnsiTheme="minorHAnsi" w:cstheme="minorHAnsi"/>
          <w:b/>
          <w:bCs/>
          <w:color w:val="222222"/>
          <w:sz w:val="27"/>
          <w:szCs w:val="27"/>
        </w:rPr>
      </w:pPr>
      <w:r w:rsidRPr="00897A3D">
        <w:rPr>
          <w:rFonts w:asciiTheme="minorHAnsi" w:hAnsiTheme="minorHAnsi" w:cstheme="minorHAnsi"/>
          <w:b/>
          <w:bCs/>
          <w:color w:val="222222"/>
          <w:sz w:val="27"/>
          <w:szCs w:val="27"/>
        </w:rPr>
        <w:t>Als er over de verspreiding van het coronavirus wordt gesproken, gaat het vaak over hoesten of niezen, maar kan iemand het virus ook verspreiden door alleen te praten? Die vraag behandelen we in de 52e editie van de corona-update.</w:t>
      </w:r>
    </w:p>
    <w:p w14:paraId="7D8C0040" w14:textId="77777777" w:rsidR="00897A3D" w:rsidRPr="00897A3D" w:rsidRDefault="00897A3D" w:rsidP="00897A3D">
      <w:pPr>
        <w:pStyle w:val="Normaalweb"/>
        <w:spacing w:before="0" w:beforeAutospacing="0" w:after="300" w:afterAutospacing="0"/>
        <w:rPr>
          <w:rFonts w:asciiTheme="minorHAnsi" w:hAnsiTheme="minorHAnsi" w:cstheme="minorHAnsi"/>
          <w:sz w:val="27"/>
          <w:szCs w:val="27"/>
        </w:rPr>
      </w:pPr>
      <w:r w:rsidRPr="00897A3D">
        <w:rPr>
          <w:rFonts w:asciiTheme="minorHAnsi" w:hAnsiTheme="minorHAnsi" w:cstheme="minorHAnsi"/>
          <w:sz w:val="27"/>
          <w:szCs w:val="27"/>
        </w:rPr>
        <w:t xml:space="preserve">Veel mensen vragen zich af op welke mogelijke manieren het virus zich kan verspreiden. Onder anderen </w:t>
      </w:r>
      <w:proofErr w:type="spellStart"/>
      <w:r w:rsidRPr="00897A3D">
        <w:rPr>
          <w:rFonts w:asciiTheme="minorHAnsi" w:hAnsiTheme="minorHAnsi" w:cstheme="minorHAnsi"/>
          <w:sz w:val="27"/>
          <w:szCs w:val="27"/>
        </w:rPr>
        <w:t>Amadeo</w:t>
      </w:r>
      <w:proofErr w:type="spellEnd"/>
      <w:r w:rsidRPr="00897A3D">
        <w:rPr>
          <w:rFonts w:asciiTheme="minorHAnsi" w:hAnsiTheme="minorHAnsi" w:cstheme="minorHAnsi"/>
          <w:sz w:val="27"/>
          <w:szCs w:val="27"/>
        </w:rPr>
        <w:t>, Cornelis en Nathalie stelden ons de vraag of je ook besmet kunt raken met het coronavirus door alleen maar te praten met een besmet persoon.</w:t>
      </w:r>
    </w:p>
    <w:p w14:paraId="45C3D84A" w14:textId="77777777" w:rsidR="00897A3D" w:rsidRPr="00897A3D" w:rsidRDefault="00897A3D" w:rsidP="00897A3D">
      <w:pPr>
        <w:pStyle w:val="Normaalweb"/>
        <w:spacing w:before="0" w:beforeAutospacing="0" w:after="300" w:afterAutospacing="0"/>
        <w:rPr>
          <w:rFonts w:asciiTheme="minorHAnsi" w:hAnsiTheme="minorHAnsi" w:cstheme="minorHAnsi"/>
          <w:color w:val="222222"/>
          <w:sz w:val="27"/>
          <w:szCs w:val="27"/>
        </w:rPr>
      </w:pPr>
      <w:r w:rsidRPr="00897A3D">
        <w:rPr>
          <w:rFonts w:asciiTheme="minorHAnsi" w:hAnsiTheme="minorHAnsi" w:cstheme="minorHAnsi"/>
          <w:color w:val="222222"/>
          <w:sz w:val="27"/>
          <w:szCs w:val="27"/>
        </w:rPr>
        <w:t xml:space="preserve">Infecties van de luchtwegen kunnen zich verspreiden via druppels of via </w:t>
      </w:r>
      <w:proofErr w:type="spellStart"/>
      <w:r w:rsidRPr="00897A3D">
        <w:rPr>
          <w:rFonts w:asciiTheme="minorHAnsi" w:hAnsiTheme="minorHAnsi" w:cstheme="minorHAnsi"/>
          <w:color w:val="222222"/>
          <w:sz w:val="27"/>
          <w:szCs w:val="27"/>
        </w:rPr>
        <w:t>aerosolen</w:t>
      </w:r>
      <w:proofErr w:type="spellEnd"/>
      <w:r w:rsidRPr="00897A3D">
        <w:rPr>
          <w:rFonts w:asciiTheme="minorHAnsi" w:hAnsiTheme="minorHAnsi" w:cstheme="minorHAnsi"/>
          <w:color w:val="222222"/>
          <w:sz w:val="27"/>
          <w:szCs w:val="27"/>
        </w:rPr>
        <w:t>, om deze vraag te beantwoorden is het goed om eerst een onderscheid tussen deze twee te maken. Druppels zijn relatief zwaar en verspreiden zich tot 1,5 meter door de lucht. Aerosolen zijn veel kleinere deeltjes die in de lucht zweven. Doordat deze deeltjes zo klein en licht zijn, kunnen ze zich veel verder verspreiden en langer in de lucht blijven hangen.</w:t>
      </w:r>
    </w:p>
    <w:p w14:paraId="054D7683" w14:textId="77777777" w:rsidR="00897A3D" w:rsidRPr="00897A3D" w:rsidRDefault="00897A3D" w:rsidP="00897A3D">
      <w:pPr>
        <w:pStyle w:val="Normaalweb"/>
        <w:spacing w:before="0" w:beforeAutospacing="0" w:after="300" w:afterAutospacing="0"/>
        <w:rPr>
          <w:rFonts w:asciiTheme="minorHAnsi" w:hAnsiTheme="minorHAnsi" w:cstheme="minorHAnsi"/>
          <w:color w:val="222222"/>
          <w:sz w:val="27"/>
          <w:szCs w:val="27"/>
        </w:rPr>
      </w:pPr>
      <w:r w:rsidRPr="00897A3D">
        <w:rPr>
          <w:rFonts w:asciiTheme="minorHAnsi" w:hAnsiTheme="minorHAnsi" w:cstheme="minorHAnsi"/>
          <w:color w:val="222222"/>
          <w:sz w:val="27"/>
          <w:szCs w:val="27"/>
        </w:rPr>
        <w:t xml:space="preserve">Druppels komen bijvoorbeeld bij hoesten en niezen vrij, </w:t>
      </w:r>
      <w:proofErr w:type="spellStart"/>
      <w:r w:rsidRPr="00897A3D">
        <w:rPr>
          <w:rFonts w:asciiTheme="minorHAnsi" w:hAnsiTheme="minorHAnsi" w:cstheme="minorHAnsi"/>
          <w:color w:val="222222"/>
          <w:sz w:val="27"/>
          <w:szCs w:val="27"/>
        </w:rPr>
        <w:t>aerosolen</w:t>
      </w:r>
      <w:proofErr w:type="spellEnd"/>
      <w:r w:rsidRPr="00897A3D">
        <w:rPr>
          <w:rFonts w:asciiTheme="minorHAnsi" w:hAnsiTheme="minorHAnsi" w:cstheme="minorHAnsi"/>
          <w:color w:val="222222"/>
          <w:sz w:val="27"/>
          <w:szCs w:val="27"/>
        </w:rPr>
        <w:t xml:space="preserve"> bij bijvoorbeeld ademen. Uit </w:t>
      </w:r>
      <w:hyperlink r:id="rId4" w:tgtFrame="_blank" w:history="1">
        <w:r w:rsidRPr="00897A3D">
          <w:rPr>
            <w:rStyle w:val="Hyperlink"/>
            <w:rFonts w:asciiTheme="minorHAnsi" w:hAnsiTheme="minorHAnsi" w:cstheme="minorHAnsi"/>
            <w:color w:val="35A7D7"/>
            <w:sz w:val="27"/>
            <w:szCs w:val="27"/>
          </w:rPr>
          <w:t>Amerikaans onderzoek </w:t>
        </w:r>
      </w:hyperlink>
      <w:r w:rsidRPr="00897A3D">
        <w:rPr>
          <w:rFonts w:asciiTheme="minorHAnsi" w:hAnsiTheme="minorHAnsi" w:cstheme="minorHAnsi"/>
          <w:color w:val="222222"/>
          <w:sz w:val="27"/>
          <w:szCs w:val="27"/>
        </w:rPr>
        <w:t>blijkt dat er bij praten maar een aantal druppels vrijkomen, en vooral veel van die kleinere deeltjes.</w:t>
      </w:r>
    </w:p>
    <w:p w14:paraId="07C83B16" w14:textId="77777777" w:rsidR="00897A3D" w:rsidRPr="00897A3D" w:rsidRDefault="00897A3D" w:rsidP="00897A3D">
      <w:pPr>
        <w:pStyle w:val="Kop2"/>
        <w:spacing w:before="0" w:after="225"/>
        <w:rPr>
          <w:rFonts w:asciiTheme="minorHAnsi" w:hAnsiTheme="minorHAnsi" w:cstheme="minorHAnsi"/>
          <w:color w:val="222222"/>
          <w:sz w:val="36"/>
          <w:szCs w:val="36"/>
          <w:lang w:val="nl-NL"/>
        </w:rPr>
      </w:pPr>
      <w:r w:rsidRPr="00897A3D">
        <w:rPr>
          <w:rFonts w:asciiTheme="minorHAnsi" w:hAnsiTheme="minorHAnsi" w:cstheme="minorHAnsi"/>
          <w:color w:val="222222"/>
          <w:lang w:val="nl-NL"/>
        </w:rPr>
        <w:t>Alleen verspreiding via druppels</w:t>
      </w:r>
    </w:p>
    <w:p w14:paraId="278F7703" w14:textId="77777777" w:rsidR="00897A3D" w:rsidRPr="00897A3D" w:rsidRDefault="00897A3D" w:rsidP="00897A3D">
      <w:pPr>
        <w:pStyle w:val="Normaalweb"/>
        <w:spacing w:before="0" w:beforeAutospacing="0" w:after="300" w:afterAutospacing="0"/>
        <w:rPr>
          <w:rFonts w:asciiTheme="minorHAnsi" w:hAnsiTheme="minorHAnsi" w:cstheme="minorHAnsi"/>
          <w:color w:val="222222"/>
          <w:sz w:val="27"/>
          <w:szCs w:val="27"/>
        </w:rPr>
      </w:pPr>
      <w:r w:rsidRPr="00897A3D">
        <w:rPr>
          <w:rFonts w:asciiTheme="minorHAnsi" w:hAnsiTheme="minorHAnsi" w:cstheme="minorHAnsi"/>
          <w:color w:val="222222"/>
          <w:sz w:val="27"/>
          <w:szCs w:val="27"/>
        </w:rPr>
        <w:t>Het RIVM gaat er vooral vanuit dat het coronavirus zich niet via deze hele kleine deeltjes verspreidt, maar alleen via de grotere druppels die vrijkomen bij hoesten en niezen. "Er is nog geen bewijs dat het virus langere tijd in de lucht kan blijven en zich zo kan verspreiden", schrijft het instituut </w:t>
      </w:r>
      <w:hyperlink r:id="rId5" w:anchor="Vragen%20over%20voorkomen%20besmetting" w:tgtFrame="_blank" w:history="1">
        <w:r w:rsidRPr="00897A3D">
          <w:rPr>
            <w:rStyle w:val="Hyperlink"/>
            <w:rFonts w:asciiTheme="minorHAnsi" w:hAnsiTheme="minorHAnsi" w:cstheme="minorHAnsi"/>
            <w:color w:val="35A7D7"/>
            <w:sz w:val="27"/>
            <w:szCs w:val="27"/>
          </w:rPr>
          <w:t>op zijn site</w:t>
        </w:r>
      </w:hyperlink>
      <w:r w:rsidRPr="00897A3D">
        <w:rPr>
          <w:rFonts w:asciiTheme="minorHAnsi" w:hAnsiTheme="minorHAnsi" w:cstheme="minorHAnsi"/>
          <w:color w:val="222222"/>
          <w:sz w:val="27"/>
          <w:szCs w:val="27"/>
        </w:rPr>
        <w:t>.</w:t>
      </w:r>
    </w:p>
    <w:p w14:paraId="45D57486" w14:textId="77777777" w:rsidR="00897A3D" w:rsidRPr="00897A3D" w:rsidRDefault="00897A3D" w:rsidP="00897A3D">
      <w:pPr>
        <w:pStyle w:val="Normaalweb"/>
        <w:spacing w:before="0" w:beforeAutospacing="0" w:after="300" w:afterAutospacing="0"/>
        <w:rPr>
          <w:rFonts w:asciiTheme="minorHAnsi" w:hAnsiTheme="minorHAnsi" w:cstheme="minorHAnsi"/>
          <w:color w:val="222222"/>
          <w:sz w:val="27"/>
          <w:szCs w:val="27"/>
        </w:rPr>
      </w:pPr>
      <w:r w:rsidRPr="00897A3D">
        <w:rPr>
          <w:rFonts w:asciiTheme="minorHAnsi" w:hAnsiTheme="minorHAnsi" w:cstheme="minorHAnsi"/>
          <w:color w:val="222222"/>
          <w:sz w:val="27"/>
          <w:szCs w:val="27"/>
        </w:rPr>
        <w:t xml:space="preserve">Hiermee zitten ze op de lijn van de World Health </w:t>
      </w:r>
      <w:proofErr w:type="spellStart"/>
      <w:r w:rsidRPr="00897A3D">
        <w:rPr>
          <w:rFonts w:asciiTheme="minorHAnsi" w:hAnsiTheme="minorHAnsi" w:cstheme="minorHAnsi"/>
          <w:color w:val="222222"/>
          <w:sz w:val="27"/>
          <w:szCs w:val="27"/>
        </w:rPr>
        <w:t>Organization</w:t>
      </w:r>
      <w:proofErr w:type="spellEnd"/>
      <w:r w:rsidRPr="00897A3D">
        <w:rPr>
          <w:rFonts w:asciiTheme="minorHAnsi" w:hAnsiTheme="minorHAnsi" w:cstheme="minorHAnsi"/>
          <w:color w:val="222222"/>
          <w:sz w:val="27"/>
          <w:szCs w:val="27"/>
        </w:rPr>
        <w:t xml:space="preserve"> (WHO). Deze organisatie wijst </w:t>
      </w:r>
      <w:hyperlink r:id="rId6" w:tgtFrame="_blank" w:history="1">
        <w:r w:rsidRPr="00897A3D">
          <w:rPr>
            <w:rStyle w:val="Hyperlink"/>
            <w:rFonts w:asciiTheme="minorHAnsi" w:hAnsiTheme="minorHAnsi" w:cstheme="minorHAnsi"/>
            <w:color w:val="35A7D7"/>
            <w:sz w:val="27"/>
            <w:szCs w:val="27"/>
          </w:rPr>
          <w:t>op zijn site</w:t>
        </w:r>
      </w:hyperlink>
      <w:r w:rsidRPr="00897A3D">
        <w:rPr>
          <w:rFonts w:asciiTheme="minorHAnsi" w:hAnsiTheme="minorHAnsi" w:cstheme="minorHAnsi"/>
          <w:color w:val="222222"/>
          <w:sz w:val="27"/>
          <w:szCs w:val="27"/>
        </w:rPr>
        <w:t> op een analyse van meer dan 75 duizend gevallen in China waarbij geen bewijs werd gevonden voor verspreiding door de lucht.</w:t>
      </w:r>
    </w:p>
    <w:p w14:paraId="6AB97AF1" w14:textId="77777777" w:rsidR="00897A3D" w:rsidRPr="00897A3D" w:rsidRDefault="00897A3D" w:rsidP="00897A3D">
      <w:pPr>
        <w:pStyle w:val="Normaalweb"/>
        <w:spacing w:before="0" w:beforeAutospacing="0" w:after="300" w:afterAutospacing="0"/>
        <w:rPr>
          <w:rFonts w:asciiTheme="minorHAnsi" w:hAnsiTheme="minorHAnsi" w:cstheme="minorHAnsi"/>
          <w:color w:val="222222"/>
          <w:sz w:val="27"/>
          <w:szCs w:val="27"/>
        </w:rPr>
      </w:pPr>
      <w:r w:rsidRPr="00897A3D">
        <w:rPr>
          <w:rFonts w:asciiTheme="minorHAnsi" w:hAnsiTheme="minorHAnsi" w:cstheme="minorHAnsi"/>
          <w:color w:val="222222"/>
          <w:sz w:val="27"/>
          <w:szCs w:val="27"/>
        </w:rPr>
        <w:t xml:space="preserve">Dat zou betekenen dat er weinig kans is dat iemand je kan besmetten door alleen te praten (of te ademen). Toch verscheen er onlangs in het gezaghebbende blad Nature </w:t>
      </w:r>
      <w:proofErr w:type="spellStart"/>
      <w:r w:rsidRPr="00897A3D">
        <w:rPr>
          <w:rFonts w:asciiTheme="minorHAnsi" w:hAnsiTheme="minorHAnsi" w:cstheme="minorHAnsi"/>
          <w:color w:val="222222"/>
          <w:sz w:val="27"/>
          <w:szCs w:val="27"/>
        </w:rPr>
        <w:t>Medicine</w:t>
      </w:r>
      <w:proofErr w:type="spellEnd"/>
      <w:r w:rsidRPr="00897A3D">
        <w:rPr>
          <w:rFonts w:asciiTheme="minorHAnsi" w:hAnsiTheme="minorHAnsi" w:cstheme="minorHAnsi"/>
          <w:color w:val="222222"/>
          <w:sz w:val="27"/>
          <w:szCs w:val="27"/>
        </w:rPr>
        <w:t> </w:t>
      </w:r>
      <w:hyperlink r:id="rId7" w:tgtFrame="_blank" w:history="1">
        <w:r w:rsidRPr="00897A3D">
          <w:rPr>
            <w:rStyle w:val="Hyperlink"/>
            <w:rFonts w:asciiTheme="minorHAnsi" w:hAnsiTheme="minorHAnsi" w:cstheme="minorHAnsi"/>
            <w:color w:val="35A7D7"/>
            <w:sz w:val="27"/>
            <w:szCs w:val="27"/>
          </w:rPr>
          <w:t>een artikel </w:t>
        </w:r>
      </w:hyperlink>
      <w:r w:rsidRPr="00897A3D">
        <w:rPr>
          <w:rFonts w:asciiTheme="minorHAnsi" w:hAnsiTheme="minorHAnsi" w:cstheme="minorHAnsi"/>
          <w:color w:val="222222"/>
          <w:sz w:val="27"/>
          <w:szCs w:val="27"/>
        </w:rPr>
        <w:t>waarin verschillende wetenschappers discussiëren over de vraag of het virus écht niet via lucht kan worden overgebracht. De conclusie van dat blad: wetenschappers zijn er nog niet over uit.</w:t>
      </w:r>
    </w:p>
    <w:p w14:paraId="68AE6A0E" w14:textId="77777777" w:rsidR="00897A3D" w:rsidRPr="00897A3D" w:rsidRDefault="00897A3D" w:rsidP="00897A3D">
      <w:pPr>
        <w:pStyle w:val="Normaalweb"/>
        <w:spacing w:before="0" w:beforeAutospacing="0" w:after="300" w:afterAutospacing="0"/>
        <w:rPr>
          <w:rFonts w:asciiTheme="minorHAnsi" w:hAnsiTheme="minorHAnsi" w:cstheme="minorHAnsi"/>
          <w:color w:val="222222"/>
          <w:sz w:val="27"/>
          <w:szCs w:val="27"/>
        </w:rPr>
      </w:pPr>
      <w:r w:rsidRPr="00897A3D">
        <w:rPr>
          <w:rFonts w:asciiTheme="minorHAnsi" w:hAnsiTheme="minorHAnsi" w:cstheme="minorHAnsi"/>
          <w:color w:val="222222"/>
          <w:sz w:val="27"/>
          <w:szCs w:val="27"/>
        </w:rPr>
        <w:lastRenderedPageBreak/>
        <w:t>De meesten zien nu nog geen hard bewijs dat het coronavirus zich door de lucht kan verspreiden, maar sluiten het ook nog niet uit. Daar is simpelweg meer onderzoek voor nodig.</w:t>
      </w:r>
    </w:p>
    <w:p w14:paraId="2EACDAF4" w14:textId="6F8EAC2A" w:rsidR="00BF5942" w:rsidRPr="00897A3D" w:rsidRDefault="00897A3D">
      <w:pPr>
        <w:rPr>
          <w:rFonts w:cstheme="minorHAnsi"/>
        </w:rPr>
      </w:pPr>
      <w:hyperlink r:id="rId8" w:history="1">
        <w:r w:rsidRPr="00897A3D">
          <w:rPr>
            <w:rStyle w:val="Hyperlink"/>
            <w:rFonts w:cstheme="minorHAnsi"/>
            <w:lang w:val="nl-NL"/>
          </w:rPr>
          <w:t>https://www.rtlnieuws.nl/nieuws/nederland/artikel/5096621/corona-praten-verspreiding-rivm-ziekte-infectie-aerosolen-druppels</w:t>
        </w:r>
      </w:hyperlink>
    </w:p>
    <w:p w14:paraId="4F6FC9C8" w14:textId="7A8EE85E" w:rsidR="00897A3D" w:rsidRPr="00897A3D" w:rsidRDefault="00897A3D">
      <w:pPr>
        <w:rPr>
          <w:rFonts w:cstheme="minorHAnsi"/>
        </w:rPr>
      </w:pPr>
      <w:hyperlink r:id="rId9" w:history="1">
        <w:r w:rsidRPr="00897A3D">
          <w:rPr>
            <w:rStyle w:val="Hyperlink"/>
            <w:rFonts w:cstheme="minorHAnsi"/>
          </w:rPr>
          <w:t>https://www.rtlnieuws.nl/sites/default/files/styles/liggend/public/content/images/2020/04/20/corona-update%2052.jpg?itok=UhYWO2Fx</w:t>
        </w:r>
      </w:hyperlink>
    </w:p>
    <w:p w14:paraId="582A0E15" w14:textId="77777777" w:rsidR="00897A3D" w:rsidRPr="00897A3D" w:rsidRDefault="00897A3D">
      <w:pPr>
        <w:rPr>
          <w:rFonts w:cstheme="minorHAnsi"/>
        </w:rPr>
      </w:pPr>
      <w:bookmarkStart w:id="0" w:name="_GoBack"/>
      <w:bookmarkEnd w:id="0"/>
    </w:p>
    <w:sectPr w:rsidR="00897A3D" w:rsidRPr="00897A3D">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77A"/>
    <w:rsid w:val="0058377A"/>
    <w:rsid w:val="00897A3D"/>
    <w:rsid w:val="00BF594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949115"/>
  <w15:chartTrackingRefBased/>
  <w15:docId w15:val="{EBDBF54C-FA4F-4C12-8E6B-3705482582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Pr>
      <w:lang w:val="en-GB"/>
    </w:rPr>
  </w:style>
  <w:style w:type="paragraph" w:styleId="Kop1">
    <w:name w:val="heading 1"/>
    <w:basedOn w:val="Standaard"/>
    <w:link w:val="Kop1Char"/>
    <w:uiPriority w:val="9"/>
    <w:qFormat/>
    <w:rsid w:val="00897A3D"/>
    <w:pPr>
      <w:spacing w:before="100" w:beforeAutospacing="1" w:after="100" w:afterAutospacing="1" w:line="240" w:lineRule="auto"/>
      <w:outlineLvl w:val="0"/>
    </w:pPr>
    <w:rPr>
      <w:rFonts w:ascii="Times New Roman" w:eastAsia="Times New Roman" w:hAnsi="Times New Roman" w:cs="Times New Roman"/>
      <w:b/>
      <w:bCs/>
      <w:kern w:val="36"/>
      <w:sz w:val="48"/>
      <w:szCs w:val="48"/>
      <w:lang w:val="nl-NL" w:eastAsia="nl-NL"/>
    </w:rPr>
  </w:style>
  <w:style w:type="paragraph" w:styleId="Kop2">
    <w:name w:val="heading 2"/>
    <w:basedOn w:val="Standaard"/>
    <w:next w:val="Standaard"/>
    <w:link w:val="Kop2Char"/>
    <w:uiPriority w:val="9"/>
    <w:semiHidden/>
    <w:unhideWhenUsed/>
    <w:qFormat/>
    <w:rsid w:val="00897A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897A3D"/>
    <w:rPr>
      <w:rFonts w:ascii="Times New Roman" w:eastAsia="Times New Roman" w:hAnsi="Times New Roman" w:cs="Times New Roman"/>
      <w:b/>
      <w:bCs/>
      <w:kern w:val="36"/>
      <w:sz w:val="48"/>
      <w:szCs w:val="48"/>
      <w:lang w:eastAsia="nl-NL"/>
    </w:rPr>
  </w:style>
  <w:style w:type="paragraph" w:customStyle="1" w:styleId="lede">
    <w:name w:val="lede"/>
    <w:basedOn w:val="Standaard"/>
    <w:rsid w:val="00897A3D"/>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paragraph" w:styleId="Normaalweb">
    <w:name w:val="Normal (Web)"/>
    <w:basedOn w:val="Standaard"/>
    <w:uiPriority w:val="99"/>
    <w:semiHidden/>
    <w:unhideWhenUsed/>
    <w:rsid w:val="00897A3D"/>
    <w:pPr>
      <w:spacing w:before="100" w:beforeAutospacing="1" w:after="100" w:afterAutospacing="1" w:line="240" w:lineRule="auto"/>
    </w:pPr>
    <w:rPr>
      <w:rFonts w:ascii="Times New Roman" w:eastAsia="Times New Roman" w:hAnsi="Times New Roman" w:cs="Times New Roman"/>
      <w:sz w:val="24"/>
      <w:szCs w:val="24"/>
      <w:lang w:val="nl-NL" w:eastAsia="nl-NL"/>
    </w:rPr>
  </w:style>
  <w:style w:type="character" w:customStyle="1" w:styleId="Kop2Char">
    <w:name w:val="Kop 2 Char"/>
    <w:basedOn w:val="Standaardalinea-lettertype"/>
    <w:link w:val="Kop2"/>
    <w:uiPriority w:val="9"/>
    <w:semiHidden/>
    <w:rsid w:val="00897A3D"/>
    <w:rPr>
      <w:rFonts w:asciiTheme="majorHAnsi" w:eastAsiaTheme="majorEastAsia" w:hAnsiTheme="majorHAnsi" w:cstheme="majorBidi"/>
      <w:color w:val="2F5496" w:themeColor="accent1" w:themeShade="BF"/>
      <w:sz w:val="26"/>
      <w:szCs w:val="26"/>
      <w:lang w:val="en-GB"/>
    </w:rPr>
  </w:style>
  <w:style w:type="character" w:styleId="Hyperlink">
    <w:name w:val="Hyperlink"/>
    <w:basedOn w:val="Standaardalinea-lettertype"/>
    <w:uiPriority w:val="99"/>
    <w:unhideWhenUsed/>
    <w:rsid w:val="00897A3D"/>
    <w:rPr>
      <w:color w:val="0000FF"/>
      <w:u w:val="single"/>
    </w:rPr>
  </w:style>
  <w:style w:type="character" w:styleId="Onopgelostemelding">
    <w:name w:val="Unresolved Mention"/>
    <w:basedOn w:val="Standaardalinea-lettertype"/>
    <w:uiPriority w:val="99"/>
    <w:semiHidden/>
    <w:unhideWhenUsed/>
    <w:rsid w:val="00897A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2444308">
      <w:bodyDiv w:val="1"/>
      <w:marLeft w:val="0"/>
      <w:marRight w:val="0"/>
      <w:marTop w:val="0"/>
      <w:marBottom w:val="0"/>
      <w:divBdr>
        <w:top w:val="none" w:sz="0" w:space="0" w:color="auto"/>
        <w:left w:val="none" w:sz="0" w:space="0" w:color="auto"/>
        <w:bottom w:val="none" w:sz="0" w:space="0" w:color="auto"/>
        <w:right w:val="none" w:sz="0" w:space="0" w:color="auto"/>
      </w:divBdr>
    </w:div>
    <w:div w:id="1007901587">
      <w:bodyDiv w:val="1"/>
      <w:marLeft w:val="0"/>
      <w:marRight w:val="0"/>
      <w:marTop w:val="0"/>
      <w:marBottom w:val="0"/>
      <w:divBdr>
        <w:top w:val="none" w:sz="0" w:space="0" w:color="auto"/>
        <w:left w:val="none" w:sz="0" w:space="0" w:color="auto"/>
        <w:bottom w:val="none" w:sz="0" w:space="0" w:color="auto"/>
        <w:right w:val="none" w:sz="0" w:space="0" w:color="auto"/>
      </w:divBdr>
      <w:divsChild>
        <w:div w:id="387343872">
          <w:marLeft w:val="0"/>
          <w:marRight w:val="0"/>
          <w:marTop w:val="0"/>
          <w:marBottom w:val="0"/>
          <w:divBdr>
            <w:top w:val="none" w:sz="0" w:space="0" w:color="auto"/>
            <w:left w:val="none" w:sz="0" w:space="0" w:color="auto"/>
            <w:bottom w:val="none" w:sz="0" w:space="0" w:color="auto"/>
            <w:right w:val="none" w:sz="0" w:space="0" w:color="auto"/>
          </w:divBdr>
          <w:divsChild>
            <w:div w:id="803620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1696102">
      <w:bodyDiv w:val="1"/>
      <w:marLeft w:val="0"/>
      <w:marRight w:val="0"/>
      <w:marTop w:val="0"/>
      <w:marBottom w:val="0"/>
      <w:divBdr>
        <w:top w:val="none" w:sz="0" w:space="0" w:color="auto"/>
        <w:left w:val="none" w:sz="0" w:space="0" w:color="auto"/>
        <w:bottom w:val="none" w:sz="0" w:space="0" w:color="auto"/>
        <w:right w:val="none" w:sz="0" w:space="0" w:color="auto"/>
      </w:divBdr>
      <w:divsChild>
        <w:div w:id="18046220">
          <w:marLeft w:val="0"/>
          <w:marRight w:val="0"/>
          <w:marTop w:val="0"/>
          <w:marBottom w:val="0"/>
          <w:divBdr>
            <w:top w:val="none" w:sz="0" w:space="0" w:color="auto"/>
            <w:left w:val="none" w:sz="0" w:space="0" w:color="auto"/>
            <w:bottom w:val="none" w:sz="0" w:space="0" w:color="auto"/>
            <w:right w:val="none" w:sz="0" w:space="0" w:color="auto"/>
          </w:divBdr>
          <w:divsChild>
            <w:div w:id="817040638">
              <w:marLeft w:val="0"/>
              <w:marRight w:val="0"/>
              <w:marTop w:val="0"/>
              <w:marBottom w:val="0"/>
              <w:divBdr>
                <w:top w:val="none" w:sz="0" w:space="0" w:color="auto"/>
                <w:left w:val="none" w:sz="0" w:space="0" w:color="auto"/>
                <w:bottom w:val="none" w:sz="0" w:space="0" w:color="auto"/>
                <w:right w:val="none" w:sz="0" w:space="0" w:color="auto"/>
              </w:divBdr>
            </w:div>
          </w:divsChild>
        </w:div>
        <w:div w:id="210970220">
          <w:marLeft w:val="0"/>
          <w:marRight w:val="0"/>
          <w:marTop w:val="0"/>
          <w:marBottom w:val="0"/>
          <w:divBdr>
            <w:top w:val="none" w:sz="0" w:space="0" w:color="auto"/>
            <w:left w:val="none" w:sz="0" w:space="0" w:color="auto"/>
            <w:bottom w:val="none" w:sz="0" w:space="0" w:color="auto"/>
            <w:right w:val="none" w:sz="0" w:space="0" w:color="auto"/>
          </w:divBdr>
          <w:divsChild>
            <w:div w:id="1076854019">
              <w:marLeft w:val="0"/>
              <w:marRight w:val="0"/>
              <w:marTop w:val="0"/>
              <w:marBottom w:val="0"/>
              <w:divBdr>
                <w:top w:val="none" w:sz="0" w:space="0" w:color="auto"/>
                <w:left w:val="none" w:sz="0" w:space="0" w:color="auto"/>
                <w:bottom w:val="none" w:sz="0" w:space="0" w:color="auto"/>
                <w:right w:val="none" w:sz="0" w:space="0" w:color="auto"/>
              </w:divBdr>
            </w:div>
          </w:divsChild>
        </w:div>
        <w:div w:id="264928411">
          <w:marLeft w:val="0"/>
          <w:marRight w:val="0"/>
          <w:marTop w:val="0"/>
          <w:marBottom w:val="0"/>
          <w:divBdr>
            <w:top w:val="none" w:sz="0" w:space="0" w:color="auto"/>
            <w:left w:val="none" w:sz="0" w:space="0" w:color="auto"/>
            <w:bottom w:val="none" w:sz="0" w:space="0" w:color="auto"/>
            <w:right w:val="none" w:sz="0" w:space="0" w:color="auto"/>
          </w:divBdr>
          <w:divsChild>
            <w:div w:id="345599731">
              <w:marLeft w:val="0"/>
              <w:marRight w:val="0"/>
              <w:marTop w:val="0"/>
              <w:marBottom w:val="0"/>
              <w:divBdr>
                <w:top w:val="none" w:sz="0" w:space="0" w:color="auto"/>
                <w:left w:val="none" w:sz="0" w:space="0" w:color="auto"/>
                <w:bottom w:val="none" w:sz="0" w:space="0" w:color="auto"/>
                <w:right w:val="none" w:sz="0" w:space="0" w:color="auto"/>
              </w:divBdr>
            </w:div>
          </w:divsChild>
        </w:div>
        <w:div w:id="331681442">
          <w:marLeft w:val="0"/>
          <w:marRight w:val="0"/>
          <w:marTop w:val="0"/>
          <w:marBottom w:val="0"/>
          <w:divBdr>
            <w:top w:val="none" w:sz="0" w:space="0" w:color="auto"/>
            <w:left w:val="none" w:sz="0" w:space="0" w:color="auto"/>
            <w:bottom w:val="none" w:sz="0" w:space="0" w:color="auto"/>
            <w:right w:val="none" w:sz="0" w:space="0" w:color="auto"/>
          </w:divBdr>
          <w:divsChild>
            <w:div w:id="4714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021034">
      <w:bodyDiv w:val="1"/>
      <w:marLeft w:val="0"/>
      <w:marRight w:val="0"/>
      <w:marTop w:val="0"/>
      <w:marBottom w:val="0"/>
      <w:divBdr>
        <w:top w:val="none" w:sz="0" w:space="0" w:color="auto"/>
        <w:left w:val="none" w:sz="0" w:space="0" w:color="auto"/>
        <w:bottom w:val="none" w:sz="0" w:space="0" w:color="auto"/>
        <w:right w:val="none" w:sz="0" w:space="0" w:color="auto"/>
      </w:divBdr>
      <w:divsChild>
        <w:div w:id="1714109638">
          <w:marLeft w:val="0"/>
          <w:marRight w:val="0"/>
          <w:marTop w:val="0"/>
          <w:marBottom w:val="0"/>
          <w:divBdr>
            <w:top w:val="none" w:sz="0" w:space="0" w:color="auto"/>
            <w:left w:val="none" w:sz="0" w:space="0" w:color="auto"/>
            <w:bottom w:val="none" w:sz="0" w:space="0" w:color="auto"/>
            <w:right w:val="none" w:sz="0" w:space="0" w:color="auto"/>
          </w:divBdr>
          <w:divsChild>
            <w:div w:id="1618877791">
              <w:marLeft w:val="0"/>
              <w:marRight w:val="0"/>
              <w:marTop w:val="0"/>
              <w:marBottom w:val="0"/>
              <w:divBdr>
                <w:top w:val="none" w:sz="0" w:space="0" w:color="auto"/>
                <w:left w:val="none" w:sz="0" w:space="0" w:color="auto"/>
                <w:bottom w:val="none" w:sz="0" w:space="0" w:color="auto"/>
                <w:right w:val="none" w:sz="0" w:space="0" w:color="auto"/>
              </w:divBdr>
            </w:div>
          </w:divsChild>
        </w:div>
        <w:div w:id="275865500">
          <w:marLeft w:val="0"/>
          <w:marRight w:val="0"/>
          <w:marTop w:val="0"/>
          <w:marBottom w:val="0"/>
          <w:divBdr>
            <w:top w:val="none" w:sz="0" w:space="0" w:color="auto"/>
            <w:left w:val="none" w:sz="0" w:space="0" w:color="auto"/>
            <w:bottom w:val="none" w:sz="0" w:space="0" w:color="auto"/>
            <w:right w:val="none" w:sz="0" w:space="0" w:color="auto"/>
          </w:divBdr>
          <w:divsChild>
            <w:div w:id="495612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rtlnieuws.nl/nieuws/nederland/artikel/5096621/corona-praten-verspreiding-rivm-ziekte-infectie-aerosolen-druppels" TargetMode="External"/><Relationship Id="rId3" Type="http://schemas.openxmlformats.org/officeDocument/2006/relationships/webSettings" Target="webSettings.xml"/><Relationship Id="rId7" Type="http://schemas.openxmlformats.org/officeDocument/2006/relationships/hyperlink" Target="https://www.nature.com/articles/d41586-020-00974-w"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ho.int/news-room/commentaries/detail/modes-of-transmission-of-virus-causing-covid-19-implications-for-ipc-precaution-recommendations" TargetMode="External"/><Relationship Id="rId11" Type="http://schemas.openxmlformats.org/officeDocument/2006/relationships/theme" Target="theme/theme1.xml"/><Relationship Id="rId5" Type="http://schemas.openxmlformats.org/officeDocument/2006/relationships/hyperlink" Target="https://www.rivm.nl/coronavirus-covid-19/vragen-antwoorden" TargetMode="External"/><Relationship Id="rId10" Type="http://schemas.openxmlformats.org/officeDocument/2006/relationships/fontTable" Target="fontTable.xml"/><Relationship Id="rId4" Type="http://schemas.openxmlformats.org/officeDocument/2006/relationships/hyperlink" Target="https://www.nejm.org/doi/full/10.1056/NEJMc2007800" TargetMode="External"/><Relationship Id="rId9" Type="http://schemas.openxmlformats.org/officeDocument/2006/relationships/hyperlink" Target="https://www.rtlnieuws.nl/sites/default/files/styles/liggend/public/content/images/2020/04/20/corona-update%2052.jpg?itok=UhYWO2Fx"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513</Words>
  <Characters>2825</Characters>
  <Application>Microsoft Office Word</Application>
  <DocSecurity>0</DocSecurity>
  <Lines>23</Lines>
  <Paragraphs>6</Paragraphs>
  <ScaleCrop>false</ScaleCrop>
  <Company/>
  <LinksUpToDate>false</LinksUpToDate>
  <CharactersWithSpaces>3332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3</cp:revision>
  <dcterms:created xsi:type="dcterms:W3CDTF">2020-04-21T10:32:00Z</dcterms:created>
  <dcterms:modified xsi:type="dcterms:W3CDTF">2020-04-21T10:33:00Z</dcterms:modified>
</cp:coreProperties>
</file>