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66" w:rsidRPr="00101066" w:rsidRDefault="00101066" w:rsidP="001010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1066">
        <w:rPr>
          <w:rFonts w:ascii="Times New Roman" w:eastAsia="Times New Roman" w:hAnsi="Times New Roman" w:cs="Times New Roman"/>
          <w:b/>
          <w:bCs/>
          <w:sz w:val="27"/>
          <w:szCs w:val="27"/>
        </w:rPr>
        <w:t>YouTube Automation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Outline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1066">
        <w:rPr>
          <w:rFonts w:ascii="Times New Roman" w:eastAsia="Times New Roman" w:hAnsi="Times New Roman" w:cs="Times New Roman"/>
          <w:sz w:val="24"/>
          <w:szCs w:val="24"/>
        </w:rPr>
        <w:br/>
        <w:t>Learn how to automate YouTube channel growth using AI, scripting, outsourcing, and SEO.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proofErr w:type="gramStart"/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1066">
        <w:rPr>
          <w:rFonts w:ascii="Times New Roman" w:eastAsia="Times New Roman" w:hAnsi="Times New Roman" w:cs="Times New Roman"/>
          <w:sz w:val="24"/>
          <w:szCs w:val="24"/>
        </w:rPr>
        <w:br/>
        <w:t>8 weeks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proofErr w:type="gramStart"/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1066">
        <w:rPr>
          <w:rFonts w:ascii="Times New Roman" w:eastAsia="Times New Roman" w:hAnsi="Times New Roman" w:cs="Times New Roman"/>
          <w:sz w:val="24"/>
          <w:szCs w:val="24"/>
        </w:rPr>
        <w:br/>
        <w:t>Beginner to Intermediate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Modules / Topics: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Understanding YouTube Channel Strategy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Automating Video Uploads &amp; Scripting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Outsourcing Content Creation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YouTube SEO Fundamentals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Growing &amp; Monetizing a YouTube Channel</w:t>
      </w:r>
    </w:p>
    <w:p w:rsidR="00101066" w:rsidRPr="00101066" w:rsidRDefault="00101066" w:rsidP="0010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sz w:val="24"/>
          <w:szCs w:val="24"/>
        </w:rPr>
        <w:t>YouTube Analytics and Automation Tools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</w:t>
      </w:r>
      <w:proofErr w:type="gramStart"/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10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106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01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066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101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1066">
        <w:rPr>
          <w:rFonts w:ascii="Times New Roman" w:eastAsia="Times New Roman" w:hAnsi="Times New Roman" w:cs="Times New Roman"/>
          <w:sz w:val="24"/>
          <w:szCs w:val="24"/>
        </w:rPr>
        <w:t>VidIQ</w:t>
      </w:r>
      <w:proofErr w:type="spellEnd"/>
      <w:r w:rsidRPr="00101066">
        <w:rPr>
          <w:rFonts w:ascii="Times New Roman" w:eastAsia="Times New Roman" w:hAnsi="Times New Roman" w:cs="Times New Roman"/>
          <w:sz w:val="24"/>
          <w:szCs w:val="24"/>
        </w:rPr>
        <w:t>, Pictory.ai</w:t>
      </w:r>
    </w:p>
    <w:p w:rsidR="00101066" w:rsidRPr="00101066" w:rsidRDefault="00101066" w:rsidP="0010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proofErr w:type="gramStart"/>
      <w:r w:rsidRPr="00101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01066">
        <w:rPr>
          <w:rFonts w:ascii="Times New Roman" w:eastAsia="Times New Roman" w:hAnsi="Times New Roman" w:cs="Times New Roman"/>
          <w:sz w:val="24"/>
          <w:szCs w:val="24"/>
        </w:rPr>
        <w:br/>
        <w:t>Develop skills to manage, automate, and grow a successful YouTube channel with minimal effort, using AI and other automation tools.</w:t>
      </w:r>
    </w:p>
    <w:p w:rsidR="00364C69" w:rsidRDefault="00364C69">
      <w:bookmarkStart w:id="0" w:name="_GoBack"/>
      <w:bookmarkEnd w:id="0"/>
    </w:p>
    <w:sectPr w:rsidR="00364C69" w:rsidSect="0010106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1A" w:rsidRDefault="0086491A" w:rsidP="00101066">
      <w:pPr>
        <w:spacing w:after="0" w:line="240" w:lineRule="auto"/>
      </w:pPr>
      <w:r>
        <w:separator/>
      </w:r>
    </w:p>
  </w:endnote>
  <w:endnote w:type="continuationSeparator" w:id="0">
    <w:p w:rsidR="0086491A" w:rsidRDefault="0086491A" w:rsidP="0010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1A" w:rsidRDefault="0086491A" w:rsidP="00101066">
      <w:pPr>
        <w:spacing w:after="0" w:line="240" w:lineRule="auto"/>
      </w:pPr>
      <w:r>
        <w:separator/>
      </w:r>
    </w:p>
  </w:footnote>
  <w:footnote w:type="continuationSeparator" w:id="0">
    <w:p w:rsidR="0086491A" w:rsidRDefault="0086491A" w:rsidP="0010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3EDC081A4146DCBE027E10D53C3D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1066" w:rsidRDefault="00101066" w:rsidP="0010106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Tech Jeddah Official Outline</w:t>
        </w:r>
      </w:p>
    </w:sdtContent>
  </w:sdt>
  <w:p w:rsidR="00101066" w:rsidRDefault="00101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3651"/>
    <w:multiLevelType w:val="multilevel"/>
    <w:tmpl w:val="1B3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66"/>
    <w:rsid w:val="00101066"/>
    <w:rsid w:val="00364C69"/>
    <w:rsid w:val="008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66"/>
  </w:style>
  <w:style w:type="paragraph" w:styleId="Footer">
    <w:name w:val="footer"/>
    <w:basedOn w:val="Normal"/>
    <w:link w:val="FooterChar"/>
    <w:uiPriority w:val="99"/>
    <w:unhideWhenUsed/>
    <w:rsid w:val="001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66"/>
  </w:style>
  <w:style w:type="paragraph" w:styleId="BalloonText">
    <w:name w:val="Balloon Text"/>
    <w:basedOn w:val="Normal"/>
    <w:link w:val="BalloonTextChar"/>
    <w:uiPriority w:val="99"/>
    <w:semiHidden/>
    <w:unhideWhenUsed/>
    <w:rsid w:val="0010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0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66"/>
  </w:style>
  <w:style w:type="paragraph" w:styleId="Footer">
    <w:name w:val="footer"/>
    <w:basedOn w:val="Normal"/>
    <w:link w:val="FooterChar"/>
    <w:uiPriority w:val="99"/>
    <w:unhideWhenUsed/>
    <w:rsid w:val="0010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66"/>
  </w:style>
  <w:style w:type="paragraph" w:styleId="BalloonText">
    <w:name w:val="Balloon Text"/>
    <w:basedOn w:val="Normal"/>
    <w:link w:val="BalloonTextChar"/>
    <w:uiPriority w:val="99"/>
    <w:semiHidden/>
    <w:unhideWhenUsed/>
    <w:rsid w:val="0010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0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3EDC081A4146DCBE027E10D53C3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2BF4-05F6-44A1-801D-0C94F4D041D3}"/>
      </w:docPartPr>
      <w:docPartBody>
        <w:p w:rsidR="00000000" w:rsidRDefault="00FC043D" w:rsidP="00FC043D">
          <w:pPr>
            <w:pStyle w:val="183EDC081A4146DCBE027E10D53C3D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3D"/>
    <w:rsid w:val="0013290B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EDC081A4146DCBE027E10D53C3D2E">
    <w:name w:val="183EDC081A4146DCBE027E10D53C3D2E"/>
    <w:rsid w:val="00FC04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EDC081A4146DCBE027E10D53C3D2E">
    <w:name w:val="183EDC081A4146DCBE027E10D53C3D2E"/>
    <w:rsid w:val="00FC0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Jeddah Official Outline</dc:title>
  <dc:creator>DELL</dc:creator>
  <cp:lastModifiedBy>DELL</cp:lastModifiedBy>
  <cp:revision>1</cp:revision>
  <dcterms:created xsi:type="dcterms:W3CDTF">2025-04-30T15:56:00Z</dcterms:created>
  <dcterms:modified xsi:type="dcterms:W3CDTF">2025-04-30T15:58:00Z</dcterms:modified>
</cp:coreProperties>
</file>