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RS Ticketing System — Feature Breakdown</w:t>
      </w:r>
    </w:p>
    <w:p>
      <w:pPr>
        <w:ind w:left="576"/>
      </w:pPr>
      <w:r>
        <w:rPr>
          <w:i/>
          <w:color w:val="666666"/>
          <w:sz w:val="18"/>
        </w:rPr>
        <w:t>**Note:** This doc describes the **custom build path (Option A)**. The current approach is **Option B (Plane.so + report script)** — see `feasibility.md`. Retained as reference if the team decides to build custom later.</w:t>
      </w:r>
    </w:p>
    <w:p>
      <w:pPr>
        <w:pStyle w:val="Heading2"/>
      </w:pPr>
      <w:r>
        <w:rPr>
          <w:color w:val="0069D9"/>
          <w:sz w:val="28"/>
        </w:rPr>
        <w:t>MVP (Build First)</w:t>
      </w:r>
    </w:p>
    <w:p>
      <w:pPr>
        <w:pStyle w:val="Heading3"/>
      </w:pPr>
      <w:r>
        <w:rPr>
          <w:color w:val="0069D9"/>
          <w:sz w:val="24"/>
        </w:rPr>
        <w:t>1. User Authentication</w:t>
      </w:r>
    </w:p>
    <w:p>
      <w:r>
        <w:t>Multi-user login with database-backed accounts. Three roles: Admin, Manager, IC. Password hashing (bcrypt) with session tokens (JWT in HTTP-only cookies). Admin creates accounts — no self-registration.</w:t>
      </w:r>
    </w:p>
    <w:p>
      <w:r/>
      <w:r>
        <w:rPr>
          <w:b/>
        </w:rPr>
        <w:t>Why:</w:t>
      </w:r>
      <w:r>
        <w:t xml:space="preserve"> Multiple people use the same system. The Certificate Creator's fake localStorage auth won't work here.</w:t>
      </w:r>
    </w:p>
    <w:p>
      <w:pPr>
        <w:pStyle w:val="Heading3"/>
      </w:pPr>
      <w:r>
        <w:rPr>
          <w:color w:val="0069D9"/>
          <w:sz w:val="24"/>
        </w:rPr>
        <w:t>2. Project Management</w:t>
      </w:r>
    </w:p>
    <w:p>
      <w:r>
        <w:t>CRUD for projects mapped to the existing C1-C4 structure. Each project has: code, name, description, status (active/on-hold/completed/archived), project lead.</w:t>
      </w:r>
    </w:p>
    <w:p>
      <w:r/>
      <w:r>
        <w:rPr>
          <w:b/>
        </w:rPr>
        <w:t>Why:</w:t>
      </w:r>
      <w:r>
        <w:t xml:space="preserve"> Mirrors the current `RS - General/C1-C4` folder structure. Provides the top-level grouping for all tasks.</w:t>
      </w:r>
    </w:p>
    <w:p>
      <w:pPr>
        <w:pStyle w:val="Heading3"/>
      </w:pPr>
      <w:r>
        <w:rPr>
          <w:color w:val="0069D9"/>
          <w:sz w:val="24"/>
        </w:rPr>
        <w:t>3. Task Management</w:t>
      </w:r>
    </w:p>
    <w:p>
      <w:r>
        <w:t>Tasks with: title, description (markdown), assignee, priority (High/Medium/Low), status, due date, project, tags, subtasks. Activity log tracks all changes (who changed what, when).</w:t>
      </w:r>
    </w:p>
    <w:p>
      <w:r/>
      <w:r>
        <w:rPr>
          <w:b/>
        </w:rPr>
        <w:t>Statuses:</w:t>
      </w:r>
      <w:r>
        <w:t xml:space="preserve"> Backlog → To Do → In Progress → In Review → Done / Cancelled</w:t>
      </w:r>
    </w:p>
    <w:p>
      <w:r/>
      <w:r>
        <w:rPr>
          <w:b/>
        </w:rPr>
        <w:t>Priorities:</w:t>
      </w:r>
      <w:r>
        <w:t xml:space="preserve"> High (red), Medium (yellow), Low (green) — maps directly to existing 🔴🟡🟢 emoji convention in markdown TODOs.</w:t>
      </w:r>
    </w:p>
    <w:p>
      <w:r/>
      <w:r>
        <w:rPr>
          <w:b/>
        </w:rPr>
        <w:t>Key decision:</w:t>
      </w:r>
      <w:r>
        <w:t xml:space="preserve"> Only title + project are required to create a task. Everything else is optional. This mirrors the current workflow where tasks are one-line markdown checkboxes — low friction to enter, detail added later.</w:t>
      </w:r>
    </w:p>
    <w:p>
      <w:pPr>
        <w:pStyle w:val="Heading3"/>
      </w:pPr>
      <w:r>
        <w:rPr>
          <w:color w:val="0069D9"/>
          <w:sz w:val="24"/>
        </w:rPr>
        <w:t>4. Kanban Board View</w:t>
      </w:r>
    </w:p>
    <w:p>
      <w:r>
        <w:t>Drag-and-drop board per project. Columns for each status. Cards show: title, assignee avatar, priority badge, due date. Toggle between Kanban and List view.</w:t>
      </w:r>
    </w:p>
    <w:p>
      <w:r/>
      <w:r>
        <w:rPr>
          <w:b/>
        </w:rPr>
        <w:t>Why:</w:t>
      </w:r>
      <w:r>
        <w:t xml:space="preserve"> Visual task management that's familiar to anyone who's used Trello.</w:t>
      </w:r>
    </w:p>
    <w:p>
      <w:pPr>
        <w:pStyle w:val="Heading3"/>
      </w:pPr>
      <w:r>
        <w:rPr>
          <w:color w:val="0069D9"/>
          <w:sz w:val="24"/>
        </w:rPr>
        <w:t>5. List View</w:t>
      </w:r>
    </w:p>
    <w:p>
      <w:r>
        <w:t>Sortable table with all task fields. Filter by: assignee, priority, status, tags, date range. Search across all projects. Quick status change via dropdown in each row.</w:t>
      </w:r>
    </w:p>
    <w:p>
      <w:r/>
      <w:r>
        <w:rPr>
          <w:b/>
        </w:rPr>
        <w:t>Why:</w:t>
      </w:r>
      <w:r>
        <w:t xml:space="preserve"> Power-user view for rapid task scanning and bulk management.</w:t>
      </w:r>
    </w:p>
    <w:p>
      <w:pPr>
        <w:pStyle w:val="Heading3"/>
      </w:pPr>
      <w:r>
        <w:rPr>
          <w:color w:val="0069D9"/>
          <w:sz w:val="24"/>
        </w:rPr>
        <w:t>6. Blocker Tracking</w:t>
      </w:r>
    </w:p>
    <w:p>
      <w:r>
        <w:t>Any task can be flagged as a "blocker" with a description of what it blocks and why. Blockers appear on the dashboard with visual indicators.</w:t>
      </w:r>
    </w:p>
    <w:p>
      <w:r/>
      <w:r>
        <w:rPr>
          <w:b/>
        </w:rPr>
        <w:t>Why:</w:t>
      </w:r>
      <w:r>
        <w:t xml:space="preserve"> The current `MASTER-TODO.md` has a dedicated "Blocked / Waiting On" table with 8 entries. This is critical information that needs visibility.</w:t>
      </w:r>
    </w:p>
    <w:p>
      <w:pPr>
        <w:pStyle w:val="Heading3"/>
      </w:pPr>
      <w:r>
        <w:rPr>
          <w:color w:val="0069D9"/>
          <w:sz w:val="24"/>
        </w:rPr>
        <w:t>7. Weekly Report Generator</w:t>
      </w:r>
    </w:p>
    <w:p>
      <w:r>
        <w:t>Auto-generate the 7-section template from task data. Two sections auto-populate (Pending Projects from active tasks, Key Accomplishments from completed tasks). IC fills remaining sections manually. Auto-save drafts. Submit for manager review.</w:t>
      </w:r>
    </w:p>
    <w:p>
      <w:r/>
      <w:r>
        <w:rPr>
          <w:b/>
        </w:rPr>
        <w:t>Why:</w:t>
      </w:r>
      <w:r>
        <w:t xml:space="preserve"> This is the primary value proposition — replacing the Excel workbook. See `weekly-report-workflow.md` for full details.</w:t>
      </w:r>
    </w:p>
    <w:p>
      <w:pPr>
        <w:pStyle w:val="Heading3"/>
      </w:pPr>
      <w:r>
        <w:rPr>
          <w:color w:val="0069D9"/>
          <w:sz w:val="24"/>
        </w:rPr>
        <w:t>8. Attendance Tracking</w:t>
      </w:r>
    </w:p>
    <w:p>
      <w:r>
        <w:t>Weekly boolean grid (Mon-Fri per person). Manager/Admin edits. Replaces the AttendanceChecklist sheet in the Excel workbook.</w:t>
      </w:r>
    </w:p>
    <w:p>
      <w:pPr>
        <w:pStyle w:val="Heading3"/>
      </w:pPr>
      <w:r>
        <w:rPr>
          <w:color w:val="0069D9"/>
          <w:sz w:val="24"/>
        </w:rPr>
        <w:t>9. Report Export (Excel + PDF)</w:t>
      </w:r>
    </w:p>
    <w:p>
      <w:r>
        <w:t>Export weekly reports to `.xlsx` matching the current 7-section template format. Also export to PDF with RS branding. Manager can export all IC reports for a given week as a single workbook (one sheet per IC).</w:t>
      </w:r>
    </w:p>
    <w:p>
      <w:r/>
      <w:r>
        <w:rPr>
          <w:b/>
        </w:rPr>
        <w:t>Why:</w:t>
      </w:r>
      <w:r>
        <w:t xml:space="preserve"> Backward compatibility. Management currently receives Excel reports — the export must produce familiar output.</w:t>
      </w:r>
    </w:p>
    <w:p>
      <w:pPr>
        <w:pStyle w:val="Heading3"/>
      </w:pPr>
      <w:r>
        <w:rPr>
          <w:color w:val="0069D9"/>
          <w:sz w:val="24"/>
        </w:rPr>
        <w:t>10. Dashboard</w:t>
      </w:r>
    </w:p>
    <w:p>
      <w:r>
        <w:t>Single-screen overview:</w:t>
      </w:r>
    </w:p>
    <w:p>
      <w:pPr>
        <w:pStyle w:val="ListBullet"/>
      </w:pPr>
      <w:r>
        <w:t>4 project cards (C1-C4) with task count by status</w:t>
      </w:r>
    </w:p>
    <w:p>
      <w:pPr>
        <w:pStyle w:val="ListBullet"/>
      </w:pPr>
      <w:r>
        <w:t>"My Tasks" — assigned tasks sorted by due date</w:t>
      </w:r>
    </w:p>
    <w:p>
      <w:pPr>
        <w:pStyle w:val="ListBullet"/>
      </w:pPr>
      <w:r>
        <w:t>"Upcoming Deadlines" — tasks due this week + next</w:t>
      </w:r>
    </w:p>
    <w:p>
      <w:pPr>
        <w:pStyle w:val="ListBullet"/>
      </w:pPr>
      <w:r>
        <w:t>"Team Workload" — bar chart per person (Manager+ only)</w:t>
      </w:r>
    </w:p>
    <w:p>
      <w:pPr>
        <w:pStyle w:val="ListBullet"/>
      </w:pPr>
      <w:r>
        <w:t>"Active Blockers" — flagged blocker tasks</w:t>
      </w:r>
    </w:p>
    <w:p>
      <w:pPr>
        <w:pStyle w:val="ListBullet"/>
      </w:pPr>
      <w:r>
        <w:t>Friday reminder banner if report not yet submitted</w:t>
      </w:r>
    </w:p>
    <w:p>
      <w:r/>
      <w:r>
        <w:rPr>
          <w:b/>
        </w:rPr>
        <w:t>Why:</w:t>
      </w:r>
      <w:r>
        <w:t xml:space="preserve"> Solves the "no cross-project visibility" problem. One screen to see everything.</w:t>
      </w:r>
    </w:p>
    <w:p>
      <w:pPr>
        <w:pStyle w:val="Heading3"/>
      </w:pPr>
      <w:r>
        <w:rPr>
          <w:color w:val="0069D9"/>
          <w:sz w:val="24"/>
        </w:rPr>
        <w:t>11. Activity Log</w:t>
      </w:r>
    </w:p>
    <w:p>
      <w:r>
        <w:t>Per-task chronological history: status changes, assignments, priority changes, comments. Shows who did what and when.</w:t>
      </w:r>
    </w:p>
    <w:p>
      <w:r/>
      <w:r>
        <w:rPr>
          <w:b/>
        </w:rPr>
        <w:t>Why:</w:t>
      </w:r>
      <w:r>
        <w:t xml:space="preserve"> Audit trail for accountability. Replaces the informal "who changed this?" conversations.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Phase 2 (After MVP is Stable)</w:t>
      </w:r>
    </w:p>
    <w:p>
      <w:pPr>
        <w:pStyle w:val="Heading3"/>
      </w:pPr>
      <w:r>
        <w:rPr>
          <w:color w:val="0069D9"/>
          <w:sz w:val="24"/>
        </w:rPr>
        <w:t>12. Dependency Graph</w:t>
      </w:r>
    </w:p>
    <w:p>
      <w:r>
        <w:t>Visual connections between tasks showing which tasks block others. When a dependency is resolved, the downstream task becomes unblocked automatically.</w:t>
      </w:r>
    </w:p>
    <w:p>
      <w:pPr>
        <w:pStyle w:val="Heading3"/>
      </w:pPr>
      <w:r>
        <w:rPr>
          <w:color w:val="0069D9"/>
          <w:sz w:val="24"/>
        </w:rPr>
        <w:t>13. Task Comments</w:t>
      </w:r>
    </w:p>
    <w:p>
      <w:r>
        <w:t>Threaded comments on tasks with @mentions. Keeps discussion attached to the task instead of scattered across chat.</w:t>
      </w:r>
    </w:p>
    <w:p>
      <w:pPr>
        <w:pStyle w:val="Heading3"/>
      </w:pPr>
      <w:r>
        <w:rPr>
          <w:color w:val="0069D9"/>
          <w:sz w:val="24"/>
        </w:rPr>
        <w:t>14. In-App Notifications</w:t>
      </w:r>
    </w:p>
    <w:p>
      <w:r>
        <w:t>Bell icon with notification list: task assigned to you, deadline approaching (24h/1h), blocker resolved, report reminder (Friday 3pm), revision requested on report.</w:t>
      </w:r>
    </w:p>
    <w:p>
      <w:pPr>
        <w:pStyle w:val="Heading3"/>
      </w:pPr>
      <w:r>
        <w:rPr>
          <w:color w:val="0069D9"/>
          <w:sz w:val="24"/>
        </w:rPr>
        <w:t>15. Report History &amp; Comparison</w:t>
      </w:r>
    </w:p>
    <w:p>
      <w:r>
        <w:t>Browse past weekly reports. Side-by-side view comparing this week vs. last week to spot patterns.</w:t>
      </w:r>
    </w:p>
    <w:p>
      <w:pPr>
        <w:pStyle w:val="Heading3"/>
      </w:pPr>
      <w:r>
        <w:rPr>
          <w:color w:val="0069D9"/>
          <w:sz w:val="24"/>
        </w:rPr>
        <w:t>16. Bulk Operations</w:t>
      </w:r>
    </w:p>
    <w:p>
      <w:r>
        <w:t>Multi-select tasks for: status change, reassignment, tag update, project move. Useful for end-of-sprint cleanup.</w:t>
      </w:r>
    </w:p>
    <w:p>
      <w:pPr>
        <w:pStyle w:val="Heading3"/>
      </w:pPr>
      <w:r>
        <w:rPr>
          <w:color w:val="0069D9"/>
          <w:sz w:val="24"/>
        </w:rPr>
        <w:t>17. Saved Filter Presets</w:t>
      </w:r>
    </w:p>
    <w:p>
      <w:r>
        <w:t>Custom named filters (e.g., "Ken's Blockers", "All High Priority", "Overdue This Week") saved per user.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Phase 3 (Future)</w:t>
      </w:r>
    </w:p>
    <w:p>
      <w:pPr>
        <w:pStyle w:val="Heading3"/>
      </w:pPr>
      <w:r>
        <w:rPr>
          <w:color w:val="0069D9"/>
          <w:sz w:val="24"/>
        </w:rPr>
        <w:t>18. Trello Integration</w:t>
      </w:r>
    </w:p>
    <w:p>
      <w:r>
        <w:t>Import Trello cards via API. Optional bidirectional sync for departments that want to keep using Trello.</w:t>
      </w:r>
    </w:p>
    <w:p>
      <w:pPr>
        <w:pStyle w:val="Heading3"/>
      </w:pPr>
      <w:r>
        <w:rPr>
          <w:color w:val="0069D9"/>
          <w:sz w:val="24"/>
        </w:rPr>
        <w:t>19. Email Notifications</w:t>
      </w:r>
    </w:p>
    <w:p>
      <w:r>
        <w:t>Send notifications via the team's self-hosted n8n instance (`n8n.kenbuilds.tech`). Follows the same webhook pattern as Certificate Creator and Email Signature tools.</w:t>
      </w:r>
    </w:p>
    <w:p>
      <w:pPr>
        <w:pStyle w:val="Heading3"/>
      </w:pPr>
      <w:r>
        <w:rPr>
          <w:color w:val="0069D9"/>
          <w:sz w:val="24"/>
        </w:rPr>
        <w:t>20. Google Sheets Auto-Push</w:t>
      </w:r>
    </w:p>
    <w:p>
      <w:r>
        <w:t>Push weekly report data to a Google Sheet for teams that still want spreadsheet access.</w:t>
      </w:r>
    </w:p>
    <w:p>
      <w:pPr>
        <w:pStyle w:val="Heading3"/>
      </w:pPr>
      <w:r>
        <w:rPr>
          <w:color w:val="0069D9"/>
          <w:sz w:val="24"/>
        </w:rPr>
        <w:t>21. Time Tracking</w:t>
      </w:r>
    </w:p>
    <w:p>
      <w:r>
        <w:t>Optional hours logged per task. Useful for capacity planning and understanding where time goes.</w:t>
      </w:r>
    </w:p>
    <w:p>
      <w:pPr>
        <w:pStyle w:val="Heading3"/>
      </w:pPr>
      <w:r>
        <w:rPr>
          <w:color w:val="0069D9"/>
          <w:sz w:val="24"/>
        </w:rPr>
        <w:t>22. REST API for External Tools</w:t>
      </w:r>
    </w:p>
    <w:p>
      <w:r>
        <w:t>Public API endpoints for n8n/Zapier integration. Allows building custom automations (e.g., "when a task is marked done, post to Slack").</w:t>
      </w:r>
    </w:p>
    <w:p>
      <w:pPr>
        <w:pStyle w:val="Heading3"/>
      </w:pPr>
      <w:r>
        <w:rPr>
          <w:color w:val="0069D9"/>
          <w:sz w:val="24"/>
        </w:rPr>
        <w:t>23. Recurring Tasks</w:t>
      </w:r>
    </w:p>
    <w:p>
      <w:r>
        <w:t>Templates for repeated tasks (e.g., "Submit weekly report" every Friday, "Monthly team standup" first Monday).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Feature Priority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Pain Point Solved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Weekly Report 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Excel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**Critical** — primary value prop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Scattered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**High** — single source of truth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**High** — immediate situational awareness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Kanban 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visual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**Medium** — familiar UX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Blocker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Hidden blockers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**High** — surfaces critical info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Backward compatibility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**High** — management expects Excel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Multi-user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**Required** — can't ship without 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Excel sheet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**Low** — small but necessary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Activity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audit trail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**Medium** — accountability</w:t>
            </w:r>
          </w:p>
        </w:tc>
      </w:tr>
    </w:tbl>
    <w:p/>
    <w:p>
      <w:r>
        <w:t xml:space="preserve">The MVP is ruthlessly scoped to what directly solves the two biggest pain points: </w:t>
      </w:r>
      <w:r>
        <w:rPr>
          <w:b/>
        </w:rPr>
        <w:t>manual weekly reports</w:t>
      </w:r>
      <w:r>
        <w:t xml:space="preserve"> and </w:t>
      </w:r>
      <w:r>
        <w:rPr>
          <w:b/>
        </w:rPr>
        <w:t>scattered task tracking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