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Ken's Deployment Handoff — RS Ticketing System</w:t>
      </w:r>
    </w:p>
    <w:p>
      <w:r>
        <w:t>Status: Pending Robbie's approval. Ready to deploy in May 2026.</w:t>
      </w:r>
    </w:p>
    <w:p>
      <w:r>
        <w:t>Estimated effort: 1–2 days total.</w:t>
      </w:r>
    </w:p>
    <w:p>
      <w:r>
        <w:t>Prepared by: Mark</w:t>
      </w:r>
    </w:p>
    <w:p>
      <w:pPr>
        <w:pStyle w:val="Heading2"/>
      </w:pPr>
      <w:r>
        <w:t>TL;DR</w:t>
      </w:r>
    </w:p>
    <w:p>
      <w:r>
        <w:t>Deploy Plane.so (free, self-hosted task management) on our VPS via Docker. Then build a Python script that generates the 7-section weekly report Excel from Plane's API. That's it.</w:t>
      </w:r>
    </w:p>
    <w:p>
      <w:pPr>
        <w:pStyle w:val="Heading2"/>
      </w:pPr>
      <w:r>
        <w:t>Step 1: Check VPS (15 min)</w:t>
      </w:r>
    </w:p>
    <w:p>
      <w:pPr/>
      <w:r>
        <w:rPr>
          <w:rFonts w:ascii="Consolas" w:hAnsi="Consolas"/>
          <w:color w:val="444444"/>
          <w:sz w:val="18"/>
        </w:rPr>
        <w:t>ssh &lt;vps&gt;</w:t>
      </w:r>
    </w:p>
    <w:p>
      <w:pPr/>
      <w:r>
        <w:rPr>
          <w:rFonts w:ascii="Consolas" w:hAnsi="Consolas"/>
          <w:color w:val="444444"/>
          <w:sz w:val="18"/>
        </w:rPr>
        <w:t>free -h          # Need 4GB+ available RAM</w:t>
      </w:r>
    </w:p>
    <w:p>
      <w:pPr/>
      <w:r>
        <w:rPr>
          <w:rFonts w:ascii="Consolas" w:hAnsi="Consolas"/>
          <w:color w:val="444444"/>
          <w:sz w:val="18"/>
        </w:rPr>
        <w:t>df -h            # Need ~2GB disk for Plane images + DB</w:t>
      </w:r>
    </w:p>
    <w:p>
      <w:pPr/>
      <w:r>
        <w:rPr>
          <w:rFonts w:ascii="Consolas" w:hAnsi="Consolas"/>
          <w:color w:val="444444"/>
          <w:sz w:val="18"/>
        </w:rPr>
        <w:t>docker --version # Confirm Docker is running</w:t>
      </w:r>
    </w:p>
    <w:p>
      <w:r>
        <w:t>If RAM is tight, Plane can share a PostgreSQL instance with other services (e.g., Certificate Creator's prod DB) to save memory.</w:t>
      </w:r>
    </w:p>
    <w:p>
      <w:pPr>
        <w:pStyle w:val="Heading2"/>
      </w:pPr>
      <w:r>
        <w:t>Step 2: Deploy Plane.so (~3–4 hours)</w:t>
      </w:r>
    </w:p>
    <w:p>
      <w:r>
        <w:t>Full config details: plane-configuration.md</w:t>
      </w:r>
    </w:p>
    <w:p>
      <w:r>
        <w:t>Quick version:</w:t>
      </w:r>
    </w:p>
    <w:p>
      <w:pPr>
        <w:pStyle w:val="ListNumber"/>
      </w:pPr>
      <w:r>
        <w:t>Clone Plane's self-hosting repo on VPS</w:t>
      </w:r>
    </w:p>
    <w:p>
      <w:pPr>
        <w:pStyle w:val="ListNumber"/>
      </w:pPr>
      <w:r>
        <w:t>Configure docker-compose.yml — set domain, ports, SMTP (optional)</w:t>
      </w:r>
    </w:p>
    <w:p>
      <w:pPr>
        <w:pStyle w:val="ListNumber"/>
      </w:pPr>
      <w:r>
        <w:t>docker compose up -d</w:t>
      </w:r>
    </w:p>
    <w:p>
      <w:pPr>
        <w:pStyle w:val="ListNumber"/>
      </w:pPr>
      <w:r>
        <w:t>Set up DNS: tasks.romega-solutions.com or plane.kenbuilds.tech</w:t>
      </w:r>
    </w:p>
    <w:p>
      <w:pPr>
        <w:pStyle w:val="ListNumber"/>
      </w:pPr>
      <w:r>
        <w:t>Create admin account → workspace "Romega Solutions" (slug: romega)</w:t>
      </w:r>
    </w:p>
    <w:p>
      <w:r>
        <w:t>After Plane is running:</w:t>
      </w:r>
    </w:p>
    <w:p>
      <w:pPr>
        <w:pStyle w:val="ListBullet"/>
      </w:pPr>
      <w:r>
        <w:t>Create 4 projects: C1, C2, C3, C4 (use as identifiers so tickets read C1-42, C3-17)</w:t>
      </w:r>
    </w:p>
    <w:p>
      <w:pPr>
        <w:pStyle w:val="ListBullet"/>
      </w:pPr>
      <w:r>
        <w:t>Configure 6 workflow states: Backlog → To Do → In Progress → In Review → Done / Cancelled</w:t>
      </w:r>
    </w:p>
    <w:p>
      <w:pPr>
        <w:pStyle w:val="ListBullet"/>
      </w:pPr>
      <w:r>
        <w:t>Create 12 labels (design, dev, urgent, waiting-approval, blocker, stream-a through stream-g)</w:t>
      </w:r>
    </w:p>
    <w:p>
      <w:pPr>
        <w:pStyle w:val="ListBullet"/>
      </w:pPr>
      <w:r>
        <w:t>Invite 7 team members with roles per the config doc</w:t>
      </w:r>
    </w:p>
    <w:p>
      <w:pPr>
        <w:pStyle w:val="ListBullet"/>
      </w:pPr>
      <w:r>
        <w:t>Set up 6 saved views (My Tasks, All Blockers, Ken's Load, This Week's Deadlines, C3 Streams, High Priority)</w:t>
      </w:r>
    </w:p>
    <w:p>
      <w:pPr>
        <w:pStyle w:val="Heading2"/>
      </w:pPr>
      <w:r>
        <w:t>Step 3: Import Tasks (~1–2 hours)</w:t>
      </w:r>
    </w:p>
    <w:p>
      <w:r>
        <w:t>Import from the markdown TODOs into Plane. Can be manual or scripted.</w:t>
      </w:r>
    </w:p>
    <w:p>
      <w:r>
        <w:t>Parsing rules (if scripting):</w:t>
      </w:r>
    </w:p>
    <w:p>
      <w:pPr>
        <w:pStyle w:val="ListBullet"/>
      </w:pPr>
      <w:r>
        <w:t>[ ] → status: To Do | [x] → status: Done</w:t>
      </w:r>
    </w:p>
    <w:p>
      <w:pPr>
        <w:pStyle w:val="ListBullet"/>
      </w:pPr>
      <w:r>
        <w:t>🔴 → High | 🟡 → Medium | 🟢 → Low</w:t>
      </w:r>
    </w:p>
    <w:p>
      <w:pPr>
        <w:pStyle w:val="ListBullet"/>
      </w:pPr>
      <w:r>
        <w:t>@Ken → assignee: Ken | @Mark → assignee: Mark | etc.</w:t>
      </w:r>
    </w:p>
    <w:p>
      <w:pPr>
        <w:pStyle w:val="ListBullet"/>
      </w:pPr>
      <w:r>
        <w:t>C3 stream headings → corresponding stream label</w:t>
      </w:r>
    </w:p>
    <w:p>
      <w:r>
        <w:t>Source files:</w:t>
      </w:r>
    </w:p>
    <w:p>
      <w:pPr>
        <w:pStyle w:val="ListBullet"/>
      </w:pPr>
      <w:r>
        <w:t>RS - General/MASTER-TODO.md (blocker table → blocker-labeled tasks)</w:t>
      </w:r>
    </w:p>
    <w:p>
      <w:pPr>
        <w:pStyle w:val="ListBullet"/>
      </w:pPr>
      <w:r>
        <w:t>RS - General/C1 - .../TODO-RomegaDigital.md</w:t>
      </w:r>
    </w:p>
    <w:p>
      <w:pPr>
        <w:pStyle w:val="ListBullet"/>
      </w:pPr>
      <w:r>
        <w:t>RS - General/C2 - .../TODO-PinayMate.md</w:t>
      </w:r>
    </w:p>
    <w:p>
      <w:pPr>
        <w:pStyle w:val="ListBullet"/>
      </w:pPr>
      <w:r>
        <w:t>RS - General/C3 - .../TODO-InternalTools.md</w:t>
      </w:r>
    </w:p>
    <w:p>
      <w:pPr>
        <w:pStyle w:val="ListBullet"/>
      </w:pPr>
      <w:r>
        <w:t>RS - General/C4 - .../TODO-Upskilling.md</w:t>
      </w:r>
    </w:p>
    <w:p>
      <w:r>
        <w:t>Full parsing spec: migration.md</w:t>
      </w:r>
    </w:p>
    <w:p>
      <w:pPr>
        <w:pStyle w:val="Heading2"/>
      </w:pPr>
      <w:r>
        <w:t>Step 4: Build Report Script (~4–6 hours)</w:t>
      </w:r>
    </w:p>
    <w:p>
      <w:r>
        <w:t>What it does: Pulls task data from Plane's REST API → generates the 7-section weekly report as .xlsx.</w:t>
      </w:r>
    </w:p>
    <w:p>
      <w:r>
        <w:t>API endpoints:</w:t>
      </w:r>
    </w:p>
    <w:p>
      <w:pPr>
        <w:pStyle w:val="ListBullet"/>
      </w:pPr>
      <w:r>
        <w:t>GET /api/v1/workspaces/{slug}/projects/{id}/issues/ — list tasks with filters</w:t>
      </w:r>
    </w:p>
    <w:p>
      <w:pPr>
        <w:pStyle w:val="ListBullet"/>
      </w:pPr>
      <w:r>
        <w:t>Filter by: assignee, status, updated date range</w:t>
      </w:r>
    </w:p>
    <w:p>
      <w:r>
        <w:t>Auto-populated sections:</w:t>
      </w:r>
    </w:p>
    <w:p>
      <w:pPr>
        <w:pStyle w:val="ListBullet"/>
      </w:pPr>
      <w:r>
        <w:t>Section 4 (Pending Projects): Active tasks (todo, in_progress, in_review) → Project Name, Task Title, TAT Estimate, Status, Remarks</w:t>
      </w:r>
    </w:p>
    <w:p>
      <w:pPr>
        <w:pStyle w:val="ListBullet"/>
      </w:pPr>
      <w:r>
        <w:t>Section 5 (Key Accomplishments): Tasks completed this week (status = done, completed within date range) → Description, Completion Date, Remarks</w:t>
      </w:r>
    </w:p>
    <w:p>
      <w:r>
        <w:t>Manual sections (left blank for IC input):</w:t>
      </w:r>
    </w:p>
    <w:p>
      <w:pPr>
        <w:pStyle w:val="ListBullet"/>
      </w:pPr>
      <w:r>
        <w:t>Section 2: Client Engagement Activities</w:t>
      </w:r>
    </w:p>
    <w:p>
      <w:pPr>
        <w:pStyle w:val="ListBullet"/>
      </w:pPr>
      <w:r>
        <w:t>Section 3: Risks / Issues / Roadblocks</w:t>
      </w:r>
    </w:p>
    <w:p>
      <w:pPr>
        <w:pStyle w:val="ListBullet"/>
      </w:pPr>
      <w:r>
        <w:t>Section 6: Ideas / Recommendations</w:t>
      </w:r>
    </w:p>
    <w:p>
      <w:pPr>
        <w:pStyle w:val="ListBullet"/>
      </w:pPr>
      <w:r>
        <w:t>Section 7: Management Remarks</w:t>
      </w:r>
    </w:p>
    <w:p>
      <w:r>
        <w:t>Tech: Python + openpyxl (simplest) OR n8n workflow — your call.</w:t>
      </w:r>
    </w:p>
    <w:p>
      <w:r>
        <w:t>Excel format must match the current ICs] RS Weekly Report.xlsx template. Full format spec: [weekly-report-workflow.md</w:t>
      </w:r>
    </w:p>
    <w:p>
      <w:pPr>
        <w:pStyle w:val="Heading2"/>
      </w:pPr>
      <w:r>
        <w:t>Step 5: Test &amp; Parallel Run (2 weeks)</w:t>
      </w:r>
    </w:p>
    <w:p>
      <w:pPr>
        <w:pStyle w:val="ListBullet"/>
      </w:pPr>
      <w:r>
        <w:t>Week 1: Team uses Plane AND continues Trello/markdown. Reports generated from both systems.</w:t>
      </w:r>
    </w:p>
    <w:p>
      <w:pPr>
        <w:pStyle w:val="ListBullet"/>
      </w:pPr>
      <w:r>
        <w:t>Week 2: Plane is primary. Compare auto-generated Excel with manually-filled Excel.</w:t>
      </w:r>
    </w:p>
    <w:p>
      <w:pPr>
        <w:pStyle w:val="ListBullet"/>
      </w:pPr>
      <w:r>
        <w:t>Week 3+: Full switch if no issues.</w:t>
      </w:r>
    </w:p>
    <w:p>
      <w:r>
        <w:t>Full migration plan: migration.md</w:t>
      </w:r>
    </w:p>
    <w:p>
      <w:pPr>
        <w:pStyle w:val="Heading2"/>
      </w:pPr>
      <w:r>
        <w:t>Key Docs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</w:t>
            </w:r>
          </w:p>
        </w:tc>
        <w:tc>
          <w:tcPr>
            <w:tcW w:type="dxa" w:w="4680"/>
          </w:tcPr>
          <w:p>
            <w:r>
              <w:t>What You Need It For</w:t>
            </w:r>
          </w:p>
        </w:tc>
      </w:tr>
      <w:tr>
        <w:tc>
          <w:tcPr>
            <w:tcW w:type="dxa" w:w="4680"/>
          </w:tcPr>
          <w:p>
            <w:r>
              <w:t>plane-configuration.md</w:t>
            </w:r>
          </w:p>
        </w:tc>
        <w:tc>
          <w:tcPr>
            <w:tcW w:type="dxa" w:w="4680"/>
          </w:tcPr>
          <w:p>
            <w:r>
              <w:t>Projects, statuses, labels, members, deployment checklist</w:t>
            </w:r>
          </w:p>
        </w:tc>
      </w:tr>
      <w:tr>
        <w:tc>
          <w:tcPr>
            <w:tcW w:type="dxa" w:w="4680"/>
          </w:tcPr>
          <w:p>
            <w:r>
              <w:t>weekly-report-workflow.md</w:t>
            </w:r>
          </w:p>
        </w:tc>
        <w:tc>
          <w:tcPr>
            <w:tcW w:type="dxa" w:w="4680"/>
          </w:tcPr>
          <w:p>
            <w:r>
              <w:t>Report sections, auto-population logic, Excel export format</w:t>
            </w:r>
          </w:p>
        </w:tc>
      </w:tr>
      <w:tr>
        <w:tc>
          <w:tcPr>
            <w:tcW w:type="dxa" w:w="4680"/>
          </w:tcPr>
          <w:p>
            <w:r>
              <w:t>migration.md</w:t>
            </w:r>
          </w:p>
        </w:tc>
        <w:tc>
          <w:tcPr>
            <w:tcW w:type="dxa" w:w="4680"/>
          </w:tcPr>
          <w:p>
            <w:r>
              <w:t>Task import rules, parallel operation, cutover steps</w:t>
            </w:r>
          </w:p>
        </w:tc>
      </w:tr>
      <w:tr>
        <w:tc>
          <w:tcPr>
            <w:tcW w:type="dxa" w:w="4680"/>
          </w:tcPr>
          <w:p>
            <w:r>
              <w:t>data-model.md</w:t>
            </w:r>
          </w:p>
        </w:tc>
        <w:tc>
          <w:tcPr>
            <w:tcW w:type="dxa" w:w="4680"/>
          </w:tcPr>
          <w:p>
            <w:r>
              <w:t>Reference if building custom report script (table schemas)</w:t>
            </w:r>
          </w:p>
        </w:tc>
      </w:tr>
      <w:tr>
        <w:tc>
          <w:tcPr>
            <w:tcW w:type="dxa" w:w="4680"/>
          </w:tcPr>
          <w:p>
            <w:r>
              <w:t>feasibility.md</w:t>
            </w:r>
          </w:p>
        </w:tc>
        <w:tc>
          <w:tcPr>
            <w:tcW w:type="dxa" w:w="4680"/>
          </w:tcPr>
          <w:p>
            <w:r>
              <w:t>Background on why Plane.so was chosen over 13 alternatives</w:t>
            </w:r>
          </w:p>
        </w:tc>
      </w:tr>
    </w:tbl>
    <w:p>
      <w:pPr>
        <w:pStyle w:val="Heading2"/>
      </w:pPr>
      <w:r>
        <w:t>Questions?</w:t>
      </w:r>
    </w:p>
    <w:p>
      <w:r>
        <w:t>Hit up Mark for product/design questions. This doc + the docs/plan/ folder should cover everything technical.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9D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9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9D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