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Plane.so Configuration Guide for Romega Solutions</w:t>
      </w:r>
    </w:p>
    <w:p>
      <w:r>
        <w:t>How to set up Plane.so to match Romega's project structure, workflow, and team. This is the handoff doc for Ken — follow this when deploying.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Workspace Setup</w:t>
      </w:r>
    </w:p>
    <w:p>
      <w:r/>
      <w:r>
        <w:rPr>
          <w:b/>
        </w:rPr>
        <w:t>Workspace name:</w:t>
      </w:r>
      <w:r>
        <w:t xml:space="preserve"> Romega Solutions</w:t>
      </w:r>
    </w:p>
    <w:p>
      <w:r/>
      <w:r>
        <w:rPr>
          <w:b/>
        </w:rPr>
        <w:t>URL slug:</w:t>
      </w:r>
      <w:r>
        <w:t xml:space="preserve"> `romega` (e.g., `plane.kenbuilds.tech/romega`)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Projects (4)</w:t>
      </w:r>
    </w:p>
    <w:p>
      <w:r>
        <w:t>Create these projects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Project 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Romega Digital 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Website expansion — services restructure, careers page, codebase rebuild (Vanilla → NextJS)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PinayMate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Dating platform MVP — web landing + mobile 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Tools &amp; 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streams: Trello automation, onboarding, newsletter, brand standards, tool proposals, hiring, internal tool builds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Upskilling &amp; Research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SEO/Analytics upskilling, workflow improvement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</w:t>
            </w:r>
          </w:p>
        </w:tc>
      </w:tr>
    </w:tbl>
    <w:p/>
    <w:p>
      <w:r/>
      <w:r>
        <w:rPr>
          <w:b/>
        </w:rPr>
        <w:t>Project identifiers:</w:t>
      </w:r>
      <w:r>
        <w:t xml:space="preserve"> Use C1, C2, C3, C4 as project identifiers/prefixes so tickets read like `C1-42`, `C3-17`.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Task Statuses (Workflow States)</w:t>
      </w:r>
    </w:p>
    <w:p>
      <w:r>
        <w:t>Configure these states in Plane's workflow settings for all projects: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Captured but not planned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Planned, ready to work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Actively being worked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Waiting for review or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Dropped or no longer relevant</w:t>
            </w:r>
          </w:p>
        </w:tc>
      </w:tr>
    </w:tbl>
    <w:p/>
    <w:p>
      <w:r>
        <w:t>This maps to the existing markdown convention:</w:t>
      </w:r>
    </w:p>
    <w:p>
      <w:pPr>
        <w:pStyle w:val="ListBullet"/>
      </w:pPr>
      <w:r>
        <w:t>`[ ]` → To Do</w:t>
      </w:r>
    </w:p>
    <w:p>
      <w:pPr>
        <w:pStyle w:val="ListBullet"/>
      </w:pPr>
      <w:r>
        <w:t>`[x]` → Done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Priorities</w:t>
      </w:r>
    </w:p>
    <w:p>
      <w:r>
        <w:t>Plane has built-in priority levels. Map them to the existing emoji convention: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Plane Priority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Emoji Equivalent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action needed (blocking everything)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 be done this sprint/week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Should be done soon, not blocking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Nice to have, do when there's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Default, not yet triaged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Labels (Tags)</w:t>
      </w:r>
    </w:p>
    <w:p>
      <w:r>
        <w:t>Create these labels for cross-cutting categorization: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`design`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Blue (#3B82F6)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 requiring design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`dev`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 (#10B981)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Development/engineering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`urgent`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 (#EF4444)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immediate attention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`waiting-approval`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Amber (#F59E0B)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Blocked on someone's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`blocker`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 (#DC2626)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This task blocks other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`stream-a`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Purple (#8B5CF6)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C3: Trello/Workflow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`stream-b`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Pink (#EC4899)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C3: Onboarding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`stream-c`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Teal (#14B8A6)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C3: Newsletter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`stream-d`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Indigo (#6366F1)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C3: Brand Standards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`stream-e`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Orange (#F97316)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C3: Tool Proposals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`stream-f`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Rose (#F43F5E)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C3: Hiring &amp; Ops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`stream-g`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Cyan (#06B6D4)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C3: Internal Tool Builds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Members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Plane 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Romega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Robbie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 Siazon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Design/PM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Cherry Ann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HR/Marketing coordinator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IT/Engineering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Jenn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</w:t>
            </w:r>
          </w:p>
        </w:tc>
      </w:tr>
    </w:tbl>
    <w:p/>
    <w:p>
      <w:r/>
      <w:r>
        <w:rPr>
          <w:b/>
        </w:rPr>
        <w:t>Note:</w:t>
      </w:r>
      <w:r>
        <w:t xml:space="preserve"> Plane Community has Member/Admin roles at workspace level, and per-project roles (Admin/Member/Viewer/Guest). Set Mark and Ken as workspace Admins so they can manage projects and settings.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Task Import Mapping</w:t>
      </w:r>
    </w:p>
    <w:p>
      <w:r>
        <w:t>When importing tasks from the markdown TODOs:</w:t>
      </w:r>
    </w:p>
    <w:p>
      <w:pPr>
        <w:pStyle w:val="Heading3"/>
      </w:pPr>
      <w:r>
        <w:rPr>
          <w:color w:val="0069D9"/>
          <w:sz w:val="24"/>
        </w:rPr>
        <w:t>From MASTER-TODO.md</w:t>
      </w:r>
    </w:p>
    <w:p>
      <w:r/>
      <w:r>
        <w:rPr>
          <w:b/>
        </w:rPr>
        <w:t>Blocker table rows</w:t>
      </w:r>
      <w:r>
        <w:t xml:space="preserve"> → Create as tasks with `blocker` label: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Blocker (→ Task Title)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Assignee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Pricing visibility 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(unassigned — needs Sales + Mark)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Website approach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Robbie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PinayMate feasibility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 + Robbie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 testimonial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(unassigned)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 testimonials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(unassigned)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 form security vulnerability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LinkedIn TOS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color w:val="0069D9"/>
          <w:sz w:val="24"/>
        </w:rPr>
        <w:t>From C3 TODO (Streams A-G)</w:t>
      </w:r>
    </w:p>
    <w:p>
      <w:r>
        <w:t>Each task gets the corresponding stream label. Example:</w:t>
      </w:r>
    </w:p>
    <w:p>
      <w:pPr>
        <w:pStyle w:val="ListBullet"/>
      </w:pPr>
      <w:r>
        <w:t>"A.1 Generic Trello automation templates" → Project: C3, Label: `stream-a`, Assignee: Ken + Mich</w:t>
      </w:r>
    </w:p>
    <w:p>
      <w:pPr>
        <w:pStyle w:val="ListBullet"/>
      </w:pPr>
      <w:r>
        <w:t>"G.5 RS Ticketing System" → Project: C3, Label: `stream-g`, Assignee: Ken + Mark</w:t>
      </w:r>
    </w:p>
    <w:p>
      <w:pPr>
        <w:pStyle w:val="Heading3"/>
      </w:pPr>
      <w:r>
        <w:rPr>
          <w:color w:val="0069D9"/>
          <w:sz w:val="24"/>
        </w:rPr>
        <w:t>From C1, C2, C4 TODOs</w:t>
      </w:r>
    </w:p>
    <w:p>
      <w:r>
        <w:t>Import as-is with priority/assignee from the emoji/@ convention.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Views to Create</w:t>
      </w:r>
    </w:p>
    <w:p>
      <w:r>
        <w:t>Set up these saved views for quick access: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View 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Filters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Who Uses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Assignee = me, Status ≠ Done/Cancelled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Blockers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 = `blocker`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Mark, Robbie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Ken's 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Assignee = 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(workload check)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This Week's Deadlines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Due date = this week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C3 Streams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 = C3, grouped by 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Ken, Mark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 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Priority = Urgent or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Everyone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Report Script Requirements</w:t>
      </w:r>
    </w:p>
    <w:p>
      <w:r>
        <w:t>The report script (separate from Plane) pulls data via Plane's REST API and generates the 7-section Excel. Ken builds this after Plane is running.</w:t>
      </w:r>
    </w:p>
    <w:p>
      <w:r/>
      <w:r>
        <w:rPr>
          <w:b/>
        </w:rPr>
        <w:t>API endpoints needed:</w:t>
      </w:r>
      <w:r/>
    </w:p>
    <w:p>
      <w:pPr>
        <w:pStyle w:val="ListBullet"/>
      </w:pPr>
      <w:r>
        <w:t>`GET /api/v1/workspaces/{slug}/projects/{id}/issues/` — list tasks with filters</w:t>
      </w:r>
    </w:p>
    <w:p>
      <w:pPr>
        <w:pStyle w:val="ListBullet"/>
      </w:pPr>
      <w:r>
        <w:t>Filter by: assignee, status, updated date range</w:t>
      </w:r>
    </w:p>
    <w:p>
      <w:r/>
      <w:r>
        <w:rPr>
          <w:b/>
        </w:rPr>
        <w:t>Script inputs:</w:t>
      </w:r>
      <w:r/>
    </w:p>
    <w:p>
      <w:pPr>
        <w:pStyle w:val="ListBullet"/>
      </w:pPr>
      <w:r>
        <w:t>User ID (which IC's report to generate)</w:t>
      </w:r>
    </w:p>
    <w:p>
      <w:pPr>
        <w:pStyle w:val="ListBullet"/>
      </w:pPr>
      <w:r>
        <w:t>Week start/end dates</w:t>
      </w:r>
    </w:p>
    <w:p>
      <w:r/>
      <w:r>
        <w:rPr>
          <w:b/>
        </w:rPr>
        <w:t>Script outputs:</w:t>
      </w:r>
      <w:r/>
    </w:p>
    <w:p>
      <w:pPr>
        <w:pStyle w:val="ListBullet"/>
      </w:pPr>
      <w:r>
        <w:t>`.xlsx` file with the 7-section template</w:t>
      </w:r>
    </w:p>
    <w:p>
      <w:pPr>
        <w:pStyle w:val="ListBullet"/>
      </w:pPr>
      <w:r>
        <w:t>Sections 4 (Pending Projects) and 5 (Accomplishments) auto-populated</w:t>
      </w:r>
    </w:p>
    <w:p>
      <w:pPr>
        <w:pStyle w:val="ListBullet"/>
      </w:pPr>
      <w:r>
        <w:t>Sections 2, 3, 6, 7 left blank for manual fill</w:t>
      </w:r>
    </w:p>
    <w:p>
      <w:r/>
      <w:r>
        <w:rPr>
          <w:b/>
        </w:rPr>
        <w:t>Script language:</w:t>
      </w:r>
      <w:r>
        <w:t xml:space="preserve"> Python + `openpyxl` (simplest), or an n8n workflow (if Ken prefers visual automation).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Deployment Checklist</w:t>
      </w:r>
    </w:p>
    <w:p>
      <w:pPr>
        <w:ind w:left="432"/>
      </w:pPr>
      <w:r>
        <w:rPr>
          <w:sz w:val="20"/>
        </w:rPr>
        <w:t>☐ Verify VPS has 4GB+ RAM available (`free -h`)</w:t>
      </w:r>
    </w:p>
    <w:p>
      <w:pPr>
        <w:ind w:left="432"/>
      </w:pPr>
      <w:r>
        <w:rPr>
          <w:sz w:val="20"/>
        </w:rPr>
        <w:t>☐ Clone Plane self-hosting repo</w:t>
      </w:r>
    </w:p>
    <w:p>
      <w:pPr>
        <w:ind w:left="432"/>
      </w:pPr>
      <w:r>
        <w:rPr>
          <w:sz w:val="20"/>
        </w:rPr>
        <w:t>☐ Configure `docker-compose.yml` (set domain, SMTP if wanted)</w:t>
      </w:r>
    </w:p>
    <w:p>
      <w:pPr>
        <w:ind w:left="432"/>
      </w:pPr>
      <w:r>
        <w:rPr>
          <w:sz w:val="20"/>
        </w:rPr>
        <w:t>☐ Run `docker compose up -d`</w:t>
      </w:r>
    </w:p>
    <w:p>
      <w:pPr>
        <w:ind w:left="432"/>
      </w:pPr>
      <w:r>
        <w:rPr>
          <w:sz w:val="20"/>
        </w:rPr>
        <w:t>☐ Set up DNS (e.g., `tasks.romega-solutions.com`)</w:t>
      </w:r>
    </w:p>
    <w:p>
      <w:pPr>
        <w:ind w:left="432"/>
      </w:pPr>
      <w:r>
        <w:rPr>
          <w:sz w:val="20"/>
        </w:rPr>
        <w:t>☐ Create workspace "Romega Solutions"</w:t>
      </w:r>
    </w:p>
    <w:p>
      <w:pPr>
        <w:ind w:left="432"/>
      </w:pPr>
      <w:r>
        <w:rPr>
          <w:sz w:val="20"/>
        </w:rPr>
        <w:t>☐ Create 4 projects (C1-C4) with identifiers</w:t>
      </w:r>
    </w:p>
    <w:p>
      <w:pPr>
        <w:ind w:left="432"/>
      </w:pPr>
      <w:r>
        <w:rPr>
          <w:sz w:val="20"/>
        </w:rPr>
        <w:t>☐ Configure workflow states (6 statuses above)</w:t>
      </w:r>
    </w:p>
    <w:p>
      <w:pPr>
        <w:ind w:left="432"/>
      </w:pPr>
      <w:r>
        <w:rPr>
          <w:sz w:val="20"/>
        </w:rPr>
        <w:t>☐ Create labels (12 above)</w:t>
      </w:r>
    </w:p>
    <w:p>
      <w:pPr>
        <w:ind w:left="432"/>
      </w:pPr>
      <w:r>
        <w:rPr>
          <w:sz w:val="20"/>
        </w:rPr>
        <w:t>☐ Invite 7 team members with correct roles</w:t>
      </w:r>
    </w:p>
    <w:p>
      <w:pPr>
        <w:ind w:left="432"/>
      </w:pPr>
      <w:r>
        <w:rPr>
          <w:sz w:val="20"/>
        </w:rPr>
        <w:t>☐ Import tasks from markdown TODOs</w:t>
      </w:r>
    </w:p>
    <w:p>
      <w:pPr>
        <w:ind w:left="432"/>
      </w:pPr>
      <w:r>
        <w:rPr>
          <w:sz w:val="20"/>
        </w:rPr>
        <w:t>☐ Create saved views (6 above)</w:t>
      </w:r>
    </w:p>
    <w:p>
      <w:pPr>
        <w:ind w:left="432"/>
      </w:pPr>
      <w:r>
        <w:rPr>
          <w:sz w:val="20"/>
        </w:rPr>
        <w:t>☐ Build report script (Python or n8n)</w:t>
      </w:r>
    </w:p>
    <w:p>
      <w:pPr>
        <w:ind w:left="432"/>
      </w:pPr>
      <w:r>
        <w:rPr>
          <w:sz w:val="20"/>
        </w:rPr>
        <w:t>☐ Test: generate a sample weekly report Excel</w:t>
      </w:r>
    </w:p>
    <w:p>
      <w:pPr>
        <w:ind w:left="432"/>
      </w:pPr>
      <w:r>
        <w:rPr>
          <w:sz w:val="20"/>
        </w:rPr>
        <w:t>☐ 2-week parallel operation with existing workflow</w:t>
      </w:r>
    </w:p>
    <w:p>
      <w:pPr>
        <w:ind w:left="432"/>
      </w:pPr>
      <w:r>
        <w:rPr>
          <w:sz w:val="20"/>
        </w:rPr>
        <w:t>☐ Cutover: archive markdown TODOs, stop Excel manual entry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