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4230F5">
      <w:pPr>
        <w:rPr>
          <w:rFonts w:hint="default" w:ascii="Arial" w:hAnsi="Arial" w:cs="Arial"/>
          <w:b/>
          <w:bCs/>
          <w:sz w:val="24"/>
          <w:szCs w:val="24"/>
          <w:lang w:val="en-PH"/>
        </w:rPr>
      </w:pPr>
      <w:r>
        <w:rPr>
          <w:rFonts w:hint="default" w:ascii="Arial" w:hAnsi="Arial" w:cs="Arial"/>
          <w:b/>
          <w:bCs/>
          <w:sz w:val="24"/>
          <w:szCs w:val="24"/>
          <w:lang w:val="en-PH"/>
        </w:rPr>
        <w:t>Name: John Romel D. Lucot</w:t>
      </w:r>
      <w:r>
        <w:rPr>
          <w:rFonts w:hint="default" w:ascii="Arial" w:hAnsi="Arial" w:cs="Arial"/>
          <w:b/>
          <w:bCs/>
          <w:sz w:val="24"/>
          <w:szCs w:val="24"/>
          <w:lang w:val="en-PH"/>
        </w:rPr>
        <w:tab/>
      </w:r>
      <w:r>
        <w:rPr>
          <w:rFonts w:hint="default" w:ascii="Arial" w:hAnsi="Arial" w:cs="Arial"/>
          <w:b/>
          <w:bCs/>
          <w:sz w:val="24"/>
          <w:szCs w:val="24"/>
          <w:lang w:val="en-PH"/>
        </w:rPr>
        <w:tab/>
      </w:r>
      <w:r>
        <w:rPr>
          <w:rFonts w:hint="default" w:ascii="Arial" w:hAnsi="Arial" w:cs="Arial"/>
          <w:b/>
          <w:bCs/>
          <w:sz w:val="24"/>
          <w:szCs w:val="24"/>
          <w:lang w:val="en-PH"/>
        </w:rPr>
        <w:tab/>
      </w:r>
      <w:r>
        <w:rPr>
          <w:rFonts w:hint="default" w:ascii="Arial" w:hAnsi="Arial" w:cs="Arial"/>
          <w:b/>
          <w:bCs/>
          <w:sz w:val="24"/>
          <w:szCs w:val="24"/>
          <w:lang w:val="en-PH"/>
        </w:rPr>
        <w:tab/>
      </w:r>
      <w:r>
        <w:rPr>
          <w:rFonts w:hint="default" w:ascii="Arial" w:hAnsi="Arial" w:cs="Arial"/>
          <w:b/>
          <w:bCs/>
          <w:sz w:val="24"/>
          <w:szCs w:val="24"/>
          <w:lang w:val="en-PH"/>
        </w:rPr>
        <w:tab/>
      </w:r>
      <w:r>
        <w:rPr>
          <w:rFonts w:hint="default" w:ascii="Arial" w:hAnsi="Arial" w:cs="Arial"/>
          <w:b/>
          <w:bCs/>
          <w:sz w:val="24"/>
          <w:szCs w:val="24"/>
          <w:lang w:val="en-PH"/>
        </w:rPr>
        <w:t>Date: 10/01/2025</w:t>
      </w:r>
    </w:p>
    <w:p w14:paraId="7AA6BE90">
      <w:pPr>
        <w:rPr>
          <w:rFonts w:hint="default" w:ascii="Arial" w:hAnsi="Arial" w:cs="Arial"/>
          <w:b/>
          <w:bCs/>
          <w:sz w:val="24"/>
          <w:szCs w:val="24"/>
          <w:lang w:val="en-PH"/>
        </w:rPr>
      </w:pPr>
      <w:r>
        <w:rPr>
          <w:rFonts w:hint="default" w:ascii="Arial" w:hAnsi="Arial" w:cs="Arial"/>
          <w:b/>
          <w:bCs/>
          <w:sz w:val="24"/>
          <w:szCs w:val="24"/>
          <w:lang w:val="en-PH"/>
        </w:rPr>
        <w:t>Course, Year &amp; Section: BSIT - 4C</w:t>
      </w:r>
    </w:p>
    <w:p w14:paraId="3FF80C97">
      <w:pPr>
        <w:spacing w:after="0" w:line="240" w:lineRule="auto"/>
        <w:jc w:val="center"/>
        <w:rPr>
          <w:rFonts w:ascii="Arial Narrow" w:hAnsi="Arial Narrow" w:eastAsia="Calibri" w:cs="Times New Roman"/>
          <w:b/>
          <w:bCs/>
          <w:kern w:val="2"/>
          <w:sz w:val="24"/>
          <w:szCs w:val="24"/>
          <w:lang w:val="en-PH" w:eastAsia="en-US"/>
          <w14:ligatures w14:val="standardContextual"/>
        </w:rPr>
      </w:pPr>
    </w:p>
    <w:p w14:paraId="6A782D90">
      <w:pPr>
        <w:spacing w:after="0" w:line="240" w:lineRule="auto"/>
        <w:jc w:val="center"/>
        <w:rPr>
          <w:rFonts w:ascii="Arial Narrow" w:hAnsi="Arial Narrow" w:eastAsia="Calibri" w:cs="Times New Roman"/>
          <w:b/>
          <w:bCs/>
          <w:kern w:val="2"/>
          <w:sz w:val="24"/>
          <w:szCs w:val="24"/>
          <w:lang w:val="en-PH" w:eastAsia="en-US"/>
          <w14:ligatures w14:val="standardContextual"/>
        </w:rPr>
      </w:pPr>
      <w:r>
        <w:rPr>
          <w:rFonts w:ascii="Arial Narrow" w:hAnsi="Arial Narrow" w:eastAsia="Calibri" w:cs="Times New Roman"/>
          <w:b/>
          <w:bCs/>
          <w:kern w:val="2"/>
          <w:sz w:val="24"/>
          <w:szCs w:val="24"/>
          <w:lang w:val="en-PH" w:eastAsia="en-US"/>
          <w14:ligatures w14:val="standardContextual"/>
        </w:rPr>
        <w:t>Activity No. 4</w:t>
      </w:r>
    </w:p>
    <w:p w14:paraId="112EB7C5">
      <w:pPr>
        <w:spacing w:after="0" w:line="240" w:lineRule="auto"/>
        <w:jc w:val="center"/>
        <w:rPr>
          <w:rFonts w:ascii="Arial Narrow" w:hAnsi="Arial Narrow" w:eastAsia="Calibri" w:cs="Times New Roman"/>
          <w:b/>
          <w:bCs/>
          <w:kern w:val="2"/>
          <w:sz w:val="24"/>
          <w:szCs w:val="24"/>
          <w:lang w:val="en-PH" w:eastAsia="en-US"/>
          <w14:ligatures w14:val="standardContextual"/>
        </w:rPr>
      </w:pPr>
      <w:r>
        <w:rPr>
          <w:rFonts w:ascii="Arial Narrow" w:hAnsi="Arial Narrow" w:eastAsia="Calibri" w:cs="Times New Roman"/>
          <w:b/>
          <w:bCs/>
          <w:kern w:val="2"/>
          <w:sz w:val="24"/>
          <w:szCs w:val="24"/>
          <w:lang w:val="en-PH" w:eastAsia="en-US"/>
          <w14:ligatures w14:val="standardContextual"/>
        </w:rPr>
        <w:t>“Letters Across Time – Rizal’s Voice, My Voice”</w:t>
      </w:r>
    </w:p>
    <w:p w14:paraId="484CBA43">
      <w:pPr>
        <w:spacing w:after="0" w:line="240" w:lineRule="auto"/>
        <w:rPr>
          <w:rFonts w:ascii="Arial Narrow" w:hAnsi="Arial Narrow" w:eastAsia="Calibri" w:cs="Times New Roman"/>
          <w:b/>
          <w:bCs/>
          <w:kern w:val="2"/>
          <w:sz w:val="24"/>
          <w:szCs w:val="24"/>
          <w:lang w:val="en-PH" w:eastAsia="en-US"/>
          <w14:ligatures w14:val="standardContextual"/>
        </w:rPr>
      </w:pPr>
      <w:r>
        <w:rPr>
          <w:rFonts w:ascii="Arial Narrow" w:hAnsi="Arial Narrow" w:eastAsia="Calibri" w:cs="Times New Roman"/>
          <w:b/>
          <w:bCs/>
          <w:kern w:val="2"/>
          <w:sz w:val="24"/>
          <w:szCs w:val="24"/>
          <w:lang w:val="en-PH" w:eastAsia="en-US"/>
          <w14:ligatures w14:val="standardContextual"/>
        </w:rPr>
        <w:t>Objective:</w:t>
      </w:r>
    </w:p>
    <w:p w14:paraId="429270EF">
      <w:pPr>
        <w:spacing w:after="0" w:line="240" w:lineRule="auto"/>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kern w:val="2"/>
          <w:sz w:val="24"/>
          <w:szCs w:val="24"/>
          <w:lang w:val="en-PH" w:eastAsia="en-US"/>
          <w14:ligatures w14:val="standardContextual"/>
        </w:rPr>
        <w:t>To help students internalize Rizal’s motivations, struggles, and ideals by crafting reflective letters that blend historical understanding with personal insight.</w:t>
      </w:r>
    </w:p>
    <w:p w14:paraId="083AD1F2">
      <w:pPr>
        <w:spacing w:after="0" w:line="240" w:lineRule="auto"/>
        <w:rPr>
          <w:rFonts w:ascii="Arial Narrow" w:hAnsi="Arial Narrow" w:eastAsia="Calibri" w:cs="Segoe UI Emoji"/>
          <w:b/>
          <w:bCs/>
          <w:kern w:val="2"/>
          <w:sz w:val="24"/>
          <w:szCs w:val="24"/>
          <w:lang w:val="en-PH" w:eastAsia="en-US"/>
          <w14:ligatures w14:val="standardContextual"/>
        </w:rPr>
      </w:pPr>
    </w:p>
    <w:p w14:paraId="07035D70">
      <w:pPr>
        <w:spacing w:after="0" w:line="240" w:lineRule="auto"/>
        <w:rPr>
          <w:rFonts w:ascii="Arial Narrow" w:hAnsi="Arial Narrow" w:eastAsia="Calibri" w:cs="Times New Roman"/>
          <w:b/>
          <w:bCs/>
          <w:kern w:val="2"/>
          <w:sz w:val="24"/>
          <w:szCs w:val="24"/>
          <w:lang w:val="en-PH" w:eastAsia="en-US"/>
          <w14:ligatures w14:val="standardContextual"/>
        </w:rPr>
      </w:pPr>
      <w:r>
        <w:rPr>
          <w:rFonts w:ascii="Arial Narrow" w:hAnsi="Arial Narrow" w:eastAsia="Calibri" w:cs="Times New Roman"/>
          <w:b/>
          <w:bCs/>
          <w:kern w:val="2"/>
          <w:sz w:val="24"/>
          <w:szCs w:val="24"/>
          <w:lang w:val="en-PH" w:eastAsia="en-US"/>
          <w14:ligatures w14:val="standardContextual"/>
        </w:rPr>
        <w:t xml:space="preserve"> Instructions:</w:t>
      </w:r>
    </w:p>
    <w:p w14:paraId="272458A5">
      <w:pPr>
        <w:numPr>
          <w:ilvl w:val="0"/>
          <w:numId w:val="1"/>
        </w:numPr>
        <w:spacing w:after="0" w:line="240" w:lineRule="auto"/>
        <w:ind w:left="720" w:hanging="360"/>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b/>
          <w:bCs/>
          <w:kern w:val="2"/>
          <w:sz w:val="24"/>
          <w:szCs w:val="24"/>
          <w:lang w:val="en-PH" w:eastAsia="en-US"/>
          <w14:ligatures w14:val="standardContextual"/>
        </w:rPr>
        <w:t>Part 1: Write as Rizal</w:t>
      </w:r>
    </w:p>
    <w:p w14:paraId="38698C4E">
      <w:pPr>
        <w:numPr>
          <w:ilvl w:val="1"/>
          <w:numId w:val="1"/>
        </w:numPr>
        <w:spacing w:after="0" w:line="240" w:lineRule="auto"/>
        <w:ind w:left="1440" w:hanging="360"/>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kern w:val="2"/>
          <w:sz w:val="24"/>
          <w:szCs w:val="24"/>
          <w:lang w:val="en-PH" w:eastAsia="en-US"/>
          <w14:ligatures w14:val="standardContextual"/>
        </w:rPr>
        <w:t xml:space="preserve">You will write a </w:t>
      </w:r>
      <w:r>
        <w:rPr>
          <w:rFonts w:ascii="Arial Narrow" w:hAnsi="Arial Narrow" w:eastAsia="Calibri" w:cs="Times New Roman"/>
          <w:b/>
          <w:bCs/>
          <w:kern w:val="2"/>
          <w:sz w:val="24"/>
          <w:szCs w:val="24"/>
          <w:lang w:val="en-PH" w:eastAsia="en-US"/>
          <w14:ligatures w14:val="standardContextual"/>
        </w:rPr>
        <w:t>fictional letter from Rizal’s perspective</w:t>
      </w:r>
      <w:r>
        <w:rPr>
          <w:rFonts w:ascii="Arial Narrow" w:hAnsi="Arial Narrow" w:eastAsia="Calibri" w:cs="Times New Roman"/>
          <w:kern w:val="2"/>
          <w:sz w:val="24"/>
          <w:szCs w:val="24"/>
          <w:lang w:val="en-PH" w:eastAsia="en-US"/>
          <w14:ligatures w14:val="standardContextual"/>
        </w:rPr>
        <w:t xml:space="preserve"> during one of the following moments:</w:t>
      </w:r>
    </w:p>
    <w:p w14:paraId="4438686C">
      <w:pPr>
        <w:numPr>
          <w:ilvl w:val="2"/>
          <w:numId w:val="1"/>
        </w:numPr>
        <w:spacing w:after="0" w:line="240" w:lineRule="auto"/>
        <w:ind w:left="2160" w:hanging="360"/>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kern w:val="2"/>
          <w:sz w:val="24"/>
          <w:szCs w:val="24"/>
          <w:lang w:val="en-PH" w:eastAsia="en-US"/>
          <w14:ligatures w14:val="standardContextual"/>
        </w:rPr>
        <w:t>Upon arriving in Calamba in 1887</w:t>
      </w:r>
    </w:p>
    <w:p w14:paraId="125F67EE">
      <w:pPr>
        <w:numPr>
          <w:ilvl w:val="2"/>
          <w:numId w:val="1"/>
        </w:numPr>
        <w:spacing w:after="0" w:line="240" w:lineRule="auto"/>
        <w:ind w:left="2160" w:hanging="360"/>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kern w:val="2"/>
          <w:sz w:val="24"/>
          <w:szCs w:val="24"/>
          <w:lang w:val="en-PH" w:eastAsia="en-US"/>
          <w14:ligatures w14:val="standardContextual"/>
        </w:rPr>
        <w:t xml:space="preserve">In Hongkong and Macao </w:t>
      </w:r>
    </w:p>
    <w:p w14:paraId="68B5A6F4">
      <w:pPr>
        <w:numPr>
          <w:ilvl w:val="2"/>
          <w:numId w:val="1"/>
        </w:numPr>
        <w:spacing w:after="0" w:line="240" w:lineRule="auto"/>
        <w:ind w:left="2160" w:hanging="360"/>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kern w:val="2"/>
          <w:sz w:val="24"/>
          <w:szCs w:val="24"/>
          <w:lang w:val="en-PH" w:eastAsia="en-US"/>
          <w14:ligatures w14:val="standardContextual"/>
        </w:rPr>
        <w:t>Romantic Interlude in Japan</w:t>
      </w:r>
    </w:p>
    <w:p w14:paraId="7122C88F">
      <w:pPr>
        <w:numPr>
          <w:ilvl w:val="1"/>
          <w:numId w:val="1"/>
        </w:numPr>
        <w:spacing w:after="0" w:line="240" w:lineRule="auto"/>
        <w:ind w:left="1440" w:hanging="360"/>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kern w:val="2"/>
          <w:sz w:val="24"/>
          <w:szCs w:val="24"/>
          <w:lang w:val="en-PH" w:eastAsia="en-US"/>
          <w14:ligatures w14:val="standardContextual"/>
        </w:rPr>
        <w:t>The letter should express:</w:t>
      </w:r>
    </w:p>
    <w:p w14:paraId="5E751181">
      <w:pPr>
        <w:numPr>
          <w:ilvl w:val="2"/>
          <w:numId w:val="1"/>
        </w:numPr>
        <w:spacing w:after="0" w:line="240" w:lineRule="auto"/>
        <w:ind w:left="2160" w:hanging="360"/>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kern w:val="2"/>
          <w:sz w:val="24"/>
          <w:szCs w:val="24"/>
          <w:lang w:val="en-PH" w:eastAsia="en-US"/>
          <w14:ligatures w14:val="standardContextual"/>
        </w:rPr>
        <w:t>His thoughts on the state of the Philippines</w:t>
      </w:r>
    </w:p>
    <w:p w14:paraId="4C2D6FEF">
      <w:pPr>
        <w:numPr>
          <w:ilvl w:val="2"/>
          <w:numId w:val="1"/>
        </w:numPr>
        <w:spacing w:after="0" w:line="240" w:lineRule="auto"/>
        <w:ind w:left="2160" w:hanging="360"/>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kern w:val="2"/>
          <w:sz w:val="24"/>
          <w:szCs w:val="24"/>
          <w:lang w:val="en-PH" w:eastAsia="en-US"/>
          <w14:ligatures w14:val="standardContextual"/>
        </w:rPr>
        <w:t>His hopes for reform and unity</w:t>
      </w:r>
    </w:p>
    <w:p w14:paraId="062BF726">
      <w:pPr>
        <w:numPr>
          <w:ilvl w:val="2"/>
          <w:numId w:val="1"/>
        </w:numPr>
        <w:spacing w:after="0" w:line="240" w:lineRule="auto"/>
        <w:ind w:left="2160" w:hanging="360"/>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kern w:val="2"/>
          <w:sz w:val="24"/>
          <w:szCs w:val="24"/>
          <w:lang w:val="en-PH" w:eastAsia="en-US"/>
          <w14:ligatures w14:val="standardContextual"/>
        </w:rPr>
        <w:t xml:space="preserve">His emotional response to being misunderstood </w:t>
      </w:r>
    </w:p>
    <w:p w14:paraId="5D4CF2CC">
      <w:pPr>
        <w:numPr>
          <w:ilvl w:val="2"/>
          <w:numId w:val="1"/>
        </w:numPr>
        <w:spacing w:after="0" w:line="240" w:lineRule="auto"/>
        <w:ind w:left="2160" w:hanging="360"/>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kern w:val="2"/>
          <w:sz w:val="24"/>
          <w:szCs w:val="24"/>
          <w:lang w:val="en-PH" w:eastAsia="en-US"/>
          <w14:ligatures w14:val="standardContextual"/>
        </w:rPr>
        <w:t>His happiest sojourn in Japan</w:t>
      </w:r>
    </w:p>
    <w:p w14:paraId="5FB51FAE">
      <w:pPr>
        <w:numPr>
          <w:ilvl w:val="0"/>
          <w:numId w:val="1"/>
        </w:numPr>
        <w:spacing w:after="0" w:line="240" w:lineRule="auto"/>
        <w:ind w:left="720" w:hanging="360"/>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b/>
          <w:bCs/>
          <w:kern w:val="2"/>
          <w:sz w:val="24"/>
          <w:szCs w:val="24"/>
          <w:lang w:val="en-PH" w:eastAsia="en-US"/>
          <w14:ligatures w14:val="standardContextual"/>
        </w:rPr>
        <w:t>Part 2: Write as Yourself</w:t>
      </w:r>
    </w:p>
    <w:p w14:paraId="428D3CDD">
      <w:pPr>
        <w:numPr>
          <w:ilvl w:val="1"/>
          <w:numId w:val="1"/>
        </w:numPr>
        <w:spacing w:after="0" w:line="240" w:lineRule="auto"/>
        <w:ind w:left="1440" w:hanging="360"/>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kern w:val="2"/>
          <w:sz w:val="24"/>
          <w:szCs w:val="24"/>
          <w:lang w:val="en-PH" w:eastAsia="en-US"/>
          <w14:ligatures w14:val="standardContextual"/>
        </w:rPr>
        <w:t xml:space="preserve">You will then write a </w:t>
      </w:r>
      <w:r>
        <w:rPr>
          <w:rFonts w:ascii="Arial Narrow" w:hAnsi="Arial Narrow" w:eastAsia="Calibri" w:cs="Times New Roman"/>
          <w:b/>
          <w:bCs/>
          <w:kern w:val="2"/>
          <w:sz w:val="24"/>
          <w:szCs w:val="24"/>
          <w:lang w:val="en-PH" w:eastAsia="en-US"/>
          <w14:ligatures w14:val="standardContextual"/>
        </w:rPr>
        <w:t>response letter from their own perspective</w:t>
      </w:r>
      <w:r>
        <w:rPr>
          <w:rFonts w:ascii="Arial Narrow" w:hAnsi="Arial Narrow" w:eastAsia="Calibri" w:cs="Times New Roman"/>
          <w:kern w:val="2"/>
          <w:sz w:val="24"/>
          <w:szCs w:val="24"/>
          <w:lang w:val="en-PH" w:eastAsia="en-US"/>
          <w14:ligatures w14:val="standardContextual"/>
        </w:rPr>
        <w:t>, addressed to Rizal.</w:t>
      </w:r>
    </w:p>
    <w:p w14:paraId="3F64BE48">
      <w:pPr>
        <w:numPr>
          <w:ilvl w:val="1"/>
          <w:numId w:val="1"/>
        </w:numPr>
        <w:spacing w:after="0" w:line="240" w:lineRule="auto"/>
        <w:ind w:left="1440" w:hanging="360"/>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kern w:val="2"/>
          <w:sz w:val="24"/>
          <w:szCs w:val="24"/>
          <w:lang w:val="en-PH" w:eastAsia="en-US"/>
          <w14:ligatures w14:val="standardContextual"/>
        </w:rPr>
        <w:t>They should reflect on:</w:t>
      </w:r>
    </w:p>
    <w:p w14:paraId="16E49B63">
      <w:pPr>
        <w:numPr>
          <w:ilvl w:val="2"/>
          <w:numId w:val="1"/>
        </w:numPr>
        <w:spacing w:after="0" w:line="240" w:lineRule="auto"/>
        <w:ind w:left="2160" w:hanging="360"/>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kern w:val="2"/>
          <w:sz w:val="24"/>
          <w:szCs w:val="24"/>
          <w:lang w:val="en-PH" w:eastAsia="en-US"/>
          <w14:ligatures w14:val="standardContextual"/>
        </w:rPr>
        <w:t>What they admire or question about Rizal’s choices</w:t>
      </w:r>
    </w:p>
    <w:p w14:paraId="5B29E687">
      <w:pPr>
        <w:numPr>
          <w:ilvl w:val="2"/>
          <w:numId w:val="1"/>
        </w:numPr>
        <w:spacing w:after="0" w:line="240" w:lineRule="auto"/>
        <w:ind w:left="2160" w:hanging="360"/>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kern w:val="2"/>
          <w:sz w:val="24"/>
          <w:szCs w:val="24"/>
          <w:lang w:val="en-PH" w:eastAsia="en-US"/>
          <w14:ligatures w14:val="standardContextual"/>
        </w:rPr>
        <w:t>How his actions relate to their own values or civic responsibilities</w:t>
      </w:r>
    </w:p>
    <w:p w14:paraId="717DA068">
      <w:pPr>
        <w:numPr>
          <w:ilvl w:val="2"/>
          <w:numId w:val="1"/>
        </w:numPr>
        <w:spacing w:after="0" w:line="240" w:lineRule="auto"/>
        <w:ind w:left="2160" w:hanging="360"/>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kern w:val="2"/>
          <w:sz w:val="24"/>
          <w:szCs w:val="24"/>
          <w:lang w:val="en-PH" w:eastAsia="en-US"/>
          <w14:ligatures w14:val="standardContextual"/>
        </w:rPr>
        <w:t>What they would say to encourage or challenge him</w:t>
      </w:r>
    </w:p>
    <w:p w14:paraId="7B7FAE0A">
      <w:pPr>
        <w:numPr>
          <w:ilvl w:val="0"/>
          <w:numId w:val="1"/>
        </w:numPr>
        <w:spacing w:after="0" w:line="240" w:lineRule="auto"/>
        <w:ind w:left="720" w:hanging="360"/>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b/>
          <w:bCs/>
          <w:kern w:val="2"/>
          <w:sz w:val="24"/>
          <w:szCs w:val="24"/>
          <w:lang w:val="en-PH" w:eastAsia="en-US"/>
          <w14:ligatures w14:val="standardContextual"/>
        </w:rPr>
        <w:t>Part 3: Artistic Integration</w:t>
      </w:r>
    </w:p>
    <w:p w14:paraId="6C44A400">
      <w:pPr>
        <w:numPr>
          <w:ilvl w:val="1"/>
          <w:numId w:val="1"/>
        </w:numPr>
        <w:spacing w:after="0" w:line="240" w:lineRule="auto"/>
        <w:ind w:left="1440" w:hanging="360"/>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kern w:val="2"/>
          <w:sz w:val="24"/>
          <w:szCs w:val="24"/>
          <w:lang w:val="en-PH" w:eastAsia="en-US"/>
          <w14:ligatures w14:val="standardContextual"/>
        </w:rPr>
        <w:t>You may decorate your letters with symbolic illustrations (e.g., a lantern for enlightenment, a broken chain for freedom, etc).</w:t>
      </w:r>
    </w:p>
    <w:p w14:paraId="1D9F7D1D">
      <w:pPr>
        <w:numPr>
          <w:ilvl w:val="1"/>
          <w:numId w:val="1"/>
        </w:numPr>
        <w:spacing w:after="0" w:line="240" w:lineRule="auto"/>
        <w:ind w:left="1440" w:hanging="360"/>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kern w:val="2"/>
          <w:sz w:val="24"/>
          <w:szCs w:val="24"/>
          <w:lang w:val="en-PH" w:eastAsia="en-US"/>
          <w14:ligatures w14:val="standardContextual"/>
        </w:rPr>
        <w:t>Picture your artistic integration, and;</w:t>
      </w:r>
    </w:p>
    <w:p w14:paraId="1015D9AA">
      <w:pPr>
        <w:numPr>
          <w:ilvl w:val="1"/>
          <w:numId w:val="1"/>
        </w:numPr>
        <w:spacing w:after="0" w:line="240" w:lineRule="auto"/>
        <w:ind w:left="1440" w:hanging="360"/>
        <w:rPr>
          <w:rFonts w:ascii="Arial Narrow" w:hAnsi="Arial Narrow" w:eastAsia="Calibri" w:cs="Times New Roman"/>
          <w:kern w:val="2"/>
          <w:sz w:val="24"/>
          <w:szCs w:val="24"/>
          <w:lang w:val="en-PH" w:eastAsia="en-US"/>
          <w14:ligatures w14:val="standardContextual"/>
        </w:rPr>
      </w:pPr>
      <w:r>
        <w:rPr>
          <w:rFonts w:ascii="Arial Narrow" w:hAnsi="Arial Narrow" w:eastAsia="Calibri" w:cs="Times New Roman"/>
          <w:kern w:val="2"/>
          <w:sz w:val="24"/>
          <w:szCs w:val="24"/>
          <w:lang w:val="en-PH" w:eastAsia="en-US"/>
          <w14:ligatures w14:val="standardContextual"/>
        </w:rPr>
        <w:t>Turn it in on our google classroom</w:t>
      </w:r>
    </w:p>
    <w:p w14:paraId="66F824A0">
      <w:pPr>
        <w:spacing w:after="0" w:line="240" w:lineRule="auto"/>
        <w:rPr>
          <w:rFonts w:ascii="Arial Narrow" w:hAnsi="Arial Narrow" w:eastAsia="Calibri" w:cs="Times New Roman"/>
          <w:kern w:val="2"/>
          <w:sz w:val="24"/>
          <w:szCs w:val="24"/>
          <w:lang w:val="en-PH" w:eastAsia="en-US"/>
          <w14:ligatures w14:val="standardContextual"/>
        </w:rPr>
      </w:pPr>
    </w:p>
    <w:p w14:paraId="7875CA0E">
      <w:pPr>
        <w:rPr>
          <w:rFonts w:hint="default" w:ascii="Arial" w:hAnsi="Arial" w:cs="Arial"/>
          <w:b/>
          <w:bCs/>
          <w:sz w:val="24"/>
          <w:szCs w:val="24"/>
          <w:lang w:val="en-PH"/>
        </w:rPr>
        <w:sectPr>
          <w:pgSz w:w="12240" w:h="15840"/>
          <w:pgMar w:top="1440" w:right="1800" w:bottom="1440" w:left="1800" w:header="720" w:footer="720" w:gutter="0"/>
          <w:cols w:space="720" w:num="1"/>
          <w:docGrid w:linePitch="360" w:charSpace="0"/>
        </w:sectPr>
      </w:pPr>
    </w:p>
    <w:p w14:paraId="7F4606F5">
      <w:pPr>
        <w:jc w:val="center"/>
        <w:rPr>
          <w:rFonts w:hint="default" w:ascii="Arial" w:hAnsi="Arial"/>
          <w:b/>
          <w:bCs/>
          <w:sz w:val="24"/>
          <w:szCs w:val="24"/>
          <w:lang w:val="en-PH"/>
        </w:rPr>
      </w:pPr>
      <w:r>
        <w:rPr>
          <w:rFonts w:hint="default" w:ascii="Arial" w:hAnsi="Arial"/>
          <w:b/>
          <w:bCs/>
          <w:i w:val="0"/>
          <w:iCs w:val="0"/>
          <w:sz w:val="26"/>
          <w:szCs w:val="26"/>
          <w:lang w:val="en-PH"/>
        </w:rPr>
        <w:drawing>
          <wp:anchor distT="0" distB="0" distL="114300" distR="114300" simplePos="0" relativeHeight="251661312" behindDoc="1" locked="0" layoutInCell="1" allowOverlap="1">
            <wp:simplePos x="0" y="0"/>
            <wp:positionH relativeFrom="column">
              <wp:posOffset>1644650</wp:posOffset>
            </wp:positionH>
            <wp:positionV relativeFrom="paragraph">
              <wp:posOffset>-711835</wp:posOffset>
            </wp:positionV>
            <wp:extent cx="5014595" cy="1132205"/>
            <wp:effectExtent l="33655" t="0" r="41910" b="0"/>
            <wp:wrapNone/>
            <wp:docPr id="4" name="Picture 4" descr="pngwing.co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ngwing.com(3)"/>
                    <pic:cNvPicPr>
                      <a:picLocks noChangeAspect="1"/>
                    </pic:cNvPicPr>
                  </pic:nvPicPr>
                  <pic:blipFill>
                    <a:blip r:embed="rId4"/>
                    <a:stretch>
                      <a:fillRect/>
                    </a:stretch>
                  </pic:blipFill>
                  <pic:spPr>
                    <a:xfrm rot="240000">
                      <a:off x="0" y="0"/>
                      <a:ext cx="5014595" cy="1132205"/>
                    </a:xfrm>
                    <a:prstGeom prst="rect">
                      <a:avLst/>
                    </a:prstGeom>
                  </pic:spPr>
                </pic:pic>
              </a:graphicData>
            </a:graphic>
          </wp:anchor>
        </w:drawing>
      </w:r>
      <w:r>
        <w:rPr>
          <w:rFonts w:hint="default" w:ascii="Arial" w:hAnsi="Arial"/>
          <w:b/>
          <w:bCs/>
          <w:i w:val="0"/>
          <w:iCs w:val="0"/>
          <w:sz w:val="26"/>
          <w:szCs w:val="26"/>
          <w:lang w:val="en-PH"/>
        </w:rPr>
        <w:drawing>
          <wp:anchor distT="0" distB="0" distL="114300" distR="114300" simplePos="0" relativeHeight="251659264" behindDoc="1" locked="0" layoutInCell="1" allowOverlap="1">
            <wp:simplePos x="0" y="0"/>
            <wp:positionH relativeFrom="column">
              <wp:posOffset>-3702685</wp:posOffset>
            </wp:positionH>
            <wp:positionV relativeFrom="paragraph">
              <wp:posOffset>-974725</wp:posOffset>
            </wp:positionV>
            <wp:extent cx="11944985" cy="10190480"/>
            <wp:effectExtent l="0" t="0" r="3175" b="5080"/>
            <wp:wrapNone/>
            <wp:docPr id="2" name="Picture 2" descr="93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93701"/>
                    <pic:cNvPicPr>
                      <a:picLocks noChangeAspect="1"/>
                    </pic:cNvPicPr>
                  </pic:nvPicPr>
                  <pic:blipFill>
                    <a:blip r:embed="rId5"/>
                    <a:stretch>
                      <a:fillRect/>
                    </a:stretch>
                  </pic:blipFill>
                  <pic:spPr>
                    <a:xfrm>
                      <a:off x="0" y="0"/>
                      <a:ext cx="11944985" cy="10190480"/>
                    </a:xfrm>
                    <a:prstGeom prst="rect">
                      <a:avLst/>
                    </a:prstGeom>
                  </pic:spPr>
                </pic:pic>
              </a:graphicData>
            </a:graphic>
          </wp:anchor>
        </w:drawing>
      </w:r>
    </w:p>
    <w:p w14:paraId="35B98287">
      <w:pPr>
        <w:jc w:val="center"/>
        <w:rPr>
          <w:rFonts w:hint="default" w:ascii="Arial" w:hAnsi="Arial"/>
          <w:b/>
          <w:bCs/>
          <w:sz w:val="24"/>
          <w:szCs w:val="24"/>
          <w:lang w:val="en-PH"/>
        </w:rPr>
      </w:pPr>
    </w:p>
    <w:p w14:paraId="1C1F63D9">
      <w:pPr>
        <w:jc w:val="left"/>
        <w:rPr>
          <w:rFonts w:hint="default" w:ascii="Courier New" w:hAnsi="Courier New" w:cs="Courier New"/>
          <w:b/>
          <w:bCs/>
          <w:sz w:val="26"/>
          <w:szCs w:val="26"/>
          <w:lang w:val="en-PH"/>
        </w:rPr>
      </w:pPr>
      <w:r>
        <w:rPr>
          <w:rFonts w:hint="default" w:ascii="Courier New" w:hAnsi="Courier New" w:cs="Courier New"/>
          <w:b/>
          <w:bCs/>
          <w:sz w:val="26"/>
          <w:szCs w:val="26"/>
          <w:lang w:val="en-PH"/>
        </w:rPr>
        <w:t>Tokyo, Japan</w:t>
      </w:r>
    </w:p>
    <w:p w14:paraId="58A6F38E">
      <w:pPr>
        <w:jc w:val="left"/>
        <w:rPr>
          <w:rFonts w:hint="default" w:ascii="Courier New" w:hAnsi="Courier New" w:cs="Courier New"/>
          <w:b/>
          <w:bCs/>
          <w:sz w:val="26"/>
          <w:szCs w:val="26"/>
          <w:lang w:val="en-PH"/>
        </w:rPr>
      </w:pPr>
      <w:r>
        <w:rPr>
          <w:rFonts w:hint="default" w:ascii="Courier New" w:hAnsi="Courier New" w:cs="Courier New"/>
          <w:b/>
          <w:bCs/>
          <w:sz w:val="26"/>
          <w:szCs w:val="26"/>
          <w:lang w:val="en-PH"/>
        </w:rPr>
        <w:t>March 1888</w:t>
      </w:r>
    </w:p>
    <w:p w14:paraId="5115E63C">
      <w:pPr>
        <w:jc w:val="left"/>
        <w:rPr>
          <w:rFonts w:hint="default" w:ascii="Courier New" w:hAnsi="Courier New" w:cs="Courier New"/>
          <w:b/>
          <w:bCs/>
          <w:sz w:val="26"/>
          <w:szCs w:val="26"/>
          <w:lang w:val="en-PH"/>
        </w:rPr>
      </w:pPr>
    </w:p>
    <w:p w14:paraId="20FF915B">
      <w:pPr>
        <w:jc w:val="left"/>
        <w:rPr>
          <w:rFonts w:hint="default" w:ascii="Courier New" w:hAnsi="Courier New" w:cs="Courier New"/>
          <w:b/>
          <w:bCs/>
          <w:sz w:val="26"/>
          <w:szCs w:val="26"/>
          <w:lang w:val="en-PH"/>
        </w:rPr>
      </w:pPr>
      <w:r>
        <w:rPr>
          <w:rFonts w:hint="default" w:ascii="Courier New" w:hAnsi="Courier New" w:cs="Courier New"/>
          <w:b/>
          <w:bCs/>
          <w:sz w:val="26"/>
          <w:szCs w:val="26"/>
          <w:lang w:val="en-PH"/>
        </w:rPr>
        <w:t>My dear friend,</w:t>
      </w:r>
    </w:p>
    <w:p w14:paraId="64DD9C22">
      <w:pPr>
        <w:jc w:val="left"/>
        <w:rPr>
          <w:rFonts w:hint="default" w:ascii="Courier New" w:hAnsi="Courier New" w:cs="Courier New"/>
          <w:b/>
          <w:bCs/>
          <w:sz w:val="26"/>
          <w:szCs w:val="26"/>
          <w:lang w:val="en-PH"/>
        </w:rPr>
      </w:pPr>
    </w:p>
    <w:p w14:paraId="47FA1C37">
      <w:pPr>
        <w:jc w:val="left"/>
        <w:rPr>
          <w:rFonts w:hint="default" w:ascii="Courier New" w:hAnsi="Courier New" w:cs="Courier New"/>
          <w:b/>
          <w:bCs/>
          <w:i w:val="0"/>
          <w:iCs w:val="0"/>
          <w:sz w:val="26"/>
          <w:szCs w:val="26"/>
          <w:lang w:val="en-PH"/>
        </w:rPr>
      </w:pPr>
      <w:r>
        <w:rPr>
          <w:rFonts w:hint="default" w:ascii="Arial" w:hAnsi="Arial"/>
          <w:b/>
          <w:bCs/>
          <w:sz w:val="26"/>
          <w:szCs w:val="26"/>
          <w:lang w:val="en-PH"/>
        </w:rPr>
        <w:drawing>
          <wp:anchor distT="0" distB="0" distL="114300" distR="114300" simplePos="0" relativeHeight="251660288" behindDoc="1" locked="0" layoutInCell="1" allowOverlap="1">
            <wp:simplePos x="0" y="0"/>
            <wp:positionH relativeFrom="column">
              <wp:posOffset>-1188720</wp:posOffset>
            </wp:positionH>
            <wp:positionV relativeFrom="paragraph">
              <wp:posOffset>1863090</wp:posOffset>
            </wp:positionV>
            <wp:extent cx="1219200" cy="4198620"/>
            <wp:effectExtent l="0" t="0" r="0" b="0"/>
            <wp:wrapNone/>
            <wp:docPr id="3" name="Picture 3" descr="pngwing.co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ngwing.com(2)"/>
                    <pic:cNvPicPr>
                      <a:picLocks noChangeAspect="1"/>
                    </pic:cNvPicPr>
                  </pic:nvPicPr>
                  <pic:blipFill>
                    <a:blip r:embed="rId6"/>
                    <a:stretch>
                      <a:fillRect/>
                    </a:stretch>
                  </pic:blipFill>
                  <pic:spPr>
                    <a:xfrm>
                      <a:off x="0" y="0"/>
                      <a:ext cx="1219200" cy="4198620"/>
                    </a:xfrm>
                    <a:prstGeom prst="rect">
                      <a:avLst/>
                    </a:prstGeom>
                  </pic:spPr>
                </pic:pic>
              </a:graphicData>
            </a:graphic>
          </wp:anchor>
        </w:drawing>
      </w:r>
      <w:r>
        <w:rPr>
          <w:rFonts w:hint="default" w:ascii="Courier New" w:hAnsi="Courier New" w:cs="Courier New"/>
          <w:b/>
          <w:bCs/>
          <w:i w:val="0"/>
          <w:iCs w:val="0"/>
          <w:sz w:val="26"/>
          <w:szCs w:val="26"/>
          <w:lang w:val="en-PH"/>
        </w:rPr>
        <w:t>Here in Japan, honestly, I feel a peace that I almost forgot could exist. The land is full of beauty, the flowers, the mountains, and the streams make my heart calm. The people are polite, clean, and hardworking, plus their honesty really amazes me. In fact, you hardly see beggars in the streets and even in hotels people can leave money on the table without worry. Truth is, this country shows me how discipline and respect can lift a nation, and it became one of the happiest times of my life.</w:t>
      </w:r>
    </w:p>
    <w:p w14:paraId="199F3ED6">
      <w:pPr>
        <w:jc w:val="left"/>
        <w:rPr>
          <w:rFonts w:hint="default" w:ascii="Courier New" w:hAnsi="Courier New" w:cs="Courier New"/>
          <w:b/>
          <w:bCs/>
          <w:i w:val="0"/>
          <w:iCs w:val="0"/>
          <w:sz w:val="26"/>
          <w:szCs w:val="26"/>
          <w:lang w:val="en-PH"/>
        </w:rPr>
      </w:pPr>
    </w:p>
    <w:p w14:paraId="233BB095">
      <w:pPr>
        <w:jc w:val="left"/>
        <w:rPr>
          <w:rFonts w:hint="default" w:ascii="Courier New" w:hAnsi="Courier New" w:cs="Courier New"/>
          <w:b/>
          <w:bCs/>
          <w:i w:val="0"/>
          <w:iCs w:val="0"/>
          <w:sz w:val="26"/>
          <w:szCs w:val="26"/>
          <w:lang w:val="en-PH"/>
        </w:rPr>
      </w:pPr>
      <w:r>
        <w:rPr>
          <w:rFonts w:hint="default" w:ascii="Courier New" w:hAnsi="Courier New" w:cs="Courier New"/>
          <w:b/>
          <w:bCs/>
          <w:i w:val="0"/>
          <w:iCs w:val="0"/>
          <w:sz w:val="26"/>
          <w:szCs w:val="26"/>
          <w:lang w:val="en-PH"/>
        </w:rPr>
        <w:t>While I enjoy this stay, my mind still goes back to our homeland. I can’t help but to compare, and I think our people should try to imitate the good values I see here like politeness, cleanliness, and honesty of Japanese people. If they can live this way, then why not us too? Basically, I believe these traits can also help us become a nation that is respected by others.</w:t>
      </w:r>
    </w:p>
    <w:p w14:paraId="115B2609">
      <w:pPr>
        <w:jc w:val="left"/>
        <w:rPr>
          <w:rFonts w:hint="default" w:ascii="Courier New" w:hAnsi="Courier New" w:cs="Courier New"/>
          <w:b/>
          <w:bCs/>
          <w:i w:val="0"/>
          <w:iCs w:val="0"/>
          <w:sz w:val="26"/>
          <w:szCs w:val="26"/>
          <w:lang w:val="en-PH"/>
        </w:rPr>
      </w:pPr>
    </w:p>
    <w:p w14:paraId="30EE1AE2">
      <w:pPr>
        <w:jc w:val="left"/>
        <w:rPr>
          <w:rFonts w:hint="default" w:ascii="Courier New" w:hAnsi="Courier New" w:cs="Courier New"/>
          <w:b/>
          <w:bCs/>
          <w:i w:val="0"/>
          <w:iCs w:val="0"/>
          <w:sz w:val="26"/>
          <w:szCs w:val="26"/>
          <w:lang w:val="en-PH"/>
        </w:rPr>
      </w:pPr>
      <w:r>
        <w:rPr>
          <w:rFonts w:hint="default" w:ascii="Courier New" w:hAnsi="Courier New" w:cs="Courier New"/>
          <w:b/>
          <w:bCs/>
          <w:i w:val="0"/>
          <w:iCs w:val="0"/>
          <w:sz w:val="26"/>
          <w:szCs w:val="26"/>
          <w:lang w:val="en-PH"/>
        </w:rPr>
        <w:t xml:space="preserve">But even in the middle of this joy, I don’t forget the struggles of the Philippines. Seeing Japan strong makes me hope that one day our country can also rise in freedom and dignity. </w:t>
      </w:r>
      <w:r>
        <w:rPr>
          <w:rFonts w:hint="default" w:ascii="Courier New" w:hAnsi="Courier New"/>
          <w:b/>
          <w:bCs/>
          <w:i w:val="0"/>
          <w:iCs w:val="0"/>
          <w:sz w:val="26"/>
          <w:szCs w:val="26"/>
          <w:lang w:val="en-PH"/>
        </w:rPr>
        <w:t>Even though many misunderstand my writings and think wrongly of me, I keep believing this path will help our people.</w:t>
      </w:r>
      <w:r>
        <w:rPr>
          <w:rFonts w:hint="default" w:ascii="Courier New" w:hAnsi="Courier New" w:cs="Courier New"/>
          <w:b/>
          <w:bCs/>
          <w:i w:val="0"/>
          <w:iCs w:val="0"/>
          <w:sz w:val="26"/>
          <w:szCs w:val="26"/>
          <w:lang w:val="en-PH"/>
        </w:rPr>
        <w:t xml:space="preserve"> My happiness here is real but it also gives me strength to keep dreaming for our people. I share this experiences of mine with you my friend, because I believe Filipinos like you will carry this dream and make it possible.</w:t>
      </w:r>
    </w:p>
    <w:p w14:paraId="7103A99D">
      <w:pPr>
        <w:jc w:val="left"/>
        <w:rPr>
          <w:rFonts w:hint="default" w:ascii="Courier New" w:hAnsi="Courier New" w:cs="Courier New"/>
          <w:b/>
          <w:bCs/>
          <w:sz w:val="26"/>
          <w:szCs w:val="26"/>
          <w:lang w:val="en-PH"/>
        </w:rPr>
      </w:pPr>
    </w:p>
    <w:p w14:paraId="0BB8F5BE">
      <w:pPr>
        <w:jc w:val="left"/>
        <w:rPr>
          <w:rFonts w:hint="default" w:ascii="Courier New" w:hAnsi="Courier New" w:cs="Courier New"/>
          <w:b/>
          <w:bCs/>
          <w:sz w:val="26"/>
          <w:szCs w:val="26"/>
          <w:lang w:val="en-PH"/>
        </w:rPr>
      </w:pPr>
      <w:r>
        <w:rPr>
          <w:rFonts w:hint="default" w:ascii="Courier New" w:hAnsi="Courier New" w:cs="Courier New"/>
          <w:b/>
          <w:bCs/>
          <w:sz w:val="26"/>
          <w:szCs w:val="26"/>
          <w:lang w:val="en-PH"/>
        </w:rPr>
        <w:t>Your friend,</w:t>
      </w:r>
    </w:p>
    <w:p w14:paraId="6B21795D">
      <w:pPr>
        <w:jc w:val="left"/>
        <w:rPr>
          <w:rFonts w:hint="default" w:ascii="Courier New" w:hAnsi="Courier New" w:cs="Courier New"/>
          <w:b/>
          <w:bCs/>
          <w:sz w:val="26"/>
          <w:szCs w:val="26"/>
          <w:lang w:val="en-PH"/>
        </w:rPr>
      </w:pPr>
      <w:r>
        <w:rPr>
          <w:rFonts w:hint="default" w:ascii="Courier New" w:hAnsi="Courier New" w:cs="Courier New"/>
          <w:b/>
          <w:bCs/>
          <w:sz w:val="26"/>
          <w:szCs w:val="26"/>
          <w:lang w:val="en-PH"/>
        </w:rPr>
        <w:t>Dr. Jose Rizal</w:t>
      </w:r>
    </w:p>
    <w:p w14:paraId="2B0793F3">
      <w:pPr>
        <w:jc w:val="left"/>
        <w:rPr>
          <w:rFonts w:hint="default" w:ascii="Courier New" w:hAnsi="Courier New" w:cs="Courier New"/>
          <w:b/>
          <w:bCs/>
          <w:sz w:val="26"/>
          <w:szCs w:val="26"/>
          <w:lang w:val="en-PH"/>
        </w:rPr>
      </w:pPr>
    </w:p>
    <w:p w14:paraId="2344881F">
      <w:pPr>
        <w:jc w:val="left"/>
        <w:rPr>
          <w:rFonts w:hint="default" w:ascii="Courier New" w:hAnsi="Courier New" w:cs="Courier New"/>
          <w:b/>
          <w:bCs/>
          <w:sz w:val="26"/>
          <w:szCs w:val="26"/>
          <w:lang w:val="en-PH"/>
        </w:rPr>
      </w:pPr>
    </w:p>
    <w:p w14:paraId="20954E3B">
      <w:pPr>
        <w:jc w:val="left"/>
        <w:rPr>
          <w:rFonts w:hint="default" w:ascii="Courier New" w:hAnsi="Courier New" w:cs="Courier New"/>
          <w:b/>
          <w:bCs/>
          <w:sz w:val="26"/>
          <w:szCs w:val="26"/>
          <w:lang w:val="en-PH"/>
        </w:rPr>
      </w:pPr>
    </w:p>
    <w:p w14:paraId="05C26B5E">
      <w:pPr>
        <w:jc w:val="left"/>
        <w:rPr>
          <w:rFonts w:hint="default" w:ascii="Courier New" w:hAnsi="Courier New" w:cs="Courier New"/>
          <w:b/>
          <w:bCs/>
          <w:sz w:val="26"/>
          <w:szCs w:val="26"/>
          <w:lang w:val="en-PH"/>
        </w:rPr>
      </w:pPr>
    </w:p>
    <w:p w14:paraId="32AE496A">
      <w:pPr>
        <w:jc w:val="left"/>
        <w:rPr>
          <w:rFonts w:hint="default" w:ascii="Courier New" w:hAnsi="Courier New" w:cs="Courier New"/>
          <w:b/>
          <w:bCs/>
          <w:sz w:val="26"/>
          <w:szCs w:val="26"/>
          <w:lang w:val="en-PH"/>
        </w:rPr>
      </w:pPr>
    </w:p>
    <w:p w14:paraId="55E3204C">
      <w:pPr>
        <w:jc w:val="left"/>
        <w:rPr>
          <w:rFonts w:hint="default" w:ascii="Courier New" w:hAnsi="Courier New" w:cs="Courier New"/>
          <w:b/>
          <w:bCs/>
          <w:sz w:val="28"/>
          <w:szCs w:val="28"/>
          <w:lang w:val="en-PH"/>
        </w:rPr>
      </w:pPr>
      <w:r>
        <w:rPr>
          <w:rFonts w:hint="default" w:ascii="Courier New" w:hAnsi="Courier New" w:cs="Courier New"/>
          <w:b/>
          <w:bCs/>
          <w:i w:val="0"/>
          <w:iCs w:val="0"/>
          <w:sz w:val="26"/>
          <w:szCs w:val="26"/>
          <w:lang w:val="en-PH"/>
        </w:rPr>
        <w:drawing>
          <wp:anchor distT="0" distB="0" distL="114300" distR="114300" simplePos="0" relativeHeight="251664384" behindDoc="1" locked="0" layoutInCell="1" allowOverlap="1">
            <wp:simplePos x="0" y="0"/>
            <wp:positionH relativeFrom="column">
              <wp:posOffset>5467350</wp:posOffset>
            </wp:positionH>
            <wp:positionV relativeFrom="paragraph">
              <wp:posOffset>-346075</wp:posOffset>
            </wp:positionV>
            <wp:extent cx="1009650" cy="3736975"/>
            <wp:effectExtent l="0" t="0" r="0" b="0"/>
            <wp:wrapNone/>
            <wp:docPr id="1" name="Picture 1" descr="pngwing.c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ngwing.com(5)"/>
                    <pic:cNvPicPr>
                      <a:picLocks noChangeAspect="1"/>
                    </pic:cNvPicPr>
                  </pic:nvPicPr>
                  <pic:blipFill>
                    <a:blip r:embed="rId7"/>
                    <a:stretch>
                      <a:fillRect/>
                    </a:stretch>
                  </pic:blipFill>
                  <pic:spPr>
                    <a:xfrm rot="10800000">
                      <a:off x="0" y="0"/>
                      <a:ext cx="1009650" cy="3736975"/>
                    </a:xfrm>
                    <a:prstGeom prst="rect">
                      <a:avLst/>
                    </a:prstGeom>
                  </pic:spPr>
                </pic:pic>
              </a:graphicData>
            </a:graphic>
          </wp:anchor>
        </w:drawing>
      </w:r>
      <w:r>
        <w:rPr>
          <w:rFonts w:hint="default" w:ascii="Courier New" w:hAnsi="Courier New" w:cs="Courier New"/>
          <w:b/>
          <w:bCs/>
          <w:sz w:val="28"/>
          <w:szCs w:val="28"/>
          <w:lang w:val="en-PH"/>
        </w:rPr>
        <w:drawing>
          <wp:anchor distT="0" distB="0" distL="114300" distR="114300" simplePos="0" relativeHeight="251662336" behindDoc="1" locked="0" layoutInCell="1" allowOverlap="1">
            <wp:simplePos x="0" y="0"/>
            <wp:positionH relativeFrom="column">
              <wp:posOffset>-1896745</wp:posOffset>
            </wp:positionH>
            <wp:positionV relativeFrom="paragraph">
              <wp:posOffset>-1279525</wp:posOffset>
            </wp:positionV>
            <wp:extent cx="10006330" cy="10517505"/>
            <wp:effectExtent l="0" t="0" r="6350" b="13335"/>
            <wp:wrapNone/>
            <wp:docPr id="6" name="Picture 6" descr="pastel-yellow-vignette-concrete-textured-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astel-yellow-vignette-concrete-textured-background"/>
                    <pic:cNvPicPr>
                      <a:picLocks noChangeAspect="1"/>
                    </pic:cNvPicPr>
                  </pic:nvPicPr>
                  <pic:blipFill>
                    <a:blip r:embed="rId8"/>
                    <a:stretch>
                      <a:fillRect/>
                    </a:stretch>
                  </pic:blipFill>
                  <pic:spPr>
                    <a:xfrm>
                      <a:off x="0" y="0"/>
                      <a:ext cx="10006330" cy="10517505"/>
                    </a:xfrm>
                    <a:prstGeom prst="rect">
                      <a:avLst/>
                    </a:prstGeom>
                  </pic:spPr>
                </pic:pic>
              </a:graphicData>
            </a:graphic>
          </wp:anchor>
        </w:drawing>
      </w:r>
      <w:r>
        <w:rPr>
          <w:rFonts w:hint="default" w:ascii="Courier New" w:hAnsi="Courier New" w:cs="Courier New"/>
          <w:b/>
          <w:bCs/>
          <w:sz w:val="28"/>
          <w:szCs w:val="28"/>
          <w:lang w:val="en-PH"/>
        </w:rPr>
        <w:t>Dear Dr. Jose Rizal,</w:t>
      </w:r>
    </w:p>
    <w:p w14:paraId="37205DDD">
      <w:pPr>
        <w:keepNext w:val="0"/>
        <w:keepLines w:val="0"/>
        <w:pageBreakBefore w:val="0"/>
        <w:widowControl/>
        <w:kinsoku/>
        <w:wordWrap/>
        <w:overflowPunct/>
        <w:topLinePunct w:val="0"/>
        <w:autoSpaceDE/>
        <w:autoSpaceDN/>
        <w:bidi w:val="0"/>
        <w:adjustRightInd/>
        <w:snapToGrid/>
        <w:spacing w:before="361" w:beforeLines="100" w:line="240" w:lineRule="auto"/>
        <w:jc w:val="left"/>
        <w:textAlignment w:val="auto"/>
        <w:rPr>
          <w:rFonts w:hint="default" w:ascii="Courier New" w:hAnsi="Courier New" w:cs="Courier New"/>
          <w:b/>
          <w:bCs/>
          <w:sz w:val="28"/>
          <w:szCs w:val="28"/>
          <w:lang w:val="en-PH"/>
        </w:rPr>
      </w:pPr>
    </w:p>
    <w:p w14:paraId="2360A28C">
      <w:pPr>
        <w:keepNext w:val="0"/>
        <w:keepLines w:val="0"/>
        <w:pageBreakBefore w:val="0"/>
        <w:widowControl/>
        <w:kinsoku/>
        <w:wordWrap/>
        <w:overflowPunct/>
        <w:topLinePunct w:val="0"/>
        <w:autoSpaceDE/>
        <w:autoSpaceDN/>
        <w:bidi w:val="0"/>
        <w:adjustRightInd/>
        <w:snapToGrid/>
        <w:spacing w:before="361" w:beforeLines="100" w:line="240" w:lineRule="auto"/>
        <w:jc w:val="left"/>
        <w:textAlignment w:val="auto"/>
        <w:rPr>
          <w:rFonts w:hint="default" w:ascii="Courier New" w:hAnsi="Courier New" w:cs="Courier New"/>
          <w:b/>
          <w:bCs/>
          <w:sz w:val="28"/>
          <w:szCs w:val="28"/>
          <w:lang w:val="en-PH"/>
        </w:rPr>
      </w:pPr>
      <w:r>
        <w:rPr>
          <w:rFonts w:hint="default" w:ascii="Courier New" w:hAnsi="Courier New"/>
          <w:b/>
          <w:bCs/>
          <w:sz w:val="28"/>
          <w:szCs w:val="28"/>
          <w:lang w:val="en-PH"/>
        </w:rPr>
        <w:t>I really appreciate the way you told me about your time in Japan, to be honest it makes me imagine being there too. Honestly, it makes me admire how peaceful that country is.</w:t>
      </w:r>
      <w:r>
        <w:rPr>
          <w:rFonts w:hint="default" w:ascii="Courier New" w:hAnsi="Courier New" w:cs="Courier New"/>
          <w:b/>
          <w:bCs/>
          <w:sz w:val="28"/>
          <w:szCs w:val="28"/>
          <w:lang w:val="en-PH"/>
        </w:rPr>
        <w:t xml:space="preserve"> The discipline of the people is something that really caught my attention. I also dream of experiencing those things someday. </w:t>
      </w:r>
      <w:r>
        <w:rPr>
          <w:rFonts w:hint="default" w:ascii="Courier New" w:hAnsi="Courier New"/>
          <w:b/>
          <w:bCs/>
          <w:sz w:val="28"/>
          <w:szCs w:val="28"/>
          <w:lang w:val="en-PH"/>
        </w:rPr>
        <w:t>The politeness, the honesty, and the beauty you said about Japan all sound so amazing to me. Truth is, I can feel your happiness in your words. It also inspires me that even when you are far away, you never forget our homeland. Someday, I also wish to see what have you seen in there.</w:t>
      </w:r>
    </w:p>
    <w:p w14:paraId="0D272F34">
      <w:pPr>
        <w:keepNext w:val="0"/>
        <w:keepLines w:val="0"/>
        <w:pageBreakBefore w:val="0"/>
        <w:widowControl/>
        <w:kinsoku/>
        <w:wordWrap/>
        <w:overflowPunct/>
        <w:topLinePunct w:val="0"/>
        <w:autoSpaceDE/>
        <w:autoSpaceDN/>
        <w:bidi w:val="0"/>
        <w:adjustRightInd/>
        <w:snapToGrid/>
        <w:spacing w:before="361" w:beforeLines="100" w:line="240" w:lineRule="auto"/>
        <w:jc w:val="left"/>
        <w:textAlignment w:val="auto"/>
        <w:rPr>
          <w:rFonts w:hint="default" w:ascii="Courier New" w:hAnsi="Courier New" w:cs="Courier New"/>
          <w:b/>
          <w:bCs/>
          <w:sz w:val="28"/>
          <w:szCs w:val="28"/>
          <w:lang w:val="en-PH"/>
        </w:rPr>
      </w:pPr>
    </w:p>
    <w:p w14:paraId="62A8A9D0">
      <w:pPr>
        <w:keepNext w:val="0"/>
        <w:keepLines w:val="0"/>
        <w:pageBreakBefore w:val="0"/>
        <w:widowControl/>
        <w:kinsoku/>
        <w:wordWrap/>
        <w:overflowPunct/>
        <w:topLinePunct w:val="0"/>
        <w:autoSpaceDE/>
        <w:autoSpaceDN/>
        <w:bidi w:val="0"/>
        <w:adjustRightInd/>
        <w:snapToGrid/>
        <w:spacing w:before="361" w:beforeLines="100" w:line="240" w:lineRule="auto"/>
        <w:jc w:val="left"/>
        <w:textAlignment w:val="auto"/>
        <w:rPr>
          <w:rFonts w:hint="default" w:ascii="Courier New" w:hAnsi="Courier New" w:cs="Courier New"/>
          <w:b/>
          <w:bCs/>
          <w:sz w:val="28"/>
          <w:szCs w:val="28"/>
          <w:lang w:val="en-PH"/>
        </w:rPr>
      </w:pPr>
      <w:r>
        <w:rPr>
          <w:rFonts w:hint="default" w:ascii="Courier New" w:hAnsi="Courier New"/>
          <w:b/>
          <w:bCs/>
          <w:sz w:val="28"/>
          <w:szCs w:val="28"/>
          <w:lang w:val="en-PH"/>
        </w:rPr>
        <w:t>But right now, I can’t help but feel worried about your safety. My suggestion for now is that you should not come back to the Philippines, because your enemies are waiting to harm you.</w:t>
      </w:r>
      <w:r>
        <w:rPr>
          <w:rFonts w:hint="default" w:ascii="Courier New" w:hAnsi="Courier New" w:cs="Courier New"/>
          <w:b/>
          <w:bCs/>
          <w:sz w:val="28"/>
          <w:szCs w:val="28"/>
          <w:lang w:val="en-PH"/>
        </w:rPr>
        <w:t xml:space="preserve"> Actually, it </w:t>
      </w:r>
      <w:bookmarkStart w:id="0" w:name="_GoBack"/>
      <w:bookmarkEnd w:id="0"/>
      <w:r>
        <w:rPr>
          <w:rFonts w:hint="default" w:ascii="Courier New" w:hAnsi="Courier New" w:cs="Courier New"/>
          <w:b/>
          <w:bCs/>
          <w:sz w:val="28"/>
          <w:szCs w:val="28"/>
          <w:lang w:val="en-PH"/>
        </w:rPr>
        <w:t>would be better for you to continue your writings in another country where you are safer. Your words are already opening the eyes of our people, and you can do more good if you are alive and free.</w:t>
      </w:r>
    </w:p>
    <w:p w14:paraId="19DD1900">
      <w:pPr>
        <w:keepNext w:val="0"/>
        <w:keepLines w:val="0"/>
        <w:pageBreakBefore w:val="0"/>
        <w:widowControl/>
        <w:kinsoku/>
        <w:wordWrap/>
        <w:overflowPunct/>
        <w:topLinePunct w:val="0"/>
        <w:autoSpaceDE/>
        <w:autoSpaceDN/>
        <w:bidi w:val="0"/>
        <w:adjustRightInd/>
        <w:snapToGrid/>
        <w:spacing w:before="361" w:beforeLines="100" w:line="240" w:lineRule="auto"/>
        <w:jc w:val="left"/>
        <w:textAlignment w:val="auto"/>
        <w:rPr>
          <w:rFonts w:hint="default" w:ascii="Courier New" w:hAnsi="Courier New" w:cs="Courier New"/>
          <w:b/>
          <w:bCs/>
          <w:sz w:val="28"/>
          <w:szCs w:val="28"/>
          <w:lang w:val="en-PH"/>
        </w:rPr>
      </w:pPr>
    </w:p>
    <w:p w14:paraId="437F7DF1">
      <w:pPr>
        <w:keepNext w:val="0"/>
        <w:keepLines w:val="0"/>
        <w:pageBreakBefore w:val="0"/>
        <w:widowControl/>
        <w:kinsoku/>
        <w:wordWrap/>
        <w:overflowPunct/>
        <w:topLinePunct w:val="0"/>
        <w:autoSpaceDE/>
        <w:autoSpaceDN/>
        <w:bidi w:val="0"/>
        <w:adjustRightInd/>
        <w:snapToGrid/>
        <w:spacing w:before="361" w:beforeLines="100" w:line="240" w:lineRule="auto"/>
        <w:jc w:val="left"/>
        <w:textAlignment w:val="auto"/>
        <w:rPr>
          <w:rFonts w:hint="default" w:ascii="Courier New" w:hAnsi="Courier New" w:cs="Courier New"/>
          <w:b/>
          <w:bCs/>
          <w:sz w:val="28"/>
          <w:szCs w:val="28"/>
          <w:lang w:val="en-PH"/>
        </w:rPr>
      </w:pPr>
      <w:r>
        <w:rPr>
          <w:rFonts w:hint="default" w:ascii="Courier New" w:hAnsi="Courier New" w:cs="Courier New"/>
          <w:b/>
          <w:bCs/>
          <w:sz w:val="28"/>
          <w:szCs w:val="28"/>
          <w:lang w:val="en-PH"/>
        </w:rPr>
        <w:drawing>
          <wp:anchor distT="0" distB="0" distL="114300" distR="114300" simplePos="0" relativeHeight="251663360" behindDoc="1" locked="0" layoutInCell="1" allowOverlap="1">
            <wp:simplePos x="0" y="0"/>
            <wp:positionH relativeFrom="column">
              <wp:posOffset>3916680</wp:posOffset>
            </wp:positionH>
            <wp:positionV relativeFrom="paragraph">
              <wp:posOffset>42545</wp:posOffset>
            </wp:positionV>
            <wp:extent cx="2324100" cy="2324100"/>
            <wp:effectExtent l="0" t="0" r="0" b="0"/>
            <wp:wrapNone/>
            <wp:docPr id="7" name="Picture 7" descr="pngwing.co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ngwing.com(4)"/>
                    <pic:cNvPicPr>
                      <a:picLocks noChangeAspect="1"/>
                    </pic:cNvPicPr>
                  </pic:nvPicPr>
                  <pic:blipFill>
                    <a:blip r:embed="rId9"/>
                    <a:stretch>
                      <a:fillRect/>
                    </a:stretch>
                  </pic:blipFill>
                  <pic:spPr>
                    <a:xfrm>
                      <a:off x="0" y="0"/>
                      <a:ext cx="2324100" cy="2324100"/>
                    </a:xfrm>
                    <a:prstGeom prst="rect">
                      <a:avLst/>
                    </a:prstGeom>
                  </pic:spPr>
                </pic:pic>
              </a:graphicData>
            </a:graphic>
          </wp:anchor>
        </w:drawing>
      </w:r>
      <w:r>
        <w:rPr>
          <w:rFonts w:hint="default" w:ascii="Courier New" w:hAnsi="Courier New" w:cs="Courier New"/>
          <w:b/>
          <w:bCs/>
          <w:sz w:val="28"/>
          <w:szCs w:val="28"/>
          <w:lang w:val="en-PH"/>
        </w:rPr>
        <w:t>Sincerely,</w:t>
      </w:r>
    </w:p>
    <w:p w14:paraId="59561F73">
      <w:pPr>
        <w:keepNext w:val="0"/>
        <w:keepLines w:val="0"/>
        <w:pageBreakBefore w:val="0"/>
        <w:widowControl/>
        <w:kinsoku/>
        <w:wordWrap/>
        <w:overflowPunct/>
        <w:topLinePunct w:val="0"/>
        <w:autoSpaceDE/>
        <w:autoSpaceDN/>
        <w:bidi w:val="0"/>
        <w:adjustRightInd/>
        <w:snapToGrid/>
        <w:spacing w:before="361" w:beforeLines="100" w:line="240" w:lineRule="auto"/>
        <w:jc w:val="left"/>
        <w:textAlignment w:val="auto"/>
        <w:rPr>
          <w:rFonts w:hint="default" w:ascii="Courier New" w:hAnsi="Courier New" w:cs="Courier New"/>
          <w:b/>
          <w:bCs/>
          <w:sz w:val="28"/>
          <w:szCs w:val="28"/>
          <w:lang w:val="en-PH"/>
        </w:rPr>
      </w:pPr>
      <w:r>
        <w:rPr>
          <w:rFonts w:hint="default" w:ascii="Courier New" w:hAnsi="Courier New" w:cs="Courier New"/>
          <w:b/>
          <w:bCs/>
          <w:sz w:val="28"/>
          <w:szCs w:val="28"/>
          <w:lang w:val="en-PH"/>
        </w:rPr>
        <w:t>John Romel D. Lucot</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Segoe UI Emoji">
    <w:panose1 w:val="020B0502040204020203"/>
    <w:charset w:val="00"/>
    <w:family w:val="swiss"/>
    <w:pitch w:val="default"/>
    <w:sig w:usb0="00000001" w:usb1="02000000" w:usb2="08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E82E31"/>
    <w:multiLevelType w:val="multilevel"/>
    <w:tmpl w:val="06E82E3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40D33"/>
    <w:rsid w:val="0A2E5358"/>
    <w:rsid w:val="0CC03557"/>
    <w:rsid w:val="3870670A"/>
    <w:rsid w:val="45965DA8"/>
    <w:rsid w:val="470C533F"/>
    <w:rsid w:val="4A2835E9"/>
    <w:rsid w:val="4D73394D"/>
    <w:rsid w:val="53BE5878"/>
    <w:rsid w:val="57887B45"/>
    <w:rsid w:val="6E840D33"/>
    <w:rsid w:val="700F0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2025-10-01T12:36:00Z</dcterms:created>
  <dc:creator>Romelo Lucot</dc:creator>
  <cp:lastModifiedBy>Romelo Lucot</cp:lastModifiedBy>
  <dcterms:modified xsi:type="dcterms:W3CDTF">2025-10-02T12:12:50Z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8386DE20669C40AE89766F490DEEA405_11</vt:lpwstr>
  </property>
</Properties>
</file>