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55E" w:rsidRPr="00FC5650" w:rsidRDefault="00CA255E" w:rsidP="00CA255E">
      <w:pPr>
        <w:ind w:firstLine="0"/>
        <w:jc w:val="center"/>
        <w:rPr>
          <w:rFonts w:cs="Times New Roman"/>
          <w:bCs/>
          <w:caps/>
          <w:lang w:val="ru-RU"/>
        </w:rPr>
      </w:pPr>
      <w:bookmarkStart w:id="0" w:name="_Toc482908260"/>
      <w:r w:rsidRPr="00FC5650">
        <w:rPr>
          <w:rFonts w:cs="Times New Roman"/>
          <w:bCs/>
          <w:caps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CA255E" w:rsidRPr="00FC5650" w:rsidRDefault="00CA255E" w:rsidP="00CA255E">
      <w:pPr>
        <w:ind w:firstLine="0"/>
        <w:jc w:val="center"/>
        <w:rPr>
          <w:rFonts w:cs="Times New Roman"/>
          <w:bCs/>
          <w:caps/>
          <w:lang w:val="ru-RU"/>
        </w:rPr>
      </w:pPr>
      <w:r w:rsidRPr="00FC5650">
        <w:rPr>
          <w:rFonts w:cs="Times New Roman"/>
          <w:bCs/>
          <w:caps/>
          <w:lang w:val="ru-RU"/>
        </w:rPr>
        <w:t>«Национальный исследовательский университет</w:t>
      </w:r>
    </w:p>
    <w:p w:rsidR="00CA255E" w:rsidRPr="00FC5650" w:rsidRDefault="00CA255E" w:rsidP="00CA255E">
      <w:pPr>
        <w:ind w:firstLine="0"/>
        <w:jc w:val="center"/>
        <w:rPr>
          <w:rFonts w:cs="Times New Roman"/>
          <w:bCs/>
          <w:caps/>
          <w:lang w:val="ru-RU"/>
        </w:rPr>
      </w:pPr>
      <w:r w:rsidRPr="00FC5650">
        <w:rPr>
          <w:rFonts w:cs="Times New Roman"/>
          <w:bCs/>
          <w:caps/>
          <w:lang w:val="ru-RU"/>
        </w:rPr>
        <w:t>«Высшая школа экономики»</w:t>
      </w:r>
    </w:p>
    <w:p w:rsidR="00CA255E" w:rsidRPr="00FC5650" w:rsidRDefault="00CA255E" w:rsidP="00CA255E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CA255E" w:rsidRPr="00FC5650" w:rsidRDefault="00CA255E" w:rsidP="00CA255E">
      <w:pPr>
        <w:ind w:firstLine="0"/>
        <w:jc w:val="center"/>
        <w:rPr>
          <w:rFonts w:cs="Times New Roman"/>
          <w:caps/>
          <w:lang w:val="ru-RU"/>
        </w:rPr>
      </w:pPr>
      <w:r w:rsidRPr="00FC5650">
        <w:rPr>
          <w:rFonts w:cs="Times New Roman"/>
          <w:caps/>
          <w:lang w:val="ru-RU"/>
        </w:rPr>
        <w:t>Московский институт электроники и математики им. а.н. тихонова</w:t>
      </w:r>
    </w:p>
    <w:p w:rsidR="00CA255E" w:rsidRPr="00FC5650" w:rsidRDefault="00CA255E" w:rsidP="00CA255E">
      <w:pPr>
        <w:ind w:firstLine="0"/>
        <w:jc w:val="center"/>
        <w:rPr>
          <w:rFonts w:cs="Times New Roman"/>
          <w:caps/>
          <w:lang w:val="ru-RU"/>
        </w:rPr>
      </w:pPr>
      <w:r w:rsidRPr="00FC5650">
        <w:rPr>
          <w:rFonts w:cs="Times New Roman"/>
          <w:caps/>
          <w:lang w:val="ru-RU"/>
        </w:rPr>
        <w:t>Департамент компьютерной инженерии</w:t>
      </w:r>
    </w:p>
    <w:p w:rsidR="00CA255E" w:rsidRPr="00FC5650" w:rsidRDefault="00CA255E" w:rsidP="00CA255E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CA255E" w:rsidRPr="00FC5650" w:rsidRDefault="00CA255E" w:rsidP="00CA255E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FC5650">
        <w:rPr>
          <w:rFonts w:cs="Times New Roman"/>
          <w:b/>
          <w:bCs/>
          <w:sz w:val="32"/>
          <w:szCs w:val="36"/>
          <w:lang w:val="ru-RU"/>
        </w:rPr>
        <w:t>Курс «Инструментальные средства и технологии программирования»</w:t>
      </w: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FC5650">
        <w:rPr>
          <w:rFonts w:cs="Times New Roman"/>
          <w:b/>
          <w:bCs/>
          <w:sz w:val="32"/>
          <w:szCs w:val="36"/>
          <w:lang w:val="ru-RU"/>
        </w:rPr>
        <w:t>ОТЧЕТ</w:t>
      </w:r>
    </w:p>
    <w:p w:rsidR="00CA255E" w:rsidRPr="00FC5650" w:rsidRDefault="00CA255E" w:rsidP="00CA255E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FC5650">
        <w:rPr>
          <w:rFonts w:cs="Times New Roman"/>
          <w:b/>
          <w:bCs/>
          <w:sz w:val="32"/>
          <w:szCs w:val="36"/>
          <w:lang w:val="ru-RU"/>
        </w:rPr>
        <w:t>о выполнении практической работы № 1.1</w:t>
      </w:r>
    </w:p>
    <w:p w:rsidR="00CA255E" w:rsidRPr="00FC5650" w:rsidRDefault="00CA255E" w:rsidP="00CA255E">
      <w:pPr>
        <w:spacing w:before="240"/>
        <w:jc w:val="center"/>
        <w:rPr>
          <w:rFonts w:cs="Times New Roman"/>
          <w:b/>
          <w:bCs/>
          <w:lang w:val="ru-RU"/>
        </w:rPr>
      </w:pPr>
      <w:r w:rsidRPr="00FC5650">
        <w:rPr>
          <w:rFonts w:cs="Times New Roman"/>
          <w:b/>
          <w:bCs/>
          <w:lang w:val="ru-RU"/>
        </w:rPr>
        <w:t xml:space="preserve">тема работы: «Знакомство с САПР </w:t>
      </w:r>
      <w:proofErr w:type="spellStart"/>
      <w:r w:rsidRPr="00FC5650">
        <w:rPr>
          <w:rFonts w:cs="Times New Roman"/>
          <w:b/>
          <w:bCs/>
          <w:lang w:val="ru-RU"/>
        </w:rPr>
        <w:t>Altera</w:t>
      </w:r>
      <w:proofErr w:type="spellEnd"/>
      <w:r w:rsidRPr="00FC5650">
        <w:rPr>
          <w:rFonts w:cs="Times New Roman"/>
          <w:b/>
          <w:bCs/>
          <w:lang w:val="ru-RU"/>
        </w:rPr>
        <w:t xml:space="preserve"> </w:t>
      </w:r>
      <w:proofErr w:type="spellStart"/>
      <w:r w:rsidRPr="00FC5650">
        <w:rPr>
          <w:rFonts w:cs="Times New Roman"/>
          <w:b/>
          <w:bCs/>
          <w:lang w:val="ru-RU"/>
        </w:rPr>
        <w:t>Quartus</w:t>
      </w:r>
      <w:proofErr w:type="spellEnd"/>
      <w:r w:rsidRPr="00FC5650">
        <w:rPr>
          <w:rFonts w:cs="Times New Roman"/>
          <w:b/>
          <w:bCs/>
          <w:lang w:val="ru-RU"/>
        </w:rPr>
        <w:t xml:space="preserve"> II»</w:t>
      </w: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  <w:r w:rsidRPr="00FC5650">
        <w:rPr>
          <w:rFonts w:cs="Times New Roman"/>
          <w:b/>
          <w:szCs w:val="28"/>
          <w:lang w:val="ru-RU"/>
        </w:rPr>
        <w:t>Вариант 1</w:t>
      </w: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FC5650">
        <w:rPr>
          <w:rFonts w:eastAsia="Times New Roman" w:cs="Times New Roman"/>
          <w:sz w:val="28"/>
          <w:lang w:val="ru-RU"/>
        </w:rPr>
        <w:t>Выполнили:</w:t>
      </w:r>
    </w:p>
    <w:p w:rsidR="00CA255E" w:rsidRPr="00FC5650" w:rsidRDefault="00CA255E" w:rsidP="00CA255E">
      <w:pPr>
        <w:spacing w:after="0"/>
        <w:ind w:left="5760"/>
        <w:jc w:val="right"/>
        <w:rPr>
          <w:sz w:val="28"/>
          <w:lang w:val="ru-RU"/>
        </w:rPr>
      </w:pPr>
      <w:r w:rsidRPr="00FC5650">
        <w:rPr>
          <w:sz w:val="28"/>
          <w:lang w:val="ru-RU"/>
        </w:rPr>
        <w:t xml:space="preserve">Пчелкин Дмитрий </w:t>
      </w:r>
      <w:r w:rsidRPr="00FC5650">
        <w:rPr>
          <w:rFonts w:eastAsia="Times New Roman" w:cs="Times New Roman"/>
          <w:sz w:val="28"/>
          <w:lang w:val="ru-RU"/>
        </w:rPr>
        <w:t>БИВ 155</w:t>
      </w:r>
    </w:p>
    <w:p w:rsidR="00CA255E" w:rsidRPr="00FC5650" w:rsidRDefault="00CA255E" w:rsidP="00CA255E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FC5650">
        <w:rPr>
          <w:sz w:val="28"/>
          <w:lang w:val="ru-RU"/>
        </w:rPr>
        <w:t>Иванов А</w:t>
      </w:r>
      <w:r w:rsidRPr="00FC5650">
        <w:rPr>
          <w:rFonts w:eastAsia="Times New Roman" w:cs="Times New Roman"/>
          <w:sz w:val="28"/>
          <w:lang w:val="ru-RU"/>
        </w:rPr>
        <w:t>лексей БИВ 155</w:t>
      </w: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jc w:val="center"/>
        <w:rPr>
          <w:rFonts w:cs="Times New Roman"/>
          <w:b/>
          <w:szCs w:val="28"/>
          <w:lang w:val="ru-RU"/>
        </w:rPr>
      </w:pPr>
    </w:p>
    <w:p w:rsidR="00CA255E" w:rsidRPr="00FC5650" w:rsidRDefault="00CA255E" w:rsidP="00CA255E">
      <w:pPr>
        <w:spacing w:after="0"/>
        <w:ind w:firstLine="0"/>
        <w:jc w:val="center"/>
        <w:rPr>
          <w:rFonts w:cs="Times New Roman"/>
          <w:b/>
          <w:bCs/>
          <w:lang w:val="ru-RU"/>
        </w:rPr>
      </w:pPr>
      <w:r w:rsidRPr="00FC5650">
        <w:rPr>
          <w:rFonts w:cs="Times New Roman"/>
          <w:b/>
          <w:bCs/>
          <w:lang w:val="ru-RU"/>
        </w:rPr>
        <w:t>МОСКВА 2018</w:t>
      </w:r>
      <w:r w:rsidRPr="00FC5650">
        <w:rPr>
          <w:rFonts w:cs="Times New Roman"/>
          <w:b/>
          <w:bCs/>
          <w:lang w:val="ru-RU"/>
        </w:rPr>
        <w:br w:type="page"/>
      </w:r>
    </w:p>
    <w:p w:rsidR="005309D5" w:rsidRPr="00FC5650" w:rsidRDefault="005309D5" w:rsidP="005309D5">
      <w:pPr>
        <w:pStyle w:val="Heading1"/>
        <w:rPr>
          <w:color w:val="auto"/>
        </w:rPr>
      </w:pPr>
      <w:r w:rsidRPr="00FC5650">
        <w:rPr>
          <w:color w:val="auto"/>
        </w:rPr>
        <w:lastRenderedPageBreak/>
        <w:t xml:space="preserve">1 </w:t>
      </w:r>
      <w:bookmarkEnd w:id="0"/>
      <w:r w:rsidR="00D61027" w:rsidRPr="00FC5650">
        <w:rPr>
          <w:color w:val="auto"/>
        </w:rPr>
        <w:t>Задание</w:t>
      </w:r>
    </w:p>
    <w:p w:rsidR="008E0F52" w:rsidRPr="00FC5650" w:rsidRDefault="008E0F52" w:rsidP="008E0F52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Используя логические элементы спроектировать схему и исследовать работу (снять временную диаграмму и таблицу задержек) одноразрядного, двухразрядного и четырехразрядного сумматора. </w:t>
      </w:r>
    </w:p>
    <w:p w:rsidR="008E0F52" w:rsidRPr="00FC5650" w:rsidRDefault="008E0F52" w:rsidP="008E0F52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Дополнительное задание: на базе сумматора построить </w:t>
      </w:r>
      <w:proofErr w:type="spellStart"/>
      <w:r w:rsidRPr="00FC5650">
        <w:rPr>
          <w:rFonts w:cs="Times New Roman"/>
          <w:lang w:val="ru-RU"/>
        </w:rPr>
        <w:t>вычитатель</w:t>
      </w:r>
      <w:proofErr w:type="spellEnd"/>
      <w:r w:rsidRPr="00FC5650">
        <w:rPr>
          <w:rFonts w:cs="Times New Roman"/>
          <w:lang w:val="ru-RU"/>
        </w:rPr>
        <w:t xml:space="preserve"> (спроектировать его схему и исследовать работу). </w:t>
      </w:r>
    </w:p>
    <w:p w:rsidR="00243C97" w:rsidRPr="00FC5650" w:rsidRDefault="008E0F52" w:rsidP="008E0F52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Построить временную диаграмму и выполнить моделирование в режимах </w:t>
      </w:r>
      <w:proofErr w:type="spellStart"/>
      <w:r w:rsidRPr="00FC5650">
        <w:rPr>
          <w:rFonts w:cs="Times New Roman"/>
          <w:lang w:val="ru-RU"/>
        </w:rPr>
        <w:t>Functional</w:t>
      </w:r>
      <w:proofErr w:type="spellEnd"/>
      <w:r w:rsidRPr="00FC5650">
        <w:rPr>
          <w:rFonts w:cs="Times New Roman"/>
          <w:lang w:val="ru-RU"/>
        </w:rPr>
        <w:t xml:space="preserve"> и </w:t>
      </w:r>
      <w:proofErr w:type="spellStart"/>
      <w:r w:rsidRPr="00FC5650">
        <w:rPr>
          <w:rFonts w:cs="Times New Roman"/>
          <w:lang w:val="ru-RU"/>
        </w:rPr>
        <w:t>Time</w:t>
      </w:r>
      <w:proofErr w:type="spellEnd"/>
      <w:r w:rsidRPr="00FC5650">
        <w:rPr>
          <w:rFonts w:cs="Times New Roman"/>
          <w:lang w:val="ru-RU"/>
        </w:rPr>
        <w:t>. Сравнить и обосновать полученные результаты. Запрограммировать учебную плату и продемонстрировать результаты работы на макете.</w:t>
      </w:r>
    </w:p>
    <w:p w:rsidR="00CA255E" w:rsidRPr="00FC5650" w:rsidRDefault="00CA255E" w:rsidP="00011486">
      <w:pPr>
        <w:pStyle w:val="NoSpacing"/>
        <w:jc w:val="right"/>
        <w:rPr>
          <w:rFonts w:cs="Times New Roman"/>
          <w:sz w:val="20"/>
          <w:lang w:val="ru-RU"/>
        </w:rPr>
      </w:pPr>
      <w:r w:rsidRPr="00FC5650">
        <w:rPr>
          <w:rFonts w:cs="Times New Roman"/>
          <w:sz w:val="20"/>
          <w:lang w:val="ru-RU"/>
        </w:rPr>
        <w:t>Таблица 1</w:t>
      </w:r>
    </w:p>
    <w:p w:rsidR="00011486" w:rsidRPr="00FC5650" w:rsidRDefault="00011486" w:rsidP="00CA255E">
      <w:pPr>
        <w:pStyle w:val="NoSpacing"/>
        <w:jc w:val="center"/>
        <w:rPr>
          <w:rFonts w:cs="Times New Roman"/>
          <w:sz w:val="22"/>
          <w:lang w:val="ru-RU"/>
        </w:rPr>
      </w:pPr>
      <w:r w:rsidRPr="00FC5650">
        <w:rPr>
          <w:rFonts w:cs="Times New Roman"/>
          <w:sz w:val="22"/>
          <w:lang w:val="ru-RU"/>
        </w:rPr>
        <w:t>Таблица истинности для одноразрядного сумматора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50"/>
        <w:gridCol w:w="1226"/>
        <w:gridCol w:w="1058"/>
        <w:gridCol w:w="1226"/>
      </w:tblGrid>
      <w:tr w:rsidR="00FC5650" w:rsidRPr="00FC5650" w:rsidTr="00B51EFE">
        <w:trPr>
          <w:jc w:val="center"/>
        </w:trPr>
        <w:tc>
          <w:tcPr>
            <w:tcW w:w="1912" w:type="dxa"/>
            <w:gridSpan w:val="3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Входы</w:t>
            </w:r>
          </w:p>
        </w:tc>
        <w:tc>
          <w:tcPr>
            <w:tcW w:w="1508" w:type="dxa"/>
            <w:gridSpan w:val="2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Выходы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b</w:t>
            </w:r>
          </w:p>
        </w:tc>
        <w:tc>
          <w:tcPr>
            <w:tcW w:w="1226" w:type="dxa"/>
          </w:tcPr>
          <w:p w:rsidR="00D91BA2" w:rsidRPr="00FC5650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p (</w:t>
            </w:r>
            <w:r w:rsidR="00D91BA2" w:rsidRPr="00FC5650">
              <w:rPr>
                <w:rFonts w:cs="Times New Roman"/>
                <w:b/>
                <w:lang w:val="ru-RU"/>
              </w:rPr>
              <w:t>перенос</w:t>
            </w:r>
            <w:r w:rsidRPr="00FC5650">
              <w:rPr>
                <w:rFonts w:cs="Times New Roman"/>
                <w:b/>
              </w:rPr>
              <w:t>)</w:t>
            </w:r>
          </w:p>
        </w:tc>
        <w:tc>
          <w:tcPr>
            <w:tcW w:w="1058" w:type="dxa"/>
          </w:tcPr>
          <w:p w:rsidR="00D91BA2" w:rsidRPr="00FC5650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S (</w:t>
            </w:r>
            <w:r w:rsidR="00D91BA2" w:rsidRPr="00FC5650">
              <w:rPr>
                <w:rFonts w:cs="Times New Roman"/>
                <w:b/>
                <w:lang w:val="ru-RU"/>
              </w:rPr>
              <w:t>сумма</w:t>
            </w:r>
            <w:r w:rsidRPr="00FC5650">
              <w:rPr>
                <w:rFonts w:cs="Times New Roman"/>
                <w:b/>
              </w:rPr>
              <w:t>)</w:t>
            </w:r>
          </w:p>
        </w:tc>
        <w:tc>
          <w:tcPr>
            <w:tcW w:w="450" w:type="dxa"/>
          </w:tcPr>
          <w:p w:rsidR="00D91BA2" w:rsidRPr="00FC5650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pi (</w:t>
            </w:r>
            <w:r w:rsidR="00D91BA2" w:rsidRPr="00FC5650">
              <w:rPr>
                <w:rFonts w:cs="Times New Roman"/>
                <w:b/>
                <w:lang w:val="ru-RU"/>
              </w:rPr>
              <w:t>перенос</w:t>
            </w:r>
            <w:r w:rsidRPr="00FC5650">
              <w:rPr>
                <w:rFonts w:cs="Times New Roman"/>
                <w:b/>
              </w:rPr>
              <w:t>)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B51EFE">
        <w:trPr>
          <w:jc w:val="center"/>
        </w:trPr>
        <w:tc>
          <w:tcPr>
            <w:tcW w:w="33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FC5650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</w:tbl>
    <w:p w:rsidR="005309D5" w:rsidRPr="00FC5650" w:rsidRDefault="00622832" w:rsidP="005309D5">
      <w:pPr>
        <w:pStyle w:val="Heading1"/>
        <w:rPr>
          <w:color w:val="auto"/>
        </w:rPr>
      </w:pPr>
      <w:r w:rsidRPr="00FC5650">
        <w:rPr>
          <w:color w:val="auto"/>
        </w:rPr>
        <w:t>2 Выполнение работы</w:t>
      </w:r>
    </w:p>
    <w:p w:rsidR="00BE0A2B" w:rsidRPr="00FC5650" w:rsidRDefault="00BE0A2B" w:rsidP="00BE0A2B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 xml:space="preserve">Моделирование логической функции осуществляется с помощью САПР </w:t>
      </w:r>
      <w:proofErr w:type="spellStart"/>
      <w:r w:rsidRPr="00FC5650">
        <w:rPr>
          <w:rFonts w:cs="Times New Roman"/>
          <w:bCs/>
          <w:lang w:val="ru-RU"/>
        </w:rPr>
        <w:t>Altera</w:t>
      </w:r>
      <w:proofErr w:type="spellEnd"/>
      <w:r w:rsidRPr="00FC5650">
        <w:rPr>
          <w:rFonts w:cs="Times New Roman"/>
          <w:bCs/>
          <w:lang w:val="ru-RU"/>
        </w:rPr>
        <w:t> </w:t>
      </w:r>
      <w:proofErr w:type="spellStart"/>
      <w:r w:rsidRPr="00FC5650">
        <w:rPr>
          <w:rFonts w:cs="Times New Roman"/>
          <w:bCs/>
          <w:lang w:val="ru-RU"/>
        </w:rPr>
        <w:t>Quartus</w:t>
      </w:r>
      <w:proofErr w:type="spellEnd"/>
      <w:r w:rsidRPr="00FC5650">
        <w:rPr>
          <w:rFonts w:cs="Times New Roman"/>
          <w:bCs/>
          <w:lang w:val="ru-RU"/>
        </w:rPr>
        <w:t> II.</w:t>
      </w:r>
      <w:r w:rsidRPr="00FC5650">
        <w:rPr>
          <w:rFonts w:cs="Times New Roman"/>
          <w:lang w:val="ru-RU"/>
        </w:rPr>
        <w:t xml:space="preserve"> Для построения временных диаграмм в </w:t>
      </w:r>
      <w:proofErr w:type="spellStart"/>
      <w:r w:rsidRPr="00FC5650">
        <w:rPr>
          <w:rFonts w:cs="Times New Roman"/>
          <w:lang w:val="ru-RU"/>
        </w:rPr>
        <w:t>Altera</w:t>
      </w:r>
      <w:proofErr w:type="spellEnd"/>
      <w:r w:rsidRPr="00FC5650">
        <w:rPr>
          <w:rFonts w:cs="Times New Roman"/>
          <w:lang w:val="ru-RU"/>
        </w:rPr>
        <w:t> </w:t>
      </w:r>
      <w:proofErr w:type="spellStart"/>
      <w:r w:rsidRPr="00FC5650">
        <w:rPr>
          <w:rFonts w:cs="Times New Roman"/>
          <w:lang w:val="ru-RU"/>
        </w:rPr>
        <w:t>Quartus</w:t>
      </w:r>
      <w:proofErr w:type="spellEnd"/>
      <w:r w:rsidRPr="00FC5650">
        <w:rPr>
          <w:rFonts w:cs="Times New Roman"/>
          <w:lang w:val="ru-RU"/>
        </w:rPr>
        <w:t xml:space="preserve"> II, создаются </w:t>
      </w:r>
      <w:proofErr w:type="gramStart"/>
      <w:r w:rsidRPr="00FC5650">
        <w:rPr>
          <w:rFonts w:cs="Times New Roman"/>
          <w:lang w:val="ru-RU"/>
        </w:rPr>
        <w:t>«.</w:t>
      </w:r>
      <w:proofErr w:type="spellStart"/>
      <w:r w:rsidRPr="00FC5650">
        <w:rPr>
          <w:rFonts w:cs="Times New Roman"/>
        </w:rPr>
        <w:t>vwf</w:t>
      </w:r>
      <w:proofErr w:type="spellEnd"/>
      <w:proofErr w:type="gramEnd"/>
      <w:r w:rsidRPr="00FC5650">
        <w:rPr>
          <w:rFonts w:cs="Times New Roman"/>
          <w:lang w:val="ru-RU"/>
        </w:rPr>
        <w:t>» файлы, содержащие информацию о входных сигналах.</w:t>
      </w:r>
    </w:p>
    <w:p w:rsidR="00363A3A" w:rsidRPr="00FC5650" w:rsidRDefault="00363A3A" w:rsidP="00363A3A">
      <w:pPr>
        <w:pStyle w:val="Heading2"/>
        <w:rPr>
          <w:rFonts w:cs="Times New Roman"/>
          <w:color w:val="auto"/>
          <w:lang w:val="ru-RU"/>
        </w:rPr>
      </w:pPr>
      <w:r w:rsidRPr="00FC5650">
        <w:rPr>
          <w:rFonts w:cs="Times New Roman"/>
          <w:color w:val="auto"/>
          <w:lang w:val="ru-RU"/>
        </w:rPr>
        <w:t xml:space="preserve">2.1 </w:t>
      </w:r>
      <w:r w:rsidR="00EE2A1A" w:rsidRPr="00FC5650">
        <w:rPr>
          <w:rFonts w:cs="Times New Roman"/>
          <w:color w:val="auto"/>
          <w:lang w:val="ru-RU"/>
        </w:rPr>
        <w:t>Одноразрядный сумматор</w:t>
      </w:r>
    </w:p>
    <w:p w:rsidR="00A17540" w:rsidRPr="00FC5650" w:rsidRDefault="001F77C0" w:rsidP="00DE0C4D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>Для получения логических функций суммы и переноса используются карты Карно.</w:t>
      </w:r>
    </w:p>
    <w:p w:rsidR="00CA255E" w:rsidRPr="00FC5650" w:rsidRDefault="001F77C0" w:rsidP="001F77C0">
      <w:pPr>
        <w:pStyle w:val="NoSpacing"/>
        <w:jc w:val="right"/>
        <w:rPr>
          <w:rFonts w:cs="Times New Roman"/>
          <w:sz w:val="20"/>
          <w:lang w:val="ru-RU"/>
        </w:rPr>
      </w:pPr>
      <w:r w:rsidRPr="00FC5650">
        <w:rPr>
          <w:rFonts w:cs="Times New Roman"/>
          <w:sz w:val="20"/>
          <w:lang w:val="ru-RU"/>
        </w:rPr>
        <w:t>Таблица</w:t>
      </w:r>
      <w:r w:rsidR="005D0A53" w:rsidRPr="00FC5650">
        <w:rPr>
          <w:rFonts w:cs="Times New Roman"/>
          <w:sz w:val="20"/>
          <w:lang w:val="ru-RU"/>
        </w:rPr>
        <w:t xml:space="preserve"> 2</w:t>
      </w:r>
    </w:p>
    <w:p w:rsidR="001F77C0" w:rsidRPr="00FC5650" w:rsidRDefault="00612C31" w:rsidP="00CA255E">
      <w:pPr>
        <w:pStyle w:val="NoSpacing"/>
        <w:jc w:val="center"/>
        <w:rPr>
          <w:rFonts w:cs="Times New Roman"/>
          <w:sz w:val="22"/>
          <w:lang w:val="ru-RU"/>
        </w:rPr>
      </w:pPr>
      <w:r w:rsidRPr="00FC5650">
        <w:rPr>
          <w:rFonts w:cs="Times New Roman"/>
          <w:sz w:val="22"/>
          <w:lang w:val="ru-RU"/>
        </w:rPr>
        <w:t>Карта Карно для суммы (</w:t>
      </w:r>
      <w:r w:rsidRPr="00FC5650">
        <w:rPr>
          <w:rFonts w:cs="Times New Roman"/>
          <w:sz w:val="22"/>
        </w:rPr>
        <w:t>S</w:t>
      </w:r>
      <w:r w:rsidRPr="00FC5650">
        <w:rPr>
          <w:rFonts w:cs="Times New Roman"/>
          <w:sz w:val="22"/>
          <w:lang w:val="ru-RU"/>
        </w:rPr>
        <w:t>) входных сигналов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483"/>
        <w:gridCol w:w="531"/>
        <w:gridCol w:w="630"/>
        <w:gridCol w:w="630"/>
        <w:gridCol w:w="540"/>
      </w:tblGrid>
      <w:tr w:rsidR="00FC5650" w:rsidRPr="00FC5650" w:rsidTr="006953E5">
        <w:trPr>
          <w:jc w:val="center"/>
        </w:trPr>
        <w:tc>
          <w:tcPr>
            <w:tcW w:w="336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483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proofErr w:type="spellStart"/>
            <w:r w:rsidRPr="00FC5650">
              <w:rPr>
                <w:rFonts w:cs="Times New Roman"/>
                <w:b/>
              </w:rPr>
              <w:t>bp</w:t>
            </w:r>
            <w:proofErr w:type="spellEnd"/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00</w:t>
            </w:r>
          </w:p>
        </w:tc>
        <w:tc>
          <w:tcPr>
            <w:tcW w:w="63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01</w:t>
            </w:r>
          </w:p>
        </w:tc>
        <w:tc>
          <w:tcPr>
            <w:tcW w:w="63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10</w:t>
            </w:r>
          </w:p>
        </w:tc>
      </w:tr>
      <w:tr w:rsidR="00FC5650" w:rsidRPr="00FC5650" w:rsidTr="006953E5">
        <w:trPr>
          <w:jc w:val="center"/>
        </w:trPr>
        <w:tc>
          <w:tcPr>
            <w:tcW w:w="819" w:type="dxa"/>
            <w:gridSpan w:val="2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0</w:t>
            </w:r>
          </w:p>
        </w:tc>
        <w:tc>
          <w:tcPr>
            <w:tcW w:w="531" w:type="dxa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FEEF0D7" wp14:editId="6C9A6023">
                      <wp:simplePos x="0" y="0"/>
                      <wp:positionH relativeFrom="column">
                        <wp:posOffset>35934</wp:posOffset>
                      </wp:positionH>
                      <wp:positionV relativeFrom="paragraph">
                        <wp:posOffset>15352</wp:posOffset>
                      </wp:positionV>
                      <wp:extent cx="201705" cy="179070"/>
                      <wp:effectExtent l="19050" t="19050" r="27305" b="1143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BFBC4E" id="Oval 23" o:spid="_x0000_s1026" style="position:absolute;margin-left:2.85pt;margin-top:1.2pt;width:15.9pt;height:1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  <w:tc>
          <w:tcPr>
            <w:tcW w:w="630" w:type="dxa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43A22E8" wp14:editId="5559FBB7">
                      <wp:simplePos x="0" y="0"/>
                      <wp:positionH relativeFrom="column">
                        <wp:posOffset>29957</wp:posOffset>
                      </wp:positionH>
                      <wp:positionV relativeFrom="paragraph">
                        <wp:posOffset>288066</wp:posOffset>
                      </wp:positionV>
                      <wp:extent cx="201705" cy="179070"/>
                      <wp:effectExtent l="19050" t="19050" r="27305" b="1143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DA2776" id="Oval 31" o:spid="_x0000_s1026" style="position:absolute;margin-left:2.35pt;margin-top:22.7pt;width:15.9pt;height:1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0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28415BE" wp14:editId="7042CA6D">
                      <wp:simplePos x="0" y="0"/>
                      <wp:positionH relativeFrom="column">
                        <wp:posOffset>9973</wp:posOffset>
                      </wp:positionH>
                      <wp:positionV relativeFrom="paragraph">
                        <wp:posOffset>5341</wp:posOffset>
                      </wp:positionV>
                      <wp:extent cx="201705" cy="179070"/>
                      <wp:effectExtent l="19050" t="19050" r="27305" b="1143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4A6575" id="Oval 32" o:spid="_x0000_s1026" style="position:absolute;margin-left:.8pt;margin-top:.4pt;width:15.9pt;height:1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</w:tr>
      <w:tr w:rsidR="00FC5650" w:rsidRPr="00FC5650" w:rsidTr="006953E5">
        <w:trPr>
          <w:jc w:val="center"/>
        </w:trPr>
        <w:tc>
          <w:tcPr>
            <w:tcW w:w="819" w:type="dxa"/>
            <w:gridSpan w:val="2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  <w:lang w:val="ru-RU"/>
              </w:rPr>
              <w:t>1</w:t>
            </w:r>
          </w:p>
        </w:tc>
        <w:tc>
          <w:tcPr>
            <w:tcW w:w="531" w:type="dxa"/>
            <w:shd w:val="clear" w:color="auto" w:fill="BFBFBF" w:themeFill="background1" w:themeFillShade="BF"/>
          </w:tcPr>
          <w:p w:rsidR="001F77C0" w:rsidRPr="00FC5650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4AD0B6" wp14:editId="2C358C5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20918</wp:posOffset>
                      </wp:positionV>
                      <wp:extent cx="201705" cy="179070"/>
                      <wp:effectExtent l="19050" t="19050" r="27305" b="1143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2015C3" id="Oval 5" o:spid="_x0000_s1026" style="position:absolute;margin-left:-.6pt;margin-top:1.65pt;width:15.9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  <w:tc>
          <w:tcPr>
            <w:tcW w:w="630" w:type="dxa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</w:tcPr>
          <w:p w:rsidR="001F77C0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</w:tbl>
    <w:p w:rsidR="00F816B5" w:rsidRPr="00FC5650" w:rsidRDefault="005D6B29" w:rsidP="001F77C0">
      <w:pPr>
        <w:rPr>
          <w:rFonts w:cs="Times New Roman"/>
        </w:rPr>
      </w:pPr>
      <w:r w:rsidRPr="00FC5650">
        <w:rPr>
          <w:rFonts w:cs="Times New Roman"/>
          <w:lang w:val="ru-RU"/>
        </w:rPr>
        <w:t xml:space="preserve">Из табл. </w:t>
      </w:r>
      <w:r w:rsidRPr="00FC5650">
        <w:rPr>
          <w:rFonts w:cs="Times New Roman"/>
        </w:rPr>
        <w:t>2</w:t>
      </w:r>
      <w:r w:rsidR="00F816B5" w:rsidRPr="00FC5650">
        <w:rPr>
          <w:rFonts w:cs="Times New Roman"/>
        </w:rPr>
        <w:t xml:space="preserve"> </w:t>
      </w:r>
      <w:r w:rsidR="00F816B5" w:rsidRPr="00FC5650">
        <w:rPr>
          <w:rFonts w:cs="Times New Roman"/>
          <w:lang w:val="ru-RU"/>
        </w:rPr>
        <w:t>следует</w:t>
      </w:r>
      <w:r w:rsidR="00F816B5" w:rsidRPr="00FC5650">
        <w:rPr>
          <w:rFonts w:cs="Times New Roman"/>
        </w:rPr>
        <w:t>:</w:t>
      </w:r>
      <w:r w:rsidRPr="00FC5650">
        <w:rPr>
          <w:rFonts w:cs="Times New Roman"/>
        </w:rPr>
        <w:t xml:space="preserve"> </w:t>
      </w:r>
    </w:p>
    <w:p w:rsidR="00EA7799" w:rsidRPr="00FC5650" w:rsidRDefault="005D6B29" w:rsidP="00144FA5">
      <w:pPr>
        <w:rPr>
          <w:rFonts w:cs="Times New Roman"/>
        </w:rPr>
      </w:pPr>
      <w:r w:rsidRPr="00FC5650">
        <w:rPr>
          <w:rFonts w:cs="Times New Roman"/>
          <w:lang w:val="ru-RU"/>
        </w:rPr>
        <w:t>МДНФ</w:t>
      </w:r>
      <w:r w:rsidR="00F816B5" w:rsidRPr="00FC5650">
        <w:rPr>
          <w:rFonts w:cs="Times New Roman"/>
        </w:rPr>
        <w:t>(S)</w:t>
      </w:r>
      <w:r w:rsidRPr="00FC5650">
        <w:rPr>
          <w:rFonts w:cs="Times New Roman"/>
        </w:rPr>
        <w:t>: S = a(-</w:t>
      </w:r>
      <w:proofErr w:type="gramStart"/>
      <w:r w:rsidRPr="00FC5650">
        <w:rPr>
          <w:rFonts w:cs="Times New Roman"/>
        </w:rPr>
        <w:t>b)(</w:t>
      </w:r>
      <w:proofErr w:type="gramEnd"/>
      <w:r w:rsidRPr="00FC5650">
        <w:rPr>
          <w:rFonts w:cs="Times New Roman"/>
        </w:rPr>
        <w:t xml:space="preserve">-p) + (-a)(-b)p + </w:t>
      </w:r>
      <w:proofErr w:type="spellStart"/>
      <w:r w:rsidRPr="00FC5650">
        <w:rPr>
          <w:rFonts w:cs="Times New Roman"/>
        </w:rPr>
        <w:t>abp</w:t>
      </w:r>
      <w:proofErr w:type="spellEnd"/>
      <w:r w:rsidRPr="00FC5650">
        <w:rPr>
          <w:rFonts w:cs="Times New Roman"/>
        </w:rPr>
        <w:t xml:space="preserve"> + (-a)b(-p)</w:t>
      </w:r>
      <w:r w:rsidR="00EA7799" w:rsidRPr="00FC5650">
        <w:rPr>
          <w:rFonts w:cs="Times New Roman"/>
        </w:rPr>
        <w:t>,</w:t>
      </w:r>
      <w:r w:rsidR="00144FA5" w:rsidRPr="00FC5650">
        <w:rPr>
          <w:rFonts w:cs="Times New Roman"/>
        </w:rPr>
        <w:t xml:space="preserve"> </w:t>
      </w:r>
      <w:r w:rsidR="00EA7799" w:rsidRPr="00FC5650">
        <w:rPr>
          <w:rFonts w:cs="Times New Roman"/>
          <w:lang w:val="ru-RU"/>
        </w:rPr>
        <w:t>или</w:t>
      </w:r>
      <w:r w:rsidR="00EA7799" w:rsidRPr="00FC5650">
        <w:rPr>
          <w:rFonts w:cs="Times New Roman"/>
        </w:rPr>
        <w:t>:</w:t>
      </w:r>
      <w:r w:rsidR="00144FA5" w:rsidRPr="00FC5650">
        <w:rPr>
          <w:rFonts w:cs="Times New Roman"/>
        </w:rPr>
        <w:t xml:space="preserve"> </w:t>
      </w:r>
      <w:r w:rsidR="00EA7799" w:rsidRPr="00FC5650">
        <w:rPr>
          <w:rFonts w:cs="Times New Roman"/>
          <w:lang w:val="ru-RU"/>
        </w:rPr>
        <w:t>МДНФ</w:t>
      </w:r>
      <w:r w:rsidR="00EA7799" w:rsidRPr="00FC5650">
        <w:rPr>
          <w:rFonts w:cs="Times New Roman"/>
        </w:rPr>
        <w:t>(S): S = (</w:t>
      </w:r>
      <w:proofErr w:type="spellStart"/>
      <w:r w:rsidR="00144FA5" w:rsidRPr="00FC5650">
        <w:rPr>
          <w:rFonts w:cs="Times New Roman"/>
        </w:rPr>
        <w:t>a^</w:t>
      </w:r>
      <w:r w:rsidR="00EA7799" w:rsidRPr="00FC5650">
        <w:rPr>
          <w:rFonts w:cs="Times New Roman"/>
        </w:rPr>
        <w:t>b</w:t>
      </w:r>
      <w:proofErr w:type="spellEnd"/>
      <w:r w:rsidR="00EA7799" w:rsidRPr="00FC5650">
        <w:rPr>
          <w:rFonts w:cs="Times New Roman"/>
        </w:rPr>
        <w:t>)</w:t>
      </w:r>
      <w:r w:rsidR="00144FA5" w:rsidRPr="00FC5650">
        <w:rPr>
          <w:rFonts w:cs="Times New Roman"/>
        </w:rPr>
        <w:t>^</w:t>
      </w:r>
      <w:r w:rsidR="00EA7799" w:rsidRPr="00FC5650">
        <w:rPr>
          <w:rFonts w:cs="Times New Roman"/>
        </w:rPr>
        <w:t>p</w:t>
      </w:r>
      <w:r w:rsidR="007E5B5F" w:rsidRPr="00FC5650">
        <w:rPr>
          <w:rFonts w:cs="Times New Roman"/>
        </w:rPr>
        <w:t xml:space="preserve"> (</w:t>
      </w:r>
      <w:r w:rsidR="007E5B5F" w:rsidRPr="00FC5650">
        <w:rPr>
          <w:rFonts w:cs="Times New Roman"/>
          <w:lang w:val="ru-RU"/>
        </w:rPr>
        <w:t>рис</w:t>
      </w:r>
      <w:r w:rsidR="007E5B5F" w:rsidRPr="00FC5650">
        <w:rPr>
          <w:rFonts w:cs="Times New Roman"/>
        </w:rPr>
        <w:t>. 1)</w:t>
      </w:r>
      <w:r w:rsidR="00521264" w:rsidRPr="00FC5650">
        <w:rPr>
          <w:rFonts w:cs="Times New Roman"/>
        </w:rPr>
        <w:t>.</w:t>
      </w:r>
    </w:p>
    <w:p w:rsidR="00144FA5" w:rsidRPr="00FC5650" w:rsidRDefault="001F77C0" w:rsidP="001F77C0">
      <w:pPr>
        <w:pStyle w:val="NoSpacing"/>
        <w:jc w:val="right"/>
        <w:rPr>
          <w:rFonts w:cs="Times New Roman"/>
          <w:sz w:val="20"/>
        </w:rPr>
      </w:pPr>
      <w:r w:rsidRPr="00FC5650">
        <w:rPr>
          <w:rFonts w:cs="Times New Roman"/>
          <w:sz w:val="20"/>
          <w:lang w:val="ru-RU"/>
        </w:rPr>
        <w:lastRenderedPageBreak/>
        <w:t>Таблица</w:t>
      </w:r>
      <w:r w:rsidR="00144FA5" w:rsidRPr="00FC5650">
        <w:rPr>
          <w:rFonts w:cs="Times New Roman"/>
          <w:sz w:val="20"/>
        </w:rPr>
        <w:t xml:space="preserve"> 3</w:t>
      </w:r>
    </w:p>
    <w:p w:rsidR="001F77C0" w:rsidRPr="00FC5650" w:rsidRDefault="00612C31" w:rsidP="00144FA5">
      <w:pPr>
        <w:pStyle w:val="NoSpacing"/>
        <w:jc w:val="center"/>
        <w:rPr>
          <w:rFonts w:cs="Times New Roman"/>
          <w:sz w:val="22"/>
        </w:rPr>
      </w:pPr>
      <w:r w:rsidRPr="00FC5650">
        <w:rPr>
          <w:rFonts w:cs="Times New Roman"/>
          <w:sz w:val="22"/>
          <w:lang w:val="ru-RU"/>
        </w:rPr>
        <w:t>Карта</w:t>
      </w:r>
      <w:r w:rsidRPr="00FC5650">
        <w:rPr>
          <w:rFonts w:cs="Times New Roman"/>
          <w:sz w:val="22"/>
        </w:rPr>
        <w:t xml:space="preserve"> </w:t>
      </w:r>
      <w:r w:rsidRPr="00FC5650">
        <w:rPr>
          <w:rFonts w:cs="Times New Roman"/>
          <w:sz w:val="22"/>
          <w:lang w:val="ru-RU"/>
        </w:rPr>
        <w:t>Карно</w:t>
      </w:r>
      <w:r w:rsidRPr="00FC5650">
        <w:rPr>
          <w:rFonts w:cs="Times New Roman"/>
          <w:sz w:val="22"/>
        </w:rPr>
        <w:t xml:space="preserve"> </w:t>
      </w:r>
      <w:r w:rsidRPr="00FC5650">
        <w:rPr>
          <w:rFonts w:cs="Times New Roman"/>
          <w:sz w:val="22"/>
          <w:lang w:val="ru-RU"/>
        </w:rPr>
        <w:t>для</w:t>
      </w:r>
      <w:r w:rsidRPr="00FC5650">
        <w:rPr>
          <w:rFonts w:cs="Times New Roman"/>
          <w:sz w:val="22"/>
        </w:rPr>
        <w:t xml:space="preserve"> </w:t>
      </w:r>
      <w:r w:rsidRPr="00FC5650">
        <w:rPr>
          <w:rFonts w:cs="Times New Roman"/>
          <w:sz w:val="22"/>
          <w:lang w:val="ru-RU"/>
        </w:rPr>
        <w:t>переноса</w:t>
      </w:r>
      <w:r w:rsidRPr="00FC5650">
        <w:rPr>
          <w:rFonts w:cs="Times New Roman"/>
          <w:sz w:val="22"/>
        </w:rPr>
        <w:t xml:space="preserve"> (pi) </w:t>
      </w:r>
      <w:r w:rsidRPr="00FC5650">
        <w:rPr>
          <w:rFonts w:cs="Times New Roman"/>
          <w:sz w:val="22"/>
          <w:lang w:val="ru-RU"/>
        </w:rPr>
        <w:t>входных</w:t>
      </w:r>
      <w:r w:rsidRPr="00FC5650">
        <w:rPr>
          <w:rFonts w:cs="Times New Roman"/>
          <w:sz w:val="22"/>
        </w:rPr>
        <w:t xml:space="preserve"> </w:t>
      </w:r>
      <w:r w:rsidRPr="00FC5650">
        <w:rPr>
          <w:rFonts w:cs="Times New Roman"/>
          <w:sz w:val="22"/>
          <w:lang w:val="ru-RU"/>
        </w:rPr>
        <w:t>сигналов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483"/>
        <w:gridCol w:w="531"/>
        <w:gridCol w:w="630"/>
        <w:gridCol w:w="540"/>
        <w:gridCol w:w="540"/>
      </w:tblGrid>
      <w:tr w:rsidR="00FC5650" w:rsidRPr="00FC5650" w:rsidTr="0067302E">
        <w:trPr>
          <w:jc w:val="center"/>
        </w:trPr>
        <w:tc>
          <w:tcPr>
            <w:tcW w:w="336" w:type="dxa"/>
          </w:tcPr>
          <w:p w:rsidR="00AA282A" w:rsidRPr="00FC5650" w:rsidRDefault="00521264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483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proofErr w:type="spellStart"/>
            <w:r w:rsidRPr="00FC5650">
              <w:rPr>
                <w:rFonts w:cs="Times New Roman"/>
                <w:b/>
              </w:rPr>
              <w:t>bp</w:t>
            </w:r>
            <w:proofErr w:type="spellEnd"/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00</w:t>
            </w:r>
          </w:p>
        </w:tc>
        <w:tc>
          <w:tcPr>
            <w:tcW w:w="63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10</w:t>
            </w:r>
          </w:p>
        </w:tc>
      </w:tr>
      <w:tr w:rsidR="00FC5650" w:rsidRPr="00FC5650" w:rsidTr="0067302E">
        <w:trPr>
          <w:jc w:val="center"/>
        </w:trPr>
        <w:tc>
          <w:tcPr>
            <w:tcW w:w="819" w:type="dxa"/>
            <w:gridSpan w:val="2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0</w:t>
            </w:r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</w:tcPr>
          <w:p w:rsidR="00AA282A" w:rsidRPr="00FC5650" w:rsidRDefault="00D479D2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B0D377" wp14:editId="74AD34CC">
                      <wp:simplePos x="0" y="0"/>
                      <wp:positionH relativeFrom="column">
                        <wp:posOffset>403897</wp:posOffset>
                      </wp:positionH>
                      <wp:positionV relativeFrom="paragraph">
                        <wp:posOffset>260948</wp:posOffset>
                      </wp:positionV>
                      <wp:extent cx="546362" cy="238125"/>
                      <wp:effectExtent l="19050" t="19050" r="25400" b="28575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362" cy="23812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E71CC6" id="Oval 17" o:spid="_x0000_s1026" style="position:absolute;margin-left:31.8pt;margin-top:20.55pt;width:43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0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FC5650" w:rsidRDefault="0067302E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810CE4" wp14:editId="75D8762B">
                      <wp:simplePos x="0" y="0"/>
                      <wp:positionH relativeFrom="column">
                        <wp:posOffset>-36494</wp:posOffset>
                      </wp:positionH>
                      <wp:positionV relativeFrom="paragraph">
                        <wp:posOffset>-44450</wp:posOffset>
                      </wp:positionV>
                      <wp:extent cx="283808" cy="575758"/>
                      <wp:effectExtent l="19050" t="19050" r="21590" b="1524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808" cy="57575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46DE8E" id="Oval 13" o:spid="_x0000_s1026" style="position:absolute;margin-left:-2.85pt;margin-top:-3.5pt;width:22.35pt;height:4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Pr="00FC5650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D239609" wp14:editId="193FAD24">
                      <wp:simplePos x="0" y="0"/>
                      <wp:positionH relativeFrom="column">
                        <wp:posOffset>-314848</wp:posOffset>
                      </wp:positionH>
                      <wp:positionV relativeFrom="paragraph">
                        <wp:posOffset>260910</wp:posOffset>
                      </wp:positionV>
                      <wp:extent cx="506506" cy="238349"/>
                      <wp:effectExtent l="19050" t="19050" r="27305" b="2857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506" cy="2383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452DAF" id="Oval 16" o:spid="_x0000_s1026" style="position:absolute;margin-left:-24.8pt;margin-top:20.55pt;width:39.9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67302E">
        <w:trPr>
          <w:jc w:val="center"/>
        </w:trPr>
        <w:tc>
          <w:tcPr>
            <w:tcW w:w="819" w:type="dxa"/>
            <w:gridSpan w:val="2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FC5650">
              <w:rPr>
                <w:rFonts w:cs="Times New Roman"/>
                <w:b/>
              </w:rPr>
              <w:t>1</w:t>
            </w:r>
          </w:p>
        </w:tc>
        <w:tc>
          <w:tcPr>
            <w:tcW w:w="531" w:type="dxa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FC5650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</w:tbl>
    <w:p w:rsidR="00521264" w:rsidRPr="00FC5650" w:rsidRDefault="00F816B5" w:rsidP="00521264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>Из</w:t>
      </w:r>
      <w:r w:rsidRPr="00FC5650">
        <w:rPr>
          <w:rFonts w:cs="Times New Roman"/>
        </w:rPr>
        <w:t xml:space="preserve"> </w:t>
      </w:r>
      <w:proofErr w:type="spellStart"/>
      <w:r w:rsidRPr="00FC5650">
        <w:rPr>
          <w:rFonts w:cs="Times New Roman"/>
          <w:lang w:val="ru-RU"/>
        </w:rPr>
        <w:t>табл</w:t>
      </w:r>
      <w:proofErr w:type="spellEnd"/>
      <w:r w:rsidRPr="00FC5650">
        <w:rPr>
          <w:rFonts w:cs="Times New Roman"/>
        </w:rPr>
        <w:t xml:space="preserve">. 3 </w:t>
      </w:r>
      <w:r w:rsidRPr="00FC5650">
        <w:rPr>
          <w:rFonts w:cs="Times New Roman"/>
          <w:lang w:val="ru-RU"/>
        </w:rPr>
        <w:t>следует</w:t>
      </w:r>
      <w:r w:rsidRPr="00FC5650">
        <w:rPr>
          <w:rFonts w:cs="Times New Roman"/>
        </w:rPr>
        <w:t>:</w:t>
      </w:r>
      <w:r w:rsidR="000A6120" w:rsidRPr="00FC5650">
        <w:rPr>
          <w:rFonts w:cs="Times New Roman"/>
        </w:rPr>
        <w:t xml:space="preserve"> </w:t>
      </w:r>
      <w:r w:rsidRPr="00FC5650">
        <w:rPr>
          <w:rFonts w:cs="Times New Roman"/>
          <w:lang w:val="ru-RU"/>
        </w:rPr>
        <w:t>МДНФ(</w:t>
      </w:r>
      <w:r w:rsidRPr="00FC5650">
        <w:rPr>
          <w:rFonts w:cs="Times New Roman"/>
        </w:rPr>
        <w:t>pi</w:t>
      </w:r>
      <w:r w:rsidRPr="00FC5650">
        <w:rPr>
          <w:rFonts w:cs="Times New Roman"/>
          <w:lang w:val="ru-RU"/>
        </w:rPr>
        <w:t xml:space="preserve">): </w:t>
      </w:r>
      <w:r w:rsidRPr="00FC5650">
        <w:rPr>
          <w:rFonts w:cs="Times New Roman"/>
        </w:rPr>
        <w:t>pi</w:t>
      </w:r>
      <w:r w:rsidRPr="00FC5650">
        <w:rPr>
          <w:rFonts w:cs="Times New Roman"/>
          <w:lang w:val="ru-RU"/>
        </w:rPr>
        <w:t xml:space="preserve"> = </w:t>
      </w:r>
      <w:r w:rsidRPr="00FC5650">
        <w:rPr>
          <w:rFonts w:cs="Times New Roman"/>
        </w:rPr>
        <w:t>ab</w:t>
      </w:r>
      <w:r w:rsidRPr="00FC5650">
        <w:rPr>
          <w:rFonts w:cs="Times New Roman"/>
          <w:lang w:val="ru-RU"/>
        </w:rPr>
        <w:t xml:space="preserve"> + </w:t>
      </w:r>
      <w:r w:rsidRPr="00FC5650">
        <w:rPr>
          <w:rFonts w:cs="Times New Roman"/>
        </w:rPr>
        <w:t>pa</w:t>
      </w:r>
      <w:r w:rsidRPr="00FC5650">
        <w:rPr>
          <w:rFonts w:cs="Times New Roman"/>
          <w:lang w:val="ru-RU"/>
        </w:rPr>
        <w:t xml:space="preserve"> + </w:t>
      </w:r>
      <w:proofErr w:type="spellStart"/>
      <w:r w:rsidRPr="00FC5650">
        <w:rPr>
          <w:rFonts w:cs="Times New Roman"/>
        </w:rPr>
        <w:t>pb</w:t>
      </w:r>
      <w:proofErr w:type="spellEnd"/>
      <w:r w:rsidR="00521264" w:rsidRPr="00FC5650">
        <w:rPr>
          <w:rFonts w:cs="Times New Roman"/>
          <w:lang w:val="ru-RU"/>
        </w:rPr>
        <w:t>,</w:t>
      </w:r>
      <w:r w:rsidR="000A6120" w:rsidRPr="00FC5650">
        <w:rPr>
          <w:rFonts w:cs="Times New Roman"/>
          <w:lang w:val="ru-RU"/>
        </w:rPr>
        <w:t xml:space="preserve"> </w:t>
      </w:r>
      <w:r w:rsidR="00521264" w:rsidRPr="00FC5650">
        <w:rPr>
          <w:rFonts w:cs="Times New Roman"/>
          <w:lang w:val="ru-RU"/>
        </w:rPr>
        <w:t>или:</w:t>
      </w:r>
      <w:r w:rsidR="000A6120" w:rsidRPr="00FC5650">
        <w:rPr>
          <w:rFonts w:cs="Times New Roman"/>
          <w:lang w:val="ru-RU"/>
        </w:rPr>
        <w:t xml:space="preserve"> </w:t>
      </w:r>
      <w:r w:rsidR="00521264" w:rsidRPr="00FC5650">
        <w:rPr>
          <w:rFonts w:cs="Times New Roman"/>
          <w:lang w:val="ru-RU"/>
        </w:rPr>
        <w:t>МДНФ(</w:t>
      </w:r>
      <w:r w:rsidR="00521264" w:rsidRPr="00FC5650">
        <w:rPr>
          <w:rFonts w:cs="Times New Roman"/>
        </w:rPr>
        <w:t>pi</w:t>
      </w:r>
      <w:r w:rsidR="00521264" w:rsidRPr="00FC5650">
        <w:rPr>
          <w:rFonts w:cs="Times New Roman"/>
          <w:lang w:val="ru-RU"/>
        </w:rPr>
        <w:t xml:space="preserve">): </w:t>
      </w:r>
      <w:r w:rsidR="00521264" w:rsidRPr="00FC5650">
        <w:rPr>
          <w:rFonts w:cs="Times New Roman"/>
        </w:rPr>
        <w:t>pi</w:t>
      </w:r>
      <w:r w:rsidR="00521264" w:rsidRPr="00FC5650">
        <w:rPr>
          <w:rFonts w:cs="Times New Roman"/>
          <w:lang w:val="ru-RU"/>
        </w:rPr>
        <w:t xml:space="preserve"> =</w:t>
      </w:r>
      <w:r w:rsidR="00144FA5" w:rsidRPr="00FC5650">
        <w:rPr>
          <w:rFonts w:cs="Times New Roman"/>
        </w:rPr>
        <w:t>ab</w:t>
      </w:r>
      <w:r w:rsidR="00144FA5" w:rsidRPr="00FC5650">
        <w:rPr>
          <w:rFonts w:cs="Times New Roman"/>
          <w:lang w:val="ru-RU"/>
        </w:rPr>
        <w:t xml:space="preserve"> + (</w:t>
      </w:r>
      <w:r w:rsidR="00144FA5" w:rsidRPr="00FC5650">
        <w:rPr>
          <w:rFonts w:cs="Times New Roman"/>
        </w:rPr>
        <w:t>a</w:t>
      </w:r>
      <w:r w:rsidR="00144FA5" w:rsidRPr="00FC5650">
        <w:rPr>
          <w:rFonts w:cs="Times New Roman"/>
          <w:lang w:val="ru-RU"/>
        </w:rPr>
        <w:t>^</w:t>
      </w:r>
      <w:proofErr w:type="gramStart"/>
      <w:r w:rsidR="000D0FAF" w:rsidRPr="00FC5650">
        <w:rPr>
          <w:rFonts w:cs="Times New Roman"/>
        </w:rPr>
        <w:t>b</w:t>
      </w:r>
      <w:r w:rsidR="000D0FAF" w:rsidRPr="00FC5650">
        <w:rPr>
          <w:rFonts w:cs="Times New Roman"/>
          <w:lang w:val="ru-RU"/>
        </w:rPr>
        <w:t>)</w:t>
      </w:r>
      <w:r w:rsidR="000D0FAF" w:rsidRPr="00FC5650">
        <w:rPr>
          <w:rFonts w:cs="Times New Roman"/>
        </w:rPr>
        <w:t>p</w:t>
      </w:r>
      <w:proofErr w:type="gramEnd"/>
      <w:r w:rsidR="007E5B5F" w:rsidRPr="00FC5650">
        <w:rPr>
          <w:rFonts w:cs="Times New Roman"/>
          <w:lang w:val="ru-RU"/>
        </w:rPr>
        <w:t xml:space="preserve"> (рис. 2).</w:t>
      </w:r>
    </w:p>
    <w:p w:rsidR="00B40583" w:rsidRPr="00FC5650" w:rsidRDefault="00F240C2" w:rsidP="00432FA7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53416B62" wp14:editId="59CCC1A4">
            <wp:extent cx="4786524" cy="2555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2" cy="25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3" w:rsidRPr="00FC5650" w:rsidRDefault="00B40583" w:rsidP="00B40583">
      <w:pPr>
        <w:pStyle w:val="Caption"/>
        <w:jc w:val="center"/>
        <w:rPr>
          <w:rFonts w:cs="Times New Roman"/>
          <w:i w:val="0"/>
          <w:color w:val="auto"/>
          <w:sz w:val="20"/>
          <w:szCs w:val="20"/>
          <w:lang w:val="ru-RU"/>
        </w:rPr>
      </w:pP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  <w:szCs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  <w:szCs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  <w:szCs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szCs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  <w:szCs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szCs w:val="20"/>
          <w:lang w:val="ru-RU"/>
        </w:rPr>
        <w:t>1</w:t>
      </w:r>
      <w:r w:rsidRPr="00FC5650">
        <w:rPr>
          <w:rFonts w:cs="Times New Roman"/>
          <w:i w:val="0"/>
          <w:color w:val="auto"/>
          <w:sz w:val="20"/>
          <w:szCs w:val="20"/>
        </w:rPr>
        <w:fldChar w:fldCharType="end"/>
      </w:r>
      <w:r w:rsidR="007E5B5F" w:rsidRPr="00FC5650">
        <w:rPr>
          <w:rFonts w:cs="Times New Roman"/>
          <w:i w:val="0"/>
          <w:color w:val="auto"/>
          <w:sz w:val="20"/>
          <w:szCs w:val="20"/>
          <w:lang w:val="ru-RU"/>
        </w:rPr>
        <w:t>.</w:t>
      </w:r>
      <w:r w:rsidR="00013965" w:rsidRPr="00FC5650">
        <w:rPr>
          <w:rFonts w:cs="Times New Roman"/>
          <w:i w:val="0"/>
          <w:color w:val="auto"/>
          <w:sz w:val="20"/>
          <w:szCs w:val="20"/>
          <w:lang w:val="ru-RU"/>
        </w:rPr>
        <w:t xml:space="preserve"> </w:t>
      </w:r>
      <w:r w:rsidR="001E4DF6" w:rsidRPr="00FC5650">
        <w:rPr>
          <w:rFonts w:cs="Times New Roman"/>
          <w:i w:val="0"/>
          <w:color w:val="auto"/>
          <w:sz w:val="20"/>
          <w:szCs w:val="20"/>
          <w:lang w:val="ru-RU"/>
        </w:rPr>
        <w:t>Блок-схема одноразрядного сумматора в базисе И, ИЛИ, НЕ</w:t>
      </w:r>
    </w:p>
    <w:p w:rsidR="00632BC1" w:rsidRPr="00FC5650" w:rsidRDefault="00C9745B" w:rsidP="00632BC1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6B28F62A" wp14:editId="5E2BFD45">
            <wp:extent cx="4650630" cy="159433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758" cy="16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D6" w:rsidRPr="00FC5650" w:rsidRDefault="00632BC1" w:rsidP="00C87CB5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2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7E5B5F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Блок-схема одноразрядного сумматора в базисе И, ИЛИ, ИСКЛЮЧАЮЩЕЕ ИЛИ</w:t>
      </w:r>
    </w:p>
    <w:p w:rsidR="00013965" w:rsidRPr="00FC5650" w:rsidRDefault="004F48A7" w:rsidP="00013965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3E1C0B72" wp14:editId="2094CF50">
            <wp:extent cx="4964723" cy="75608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33" cy="7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C2" w:rsidRPr="00FC5650" w:rsidRDefault="00013965" w:rsidP="00E418F2">
      <w:pPr>
        <w:pStyle w:val="Caption"/>
        <w:jc w:val="center"/>
        <w:rPr>
          <w:rFonts w:cs="Times New Roman"/>
          <w:color w:val="auto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3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80618B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</w:t>
      </w:r>
      <w:r w:rsidR="00937415" w:rsidRPr="00FC5650">
        <w:rPr>
          <w:rFonts w:cs="Times New Roman"/>
          <w:i w:val="0"/>
          <w:color w:val="auto"/>
          <w:sz w:val="20"/>
          <w:lang w:val="ru-RU"/>
        </w:rPr>
        <w:t>В</w:t>
      </w:r>
      <w:r w:rsidR="001F1463" w:rsidRPr="00FC5650">
        <w:rPr>
          <w:rFonts w:cs="Times New Roman"/>
          <w:i w:val="0"/>
          <w:color w:val="auto"/>
          <w:sz w:val="20"/>
          <w:lang w:val="ru-RU"/>
        </w:rPr>
        <w:t>ходные сигналы одноразрядного сумматора</w:t>
      </w:r>
    </w:p>
    <w:p w:rsidR="00013965" w:rsidRPr="00FC5650" w:rsidRDefault="00E00756" w:rsidP="00013965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5C4D35D0" wp14:editId="53355E3B">
            <wp:extent cx="5134414" cy="1339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520" cy="13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84" w:rsidRPr="00FC5650" w:rsidRDefault="00013965" w:rsidP="000A1CAC">
      <w:pPr>
        <w:pStyle w:val="Caption"/>
        <w:jc w:val="center"/>
        <w:rPr>
          <w:rFonts w:cs="Times New Roman"/>
          <w:i w:val="0"/>
          <w:noProof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4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6237DF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</w:t>
      </w:r>
      <w:r w:rsidR="0057241C" w:rsidRPr="00FC5650">
        <w:rPr>
          <w:rFonts w:cs="Times New Roman"/>
          <w:i w:val="0"/>
          <w:color w:val="auto"/>
          <w:sz w:val="20"/>
          <w:lang w:val="ru-RU"/>
        </w:rPr>
        <w:t xml:space="preserve">Моделирование работы одноразрядного сумматора в режиме </w:t>
      </w:r>
      <w:r w:rsidR="0057241C" w:rsidRPr="00FC5650">
        <w:rPr>
          <w:rFonts w:cs="Times New Roman"/>
          <w:i w:val="0"/>
          <w:color w:val="auto"/>
          <w:sz w:val="20"/>
        </w:rPr>
        <w:t>Functional</w:t>
      </w:r>
    </w:p>
    <w:p w:rsidR="00151DE4" w:rsidRPr="00FC5650" w:rsidRDefault="00CC766D" w:rsidP="00151DE4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5A355805" wp14:editId="5A77A61D">
            <wp:extent cx="2496199" cy="16588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8407" cy="16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E4" w:rsidRPr="00FC5650" w:rsidRDefault="00151DE4" w:rsidP="00151DE4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5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6237DF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</w:t>
      </w:r>
      <w:r w:rsidR="000A1CAC" w:rsidRPr="00FC5650">
        <w:rPr>
          <w:rFonts w:cs="Times New Roman"/>
          <w:i w:val="0"/>
          <w:color w:val="auto"/>
          <w:sz w:val="20"/>
          <w:lang w:val="ru-RU"/>
        </w:rPr>
        <w:t>одноразрядного сумматора</w:t>
      </w:r>
    </w:p>
    <w:p w:rsidR="0078730A" w:rsidRPr="00FC5650" w:rsidRDefault="00F912AD" w:rsidP="0078730A">
      <w:pPr>
        <w:pStyle w:val="Heading2"/>
        <w:rPr>
          <w:rFonts w:cs="Times New Roman"/>
          <w:color w:val="auto"/>
          <w:lang w:val="ru-RU"/>
        </w:rPr>
      </w:pPr>
      <w:r w:rsidRPr="00FC5650">
        <w:rPr>
          <w:rFonts w:cs="Times New Roman"/>
          <w:color w:val="auto"/>
          <w:lang w:val="ru-RU"/>
        </w:rPr>
        <w:t>2.2 Двухразрядный сумматор</w:t>
      </w:r>
    </w:p>
    <w:p w:rsidR="009B0DB0" w:rsidRPr="00FC5650" w:rsidRDefault="006F7EE8" w:rsidP="009B0DB0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64B2BC5" wp14:editId="322EE230">
            <wp:extent cx="4123116" cy="20280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817" cy="20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E8" w:rsidRPr="00FC5650" w:rsidRDefault="009B0DB0" w:rsidP="009B0DB0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6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A6045C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Блок-схема </w:t>
      </w:r>
      <w:r w:rsidR="00456950" w:rsidRPr="00FC5650">
        <w:rPr>
          <w:rFonts w:cs="Times New Roman"/>
          <w:i w:val="0"/>
          <w:color w:val="auto"/>
          <w:sz w:val="20"/>
          <w:lang w:val="ru-RU"/>
        </w:rPr>
        <w:t>двухразрядного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сумматора</w:t>
      </w:r>
    </w:p>
    <w:p w:rsidR="00937415" w:rsidRPr="00FC5650" w:rsidRDefault="00C865A6" w:rsidP="00937415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26F416D9" wp14:editId="510C0E05">
            <wp:extent cx="3979984" cy="847054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403" cy="8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FC5650" w:rsidRDefault="00937415" w:rsidP="00937415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7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A6045C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Входные сигналы двухразрядного сумматора</w:t>
      </w:r>
    </w:p>
    <w:p w:rsidR="00640AB2" w:rsidRPr="00FC5650" w:rsidRDefault="00C865A6" w:rsidP="00640AB2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639D6CF0" wp14:editId="60881B13">
            <wp:extent cx="3949959" cy="1677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367" cy="16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FC5650" w:rsidRDefault="00640AB2" w:rsidP="00640A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8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165F00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Моделирование работы двухразрядного сумматора в режиме </w:t>
      </w:r>
      <w:proofErr w:type="spellStart"/>
      <w:r w:rsidRPr="00FC5650">
        <w:rPr>
          <w:rFonts w:cs="Times New Roman"/>
          <w:i w:val="0"/>
          <w:color w:val="auto"/>
          <w:sz w:val="20"/>
          <w:lang w:val="ru-RU"/>
        </w:rPr>
        <w:t>Functional</w:t>
      </w:r>
      <w:proofErr w:type="spellEnd"/>
    </w:p>
    <w:p w:rsidR="00B07E2A" w:rsidRPr="00FC5650" w:rsidRDefault="009F323B" w:rsidP="00B07E2A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D6ED542" wp14:editId="12AB05A6">
            <wp:extent cx="1998785" cy="2298602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085" cy="232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3B" w:rsidRPr="00FC5650" w:rsidRDefault="00B07E2A" w:rsidP="00B07E2A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9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165F00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двухразрядного сумматора</w:t>
      </w:r>
    </w:p>
    <w:p w:rsidR="00EF150B" w:rsidRPr="00FC5650" w:rsidRDefault="00EF150B" w:rsidP="00EF150B">
      <w:pPr>
        <w:pStyle w:val="Heading2"/>
        <w:rPr>
          <w:rFonts w:cs="Times New Roman"/>
          <w:color w:val="auto"/>
          <w:lang w:val="ru-RU"/>
        </w:rPr>
      </w:pPr>
      <w:r w:rsidRPr="00FC5650">
        <w:rPr>
          <w:rFonts w:cs="Times New Roman"/>
          <w:color w:val="auto"/>
          <w:lang w:val="ru-RU"/>
        </w:rPr>
        <w:t>2.3 Четырехразрядный сумматор</w:t>
      </w:r>
    </w:p>
    <w:p w:rsidR="00D07618" w:rsidRPr="00FC5650" w:rsidRDefault="00471361" w:rsidP="00132DA3">
      <w:pPr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64D926CF" wp14:editId="4E2436E2">
            <wp:extent cx="3485056" cy="3327919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763" cy="336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FC5650" w:rsidRDefault="00D07618" w:rsidP="00D0761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10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370A68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Блок-схема четырехразрядного сумматора</w:t>
      </w:r>
    </w:p>
    <w:p w:rsidR="00D07618" w:rsidRPr="00FC5650" w:rsidRDefault="008B53B9" w:rsidP="00D07618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2395069B" wp14:editId="5D7049BB">
            <wp:extent cx="6236677" cy="180549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83" cy="18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61" w:rsidRPr="00FC5650" w:rsidRDefault="00D07618" w:rsidP="00D0761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11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F06D08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Входные сигналы четырехразрядного сумматора</w:t>
      </w:r>
    </w:p>
    <w:p w:rsidR="00424E49" w:rsidRPr="00FC5650" w:rsidRDefault="00424E49" w:rsidP="00424E49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3F21E2F" wp14:editId="12691E6D">
            <wp:extent cx="6271846" cy="199658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2240" cy="2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49" w:rsidRPr="00FC5650" w:rsidRDefault="00424E49" w:rsidP="00424E49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12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160FE5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Моделирование работы четырехразрядного сумматора в режиме </w:t>
      </w:r>
      <w:proofErr w:type="spellStart"/>
      <w:r w:rsidRPr="00FC5650">
        <w:rPr>
          <w:rFonts w:cs="Times New Roman"/>
          <w:i w:val="0"/>
          <w:color w:val="auto"/>
          <w:sz w:val="20"/>
          <w:lang w:val="ru-RU"/>
        </w:rPr>
        <w:t>Functional</w:t>
      </w:r>
      <w:proofErr w:type="spellEnd"/>
    </w:p>
    <w:p w:rsidR="000345A3" w:rsidRPr="00FC5650" w:rsidRDefault="00831EAF" w:rsidP="000345A3">
      <w:pPr>
        <w:keepNext/>
        <w:jc w:val="center"/>
        <w:rPr>
          <w:rFonts w:cs="Times New Roman"/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4828EE81" wp14:editId="2C82D637">
            <wp:extent cx="2979856" cy="756138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446" cy="75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C2" w:rsidRPr="00FC5650" w:rsidRDefault="000345A3" w:rsidP="002A1C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FC5650">
        <w:rPr>
          <w:rFonts w:cs="Times New Roman"/>
          <w:i w:val="0"/>
          <w:color w:val="auto"/>
          <w:sz w:val="20"/>
        </w:rPr>
        <w:fldChar w:fldCharType="begin"/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instrText>SEQ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rFonts w:cs="Times New Roman"/>
          <w:i w:val="0"/>
          <w:color w:val="auto"/>
          <w:sz w:val="20"/>
        </w:rPr>
        <w:instrText>ARABIC</w:instrText>
      </w:r>
      <w:r w:rsidRPr="00FC5650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FC5650">
        <w:rPr>
          <w:rFonts w:cs="Times New Roman"/>
          <w:i w:val="0"/>
          <w:color w:val="auto"/>
          <w:sz w:val="20"/>
        </w:rPr>
        <w:fldChar w:fldCharType="separate"/>
      </w:r>
      <w:r w:rsidR="00C53B3A" w:rsidRPr="00FC5650">
        <w:rPr>
          <w:rFonts w:cs="Times New Roman"/>
          <w:i w:val="0"/>
          <w:noProof/>
          <w:color w:val="auto"/>
          <w:sz w:val="20"/>
          <w:lang w:val="ru-RU"/>
        </w:rPr>
        <w:t>13</w:t>
      </w:r>
      <w:r w:rsidRPr="00FC5650">
        <w:rPr>
          <w:rFonts w:cs="Times New Roman"/>
          <w:i w:val="0"/>
          <w:color w:val="auto"/>
          <w:sz w:val="20"/>
        </w:rPr>
        <w:fldChar w:fldCharType="end"/>
      </w:r>
      <w:r w:rsidR="00E93D4E" w:rsidRPr="00FC5650">
        <w:rPr>
          <w:rFonts w:cs="Times New Roman"/>
          <w:i w:val="0"/>
          <w:color w:val="auto"/>
          <w:sz w:val="20"/>
          <w:lang w:val="ru-RU"/>
        </w:rPr>
        <w:t>.</w:t>
      </w:r>
      <w:r w:rsidRPr="00FC5650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четырехразрядного сумматора</w:t>
      </w:r>
    </w:p>
    <w:p w:rsidR="00EF2AC9" w:rsidRPr="00FC5650" w:rsidRDefault="00EF2AC9" w:rsidP="00EF2AC9">
      <w:pPr>
        <w:pStyle w:val="Heading2"/>
        <w:rPr>
          <w:color w:val="auto"/>
          <w:lang w:val="ru-RU"/>
        </w:rPr>
      </w:pPr>
      <w:r w:rsidRPr="00FC5650">
        <w:rPr>
          <w:color w:val="auto"/>
          <w:lang w:val="ru-RU"/>
        </w:rPr>
        <w:lastRenderedPageBreak/>
        <w:t xml:space="preserve">2.4 </w:t>
      </w:r>
      <w:r w:rsidR="006824BC" w:rsidRPr="00FC5650">
        <w:rPr>
          <w:color w:val="auto"/>
          <w:lang w:val="ru-RU"/>
        </w:rPr>
        <w:t xml:space="preserve">Одноразрядный </w:t>
      </w:r>
      <w:proofErr w:type="spellStart"/>
      <w:r w:rsidR="006824BC" w:rsidRPr="00FC5650">
        <w:rPr>
          <w:color w:val="auto"/>
          <w:lang w:val="ru-RU"/>
        </w:rPr>
        <w:t>в</w:t>
      </w:r>
      <w:r w:rsidRPr="00FC5650">
        <w:rPr>
          <w:color w:val="auto"/>
          <w:lang w:val="ru-RU"/>
        </w:rPr>
        <w:t>ычитатель</w:t>
      </w:r>
      <w:proofErr w:type="spellEnd"/>
    </w:p>
    <w:p w:rsidR="00CC0937" w:rsidRPr="00FC5650" w:rsidRDefault="00CC0937" w:rsidP="008D0F87">
      <w:pPr>
        <w:pStyle w:val="Heading2"/>
        <w:jc w:val="right"/>
        <w:rPr>
          <w:rFonts w:cs="Times New Roman"/>
          <w:color w:val="auto"/>
          <w:sz w:val="20"/>
          <w:lang w:val="ru-RU"/>
        </w:rPr>
      </w:pPr>
      <w:r w:rsidRPr="00FC5650">
        <w:rPr>
          <w:rFonts w:cs="Times New Roman"/>
          <w:color w:val="auto"/>
          <w:sz w:val="20"/>
          <w:lang w:val="ru-RU"/>
        </w:rPr>
        <w:t>Таблица 4</w:t>
      </w:r>
    </w:p>
    <w:p w:rsidR="008D0F87" w:rsidRPr="00FC5650" w:rsidRDefault="008D0F87" w:rsidP="00CC0937">
      <w:pPr>
        <w:pStyle w:val="Heading2"/>
        <w:jc w:val="center"/>
        <w:rPr>
          <w:color w:val="auto"/>
          <w:sz w:val="32"/>
          <w:lang w:val="ru-RU"/>
        </w:rPr>
      </w:pPr>
      <w:r w:rsidRPr="00FC5650">
        <w:rPr>
          <w:rFonts w:cs="Times New Roman"/>
          <w:color w:val="auto"/>
          <w:sz w:val="22"/>
          <w:lang w:val="ru-RU"/>
        </w:rPr>
        <w:t xml:space="preserve">Таблица истинности для одноразрядного </w:t>
      </w:r>
      <w:proofErr w:type="spellStart"/>
      <w:r w:rsidRPr="00FC5650">
        <w:rPr>
          <w:rFonts w:cs="Times New Roman"/>
          <w:color w:val="auto"/>
          <w:sz w:val="22"/>
          <w:lang w:val="ru-RU"/>
        </w:rPr>
        <w:t>вычитателя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0"/>
        <w:gridCol w:w="338"/>
        <w:gridCol w:w="360"/>
        <w:gridCol w:w="360"/>
        <w:gridCol w:w="2001"/>
      </w:tblGrid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DA2C91" w:rsidP="007314DF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p</w:t>
            </w:r>
          </w:p>
        </w:tc>
        <w:tc>
          <w:tcPr>
            <w:tcW w:w="338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a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b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S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C5650">
              <w:rPr>
                <w:rFonts w:cs="Times New Roman"/>
                <w:b/>
              </w:rPr>
              <w:t>pi</w:t>
            </w:r>
            <w:r w:rsidR="00222C53" w:rsidRPr="00FC5650">
              <w:rPr>
                <w:rFonts w:cs="Times New Roman"/>
                <w:b/>
                <w:lang w:val="ru-RU"/>
              </w:rPr>
              <w:t xml:space="preserve"> (заимствование)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1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FC5650">
              <w:rPr>
                <w:rFonts w:cs="Times New Roman"/>
                <w:lang w:val="ru-RU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FC5650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  <w:tr w:rsidR="00FC5650" w:rsidRPr="00FC5650" w:rsidTr="007314DF">
        <w:trPr>
          <w:jc w:val="center"/>
        </w:trPr>
        <w:tc>
          <w:tcPr>
            <w:tcW w:w="35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FC5650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FC5650">
              <w:rPr>
                <w:rFonts w:cs="Times New Roman"/>
              </w:rPr>
              <w:t>1</w:t>
            </w:r>
          </w:p>
        </w:tc>
      </w:tr>
    </w:tbl>
    <w:p w:rsidR="005215B1" w:rsidRPr="00FC5650" w:rsidRDefault="005215B1" w:rsidP="005215B1">
      <w:pPr>
        <w:rPr>
          <w:lang w:val="ru-RU"/>
        </w:rPr>
      </w:pPr>
      <w:r w:rsidRPr="00FC5650">
        <w:rPr>
          <w:lang w:val="ru-RU"/>
        </w:rPr>
        <w:t>Для выполнения операции вычитания в двоичном коде, производится сложение кода числа с обратным кодом вычитаемого</w:t>
      </w:r>
      <w:r w:rsidR="009726AE" w:rsidRPr="00FC5650">
        <w:rPr>
          <w:lang w:val="ru-RU"/>
        </w:rPr>
        <w:t>, с последующим инкреме</w:t>
      </w:r>
      <w:r w:rsidR="00CC0937" w:rsidRPr="00FC5650">
        <w:rPr>
          <w:lang w:val="ru-RU"/>
        </w:rPr>
        <w:t>нтом полученной суммы. В табл. 4</w:t>
      </w:r>
      <w:r w:rsidR="009726AE" w:rsidRPr="00FC5650">
        <w:rPr>
          <w:lang w:val="ru-RU"/>
        </w:rPr>
        <w:t xml:space="preserve"> приведена функция одноразрядного </w:t>
      </w:r>
      <w:proofErr w:type="spellStart"/>
      <w:r w:rsidR="009726AE" w:rsidRPr="00FC5650">
        <w:rPr>
          <w:lang w:val="ru-RU"/>
        </w:rPr>
        <w:t>вычитателя</w:t>
      </w:r>
      <w:proofErr w:type="spellEnd"/>
      <w:r w:rsidR="009726AE" w:rsidRPr="00FC5650">
        <w:rPr>
          <w:lang w:val="ru-RU"/>
        </w:rPr>
        <w:t>.</w:t>
      </w:r>
    </w:p>
    <w:p w:rsidR="000A6268" w:rsidRPr="00FC5650" w:rsidRDefault="000A6268" w:rsidP="000A6268">
      <w:pPr>
        <w:rPr>
          <w:lang w:val="ru-RU"/>
        </w:rPr>
      </w:pPr>
      <w:r w:rsidRPr="00FC5650">
        <w:rPr>
          <w:lang w:val="ru-RU"/>
        </w:rPr>
        <w:t xml:space="preserve">Для получения одноразрядного </w:t>
      </w:r>
      <w:proofErr w:type="spellStart"/>
      <w:r w:rsidRPr="00FC5650">
        <w:rPr>
          <w:lang w:val="ru-RU"/>
        </w:rPr>
        <w:t>вычитателя</w:t>
      </w:r>
      <w:proofErr w:type="spellEnd"/>
      <w:r w:rsidRPr="00FC5650">
        <w:rPr>
          <w:lang w:val="ru-RU"/>
        </w:rPr>
        <w:t xml:space="preserve"> (рис. </w:t>
      </w:r>
      <w:r w:rsidR="00D16203" w:rsidRPr="00FC5650">
        <w:rPr>
          <w:lang w:val="ru-RU"/>
        </w:rPr>
        <w:t>14</w:t>
      </w:r>
      <w:r w:rsidRPr="00FC5650">
        <w:rPr>
          <w:lang w:val="ru-RU"/>
        </w:rPr>
        <w:t>) необходимо получить обратный код вычитаемого числа (</w:t>
      </w:r>
      <w:r w:rsidRPr="00FC5650">
        <w:t>b</w:t>
      </w:r>
      <w:r w:rsidR="00D16203" w:rsidRPr="00FC5650">
        <w:rPr>
          <w:lang w:val="ru-RU"/>
        </w:rPr>
        <w:t>), сложить числа, при этом на вход переноса (</w:t>
      </w:r>
      <w:r w:rsidR="00D16203" w:rsidRPr="00FC5650">
        <w:t>a</w:t>
      </w:r>
      <w:r w:rsidR="00D16203" w:rsidRPr="00FC5650">
        <w:rPr>
          <w:lang w:val="ru-RU"/>
        </w:rPr>
        <w:t>) подать логическую единицу для инкрементирования.</w:t>
      </w:r>
    </w:p>
    <w:p w:rsidR="000A6268" w:rsidRPr="00FC5650" w:rsidRDefault="00C900FB" w:rsidP="000A6268">
      <w:pPr>
        <w:keepNext/>
        <w:jc w:val="center"/>
      </w:pPr>
      <w:r w:rsidRPr="00FC5650">
        <w:rPr>
          <w:rFonts w:cs="Times New Roman"/>
          <w:noProof/>
        </w:rPr>
        <w:drawing>
          <wp:inline distT="0" distB="0" distL="0" distR="0" wp14:anchorId="01538754" wp14:editId="0E0CB7C3">
            <wp:extent cx="4077128" cy="958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512" cy="9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FC5650" w:rsidRDefault="000A6268" w:rsidP="000A626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14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Блок-схема одноразрядного </w:t>
      </w:r>
      <w:proofErr w:type="spellStart"/>
      <w:r w:rsidRPr="00FC5650">
        <w:rPr>
          <w:i w:val="0"/>
          <w:color w:val="auto"/>
          <w:sz w:val="20"/>
          <w:lang w:val="ru-RU"/>
        </w:rPr>
        <w:t>вычитателя</w:t>
      </w:r>
      <w:proofErr w:type="spellEnd"/>
    </w:p>
    <w:p w:rsidR="003B7592" w:rsidRPr="00FC5650" w:rsidRDefault="00C900FB" w:rsidP="003B7592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CAA7EC2" wp14:editId="69987DF8">
            <wp:extent cx="3159369" cy="110678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370" cy="11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FC5650" w:rsidRDefault="003B7592" w:rsidP="003B759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15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Моделирование работы одноразрядного </w:t>
      </w:r>
      <w:proofErr w:type="spellStart"/>
      <w:r w:rsidRPr="00FC5650">
        <w:rPr>
          <w:i w:val="0"/>
          <w:color w:val="auto"/>
          <w:sz w:val="20"/>
          <w:lang w:val="ru-RU"/>
        </w:rPr>
        <w:t>вычитателя</w:t>
      </w:r>
      <w:proofErr w:type="spellEnd"/>
      <w:r w:rsidRPr="00FC5650">
        <w:rPr>
          <w:i w:val="0"/>
          <w:color w:val="auto"/>
          <w:sz w:val="20"/>
          <w:lang w:val="ru-RU"/>
        </w:rPr>
        <w:t xml:space="preserve"> в режиме </w:t>
      </w:r>
      <w:proofErr w:type="spellStart"/>
      <w:r w:rsidRPr="00FC5650">
        <w:rPr>
          <w:i w:val="0"/>
          <w:color w:val="auto"/>
          <w:sz w:val="20"/>
          <w:lang w:val="ru-RU"/>
        </w:rPr>
        <w:t>Functional</w:t>
      </w:r>
      <w:proofErr w:type="spellEnd"/>
    </w:p>
    <w:p w:rsidR="00AA1519" w:rsidRPr="00FC5650" w:rsidRDefault="00C900FB" w:rsidP="00AA1519">
      <w:pPr>
        <w:pStyle w:val="NoSpacing"/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lastRenderedPageBreak/>
        <w:drawing>
          <wp:inline distT="0" distB="0" distL="0" distR="0" wp14:anchorId="39D7736A" wp14:editId="79F52081">
            <wp:extent cx="2184139" cy="1137139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566" cy="11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FC5650" w:rsidRDefault="00AA1519" w:rsidP="00AA1519">
      <w:pPr>
        <w:pStyle w:val="Caption"/>
        <w:jc w:val="center"/>
        <w:rPr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16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Таблица временных задержек одноразрядного </w:t>
      </w:r>
      <w:proofErr w:type="spellStart"/>
      <w:r w:rsidRPr="00FC5650">
        <w:rPr>
          <w:i w:val="0"/>
          <w:color w:val="auto"/>
          <w:sz w:val="20"/>
          <w:lang w:val="ru-RU"/>
        </w:rPr>
        <w:t>вычитателя</w:t>
      </w:r>
      <w:proofErr w:type="spellEnd"/>
    </w:p>
    <w:p w:rsidR="006824BC" w:rsidRPr="00FC5650" w:rsidRDefault="006824BC" w:rsidP="006824BC">
      <w:pPr>
        <w:pStyle w:val="Heading2"/>
        <w:rPr>
          <w:color w:val="auto"/>
          <w:lang w:val="ru-RU"/>
        </w:rPr>
      </w:pPr>
      <w:r w:rsidRPr="00FC5650">
        <w:rPr>
          <w:color w:val="auto"/>
          <w:lang w:val="ru-RU"/>
        </w:rPr>
        <w:t xml:space="preserve">2.5 Двухразрядный </w:t>
      </w:r>
      <w:proofErr w:type="spellStart"/>
      <w:r w:rsidRPr="00FC5650">
        <w:rPr>
          <w:color w:val="auto"/>
          <w:lang w:val="ru-RU"/>
        </w:rPr>
        <w:t>вычитатель</w:t>
      </w:r>
      <w:proofErr w:type="spellEnd"/>
    </w:p>
    <w:p w:rsidR="00FF67AA" w:rsidRPr="00FC5650" w:rsidRDefault="00FA5037" w:rsidP="00FF67AA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4EB0FA41" wp14:editId="650A531A">
            <wp:extent cx="3522785" cy="1504847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951" cy="15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37" w:rsidRPr="00FC5650" w:rsidRDefault="00FF67AA" w:rsidP="00BD7B17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17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Блок-схема двухразрядного </w:t>
      </w:r>
      <w:proofErr w:type="spellStart"/>
      <w:r w:rsidRPr="00FC5650">
        <w:rPr>
          <w:i w:val="0"/>
          <w:color w:val="auto"/>
          <w:sz w:val="20"/>
          <w:lang w:val="ru-RU"/>
        </w:rPr>
        <w:t>вычитателя</w:t>
      </w:r>
      <w:proofErr w:type="spellEnd"/>
    </w:p>
    <w:p w:rsidR="00D60947" w:rsidRPr="00FC5650" w:rsidRDefault="006F0D8F" w:rsidP="00D60947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3353E4F8" wp14:editId="4979E736">
            <wp:extent cx="3288457" cy="145654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956" cy="14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8F" w:rsidRPr="00FC5650" w:rsidRDefault="00D60947" w:rsidP="00D60947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="00C53B3A" w:rsidRPr="00FC5650">
        <w:rPr>
          <w:i w:val="0"/>
          <w:noProof/>
          <w:color w:val="auto"/>
          <w:sz w:val="20"/>
          <w:lang w:val="ru-RU"/>
        </w:rPr>
        <w:t>18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Моделирование работы двухразрядного </w:t>
      </w:r>
      <w:proofErr w:type="spellStart"/>
      <w:r w:rsidRPr="00FC5650">
        <w:rPr>
          <w:i w:val="0"/>
          <w:color w:val="auto"/>
          <w:sz w:val="20"/>
          <w:lang w:val="ru-RU"/>
        </w:rPr>
        <w:t>вычитателя</w:t>
      </w:r>
      <w:proofErr w:type="spellEnd"/>
      <w:r w:rsidRPr="00FC5650">
        <w:rPr>
          <w:i w:val="0"/>
          <w:color w:val="auto"/>
          <w:sz w:val="20"/>
          <w:lang w:val="ru-RU"/>
        </w:rPr>
        <w:t xml:space="preserve"> в режиме </w:t>
      </w:r>
      <w:proofErr w:type="spellStart"/>
      <w:r w:rsidRPr="00FC5650">
        <w:rPr>
          <w:i w:val="0"/>
          <w:color w:val="auto"/>
          <w:sz w:val="20"/>
          <w:lang w:val="ru-RU"/>
        </w:rPr>
        <w:t>Functional</w:t>
      </w:r>
      <w:proofErr w:type="spellEnd"/>
    </w:p>
    <w:p w:rsidR="00C53B3A" w:rsidRPr="00FC5650" w:rsidRDefault="00FB3F0D" w:rsidP="00C53B3A">
      <w:pPr>
        <w:keepNext/>
        <w:jc w:val="center"/>
        <w:rPr>
          <w:lang w:val="ru-RU"/>
        </w:rPr>
      </w:pPr>
      <w:r w:rsidRPr="00FC5650">
        <w:rPr>
          <w:rFonts w:cs="Times New Roman"/>
          <w:noProof/>
        </w:rPr>
        <w:drawing>
          <wp:inline distT="0" distB="0" distL="0" distR="0" wp14:anchorId="7AD123E6" wp14:editId="1B0D849A">
            <wp:extent cx="1946911" cy="178264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360" cy="17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8F" w:rsidRPr="00FC5650" w:rsidRDefault="00C53B3A" w:rsidP="00C53B3A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FC5650">
        <w:rPr>
          <w:i w:val="0"/>
          <w:color w:val="auto"/>
          <w:sz w:val="20"/>
          <w:lang w:val="ru-RU"/>
        </w:rPr>
        <w:t xml:space="preserve">Рисунок </w:t>
      </w:r>
      <w:r w:rsidRPr="00FC5650">
        <w:rPr>
          <w:i w:val="0"/>
          <w:color w:val="auto"/>
          <w:sz w:val="20"/>
        </w:rPr>
        <w:fldChar w:fldCharType="begin"/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instrText>SEQ</w:instrText>
      </w:r>
      <w:r w:rsidRPr="00FC5650">
        <w:rPr>
          <w:i w:val="0"/>
          <w:color w:val="auto"/>
          <w:sz w:val="20"/>
          <w:lang w:val="ru-RU"/>
        </w:rPr>
        <w:instrText xml:space="preserve"> Рисунок \* </w:instrText>
      </w:r>
      <w:r w:rsidRPr="00FC5650">
        <w:rPr>
          <w:i w:val="0"/>
          <w:color w:val="auto"/>
          <w:sz w:val="20"/>
        </w:rPr>
        <w:instrText>ARABIC</w:instrText>
      </w:r>
      <w:r w:rsidRPr="00FC5650">
        <w:rPr>
          <w:i w:val="0"/>
          <w:color w:val="auto"/>
          <w:sz w:val="20"/>
          <w:lang w:val="ru-RU"/>
        </w:rPr>
        <w:instrText xml:space="preserve"> </w:instrText>
      </w:r>
      <w:r w:rsidRPr="00FC5650">
        <w:rPr>
          <w:i w:val="0"/>
          <w:color w:val="auto"/>
          <w:sz w:val="20"/>
        </w:rPr>
        <w:fldChar w:fldCharType="separate"/>
      </w:r>
      <w:r w:rsidRPr="00FC5650">
        <w:rPr>
          <w:i w:val="0"/>
          <w:noProof/>
          <w:color w:val="auto"/>
          <w:sz w:val="20"/>
          <w:lang w:val="ru-RU"/>
        </w:rPr>
        <w:t>19</w:t>
      </w:r>
      <w:r w:rsidRPr="00FC5650">
        <w:rPr>
          <w:i w:val="0"/>
          <w:color w:val="auto"/>
          <w:sz w:val="20"/>
        </w:rPr>
        <w:fldChar w:fldCharType="end"/>
      </w:r>
      <w:r w:rsidR="00FC5650" w:rsidRPr="00FC5650">
        <w:rPr>
          <w:i w:val="0"/>
          <w:color w:val="auto"/>
          <w:sz w:val="20"/>
          <w:lang w:val="ru-RU"/>
        </w:rPr>
        <w:t>.</w:t>
      </w:r>
      <w:r w:rsidRPr="00FC5650">
        <w:rPr>
          <w:i w:val="0"/>
          <w:color w:val="auto"/>
          <w:sz w:val="20"/>
          <w:lang w:val="ru-RU"/>
        </w:rPr>
        <w:t xml:space="preserve"> Таблица временных задержек двухразрядного </w:t>
      </w:r>
      <w:proofErr w:type="spellStart"/>
      <w:r w:rsidRPr="00FC5650">
        <w:rPr>
          <w:i w:val="0"/>
          <w:color w:val="auto"/>
          <w:sz w:val="20"/>
          <w:lang w:val="ru-RU"/>
        </w:rPr>
        <w:t>вычитателя</w:t>
      </w:r>
      <w:proofErr w:type="spellEnd"/>
    </w:p>
    <w:p w:rsidR="005309D5" w:rsidRPr="00FC5650" w:rsidRDefault="00622832" w:rsidP="00622832">
      <w:pPr>
        <w:pStyle w:val="NoSpacing"/>
        <w:rPr>
          <w:rFonts w:eastAsiaTheme="majorEastAsia" w:cs="Times New Roman"/>
          <w:sz w:val="32"/>
          <w:szCs w:val="26"/>
          <w:lang w:val="ru-RU"/>
        </w:rPr>
      </w:pPr>
      <w:r w:rsidRPr="00FC5650">
        <w:rPr>
          <w:rFonts w:cs="Times New Roman"/>
          <w:lang w:val="ru-RU"/>
        </w:rPr>
        <w:br w:type="page"/>
      </w:r>
    </w:p>
    <w:p w:rsidR="005309D5" w:rsidRPr="00FC5650" w:rsidRDefault="00622832" w:rsidP="005309D5">
      <w:pPr>
        <w:pStyle w:val="Heading1"/>
        <w:rPr>
          <w:color w:val="auto"/>
        </w:rPr>
      </w:pPr>
      <w:bookmarkStart w:id="1" w:name="_Toc482908263"/>
      <w:r w:rsidRPr="00FC5650">
        <w:rPr>
          <w:color w:val="auto"/>
        </w:rPr>
        <w:lastRenderedPageBreak/>
        <w:t>3</w:t>
      </w:r>
      <w:r w:rsidR="005309D5" w:rsidRPr="00FC5650">
        <w:rPr>
          <w:color w:val="auto"/>
        </w:rPr>
        <w:t xml:space="preserve"> </w:t>
      </w:r>
      <w:bookmarkEnd w:id="1"/>
      <w:r w:rsidRPr="00FC5650">
        <w:rPr>
          <w:color w:val="auto"/>
        </w:rPr>
        <w:t>Выводы</w:t>
      </w:r>
    </w:p>
    <w:p w:rsidR="005309D5" w:rsidRPr="00FC5650" w:rsidRDefault="005309D5" w:rsidP="00540D4C">
      <w:pPr>
        <w:rPr>
          <w:rFonts w:cs="Times New Roman"/>
          <w:lang w:val="ru-RU"/>
        </w:rPr>
      </w:pPr>
      <w:r w:rsidRPr="00FC5650">
        <w:rPr>
          <w:rFonts w:cs="Times New Roman"/>
          <w:lang w:val="ru-RU"/>
        </w:rPr>
        <w:t>В результате выполн</w:t>
      </w:r>
      <w:r w:rsidR="00013965" w:rsidRPr="00FC5650">
        <w:rPr>
          <w:rFonts w:cs="Times New Roman"/>
          <w:lang w:val="ru-RU"/>
        </w:rPr>
        <w:t>ения лабораторной работы получены</w:t>
      </w:r>
      <w:r w:rsidRPr="00FC5650">
        <w:rPr>
          <w:rFonts w:cs="Times New Roman"/>
          <w:lang w:val="ru-RU"/>
        </w:rPr>
        <w:t xml:space="preserve"> следующие </w:t>
      </w:r>
      <w:r w:rsidR="005E0712" w:rsidRPr="00FC5650">
        <w:rPr>
          <w:rFonts w:cs="Times New Roman"/>
          <w:lang w:val="ru-RU"/>
        </w:rPr>
        <w:t>результаты</w:t>
      </w:r>
      <w:r w:rsidRPr="00FC5650">
        <w:rPr>
          <w:rFonts w:cs="Times New Roman"/>
          <w:lang w:val="ru-RU"/>
        </w:rPr>
        <w:t>:</w:t>
      </w:r>
    </w:p>
    <w:p w:rsidR="00316DF1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И</w:t>
      </w:r>
      <w:r w:rsidR="00316DF1" w:rsidRPr="00FC5650">
        <w:rPr>
          <w:rFonts w:cs="Times New Roman"/>
          <w:bCs/>
          <w:lang w:val="ru-RU"/>
        </w:rPr>
        <w:t xml:space="preserve">зучен принцип работы </w:t>
      </w:r>
      <w:r w:rsidR="00540D4C" w:rsidRPr="00FC5650">
        <w:rPr>
          <w:rFonts w:cs="Times New Roman"/>
          <w:bCs/>
          <w:lang w:val="ru-RU"/>
        </w:rPr>
        <w:t xml:space="preserve">сумматора (также </w:t>
      </w:r>
      <w:proofErr w:type="spellStart"/>
      <w:r w:rsidR="00540D4C" w:rsidRPr="00FC5650">
        <w:rPr>
          <w:rFonts w:cs="Times New Roman"/>
          <w:bCs/>
          <w:lang w:val="ru-RU"/>
        </w:rPr>
        <w:t>вычитателя</w:t>
      </w:r>
      <w:proofErr w:type="spellEnd"/>
      <w:r w:rsidR="00540D4C" w:rsidRPr="00FC5650">
        <w:rPr>
          <w:rFonts w:cs="Times New Roman"/>
          <w:bCs/>
          <w:lang w:val="ru-RU"/>
        </w:rPr>
        <w:t xml:space="preserve"> на его основе)</w:t>
      </w:r>
      <w:r w:rsidR="00316DF1" w:rsidRPr="00FC5650">
        <w:rPr>
          <w:rFonts w:cs="Times New Roman"/>
          <w:bCs/>
          <w:lang w:val="ru-RU"/>
        </w:rPr>
        <w:t>;</w:t>
      </w:r>
    </w:p>
    <w:p w:rsidR="00DE71B0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DE71B0" w:rsidRPr="00FC5650">
        <w:rPr>
          <w:rFonts w:cs="Times New Roman"/>
          <w:bCs/>
          <w:lang w:val="ru-RU"/>
        </w:rPr>
        <w:t xml:space="preserve">олучены навыки по моделированию логических схем в САПР </w:t>
      </w:r>
      <w:proofErr w:type="spellStart"/>
      <w:r w:rsidR="00DE71B0" w:rsidRPr="00FC5650">
        <w:rPr>
          <w:rFonts w:cs="Times New Roman"/>
          <w:bCs/>
          <w:lang w:val="ru-RU"/>
        </w:rPr>
        <w:t>Altera</w:t>
      </w:r>
      <w:proofErr w:type="spellEnd"/>
      <w:r w:rsidR="00DE71B0" w:rsidRPr="00FC5650">
        <w:rPr>
          <w:rFonts w:cs="Times New Roman"/>
          <w:bCs/>
          <w:lang w:val="ru-RU"/>
        </w:rPr>
        <w:t xml:space="preserve"> </w:t>
      </w:r>
      <w:proofErr w:type="spellStart"/>
      <w:r w:rsidR="00DE71B0" w:rsidRPr="00FC5650">
        <w:rPr>
          <w:rFonts w:cs="Times New Roman"/>
          <w:bCs/>
          <w:lang w:val="ru-RU"/>
        </w:rPr>
        <w:t>Quartus</w:t>
      </w:r>
      <w:proofErr w:type="spellEnd"/>
      <w:r w:rsidR="00DE71B0" w:rsidRPr="00FC5650">
        <w:rPr>
          <w:rFonts w:cs="Times New Roman"/>
          <w:bCs/>
          <w:lang w:val="ru-RU"/>
        </w:rPr>
        <w:t xml:space="preserve"> II;</w:t>
      </w:r>
    </w:p>
    <w:p w:rsidR="00DE71B0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DE71B0" w:rsidRPr="00FC5650">
        <w:rPr>
          <w:rFonts w:cs="Times New Roman"/>
          <w:bCs/>
          <w:lang w:val="ru-RU"/>
        </w:rPr>
        <w:t>остроены и проана</w:t>
      </w:r>
      <w:r w:rsidR="00F76BF4" w:rsidRPr="00FC5650">
        <w:rPr>
          <w:rFonts w:cs="Times New Roman"/>
          <w:bCs/>
          <w:lang w:val="ru-RU"/>
        </w:rPr>
        <w:t>лизированных временные диаграммы</w:t>
      </w:r>
      <w:r w:rsidR="00DE71B0" w:rsidRPr="00FC5650">
        <w:rPr>
          <w:rFonts w:cs="Times New Roman"/>
          <w:bCs/>
          <w:lang w:val="ru-RU"/>
        </w:rPr>
        <w:t>;</w:t>
      </w:r>
    </w:p>
    <w:p w:rsidR="00316DF1" w:rsidRPr="00FC5650" w:rsidRDefault="00FC565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316DF1" w:rsidRPr="00FC5650">
        <w:rPr>
          <w:rFonts w:cs="Times New Roman"/>
          <w:bCs/>
          <w:lang w:val="ru-RU"/>
        </w:rPr>
        <w:t>роанализированы временные задержки схемы;</w:t>
      </w:r>
    </w:p>
    <w:p w:rsidR="00D61027" w:rsidRPr="00FC5650" w:rsidRDefault="00FC5650" w:rsidP="007A3627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>
        <w:rPr>
          <w:rFonts w:cs="Times New Roman"/>
          <w:bCs/>
          <w:lang w:val="ru-RU"/>
        </w:rPr>
        <w:t>П</w:t>
      </w:r>
      <w:r w:rsidR="00DE71B0" w:rsidRPr="00FC5650">
        <w:rPr>
          <w:rFonts w:cs="Times New Roman"/>
          <w:bCs/>
          <w:lang w:val="ru-RU"/>
        </w:rPr>
        <w:t>олучены навыки по загрузке полученной схемы на учебную плату.</w:t>
      </w:r>
      <w:bookmarkStart w:id="2" w:name="_GoBack"/>
      <w:bookmarkEnd w:id="2"/>
    </w:p>
    <w:sectPr w:rsidR="00D61027" w:rsidRPr="00FC5650" w:rsidSect="00C529C9">
      <w:footerReference w:type="default" r:id="rId27"/>
      <w:pgSz w:w="12240" w:h="15840"/>
      <w:pgMar w:top="1134" w:right="567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D60" w:rsidRDefault="00421D60" w:rsidP="00C529C9">
      <w:pPr>
        <w:spacing w:after="0"/>
      </w:pPr>
      <w:r>
        <w:separator/>
      </w:r>
    </w:p>
  </w:endnote>
  <w:endnote w:type="continuationSeparator" w:id="0">
    <w:p w:rsidR="00421D60" w:rsidRDefault="00421D60" w:rsidP="00C52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10537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6D2B" w:rsidRDefault="00B36D2B" w:rsidP="00C574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565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B36D2B" w:rsidRDefault="00B36D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D60" w:rsidRDefault="00421D60" w:rsidP="00C529C9">
      <w:pPr>
        <w:spacing w:after="0"/>
      </w:pPr>
      <w:r>
        <w:separator/>
      </w:r>
    </w:p>
  </w:footnote>
  <w:footnote w:type="continuationSeparator" w:id="0">
    <w:p w:rsidR="00421D60" w:rsidRDefault="00421D60" w:rsidP="00C529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0FDA"/>
    <w:multiLevelType w:val="hybridMultilevel"/>
    <w:tmpl w:val="9FF62D3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5A64EB8"/>
    <w:multiLevelType w:val="multilevel"/>
    <w:tmpl w:val="49DC01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C185E"/>
    <w:multiLevelType w:val="hybridMultilevel"/>
    <w:tmpl w:val="10F840A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B2407A6"/>
    <w:multiLevelType w:val="hybridMultilevel"/>
    <w:tmpl w:val="4B985D1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B421F08"/>
    <w:multiLevelType w:val="hybridMultilevel"/>
    <w:tmpl w:val="DDCA2186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765405BE">
      <w:start w:val="1"/>
      <w:numFmt w:val="decimal"/>
      <w:lvlText w:val="%2."/>
      <w:lvlJc w:val="left"/>
      <w:pPr>
        <w:ind w:left="26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 w15:restartNumberingAfterBreak="0">
    <w:nsid w:val="100F480A"/>
    <w:multiLevelType w:val="hybridMultilevel"/>
    <w:tmpl w:val="D6DAF016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123938BD"/>
    <w:multiLevelType w:val="hybridMultilevel"/>
    <w:tmpl w:val="2D5CA3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231EAD"/>
    <w:multiLevelType w:val="hybridMultilevel"/>
    <w:tmpl w:val="FCB40BD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6742769"/>
    <w:multiLevelType w:val="hybridMultilevel"/>
    <w:tmpl w:val="3168C59E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199D6036"/>
    <w:multiLevelType w:val="hybridMultilevel"/>
    <w:tmpl w:val="7872371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1BDA37F0"/>
    <w:multiLevelType w:val="hybridMultilevel"/>
    <w:tmpl w:val="47A850CE"/>
    <w:lvl w:ilvl="0" w:tplc="04190011">
      <w:start w:val="1"/>
      <w:numFmt w:val="decimal"/>
      <w:lvlText w:val="%1)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E4610C4"/>
    <w:multiLevelType w:val="hybridMultilevel"/>
    <w:tmpl w:val="B1BAAB46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1FD971EB"/>
    <w:multiLevelType w:val="hybridMultilevel"/>
    <w:tmpl w:val="C23AD18C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24547219"/>
    <w:multiLevelType w:val="hybridMultilevel"/>
    <w:tmpl w:val="F8D83B28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24A57803"/>
    <w:multiLevelType w:val="hybridMultilevel"/>
    <w:tmpl w:val="95FC6794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220F"/>
    <w:multiLevelType w:val="hybridMultilevel"/>
    <w:tmpl w:val="B04E56C8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70629"/>
    <w:multiLevelType w:val="hybridMultilevel"/>
    <w:tmpl w:val="1480DF94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290A253C"/>
    <w:multiLevelType w:val="hybridMultilevel"/>
    <w:tmpl w:val="53B4943E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30321FB9"/>
    <w:multiLevelType w:val="hybridMultilevel"/>
    <w:tmpl w:val="733C5B5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30F6095D"/>
    <w:multiLevelType w:val="hybridMultilevel"/>
    <w:tmpl w:val="E0360CF6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3213484C"/>
    <w:multiLevelType w:val="multilevel"/>
    <w:tmpl w:val="AAD8A0F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1D0C43"/>
    <w:multiLevelType w:val="hybridMultilevel"/>
    <w:tmpl w:val="1214DB8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56005"/>
    <w:multiLevelType w:val="hybridMultilevel"/>
    <w:tmpl w:val="F956EB24"/>
    <w:lvl w:ilvl="0" w:tplc="AC0E0994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42253D7E"/>
    <w:multiLevelType w:val="hybridMultilevel"/>
    <w:tmpl w:val="BA54D288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455F172B"/>
    <w:multiLevelType w:val="hybridMultilevel"/>
    <w:tmpl w:val="19F0825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 w15:restartNumberingAfterBreak="0">
    <w:nsid w:val="479C7001"/>
    <w:multiLevelType w:val="hybridMultilevel"/>
    <w:tmpl w:val="4AA61204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480B7EAA"/>
    <w:multiLevelType w:val="hybridMultilevel"/>
    <w:tmpl w:val="FCB2E4B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7">
      <w:start w:val="1"/>
      <w:numFmt w:val="lowerLetter"/>
      <w:lvlText w:val="%2)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7" w15:restartNumberingAfterBreak="0">
    <w:nsid w:val="4D4C24BF"/>
    <w:multiLevelType w:val="multilevel"/>
    <w:tmpl w:val="B680D6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625354"/>
    <w:multiLevelType w:val="hybridMultilevel"/>
    <w:tmpl w:val="F03CCBE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9" w15:restartNumberingAfterBreak="0">
    <w:nsid w:val="51707030"/>
    <w:multiLevelType w:val="hybridMultilevel"/>
    <w:tmpl w:val="413E60A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 w15:restartNumberingAfterBreak="0">
    <w:nsid w:val="5C8D4DA8"/>
    <w:multiLevelType w:val="hybridMultilevel"/>
    <w:tmpl w:val="E39A2C1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1" w15:restartNumberingAfterBreak="0">
    <w:nsid w:val="5CBA2579"/>
    <w:multiLevelType w:val="hybridMultilevel"/>
    <w:tmpl w:val="B31E268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ED3F23"/>
    <w:multiLevelType w:val="hybridMultilevel"/>
    <w:tmpl w:val="BFBC3962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3" w15:restartNumberingAfterBreak="0">
    <w:nsid w:val="5D485E91"/>
    <w:multiLevelType w:val="hybridMultilevel"/>
    <w:tmpl w:val="70B2011C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4" w15:restartNumberingAfterBreak="0">
    <w:nsid w:val="5EEF3CD9"/>
    <w:multiLevelType w:val="hybridMultilevel"/>
    <w:tmpl w:val="3AB0E85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5" w15:restartNumberingAfterBreak="0">
    <w:nsid w:val="5FCF65F3"/>
    <w:multiLevelType w:val="hybridMultilevel"/>
    <w:tmpl w:val="D2545FEE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 w15:restartNumberingAfterBreak="0">
    <w:nsid w:val="693565EE"/>
    <w:multiLevelType w:val="hybridMultilevel"/>
    <w:tmpl w:val="7BACF4F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7">
      <w:start w:val="1"/>
      <w:numFmt w:val="lowerLetter"/>
      <w:lvlText w:val="%2)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6CDE49C0"/>
    <w:multiLevelType w:val="hybridMultilevel"/>
    <w:tmpl w:val="23C4858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8" w15:restartNumberingAfterBreak="0">
    <w:nsid w:val="6EBA2243"/>
    <w:multiLevelType w:val="hybridMultilevel"/>
    <w:tmpl w:val="2986528A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 w15:restartNumberingAfterBreak="0">
    <w:nsid w:val="6ECE12E4"/>
    <w:multiLevelType w:val="hybridMultilevel"/>
    <w:tmpl w:val="CBE0E492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0" w15:restartNumberingAfterBreak="0">
    <w:nsid w:val="7EFD7636"/>
    <w:multiLevelType w:val="hybridMultilevel"/>
    <w:tmpl w:val="A228515C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4"/>
  </w:num>
  <w:num w:numId="3">
    <w:abstractNumId w:val="36"/>
  </w:num>
  <w:num w:numId="4">
    <w:abstractNumId w:val="3"/>
  </w:num>
  <w:num w:numId="5">
    <w:abstractNumId w:val="30"/>
  </w:num>
  <w:num w:numId="6">
    <w:abstractNumId w:val="19"/>
  </w:num>
  <w:num w:numId="7">
    <w:abstractNumId w:val="28"/>
  </w:num>
  <w:num w:numId="8">
    <w:abstractNumId w:val="32"/>
  </w:num>
  <w:num w:numId="9">
    <w:abstractNumId w:val="25"/>
  </w:num>
  <w:num w:numId="10">
    <w:abstractNumId w:val="8"/>
  </w:num>
  <w:num w:numId="11">
    <w:abstractNumId w:val="2"/>
  </w:num>
  <w:num w:numId="12">
    <w:abstractNumId w:val="24"/>
  </w:num>
  <w:num w:numId="13">
    <w:abstractNumId w:val="40"/>
  </w:num>
  <w:num w:numId="14">
    <w:abstractNumId w:val="37"/>
  </w:num>
  <w:num w:numId="15">
    <w:abstractNumId w:val="11"/>
  </w:num>
  <w:num w:numId="16">
    <w:abstractNumId w:val="31"/>
  </w:num>
  <w:num w:numId="17">
    <w:abstractNumId w:val="21"/>
  </w:num>
  <w:num w:numId="18">
    <w:abstractNumId w:val="27"/>
  </w:num>
  <w:num w:numId="19">
    <w:abstractNumId w:val="1"/>
  </w:num>
  <w:num w:numId="20">
    <w:abstractNumId w:val="20"/>
  </w:num>
  <w:num w:numId="21">
    <w:abstractNumId w:val="7"/>
  </w:num>
  <w:num w:numId="22">
    <w:abstractNumId w:val="39"/>
  </w:num>
  <w:num w:numId="23">
    <w:abstractNumId w:val="33"/>
  </w:num>
  <w:num w:numId="24">
    <w:abstractNumId w:val="0"/>
  </w:num>
  <w:num w:numId="25">
    <w:abstractNumId w:val="29"/>
  </w:num>
  <w:num w:numId="26">
    <w:abstractNumId w:val="16"/>
  </w:num>
  <w:num w:numId="27">
    <w:abstractNumId w:val="13"/>
  </w:num>
  <w:num w:numId="28">
    <w:abstractNumId w:val="12"/>
  </w:num>
  <w:num w:numId="29">
    <w:abstractNumId w:val="15"/>
  </w:num>
  <w:num w:numId="30">
    <w:abstractNumId w:val="14"/>
  </w:num>
  <w:num w:numId="31">
    <w:abstractNumId w:val="4"/>
  </w:num>
  <w:num w:numId="32">
    <w:abstractNumId w:val="6"/>
  </w:num>
  <w:num w:numId="33">
    <w:abstractNumId w:val="26"/>
  </w:num>
  <w:num w:numId="34">
    <w:abstractNumId w:val="35"/>
  </w:num>
  <w:num w:numId="35">
    <w:abstractNumId w:val="38"/>
  </w:num>
  <w:num w:numId="36">
    <w:abstractNumId w:val="10"/>
  </w:num>
  <w:num w:numId="37">
    <w:abstractNumId w:val="23"/>
  </w:num>
  <w:num w:numId="38">
    <w:abstractNumId w:val="22"/>
  </w:num>
  <w:num w:numId="39">
    <w:abstractNumId w:val="5"/>
  </w:num>
  <w:num w:numId="40">
    <w:abstractNumId w:val="18"/>
  </w:num>
  <w:num w:numId="41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cumentProtection w:edit="trackedChange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41"/>
    <w:rsid w:val="00001FC5"/>
    <w:rsid w:val="00006A22"/>
    <w:rsid w:val="000077B0"/>
    <w:rsid w:val="00011486"/>
    <w:rsid w:val="00012C23"/>
    <w:rsid w:val="00013965"/>
    <w:rsid w:val="000156D7"/>
    <w:rsid w:val="00015992"/>
    <w:rsid w:val="000205A0"/>
    <w:rsid w:val="00024E85"/>
    <w:rsid w:val="000253FC"/>
    <w:rsid w:val="00030A6C"/>
    <w:rsid w:val="00031A6F"/>
    <w:rsid w:val="000345A3"/>
    <w:rsid w:val="00034792"/>
    <w:rsid w:val="0003541F"/>
    <w:rsid w:val="00037625"/>
    <w:rsid w:val="00041F27"/>
    <w:rsid w:val="00050524"/>
    <w:rsid w:val="00052C83"/>
    <w:rsid w:val="00053360"/>
    <w:rsid w:val="0005593E"/>
    <w:rsid w:val="00055962"/>
    <w:rsid w:val="00063FB0"/>
    <w:rsid w:val="000651B8"/>
    <w:rsid w:val="000719A5"/>
    <w:rsid w:val="000732AA"/>
    <w:rsid w:val="00074681"/>
    <w:rsid w:val="00076A6B"/>
    <w:rsid w:val="00076FED"/>
    <w:rsid w:val="0008320F"/>
    <w:rsid w:val="00085A8F"/>
    <w:rsid w:val="00086C9B"/>
    <w:rsid w:val="000905B3"/>
    <w:rsid w:val="00090EDF"/>
    <w:rsid w:val="000930F5"/>
    <w:rsid w:val="00093521"/>
    <w:rsid w:val="00096251"/>
    <w:rsid w:val="00096888"/>
    <w:rsid w:val="00096B43"/>
    <w:rsid w:val="000A11CB"/>
    <w:rsid w:val="000A1999"/>
    <w:rsid w:val="000A1CAC"/>
    <w:rsid w:val="000A2A2A"/>
    <w:rsid w:val="000A2AB8"/>
    <w:rsid w:val="000A37C6"/>
    <w:rsid w:val="000A4BD8"/>
    <w:rsid w:val="000A6120"/>
    <w:rsid w:val="000A6268"/>
    <w:rsid w:val="000A6AFD"/>
    <w:rsid w:val="000B541B"/>
    <w:rsid w:val="000B6BE3"/>
    <w:rsid w:val="000B7010"/>
    <w:rsid w:val="000C0CFC"/>
    <w:rsid w:val="000C3CB3"/>
    <w:rsid w:val="000C6DFE"/>
    <w:rsid w:val="000C6F90"/>
    <w:rsid w:val="000C721F"/>
    <w:rsid w:val="000D0FAF"/>
    <w:rsid w:val="000D2BB2"/>
    <w:rsid w:val="000D3EBF"/>
    <w:rsid w:val="000D7706"/>
    <w:rsid w:val="000E11F5"/>
    <w:rsid w:val="000E4823"/>
    <w:rsid w:val="000F78F8"/>
    <w:rsid w:val="00101870"/>
    <w:rsid w:val="00102E22"/>
    <w:rsid w:val="001032A6"/>
    <w:rsid w:val="0010718F"/>
    <w:rsid w:val="001104E2"/>
    <w:rsid w:val="001123DA"/>
    <w:rsid w:val="00113FDA"/>
    <w:rsid w:val="0011417F"/>
    <w:rsid w:val="001146E8"/>
    <w:rsid w:val="00114C02"/>
    <w:rsid w:val="00117C94"/>
    <w:rsid w:val="00124214"/>
    <w:rsid w:val="001252A1"/>
    <w:rsid w:val="0012568E"/>
    <w:rsid w:val="001273C3"/>
    <w:rsid w:val="0012751F"/>
    <w:rsid w:val="001318B1"/>
    <w:rsid w:val="00132DA3"/>
    <w:rsid w:val="0013487C"/>
    <w:rsid w:val="00135F79"/>
    <w:rsid w:val="0014006E"/>
    <w:rsid w:val="001422C3"/>
    <w:rsid w:val="00142DB3"/>
    <w:rsid w:val="00144FA5"/>
    <w:rsid w:val="00151DE4"/>
    <w:rsid w:val="001541B6"/>
    <w:rsid w:val="001556EA"/>
    <w:rsid w:val="00160FE5"/>
    <w:rsid w:val="00163F28"/>
    <w:rsid w:val="00165F00"/>
    <w:rsid w:val="00166305"/>
    <w:rsid w:val="001664A4"/>
    <w:rsid w:val="0017031B"/>
    <w:rsid w:val="001706B9"/>
    <w:rsid w:val="00173C07"/>
    <w:rsid w:val="00175BFF"/>
    <w:rsid w:val="00175D0F"/>
    <w:rsid w:val="00177A37"/>
    <w:rsid w:val="00182889"/>
    <w:rsid w:val="001851E1"/>
    <w:rsid w:val="00191015"/>
    <w:rsid w:val="00196024"/>
    <w:rsid w:val="00197B5A"/>
    <w:rsid w:val="001A3A72"/>
    <w:rsid w:val="001A4F79"/>
    <w:rsid w:val="001A5E52"/>
    <w:rsid w:val="001A7477"/>
    <w:rsid w:val="001B4DC6"/>
    <w:rsid w:val="001B5D0A"/>
    <w:rsid w:val="001C1230"/>
    <w:rsid w:val="001C4C6A"/>
    <w:rsid w:val="001C6B81"/>
    <w:rsid w:val="001C7767"/>
    <w:rsid w:val="001C7E56"/>
    <w:rsid w:val="001D2B7E"/>
    <w:rsid w:val="001D5DA2"/>
    <w:rsid w:val="001D79F4"/>
    <w:rsid w:val="001E06FA"/>
    <w:rsid w:val="001E40B2"/>
    <w:rsid w:val="001E4DF6"/>
    <w:rsid w:val="001E551F"/>
    <w:rsid w:val="001E68F0"/>
    <w:rsid w:val="001E7DFA"/>
    <w:rsid w:val="001F0DFC"/>
    <w:rsid w:val="001F1463"/>
    <w:rsid w:val="001F2221"/>
    <w:rsid w:val="001F44ED"/>
    <w:rsid w:val="001F48E9"/>
    <w:rsid w:val="001F52EF"/>
    <w:rsid w:val="001F77C0"/>
    <w:rsid w:val="00200131"/>
    <w:rsid w:val="0020086C"/>
    <w:rsid w:val="002021BA"/>
    <w:rsid w:val="00202960"/>
    <w:rsid w:val="002108B5"/>
    <w:rsid w:val="0021105F"/>
    <w:rsid w:val="002125E6"/>
    <w:rsid w:val="00217243"/>
    <w:rsid w:val="002210D7"/>
    <w:rsid w:val="00222C53"/>
    <w:rsid w:val="00223ACF"/>
    <w:rsid w:val="0022692A"/>
    <w:rsid w:val="00230C8F"/>
    <w:rsid w:val="002332A8"/>
    <w:rsid w:val="002340F7"/>
    <w:rsid w:val="002407F9"/>
    <w:rsid w:val="00243C97"/>
    <w:rsid w:val="00246AD8"/>
    <w:rsid w:val="00263C88"/>
    <w:rsid w:val="002661A8"/>
    <w:rsid w:val="0027258A"/>
    <w:rsid w:val="00272F4A"/>
    <w:rsid w:val="00273DAB"/>
    <w:rsid w:val="0027537A"/>
    <w:rsid w:val="00277EDB"/>
    <w:rsid w:val="0028587B"/>
    <w:rsid w:val="00293AF9"/>
    <w:rsid w:val="002940EC"/>
    <w:rsid w:val="00296F37"/>
    <w:rsid w:val="00297137"/>
    <w:rsid w:val="002971C0"/>
    <w:rsid w:val="002A0A85"/>
    <w:rsid w:val="002A1CB2"/>
    <w:rsid w:val="002A2F88"/>
    <w:rsid w:val="002A5352"/>
    <w:rsid w:val="002A59F4"/>
    <w:rsid w:val="002B098C"/>
    <w:rsid w:val="002B1769"/>
    <w:rsid w:val="002B1AEF"/>
    <w:rsid w:val="002B3DAD"/>
    <w:rsid w:val="002B5328"/>
    <w:rsid w:val="002B5562"/>
    <w:rsid w:val="002B6C6E"/>
    <w:rsid w:val="002C4312"/>
    <w:rsid w:val="002C6271"/>
    <w:rsid w:val="002D05A4"/>
    <w:rsid w:val="002D0BBE"/>
    <w:rsid w:val="002D1CC7"/>
    <w:rsid w:val="002D241A"/>
    <w:rsid w:val="002D2FE3"/>
    <w:rsid w:val="002D6A9D"/>
    <w:rsid w:val="002E1BFC"/>
    <w:rsid w:val="002E257E"/>
    <w:rsid w:val="002E3B35"/>
    <w:rsid w:val="002E5AD4"/>
    <w:rsid w:val="002F0150"/>
    <w:rsid w:val="002F16DE"/>
    <w:rsid w:val="002F2132"/>
    <w:rsid w:val="002F44AA"/>
    <w:rsid w:val="002F4A62"/>
    <w:rsid w:val="002F5C3B"/>
    <w:rsid w:val="002F5D9B"/>
    <w:rsid w:val="002F5DBA"/>
    <w:rsid w:val="002F61BA"/>
    <w:rsid w:val="00301493"/>
    <w:rsid w:val="00301985"/>
    <w:rsid w:val="0030337D"/>
    <w:rsid w:val="00306947"/>
    <w:rsid w:val="00307918"/>
    <w:rsid w:val="003132EA"/>
    <w:rsid w:val="003136A3"/>
    <w:rsid w:val="00313E6E"/>
    <w:rsid w:val="00314598"/>
    <w:rsid w:val="003149F2"/>
    <w:rsid w:val="00316C3C"/>
    <w:rsid w:val="00316DD7"/>
    <w:rsid w:val="00316DF1"/>
    <w:rsid w:val="003177EF"/>
    <w:rsid w:val="00317849"/>
    <w:rsid w:val="00320D92"/>
    <w:rsid w:val="00324619"/>
    <w:rsid w:val="003374BD"/>
    <w:rsid w:val="00345DFF"/>
    <w:rsid w:val="00347212"/>
    <w:rsid w:val="003511C5"/>
    <w:rsid w:val="0035213C"/>
    <w:rsid w:val="003558FE"/>
    <w:rsid w:val="00360888"/>
    <w:rsid w:val="00363A3A"/>
    <w:rsid w:val="003649D7"/>
    <w:rsid w:val="003656FF"/>
    <w:rsid w:val="003661A6"/>
    <w:rsid w:val="00370A68"/>
    <w:rsid w:val="00373AD1"/>
    <w:rsid w:val="0037694B"/>
    <w:rsid w:val="00377BCF"/>
    <w:rsid w:val="003810D7"/>
    <w:rsid w:val="00382A4A"/>
    <w:rsid w:val="003850AE"/>
    <w:rsid w:val="003873DF"/>
    <w:rsid w:val="00390818"/>
    <w:rsid w:val="00392A77"/>
    <w:rsid w:val="00394825"/>
    <w:rsid w:val="003A2187"/>
    <w:rsid w:val="003A5A80"/>
    <w:rsid w:val="003A6253"/>
    <w:rsid w:val="003A71A6"/>
    <w:rsid w:val="003B54E8"/>
    <w:rsid w:val="003B6A48"/>
    <w:rsid w:val="003B7592"/>
    <w:rsid w:val="003B7E03"/>
    <w:rsid w:val="003C1FF5"/>
    <w:rsid w:val="003C68D3"/>
    <w:rsid w:val="003C6D02"/>
    <w:rsid w:val="003D211F"/>
    <w:rsid w:val="003D3391"/>
    <w:rsid w:val="003D3C67"/>
    <w:rsid w:val="003D56F7"/>
    <w:rsid w:val="003D61FD"/>
    <w:rsid w:val="003D7FD3"/>
    <w:rsid w:val="003E1A7A"/>
    <w:rsid w:val="003E1F67"/>
    <w:rsid w:val="003E2A91"/>
    <w:rsid w:val="003E3FF3"/>
    <w:rsid w:val="003E4B12"/>
    <w:rsid w:val="003E4EB8"/>
    <w:rsid w:val="003E6051"/>
    <w:rsid w:val="003E7414"/>
    <w:rsid w:val="003E7F5B"/>
    <w:rsid w:val="003F785A"/>
    <w:rsid w:val="004001B0"/>
    <w:rsid w:val="004016A4"/>
    <w:rsid w:val="004017E9"/>
    <w:rsid w:val="00401EE8"/>
    <w:rsid w:val="00402F88"/>
    <w:rsid w:val="004050FE"/>
    <w:rsid w:val="0041151C"/>
    <w:rsid w:val="004145B9"/>
    <w:rsid w:val="00421D60"/>
    <w:rsid w:val="00422B4A"/>
    <w:rsid w:val="00422F43"/>
    <w:rsid w:val="00424E49"/>
    <w:rsid w:val="00427D87"/>
    <w:rsid w:val="00430295"/>
    <w:rsid w:val="0043219C"/>
    <w:rsid w:val="00432F80"/>
    <w:rsid w:val="00432FA7"/>
    <w:rsid w:val="00433311"/>
    <w:rsid w:val="00433641"/>
    <w:rsid w:val="00434E93"/>
    <w:rsid w:val="00440764"/>
    <w:rsid w:val="004471A6"/>
    <w:rsid w:val="00456818"/>
    <w:rsid w:val="00456950"/>
    <w:rsid w:val="00456FC6"/>
    <w:rsid w:val="0046398D"/>
    <w:rsid w:val="00465F45"/>
    <w:rsid w:val="00470729"/>
    <w:rsid w:val="00471361"/>
    <w:rsid w:val="00472673"/>
    <w:rsid w:val="004739CF"/>
    <w:rsid w:val="00475FE2"/>
    <w:rsid w:val="0047723E"/>
    <w:rsid w:val="00477E8E"/>
    <w:rsid w:val="004862B6"/>
    <w:rsid w:val="00490371"/>
    <w:rsid w:val="00490606"/>
    <w:rsid w:val="004909ED"/>
    <w:rsid w:val="00493C9B"/>
    <w:rsid w:val="004974B5"/>
    <w:rsid w:val="004A40CC"/>
    <w:rsid w:val="004A42E1"/>
    <w:rsid w:val="004A5979"/>
    <w:rsid w:val="004B1153"/>
    <w:rsid w:val="004B1F95"/>
    <w:rsid w:val="004B4503"/>
    <w:rsid w:val="004B4AB9"/>
    <w:rsid w:val="004B5DE6"/>
    <w:rsid w:val="004B5FBC"/>
    <w:rsid w:val="004C2BF8"/>
    <w:rsid w:val="004C5154"/>
    <w:rsid w:val="004C76AB"/>
    <w:rsid w:val="004D6E63"/>
    <w:rsid w:val="004E1029"/>
    <w:rsid w:val="004E10B4"/>
    <w:rsid w:val="004E2A4E"/>
    <w:rsid w:val="004E2D9F"/>
    <w:rsid w:val="004E3ABA"/>
    <w:rsid w:val="004E4D05"/>
    <w:rsid w:val="004E5285"/>
    <w:rsid w:val="004E60C2"/>
    <w:rsid w:val="004E60F2"/>
    <w:rsid w:val="004E6BE4"/>
    <w:rsid w:val="004E6FBA"/>
    <w:rsid w:val="004E7C4B"/>
    <w:rsid w:val="004F2C29"/>
    <w:rsid w:val="004F48A7"/>
    <w:rsid w:val="004F517A"/>
    <w:rsid w:val="004F579F"/>
    <w:rsid w:val="004F5851"/>
    <w:rsid w:val="004F613D"/>
    <w:rsid w:val="005011F1"/>
    <w:rsid w:val="0050180B"/>
    <w:rsid w:val="005051D2"/>
    <w:rsid w:val="00510DA2"/>
    <w:rsid w:val="00514FD6"/>
    <w:rsid w:val="00515F8B"/>
    <w:rsid w:val="00517B68"/>
    <w:rsid w:val="005209CB"/>
    <w:rsid w:val="00520C1E"/>
    <w:rsid w:val="00521264"/>
    <w:rsid w:val="005215B1"/>
    <w:rsid w:val="00521817"/>
    <w:rsid w:val="00523B4C"/>
    <w:rsid w:val="005309D5"/>
    <w:rsid w:val="005317AF"/>
    <w:rsid w:val="00536E7B"/>
    <w:rsid w:val="005405A8"/>
    <w:rsid w:val="00540D4C"/>
    <w:rsid w:val="005413AF"/>
    <w:rsid w:val="00545FC0"/>
    <w:rsid w:val="00547CD2"/>
    <w:rsid w:val="00552ECD"/>
    <w:rsid w:val="00554F38"/>
    <w:rsid w:val="0055583F"/>
    <w:rsid w:val="00561B19"/>
    <w:rsid w:val="00564F4C"/>
    <w:rsid w:val="005654EE"/>
    <w:rsid w:val="00565711"/>
    <w:rsid w:val="005671F4"/>
    <w:rsid w:val="0057241C"/>
    <w:rsid w:val="005730C7"/>
    <w:rsid w:val="005735A5"/>
    <w:rsid w:val="0057364A"/>
    <w:rsid w:val="005816F6"/>
    <w:rsid w:val="00582C48"/>
    <w:rsid w:val="00585BDE"/>
    <w:rsid w:val="00591451"/>
    <w:rsid w:val="005931E8"/>
    <w:rsid w:val="0059442E"/>
    <w:rsid w:val="0059766C"/>
    <w:rsid w:val="005A1B6C"/>
    <w:rsid w:val="005A3077"/>
    <w:rsid w:val="005A49DF"/>
    <w:rsid w:val="005A557A"/>
    <w:rsid w:val="005B1542"/>
    <w:rsid w:val="005B1931"/>
    <w:rsid w:val="005B27FE"/>
    <w:rsid w:val="005B6CB3"/>
    <w:rsid w:val="005C0AD7"/>
    <w:rsid w:val="005C16CA"/>
    <w:rsid w:val="005C19A0"/>
    <w:rsid w:val="005C302A"/>
    <w:rsid w:val="005C5D96"/>
    <w:rsid w:val="005D0A53"/>
    <w:rsid w:val="005D0DBB"/>
    <w:rsid w:val="005D10FC"/>
    <w:rsid w:val="005D1183"/>
    <w:rsid w:val="005D51A4"/>
    <w:rsid w:val="005D6B29"/>
    <w:rsid w:val="005E0712"/>
    <w:rsid w:val="005E6567"/>
    <w:rsid w:val="005F497D"/>
    <w:rsid w:val="005F4D86"/>
    <w:rsid w:val="005F5EDD"/>
    <w:rsid w:val="00600901"/>
    <w:rsid w:val="006027DA"/>
    <w:rsid w:val="00602F61"/>
    <w:rsid w:val="00604733"/>
    <w:rsid w:val="00604B97"/>
    <w:rsid w:val="0061214D"/>
    <w:rsid w:val="00612C31"/>
    <w:rsid w:val="00613736"/>
    <w:rsid w:val="006158C3"/>
    <w:rsid w:val="0062238B"/>
    <w:rsid w:val="00622832"/>
    <w:rsid w:val="006237DF"/>
    <w:rsid w:val="00624492"/>
    <w:rsid w:val="00624AD8"/>
    <w:rsid w:val="00626379"/>
    <w:rsid w:val="00632BC1"/>
    <w:rsid w:val="00632DA3"/>
    <w:rsid w:val="00632F8C"/>
    <w:rsid w:val="0063394D"/>
    <w:rsid w:val="00633CE1"/>
    <w:rsid w:val="00633F38"/>
    <w:rsid w:val="0063491B"/>
    <w:rsid w:val="006379A6"/>
    <w:rsid w:val="00640AB2"/>
    <w:rsid w:val="0064104E"/>
    <w:rsid w:val="0064126F"/>
    <w:rsid w:val="00642596"/>
    <w:rsid w:val="0064649D"/>
    <w:rsid w:val="006473A1"/>
    <w:rsid w:val="006530B0"/>
    <w:rsid w:val="00653248"/>
    <w:rsid w:val="00653D62"/>
    <w:rsid w:val="006546BF"/>
    <w:rsid w:val="00654C04"/>
    <w:rsid w:val="006579B6"/>
    <w:rsid w:val="00665B3A"/>
    <w:rsid w:val="00667A41"/>
    <w:rsid w:val="0067192F"/>
    <w:rsid w:val="0067302E"/>
    <w:rsid w:val="00673EA7"/>
    <w:rsid w:val="00674D0D"/>
    <w:rsid w:val="0067541D"/>
    <w:rsid w:val="00675903"/>
    <w:rsid w:val="00676E3D"/>
    <w:rsid w:val="0067713D"/>
    <w:rsid w:val="0068014E"/>
    <w:rsid w:val="006824BC"/>
    <w:rsid w:val="00682B9E"/>
    <w:rsid w:val="00683666"/>
    <w:rsid w:val="00690A58"/>
    <w:rsid w:val="006953E5"/>
    <w:rsid w:val="00696BAC"/>
    <w:rsid w:val="006A4755"/>
    <w:rsid w:val="006A5F5C"/>
    <w:rsid w:val="006A606E"/>
    <w:rsid w:val="006B17EA"/>
    <w:rsid w:val="006B31CA"/>
    <w:rsid w:val="006C07AE"/>
    <w:rsid w:val="006C0AE9"/>
    <w:rsid w:val="006C1D1A"/>
    <w:rsid w:val="006C340B"/>
    <w:rsid w:val="006C5D33"/>
    <w:rsid w:val="006C6FBD"/>
    <w:rsid w:val="006D0425"/>
    <w:rsid w:val="006D0E34"/>
    <w:rsid w:val="006D1431"/>
    <w:rsid w:val="006D1C3E"/>
    <w:rsid w:val="006D2314"/>
    <w:rsid w:val="006D3565"/>
    <w:rsid w:val="006D53D8"/>
    <w:rsid w:val="006D6BE9"/>
    <w:rsid w:val="006E13B0"/>
    <w:rsid w:val="006E1BC5"/>
    <w:rsid w:val="006E321E"/>
    <w:rsid w:val="006E3813"/>
    <w:rsid w:val="006E50A7"/>
    <w:rsid w:val="006E5830"/>
    <w:rsid w:val="006F0D8F"/>
    <w:rsid w:val="006F0FE4"/>
    <w:rsid w:val="006F16C2"/>
    <w:rsid w:val="006F5E19"/>
    <w:rsid w:val="006F7BDA"/>
    <w:rsid w:val="006F7EE8"/>
    <w:rsid w:val="00700F28"/>
    <w:rsid w:val="00702313"/>
    <w:rsid w:val="00702878"/>
    <w:rsid w:val="00702F59"/>
    <w:rsid w:val="0070609C"/>
    <w:rsid w:val="00713134"/>
    <w:rsid w:val="00715523"/>
    <w:rsid w:val="007200FF"/>
    <w:rsid w:val="0072090C"/>
    <w:rsid w:val="00720B7D"/>
    <w:rsid w:val="007210C4"/>
    <w:rsid w:val="00722AB6"/>
    <w:rsid w:val="0072444D"/>
    <w:rsid w:val="0072661E"/>
    <w:rsid w:val="00726BF4"/>
    <w:rsid w:val="007306B2"/>
    <w:rsid w:val="007310AC"/>
    <w:rsid w:val="007314DF"/>
    <w:rsid w:val="00732509"/>
    <w:rsid w:val="00735785"/>
    <w:rsid w:val="00737F32"/>
    <w:rsid w:val="00740884"/>
    <w:rsid w:val="00740D72"/>
    <w:rsid w:val="007441E7"/>
    <w:rsid w:val="007460DB"/>
    <w:rsid w:val="007473D1"/>
    <w:rsid w:val="00750725"/>
    <w:rsid w:val="0075160A"/>
    <w:rsid w:val="007526C3"/>
    <w:rsid w:val="00762690"/>
    <w:rsid w:val="0076338E"/>
    <w:rsid w:val="007642D2"/>
    <w:rsid w:val="00767C49"/>
    <w:rsid w:val="00773395"/>
    <w:rsid w:val="00782F50"/>
    <w:rsid w:val="00783454"/>
    <w:rsid w:val="0078456A"/>
    <w:rsid w:val="0078730A"/>
    <w:rsid w:val="007918C8"/>
    <w:rsid w:val="00794591"/>
    <w:rsid w:val="00794A8D"/>
    <w:rsid w:val="007955E1"/>
    <w:rsid w:val="00795E2E"/>
    <w:rsid w:val="007965E5"/>
    <w:rsid w:val="007A0AAB"/>
    <w:rsid w:val="007A3627"/>
    <w:rsid w:val="007A71BB"/>
    <w:rsid w:val="007A74EC"/>
    <w:rsid w:val="007B6647"/>
    <w:rsid w:val="007B739F"/>
    <w:rsid w:val="007C21E4"/>
    <w:rsid w:val="007C53C1"/>
    <w:rsid w:val="007D0611"/>
    <w:rsid w:val="007D270D"/>
    <w:rsid w:val="007D5C8F"/>
    <w:rsid w:val="007D6F3D"/>
    <w:rsid w:val="007D6FCC"/>
    <w:rsid w:val="007E27B2"/>
    <w:rsid w:val="007E5B5F"/>
    <w:rsid w:val="007E5E83"/>
    <w:rsid w:val="007E6FED"/>
    <w:rsid w:val="007F71D9"/>
    <w:rsid w:val="00800CF5"/>
    <w:rsid w:val="00805726"/>
    <w:rsid w:val="0080618B"/>
    <w:rsid w:val="00806218"/>
    <w:rsid w:val="00813935"/>
    <w:rsid w:val="0081450A"/>
    <w:rsid w:val="0081570D"/>
    <w:rsid w:val="00816867"/>
    <w:rsid w:val="008173BD"/>
    <w:rsid w:val="00817F2F"/>
    <w:rsid w:val="00820AD3"/>
    <w:rsid w:val="00821B36"/>
    <w:rsid w:val="008224E5"/>
    <w:rsid w:val="00822723"/>
    <w:rsid w:val="00823A0C"/>
    <w:rsid w:val="00825E84"/>
    <w:rsid w:val="00831DCF"/>
    <w:rsid w:val="00831EAF"/>
    <w:rsid w:val="008320BD"/>
    <w:rsid w:val="00832770"/>
    <w:rsid w:val="00835A77"/>
    <w:rsid w:val="0084464E"/>
    <w:rsid w:val="00846BEE"/>
    <w:rsid w:val="00851414"/>
    <w:rsid w:val="008529B2"/>
    <w:rsid w:val="00852DB2"/>
    <w:rsid w:val="0085351C"/>
    <w:rsid w:val="0085439B"/>
    <w:rsid w:val="00855188"/>
    <w:rsid w:val="008561B7"/>
    <w:rsid w:val="008604E7"/>
    <w:rsid w:val="00861F32"/>
    <w:rsid w:val="008629E2"/>
    <w:rsid w:val="00862BE7"/>
    <w:rsid w:val="0086441C"/>
    <w:rsid w:val="00866966"/>
    <w:rsid w:val="00871EF4"/>
    <w:rsid w:val="00871F50"/>
    <w:rsid w:val="008739C9"/>
    <w:rsid w:val="00874CAB"/>
    <w:rsid w:val="00876BE8"/>
    <w:rsid w:val="008829F0"/>
    <w:rsid w:val="008855BF"/>
    <w:rsid w:val="008878B8"/>
    <w:rsid w:val="00887A56"/>
    <w:rsid w:val="00890F15"/>
    <w:rsid w:val="008A351F"/>
    <w:rsid w:val="008A531D"/>
    <w:rsid w:val="008B28C2"/>
    <w:rsid w:val="008B359E"/>
    <w:rsid w:val="008B3B36"/>
    <w:rsid w:val="008B434E"/>
    <w:rsid w:val="008B51FF"/>
    <w:rsid w:val="008B53B9"/>
    <w:rsid w:val="008C089F"/>
    <w:rsid w:val="008C35A5"/>
    <w:rsid w:val="008D0F87"/>
    <w:rsid w:val="008D17ED"/>
    <w:rsid w:val="008D2BAC"/>
    <w:rsid w:val="008D30B3"/>
    <w:rsid w:val="008D44D0"/>
    <w:rsid w:val="008D4D9E"/>
    <w:rsid w:val="008D611A"/>
    <w:rsid w:val="008D6369"/>
    <w:rsid w:val="008D7CAB"/>
    <w:rsid w:val="008E0F52"/>
    <w:rsid w:val="008E2055"/>
    <w:rsid w:val="008E5584"/>
    <w:rsid w:val="008E638E"/>
    <w:rsid w:val="008E69EA"/>
    <w:rsid w:val="008F2287"/>
    <w:rsid w:val="008F25FE"/>
    <w:rsid w:val="008F2CBA"/>
    <w:rsid w:val="008F43E0"/>
    <w:rsid w:val="008F59BD"/>
    <w:rsid w:val="008F7DCB"/>
    <w:rsid w:val="009052D3"/>
    <w:rsid w:val="00910051"/>
    <w:rsid w:val="009117F1"/>
    <w:rsid w:val="0091355E"/>
    <w:rsid w:val="00913E03"/>
    <w:rsid w:val="00914D14"/>
    <w:rsid w:val="00922115"/>
    <w:rsid w:val="0092265A"/>
    <w:rsid w:val="0092661D"/>
    <w:rsid w:val="0092785B"/>
    <w:rsid w:val="00930856"/>
    <w:rsid w:val="0093599F"/>
    <w:rsid w:val="00936122"/>
    <w:rsid w:val="00937415"/>
    <w:rsid w:val="00940A20"/>
    <w:rsid w:val="0094109E"/>
    <w:rsid w:val="00941933"/>
    <w:rsid w:val="00942C25"/>
    <w:rsid w:val="00943B9F"/>
    <w:rsid w:val="0094462A"/>
    <w:rsid w:val="00944894"/>
    <w:rsid w:val="0094693F"/>
    <w:rsid w:val="00953C9E"/>
    <w:rsid w:val="00956940"/>
    <w:rsid w:val="0096309B"/>
    <w:rsid w:val="00964654"/>
    <w:rsid w:val="00965930"/>
    <w:rsid w:val="009665AD"/>
    <w:rsid w:val="0097036C"/>
    <w:rsid w:val="00970798"/>
    <w:rsid w:val="00970C95"/>
    <w:rsid w:val="009726AE"/>
    <w:rsid w:val="009741DE"/>
    <w:rsid w:val="00977581"/>
    <w:rsid w:val="00977DA3"/>
    <w:rsid w:val="00983EDE"/>
    <w:rsid w:val="00983F68"/>
    <w:rsid w:val="009844D2"/>
    <w:rsid w:val="00984D5A"/>
    <w:rsid w:val="00987C11"/>
    <w:rsid w:val="00990783"/>
    <w:rsid w:val="00992E25"/>
    <w:rsid w:val="00993551"/>
    <w:rsid w:val="00994A45"/>
    <w:rsid w:val="00996B5C"/>
    <w:rsid w:val="009A50E1"/>
    <w:rsid w:val="009A6DCB"/>
    <w:rsid w:val="009A7A1C"/>
    <w:rsid w:val="009B0953"/>
    <w:rsid w:val="009B0DB0"/>
    <w:rsid w:val="009B5673"/>
    <w:rsid w:val="009B5B79"/>
    <w:rsid w:val="009C0072"/>
    <w:rsid w:val="009C25A8"/>
    <w:rsid w:val="009C3514"/>
    <w:rsid w:val="009C46EE"/>
    <w:rsid w:val="009C5912"/>
    <w:rsid w:val="009D4080"/>
    <w:rsid w:val="009D79B3"/>
    <w:rsid w:val="009E0DC3"/>
    <w:rsid w:val="009E25AE"/>
    <w:rsid w:val="009F06F9"/>
    <w:rsid w:val="009F1C17"/>
    <w:rsid w:val="009F2D6E"/>
    <w:rsid w:val="009F323B"/>
    <w:rsid w:val="009F738B"/>
    <w:rsid w:val="009F7C92"/>
    <w:rsid w:val="00A00862"/>
    <w:rsid w:val="00A009F4"/>
    <w:rsid w:val="00A0206D"/>
    <w:rsid w:val="00A03525"/>
    <w:rsid w:val="00A03AAB"/>
    <w:rsid w:val="00A10212"/>
    <w:rsid w:val="00A17540"/>
    <w:rsid w:val="00A1763B"/>
    <w:rsid w:val="00A2011B"/>
    <w:rsid w:val="00A20342"/>
    <w:rsid w:val="00A23F36"/>
    <w:rsid w:val="00A31EF5"/>
    <w:rsid w:val="00A3370D"/>
    <w:rsid w:val="00A35909"/>
    <w:rsid w:val="00A35D3A"/>
    <w:rsid w:val="00A35E48"/>
    <w:rsid w:val="00A3723C"/>
    <w:rsid w:val="00A37C45"/>
    <w:rsid w:val="00A37F53"/>
    <w:rsid w:val="00A40759"/>
    <w:rsid w:val="00A4136B"/>
    <w:rsid w:val="00A426F0"/>
    <w:rsid w:val="00A43782"/>
    <w:rsid w:val="00A45345"/>
    <w:rsid w:val="00A5219B"/>
    <w:rsid w:val="00A52306"/>
    <w:rsid w:val="00A54789"/>
    <w:rsid w:val="00A555CF"/>
    <w:rsid w:val="00A573BC"/>
    <w:rsid w:val="00A6045C"/>
    <w:rsid w:val="00A61E54"/>
    <w:rsid w:val="00A62D7E"/>
    <w:rsid w:val="00A64135"/>
    <w:rsid w:val="00A64178"/>
    <w:rsid w:val="00A64A35"/>
    <w:rsid w:val="00A65327"/>
    <w:rsid w:val="00A66369"/>
    <w:rsid w:val="00A6704C"/>
    <w:rsid w:val="00A7056A"/>
    <w:rsid w:val="00A70BEB"/>
    <w:rsid w:val="00A74425"/>
    <w:rsid w:val="00A77378"/>
    <w:rsid w:val="00A82061"/>
    <w:rsid w:val="00A833B8"/>
    <w:rsid w:val="00A83925"/>
    <w:rsid w:val="00A8402C"/>
    <w:rsid w:val="00A85269"/>
    <w:rsid w:val="00A917A4"/>
    <w:rsid w:val="00A92021"/>
    <w:rsid w:val="00A93B40"/>
    <w:rsid w:val="00A93CC7"/>
    <w:rsid w:val="00A94222"/>
    <w:rsid w:val="00AA0598"/>
    <w:rsid w:val="00AA1519"/>
    <w:rsid w:val="00AA282A"/>
    <w:rsid w:val="00AA37F2"/>
    <w:rsid w:val="00AA71BE"/>
    <w:rsid w:val="00AB034A"/>
    <w:rsid w:val="00AB16CF"/>
    <w:rsid w:val="00AC0357"/>
    <w:rsid w:val="00AC0800"/>
    <w:rsid w:val="00AC35DD"/>
    <w:rsid w:val="00AD1CCC"/>
    <w:rsid w:val="00AD3697"/>
    <w:rsid w:val="00AD5898"/>
    <w:rsid w:val="00AD6058"/>
    <w:rsid w:val="00AD6475"/>
    <w:rsid w:val="00AD65C6"/>
    <w:rsid w:val="00AE1559"/>
    <w:rsid w:val="00AE252D"/>
    <w:rsid w:val="00AE3B57"/>
    <w:rsid w:val="00AE50F3"/>
    <w:rsid w:val="00AE7BCC"/>
    <w:rsid w:val="00AE7E72"/>
    <w:rsid w:val="00AF02B7"/>
    <w:rsid w:val="00AF10A1"/>
    <w:rsid w:val="00AF272A"/>
    <w:rsid w:val="00AF324A"/>
    <w:rsid w:val="00AF330A"/>
    <w:rsid w:val="00AF6A74"/>
    <w:rsid w:val="00B0009B"/>
    <w:rsid w:val="00B01032"/>
    <w:rsid w:val="00B037AB"/>
    <w:rsid w:val="00B0600A"/>
    <w:rsid w:val="00B061AE"/>
    <w:rsid w:val="00B0772D"/>
    <w:rsid w:val="00B07E2A"/>
    <w:rsid w:val="00B219E5"/>
    <w:rsid w:val="00B21F13"/>
    <w:rsid w:val="00B223EA"/>
    <w:rsid w:val="00B2512E"/>
    <w:rsid w:val="00B26B12"/>
    <w:rsid w:val="00B311FE"/>
    <w:rsid w:val="00B34BB7"/>
    <w:rsid w:val="00B34F60"/>
    <w:rsid w:val="00B36303"/>
    <w:rsid w:val="00B36D2B"/>
    <w:rsid w:val="00B37182"/>
    <w:rsid w:val="00B372ED"/>
    <w:rsid w:val="00B40583"/>
    <w:rsid w:val="00B42C29"/>
    <w:rsid w:val="00B42F16"/>
    <w:rsid w:val="00B45FA2"/>
    <w:rsid w:val="00B46AA0"/>
    <w:rsid w:val="00B47218"/>
    <w:rsid w:val="00B50E7D"/>
    <w:rsid w:val="00B51EFE"/>
    <w:rsid w:val="00B52196"/>
    <w:rsid w:val="00B566E5"/>
    <w:rsid w:val="00B57228"/>
    <w:rsid w:val="00B60D19"/>
    <w:rsid w:val="00B72913"/>
    <w:rsid w:val="00B7359B"/>
    <w:rsid w:val="00B75937"/>
    <w:rsid w:val="00B80A8F"/>
    <w:rsid w:val="00B80E1A"/>
    <w:rsid w:val="00B844A8"/>
    <w:rsid w:val="00B859F6"/>
    <w:rsid w:val="00B867BC"/>
    <w:rsid w:val="00B94AF3"/>
    <w:rsid w:val="00B96AB8"/>
    <w:rsid w:val="00BA0784"/>
    <w:rsid w:val="00BA0A80"/>
    <w:rsid w:val="00BA1ACE"/>
    <w:rsid w:val="00BA29E5"/>
    <w:rsid w:val="00BA3063"/>
    <w:rsid w:val="00BA6CEE"/>
    <w:rsid w:val="00BA6E7C"/>
    <w:rsid w:val="00BA7BDA"/>
    <w:rsid w:val="00BB1F2A"/>
    <w:rsid w:val="00BB2599"/>
    <w:rsid w:val="00BB5C3B"/>
    <w:rsid w:val="00BB6D54"/>
    <w:rsid w:val="00BC168D"/>
    <w:rsid w:val="00BC1AA4"/>
    <w:rsid w:val="00BC1E21"/>
    <w:rsid w:val="00BC2376"/>
    <w:rsid w:val="00BC512C"/>
    <w:rsid w:val="00BC5591"/>
    <w:rsid w:val="00BD22FA"/>
    <w:rsid w:val="00BD26F5"/>
    <w:rsid w:val="00BD60FA"/>
    <w:rsid w:val="00BD7B17"/>
    <w:rsid w:val="00BE0A2B"/>
    <w:rsid w:val="00BE3B7E"/>
    <w:rsid w:val="00BE3E6F"/>
    <w:rsid w:val="00BE3FD2"/>
    <w:rsid w:val="00BE5B5F"/>
    <w:rsid w:val="00BF1A82"/>
    <w:rsid w:val="00BF251A"/>
    <w:rsid w:val="00BF34EA"/>
    <w:rsid w:val="00BF4523"/>
    <w:rsid w:val="00BF73F0"/>
    <w:rsid w:val="00C03463"/>
    <w:rsid w:val="00C05469"/>
    <w:rsid w:val="00C063D6"/>
    <w:rsid w:val="00C06974"/>
    <w:rsid w:val="00C1258C"/>
    <w:rsid w:val="00C152F4"/>
    <w:rsid w:val="00C15657"/>
    <w:rsid w:val="00C159D9"/>
    <w:rsid w:val="00C2274E"/>
    <w:rsid w:val="00C308EE"/>
    <w:rsid w:val="00C30C40"/>
    <w:rsid w:val="00C33A5D"/>
    <w:rsid w:val="00C403D0"/>
    <w:rsid w:val="00C41B56"/>
    <w:rsid w:val="00C436FE"/>
    <w:rsid w:val="00C44150"/>
    <w:rsid w:val="00C443C4"/>
    <w:rsid w:val="00C46A84"/>
    <w:rsid w:val="00C503ED"/>
    <w:rsid w:val="00C529C9"/>
    <w:rsid w:val="00C53073"/>
    <w:rsid w:val="00C53B3A"/>
    <w:rsid w:val="00C54EE0"/>
    <w:rsid w:val="00C55E9A"/>
    <w:rsid w:val="00C5741A"/>
    <w:rsid w:val="00C57D70"/>
    <w:rsid w:val="00C6050B"/>
    <w:rsid w:val="00C62832"/>
    <w:rsid w:val="00C6369A"/>
    <w:rsid w:val="00C64849"/>
    <w:rsid w:val="00C65522"/>
    <w:rsid w:val="00C71C51"/>
    <w:rsid w:val="00C730D4"/>
    <w:rsid w:val="00C73624"/>
    <w:rsid w:val="00C77020"/>
    <w:rsid w:val="00C8057B"/>
    <w:rsid w:val="00C80BD7"/>
    <w:rsid w:val="00C81AFB"/>
    <w:rsid w:val="00C8300F"/>
    <w:rsid w:val="00C852C6"/>
    <w:rsid w:val="00C86532"/>
    <w:rsid w:val="00C865A6"/>
    <w:rsid w:val="00C87CB5"/>
    <w:rsid w:val="00C900FB"/>
    <w:rsid w:val="00C90F12"/>
    <w:rsid w:val="00C924FE"/>
    <w:rsid w:val="00C9423E"/>
    <w:rsid w:val="00C9632B"/>
    <w:rsid w:val="00C970ED"/>
    <w:rsid w:val="00C9745B"/>
    <w:rsid w:val="00CA1911"/>
    <w:rsid w:val="00CA255E"/>
    <w:rsid w:val="00CB0CA4"/>
    <w:rsid w:val="00CC0937"/>
    <w:rsid w:val="00CC2D86"/>
    <w:rsid w:val="00CC3D5C"/>
    <w:rsid w:val="00CC766D"/>
    <w:rsid w:val="00CC79F7"/>
    <w:rsid w:val="00CC7DA0"/>
    <w:rsid w:val="00CD22F6"/>
    <w:rsid w:val="00CD2446"/>
    <w:rsid w:val="00CD24C7"/>
    <w:rsid w:val="00CD2B7B"/>
    <w:rsid w:val="00CD3531"/>
    <w:rsid w:val="00CE3117"/>
    <w:rsid w:val="00CE5E7A"/>
    <w:rsid w:val="00CE6246"/>
    <w:rsid w:val="00CE6E55"/>
    <w:rsid w:val="00CF18AE"/>
    <w:rsid w:val="00CF6F47"/>
    <w:rsid w:val="00D01775"/>
    <w:rsid w:val="00D05332"/>
    <w:rsid w:val="00D06962"/>
    <w:rsid w:val="00D07618"/>
    <w:rsid w:val="00D10D6A"/>
    <w:rsid w:val="00D11555"/>
    <w:rsid w:val="00D14BCD"/>
    <w:rsid w:val="00D1607B"/>
    <w:rsid w:val="00D16203"/>
    <w:rsid w:val="00D24B4F"/>
    <w:rsid w:val="00D3063B"/>
    <w:rsid w:val="00D30E25"/>
    <w:rsid w:val="00D33BB5"/>
    <w:rsid w:val="00D349C6"/>
    <w:rsid w:val="00D35534"/>
    <w:rsid w:val="00D429BE"/>
    <w:rsid w:val="00D4498F"/>
    <w:rsid w:val="00D449AE"/>
    <w:rsid w:val="00D46191"/>
    <w:rsid w:val="00D479D2"/>
    <w:rsid w:val="00D5102D"/>
    <w:rsid w:val="00D51CA3"/>
    <w:rsid w:val="00D542FF"/>
    <w:rsid w:val="00D56749"/>
    <w:rsid w:val="00D57672"/>
    <w:rsid w:val="00D60947"/>
    <w:rsid w:val="00D61027"/>
    <w:rsid w:val="00D61D7F"/>
    <w:rsid w:val="00D61E4D"/>
    <w:rsid w:val="00D620B3"/>
    <w:rsid w:val="00D62D52"/>
    <w:rsid w:val="00D63354"/>
    <w:rsid w:val="00D645DD"/>
    <w:rsid w:val="00D648D5"/>
    <w:rsid w:val="00D648DC"/>
    <w:rsid w:val="00D6490D"/>
    <w:rsid w:val="00D66632"/>
    <w:rsid w:val="00D672FB"/>
    <w:rsid w:val="00D72BDE"/>
    <w:rsid w:val="00D755E4"/>
    <w:rsid w:val="00D820FF"/>
    <w:rsid w:val="00D82291"/>
    <w:rsid w:val="00D82A08"/>
    <w:rsid w:val="00D83AF5"/>
    <w:rsid w:val="00D83E6D"/>
    <w:rsid w:val="00D85ACD"/>
    <w:rsid w:val="00D90BC9"/>
    <w:rsid w:val="00D91BA2"/>
    <w:rsid w:val="00D96777"/>
    <w:rsid w:val="00D97BE6"/>
    <w:rsid w:val="00DA2C91"/>
    <w:rsid w:val="00DA38F4"/>
    <w:rsid w:val="00DA6C12"/>
    <w:rsid w:val="00DB0141"/>
    <w:rsid w:val="00DB0CED"/>
    <w:rsid w:val="00DB3D75"/>
    <w:rsid w:val="00DB7288"/>
    <w:rsid w:val="00DC05CC"/>
    <w:rsid w:val="00DC142D"/>
    <w:rsid w:val="00DC15DE"/>
    <w:rsid w:val="00DC1645"/>
    <w:rsid w:val="00DC1912"/>
    <w:rsid w:val="00DD2BDF"/>
    <w:rsid w:val="00DD7923"/>
    <w:rsid w:val="00DE05FF"/>
    <w:rsid w:val="00DE0C4D"/>
    <w:rsid w:val="00DE2020"/>
    <w:rsid w:val="00DE54B2"/>
    <w:rsid w:val="00DE59FB"/>
    <w:rsid w:val="00DE71B0"/>
    <w:rsid w:val="00DE75EA"/>
    <w:rsid w:val="00DF0049"/>
    <w:rsid w:val="00DF06F6"/>
    <w:rsid w:val="00DF60BF"/>
    <w:rsid w:val="00DF777C"/>
    <w:rsid w:val="00E00756"/>
    <w:rsid w:val="00E00C67"/>
    <w:rsid w:val="00E05FE3"/>
    <w:rsid w:val="00E11F86"/>
    <w:rsid w:val="00E15010"/>
    <w:rsid w:val="00E15DC0"/>
    <w:rsid w:val="00E17C89"/>
    <w:rsid w:val="00E2153F"/>
    <w:rsid w:val="00E2505C"/>
    <w:rsid w:val="00E2795F"/>
    <w:rsid w:val="00E27985"/>
    <w:rsid w:val="00E344AE"/>
    <w:rsid w:val="00E35640"/>
    <w:rsid w:val="00E37539"/>
    <w:rsid w:val="00E418F2"/>
    <w:rsid w:val="00E47D2A"/>
    <w:rsid w:val="00E51ED4"/>
    <w:rsid w:val="00E53833"/>
    <w:rsid w:val="00E54873"/>
    <w:rsid w:val="00E54E72"/>
    <w:rsid w:val="00E62FAC"/>
    <w:rsid w:val="00E7301B"/>
    <w:rsid w:val="00E756BF"/>
    <w:rsid w:val="00E81D84"/>
    <w:rsid w:val="00E93D4E"/>
    <w:rsid w:val="00E97AE2"/>
    <w:rsid w:val="00EA234C"/>
    <w:rsid w:val="00EA2AE0"/>
    <w:rsid w:val="00EA4986"/>
    <w:rsid w:val="00EA5AE7"/>
    <w:rsid w:val="00EA6778"/>
    <w:rsid w:val="00EA6AB8"/>
    <w:rsid w:val="00EA6DDF"/>
    <w:rsid w:val="00EA7799"/>
    <w:rsid w:val="00EB08B7"/>
    <w:rsid w:val="00EB144E"/>
    <w:rsid w:val="00EB17BF"/>
    <w:rsid w:val="00EB6884"/>
    <w:rsid w:val="00EC4FAA"/>
    <w:rsid w:val="00EC5330"/>
    <w:rsid w:val="00ED0EAB"/>
    <w:rsid w:val="00ED1892"/>
    <w:rsid w:val="00ED418E"/>
    <w:rsid w:val="00ED6674"/>
    <w:rsid w:val="00ED785F"/>
    <w:rsid w:val="00ED7E30"/>
    <w:rsid w:val="00EE2A1A"/>
    <w:rsid w:val="00EE3AAC"/>
    <w:rsid w:val="00EE506E"/>
    <w:rsid w:val="00EF0CD2"/>
    <w:rsid w:val="00EF0CD6"/>
    <w:rsid w:val="00EF150B"/>
    <w:rsid w:val="00EF2AC9"/>
    <w:rsid w:val="00EF2B2A"/>
    <w:rsid w:val="00EF2F10"/>
    <w:rsid w:val="00EF4BA6"/>
    <w:rsid w:val="00EF539D"/>
    <w:rsid w:val="00EF6ABD"/>
    <w:rsid w:val="00F00F96"/>
    <w:rsid w:val="00F028B7"/>
    <w:rsid w:val="00F032D8"/>
    <w:rsid w:val="00F041B7"/>
    <w:rsid w:val="00F06D08"/>
    <w:rsid w:val="00F07386"/>
    <w:rsid w:val="00F21580"/>
    <w:rsid w:val="00F240C2"/>
    <w:rsid w:val="00F273E7"/>
    <w:rsid w:val="00F2758C"/>
    <w:rsid w:val="00F3177B"/>
    <w:rsid w:val="00F3219D"/>
    <w:rsid w:val="00F32C44"/>
    <w:rsid w:val="00F332BE"/>
    <w:rsid w:val="00F33851"/>
    <w:rsid w:val="00F3402E"/>
    <w:rsid w:val="00F34774"/>
    <w:rsid w:val="00F40207"/>
    <w:rsid w:val="00F43141"/>
    <w:rsid w:val="00F4438A"/>
    <w:rsid w:val="00F46BB5"/>
    <w:rsid w:val="00F51424"/>
    <w:rsid w:val="00F52317"/>
    <w:rsid w:val="00F55C94"/>
    <w:rsid w:val="00F55EB1"/>
    <w:rsid w:val="00F61829"/>
    <w:rsid w:val="00F63B87"/>
    <w:rsid w:val="00F63FF8"/>
    <w:rsid w:val="00F65E53"/>
    <w:rsid w:val="00F70CA3"/>
    <w:rsid w:val="00F76BF4"/>
    <w:rsid w:val="00F81026"/>
    <w:rsid w:val="00F816B5"/>
    <w:rsid w:val="00F852F4"/>
    <w:rsid w:val="00F90731"/>
    <w:rsid w:val="00F912AD"/>
    <w:rsid w:val="00F93994"/>
    <w:rsid w:val="00F948AA"/>
    <w:rsid w:val="00F95966"/>
    <w:rsid w:val="00FA2A2E"/>
    <w:rsid w:val="00FA370D"/>
    <w:rsid w:val="00FA446B"/>
    <w:rsid w:val="00FA5037"/>
    <w:rsid w:val="00FA76F2"/>
    <w:rsid w:val="00FB057C"/>
    <w:rsid w:val="00FB230A"/>
    <w:rsid w:val="00FB3F0D"/>
    <w:rsid w:val="00FB4FAD"/>
    <w:rsid w:val="00FB5359"/>
    <w:rsid w:val="00FB5829"/>
    <w:rsid w:val="00FC0428"/>
    <w:rsid w:val="00FC3A34"/>
    <w:rsid w:val="00FC5650"/>
    <w:rsid w:val="00FC5A32"/>
    <w:rsid w:val="00FC5DD4"/>
    <w:rsid w:val="00FC5FC4"/>
    <w:rsid w:val="00FC649F"/>
    <w:rsid w:val="00FD1B12"/>
    <w:rsid w:val="00FD1FBD"/>
    <w:rsid w:val="00FD2490"/>
    <w:rsid w:val="00FD27BE"/>
    <w:rsid w:val="00FD46E0"/>
    <w:rsid w:val="00FF67AA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9397C"/>
  <w15:chartTrackingRefBased/>
  <w15:docId w15:val="{5F7241D7-64B2-4CE0-B2AC-E805D1C4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 Kursach"/>
    <w:next w:val="NoSpacing"/>
    <w:qFormat/>
    <w:rsid w:val="00D56749"/>
    <w:pPr>
      <w:spacing w:after="165" w:line="240" w:lineRule="auto"/>
      <w:ind w:firstLine="446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 1 Kursach"/>
    <w:basedOn w:val="Normal"/>
    <w:next w:val="Normal"/>
    <w:link w:val="Heading1Char"/>
    <w:autoRedefine/>
    <w:uiPriority w:val="9"/>
    <w:qFormat/>
    <w:rsid w:val="00C5741A"/>
    <w:pPr>
      <w:keepNext/>
      <w:keepLines/>
      <w:spacing w:before="240" w:after="120"/>
      <w:jc w:val="center"/>
      <w:outlineLvl w:val="0"/>
    </w:pPr>
    <w:rPr>
      <w:rFonts w:cs="Times New Roman"/>
      <w:color w:val="0D0D0D" w:themeColor="text1" w:themeTint="F2"/>
      <w:sz w:val="32"/>
      <w:szCs w:val="32"/>
      <w:lang w:val="ru-RU"/>
    </w:rPr>
  </w:style>
  <w:style w:type="paragraph" w:styleId="Heading2">
    <w:name w:val="heading 2"/>
    <w:basedOn w:val="Normal"/>
    <w:link w:val="Heading2Char"/>
    <w:uiPriority w:val="9"/>
    <w:unhideWhenUsed/>
    <w:qFormat/>
    <w:rsid w:val="00B4058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A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9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Kursach Char"/>
    <w:basedOn w:val="DefaultParagraphFont"/>
    <w:link w:val="Heading1"/>
    <w:uiPriority w:val="9"/>
    <w:rsid w:val="00C5741A"/>
    <w:rPr>
      <w:rFonts w:ascii="Times New Roman" w:hAnsi="Times New Roman" w:cs="Times New Roman"/>
      <w:color w:val="0D0D0D" w:themeColor="text1" w:themeTint="F2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017E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17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17E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7E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7E9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93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B75937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BodyText">
    <w:name w:val="Body Text"/>
    <w:basedOn w:val="Normal"/>
    <w:link w:val="BodyTextChar"/>
    <w:uiPriority w:val="1"/>
    <w:qFormat/>
    <w:rsid w:val="00EA2AE0"/>
    <w:pPr>
      <w:widowControl w:val="0"/>
      <w:spacing w:after="0"/>
      <w:ind w:left="510" w:hanging="397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A2AE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2AE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1214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0583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apple-converted-space">
    <w:name w:val="apple-converted-space"/>
    <w:basedOn w:val="DefaultParagraphFont"/>
    <w:rsid w:val="00AC0800"/>
  </w:style>
  <w:style w:type="character" w:customStyle="1" w:styleId="Heading4Char">
    <w:name w:val="Heading 4 Char"/>
    <w:basedOn w:val="DefaultParagraphFont"/>
    <w:link w:val="Heading4"/>
    <w:uiPriority w:val="9"/>
    <w:semiHidden/>
    <w:rsid w:val="00293AF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37F32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C529C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529C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529C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29C9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E54873"/>
    <w:pPr>
      <w:spacing w:after="0" w:line="240" w:lineRule="auto"/>
      <w:ind w:firstLine="450"/>
      <w:jc w:val="both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E6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9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9E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9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9EA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54EE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146E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tab-span">
    <w:name w:val="apple-tab-span"/>
    <w:basedOn w:val="DefaultParagraphFont"/>
    <w:rsid w:val="00E15010"/>
  </w:style>
  <w:style w:type="table" w:styleId="TableGrid">
    <w:name w:val="Table Grid"/>
    <w:basedOn w:val="TableNormal"/>
    <w:uiPriority w:val="39"/>
    <w:rsid w:val="00530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5309D5"/>
    <w:pPr>
      <w:spacing w:after="0"/>
      <w:ind w:firstLine="0"/>
      <w:jc w:val="center"/>
    </w:pPr>
    <w:rPr>
      <w:b/>
      <w:iCs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5309D5"/>
    <w:rPr>
      <w:rFonts w:ascii="Times New Roman" w:hAnsi="Times New Roman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5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6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24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83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4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3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7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8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9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4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6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0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73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87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2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1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9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3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5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01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0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3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6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4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852E4-C80E-4576-9870-197297A0C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10</Pages>
  <Words>714</Words>
  <Characters>4074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Pchelkin</dc:creator>
  <cp:keywords/>
  <dc:description/>
  <cp:lastModifiedBy>Alex DeLarge</cp:lastModifiedBy>
  <cp:revision>185</cp:revision>
  <dcterms:created xsi:type="dcterms:W3CDTF">2017-05-14T20:37:00Z</dcterms:created>
  <dcterms:modified xsi:type="dcterms:W3CDTF">2018-01-28T18:22:00Z</dcterms:modified>
</cp:coreProperties>
</file>