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8D" w:rsidRPr="0000778D" w:rsidRDefault="0000778D" w:rsidP="0000778D">
      <w:pPr>
        <w:rPr>
          <w:b/>
          <w:lang w:val="en-US"/>
        </w:rPr>
      </w:pPr>
      <w:proofErr w:type="spellStart"/>
      <w:r w:rsidRPr="0000778D">
        <w:rPr>
          <w:b/>
          <w:lang w:val="en-US"/>
        </w:rPr>
        <w:t>NoCSimp_Modelsim</w:t>
      </w:r>
      <w:proofErr w:type="spellEnd"/>
    </w:p>
    <w:p w:rsidR="0000778D" w:rsidRDefault="0000778D" w:rsidP="0000778D">
      <w:r>
        <w:t>пример модели СтнК</w:t>
      </w:r>
    </w:p>
    <w:p w:rsidR="0000778D" w:rsidRPr="0000778D" w:rsidRDefault="0000778D" w:rsidP="0000778D">
      <w:r>
        <w:t xml:space="preserve">собрана в </w:t>
      </w:r>
      <w:proofErr w:type="spellStart"/>
      <w:r>
        <w:t>Моделсиме</w:t>
      </w:r>
      <w:proofErr w:type="spellEnd"/>
      <w:r>
        <w:t xml:space="preserve"> и там же моделируется. Вывод идет в </w:t>
      </w:r>
      <w:proofErr w:type="spellStart"/>
      <w:r>
        <w:t>стл</w:t>
      </w:r>
      <w:proofErr w:type="spellEnd"/>
      <w:r>
        <w:t xml:space="preserve">-консоль, потом текстовый вывод </w:t>
      </w:r>
      <w:proofErr w:type="spellStart"/>
      <w:r>
        <w:t>парсится</w:t>
      </w:r>
      <w:proofErr w:type="spellEnd"/>
      <w:r>
        <w:t xml:space="preserve"> и получаем статистику (</w:t>
      </w:r>
      <w:proofErr w:type="spellStart"/>
      <w:r w:rsidRPr="0000778D">
        <w:rPr>
          <w:b/>
        </w:rPr>
        <w:t>NoCSimp_STATget</w:t>
      </w:r>
      <w:proofErr w:type="spellEnd"/>
      <w:r>
        <w:t>)</w:t>
      </w:r>
    </w:p>
    <w:p w:rsidR="0000778D" w:rsidRDefault="0000778D" w:rsidP="0000778D">
      <w:pPr>
        <w:rPr>
          <w:lang w:val="en-US"/>
        </w:rPr>
      </w:pPr>
    </w:p>
    <w:p w:rsidR="0000778D" w:rsidRPr="0000778D" w:rsidRDefault="0000778D" w:rsidP="0000778D">
      <w:pPr>
        <w:rPr>
          <w:b/>
          <w:lang w:val="en-US"/>
        </w:rPr>
      </w:pPr>
      <w:proofErr w:type="spellStart"/>
      <w:r w:rsidRPr="0000778D">
        <w:rPr>
          <w:b/>
          <w:lang w:val="en-US"/>
        </w:rPr>
        <w:t>NoCSimp_Quartus.qar</w:t>
      </w:r>
      <w:proofErr w:type="spellEnd"/>
    </w:p>
    <w:p w:rsidR="0000778D" w:rsidRDefault="0000778D" w:rsidP="0000778D">
      <w:r>
        <w:t xml:space="preserve">В </w:t>
      </w:r>
      <w:proofErr w:type="spellStart"/>
      <w:r>
        <w:t>квартусе</w:t>
      </w:r>
      <w:proofErr w:type="spellEnd"/>
      <w:r>
        <w:t xml:space="preserve"> собирается проект для того, чтобы оценить расходы ресурсов</w:t>
      </w:r>
    </w:p>
    <w:p w:rsidR="005E5DC7" w:rsidRDefault="0000778D" w:rsidP="0000778D">
      <w:pPr>
        <w:rPr>
          <w:lang w:val="en-US"/>
        </w:rPr>
      </w:pPr>
      <w:r>
        <w:t>вас в первую очередь могут интересовать выделенные файлы</w:t>
      </w:r>
    </w:p>
    <w:p w:rsidR="0000778D" w:rsidRDefault="0000778D" w:rsidP="000077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77179"/>
            <wp:effectExtent l="0" t="0" r="3175" b="0"/>
            <wp:docPr id="1" name="Рисунок 1" descr="https://pp.userapi.com/c846522/v846522478/81e10/Pbm5CczJ1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522/v846522478/81e10/Pbm5CczJ16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8D" w:rsidRDefault="0000778D" w:rsidP="0000778D">
      <w:pPr>
        <w:rPr>
          <w:lang w:val="en-US"/>
        </w:rPr>
      </w:pPr>
    </w:p>
    <w:p w:rsidR="0000778D" w:rsidRDefault="0000778D" w:rsidP="0000778D">
      <w:r>
        <w:t xml:space="preserve">роутер описан в этих файлах: </w:t>
      </w:r>
      <w:proofErr w:type="spellStart"/>
      <w:r>
        <w:t>switch</w:t>
      </w:r>
      <w:proofErr w:type="spellEnd"/>
      <w:r>
        <w:t xml:space="preserve">, который связан с </w:t>
      </w:r>
      <w:proofErr w:type="spellStart"/>
      <w:r>
        <w:t>fifo</w:t>
      </w:r>
      <w:proofErr w:type="spellEnd"/>
      <w:r>
        <w:t xml:space="preserve">,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input</w:t>
      </w:r>
      <w:proofErr w:type="spellEnd"/>
    </w:p>
    <w:p w:rsidR="0000778D" w:rsidRDefault="0000778D" w:rsidP="0000778D">
      <w:r>
        <w:t xml:space="preserve">а так </w:t>
      </w:r>
      <w:proofErr w:type="spellStart"/>
      <w:r>
        <w:t>генерится</w:t>
      </w:r>
      <w:proofErr w:type="spellEnd"/>
      <w:r>
        <w:t xml:space="preserve"> mesh сеть из 9 узлов NoC_9_generate.v</w:t>
      </w:r>
    </w:p>
    <w:p w:rsidR="0000778D" w:rsidRDefault="0000778D" w:rsidP="0000778D">
      <w:r>
        <w:t xml:space="preserve">здесь со специализированной топологией: </w:t>
      </w:r>
      <w:proofErr w:type="spellStart"/>
      <w:r>
        <w:t>NoC_special.v</w:t>
      </w:r>
      <w:proofErr w:type="spellEnd"/>
    </w:p>
    <w:p w:rsidR="0000778D" w:rsidRDefault="0000778D" w:rsidP="0000778D">
      <w:pPr>
        <w:rPr>
          <w:lang w:val="en-US"/>
        </w:rPr>
      </w:pPr>
      <w:r>
        <w:t xml:space="preserve">куски </w:t>
      </w:r>
      <w:proofErr w:type="spellStart"/>
      <w:r>
        <w:t>верилог</w:t>
      </w:r>
      <w:proofErr w:type="spellEnd"/>
      <w:r>
        <w:t xml:space="preserve"> текста, которые описывают связи между портами маршрутизаторов я ГЕНЕРИЛ в виде текста Си++ программой</w:t>
      </w:r>
      <w:r w:rsidRPr="0000778D">
        <w:t xml:space="preserve"> (</w:t>
      </w:r>
      <w:proofErr w:type="spellStart"/>
      <w:r w:rsidRPr="0000778D">
        <w:rPr>
          <w:b/>
        </w:rPr>
        <w:t>ScaNoC_MPI</w:t>
      </w:r>
      <w:proofErr w:type="spellEnd"/>
      <w:r w:rsidRPr="0000778D">
        <w:t>)</w:t>
      </w:r>
    </w:p>
    <w:p w:rsidR="0000778D" w:rsidRDefault="0000778D" w:rsidP="0000778D">
      <w:pPr>
        <w:rPr>
          <w:lang w:val="en-US"/>
        </w:rPr>
      </w:pPr>
      <w:bookmarkStart w:id="0" w:name="_GoBack"/>
      <w:bookmarkEnd w:id="0"/>
    </w:p>
    <w:p w:rsidR="0000778D" w:rsidRPr="0000778D" w:rsidRDefault="0000778D" w:rsidP="0000778D">
      <w:pPr>
        <w:rPr>
          <w:lang w:val="en-US"/>
        </w:rPr>
      </w:pPr>
    </w:p>
    <w:sectPr w:rsidR="0000778D" w:rsidRPr="00007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96"/>
    <w:rsid w:val="0000778D"/>
    <w:rsid w:val="00037EB1"/>
    <w:rsid w:val="00274E13"/>
    <w:rsid w:val="003212CD"/>
    <w:rsid w:val="003B7933"/>
    <w:rsid w:val="00461429"/>
    <w:rsid w:val="00751F15"/>
    <w:rsid w:val="007D2896"/>
    <w:rsid w:val="00923877"/>
    <w:rsid w:val="009A12F0"/>
    <w:rsid w:val="009F08AA"/>
    <w:rsid w:val="00F34912"/>
    <w:rsid w:val="00FD6631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6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7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31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0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0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2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0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3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>NRU HSE MIEM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</dc:creator>
  <cp:keywords/>
  <dc:description/>
  <cp:lastModifiedBy>Romanov</cp:lastModifiedBy>
  <cp:revision>2</cp:revision>
  <dcterms:created xsi:type="dcterms:W3CDTF">2018-06-21T17:37:00Z</dcterms:created>
  <dcterms:modified xsi:type="dcterms:W3CDTF">2018-06-21T17:39:00Z</dcterms:modified>
</cp:coreProperties>
</file>