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862" w:rsidRPr="00301EAB" w:rsidRDefault="00523857">
      <w:pPr>
        <w:rPr>
          <w:b/>
        </w:rPr>
      </w:pPr>
      <w:r w:rsidRPr="00301EAB">
        <w:rPr>
          <w:b/>
        </w:rPr>
        <w:t>ENUNCIADO DEL PROYECTO</w:t>
      </w:r>
    </w:p>
    <w:p w:rsidR="00523857" w:rsidRDefault="00523857" w:rsidP="00523857">
      <w:pPr>
        <w:jc w:val="both"/>
      </w:pPr>
      <w:bookmarkStart w:id="0" w:name="_GoBack"/>
      <w:bookmarkEnd w:id="0"/>
      <w:r>
        <w:t>Una Organización no Gubernamental quiere desarrollar una herramienta de gestión de proyectos para poder organizar de manera eficiente el trabajo que cada uno de dichos proyectos requiere y así poder medir los avances y cumplimiento de sus resultados (indicadores).</w:t>
      </w:r>
    </w:p>
    <w:p w:rsidR="00523857" w:rsidRDefault="00523857" w:rsidP="00523857">
      <w:pPr>
        <w:jc w:val="both"/>
      </w:pPr>
      <w:r>
        <w:t>En esta organización se trabaja anualmente -en promedio- con diez (10) proyectos de cooperación internacional, a los cuales hay que reportar semestralmente el avance que se tenga respecto a las actividades y productos/resultados convenidos. Sin embargo, internamente se requiere que la herramienta de gestión de proyectos, permita emitir informes de monitoreo y evaluación de forma mensual y/o trimestral.</w:t>
      </w:r>
    </w:p>
    <w:p w:rsidR="00523857" w:rsidRDefault="007D3206" w:rsidP="00523857">
      <w:pPr>
        <w:jc w:val="both"/>
      </w:pPr>
      <w:r>
        <w:t>El sistema debe permitir, por proyecto, la definición de una serie de objetivos</w:t>
      </w:r>
      <w:r w:rsidR="00523857">
        <w:t xml:space="preserve"> -un general y varios específicos- los cuales obviamente establecen el propósito del proyecto </w:t>
      </w:r>
      <w:r w:rsidR="003E43D5">
        <w:t>y permitirán medir, a través de indicadores, el impacto que éste tendrá en la organización no gubernamental o en el ámbito de desarrollo de la misma.</w:t>
      </w:r>
      <w:r>
        <w:t xml:space="preserve"> Estos objetivos tendrán Productos/Resultados y éstos últimos tendrán definidas una serie de actividades para su cumplimiento. (Proyecto: Objetivos&gt;Resultados&gt;Actividades)</w:t>
      </w:r>
    </w:p>
    <w:p w:rsidR="007D3206" w:rsidRDefault="007D3206" w:rsidP="007D3206">
      <w:pPr>
        <w:pStyle w:val="ListParagraph"/>
        <w:numPr>
          <w:ilvl w:val="0"/>
          <w:numId w:val="1"/>
        </w:numPr>
        <w:jc w:val="both"/>
      </w:pPr>
      <w:r>
        <w:t>Un proyecto puede tener muchos objetivos.</w:t>
      </w:r>
    </w:p>
    <w:p w:rsidR="007D3206" w:rsidRDefault="007D3206" w:rsidP="007D3206">
      <w:pPr>
        <w:pStyle w:val="ListParagraph"/>
        <w:numPr>
          <w:ilvl w:val="0"/>
          <w:numId w:val="1"/>
        </w:numPr>
        <w:jc w:val="both"/>
      </w:pPr>
      <w:r>
        <w:t>Un Objetivo puede tener muchos resultados.</w:t>
      </w:r>
    </w:p>
    <w:p w:rsidR="007D3206" w:rsidRDefault="007D3206" w:rsidP="007D3206">
      <w:pPr>
        <w:pStyle w:val="ListParagraph"/>
        <w:numPr>
          <w:ilvl w:val="0"/>
          <w:numId w:val="1"/>
        </w:numPr>
        <w:jc w:val="both"/>
      </w:pPr>
      <w:r>
        <w:t>Un Resultado puede tener muchas actividades.</w:t>
      </w:r>
    </w:p>
    <w:p w:rsidR="007D3206" w:rsidRDefault="007D3206" w:rsidP="007D3206">
      <w:pPr>
        <w:jc w:val="both"/>
      </w:pPr>
      <w:r>
        <w:t xml:space="preserve">Durante el Proyecto se desean medir dos tipos de indicadores: </w:t>
      </w:r>
    </w:p>
    <w:p w:rsidR="007D3206" w:rsidRDefault="007D3206" w:rsidP="007D3206">
      <w:pPr>
        <w:pStyle w:val="ListParagraph"/>
        <w:numPr>
          <w:ilvl w:val="0"/>
          <w:numId w:val="2"/>
        </w:numPr>
        <w:jc w:val="both"/>
      </w:pPr>
      <w:r>
        <w:t>De Resultados</w:t>
      </w:r>
    </w:p>
    <w:p w:rsidR="007D3206" w:rsidRDefault="007D3206" w:rsidP="007D3206">
      <w:pPr>
        <w:pStyle w:val="ListParagraph"/>
        <w:numPr>
          <w:ilvl w:val="0"/>
          <w:numId w:val="2"/>
        </w:numPr>
        <w:jc w:val="both"/>
      </w:pPr>
      <w:r>
        <w:t>De Procesos (actividades)</w:t>
      </w:r>
    </w:p>
    <w:p w:rsidR="007D3206" w:rsidRDefault="007D3206" w:rsidP="007D3206">
      <w:pPr>
        <w:jc w:val="both"/>
      </w:pPr>
      <w:r>
        <w:t>Al finalizar el Proyecto se desea medir un tipo de indicador:</w:t>
      </w:r>
    </w:p>
    <w:p w:rsidR="007D3206" w:rsidRDefault="007D3206" w:rsidP="007D3206">
      <w:pPr>
        <w:pStyle w:val="ListParagraph"/>
        <w:numPr>
          <w:ilvl w:val="0"/>
          <w:numId w:val="3"/>
        </w:numPr>
        <w:jc w:val="both"/>
      </w:pPr>
      <w:r>
        <w:t>De impacto/efecto</w:t>
      </w:r>
    </w:p>
    <w:p w:rsidR="007D3206" w:rsidRDefault="007D3206" w:rsidP="007D3206">
      <w:pPr>
        <w:jc w:val="both"/>
        <w:rPr>
          <w:b/>
        </w:rPr>
      </w:pPr>
      <w:r>
        <w:t xml:space="preserve">Para comprender de mejor manera lo anterior, puede basarse en la metodología que utiliza la herramienta de planificación y monitoreo de proyectos llamada: </w:t>
      </w:r>
      <w:r>
        <w:rPr>
          <w:b/>
        </w:rPr>
        <w:t>Marco Lógico.</w:t>
      </w:r>
    </w:p>
    <w:p w:rsidR="007543BD" w:rsidRDefault="007D3206" w:rsidP="007D3206">
      <w:pPr>
        <w:jc w:val="both"/>
      </w:pPr>
      <w:r>
        <w:t xml:space="preserve">En la organización, cada proyecto es asignado a un colaborador que es llamado: Líder de Proyecto, </w:t>
      </w:r>
      <w:r w:rsidR="007543BD">
        <w:t xml:space="preserve">éste puede llegar a tener varios proyectos a su cargo y </w:t>
      </w:r>
      <w:r>
        <w:t xml:space="preserve"> funge como responsable de los indicadores de Efecto y los Indicadores de Res</w:t>
      </w:r>
      <w:r w:rsidR="007543BD">
        <w:t>ultados. Por otra parte, los Indicadores de Procesos que corresponden a las actividades que se definieron en el marco del proyecto, son asignados a cualquier otro colaborador de la organización quien fungirá como responsable de éstos.</w:t>
      </w:r>
    </w:p>
    <w:p w:rsidR="007543BD" w:rsidRDefault="007543BD" w:rsidP="007D3206">
      <w:pPr>
        <w:jc w:val="both"/>
      </w:pPr>
      <w:r>
        <w:t>Sintetizando lo anterior:</w:t>
      </w:r>
    </w:p>
    <w:p w:rsidR="007543BD" w:rsidRDefault="007543BD" w:rsidP="007543BD">
      <w:pPr>
        <w:pStyle w:val="ListParagraph"/>
        <w:numPr>
          <w:ilvl w:val="0"/>
          <w:numId w:val="3"/>
        </w:numPr>
        <w:jc w:val="both"/>
      </w:pPr>
      <w:r>
        <w:t>Un Líder puede tener a su cargo muchos proyectos y por consiguiente muchos indicadores de Impacto y de Resultados.</w:t>
      </w:r>
    </w:p>
    <w:p w:rsidR="007543BD" w:rsidRPr="007543BD" w:rsidRDefault="007543BD" w:rsidP="007543BD">
      <w:pPr>
        <w:pStyle w:val="ListParagraph"/>
        <w:numPr>
          <w:ilvl w:val="0"/>
          <w:numId w:val="3"/>
        </w:numPr>
        <w:jc w:val="both"/>
      </w:pPr>
      <w:r>
        <w:t>Un colaborador común puede tener asignados muchos indicadores de procesos (actividades).</w:t>
      </w:r>
    </w:p>
    <w:p w:rsidR="007D3206" w:rsidRDefault="007543BD" w:rsidP="007D3206">
      <w:pPr>
        <w:jc w:val="both"/>
      </w:pPr>
      <w:r w:rsidRPr="007543BD">
        <w:lastRenderedPageBreak/>
        <w:t>Los estados posibles de un proyecto son:</w:t>
      </w:r>
      <w:r>
        <w:t xml:space="preserve"> ‘Creado’ ‘Asignado’ En Proceso’, ‘Finalizado’ </w:t>
      </w:r>
      <w:r w:rsidRPr="007543BD">
        <w:t xml:space="preserve">Dentro del conjunto de estados habrá siempre un único estado inicial (ej. </w:t>
      </w:r>
      <w:r>
        <w:t>creado</w:t>
      </w:r>
      <w:r w:rsidRPr="007543BD">
        <w:t xml:space="preserve">) y un único estado final (ej. </w:t>
      </w:r>
      <w:r>
        <w:t>finalizado</w:t>
      </w:r>
      <w:r w:rsidR="00FD5969">
        <w:t>).</w:t>
      </w:r>
    </w:p>
    <w:p w:rsidR="00FD5969" w:rsidRDefault="00FD5969" w:rsidP="007D3206">
      <w:pPr>
        <w:jc w:val="both"/>
      </w:pPr>
      <w:r>
        <w:t>Los estados posibles de un indicador son: ‘Asignado’ ‘Sin avance’, En Proceso’, ‘Cumplido’.</w:t>
      </w:r>
    </w:p>
    <w:p w:rsidR="00FD5969" w:rsidRDefault="00FD5969" w:rsidP="00FD5969">
      <w:pPr>
        <w:spacing w:line="240" w:lineRule="auto"/>
        <w:jc w:val="both"/>
      </w:pPr>
      <w:r>
        <w:t>Los indicadores</w:t>
      </w:r>
      <w:r w:rsidRPr="00FD5969">
        <w:t xml:space="preserve"> tendrán una previsión de </w:t>
      </w:r>
      <w:r>
        <w:t>días</w:t>
      </w:r>
      <w:r w:rsidRPr="00FD5969">
        <w:t xml:space="preserve"> de desarrollo. Debe ser posible calcular el número de </w:t>
      </w:r>
      <w:r>
        <w:t>días reales invertido</w:t>
      </w:r>
      <w:r w:rsidRPr="00FD5969">
        <w:t xml:space="preserve">s en cada </w:t>
      </w:r>
      <w:r>
        <w:t>indicador</w:t>
      </w:r>
      <w:r w:rsidRPr="00FD5969">
        <w:t>. Para</w:t>
      </w:r>
      <w:r>
        <w:t xml:space="preserve"> ello se tendrán en cuenta los días transcurrido</w:t>
      </w:r>
      <w:r w:rsidRPr="00FD5969">
        <w:t xml:space="preserve">s </w:t>
      </w:r>
      <w:r>
        <w:t>a partir de que fue ‘asignado’ hasta que fue ‘cumplido’.</w:t>
      </w:r>
    </w:p>
    <w:p w:rsidR="00FD5969" w:rsidRDefault="00FD5969" w:rsidP="00FD5969">
      <w:pPr>
        <w:spacing w:line="240" w:lineRule="auto"/>
        <w:jc w:val="both"/>
      </w:pPr>
      <w:r>
        <w:t>El sistema debe tener diferentes niveles de acceso de acuerdo al tipo de usuario que lo maneja:</w:t>
      </w:r>
    </w:p>
    <w:p w:rsidR="00FD5969" w:rsidRDefault="00FD5969" w:rsidP="00FD5969">
      <w:pPr>
        <w:pStyle w:val="ListParagraph"/>
        <w:numPr>
          <w:ilvl w:val="0"/>
          <w:numId w:val="4"/>
        </w:numPr>
        <w:spacing w:line="240" w:lineRule="auto"/>
        <w:jc w:val="both"/>
      </w:pPr>
      <w:r>
        <w:t>Líder de Proyecto (Acceso total a proyectos asignados e indicadores de los mismos)</w:t>
      </w:r>
    </w:p>
    <w:p w:rsidR="00FD5969" w:rsidRDefault="00FD5969" w:rsidP="00FD5969">
      <w:pPr>
        <w:pStyle w:val="ListParagraph"/>
        <w:numPr>
          <w:ilvl w:val="0"/>
          <w:numId w:val="4"/>
        </w:numPr>
        <w:spacing w:line="240" w:lineRule="auto"/>
        <w:jc w:val="both"/>
      </w:pPr>
      <w:r>
        <w:t>Colaborador (Acceso únicamente a sus indicadores asignados)</w:t>
      </w:r>
    </w:p>
    <w:p w:rsidR="00FD5969" w:rsidRDefault="00FD5969" w:rsidP="00FD5969">
      <w:pPr>
        <w:pStyle w:val="ListParagraph"/>
        <w:numPr>
          <w:ilvl w:val="0"/>
          <w:numId w:val="4"/>
        </w:numPr>
        <w:spacing w:line="240" w:lineRule="auto"/>
        <w:jc w:val="both"/>
      </w:pPr>
      <w:r>
        <w:t>Coordinador de Monitoreo &amp; Evaluación (Acceso total al sistema)</w:t>
      </w:r>
    </w:p>
    <w:p w:rsidR="00FD5969" w:rsidRDefault="00B32BC9" w:rsidP="00FD5969">
      <w:pPr>
        <w:spacing w:line="240" w:lineRule="auto"/>
        <w:jc w:val="both"/>
        <w:rPr>
          <w:b/>
        </w:rPr>
      </w:pPr>
      <w:r w:rsidRPr="00B32BC9">
        <w:rPr>
          <w:b/>
        </w:rPr>
        <w:t>Reportes</w:t>
      </w:r>
      <w:r>
        <w:rPr>
          <w:b/>
        </w:rPr>
        <w:t xml:space="preserve"> por Proyecto</w:t>
      </w:r>
    </w:p>
    <w:p w:rsidR="00B32BC9" w:rsidRPr="00B32BC9" w:rsidRDefault="00B32BC9" w:rsidP="00B32BC9">
      <w:pPr>
        <w:pStyle w:val="ListParagraph"/>
        <w:numPr>
          <w:ilvl w:val="0"/>
          <w:numId w:val="5"/>
        </w:numPr>
        <w:spacing w:line="240" w:lineRule="auto"/>
        <w:jc w:val="both"/>
      </w:pPr>
      <w:r>
        <w:t>Proyectos clasificados por Estado (‘Creado’ ‘Asignado’ En Proceso’, ‘Finalizado’)</w:t>
      </w:r>
    </w:p>
    <w:p w:rsidR="00B32BC9" w:rsidRDefault="00B32BC9" w:rsidP="0097778B">
      <w:pPr>
        <w:pStyle w:val="ListParagraph"/>
        <w:numPr>
          <w:ilvl w:val="0"/>
          <w:numId w:val="5"/>
        </w:numPr>
        <w:spacing w:line="240" w:lineRule="auto"/>
        <w:jc w:val="both"/>
      </w:pPr>
      <w:r w:rsidRPr="00B32BC9">
        <w:t xml:space="preserve">Estado Situacional </w:t>
      </w:r>
      <w:r>
        <w:t>(Indicadores: ‘Sin avance’, En Proceso’, ‘Cumplido’)</w:t>
      </w:r>
    </w:p>
    <w:p w:rsidR="00B32BC9" w:rsidRDefault="00B32BC9" w:rsidP="0097778B">
      <w:pPr>
        <w:pStyle w:val="ListParagraph"/>
        <w:numPr>
          <w:ilvl w:val="0"/>
          <w:numId w:val="5"/>
        </w:numPr>
        <w:spacing w:line="240" w:lineRule="auto"/>
        <w:jc w:val="both"/>
      </w:pPr>
      <w:r>
        <w:t>Listado de Personal involucrado en el Proyecto.</w:t>
      </w:r>
    </w:p>
    <w:p w:rsidR="00B32BC9" w:rsidRPr="00B32BC9" w:rsidRDefault="00B32BC9" w:rsidP="00B32BC9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B32BC9">
        <w:t>Diagrama de barras con el número de indicadores que aparezcan en cada uno de los estados que pueden utilizarse.</w:t>
      </w:r>
    </w:p>
    <w:p w:rsidR="00B32BC9" w:rsidRDefault="00B32BC9" w:rsidP="0097778B">
      <w:pPr>
        <w:pStyle w:val="ListParagraph"/>
        <w:numPr>
          <w:ilvl w:val="0"/>
          <w:numId w:val="5"/>
        </w:numPr>
        <w:spacing w:line="240" w:lineRule="auto"/>
        <w:jc w:val="both"/>
      </w:pPr>
      <w:r w:rsidRPr="00B32BC9">
        <w:t xml:space="preserve">Listado de </w:t>
      </w:r>
      <w:r>
        <w:t>indicadores</w:t>
      </w:r>
      <w:r w:rsidRPr="00B32BC9">
        <w:t xml:space="preserve"> de un proyecto, indicando el tiempo para cada uno.</w:t>
      </w:r>
    </w:p>
    <w:p w:rsidR="00B32BC9" w:rsidRDefault="00B32BC9" w:rsidP="0097778B">
      <w:pPr>
        <w:pStyle w:val="ListParagraph"/>
        <w:numPr>
          <w:ilvl w:val="0"/>
          <w:numId w:val="5"/>
        </w:numPr>
        <w:spacing w:line="240" w:lineRule="auto"/>
        <w:jc w:val="both"/>
      </w:pPr>
      <w:r>
        <w:t>Entre otros.</w:t>
      </w:r>
    </w:p>
    <w:p w:rsidR="00FD5969" w:rsidRDefault="00FD5969" w:rsidP="00FD5969">
      <w:pPr>
        <w:spacing w:line="240" w:lineRule="auto"/>
        <w:jc w:val="both"/>
      </w:pPr>
    </w:p>
    <w:p w:rsidR="00FD5969" w:rsidRPr="00FD5969" w:rsidRDefault="00FD5969" w:rsidP="00FD5969">
      <w:pPr>
        <w:spacing w:line="240" w:lineRule="auto"/>
        <w:jc w:val="both"/>
      </w:pPr>
    </w:p>
    <w:p w:rsidR="00FD5969" w:rsidRPr="007543BD" w:rsidRDefault="00FD5969" w:rsidP="007D3206">
      <w:pPr>
        <w:jc w:val="both"/>
      </w:pPr>
    </w:p>
    <w:p w:rsidR="007D3206" w:rsidRDefault="007D3206" w:rsidP="00523857">
      <w:pPr>
        <w:jc w:val="both"/>
      </w:pPr>
    </w:p>
    <w:p w:rsidR="003E43D5" w:rsidRDefault="003E43D5" w:rsidP="00523857">
      <w:pPr>
        <w:jc w:val="both"/>
      </w:pPr>
    </w:p>
    <w:p w:rsidR="003E43D5" w:rsidRDefault="003E43D5" w:rsidP="00523857">
      <w:pPr>
        <w:jc w:val="both"/>
      </w:pPr>
    </w:p>
    <w:p w:rsidR="00523857" w:rsidRDefault="00523857" w:rsidP="00523857">
      <w:pPr>
        <w:jc w:val="both"/>
      </w:pPr>
    </w:p>
    <w:sectPr w:rsidR="00523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0B55"/>
    <w:multiLevelType w:val="hybridMultilevel"/>
    <w:tmpl w:val="E020AD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268A7"/>
    <w:multiLevelType w:val="hybridMultilevel"/>
    <w:tmpl w:val="5958E2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91921"/>
    <w:multiLevelType w:val="hybridMultilevel"/>
    <w:tmpl w:val="284A19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E92"/>
    <w:multiLevelType w:val="hybridMultilevel"/>
    <w:tmpl w:val="E0EECA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0A04F8"/>
    <w:multiLevelType w:val="hybridMultilevel"/>
    <w:tmpl w:val="C1B61B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A79A6"/>
    <w:multiLevelType w:val="hybridMultilevel"/>
    <w:tmpl w:val="431264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857"/>
    <w:rsid w:val="00301EAB"/>
    <w:rsid w:val="003E43D5"/>
    <w:rsid w:val="005019EE"/>
    <w:rsid w:val="00523857"/>
    <w:rsid w:val="00612862"/>
    <w:rsid w:val="007543BD"/>
    <w:rsid w:val="007D3206"/>
    <w:rsid w:val="00B32BC9"/>
    <w:rsid w:val="00CF2F40"/>
    <w:rsid w:val="00DE340D"/>
    <w:rsid w:val="00FD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562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Asturias</dc:creator>
  <cp:keywords/>
  <dc:description/>
  <cp:lastModifiedBy>Michael Asturias</cp:lastModifiedBy>
  <cp:revision>4</cp:revision>
  <cp:lastPrinted>2015-09-05T08:15:00Z</cp:lastPrinted>
  <dcterms:created xsi:type="dcterms:W3CDTF">2015-08-20T15:01:00Z</dcterms:created>
  <dcterms:modified xsi:type="dcterms:W3CDTF">2015-09-05T08:25:00Z</dcterms:modified>
</cp:coreProperties>
</file>