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BDD7" w14:textId="22042365" w:rsidR="00697684" w:rsidRPr="00003676" w:rsidRDefault="00697684" w:rsidP="00DF3587">
      <w:pPr>
        <w:jc w:val="center"/>
        <w:rPr>
          <w:b/>
          <w:sz w:val="22"/>
        </w:rPr>
      </w:pPr>
      <w:r w:rsidRPr="00003676">
        <w:rPr>
          <w:b/>
          <w:sz w:val="22"/>
        </w:rPr>
        <w:t>COSC 436</w:t>
      </w:r>
      <w:r w:rsidR="00600D22">
        <w:rPr>
          <w:b/>
          <w:sz w:val="22"/>
        </w:rPr>
        <w:t>:</w:t>
      </w:r>
      <w:r w:rsidRPr="00003676">
        <w:rPr>
          <w:b/>
          <w:sz w:val="22"/>
        </w:rPr>
        <w:t xml:space="preserve"> Object-Oriented Design and Programming</w:t>
      </w:r>
    </w:p>
    <w:p w14:paraId="0CA19C40" w14:textId="0AF176E6" w:rsidR="00CA2639" w:rsidRPr="009313AD" w:rsidRDefault="00C42748" w:rsidP="009313AD">
      <w:pPr>
        <w:jc w:val="center"/>
        <w:rPr>
          <w:b/>
          <w:sz w:val="22"/>
        </w:rPr>
      </w:pPr>
      <w:r>
        <w:rPr>
          <w:b/>
          <w:sz w:val="22"/>
        </w:rPr>
        <w:t>In-class Exercise</w:t>
      </w:r>
      <w:r w:rsidR="003028BE" w:rsidRPr="00003676">
        <w:rPr>
          <w:b/>
          <w:sz w:val="22"/>
        </w:rPr>
        <w:t xml:space="preserve">: </w:t>
      </w:r>
      <w:r w:rsidR="000A383A">
        <w:rPr>
          <w:b/>
          <w:sz w:val="22"/>
        </w:rPr>
        <w:t>Factory</w:t>
      </w:r>
      <w:r w:rsidR="00884E0F">
        <w:rPr>
          <w:b/>
          <w:sz w:val="22"/>
        </w:rPr>
        <w:t xml:space="preserve"> Method</w:t>
      </w:r>
      <w:r w:rsidR="00600D22">
        <w:rPr>
          <w:b/>
          <w:sz w:val="22"/>
        </w:rPr>
        <w:t xml:space="preserve"> Design Pattern</w:t>
      </w: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5C65EA6E" w14:textId="7D9EB28F" w:rsidR="00260E38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F20BFC">
        <w:rPr>
          <w:sz w:val="22"/>
        </w:rPr>
        <w:t>Factory</w:t>
      </w:r>
      <w:r w:rsidR="00884E0F">
        <w:rPr>
          <w:sz w:val="22"/>
        </w:rPr>
        <w:t xml:space="preserve"> Method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186C318E" w14:textId="77777777" w:rsidR="009313AD" w:rsidRDefault="009313AD" w:rsidP="007009F5">
      <w:pPr>
        <w:jc w:val="both"/>
        <w:rPr>
          <w:b/>
          <w:sz w:val="22"/>
        </w:rPr>
      </w:pPr>
    </w:p>
    <w:p w14:paraId="0B28E5E7" w14:textId="499A1A83" w:rsidR="00187A24" w:rsidRDefault="00187A24" w:rsidP="007009F5">
      <w:pPr>
        <w:jc w:val="both"/>
        <w:rPr>
          <w:b/>
          <w:sz w:val="22"/>
        </w:rPr>
      </w:pPr>
      <w:r>
        <w:rPr>
          <w:b/>
          <w:sz w:val="22"/>
        </w:rPr>
        <w:t>Tasks:</w:t>
      </w:r>
    </w:p>
    <w:p w14:paraId="129E2764" w14:textId="78056777" w:rsidR="000F5F9D" w:rsidRPr="000F5F9D" w:rsidRDefault="000F5F9D" w:rsidP="0027747E">
      <w:pPr>
        <w:shd w:val="clear" w:color="auto" w:fill="FFFFFF"/>
        <w:spacing w:after="100" w:afterAutospacing="1"/>
        <w:contextualSpacing/>
        <w:rPr>
          <w:sz w:val="22"/>
        </w:rPr>
      </w:pPr>
      <w:r w:rsidRPr="000F5F9D">
        <w:rPr>
          <w:sz w:val="22"/>
        </w:rPr>
        <w:t xml:space="preserve">In this </w:t>
      </w:r>
      <w:r>
        <w:rPr>
          <w:sz w:val="22"/>
        </w:rPr>
        <w:t>exercise</w:t>
      </w:r>
      <w:r w:rsidRPr="000F5F9D">
        <w:rPr>
          <w:sz w:val="22"/>
        </w:rPr>
        <w:t xml:space="preserve">, </w:t>
      </w:r>
      <w:r w:rsidRPr="000F5F9D">
        <w:rPr>
          <w:b/>
          <w:sz w:val="22"/>
        </w:rPr>
        <w:t>Buttons</w:t>
      </w:r>
      <w:r w:rsidRPr="000F5F9D">
        <w:rPr>
          <w:sz w:val="22"/>
        </w:rPr>
        <w:t xml:space="preserve"> play a product role and </w:t>
      </w:r>
      <w:r>
        <w:rPr>
          <w:b/>
          <w:sz w:val="22"/>
        </w:rPr>
        <w:t>D</w:t>
      </w:r>
      <w:r w:rsidRPr="000F5F9D">
        <w:rPr>
          <w:b/>
          <w:sz w:val="22"/>
        </w:rPr>
        <w:t>ialogs</w:t>
      </w:r>
      <w:r w:rsidRPr="000F5F9D">
        <w:rPr>
          <w:sz w:val="22"/>
        </w:rPr>
        <w:t xml:space="preserve"> act as creators.</w:t>
      </w:r>
      <w:r w:rsidR="0002164D">
        <w:rPr>
          <w:sz w:val="22"/>
        </w:rPr>
        <w:t xml:space="preserve"> </w:t>
      </w:r>
      <w:r w:rsidRPr="000F5F9D">
        <w:rPr>
          <w:sz w:val="22"/>
        </w:rPr>
        <w:t xml:space="preserve">Different types of dialogs require their own types of elements. </w:t>
      </w:r>
      <w:r w:rsidR="0010651E">
        <w:rPr>
          <w:sz w:val="22"/>
        </w:rPr>
        <w:t>W</w:t>
      </w:r>
      <w:r w:rsidRPr="000F5F9D">
        <w:rPr>
          <w:sz w:val="22"/>
        </w:rPr>
        <w:t>e</w:t>
      </w:r>
      <w:r w:rsidR="0010651E">
        <w:rPr>
          <w:sz w:val="22"/>
        </w:rPr>
        <w:t xml:space="preserve"> will</w:t>
      </w:r>
      <w:r w:rsidRPr="000F5F9D">
        <w:rPr>
          <w:sz w:val="22"/>
        </w:rPr>
        <w:t xml:space="preserve"> create a subclass for each </w:t>
      </w:r>
      <w:r w:rsidRPr="000F5F9D">
        <w:rPr>
          <w:b/>
          <w:sz w:val="22"/>
        </w:rPr>
        <w:t>dialog</w:t>
      </w:r>
      <w:r w:rsidRPr="000F5F9D">
        <w:rPr>
          <w:sz w:val="22"/>
        </w:rPr>
        <w:t xml:space="preserve"> type and </w:t>
      </w:r>
      <w:r w:rsidRPr="000F5F9D">
        <w:rPr>
          <w:b/>
          <w:sz w:val="22"/>
        </w:rPr>
        <w:t>override</w:t>
      </w:r>
      <w:r w:rsidRPr="000F5F9D">
        <w:rPr>
          <w:sz w:val="22"/>
        </w:rPr>
        <w:t xml:space="preserve"> their factory methods.</w:t>
      </w:r>
      <w:r w:rsidR="0010651E">
        <w:rPr>
          <w:sz w:val="22"/>
        </w:rPr>
        <w:t xml:space="preserve"> E</w:t>
      </w:r>
      <w:r w:rsidRPr="000F5F9D">
        <w:rPr>
          <w:sz w:val="22"/>
        </w:rPr>
        <w:t xml:space="preserve">ach </w:t>
      </w:r>
      <w:r w:rsidRPr="000F5F9D">
        <w:rPr>
          <w:b/>
          <w:sz w:val="22"/>
        </w:rPr>
        <w:t>dialog</w:t>
      </w:r>
      <w:r w:rsidRPr="000F5F9D">
        <w:rPr>
          <w:sz w:val="22"/>
        </w:rPr>
        <w:t xml:space="preserve"> type will instantiate proper </w:t>
      </w:r>
      <w:r w:rsidRPr="000F5F9D">
        <w:rPr>
          <w:b/>
          <w:sz w:val="22"/>
        </w:rPr>
        <w:t>button</w:t>
      </w:r>
      <w:r w:rsidRPr="000F5F9D">
        <w:rPr>
          <w:sz w:val="22"/>
        </w:rPr>
        <w:t xml:space="preserve"> classes. </w:t>
      </w:r>
      <w:r w:rsidRPr="000F5F9D">
        <w:rPr>
          <w:b/>
          <w:sz w:val="22"/>
        </w:rPr>
        <w:t>Base dialog</w:t>
      </w:r>
      <w:r w:rsidRPr="000F5F9D">
        <w:rPr>
          <w:sz w:val="22"/>
        </w:rPr>
        <w:t xml:space="preserve"> works with products using their common interface, </w:t>
      </w:r>
      <w:r w:rsidR="0010651E">
        <w:rPr>
          <w:sz w:val="22"/>
        </w:rPr>
        <w:t>so</w:t>
      </w:r>
      <w:r w:rsidRPr="000F5F9D">
        <w:rPr>
          <w:sz w:val="22"/>
        </w:rPr>
        <w:t xml:space="preserve"> its code remains functional after all changes.</w:t>
      </w:r>
    </w:p>
    <w:p w14:paraId="7505D5B4" w14:textId="7F126032" w:rsidR="00D02EEC" w:rsidRDefault="0002164D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We have an interface, called </w:t>
      </w:r>
      <w:r w:rsidRPr="0002164D">
        <w:rPr>
          <w:b/>
          <w:sz w:val="22"/>
        </w:rPr>
        <w:t>Button</w:t>
      </w:r>
      <w:r>
        <w:rPr>
          <w:sz w:val="22"/>
        </w:rPr>
        <w:t xml:space="preserve">, which defines two methods, </w:t>
      </w:r>
      <w:proofErr w:type="gramStart"/>
      <w:r w:rsidRPr="0002164D">
        <w:rPr>
          <w:b/>
          <w:sz w:val="22"/>
        </w:rPr>
        <w:t>render</w:t>
      </w:r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 w:rsidRPr="0002164D">
        <w:rPr>
          <w:b/>
          <w:sz w:val="22"/>
        </w:rPr>
        <w:t>onClick</w:t>
      </w:r>
      <w:proofErr w:type="spellEnd"/>
      <w:r>
        <w:rPr>
          <w:sz w:val="22"/>
        </w:rPr>
        <w:t>().</w:t>
      </w:r>
    </w:p>
    <w:p w14:paraId="177F4692" w14:textId="795A7E7E" w:rsidR="00B831E7" w:rsidRDefault="00B831E7" w:rsidP="00B831E7">
      <w:pPr>
        <w:pStyle w:val="ListParagraph"/>
        <w:jc w:val="both"/>
        <w:rPr>
          <w:sz w:val="22"/>
        </w:rPr>
      </w:pPr>
      <w:r w:rsidRPr="00B831E7">
        <w:rPr>
          <w:sz w:val="22"/>
        </w:rPr>
        <w:drawing>
          <wp:inline distT="0" distB="0" distL="0" distR="0" wp14:anchorId="1FB3A608" wp14:editId="137F181B">
            <wp:extent cx="2870200" cy="1003300"/>
            <wp:effectExtent l="0" t="0" r="0" b="0"/>
            <wp:docPr id="109609622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6223" name="Picture 1" descr="A black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303" w14:textId="61F2830E" w:rsidR="0027747E" w:rsidRPr="0027747E" w:rsidRDefault="00010F89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Create an </w:t>
      </w:r>
      <w:proofErr w:type="spellStart"/>
      <w:r w:rsidRPr="00010F89">
        <w:rPr>
          <w:b/>
          <w:sz w:val="22"/>
        </w:rPr>
        <w:t>HtmlButton</w:t>
      </w:r>
      <w:proofErr w:type="spellEnd"/>
      <w:r>
        <w:rPr>
          <w:sz w:val="22"/>
        </w:rPr>
        <w:t xml:space="preserve"> class, which implements Button. Provide the implementation for both </w:t>
      </w:r>
      <w:proofErr w:type="gramStart"/>
      <w:r>
        <w:rPr>
          <w:sz w:val="22"/>
        </w:rPr>
        <w:t>render(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onClick</w:t>
      </w:r>
      <w:proofErr w:type="spellEnd"/>
      <w:r>
        <w:rPr>
          <w:sz w:val="22"/>
        </w:rPr>
        <w:t>() methods.</w:t>
      </w:r>
    </w:p>
    <w:p w14:paraId="7F2C6ABF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render(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66080FFB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spell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System.out.println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r w:rsidRPr="0027747E">
        <w:rPr>
          <w:rFonts w:ascii="Menlo" w:eastAsia="Times New Roman" w:hAnsi="Menlo" w:cs="Menlo"/>
          <w:color w:val="DD1144"/>
          <w:sz w:val="15"/>
          <w:szCs w:val="20"/>
        </w:rPr>
        <w:t>"&lt;button&gt;Test Button&lt;/button&gt;"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  <w:proofErr w:type="gramEnd"/>
    </w:p>
    <w:p w14:paraId="5E59EDEB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spellStart"/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onClick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3B093321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6AFB3BE6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</w:p>
    <w:p w14:paraId="4335C843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onClick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015086CA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spell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System.out.println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r w:rsidRPr="0027747E">
        <w:rPr>
          <w:rFonts w:ascii="Menlo" w:eastAsia="Times New Roman" w:hAnsi="Menlo" w:cs="Menlo"/>
          <w:color w:val="DD1144"/>
          <w:sz w:val="15"/>
          <w:szCs w:val="20"/>
        </w:rPr>
        <w:t>"Click! Button says - 'Hello World!'"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  <w:proofErr w:type="gramEnd"/>
    </w:p>
    <w:p w14:paraId="5234245E" w14:textId="698A52CF" w:rsid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78341B40" w14:textId="77777777" w:rsidR="00B831E7" w:rsidRDefault="00B831E7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</w:p>
    <w:p w14:paraId="47004B11" w14:textId="750DDF13" w:rsidR="00B831E7" w:rsidRPr="0027747E" w:rsidRDefault="00B831E7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B831E7">
        <w:rPr>
          <w:rFonts w:ascii="Menlo" w:eastAsia="Times New Roman" w:hAnsi="Menlo" w:cs="Menlo"/>
          <w:color w:val="000000"/>
          <w:sz w:val="15"/>
          <w:szCs w:val="20"/>
        </w:rPr>
        <w:drawing>
          <wp:inline distT="0" distB="0" distL="0" distR="0" wp14:anchorId="3033E2D9" wp14:editId="48F1E53A">
            <wp:extent cx="5943600" cy="2633980"/>
            <wp:effectExtent l="0" t="0" r="0" b="0"/>
            <wp:docPr id="15288267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2671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6438" w14:textId="0D0F129F" w:rsidR="0027747E" w:rsidRDefault="0027747E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Create </w:t>
      </w:r>
      <w:r w:rsidR="00A9405E">
        <w:rPr>
          <w:sz w:val="22"/>
        </w:rPr>
        <w:t>a</w:t>
      </w:r>
      <w:r>
        <w:rPr>
          <w:sz w:val="22"/>
        </w:rPr>
        <w:t xml:space="preserve"> </w:t>
      </w:r>
      <w:proofErr w:type="spellStart"/>
      <w:r>
        <w:rPr>
          <w:b/>
          <w:sz w:val="22"/>
        </w:rPr>
        <w:t>WindowsButton</w:t>
      </w:r>
      <w:proofErr w:type="spellEnd"/>
      <w:r>
        <w:rPr>
          <w:sz w:val="22"/>
        </w:rPr>
        <w:t xml:space="preserve"> class, which also implements Button. Provide the implementation for both </w:t>
      </w:r>
      <w:proofErr w:type="gramStart"/>
      <w:r>
        <w:rPr>
          <w:sz w:val="22"/>
        </w:rPr>
        <w:t>render(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onClick</w:t>
      </w:r>
      <w:proofErr w:type="spellEnd"/>
      <w:r>
        <w:rPr>
          <w:sz w:val="22"/>
        </w:rPr>
        <w:t>() methods.</w:t>
      </w:r>
    </w:p>
    <w:p w14:paraId="19349579" w14:textId="77777777" w:rsidR="006E2229" w:rsidRDefault="006E2229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</w:p>
    <w:p w14:paraId="5E203B33" w14:textId="512D2701" w:rsidR="0027747E" w:rsidRPr="0027747E" w:rsidRDefault="006E2229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proofErr w:type="spellStart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>JPanel</w:t>
      </w:r>
      <w:proofErr w:type="spellEnd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panel = </w:t>
      </w:r>
      <w:r w:rsidR="0027747E"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new</w:t>
      </w:r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>JPanel</w:t>
      </w:r>
      <w:proofErr w:type="spellEnd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158BFED4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proofErr w:type="spell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JFrame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frame =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new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JFrame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36BBC2B0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proofErr w:type="spell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JButton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button;</w:t>
      </w:r>
      <w:proofErr w:type="gramEnd"/>
    </w:p>
    <w:p w14:paraId="5C28B234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20494DAF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render(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461EB560" w14:textId="77777777" w:rsid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5DB8B194" w14:textId="07F2371B" w:rsidR="00B831E7" w:rsidRPr="0027747E" w:rsidRDefault="00B831E7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2320ED75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41426337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onClick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2AE51A49" w14:textId="6397896A" w:rsidR="00B42D30" w:rsidRPr="0027747E" w:rsidRDefault="0027747E" w:rsidP="00B42D3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</w:p>
    <w:p w14:paraId="7A97CF66" w14:textId="0CD1D0C6" w:rsidR="0027747E" w:rsidRDefault="0027747E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04272743" w14:textId="6D19F39A" w:rsidR="00B42D30" w:rsidRPr="00A9405E" w:rsidRDefault="00B42D30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>
        <w:rPr>
          <w:rFonts w:ascii="Menlo" w:eastAsia="Times New Roman" w:hAnsi="Menlo" w:cs="Menlo"/>
          <w:color w:val="000000"/>
          <w:sz w:val="15"/>
          <w:szCs w:val="20"/>
        </w:rPr>
        <w:t>}</w:t>
      </w:r>
    </w:p>
    <w:p w14:paraId="3B7B7BF9" w14:textId="77777777" w:rsidR="0027747E" w:rsidRDefault="0027747E" w:rsidP="0027747E">
      <w:pPr>
        <w:jc w:val="both"/>
        <w:rPr>
          <w:sz w:val="22"/>
        </w:rPr>
      </w:pPr>
    </w:p>
    <w:p w14:paraId="06F90DF5" w14:textId="53B5068E" w:rsidR="00B831E7" w:rsidRPr="0027747E" w:rsidRDefault="00B831E7" w:rsidP="0027747E">
      <w:pPr>
        <w:jc w:val="both"/>
        <w:rPr>
          <w:sz w:val="22"/>
        </w:rPr>
      </w:pPr>
      <w:r w:rsidRPr="00B831E7">
        <w:rPr>
          <w:sz w:val="22"/>
        </w:rPr>
        <w:drawing>
          <wp:inline distT="0" distB="0" distL="0" distR="0" wp14:anchorId="62C94994" wp14:editId="1CC162E8">
            <wp:extent cx="5943600" cy="4483735"/>
            <wp:effectExtent l="0" t="0" r="0" b="0"/>
            <wp:docPr id="1616295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55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17D" w14:textId="77777777" w:rsidR="00A9405E" w:rsidRDefault="00A9405E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Create a base creator, called </w:t>
      </w:r>
      <w:r w:rsidRPr="00A9405E">
        <w:rPr>
          <w:b/>
          <w:sz w:val="22"/>
        </w:rPr>
        <w:t>Dialog</w:t>
      </w:r>
      <w:r>
        <w:rPr>
          <w:sz w:val="22"/>
        </w:rPr>
        <w:t xml:space="preserve">. Have two methods in it. </w:t>
      </w:r>
    </w:p>
    <w:p w14:paraId="19151F4A" w14:textId="77777777" w:rsidR="00A9405E" w:rsidRPr="00A9405E" w:rsidRDefault="00A9405E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A9405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A9405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A9405E">
        <w:rPr>
          <w:rFonts w:ascii="Menlo" w:eastAsia="Times New Roman" w:hAnsi="Menlo" w:cs="Menlo"/>
          <w:color w:val="000000"/>
          <w:sz w:val="15"/>
          <w:szCs w:val="20"/>
        </w:rPr>
        <w:t>renderWindow</w:t>
      </w:r>
      <w:proofErr w:type="spellEnd"/>
      <w:r w:rsidRPr="00A9405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A9405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49421B3F" w14:textId="7483FD2A" w:rsidR="00A9405E" w:rsidRPr="00A9405E" w:rsidRDefault="00A9405E" w:rsidP="00B42D3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</w:p>
    <w:p w14:paraId="081C13A9" w14:textId="77777777" w:rsidR="00A9405E" w:rsidRPr="00A9405E" w:rsidRDefault="00A9405E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6F89DEF9" w14:textId="38671426" w:rsidR="00A9405E" w:rsidRDefault="00A9405E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A9405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A9405E">
        <w:rPr>
          <w:rFonts w:ascii="Menlo" w:eastAsia="Times New Roman" w:hAnsi="Menlo" w:cs="Menlo"/>
          <w:b/>
          <w:bCs/>
          <w:color w:val="000000"/>
          <w:sz w:val="15"/>
          <w:szCs w:val="20"/>
        </w:rPr>
        <w:t>abstract</w:t>
      </w: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Button </w:t>
      </w:r>
      <w:proofErr w:type="spellStart"/>
      <w:proofErr w:type="gramStart"/>
      <w:r w:rsidRPr="00A9405E">
        <w:rPr>
          <w:rFonts w:ascii="Menlo" w:eastAsia="Times New Roman" w:hAnsi="Menlo" w:cs="Menlo"/>
          <w:color w:val="000000"/>
          <w:sz w:val="15"/>
          <w:szCs w:val="20"/>
        </w:rPr>
        <w:t>createButton</w:t>
      </w:r>
      <w:proofErr w:type="spellEnd"/>
      <w:r w:rsidRPr="00A9405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A9405E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0393181C" w14:textId="3300F9E9" w:rsidR="00B831E7" w:rsidRPr="00A9405E" w:rsidRDefault="00B831E7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B831E7">
        <w:rPr>
          <w:rFonts w:ascii="Menlo" w:eastAsia="Times New Roman" w:hAnsi="Menlo" w:cs="Menlo"/>
          <w:color w:val="000000"/>
          <w:sz w:val="15"/>
          <w:szCs w:val="20"/>
        </w:rPr>
        <w:drawing>
          <wp:inline distT="0" distB="0" distL="0" distR="0" wp14:anchorId="47804060" wp14:editId="1E328FD3">
            <wp:extent cx="3937000" cy="1854200"/>
            <wp:effectExtent l="0" t="0" r="0" b="0"/>
            <wp:docPr id="6151937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370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2479" w14:textId="0FC204D7" w:rsidR="00010F89" w:rsidRDefault="003B7451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lastRenderedPageBreak/>
        <w:t xml:space="preserve">Create two concrete creators: </w:t>
      </w:r>
      <w:proofErr w:type="spellStart"/>
      <w:r w:rsidRPr="003B7451">
        <w:rPr>
          <w:b/>
          <w:sz w:val="22"/>
        </w:rPr>
        <w:t>HtmlDialog</w:t>
      </w:r>
      <w:proofErr w:type="spellEnd"/>
      <w:r>
        <w:rPr>
          <w:sz w:val="22"/>
        </w:rPr>
        <w:t xml:space="preserve"> and </w:t>
      </w:r>
      <w:proofErr w:type="spellStart"/>
      <w:r w:rsidRPr="003B7451">
        <w:rPr>
          <w:b/>
          <w:sz w:val="22"/>
        </w:rPr>
        <w:t>WindowsDialog</w:t>
      </w:r>
      <w:proofErr w:type="spellEnd"/>
      <w:r>
        <w:rPr>
          <w:sz w:val="22"/>
        </w:rPr>
        <w:t xml:space="preserve">, by providing implementation for the abstract method </w:t>
      </w:r>
      <w:proofErr w:type="spellStart"/>
      <w:proofErr w:type="gramStart"/>
      <w:r>
        <w:rPr>
          <w:sz w:val="22"/>
        </w:rPr>
        <w:t>createButton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). One returns new </w:t>
      </w:r>
      <w:proofErr w:type="spellStart"/>
      <w:proofErr w:type="gramStart"/>
      <w:r>
        <w:rPr>
          <w:sz w:val="22"/>
        </w:rPr>
        <w:t>WindowsButton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), the other returns new </w:t>
      </w:r>
      <w:proofErr w:type="spellStart"/>
      <w:r>
        <w:rPr>
          <w:sz w:val="22"/>
        </w:rPr>
        <w:t>HtmlButton</w:t>
      </w:r>
      <w:proofErr w:type="spellEnd"/>
      <w:r>
        <w:rPr>
          <w:sz w:val="22"/>
        </w:rPr>
        <w:t>().</w:t>
      </w:r>
    </w:p>
    <w:p w14:paraId="49380DAD" w14:textId="42DF8F43" w:rsidR="00B831E7" w:rsidRDefault="00B831E7" w:rsidP="00B831E7">
      <w:pPr>
        <w:pStyle w:val="ListParagraph"/>
        <w:jc w:val="both"/>
        <w:rPr>
          <w:sz w:val="22"/>
        </w:rPr>
      </w:pPr>
      <w:r w:rsidRPr="00B831E7">
        <w:rPr>
          <w:sz w:val="22"/>
        </w:rPr>
        <w:drawing>
          <wp:inline distT="0" distB="0" distL="0" distR="0" wp14:anchorId="1587CF77" wp14:editId="162EBEB5">
            <wp:extent cx="3937000" cy="1422400"/>
            <wp:effectExtent l="0" t="0" r="0" b="0"/>
            <wp:docPr id="1990548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86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1A9E" w14:textId="08E33E72" w:rsidR="00B831E7" w:rsidRPr="00DA3FC1" w:rsidRDefault="00B831E7" w:rsidP="00B831E7">
      <w:pPr>
        <w:pStyle w:val="ListParagraph"/>
        <w:jc w:val="both"/>
        <w:rPr>
          <w:sz w:val="22"/>
        </w:rPr>
      </w:pPr>
      <w:r w:rsidRPr="00B831E7">
        <w:rPr>
          <w:sz w:val="22"/>
        </w:rPr>
        <w:drawing>
          <wp:inline distT="0" distB="0" distL="0" distR="0" wp14:anchorId="10DF423B" wp14:editId="5FFC885B">
            <wp:extent cx="3937000" cy="1422400"/>
            <wp:effectExtent l="0" t="0" r="0" b="0"/>
            <wp:docPr id="162339059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0594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52A6" w14:textId="77777777" w:rsidR="00D02EEC" w:rsidRDefault="00D02EEC" w:rsidP="0027747E">
      <w:pPr>
        <w:contextualSpacing/>
        <w:jc w:val="both"/>
        <w:rPr>
          <w:sz w:val="22"/>
        </w:rPr>
      </w:pPr>
    </w:p>
    <w:p w14:paraId="014398AE" w14:textId="31403CF0" w:rsidR="00D02EEC" w:rsidRDefault="00847B41" w:rsidP="00847B41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Use the following client code to test it.</w:t>
      </w:r>
    </w:p>
    <w:p w14:paraId="14ADBCB0" w14:textId="77777777" w:rsidR="00847B41" w:rsidRPr="00847B41" w:rsidRDefault="00847B41" w:rsidP="00847B41">
      <w:pPr>
        <w:pStyle w:val="ListParagraph"/>
        <w:rPr>
          <w:sz w:val="22"/>
        </w:rPr>
      </w:pPr>
    </w:p>
    <w:p w14:paraId="09AC4420" w14:textId="60733A68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class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="00835988">
        <w:rPr>
          <w:rFonts w:ascii="Menlo" w:eastAsia="Times New Roman" w:hAnsi="Menlo" w:cs="Menlo"/>
          <w:b/>
          <w:bCs/>
          <w:color w:val="990000"/>
          <w:sz w:val="15"/>
          <w:szCs w:val="20"/>
        </w:rPr>
        <w:t>Client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{</w:t>
      </w:r>
    </w:p>
    <w:p w14:paraId="30BE4383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private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static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Dialog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dialog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;</w:t>
      </w:r>
      <w:proofErr w:type="gramEnd"/>
    </w:p>
    <w:p w14:paraId="0E30C1CC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7F877457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static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main(</w:t>
      </w:r>
      <w:proofErr w:type="gramEnd"/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String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[] </w:t>
      </w:r>
      <w:proofErr w:type="spell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args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0A87278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configure(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7E03BACE" w14:textId="259B8569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gramStart"/>
      <w:r w:rsidR="001B540D">
        <w:rPr>
          <w:rFonts w:ascii="Menlo" w:eastAsia="Times New Roman" w:hAnsi="Menlo" w:cs="Menlo"/>
          <w:color w:val="000000"/>
          <w:sz w:val="15"/>
          <w:szCs w:val="20"/>
        </w:rPr>
        <w:t>run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7022787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7573F1A6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7C0A62B7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/**</w:t>
      </w:r>
    </w:p>
    <w:p w14:paraId="3579F89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* The concrete factory is usually chosen depending on configuration or</w:t>
      </w:r>
    </w:p>
    <w:p w14:paraId="2342D1A3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*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environment</w:t>
      </w:r>
      <w:proofErr w:type="gramEnd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 options.</w:t>
      </w:r>
    </w:p>
    <w:p w14:paraId="55711BB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*/</w:t>
      </w:r>
    </w:p>
    <w:p w14:paraId="6F4098C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static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configure(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1C325367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if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(</w:t>
      </w:r>
      <w:proofErr w:type="spell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System.getProperty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r w:rsidRPr="00847B41">
        <w:rPr>
          <w:rFonts w:ascii="Menlo" w:eastAsia="Times New Roman" w:hAnsi="Menlo" w:cs="Menlo"/>
          <w:color w:val="DD1144"/>
          <w:sz w:val="15"/>
          <w:szCs w:val="20"/>
        </w:rPr>
        <w:t>"os.name"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).equals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r w:rsidRPr="00847B41">
        <w:rPr>
          <w:rFonts w:ascii="Menlo" w:eastAsia="Times New Roman" w:hAnsi="Menlo" w:cs="Menlo"/>
          <w:color w:val="DD1144"/>
          <w:sz w:val="15"/>
          <w:szCs w:val="20"/>
        </w:rPr>
        <w:t>"Windows 10"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>)) {</w:t>
      </w:r>
    </w:p>
    <w:p w14:paraId="51B65DF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    dialog =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new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WindowsDialog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5C40053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}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else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{</w:t>
      </w:r>
    </w:p>
    <w:p w14:paraId="1F147D60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    dialog =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new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HtmlDialog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701A8B6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}</w:t>
      </w:r>
    </w:p>
    <w:p w14:paraId="45633C8C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0B169503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7C5F58DF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/**</w:t>
      </w:r>
    </w:p>
    <w:p w14:paraId="70E15978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*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All of</w:t>
      </w:r>
      <w:proofErr w:type="gramEnd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 the client code should work with factories and products through</w:t>
      </w:r>
    </w:p>
    <w:p w14:paraId="1032578B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*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abstract</w:t>
      </w:r>
      <w:proofErr w:type="gramEnd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 interfaces. This way it does not care which factory it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works</w:t>
      </w:r>
      <w:proofErr w:type="gramEnd"/>
    </w:p>
    <w:p w14:paraId="76552837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*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with</w:t>
      </w:r>
      <w:proofErr w:type="gramEnd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 and what kind of product it returns.</w:t>
      </w:r>
    </w:p>
    <w:p w14:paraId="3BF4B31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*/</w:t>
      </w:r>
    </w:p>
    <w:p w14:paraId="3586CBBA" w14:textId="79A5EDE4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static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="001B540D">
        <w:rPr>
          <w:rFonts w:ascii="Menlo" w:eastAsia="Times New Roman" w:hAnsi="Menlo" w:cs="Menlo"/>
          <w:color w:val="000000"/>
          <w:sz w:val="15"/>
          <w:szCs w:val="20"/>
        </w:rPr>
        <w:t>run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0F4260A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dialog.renderWindow</w:t>
      </w:r>
      <w:proofErr w:type="spellEnd"/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();</w:t>
      </w:r>
    </w:p>
    <w:p w14:paraId="0082EED1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3A107CFA" w14:textId="77777777" w:rsid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>}</w:t>
      </w:r>
    </w:p>
    <w:p w14:paraId="28B6F3CA" w14:textId="77777777" w:rsidR="00B831E7" w:rsidRDefault="00B831E7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318022C4" w14:textId="77777777" w:rsidR="00B831E7" w:rsidRPr="00847B41" w:rsidRDefault="00B831E7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086E9098" w14:textId="77777777" w:rsidR="00847B41" w:rsidRPr="00847B41" w:rsidRDefault="00847B41" w:rsidP="00847B41">
      <w:pPr>
        <w:jc w:val="both"/>
        <w:rPr>
          <w:sz w:val="22"/>
        </w:rPr>
      </w:pPr>
    </w:p>
    <w:p w14:paraId="118D2A4F" w14:textId="75F10CBD" w:rsidR="00B831E7" w:rsidRDefault="00B831E7" w:rsidP="00B831E7">
      <w:pPr>
        <w:pStyle w:val="ListParagraph"/>
        <w:jc w:val="both"/>
        <w:rPr>
          <w:sz w:val="22"/>
        </w:rPr>
      </w:pPr>
      <w:r w:rsidRPr="00B831E7">
        <w:rPr>
          <w:sz w:val="22"/>
        </w:rPr>
        <w:lastRenderedPageBreak/>
        <w:drawing>
          <wp:inline distT="0" distB="0" distL="0" distR="0" wp14:anchorId="3B829DA1" wp14:editId="2A05684D">
            <wp:extent cx="2093899" cy="1143000"/>
            <wp:effectExtent l="0" t="0" r="1905" b="0"/>
            <wp:docPr id="213253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353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211" cy="11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D83E" w14:textId="6B7F0A23" w:rsidR="00B831E7" w:rsidRPr="0063042A" w:rsidRDefault="00B831E7" w:rsidP="00B831E7">
      <w:pPr>
        <w:pStyle w:val="ListParagraph"/>
        <w:jc w:val="both"/>
        <w:rPr>
          <w:sz w:val="22"/>
        </w:rPr>
      </w:pPr>
      <w:r w:rsidRPr="00B831E7">
        <w:rPr>
          <w:sz w:val="22"/>
        </w:rPr>
        <w:drawing>
          <wp:inline distT="0" distB="0" distL="0" distR="0" wp14:anchorId="03B4C439" wp14:editId="1DF7FF08">
            <wp:extent cx="2110248" cy="1099457"/>
            <wp:effectExtent l="0" t="0" r="0" b="5715"/>
            <wp:docPr id="170316792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6792" name="Picture 1" descr="A screen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118" cy="11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A6B2" w14:textId="77777777" w:rsidR="008001A9" w:rsidRPr="00C45167" w:rsidRDefault="008001A9" w:rsidP="008001A9">
      <w:pPr>
        <w:pStyle w:val="ListParagraph"/>
        <w:jc w:val="both"/>
        <w:rPr>
          <w:sz w:val="20"/>
        </w:rPr>
      </w:pPr>
    </w:p>
    <w:p w14:paraId="64358709" w14:textId="77777777" w:rsidR="00B831E7" w:rsidRDefault="00B831E7" w:rsidP="00B831E7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63042A">
        <w:rPr>
          <w:sz w:val="22"/>
        </w:rPr>
        <w:t>Can you draw a class diagram for these classes?</w:t>
      </w:r>
    </w:p>
    <w:p w14:paraId="0DB1F083" w14:textId="77777777" w:rsidR="001B73B1" w:rsidRPr="001B73B1" w:rsidRDefault="001B73B1" w:rsidP="001B73B1">
      <w:pPr>
        <w:jc w:val="both"/>
        <w:rPr>
          <w:sz w:val="20"/>
        </w:rPr>
      </w:pPr>
    </w:p>
    <w:p w14:paraId="3989DA92" w14:textId="5CFF035C" w:rsidR="002C1837" w:rsidRPr="00003676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</w:t>
      </w:r>
    </w:p>
    <w:sectPr w:rsidR="002C1837" w:rsidRPr="00003676" w:rsidSect="00A7778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E2B8" w14:textId="77777777" w:rsidR="0072370A" w:rsidRDefault="0072370A" w:rsidP="00931429">
      <w:r>
        <w:separator/>
      </w:r>
    </w:p>
  </w:endnote>
  <w:endnote w:type="continuationSeparator" w:id="0">
    <w:p w14:paraId="5F8494EC" w14:textId="77777777" w:rsidR="0072370A" w:rsidRDefault="0072370A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39DC" w14:textId="77777777" w:rsidR="0072370A" w:rsidRDefault="0072370A" w:rsidP="00931429">
      <w:r>
        <w:separator/>
      </w:r>
    </w:p>
  </w:footnote>
  <w:footnote w:type="continuationSeparator" w:id="0">
    <w:p w14:paraId="3CF818D8" w14:textId="77777777" w:rsidR="0072370A" w:rsidRDefault="0072370A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0081" w14:textId="12449337" w:rsidR="00931429" w:rsidRDefault="00931429">
    <w:pPr>
      <w:pStyle w:val="Header"/>
    </w:pPr>
    <w:r>
      <w:t xml:space="preserve">Name: </w:t>
    </w:r>
    <w:r w:rsidR="0097452C">
      <w:t>E10_David_Mugwaneza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1809">
    <w:abstractNumId w:val="3"/>
  </w:num>
  <w:num w:numId="2" w16cid:durableId="1120026702">
    <w:abstractNumId w:val="1"/>
  </w:num>
  <w:num w:numId="3" w16cid:durableId="361396597">
    <w:abstractNumId w:val="2"/>
  </w:num>
  <w:num w:numId="4" w16cid:durableId="70838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0F89"/>
    <w:rsid w:val="00015035"/>
    <w:rsid w:val="000161AD"/>
    <w:rsid w:val="0002164D"/>
    <w:rsid w:val="00037919"/>
    <w:rsid w:val="0005035B"/>
    <w:rsid w:val="00057107"/>
    <w:rsid w:val="000A383A"/>
    <w:rsid w:val="000B2A4D"/>
    <w:rsid w:val="000B2BB1"/>
    <w:rsid w:val="000B6333"/>
    <w:rsid w:val="000E298B"/>
    <w:rsid w:val="000F5F9D"/>
    <w:rsid w:val="001042D0"/>
    <w:rsid w:val="0010651E"/>
    <w:rsid w:val="00106A1F"/>
    <w:rsid w:val="00106A25"/>
    <w:rsid w:val="00121D4B"/>
    <w:rsid w:val="00126BAB"/>
    <w:rsid w:val="00140489"/>
    <w:rsid w:val="001431EC"/>
    <w:rsid w:val="00157779"/>
    <w:rsid w:val="00177B97"/>
    <w:rsid w:val="00180334"/>
    <w:rsid w:val="00180627"/>
    <w:rsid w:val="00182CBE"/>
    <w:rsid w:val="00187A24"/>
    <w:rsid w:val="00194D9D"/>
    <w:rsid w:val="001A44E3"/>
    <w:rsid w:val="001B540D"/>
    <w:rsid w:val="001B73B1"/>
    <w:rsid w:val="001C0D0D"/>
    <w:rsid w:val="001E5F6B"/>
    <w:rsid w:val="001F0A2E"/>
    <w:rsid w:val="00200556"/>
    <w:rsid w:val="00254184"/>
    <w:rsid w:val="00255B6B"/>
    <w:rsid w:val="00260E38"/>
    <w:rsid w:val="0027573F"/>
    <w:rsid w:val="002757C1"/>
    <w:rsid w:val="0027747E"/>
    <w:rsid w:val="00297817"/>
    <w:rsid w:val="002C1837"/>
    <w:rsid w:val="002C3EEC"/>
    <w:rsid w:val="002F3FF4"/>
    <w:rsid w:val="003028BE"/>
    <w:rsid w:val="00305EBA"/>
    <w:rsid w:val="00311DFC"/>
    <w:rsid w:val="003170BF"/>
    <w:rsid w:val="0032371B"/>
    <w:rsid w:val="00340CFF"/>
    <w:rsid w:val="00343987"/>
    <w:rsid w:val="003525B4"/>
    <w:rsid w:val="00381098"/>
    <w:rsid w:val="00386977"/>
    <w:rsid w:val="003A44CF"/>
    <w:rsid w:val="003A52AD"/>
    <w:rsid w:val="003A7C3E"/>
    <w:rsid w:val="003B033C"/>
    <w:rsid w:val="003B67FD"/>
    <w:rsid w:val="003B7451"/>
    <w:rsid w:val="003C0D13"/>
    <w:rsid w:val="003C7F87"/>
    <w:rsid w:val="003D6D3D"/>
    <w:rsid w:val="003F4642"/>
    <w:rsid w:val="003F4BB0"/>
    <w:rsid w:val="00404584"/>
    <w:rsid w:val="0040727A"/>
    <w:rsid w:val="00436203"/>
    <w:rsid w:val="00444571"/>
    <w:rsid w:val="00450088"/>
    <w:rsid w:val="004549EB"/>
    <w:rsid w:val="0046096B"/>
    <w:rsid w:val="00460A92"/>
    <w:rsid w:val="00467DCA"/>
    <w:rsid w:val="004A2305"/>
    <w:rsid w:val="004A2FAB"/>
    <w:rsid w:val="004A49E5"/>
    <w:rsid w:val="004A53A0"/>
    <w:rsid w:val="004B5D52"/>
    <w:rsid w:val="004B7D37"/>
    <w:rsid w:val="004C6ABB"/>
    <w:rsid w:val="004D720C"/>
    <w:rsid w:val="004E3714"/>
    <w:rsid w:val="004E50C4"/>
    <w:rsid w:val="0050009F"/>
    <w:rsid w:val="005073FE"/>
    <w:rsid w:val="005207F9"/>
    <w:rsid w:val="00531012"/>
    <w:rsid w:val="00533042"/>
    <w:rsid w:val="00541261"/>
    <w:rsid w:val="00545B6C"/>
    <w:rsid w:val="00573215"/>
    <w:rsid w:val="00575C63"/>
    <w:rsid w:val="005828F9"/>
    <w:rsid w:val="00597B4E"/>
    <w:rsid w:val="005A159C"/>
    <w:rsid w:val="005A6948"/>
    <w:rsid w:val="005B6647"/>
    <w:rsid w:val="005C043A"/>
    <w:rsid w:val="005D52D3"/>
    <w:rsid w:val="005E556D"/>
    <w:rsid w:val="005F0BF2"/>
    <w:rsid w:val="00600D22"/>
    <w:rsid w:val="006015D5"/>
    <w:rsid w:val="0061324E"/>
    <w:rsid w:val="00626649"/>
    <w:rsid w:val="0063042A"/>
    <w:rsid w:val="006336A6"/>
    <w:rsid w:val="00640FBC"/>
    <w:rsid w:val="00647471"/>
    <w:rsid w:val="00685CAE"/>
    <w:rsid w:val="00686563"/>
    <w:rsid w:val="00697684"/>
    <w:rsid w:val="006B3FE5"/>
    <w:rsid w:val="006B746A"/>
    <w:rsid w:val="006C120B"/>
    <w:rsid w:val="006C6151"/>
    <w:rsid w:val="006D455C"/>
    <w:rsid w:val="006D768E"/>
    <w:rsid w:val="006E0BE4"/>
    <w:rsid w:val="006E0DA2"/>
    <w:rsid w:val="006E2229"/>
    <w:rsid w:val="006F072B"/>
    <w:rsid w:val="006F0971"/>
    <w:rsid w:val="007009F5"/>
    <w:rsid w:val="00704CBF"/>
    <w:rsid w:val="007056D1"/>
    <w:rsid w:val="0072370A"/>
    <w:rsid w:val="00724125"/>
    <w:rsid w:val="0074194E"/>
    <w:rsid w:val="00742CCA"/>
    <w:rsid w:val="0074532F"/>
    <w:rsid w:val="00751B68"/>
    <w:rsid w:val="00756DE2"/>
    <w:rsid w:val="007641DB"/>
    <w:rsid w:val="00765F52"/>
    <w:rsid w:val="007672F5"/>
    <w:rsid w:val="00782A95"/>
    <w:rsid w:val="00795FC4"/>
    <w:rsid w:val="007A3F52"/>
    <w:rsid w:val="007F053D"/>
    <w:rsid w:val="007F1C8D"/>
    <w:rsid w:val="008001A9"/>
    <w:rsid w:val="008144F5"/>
    <w:rsid w:val="008307F6"/>
    <w:rsid w:val="00835988"/>
    <w:rsid w:val="0083645B"/>
    <w:rsid w:val="00844546"/>
    <w:rsid w:val="008448CC"/>
    <w:rsid w:val="00847B41"/>
    <w:rsid w:val="008644B0"/>
    <w:rsid w:val="0087122A"/>
    <w:rsid w:val="00884E0F"/>
    <w:rsid w:val="0089220C"/>
    <w:rsid w:val="008A4D84"/>
    <w:rsid w:val="008B30A6"/>
    <w:rsid w:val="008F6184"/>
    <w:rsid w:val="00912399"/>
    <w:rsid w:val="00912C8E"/>
    <w:rsid w:val="009307FC"/>
    <w:rsid w:val="009313AD"/>
    <w:rsid w:val="00931429"/>
    <w:rsid w:val="00933EB4"/>
    <w:rsid w:val="00962072"/>
    <w:rsid w:val="0097452C"/>
    <w:rsid w:val="0097563F"/>
    <w:rsid w:val="009C407E"/>
    <w:rsid w:val="009D2EA9"/>
    <w:rsid w:val="009D4787"/>
    <w:rsid w:val="009E6764"/>
    <w:rsid w:val="00A3656C"/>
    <w:rsid w:val="00A547C5"/>
    <w:rsid w:val="00A54C8B"/>
    <w:rsid w:val="00A7778B"/>
    <w:rsid w:val="00A8183E"/>
    <w:rsid w:val="00A86D76"/>
    <w:rsid w:val="00A9405E"/>
    <w:rsid w:val="00A9491F"/>
    <w:rsid w:val="00AB0EE0"/>
    <w:rsid w:val="00AB39FD"/>
    <w:rsid w:val="00AB78BE"/>
    <w:rsid w:val="00AD2400"/>
    <w:rsid w:val="00AD301D"/>
    <w:rsid w:val="00AF1709"/>
    <w:rsid w:val="00B42D30"/>
    <w:rsid w:val="00B46290"/>
    <w:rsid w:val="00B616D4"/>
    <w:rsid w:val="00B64F44"/>
    <w:rsid w:val="00B74348"/>
    <w:rsid w:val="00B76793"/>
    <w:rsid w:val="00B831E7"/>
    <w:rsid w:val="00B83DC9"/>
    <w:rsid w:val="00BB5302"/>
    <w:rsid w:val="00BC4E25"/>
    <w:rsid w:val="00BD43BA"/>
    <w:rsid w:val="00C105FF"/>
    <w:rsid w:val="00C3521E"/>
    <w:rsid w:val="00C42748"/>
    <w:rsid w:val="00C45167"/>
    <w:rsid w:val="00C47077"/>
    <w:rsid w:val="00C5447B"/>
    <w:rsid w:val="00C57410"/>
    <w:rsid w:val="00C60AA4"/>
    <w:rsid w:val="00C63938"/>
    <w:rsid w:val="00C70A0E"/>
    <w:rsid w:val="00C9305B"/>
    <w:rsid w:val="00CA2639"/>
    <w:rsid w:val="00CC3AFD"/>
    <w:rsid w:val="00D02EEC"/>
    <w:rsid w:val="00D540EA"/>
    <w:rsid w:val="00D63103"/>
    <w:rsid w:val="00D67D63"/>
    <w:rsid w:val="00DA3FC1"/>
    <w:rsid w:val="00DC1866"/>
    <w:rsid w:val="00DD0AA6"/>
    <w:rsid w:val="00DF19E0"/>
    <w:rsid w:val="00DF28D0"/>
    <w:rsid w:val="00DF3587"/>
    <w:rsid w:val="00E11B1F"/>
    <w:rsid w:val="00E327C8"/>
    <w:rsid w:val="00E34FFA"/>
    <w:rsid w:val="00E51F1C"/>
    <w:rsid w:val="00E75E21"/>
    <w:rsid w:val="00E83882"/>
    <w:rsid w:val="00E8695A"/>
    <w:rsid w:val="00E95332"/>
    <w:rsid w:val="00E95742"/>
    <w:rsid w:val="00EC54BB"/>
    <w:rsid w:val="00EF2AA0"/>
    <w:rsid w:val="00EF55B8"/>
    <w:rsid w:val="00F01FDE"/>
    <w:rsid w:val="00F20BFC"/>
    <w:rsid w:val="00F2766B"/>
    <w:rsid w:val="00F3527D"/>
    <w:rsid w:val="00F3571E"/>
    <w:rsid w:val="00F400E1"/>
    <w:rsid w:val="00F4410B"/>
    <w:rsid w:val="00F54A10"/>
    <w:rsid w:val="00F56F3C"/>
    <w:rsid w:val="00F63134"/>
    <w:rsid w:val="00F654C1"/>
    <w:rsid w:val="00F66D2E"/>
    <w:rsid w:val="00F8067B"/>
    <w:rsid w:val="00F9130E"/>
    <w:rsid w:val="00F915E6"/>
    <w:rsid w:val="00FA3983"/>
    <w:rsid w:val="00FB59DE"/>
    <w:rsid w:val="00FC2569"/>
    <w:rsid w:val="00FC64ED"/>
    <w:rsid w:val="00FD2044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  <w:style w:type="character" w:customStyle="1" w:styleId="cm-type">
    <w:name w:val="cm-type"/>
    <w:basedOn w:val="DefaultParagraphFont"/>
    <w:rsid w:val="007009F5"/>
  </w:style>
  <w:style w:type="character" w:customStyle="1" w:styleId="cm-comment">
    <w:name w:val="cm-comment"/>
    <w:basedOn w:val="DefaultParagraphFont"/>
    <w:rsid w:val="009313AD"/>
  </w:style>
  <w:style w:type="paragraph" w:styleId="NormalWeb">
    <w:name w:val="Normal (Web)"/>
    <w:basedOn w:val="Normal"/>
    <w:uiPriority w:val="99"/>
    <w:semiHidden/>
    <w:unhideWhenUsed/>
    <w:rsid w:val="000F5F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m-atom">
    <w:name w:val="cm-atom"/>
    <w:basedOn w:val="DefaultParagraphFont"/>
    <w:rsid w:val="0027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David, Romerico</cp:lastModifiedBy>
  <cp:revision>206</cp:revision>
  <cp:lastPrinted>2018-10-30T21:21:00Z</cp:lastPrinted>
  <dcterms:created xsi:type="dcterms:W3CDTF">2017-08-29T18:33:00Z</dcterms:created>
  <dcterms:modified xsi:type="dcterms:W3CDTF">2024-11-09T21:28:00Z</dcterms:modified>
</cp:coreProperties>
</file>