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FDDC" w14:textId="77777777" w:rsidR="002E3520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proofErr w:type="spellStart"/>
      <w:r w:rsidRPr="00ED4B84">
        <w:rPr>
          <w:rFonts w:ascii="Times New Roman" w:hAnsi="Times New Roman" w:cs="Times New Roman"/>
        </w:rPr>
        <w:t>Romercio</w:t>
      </w:r>
      <w:proofErr w:type="spellEnd"/>
      <w:r w:rsidRPr="00ED4B84">
        <w:rPr>
          <w:rFonts w:ascii="Times New Roman" w:hAnsi="Times New Roman" w:cs="Times New Roman"/>
        </w:rPr>
        <w:t xml:space="preserve"> David Jr</w:t>
      </w:r>
    </w:p>
    <w:p w14:paraId="5D8BD117" w14:textId="17923D3F" w:rsidR="002E3520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>11/05/2024</w:t>
      </w:r>
    </w:p>
    <w:p w14:paraId="72A5D5B9" w14:textId="6DAA67A0" w:rsidR="002E3520" w:rsidRPr="00736B71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>Professor Sai, COSC 412.001</w:t>
      </w:r>
    </w:p>
    <w:p w14:paraId="1C05532A" w14:textId="05CF0956" w:rsidR="002E3520" w:rsidRPr="00ED4B84" w:rsidRDefault="002E3520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B84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13543E8A" w14:textId="298EB721" w:rsidR="002E3520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a) </w:t>
      </w:r>
      <w:r w:rsidRPr="00ED4B84">
        <w:rPr>
          <w:rFonts w:ascii="Times New Roman" w:hAnsi="Times New Roman" w:cs="Times New Roman"/>
          <w:b/>
          <w:bCs/>
        </w:rPr>
        <w:t>Methods of the Sports Car class:</w:t>
      </w:r>
      <w:r w:rsidRPr="00ED4B84">
        <w:rPr>
          <w:rFonts w:ascii="Times New Roman" w:hAnsi="Times New Roman" w:cs="Times New Roman"/>
        </w:rPr>
        <w:t xml:space="preserve"> </w:t>
      </w:r>
    </w:p>
    <w:p w14:paraId="23214B07" w14:textId="062E12AA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PressClutch</w:t>
      </w:r>
      <w:proofErr w:type="spellEnd"/>
    </w:p>
    <w:p w14:paraId="165A4E03" w14:textId="6B5AEA06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>Move</w:t>
      </w:r>
    </w:p>
    <w:p w14:paraId="711B809D" w14:textId="79D53E5E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>Stop</w:t>
      </w:r>
    </w:p>
    <w:p w14:paraId="2FEDCD7A" w14:textId="53A24C45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>Turn</w:t>
      </w:r>
    </w:p>
    <w:p w14:paraId="1CBAFCED" w14:textId="15E0BF76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SetSpeedMPH</w:t>
      </w:r>
      <w:proofErr w:type="spellEnd"/>
    </w:p>
    <w:p w14:paraId="1A7D4758" w14:textId="16C34921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GetSpeedMPH</w:t>
      </w:r>
      <w:proofErr w:type="spellEnd"/>
    </w:p>
    <w:p w14:paraId="4423C158" w14:textId="2DA9C787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GetSpeedKPH</w:t>
      </w:r>
      <w:proofErr w:type="spellEnd"/>
    </w:p>
    <w:p w14:paraId="0843EB38" w14:textId="4BC55A2D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SetMileage</w:t>
      </w:r>
      <w:proofErr w:type="spellEnd"/>
    </w:p>
    <w:p w14:paraId="21EFE42A" w14:textId="23B6E0FE" w:rsidR="002E3520" w:rsidRPr="00ED4B84" w:rsidRDefault="002E3520" w:rsidP="002D02C5">
      <w:pPr>
        <w:spacing w:line="240" w:lineRule="auto"/>
        <w:rPr>
          <w:rFonts w:ascii="Times New Roman" w:hAnsi="Times New Roman" w:cs="Times New Roman"/>
          <w:b/>
          <w:bCs/>
        </w:rPr>
      </w:pPr>
      <w:r w:rsidRPr="00ED4B84">
        <w:rPr>
          <w:rFonts w:ascii="Times New Roman" w:hAnsi="Times New Roman" w:cs="Times New Roman"/>
        </w:rPr>
        <w:t xml:space="preserve">b) </w:t>
      </w:r>
      <w:proofErr w:type="spellStart"/>
      <w:r w:rsidRPr="00ED4B84">
        <w:rPr>
          <w:rFonts w:ascii="Times New Roman" w:hAnsi="Times New Roman" w:cs="Times New Roman"/>
          <w:b/>
          <w:bCs/>
        </w:rPr>
        <w:t>SetMileage</w:t>
      </w:r>
      <w:proofErr w:type="spellEnd"/>
      <w:r w:rsidRPr="00ED4B84">
        <w:rPr>
          <w:rFonts w:ascii="Times New Roman" w:hAnsi="Times New Roman" w:cs="Times New Roman"/>
          <w:b/>
          <w:bCs/>
        </w:rPr>
        <w:t xml:space="preserve"> method in the Station Wagon class (True/False):</w:t>
      </w:r>
      <w:r w:rsidR="007075C6" w:rsidRPr="00ED4B84">
        <w:rPr>
          <w:rFonts w:ascii="Times New Roman" w:hAnsi="Times New Roman" w:cs="Times New Roman"/>
        </w:rPr>
        <w:t xml:space="preserve"> </w:t>
      </w:r>
      <w:r w:rsidR="007075C6" w:rsidRPr="00ED4B84">
        <w:rPr>
          <w:rFonts w:ascii="Times New Roman" w:hAnsi="Times New Roman" w:cs="Times New Roman"/>
          <w:color w:val="FF0000"/>
        </w:rPr>
        <w:t xml:space="preserve">This is true because </w:t>
      </w:r>
      <w:proofErr w:type="spellStart"/>
      <w:r w:rsidR="007075C6" w:rsidRPr="00ED4B84">
        <w:rPr>
          <w:rFonts w:ascii="Times New Roman" w:hAnsi="Times New Roman" w:cs="Times New Roman"/>
          <w:color w:val="FF0000"/>
        </w:rPr>
        <w:t>StationWagon</w:t>
      </w:r>
      <w:proofErr w:type="spellEnd"/>
      <w:r w:rsidR="007075C6" w:rsidRPr="00ED4B84">
        <w:rPr>
          <w:rFonts w:ascii="Times New Roman" w:hAnsi="Times New Roman" w:cs="Times New Roman"/>
          <w:color w:val="FF0000"/>
        </w:rPr>
        <w:t xml:space="preserve"> is inherited the Car class which has the </w:t>
      </w:r>
      <w:proofErr w:type="spellStart"/>
      <w:r w:rsidR="007075C6" w:rsidRPr="00ED4B84">
        <w:rPr>
          <w:rFonts w:ascii="Times New Roman" w:hAnsi="Times New Roman" w:cs="Times New Roman"/>
          <w:color w:val="FF0000"/>
        </w:rPr>
        <w:t>SetMileage</w:t>
      </w:r>
      <w:proofErr w:type="spellEnd"/>
      <w:r w:rsidR="007075C6" w:rsidRPr="00ED4B84">
        <w:rPr>
          <w:rFonts w:ascii="Times New Roman" w:hAnsi="Times New Roman" w:cs="Times New Roman"/>
          <w:color w:val="FF0000"/>
        </w:rPr>
        <w:t xml:space="preserve"> defined.</w:t>
      </w:r>
    </w:p>
    <w:p w14:paraId="4B68B5F4" w14:textId="4C504FEA" w:rsidR="007075C6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c) </w:t>
      </w:r>
      <w:r w:rsidRPr="00ED4B84">
        <w:rPr>
          <w:rFonts w:ascii="Times New Roman" w:hAnsi="Times New Roman" w:cs="Times New Roman"/>
          <w:b/>
          <w:bCs/>
        </w:rPr>
        <w:t>Generalization in class diagrams:</w:t>
      </w:r>
      <w:r w:rsidRPr="00ED4B84">
        <w:rPr>
          <w:rFonts w:ascii="Times New Roman" w:hAnsi="Times New Roman" w:cs="Times New Roman"/>
        </w:rPr>
        <w:t xml:space="preserve"> </w:t>
      </w:r>
      <w:r w:rsidR="007075C6" w:rsidRPr="00ED4B84">
        <w:rPr>
          <w:rFonts w:ascii="Times New Roman" w:hAnsi="Times New Roman" w:cs="Times New Roman"/>
          <w:color w:val="FF0000"/>
        </w:rPr>
        <w:t xml:space="preserve">Generalization represent an “is-a” relationship </w:t>
      </w:r>
      <w:r w:rsidR="00CA082C" w:rsidRPr="00ED4B84">
        <w:rPr>
          <w:rFonts w:ascii="Times New Roman" w:hAnsi="Times New Roman" w:cs="Times New Roman"/>
          <w:color w:val="FF0000"/>
        </w:rPr>
        <w:t>i.e.,</w:t>
      </w:r>
      <w:r w:rsidR="007075C6" w:rsidRPr="00ED4B84">
        <w:rPr>
          <w:rFonts w:ascii="Times New Roman" w:hAnsi="Times New Roman" w:cs="Times New Roman"/>
          <w:color w:val="FF0000"/>
        </w:rPr>
        <w:t xml:space="preserve"> a subclass inherits the attributes and methods from a super</w:t>
      </w:r>
      <w:r w:rsidR="00CA082C">
        <w:rPr>
          <w:rFonts w:ascii="Times New Roman" w:hAnsi="Times New Roman" w:cs="Times New Roman"/>
          <w:color w:val="FF0000"/>
        </w:rPr>
        <w:t xml:space="preserve"> </w:t>
      </w:r>
      <w:r w:rsidR="007075C6" w:rsidRPr="00ED4B84">
        <w:rPr>
          <w:rFonts w:ascii="Times New Roman" w:hAnsi="Times New Roman" w:cs="Times New Roman"/>
          <w:color w:val="FF0000"/>
        </w:rPr>
        <w:t>class.</w:t>
      </w:r>
    </w:p>
    <w:p w14:paraId="468CBE5A" w14:textId="045E15A6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Vehicle is a generalization of </w:t>
      </w:r>
      <w:proofErr w:type="gramStart"/>
      <w:r w:rsidRPr="00ED4B84">
        <w:rPr>
          <w:rFonts w:ascii="Times New Roman" w:hAnsi="Times New Roman" w:cs="Times New Roman"/>
          <w:color w:val="FF0000"/>
        </w:rPr>
        <w:t>Car</w:t>
      </w:r>
      <w:proofErr w:type="gramEnd"/>
    </w:p>
    <w:p w14:paraId="1C9D9054" w14:textId="09124D4E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Vehicle is a generalization of </w:t>
      </w:r>
      <w:proofErr w:type="gramStart"/>
      <w:r w:rsidRPr="00ED4B84">
        <w:rPr>
          <w:rFonts w:ascii="Times New Roman" w:hAnsi="Times New Roman" w:cs="Times New Roman"/>
          <w:color w:val="FF0000"/>
        </w:rPr>
        <w:t>Bicycle</w:t>
      </w:r>
      <w:proofErr w:type="gramEnd"/>
    </w:p>
    <w:p w14:paraId="246AA656" w14:textId="1C1AD324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Vehicle is a generalization of </w:t>
      </w:r>
      <w:proofErr w:type="spellStart"/>
      <w:proofErr w:type="gramStart"/>
      <w:r w:rsidRPr="00ED4B84">
        <w:rPr>
          <w:rFonts w:ascii="Times New Roman" w:hAnsi="Times New Roman" w:cs="Times New Roman"/>
          <w:color w:val="FF0000"/>
        </w:rPr>
        <w:t>RollerSkates</w:t>
      </w:r>
      <w:proofErr w:type="spellEnd"/>
      <w:proofErr w:type="gramEnd"/>
    </w:p>
    <w:p w14:paraId="6EECFBCB" w14:textId="3E625CDD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Car is a generalization of </w:t>
      </w:r>
      <w:proofErr w:type="spellStart"/>
      <w:proofErr w:type="gramStart"/>
      <w:r w:rsidRPr="00ED4B84">
        <w:rPr>
          <w:rFonts w:ascii="Times New Roman" w:hAnsi="Times New Roman" w:cs="Times New Roman"/>
          <w:color w:val="FF0000"/>
        </w:rPr>
        <w:t>SportsCar</w:t>
      </w:r>
      <w:proofErr w:type="spellEnd"/>
      <w:proofErr w:type="gramEnd"/>
    </w:p>
    <w:p w14:paraId="0A32454A" w14:textId="3A649CA4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Car is a generalization of </w:t>
      </w:r>
      <w:proofErr w:type="spellStart"/>
      <w:proofErr w:type="gramStart"/>
      <w:r w:rsidRPr="00ED4B84">
        <w:rPr>
          <w:rFonts w:ascii="Times New Roman" w:hAnsi="Times New Roman" w:cs="Times New Roman"/>
          <w:color w:val="FF0000"/>
        </w:rPr>
        <w:t>StationWagon</w:t>
      </w:r>
      <w:proofErr w:type="spellEnd"/>
      <w:proofErr w:type="gramEnd"/>
    </w:p>
    <w:p w14:paraId="0636A416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296C7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A4B2E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131C4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950CA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31C8D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5CF66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7B974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C8B64" w14:textId="1BCB44A9" w:rsidR="002E3520" w:rsidRPr="00ED4B84" w:rsidRDefault="002E3520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B84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0AAC3853" w14:textId="06E88C8E" w:rsidR="002E3520" w:rsidRDefault="002E3520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</w:rPr>
        <w:t xml:space="preserve">a) </w:t>
      </w:r>
      <w:r w:rsidRPr="00ED4B84">
        <w:rPr>
          <w:rFonts w:ascii="Times New Roman" w:hAnsi="Times New Roman" w:cs="Times New Roman"/>
          <w:b/>
          <w:bCs/>
        </w:rPr>
        <w:t>Open-Close Principle:</w:t>
      </w:r>
      <w:r w:rsidRPr="00ED4B84">
        <w:rPr>
          <w:rFonts w:ascii="Times New Roman" w:hAnsi="Times New Roman" w:cs="Times New Roman"/>
        </w:rPr>
        <w:t xml:space="preserve"> </w:t>
      </w:r>
      <w:r w:rsidRPr="00ED4B84">
        <w:rPr>
          <w:rFonts w:ascii="Times New Roman" w:hAnsi="Times New Roman" w:cs="Times New Roman"/>
          <w:color w:val="FF0000"/>
        </w:rPr>
        <w:t>The Open-Close Principle suggests that classes</w:t>
      </w:r>
      <w:r w:rsidR="00736B71">
        <w:rPr>
          <w:rFonts w:ascii="Times New Roman" w:hAnsi="Times New Roman" w:cs="Times New Roman"/>
          <w:color w:val="FF0000"/>
        </w:rPr>
        <w:t xml:space="preserve"> </w:t>
      </w:r>
      <w:r w:rsidRPr="00ED4B84">
        <w:rPr>
          <w:rFonts w:ascii="Times New Roman" w:hAnsi="Times New Roman" w:cs="Times New Roman"/>
          <w:color w:val="FF0000"/>
        </w:rPr>
        <w:t xml:space="preserve">should be open for extension but closed for modification. </w:t>
      </w:r>
    </w:p>
    <w:p w14:paraId="3FCC12D5" w14:textId="7807985E" w:rsidR="00CA082C" w:rsidRPr="00ED4B84" w:rsidRDefault="009466AC" w:rsidP="002D02C5">
      <w:pPr>
        <w:spacing w:line="240" w:lineRule="auto"/>
        <w:rPr>
          <w:rFonts w:ascii="Times New Roman" w:hAnsi="Times New Roman" w:cs="Times New Roman"/>
        </w:rPr>
      </w:pPr>
      <w:r>
        <w:lastRenderedPageBreak/>
        <w:fldChar w:fldCharType="begin"/>
      </w:r>
      <w:r>
        <w:instrText xml:space="preserve"> INCLUDEPICTURE "https://cdn.discordapp.com/attachments/806938477055967312/1300032936770273381/IMG_4117.png?ex=671f5d85&amp;is=671e0c05&amp;hm=2c34f5c14f70ed9cbbbeb3728a5987b035af02ee2174d663b7279702c752ef30&amp;="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AFD517" wp14:editId="0C70DCD1">
            <wp:extent cx="4652010" cy="3736021"/>
            <wp:effectExtent l="0" t="0" r="0" b="0"/>
            <wp:docPr id="1954969151" name="Picture 7" descr="A diagram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69151" name="Picture 7" descr="A diagram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37" cy="37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F97616" w14:textId="0ACD86C1" w:rsidR="002E3520" w:rsidRDefault="002E3520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</w:rPr>
        <w:t xml:space="preserve">b) </w:t>
      </w:r>
      <w:r w:rsidRPr="00ED4B84">
        <w:rPr>
          <w:rFonts w:ascii="Times New Roman" w:hAnsi="Times New Roman" w:cs="Times New Roman"/>
          <w:b/>
          <w:bCs/>
        </w:rPr>
        <w:t>Dependency Inversion Principle:</w:t>
      </w:r>
      <w:r w:rsidRPr="00ED4B84">
        <w:rPr>
          <w:rFonts w:ascii="Times New Roman" w:hAnsi="Times New Roman" w:cs="Times New Roman"/>
        </w:rPr>
        <w:t xml:space="preserve"> </w:t>
      </w:r>
      <w:r w:rsidRPr="00ED4B84">
        <w:rPr>
          <w:rFonts w:ascii="Times New Roman" w:hAnsi="Times New Roman" w:cs="Times New Roman"/>
          <w:color w:val="FF0000"/>
        </w:rPr>
        <w:t>The Dependency Inversion Principle suggests that</w:t>
      </w:r>
      <w:r w:rsidR="007075C6" w:rsidRPr="00ED4B84">
        <w:rPr>
          <w:rFonts w:ascii="Times New Roman" w:hAnsi="Times New Roman" w:cs="Times New Roman"/>
          <w:color w:val="FF0000"/>
        </w:rPr>
        <w:t xml:space="preserve"> a </w:t>
      </w:r>
      <w:proofErr w:type="gramStart"/>
      <w:r w:rsidR="00736B71">
        <w:rPr>
          <w:rFonts w:ascii="Times New Roman" w:hAnsi="Times New Roman" w:cs="Times New Roman"/>
          <w:color w:val="FF0000"/>
        </w:rPr>
        <w:t>components/classes</w:t>
      </w:r>
      <w:proofErr w:type="gramEnd"/>
      <w:r w:rsidR="00736B71">
        <w:rPr>
          <w:rFonts w:ascii="Times New Roman" w:hAnsi="Times New Roman" w:cs="Times New Roman"/>
          <w:color w:val="FF0000"/>
        </w:rPr>
        <w:t xml:space="preserve"> </w:t>
      </w:r>
      <w:r w:rsidRPr="00ED4B84">
        <w:rPr>
          <w:rFonts w:ascii="Times New Roman" w:hAnsi="Times New Roman" w:cs="Times New Roman"/>
          <w:color w:val="FF0000"/>
        </w:rPr>
        <w:t xml:space="preserve">should depend </w:t>
      </w:r>
      <w:r w:rsidR="007075C6" w:rsidRPr="00ED4B84">
        <w:rPr>
          <w:rFonts w:ascii="Times New Roman" w:hAnsi="Times New Roman" w:cs="Times New Roman"/>
          <w:color w:val="FF0000"/>
        </w:rPr>
        <w:t xml:space="preserve">on abstractions and not concretions. </w:t>
      </w:r>
    </w:p>
    <w:p w14:paraId="2C42B9B8" w14:textId="3688C36B" w:rsidR="008C06C0" w:rsidRPr="00ED4B84" w:rsidRDefault="009466AC" w:rsidP="002D02C5">
      <w:pPr>
        <w:spacing w:line="240" w:lineRule="auto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"https://cdn.discordapp.com/attachments/806938477055967312/1300032937261137921/IMG_4118.png?ex=671f5d85&amp;is=671e0c05&amp;hm=abe1ef0665945c64c66b2d632cc36abc9c62ba34b3541d42c2a0bb4bf562a565&amp;="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9AD7CD" wp14:editId="5698E06A">
            <wp:extent cx="4606290" cy="2589562"/>
            <wp:effectExtent l="0" t="0" r="3810" b="1270"/>
            <wp:docPr id="1690314300" name="Picture 8" descr="A diagram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4300" name="Picture 8" descr="A diagram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851" cy="259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533A15" w14:textId="77777777" w:rsidR="009466AC" w:rsidRDefault="009466AC" w:rsidP="002D02C5">
      <w:pPr>
        <w:spacing w:line="240" w:lineRule="auto"/>
        <w:rPr>
          <w:rFonts w:ascii="Times New Roman" w:hAnsi="Times New Roman" w:cs="Times New Roman"/>
        </w:rPr>
      </w:pPr>
    </w:p>
    <w:p w14:paraId="7C33EABA" w14:textId="41E618D3" w:rsidR="002E3520" w:rsidRPr="00ED4B84" w:rsidRDefault="002E3520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B84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6EC0DF5F" w14:textId="489BA8B3" w:rsidR="002E3520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a) </w:t>
      </w:r>
      <w:r w:rsidRPr="00ED4B84">
        <w:rPr>
          <w:rFonts w:ascii="Times New Roman" w:hAnsi="Times New Roman" w:cs="Times New Roman"/>
          <w:b/>
          <w:bCs/>
        </w:rPr>
        <w:t>Square Adapter Design:</w:t>
      </w:r>
      <w:r w:rsidRPr="00ED4B84">
        <w:rPr>
          <w:rFonts w:ascii="Times New Roman" w:hAnsi="Times New Roman" w:cs="Times New Roman"/>
        </w:rPr>
        <w:t xml:space="preserve"> </w:t>
      </w:r>
    </w:p>
    <w:p w14:paraId="09981BE4" w14:textId="496AFE53" w:rsidR="00ED4B84" w:rsidRPr="00ED4B84" w:rsidRDefault="00ED4B84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AB91CB" wp14:editId="224FCC2A">
            <wp:extent cx="5943600" cy="4369435"/>
            <wp:effectExtent l="0" t="0" r="0" b="0"/>
            <wp:docPr id="10482952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95297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84AA" w14:textId="77777777" w:rsidR="00ED4B84" w:rsidRDefault="00ED4B84" w:rsidP="002D02C5">
      <w:pPr>
        <w:spacing w:line="240" w:lineRule="auto"/>
        <w:rPr>
          <w:rFonts w:ascii="Times New Roman" w:hAnsi="Times New Roman" w:cs="Times New Roman"/>
        </w:rPr>
      </w:pPr>
    </w:p>
    <w:p w14:paraId="37C358DA" w14:textId="77777777" w:rsidR="00736B71" w:rsidRDefault="00736B71" w:rsidP="002D02C5">
      <w:pPr>
        <w:spacing w:line="240" w:lineRule="auto"/>
        <w:rPr>
          <w:rFonts w:ascii="Times New Roman" w:hAnsi="Times New Roman" w:cs="Times New Roman"/>
        </w:rPr>
      </w:pPr>
    </w:p>
    <w:p w14:paraId="1779FFB0" w14:textId="77777777" w:rsidR="002D02C5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b) </w:t>
      </w:r>
      <w:r w:rsidRPr="00ED4B84">
        <w:rPr>
          <w:rFonts w:ascii="Times New Roman" w:hAnsi="Times New Roman" w:cs="Times New Roman"/>
          <w:b/>
          <w:bCs/>
        </w:rPr>
        <w:t>Output of the Main Method:</w:t>
      </w:r>
      <w:r w:rsidRPr="00ED4B84">
        <w:rPr>
          <w:rFonts w:ascii="Times New Roman" w:hAnsi="Times New Roman" w:cs="Times New Roman"/>
        </w:rPr>
        <w:t xml:space="preserve"> </w:t>
      </w:r>
    </w:p>
    <w:p w14:paraId="5E053CBC" w14:textId="77777777" w:rsidR="002D02C5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The output would be:</w:t>
      </w:r>
    </w:p>
    <w:p w14:paraId="287801D3" w14:textId="77777777" w:rsidR="002D02C5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Client code is working with the Square via the Rectangle interface:</w:t>
      </w:r>
    </w:p>
    <w:p w14:paraId="1EEAC53C" w14:textId="77777777" w:rsidR="002D02C5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Width: 10</w:t>
      </w:r>
    </w:p>
    <w:p w14:paraId="2F9D5083" w14:textId="77777777" w:rsidR="002D02C5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Height: 10</w:t>
      </w:r>
    </w:p>
    <w:p w14:paraId="78463ED0" w14:textId="691B077A" w:rsidR="002E3520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Area: 100</w:t>
      </w:r>
      <w:r>
        <w:rPr>
          <w:rFonts w:ascii="Times New Roman" w:hAnsi="Times New Roman" w:cs="Times New Roman"/>
        </w:rPr>
        <w:br/>
      </w:r>
      <w:r w:rsidR="00ED4B84" w:rsidRPr="00ED4B84">
        <w:rPr>
          <w:rFonts w:ascii="Times New Roman" w:hAnsi="Times New Roman" w:cs="Times New Roman"/>
          <w:color w:val="FF0000"/>
        </w:rPr>
        <w:t>Since a Square has equals sides</w:t>
      </w:r>
      <w:r w:rsidR="00477C09">
        <w:rPr>
          <w:rFonts w:ascii="Times New Roman" w:hAnsi="Times New Roman" w:cs="Times New Roman"/>
          <w:color w:val="FF0000"/>
        </w:rPr>
        <w:t xml:space="preserve">, </w:t>
      </w:r>
      <w:r w:rsidR="00ED4B84" w:rsidRPr="00ED4B84">
        <w:rPr>
          <w:rFonts w:ascii="Times New Roman" w:hAnsi="Times New Roman" w:cs="Times New Roman"/>
          <w:color w:val="FF0000"/>
        </w:rPr>
        <w:t>when setting the width and height, they will always be equal.</w:t>
      </w:r>
      <w:r w:rsidR="00ED4B84" w:rsidRPr="00ED4B84">
        <w:rPr>
          <w:rFonts w:ascii="Times New Roman" w:hAnsi="Times New Roman" w:cs="Times New Roman"/>
        </w:rPr>
        <w:t xml:space="preserve"> 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A Rectangle allows different values for width and height so when setting either width or height on the adapter ultimately sets the side of the Square</w:t>
      </w:r>
      <w:r w:rsidR="00477C0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. T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his results in equal width and height which is the incorrect behavior for a Rectangle.</w:t>
      </w:r>
    </w:p>
    <w:p w14:paraId="14AA4340" w14:textId="7C38DF32" w:rsidR="00ED4B84" w:rsidRPr="00ED4B84" w:rsidRDefault="00ED4B84" w:rsidP="002D02C5">
      <w:pPr>
        <w:spacing w:line="240" w:lineRule="auto"/>
        <w:rPr>
          <w:rFonts w:ascii="Times New Roman" w:hAnsi="Times New Roman" w:cs="Times New Roman"/>
        </w:rPr>
      </w:pPr>
    </w:p>
    <w:p w14:paraId="0FBE4DE4" w14:textId="77777777" w:rsidR="002E75C4" w:rsidRDefault="002E75C4" w:rsidP="002D02C5">
      <w:pPr>
        <w:spacing w:line="240" w:lineRule="auto"/>
        <w:rPr>
          <w:rFonts w:ascii="Times New Roman" w:hAnsi="Times New Roman" w:cs="Times New Roman"/>
        </w:rPr>
      </w:pPr>
    </w:p>
    <w:p w14:paraId="623D284F" w14:textId="77777777" w:rsidR="002D02C5" w:rsidRDefault="002D02C5" w:rsidP="002D02C5">
      <w:pPr>
        <w:spacing w:line="240" w:lineRule="auto"/>
        <w:rPr>
          <w:rFonts w:ascii="Times New Roman" w:hAnsi="Times New Roman" w:cs="Times New Roman"/>
        </w:rPr>
      </w:pPr>
    </w:p>
    <w:p w14:paraId="134597D1" w14:textId="2CD77F58" w:rsidR="002E3520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lastRenderedPageBreak/>
        <w:t xml:space="preserve">c) </w:t>
      </w:r>
      <w:r w:rsidRPr="00ED4B84">
        <w:rPr>
          <w:rFonts w:ascii="Times New Roman" w:hAnsi="Times New Roman" w:cs="Times New Roman"/>
          <w:b/>
          <w:bCs/>
        </w:rPr>
        <w:t>Class Diagram for Adapter Pattern:</w:t>
      </w:r>
      <w:r w:rsidRPr="00ED4B84">
        <w:rPr>
          <w:rFonts w:ascii="Times New Roman" w:hAnsi="Times New Roman" w:cs="Times New Roman"/>
        </w:rPr>
        <w:t xml:space="preserve"> </w:t>
      </w:r>
      <w:r w:rsidRPr="00ED4B84">
        <w:rPr>
          <w:rFonts w:ascii="Times New Roman" w:hAnsi="Times New Roman" w:cs="Times New Roman"/>
        </w:rPr>
        <w:softHyphen/>
      </w:r>
      <w:r w:rsidRPr="00ED4B84">
        <w:rPr>
          <w:rFonts w:ascii="Times New Roman" w:hAnsi="Times New Roman" w:cs="Times New Roman"/>
        </w:rPr>
        <w:softHyphen/>
      </w:r>
      <w:r w:rsidRPr="00ED4B84">
        <w:rPr>
          <w:rFonts w:ascii="Times New Roman" w:hAnsi="Times New Roman" w:cs="Times New Roman"/>
        </w:rPr>
        <w:softHyphen/>
      </w:r>
    </w:p>
    <w:p w14:paraId="75C87600" w14:textId="58FEE3CD" w:rsidR="002E75C4" w:rsidRPr="00ED4B84" w:rsidRDefault="00736B71" w:rsidP="002D02C5">
      <w:pPr>
        <w:spacing w:line="240" w:lineRule="auto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"https://cdn.discordapp.com/attachments/806938477055967312/1300023676074328144/IMG_4112.png?ex=671f54e5&amp;is=671e0365&amp;hm=ce0b6be10f947b2c757767ab240ee17bfc2ec4beb80c9a7e16c2873c3f5ee484&amp;="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21C913" wp14:editId="5E4FBCB6">
            <wp:extent cx="5943600" cy="5161280"/>
            <wp:effectExtent l="0" t="0" r="0" b="0"/>
            <wp:docPr id="1707942251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42251" name="Picture 2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CFC0DF" w14:textId="5FC874C8" w:rsidR="00642204" w:rsidRPr="00ED4B84" w:rsidRDefault="00642204" w:rsidP="002D02C5">
      <w:pPr>
        <w:spacing w:line="240" w:lineRule="auto"/>
        <w:rPr>
          <w:rFonts w:ascii="Times New Roman" w:hAnsi="Times New Roman" w:cs="Times New Roman"/>
        </w:rPr>
      </w:pPr>
    </w:p>
    <w:sectPr w:rsidR="00642204" w:rsidRPr="00ED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0C9"/>
    <w:multiLevelType w:val="hybridMultilevel"/>
    <w:tmpl w:val="63F4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D7D97"/>
    <w:multiLevelType w:val="hybridMultilevel"/>
    <w:tmpl w:val="CCB2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611554">
    <w:abstractNumId w:val="1"/>
  </w:num>
  <w:num w:numId="2" w16cid:durableId="149811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CD"/>
    <w:rsid w:val="00101ECD"/>
    <w:rsid w:val="002D02C5"/>
    <w:rsid w:val="002E3520"/>
    <w:rsid w:val="002E75C4"/>
    <w:rsid w:val="00477C09"/>
    <w:rsid w:val="00497E6F"/>
    <w:rsid w:val="00642204"/>
    <w:rsid w:val="007075C6"/>
    <w:rsid w:val="00736B71"/>
    <w:rsid w:val="008C06C0"/>
    <w:rsid w:val="009466AC"/>
    <w:rsid w:val="00AA2BBF"/>
    <w:rsid w:val="00CA082C"/>
    <w:rsid w:val="00ED4B84"/>
    <w:rsid w:val="00F4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6F224"/>
  <w15:chartTrackingRefBased/>
  <w15:docId w15:val="{42DD56FC-1CBE-4F4F-937C-AB75F48C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E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4B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Romerico David</dc:creator>
  <cp:keywords/>
  <dc:description/>
  <cp:lastModifiedBy>David, Romerico</cp:lastModifiedBy>
  <cp:revision>7</cp:revision>
  <dcterms:created xsi:type="dcterms:W3CDTF">2024-10-21T18:32:00Z</dcterms:created>
  <dcterms:modified xsi:type="dcterms:W3CDTF">2024-10-28T00:12:00Z</dcterms:modified>
</cp:coreProperties>
</file>