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A6BF9" w14:textId="77777777" w:rsidR="009303D9" w:rsidRPr="00CC77C1" w:rsidRDefault="00570F29" w:rsidP="00E165BC">
      <w:pPr>
        <w:pStyle w:val="papertitle"/>
        <w:spacing w:before="100" w:beforeAutospacing="1" w:after="100" w:afterAutospacing="1"/>
      </w:pPr>
      <w:r w:rsidRPr="00CC77C1">
        <w:t xml:space="preserve">Training </w:t>
      </w:r>
      <w:r w:rsidR="00E46A28" w:rsidRPr="00CC77C1">
        <w:t xml:space="preserve">Artificial </w:t>
      </w:r>
      <w:r w:rsidRPr="00CC77C1">
        <w:t>Neural Networks</w:t>
      </w:r>
    </w:p>
    <w:p w14:paraId="285CDEAA" w14:textId="77777777" w:rsidR="00D7522C" w:rsidRPr="00CC77C1" w:rsidRDefault="00D7522C" w:rsidP="003B4E04">
      <w:pPr>
        <w:pStyle w:val="Author"/>
        <w:spacing w:before="100" w:beforeAutospacing="1" w:after="100" w:afterAutospacing="1" w:line="120" w:lineRule="auto"/>
        <w:rPr>
          <w:sz w:val="16"/>
          <w:szCs w:val="16"/>
        </w:rPr>
      </w:pPr>
    </w:p>
    <w:p w14:paraId="0DD6E3DF" w14:textId="77777777" w:rsidR="00D7522C" w:rsidRPr="00CC77C1" w:rsidRDefault="00D7522C" w:rsidP="00CA4392">
      <w:pPr>
        <w:pStyle w:val="Author"/>
        <w:spacing w:before="100" w:beforeAutospacing="1" w:after="100" w:afterAutospacing="1" w:line="120" w:lineRule="auto"/>
        <w:rPr>
          <w:sz w:val="16"/>
          <w:szCs w:val="16"/>
        </w:rPr>
        <w:sectPr w:rsidR="00D7522C" w:rsidRPr="00CC77C1" w:rsidSect="003B4E04">
          <w:footerReference w:type="first" r:id="rId8"/>
          <w:pgSz w:w="11906" w:h="16838" w:code="9"/>
          <w:pgMar w:top="540" w:right="893" w:bottom="1440" w:left="893" w:header="720" w:footer="720" w:gutter="0"/>
          <w:cols w:space="720"/>
          <w:titlePg/>
          <w:docGrid w:linePitch="360"/>
        </w:sectPr>
      </w:pPr>
    </w:p>
    <w:p w14:paraId="07F099C3" w14:textId="743171A0" w:rsidR="00BD670B" w:rsidRPr="00CC77C1" w:rsidRDefault="00570F29" w:rsidP="00BD670B">
      <w:pPr>
        <w:pStyle w:val="Author"/>
        <w:spacing w:before="100" w:beforeAutospacing="1"/>
        <w:rPr>
          <w:sz w:val="18"/>
          <w:szCs w:val="18"/>
        </w:rPr>
      </w:pPr>
      <w:r w:rsidRPr="00CC77C1">
        <w:rPr>
          <w:sz w:val="18"/>
          <w:szCs w:val="18"/>
        </w:rPr>
        <w:t>Romerico Habla David Jr.</w:t>
      </w:r>
      <w:r w:rsidR="00D72D06" w:rsidRPr="00CC77C1">
        <w:rPr>
          <w:sz w:val="18"/>
          <w:szCs w:val="18"/>
        </w:rPr>
        <w:br/>
      </w:r>
      <w:r w:rsidRPr="00CC77C1">
        <w:rPr>
          <w:i/>
          <w:sz w:val="18"/>
          <w:szCs w:val="18"/>
        </w:rPr>
        <w:t>Towson University</w:t>
      </w:r>
      <w:r w:rsidR="001A3B3D" w:rsidRPr="00CC77C1">
        <w:rPr>
          <w:i/>
          <w:sz w:val="18"/>
          <w:szCs w:val="18"/>
        </w:rPr>
        <w:br/>
      </w:r>
      <w:r w:rsidR="00937234" w:rsidRPr="00CC77C1">
        <w:rPr>
          <w:sz w:val="18"/>
          <w:szCs w:val="18"/>
        </w:rPr>
        <w:t>Maryland</w:t>
      </w:r>
      <w:r w:rsidRPr="00CC77C1">
        <w:rPr>
          <w:sz w:val="18"/>
          <w:szCs w:val="18"/>
        </w:rPr>
        <w:t>, U.S.</w:t>
      </w:r>
      <w:r w:rsidR="001A3B3D" w:rsidRPr="00CC77C1">
        <w:rPr>
          <w:sz w:val="18"/>
          <w:szCs w:val="18"/>
        </w:rPr>
        <w:br/>
      </w:r>
      <w:r w:rsidRPr="00CC77C1">
        <w:rPr>
          <w:sz w:val="18"/>
          <w:szCs w:val="18"/>
        </w:rPr>
        <w:t>rdavid6@students.towson.edu</w:t>
      </w:r>
    </w:p>
    <w:p w14:paraId="344786B6" w14:textId="77777777" w:rsidR="001A3B3D" w:rsidRPr="00CC77C1" w:rsidRDefault="00BD670B" w:rsidP="007B6DDA">
      <w:pPr>
        <w:pStyle w:val="Author"/>
        <w:spacing w:before="100" w:beforeAutospacing="1"/>
        <w:rPr>
          <w:sz w:val="18"/>
          <w:szCs w:val="18"/>
        </w:rPr>
      </w:pPr>
      <w:r w:rsidRPr="00CC77C1">
        <w:rPr>
          <w:sz w:val="18"/>
          <w:szCs w:val="18"/>
        </w:rPr>
        <w:br w:type="column"/>
      </w:r>
    </w:p>
    <w:p w14:paraId="3707C8C9" w14:textId="77777777" w:rsidR="00447BB9" w:rsidRPr="00CC77C1" w:rsidRDefault="00BD670B" w:rsidP="00570F29">
      <w:pPr>
        <w:pStyle w:val="Author"/>
        <w:spacing w:before="100" w:beforeAutospacing="1"/>
      </w:pPr>
      <w:r w:rsidRPr="00CC77C1">
        <w:rPr>
          <w:sz w:val="18"/>
          <w:szCs w:val="18"/>
        </w:rPr>
        <w:br w:type="column"/>
      </w:r>
      <w:r w:rsidR="00447BB9" w:rsidRPr="00CC77C1">
        <w:t xml:space="preserve"> </w:t>
      </w:r>
    </w:p>
    <w:p w14:paraId="40AEAA99" w14:textId="77777777" w:rsidR="009F1D79" w:rsidRPr="00CC77C1" w:rsidRDefault="009F1D79">
      <w:pPr>
        <w:sectPr w:rsidR="009F1D79" w:rsidRPr="00CC77C1" w:rsidSect="003B4E04">
          <w:type w:val="continuous"/>
          <w:pgSz w:w="11906" w:h="16838" w:code="9"/>
          <w:pgMar w:top="450" w:right="893" w:bottom="1440" w:left="893" w:header="720" w:footer="720" w:gutter="0"/>
          <w:cols w:num="3" w:space="720"/>
          <w:docGrid w:linePitch="360"/>
        </w:sectPr>
      </w:pPr>
    </w:p>
    <w:p w14:paraId="07D398C9" w14:textId="77777777" w:rsidR="009303D9" w:rsidRPr="00CC77C1" w:rsidRDefault="00BD670B">
      <w:pPr>
        <w:sectPr w:rsidR="009303D9" w:rsidRPr="00CC77C1" w:rsidSect="003B4E04">
          <w:type w:val="continuous"/>
          <w:pgSz w:w="11906" w:h="16838" w:code="9"/>
          <w:pgMar w:top="450" w:right="893" w:bottom="1440" w:left="893" w:header="720" w:footer="720" w:gutter="0"/>
          <w:cols w:num="3" w:space="720"/>
          <w:docGrid w:linePitch="360"/>
        </w:sectPr>
      </w:pPr>
      <w:r w:rsidRPr="00CC77C1">
        <w:br w:type="column"/>
      </w:r>
    </w:p>
    <w:p w14:paraId="1956FA42" w14:textId="5A76F891" w:rsidR="00070971" w:rsidRPr="00CC77C1" w:rsidRDefault="00070971" w:rsidP="0055259F">
      <w:pPr>
        <w:pStyle w:val="Keywords"/>
        <w:rPr>
          <w:b w:val="0"/>
          <w:bCs w:val="0"/>
        </w:rPr>
      </w:pPr>
      <w:r w:rsidRPr="00CC77C1">
        <w:t>Keywords—</w:t>
      </w:r>
      <w:r w:rsidRPr="00CC77C1">
        <w:rPr>
          <w:b w:val="0"/>
          <w:bCs w:val="0"/>
        </w:rPr>
        <w:t>Artificial Neural Networks (ANNs</w:t>
      </w:r>
      <w:r w:rsidR="00383266" w:rsidRPr="00CC77C1">
        <w:rPr>
          <w:b w:val="0"/>
          <w:bCs w:val="0"/>
        </w:rPr>
        <w:t xml:space="preserve">), </w:t>
      </w:r>
      <w:r w:rsidR="00346524" w:rsidRPr="00CC77C1">
        <w:rPr>
          <w:b w:val="0"/>
          <w:bCs w:val="0"/>
        </w:rPr>
        <w:t>Convolutional Neural Networks (CNNs</w:t>
      </w:r>
      <w:r w:rsidR="00523992" w:rsidRPr="00CC77C1">
        <w:rPr>
          <w:b w:val="0"/>
          <w:bCs w:val="0"/>
        </w:rPr>
        <w:t xml:space="preserve">), </w:t>
      </w:r>
      <w:r w:rsidR="00045842" w:rsidRPr="00CC77C1">
        <w:rPr>
          <w:b w:val="0"/>
          <w:bCs w:val="0"/>
        </w:rPr>
        <w:t xml:space="preserve">Recurrent Neural Networks (RNN), and Long </w:t>
      </w:r>
      <w:proofErr w:type="gramStart"/>
      <w:r w:rsidR="00045842" w:rsidRPr="00CC77C1">
        <w:rPr>
          <w:b w:val="0"/>
          <w:bCs w:val="0"/>
        </w:rPr>
        <w:t>Short Term</w:t>
      </w:r>
      <w:proofErr w:type="gramEnd"/>
      <w:r w:rsidR="00045842" w:rsidRPr="00CC77C1">
        <w:rPr>
          <w:b w:val="0"/>
          <w:bCs w:val="0"/>
        </w:rPr>
        <w:t xml:space="preserve"> Memory (LSTM).</w:t>
      </w:r>
    </w:p>
    <w:p w14:paraId="38CB8447" w14:textId="77777777" w:rsidR="00070971" w:rsidRPr="00CC77C1" w:rsidRDefault="00070971" w:rsidP="00937234">
      <w:pPr>
        <w:pStyle w:val="Heading1"/>
        <w:jc w:val="both"/>
        <w:rPr>
          <w:b/>
          <w:bCs/>
        </w:rPr>
      </w:pPr>
      <w:r w:rsidRPr="00CC77C1">
        <w:rPr>
          <w:b/>
          <w:bCs/>
        </w:rPr>
        <w:t>Background</w:t>
      </w:r>
    </w:p>
    <w:p w14:paraId="729E6A83" w14:textId="77777777" w:rsidR="005C3DD0" w:rsidRPr="00CC77C1" w:rsidRDefault="00093008" w:rsidP="00937234">
      <w:pPr>
        <w:ind w:firstLine="360"/>
        <w:jc w:val="both"/>
        <w:rPr>
          <w:lang w:val="x-none"/>
        </w:rPr>
      </w:pPr>
      <w:r w:rsidRPr="00CC77C1">
        <w:rPr>
          <w:lang w:val="x-none"/>
        </w:rPr>
        <w:t xml:space="preserve">There </w:t>
      </w:r>
      <w:r w:rsidR="005C3DD0" w:rsidRPr="00CC77C1">
        <w:t xml:space="preserve">is active research in </w:t>
      </w:r>
      <w:r w:rsidRPr="00CC77C1">
        <w:rPr>
          <w:lang w:val="x-none"/>
        </w:rPr>
        <w:t>develop</w:t>
      </w:r>
      <w:r w:rsidRPr="00CC77C1">
        <w:t>ing</w:t>
      </w:r>
      <w:r w:rsidRPr="00CC77C1">
        <w:rPr>
          <w:lang w:val="x-none"/>
        </w:rPr>
        <w:t xml:space="preserve"> </w:t>
      </w:r>
      <w:r w:rsidRPr="00CC77C1">
        <w:t xml:space="preserve">and improving </w:t>
      </w:r>
      <w:r w:rsidRPr="00CC77C1">
        <w:rPr>
          <w:lang w:val="x-none"/>
        </w:rPr>
        <w:t xml:space="preserve">intelligent systems </w:t>
      </w:r>
      <w:r w:rsidRPr="00CC77C1">
        <w:t xml:space="preserve">capable of emulating </w:t>
      </w:r>
      <w:r w:rsidRPr="00CC77C1">
        <w:rPr>
          <w:lang w:val="x-none"/>
        </w:rPr>
        <w:t>human cognition and intelligence.</w:t>
      </w:r>
      <w:r w:rsidRPr="00CC77C1">
        <w:t xml:space="preserve"> </w:t>
      </w:r>
      <w:r w:rsidR="005C3DD0" w:rsidRPr="00CC77C1">
        <w:t>One prominent area of study is</w:t>
      </w:r>
      <w:r w:rsidR="0035008B" w:rsidRPr="00CC77C1">
        <w:t xml:space="preserve"> </w:t>
      </w:r>
      <w:r w:rsidR="0035008B" w:rsidRPr="00CC77C1">
        <w:rPr>
          <w:rFonts w:hint="eastAsia"/>
          <w:lang w:eastAsia="zh-CN"/>
        </w:rPr>
        <w:t>th</w:t>
      </w:r>
      <w:r w:rsidR="0035008B" w:rsidRPr="00CC77C1">
        <w:rPr>
          <w:lang w:eastAsia="zh-CN"/>
        </w:rPr>
        <w:t>e</w:t>
      </w:r>
      <w:r w:rsidR="005C3DD0" w:rsidRPr="00CC77C1">
        <w:t xml:space="preserve"> Artificial Neural Networks (ANN), a </w:t>
      </w:r>
      <w:r w:rsidR="005C3DD0" w:rsidRPr="00CC77C1">
        <w:rPr>
          <w:lang w:val="x-none"/>
        </w:rPr>
        <w:t>machine learning algorithm</w:t>
      </w:r>
      <w:r w:rsidR="005C3DD0" w:rsidRPr="00CC77C1">
        <w:t xml:space="preserve"> </w:t>
      </w:r>
      <w:r w:rsidR="005C3DD0" w:rsidRPr="00CC77C1">
        <w:rPr>
          <w:lang w:val="x-none"/>
        </w:rPr>
        <w:t xml:space="preserve">that mimics a neuron's biological processes, enabling computers to learn without being explicitly programmed. </w:t>
      </w:r>
      <w:r w:rsidR="00A81EC4" w:rsidRPr="00CC77C1">
        <w:t>My</w:t>
      </w:r>
      <w:r w:rsidR="005C3DD0" w:rsidRPr="00CC77C1">
        <w:rPr>
          <w:lang w:val="x-none"/>
        </w:rPr>
        <w:t xml:space="preserve"> research seeks to gain a theoretical understanding of </w:t>
      </w:r>
      <w:r w:rsidR="005C3DD0" w:rsidRPr="00CC77C1">
        <w:t xml:space="preserve">ANNs </w:t>
      </w:r>
      <w:r w:rsidR="005C3DD0" w:rsidRPr="00CC77C1">
        <w:rPr>
          <w:lang w:val="x-none"/>
        </w:rPr>
        <w:t xml:space="preserve">with a particular emphasis on classification. </w:t>
      </w:r>
      <w:r w:rsidR="00A81EC4" w:rsidRPr="00CC77C1">
        <w:t>I</w:t>
      </w:r>
      <w:r w:rsidR="005C3DD0" w:rsidRPr="00CC77C1">
        <w:rPr>
          <w:lang w:val="x-none"/>
        </w:rPr>
        <w:t xml:space="preserve"> aim to understand theoretically and experimentally three </w:t>
      </w:r>
      <w:r w:rsidR="005C3DD0" w:rsidRPr="00CC77C1">
        <w:t xml:space="preserve">applications of </w:t>
      </w:r>
      <w:r w:rsidR="005C3DD0" w:rsidRPr="00CC77C1">
        <w:rPr>
          <w:lang w:val="x-none"/>
        </w:rPr>
        <w:t xml:space="preserve">classification algorithms used in </w:t>
      </w:r>
      <w:r w:rsidR="005C3DD0" w:rsidRPr="00CC77C1">
        <w:t>ANNs</w:t>
      </w:r>
      <w:r w:rsidR="005C3DD0" w:rsidRPr="00CC77C1">
        <w:rPr>
          <w:lang w:val="x-none"/>
        </w:rPr>
        <w:t xml:space="preserve">: forward </w:t>
      </w:r>
      <w:r w:rsidR="00BD321A" w:rsidRPr="00CC77C1">
        <w:t>pass</w:t>
      </w:r>
      <w:r w:rsidR="005C3DD0" w:rsidRPr="00CC77C1">
        <w:rPr>
          <w:lang w:val="x-none"/>
        </w:rPr>
        <w:t xml:space="preserve"> and backpropagation</w:t>
      </w:r>
      <w:r w:rsidR="00AF31D1" w:rsidRPr="00CC77C1">
        <w:t xml:space="preserve"> (the foundational basis of all neural network types)</w:t>
      </w:r>
      <w:r w:rsidR="006417A6" w:rsidRPr="00CC77C1">
        <w:t xml:space="preserve">, </w:t>
      </w:r>
      <w:r w:rsidR="005C3DD0" w:rsidRPr="00CC77C1">
        <w:rPr>
          <w:lang w:val="x-none"/>
        </w:rPr>
        <w:t>convolutional, and recurrent neural networks.</w:t>
      </w:r>
      <w:r w:rsidR="006417A6" w:rsidRPr="00CC77C1">
        <w:t xml:space="preserve"> </w:t>
      </w:r>
      <w:r w:rsidR="005C3DD0" w:rsidRPr="00CC77C1">
        <w:rPr>
          <w:lang w:val="x-none"/>
        </w:rPr>
        <w:t xml:space="preserve">This </w:t>
      </w:r>
      <w:r w:rsidR="005C3DD0" w:rsidRPr="00CC77C1">
        <w:t>paper</w:t>
      </w:r>
      <w:r w:rsidR="005C3DD0" w:rsidRPr="00CC77C1">
        <w:rPr>
          <w:lang w:val="x-none"/>
        </w:rPr>
        <w:t xml:space="preserve"> focuses on </w:t>
      </w:r>
      <w:r w:rsidR="00BF036D" w:rsidRPr="00CC77C1">
        <w:t xml:space="preserve">understanding the </w:t>
      </w:r>
      <w:r w:rsidR="005C3DD0" w:rsidRPr="00CC77C1">
        <w:rPr>
          <w:lang w:val="x-none"/>
        </w:rPr>
        <w:t xml:space="preserve">mathematical </w:t>
      </w:r>
      <w:r w:rsidR="00BF036D" w:rsidRPr="00CC77C1">
        <w:t xml:space="preserve">concepts </w:t>
      </w:r>
      <w:r w:rsidR="005C3DD0" w:rsidRPr="00CC77C1">
        <w:rPr>
          <w:lang w:val="x-none"/>
        </w:rPr>
        <w:t xml:space="preserve">of these architectures and </w:t>
      </w:r>
      <w:r w:rsidR="005C3DD0" w:rsidRPr="00CC77C1">
        <w:t>determin</w:t>
      </w:r>
      <w:r w:rsidR="00E90BC2" w:rsidRPr="00CC77C1">
        <w:t>ing</w:t>
      </w:r>
      <w:r w:rsidR="005C3DD0" w:rsidRPr="00CC77C1">
        <w:rPr>
          <w:lang w:val="x-none"/>
        </w:rPr>
        <w:t xml:space="preserve"> how to best tune the parameters within the experiments to improve </w:t>
      </w:r>
      <w:r w:rsidR="005C3DD0" w:rsidRPr="00CC77C1">
        <w:t xml:space="preserve">the </w:t>
      </w:r>
      <w:r w:rsidR="005C3DD0" w:rsidRPr="00CC77C1">
        <w:rPr>
          <w:lang w:val="x-none"/>
        </w:rPr>
        <w:t>performance of each neural network.</w:t>
      </w:r>
    </w:p>
    <w:p w14:paraId="426911CF" w14:textId="77777777" w:rsidR="005C3DD0" w:rsidRPr="00CC77C1" w:rsidRDefault="005C3DD0" w:rsidP="00937234">
      <w:pPr>
        <w:ind w:firstLine="360"/>
        <w:jc w:val="both"/>
      </w:pPr>
    </w:p>
    <w:p w14:paraId="53DD1388" w14:textId="6256EECE" w:rsidR="00093008" w:rsidRPr="00CC77C1" w:rsidRDefault="005C3DD0" w:rsidP="00937234">
      <w:pPr>
        <w:ind w:firstLine="360"/>
        <w:jc w:val="both"/>
      </w:pPr>
      <w:r w:rsidRPr="00CC77C1">
        <w:t>Neurons</w:t>
      </w:r>
      <w:r w:rsidR="00AB7815" w:rsidRPr="00CC77C1">
        <w:t xml:space="preserve">, specialized </w:t>
      </w:r>
      <w:r w:rsidR="00093008" w:rsidRPr="00CC77C1">
        <w:rPr>
          <w:lang w:val="x-none"/>
        </w:rPr>
        <w:t>biological cell</w:t>
      </w:r>
      <w:r w:rsidR="00093008" w:rsidRPr="00CC77C1">
        <w:t xml:space="preserve">s responsible for processing </w:t>
      </w:r>
      <w:r w:rsidR="00093008" w:rsidRPr="00CC77C1">
        <w:rPr>
          <w:lang w:val="x-none"/>
        </w:rPr>
        <w:t>information</w:t>
      </w:r>
      <w:r w:rsidR="00AB7815" w:rsidRPr="00CC77C1">
        <w:t xml:space="preserve">, </w:t>
      </w:r>
      <w:r w:rsidR="00093008" w:rsidRPr="00CC77C1">
        <w:t xml:space="preserve">are constructed </w:t>
      </w:r>
      <w:r w:rsidR="00093008" w:rsidRPr="00CC77C1">
        <w:rPr>
          <w:lang w:val="x-none"/>
        </w:rPr>
        <w:t>of a cell body</w:t>
      </w:r>
      <w:r w:rsidR="00093008" w:rsidRPr="00CC77C1">
        <w:t xml:space="preserve">, </w:t>
      </w:r>
      <w:r w:rsidR="00AB7815" w:rsidRPr="00CC77C1">
        <w:t xml:space="preserve">dendrites, and an </w:t>
      </w:r>
      <w:r w:rsidR="00093008" w:rsidRPr="00CC77C1">
        <w:rPr>
          <w:lang w:val="x-none"/>
        </w:rPr>
        <w:t xml:space="preserve">axon. The </w:t>
      </w:r>
      <w:r w:rsidR="00EB7837" w:rsidRPr="00CC77C1">
        <w:t>d</w:t>
      </w:r>
      <w:r w:rsidR="00AB7815" w:rsidRPr="00CC77C1">
        <w:t xml:space="preserve">endrites </w:t>
      </w:r>
      <w:r w:rsidR="00093008" w:rsidRPr="00CC77C1">
        <w:rPr>
          <w:lang w:val="x-none"/>
        </w:rPr>
        <w:t xml:space="preserve">receive signals from other neurons </w:t>
      </w:r>
      <w:r w:rsidR="00AB7815" w:rsidRPr="00CC77C1">
        <w:t xml:space="preserve">while </w:t>
      </w:r>
      <w:r w:rsidR="00093008" w:rsidRPr="00CC77C1">
        <w:rPr>
          <w:lang w:val="x-none"/>
        </w:rPr>
        <w:t xml:space="preserve">the cell body </w:t>
      </w:r>
      <w:r w:rsidR="00AB7815" w:rsidRPr="00CC77C1">
        <w:t xml:space="preserve">processes the </w:t>
      </w:r>
      <w:r w:rsidR="00093008" w:rsidRPr="00CC77C1">
        <w:rPr>
          <w:lang w:val="x-none"/>
        </w:rPr>
        <w:t>signal</w:t>
      </w:r>
      <w:r w:rsidR="00AB7815" w:rsidRPr="00CC77C1">
        <w:t xml:space="preserve"> and transmits it </w:t>
      </w:r>
      <w:r w:rsidR="00093008" w:rsidRPr="00CC77C1">
        <w:rPr>
          <w:lang w:val="x-none"/>
        </w:rPr>
        <w:t xml:space="preserve">along the axon </w:t>
      </w:r>
      <w:r w:rsidR="00AB7815" w:rsidRPr="00CC77C1">
        <w:t xml:space="preserve">which </w:t>
      </w:r>
      <w:r w:rsidR="00093008" w:rsidRPr="00CC77C1">
        <w:rPr>
          <w:lang w:val="x-none"/>
        </w:rPr>
        <w:t>branch</w:t>
      </w:r>
      <w:r w:rsidR="00156DC4" w:rsidRPr="00CC77C1">
        <w:t>es</w:t>
      </w:r>
      <w:r w:rsidR="00093008" w:rsidRPr="00CC77C1">
        <w:rPr>
          <w:lang w:val="x-none"/>
        </w:rPr>
        <w:t xml:space="preserve"> into strands and sub</w:t>
      </w:r>
      <w:r w:rsidR="00093008" w:rsidRPr="00CC77C1">
        <w:t>-</w:t>
      </w:r>
      <w:r w:rsidR="00093008" w:rsidRPr="00CC77C1">
        <w:rPr>
          <w:lang w:val="x-none"/>
        </w:rPr>
        <w:t xml:space="preserve">strands. At the terminals of these </w:t>
      </w:r>
      <w:r w:rsidR="00093008" w:rsidRPr="00CC77C1">
        <w:t xml:space="preserve">branching </w:t>
      </w:r>
      <w:r w:rsidR="00093008" w:rsidRPr="00CC77C1">
        <w:rPr>
          <w:lang w:val="x-none"/>
        </w:rPr>
        <w:t>strands are the synapses</w:t>
      </w:r>
      <w:r w:rsidR="00093008" w:rsidRPr="00CC77C1">
        <w:t xml:space="preserve">. When a </w:t>
      </w:r>
      <w:r w:rsidR="00093008" w:rsidRPr="00CC77C1">
        <w:rPr>
          <w:lang w:val="x-none"/>
        </w:rPr>
        <w:t>signal reaches the terminal</w:t>
      </w:r>
      <w:r w:rsidR="00093008" w:rsidRPr="00CC77C1">
        <w:t xml:space="preserve"> of a synapse</w:t>
      </w:r>
      <w:r w:rsidR="00093008" w:rsidRPr="00CC77C1">
        <w:rPr>
          <w:lang w:val="x-none"/>
        </w:rPr>
        <w:t xml:space="preserve">, neurotransmitters </w:t>
      </w:r>
      <w:r w:rsidR="00AB7815" w:rsidRPr="00CC77C1">
        <w:t xml:space="preserve">are released. Depending on the type of synapse, the neurotransmitter can </w:t>
      </w:r>
      <w:r w:rsidR="00093008" w:rsidRPr="00CC77C1">
        <w:t xml:space="preserve">either </w:t>
      </w:r>
      <w:r w:rsidR="00093008" w:rsidRPr="00CC77C1">
        <w:rPr>
          <w:lang w:val="x-none"/>
        </w:rPr>
        <w:t>enhance or inhibit</w:t>
      </w:r>
      <w:r w:rsidR="00AB7815" w:rsidRPr="00CC77C1">
        <w:t xml:space="preserve"> </w:t>
      </w:r>
      <w:r w:rsidR="00093008" w:rsidRPr="00CC77C1">
        <w:t xml:space="preserve">the </w:t>
      </w:r>
      <w:r w:rsidR="00093008" w:rsidRPr="00CC77C1">
        <w:rPr>
          <w:lang w:val="x-none"/>
        </w:rPr>
        <w:t xml:space="preserve">neuron's tendency to emit electrical impulses. The effectiveness </w:t>
      </w:r>
      <w:r w:rsidR="00093008" w:rsidRPr="00CC77C1">
        <w:t xml:space="preserve">of the synapse </w:t>
      </w:r>
      <w:r w:rsidR="00093008" w:rsidRPr="00CC77C1">
        <w:rPr>
          <w:lang w:val="x-none"/>
        </w:rPr>
        <w:t>adjust</w:t>
      </w:r>
      <w:r w:rsidR="00093008" w:rsidRPr="00CC77C1">
        <w:t xml:space="preserve">s according to </w:t>
      </w:r>
      <w:r w:rsidR="00093008" w:rsidRPr="00CC77C1">
        <w:rPr>
          <w:lang w:val="x-none"/>
        </w:rPr>
        <w:t xml:space="preserve">the signals passing through </w:t>
      </w:r>
      <w:r w:rsidR="00093008" w:rsidRPr="00CC77C1">
        <w:t>them enabling the neuron to learn and adapt</w:t>
      </w:r>
      <w:r w:rsidR="00581136" w:rsidRPr="00CC77C1">
        <w:t xml:space="preserve"> </w:t>
      </w:r>
      <w:r w:rsidR="00093008" w:rsidRPr="00CC77C1">
        <w:t>[1]</w:t>
      </w:r>
      <w:r w:rsidR="00581136" w:rsidRPr="00CC77C1">
        <w:t>.</w:t>
      </w:r>
    </w:p>
    <w:p w14:paraId="6343205F" w14:textId="77777777" w:rsidR="00093008" w:rsidRPr="00CC77C1" w:rsidRDefault="00093008" w:rsidP="00937234">
      <w:pPr>
        <w:jc w:val="both"/>
        <w:rPr>
          <w:lang w:val="x-none"/>
        </w:rPr>
      </w:pPr>
    </w:p>
    <w:p w14:paraId="213DBFCB" w14:textId="75A4AEB6" w:rsidR="00EE2B5B" w:rsidRPr="00CC77C1" w:rsidRDefault="003F70DC" w:rsidP="00937234">
      <w:pPr>
        <w:ind w:firstLine="360"/>
        <w:jc w:val="both"/>
        <w:rPr>
          <w:lang w:val="x-none"/>
        </w:rPr>
      </w:pPr>
      <w:r w:rsidRPr="00CC77C1">
        <w:t xml:space="preserve">In this research, </w:t>
      </w:r>
      <w:r w:rsidR="009D023F" w:rsidRPr="00CC77C1">
        <w:t>the</w:t>
      </w:r>
      <w:r w:rsidRPr="00CC77C1">
        <w:t xml:space="preserve"> ANN model</w:t>
      </w:r>
      <w:r w:rsidR="001C4B57" w:rsidRPr="00CC77C1">
        <w:t xml:space="preserve">s </w:t>
      </w:r>
      <w:r w:rsidRPr="00CC77C1">
        <w:t xml:space="preserve">will operate under </w:t>
      </w:r>
      <w:r w:rsidRPr="00CC77C1">
        <w:rPr>
          <w:lang w:val="x-none"/>
        </w:rPr>
        <w:t xml:space="preserve">supervised learning </w:t>
      </w:r>
      <w:r w:rsidRPr="00CC77C1">
        <w:t xml:space="preserve">wherein </w:t>
      </w:r>
      <w:r w:rsidRPr="00CC77C1">
        <w:rPr>
          <w:lang w:val="x-none"/>
        </w:rPr>
        <w:t xml:space="preserve">the model is trained using a labeled data set </w:t>
      </w:r>
      <w:r w:rsidRPr="00CC77C1">
        <w:t>where</w:t>
      </w:r>
      <w:r w:rsidRPr="00CC77C1">
        <w:rPr>
          <w:lang w:val="x-none"/>
        </w:rPr>
        <w:t xml:space="preserve"> the target value is known. </w:t>
      </w:r>
      <w:r w:rsidRPr="00CC77C1">
        <w:t>They consist</w:t>
      </w:r>
      <w:r w:rsidR="00093008" w:rsidRPr="00CC77C1">
        <w:rPr>
          <w:lang w:val="x-none"/>
        </w:rPr>
        <w:t xml:space="preserve"> of densely interconnected node layers</w:t>
      </w:r>
      <w:r w:rsidR="00093008" w:rsidRPr="00CC77C1">
        <w:t xml:space="preserve"> that include </w:t>
      </w:r>
      <w:r w:rsidR="00093008" w:rsidRPr="00CC77C1">
        <w:rPr>
          <w:lang w:val="x-none"/>
        </w:rPr>
        <w:t xml:space="preserve">an input layer, one or more hidden layers, and an output layer. </w:t>
      </w:r>
      <w:r w:rsidR="0035008B" w:rsidRPr="00CC77C1">
        <w:t xml:space="preserve">The weight and bias parameters in the </w:t>
      </w:r>
      <w:proofErr w:type="spellStart"/>
      <w:r w:rsidR="0035008B" w:rsidRPr="00CC77C1">
        <w:t>nural</w:t>
      </w:r>
      <w:proofErr w:type="spellEnd"/>
      <w:r w:rsidR="0035008B" w:rsidRPr="00CC77C1">
        <w:t xml:space="preserve"> network are initialized to random values between 0 and 1 that effectively represent some arbitrary points within a weight-bias-loss function plane. </w:t>
      </w:r>
      <w:r w:rsidR="00F90250" w:rsidRPr="00CC77C1">
        <w:t>During</w:t>
      </w:r>
      <w:r w:rsidR="0035008B" w:rsidRPr="00CC77C1">
        <w:t xml:space="preserve"> the</w:t>
      </w:r>
      <w:r w:rsidR="00F90250" w:rsidRPr="00CC77C1">
        <w:t xml:space="preserve"> forward</w:t>
      </w:r>
      <w:r w:rsidR="00BD321A" w:rsidRPr="00CC77C1">
        <w:t xml:space="preserve"> pass</w:t>
      </w:r>
      <w:r w:rsidR="00F90250" w:rsidRPr="00CC77C1">
        <w:t xml:space="preserve">, each </w:t>
      </w:r>
      <w:r w:rsidR="00093008" w:rsidRPr="00CC77C1">
        <w:rPr>
          <w:lang w:val="x-none"/>
        </w:rPr>
        <w:t>node possesses an associated weight and bias that combine to determine the input for the next layer</w:t>
      </w:r>
      <w:r w:rsidRPr="00CC77C1">
        <w:t xml:space="preserve"> and so on</w:t>
      </w:r>
      <w:r w:rsidR="00093008" w:rsidRPr="00CC77C1">
        <w:rPr>
          <w:lang w:val="x-none"/>
        </w:rPr>
        <w:t>.</w:t>
      </w:r>
      <w:r w:rsidR="00093008" w:rsidRPr="00CC77C1">
        <w:t xml:space="preserve"> </w:t>
      </w:r>
      <w:r w:rsidRPr="00CC77C1">
        <w:t xml:space="preserve">These weights </w:t>
      </w:r>
      <w:r w:rsidR="00664977" w:rsidRPr="00CC77C1">
        <w:t xml:space="preserve">can be </w:t>
      </w:r>
      <w:r w:rsidRPr="00CC77C1">
        <w:t xml:space="preserve">either </w:t>
      </w:r>
      <w:r w:rsidR="00664977" w:rsidRPr="00CC77C1">
        <w:t xml:space="preserve">excitatory </w:t>
      </w:r>
      <w:r w:rsidR="001C4B57" w:rsidRPr="00CC77C1">
        <w:t xml:space="preserve">(positive value) </w:t>
      </w:r>
      <w:r w:rsidR="00664977" w:rsidRPr="00CC77C1">
        <w:t>or inhibitory</w:t>
      </w:r>
      <w:r w:rsidR="001C4B57" w:rsidRPr="00CC77C1">
        <w:t xml:space="preserve"> (</w:t>
      </w:r>
      <w:r w:rsidRPr="00CC77C1">
        <w:t xml:space="preserve">negative </w:t>
      </w:r>
      <w:r w:rsidR="00664977" w:rsidRPr="00CC77C1">
        <w:t>value</w:t>
      </w:r>
      <w:r w:rsidR="001C4B57" w:rsidRPr="00CC77C1">
        <w:t>)</w:t>
      </w:r>
      <w:r w:rsidR="00664977" w:rsidRPr="00CC77C1">
        <w:t xml:space="preserve"> </w:t>
      </w:r>
      <w:r w:rsidRPr="00CC77C1">
        <w:t xml:space="preserve">consequently </w:t>
      </w:r>
      <w:r w:rsidR="00084B2B" w:rsidRPr="00CC77C1">
        <w:t>increasing or decreasing</w:t>
      </w:r>
      <w:r w:rsidRPr="00CC77C1">
        <w:t xml:space="preserve"> </w:t>
      </w:r>
      <w:r w:rsidR="00664977" w:rsidRPr="00CC77C1">
        <w:t>the activation of a node</w:t>
      </w:r>
      <w:r w:rsidR="0035008B" w:rsidRPr="00CC77C1">
        <w:t>/neuron</w:t>
      </w:r>
      <w:r w:rsidR="00581136" w:rsidRPr="00CC77C1">
        <w:t xml:space="preserve"> </w:t>
      </w:r>
      <w:r w:rsidR="00093008" w:rsidRPr="00CC77C1">
        <w:t>[</w:t>
      </w:r>
      <w:r w:rsidR="00D31499" w:rsidRPr="00CC77C1">
        <w:t>2</w:t>
      </w:r>
      <w:r w:rsidR="00093008" w:rsidRPr="00CC77C1">
        <w:t>]</w:t>
      </w:r>
      <w:r w:rsidR="00581136" w:rsidRPr="00CC77C1">
        <w:t>.</w:t>
      </w:r>
      <w:r w:rsidR="00F074B0" w:rsidRPr="00CC77C1">
        <w:t xml:space="preserve"> </w:t>
      </w:r>
      <w:r w:rsidR="001C4B57" w:rsidRPr="00CC77C1">
        <w:t>A</w:t>
      </w:r>
      <w:r w:rsidR="00FD5543" w:rsidRPr="00CC77C1">
        <w:t>ctivation function</w:t>
      </w:r>
      <w:r w:rsidR="00383266" w:rsidRPr="00CC77C1">
        <w:t xml:space="preserve">s </w:t>
      </w:r>
      <w:r w:rsidRPr="00CC77C1">
        <w:t xml:space="preserve">like </w:t>
      </w:r>
      <w:r w:rsidR="00F074B0" w:rsidRPr="00CC77C1">
        <w:t xml:space="preserve">Sigmoid, </w:t>
      </w:r>
      <w:r w:rsidR="00C9246C" w:rsidRPr="00CC77C1">
        <w:t>Rectified Linear Unit (</w:t>
      </w:r>
      <w:proofErr w:type="spellStart"/>
      <w:r w:rsidR="00F074B0" w:rsidRPr="00CC77C1">
        <w:t>ReLU</w:t>
      </w:r>
      <w:proofErr w:type="spellEnd"/>
      <w:r w:rsidR="00C9246C" w:rsidRPr="00CC77C1">
        <w:t>)</w:t>
      </w:r>
      <w:r w:rsidR="00F074B0" w:rsidRPr="00CC77C1">
        <w:t xml:space="preserve">, and </w:t>
      </w:r>
      <w:r w:rsidRPr="00CC77C1">
        <w:t xml:space="preserve">the </w:t>
      </w:r>
      <w:r w:rsidR="00F074B0" w:rsidRPr="00CC77C1">
        <w:t xml:space="preserve">hyperbolic tangent functions </w:t>
      </w:r>
      <w:r w:rsidRPr="00CC77C1">
        <w:t xml:space="preserve">that </w:t>
      </w:r>
      <w:r w:rsidR="00FD5543" w:rsidRPr="00CC77C1">
        <w:t>embed</w:t>
      </w:r>
      <w:r w:rsidR="00F074B0" w:rsidRPr="00CC77C1">
        <w:t xml:space="preserve"> </w:t>
      </w:r>
      <w:r w:rsidR="00FD5543" w:rsidRPr="00CC77C1">
        <w:t xml:space="preserve">the data </w:t>
      </w:r>
      <w:r w:rsidR="00C2338F" w:rsidRPr="00CC77C1">
        <w:t xml:space="preserve">to specific ranges </w:t>
      </w:r>
      <w:r w:rsidR="001C4B57" w:rsidRPr="00CC77C1">
        <w:t xml:space="preserve">are necessary due to the model’s imprecision when inaccurately emphasizing weights </w:t>
      </w:r>
      <w:r w:rsidR="001C4B57" w:rsidRPr="00CC77C1">
        <w:t xml:space="preserve">based on the range of the features it analyses </w:t>
      </w:r>
      <w:r w:rsidR="006863D2" w:rsidRPr="00CC77C1">
        <w:t xml:space="preserve">thus </w:t>
      </w:r>
      <w:r w:rsidR="00383266" w:rsidRPr="00CC77C1">
        <w:t xml:space="preserve">assigning more </w:t>
      </w:r>
      <w:r w:rsidR="00F074B0" w:rsidRPr="00CC77C1">
        <w:t xml:space="preserve">importance </w:t>
      </w:r>
      <w:r w:rsidR="00383266" w:rsidRPr="00CC77C1">
        <w:t>to certain weights over others</w:t>
      </w:r>
      <w:r w:rsidR="00FD5543" w:rsidRPr="00CC77C1">
        <w:t xml:space="preserve"> </w:t>
      </w:r>
      <w:r w:rsidR="00F074B0" w:rsidRPr="00CC77C1">
        <w:t>[</w:t>
      </w:r>
      <w:r w:rsidR="00D31499" w:rsidRPr="00CC77C1">
        <w:t>3</w:t>
      </w:r>
      <w:r w:rsidR="00F074B0" w:rsidRPr="00CC77C1">
        <w:t>]</w:t>
      </w:r>
      <w:r w:rsidR="0035008B" w:rsidRPr="00CC77C1">
        <w:t>.</w:t>
      </w:r>
      <w:r w:rsidR="00F074B0" w:rsidRPr="00CC77C1">
        <w:t xml:space="preserve"> </w:t>
      </w:r>
      <w:proofErr w:type="gramStart"/>
      <w:r w:rsidR="00F074B0" w:rsidRPr="00CC77C1">
        <w:t>Similar to</w:t>
      </w:r>
      <w:proofErr w:type="gramEnd"/>
      <w:r w:rsidR="00F074B0" w:rsidRPr="00CC77C1">
        <w:t xml:space="preserve"> finding the line of best fit, the model adjust</w:t>
      </w:r>
      <w:r w:rsidRPr="00CC77C1">
        <w:t xml:space="preserve">s </w:t>
      </w:r>
      <w:r w:rsidR="00383266" w:rsidRPr="00CC77C1">
        <w:t xml:space="preserve">these parameters </w:t>
      </w:r>
      <w:r w:rsidR="00581136" w:rsidRPr="00CC77C1">
        <w:t xml:space="preserve">iteratively </w:t>
      </w:r>
      <w:r w:rsidR="00F074B0" w:rsidRPr="00CC77C1">
        <w:t xml:space="preserve">to minimize the </w:t>
      </w:r>
      <w:r w:rsidR="00581136" w:rsidRPr="00CC77C1">
        <w:t xml:space="preserve">overall </w:t>
      </w:r>
      <w:r w:rsidR="00F074B0" w:rsidRPr="00CC77C1">
        <w:t>loss function</w:t>
      </w:r>
      <w:r w:rsidR="00383266" w:rsidRPr="00CC77C1">
        <w:t xml:space="preserve">, </w:t>
      </w:r>
      <w:r w:rsidR="0035008B" w:rsidRPr="00CC77C1">
        <w:t xml:space="preserve">i.e., </w:t>
      </w:r>
      <w:r w:rsidR="00383266" w:rsidRPr="00CC77C1">
        <w:t xml:space="preserve">the Mean Squared Error, </w:t>
      </w:r>
      <w:r w:rsidR="00581136" w:rsidRPr="00CC77C1">
        <w:t xml:space="preserve">which is </w:t>
      </w:r>
      <w:r w:rsidR="00383266" w:rsidRPr="00CC77C1">
        <w:t xml:space="preserve">the </w:t>
      </w:r>
      <w:r w:rsidR="0035008B" w:rsidRPr="00CC77C1">
        <w:t xml:space="preserve">sum of the </w:t>
      </w:r>
      <w:r w:rsidR="00383266" w:rsidRPr="00CC77C1">
        <w:t>difference</w:t>
      </w:r>
      <w:r w:rsidR="0035008B" w:rsidRPr="00CC77C1">
        <w:t>s</w:t>
      </w:r>
      <w:r w:rsidR="00383266" w:rsidRPr="00CC77C1">
        <w:t xml:space="preserve"> between the </w:t>
      </w:r>
      <w:r w:rsidR="00195400" w:rsidRPr="00CC77C1">
        <w:t xml:space="preserve">true </w:t>
      </w:r>
      <w:r w:rsidR="00383266" w:rsidRPr="00CC77C1">
        <w:t xml:space="preserve">value and </w:t>
      </w:r>
      <w:r w:rsidR="00195400" w:rsidRPr="00CC77C1">
        <w:t xml:space="preserve">predicted </w:t>
      </w:r>
      <w:r w:rsidR="00D40902" w:rsidRPr="00CC77C1">
        <w:t xml:space="preserve">value </w:t>
      </w:r>
      <w:r w:rsidR="0035008B" w:rsidRPr="00CC77C1">
        <w:t>until it</w:t>
      </w:r>
      <w:r w:rsidR="00F074B0" w:rsidRPr="00CC77C1">
        <w:t xml:space="preserve"> </w:t>
      </w:r>
      <w:r w:rsidRPr="00CC77C1">
        <w:t>converges</w:t>
      </w:r>
      <w:r w:rsidR="00F074B0" w:rsidRPr="00CC77C1">
        <w:t xml:space="preserve"> to</w:t>
      </w:r>
      <w:r w:rsidRPr="00CC77C1">
        <w:t>ward an optimal minimum</w:t>
      </w:r>
      <w:r w:rsidR="00581136" w:rsidRPr="00CC77C1">
        <w:t xml:space="preserve"> </w:t>
      </w:r>
      <w:r w:rsidR="00383266" w:rsidRPr="00CC77C1">
        <w:t>[</w:t>
      </w:r>
      <w:r w:rsidR="00D31499" w:rsidRPr="00CC77C1">
        <w:t>4</w:t>
      </w:r>
      <w:r w:rsidR="00383266" w:rsidRPr="00CC77C1">
        <w:t>]</w:t>
      </w:r>
      <w:r w:rsidR="00581136" w:rsidRPr="00CC77C1">
        <w:t>.</w:t>
      </w:r>
      <w:r w:rsidR="00383266" w:rsidRPr="00CC77C1">
        <w:t xml:space="preserve"> </w:t>
      </w:r>
      <w:r w:rsidR="00F074B0" w:rsidRPr="00CC77C1">
        <w:t>This</w:t>
      </w:r>
      <w:r w:rsidR="00664977" w:rsidRPr="00CC77C1">
        <w:t xml:space="preserve"> optimization</w:t>
      </w:r>
      <w:r w:rsidR="00F074B0" w:rsidRPr="00CC77C1">
        <w:t xml:space="preserve"> strategy is known as gradient descent</w:t>
      </w:r>
      <w:r w:rsidR="005C3DD0" w:rsidRPr="00CC77C1">
        <w:t xml:space="preserve">. </w:t>
      </w:r>
      <w:r w:rsidR="00060E82" w:rsidRPr="00CC77C1">
        <w:t xml:space="preserve">The gradient represents the direction of the steepest ascent </w:t>
      </w:r>
      <w:r w:rsidR="006863D2" w:rsidRPr="00CC77C1">
        <w:t>where</w:t>
      </w:r>
      <w:r w:rsidR="00060E82" w:rsidRPr="00CC77C1">
        <w:t xml:space="preserve"> the function </w:t>
      </w:r>
      <w:r w:rsidR="006863D2" w:rsidRPr="00CC77C1">
        <w:t xml:space="preserve">is </w:t>
      </w:r>
      <w:r w:rsidR="0035008B" w:rsidRPr="00CC77C1">
        <w:t xml:space="preserve">minimized </w:t>
      </w:r>
      <w:r w:rsidR="00060E82" w:rsidRPr="00CC77C1">
        <w:t xml:space="preserve">as quickly as possible. In gradient descent, the negative value of the gradient is </w:t>
      </w:r>
      <w:r w:rsidR="007E6B33" w:rsidRPr="00CC77C1">
        <w:t xml:space="preserve">taken </w:t>
      </w:r>
      <w:proofErr w:type="gramStart"/>
      <w:r w:rsidR="00060E82" w:rsidRPr="00CC77C1">
        <w:t>in order to</w:t>
      </w:r>
      <w:proofErr w:type="gramEnd"/>
      <w:r w:rsidR="00060E82" w:rsidRPr="00CC77C1">
        <w:t xml:space="preserve"> minimize the function</w:t>
      </w:r>
      <w:r w:rsidR="007E6B33" w:rsidRPr="00CC77C1">
        <w:t xml:space="preserve"> and find the steepest descent</w:t>
      </w:r>
      <w:r w:rsidR="00060E82" w:rsidRPr="00CC77C1">
        <w:t>. T</w:t>
      </w:r>
      <w:r w:rsidR="001201D4" w:rsidRPr="00CC77C1">
        <w:t xml:space="preserve">he model </w:t>
      </w:r>
      <w:r w:rsidR="00664977" w:rsidRPr="00CC77C1">
        <w:t xml:space="preserve">iteratively propagates </w:t>
      </w:r>
      <w:r w:rsidRPr="00CC77C1">
        <w:t xml:space="preserve">a </w:t>
      </w:r>
      <w:r w:rsidR="00664977" w:rsidRPr="00CC77C1">
        <w:t xml:space="preserve">data </w:t>
      </w:r>
      <w:r w:rsidRPr="00CC77C1">
        <w:t xml:space="preserve">set </w:t>
      </w:r>
      <w:r w:rsidR="001201D4" w:rsidRPr="00CC77C1">
        <w:t xml:space="preserve">backward </w:t>
      </w:r>
      <w:r w:rsidR="00093008" w:rsidRPr="00CC77C1">
        <w:t>through the network</w:t>
      </w:r>
      <w:r w:rsidR="00664977" w:rsidRPr="00CC77C1">
        <w:t xml:space="preserve">, calculating the </w:t>
      </w:r>
      <w:r w:rsidR="00060E82" w:rsidRPr="00CC77C1">
        <w:t xml:space="preserve">gradients </w:t>
      </w:r>
      <w:r w:rsidR="00664977" w:rsidRPr="00CC77C1">
        <w:t xml:space="preserve">for each weight and bias, and updating them </w:t>
      </w:r>
      <w:r w:rsidR="00F074B0" w:rsidRPr="00CC77C1">
        <w:t>accordingly.</w:t>
      </w:r>
      <w:r w:rsidR="00383266" w:rsidRPr="00CC77C1">
        <w:t xml:space="preserve"> </w:t>
      </w:r>
      <w:r w:rsidR="00060E82" w:rsidRPr="00CC77C1">
        <w:t xml:space="preserve">While the </w:t>
      </w:r>
      <w:r w:rsidR="00383266" w:rsidRPr="00CC77C1">
        <w:t>gradients represent the direction of change needed to minimize the loss</w:t>
      </w:r>
      <w:r w:rsidR="00060E82" w:rsidRPr="00CC77C1">
        <w:t xml:space="preserve">, </w:t>
      </w:r>
      <w:r w:rsidR="00383266" w:rsidRPr="00CC77C1">
        <w:t>the weights</w:t>
      </w:r>
      <w:r w:rsidR="00060E82" w:rsidRPr="00CC77C1">
        <w:t>,</w:t>
      </w:r>
      <w:r w:rsidR="00383266" w:rsidRPr="00CC77C1">
        <w:t xml:space="preserve"> and biases are scaled based on </w:t>
      </w:r>
      <w:r w:rsidR="00664977" w:rsidRPr="00CC77C1">
        <w:t xml:space="preserve">a </w:t>
      </w:r>
      <w:r w:rsidR="00383266" w:rsidRPr="00CC77C1">
        <w:t>predetermined learning rate.</w:t>
      </w:r>
      <w:r w:rsidR="001201D4" w:rsidRPr="00CC77C1">
        <w:t xml:space="preserve"> </w:t>
      </w:r>
      <w:r w:rsidRPr="00CC77C1">
        <w:t xml:space="preserve">This </w:t>
      </w:r>
      <w:r w:rsidR="00F90250" w:rsidRPr="00CC77C1">
        <w:t>process</w:t>
      </w:r>
      <w:r w:rsidRPr="00CC77C1">
        <w:t xml:space="preserve"> is </w:t>
      </w:r>
      <w:r w:rsidR="00F90250" w:rsidRPr="00CC77C1">
        <w:t>referred to</w:t>
      </w:r>
      <w:r w:rsidRPr="00CC77C1">
        <w:t xml:space="preserve"> as backpropagation</w:t>
      </w:r>
      <w:r w:rsidR="00511918" w:rsidRPr="00CC77C1">
        <w:t xml:space="preserve"> and is exactly how neural networks learn</w:t>
      </w:r>
      <w:r w:rsidR="00581136" w:rsidRPr="00CC77C1">
        <w:t xml:space="preserve"> </w:t>
      </w:r>
      <w:r w:rsidR="001201D4" w:rsidRPr="00CC77C1">
        <w:t>[</w:t>
      </w:r>
      <w:r w:rsidR="00383266" w:rsidRPr="00CC77C1">
        <w:t>5</w:t>
      </w:r>
      <w:r w:rsidR="001201D4" w:rsidRPr="00CC77C1">
        <w:t>]</w:t>
      </w:r>
      <w:r w:rsidR="00581136" w:rsidRPr="00CC77C1">
        <w:t>.</w:t>
      </w:r>
      <w:r w:rsidR="001201D4" w:rsidRPr="00CC77C1">
        <w:t xml:space="preserve"> </w:t>
      </w:r>
      <w:r w:rsidR="00093008" w:rsidRPr="00CC77C1">
        <w:t xml:space="preserve">The ANN architecture </w:t>
      </w:r>
      <w:r w:rsidR="00093008" w:rsidRPr="00CC77C1">
        <w:rPr>
          <w:lang w:val="x-none"/>
        </w:rPr>
        <w:t>find</w:t>
      </w:r>
      <w:r w:rsidR="00093008" w:rsidRPr="00CC77C1">
        <w:t xml:space="preserve">s </w:t>
      </w:r>
      <w:r w:rsidR="00093008" w:rsidRPr="00CC77C1">
        <w:rPr>
          <w:lang w:val="x-none"/>
        </w:rPr>
        <w:t xml:space="preserve">extensive applicability across various fields because of its versatile applications within classification, categorization, regression, prediction, and optimization problems. </w:t>
      </w:r>
    </w:p>
    <w:p w14:paraId="58F39C12" w14:textId="37E40755" w:rsidR="007F1A35" w:rsidRPr="00CC77C1" w:rsidRDefault="007F1A35" w:rsidP="00937234">
      <w:pPr>
        <w:pStyle w:val="Heading1"/>
      </w:pPr>
      <w:r w:rsidRPr="00CC77C1">
        <w:t xml:space="preserve">ANN </w:t>
      </w:r>
      <w:r w:rsidR="00F91064" w:rsidRPr="00CC77C1">
        <w:t>Model and Results</w:t>
      </w:r>
    </w:p>
    <w:p w14:paraId="14B749C4" w14:textId="614AC9CB" w:rsidR="005D5208" w:rsidRPr="00CC77C1" w:rsidRDefault="00523992" w:rsidP="00937234">
      <w:pPr>
        <w:jc w:val="both"/>
      </w:pPr>
      <w:bookmarkStart w:id="0" w:name="_Hlk139902823"/>
      <w:r w:rsidRPr="00CC77C1">
        <w:t xml:space="preserve">       </w:t>
      </w:r>
      <w:r w:rsidR="0035008B" w:rsidRPr="00CC77C1">
        <w:t>A</w:t>
      </w:r>
      <w:r w:rsidR="007F1A35" w:rsidRPr="00CC77C1">
        <w:t xml:space="preserve">n ANN model </w:t>
      </w:r>
      <w:r w:rsidR="002C0546" w:rsidRPr="00CC77C1">
        <w:t xml:space="preserve">using the </w:t>
      </w:r>
      <w:r w:rsidR="002227E5" w:rsidRPr="00CC77C1">
        <w:t xml:space="preserve">torch </w:t>
      </w:r>
      <w:r w:rsidR="002C0546" w:rsidRPr="00CC77C1">
        <w:t xml:space="preserve">module </w:t>
      </w:r>
      <w:r w:rsidR="007F1A35" w:rsidRPr="00CC77C1">
        <w:t xml:space="preserve">in Jupyter Notebook </w:t>
      </w:r>
      <w:r w:rsidR="0035008B" w:rsidRPr="00CC77C1">
        <w:t xml:space="preserve">is implemented </w:t>
      </w:r>
      <w:r w:rsidR="007F1A35" w:rsidRPr="00CC77C1">
        <w:t xml:space="preserve">using the digits datasets from the </w:t>
      </w:r>
      <w:proofErr w:type="spellStart"/>
      <w:r w:rsidR="007F1A35" w:rsidRPr="00CC77C1">
        <w:t>sklearn</w:t>
      </w:r>
      <w:proofErr w:type="spellEnd"/>
      <w:r w:rsidR="007F1A35" w:rsidRPr="00CC77C1">
        <w:t xml:space="preserve"> dataset package. This dataset contains 1</w:t>
      </w:r>
      <w:r w:rsidR="00BF236A" w:rsidRPr="00CC77C1">
        <w:t>,</w:t>
      </w:r>
      <w:r w:rsidR="007F1A35" w:rsidRPr="00CC77C1">
        <w:t xml:space="preserve">797 8 by 8 images of hand-written numbers between 0 to 9 which </w:t>
      </w:r>
      <w:r w:rsidR="0035008B" w:rsidRPr="00CC77C1">
        <w:t xml:space="preserve">is </w:t>
      </w:r>
      <w:r w:rsidR="007F1A35" w:rsidRPr="00CC77C1">
        <w:t xml:space="preserve">split into 80% training data and 20% testing data. The activation function chosen for </w:t>
      </w:r>
      <w:r w:rsidR="00A81EC4" w:rsidRPr="00CC77C1">
        <w:t>the</w:t>
      </w:r>
      <w:r w:rsidR="007F1A35" w:rsidRPr="00CC77C1">
        <w:t xml:space="preserve"> model </w:t>
      </w:r>
      <w:r w:rsidR="0035008B" w:rsidRPr="00CC77C1">
        <w:t xml:space="preserve">is </w:t>
      </w:r>
      <w:r w:rsidR="007F1A35" w:rsidRPr="00CC77C1">
        <w:t xml:space="preserve">the Sigmoid function. Lastly, the Mean Squared Error </w:t>
      </w:r>
      <w:r w:rsidR="0035008B" w:rsidRPr="00CC77C1">
        <w:t xml:space="preserve">is </w:t>
      </w:r>
      <w:r w:rsidR="007F1A35" w:rsidRPr="00CC77C1">
        <w:t xml:space="preserve">used to calculate the overall loss function. The hyperparameters, learning rate, iterations, and hidden layer size </w:t>
      </w:r>
      <w:r w:rsidR="0035008B" w:rsidRPr="00CC77C1">
        <w:t xml:space="preserve">are </w:t>
      </w:r>
      <w:r w:rsidR="007F1A35" w:rsidRPr="00CC77C1">
        <w:t xml:space="preserve">initialized to 0.1, 5000, and 32 respectively. The result </w:t>
      </w:r>
      <w:r w:rsidR="0035008B" w:rsidRPr="00CC77C1">
        <w:t xml:space="preserve">shows </w:t>
      </w:r>
      <w:r w:rsidR="007F1A35" w:rsidRPr="00CC77C1">
        <w:t xml:space="preserve">91% accuracy. These values </w:t>
      </w:r>
      <w:r w:rsidR="0035008B" w:rsidRPr="00CC77C1">
        <w:t xml:space="preserve">are </w:t>
      </w:r>
      <w:r w:rsidR="007F1A35" w:rsidRPr="00CC77C1">
        <w:t xml:space="preserve">chosen as the benchmark for comparison with </w:t>
      </w:r>
      <w:r w:rsidR="00A81EC4" w:rsidRPr="00CC77C1">
        <w:t xml:space="preserve">the </w:t>
      </w:r>
      <w:r w:rsidR="007F1A35" w:rsidRPr="00CC77C1">
        <w:t>subsequent experiments.</w:t>
      </w:r>
    </w:p>
    <w:p w14:paraId="569594E8" w14:textId="77777777" w:rsidR="005D5208" w:rsidRPr="00CC77C1" w:rsidRDefault="005D5208" w:rsidP="00937234">
      <w:pPr>
        <w:jc w:val="both"/>
      </w:pPr>
    </w:p>
    <w:p w14:paraId="437E64AB" w14:textId="77777777" w:rsidR="005D5208" w:rsidRPr="00CC77C1" w:rsidRDefault="005D5208" w:rsidP="00937234">
      <w:pPr>
        <w:jc w:val="both"/>
      </w:pPr>
    </w:p>
    <w:p w14:paraId="62E8CC89" w14:textId="77777777" w:rsidR="005D5208" w:rsidRPr="00CC77C1" w:rsidRDefault="005D5208" w:rsidP="00937234">
      <w:pPr>
        <w:jc w:val="both"/>
      </w:pPr>
    </w:p>
    <w:p w14:paraId="17FB8A80" w14:textId="77777777" w:rsidR="005D5208" w:rsidRPr="00CC77C1" w:rsidRDefault="005D5208" w:rsidP="00937234">
      <w:pPr>
        <w:jc w:val="both"/>
      </w:pPr>
    </w:p>
    <w:p w14:paraId="27FD051A" w14:textId="77777777" w:rsidR="005D5208" w:rsidRPr="00CC77C1" w:rsidRDefault="005D5208" w:rsidP="00937234">
      <w:pPr>
        <w:jc w:val="both"/>
      </w:pPr>
    </w:p>
    <w:p w14:paraId="30B97D8E" w14:textId="77777777" w:rsidR="005D5208" w:rsidRPr="00CC77C1" w:rsidRDefault="005D5208" w:rsidP="00937234">
      <w:pPr>
        <w:jc w:val="both"/>
      </w:pPr>
    </w:p>
    <w:p w14:paraId="57127286" w14:textId="77777777" w:rsidR="005D5208" w:rsidRPr="00CC77C1" w:rsidRDefault="005D5208" w:rsidP="00937234">
      <w:pPr>
        <w:jc w:val="both"/>
      </w:pPr>
    </w:p>
    <w:p w14:paraId="79C05285" w14:textId="77777777" w:rsidR="005D5208" w:rsidRPr="00CC77C1" w:rsidRDefault="00D46BA4" w:rsidP="0055259F">
      <w:pPr>
        <w:pStyle w:val="figurecaption"/>
        <w:numPr>
          <w:ilvl w:val="0"/>
          <w:numId w:val="28"/>
        </w:numPr>
        <w:ind w:left="0" w:firstLine="0"/>
      </w:pPr>
      <w:r w:rsidRPr="00CC77C1">
        <w:lastRenderedPageBreak/>
        <mc:AlternateContent>
          <mc:Choice Requires="wps">
            <w:drawing>
              <wp:anchor distT="0" distB="0" distL="114300" distR="114300" simplePos="0" relativeHeight="251658240" behindDoc="1" locked="0" layoutInCell="1" allowOverlap="1" wp14:anchorId="7EEFB106" wp14:editId="36E76089">
                <wp:simplePos x="0" y="0"/>
                <wp:positionH relativeFrom="margin">
                  <wp:posOffset>1270</wp:posOffset>
                </wp:positionH>
                <wp:positionV relativeFrom="paragraph">
                  <wp:posOffset>5080</wp:posOffset>
                </wp:positionV>
                <wp:extent cx="2705735" cy="3498215"/>
                <wp:effectExtent l="0" t="0" r="0" b="0"/>
                <wp:wrapTight wrapText="bothSides">
                  <wp:wrapPolygon edited="0">
                    <wp:start x="-66" y="0"/>
                    <wp:lineTo x="-66" y="21600"/>
                    <wp:lineTo x="21666" y="21600"/>
                    <wp:lineTo x="21666" y="0"/>
                    <wp:lineTo x="-66" y="0"/>
                  </wp:wrapPolygon>
                </wp:wrapTight>
                <wp:docPr id="72314373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05735" cy="3498215"/>
                        </a:xfrm>
                        <a:prstGeom prst="rect">
                          <a:avLst/>
                        </a:prstGeom>
                        <a:solidFill>
                          <a:srgbClr val="FFFFFF"/>
                        </a:solidFill>
                        <a:ln w="9525">
                          <a:solidFill>
                            <a:srgbClr val="000000"/>
                          </a:solidFill>
                          <a:miter lim="800000"/>
                          <a:headEnd/>
                          <a:tailEnd/>
                        </a:ln>
                      </wps:spPr>
                      <wps:txbx>
                        <w:txbxContent>
                          <w:p w14:paraId="57998698" w14:textId="77777777" w:rsidR="005D5208" w:rsidRDefault="00D46BA4" w:rsidP="005D5208">
                            <w:pPr>
                              <w:pStyle w:val="BodyText"/>
                            </w:pPr>
                            <w:r w:rsidRPr="007708BD">
                              <w:rPr>
                                <w:noProof/>
                              </w:rPr>
                              <w:drawing>
                                <wp:inline distT="0" distB="0" distL="0" distR="0" wp14:anchorId="0297176A" wp14:editId="78197EC2">
                                  <wp:extent cx="2331085" cy="3329305"/>
                                  <wp:effectExtent l="0" t="0" r="0" b="0"/>
                                  <wp:docPr id="12"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1085" cy="33293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EEFB106" id="_x0000_t202" coordsize="21600,21600" o:spt="202" path="m,l,21600r21600,l21600,xe">
                <v:stroke joinstyle="miter"/>
                <v:path gradientshapeok="t" o:connecttype="rect"/>
              </v:shapetype>
              <v:shape id="Text Box 55" o:spid="_x0000_s1026" type="#_x0000_t202" style="position:absolute;left:0;text-align:left;margin-left:.1pt;margin-top:.4pt;width:213.05pt;height:275.45pt;z-index:-25165824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">
                <v:path arrowok="t"/>
                <v:textbox style="mso-fit-shape-to-text:t">
                  <w:txbxContent>
                    <w:p w14:paraId="57998698" w14:textId="77777777" w:rsidR="005D5208" w:rsidRDefault="00D46BA4" w:rsidP="005D5208">
                      <w:pPr>
                        <w:pStyle w:val="BodyText"/>
                      </w:pPr>
                      <w:r w:rsidRPr="007708BD">
                        <w:rPr>
                          <w:noProof/>
                        </w:rPr>
                        <w:drawing>
                          <wp:inline distT="0" distB="0" distL="0" distR="0" wp14:anchorId="0297176A" wp14:editId="78197EC2">
                            <wp:extent cx="2331085" cy="3329305"/>
                            <wp:effectExtent l="0" t="0" r="0" b="0"/>
                            <wp:docPr id="12"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1085" cy="3329305"/>
                                    </a:xfrm>
                                    <a:prstGeom prst="rect">
                                      <a:avLst/>
                                    </a:prstGeom>
                                    <a:noFill/>
                                    <a:ln>
                                      <a:noFill/>
                                    </a:ln>
                                  </pic:spPr>
                                </pic:pic>
                              </a:graphicData>
                            </a:graphic>
                          </wp:inline>
                        </w:drawing>
                      </w:r>
                    </w:p>
                  </w:txbxContent>
                </v:textbox>
                <w10:wrap type="tight" anchorx="margin"/>
              </v:shape>
            </w:pict>
          </mc:Fallback>
        </mc:AlternateContent>
      </w:r>
      <w:r w:rsidR="005D5208" w:rsidRPr="00CC77C1">
        <w:t xml:space="preserve">Benchmark </w:t>
      </w:r>
      <w:r w:rsidR="001A632E" w:rsidRPr="00CC77C1">
        <w:t>for subsequent experiments.</w:t>
      </w:r>
    </w:p>
    <w:p w14:paraId="622AC255" w14:textId="55DDAA8C" w:rsidR="007F1A35" w:rsidRPr="00CC77C1" w:rsidRDefault="00DB3F87" w:rsidP="00937234">
      <w:pPr>
        <w:jc w:val="both"/>
      </w:pPr>
      <w:r w:rsidRPr="00CC77C1">
        <w:t xml:space="preserve">       </w:t>
      </w:r>
      <w:r w:rsidR="007F1A35" w:rsidRPr="00CC77C1">
        <w:t xml:space="preserve">Afterward, the learning rate </w:t>
      </w:r>
      <w:r w:rsidR="0035008B" w:rsidRPr="00CC77C1">
        <w:t xml:space="preserve">is set </w:t>
      </w:r>
      <w:r w:rsidR="007F1A35" w:rsidRPr="00CC77C1">
        <w:t xml:space="preserve">to 0.2 and </w:t>
      </w:r>
      <w:r w:rsidR="0035008B" w:rsidRPr="00CC77C1">
        <w:t xml:space="preserve">keeps </w:t>
      </w:r>
      <w:r w:rsidR="007F1A35" w:rsidRPr="00CC77C1">
        <w:t>the other two hyperparameters the same. This increase</w:t>
      </w:r>
      <w:r w:rsidR="0035008B" w:rsidRPr="00CC77C1">
        <w:t>s</w:t>
      </w:r>
      <w:r w:rsidR="007F1A35" w:rsidRPr="00CC77C1">
        <w:t xml:space="preserve"> the accuracy to 93%. </w:t>
      </w:r>
      <w:r w:rsidR="00A81EC4" w:rsidRPr="00CC77C1">
        <w:t>I</w:t>
      </w:r>
      <w:r w:rsidR="007F1A35" w:rsidRPr="00CC77C1">
        <w:t xml:space="preserve"> reverted the iterations and learning rate back then increased the iterations to 10000 and </w:t>
      </w:r>
      <w:r w:rsidR="00083D52" w:rsidRPr="00CC77C1">
        <w:t xml:space="preserve">keeps </w:t>
      </w:r>
      <w:r w:rsidR="007F1A35" w:rsidRPr="00CC77C1">
        <w:t>the other two parameters constant. This increase</w:t>
      </w:r>
      <w:r w:rsidR="00083D52" w:rsidRPr="00CC77C1">
        <w:t>s</w:t>
      </w:r>
      <w:r w:rsidR="007F1A35" w:rsidRPr="00CC77C1">
        <w:t xml:space="preserve"> the accuracy to 93%. Lastly, </w:t>
      </w:r>
      <w:r w:rsidR="00A81EC4" w:rsidRPr="00CC77C1">
        <w:t>I</w:t>
      </w:r>
      <w:r w:rsidR="007F1A35" w:rsidRPr="00CC77C1">
        <w:t xml:space="preserve"> reverted the hyperparameters and increased the learning size to 45. This decreased the accuracy to 85.9%. Conversely, </w:t>
      </w:r>
      <w:r w:rsidR="00A81EC4" w:rsidRPr="00CC77C1">
        <w:t>I</w:t>
      </w:r>
      <w:r w:rsidR="007F1A35" w:rsidRPr="00CC77C1">
        <w:t xml:space="preserve"> conducted experiments by decreasing these hyperparameters. The learning rate and iterations showed a linear relationship by decreasing the accuracy. However, decreasing the hidden size layer resulted in a decrease in accuracy. </w:t>
      </w:r>
      <w:r w:rsidR="00A81EC4" w:rsidRPr="00CC77C1">
        <w:t>I</w:t>
      </w:r>
      <w:r w:rsidR="007F1A35" w:rsidRPr="00CC77C1">
        <w:t xml:space="preserve"> observed that there was a positive correlation between the learning rate and iterations and the accuracy but the relationship between the hidden size layer and accuracy was inconclusive. </w:t>
      </w:r>
    </w:p>
    <w:p w14:paraId="1D6E270D" w14:textId="77777777" w:rsidR="007F1A35" w:rsidRPr="00CC77C1" w:rsidRDefault="007F1A35" w:rsidP="00937234">
      <w:pPr>
        <w:jc w:val="both"/>
      </w:pPr>
    </w:p>
    <w:p w14:paraId="25DCCDFA" w14:textId="33E49D85" w:rsidR="007F1A35" w:rsidRPr="00CC77C1" w:rsidRDefault="00523992" w:rsidP="00937234">
      <w:pPr>
        <w:jc w:val="both"/>
      </w:pPr>
      <w:r w:rsidRPr="00CC77C1">
        <w:t xml:space="preserve">       </w:t>
      </w:r>
      <w:r w:rsidR="00083D52" w:rsidRPr="00CC77C1">
        <w:t>We</w:t>
      </w:r>
      <w:r w:rsidR="007F1A35" w:rsidRPr="00CC77C1">
        <w:t xml:space="preserve"> conducted several more experiments by simultaneously adjusting two hyperparameters and all three. As expected, the learning rate and iterations would either increase or decrease the accuracy depending on whether they were increased or decreased but the observations became inconclusive when adjusting the hidden size layer. </w:t>
      </w:r>
    </w:p>
    <w:p w14:paraId="22D6C8C3" w14:textId="77777777" w:rsidR="007F1A35" w:rsidRPr="00CC77C1" w:rsidRDefault="007F1A35" w:rsidP="00937234">
      <w:pPr>
        <w:jc w:val="both"/>
      </w:pPr>
    </w:p>
    <w:p w14:paraId="24E0AB9F" w14:textId="77777777" w:rsidR="007F1A35" w:rsidRPr="00CC77C1" w:rsidRDefault="00523992" w:rsidP="00937234">
      <w:pPr>
        <w:jc w:val="both"/>
      </w:pPr>
      <w:r w:rsidRPr="00CC77C1">
        <w:t xml:space="preserve">       </w:t>
      </w:r>
      <w:r w:rsidR="007F1A35" w:rsidRPr="00CC77C1">
        <w:t xml:space="preserve">However, </w:t>
      </w:r>
      <w:r w:rsidR="00A81EC4" w:rsidRPr="00CC77C1">
        <w:t>I</w:t>
      </w:r>
      <w:r w:rsidR="007F1A35" w:rsidRPr="00CC77C1">
        <w:t xml:space="preserve"> </w:t>
      </w:r>
      <w:r w:rsidR="00A81EC4" w:rsidRPr="00CC77C1">
        <w:t xml:space="preserve">was </w:t>
      </w:r>
      <w:r w:rsidR="007F1A35" w:rsidRPr="00CC77C1">
        <w:t xml:space="preserve">alerted of the potential possibility of overfitting. Overfitting occurs when a model is excessively trained on a dataset which could lead to inaccurate predictions on new data. It is characterized by high training data accuracy but low testing data accuracy. Although </w:t>
      </w:r>
      <w:r w:rsidR="00A81EC4" w:rsidRPr="00CC77C1">
        <w:t>the</w:t>
      </w:r>
      <w:r w:rsidR="007F1A35" w:rsidRPr="00CC77C1">
        <w:t xml:space="preserve"> model did not show any signs of overfitting, increasing the learning rate increases the likelihood of overfitting. The learning rate should be kept at a small value to ensure a smoother convergence to the optimal minimum. Furthermore, when the dataset is incredibly large, increasing the iterations can pose challenges because the model becomes more computationally expensive. It is advised to run the data in batches for every epoch to help mitigate this issue. </w:t>
      </w:r>
      <w:bookmarkEnd w:id="0"/>
    </w:p>
    <w:p w14:paraId="5A24B0E0" w14:textId="77777777" w:rsidR="00EE2B5B" w:rsidRPr="00CC77C1" w:rsidRDefault="00DA7112" w:rsidP="00937234">
      <w:pPr>
        <w:pStyle w:val="Heading1"/>
        <w:numPr>
          <w:ilvl w:val="0"/>
          <w:numId w:val="26"/>
        </w:numPr>
        <w:jc w:val="both"/>
        <w:rPr>
          <w:b/>
          <w:bCs/>
        </w:rPr>
      </w:pPr>
      <w:r w:rsidRPr="00CC77C1">
        <w:rPr>
          <w:b/>
          <w:bCs/>
        </w:rPr>
        <w:t xml:space="preserve">CNN </w:t>
      </w:r>
      <w:r w:rsidR="00154AAD" w:rsidRPr="00CC77C1">
        <w:rPr>
          <w:b/>
          <w:bCs/>
        </w:rPr>
        <w:t>Architecture</w:t>
      </w:r>
    </w:p>
    <w:p w14:paraId="4CA27178" w14:textId="77777777" w:rsidR="008576B2" w:rsidRPr="00CC77C1" w:rsidRDefault="00EE2B5B" w:rsidP="0055259F">
      <w:pPr>
        <w:jc w:val="both"/>
      </w:pPr>
      <w:bookmarkStart w:id="1" w:name="_Hlk139821559"/>
      <w:r w:rsidRPr="00CC77C1">
        <w:t xml:space="preserve">       </w:t>
      </w:r>
      <w:bookmarkEnd w:id="1"/>
      <w:r w:rsidR="00346524" w:rsidRPr="00CC77C1">
        <w:t>Convolutional Neural Networks</w:t>
      </w:r>
      <w:r w:rsidR="00154AAD" w:rsidRPr="00CC77C1">
        <w:t xml:space="preserve"> (CNNs)</w:t>
      </w:r>
      <w:r w:rsidR="00346524" w:rsidRPr="00CC77C1">
        <w:t xml:space="preserve"> are composed of three main layers: the convolutional layer, the pooling layer, and the fully connected layer. </w:t>
      </w:r>
      <w:r w:rsidR="00CC7125" w:rsidRPr="00CC77C1">
        <w:t xml:space="preserve">The input passed </w:t>
      </w:r>
      <w:r w:rsidR="0004202D" w:rsidRPr="00CC77C1">
        <w:t>to</w:t>
      </w:r>
      <w:r w:rsidR="00CC7125" w:rsidRPr="00CC77C1">
        <w:t xml:space="preserve"> a CNN is an </w:t>
      </w:r>
      <w:r w:rsidR="00346524" w:rsidRPr="00CC77C1">
        <w:t xml:space="preserve">image represented as a matrix with </w:t>
      </w:r>
      <w:r w:rsidR="00CC7125" w:rsidRPr="00CC77C1">
        <w:t xml:space="preserve">a </w:t>
      </w:r>
      <w:r w:rsidR="008D678F" w:rsidRPr="00CC77C1">
        <w:t xml:space="preserve">specific </w:t>
      </w:r>
      <w:r w:rsidR="00346524" w:rsidRPr="00CC77C1">
        <w:t>channel</w:t>
      </w:r>
      <w:r w:rsidR="00CC7125" w:rsidRPr="00CC77C1">
        <w:t xml:space="preserve"> size</w:t>
      </w:r>
      <w:r w:rsidR="0004202D" w:rsidRPr="00CC77C1">
        <w:t xml:space="preserve">, </w:t>
      </w:r>
      <w:r w:rsidR="00CC7125" w:rsidRPr="00CC77C1">
        <w:t>1 for grayscale or 3 for RGB</w:t>
      </w:r>
      <w:r w:rsidR="0004202D" w:rsidRPr="00CC77C1">
        <w:t xml:space="preserve"> images</w:t>
      </w:r>
      <w:r w:rsidR="00346524" w:rsidRPr="00CC77C1">
        <w:t xml:space="preserve">. </w:t>
      </w:r>
    </w:p>
    <w:p w14:paraId="0EE7D83F" w14:textId="77777777" w:rsidR="008770F4" w:rsidRPr="00CC77C1" w:rsidRDefault="008770F4" w:rsidP="00937234">
      <w:pPr>
        <w:jc w:val="both"/>
      </w:pPr>
    </w:p>
    <w:p w14:paraId="6F5F9F95" w14:textId="10C8B226" w:rsidR="00894AE6" w:rsidRPr="00CC77C1" w:rsidRDefault="00EE2B5B" w:rsidP="00937234">
      <w:pPr>
        <w:jc w:val="both"/>
      </w:pPr>
      <w:r w:rsidRPr="00CC77C1">
        <w:t xml:space="preserve">       </w:t>
      </w:r>
      <w:r w:rsidR="00083D52" w:rsidRPr="00CC77C1">
        <w:t>Particularly, i</w:t>
      </w:r>
      <w:r w:rsidR="00CC7125" w:rsidRPr="00CC77C1">
        <w:t xml:space="preserve">n the convolutional layer, a </w:t>
      </w:r>
      <w:r w:rsidR="00346524" w:rsidRPr="00CC77C1">
        <w:t>kernel or filter</w:t>
      </w:r>
      <w:r w:rsidR="008576B2" w:rsidRPr="00CC77C1">
        <w:t xml:space="preserve">, which is </w:t>
      </w:r>
      <w:r w:rsidR="00346524" w:rsidRPr="00CC77C1">
        <w:t>a</w:t>
      </w:r>
      <w:r w:rsidR="008576B2" w:rsidRPr="00CC77C1">
        <w:t xml:space="preserve"> matrix </w:t>
      </w:r>
      <w:r w:rsidR="00346524" w:rsidRPr="00CC77C1">
        <w:t xml:space="preserve">of weights that </w:t>
      </w:r>
      <w:r w:rsidR="008D678F" w:rsidRPr="00CC77C1">
        <w:t>captures</w:t>
      </w:r>
      <w:r w:rsidR="002E5F44" w:rsidRPr="00CC77C1">
        <w:t xml:space="preserve"> </w:t>
      </w:r>
      <w:r w:rsidR="008576B2" w:rsidRPr="00CC77C1">
        <w:t xml:space="preserve">a specific </w:t>
      </w:r>
      <w:r w:rsidR="00346524" w:rsidRPr="00CC77C1">
        <w:t>feature</w:t>
      </w:r>
      <w:r w:rsidR="008576B2" w:rsidRPr="00CC77C1">
        <w:t xml:space="preserve">, </w:t>
      </w:r>
      <w:r w:rsidR="002E5F44" w:rsidRPr="00CC77C1">
        <w:t xml:space="preserve">slides in a </w:t>
      </w:r>
      <w:r w:rsidR="00346524" w:rsidRPr="00CC77C1">
        <w:t>window</w:t>
      </w:r>
      <w:r w:rsidR="002E5F44" w:rsidRPr="00CC77C1">
        <w:t xml:space="preserve">-like manner </w:t>
      </w:r>
      <w:r w:rsidR="00406A62" w:rsidRPr="00CC77C1">
        <w:t>over</w:t>
      </w:r>
      <w:r w:rsidR="008576B2" w:rsidRPr="00CC77C1">
        <w:t xml:space="preserve"> </w:t>
      </w:r>
      <w:r w:rsidR="00CC7125" w:rsidRPr="00CC77C1">
        <w:t xml:space="preserve">the </w:t>
      </w:r>
      <w:r w:rsidR="008576B2" w:rsidRPr="00CC77C1">
        <w:t xml:space="preserve">input </w:t>
      </w:r>
      <w:r w:rsidR="00CC7125" w:rsidRPr="00CC77C1">
        <w:t>image</w:t>
      </w:r>
      <w:r w:rsidR="008576B2" w:rsidRPr="00CC77C1">
        <w:t xml:space="preserve">. At each stop, the kernel performs the </w:t>
      </w:r>
      <w:r w:rsidR="00CC7125" w:rsidRPr="00CC77C1">
        <w:t xml:space="preserve">dot product </w:t>
      </w:r>
      <w:r w:rsidR="002E5F44" w:rsidRPr="00CC77C1">
        <w:t xml:space="preserve">between its weights and </w:t>
      </w:r>
      <w:r w:rsidR="008576B2" w:rsidRPr="00CC77C1">
        <w:t xml:space="preserve">the </w:t>
      </w:r>
      <w:r w:rsidR="00346524" w:rsidRPr="00CC77C1">
        <w:t>corresponding pixel</w:t>
      </w:r>
      <w:r w:rsidR="00CC7125" w:rsidRPr="00CC77C1">
        <w:t>s</w:t>
      </w:r>
      <w:r w:rsidR="008576B2" w:rsidRPr="00CC77C1">
        <w:t xml:space="preserve"> of the input image. The dot product involves multiplying the weights with </w:t>
      </w:r>
      <w:r w:rsidR="002E5F44" w:rsidRPr="00CC77C1">
        <w:t>the pixel values</w:t>
      </w:r>
      <w:r w:rsidR="008576B2" w:rsidRPr="00CC77C1">
        <w:t xml:space="preserve">, summing </w:t>
      </w:r>
      <w:r w:rsidR="00346524" w:rsidRPr="00CC77C1">
        <w:t>them</w:t>
      </w:r>
      <w:r w:rsidR="002E5F44" w:rsidRPr="00CC77C1">
        <w:t xml:space="preserve"> up</w:t>
      </w:r>
      <w:r w:rsidR="00346524" w:rsidRPr="00CC77C1">
        <w:t xml:space="preserve">, </w:t>
      </w:r>
      <w:r w:rsidR="008576B2" w:rsidRPr="00CC77C1">
        <w:t>dividing them</w:t>
      </w:r>
      <w:r w:rsidR="00346524" w:rsidRPr="00CC77C1">
        <w:t xml:space="preserve"> by the total number of pixels </w:t>
      </w:r>
      <w:r w:rsidR="002E5F44" w:rsidRPr="00CC77C1">
        <w:t xml:space="preserve">in </w:t>
      </w:r>
      <w:r w:rsidR="00346524" w:rsidRPr="00CC77C1">
        <w:t>the feature</w:t>
      </w:r>
      <w:r w:rsidR="002E5F44" w:rsidRPr="00CC77C1">
        <w:t>,</w:t>
      </w:r>
      <w:r w:rsidR="008576B2" w:rsidRPr="00CC77C1">
        <w:t xml:space="preserve"> and then </w:t>
      </w:r>
      <w:r w:rsidR="002E5F44" w:rsidRPr="00CC77C1">
        <w:t>outputting</w:t>
      </w:r>
      <w:r w:rsidR="00CC7125" w:rsidRPr="00CC77C1">
        <w:t xml:space="preserve"> </w:t>
      </w:r>
      <w:r w:rsidR="002E5F44" w:rsidRPr="00CC77C1">
        <w:t xml:space="preserve">the value to </w:t>
      </w:r>
      <w:r w:rsidR="00346524" w:rsidRPr="00CC77C1">
        <w:t xml:space="preserve">a new </w:t>
      </w:r>
      <w:r w:rsidR="00CC7125" w:rsidRPr="00CC77C1">
        <w:t xml:space="preserve">matrix </w:t>
      </w:r>
      <w:r w:rsidR="00346524" w:rsidRPr="00CC77C1">
        <w:t xml:space="preserve">called a feature map. </w:t>
      </w:r>
      <w:r w:rsidR="00CC7125" w:rsidRPr="00CC77C1">
        <w:t>Th</w:t>
      </w:r>
      <w:r w:rsidR="002E5F44" w:rsidRPr="00CC77C1">
        <w:t>e</w:t>
      </w:r>
      <w:r w:rsidR="00CC7125" w:rsidRPr="00CC77C1">
        <w:t xml:space="preserve"> feature map represents </w:t>
      </w:r>
      <w:r w:rsidR="002E5F44" w:rsidRPr="00CC77C1">
        <w:t xml:space="preserve">the locations within the </w:t>
      </w:r>
      <w:r w:rsidR="00CC7125" w:rsidRPr="00CC77C1">
        <w:t>image</w:t>
      </w:r>
      <w:r w:rsidR="002E5F44" w:rsidRPr="00CC77C1">
        <w:t xml:space="preserve"> where the features are most strongly matched</w:t>
      </w:r>
      <w:r w:rsidR="00CC7125" w:rsidRPr="00CC77C1">
        <w:t xml:space="preserve">. </w:t>
      </w:r>
      <w:r w:rsidR="002E5F44" w:rsidRPr="00CC77C1">
        <w:t xml:space="preserve">Positive </w:t>
      </w:r>
      <w:r w:rsidR="00346524" w:rsidRPr="00CC77C1">
        <w:t>value</w:t>
      </w:r>
      <w:r w:rsidR="002E5F44" w:rsidRPr="00CC77C1">
        <w:t>s represent</w:t>
      </w:r>
      <w:r w:rsidR="00346524" w:rsidRPr="00CC77C1">
        <w:t xml:space="preserve"> </w:t>
      </w:r>
      <w:r w:rsidR="00CC7125" w:rsidRPr="00CC77C1">
        <w:t xml:space="preserve">a </w:t>
      </w:r>
      <w:r w:rsidR="00346524" w:rsidRPr="00CC77C1">
        <w:t xml:space="preserve">match </w:t>
      </w:r>
      <w:r w:rsidR="00C1303F" w:rsidRPr="00CC77C1">
        <w:t xml:space="preserve">while </w:t>
      </w:r>
      <w:r w:rsidR="00346524" w:rsidRPr="00CC77C1">
        <w:t>negative</w:t>
      </w:r>
      <w:r w:rsidR="002E5F44" w:rsidRPr="00CC77C1">
        <w:t xml:space="preserve"> </w:t>
      </w:r>
      <w:r w:rsidR="00346524" w:rsidRPr="00CC77C1">
        <w:t>value</w:t>
      </w:r>
      <w:r w:rsidR="002E5F44" w:rsidRPr="00CC77C1">
        <w:t>s</w:t>
      </w:r>
      <w:r w:rsidR="00C1303F" w:rsidRPr="00CC77C1">
        <w:t xml:space="preserve"> suggest no match. The </w:t>
      </w:r>
      <w:r w:rsidR="00CC7125" w:rsidRPr="00CC77C1">
        <w:t>magnitude</w:t>
      </w:r>
      <w:r w:rsidR="00C1303F" w:rsidRPr="00CC77C1">
        <w:t>s of the values represent</w:t>
      </w:r>
      <w:r w:rsidR="00CC7125" w:rsidRPr="00CC77C1">
        <w:t xml:space="preserve"> the intensity of the </w:t>
      </w:r>
      <w:r w:rsidR="00C1303F" w:rsidRPr="00CC77C1">
        <w:t xml:space="preserve">detected </w:t>
      </w:r>
      <w:r w:rsidR="00CC7125" w:rsidRPr="00CC77C1">
        <w:t xml:space="preserve">feature. </w:t>
      </w:r>
      <w:r w:rsidR="00C1303F" w:rsidRPr="00CC77C1">
        <w:t xml:space="preserve">To ensure stability during training </w:t>
      </w:r>
      <w:r w:rsidR="00D469B6" w:rsidRPr="00CC77C1">
        <w:t>data</w:t>
      </w:r>
      <w:r w:rsidR="00C1303F" w:rsidRPr="00CC77C1">
        <w:t>, n</w:t>
      </w:r>
      <w:r w:rsidR="00402512" w:rsidRPr="00CC77C1">
        <w:t>ormalization</w:t>
      </w:r>
      <w:r w:rsidR="00C1303F" w:rsidRPr="00CC77C1">
        <w:t xml:space="preserve"> techniques are applied. An activation function, often, </w:t>
      </w:r>
      <w:proofErr w:type="spellStart"/>
      <w:r w:rsidR="00402512" w:rsidRPr="00CC77C1">
        <w:t>ReLU</w:t>
      </w:r>
      <w:proofErr w:type="spellEnd"/>
      <w:r w:rsidR="00C1303F" w:rsidRPr="00CC77C1">
        <w:t xml:space="preserve">, </w:t>
      </w:r>
      <w:r w:rsidR="00402512" w:rsidRPr="00CC77C1">
        <w:t xml:space="preserve">is applied where it changes </w:t>
      </w:r>
      <w:r w:rsidR="00C1303F" w:rsidRPr="00CC77C1">
        <w:t xml:space="preserve">all values that are negative </w:t>
      </w:r>
      <w:r w:rsidR="00402512" w:rsidRPr="00CC77C1">
        <w:t>to zero. This prevents the data from becoming unmanageably large.</w:t>
      </w:r>
      <w:r w:rsidR="00C1303F" w:rsidRPr="00CC77C1">
        <w:t xml:space="preserve"> Convolution is the most important process in CNNs where a feature is taken and applied across every possible patch of a whole image.</w:t>
      </w:r>
      <w:r w:rsidR="008770F4" w:rsidRPr="00CC77C1">
        <w:t xml:space="preserve"> </w:t>
      </w:r>
      <w:r w:rsidR="00CC7125" w:rsidRPr="00CC77C1">
        <w:t>The next layer is the pooling layer</w:t>
      </w:r>
      <w:r w:rsidR="00C1303F" w:rsidRPr="00CC77C1">
        <w:t>, which is responsible for</w:t>
      </w:r>
      <w:r w:rsidR="00CC7125" w:rsidRPr="00CC77C1">
        <w:t xml:space="preserve"> </w:t>
      </w:r>
      <w:r w:rsidR="00CC77C1" w:rsidRPr="00CC77C1">
        <w:t>down sampling</w:t>
      </w:r>
      <w:r w:rsidR="00CC7125" w:rsidRPr="00CC77C1">
        <w:t xml:space="preserve"> the feature maps </w:t>
      </w:r>
      <w:r w:rsidR="00C1303F" w:rsidRPr="00CC77C1">
        <w:t xml:space="preserve">and </w:t>
      </w:r>
      <w:r w:rsidR="00CC7125" w:rsidRPr="00CC77C1">
        <w:t>reduc</w:t>
      </w:r>
      <w:r w:rsidR="00C1303F" w:rsidRPr="00CC77C1">
        <w:t xml:space="preserve">ing </w:t>
      </w:r>
      <w:r w:rsidR="00D469B6" w:rsidRPr="00CC77C1">
        <w:t>their</w:t>
      </w:r>
      <w:r w:rsidR="00C1303F" w:rsidRPr="00CC77C1">
        <w:t xml:space="preserve"> </w:t>
      </w:r>
      <w:r w:rsidR="00CC7125" w:rsidRPr="00CC77C1">
        <w:t xml:space="preserve">spatial dimensionality. </w:t>
      </w:r>
      <w:r w:rsidR="00402512" w:rsidRPr="00CC77C1">
        <w:t xml:space="preserve">The </w:t>
      </w:r>
      <w:r w:rsidR="00C1303F" w:rsidRPr="00CC77C1">
        <w:t xml:space="preserve">most common pooling method is </w:t>
      </w:r>
      <w:r w:rsidR="00402512" w:rsidRPr="00CC77C1">
        <w:t xml:space="preserve">max pooling where a 2 by 2 filter with stride of 2 </w:t>
      </w:r>
      <w:r w:rsidR="00406A62" w:rsidRPr="00CC77C1">
        <w:t xml:space="preserve">slides </w:t>
      </w:r>
      <w:r w:rsidR="00C1303F" w:rsidRPr="00CC77C1">
        <w:t xml:space="preserve">across the feature map </w:t>
      </w:r>
      <w:r w:rsidR="00402512" w:rsidRPr="00CC77C1">
        <w:t xml:space="preserve">and returns the maximum value. </w:t>
      </w:r>
      <w:r w:rsidR="00971226" w:rsidRPr="00CC77C1">
        <w:t xml:space="preserve">The pooling layer </w:t>
      </w:r>
      <w:r w:rsidR="00406A62" w:rsidRPr="00CC77C1">
        <w:t xml:space="preserve">reduces </w:t>
      </w:r>
      <w:r w:rsidR="00AA6D6D" w:rsidRPr="00CC77C1">
        <w:t>learning time</w:t>
      </w:r>
      <w:r w:rsidR="00D469B6" w:rsidRPr="00CC77C1">
        <w:t xml:space="preserve">, </w:t>
      </w:r>
      <w:r w:rsidR="00AA6D6D" w:rsidRPr="00CC77C1">
        <w:t>computation</w:t>
      </w:r>
      <w:r w:rsidR="00C9246C" w:rsidRPr="00CC77C1">
        <w:t xml:space="preserve">, </w:t>
      </w:r>
      <w:r w:rsidR="00C1303F" w:rsidRPr="00CC77C1">
        <w:t>the number of parameters</w:t>
      </w:r>
      <w:r w:rsidR="00C9246C" w:rsidRPr="00CC77C1">
        <w:t xml:space="preserve">, and the likelihood </w:t>
      </w:r>
      <w:r w:rsidR="00971226" w:rsidRPr="00CC77C1">
        <w:t>of overfitting</w:t>
      </w:r>
      <w:r w:rsidR="00C9246C" w:rsidRPr="00CC77C1">
        <w:t>. Pooling layers enable less amounts of data while maintaining the most essential features of the image</w:t>
      </w:r>
      <w:r w:rsidR="00D31499" w:rsidRPr="00CC77C1">
        <w:t xml:space="preserve"> [6]</w:t>
      </w:r>
      <w:r w:rsidR="00C9246C" w:rsidRPr="00CC77C1">
        <w:t>.</w:t>
      </w:r>
      <w:r w:rsidR="008770F4" w:rsidRPr="00CC77C1">
        <w:t xml:space="preserve"> </w:t>
      </w:r>
    </w:p>
    <w:p w14:paraId="427A07E5" w14:textId="77777777" w:rsidR="00894AE6" w:rsidRPr="00CC77C1" w:rsidRDefault="00894AE6" w:rsidP="00937234">
      <w:pPr>
        <w:jc w:val="both"/>
      </w:pPr>
    </w:p>
    <w:p w14:paraId="5E8DC444" w14:textId="77777777" w:rsidR="00894AE6" w:rsidRPr="00CC77C1" w:rsidRDefault="00523992" w:rsidP="00937234">
      <w:pPr>
        <w:jc w:val="both"/>
      </w:pPr>
      <w:r w:rsidRPr="00CC77C1">
        <w:t xml:space="preserve">       </w:t>
      </w:r>
      <w:r w:rsidR="00971226" w:rsidRPr="00CC77C1">
        <w:t>These layers are</w:t>
      </w:r>
      <w:r w:rsidR="00C9246C" w:rsidRPr="00CC77C1">
        <w:t xml:space="preserve"> usually</w:t>
      </w:r>
      <w:r w:rsidR="00971226" w:rsidRPr="00CC77C1">
        <w:t xml:space="preserve"> stacked </w:t>
      </w:r>
      <w:r w:rsidR="00C9246C" w:rsidRPr="00CC77C1">
        <w:t xml:space="preserve">multiple times. The </w:t>
      </w:r>
      <w:r w:rsidR="00971226" w:rsidRPr="00CC77C1">
        <w:t>convolutional layer</w:t>
      </w:r>
      <w:r w:rsidR="00C9246C" w:rsidRPr="00CC77C1">
        <w:t xml:space="preserve">s </w:t>
      </w:r>
      <w:r w:rsidR="00971226" w:rsidRPr="00CC77C1">
        <w:t>filter</w:t>
      </w:r>
      <w:r w:rsidR="00C9246C" w:rsidRPr="00CC77C1">
        <w:t xml:space="preserve"> </w:t>
      </w:r>
      <w:r w:rsidR="00971226" w:rsidRPr="00CC77C1">
        <w:t xml:space="preserve">through </w:t>
      </w:r>
      <w:proofErr w:type="gramStart"/>
      <w:r w:rsidR="00971226" w:rsidRPr="00CC77C1">
        <w:t>a number of</w:t>
      </w:r>
      <w:proofErr w:type="gramEnd"/>
      <w:r w:rsidR="00971226" w:rsidRPr="00CC77C1">
        <w:t xml:space="preserve"> features, </w:t>
      </w:r>
      <w:r w:rsidR="00C9246C" w:rsidRPr="00CC77C1">
        <w:t xml:space="preserve">the </w:t>
      </w:r>
      <w:proofErr w:type="spellStart"/>
      <w:r w:rsidR="00971226" w:rsidRPr="00CC77C1">
        <w:t>ReLU</w:t>
      </w:r>
      <w:proofErr w:type="spellEnd"/>
      <w:r w:rsidR="00971226" w:rsidRPr="00CC77C1">
        <w:t xml:space="preserve"> </w:t>
      </w:r>
      <w:r w:rsidR="00C9246C" w:rsidRPr="00CC77C1">
        <w:t xml:space="preserve">function </w:t>
      </w:r>
      <w:r w:rsidR="00D469B6" w:rsidRPr="00CC77C1">
        <w:t xml:space="preserve">ensures </w:t>
      </w:r>
      <w:r w:rsidR="00971226" w:rsidRPr="00CC77C1">
        <w:t xml:space="preserve">everything </w:t>
      </w:r>
      <w:r w:rsidR="00D469B6" w:rsidRPr="00CC77C1">
        <w:t xml:space="preserve">is </w:t>
      </w:r>
      <w:r w:rsidR="00971226" w:rsidRPr="00CC77C1">
        <w:t xml:space="preserve">non-negative, and </w:t>
      </w:r>
      <w:r w:rsidR="00C9246C" w:rsidRPr="00CC77C1">
        <w:t xml:space="preserve">the </w:t>
      </w:r>
      <w:r w:rsidR="00971226" w:rsidRPr="00CC77C1">
        <w:t>pooling layer</w:t>
      </w:r>
      <w:r w:rsidR="00C9246C" w:rsidRPr="00CC77C1">
        <w:t xml:space="preserve">s shrink the dimensionality of the </w:t>
      </w:r>
      <w:r w:rsidR="002227E5" w:rsidRPr="00CC77C1">
        <w:t>channels</w:t>
      </w:r>
      <w:r w:rsidR="00971226" w:rsidRPr="00CC77C1">
        <w:t xml:space="preserve">. </w:t>
      </w:r>
      <w:r w:rsidR="00894AE6" w:rsidRPr="00CC77C1">
        <w:t xml:space="preserve">As the network progresses through these layers, the features are combined to form larger and more abstract features. </w:t>
      </w:r>
      <w:r w:rsidR="002227E5" w:rsidRPr="00CC77C1">
        <w:t xml:space="preserve">When the channels </w:t>
      </w:r>
      <w:r w:rsidR="00894AE6" w:rsidRPr="00CC77C1">
        <w:t>reach</w:t>
      </w:r>
      <w:r w:rsidR="002227E5" w:rsidRPr="00CC77C1">
        <w:t xml:space="preserve"> </w:t>
      </w:r>
      <w:r w:rsidR="00894AE6" w:rsidRPr="00CC77C1">
        <w:t xml:space="preserve">the </w:t>
      </w:r>
      <w:r w:rsidR="00971226" w:rsidRPr="00CC77C1">
        <w:t>fully connected layer</w:t>
      </w:r>
      <w:r w:rsidR="00894AE6" w:rsidRPr="00CC77C1">
        <w:t xml:space="preserve">, </w:t>
      </w:r>
      <w:r w:rsidR="002227E5" w:rsidRPr="00CC77C1">
        <w:t>they will be a highly abstract representation of the original image</w:t>
      </w:r>
      <w:r w:rsidR="00D31499" w:rsidRPr="00CC77C1">
        <w:t xml:space="preserve"> [7]</w:t>
      </w:r>
      <w:r w:rsidR="00894AE6" w:rsidRPr="00CC77C1">
        <w:t xml:space="preserve">. </w:t>
      </w:r>
    </w:p>
    <w:p w14:paraId="7FAF4A01" w14:textId="77777777" w:rsidR="00894AE6" w:rsidRPr="00CC77C1" w:rsidRDefault="00894AE6" w:rsidP="00937234">
      <w:pPr>
        <w:jc w:val="both"/>
      </w:pPr>
    </w:p>
    <w:p w14:paraId="02B6F863" w14:textId="77777777" w:rsidR="002227E5" w:rsidRPr="00CC77C1" w:rsidRDefault="00523992" w:rsidP="00937234">
      <w:pPr>
        <w:jc w:val="both"/>
      </w:pPr>
      <w:r w:rsidRPr="00CC77C1">
        <w:t xml:space="preserve">       </w:t>
      </w:r>
      <w:r w:rsidR="00894AE6" w:rsidRPr="00CC77C1">
        <w:t xml:space="preserve">The fully connected layer </w:t>
      </w:r>
      <w:r w:rsidR="00C9246C" w:rsidRPr="00CC77C1">
        <w:t xml:space="preserve">follows </w:t>
      </w:r>
      <w:r w:rsidR="00894AE6" w:rsidRPr="00CC77C1">
        <w:t xml:space="preserve">a </w:t>
      </w:r>
      <w:r w:rsidR="004477CF" w:rsidRPr="00CC77C1">
        <w:t xml:space="preserve">very similar </w:t>
      </w:r>
      <w:r w:rsidR="00C9246C" w:rsidRPr="00CC77C1">
        <w:t xml:space="preserve">structure </w:t>
      </w:r>
      <w:r w:rsidR="004477CF" w:rsidRPr="00CC77C1">
        <w:t xml:space="preserve">to </w:t>
      </w:r>
      <w:r w:rsidR="00971226" w:rsidRPr="00CC77C1">
        <w:t>ANN</w:t>
      </w:r>
      <w:r w:rsidR="00D469B6" w:rsidRPr="00CC77C1">
        <w:t>s</w:t>
      </w:r>
      <w:r w:rsidR="00894AE6" w:rsidRPr="00CC77C1">
        <w:t xml:space="preserve"> but with distinct features</w:t>
      </w:r>
      <w:r w:rsidR="00AA6D6D" w:rsidRPr="00CC77C1">
        <w:t xml:space="preserve">. </w:t>
      </w:r>
      <w:r w:rsidR="00C05344" w:rsidRPr="00CC77C1">
        <w:t xml:space="preserve">The feature maps are </w:t>
      </w:r>
      <w:r w:rsidR="000868E2" w:rsidRPr="00CC77C1">
        <w:t xml:space="preserve">concatenated </w:t>
      </w:r>
      <w:r w:rsidR="00C05344" w:rsidRPr="00CC77C1">
        <w:t xml:space="preserve">and </w:t>
      </w:r>
      <w:r w:rsidR="000868E2" w:rsidRPr="00CC77C1">
        <w:t>flattened</w:t>
      </w:r>
      <w:r w:rsidR="00C05344" w:rsidRPr="00CC77C1">
        <w:t xml:space="preserve"> </w:t>
      </w:r>
      <w:r w:rsidR="000868E2" w:rsidRPr="00CC77C1">
        <w:t xml:space="preserve">before being passed </w:t>
      </w:r>
      <w:r w:rsidR="00C05344" w:rsidRPr="00CC77C1">
        <w:t xml:space="preserve">as a 1D </w:t>
      </w:r>
      <w:r w:rsidR="000868E2" w:rsidRPr="00CC77C1">
        <w:t>vector to the fully connected layer</w:t>
      </w:r>
      <w:r w:rsidR="00AA6D6D" w:rsidRPr="00CC77C1">
        <w:t xml:space="preserve">. </w:t>
      </w:r>
      <w:r w:rsidR="00C9246C" w:rsidRPr="00CC77C1">
        <w:t xml:space="preserve">This </w:t>
      </w:r>
      <w:r w:rsidR="000868E2" w:rsidRPr="00CC77C1">
        <w:t xml:space="preserve">involves converting </w:t>
      </w:r>
      <w:r w:rsidR="00C9246C" w:rsidRPr="00CC77C1">
        <w:t>each pixel</w:t>
      </w:r>
      <w:r w:rsidR="008576B2" w:rsidRPr="00CC77C1">
        <w:t xml:space="preserve"> </w:t>
      </w:r>
      <w:r w:rsidR="00C9246C" w:rsidRPr="00CC77C1">
        <w:t xml:space="preserve">of </w:t>
      </w:r>
      <w:r w:rsidR="00762EC3" w:rsidRPr="00CC77C1">
        <w:t xml:space="preserve">the </w:t>
      </w:r>
      <w:r w:rsidR="00C05344" w:rsidRPr="00CC77C1">
        <w:t xml:space="preserve">combined </w:t>
      </w:r>
      <w:r w:rsidR="002227E5" w:rsidRPr="00CC77C1">
        <w:t xml:space="preserve">channels </w:t>
      </w:r>
      <w:r w:rsidR="00C9246C" w:rsidRPr="00CC77C1">
        <w:t xml:space="preserve">and </w:t>
      </w:r>
      <w:r w:rsidR="00762EC3" w:rsidRPr="00CC77C1">
        <w:t xml:space="preserve">converting </w:t>
      </w:r>
      <w:r w:rsidR="00C9246C" w:rsidRPr="00CC77C1">
        <w:t xml:space="preserve">them </w:t>
      </w:r>
      <w:r w:rsidR="00AA6D6D" w:rsidRPr="00CC77C1">
        <w:t>into a list of numbers</w:t>
      </w:r>
      <w:r w:rsidR="00762EC3" w:rsidRPr="00CC77C1">
        <w:t xml:space="preserve"> that </w:t>
      </w:r>
      <w:r w:rsidR="00C05344" w:rsidRPr="00CC77C1">
        <w:t>represent</w:t>
      </w:r>
      <w:r w:rsidR="008576B2" w:rsidRPr="00CC77C1">
        <w:t xml:space="preserve"> </w:t>
      </w:r>
      <w:r w:rsidR="00AA6D6D" w:rsidRPr="00CC77C1">
        <w:t>input vector</w:t>
      </w:r>
      <w:r w:rsidR="00C05344" w:rsidRPr="00CC77C1">
        <w:t>s</w:t>
      </w:r>
      <w:r w:rsidR="00AA6D6D" w:rsidRPr="00CC77C1">
        <w:t>. Each input vector</w:t>
      </w:r>
      <w:r w:rsidR="00762EC3" w:rsidRPr="00CC77C1">
        <w:t xml:space="preserve"> </w:t>
      </w:r>
      <w:r w:rsidR="004477CF" w:rsidRPr="00CC77C1">
        <w:t xml:space="preserve">contains a </w:t>
      </w:r>
      <w:r w:rsidR="00AA6D6D" w:rsidRPr="00CC77C1">
        <w:t>receptive field</w:t>
      </w:r>
      <w:r w:rsidR="000868E2" w:rsidRPr="00CC77C1">
        <w:t>, which is a crucial element in CNNs</w:t>
      </w:r>
      <w:r w:rsidR="00A01836" w:rsidRPr="00CC77C1">
        <w:t xml:space="preserve">. </w:t>
      </w:r>
      <w:r w:rsidR="000868E2" w:rsidRPr="00CC77C1">
        <w:t xml:space="preserve">Receptive fields are the </w:t>
      </w:r>
      <w:r w:rsidR="00A01836" w:rsidRPr="00CC77C1">
        <w:t xml:space="preserve">portion of the input </w:t>
      </w:r>
      <w:r w:rsidR="004477CF" w:rsidRPr="00CC77C1">
        <w:t xml:space="preserve">image </w:t>
      </w:r>
      <w:r w:rsidR="00A01836" w:rsidRPr="00CC77C1">
        <w:t xml:space="preserve">that makes up the feature at a specific layer. </w:t>
      </w:r>
      <w:r w:rsidR="000868E2" w:rsidRPr="00CC77C1">
        <w:t>They maximize</w:t>
      </w:r>
      <w:r w:rsidR="00BF54DF" w:rsidRPr="00CC77C1">
        <w:t xml:space="preserve"> </w:t>
      </w:r>
      <w:r w:rsidR="00AA6D6D" w:rsidRPr="00CC77C1">
        <w:t xml:space="preserve">the value of the </w:t>
      </w:r>
      <w:r w:rsidR="004477CF" w:rsidRPr="00CC77C1">
        <w:t xml:space="preserve">input vector </w:t>
      </w:r>
      <w:r w:rsidR="00AA6D6D" w:rsidRPr="00CC77C1">
        <w:t>as high as possible</w:t>
      </w:r>
      <w:r w:rsidR="00762EC3" w:rsidRPr="00CC77C1">
        <w:t>. The</w:t>
      </w:r>
      <w:r w:rsidR="000868E2" w:rsidRPr="00CC77C1">
        <w:t xml:space="preserve">se maximized </w:t>
      </w:r>
      <w:r w:rsidR="00762EC3" w:rsidRPr="00CC77C1">
        <w:t xml:space="preserve">input vectors </w:t>
      </w:r>
      <w:r w:rsidR="008576B2" w:rsidRPr="00CC77C1">
        <w:t xml:space="preserve">are </w:t>
      </w:r>
      <w:r w:rsidR="00762EC3" w:rsidRPr="00CC77C1">
        <w:t xml:space="preserve">passed to an input neuron through the forward </w:t>
      </w:r>
      <w:r w:rsidR="00BD321A" w:rsidRPr="00CC77C1">
        <w:t xml:space="preserve">pass </w:t>
      </w:r>
      <w:r w:rsidR="00762EC3" w:rsidRPr="00CC77C1">
        <w:t>process</w:t>
      </w:r>
      <w:r w:rsidR="000868E2" w:rsidRPr="00CC77C1">
        <w:t xml:space="preserve">. Each </w:t>
      </w:r>
      <w:r w:rsidR="00762EC3" w:rsidRPr="00CC77C1">
        <w:t>input vector</w:t>
      </w:r>
      <w:r w:rsidR="000868E2" w:rsidRPr="00CC77C1">
        <w:t xml:space="preserve"> is </w:t>
      </w:r>
      <w:r w:rsidR="00762EC3" w:rsidRPr="00CC77C1">
        <w:t xml:space="preserve">multiplied </w:t>
      </w:r>
      <w:r w:rsidR="000868E2" w:rsidRPr="00CC77C1">
        <w:t xml:space="preserve">by </w:t>
      </w:r>
      <w:r w:rsidR="00762EC3" w:rsidRPr="00CC77C1">
        <w:t>an associated weight</w:t>
      </w:r>
      <w:r w:rsidR="000868E2" w:rsidRPr="00CC77C1">
        <w:t xml:space="preserve"> and the results are </w:t>
      </w:r>
      <w:r w:rsidR="00762EC3" w:rsidRPr="00CC77C1">
        <w:t>summed up</w:t>
      </w:r>
      <w:r w:rsidR="000868E2" w:rsidRPr="00CC77C1">
        <w:t>. A</w:t>
      </w:r>
      <w:r w:rsidR="00762EC3" w:rsidRPr="00CC77C1">
        <w:t xml:space="preserve">n </w:t>
      </w:r>
      <w:r w:rsidR="008576B2" w:rsidRPr="00CC77C1">
        <w:t xml:space="preserve">activation function </w:t>
      </w:r>
      <w:r w:rsidR="00762EC3" w:rsidRPr="00CC77C1">
        <w:t>is applied</w:t>
      </w:r>
      <w:r w:rsidR="000868E2" w:rsidRPr="00CC77C1">
        <w:t xml:space="preserve"> to this weighted sum</w:t>
      </w:r>
      <w:r w:rsidR="008576B2" w:rsidRPr="00CC77C1">
        <w:t xml:space="preserve">. </w:t>
      </w:r>
      <w:r w:rsidR="000868E2" w:rsidRPr="00CC77C1">
        <w:t xml:space="preserve">This process </w:t>
      </w:r>
      <w:r w:rsidR="002227E5" w:rsidRPr="00CC77C1">
        <w:t xml:space="preserve">is similarly applied to </w:t>
      </w:r>
      <w:r w:rsidR="000868E2" w:rsidRPr="00CC77C1">
        <w:t>other neurons</w:t>
      </w:r>
      <w:r w:rsidR="002227E5" w:rsidRPr="00CC77C1">
        <w:t xml:space="preserve"> of subsequent layers</w:t>
      </w:r>
      <w:r w:rsidR="00D31499" w:rsidRPr="00CC77C1">
        <w:t xml:space="preserve"> [7]</w:t>
      </w:r>
      <w:r w:rsidR="000868E2" w:rsidRPr="00CC77C1">
        <w:t xml:space="preserve">. </w:t>
      </w:r>
    </w:p>
    <w:p w14:paraId="4063905B" w14:textId="77777777" w:rsidR="002227E5" w:rsidRPr="00CC77C1" w:rsidRDefault="002227E5" w:rsidP="00937234">
      <w:pPr>
        <w:jc w:val="both"/>
      </w:pPr>
    </w:p>
    <w:p w14:paraId="46A5DB36" w14:textId="77777777" w:rsidR="000863FD" w:rsidRPr="00CC77C1" w:rsidRDefault="002227E5" w:rsidP="00937234">
      <w:pPr>
        <w:jc w:val="both"/>
      </w:pPr>
      <w:r w:rsidRPr="00CC77C1">
        <w:t xml:space="preserve">       E</w:t>
      </w:r>
      <w:r w:rsidR="000868E2" w:rsidRPr="00CC77C1">
        <w:t xml:space="preserve">ach </w:t>
      </w:r>
      <w:r w:rsidR="00BF54DF" w:rsidRPr="00CC77C1">
        <w:t>time a neuron connect</w:t>
      </w:r>
      <w:r w:rsidR="000868E2" w:rsidRPr="00CC77C1">
        <w:t xml:space="preserve">s </w:t>
      </w:r>
      <w:r w:rsidR="00BF54DF" w:rsidRPr="00CC77C1">
        <w:t>to a neuron in a different layer</w:t>
      </w:r>
      <w:r w:rsidRPr="00CC77C1">
        <w:t xml:space="preserve">, </w:t>
      </w:r>
      <w:r w:rsidR="00BF54DF" w:rsidRPr="00CC77C1">
        <w:t>by some positive or negative weight</w:t>
      </w:r>
      <w:r w:rsidR="00A01836" w:rsidRPr="00CC77C1">
        <w:t xml:space="preserve">, the receptive fields </w:t>
      </w:r>
      <w:r w:rsidR="000868E2" w:rsidRPr="00CC77C1">
        <w:t xml:space="preserve">become increasingly </w:t>
      </w:r>
      <w:r w:rsidR="00A01836" w:rsidRPr="00CC77C1">
        <w:t>complex</w:t>
      </w:r>
      <w:r w:rsidRPr="00CC77C1">
        <w:t xml:space="preserve"> due to</w:t>
      </w:r>
      <w:r w:rsidR="00D03A00" w:rsidRPr="00CC77C1">
        <w:t xml:space="preserve"> the</w:t>
      </w:r>
      <w:r w:rsidRPr="00CC77C1">
        <w:t xml:space="preserve"> combination of features </w:t>
      </w:r>
      <w:r w:rsidR="000868E2" w:rsidRPr="00CC77C1">
        <w:t xml:space="preserve">and </w:t>
      </w:r>
      <w:r w:rsidRPr="00CC77C1">
        <w:t xml:space="preserve">formation of </w:t>
      </w:r>
      <w:r w:rsidR="00BF54DF" w:rsidRPr="00CC77C1">
        <w:t>patterns. The</w:t>
      </w:r>
      <w:r w:rsidR="000868E2" w:rsidRPr="00CC77C1">
        <w:t xml:space="preserve"> final </w:t>
      </w:r>
      <w:r w:rsidRPr="00CC77C1">
        <w:t xml:space="preserve">hidden </w:t>
      </w:r>
      <w:r w:rsidR="000868E2" w:rsidRPr="00CC77C1">
        <w:t xml:space="preserve">layer </w:t>
      </w:r>
      <w:r w:rsidRPr="00CC77C1">
        <w:t xml:space="preserve">connects </w:t>
      </w:r>
      <w:r w:rsidR="00BF54DF" w:rsidRPr="00CC77C1">
        <w:t xml:space="preserve">to an output layer </w:t>
      </w:r>
      <w:r w:rsidR="00D03A00" w:rsidRPr="00CC77C1">
        <w:t>which</w:t>
      </w:r>
      <w:r w:rsidRPr="00CC77C1">
        <w:t xml:space="preserve"> </w:t>
      </w:r>
      <w:r w:rsidR="00BF54DF" w:rsidRPr="00CC77C1">
        <w:t>is a list of</w:t>
      </w:r>
      <w:r w:rsidR="00D03A00" w:rsidRPr="00CC77C1">
        <w:t xml:space="preserve"> the</w:t>
      </w:r>
      <w:r w:rsidR="00BF54DF" w:rsidRPr="00CC77C1">
        <w:t xml:space="preserve"> possible values expect</w:t>
      </w:r>
      <w:r w:rsidR="000868E2" w:rsidRPr="00CC77C1">
        <w:t xml:space="preserve">ed </w:t>
      </w:r>
      <w:r w:rsidR="00BF54DF" w:rsidRPr="00CC77C1">
        <w:t xml:space="preserve">to </w:t>
      </w:r>
      <w:r w:rsidR="000868E2" w:rsidRPr="00CC77C1">
        <w:t>be generated by the network</w:t>
      </w:r>
      <w:r w:rsidRPr="00CC77C1">
        <w:t xml:space="preserve"> </w:t>
      </w:r>
      <w:proofErr w:type="gramStart"/>
      <w:r w:rsidRPr="00CC77C1">
        <w:t>as a result of</w:t>
      </w:r>
      <w:proofErr w:type="gramEnd"/>
      <w:r w:rsidRPr="00CC77C1">
        <w:t xml:space="preserve"> the receptive fields</w:t>
      </w:r>
      <w:r w:rsidR="00BF54DF" w:rsidRPr="00CC77C1">
        <w:t xml:space="preserve">. Each of </w:t>
      </w:r>
      <w:r w:rsidRPr="00CC77C1">
        <w:t>the</w:t>
      </w:r>
      <w:r w:rsidR="00BF54DF" w:rsidRPr="00CC77C1">
        <w:t xml:space="preserve"> </w:t>
      </w:r>
      <w:r w:rsidR="000868E2" w:rsidRPr="00CC77C1">
        <w:t xml:space="preserve">output </w:t>
      </w:r>
      <w:r w:rsidR="00BF54DF" w:rsidRPr="00CC77C1">
        <w:t xml:space="preserve">neurons </w:t>
      </w:r>
      <w:r w:rsidR="000863FD" w:rsidRPr="00CC77C1">
        <w:t>has</w:t>
      </w:r>
      <w:r w:rsidR="00BF54DF" w:rsidRPr="00CC77C1">
        <w:t xml:space="preserve"> a vote </w:t>
      </w:r>
      <w:r w:rsidR="000863FD" w:rsidRPr="00CC77C1">
        <w:t>that determines the classification of the image</w:t>
      </w:r>
      <w:r w:rsidR="00D31499" w:rsidRPr="00CC77C1">
        <w:t xml:space="preserve"> [7]</w:t>
      </w:r>
      <w:r w:rsidR="000863FD" w:rsidRPr="00CC77C1">
        <w:t xml:space="preserve">.  </w:t>
      </w:r>
      <w:r w:rsidR="000863FD" w:rsidRPr="00CC77C1">
        <w:tab/>
      </w:r>
    </w:p>
    <w:p w14:paraId="63D78387" w14:textId="77777777" w:rsidR="00EE2B5B" w:rsidRPr="00CC77C1" w:rsidRDefault="00EE2B5B" w:rsidP="00937234">
      <w:pPr>
        <w:jc w:val="both"/>
      </w:pPr>
    </w:p>
    <w:p w14:paraId="5DDDB4DF" w14:textId="77777777" w:rsidR="00DA7112" w:rsidRPr="00CC77C1" w:rsidRDefault="00523992" w:rsidP="00937234">
      <w:pPr>
        <w:jc w:val="both"/>
      </w:pPr>
      <w:r w:rsidRPr="00CC77C1">
        <w:t xml:space="preserve">       </w:t>
      </w:r>
      <w:r w:rsidR="006F43F2" w:rsidRPr="00CC77C1">
        <w:t xml:space="preserve">The model learns by using </w:t>
      </w:r>
      <w:r w:rsidR="00195400" w:rsidRPr="00CC77C1">
        <w:t>the backpropagation algorithm</w:t>
      </w:r>
      <w:r w:rsidR="006F43F2" w:rsidRPr="00CC77C1">
        <w:t xml:space="preserve"> to </w:t>
      </w:r>
      <w:r w:rsidR="003846FE" w:rsidRPr="00CC77C1">
        <w:t xml:space="preserve">optimize the </w:t>
      </w:r>
      <w:r w:rsidR="003A722B" w:rsidRPr="00CC77C1">
        <w:t xml:space="preserve">overall </w:t>
      </w:r>
      <w:r w:rsidR="003846FE" w:rsidRPr="00CC77C1">
        <w:t>loss function</w:t>
      </w:r>
      <w:r w:rsidR="003A722B" w:rsidRPr="00CC77C1">
        <w:t xml:space="preserve">. The type of </w:t>
      </w:r>
      <w:r w:rsidR="000863FD" w:rsidRPr="00CC77C1">
        <w:t>learning algorithm</w:t>
      </w:r>
      <w:r w:rsidR="00195400" w:rsidRPr="00CC77C1">
        <w:t xml:space="preserve"> </w:t>
      </w:r>
      <w:r w:rsidR="003A722B" w:rsidRPr="00CC77C1">
        <w:t xml:space="preserve">employed highly </w:t>
      </w:r>
      <w:r w:rsidR="00195400" w:rsidRPr="00CC77C1">
        <w:t>depend</w:t>
      </w:r>
      <w:r w:rsidR="003A722B" w:rsidRPr="00CC77C1">
        <w:t xml:space="preserve">s </w:t>
      </w:r>
      <w:r w:rsidR="00195400" w:rsidRPr="00CC77C1">
        <w:t>on the situation</w:t>
      </w:r>
      <w:r w:rsidR="003A722B" w:rsidRPr="00CC77C1">
        <w:t xml:space="preserve">. The algorithm </w:t>
      </w:r>
      <w:r w:rsidR="00195400" w:rsidRPr="00CC77C1">
        <w:t xml:space="preserve">can range from an </w:t>
      </w:r>
      <w:r w:rsidR="000863FD" w:rsidRPr="00CC77C1">
        <w:t>exhaustive exploration</w:t>
      </w:r>
      <w:r w:rsidR="003A722B" w:rsidRPr="00CC77C1">
        <w:t xml:space="preserve">, a </w:t>
      </w:r>
      <w:r w:rsidR="000863FD" w:rsidRPr="00CC77C1">
        <w:t xml:space="preserve">robust </w:t>
      </w:r>
      <w:r w:rsidR="003A722B" w:rsidRPr="00CC77C1">
        <w:t>but computationally expensive algorithm, to</w:t>
      </w:r>
      <w:r w:rsidR="000863FD" w:rsidRPr="00CC77C1">
        <w:t xml:space="preserve"> </w:t>
      </w:r>
      <w:r w:rsidR="00A666BA" w:rsidRPr="00CC77C1">
        <w:t>g</w:t>
      </w:r>
      <w:r w:rsidR="000863FD" w:rsidRPr="00CC77C1">
        <w:t>radient descent</w:t>
      </w:r>
      <w:r w:rsidR="003A722B" w:rsidRPr="00CC77C1">
        <w:t xml:space="preserve">, a sensitive </w:t>
      </w:r>
      <w:r w:rsidR="006F43F2" w:rsidRPr="00CC77C1">
        <w:t xml:space="preserve">algorithm </w:t>
      </w:r>
      <w:r w:rsidR="003A722B" w:rsidRPr="00CC77C1">
        <w:t xml:space="preserve">but highly </w:t>
      </w:r>
      <w:r w:rsidR="000863FD" w:rsidRPr="00CC77C1">
        <w:t xml:space="preserve">efficient. </w:t>
      </w:r>
      <w:r w:rsidR="003A722B" w:rsidRPr="00CC77C1">
        <w:t xml:space="preserve">During this process, </w:t>
      </w:r>
      <w:r w:rsidR="003C1B4E" w:rsidRPr="00CC77C1">
        <w:t xml:space="preserve">a </w:t>
      </w:r>
      <w:r w:rsidR="003846FE" w:rsidRPr="00CC77C1">
        <w:t xml:space="preserve">data set is propagated from the output layer </w:t>
      </w:r>
      <w:r w:rsidR="00A666BA" w:rsidRPr="00CC77C1">
        <w:t xml:space="preserve">of the fully connected layer </w:t>
      </w:r>
      <w:r w:rsidR="003846FE" w:rsidRPr="00CC77C1">
        <w:t xml:space="preserve">to the </w:t>
      </w:r>
      <w:r w:rsidR="00A666BA" w:rsidRPr="00CC77C1">
        <w:t>first convolutional layer</w:t>
      </w:r>
      <w:r w:rsidR="006F43F2" w:rsidRPr="00CC77C1">
        <w:t xml:space="preserve"> </w:t>
      </w:r>
      <w:r w:rsidR="00F845F5" w:rsidRPr="00CC77C1">
        <w:t xml:space="preserve">and utilizes </w:t>
      </w:r>
      <w:r w:rsidR="002227E5" w:rsidRPr="00CC77C1">
        <w:t>its</w:t>
      </w:r>
      <w:r w:rsidR="00F845F5" w:rsidRPr="00CC77C1">
        <w:t xml:space="preserve"> respective learning algorithm </w:t>
      </w:r>
      <w:r w:rsidR="003C1B4E" w:rsidRPr="00CC77C1">
        <w:t xml:space="preserve">and </w:t>
      </w:r>
      <w:r w:rsidR="002227E5" w:rsidRPr="00CC77C1">
        <w:t xml:space="preserve">some </w:t>
      </w:r>
      <w:r w:rsidR="003C1B4E" w:rsidRPr="00CC77C1">
        <w:t xml:space="preserve">predetermined learning rate to </w:t>
      </w:r>
      <w:r w:rsidR="006F43F2" w:rsidRPr="00CC77C1">
        <w:t>adjust</w:t>
      </w:r>
      <w:r w:rsidR="003C1B4E" w:rsidRPr="00CC77C1">
        <w:t xml:space="preserve"> </w:t>
      </w:r>
      <w:r w:rsidR="00A666BA" w:rsidRPr="00CC77C1">
        <w:t xml:space="preserve">and update </w:t>
      </w:r>
      <w:r w:rsidR="003C1B4E" w:rsidRPr="00CC77C1">
        <w:t xml:space="preserve">the parameters </w:t>
      </w:r>
      <w:r w:rsidR="003A722B" w:rsidRPr="00CC77C1">
        <w:t>at each iteration</w:t>
      </w:r>
      <w:r w:rsidR="003846FE" w:rsidRPr="00CC77C1">
        <w:t xml:space="preserve">. </w:t>
      </w:r>
      <w:r w:rsidR="003A722B" w:rsidRPr="00CC77C1">
        <w:t xml:space="preserve">Initially, the neurons within the network are all fully </w:t>
      </w:r>
      <w:r w:rsidR="00C05344" w:rsidRPr="00CC77C1">
        <w:t xml:space="preserve">connected </w:t>
      </w:r>
      <w:r w:rsidR="003A722B" w:rsidRPr="00CC77C1">
        <w:t>to each other. A</w:t>
      </w:r>
      <w:r w:rsidR="00C05344" w:rsidRPr="00CC77C1">
        <w:t>fter several thousands of iterations, the network learns which weights are most important for neurons</w:t>
      </w:r>
      <w:r w:rsidR="003A722B" w:rsidRPr="00CC77C1">
        <w:t xml:space="preserve">. As a result, certain weights to </w:t>
      </w:r>
      <w:r w:rsidR="00C05344" w:rsidRPr="00CC77C1">
        <w:t xml:space="preserve">neurons </w:t>
      </w:r>
      <w:r w:rsidR="003A722B" w:rsidRPr="00CC77C1">
        <w:t xml:space="preserve">become </w:t>
      </w:r>
      <w:r w:rsidR="00C05344" w:rsidRPr="00CC77C1">
        <w:t xml:space="preserve">negligible and </w:t>
      </w:r>
      <w:r w:rsidR="003A722B" w:rsidRPr="00CC77C1">
        <w:t xml:space="preserve">are </w:t>
      </w:r>
      <w:r w:rsidR="00C05344" w:rsidRPr="00CC77C1">
        <w:t xml:space="preserve">assigned to lower values or even </w:t>
      </w:r>
      <w:r w:rsidR="003A722B" w:rsidRPr="00CC77C1">
        <w:t>zero</w:t>
      </w:r>
      <w:r w:rsidR="00C05344" w:rsidRPr="00CC77C1">
        <w:t xml:space="preserve"> thus effectively reducing the impact of</w:t>
      </w:r>
      <w:r w:rsidR="003A722B" w:rsidRPr="00CC77C1">
        <w:t xml:space="preserve"> these weights</w:t>
      </w:r>
      <w:r w:rsidR="00C05344" w:rsidRPr="00CC77C1">
        <w:t xml:space="preserve">. This </w:t>
      </w:r>
      <w:r w:rsidR="003A722B" w:rsidRPr="00CC77C1">
        <w:t xml:space="preserve">creates a network that is much more efficient and </w:t>
      </w:r>
      <w:r w:rsidR="00EE2B5B" w:rsidRPr="00CC77C1">
        <w:t xml:space="preserve">produces outputs </w:t>
      </w:r>
      <w:r w:rsidR="003A722B" w:rsidRPr="00CC77C1">
        <w:t xml:space="preserve">closer to the </w:t>
      </w:r>
      <w:r w:rsidR="00EE2B5B" w:rsidRPr="00CC77C1">
        <w:t>target classification</w:t>
      </w:r>
      <w:r w:rsidR="00D31499" w:rsidRPr="00CC77C1">
        <w:t xml:space="preserve"> [7]</w:t>
      </w:r>
      <w:r w:rsidR="003A722B" w:rsidRPr="00CC77C1">
        <w:t>.</w:t>
      </w:r>
    </w:p>
    <w:p w14:paraId="1D70BF42" w14:textId="77777777" w:rsidR="002C0546" w:rsidRPr="00CC77C1" w:rsidRDefault="002C0546" w:rsidP="00937234">
      <w:pPr>
        <w:pStyle w:val="Heading1"/>
        <w:numPr>
          <w:ilvl w:val="0"/>
          <w:numId w:val="26"/>
        </w:numPr>
        <w:jc w:val="both"/>
        <w:rPr>
          <w:b/>
          <w:bCs/>
        </w:rPr>
      </w:pPr>
      <w:r w:rsidRPr="00CC77C1">
        <w:rPr>
          <w:b/>
          <w:bCs/>
        </w:rPr>
        <w:t xml:space="preserve">CNN </w:t>
      </w:r>
      <w:r w:rsidR="00F91064" w:rsidRPr="00CC77C1">
        <w:rPr>
          <w:b/>
          <w:bCs/>
        </w:rPr>
        <w:t>Model and Results</w:t>
      </w:r>
    </w:p>
    <w:p w14:paraId="0965FE34" w14:textId="77777777" w:rsidR="002C0546" w:rsidRPr="00CC77C1" w:rsidRDefault="00523992" w:rsidP="0055259F">
      <w:pPr>
        <w:jc w:val="both"/>
      </w:pPr>
      <w:r w:rsidRPr="00CC77C1">
        <w:t xml:space="preserve">       </w:t>
      </w:r>
      <w:r w:rsidR="00A81EC4" w:rsidRPr="00CC77C1">
        <w:t>I</w:t>
      </w:r>
      <w:r w:rsidR="002C0546" w:rsidRPr="00CC77C1">
        <w:t xml:space="preserve"> implemented a CNN model using the </w:t>
      </w:r>
      <w:r w:rsidR="002227E5" w:rsidRPr="00CC77C1">
        <w:t>torch</w:t>
      </w:r>
      <w:r w:rsidR="002C0546" w:rsidRPr="00CC77C1">
        <w:t xml:space="preserve"> module in Google </w:t>
      </w:r>
      <w:proofErr w:type="spellStart"/>
      <w:r w:rsidR="002C0546" w:rsidRPr="00CC77C1">
        <w:t>Colab</w:t>
      </w:r>
      <w:proofErr w:type="spellEnd"/>
      <w:r w:rsidR="002C0546" w:rsidRPr="00CC77C1">
        <w:t xml:space="preserve"> using the CIFAR10 dataset. The CIFAR10 dataset consists of 10 classes: airplane, automobile, bird, cat, deer, dog, frog, horse, ship, and truck. There is a total of 60,000 32 by 32 images within the dataset that were split into five training batches and one test batch, each with 10,000 images. </w:t>
      </w:r>
    </w:p>
    <w:p w14:paraId="28D5BF59" w14:textId="77777777" w:rsidR="002C0546" w:rsidRPr="00CC77C1" w:rsidRDefault="002C0546" w:rsidP="0055259F">
      <w:pPr>
        <w:jc w:val="both"/>
      </w:pPr>
    </w:p>
    <w:p w14:paraId="2B1A847D" w14:textId="77777777" w:rsidR="002C0546" w:rsidRPr="00CC77C1" w:rsidRDefault="00523992" w:rsidP="0055259F">
      <w:pPr>
        <w:jc w:val="both"/>
      </w:pPr>
      <w:r w:rsidRPr="00CC77C1">
        <w:t xml:space="preserve">       </w:t>
      </w:r>
      <w:r w:rsidR="002C0546" w:rsidRPr="00CC77C1">
        <w:t>The model utiliz</w:t>
      </w:r>
      <w:r w:rsidR="00BD372B" w:rsidRPr="00CC77C1">
        <w:t>es</w:t>
      </w:r>
      <w:r w:rsidR="002C0546" w:rsidRPr="00CC77C1">
        <w:t xml:space="preserve"> four convolutional layers that </w:t>
      </w:r>
      <w:r w:rsidR="00F845F5" w:rsidRPr="00CC77C1">
        <w:t xml:space="preserve">were arbitrarily given 48 </w:t>
      </w:r>
      <w:r w:rsidR="002C0546" w:rsidRPr="00CC77C1">
        <w:t>kernel</w:t>
      </w:r>
      <w:r w:rsidR="00F845F5" w:rsidRPr="00CC77C1">
        <w:t xml:space="preserve">s for the </w:t>
      </w:r>
      <w:r w:rsidR="00452717" w:rsidRPr="00CC77C1">
        <w:t xml:space="preserve">first two </w:t>
      </w:r>
      <w:r w:rsidR="00F845F5" w:rsidRPr="00CC77C1">
        <w:t xml:space="preserve">layers </w:t>
      </w:r>
      <w:r w:rsidR="00452717" w:rsidRPr="00CC77C1">
        <w:t xml:space="preserve">and 96 </w:t>
      </w:r>
      <w:r w:rsidR="00F845F5" w:rsidRPr="00CC77C1">
        <w:t xml:space="preserve">kernels </w:t>
      </w:r>
      <w:r w:rsidR="00452717" w:rsidRPr="00CC77C1">
        <w:t xml:space="preserve">for </w:t>
      </w:r>
      <w:r w:rsidR="00F845F5" w:rsidRPr="00CC77C1">
        <w:t xml:space="preserve">the </w:t>
      </w:r>
      <w:r w:rsidR="00452717" w:rsidRPr="00CC77C1">
        <w:t>last two</w:t>
      </w:r>
      <w:r w:rsidR="00F845F5" w:rsidRPr="00CC77C1">
        <w:t xml:space="preserve"> layers</w:t>
      </w:r>
      <w:r w:rsidR="002C0546" w:rsidRPr="00CC77C1">
        <w:t xml:space="preserve">. </w:t>
      </w:r>
      <w:r w:rsidR="00F845F5" w:rsidRPr="00CC77C1">
        <w:t xml:space="preserve">The model </w:t>
      </w:r>
      <w:r w:rsidR="00406A62" w:rsidRPr="00CC77C1">
        <w:t>implements</w:t>
      </w:r>
      <w:r w:rsidR="002C0546" w:rsidRPr="00CC77C1">
        <w:t xml:space="preserve"> </w:t>
      </w:r>
      <w:r w:rsidR="00F845F5" w:rsidRPr="00CC77C1">
        <w:t xml:space="preserve">a </w:t>
      </w:r>
      <w:r w:rsidR="002C0546" w:rsidRPr="00CC77C1">
        <w:t xml:space="preserve">dropout </w:t>
      </w:r>
      <w:r w:rsidR="00F845F5" w:rsidRPr="00CC77C1">
        <w:t xml:space="preserve">function </w:t>
      </w:r>
      <w:r w:rsidR="002E1CCB" w:rsidRPr="00CC77C1">
        <w:t xml:space="preserve">to replace </w:t>
      </w:r>
      <w:r w:rsidR="00F845F5" w:rsidRPr="00CC77C1">
        <w:t xml:space="preserve">the pooling layer. </w:t>
      </w:r>
      <w:r w:rsidR="002E1CCB" w:rsidRPr="00CC77C1">
        <w:t xml:space="preserve">In each iteration, </w:t>
      </w:r>
      <w:r w:rsidR="00BD372B" w:rsidRPr="00CC77C1">
        <w:t xml:space="preserve">an element has </w:t>
      </w:r>
      <w:r w:rsidR="00F845F5" w:rsidRPr="00CC77C1">
        <w:t xml:space="preserve">a 50% probability of randomly being dropped out to </w:t>
      </w:r>
      <w:r w:rsidR="002C0546" w:rsidRPr="00CC77C1">
        <w:t xml:space="preserve">prevent the </w:t>
      </w:r>
      <w:r w:rsidR="002E1CCB" w:rsidRPr="00CC77C1">
        <w:t xml:space="preserve">model </w:t>
      </w:r>
      <w:r w:rsidR="002C0546" w:rsidRPr="00CC77C1">
        <w:t xml:space="preserve">from becoming </w:t>
      </w:r>
      <w:r w:rsidR="002E1CCB" w:rsidRPr="00CC77C1">
        <w:t xml:space="preserve">excessively </w:t>
      </w:r>
      <w:r w:rsidR="002C0546" w:rsidRPr="00CC77C1">
        <w:t xml:space="preserve">large and the </w:t>
      </w:r>
      <w:r w:rsidR="00F845F5" w:rsidRPr="00CC77C1">
        <w:t xml:space="preserve">risk </w:t>
      </w:r>
      <w:r w:rsidR="002C0546" w:rsidRPr="00CC77C1">
        <w:t>of overfitting.</w:t>
      </w:r>
      <w:r w:rsidR="00F845F5" w:rsidRPr="00CC77C1">
        <w:t xml:space="preserve"> </w:t>
      </w:r>
      <w:r w:rsidR="002E1CCB" w:rsidRPr="00CC77C1">
        <w:t xml:space="preserve">Following </w:t>
      </w:r>
      <w:r w:rsidR="00F845F5" w:rsidRPr="00CC77C1">
        <w:t xml:space="preserve">every </w:t>
      </w:r>
      <w:r w:rsidR="002C0546" w:rsidRPr="00CC77C1">
        <w:t>two convolution layers and a dropout layer</w:t>
      </w:r>
      <w:r w:rsidR="00F845F5" w:rsidRPr="00CC77C1">
        <w:t xml:space="preserve">, a </w:t>
      </w:r>
      <w:proofErr w:type="spellStart"/>
      <w:r w:rsidR="00F845F5" w:rsidRPr="00CC77C1">
        <w:t>ReLU</w:t>
      </w:r>
      <w:proofErr w:type="spellEnd"/>
      <w:r w:rsidR="00F845F5" w:rsidRPr="00CC77C1">
        <w:t xml:space="preserve"> function </w:t>
      </w:r>
      <w:r w:rsidR="00BD372B" w:rsidRPr="00CC77C1">
        <w:t>is</w:t>
      </w:r>
      <w:r w:rsidR="00F845F5" w:rsidRPr="00CC77C1">
        <w:t xml:space="preserve"> applied to make all the values within the </w:t>
      </w:r>
      <w:r w:rsidR="00BD372B" w:rsidRPr="00CC77C1">
        <w:t xml:space="preserve">channels </w:t>
      </w:r>
      <w:r w:rsidR="002C0546" w:rsidRPr="00CC77C1">
        <w:t xml:space="preserve">nonnegative. </w:t>
      </w:r>
      <w:r w:rsidR="00F845F5" w:rsidRPr="00CC77C1">
        <w:t>Additionally</w:t>
      </w:r>
      <w:r w:rsidR="002C0546" w:rsidRPr="00CC77C1">
        <w:t xml:space="preserve">, batch normalization </w:t>
      </w:r>
      <w:r w:rsidR="00BD372B" w:rsidRPr="00CC77C1">
        <w:t xml:space="preserve">is </w:t>
      </w:r>
      <w:r w:rsidR="00F845F5" w:rsidRPr="00CC77C1">
        <w:t xml:space="preserve">applied </w:t>
      </w:r>
      <w:r w:rsidR="002C0546" w:rsidRPr="00CC77C1">
        <w:t xml:space="preserve">to </w:t>
      </w:r>
      <w:r w:rsidR="00F845F5" w:rsidRPr="00CC77C1">
        <w:t xml:space="preserve">each training batch </w:t>
      </w:r>
      <w:r w:rsidR="002C0546" w:rsidRPr="00CC77C1">
        <w:t xml:space="preserve">to </w:t>
      </w:r>
      <w:r w:rsidR="00F845F5" w:rsidRPr="00CC77C1">
        <w:t>improve the model’s computational productivity</w:t>
      </w:r>
      <w:r w:rsidR="002C0546" w:rsidRPr="00CC77C1">
        <w:t xml:space="preserve">. </w:t>
      </w:r>
      <w:r w:rsidR="00F845F5" w:rsidRPr="00CC77C1">
        <w:t>Lastly, the model utilize</w:t>
      </w:r>
      <w:r w:rsidR="00BD372B" w:rsidRPr="00CC77C1">
        <w:t>s</w:t>
      </w:r>
      <w:r w:rsidR="00F845F5" w:rsidRPr="00CC77C1">
        <w:t xml:space="preserve"> two </w:t>
      </w:r>
      <w:r w:rsidR="002C0546" w:rsidRPr="00CC77C1">
        <w:t>fully connected lay</w:t>
      </w:r>
      <w:r w:rsidR="00BD372B" w:rsidRPr="00CC77C1">
        <w:t>e</w:t>
      </w:r>
      <w:r w:rsidR="002C0546" w:rsidRPr="00CC77C1">
        <w:t>rs to classify the</w:t>
      </w:r>
      <w:r w:rsidR="002E1CCB" w:rsidRPr="00CC77C1">
        <w:t xml:space="preserve"> input images</w:t>
      </w:r>
      <w:r w:rsidR="002C0546" w:rsidRPr="00CC77C1">
        <w:t xml:space="preserve">. </w:t>
      </w:r>
      <w:r w:rsidR="00F845F5" w:rsidRPr="00CC77C1">
        <w:t>The model calculate</w:t>
      </w:r>
      <w:r w:rsidR="00BD372B" w:rsidRPr="00CC77C1">
        <w:t xml:space="preserve">s </w:t>
      </w:r>
      <w:r w:rsidR="00F845F5" w:rsidRPr="00CC77C1">
        <w:t xml:space="preserve">the </w:t>
      </w:r>
      <w:r w:rsidR="002C0546" w:rsidRPr="00CC77C1">
        <w:t>overall loss</w:t>
      </w:r>
      <w:r w:rsidR="00F845F5" w:rsidRPr="00CC77C1">
        <w:t xml:space="preserve">es using the Cross-Entropy Loss function </w:t>
      </w:r>
      <w:r w:rsidR="00452717" w:rsidRPr="00CC77C1">
        <w:t xml:space="preserve">which </w:t>
      </w:r>
      <w:r w:rsidR="00F845F5" w:rsidRPr="00CC77C1">
        <w:t xml:space="preserve">measures </w:t>
      </w:r>
      <w:r w:rsidR="00452717" w:rsidRPr="00CC77C1">
        <w:t xml:space="preserve">the difference </w:t>
      </w:r>
      <w:r w:rsidR="002C0546" w:rsidRPr="00CC77C1">
        <w:t xml:space="preserve">between the predicted probability distribution and true probability distribution of the target classes. </w:t>
      </w:r>
      <w:r w:rsidR="00F845F5" w:rsidRPr="00CC77C1">
        <w:t xml:space="preserve">During </w:t>
      </w:r>
      <w:r w:rsidR="00452717" w:rsidRPr="00CC77C1">
        <w:t xml:space="preserve">backpropagation, </w:t>
      </w:r>
      <w:r w:rsidR="00F845F5" w:rsidRPr="00CC77C1">
        <w:t>the model</w:t>
      </w:r>
      <w:r w:rsidR="002E1CCB" w:rsidRPr="00CC77C1">
        <w:t xml:space="preserve"> optimized the overall loss function using </w:t>
      </w:r>
      <w:r w:rsidR="00452717" w:rsidRPr="00CC77C1">
        <w:t xml:space="preserve">the </w:t>
      </w:r>
      <w:r w:rsidRPr="00CC77C1">
        <w:t>Adaptive Moment Estimation (</w:t>
      </w:r>
      <w:r w:rsidR="00452717" w:rsidRPr="00CC77C1">
        <w:t>A</w:t>
      </w:r>
      <w:r w:rsidRPr="00CC77C1">
        <w:t xml:space="preserve">DAM) </w:t>
      </w:r>
      <w:r w:rsidR="00452717" w:rsidRPr="00CC77C1">
        <w:t>learning algorithm</w:t>
      </w:r>
      <w:r w:rsidR="00F845F5" w:rsidRPr="00CC77C1">
        <w:t>, a variant of gradient descent</w:t>
      </w:r>
      <w:r w:rsidR="002E1CCB" w:rsidRPr="00CC77C1">
        <w:t xml:space="preserve"> </w:t>
      </w:r>
      <w:r w:rsidR="00452717" w:rsidRPr="00CC77C1">
        <w:t>with a learning rate of 0.001</w:t>
      </w:r>
      <w:r w:rsidR="00D31499" w:rsidRPr="00CC77C1">
        <w:t xml:space="preserve"> [8].</w:t>
      </w:r>
    </w:p>
    <w:p w14:paraId="33596A01" w14:textId="77777777" w:rsidR="00452717" w:rsidRPr="00CC77C1" w:rsidRDefault="00452717" w:rsidP="0055259F">
      <w:pPr>
        <w:jc w:val="both"/>
      </w:pPr>
    </w:p>
    <w:p w14:paraId="084483DB" w14:textId="77777777" w:rsidR="00452717" w:rsidRPr="00CC77C1" w:rsidRDefault="00523992" w:rsidP="0055259F">
      <w:pPr>
        <w:jc w:val="both"/>
      </w:pPr>
      <w:r w:rsidRPr="00CC77C1">
        <w:t xml:space="preserve">       </w:t>
      </w:r>
      <w:r w:rsidR="00A81EC4" w:rsidRPr="00CC77C1">
        <w:t xml:space="preserve">In the </w:t>
      </w:r>
      <w:r w:rsidR="00452717" w:rsidRPr="00CC77C1">
        <w:t xml:space="preserve">first run, we </w:t>
      </w:r>
      <w:r w:rsidR="002E1CCB" w:rsidRPr="00CC77C1">
        <w:t xml:space="preserve">trained the model for </w:t>
      </w:r>
      <w:r w:rsidR="00452717" w:rsidRPr="00CC77C1">
        <w:t xml:space="preserve">10 epochs. </w:t>
      </w:r>
      <w:r w:rsidR="002E1CCB" w:rsidRPr="00CC77C1">
        <w:t xml:space="preserve">The highest </w:t>
      </w:r>
      <w:r w:rsidR="00452717" w:rsidRPr="00CC77C1">
        <w:t xml:space="preserve">accuracy of 59.2% </w:t>
      </w:r>
      <w:r w:rsidR="002E1CCB" w:rsidRPr="00CC77C1">
        <w:t xml:space="preserve">occurred at epoch 9 </w:t>
      </w:r>
      <w:r w:rsidR="00452717" w:rsidRPr="00CC77C1">
        <w:t xml:space="preserve">and </w:t>
      </w:r>
      <w:r w:rsidR="002E1CCB" w:rsidRPr="00CC77C1">
        <w:t xml:space="preserve">the lowest accuracy of </w:t>
      </w:r>
      <w:r w:rsidR="00452717" w:rsidRPr="00CC77C1">
        <w:t>42.4%</w:t>
      </w:r>
      <w:r w:rsidR="002E1CCB" w:rsidRPr="00CC77C1">
        <w:t xml:space="preserve"> occurred at epoch 1</w:t>
      </w:r>
      <w:r w:rsidR="00452717" w:rsidRPr="00CC77C1">
        <w:t xml:space="preserve">. This </w:t>
      </w:r>
      <w:r w:rsidR="002E1CCB" w:rsidRPr="00CC77C1">
        <w:t xml:space="preserve">aligned with </w:t>
      </w:r>
      <w:r w:rsidR="00452717" w:rsidRPr="00CC77C1">
        <w:t xml:space="preserve">our </w:t>
      </w:r>
      <w:r w:rsidR="00452717" w:rsidRPr="00CC77C1">
        <w:t xml:space="preserve">expectations as we </w:t>
      </w:r>
      <w:r w:rsidR="002E1CCB" w:rsidRPr="00CC77C1">
        <w:t xml:space="preserve">anticipated </w:t>
      </w:r>
      <w:r w:rsidR="00452717" w:rsidRPr="00CC77C1">
        <w:t xml:space="preserve">earlier epochs would </w:t>
      </w:r>
      <w:r w:rsidR="002E1CCB" w:rsidRPr="00CC77C1">
        <w:t>yield lower accuracies while</w:t>
      </w:r>
      <w:r w:rsidR="00452717" w:rsidRPr="00CC77C1">
        <w:t xml:space="preserve"> later epochs would </w:t>
      </w:r>
      <w:r w:rsidR="002E1CCB" w:rsidRPr="00CC77C1">
        <w:t>show improvement</w:t>
      </w:r>
      <w:r w:rsidR="00452717" w:rsidRPr="00CC77C1">
        <w:t xml:space="preserve">. </w:t>
      </w:r>
    </w:p>
    <w:p w14:paraId="478313B8" w14:textId="77777777" w:rsidR="00452717" w:rsidRPr="00CC77C1" w:rsidRDefault="00452717" w:rsidP="0055259F">
      <w:pPr>
        <w:jc w:val="both"/>
      </w:pPr>
    </w:p>
    <w:p w14:paraId="0A98454D" w14:textId="77777777" w:rsidR="002F729B" w:rsidRPr="00CC77C1" w:rsidRDefault="00523992" w:rsidP="0055259F">
      <w:pPr>
        <w:jc w:val="both"/>
      </w:pPr>
      <w:r w:rsidRPr="00CC77C1">
        <w:t xml:space="preserve">       </w:t>
      </w:r>
      <w:r w:rsidR="002E1CCB" w:rsidRPr="00CC77C1">
        <w:t xml:space="preserve">To improve the performance of </w:t>
      </w:r>
      <w:r w:rsidR="00A81EC4" w:rsidRPr="00CC77C1">
        <w:t>the</w:t>
      </w:r>
      <w:r w:rsidR="002E1CCB" w:rsidRPr="00CC77C1">
        <w:t xml:space="preserve"> model, </w:t>
      </w:r>
      <w:r w:rsidR="00A55472" w:rsidRPr="00CC77C1">
        <w:t xml:space="preserve">we </w:t>
      </w:r>
      <w:r w:rsidR="00406A62" w:rsidRPr="00CC77C1">
        <w:t>employed</w:t>
      </w:r>
      <w:r w:rsidR="00A55472" w:rsidRPr="00CC77C1">
        <w:t xml:space="preserve"> two primary techniques: </w:t>
      </w:r>
      <w:r w:rsidR="002E1AA6" w:rsidRPr="00CC77C1">
        <w:t>image</w:t>
      </w:r>
      <w:r w:rsidR="00A55472" w:rsidRPr="00CC77C1">
        <w:t xml:space="preserve"> augmentation </w:t>
      </w:r>
      <w:r w:rsidR="002E1AA6" w:rsidRPr="00CC77C1">
        <w:t xml:space="preserve">and grid search. The images were randomly transformed </w:t>
      </w:r>
      <w:r w:rsidR="00A55472" w:rsidRPr="00CC77C1">
        <w:t xml:space="preserve">such as </w:t>
      </w:r>
      <w:r w:rsidR="002E1AA6" w:rsidRPr="00CC77C1">
        <w:t>rotat</w:t>
      </w:r>
      <w:r w:rsidR="00A55472" w:rsidRPr="00CC77C1">
        <w:t xml:space="preserve">ing them </w:t>
      </w:r>
      <w:r w:rsidR="002E1AA6" w:rsidRPr="00CC77C1">
        <w:t>a few degrees,</w:t>
      </w:r>
      <w:r w:rsidR="00A55472" w:rsidRPr="00CC77C1">
        <w:t xml:space="preserve"> </w:t>
      </w:r>
      <w:r w:rsidR="002E1AA6" w:rsidRPr="00CC77C1">
        <w:t>flipp</w:t>
      </w:r>
      <w:r w:rsidR="00A55472" w:rsidRPr="00CC77C1">
        <w:t xml:space="preserve">ing them </w:t>
      </w:r>
      <w:r w:rsidR="002E1AA6" w:rsidRPr="00CC77C1">
        <w:t>horizontally/vertically, cropp</w:t>
      </w:r>
      <w:r w:rsidR="00A55472" w:rsidRPr="00CC77C1">
        <w:t>ing</w:t>
      </w:r>
      <w:r w:rsidR="002E1AA6" w:rsidRPr="00CC77C1">
        <w:t>, brightness/hue shifts, zooming, and more</w:t>
      </w:r>
      <w:r w:rsidR="00A55472" w:rsidRPr="00CC77C1">
        <w:t xml:space="preserve">. This new artificial data set would allow the model to </w:t>
      </w:r>
      <w:r w:rsidR="002E1AA6" w:rsidRPr="00CC77C1">
        <w:t xml:space="preserve">generalize </w:t>
      </w:r>
      <w:r w:rsidR="00A55472" w:rsidRPr="00CC77C1">
        <w:t xml:space="preserve">the training </w:t>
      </w:r>
      <w:r w:rsidR="002E1AA6" w:rsidRPr="00CC77C1">
        <w:t xml:space="preserve">data </w:t>
      </w:r>
      <w:r w:rsidR="00A55472" w:rsidRPr="00CC77C1">
        <w:t>resulting in more accurate predictions</w:t>
      </w:r>
      <w:r w:rsidR="002E1AA6" w:rsidRPr="00CC77C1">
        <w:t xml:space="preserve">. </w:t>
      </w:r>
      <w:r w:rsidR="002E1CCB" w:rsidRPr="00CC77C1">
        <w:t xml:space="preserve">This </w:t>
      </w:r>
      <w:r w:rsidR="002E1AA6" w:rsidRPr="00CC77C1">
        <w:t xml:space="preserve">artificial dataset </w:t>
      </w:r>
      <w:r w:rsidR="00A55472" w:rsidRPr="00CC77C1">
        <w:t xml:space="preserve">is used </w:t>
      </w:r>
      <w:r w:rsidR="002E1AA6" w:rsidRPr="00CC77C1">
        <w:t xml:space="preserve">in </w:t>
      </w:r>
      <w:r w:rsidR="00A55472" w:rsidRPr="00CC77C1">
        <w:t xml:space="preserve">a </w:t>
      </w:r>
      <w:r w:rsidR="002E1AA6" w:rsidRPr="00CC77C1">
        <w:t xml:space="preserve">grid search </w:t>
      </w:r>
      <w:r w:rsidR="00A55472" w:rsidRPr="00CC77C1">
        <w:t xml:space="preserve">algorithm </w:t>
      </w:r>
      <w:r w:rsidR="002E1AA6" w:rsidRPr="00CC77C1">
        <w:t xml:space="preserve">that </w:t>
      </w:r>
      <w:r w:rsidR="00A55472" w:rsidRPr="00CC77C1">
        <w:t xml:space="preserve">explores and evaluates various combinations of </w:t>
      </w:r>
      <w:r w:rsidR="002E1AA6" w:rsidRPr="00CC77C1">
        <w:t xml:space="preserve">the </w:t>
      </w:r>
      <w:r w:rsidR="002E1CCB" w:rsidRPr="00CC77C1">
        <w:t xml:space="preserve">number of kernels and </w:t>
      </w:r>
      <w:r w:rsidR="00A55472" w:rsidRPr="00CC77C1">
        <w:t xml:space="preserve">nodes </w:t>
      </w:r>
      <w:r w:rsidR="002E1CCB" w:rsidRPr="00CC77C1">
        <w:t>in the fully connected layers</w:t>
      </w:r>
      <w:r w:rsidR="00A55472" w:rsidRPr="00CC77C1">
        <w:t xml:space="preserve"> and</w:t>
      </w:r>
      <w:r w:rsidR="002E1CCB" w:rsidRPr="00CC77C1">
        <w:t xml:space="preserve"> </w:t>
      </w:r>
      <w:r w:rsidR="00A55472" w:rsidRPr="00CC77C1">
        <w:t xml:space="preserve">stores the </w:t>
      </w:r>
      <w:r w:rsidR="002E1CCB" w:rsidRPr="00CC77C1">
        <w:t>value</w:t>
      </w:r>
      <w:r w:rsidR="00A55472" w:rsidRPr="00CC77C1">
        <w:t xml:space="preserve"> of the hyperparameters </w:t>
      </w:r>
      <w:r w:rsidR="002E1CCB" w:rsidRPr="00CC77C1">
        <w:t xml:space="preserve">that </w:t>
      </w:r>
      <w:r w:rsidR="00A55472" w:rsidRPr="00CC77C1">
        <w:t xml:space="preserve">produced </w:t>
      </w:r>
      <w:r w:rsidR="002E1CCB" w:rsidRPr="00CC77C1">
        <w:t xml:space="preserve">the </w:t>
      </w:r>
      <w:r w:rsidR="00A55472" w:rsidRPr="00CC77C1">
        <w:t>most accurate results</w:t>
      </w:r>
      <w:r w:rsidR="00D31499" w:rsidRPr="00CC77C1">
        <w:t xml:space="preserve"> [8]. </w:t>
      </w:r>
      <w:r w:rsidR="002E1AA6" w:rsidRPr="00CC77C1">
        <w:t xml:space="preserve">The </w:t>
      </w:r>
      <w:r w:rsidR="00D03A00" w:rsidRPr="00CC77C1">
        <w:t>hyperparameter</w:t>
      </w:r>
      <w:r w:rsidR="002F729B" w:rsidRPr="00CC77C1">
        <w:t xml:space="preserve"> values </w:t>
      </w:r>
      <w:r w:rsidR="00D03A00" w:rsidRPr="00CC77C1">
        <w:t xml:space="preserve">that </w:t>
      </w:r>
      <w:r w:rsidR="002F729B" w:rsidRPr="00CC77C1">
        <w:t xml:space="preserve">achieved </w:t>
      </w:r>
      <w:r w:rsidR="00D03A00" w:rsidRPr="00CC77C1">
        <w:t xml:space="preserve">the </w:t>
      </w:r>
      <w:r w:rsidR="004F1A48" w:rsidRPr="00CC77C1">
        <w:t>best performance</w:t>
      </w:r>
      <w:r w:rsidR="00D03A00" w:rsidRPr="00CC77C1">
        <w:t xml:space="preserve"> </w:t>
      </w:r>
      <w:r w:rsidR="002F729B" w:rsidRPr="00CC77C1">
        <w:t xml:space="preserve">were </w:t>
      </w:r>
      <w:r w:rsidR="004F1A48" w:rsidRPr="00CC77C1">
        <w:t xml:space="preserve">48 kernels for the first two convolutional layers, 96 for the last two convolutional layers, and 512 </w:t>
      </w:r>
      <w:r w:rsidR="00F65A4B" w:rsidRPr="00CC77C1">
        <w:t xml:space="preserve">nodes </w:t>
      </w:r>
      <w:r w:rsidR="00D03A00" w:rsidRPr="00CC77C1">
        <w:t xml:space="preserve">for the </w:t>
      </w:r>
      <w:r w:rsidR="002E1AA6" w:rsidRPr="00CC77C1">
        <w:t xml:space="preserve">fully connected layers. </w:t>
      </w:r>
    </w:p>
    <w:p w14:paraId="0EA74B14" w14:textId="77777777" w:rsidR="002F729B" w:rsidRPr="00CC77C1" w:rsidRDefault="002F729B" w:rsidP="0055259F">
      <w:pPr>
        <w:jc w:val="both"/>
      </w:pPr>
    </w:p>
    <w:p w14:paraId="42F80945" w14:textId="77777777" w:rsidR="008F1D19" w:rsidRPr="00CC77C1" w:rsidRDefault="002F729B" w:rsidP="0055259F">
      <w:pPr>
        <w:jc w:val="both"/>
      </w:pPr>
      <w:r w:rsidRPr="00CC77C1">
        <w:t xml:space="preserve">       Finally, the </w:t>
      </w:r>
      <w:r w:rsidR="002E1AA6" w:rsidRPr="00CC77C1">
        <w:t>model</w:t>
      </w:r>
      <w:r w:rsidR="00D03A00" w:rsidRPr="00CC77C1">
        <w:t xml:space="preserve"> </w:t>
      </w:r>
      <w:r w:rsidRPr="00CC77C1">
        <w:t xml:space="preserve">was configured </w:t>
      </w:r>
      <w:r w:rsidR="00D03A00" w:rsidRPr="00CC77C1">
        <w:t xml:space="preserve">to </w:t>
      </w:r>
      <w:r w:rsidRPr="00CC77C1">
        <w:t xml:space="preserve">the </w:t>
      </w:r>
      <w:r w:rsidR="00D03A00" w:rsidRPr="00CC77C1">
        <w:t>values</w:t>
      </w:r>
      <w:r w:rsidR="002E1AA6" w:rsidRPr="00CC77C1">
        <w:t xml:space="preserve"> </w:t>
      </w:r>
      <w:r w:rsidRPr="00CC77C1">
        <w:t xml:space="preserve">determined by the grid search algorithm, the </w:t>
      </w:r>
      <w:r w:rsidR="00D03A00" w:rsidRPr="00CC77C1">
        <w:t xml:space="preserve">learning </w:t>
      </w:r>
      <w:r w:rsidR="002E1AA6" w:rsidRPr="00CC77C1">
        <w:t xml:space="preserve">rate </w:t>
      </w:r>
      <w:r w:rsidRPr="00CC77C1">
        <w:t xml:space="preserve">was decreased </w:t>
      </w:r>
      <w:r w:rsidR="002E1AA6" w:rsidRPr="00CC77C1">
        <w:t xml:space="preserve">to 0.0008 and </w:t>
      </w:r>
      <w:r w:rsidRPr="00CC77C1">
        <w:t xml:space="preserve">the </w:t>
      </w:r>
      <w:r w:rsidR="002E1AA6" w:rsidRPr="00CC77C1">
        <w:t xml:space="preserve">epochs </w:t>
      </w:r>
      <w:r w:rsidRPr="00CC77C1">
        <w:t xml:space="preserve">were increased </w:t>
      </w:r>
      <w:r w:rsidR="002E1AA6" w:rsidRPr="00CC77C1">
        <w:t xml:space="preserve">to 50. </w:t>
      </w:r>
      <w:r w:rsidR="004F1A48" w:rsidRPr="00CC77C1">
        <w:t xml:space="preserve">This resulted in an average testing accuracy of 76.3% and an average loss of 0.69 across all 10 classes. The following table shows the accuracy </w:t>
      </w:r>
      <w:r w:rsidR="00E42DAE" w:rsidRPr="00CC77C1">
        <w:t>of</w:t>
      </w:r>
      <w:r w:rsidR="004F1A48" w:rsidRPr="00CC77C1">
        <w:t xml:space="preserve"> each individual class</w:t>
      </w:r>
      <w:r w:rsidR="00E42DAE" w:rsidRPr="00CC77C1">
        <w:t>:</w:t>
      </w:r>
    </w:p>
    <w:p w14:paraId="40886F16" w14:textId="77777777" w:rsidR="004F1A48" w:rsidRPr="00CC77C1" w:rsidRDefault="004F1A48" w:rsidP="00937234">
      <w:pPr>
        <w:pStyle w:val="tablehead"/>
        <w:jc w:val="both"/>
      </w:pPr>
      <w:r w:rsidRPr="00CC77C1">
        <w:t>Accuracy of Each 10 Classes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68"/>
        <w:gridCol w:w="1350"/>
      </w:tblGrid>
      <w:tr w:rsidR="004F1A48" w:rsidRPr="00CC77C1" w14:paraId="170C46AF" w14:textId="77777777" w:rsidTr="00937234">
        <w:trPr>
          <w:cantSplit/>
          <w:trHeight w:val="240"/>
          <w:tblHeader/>
          <w:jc w:val="center"/>
        </w:trPr>
        <w:tc>
          <w:tcPr>
            <w:tcW w:w="1068" w:type="dxa"/>
            <w:vAlign w:val="center"/>
          </w:tcPr>
          <w:p w14:paraId="4D1A82B9" w14:textId="77777777" w:rsidR="004F1A48" w:rsidRPr="00CC77C1" w:rsidRDefault="004F1A48" w:rsidP="0055259F">
            <w:pPr>
              <w:pStyle w:val="tablecolhead"/>
              <w:jc w:val="both"/>
            </w:pPr>
          </w:p>
        </w:tc>
        <w:tc>
          <w:tcPr>
            <w:tcW w:w="1350" w:type="dxa"/>
            <w:vAlign w:val="center"/>
          </w:tcPr>
          <w:p w14:paraId="0D15C3FC" w14:textId="77777777" w:rsidR="004F1A48" w:rsidRPr="00CC77C1" w:rsidRDefault="00E42DAE" w:rsidP="002F0C00">
            <w:pPr>
              <w:pStyle w:val="tablecolhead"/>
            </w:pPr>
            <w:r w:rsidRPr="00CC77C1">
              <w:t>Accuracy</w:t>
            </w:r>
          </w:p>
        </w:tc>
      </w:tr>
      <w:tr w:rsidR="00E42DAE" w:rsidRPr="00CC77C1" w14:paraId="3A1ABDD9" w14:textId="77777777" w:rsidTr="00937234">
        <w:trPr>
          <w:trHeight w:val="320"/>
          <w:jc w:val="center"/>
        </w:trPr>
        <w:tc>
          <w:tcPr>
            <w:tcW w:w="1068" w:type="dxa"/>
            <w:vAlign w:val="center"/>
          </w:tcPr>
          <w:p w14:paraId="4D005A86" w14:textId="77777777" w:rsidR="00E42DAE" w:rsidRPr="00CC77C1" w:rsidRDefault="00E42DAE" w:rsidP="00937234">
            <w:pPr>
              <w:pStyle w:val="tablecopy"/>
              <w:jc w:val="center"/>
              <w:rPr>
                <w:sz w:val="8"/>
                <w:szCs w:val="8"/>
              </w:rPr>
            </w:pPr>
            <w:r w:rsidRPr="00CC77C1">
              <w:t>Airplane</w:t>
            </w:r>
          </w:p>
        </w:tc>
        <w:tc>
          <w:tcPr>
            <w:tcW w:w="1350" w:type="dxa"/>
            <w:vAlign w:val="center"/>
          </w:tcPr>
          <w:p w14:paraId="219DB44D" w14:textId="77777777" w:rsidR="00E42DAE" w:rsidRPr="00CC77C1" w:rsidRDefault="009B1DD6" w:rsidP="00937234">
            <w:pPr>
              <w:pStyle w:val="tablecopy"/>
              <w:jc w:val="center"/>
            </w:pPr>
            <w:r w:rsidRPr="00CC77C1">
              <w:t>0.882</w:t>
            </w:r>
          </w:p>
        </w:tc>
      </w:tr>
      <w:tr w:rsidR="00E42DAE" w:rsidRPr="00CC77C1" w14:paraId="1E97F7B2" w14:textId="77777777" w:rsidTr="00937234">
        <w:trPr>
          <w:trHeight w:val="320"/>
          <w:jc w:val="center"/>
        </w:trPr>
        <w:tc>
          <w:tcPr>
            <w:tcW w:w="1068" w:type="dxa"/>
            <w:vAlign w:val="center"/>
          </w:tcPr>
          <w:p w14:paraId="2EF1F970" w14:textId="77777777" w:rsidR="00E42DAE" w:rsidRPr="00CC77C1" w:rsidRDefault="00E42DAE" w:rsidP="00937234">
            <w:pPr>
              <w:pStyle w:val="tablecopy"/>
              <w:jc w:val="center"/>
            </w:pPr>
            <w:r w:rsidRPr="00CC77C1">
              <w:t>Automobile</w:t>
            </w:r>
          </w:p>
        </w:tc>
        <w:tc>
          <w:tcPr>
            <w:tcW w:w="1350" w:type="dxa"/>
            <w:vAlign w:val="center"/>
          </w:tcPr>
          <w:p w14:paraId="13FAFBBB" w14:textId="77777777" w:rsidR="00E42DAE" w:rsidRPr="00CC77C1" w:rsidRDefault="009B1DD6" w:rsidP="00937234">
            <w:pPr>
              <w:pStyle w:val="tablecopy"/>
              <w:jc w:val="center"/>
            </w:pPr>
            <w:r w:rsidRPr="00CC77C1">
              <w:t>0.</w:t>
            </w:r>
            <w:r w:rsidR="00E42DAE" w:rsidRPr="00CC77C1">
              <w:t>828</w:t>
            </w:r>
          </w:p>
        </w:tc>
      </w:tr>
      <w:tr w:rsidR="00E42DAE" w:rsidRPr="00CC77C1" w14:paraId="3811B704" w14:textId="77777777" w:rsidTr="00937234">
        <w:trPr>
          <w:trHeight w:val="320"/>
          <w:jc w:val="center"/>
        </w:trPr>
        <w:tc>
          <w:tcPr>
            <w:tcW w:w="1068" w:type="dxa"/>
            <w:vAlign w:val="center"/>
          </w:tcPr>
          <w:p w14:paraId="47063B6F" w14:textId="77777777" w:rsidR="00E42DAE" w:rsidRPr="00CC77C1" w:rsidRDefault="00E42DAE" w:rsidP="00937234">
            <w:pPr>
              <w:pStyle w:val="tablecopy"/>
              <w:jc w:val="center"/>
            </w:pPr>
            <w:r w:rsidRPr="00CC77C1">
              <w:t>Bird</w:t>
            </w:r>
          </w:p>
        </w:tc>
        <w:tc>
          <w:tcPr>
            <w:tcW w:w="1350" w:type="dxa"/>
            <w:vAlign w:val="center"/>
          </w:tcPr>
          <w:p w14:paraId="5522EE02" w14:textId="77777777" w:rsidR="00E42DAE" w:rsidRPr="00CC77C1" w:rsidRDefault="009B1DD6" w:rsidP="00937234">
            <w:pPr>
              <w:pStyle w:val="tablecopy"/>
              <w:jc w:val="center"/>
            </w:pPr>
            <w:r w:rsidRPr="00CC77C1">
              <w:t>0.</w:t>
            </w:r>
            <w:r w:rsidR="00E42DAE" w:rsidRPr="00CC77C1">
              <w:t>548</w:t>
            </w:r>
          </w:p>
        </w:tc>
      </w:tr>
      <w:tr w:rsidR="00E42DAE" w:rsidRPr="00CC77C1" w14:paraId="14942A03" w14:textId="77777777" w:rsidTr="00937234">
        <w:trPr>
          <w:trHeight w:val="320"/>
          <w:jc w:val="center"/>
        </w:trPr>
        <w:tc>
          <w:tcPr>
            <w:tcW w:w="1068" w:type="dxa"/>
            <w:vAlign w:val="center"/>
          </w:tcPr>
          <w:p w14:paraId="1AA6EAB3" w14:textId="77777777" w:rsidR="00E42DAE" w:rsidRPr="00CC77C1" w:rsidRDefault="00E42DAE" w:rsidP="00937234">
            <w:pPr>
              <w:pStyle w:val="tablecopy"/>
              <w:jc w:val="center"/>
            </w:pPr>
            <w:r w:rsidRPr="00CC77C1">
              <w:t>Cat</w:t>
            </w:r>
          </w:p>
        </w:tc>
        <w:tc>
          <w:tcPr>
            <w:tcW w:w="1350" w:type="dxa"/>
            <w:vAlign w:val="center"/>
          </w:tcPr>
          <w:p w14:paraId="10868B21" w14:textId="77777777" w:rsidR="00E42DAE" w:rsidRPr="00CC77C1" w:rsidRDefault="009B1DD6" w:rsidP="00937234">
            <w:pPr>
              <w:pStyle w:val="tablecopy"/>
              <w:jc w:val="center"/>
            </w:pPr>
            <w:r w:rsidRPr="00CC77C1">
              <w:t>0.</w:t>
            </w:r>
            <w:r w:rsidR="00E42DAE" w:rsidRPr="00CC77C1">
              <w:t>458</w:t>
            </w:r>
          </w:p>
        </w:tc>
      </w:tr>
      <w:tr w:rsidR="00E42DAE" w:rsidRPr="00CC77C1" w14:paraId="0FB318EF" w14:textId="77777777" w:rsidTr="00937234">
        <w:trPr>
          <w:trHeight w:val="320"/>
          <w:jc w:val="center"/>
        </w:trPr>
        <w:tc>
          <w:tcPr>
            <w:tcW w:w="1068" w:type="dxa"/>
            <w:vAlign w:val="center"/>
          </w:tcPr>
          <w:p w14:paraId="131C7156" w14:textId="77777777" w:rsidR="00E42DAE" w:rsidRPr="00CC77C1" w:rsidRDefault="00E42DAE" w:rsidP="00937234">
            <w:pPr>
              <w:pStyle w:val="tablecopy"/>
              <w:jc w:val="center"/>
            </w:pPr>
            <w:r w:rsidRPr="00CC77C1">
              <w:t>Deer</w:t>
            </w:r>
          </w:p>
        </w:tc>
        <w:tc>
          <w:tcPr>
            <w:tcW w:w="1350" w:type="dxa"/>
            <w:vAlign w:val="center"/>
          </w:tcPr>
          <w:p w14:paraId="4534A537" w14:textId="77777777" w:rsidR="00E42DAE" w:rsidRPr="00CC77C1" w:rsidRDefault="009B1DD6" w:rsidP="00937234">
            <w:pPr>
              <w:pStyle w:val="tablecopy"/>
              <w:jc w:val="center"/>
            </w:pPr>
            <w:r w:rsidRPr="00CC77C1">
              <w:t>0.</w:t>
            </w:r>
            <w:r w:rsidR="00E42DAE" w:rsidRPr="00CC77C1">
              <w:t>654</w:t>
            </w:r>
          </w:p>
        </w:tc>
      </w:tr>
      <w:tr w:rsidR="00E42DAE" w:rsidRPr="00CC77C1" w14:paraId="65BDD34B" w14:textId="77777777" w:rsidTr="00937234">
        <w:trPr>
          <w:trHeight w:val="320"/>
          <w:jc w:val="center"/>
        </w:trPr>
        <w:tc>
          <w:tcPr>
            <w:tcW w:w="1068" w:type="dxa"/>
            <w:vAlign w:val="center"/>
          </w:tcPr>
          <w:p w14:paraId="64D03627" w14:textId="77777777" w:rsidR="00E42DAE" w:rsidRPr="00CC77C1" w:rsidRDefault="00E42DAE" w:rsidP="00937234">
            <w:pPr>
              <w:pStyle w:val="tablecopy"/>
              <w:jc w:val="center"/>
            </w:pPr>
            <w:r w:rsidRPr="00CC77C1">
              <w:t>Dog</w:t>
            </w:r>
          </w:p>
        </w:tc>
        <w:tc>
          <w:tcPr>
            <w:tcW w:w="1350" w:type="dxa"/>
            <w:vAlign w:val="center"/>
          </w:tcPr>
          <w:p w14:paraId="22BA7240" w14:textId="77777777" w:rsidR="00E42DAE" w:rsidRPr="00CC77C1" w:rsidRDefault="009B1DD6" w:rsidP="00937234">
            <w:pPr>
              <w:pStyle w:val="tablecopy"/>
              <w:jc w:val="center"/>
            </w:pPr>
            <w:r w:rsidRPr="00CC77C1">
              <w:t>0.</w:t>
            </w:r>
            <w:r w:rsidR="00E42DAE" w:rsidRPr="00CC77C1">
              <w:t>750</w:t>
            </w:r>
          </w:p>
        </w:tc>
      </w:tr>
      <w:tr w:rsidR="00E42DAE" w:rsidRPr="00CC77C1" w14:paraId="7700E5F5" w14:textId="77777777" w:rsidTr="00937234">
        <w:trPr>
          <w:trHeight w:val="320"/>
          <w:jc w:val="center"/>
        </w:trPr>
        <w:tc>
          <w:tcPr>
            <w:tcW w:w="1068" w:type="dxa"/>
            <w:vAlign w:val="center"/>
          </w:tcPr>
          <w:p w14:paraId="3E5FE07A" w14:textId="77777777" w:rsidR="00E42DAE" w:rsidRPr="00CC77C1" w:rsidRDefault="00E42DAE" w:rsidP="00937234">
            <w:pPr>
              <w:pStyle w:val="tablecopy"/>
              <w:jc w:val="center"/>
            </w:pPr>
            <w:r w:rsidRPr="00CC77C1">
              <w:t>Frog</w:t>
            </w:r>
          </w:p>
        </w:tc>
        <w:tc>
          <w:tcPr>
            <w:tcW w:w="1350" w:type="dxa"/>
            <w:vAlign w:val="center"/>
          </w:tcPr>
          <w:p w14:paraId="7F33884D" w14:textId="77777777" w:rsidR="00E42DAE" w:rsidRPr="00CC77C1" w:rsidRDefault="009B1DD6" w:rsidP="00937234">
            <w:pPr>
              <w:pStyle w:val="tablecopy"/>
              <w:jc w:val="center"/>
            </w:pPr>
            <w:r w:rsidRPr="00CC77C1">
              <w:t>0.</w:t>
            </w:r>
            <w:r w:rsidR="00E42DAE" w:rsidRPr="00CC77C1">
              <w:t>579</w:t>
            </w:r>
          </w:p>
        </w:tc>
      </w:tr>
      <w:tr w:rsidR="00E42DAE" w:rsidRPr="00CC77C1" w14:paraId="03E7ED61" w14:textId="77777777" w:rsidTr="00937234">
        <w:trPr>
          <w:trHeight w:val="320"/>
          <w:jc w:val="center"/>
        </w:trPr>
        <w:tc>
          <w:tcPr>
            <w:tcW w:w="1068" w:type="dxa"/>
            <w:vAlign w:val="center"/>
          </w:tcPr>
          <w:p w14:paraId="7882EF19" w14:textId="77777777" w:rsidR="00E42DAE" w:rsidRPr="00CC77C1" w:rsidRDefault="00E42DAE" w:rsidP="00937234">
            <w:pPr>
              <w:pStyle w:val="tablecopy"/>
              <w:jc w:val="center"/>
            </w:pPr>
            <w:r w:rsidRPr="00CC77C1">
              <w:t>Horse</w:t>
            </w:r>
          </w:p>
        </w:tc>
        <w:tc>
          <w:tcPr>
            <w:tcW w:w="1350" w:type="dxa"/>
            <w:vAlign w:val="center"/>
          </w:tcPr>
          <w:p w14:paraId="521B7F1A" w14:textId="77777777" w:rsidR="00E42DAE" w:rsidRPr="00CC77C1" w:rsidRDefault="009B1DD6" w:rsidP="00937234">
            <w:pPr>
              <w:pStyle w:val="tablecopy"/>
              <w:jc w:val="center"/>
            </w:pPr>
            <w:r w:rsidRPr="00CC77C1">
              <w:t>0.</w:t>
            </w:r>
            <w:r w:rsidR="00E42DAE" w:rsidRPr="00CC77C1">
              <w:t>889</w:t>
            </w:r>
          </w:p>
        </w:tc>
      </w:tr>
      <w:tr w:rsidR="00E42DAE" w:rsidRPr="00CC77C1" w14:paraId="68C70D1C" w14:textId="77777777" w:rsidTr="00937234">
        <w:trPr>
          <w:trHeight w:val="320"/>
          <w:jc w:val="center"/>
        </w:trPr>
        <w:tc>
          <w:tcPr>
            <w:tcW w:w="1068" w:type="dxa"/>
            <w:vAlign w:val="center"/>
          </w:tcPr>
          <w:p w14:paraId="738A490C" w14:textId="77777777" w:rsidR="00E42DAE" w:rsidRPr="00CC77C1" w:rsidRDefault="00E42DAE" w:rsidP="00937234">
            <w:pPr>
              <w:pStyle w:val="tablecopy"/>
              <w:jc w:val="center"/>
            </w:pPr>
            <w:r w:rsidRPr="00CC77C1">
              <w:t>Ship</w:t>
            </w:r>
          </w:p>
        </w:tc>
        <w:tc>
          <w:tcPr>
            <w:tcW w:w="1350" w:type="dxa"/>
            <w:vAlign w:val="center"/>
          </w:tcPr>
          <w:p w14:paraId="1B215503" w14:textId="77777777" w:rsidR="00E42DAE" w:rsidRPr="00CC77C1" w:rsidRDefault="009B1DD6" w:rsidP="00937234">
            <w:pPr>
              <w:pStyle w:val="tablecopy"/>
              <w:jc w:val="center"/>
            </w:pPr>
            <w:r w:rsidRPr="00CC77C1">
              <w:t>0.</w:t>
            </w:r>
            <w:r w:rsidR="00E42DAE" w:rsidRPr="00CC77C1">
              <w:t>733</w:t>
            </w:r>
          </w:p>
        </w:tc>
      </w:tr>
      <w:tr w:rsidR="00E42DAE" w:rsidRPr="00CC77C1" w14:paraId="5C8BD86F" w14:textId="77777777" w:rsidTr="00937234">
        <w:trPr>
          <w:trHeight w:val="320"/>
          <w:jc w:val="center"/>
        </w:trPr>
        <w:tc>
          <w:tcPr>
            <w:tcW w:w="1068" w:type="dxa"/>
            <w:vAlign w:val="center"/>
          </w:tcPr>
          <w:p w14:paraId="374ECDC7" w14:textId="77777777" w:rsidR="00E42DAE" w:rsidRPr="00CC77C1" w:rsidRDefault="00E42DAE" w:rsidP="00937234">
            <w:pPr>
              <w:pStyle w:val="tablecopy"/>
              <w:jc w:val="center"/>
            </w:pPr>
            <w:r w:rsidRPr="00CC77C1">
              <w:t>Truck</w:t>
            </w:r>
          </w:p>
        </w:tc>
        <w:tc>
          <w:tcPr>
            <w:tcW w:w="1350" w:type="dxa"/>
            <w:vAlign w:val="center"/>
          </w:tcPr>
          <w:p w14:paraId="653926A1" w14:textId="77777777" w:rsidR="00E42DAE" w:rsidRPr="00CC77C1" w:rsidRDefault="009B1DD6" w:rsidP="00937234">
            <w:pPr>
              <w:pStyle w:val="tablecopy"/>
              <w:jc w:val="center"/>
            </w:pPr>
            <w:r w:rsidRPr="00CC77C1">
              <w:t>0.</w:t>
            </w:r>
            <w:r w:rsidR="00E42DAE" w:rsidRPr="00CC77C1">
              <w:t>833</w:t>
            </w:r>
          </w:p>
        </w:tc>
      </w:tr>
    </w:tbl>
    <w:p w14:paraId="7BFB1461" w14:textId="77777777" w:rsidR="004F1A48" w:rsidRPr="00CC77C1" w:rsidRDefault="004F1A48" w:rsidP="0055259F">
      <w:pPr>
        <w:jc w:val="both"/>
      </w:pPr>
    </w:p>
    <w:p w14:paraId="6A49C951" w14:textId="77777777" w:rsidR="00406A62" w:rsidRPr="00CC77C1" w:rsidRDefault="00523992" w:rsidP="0055259F">
      <w:pPr>
        <w:jc w:val="both"/>
      </w:pPr>
      <w:r w:rsidRPr="00CC77C1">
        <w:t xml:space="preserve">       </w:t>
      </w:r>
      <w:r w:rsidR="00A55472" w:rsidRPr="00CC77C1">
        <w:t xml:space="preserve">Furthermore, </w:t>
      </w:r>
      <w:r w:rsidR="00A81EC4" w:rsidRPr="00CC77C1">
        <w:t>I</w:t>
      </w:r>
      <w:r w:rsidR="00A55472" w:rsidRPr="00CC77C1">
        <w:t xml:space="preserve"> evaluated the model using</w:t>
      </w:r>
      <w:r w:rsidRPr="00CC77C1">
        <w:t xml:space="preserve"> three performance evaluation </w:t>
      </w:r>
      <w:r w:rsidR="009B1DD6" w:rsidRPr="00CC77C1">
        <w:t>metrics</w:t>
      </w:r>
      <w:r w:rsidRPr="00CC77C1">
        <w:t>,</w:t>
      </w:r>
      <w:r w:rsidR="00A55472" w:rsidRPr="00CC77C1">
        <w:t xml:space="preserve"> </w:t>
      </w:r>
      <w:r w:rsidRPr="00CC77C1">
        <w:t>C</w:t>
      </w:r>
      <w:r w:rsidR="008F1D19" w:rsidRPr="00CC77C1">
        <w:t xml:space="preserve">onfusion </w:t>
      </w:r>
      <w:r w:rsidRPr="00CC77C1">
        <w:t>M</w:t>
      </w:r>
      <w:r w:rsidR="008F1D19" w:rsidRPr="00CC77C1">
        <w:t xml:space="preserve">atrix, </w:t>
      </w:r>
      <w:r w:rsidRPr="00CC77C1">
        <w:t>P</w:t>
      </w:r>
      <w:r w:rsidR="008F1D19" w:rsidRPr="00CC77C1">
        <w:t xml:space="preserve">recision, and </w:t>
      </w:r>
      <w:r w:rsidRPr="00CC77C1">
        <w:t>R</w:t>
      </w:r>
      <w:r w:rsidR="008F1D19" w:rsidRPr="00CC77C1">
        <w:t xml:space="preserve">ecall. </w:t>
      </w:r>
      <w:r w:rsidR="00A55472" w:rsidRPr="00CC77C1">
        <w:t xml:space="preserve">A </w:t>
      </w:r>
      <w:r w:rsidRPr="00CC77C1">
        <w:t>C</w:t>
      </w:r>
      <w:r w:rsidR="00A55472" w:rsidRPr="00CC77C1">
        <w:t xml:space="preserve">onfusion </w:t>
      </w:r>
      <w:r w:rsidRPr="00CC77C1">
        <w:t>M</w:t>
      </w:r>
      <w:r w:rsidR="00A55472" w:rsidRPr="00CC77C1">
        <w:t xml:space="preserve">atrix </w:t>
      </w:r>
      <w:r w:rsidR="008477F6" w:rsidRPr="00CC77C1">
        <w:t xml:space="preserve">is a performance measurement that </w:t>
      </w:r>
      <w:r w:rsidR="00A55472" w:rsidRPr="00CC77C1">
        <w:t>has four components</w:t>
      </w:r>
      <w:r w:rsidR="007D4C72" w:rsidRPr="00CC77C1">
        <w:t>:</w:t>
      </w:r>
      <w:r w:rsidR="00A55472" w:rsidRPr="00CC77C1">
        <w:t xml:space="preserve"> true positive, true negative, false positive, and false negative</w:t>
      </w:r>
      <w:r w:rsidR="009B1DD6" w:rsidRPr="00CC77C1">
        <w:t xml:space="preserve">. True positive (TP) is when the model predicts positive, and the target value is positive. True negative (TN) is when the model predicts negative, and the target value is negative.  False positive (FP) is when the model predicts positive, but the target value is negative. False negative (FN) is when the model predicts negative, but the target value is positive. These components </w:t>
      </w:r>
      <w:r w:rsidR="006D7129" w:rsidRPr="00CC77C1">
        <w:t>are</w:t>
      </w:r>
      <w:r w:rsidRPr="00CC77C1">
        <w:t xml:space="preserve"> used </w:t>
      </w:r>
      <w:r w:rsidR="008477F6" w:rsidRPr="00CC77C1">
        <w:t xml:space="preserve">for measuring </w:t>
      </w:r>
      <w:r w:rsidRPr="00CC77C1">
        <w:t xml:space="preserve">Precision and Recall. </w:t>
      </w:r>
      <w:r w:rsidR="00D31499" w:rsidRPr="00CC77C1">
        <w:t>[9]</w:t>
      </w:r>
      <w:r w:rsidRPr="00CC77C1">
        <w:t xml:space="preserve">. </w:t>
      </w:r>
      <w:r w:rsidR="008477F6" w:rsidRPr="00CC77C1">
        <w:t>The following figures show the Confusion Matrix, Precision, and Recall</w:t>
      </w:r>
      <w:r w:rsidR="006D7129" w:rsidRPr="00CC77C1">
        <w:t xml:space="preserve"> heat maps</w:t>
      </w:r>
      <w:r w:rsidR="008477F6" w:rsidRPr="00CC77C1">
        <w:t>:</w:t>
      </w:r>
    </w:p>
    <w:p w14:paraId="2BBD20D6" w14:textId="77777777" w:rsidR="00E42DAE" w:rsidRPr="00CC77C1" w:rsidRDefault="00D46BA4" w:rsidP="0055259F">
      <w:pPr>
        <w:pStyle w:val="figurecaption"/>
        <w:numPr>
          <w:ilvl w:val="0"/>
          <w:numId w:val="28"/>
        </w:numPr>
        <w:ind w:left="0" w:firstLine="0"/>
      </w:pPr>
      <w:r w:rsidRPr="00CC77C1">
        <w:rPr>
          <w:b/>
          <w:bCs/>
        </w:rPr>
        <w:lastRenderedPageBreak/>
        <mc:AlternateContent>
          <mc:Choice Requires="wps">
            <w:drawing>
              <wp:anchor distT="0" distB="0" distL="114300" distR="114300" simplePos="0" relativeHeight="251657216" behindDoc="1" locked="0" layoutInCell="1" allowOverlap="1" wp14:anchorId="6A2872C4" wp14:editId="6E78B478">
                <wp:simplePos x="0" y="0"/>
                <wp:positionH relativeFrom="margin">
                  <wp:posOffset>9525</wp:posOffset>
                </wp:positionH>
                <wp:positionV relativeFrom="paragraph">
                  <wp:posOffset>132715</wp:posOffset>
                </wp:positionV>
                <wp:extent cx="3098800" cy="2233295"/>
                <wp:effectExtent l="0" t="0" r="0" b="0"/>
                <wp:wrapTight wrapText="bothSides">
                  <wp:wrapPolygon edited="0">
                    <wp:start x="-62" y="0"/>
                    <wp:lineTo x="-62" y="21600"/>
                    <wp:lineTo x="21662" y="21600"/>
                    <wp:lineTo x="21662" y="0"/>
                    <wp:lineTo x="-62" y="0"/>
                  </wp:wrapPolygon>
                </wp:wrapTight>
                <wp:docPr id="71814272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98800" cy="2233295"/>
                        </a:xfrm>
                        <a:prstGeom prst="rect">
                          <a:avLst/>
                        </a:prstGeom>
                        <a:solidFill>
                          <a:srgbClr val="FFFFFF"/>
                        </a:solidFill>
                        <a:ln w="9525">
                          <a:solidFill>
                            <a:srgbClr val="000000"/>
                          </a:solidFill>
                          <a:miter lim="800000"/>
                          <a:headEnd/>
                          <a:tailEnd/>
                        </a:ln>
                      </wps:spPr>
                      <wps:txbx>
                        <w:txbxContent>
                          <w:p w14:paraId="5BAC351E" w14:textId="77777777" w:rsidR="006D7129" w:rsidRDefault="00D46BA4" w:rsidP="006D7129">
                            <w:pPr>
                              <w:pStyle w:val="BodyText"/>
                            </w:pPr>
                            <w:r w:rsidRPr="007708BD">
                              <w:rPr>
                                <w:noProof/>
                              </w:rPr>
                              <w:drawing>
                                <wp:inline distT="0" distB="0" distL="0" distR="0" wp14:anchorId="7F298400" wp14:editId="424A55D8">
                                  <wp:extent cx="2818130" cy="206375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8130" cy="20637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A2872C4" id="Text Box 54" o:spid="_x0000_s1027" type="#_x0000_t202" style="position:absolute;left:0;text-align:left;margin-left:.75pt;margin-top:10.45pt;width:244pt;height:175.8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">
                <v:path arrowok="t"/>
                <v:textbox style="mso-fit-shape-to-text:t">
                  <w:txbxContent>
                    <w:p w14:paraId="5BAC351E" w14:textId="77777777" w:rsidR="006D7129" w:rsidRDefault="00D46BA4" w:rsidP="006D7129">
                      <w:pPr>
                        <w:pStyle w:val="BodyText"/>
                      </w:pPr>
                      <w:r w:rsidRPr="007708BD">
                        <w:rPr>
                          <w:noProof/>
                        </w:rPr>
                        <w:drawing>
                          <wp:inline distT="0" distB="0" distL="0" distR="0" wp14:anchorId="7F298400" wp14:editId="424A55D8">
                            <wp:extent cx="2818130" cy="206375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8130" cy="2063750"/>
                                    </a:xfrm>
                                    <a:prstGeom prst="rect">
                                      <a:avLst/>
                                    </a:prstGeom>
                                    <a:noFill/>
                                    <a:ln>
                                      <a:noFill/>
                                    </a:ln>
                                  </pic:spPr>
                                </pic:pic>
                              </a:graphicData>
                            </a:graphic>
                          </wp:inline>
                        </w:drawing>
                      </w:r>
                    </w:p>
                  </w:txbxContent>
                </v:textbox>
                <w10:wrap type="tight" anchorx="margin"/>
              </v:shape>
            </w:pict>
          </mc:Fallback>
        </mc:AlternateContent>
      </w:r>
      <w:r w:rsidRPr="00CC77C1">
        <mc:AlternateContent>
          <mc:Choice Requires="wps">
            <w:drawing>
              <wp:anchor distT="0" distB="0" distL="114300" distR="114300" simplePos="0" relativeHeight="251656192" behindDoc="1" locked="0" layoutInCell="1" allowOverlap="1" wp14:anchorId="4DE07238" wp14:editId="3A82A39C">
                <wp:simplePos x="0" y="0"/>
                <wp:positionH relativeFrom="margin">
                  <wp:posOffset>9525</wp:posOffset>
                </wp:positionH>
                <wp:positionV relativeFrom="paragraph">
                  <wp:posOffset>2686685</wp:posOffset>
                </wp:positionV>
                <wp:extent cx="3098800" cy="2246630"/>
                <wp:effectExtent l="0" t="0" r="0" b="0"/>
                <wp:wrapTight wrapText="bothSides">
                  <wp:wrapPolygon edited="0">
                    <wp:start x="-62" y="0"/>
                    <wp:lineTo x="-62" y="21600"/>
                    <wp:lineTo x="21662" y="21600"/>
                    <wp:lineTo x="21662" y="0"/>
                    <wp:lineTo x="-62" y="0"/>
                  </wp:wrapPolygon>
                </wp:wrapTight>
                <wp:docPr id="89047963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98800" cy="2246630"/>
                        </a:xfrm>
                        <a:prstGeom prst="rect">
                          <a:avLst/>
                        </a:prstGeom>
                        <a:solidFill>
                          <a:srgbClr val="FFFFFF"/>
                        </a:solidFill>
                        <a:ln w="9525">
                          <a:solidFill>
                            <a:srgbClr val="000000"/>
                          </a:solidFill>
                          <a:miter lim="800000"/>
                          <a:headEnd/>
                          <a:tailEnd/>
                        </a:ln>
                      </wps:spPr>
                      <wps:txbx>
                        <w:txbxContent>
                          <w:p w14:paraId="2EE4D66A" w14:textId="77777777" w:rsidR="006D7129" w:rsidRDefault="00D46BA4" w:rsidP="006D7129">
                            <w:pPr>
                              <w:pStyle w:val="BodyText"/>
                            </w:pPr>
                            <w:r w:rsidRPr="007708BD">
                              <w:rPr>
                                <w:noProof/>
                              </w:rPr>
                              <w:drawing>
                                <wp:inline distT="0" distB="0" distL="0" distR="0" wp14:anchorId="7F6DEC55" wp14:editId="5D2FE3F0">
                                  <wp:extent cx="2827655" cy="2077085"/>
                                  <wp:effectExtent l="0" t="0" r="0" b="0"/>
                                  <wp:docPr id="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7655" cy="207708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DE07238" id="Text Box 53" o:spid="_x0000_s1028" type="#_x0000_t202" style="position:absolute;left:0;text-align:left;margin-left:.75pt;margin-top:211.55pt;width:244pt;height:176.9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">
                <v:path arrowok="t"/>
                <v:textbox style="mso-fit-shape-to-text:t">
                  <w:txbxContent>
                    <w:p w14:paraId="2EE4D66A" w14:textId="77777777" w:rsidR="006D7129" w:rsidRDefault="00D46BA4" w:rsidP="006D7129">
                      <w:pPr>
                        <w:pStyle w:val="BodyText"/>
                      </w:pPr>
                      <w:r w:rsidRPr="007708BD">
                        <w:rPr>
                          <w:noProof/>
                        </w:rPr>
                        <w:drawing>
                          <wp:inline distT="0" distB="0" distL="0" distR="0" wp14:anchorId="7F6DEC55" wp14:editId="5D2FE3F0">
                            <wp:extent cx="2827655" cy="2077085"/>
                            <wp:effectExtent l="0" t="0" r="0" b="0"/>
                            <wp:docPr id="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7655" cy="2077085"/>
                                    </a:xfrm>
                                    <a:prstGeom prst="rect">
                                      <a:avLst/>
                                    </a:prstGeom>
                                    <a:noFill/>
                                    <a:ln>
                                      <a:noFill/>
                                    </a:ln>
                                  </pic:spPr>
                                </pic:pic>
                              </a:graphicData>
                            </a:graphic>
                          </wp:inline>
                        </w:drawing>
                      </w:r>
                    </w:p>
                  </w:txbxContent>
                </v:textbox>
                <w10:wrap type="tight" anchorx="margin"/>
              </v:shape>
            </w:pict>
          </mc:Fallback>
        </mc:AlternateContent>
      </w:r>
      <w:r w:rsidR="00406A62" w:rsidRPr="00CC77C1">
        <w:t>Confusion Matrix</w:t>
      </w:r>
      <w:r w:rsidR="006D7129" w:rsidRPr="00CC77C1">
        <w:t xml:space="preserve">: </w:t>
      </w:r>
      <w:r w:rsidR="00A511F6" w:rsidRPr="00CC77C1">
        <w:t>2D heat map, actual vs predicted values</w:t>
      </w:r>
      <w:r w:rsidR="001A632E" w:rsidRPr="00CC77C1">
        <w:t>.</w:t>
      </w:r>
    </w:p>
    <w:p w14:paraId="11A1879D" w14:textId="77777777" w:rsidR="00E42DAE" w:rsidRPr="00CC77C1" w:rsidRDefault="00D46BA4" w:rsidP="0055259F">
      <w:pPr>
        <w:pStyle w:val="figurecaption"/>
        <w:numPr>
          <w:ilvl w:val="0"/>
          <w:numId w:val="28"/>
        </w:numPr>
        <w:ind w:left="0" w:firstLine="0"/>
      </w:pPr>
      <w:r w:rsidRPr="00CC77C1">
        <mc:AlternateContent>
          <mc:Choice Requires="wps">
            <w:drawing>
              <wp:anchor distT="0" distB="0" distL="114300" distR="114300" simplePos="0" relativeHeight="251659264" behindDoc="1" locked="0" layoutInCell="1" allowOverlap="1" wp14:anchorId="15CE20C6" wp14:editId="33C3E9EC">
                <wp:simplePos x="0" y="0"/>
                <wp:positionH relativeFrom="margin">
                  <wp:posOffset>9525</wp:posOffset>
                </wp:positionH>
                <wp:positionV relativeFrom="paragraph">
                  <wp:posOffset>410210</wp:posOffset>
                </wp:positionV>
                <wp:extent cx="3098800" cy="2256155"/>
                <wp:effectExtent l="0" t="0" r="0" b="0"/>
                <wp:wrapTight wrapText="bothSides">
                  <wp:wrapPolygon edited="0">
                    <wp:start x="-62" y="0"/>
                    <wp:lineTo x="-62" y="21600"/>
                    <wp:lineTo x="21662" y="21600"/>
                    <wp:lineTo x="21662" y="0"/>
                    <wp:lineTo x="-62" y="0"/>
                  </wp:wrapPolygon>
                </wp:wrapTight>
                <wp:docPr id="201455110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98800" cy="2256155"/>
                        </a:xfrm>
                        <a:prstGeom prst="rect">
                          <a:avLst/>
                        </a:prstGeom>
                        <a:solidFill>
                          <a:srgbClr val="FFFFFF"/>
                        </a:solidFill>
                        <a:ln w="9525">
                          <a:solidFill>
                            <a:srgbClr val="000000"/>
                          </a:solidFill>
                          <a:miter lim="800000"/>
                          <a:headEnd/>
                          <a:tailEnd/>
                        </a:ln>
                      </wps:spPr>
                      <wps:txbx>
                        <w:txbxContent>
                          <w:p w14:paraId="26057B0A" w14:textId="77777777" w:rsidR="005D5208" w:rsidRDefault="00D46BA4" w:rsidP="005D5208">
                            <w:pPr>
                              <w:pStyle w:val="BodyText"/>
                            </w:pPr>
                            <w:r w:rsidRPr="007708BD">
                              <w:rPr>
                                <w:noProof/>
                              </w:rPr>
                              <w:drawing>
                                <wp:inline distT="0" distB="0" distL="0" distR="0" wp14:anchorId="53FC9D48" wp14:editId="179C1F65">
                                  <wp:extent cx="2790825" cy="208661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825" cy="208661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5CE20C6" id="Text Box 52" o:spid="_x0000_s1029" type="#_x0000_t202" style="position:absolute;left:0;text-align:left;margin-left:.75pt;margin-top:32.3pt;width:244pt;height:177.65pt;z-index:-2516572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">
                <v:path arrowok="t"/>
                <v:textbox style="mso-fit-shape-to-text:t">
                  <w:txbxContent>
                    <w:p w14:paraId="26057B0A" w14:textId="77777777" w:rsidR="005D5208" w:rsidRDefault="00D46BA4" w:rsidP="005D5208">
                      <w:pPr>
                        <w:pStyle w:val="BodyText"/>
                      </w:pPr>
                      <w:r w:rsidRPr="007708BD">
                        <w:rPr>
                          <w:noProof/>
                        </w:rPr>
                        <w:drawing>
                          <wp:inline distT="0" distB="0" distL="0" distR="0" wp14:anchorId="53FC9D48" wp14:editId="179C1F65">
                            <wp:extent cx="2790825" cy="208661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0825" cy="2086610"/>
                                    </a:xfrm>
                                    <a:prstGeom prst="rect">
                                      <a:avLst/>
                                    </a:prstGeom>
                                    <a:noFill/>
                                    <a:ln>
                                      <a:noFill/>
                                    </a:ln>
                                  </pic:spPr>
                                </pic:pic>
                              </a:graphicData>
                            </a:graphic>
                          </wp:inline>
                        </w:drawing>
                      </w:r>
                    </w:p>
                  </w:txbxContent>
                </v:textbox>
                <w10:wrap type="tight" anchorx="margin"/>
              </v:shape>
            </w:pict>
          </mc:Fallback>
        </mc:AlternateContent>
      </w:r>
      <w:r w:rsidR="00406A62" w:rsidRPr="00CC77C1">
        <w:t>Precision</w:t>
      </w:r>
      <w:r w:rsidR="006D7129" w:rsidRPr="00CC77C1">
        <w:t>: Seeks to determine the proportion of identified positives that were correct. It is calculated by TP/TP+FP</w:t>
      </w:r>
      <w:r w:rsidR="0004202D" w:rsidRPr="00CC77C1">
        <w:t xml:space="preserve"> [10]</w:t>
      </w:r>
      <w:r w:rsidR="006D7129" w:rsidRPr="00CC77C1">
        <w:t>.</w:t>
      </w:r>
    </w:p>
    <w:p w14:paraId="7CDC4BA7" w14:textId="77777777" w:rsidR="002C0546" w:rsidRPr="00CC77C1" w:rsidRDefault="00406A62" w:rsidP="0055259F">
      <w:pPr>
        <w:pStyle w:val="figurecaption"/>
        <w:numPr>
          <w:ilvl w:val="0"/>
          <w:numId w:val="28"/>
        </w:numPr>
        <w:ind w:left="0" w:firstLine="0"/>
      </w:pPr>
      <w:r w:rsidRPr="00CC77C1">
        <w:t>Recall</w:t>
      </w:r>
      <w:r w:rsidR="006D7129" w:rsidRPr="00CC77C1">
        <w:t>: Seeks to determine the proportion of all positives that were correct. It is calculated by TP/TP+FN</w:t>
      </w:r>
      <w:r w:rsidR="0004202D" w:rsidRPr="00CC77C1">
        <w:t xml:space="preserve"> [10].</w:t>
      </w:r>
    </w:p>
    <w:p w14:paraId="2A4F39A9" w14:textId="77777777" w:rsidR="006D7129" w:rsidRPr="00CC77C1" w:rsidRDefault="006D7129" w:rsidP="0055259F">
      <w:pPr>
        <w:pStyle w:val="figurecaption"/>
        <w:numPr>
          <w:ilvl w:val="0"/>
          <w:numId w:val="0"/>
        </w:numPr>
        <w:rPr>
          <w:sz w:val="20"/>
          <w:szCs w:val="20"/>
        </w:rPr>
      </w:pPr>
      <w:r w:rsidRPr="00CC77C1">
        <w:t xml:space="preserve">       </w:t>
      </w:r>
      <w:r w:rsidR="009B1DD6" w:rsidRPr="00CC77C1">
        <w:rPr>
          <w:sz w:val="20"/>
          <w:szCs w:val="20"/>
        </w:rPr>
        <w:t xml:space="preserve">Accuracy is the </w:t>
      </w:r>
      <w:r w:rsidR="00C322C6" w:rsidRPr="00CC77C1">
        <w:rPr>
          <w:sz w:val="20"/>
          <w:szCs w:val="20"/>
        </w:rPr>
        <w:t xml:space="preserve">measure </w:t>
      </w:r>
      <w:r w:rsidR="009B1DD6" w:rsidRPr="00CC77C1">
        <w:rPr>
          <w:sz w:val="20"/>
          <w:szCs w:val="20"/>
        </w:rPr>
        <w:t xml:space="preserve">of </w:t>
      </w:r>
      <w:r w:rsidR="00C322C6" w:rsidRPr="00CC77C1">
        <w:rPr>
          <w:sz w:val="20"/>
          <w:szCs w:val="20"/>
        </w:rPr>
        <w:t xml:space="preserve">how often </w:t>
      </w:r>
      <w:r w:rsidR="009B1DD6" w:rsidRPr="00CC77C1">
        <w:rPr>
          <w:sz w:val="20"/>
          <w:szCs w:val="20"/>
        </w:rPr>
        <w:t xml:space="preserve">the model predicts correctly. It is calculated by </w:t>
      </w:r>
      <w:r w:rsidR="00C322C6" w:rsidRPr="00CC77C1">
        <w:rPr>
          <w:sz w:val="20"/>
          <w:szCs w:val="20"/>
        </w:rPr>
        <w:t xml:space="preserve">dividing </w:t>
      </w:r>
      <w:r w:rsidR="009B1DD6" w:rsidRPr="00CC77C1">
        <w:rPr>
          <w:sz w:val="20"/>
          <w:szCs w:val="20"/>
        </w:rPr>
        <w:t xml:space="preserve">the number of correct predictions </w:t>
      </w:r>
      <w:r w:rsidR="00C322C6" w:rsidRPr="00CC77C1">
        <w:rPr>
          <w:sz w:val="20"/>
          <w:szCs w:val="20"/>
        </w:rPr>
        <w:t xml:space="preserve">by </w:t>
      </w:r>
      <w:r w:rsidR="009B1DD6" w:rsidRPr="00CC77C1">
        <w:rPr>
          <w:sz w:val="20"/>
          <w:szCs w:val="20"/>
        </w:rPr>
        <w:t xml:space="preserve">the total number of </w:t>
      </w:r>
      <w:r w:rsidR="00C322C6" w:rsidRPr="00CC77C1">
        <w:rPr>
          <w:sz w:val="20"/>
          <w:szCs w:val="20"/>
        </w:rPr>
        <w:t>predictions</w:t>
      </w:r>
      <w:r w:rsidR="009B1DD6" w:rsidRPr="00CC77C1">
        <w:rPr>
          <w:sz w:val="20"/>
          <w:szCs w:val="20"/>
        </w:rPr>
        <w:t xml:space="preserve">. Accuracy can be misleading when </w:t>
      </w:r>
      <w:r w:rsidR="00C322C6" w:rsidRPr="00CC77C1">
        <w:rPr>
          <w:sz w:val="20"/>
          <w:szCs w:val="20"/>
        </w:rPr>
        <w:t xml:space="preserve">the </w:t>
      </w:r>
      <w:r w:rsidR="009B1DD6" w:rsidRPr="00CC77C1">
        <w:rPr>
          <w:sz w:val="20"/>
          <w:szCs w:val="20"/>
        </w:rPr>
        <w:t xml:space="preserve">datasets </w:t>
      </w:r>
      <w:r w:rsidR="00C322C6" w:rsidRPr="00CC77C1">
        <w:rPr>
          <w:sz w:val="20"/>
          <w:szCs w:val="20"/>
        </w:rPr>
        <w:t>are imbalanced, but</w:t>
      </w:r>
      <w:r w:rsidR="007D4C72" w:rsidRPr="00CC77C1">
        <w:rPr>
          <w:sz w:val="20"/>
          <w:szCs w:val="20"/>
        </w:rPr>
        <w:t>,</w:t>
      </w:r>
      <w:r w:rsidR="00C322C6" w:rsidRPr="00CC77C1">
        <w:rPr>
          <w:sz w:val="20"/>
          <w:szCs w:val="20"/>
        </w:rPr>
        <w:t xml:space="preserve"> </w:t>
      </w:r>
      <w:r w:rsidR="009B1DD6" w:rsidRPr="00CC77C1">
        <w:rPr>
          <w:sz w:val="20"/>
          <w:szCs w:val="20"/>
        </w:rPr>
        <w:t xml:space="preserve">each class </w:t>
      </w:r>
      <w:r w:rsidR="00C322C6" w:rsidRPr="00CC77C1">
        <w:rPr>
          <w:sz w:val="20"/>
          <w:szCs w:val="20"/>
        </w:rPr>
        <w:t>in</w:t>
      </w:r>
      <w:r w:rsidR="007D4C72" w:rsidRPr="00CC77C1">
        <w:rPr>
          <w:sz w:val="20"/>
          <w:szCs w:val="20"/>
        </w:rPr>
        <w:t xml:space="preserve"> CIFAR10 </w:t>
      </w:r>
      <w:r w:rsidR="00C322C6" w:rsidRPr="00CC77C1">
        <w:rPr>
          <w:sz w:val="20"/>
          <w:szCs w:val="20"/>
        </w:rPr>
        <w:t xml:space="preserve">dataset </w:t>
      </w:r>
      <w:r w:rsidR="004450A8" w:rsidRPr="00CC77C1">
        <w:rPr>
          <w:sz w:val="20"/>
          <w:szCs w:val="20"/>
        </w:rPr>
        <w:t xml:space="preserve">contains </w:t>
      </w:r>
      <w:r w:rsidR="009B1DD6" w:rsidRPr="00CC77C1">
        <w:rPr>
          <w:sz w:val="20"/>
          <w:szCs w:val="20"/>
        </w:rPr>
        <w:t>6000 images</w:t>
      </w:r>
      <w:r w:rsidR="004450A8" w:rsidRPr="00CC77C1">
        <w:rPr>
          <w:sz w:val="20"/>
          <w:szCs w:val="20"/>
        </w:rPr>
        <w:t xml:space="preserve">. However, there are outliers within </w:t>
      </w:r>
      <w:r w:rsidR="00A81EC4" w:rsidRPr="00CC77C1">
        <w:rPr>
          <w:sz w:val="20"/>
          <w:szCs w:val="20"/>
        </w:rPr>
        <w:t>the</w:t>
      </w:r>
      <w:r w:rsidR="004450A8" w:rsidRPr="00CC77C1">
        <w:rPr>
          <w:sz w:val="20"/>
          <w:szCs w:val="20"/>
        </w:rPr>
        <w:t xml:space="preserve"> results that indicate an issue with the model</w:t>
      </w:r>
      <w:r w:rsidR="009B1DD6" w:rsidRPr="00CC77C1">
        <w:rPr>
          <w:sz w:val="20"/>
          <w:szCs w:val="20"/>
        </w:rPr>
        <w:t xml:space="preserve">. </w:t>
      </w:r>
      <w:r w:rsidR="00C322C6" w:rsidRPr="00CC77C1">
        <w:rPr>
          <w:sz w:val="20"/>
          <w:szCs w:val="20"/>
        </w:rPr>
        <w:t xml:space="preserve">The </w:t>
      </w:r>
      <w:r w:rsidR="004450A8" w:rsidRPr="00CC77C1">
        <w:rPr>
          <w:sz w:val="20"/>
          <w:szCs w:val="20"/>
        </w:rPr>
        <w:t>C</w:t>
      </w:r>
      <w:r w:rsidR="00446B07" w:rsidRPr="00CC77C1">
        <w:rPr>
          <w:sz w:val="20"/>
          <w:szCs w:val="20"/>
        </w:rPr>
        <w:t xml:space="preserve">onfusion </w:t>
      </w:r>
      <w:r w:rsidR="004450A8" w:rsidRPr="00CC77C1">
        <w:rPr>
          <w:sz w:val="20"/>
          <w:szCs w:val="20"/>
        </w:rPr>
        <w:t>M</w:t>
      </w:r>
      <w:r w:rsidR="00446B07" w:rsidRPr="00CC77C1">
        <w:rPr>
          <w:sz w:val="20"/>
          <w:szCs w:val="20"/>
        </w:rPr>
        <w:t xml:space="preserve">atrix </w:t>
      </w:r>
      <w:r w:rsidR="00EB5D18" w:rsidRPr="00CC77C1">
        <w:rPr>
          <w:sz w:val="20"/>
          <w:szCs w:val="20"/>
        </w:rPr>
        <w:t xml:space="preserve">provides a </w:t>
      </w:r>
      <w:r w:rsidR="004450A8" w:rsidRPr="00CC77C1">
        <w:rPr>
          <w:sz w:val="20"/>
          <w:szCs w:val="20"/>
        </w:rPr>
        <w:t xml:space="preserve">comparison between </w:t>
      </w:r>
      <w:r w:rsidR="00C322C6" w:rsidRPr="00CC77C1">
        <w:rPr>
          <w:sz w:val="20"/>
          <w:szCs w:val="20"/>
        </w:rPr>
        <w:t xml:space="preserve">the </w:t>
      </w:r>
      <w:r w:rsidR="00446B07" w:rsidRPr="00CC77C1">
        <w:rPr>
          <w:sz w:val="20"/>
          <w:szCs w:val="20"/>
        </w:rPr>
        <w:t>“actual” and “predicted” values</w:t>
      </w:r>
      <w:r w:rsidR="00C322C6" w:rsidRPr="00CC77C1">
        <w:rPr>
          <w:sz w:val="20"/>
          <w:szCs w:val="20"/>
        </w:rPr>
        <w:t xml:space="preserve"> </w:t>
      </w:r>
      <w:r w:rsidR="004450A8" w:rsidRPr="00CC77C1">
        <w:rPr>
          <w:sz w:val="20"/>
          <w:szCs w:val="20"/>
        </w:rPr>
        <w:t xml:space="preserve">for </w:t>
      </w:r>
      <w:r w:rsidR="00C322C6" w:rsidRPr="00CC77C1">
        <w:rPr>
          <w:sz w:val="20"/>
          <w:szCs w:val="20"/>
        </w:rPr>
        <w:t>each class</w:t>
      </w:r>
      <w:r w:rsidR="00446B07" w:rsidRPr="00CC77C1">
        <w:rPr>
          <w:sz w:val="20"/>
          <w:szCs w:val="20"/>
        </w:rPr>
        <w:t xml:space="preserve">. </w:t>
      </w:r>
      <w:r w:rsidR="00C322C6" w:rsidRPr="00CC77C1">
        <w:rPr>
          <w:sz w:val="20"/>
          <w:szCs w:val="20"/>
        </w:rPr>
        <w:t xml:space="preserve">Cats and dogs were commonly </w:t>
      </w:r>
      <w:r w:rsidR="00037626" w:rsidRPr="00CC77C1">
        <w:rPr>
          <w:sz w:val="20"/>
          <w:szCs w:val="20"/>
        </w:rPr>
        <w:t>mistaken</w:t>
      </w:r>
      <w:r w:rsidR="00C322C6" w:rsidRPr="00CC77C1">
        <w:rPr>
          <w:sz w:val="20"/>
          <w:szCs w:val="20"/>
        </w:rPr>
        <w:t xml:space="preserve"> </w:t>
      </w:r>
      <w:r w:rsidR="00037626" w:rsidRPr="00CC77C1">
        <w:rPr>
          <w:sz w:val="20"/>
          <w:szCs w:val="20"/>
        </w:rPr>
        <w:t>for</w:t>
      </w:r>
      <w:r w:rsidR="00C322C6" w:rsidRPr="00CC77C1">
        <w:rPr>
          <w:sz w:val="20"/>
          <w:szCs w:val="20"/>
        </w:rPr>
        <w:t xml:space="preserve"> each other</w:t>
      </w:r>
      <w:r w:rsidR="004450A8" w:rsidRPr="00CC77C1">
        <w:rPr>
          <w:sz w:val="20"/>
          <w:szCs w:val="20"/>
        </w:rPr>
        <w:t>.</w:t>
      </w:r>
      <w:r w:rsidR="00C322C6" w:rsidRPr="00CC77C1">
        <w:rPr>
          <w:sz w:val="20"/>
          <w:szCs w:val="20"/>
        </w:rPr>
        <w:t xml:space="preserve"> Transportation vehicles were </w:t>
      </w:r>
      <w:r w:rsidR="004450A8" w:rsidRPr="00CC77C1">
        <w:rPr>
          <w:sz w:val="20"/>
          <w:szCs w:val="20"/>
        </w:rPr>
        <w:t xml:space="preserve">primarily </w:t>
      </w:r>
      <w:r w:rsidR="00C322C6" w:rsidRPr="00CC77C1">
        <w:rPr>
          <w:sz w:val="20"/>
          <w:szCs w:val="20"/>
        </w:rPr>
        <w:t xml:space="preserve">confused with </w:t>
      </w:r>
      <w:r w:rsidR="004450A8" w:rsidRPr="00CC77C1">
        <w:rPr>
          <w:sz w:val="20"/>
          <w:szCs w:val="20"/>
        </w:rPr>
        <w:t>one an</w:t>
      </w:r>
      <w:r w:rsidR="00C322C6" w:rsidRPr="00CC77C1">
        <w:rPr>
          <w:sz w:val="20"/>
          <w:szCs w:val="20"/>
        </w:rPr>
        <w:t xml:space="preserve">other but </w:t>
      </w:r>
      <w:r w:rsidR="00EB5D18" w:rsidRPr="00CC77C1">
        <w:rPr>
          <w:sz w:val="20"/>
          <w:szCs w:val="20"/>
        </w:rPr>
        <w:t xml:space="preserve">would still </w:t>
      </w:r>
      <w:r w:rsidR="004450A8" w:rsidRPr="00CC77C1">
        <w:rPr>
          <w:sz w:val="20"/>
          <w:szCs w:val="20"/>
        </w:rPr>
        <w:t xml:space="preserve">yield </w:t>
      </w:r>
      <w:r w:rsidR="00C322C6" w:rsidRPr="00CC77C1">
        <w:rPr>
          <w:sz w:val="20"/>
          <w:szCs w:val="20"/>
        </w:rPr>
        <w:t>high identifications and accuracies</w:t>
      </w:r>
      <w:r w:rsidR="00A511F6" w:rsidRPr="00CC77C1">
        <w:rPr>
          <w:sz w:val="20"/>
          <w:szCs w:val="20"/>
        </w:rPr>
        <w:t xml:space="preserve">. </w:t>
      </w:r>
      <w:r w:rsidR="00037626" w:rsidRPr="00CC77C1">
        <w:rPr>
          <w:sz w:val="20"/>
          <w:szCs w:val="20"/>
        </w:rPr>
        <w:t>Notably</w:t>
      </w:r>
      <w:r w:rsidR="004450A8" w:rsidRPr="00CC77C1">
        <w:rPr>
          <w:sz w:val="20"/>
          <w:szCs w:val="20"/>
        </w:rPr>
        <w:t xml:space="preserve">, deer and frogs were identified correctly more often than not but produced low accuracies. </w:t>
      </w:r>
      <w:r w:rsidR="00A511F6" w:rsidRPr="00CC77C1">
        <w:rPr>
          <w:sz w:val="20"/>
          <w:szCs w:val="20"/>
        </w:rPr>
        <w:t xml:space="preserve">Precision provides information </w:t>
      </w:r>
      <w:r w:rsidR="004450A8" w:rsidRPr="00CC77C1">
        <w:rPr>
          <w:sz w:val="20"/>
          <w:szCs w:val="20"/>
        </w:rPr>
        <w:t xml:space="preserve">about </w:t>
      </w:r>
      <w:r w:rsidR="00A511F6" w:rsidRPr="00CC77C1">
        <w:rPr>
          <w:sz w:val="20"/>
          <w:szCs w:val="20"/>
        </w:rPr>
        <w:t xml:space="preserve">the fraction of </w:t>
      </w:r>
      <w:r w:rsidR="004450A8" w:rsidRPr="00CC77C1">
        <w:rPr>
          <w:sz w:val="20"/>
          <w:szCs w:val="20"/>
        </w:rPr>
        <w:t xml:space="preserve">correctly identified </w:t>
      </w:r>
      <w:r w:rsidR="00A511F6" w:rsidRPr="00CC77C1">
        <w:rPr>
          <w:sz w:val="20"/>
          <w:szCs w:val="20"/>
        </w:rPr>
        <w:t>positive</w:t>
      </w:r>
      <w:r w:rsidR="004450A8" w:rsidRPr="00CC77C1">
        <w:rPr>
          <w:sz w:val="20"/>
          <w:szCs w:val="20"/>
        </w:rPr>
        <w:t xml:space="preserve"> cases</w:t>
      </w:r>
      <w:r w:rsidR="00A511F6" w:rsidRPr="00CC77C1">
        <w:rPr>
          <w:sz w:val="20"/>
          <w:szCs w:val="20"/>
        </w:rPr>
        <w:t xml:space="preserve">. High precision means the model is good at avoiding FP but it does not provide information on FN. Recall </w:t>
      </w:r>
      <w:r w:rsidR="004450A8" w:rsidRPr="00CC77C1">
        <w:rPr>
          <w:sz w:val="20"/>
          <w:szCs w:val="20"/>
        </w:rPr>
        <w:t xml:space="preserve">measures the </w:t>
      </w:r>
      <w:r w:rsidR="00A511F6" w:rsidRPr="00CC77C1">
        <w:rPr>
          <w:sz w:val="20"/>
          <w:szCs w:val="20"/>
        </w:rPr>
        <w:t>fraction of actual positive</w:t>
      </w:r>
      <w:r w:rsidR="004450A8" w:rsidRPr="00CC77C1">
        <w:rPr>
          <w:sz w:val="20"/>
          <w:szCs w:val="20"/>
        </w:rPr>
        <w:t xml:space="preserve"> cases </w:t>
      </w:r>
      <w:r w:rsidR="00A511F6" w:rsidRPr="00CC77C1">
        <w:rPr>
          <w:sz w:val="20"/>
          <w:szCs w:val="20"/>
        </w:rPr>
        <w:t xml:space="preserve">that are correctly identified. High recall </w:t>
      </w:r>
      <w:r w:rsidR="004450A8" w:rsidRPr="00CC77C1">
        <w:rPr>
          <w:sz w:val="20"/>
          <w:szCs w:val="20"/>
        </w:rPr>
        <w:t xml:space="preserve">indicates </w:t>
      </w:r>
      <w:r w:rsidR="00A511F6" w:rsidRPr="00CC77C1">
        <w:rPr>
          <w:sz w:val="20"/>
          <w:szCs w:val="20"/>
        </w:rPr>
        <w:t xml:space="preserve">the model is good at </w:t>
      </w:r>
      <w:r w:rsidR="004450A8" w:rsidRPr="00CC77C1">
        <w:rPr>
          <w:sz w:val="20"/>
          <w:szCs w:val="20"/>
        </w:rPr>
        <w:t xml:space="preserve">identifying </w:t>
      </w:r>
      <w:r w:rsidR="00A511F6" w:rsidRPr="00CC77C1">
        <w:rPr>
          <w:sz w:val="20"/>
          <w:szCs w:val="20"/>
        </w:rPr>
        <w:t xml:space="preserve">all real positive cases but does not </w:t>
      </w:r>
      <w:r w:rsidR="004450A8" w:rsidRPr="00CC77C1">
        <w:rPr>
          <w:sz w:val="20"/>
          <w:szCs w:val="20"/>
        </w:rPr>
        <w:t xml:space="preserve">address </w:t>
      </w:r>
      <w:r w:rsidR="00A511F6" w:rsidRPr="00CC77C1">
        <w:rPr>
          <w:sz w:val="20"/>
          <w:szCs w:val="20"/>
        </w:rPr>
        <w:t xml:space="preserve">FP. Precision and Recall </w:t>
      </w:r>
      <w:r w:rsidR="004450A8" w:rsidRPr="00CC77C1">
        <w:rPr>
          <w:sz w:val="20"/>
          <w:szCs w:val="20"/>
        </w:rPr>
        <w:t xml:space="preserve">are </w:t>
      </w:r>
      <w:r w:rsidR="00A511F6" w:rsidRPr="00CC77C1">
        <w:rPr>
          <w:sz w:val="20"/>
          <w:szCs w:val="20"/>
        </w:rPr>
        <w:t xml:space="preserve">inversely </w:t>
      </w:r>
      <w:r w:rsidR="004450A8" w:rsidRPr="00CC77C1">
        <w:rPr>
          <w:sz w:val="20"/>
          <w:szCs w:val="20"/>
        </w:rPr>
        <w:t xml:space="preserve">related meaning </w:t>
      </w:r>
      <w:r w:rsidR="00A511F6" w:rsidRPr="00CC77C1">
        <w:rPr>
          <w:sz w:val="20"/>
          <w:szCs w:val="20"/>
        </w:rPr>
        <w:t xml:space="preserve">increasing one </w:t>
      </w:r>
      <w:r w:rsidR="004450A8" w:rsidRPr="00CC77C1">
        <w:rPr>
          <w:sz w:val="20"/>
          <w:szCs w:val="20"/>
        </w:rPr>
        <w:t xml:space="preserve">leads to a </w:t>
      </w:r>
      <w:r w:rsidR="00A511F6" w:rsidRPr="00CC77C1">
        <w:rPr>
          <w:sz w:val="20"/>
          <w:szCs w:val="20"/>
        </w:rPr>
        <w:t>decreas</w:t>
      </w:r>
      <w:r w:rsidR="004450A8" w:rsidRPr="00CC77C1">
        <w:rPr>
          <w:sz w:val="20"/>
          <w:szCs w:val="20"/>
        </w:rPr>
        <w:t xml:space="preserve">e in </w:t>
      </w:r>
      <w:r w:rsidR="00A511F6" w:rsidRPr="00CC77C1">
        <w:rPr>
          <w:sz w:val="20"/>
          <w:szCs w:val="20"/>
        </w:rPr>
        <w:t>the other</w:t>
      </w:r>
      <w:r w:rsidR="00B97B2F" w:rsidRPr="00CC77C1">
        <w:rPr>
          <w:sz w:val="20"/>
          <w:szCs w:val="20"/>
        </w:rPr>
        <w:t xml:space="preserve"> [10]. </w:t>
      </w:r>
      <w:r w:rsidR="004450A8" w:rsidRPr="00CC77C1">
        <w:rPr>
          <w:sz w:val="20"/>
          <w:szCs w:val="20"/>
        </w:rPr>
        <w:t xml:space="preserve">The </w:t>
      </w:r>
      <w:r w:rsidR="00A511F6" w:rsidRPr="00CC77C1">
        <w:rPr>
          <w:sz w:val="20"/>
          <w:szCs w:val="20"/>
        </w:rPr>
        <w:t xml:space="preserve">values </w:t>
      </w:r>
      <w:r w:rsidR="004450A8" w:rsidRPr="00CC77C1">
        <w:rPr>
          <w:sz w:val="20"/>
          <w:szCs w:val="20"/>
        </w:rPr>
        <w:t xml:space="preserve">of the Recall and Precision heat maps </w:t>
      </w:r>
      <w:r w:rsidR="00A511F6" w:rsidRPr="00CC77C1">
        <w:rPr>
          <w:sz w:val="20"/>
          <w:szCs w:val="20"/>
        </w:rPr>
        <w:t>are relative to each other</w:t>
      </w:r>
      <w:r w:rsidR="004450A8" w:rsidRPr="00CC77C1">
        <w:rPr>
          <w:sz w:val="20"/>
          <w:szCs w:val="20"/>
        </w:rPr>
        <w:t xml:space="preserve"> </w:t>
      </w:r>
      <w:r w:rsidR="004450A8" w:rsidRPr="00CC77C1">
        <w:rPr>
          <w:sz w:val="20"/>
          <w:szCs w:val="20"/>
        </w:rPr>
        <w:t xml:space="preserve">indicating </w:t>
      </w:r>
      <w:r w:rsidR="00A511F6" w:rsidRPr="00CC77C1">
        <w:rPr>
          <w:sz w:val="20"/>
          <w:szCs w:val="20"/>
        </w:rPr>
        <w:t xml:space="preserve">a good balance between the two metrics. </w:t>
      </w:r>
      <w:r w:rsidR="004450A8" w:rsidRPr="00CC77C1">
        <w:rPr>
          <w:sz w:val="20"/>
          <w:szCs w:val="20"/>
        </w:rPr>
        <w:t xml:space="preserve">Both metrics </w:t>
      </w:r>
      <w:r w:rsidR="00A511F6" w:rsidRPr="00CC77C1">
        <w:rPr>
          <w:sz w:val="20"/>
          <w:szCs w:val="20"/>
        </w:rPr>
        <w:t>show</w:t>
      </w:r>
      <w:r w:rsidR="004450A8" w:rsidRPr="00CC77C1">
        <w:rPr>
          <w:sz w:val="20"/>
          <w:szCs w:val="20"/>
        </w:rPr>
        <w:t xml:space="preserve"> similar correlations with </w:t>
      </w:r>
      <w:r w:rsidR="00037626" w:rsidRPr="00CC77C1">
        <w:rPr>
          <w:sz w:val="20"/>
          <w:szCs w:val="20"/>
        </w:rPr>
        <w:t xml:space="preserve">the </w:t>
      </w:r>
      <w:r w:rsidR="004450A8" w:rsidRPr="00CC77C1">
        <w:rPr>
          <w:sz w:val="20"/>
          <w:szCs w:val="20"/>
        </w:rPr>
        <w:t xml:space="preserve">conclusions made from </w:t>
      </w:r>
      <w:r w:rsidR="00A511F6" w:rsidRPr="00CC77C1">
        <w:rPr>
          <w:sz w:val="20"/>
          <w:szCs w:val="20"/>
        </w:rPr>
        <w:t xml:space="preserve">the </w:t>
      </w:r>
      <w:r w:rsidR="00037626" w:rsidRPr="00CC77C1">
        <w:rPr>
          <w:sz w:val="20"/>
          <w:szCs w:val="20"/>
        </w:rPr>
        <w:t>C</w:t>
      </w:r>
      <w:r w:rsidR="00A511F6" w:rsidRPr="00CC77C1">
        <w:rPr>
          <w:sz w:val="20"/>
          <w:szCs w:val="20"/>
        </w:rPr>
        <w:t xml:space="preserve">onfusion </w:t>
      </w:r>
      <w:r w:rsidR="00037626" w:rsidRPr="00CC77C1">
        <w:rPr>
          <w:sz w:val="20"/>
          <w:szCs w:val="20"/>
        </w:rPr>
        <w:t>M</w:t>
      </w:r>
      <w:r w:rsidR="00A511F6" w:rsidRPr="00CC77C1">
        <w:rPr>
          <w:sz w:val="20"/>
          <w:szCs w:val="20"/>
        </w:rPr>
        <w:t xml:space="preserve">atrix heat map. </w:t>
      </w:r>
      <w:r w:rsidR="004450A8" w:rsidRPr="00CC77C1">
        <w:rPr>
          <w:sz w:val="20"/>
          <w:szCs w:val="20"/>
        </w:rPr>
        <w:t xml:space="preserve">The cats and dogs were mistaken for each other, </w:t>
      </w:r>
      <w:r w:rsidR="00EB5D18" w:rsidRPr="00CC77C1">
        <w:rPr>
          <w:sz w:val="20"/>
          <w:szCs w:val="20"/>
        </w:rPr>
        <w:t xml:space="preserve">and </w:t>
      </w:r>
      <w:r w:rsidR="004450A8" w:rsidRPr="00CC77C1">
        <w:rPr>
          <w:sz w:val="20"/>
          <w:szCs w:val="20"/>
        </w:rPr>
        <w:t xml:space="preserve">the transportation vehicles were confused with </w:t>
      </w:r>
      <w:r w:rsidR="00037626" w:rsidRPr="00CC77C1">
        <w:rPr>
          <w:sz w:val="20"/>
          <w:szCs w:val="20"/>
        </w:rPr>
        <w:t xml:space="preserve">one another </w:t>
      </w:r>
      <w:r w:rsidR="004450A8" w:rsidRPr="00CC77C1">
        <w:rPr>
          <w:sz w:val="20"/>
          <w:szCs w:val="20"/>
        </w:rPr>
        <w:t>but produced high identifications and accuracies</w:t>
      </w:r>
      <w:r w:rsidR="00EB5D18" w:rsidRPr="00CC77C1">
        <w:rPr>
          <w:sz w:val="20"/>
          <w:szCs w:val="20"/>
        </w:rPr>
        <w:t xml:space="preserve">. However, </w:t>
      </w:r>
      <w:r w:rsidR="004450A8" w:rsidRPr="00CC77C1">
        <w:rPr>
          <w:sz w:val="20"/>
          <w:szCs w:val="20"/>
        </w:rPr>
        <w:t>the frog and deer produced lower accuracies but</w:t>
      </w:r>
      <w:r w:rsidR="00EB5D18" w:rsidRPr="00CC77C1">
        <w:rPr>
          <w:sz w:val="20"/>
          <w:szCs w:val="20"/>
        </w:rPr>
        <w:t xml:space="preserve"> exhibit considerably higher Precision and Recall values</w:t>
      </w:r>
      <w:r w:rsidR="004450A8" w:rsidRPr="00CC77C1">
        <w:rPr>
          <w:sz w:val="20"/>
          <w:szCs w:val="20"/>
        </w:rPr>
        <w:t>.</w:t>
      </w:r>
    </w:p>
    <w:p w14:paraId="3C63C2C4" w14:textId="77777777" w:rsidR="00083D52" w:rsidRPr="00CC77C1" w:rsidRDefault="00083D52" w:rsidP="00083D52">
      <w:pPr>
        <w:pStyle w:val="Heading1"/>
        <w:numPr>
          <w:ilvl w:val="0"/>
          <w:numId w:val="26"/>
        </w:numPr>
      </w:pPr>
      <w:r w:rsidRPr="00CC77C1">
        <w:t>Recurrent Neural Network and Long Short Term Memory (LSTM)</w:t>
      </w:r>
    </w:p>
    <w:p w14:paraId="5A339FC9" w14:textId="7BA29024" w:rsidR="00083D52" w:rsidRPr="00CC77C1" w:rsidRDefault="00083D52" w:rsidP="00937234">
      <w:pPr>
        <w:jc w:val="both"/>
      </w:pPr>
      <w:r w:rsidRPr="00CC77C1">
        <w:t xml:space="preserve">To learn how time sequential data can be classified, we study the recurrent neural networks and long </w:t>
      </w:r>
      <w:r w:rsidR="00937234" w:rsidRPr="00CC77C1">
        <w:t>short-term</w:t>
      </w:r>
      <w:r w:rsidRPr="00CC77C1">
        <w:t xml:space="preserve"> memory (LSTM).</w:t>
      </w:r>
    </w:p>
    <w:p w14:paraId="0985BFE9" w14:textId="77777777" w:rsidR="00083D52" w:rsidRPr="00CC77C1" w:rsidRDefault="00083D52" w:rsidP="00083D52">
      <w:pPr>
        <w:pStyle w:val="Heading1"/>
        <w:numPr>
          <w:ilvl w:val="0"/>
          <w:numId w:val="26"/>
        </w:numPr>
        <w:rPr>
          <w:lang w:eastAsia="zh-CN"/>
        </w:rPr>
      </w:pPr>
      <w:r w:rsidRPr="00CC77C1">
        <w:rPr>
          <w:rFonts w:hint="eastAsia"/>
          <w:lang w:eastAsia="zh-CN"/>
        </w:rPr>
        <w:t>Conclu</w:t>
      </w:r>
      <w:r w:rsidRPr="00CC77C1">
        <w:rPr>
          <w:lang w:eastAsia="zh-CN"/>
        </w:rPr>
        <w:t>sions</w:t>
      </w:r>
    </w:p>
    <w:p w14:paraId="6B1FF19C" w14:textId="15701128" w:rsidR="00083D52" w:rsidRPr="00CC77C1" w:rsidRDefault="00937234" w:rsidP="00937234">
      <w:pPr>
        <w:jc w:val="both"/>
        <w:rPr>
          <w:lang w:eastAsia="zh-CN"/>
        </w:rPr>
      </w:pPr>
      <w:r w:rsidRPr="00CC77C1">
        <w:rPr>
          <w:lang w:eastAsia="zh-CN"/>
        </w:rPr>
        <w:t>…</w:t>
      </w:r>
    </w:p>
    <w:p w14:paraId="16529513" w14:textId="77777777" w:rsidR="002C0546" w:rsidRPr="00CC77C1" w:rsidRDefault="002C0546" w:rsidP="00937234">
      <w:pPr>
        <w:pStyle w:val="Heading5"/>
        <w:jc w:val="both"/>
        <w:rPr>
          <w:b/>
          <w:bCs/>
        </w:rPr>
      </w:pPr>
      <w:r w:rsidRPr="00CC77C1">
        <w:rPr>
          <w:b/>
          <w:bCs/>
        </w:rPr>
        <w:t>References</w:t>
      </w:r>
    </w:p>
    <w:p w14:paraId="792DB3E5" w14:textId="77777777" w:rsidR="002C0546" w:rsidRPr="00CC77C1" w:rsidRDefault="002C0546" w:rsidP="00937234">
      <w:pPr>
        <w:jc w:val="both"/>
      </w:pPr>
      <w:r w:rsidRPr="00CC77C1">
        <w:t xml:space="preserve">[1] A. K. Jain, </w:t>
      </w:r>
      <w:proofErr w:type="spellStart"/>
      <w:r w:rsidRPr="00CC77C1">
        <w:t>Jianchang</w:t>
      </w:r>
      <w:proofErr w:type="spellEnd"/>
      <w:r w:rsidRPr="00CC77C1">
        <w:t xml:space="preserve"> Mao and K. M. Mohiuddin, "Artificial neural networks: a tutorial," in Computer, vol. 29, no. 3, pp. 31-44, March 1996, </w:t>
      </w:r>
      <w:proofErr w:type="spellStart"/>
      <w:r w:rsidRPr="00CC77C1">
        <w:t>doi</w:t>
      </w:r>
      <w:proofErr w:type="spellEnd"/>
      <w:r w:rsidRPr="00CC77C1">
        <w:t>: 10.1109/2.485891.</w:t>
      </w:r>
    </w:p>
    <w:p w14:paraId="695B48A8" w14:textId="77777777" w:rsidR="002C0546" w:rsidRPr="00CC77C1" w:rsidRDefault="002C0546" w:rsidP="00937234">
      <w:pPr>
        <w:jc w:val="both"/>
      </w:pPr>
    </w:p>
    <w:p w14:paraId="6DFF4798" w14:textId="77777777" w:rsidR="002C0546" w:rsidRPr="00CC77C1" w:rsidRDefault="002C0546" w:rsidP="00937234">
      <w:pPr>
        <w:jc w:val="both"/>
      </w:pPr>
      <w:r w:rsidRPr="00CC77C1">
        <w:t>[</w:t>
      </w:r>
      <w:r w:rsidR="00D31499" w:rsidRPr="00CC77C1">
        <w:t>2</w:t>
      </w:r>
      <w:r w:rsidRPr="00CC77C1">
        <w:t xml:space="preserve">] Introduction to Artificial Neutral Networks | Set 1. (2018, January 21). </w:t>
      </w:r>
      <w:proofErr w:type="spellStart"/>
      <w:r w:rsidRPr="00CC77C1">
        <w:t>GeeksforGeeks</w:t>
      </w:r>
      <w:proofErr w:type="spellEnd"/>
      <w:r w:rsidRPr="00CC77C1">
        <w:t>. https://www.geeksforgeeks.org/introduction-to-artificial-neutral-networks/</w:t>
      </w:r>
    </w:p>
    <w:p w14:paraId="756A8801" w14:textId="77777777" w:rsidR="002C0546" w:rsidRPr="00CC77C1" w:rsidRDefault="002C0546" w:rsidP="00937234">
      <w:pPr>
        <w:jc w:val="both"/>
      </w:pPr>
    </w:p>
    <w:p w14:paraId="12F07CE3" w14:textId="77777777" w:rsidR="002C0546" w:rsidRPr="00CC77C1" w:rsidRDefault="002C0546" w:rsidP="00937234">
      <w:pPr>
        <w:jc w:val="both"/>
      </w:pPr>
      <w:r w:rsidRPr="00CC77C1">
        <w:t>[</w:t>
      </w:r>
      <w:r w:rsidR="00D31499" w:rsidRPr="00CC77C1">
        <w:t>3</w:t>
      </w:r>
      <w:r w:rsidRPr="00CC77C1">
        <w:t>] Roy, R. (2022, November 17). Neural Networks: Forward pass and Backpropagation. Medium. https://towardsdatascience.com/neural-networks-forward-pass-and-backpropagation-be3b75a1cfcc</w:t>
      </w:r>
    </w:p>
    <w:p w14:paraId="2EF3C0F2" w14:textId="77777777" w:rsidR="00D31499" w:rsidRPr="00CC77C1" w:rsidRDefault="00D31499" w:rsidP="00937234">
      <w:pPr>
        <w:jc w:val="both"/>
      </w:pPr>
    </w:p>
    <w:p w14:paraId="583DCB65" w14:textId="77777777" w:rsidR="00D31499" w:rsidRPr="00CC77C1" w:rsidRDefault="00D31499" w:rsidP="00937234">
      <w:pPr>
        <w:jc w:val="both"/>
      </w:pPr>
      <w:r w:rsidRPr="00CC77C1">
        <w:t xml:space="preserve">[4] Han, J., </w:t>
      </w:r>
      <w:proofErr w:type="spellStart"/>
      <w:r w:rsidRPr="00CC77C1">
        <w:t>Kamber</w:t>
      </w:r>
      <w:proofErr w:type="spellEnd"/>
      <w:r w:rsidRPr="00CC77C1">
        <w:t>, M., &amp; Pei, J. (2012). Data mining: Concepts and techniques, third edition (3rd ed.). Morgan Kaufmann Publishers.</w:t>
      </w:r>
    </w:p>
    <w:p w14:paraId="55B0C678" w14:textId="77777777" w:rsidR="00D31499" w:rsidRPr="00CC77C1" w:rsidRDefault="00D31499" w:rsidP="00937234">
      <w:pPr>
        <w:jc w:val="both"/>
        <w:rPr>
          <w:i/>
          <w:iCs/>
        </w:rPr>
      </w:pPr>
    </w:p>
    <w:p w14:paraId="79BACF31" w14:textId="77777777" w:rsidR="002C0546" w:rsidRPr="00CC77C1" w:rsidRDefault="002C0546" w:rsidP="00937234">
      <w:pPr>
        <w:jc w:val="both"/>
      </w:pPr>
      <w:r w:rsidRPr="00CC77C1">
        <w:t>[5]</w:t>
      </w:r>
      <w:r w:rsidRPr="00CC77C1">
        <w:rPr>
          <w:i/>
          <w:iCs/>
        </w:rPr>
        <w:t xml:space="preserve"> What is Gradient Descent? | IBM</w:t>
      </w:r>
      <w:r w:rsidRPr="00CC77C1">
        <w:t xml:space="preserve">. (n.d.). Retrieved June 30, 2023, from </w:t>
      </w:r>
      <w:proofErr w:type="gramStart"/>
      <w:r w:rsidRPr="00CC77C1">
        <w:t>https://www.ibm.com/topics/gradient-descent</w:t>
      </w:r>
      <w:proofErr w:type="gramEnd"/>
    </w:p>
    <w:p w14:paraId="0EAB96B2" w14:textId="77777777" w:rsidR="002C0546" w:rsidRPr="00CC77C1" w:rsidRDefault="002C0546" w:rsidP="00937234">
      <w:pPr>
        <w:jc w:val="both"/>
      </w:pPr>
    </w:p>
    <w:p w14:paraId="67C0E2EF" w14:textId="77777777" w:rsidR="002C0546" w:rsidRPr="00CC77C1" w:rsidRDefault="002C0546" w:rsidP="00937234">
      <w:pPr>
        <w:jc w:val="both"/>
      </w:pPr>
      <w:r w:rsidRPr="00CC77C1">
        <w:t xml:space="preserve">[6] </w:t>
      </w:r>
      <w:proofErr w:type="spellStart"/>
      <w:r w:rsidRPr="00CC77C1">
        <w:t>Kamali</w:t>
      </w:r>
      <w:proofErr w:type="spellEnd"/>
      <w:r w:rsidRPr="00CC77C1">
        <w:t>, K. (2023, January 24). Deep Learning (Part 3) - Convolutional neural networks (CNN) [Text]. Galaxy Training Network. https://training.galaxyproject.org/training-material/topics/statistics/tutorials/CNN/tutorial.html</w:t>
      </w:r>
    </w:p>
    <w:p w14:paraId="6DCED478" w14:textId="77777777" w:rsidR="00D31499" w:rsidRPr="00CC77C1" w:rsidRDefault="00D31499" w:rsidP="00937234">
      <w:pPr>
        <w:jc w:val="both"/>
      </w:pPr>
    </w:p>
    <w:p w14:paraId="32BA0425" w14:textId="77777777" w:rsidR="00D31499" w:rsidRPr="00CC77C1" w:rsidRDefault="00D31499" w:rsidP="00937234">
      <w:pPr>
        <w:jc w:val="both"/>
      </w:pPr>
      <w:r w:rsidRPr="00CC77C1">
        <w:t xml:space="preserve">[7] Brandon Rohrer. (2018, October 17). </w:t>
      </w:r>
      <w:proofErr w:type="gramStart"/>
      <w:r w:rsidRPr="00CC77C1">
        <w:t>How</w:t>
      </w:r>
      <w:proofErr w:type="gramEnd"/>
      <w:r w:rsidRPr="00CC77C1">
        <w:t xml:space="preserve"> convolutional neural networks work, in depth. https://www.youtube.com/watch?v=JB8T_zN7ZC0</w:t>
      </w:r>
    </w:p>
    <w:p w14:paraId="253DBF5B" w14:textId="77777777" w:rsidR="002C0546" w:rsidRPr="00CC77C1" w:rsidRDefault="002C0546" w:rsidP="00937234">
      <w:pPr>
        <w:jc w:val="both"/>
      </w:pPr>
    </w:p>
    <w:p w14:paraId="4CE2DD93" w14:textId="77777777" w:rsidR="002C0546" w:rsidRPr="00CC77C1" w:rsidRDefault="002C0546" w:rsidP="00937234">
      <w:pPr>
        <w:jc w:val="both"/>
      </w:pPr>
      <w:r w:rsidRPr="00CC77C1">
        <w:t>[</w:t>
      </w:r>
      <w:r w:rsidR="00D31499" w:rsidRPr="00CC77C1">
        <w:t>8</w:t>
      </w:r>
      <w:r w:rsidRPr="00CC77C1">
        <w:t xml:space="preserve">] Flores, T. (2023, February 14). Intro to </w:t>
      </w:r>
      <w:proofErr w:type="spellStart"/>
      <w:r w:rsidRPr="00CC77C1">
        <w:t>PyTorch</w:t>
      </w:r>
      <w:proofErr w:type="spellEnd"/>
      <w:r w:rsidRPr="00CC77C1">
        <w:t xml:space="preserve"> 2: Convolutional Neural Networks. Medium. https://towardsdatascience.com/intro-to-pytorch-2-convolutional-neural-networks-487d8a35139a</w:t>
      </w:r>
    </w:p>
    <w:p w14:paraId="365B303D" w14:textId="77777777" w:rsidR="00406A62" w:rsidRPr="00CC77C1" w:rsidRDefault="00406A62" w:rsidP="00937234">
      <w:pPr>
        <w:jc w:val="both"/>
      </w:pPr>
    </w:p>
    <w:p w14:paraId="635653D9" w14:textId="77777777" w:rsidR="00406A62" w:rsidRPr="00CC77C1" w:rsidRDefault="00406A62" w:rsidP="00937234">
      <w:pPr>
        <w:jc w:val="both"/>
      </w:pPr>
      <w:r w:rsidRPr="00CC77C1">
        <w:t>[9] Narkhede, S. (2021, June 15). Understanding Confusion Matrix. Medium. https://towardsdatascience.com/understanding-confusion-matrix-a9ad42dcfd62</w:t>
      </w:r>
    </w:p>
    <w:p w14:paraId="01DB94D0" w14:textId="77777777" w:rsidR="00406A62" w:rsidRPr="00CC77C1" w:rsidRDefault="00406A62" w:rsidP="00937234">
      <w:pPr>
        <w:jc w:val="both"/>
      </w:pPr>
    </w:p>
    <w:p w14:paraId="5FE88F08" w14:textId="77777777" w:rsidR="00406A62" w:rsidRDefault="00406A62" w:rsidP="00937234">
      <w:pPr>
        <w:jc w:val="both"/>
      </w:pPr>
      <w:r w:rsidRPr="00CC77C1">
        <w:lastRenderedPageBreak/>
        <w:t xml:space="preserve">[10] Classification: Precision and Recall | Machine Learning. (n.d.). Google for Developers. Retrieved July 12, 2023, from </w:t>
      </w:r>
      <w:proofErr w:type="gramStart"/>
      <w:r w:rsidRPr="00CC77C1">
        <w:t>https://developers.google.com/machine-learning/crash-course/classification/precision-and-recall</w:t>
      </w:r>
      <w:proofErr w:type="gramEnd"/>
    </w:p>
    <w:p w14:paraId="77C40AD5" w14:textId="77777777" w:rsidR="00406A62" w:rsidRDefault="00406A62" w:rsidP="00937234">
      <w:pPr>
        <w:jc w:val="both"/>
      </w:pPr>
    </w:p>
    <w:p w14:paraId="36E097EC" w14:textId="77777777" w:rsidR="00406A62" w:rsidRDefault="00406A62" w:rsidP="00937234">
      <w:pPr>
        <w:jc w:val="both"/>
      </w:pPr>
    </w:p>
    <w:p w14:paraId="61310D07" w14:textId="77777777" w:rsidR="009E485D" w:rsidRDefault="009E485D" w:rsidP="00937234">
      <w:pPr>
        <w:jc w:val="both"/>
      </w:pPr>
    </w:p>
    <w:p w14:paraId="31CDACA5" w14:textId="77777777" w:rsidR="009E485D" w:rsidRDefault="009E485D" w:rsidP="00937234">
      <w:pPr>
        <w:jc w:val="both"/>
      </w:pPr>
    </w:p>
    <w:p w14:paraId="3A650D62" w14:textId="77777777" w:rsidR="004F5A92" w:rsidRPr="00AA7C92" w:rsidRDefault="004F5A92" w:rsidP="00937234">
      <w:pPr>
        <w:jc w:val="both"/>
        <w:rPr>
          <w:sz w:val="16"/>
          <w:szCs w:val="16"/>
        </w:rPr>
      </w:pPr>
    </w:p>
    <w:p w14:paraId="51BF4177"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313F5C68"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66C8C404"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3F14BD2C"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19AA1428"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2CD40DD6"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5E239345"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15D5B7AE"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42F43A1E"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2E667BAC"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2CA3491B"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0F385F90"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00B6C71F"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7F019F63"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7C4CA2D5"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230FB327"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2C5896B1"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5D99CEA1"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7098D785"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3290EBC6"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7CB1D854"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4DC500B5"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19B8F2B4"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674399C9"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276FAF47"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02A408EB" w14:textId="77777777" w:rsidR="00DA7112" w:rsidRDefault="00DA7112" w:rsidP="00937234">
      <w:pPr>
        <w:pStyle w:val="references"/>
        <w:numPr>
          <w:ilvl w:val="0"/>
          <w:numId w:val="0"/>
        </w:numPr>
        <w:ind w:left="360" w:hanging="360"/>
        <w:rPr>
          <w:rFonts w:eastAsia="SimSun"/>
          <w:b/>
          <w:noProof w:val="0"/>
          <w:color w:val="FF0000"/>
          <w:spacing w:val="-1"/>
          <w:sz w:val="20"/>
          <w:szCs w:val="20"/>
          <w:lang w:val="x-none" w:eastAsia="x-none"/>
        </w:rPr>
      </w:pPr>
    </w:p>
    <w:p w14:paraId="69F6D5D7" w14:textId="77777777" w:rsidR="00581136" w:rsidRPr="00581136" w:rsidRDefault="00581136" w:rsidP="00937234">
      <w:pPr>
        <w:jc w:val="both"/>
        <w:rPr>
          <w:lang w:val="x-none"/>
        </w:rPr>
      </w:pPr>
    </w:p>
    <w:p w14:paraId="3D769B55" w14:textId="77777777" w:rsidR="00AA7C92" w:rsidRPr="00AA7C92" w:rsidRDefault="00AA7C92" w:rsidP="00937234">
      <w:pPr>
        <w:jc w:val="both"/>
      </w:pPr>
    </w:p>
    <w:p w14:paraId="0A31F0E3" w14:textId="77777777" w:rsidR="00836367" w:rsidRDefault="00836367" w:rsidP="00937234">
      <w:pPr>
        <w:pStyle w:val="references"/>
        <w:numPr>
          <w:ilvl w:val="0"/>
          <w:numId w:val="0"/>
        </w:numPr>
        <w:ind w:left="360" w:hanging="360"/>
        <w:rPr>
          <w:rFonts w:eastAsia="SimSun"/>
          <w:b/>
          <w:noProof w:val="0"/>
          <w:color w:val="FF0000"/>
          <w:spacing w:val="-1"/>
          <w:sz w:val="20"/>
          <w:szCs w:val="20"/>
          <w:lang w:val="x-none" w:eastAsia="x-none"/>
        </w:rPr>
      </w:pPr>
    </w:p>
    <w:p w14:paraId="38F2E23F" w14:textId="77777777" w:rsidR="00AA7C92" w:rsidRDefault="00AA7C92" w:rsidP="00937234">
      <w:pPr>
        <w:pStyle w:val="references"/>
        <w:numPr>
          <w:ilvl w:val="0"/>
          <w:numId w:val="0"/>
        </w:numPr>
        <w:ind w:left="360" w:hanging="360"/>
        <w:rPr>
          <w:rFonts w:eastAsia="SimSun"/>
          <w:b/>
          <w:noProof w:val="0"/>
          <w:color w:val="FF0000"/>
          <w:spacing w:val="-1"/>
          <w:sz w:val="20"/>
          <w:szCs w:val="20"/>
          <w:lang w:val="x-none" w:eastAsia="x-none"/>
        </w:rPr>
      </w:pPr>
    </w:p>
    <w:p w14:paraId="58DE640D" w14:textId="77777777" w:rsidR="00AA7C92" w:rsidRPr="00570F29" w:rsidRDefault="00AA7C92" w:rsidP="00937234">
      <w:pPr>
        <w:pStyle w:val="references"/>
        <w:numPr>
          <w:ilvl w:val="0"/>
          <w:numId w:val="0"/>
        </w:numPr>
        <w:rPr>
          <w:rFonts w:eastAsia="SimSun"/>
          <w:b/>
          <w:noProof w:val="0"/>
          <w:color w:val="FF0000"/>
          <w:spacing w:val="-1"/>
          <w:sz w:val="20"/>
          <w:szCs w:val="20"/>
          <w:lang w:val="x-none" w:eastAsia="x-none"/>
        </w:rPr>
        <w:sectPr w:rsidR="00AA7C92" w:rsidRPr="00570F29" w:rsidSect="003B4E04">
          <w:type w:val="continuous"/>
          <w:pgSz w:w="11906" w:h="16838" w:code="9"/>
          <w:pgMar w:top="1080" w:right="907" w:bottom="1440" w:left="907" w:header="720" w:footer="720" w:gutter="0"/>
          <w:cols w:num="2" w:space="360"/>
          <w:docGrid w:linePitch="360"/>
        </w:sectPr>
      </w:pPr>
    </w:p>
    <w:p w14:paraId="1A844815" w14:textId="77777777" w:rsidR="00AA7C92" w:rsidRPr="00AA7C92" w:rsidRDefault="00AA7C92" w:rsidP="00937234">
      <w:pPr>
        <w:jc w:val="both"/>
      </w:pPr>
    </w:p>
    <w:sectPr w:rsidR="00AA7C92" w:rsidRPr="00AA7C9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F0B24" w14:textId="77777777" w:rsidR="003D3AA8" w:rsidRDefault="003D3AA8" w:rsidP="001A3B3D">
      <w:r>
        <w:separator/>
      </w:r>
    </w:p>
  </w:endnote>
  <w:endnote w:type="continuationSeparator" w:id="0">
    <w:p w14:paraId="184CBBC3" w14:textId="77777777" w:rsidR="003D3AA8" w:rsidRDefault="003D3AA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7923F"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D526C" w14:textId="77777777" w:rsidR="003D3AA8" w:rsidRDefault="003D3AA8" w:rsidP="001A3B3D">
      <w:r>
        <w:separator/>
      </w:r>
    </w:p>
  </w:footnote>
  <w:footnote w:type="continuationSeparator" w:id="0">
    <w:p w14:paraId="2FEE7E02" w14:textId="77777777" w:rsidR="003D3AA8" w:rsidRDefault="003D3AA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31171BD"/>
    <w:multiLevelType w:val="hybridMultilevel"/>
    <w:tmpl w:val="4FF270BA"/>
    <w:lvl w:ilvl="0" w:tplc="06D678A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C6370"/>
    <w:multiLevelType w:val="hybridMultilevel"/>
    <w:tmpl w:val="1178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4552365"/>
    <w:multiLevelType w:val="hybridMultilevel"/>
    <w:tmpl w:val="1AA6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6DE94A07"/>
    <w:multiLevelType w:val="hybridMultilevel"/>
    <w:tmpl w:val="5694B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7972122">
    <w:abstractNumId w:val="16"/>
  </w:num>
  <w:num w:numId="2" w16cid:durableId="1911109946">
    <w:abstractNumId w:val="22"/>
  </w:num>
  <w:num w:numId="3" w16cid:durableId="510992289">
    <w:abstractNumId w:val="15"/>
  </w:num>
  <w:num w:numId="4" w16cid:durableId="229585492">
    <w:abstractNumId w:val="18"/>
  </w:num>
  <w:num w:numId="5" w16cid:durableId="50083287">
    <w:abstractNumId w:val="18"/>
  </w:num>
  <w:num w:numId="6" w16cid:durableId="839152964">
    <w:abstractNumId w:val="18"/>
  </w:num>
  <w:num w:numId="7" w16cid:durableId="54354230">
    <w:abstractNumId w:val="18"/>
  </w:num>
  <w:num w:numId="8" w16cid:durableId="408309368">
    <w:abstractNumId w:val="21"/>
  </w:num>
  <w:num w:numId="9" w16cid:durableId="417100740">
    <w:abstractNumId w:val="23"/>
  </w:num>
  <w:num w:numId="10" w16cid:durableId="1729575486">
    <w:abstractNumId w:val="17"/>
  </w:num>
  <w:num w:numId="11" w16cid:durableId="605427027">
    <w:abstractNumId w:val="12"/>
  </w:num>
  <w:num w:numId="12" w16cid:durableId="959610721">
    <w:abstractNumId w:val="11"/>
  </w:num>
  <w:num w:numId="13" w16cid:durableId="1913814285">
    <w:abstractNumId w:val="0"/>
  </w:num>
  <w:num w:numId="14" w16cid:durableId="818227156">
    <w:abstractNumId w:val="10"/>
  </w:num>
  <w:num w:numId="15" w16cid:durableId="485754237">
    <w:abstractNumId w:val="8"/>
  </w:num>
  <w:num w:numId="16" w16cid:durableId="723065572">
    <w:abstractNumId w:val="7"/>
  </w:num>
  <w:num w:numId="17" w16cid:durableId="1463496713">
    <w:abstractNumId w:val="6"/>
  </w:num>
  <w:num w:numId="18" w16cid:durableId="2065909849">
    <w:abstractNumId w:val="5"/>
  </w:num>
  <w:num w:numId="19" w16cid:durableId="1287203545">
    <w:abstractNumId w:val="9"/>
  </w:num>
  <w:num w:numId="20" w16cid:durableId="119223822">
    <w:abstractNumId w:val="4"/>
  </w:num>
  <w:num w:numId="21" w16cid:durableId="1966618533">
    <w:abstractNumId w:val="3"/>
  </w:num>
  <w:num w:numId="22" w16cid:durableId="2122651875">
    <w:abstractNumId w:val="2"/>
  </w:num>
  <w:num w:numId="23" w16cid:durableId="2095589534">
    <w:abstractNumId w:val="1"/>
  </w:num>
  <w:num w:numId="24" w16cid:durableId="1593199675">
    <w:abstractNumId w:val="20"/>
  </w:num>
  <w:num w:numId="25" w16cid:durableId="873075902">
    <w:abstractNumId w:val="24"/>
  </w:num>
  <w:num w:numId="26" w16cid:durableId="71127577">
    <w:abstractNumId w:val="18"/>
    <w:lvlOverride w:ilvl="0">
      <w:startOverride w:val="3"/>
    </w:lvlOverride>
  </w:num>
  <w:num w:numId="27" w16cid:durableId="1327050269">
    <w:abstractNumId w:val="18"/>
  </w:num>
  <w:num w:numId="28" w16cid:durableId="11201508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78367762">
    <w:abstractNumId w:val="14"/>
  </w:num>
  <w:num w:numId="30" w16cid:durableId="604849236">
    <w:abstractNumId w:val="19"/>
  </w:num>
  <w:num w:numId="31" w16cid:durableId="688909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trackRevision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35C6"/>
    <w:rsid w:val="00037626"/>
    <w:rsid w:val="0004202D"/>
    <w:rsid w:val="00045842"/>
    <w:rsid w:val="0004781E"/>
    <w:rsid w:val="00060E82"/>
    <w:rsid w:val="00062D4D"/>
    <w:rsid w:val="00070971"/>
    <w:rsid w:val="0007174B"/>
    <w:rsid w:val="00083D52"/>
    <w:rsid w:val="00084B2B"/>
    <w:rsid w:val="000863FD"/>
    <w:rsid w:val="000868E2"/>
    <w:rsid w:val="0008758A"/>
    <w:rsid w:val="00093008"/>
    <w:rsid w:val="000B09BE"/>
    <w:rsid w:val="000C1E68"/>
    <w:rsid w:val="000C3D16"/>
    <w:rsid w:val="000D285B"/>
    <w:rsid w:val="000D3120"/>
    <w:rsid w:val="000E40FF"/>
    <w:rsid w:val="001201D4"/>
    <w:rsid w:val="00154AAD"/>
    <w:rsid w:val="00156DC4"/>
    <w:rsid w:val="001621C8"/>
    <w:rsid w:val="00191361"/>
    <w:rsid w:val="00193E32"/>
    <w:rsid w:val="00195400"/>
    <w:rsid w:val="001A2EFD"/>
    <w:rsid w:val="001A3B3D"/>
    <w:rsid w:val="001A632E"/>
    <w:rsid w:val="001B67DC"/>
    <w:rsid w:val="001B76C7"/>
    <w:rsid w:val="001C4B57"/>
    <w:rsid w:val="001F4D16"/>
    <w:rsid w:val="002227E5"/>
    <w:rsid w:val="002254A9"/>
    <w:rsid w:val="00233D97"/>
    <w:rsid w:val="002347A2"/>
    <w:rsid w:val="002850E3"/>
    <w:rsid w:val="002B21C6"/>
    <w:rsid w:val="002C0546"/>
    <w:rsid w:val="002C3952"/>
    <w:rsid w:val="002E1AA6"/>
    <w:rsid w:val="002E1CCB"/>
    <w:rsid w:val="002E5F44"/>
    <w:rsid w:val="002F0C00"/>
    <w:rsid w:val="002F729B"/>
    <w:rsid w:val="00305A8A"/>
    <w:rsid w:val="0032686D"/>
    <w:rsid w:val="00342105"/>
    <w:rsid w:val="00346524"/>
    <w:rsid w:val="0035008B"/>
    <w:rsid w:val="00354FCF"/>
    <w:rsid w:val="003600A5"/>
    <w:rsid w:val="00365EAD"/>
    <w:rsid w:val="00383266"/>
    <w:rsid w:val="003846FE"/>
    <w:rsid w:val="00390964"/>
    <w:rsid w:val="003A19E2"/>
    <w:rsid w:val="003A722B"/>
    <w:rsid w:val="003B1E25"/>
    <w:rsid w:val="003B4E04"/>
    <w:rsid w:val="003C1B4E"/>
    <w:rsid w:val="003D265A"/>
    <w:rsid w:val="003D3AA8"/>
    <w:rsid w:val="003F5A08"/>
    <w:rsid w:val="003F70DC"/>
    <w:rsid w:val="00402512"/>
    <w:rsid w:val="00402FAE"/>
    <w:rsid w:val="00406A62"/>
    <w:rsid w:val="00420716"/>
    <w:rsid w:val="004325FB"/>
    <w:rsid w:val="004432BA"/>
    <w:rsid w:val="0044407E"/>
    <w:rsid w:val="004450A8"/>
    <w:rsid w:val="00445576"/>
    <w:rsid w:val="00446B07"/>
    <w:rsid w:val="004477CF"/>
    <w:rsid w:val="00447BB9"/>
    <w:rsid w:val="00452717"/>
    <w:rsid w:val="0046031D"/>
    <w:rsid w:val="004815C8"/>
    <w:rsid w:val="00490973"/>
    <w:rsid w:val="004A6EE4"/>
    <w:rsid w:val="004C2C0E"/>
    <w:rsid w:val="004D72B5"/>
    <w:rsid w:val="004F1A48"/>
    <w:rsid w:val="004F5A92"/>
    <w:rsid w:val="00511918"/>
    <w:rsid w:val="0052150B"/>
    <w:rsid w:val="00523992"/>
    <w:rsid w:val="00551B7F"/>
    <w:rsid w:val="0055259F"/>
    <w:rsid w:val="00556B9A"/>
    <w:rsid w:val="0056610F"/>
    <w:rsid w:val="00570F29"/>
    <w:rsid w:val="00575BCA"/>
    <w:rsid w:val="00581136"/>
    <w:rsid w:val="005B0344"/>
    <w:rsid w:val="005B520E"/>
    <w:rsid w:val="005C3DD0"/>
    <w:rsid w:val="005D5208"/>
    <w:rsid w:val="005E2800"/>
    <w:rsid w:val="005E3D47"/>
    <w:rsid w:val="005F5AE1"/>
    <w:rsid w:val="00600770"/>
    <w:rsid w:val="00604D21"/>
    <w:rsid w:val="00605825"/>
    <w:rsid w:val="006417A6"/>
    <w:rsid w:val="00645D22"/>
    <w:rsid w:val="0064763B"/>
    <w:rsid w:val="00651A08"/>
    <w:rsid w:val="00654204"/>
    <w:rsid w:val="00664977"/>
    <w:rsid w:val="00670434"/>
    <w:rsid w:val="00675747"/>
    <w:rsid w:val="0068500B"/>
    <w:rsid w:val="006863D2"/>
    <w:rsid w:val="00695850"/>
    <w:rsid w:val="006B6B66"/>
    <w:rsid w:val="006C31B5"/>
    <w:rsid w:val="006C6C79"/>
    <w:rsid w:val="006D7129"/>
    <w:rsid w:val="006E79C0"/>
    <w:rsid w:val="006F43F2"/>
    <w:rsid w:val="006F6D3D"/>
    <w:rsid w:val="00715BEA"/>
    <w:rsid w:val="00725D6E"/>
    <w:rsid w:val="00740EEA"/>
    <w:rsid w:val="007516DE"/>
    <w:rsid w:val="00762EC3"/>
    <w:rsid w:val="00774DBC"/>
    <w:rsid w:val="00794804"/>
    <w:rsid w:val="007A432D"/>
    <w:rsid w:val="007B33F1"/>
    <w:rsid w:val="007B6DDA"/>
    <w:rsid w:val="007C0308"/>
    <w:rsid w:val="007C2FF2"/>
    <w:rsid w:val="007D4C72"/>
    <w:rsid w:val="007D6232"/>
    <w:rsid w:val="007E6B33"/>
    <w:rsid w:val="007F1A35"/>
    <w:rsid w:val="007F1F99"/>
    <w:rsid w:val="007F768F"/>
    <w:rsid w:val="0080791D"/>
    <w:rsid w:val="00827C99"/>
    <w:rsid w:val="00836367"/>
    <w:rsid w:val="008376FA"/>
    <w:rsid w:val="00842209"/>
    <w:rsid w:val="00843A12"/>
    <w:rsid w:val="008477F6"/>
    <w:rsid w:val="00852447"/>
    <w:rsid w:val="008576B2"/>
    <w:rsid w:val="00873603"/>
    <w:rsid w:val="008770F4"/>
    <w:rsid w:val="00890F56"/>
    <w:rsid w:val="00894AE6"/>
    <w:rsid w:val="008A2C7D"/>
    <w:rsid w:val="008C4B23"/>
    <w:rsid w:val="008D678F"/>
    <w:rsid w:val="008F1D19"/>
    <w:rsid w:val="008F6E2C"/>
    <w:rsid w:val="009303D9"/>
    <w:rsid w:val="00933C64"/>
    <w:rsid w:val="00937234"/>
    <w:rsid w:val="00971226"/>
    <w:rsid w:val="00972203"/>
    <w:rsid w:val="00973C8A"/>
    <w:rsid w:val="00976F4E"/>
    <w:rsid w:val="00992197"/>
    <w:rsid w:val="009B1DD6"/>
    <w:rsid w:val="009B54B8"/>
    <w:rsid w:val="009C5952"/>
    <w:rsid w:val="009D023F"/>
    <w:rsid w:val="009D62DE"/>
    <w:rsid w:val="009E485D"/>
    <w:rsid w:val="009F1D79"/>
    <w:rsid w:val="00A01836"/>
    <w:rsid w:val="00A059B3"/>
    <w:rsid w:val="00A414C5"/>
    <w:rsid w:val="00A42E2C"/>
    <w:rsid w:val="00A511F6"/>
    <w:rsid w:val="00A542A8"/>
    <w:rsid w:val="00A55472"/>
    <w:rsid w:val="00A666BA"/>
    <w:rsid w:val="00A81EC4"/>
    <w:rsid w:val="00AA6D6D"/>
    <w:rsid w:val="00AA7C92"/>
    <w:rsid w:val="00AB7815"/>
    <w:rsid w:val="00AC7D57"/>
    <w:rsid w:val="00AD7E86"/>
    <w:rsid w:val="00AE3409"/>
    <w:rsid w:val="00AF31D1"/>
    <w:rsid w:val="00B06BBA"/>
    <w:rsid w:val="00B072D2"/>
    <w:rsid w:val="00B07F06"/>
    <w:rsid w:val="00B11A60"/>
    <w:rsid w:val="00B223FC"/>
    <w:rsid w:val="00B22613"/>
    <w:rsid w:val="00B768D1"/>
    <w:rsid w:val="00B935EE"/>
    <w:rsid w:val="00B97B2F"/>
    <w:rsid w:val="00BA1025"/>
    <w:rsid w:val="00BB20F5"/>
    <w:rsid w:val="00BC3420"/>
    <w:rsid w:val="00BD28A2"/>
    <w:rsid w:val="00BD321A"/>
    <w:rsid w:val="00BD372B"/>
    <w:rsid w:val="00BD670B"/>
    <w:rsid w:val="00BD765A"/>
    <w:rsid w:val="00BE080A"/>
    <w:rsid w:val="00BE46ED"/>
    <w:rsid w:val="00BE7D3C"/>
    <w:rsid w:val="00BF036D"/>
    <w:rsid w:val="00BF236A"/>
    <w:rsid w:val="00BF54DF"/>
    <w:rsid w:val="00BF5FF6"/>
    <w:rsid w:val="00C0207F"/>
    <w:rsid w:val="00C05344"/>
    <w:rsid w:val="00C1303F"/>
    <w:rsid w:val="00C16117"/>
    <w:rsid w:val="00C22FD4"/>
    <w:rsid w:val="00C2338F"/>
    <w:rsid w:val="00C3075A"/>
    <w:rsid w:val="00C322C6"/>
    <w:rsid w:val="00C35E3C"/>
    <w:rsid w:val="00C538F1"/>
    <w:rsid w:val="00C7638C"/>
    <w:rsid w:val="00C919A4"/>
    <w:rsid w:val="00C9246C"/>
    <w:rsid w:val="00C96686"/>
    <w:rsid w:val="00CA4392"/>
    <w:rsid w:val="00CC13ED"/>
    <w:rsid w:val="00CC393F"/>
    <w:rsid w:val="00CC7125"/>
    <w:rsid w:val="00CC77C1"/>
    <w:rsid w:val="00CD7C40"/>
    <w:rsid w:val="00D03A00"/>
    <w:rsid w:val="00D2176E"/>
    <w:rsid w:val="00D31499"/>
    <w:rsid w:val="00D322E9"/>
    <w:rsid w:val="00D40902"/>
    <w:rsid w:val="00D41A87"/>
    <w:rsid w:val="00D469B6"/>
    <w:rsid w:val="00D46BA4"/>
    <w:rsid w:val="00D554B4"/>
    <w:rsid w:val="00D632BE"/>
    <w:rsid w:val="00D72D06"/>
    <w:rsid w:val="00D7522C"/>
    <w:rsid w:val="00D7536F"/>
    <w:rsid w:val="00D76668"/>
    <w:rsid w:val="00D93542"/>
    <w:rsid w:val="00DA7112"/>
    <w:rsid w:val="00DA7296"/>
    <w:rsid w:val="00DB3F87"/>
    <w:rsid w:val="00DC4A6E"/>
    <w:rsid w:val="00DF545F"/>
    <w:rsid w:val="00E02946"/>
    <w:rsid w:val="00E07383"/>
    <w:rsid w:val="00E165BC"/>
    <w:rsid w:val="00E42DAE"/>
    <w:rsid w:val="00E46A28"/>
    <w:rsid w:val="00E61E12"/>
    <w:rsid w:val="00E7596C"/>
    <w:rsid w:val="00E878F2"/>
    <w:rsid w:val="00E90BC2"/>
    <w:rsid w:val="00EB3031"/>
    <w:rsid w:val="00EB4C70"/>
    <w:rsid w:val="00EB5D18"/>
    <w:rsid w:val="00EB7837"/>
    <w:rsid w:val="00ED0149"/>
    <w:rsid w:val="00EE2B5B"/>
    <w:rsid w:val="00EF7DE3"/>
    <w:rsid w:val="00F03103"/>
    <w:rsid w:val="00F074B0"/>
    <w:rsid w:val="00F223DE"/>
    <w:rsid w:val="00F271DE"/>
    <w:rsid w:val="00F54165"/>
    <w:rsid w:val="00F56C1F"/>
    <w:rsid w:val="00F627DA"/>
    <w:rsid w:val="00F65A4B"/>
    <w:rsid w:val="00F65BBB"/>
    <w:rsid w:val="00F67F9A"/>
    <w:rsid w:val="00F7288F"/>
    <w:rsid w:val="00F845F5"/>
    <w:rsid w:val="00F847A6"/>
    <w:rsid w:val="00F90250"/>
    <w:rsid w:val="00F91064"/>
    <w:rsid w:val="00F9441B"/>
    <w:rsid w:val="00FA4C32"/>
    <w:rsid w:val="00FD5543"/>
    <w:rsid w:val="00FD585F"/>
    <w:rsid w:val="00FE1A1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C0876"/>
  <w15:chartTrackingRefBased/>
  <w15:docId w15:val="{5BD69911-885D-6641-B727-481F5F11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3008"/>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664977"/>
    <w:rPr>
      <w:color w:val="0563C1"/>
      <w:u w:val="single"/>
    </w:rPr>
  </w:style>
  <w:style w:type="character" w:styleId="UnresolvedMention">
    <w:name w:val="Unresolved Mention"/>
    <w:uiPriority w:val="99"/>
    <w:semiHidden/>
    <w:unhideWhenUsed/>
    <w:rsid w:val="00664977"/>
    <w:rPr>
      <w:color w:val="605E5C"/>
      <w:shd w:val="clear" w:color="auto" w:fill="E1DFDD"/>
    </w:rPr>
  </w:style>
  <w:style w:type="character" w:styleId="FollowedHyperlink">
    <w:name w:val="FollowedHyperlink"/>
    <w:rsid w:val="009E485D"/>
    <w:rPr>
      <w:color w:val="954F72"/>
      <w:u w:val="single"/>
    </w:rPr>
  </w:style>
  <w:style w:type="paragraph" w:styleId="ListParagraph">
    <w:name w:val="List Paragraph"/>
    <w:basedOn w:val="Normal"/>
    <w:uiPriority w:val="34"/>
    <w:qFormat/>
    <w:rsid w:val="00406A62"/>
    <w:pPr>
      <w:ind w:left="720"/>
    </w:pPr>
  </w:style>
  <w:style w:type="paragraph" w:styleId="Revision">
    <w:name w:val="Revision"/>
    <w:hidden/>
    <w:uiPriority w:val="99"/>
    <w:semiHidden/>
    <w:rsid w:val="00552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7561">
      <w:bodyDiv w:val="1"/>
      <w:marLeft w:val="0"/>
      <w:marRight w:val="0"/>
      <w:marTop w:val="0"/>
      <w:marBottom w:val="0"/>
      <w:divBdr>
        <w:top w:val="none" w:sz="0" w:space="0" w:color="auto"/>
        <w:left w:val="none" w:sz="0" w:space="0" w:color="auto"/>
        <w:bottom w:val="none" w:sz="0" w:space="0" w:color="auto"/>
        <w:right w:val="none" w:sz="0" w:space="0" w:color="auto"/>
      </w:divBdr>
      <w:divsChild>
        <w:div w:id="377701077">
          <w:marLeft w:val="0"/>
          <w:marRight w:val="0"/>
          <w:marTop w:val="0"/>
          <w:marBottom w:val="0"/>
          <w:divBdr>
            <w:top w:val="none" w:sz="0" w:space="0" w:color="auto"/>
            <w:left w:val="none" w:sz="0" w:space="0" w:color="auto"/>
            <w:bottom w:val="none" w:sz="0" w:space="0" w:color="auto"/>
            <w:right w:val="none" w:sz="0" w:space="0" w:color="auto"/>
          </w:divBdr>
          <w:divsChild>
            <w:div w:id="7423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4464">
      <w:bodyDiv w:val="1"/>
      <w:marLeft w:val="0"/>
      <w:marRight w:val="0"/>
      <w:marTop w:val="0"/>
      <w:marBottom w:val="0"/>
      <w:divBdr>
        <w:top w:val="none" w:sz="0" w:space="0" w:color="auto"/>
        <w:left w:val="none" w:sz="0" w:space="0" w:color="auto"/>
        <w:bottom w:val="none" w:sz="0" w:space="0" w:color="auto"/>
        <w:right w:val="none" w:sz="0" w:space="0" w:color="auto"/>
      </w:divBdr>
      <w:divsChild>
        <w:div w:id="643194513">
          <w:marLeft w:val="0"/>
          <w:marRight w:val="0"/>
          <w:marTop w:val="0"/>
          <w:marBottom w:val="0"/>
          <w:divBdr>
            <w:top w:val="none" w:sz="0" w:space="0" w:color="auto"/>
            <w:left w:val="none" w:sz="0" w:space="0" w:color="auto"/>
            <w:bottom w:val="none" w:sz="0" w:space="0" w:color="auto"/>
            <w:right w:val="none" w:sz="0" w:space="0" w:color="auto"/>
          </w:divBdr>
          <w:divsChild>
            <w:div w:id="716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508">
      <w:bodyDiv w:val="1"/>
      <w:marLeft w:val="0"/>
      <w:marRight w:val="0"/>
      <w:marTop w:val="0"/>
      <w:marBottom w:val="0"/>
      <w:divBdr>
        <w:top w:val="none" w:sz="0" w:space="0" w:color="auto"/>
        <w:left w:val="none" w:sz="0" w:space="0" w:color="auto"/>
        <w:bottom w:val="none" w:sz="0" w:space="0" w:color="auto"/>
        <w:right w:val="none" w:sz="0" w:space="0" w:color="auto"/>
      </w:divBdr>
      <w:divsChild>
        <w:div w:id="1244997935">
          <w:marLeft w:val="0"/>
          <w:marRight w:val="0"/>
          <w:marTop w:val="0"/>
          <w:marBottom w:val="0"/>
          <w:divBdr>
            <w:top w:val="none" w:sz="0" w:space="0" w:color="auto"/>
            <w:left w:val="none" w:sz="0" w:space="0" w:color="auto"/>
            <w:bottom w:val="none" w:sz="0" w:space="0" w:color="auto"/>
            <w:right w:val="none" w:sz="0" w:space="0" w:color="auto"/>
          </w:divBdr>
          <w:divsChild>
            <w:div w:id="18316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4289">
      <w:bodyDiv w:val="1"/>
      <w:marLeft w:val="0"/>
      <w:marRight w:val="0"/>
      <w:marTop w:val="0"/>
      <w:marBottom w:val="0"/>
      <w:divBdr>
        <w:top w:val="none" w:sz="0" w:space="0" w:color="auto"/>
        <w:left w:val="none" w:sz="0" w:space="0" w:color="auto"/>
        <w:bottom w:val="none" w:sz="0" w:space="0" w:color="auto"/>
        <w:right w:val="none" w:sz="0" w:space="0" w:color="auto"/>
      </w:divBdr>
      <w:divsChild>
        <w:div w:id="770853894">
          <w:marLeft w:val="0"/>
          <w:marRight w:val="0"/>
          <w:marTop w:val="0"/>
          <w:marBottom w:val="0"/>
          <w:divBdr>
            <w:top w:val="none" w:sz="0" w:space="0" w:color="auto"/>
            <w:left w:val="none" w:sz="0" w:space="0" w:color="auto"/>
            <w:bottom w:val="none" w:sz="0" w:space="0" w:color="auto"/>
            <w:right w:val="none" w:sz="0" w:space="0" w:color="auto"/>
          </w:divBdr>
          <w:divsChild>
            <w:div w:id="17673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1813">
      <w:bodyDiv w:val="1"/>
      <w:marLeft w:val="0"/>
      <w:marRight w:val="0"/>
      <w:marTop w:val="0"/>
      <w:marBottom w:val="0"/>
      <w:divBdr>
        <w:top w:val="none" w:sz="0" w:space="0" w:color="auto"/>
        <w:left w:val="none" w:sz="0" w:space="0" w:color="auto"/>
        <w:bottom w:val="none" w:sz="0" w:space="0" w:color="auto"/>
        <w:right w:val="none" w:sz="0" w:space="0" w:color="auto"/>
      </w:divBdr>
      <w:divsChild>
        <w:div w:id="2025936286">
          <w:marLeft w:val="0"/>
          <w:marRight w:val="0"/>
          <w:marTop w:val="0"/>
          <w:marBottom w:val="0"/>
          <w:divBdr>
            <w:top w:val="none" w:sz="0" w:space="0" w:color="auto"/>
            <w:left w:val="none" w:sz="0" w:space="0" w:color="auto"/>
            <w:bottom w:val="none" w:sz="0" w:space="0" w:color="auto"/>
            <w:right w:val="none" w:sz="0" w:space="0" w:color="auto"/>
          </w:divBdr>
          <w:divsChild>
            <w:div w:id="9544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4549">
      <w:bodyDiv w:val="1"/>
      <w:marLeft w:val="0"/>
      <w:marRight w:val="0"/>
      <w:marTop w:val="0"/>
      <w:marBottom w:val="0"/>
      <w:divBdr>
        <w:top w:val="none" w:sz="0" w:space="0" w:color="auto"/>
        <w:left w:val="none" w:sz="0" w:space="0" w:color="auto"/>
        <w:bottom w:val="none" w:sz="0" w:space="0" w:color="auto"/>
        <w:right w:val="none" w:sz="0" w:space="0" w:color="auto"/>
      </w:divBdr>
      <w:divsChild>
        <w:div w:id="1811751953">
          <w:marLeft w:val="0"/>
          <w:marRight w:val="0"/>
          <w:marTop w:val="0"/>
          <w:marBottom w:val="0"/>
          <w:divBdr>
            <w:top w:val="none" w:sz="0" w:space="0" w:color="auto"/>
            <w:left w:val="none" w:sz="0" w:space="0" w:color="auto"/>
            <w:bottom w:val="none" w:sz="0" w:space="0" w:color="auto"/>
            <w:right w:val="none" w:sz="0" w:space="0" w:color="auto"/>
          </w:divBdr>
          <w:divsChild>
            <w:div w:id="8879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036">
      <w:bodyDiv w:val="1"/>
      <w:marLeft w:val="0"/>
      <w:marRight w:val="0"/>
      <w:marTop w:val="0"/>
      <w:marBottom w:val="0"/>
      <w:divBdr>
        <w:top w:val="none" w:sz="0" w:space="0" w:color="auto"/>
        <w:left w:val="none" w:sz="0" w:space="0" w:color="auto"/>
        <w:bottom w:val="none" w:sz="0" w:space="0" w:color="auto"/>
        <w:right w:val="none" w:sz="0" w:space="0" w:color="auto"/>
      </w:divBdr>
    </w:div>
    <w:div w:id="606422799">
      <w:bodyDiv w:val="1"/>
      <w:marLeft w:val="0"/>
      <w:marRight w:val="0"/>
      <w:marTop w:val="0"/>
      <w:marBottom w:val="0"/>
      <w:divBdr>
        <w:top w:val="none" w:sz="0" w:space="0" w:color="auto"/>
        <w:left w:val="none" w:sz="0" w:space="0" w:color="auto"/>
        <w:bottom w:val="none" w:sz="0" w:space="0" w:color="auto"/>
        <w:right w:val="none" w:sz="0" w:space="0" w:color="auto"/>
      </w:divBdr>
      <w:divsChild>
        <w:div w:id="934676445">
          <w:marLeft w:val="0"/>
          <w:marRight w:val="0"/>
          <w:marTop w:val="0"/>
          <w:marBottom w:val="0"/>
          <w:divBdr>
            <w:top w:val="none" w:sz="0" w:space="0" w:color="auto"/>
            <w:left w:val="none" w:sz="0" w:space="0" w:color="auto"/>
            <w:bottom w:val="none" w:sz="0" w:space="0" w:color="auto"/>
            <w:right w:val="none" w:sz="0" w:space="0" w:color="auto"/>
          </w:divBdr>
          <w:divsChild>
            <w:div w:id="3653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9645">
      <w:bodyDiv w:val="1"/>
      <w:marLeft w:val="0"/>
      <w:marRight w:val="0"/>
      <w:marTop w:val="0"/>
      <w:marBottom w:val="0"/>
      <w:divBdr>
        <w:top w:val="none" w:sz="0" w:space="0" w:color="auto"/>
        <w:left w:val="none" w:sz="0" w:space="0" w:color="auto"/>
        <w:bottom w:val="none" w:sz="0" w:space="0" w:color="auto"/>
        <w:right w:val="none" w:sz="0" w:space="0" w:color="auto"/>
      </w:divBdr>
      <w:divsChild>
        <w:div w:id="1921868138">
          <w:marLeft w:val="0"/>
          <w:marRight w:val="0"/>
          <w:marTop w:val="0"/>
          <w:marBottom w:val="0"/>
          <w:divBdr>
            <w:top w:val="none" w:sz="0" w:space="0" w:color="auto"/>
            <w:left w:val="none" w:sz="0" w:space="0" w:color="auto"/>
            <w:bottom w:val="none" w:sz="0" w:space="0" w:color="auto"/>
            <w:right w:val="none" w:sz="0" w:space="0" w:color="auto"/>
          </w:divBdr>
          <w:divsChild>
            <w:div w:id="14636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3453">
      <w:bodyDiv w:val="1"/>
      <w:marLeft w:val="0"/>
      <w:marRight w:val="0"/>
      <w:marTop w:val="0"/>
      <w:marBottom w:val="0"/>
      <w:divBdr>
        <w:top w:val="none" w:sz="0" w:space="0" w:color="auto"/>
        <w:left w:val="none" w:sz="0" w:space="0" w:color="auto"/>
        <w:bottom w:val="none" w:sz="0" w:space="0" w:color="auto"/>
        <w:right w:val="none" w:sz="0" w:space="0" w:color="auto"/>
      </w:divBdr>
      <w:divsChild>
        <w:div w:id="1901866228">
          <w:marLeft w:val="0"/>
          <w:marRight w:val="0"/>
          <w:marTop w:val="0"/>
          <w:marBottom w:val="0"/>
          <w:divBdr>
            <w:top w:val="none" w:sz="0" w:space="0" w:color="auto"/>
            <w:left w:val="none" w:sz="0" w:space="0" w:color="auto"/>
            <w:bottom w:val="none" w:sz="0" w:space="0" w:color="auto"/>
            <w:right w:val="none" w:sz="0" w:space="0" w:color="auto"/>
          </w:divBdr>
          <w:divsChild>
            <w:div w:id="14605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6848">
      <w:bodyDiv w:val="1"/>
      <w:marLeft w:val="0"/>
      <w:marRight w:val="0"/>
      <w:marTop w:val="0"/>
      <w:marBottom w:val="0"/>
      <w:divBdr>
        <w:top w:val="none" w:sz="0" w:space="0" w:color="auto"/>
        <w:left w:val="none" w:sz="0" w:space="0" w:color="auto"/>
        <w:bottom w:val="none" w:sz="0" w:space="0" w:color="auto"/>
        <w:right w:val="none" w:sz="0" w:space="0" w:color="auto"/>
      </w:divBdr>
      <w:divsChild>
        <w:div w:id="885213351">
          <w:marLeft w:val="0"/>
          <w:marRight w:val="0"/>
          <w:marTop w:val="0"/>
          <w:marBottom w:val="0"/>
          <w:divBdr>
            <w:top w:val="none" w:sz="0" w:space="0" w:color="auto"/>
            <w:left w:val="none" w:sz="0" w:space="0" w:color="auto"/>
            <w:bottom w:val="none" w:sz="0" w:space="0" w:color="auto"/>
            <w:right w:val="none" w:sz="0" w:space="0" w:color="auto"/>
          </w:divBdr>
          <w:divsChild>
            <w:div w:id="16645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3052">
      <w:bodyDiv w:val="1"/>
      <w:marLeft w:val="0"/>
      <w:marRight w:val="0"/>
      <w:marTop w:val="0"/>
      <w:marBottom w:val="0"/>
      <w:divBdr>
        <w:top w:val="none" w:sz="0" w:space="0" w:color="auto"/>
        <w:left w:val="none" w:sz="0" w:space="0" w:color="auto"/>
        <w:bottom w:val="none" w:sz="0" w:space="0" w:color="auto"/>
        <w:right w:val="none" w:sz="0" w:space="0" w:color="auto"/>
      </w:divBdr>
      <w:divsChild>
        <w:div w:id="933901928">
          <w:marLeft w:val="0"/>
          <w:marRight w:val="0"/>
          <w:marTop w:val="0"/>
          <w:marBottom w:val="0"/>
          <w:divBdr>
            <w:top w:val="none" w:sz="0" w:space="0" w:color="auto"/>
            <w:left w:val="none" w:sz="0" w:space="0" w:color="auto"/>
            <w:bottom w:val="none" w:sz="0" w:space="0" w:color="auto"/>
            <w:right w:val="none" w:sz="0" w:space="0" w:color="auto"/>
          </w:divBdr>
          <w:divsChild>
            <w:div w:id="13005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6847">
      <w:bodyDiv w:val="1"/>
      <w:marLeft w:val="0"/>
      <w:marRight w:val="0"/>
      <w:marTop w:val="0"/>
      <w:marBottom w:val="0"/>
      <w:divBdr>
        <w:top w:val="none" w:sz="0" w:space="0" w:color="auto"/>
        <w:left w:val="none" w:sz="0" w:space="0" w:color="auto"/>
        <w:bottom w:val="none" w:sz="0" w:space="0" w:color="auto"/>
        <w:right w:val="none" w:sz="0" w:space="0" w:color="auto"/>
      </w:divBdr>
      <w:divsChild>
        <w:div w:id="863981402">
          <w:marLeft w:val="0"/>
          <w:marRight w:val="0"/>
          <w:marTop w:val="0"/>
          <w:marBottom w:val="0"/>
          <w:divBdr>
            <w:top w:val="none" w:sz="0" w:space="0" w:color="auto"/>
            <w:left w:val="none" w:sz="0" w:space="0" w:color="auto"/>
            <w:bottom w:val="none" w:sz="0" w:space="0" w:color="auto"/>
            <w:right w:val="none" w:sz="0" w:space="0" w:color="auto"/>
          </w:divBdr>
          <w:divsChild>
            <w:div w:id="19100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050">
      <w:bodyDiv w:val="1"/>
      <w:marLeft w:val="0"/>
      <w:marRight w:val="0"/>
      <w:marTop w:val="0"/>
      <w:marBottom w:val="0"/>
      <w:divBdr>
        <w:top w:val="none" w:sz="0" w:space="0" w:color="auto"/>
        <w:left w:val="none" w:sz="0" w:space="0" w:color="auto"/>
        <w:bottom w:val="none" w:sz="0" w:space="0" w:color="auto"/>
        <w:right w:val="none" w:sz="0" w:space="0" w:color="auto"/>
      </w:divBdr>
      <w:divsChild>
        <w:div w:id="564336120">
          <w:marLeft w:val="0"/>
          <w:marRight w:val="0"/>
          <w:marTop w:val="0"/>
          <w:marBottom w:val="0"/>
          <w:divBdr>
            <w:top w:val="none" w:sz="0" w:space="0" w:color="auto"/>
            <w:left w:val="none" w:sz="0" w:space="0" w:color="auto"/>
            <w:bottom w:val="none" w:sz="0" w:space="0" w:color="auto"/>
            <w:right w:val="none" w:sz="0" w:space="0" w:color="auto"/>
          </w:divBdr>
          <w:divsChild>
            <w:div w:id="13712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5594">
      <w:bodyDiv w:val="1"/>
      <w:marLeft w:val="0"/>
      <w:marRight w:val="0"/>
      <w:marTop w:val="0"/>
      <w:marBottom w:val="0"/>
      <w:divBdr>
        <w:top w:val="none" w:sz="0" w:space="0" w:color="auto"/>
        <w:left w:val="none" w:sz="0" w:space="0" w:color="auto"/>
        <w:bottom w:val="none" w:sz="0" w:space="0" w:color="auto"/>
        <w:right w:val="none" w:sz="0" w:space="0" w:color="auto"/>
      </w:divBdr>
      <w:divsChild>
        <w:div w:id="283463581">
          <w:marLeft w:val="0"/>
          <w:marRight w:val="0"/>
          <w:marTop w:val="0"/>
          <w:marBottom w:val="0"/>
          <w:divBdr>
            <w:top w:val="none" w:sz="0" w:space="0" w:color="auto"/>
            <w:left w:val="none" w:sz="0" w:space="0" w:color="auto"/>
            <w:bottom w:val="none" w:sz="0" w:space="0" w:color="auto"/>
            <w:right w:val="none" w:sz="0" w:space="0" w:color="auto"/>
          </w:divBdr>
          <w:divsChild>
            <w:div w:id="15974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2957</Words>
  <Characters>16856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David, Romerico</cp:lastModifiedBy>
  <cp:revision>3</cp:revision>
  <cp:lastPrinted>2023-07-12T05:19:00Z</cp:lastPrinted>
  <dcterms:created xsi:type="dcterms:W3CDTF">2024-05-26T05:04:00Z</dcterms:created>
  <dcterms:modified xsi:type="dcterms:W3CDTF">2024-05-26T05:06:00Z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96ed9b8a55a690cf46681c1c453ba3086d1afc3f3f6dcba81e360d82e35eebe6</vt:lpwstr>
  </property>
</Properties>
</file>