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DDF" w:rsidRPr="0075112E" w:rsidRDefault="0075112E" w:rsidP="0075112E">
      <w:pPr>
        <w:jc w:val="center"/>
        <w:rPr>
          <w:b/>
          <w:sz w:val="28"/>
          <w:szCs w:val="28"/>
          <w:lang w:val="ru-RU"/>
        </w:rPr>
      </w:pPr>
      <w:r w:rsidRPr="0075112E">
        <w:rPr>
          <w:b/>
          <w:sz w:val="28"/>
          <w:szCs w:val="28"/>
          <w:lang w:val="ru-RU"/>
        </w:rPr>
        <w:t>Учебное задание</w:t>
      </w:r>
    </w:p>
    <w:p w:rsidR="00331DDF" w:rsidRDefault="00331DDF" w:rsidP="0075112E">
      <w:pPr>
        <w:jc w:val="both"/>
        <w:rPr>
          <w:lang w:val="ru-RU"/>
        </w:rPr>
      </w:pPr>
    </w:p>
    <w:p w:rsidR="00331DDF" w:rsidRPr="0075112E" w:rsidRDefault="00331DDF" w:rsidP="0075112E">
      <w:pPr>
        <w:jc w:val="both"/>
        <w:rPr>
          <w:lang w:val="ru-RU"/>
        </w:rPr>
      </w:pPr>
      <w:r>
        <w:rPr>
          <w:lang w:val="ru-RU"/>
        </w:rPr>
        <w:t xml:space="preserve">Разработать </w:t>
      </w:r>
      <w:r>
        <w:t>Android</w:t>
      </w:r>
      <w:r w:rsidRPr="00331DDF">
        <w:rPr>
          <w:lang w:val="ru-RU"/>
        </w:rPr>
        <w:t>-</w:t>
      </w:r>
      <w:r>
        <w:rPr>
          <w:lang w:val="ru-RU"/>
        </w:rPr>
        <w:t>приложение</w:t>
      </w:r>
      <w:r>
        <w:rPr>
          <w:lang w:val="ru-RU"/>
        </w:rPr>
        <w:t xml:space="preserve">, которое предоставляет пользователю информацию о текущем курсе валют. Информация загружается при помощи публичного интернет-сервиса. </w:t>
      </w:r>
      <w:r w:rsidR="0075112E">
        <w:rPr>
          <w:lang w:val="ru-RU"/>
        </w:rPr>
        <w:t xml:space="preserve">Особенности дизайна и расположение элементов, если это не оговаривается в функциональном описании, остаются на усмотрение разработчика. Основная цель – не визуальный дизайн, а правильное использование </w:t>
      </w:r>
      <w:r w:rsidR="0075112E">
        <w:t>Android</w:t>
      </w:r>
      <w:r w:rsidR="0075112E" w:rsidRPr="0075112E">
        <w:rPr>
          <w:lang w:val="ru-RU"/>
        </w:rPr>
        <w:t xml:space="preserve"> </w:t>
      </w:r>
      <w:r w:rsidR="0075112E">
        <w:t>API</w:t>
      </w:r>
      <w:r w:rsidR="0075112E" w:rsidRPr="0075112E">
        <w:rPr>
          <w:lang w:val="ru-RU"/>
        </w:rPr>
        <w:t xml:space="preserve"> </w:t>
      </w:r>
      <w:r w:rsidR="0075112E">
        <w:rPr>
          <w:lang w:val="ru-RU"/>
        </w:rPr>
        <w:t>и хорошая</w:t>
      </w:r>
      <w:r w:rsidR="006F77A7">
        <w:rPr>
          <w:lang w:val="ru-RU"/>
        </w:rPr>
        <w:t xml:space="preserve"> (модульная </w:t>
      </w:r>
      <w:proofErr w:type="gramStart"/>
      <w:r w:rsidR="006F77A7">
        <w:rPr>
          <w:lang w:val="ru-RU"/>
        </w:rPr>
        <w:t xml:space="preserve">и </w:t>
      </w:r>
      <w:r w:rsidR="006F77A7" w:rsidRPr="006F77A7">
        <w:rPr>
          <w:lang w:val="ru-RU"/>
        </w:rPr>
        <w:t xml:space="preserve"> </w:t>
      </w:r>
      <w:r w:rsidR="006F77A7">
        <w:rPr>
          <w:lang w:val="ru-RU"/>
        </w:rPr>
        <w:t>расширяемая</w:t>
      </w:r>
      <w:proofErr w:type="gramEnd"/>
      <w:r w:rsidR="006F77A7">
        <w:rPr>
          <w:lang w:val="ru-RU"/>
        </w:rPr>
        <w:t>)</w:t>
      </w:r>
      <w:r w:rsidR="0075112E">
        <w:rPr>
          <w:lang w:val="ru-RU"/>
        </w:rPr>
        <w:t xml:space="preserve"> архитектура приложения.</w:t>
      </w:r>
    </w:p>
    <w:p w:rsidR="00331DDF" w:rsidRDefault="00331DDF" w:rsidP="0075112E">
      <w:pPr>
        <w:jc w:val="both"/>
        <w:rPr>
          <w:lang w:val="ru-RU"/>
        </w:rPr>
      </w:pPr>
    </w:p>
    <w:p w:rsidR="00331DDF" w:rsidRDefault="00331DDF" w:rsidP="0075112E">
      <w:pPr>
        <w:jc w:val="both"/>
        <w:rPr>
          <w:lang w:val="ru-RU"/>
        </w:rPr>
      </w:pPr>
      <w:r w:rsidRPr="009007C1">
        <w:rPr>
          <w:b/>
          <w:lang w:val="ru-RU"/>
        </w:rPr>
        <w:t>Функциональное описание</w:t>
      </w:r>
      <w:r>
        <w:rPr>
          <w:lang w:val="ru-RU"/>
        </w:rPr>
        <w:t>:</w:t>
      </w:r>
    </w:p>
    <w:p w:rsidR="00331DDF" w:rsidRDefault="00331DDF" w:rsidP="0075112E">
      <w:pPr>
        <w:jc w:val="both"/>
        <w:rPr>
          <w:lang w:val="ru-RU"/>
        </w:rPr>
      </w:pPr>
    </w:p>
    <w:p w:rsidR="00331DDF" w:rsidRDefault="00331DDF" w:rsidP="0075112E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lang w:val="ru-RU"/>
        </w:rPr>
      </w:pPr>
      <w:r w:rsidRPr="00331DDF">
        <w:rPr>
          <w:lang w:val="ru-RU"/>
        </w:rPr>
        <w:t xml:space="preserve">При запуске приложение загружает список стран, для которых доступна информация о курсах валют. Во время загрузки пользователь видит </w:t>
      </w:r>
      <w:r w:rsidR="0001698E">
        <w:t>Loading</w:t>
      </w:r>
      <w:r w:rsidR="0001698E" w:rsidRPr="0001698E">
        <w:rPr>
          <w:lang w:val="ru-RU"/>
        </w:rPr>
        <w:t xml:space="preserve"> </w:t>
      </w:r>
      <w:r w:rsidR="0001698E">
        <w:t>Spinner</w:t>
      </w:r>
      <w:r w:rsidR="0001698E" w:rsidRPr="0001698E">
        <w:rPr>
          <w:lang w:val="ru-RU"/>
        </w:rPr>
        <w:t xml:space="preserve"> (</w:t>
      </w:r>
      <w:proofErr w:type="spellStart"/>
      <w:r w:rsidR="0001698E" w:rsidRPr="00331DDF">
        <w:rPr>
          <w:lang w:val="ru-RU"/>
        </w:rPr>
        <w:t>спиннер</w:t>
      </w:r>
      <w:proofErr w:type="spellEnd"/>
      <w:r w:rsidR="0001698E" w:rsidRPr="0001698E">
        <w:rPr>
          <w:lang w:val="ru-RU"/>
        </w:rPr>
        <w:t>)</w:t>
      </w:r>
      <w:r w:rsidRPr="00331DDF">
        <w:rPr>
          <w:lang w:val="ru-RU"/>
        </w:rPr>
        <w:t xml:space="preserve"> с сообщением «Загрузка списка стран»</w:t>
      </w:r>
      <w:r>
        <w:rPr>
          <w:lang w:val="ru-RU"/>
        </w:rPr>
        <w:t>. Во время загрузки пользователь может совершить только одно действие – выйти из приложения.</w:t>
      </w:r>
    </w:p>
    <w:p w:rsidR="00F356E7" w:rsidRDefault="00F356E7" w:rsidP="0075112E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lang w:val="ru-RU"/>
        </w:rPr>
      </w:pPr>
      <w:r>
        <w:rPr>
          <w:lang w:val="ru-RU"/>
        </w:rPr>
        <w:t>В случае ошибки загрузки пользователь видит экран с сообщением «Произошла ошибка! Попробуйте еще р</w:t>
      </w:r>
      <w:bookmarkStart w:id="0" w:name="_GoBack"/>
      <w:bookmarkEnd w:id="0"/>
      <w:r>
        <w:rPr>
          <w:lang w:val="ru-RU"/>
        </w:rPr>
        <w:t xml:space="preserve">аз.» и кнопкой «Повторить». </w:t>
      </w:r>
      <w:proofErr w:type="spellStart"/>
      <w:r w:rsidR="0075112E">
        <w:rPr>
          <w:lang w:val="ru-RU"/>
        </w:rPr>
        <w:t>Спиннер</w:t>
      </w:r>
      <w:proofErr w:type="spellEnd"/>
      <w:r w:rsidR="0075112E">
        <w:rPr>
          <w:lang w:val="ru-RU"/>
        </w:rPr>
        <w:t xml:space="preserve"> больше не показывается. </w:t>
      </w:r>
      <w:r>
        <w:rPr>
          <w:lang w:val="ru-RU"/>
        </w:rPr>
        <w:t xml:space="preserve">При нажатии на кнопку </w:t>
      </w:r>
      <w:r w:rsidR="0075112E">
        <w:rPr>
          <w:lang w:val="ru-RU"/>
        </w:rPr>
        <w:t xml:space="preserve">«Повторить» </w:t>
      </w:r>
      <w:r>
        <w:rPr>
          <w:lang w:val="ru-RU"/>
        </w:rPr>
        <w:t>делается повторная попытка загрузить список стран</w:t>
      </w:r>
      <w:r w:rsidR="0075112E">
        <w:rPr>
          <w:lang w:val="ru-RU"/>
        </w:rPr>
        <w:t xml:space="preserve"> (п.1)</w:t>
      </w:r>
      <w:r>
        <w:rPr>
          <w:lang w:val="ru-RU"/>
        </w:rPr>
        <w:t xml:space="preserve">. </w:t>
      </w:r>
      <w:r w:rsidR="0075112E">
        <w:rPr>
          <w:lang w:val="ru-RU"/>
        </w:rPr>
        <w:t>Пользователь также может выйти из приложения.</w:t>
      </w:r>
    </w:p>
    <w:p w:rsidR="00F356E7" w:rsidRDefault="0075112E" w:rsidP="0075112E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lang w:val="ru-RU"/>
        </w:rPr>
      </w:pPr>
      <w:r>
        <w:rPr>
          <w:lang w:val="ru-RU"/>
        </w:rPr>
        <w:t xml:space="preserve">В случае успешной </w:t>
      </w:r>
      <w:r w:rsidR="00331DDF">
        <w:rPr>
          <w:lang w:val="ru-RU"/>
        </w:rPr>
        <w:t>загрузки спис</w:t>
      </w:r>
      <w:r>
        <w:rPr>
          <w:lang w:val="ru-RU"/>
        </w:rPr>
        <w:t>о</w:t>
      </w:r>
      <w:r w:rsidR="00331DDF">
        <w:rPr>
          <w:lang w:val="ru-RU"/>
        </w:rPr>
        <w:t xml:space="preserve">к стран </w:t>
      </w:r>
      <w:r>
        <w:rPr>
          <w:lang w:val="ru-RU"/>
        </w:rPr>
        <w:t xml:space="preserve">выводится </w:t>
      </w:r>
      <w:r w:rsidR="00331DDF">
        <w:rPr>
          <w:lang w:val="ru-RU"/>
        </w:rPr>
        <w:t xml:space="preserve">в виде </w:t>
      </w:r>
      <w:proofErr w:type="spellStart"/>
      <w:r w:rsidR="00331DDF">
        <w:rPr>
          <w:lang w:val="ru-RU"/>
        </w:rPr>
        <w:t>скроллирующегося</w:t>
      </w:r>
      <w:proofErr w:type="spellEnd"/>
      <w:r w:rsidR="00331DDF">
        <w:rPr>
          <w:lang w:val="ru-RU"/>
        </w:rPr>
        <w:t xml:space="preserve"> списка</w:t>
      </w:r>
      <w:r w:rsidR="00F356E7">
        <w:rPr>
          <w:lang w:val="ru-RU"/>
        </w:rPr>
        <w:t xml:space="preserve">. В верхней части экрана заголовок «Страны». </w:t>
      </w:r>
      <w:proofErr w:type="spellStart"/>
      <w:r w:rsidR="00F356E7">
        <w:rPr>
          <w:lang w:val="ru-RU"/>
        </w:rPr>
        <w:t>Спиннер</w:t>
      </w:r>
      <w:proofErr w:type="spellEnd"/>
      <w:r w:rsidR="00F356E7">
        <w:rPr>
          <w:lang w:val="ru-RU"/>
        </w:rPr>
        <w:t xml:space="preserve"> больше не показывается.</w:t>
      </w:r>
    </w:p>
    <w:p w:rsidR="0075112E" w:rsidRDefault="00F356E7" w:rsidP="0075112E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lang w:val="ru-RU"/>
        </w:rPr>
      </w:pPr>
      <w:r>
        <w:rPr>
          <w:lang w:val="ru-RU"/>
        </w:rPr>
        <w:t xml:space="preserve">При нажатии на элемент списка отрывается следующий экран с детальной информацией о </w:t>
      </w:r>
      <w:r w:rsidR="00C060F9">
        <w:rPr>
          <w:lang w:val="ru-RU"/>
        </w:rPr>
        <w:t xml:space="preserve">валюте выбранной </w:t>
      </w:r>
      <w:r>
        <w:rPr>
          <w:lang w:val="ru-RU"/>
        </w:rPr>
        <w:t>стран</w:t>
      </w:r>
      <w:r w:rsidR="00C060F9">
        <w:rPr>
          <w:lang w:val="ru-RU"/>
        </w:rPr>
        <w:t>ы</w:t>
      </w:r>
      <w:r>
        <w:rPr>
          <w:lang w:val="ru-RU"/>
        </w:rPr>
        <w:t xml:space="preserve">. </w:t>
      </w:r>
    </w:p>
    <w:p w:rsidR="00F356E7" w:rsidRDefault="00F356E7" w:rsidP="0075112E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lang w:val="ru-RU"/>
        </w:rPr>
      </w:pPr>
      <w:r w:rsidRPr="00331DDF">
        <w:rPr>
          <w:lang w:val="ru-RU"/>
        </w:rPr>
        <w:t xml:space="preserve">Во время загрузки </w:t>
      </w:r>
      <w:r>
        <w:rPr>
          <w:lang w:val="ru-RU"/>
        </w:rPr>
        <w:t xml:space="preserve">детальной информации о </w:t>
      </w:r>
      <w:r w:rsidR="0075112E">
        <w:rPr>
          <w:lang w:val="ru-RU"/>
        </w:rPr>
        <w:t xml:space="preserve">валюте выбранной </w:t>
      </w:r>
      <w:r>
        <w:rPr>
          <w:lang w:val="ru-RU"/>
        </w:rPr>
        <w:t>стран</w:t>
      </w:r>
      <w:r w:rsidR="0075112E">
        <w:rPr>
          <w:lang w:val="ru-RU"/>
        </w:rPr>
        <w:t>ы</w:t>
      </w:r>
      <w:r>
        <w:rPr>
          <w:lang w:val="ru-RU"/>
        </w:rPr>
        <w:t xml:space="preserve"> </w:t>
      </w:r>
      <w:r w:rsidRPr="00331DDF">
        <w:rPr>
          <w:lang w:val="ru-RU"/>
        </w:rPr>
        <w:t xml:space="preserve">пользователь видит </w:t>
      </w:r>
      <w:proofErr w:type="spellStart"/>
      <w:r w:rsidRPr="00331DDF">
        <w:rPr>
          <w:lang w:val="ru-RU"/>
        </w:rPr>
        <w:t>спиннер</w:t>
      </w:r>
      <w:proofErr w:type="spellEnd"/>
      <w:r w:rsidRPr="00331DDF">
        <w:rPr>
          <w:lang w:val="ru-RU"/>
        </w:rPr>
        <w:t xml:space="preserve"> с сообщением «Загрузка </w:t>
      </w:r>
      <w:r>
        <w:rPr>
          <w:lang w:val="ru-RU"/>
        </w:rPr>
        <w:t xml:space="preserve">информации о </w:t>
      </w:r>
      <w:r w:rsidRPr="00F356E7">
        <w:rPr>
          <w:lang w:val="ru-RU"/>
        </w:rPr>
        <w:t>{</w:t>
      </w:r>
      <w:r>
        <w:rPr>
          <w:lang w:val="ru-RU"/>
        </w:rPr>
        <w:t>НАЗВАНИЕ СТРАНЫ</w:t>
      </w:r>
      <w:r w:rsidRPr="00F356E7">
        <w:rPr>
          <w:lang w:val="ru-RU"/>
        </w:rPr>
        <w:t>}</w:t>
      </w:r>
      <w:r w:rsidRPr="00331DDF">
        <w:rPr>
          <w:lang w:val="ru-RU"/>
        </w:rPr>
        <w:t>»</w:t>
      </w:r>
      <w:r>
        <w:rPr>
          <w:lang w:val="ru-RU"/>
        </w:rPr>
        <w:t xml:space="preserve">. </w:t>
      </w:r>
      <w:r>
        <w:rPr>
          <w:lang w:val="ru-RU"/>
        </w:rPr>
        <w:t>Во время загрузки пользователь может закрыть приложение, либо вернуться к списку стран с помощью кнопки «</w:t>
      </w:r>
      <w:r>
        <w:t>Back</w:t>
      </w:r>
      <w:r>
        <w:rPr>
          <w:lang w:val="ru-RU"/>
        </w:rPr>
        <w:t>».</w:t>
      </w:r>
    </w:p>
    <w:p w:rsidR="0075112E" w:rsidRDefault="0075112E" w:rsidP="0075112E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lang w:val="ru-RU"/>
        </w:rPr>
      </w:pPr>
      <w:r>
        <w:rPr>
          <w:lang w:val="ru-RU"/>
        </w:rPr>
        <w:t xml:space="preserve">В случае ошибки загрузки пользователь видит экран с сообщением «Произошла ошибка! Попробуйте еще раз.» и кнопкой «Повторить». </w:t>
      </w:r>
      <w:proofErr w:type="spellStart"/>
      <w:r>
        <w:rPr>
          <w:lang w:val="ru-RU"/>
        </w:rPr>
        <w:t>Спиннер</w:t>
      </w:r>
      <w:proofErr w:type="spellEnd"/>
      <w:r>
        <w:rPr>
          <w:lang w:val="ru-RU"/>
        </w:rPr>
        <w:t xml:space="preserve"> больше не показывается</w:t>
      </w:r>
      <w:r>
        <w:rPr>
          <w:lang w:val="ru-RU"/>
        </w:rPr>
        <w:t xml:space="preserve">. </w:t>
      </w:r>
      <w:r>
        <w:rPr>
          <w:lang w:val="ru-RU"/>
        </w:rPr>
        <w:t xml:space="preserve">При нажатии на кнопку </w:t>
      </w:r>
      <w:r>
        <w:rPr>
          <w:lang w:val="ru-RU"/>
        </w:rPr>
        <w:t xml:space="preserve">«Повторить» </w:t>
      </w:r>
      <w:r>
        <w:rPr>
          <w:lang w:val="ru-RU"/>
        </w:rPr>
        <w:t xml:space="preserve">делается повторная попытка загрузить </w:t>
      </w:r>
      <w:r>
        <w:rPr>
          <w:lang w:val="ru-RU"/>
        </w:rPr>
        <w:t xml:space="preserve">информацию </w:t>
      </w:r>
      <w:r w:rsidR="00C060F9">
        <w:rPr>
          <w:lang w:val="ru-RU"/>
        </w:rPr>
        <w:t>п</w:t>
      </w:r>
      <w:r>
        <w:rPr>
          <w:lang w:val="ru-RU"/>
        </w:rPr>
        <w:t xml:space="preserve">о </w:t>
      </w:r>
      <w:r w:rsidR="00C060F9">
        <w:rPr>
          <w:lang w:val="ru-RU"/>
        </w:rPr>
        <w:t xml:space="preserve">выбранной </w:t>
      </w:r>
      <w:r>
        <w:rPr>
          <w:lang w:val="ru-RU"/>
        </w:rPr>
        <w:t>стране</w:t>
      </w:r>
      <w:r>
        <w:rPr>
          <w:lang w:val="ru-RU"/>
        </w:rPr>
        <w:t xml:space="preserve"> (п.</w:t>
      </w:r>
      <w:r>
        <w:rPr>
          <w:lang w:val="ru-RU"/>
        </w:rPr>
        <w:t>5</w:t>
      </w:r>
      <w:r>
        <w:rPr>
          <w:lang w:val="ru-RU"/>
        </w:rPr>
        <w:t xml:space="preserve">). Пользователь также может </w:t>
      </w:r>
      <w:r>
        <w:rPr>
          <w:lang w:val="ru-RU"/>
        </w:rPr>
        <w:t xml:space="preserve">вернуться к списку стран </w:t>
      </w:r>
      <w:r>
        <w:rPr>
          <w:lang w:val="ru-RU"/>
        </w:rPr>
        <w:t>с помощью кнопки «</w:t>
      </w:r>
      <w:r>
        <w:t>Back</w:t>
      </w:r>
      <w:r>
        <w:rPr>
          <w:lang w:val="ru-RU"/>
        </w:rPr>
        <w:t>»</w:t>
      </w:r>
      <w:r>
        <w:rPr>
          <w:lang w:val="ru-RU"/>
        </w:rPr>
        <w:t xml:space="preserve">, либо </w:t>
      </w:r>
      <w:r>
        <w:rPr>
          <w:lang w:val="ru-RU"/>
        </w:rPr>
        <w:t>выйти из приложения.</w:t>
      </w:r>
    </w:p>
    <w:p w:rsidR="00F356E7" w:rsidRDefault="0075112E" w:rsidP="0075112E">
      <w:pPr>
        <w:pStyle w:val="ListParagraph"/>
        <w:numPr>
          <w:ilvl w:val="0"/>
          <w:numId w:val="3"/>
        </w:numPr>
        <w:spacing w:after="240"/>
        <w:contextualSpacing w:val="0"/>
        <w:jc w:val="both"/>
        <w:rPr>
          <w:lang w:val="ru-RU"/>
        </w:rPr>
      </w:pPr>
      <w:r>
        <w:rPr>
          <w:lang w:val="ru-RU"/>
        </w:rPr>
        <w:t xml:space="preserve">В случае успешной загрузки информации о </w:t>
      </w:r>
      <w:r w:rsidR="00C060F9">
        <w:rPr>
          <w:lang w:val="ru-RU"/>
        </w:rPr>
        <w:t xml:space="preserve">валюте </w:t>
      </w:r>
      <w:r>
        <w:rPr>
          <w:lang w:val="ru-RU"/>
        </w:rPr>
        <w:t>стран</w:t>
      </w:r>
      <w:r w:rsidR="00C060F9">
        <w:rPr>
          <w:lang w:val="ru-RU"/>
        </w:rPr>
        <w:t>ы, пользователь видит в</w:t>
      </w:r>
      <w:r w:rsidR="00F356E7">
        <w:rPr>
          <w:lang w:val="ru-RU"/>
        </w:rPr>
        <w:t xml:space="preserve"> заголовке экрана название страны</w:t>
      </w:r>
      <w:r w:rsidR="00C060F9">
        <w:rPr>
          <w:lang w:val="ru-RU"/>
        </w:rPr>
        <w:t>, название основной валюты и текущую дату</w:t>
      </w:r>
      <w:r w:rsidR="00F356E7">
        <w:rPr>
          <w:lang w:val="ru-RU"/>
        </w:rPr>
        <w:t xml:space="preserve">. </w:t>
      </w:r>
      <w:r w:rsidR="00C060F9">
        <w:rPr>
          <w:lang w:val="ru-RU"/>
        </w:rPr>
        <w:t>Под заголовком выводится список валют других стран, где присутствует название валюты и курс конвертации.</w:t>
      </w:r>
    </w:p>
    <w:p w:rsidR="00C060F9" w:rsidRDefault="00C060F9" w:rsidP="00C060F9">
      <w:pPr>
        <w:pStyle w:val="ListParagraph"/>
        <w:spacing w:after="240"/>
        <w:contextualSpacing w:val="0"/>
        <w:jc w:val="both"/>
        <w:rPr>
          <w:lang w:val="ru-RU"/>
        </w:rPr>
      </w:pPr>
    </w:p>
    <w:p w:rsidR="009007C1" w:rsidRDefault="00C060F9" w:rsidP="009007C1">
      <w:pPr>
        <w:spacing w:after="240"/>
        <w:jc w:val="both"/>
        <w:rPr>
          <w:b/>
          <w:lang w:val="ru-RU"/>
        </w:rPr>
      </w:pPr>
      <w:r w:rsidRPr="009007C1">
        <w:rPr>
          <w:b/>
          <w:lang w:val="ru-RU"/>
        </w:rPr>
        <w:lastRenderedPageBreak/>
        <w:t>Техническое описание:</w:t>
      </w:r>
    </w:p>
    <w:p w:rsidR="009007C1" w:rsidRDefault="00C060F9" w:rsidP="009007C1">
      <w:pPr>
        <w:spacing w:after="240"/>
        <w:jc w:val="both"/>
        <w:rPr>
          <w:lang w:val="ru-RU"/>
        </w:rPr>
      </w:pPr>
      <w:r>
        <w:rPr>
          <w:lang w:val="ru-RU"/>
        </w:rPr>
        <w:t>Для вывода списк</w:t>
      </w:r>
      <w:r w:rsidR="00CA0B97">
        <w:rPr>
          <w:lang w:val="ru-RU"/>
        </w:rPr>
        <w:t>а</w:t>
      </w:r>
      <w:r>
        <w:rPr>
          <w:lang w:val="ru-RU"/>
        </w:rPr>
        <w:t xml:space="preserve"> стран и </w:t>
      </w:r>
      <w:r w:rsidR="00CA0B97">
        <w:rPr>
          <w:lang w:val="ru-RU"/>
        </w:rPr>
        <w:t xml:space="preserve">списка </w:t>
      </w:r>
      <w:r>
        <w:rPr>
          <w:lang w:val="ru-RU"/>
        </w:rPr>
        <w:t xml:space="preserve">валют использовать </w:t>
      </w:r>
      <w:proofErr w:type="spellStart"/>
      <w:r w:rsidRPr="00C060F9">
        <w:rPr>
          <w:lang w:val="ru-RU"/>
        </w:rPr>
        <w:t>RecyclerView</w:t>
      </w:r>
      <w:proofErr w:type="spellEnd"/>
      <w:r w:rsidRPr="00C060F9">
        <w:rPr>
          <w:lang w:val="ru-RU"/>
        </w:rPr>
        <w:t xml:space="preserve">. </w:t>
      </w:r>
    </w:p>
    <w:p w:rsidR="009007C1" w:rsidRDefault="009007C1" w:rsidP="009007C1">
      <w:pPr>
        <w:spacing w:after="240"/>
        <w:jc w:val="both"/>
        <w:rPr>
          <w:lang w:val="ru-RU"/>
        </w:rPr>
      </w:pPr>
      <w:r>
        <w:rPr>
          <w:lang w:val="ru-RU"/>
        </w:rPr>
        <w:t xml:space="preserve">Использовать </w:t>
      </w:r>
      <w:proofErr w:type="spellStart"/>
      <w:r w:rsidRPr="009007C1">
        <w:rPr>
          <w:lang w:val="ru-RU"/>
        </w:rPr>
        <w:t>The</w:t>
      </w:r>
      <w:proofErr w:type="spellEnd"/>
      <w:r w:rsidRPr="009007C1">
        <w:rPr>
          <w:lang w:val="ru-RU"/>
        </w:rPr>
        <w:t xml:space="preserve"> </w:t>
      </w:r>
      <w:proofErr w:type="spellStart"/>
      <w:r w:rsidRPr="009007C1">
        <w:rPr>
          <w:lang w:val="ru-RU"/>
        </w:rPr>
        <w:t>Free</w:t>
      </w:r>
      <w:proofErr w:type="spellEnd"/>
      <w:r w:rsidRPr="009007C1">
        <w:rPr>
          <w:lang w:val="ru-RU"/>
        </w:rPr>
        <w:t xml:space="preserve"> </w:t>
      </w:r>
      <w:proofErr w:type="spellStart"/>
      <w:r w:rsidRPr="009007C1">
        <w:rPr>
          <w:lang w:val="ru-RU"/>
        </w:rPr>
        <w:t>Currency</w:t>
      </w:r>
      <w:proofErr w:type="spellEnd"/>
      <w:r w:rsidRPr="009007C1">
        <w:rPr>
          <w:lang w:val="ru-RU"/>
        </w:rPr>
        <w:t xml:space="preserve"> </w:t>
      </w:r>
      <w:proofErr w:type="spellStart"/>
      <w:r w:rsidRPr="009007C1">
        <w:rPr>
          <w:lang w:val="ru-RU"/>
        </w:rPr>
        <w:t>Converter</w:t>
      </w:r>
      <w:proofErr w:type="spellEnd"/>
      <w:r w:rsidRPr="009007C1">
        <w:rPr>
          <w:lang w:val="ru-RU"/>
        </w:rPr>
        <w:t xml:space="preserve"> API </w:t>
      </w:r>
      <w:r>
        <w:rPr>
          <w:lang w:val="ru-RU"/>
        </w:rPr>
        <w:t xml:space="preserve">для загрузки информации: </w:t>
      </w:r>
    </w:p>
    <w:p w:rsidR="009007C1" w:rsidRDefault="009007C1" w:rsidP="009007C1">
      <w:pPr>
        <w:spacing w:after="240"/>
        <w:jc w:val="both"/>
      </w:pPr>
      <w:hyperlink r:id="rId5" w:history="1">
        <w:r w:rsidRPr="00AE3B00">
          <w:rPr>
            <w:rStyle w:val="Hyperlink"/>
            <w:lang w:val="ru-RU"/>
          </w:rPr>
          <w:t>https://free.currencyconverterapi.com/</w:t>
        </w:r>
      </w:hyperlink>
    </w:p>
    <w:p w:rsidR="00CA0B97" w:rsidRDefault="006A36E4" w:rsidP="009007C1">
      <w:pPr>
        <w:spacing w:after="240"/>
        <w:jc w:val="both"/>
        <w:rPr>
          <w:lang w:val="ru-RU"/>
        </w:rPr>
      </w:pPr>
      <w:r>
        <w:rPr>
          <w:lang w:val="ru-RU"/>
        </w:rPr>
        <w:t xml:space="preserve">Опционально (если позволит время): </w:t>
      </w:r>
    </w:p>
    <w:p w:rsidR="00CA0B97" w:rsidRPr="00CA0B97" w:rsidRDefault="006A36E4" w:rsidP="00CA0B97">
      <w:pPr>
        <w:pStyle w:val="ListParagraph"/>
        <w:numPr>
          <w:ilvl w:val="0"/>
          <w:numId w:val="4"/>
        </w:numPr>
        <w:spacing w:after="240"/>
        <w:jc w:val="both"/>
        <w:rPr>
          <w:lang w:val="ru-RU"/>
        </w:rPr>
      </w:pPr>
      <w:r w:rsidRPr="00CA0B97">
        <w:rPr>
          <w:lang w:val="ru-RU"/>
        </w:rPr>
        <w:t xml:space="preserve">предусмотреть возможность кеширования </w:t>
      </w:r>
      <w:r w:rsidR="00CA0B97">
        <w:rPr>
          <w:lang w:val="ru-RU"/>
        </w:rPr>
        <w:t xml:space="preserve">загруженных </w:t>
      </w:r>
      <w:r w:rsidRPr="00CA0B97">
        <w:rPr>
          <w:lang w:val="ru-RU"/>
        </w:rPr>
        <w:t xml:space="preserve">данных, </w:t>
      </w:r>
    </w:p>
    <w:p w:rsidR="006A36E4" w:rsidRPr="00CA0B97" w:rsidRDefault="006A36E4" w:rsidP="00CA0B97">
      <w:pPr>
        <w:pStyle w:val="ListParagraph"/>
        <w:numPr>
          <w:ilvl w:val="0"/>
          <w:numId w:val="4"/>
        </w:numPr>
        <w:spacing w:after="240"/>
        <w:jc w:val="both"/>
        <w:rPr>
          <w:lang w:val="ru-RU"/>
        </w:rPr>
      </w:pPr>
      <w:r w:rsidRPr="00CA0B97">
        <w:rPr>
          <w:lang w:val="ru-RU"/>
        </w:rPr>
        <w:t>делать поворот экрана</w:t>
      </w:r>
      <w:r w:rsidR="00CA0B97" w:rsidRPr="00CA0B97">
        <w:rPr>
          <w:lang w:val="ru-RU"/>
        </w:rPr>
        <w:t xml:space="preserve"> (</w:t>
      </w:r>
      <w:proofErr w:type="spellStart"/>
      <w:r w:rsidR="00CA0B97" w:rsidRPr="00CA0B97">
        <w:rPr>
          <w:lang w:val="ru-RU"/>
        </w:rPr>
        <w:t>portrait</w:t>
      </w:r>
      <w:proofErr w:type="spellEnd"/>
      <w:r w:rsidR="00CA0B97" w:rsidRPr="00CA0B97">
        <w:rPr>
          <w:lang w:val="ru-RU"/>
        </w:rPr>
        <w:t>/</w:t>
      </w:r>
      <w:proofErr w:type="spellStart"/>
      <w:r w:rsidR="00CA0B97" w:rsidRPr="00CA0B97">
        <w:rPr>
          <w:lang w:val="ru-RU"/>
        </w:rPr>
        <w:t>landscape</w:t>
      </w:r>
      <w:proofErr w:type="spellEnd"/>
      <w:r w:rsidR="00CA0B97" w:rsidRPr="00CA0B97">
        <w:rPr>
          <w:lang w:val="ru-RU"/>
        </w:rPr>
        <w:t>) при повороте устройства без потери состояния.</w:t>
      </w:r>
    </w:p>
    <w:p w:rsidR="009007C1" w:rsidRDefault="009007C1" w:rsidP="009007C1">
      <w:pPr>
        <w:spacing w:after="240"/>
        <w:jc w:val="both"/>
        <w:rPr>
          <w:lang w:val="ru-RU"/>
        </w:rPr>
      </w:pPr>
    </w:p>
    <w:p w:rsidR="00CA0B97" w:rsidRPr="009007C1" w:rsidRDefault="00CA0B97" w:rsidP="009007C1">
      <w:pPr>
        <w:spacing w:after="240"/>
        <w:jc w:val="both"/>
        <w:rPr>
          <w:lang w:val="ru-RU"/>
        </w:rPr>
      </w:pPr>
    </w:p>
    <w:p w:rsidR="00F356E7" w:rsidRPr="00F356E7" w:rsidRDefault="00F356E7" w:rsidP="00F356E7">
      <w:pPr>
        <w:rPr>
          <w:lang w:val="ru-RU"/>
        </w:rPr>
      </w:pPr>
    </w:p>
    <w:p w:rsidR="00331DDF" w:rsidRPr="00331DDF" w:rsidRDefault="00331DDF" w:rsidP="00331DDF">
      <w:pPr>
        <w:rPr>
          <w:lang w:val="ru-RU"/>
        </w:rPr>
      </w:pPr>
    </w:p>
    <w:sectPr w:rsidR="00331DDF" w:rsidRPr="00331DDF" w:rsidSect="002B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41E"/>
    <w:multiLevelType w:val="hybridMultilevel"/>
    <w:tmpl w:val="8062C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A6E67"/>
    <w:multiLevelType w:val="hybridMultilevel"/>
    <w:tmpl w:val="3112F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70B3"/>
    <w:multiLevelType w:val="hybridMultilevel"/>
    <w:tmpl w:val="E2B61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0583"/>
    <w:multiLevelType w:val="hybridMultilevel"/>
    <w:tmpl w:val="1F32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DF"/>
    <w:rsid w:val="0001698E"/>
    <w:rsid w:val="00124E7E"/>
    <w:rsid w:val="00162AF4"/>
    <w:rsid w:val="002B7383"/>
    <w:rsid w:val="00331DDF"/>
    <w:rsid w:val="005C771C"/>
    <w:rsid w:val="006A36E4"/>
    <w:rsid w:val="006F77A7"/>
    <w:rsid w:val="0075112E"/>
    <w:rsid w:val="009007C1"/>
    <w:rsid w:val="00C060F9"/>
    <w:rsid w:val="00CA0B97"/>
    <w:rsid w:val="00EB4AB5"/>
    <w:rsid w:val="00F3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C3F58"/>
  <w14:defaultImageDpi w14:val="32767"/>
  <w15:chartTrackingRefBased/>
  <w15:docId w15:val="{1E8840FB-06E9-B74D-ADCC-9CAE4020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.currencyconverter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Maiatckii, Viacheslav</dc:creator>
  <cp:keywords/>
  <dc:description/>
  <cp:lastModifiedBy>Maiatckii, Viacheslav</cp:lastModifiedBy>
  <cp:revision>5</cp:revision>
  <dcterms:created xsi:type="dcterms:W3CDTF">2018-09-06T11:07:00Z</dcterms:created>
  <dcterms:modified xsi:type="dcterms:W3CDTF">2018-09-06T12:08:00Z</dcterms:modified>
</cp:coreProperties>
</file>