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COURSE TITLE: PF LAB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INSTRUCTOR NAME: SIR ADEEL KHALID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RAMESA SOHAIL FA24B1-CS-004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YESHRA NOOR FA24B1-CS-047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RAFIA MARYAM FA24B1-CS-060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Bahnschrift Condensed" w:cs="Bahnschrift Condensed" w:eastAsia="Bahnschrift Condensed" w:hAnsi="Bahnschrift Condensed"/>
          <w:b w:val="1"/>
          <w:sz w:val="72"/>
          <w:szCs w:val="72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1"/>
          <w:sz w:val="72"/>
          <w:szCs w:val="72"/>
          <w:rtl w:val="0"/>
        </w:rPr>
        <w:t xml:space="preserve">BCS1-A</w:t>
      </w:r>
    </w:p>
    <w:p w:rsidR="00000000" w:rsidDel="00000000" w:rsidP="00000000" w:rsidRDefault="00000000" w:rsidRPr="00000000" w14:paraId="00000008">
      <w:pPr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1f3864"/>
          <w:sz w:val="42"/>
          <w:szCs w:val="42"/>
        </w:rPr>
      </w:pPr>
      <w:r w:rsidDel="00000000" w:rsidR="00000000" w:rsidRPr="00000000">
        <w:rPr>
          <w:b w:val="1"/>
          <w:color w:val="1f3864"/>
          <w:sz w:val="42"/>
          <w:szCs w:val="42"/>
          <w:rtl w:val="0"/>
        </w:rPr>
        <w:t xml:space="preserve">Report on Math Problem Game Code</w:t>
      </w:r>
    </w:p>
    <w:p w:rsidR="00000000" w:rsidDel="00000000" w:rsidP="00000000" w:rsidRDefault="00000000" w:rsidRPr="00000000" w14:paraId="0000000C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Problem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a simple math game where the user solves random math problems. It keeps track of the user's score and saves their details in a file. The user can play as many times as they want.</w:t>
      </w:r>
    </w:p>
    <w:p w:rsidR="00000000" w:rsidDel="00000000" w:rsidP="00000000" w:rsidRDefault="00000000" w:rsidRPr="00000000" w14:paraId="0000000E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program, written in C, demonstrates basic programming concepts such 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Structuring code with functions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Handling user input/output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Random number generation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File handling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Implementing a scoring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game provides an engaging way to interact with programming logic while enhancing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Code Structure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organized into several components: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i w:val="1"/>
          <w:rtl w:val="0"/>
        </w:rPr>
        <w:t xml:space="preserve">User Information Structure: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struct UserInfo holds the user's name, age, and score.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i w:val="1"/>
          <w:rtl w:val="0"/>
        </w:rPr>
        <w:t xml:space="preserve">Functions: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getUserInfo(): Prompts the user to enter their name and age.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saveUserInfo(): Saves the user's name, age, and final score in a file named user_info.txt.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generateMathProblem(): Creates random math problems, checks the user's answer, and returns whether the answer is correct.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i w:val="1"/>
          <w:rtl w:val="0"/>
        </w:rPr>
        <w:t xml:space="preserve">Main Function: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Orchestrates the flow by using these functions to manage user data, generate math problems, and handle replay logic.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Detailed Process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numbers are initialized using srand(time(NULL)) to ensure randomness in math problem generation.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 User Information: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getUserInfo() gathers the user's name and age via console input.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Loop: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generates math problems using generateMathProblem().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 operations include addition, subtraction, multiplication, and division.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answers each question, and their score increments if correct.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choose to play multiple rounds.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Results: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game ends, the user’s name, age, and final score are saved to a file for record-keeping.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Questions</w:t>
      </w:r>
      <w:r w:rsidDel="00000000" w:rsidR="00000000" w:rsidRPr="00000000">
        <w:rPr>
          <w:sz w:val="24"/>
          <w:szCs w:val="24"/>
          <w:rtl w:val="0"/>
        </w:rPr>
        <w:t xml:space="preserve">: Random numbers and operators ensure each problem is unique.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Replay Option</w:t>
      </w:r>
      <w:r w:rsidDel="00000000" w:rsidR="00000000" w:rsidRPr="00000000">
        <w:rPr>
          <w:sz w:val="24"/>
          <w:szCs w:val="24"/>
          <w:rtl w:val="0"/>
        </w:rPr>
        <w:t xml:space="preserve">: Users can play multiple rounds.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Score Tracking</w:t>
      </w:r>
      <w:r w:rsidDel="00000000" w:rsidR="00000000" w:rsidRPr="00000000">
        <w:rPr>
          <w:sz w:val="24"/>
          <w:szCs w:val="24"/>
          <w:rtl w:val="0"/>
        </w:rPr>
        <w:t xml:space="preserve">: Keeps count of correct answers.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 Persistence</w:t>
      </w:r>
      <w:r w:rsidDel="00000000" w:rsidR="00000000" w:rsidRPr="00000000">
        <w:rPr>
          <w:sz w:val="24"/>
          <w:szCs w:val="24"/>
          <w:rtl w:val="0"/>
        </w:rPr>
        <w:t xml:space="preserve">: User details and scores are saved to a file.</w:t>
      </w:r>
    </w:p>
    <w:p w:rsidR="00000000" w:rsidDel="00000000" w:rsidP="00000000" w:rsidRDefault="00000000" w:rsidRPr="00000000" w14:paraId="00000032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Result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Interaction: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successfully engages the user by generating random math problems and evaluating their responses.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Recording: 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information is saved in user_info.txt for future reference.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Condensed" w:cs="Bahnschrift Condensed" w:eastAsia="Bahnschrift Condensed" w:hAnsi="Bahnschrift Condense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Tracking: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scoring mechanism provides feedback on the user's performance</w:t>
      </w:r>
    </w:p>
    <w:p w:rsidR="00000000" w:rsidDel="00000000" w:rsidP="00000000" w:rsidRDefault="00000000" w:rsidRPr="00000000" w14:paraId="00000039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CODE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&lt;time.h&gt;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UserInfo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name[100];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age;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score;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getUserInfo( struct UserInfo* user)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your name: ");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gets(user-&gt;name);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your age: ");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&amp;user-&gt;age);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saveUserInfo(struct UserInfo* user)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FILE* file 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file= fopen("user_info.txt", "w");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(file != NULL) {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fprintf(file, "Name: %s\nAge: %d\nScore: %d\n", user-&gt;name, user-&gt;age, user-&gt;score);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fclose(file);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printf("Error opening file");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generateMathProblem()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  int num1 = rand() % 100;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num2 = rand() % 100;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operator = rand() % 4;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answer;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 (operator)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   case 0: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printf("What is %d + %d?\n", num1, num2);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answer = num1 + num2;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1: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printf("What is %d - %d?\n", num1, num2);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answer = num1 - num2;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2: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printf("What is %d * %d?\n ", num1, num2);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answer = num1 * num2;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3: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printf("What is %d / %d?\n", num1, num2);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answer = num1 / num2;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userAnswer;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&amp;userAnswer);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(userAnswer == answer)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printf("Correct!\n");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printf("Sorry, that's incorrect. The answer was %d.\n", answer);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0;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struct UserInfo user;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getUserInfo(&amp;user);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correctAnswers = 0;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totalQuestions = 0;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char playAgain = 'y';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(playAgain == 'y' || playAgain == 'Y') 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(generateMathProblem())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correctAnswers++;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totalQuestions++;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printf("Do you want to play again? (y/n): ");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scanf(" %c", &amp;playAgain);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user.score = correctAnswers;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saveUserInfo(&amp;user);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printf("Thanks for playing ! Your final score is %d/%d.", correctAnswers, totalQuestions);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0;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Sample Output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287655</wp:posOffset>
            </wp:positionV>
            <wp:extent cx="5731510" cy="3794125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210185</wp:posOffset>
            </wp:positionV>
            <wp:extent cx="5731510" cy="3378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5851687" cy="36870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687" cy="368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Conclusion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program is a practical demonstration of programming fundamentals, offering both educational value and entertainment. It shows how to: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Collect and process user input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Generate and evaluate random math problems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Save data to a file.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Bahnschrift Condensed"/>
  <w:font w:name="Arial Rounded"/>
  <w:font w:name="Algerian"/>
  <w:font w:name="Noto Sans Symbols">
    <w:embedRegular w:fontKey="{00000000-0000-0000-0000-000000000000}" r:id="rId3" w:subsetted="0"/>
    <w:embedBold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325" cy="314325"/>
              <wp:effectExtent b="0" l="0" r="0" t="0"/>
              <wp:docPr descr="Fatima Jinnah Women University FJWU Jobs 2025 in Pakistan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93600" y="362760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325" cy="314325"/>
              <wp:effectExtent b="0" l="0" r="0" t="0"/>
              <wp:docPr descr="Fatima Jinnah Women University FJWU Jobs 2025 in Pakistan" id="2" name="image5.png"/>
              <a:graphic>
                <a:graphicData uri="http://schemas.openxmlformats.org/drawingml/2006/picture">
                  <pic:pic>
                    <pic:nvPicPr>
                      <pic:cNvPr descr="Fatima Jinnah Women University FJWU Jobs 2025 in Pakistan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325" cy="314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325" cy="314325"/>
              <wp:effectExtent b="0" l="0" r="0" t="0"/>
              <wp:docPr descr="Fatima Jinnah Women University FJWU Jobs 2025 in Pakistan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93600" y="362760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325" cy="314325"/>
              <wp:effectExtent b="0" l="0" r="0" t="0"/>
              <wp:docPr descr="Fatima Jinnah Women University FJWU Jobs 2025 in Pakistan" id="1" name="image1.png"/>
              <a:graphic>
                <a:graphicData uri="http://schemas.openxmlformats.org/drawingml/2006/picture">
                  <pic:pic>
                    <pic:nvPicPr>
                      <pic:cNvPr descr="Fatima Jinnah Women University FJWU Jobs 2025 in Pakistan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325" cy="314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Algerian" w:cs="Algerian" w:eastAsia="Algerian" w:hAnsi="Algeri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-431164</wp:posOffset>
          </wp:positionH>
          <wp:positionV relativeFrom="paragraph">
            <wp:posOffset>22860</wp:posOffset>
          </wp:positionV>
          <wp:extent cx="6600190" cy="892175"/>
          <wp:effectExtent b="0" l="0" r="0" t="0"/>
          <wp:wrapSquare wrapText="bothSides" distB="0" distT="0" distL="114300" distR="114300"/>
          <wp:docPr id="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0190" cy="892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eko" w:cs="Teko" w:eastAsia="Teko" w:hAnsi="Tek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PROGRAMMING FUNDAMENTAL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1f3864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