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65614" w14:textId="70E34E17" w:rsidR="00387AE1" w:rsidRPr="00387AE1" w:rsidRDefault="0017557E" w:rsidP="00387AE1">
      <w:pPr>
        <w:pStyle w:val="Ttulo1"/>
      </w:pPr>
      <w:r>
        <w:t>CIBERSEGURIDAD Y TIPOS DE AMENAZAS</w:t>
      </w:r>
      <w:r w:rsidR="00387AE1">
        <w:t>: PARTE 1</w:t>
      </w:r>
    </w:p>
    <w:p w14:paraId="78EB24EF" w14:textId="0D2DC290" w:rsidR="0017557E" w:rsidRDefault="0017557E" w:rsidP="009E34D4">
      <w:pPr>
        <w:jc w:val="both"/>
      </w:pPr>
      <w:r>
        <w:t xml:space="preserve">Las amenazas tecnológicas están causadas por seres humanos. El atacante utiliza un tipo de software </w:t>
      </w:r>
      <w:r>
        <w:t xml:space="preserve">maligno denominado </w:t>
      </w:r>
      <w:r w:rsidRPr="0017557E">
        <w:rPr>
          <w:rStyle w:val="Textoennegrita"/>
        </w:rPr>
        <w:t>malware</w:t>
      </w:r>
      <w:r>
        <w:t xml:space="preserve"> para que realice todo el proceso de </w:t>
      </w:r>
      <w:r>
        <w:t xml:space="preserve">piratería. Malware quiere decir </w:t>
      </w:r>
      <w:proofErr w:type="spellStart"/>
      <w:r>
        <w:t>malicious</w:t>
      </w:r>
      <w:proofErr w:type="spellEnd"/>
      <w:r>
        <w:t xml:space="preserve"> software y es un término que se usa para describir a todos los softwares maliciosos</w:t>
      </w:r>
      <w:r>
        <w:t xml:space="preserve"> que tienen como objetivo infiltrarse o dañar un sistema de información sin el consentimiento del usuario</w:t>
      </w:r>
      <w:r>
        <w:t>.</w:t>
      </w:r>
    </w:p>
    <w:p w14:paraId="3A87EA27" w14:textId="77777777" w:rsidR="009E34D4" w:rsidRDefault="0017557E" w:rsidP="009E34D4">
      <w:pPr>
        <w:jc w:val="both"/>
      </w:pPr>
      <w:r>
        <w:t>Para que este software</w:t>
      </w:r>
      <w:r>
        <w:t xml:space="preserve"> malicioso pueda completar sus objetivos es primordial que esté oculto al usuario ya que esto le permite seguir actuando</w:t>
      </w:r>
      <w:r w:rsidR="009E34D4">
        <w:t>,</w:t>
      </w:r>
      <w:r>
        <w:t xml:space="preserve"> cuando un</w:t>
      </w:r>
      <w:r w:rsidR="009E34D4">
        <w:t xml:space="preserve"> usuario nota</w:t>
      </w:r>
      <w:r>
        <w:t xml:space="preserve"> que hay algún tipo de malware hará lo necesario para eliminarlo</w:t>
      </w:r>
      <w:r w:rsidR="009E34D4">
        <w:t xml:space="preserve">. Este término es </w:t>
      </w:r>
      <w:r>
        <w:t xml:space="preserve">muy amplio y dentro de él caben conceptos tan conocidos </w:t>
      </w:r>
      <w:r w:rsidR="009E34D4">
        <w:t>c</w:t>
      </w:r>
      <w:r>
        <w:t>omo virus</w:t>
      </w:r>
      <w:r w:rsidR="009E34D4">
        <w:t xml:space="preserve">, </w:t>
      </w:r>
      <w:r>
        <w:t>troyanos</w:t>
      </w:r>
      <w:r w:rsidR="009E34D4">
        <w:t>,</w:t>
      </w:r>
      <w:r>
        <w:t xml:space="preserve"> gusanos y varios otros</w:t>
      </w:r>
      <w:r w:rsidR="009E34D4">
        <w:t xml:space="preserve">. </w:t>
      </w:r>
    </w:p>
    <w:p w14:paraId="1932889C" w14:textId="6E66E300" w:rsidR="009E34D4" w:rsidRDefault="009E34D4" w:rsidP="009E34D4">
      <w:pPr>
        <w:pStyle w:val="Ttulo2"/>
      </w:pPr>
      <w:r>
        <w:t>Virus</w:t>
      </w:r>
    </w:p>
    <w:p w14:paraId="5F78BBDB" w14:textId="77777777" w:rsidR="009E34D4" w:rsidRDefault="009E34D4" w:rsidP="009E34D4">
      <w:pPr>
        <w:jc w:val="both"/>
      </w:pPr>
      <w:r>
        <w:t xml:space="preserve">Es la amenaza tecnológica más común y la más antigua. Este es un componente de </w:t>
      </w:r>
      <w:r w:rsidR="0017557E">
        <w:t xml:space="preserve">software </w:t>
      </w:r>
      <w:r>
        <w:t>objetivo es</w:t>
      </w:r>
      <w:r w:rsidR="0017557E">
        <w:t xml:space="preserve"> permanecer en un sistema </w:t>
      </w:r>
      <w:r>
        <w:t>copiándose</w:t>
      </w:r>
      <w:r w:rsidR="0017557E">
        <w:t xml:space="preserve"> así mismo en varios lugares desde el momento</w:t>
      </w:r>
      <w:r>
        <w:t xml:space="preserve"> en</w:t>
      </w:r>
      <w:r w:rsidR="0017557E">
        <w:t xml:space="preserve"> que se ejecuta en el sistema</w:t>
      </w:r>
      <w:r>
        <w:t xml:space="preserve">. Así cuando intentamos eliminar un </w:t>
      </w:r>
      <w:r w:rsidR="0017557E">
        <w:t>archivo</w:t>
      </w:r>
      <w:r>
        <w:t xml:space="preserve"> o programa infectado, </w:t>
      </w:r>
      <w:r w:rsidR="0017557E">
        <w:t>el virus seguir</w:t>
      </w:r>
      <w:r>
        <w:t>á</w:t>
      </w:r>
      <w:r w:rsidR="0017557E">
        <w:t xml:space="preserve"> ahí en memoria </w:t>
      </w:r>
      <w:r>
        <w:t xml:space="preserve">ya que ha infectado </w:t>
      </w:r>
      <w:r w:rsidR="0017557E">
        <w:t>otras partes del sistema</w:t>
      </w:r>
      <w:r>
        <w:t>.</w:t>
      </w:r>
      <w:r w:rsidR="0017557E">
        <w:t xml:space="preserve"> </w:t>
      </w:r>
    </w:p>
    <w:p w14:paraId="4D5DD5BC" w14:textId="34A75A26" w:rsidR="009E34D4" w:rsidRDefault="009E34D4" w:rsidP="009E34D4">
      <w:pPr>
        <w:jc w:val="both"/>
      </w:pPr>
      <w:r>
        <w:t>E</w:t>
      </w:r>
      <w:r w:rsidR="0017557E">
        <w:t>l virus informático actúa de manera similar a los virus biológicos</w:t>
      </w:r>
      <w:r>
        <w:t xml:space="preserve">, el objetivo de estos virus </w:t>
      </w:r>
      <w:r w:rsidR="0017557E">
        <w:t xml:space="preserve">puede </w:t>
      </w:r>
      <w:r>
        <w:t>variar,</w:t>
      </w:r>
      <w:r w:rsidR="0017557E">
        <w:t xml:space="preserve"> pero en esencia </w:t>
      </w:r>
      <w:r>
        <w:t>es</w:t>
      </w:r>
      <w:r w:rsidR="0017557E">
        <w:t xml:space="preserve"> destruir o inhabilitar archivos o programas que tengamos en nuestros dispositivos además de afectar el funcionamiento del mismo</w:t>
      </w:r>
      <w:r>
        <w:t>. La mayoría de estos virus se adhieren a los archivos ejecutables o</w:t>
      </w:r>
      <w:r w:rsidR="0017557E">
        <w:t xml:space="preserve"> también </w:t>
      </w:r>
      <w:r>
        <w:t>al</w:t>
      </w:r>
      <w:r w:rsidR="0017557E">
        <w:t xml:space="preserve"> registro maestro de arranque</w:t>
      </w:r>
      <w:r>
        <w:t xml:space="preserve">. Estos no </w:t>
      </w:r>
      <w:r w:rsidR="0017557E">
        <w:t>tienen la capacidad por sí mismos</w:t>
      </w:r>
      <w:r>
        <w:t xml:space="preserve"> de</w:t>
      </w:r>
      <w:r w:rsidR="0017557E">
        <w:t xml:space="preserve"> infectar a otros dispositivos </w:t>
      </w:r>
      <w:r>
        <w:t>al</w:t>
      </w:r>
      <w:r w:rsidR="0017557E">
        <w:t xml:space="preserve"> menos que lo pasemos por medio de un </w:t>
      </w:r>
      <w:r>
        <w:t>h</w:t>
      </w:r>
      <w:r w:rsidR="0017557E">
        <w:t>ardware como un</w:t>
      </w:r>
      <w:r>
        <w:t xml:space="preserve"> USB, por eso decimos que son de poca infección, porque se replican a si mismos dentro</w:t>
      </w:r>
      <w:r w:rsidR="0017557E">
        <w:t xml:space="preserve"> del mismo </w:t>
      </w:r>
      <w:r>
        <w:t>dispositivo.</w:t>
      </w:r>
    </w:p>
    <w:p w14:paraId="133A38DA" w14:textId="13924B6D" w:rsidR="009E34D4" w:rsidRDefault="009E34D4" w:rsidP="009E34D4">
      <w:pPr>
        <w:jc w:val="both"/>
      </w:pPr>
      <w:r>
        <w:t>Este es de los primeros malware que afectaban a las computadoras más antiguas antes de que estuvieran conectadas a la red.</w:t>
      </w:r>
    </w:p>
    <w:p w14:paraId="381193C6" w14:textId="1092351B" w:rsidR="009E34D4" w:rsidRDefault="009E34D4" w:rsidP="0063207D">
      <w:pPr>
        <w:pStyle w:val="Ttulo2"/>
        <w:jc w:val="both"/>
      </w:pPr>
      <w:r>
        <w:t>Gusano</w:t>
      </w:r>
    </w:p>
    <w:p w14:paraId="279B1DEE" w14:textId="77777777" w:rsidR="00563AFF" w:rsidRDefault="009E34D4" w:rsidP="0063207D">
      <w:pPr>
        <w:jc w:val="both"/>
      </w:pPr>
      <w:r>
        <w:t xml:space="preserve">Todo cambian </w:t>
      </w:r>
      <w:r w:rsidR="0017557E">
        <w:t>cuando las computadoras con el tiempo se empiezan a conectar a la red y propicia la aparición del malware llamado gusano</w:t>
      </w:r>
      <w:r>
        <w:t>. Este malware no solo se copia asimismo</w:t>
      </w:r>
      <w:r w:rsidR="0017557E">
        <w:t xml:space="preserve"> el </w:t>
      </w:r>
      <w:r w:rsidR="00563AFF">
        <w:t>sistema,</w:t>
      </w:r>
      <w:r w:rsidR="0017557E">
        <w:t xml:space="preserve"> sino que además utiliza la red para copiarse a otras máquinas a través de las vulnerabilidades de la red o agujero de seguridad</w:t>
      </w:r>
      <w:r w:rsidR="00563AFF">
        <w:t>. Por esto tiene una ma</w:t>
      </w:r>
      <w:r w:rsidR="0017557E">
        <w:t>yor capacidad infección</w:t>
      </w:r>
      <w:r w:rsidR="00563AFF">
        <w:t>, esto, a su vez, se debe a la evolución misma d</w:t>
      </w:r>
      <w:r w:rsidR="0017557E">
        <w:t>e la tecnologí</w:t>
      </w:r>
      <w:r w:rsidR="00563AFF">
        <w:t>a.</w:t>
      </w:r>
    </w:p>
    <w:p w14:paraId="46C4F4F9" w14:textId="77777777" w:rsidR="00563AFF" w:rsidRDefault="00563AFF" w:rsidP="0063207D">
      <w:pPr>
        <w:jc w:val="both"/>
      </w:pPr>
      <w:r>
        <w:t xml:space="preserve">El objetivo de estos gusanos es </w:t>
      </w:r>
      <w:r w:rsidR="0017557E">
        <w:t xml:space="preserve">replicarse a sí mismos hasta </w:t>
      </w:r>
      <w:r>
        <w:t xml:space="preserve">saturar </w:t>
      </w:r>
      <w:r w:rsidR="0017557E">
        <w:t>el funcionamiento del sistema</w:t>
      </w:r>
      <w:r>
        <w:t>.</w:t>
      </w:r>
    </w:p>
    <w:p w14:paraId="73C8061B" w14:textId="421C2A92" w:rsidR="00563AFF" w:rsidRDefault="00563AFF" w:rsidP="0063207D">
      <w:pPr>
        <w:pStyle w:val="Ttulo2"/>
        <w:jc w:val="both"/>
      </w:pPr>
      <w:r>
        <w:t>Troyanos</w:t>
      </w:r>
    </w:p>
    <w:p w14:paraId="046E8454" w14:textId="1EB10FC6" w:rsidR="00563AFF" w:rsidRDefault="00563AFF" w:rsidP="0063207D">
      <w:pPr>
        <w:jc w:val="both"/>
      </w:pPr>
      <w:r>
        <w:t>Lo</w:t>
      </w:r>
      <w:r w:rsidR="0017557E">
        <w:t xml:space="preserve">s famosos troyanos no causan daños en sí </w:t>
      </w:r>
      <w:r>
        <w:t>mismo,</w:t>
      </w:r>
      <w:r w:rsidR="0017557E">
        <w:t xml:space="preserve"> sino que están basados en el mítico Caballo de Troya</w:t>
      </w:r>
      <w:r>
        <w:t xml:space="preserve">, o sea, una </w:t>
      </w:r>
      <w:r w:rsidR="0017557E">
        <w:t>estructura utilizada para cargar cosas ocultas en este caso</w:t>
      </w:r>
      <w:r>
        <w:t>,</w:t>
      </w:r>
      <w:r w:rsidR="0017557E">
        <w:t xml:space="preserve"> virus</w:t>
      </w:r>
      <w:r>
        <w:t>,</w:t>
      </w:r>
      <w:r w:rsidR="0017557E">
        <w:t xml:space="preserve"> gusanos y demás malware</w:t>
      </w:r>
      <w:r>
        <w:t>s.</w:t>
      </w:r>
    </w:p>
    <w:p w14:paraId="48A9C86C" w14:textId="347ABB0A" w:rsidR="00387AE1" w:rsidRDefault="00563AFF" w:rsidP="00E628CC">
      <w:pPr>
        <w:jc w:val="both"/>
      </w:pPr>
      <w:r>
        <w:t>Los troyanos generalmente son e</w:t>
      </w:r>
      <w:r w:rsidR="0017557E">
        <w:t>sos programas sin licencia que instalamos pensando que no era ningún daño porque no somos conscientes de ello pueden ser un troyano</w:t>
      </w:r>
      <w:r w:rsidR="003E2B00">
        <w:t xml:space="preserve">, requieren de la ejecución </w:t>
      </w:r>
      <w:r w:rsidR="0017557E">
        <w:t>del usuario ya que no pueden duplicarse a sí mismo</w:t>
      </w:r>
      <w:r w:rsidR="003E2B00">
        <w:t xml:space="preserve">. </w:t>
      </w:r>
      <w:r w:rsidR="00387AE1">
        <w:t>El troyano también puede</w:t>
      </w:r>
      <w:r w:rsidR="003E2B00">
        <w:t xml:space="preserve"> generar </w:t>
      </w:r>
      <w:proofErr w:type="spellStart"/>
      <w:r w:rsidR="003E2B00" w:rsidRPr="003E2B00">
        <w:rPr>
          <w:rStyle w:val="Textoennegrita"/>
        </w:rPr>
        <w:t>backdoors</w:t>
      </w:r>
      <w:proofErr w:type="spellEnd"/>
      <w:r w:rsidR="003E2B00">
        <w:t xml:space="preserve">, </w:t>
      </w:r>
      <w:r w:rsidR="0017557E">
        <w:t>que es una puerta trasera para que un dispositivo pueda ser controlado de forma remota por alguien más</w:t>
      </w:r>
      <w:r w:rsidR="003E2B00">
        <w:t>.</w:t>
      </w:r>
      <w:r w:rsidR="00387AE1">
        <w:t xml:space="preserve"> Pueden usarlo como</w:t>
      </w:r>
      <w:r w:rsidR="0017557E">
        <w:t xml:space="preserve"> un servidor Proxy para ocultar ataques o </w:t>
      </w:r>
      <w:r w:rsidR="00387AE1">
        <w:t>lo</w:t>
      </w:r>
      <w:r w:rsidR="0017557E">
        <w:t xml:space="preserve"> más común para introducir spam a nuestro equipo</w:t>
      </w:r>
      <w:r w:rsidR="00387AE1">
        <w:t>.</w:t>
      </w:r>
    </w:p>
    <w:p w14:paraId="6366465F" w14:textId="32F9654C" w:rsidR="00387AE1" w:rsidRDefault="00387AE1" w:rsidP="00E628CC">
      <w:pPr>
        <w:pStyle w:val="Ttulo2"/>
        <w:jc w:val="both"/>
      </w:pPr>
      <w:r>
        <w:t>Adwares</w:t>
      </w:r>
    </w:p>
    <w:p w14:paraId="0742E143" w14:textId="5E9FEE0E" w:rsidR="0017557E" w:rsidRDefault="00387AE1" w:rsidP="00E628CC">
      <w:pPr>
        <w:jc w:val="both"/>
      </w:pPr>
      <w:r>
        <w:t>Son muy similares a los troyanos, cuyo objetivo es</w:t>
      </w:r>
      <w:r w:rsidR="0017557E">
        <w:t xml:space="preserve"> bombardear nuestro dispositivo con publicidad</w:t>
      </w:r>
      <w:r>
        <w:t>. No son dañinos y</w:t>
      </w:r>
      <w:r w:rsidR="0017557E">
        <w:t xml:space="preserve"> usualmente vienen dentro de troyanos</w:t>
      </w:r>
      <w:r>
        <w:t>.</w:t>
      </w:r>
    </w:p>
    <w:p w14:paraId="387C755D" w14:textId="6488FA96" w:rsidR="00387AE1" w:rsidRDefault="00387AE1" w:rsidP="00E628CC">
      <w:pPr>
        <w:pStyle w:val="Ttulo1"/>
        <w:jc w:val="both"/>
      </w:pPr>
      <w:r>
        <w:lastRenderedPageBreak/>
        <w:t xml:space="preserve">CIBERSEGURIDAD Y TIPOS DE AMENAZAS: PARTE </w:t>
      </w:r>
      <w:r>
        <w:t>2</w:t>
      </w:r>
    </w:p>
    <w:p w14:paraId="35C9A689" w14:textId="1FF3867A" w:rsidR="00387AE1" w:rsidRDefault="00387AE1" w:rsidP="00E628CC">
      <w:pPr>
        <w:jc w:val="both"/>
      </w:pPr>
      <w:r>
        <w:t>E</w:t>
      </w:r>
      <w:r w:rsidR="0017557E">
        <w:t>n la red</w:t>
      </w:r>
      <w:r>
        <w:t xml:space="preserve">, </w:t>
      </w:r>
      <w:r w:rsidR="0017557E">
        <w:t xml:space="preserve">nuestros equipos están constantemente expuestos </w:t>
      </w:r>
      <w:r>
        <w:t xml:space="preserve">a </w:t>
      </w:r>
      <w:r w:rsidR="0017557E">
        <w:t xml:space="preserve">amenazas informáticas </w:t>
      </w:r>
      <w:r>
        <w:t xml:space="preserve">y si bien </w:t>
      </w:r>
      <w:r w:rsidR="0017557E">
        <w:t>todos los malware son bastante peligrosos porque siempre buscan robar nuestros datos</w:t>
      </w:r>
      <w:r>
        <w:t>. E</w:t>
      </w:r>
      <w:r w:rsidR="0017557E">
        <w:t>xisten algunos malware especialmente peligroso</w:t>
      </w:r>
      <w:r>
        <w:t>s</w:t>
      </w:r>
      <w:r w:rsidR="0017557E">
        <w:t xml:space="preserve"> que cuentan con un modo de ataque más </w:t>
      </w:r>
      <w:r>
        <w:t>sutil</w:t>
      </w:r>
      <w:r w:rsidR="0017557E">
        <w:t xml:space="preserve"> para robar que lo</w:t>
      </w:r>
      <w:r>
        <w:t>s</w:t>
      </w:r>
      <w:r w:rsidR="0017557E">
        <w:t xml:space="preserve"> diferencia de otros malwares como los virus</w:t>
      </w:r>
      <w:r>
        <w:t>,</w:t>
      </w:r>
      <w:r w:rsidR="0017557E">
        <w:t xml:space="preserve"> gusanos</w:t>
      </w:r>
      <w:r>
        <w:t>,</w:t>
      </w:r>
      <w:r w:rsidR="0017557E">
        <w:t xml:space="preserve"> y </w:t>
      </w:r>
      <w:proofErr w:type="spellStart"/>
      <w:r w:rsidR="0017557E">
        <w:t>adwords</w:t>
      </w:r>
      <w:proofErr w:type="spellEnd"/>
      <w:r>
        <w:t>.</w:t>
      </w:r>
    </w:p>
    <w:p w14:paraId="5231DC73" w14:textId="77777777" w:rsidR="0063207D" w:rsidRDefault="00387AE1" w:rsidP="00E628CC">
      <w:pPr>
        <w:jc w:val="both"/>
      </w:pPr>
      <w:r>
        <w:t>E</w:t>
      </w:r>
      <w:r w:rsidR="0017557E">
        <w:t xml:space="preserve">n principio están los </w:t>
      </w:r>
      <w:proofErr w:type="spellStart"/>
      <w:r w:rsidRPr="00387AE1">
        <w:rPr>
          <w:rStyle w:val="Textoennegrita"/>
        </w:rPr>
        <w:t>spywares</w:t>
      </w:r>
      <w:proofErr w:type="spellEnd"/>
      <w:r w:rsidR="0017557E">
        <w:t xml:space="preserve"> o softwar</w:t>
      </w:r>
      <w:r>
        <w:t>es</w:t>
      </w:r>
      <w:r w:rsidR="0017557E">
        <w:t xml:space="preserve"> espías</w:t>
      </w:r>
      <w:r>
        <w:t>, este malware</w:t>
      </w:r>
      <w:r w:rsidR="0017557E">
        <w:t xml:space="preserve"> no daña los </w:t>
      </w:r>
      <w:r>
        <w:t>dispositivos,</w:t>
      </w:r>
      <w:r w:rsidR="0017557E">
        <w:t xml:space="preserve"> pero sí roba toda la información del sistema</w:t>
      </w:r>
      <w:r>
        <w:t xml:space="preserve">. Su objetivo es </w:t>
      </w:r>
      <w:r w:rsidR="0017557E">
        <w:t>permanecer oculto para robar todo tipo de datos desde contraseñas</w:t>
      </w:r>
      <w:r>
        <w:t xml:space="preserve">, </w:t>
      </w:r>
      <w:r w:rsidR="0017557E">
        <w:t>información bancaria</w:t>
      </w:r>
      <w:r>
        <w:t>,</w:t>
      </w:r>
      <w:r w:rsidR="0017557E">
        <w:t xml:space="preserve"> redes sociales</w:t>
      </w:r>
      <w:r>
        <w:t>,</w:t>
      </w:r>
      <w:r w:rsidR="0017557E">
        <w:t xml:space="preserve"> entre otros</w:t>
      </w:r>
      <w:r>
        <w:t>. T</w:t>
      </w:r>
      <w:r w:rsidR="0017557E">
        <w:t>ambién pued</w:t>
      </w:r>
      <w:r>
        <w:t>e acceder</w:t>
      </w:r>
      <w:r w:rsidR="0017557E">
        <w:t xml:space="preserve"> por la cámara </w:t>
      </w:r>
      <w:r>
        <w:t xml:space="preserve">o </w:t>
      </w:r>
      <w:r w:rsidR="0017557E">
        <w:t>micrófono del dispositivo sin que el usuario lo not</w:t>
      </w:r>
      <w:r>
        <w:t>e. L</w:t>
      </w:r>
      <w:r w:rsidR="0017557E">
        <w:t>os spyware suelen ingresar en troyanos o también pueden ser instalados como es el caso de</w:t>
      </w:r>
      <w:r>
        <w:t xml:space="preserve">l </w:t>
      </w:r>
      <w:proofErr w:type="spellStart"/>
      <w:r>
        <w:t>keyloger</w:t>
      </w:r>
      <w:proofErr w:type="spellEnd"/>
      <w:r>
        <w:t>, u</w:t>
      </w:r>
      <w:r w:rsidR="0017557E">
        <w:t>n spyware que registra las pulsaciones del teclado para tener la información de que es lo que el usuario escribe</w:t>
      </w:r>
      <w:r w:rsidR="0063207D">
        <w:t>.</w:t>
      </w:r>
    </w:p>
    <w:p w14:paraId="7C67D3D8" w14:textId="2B701F70" w:rsidR="0063207D" w:rsidRDefault="0063207D" w:rsidP="00E628CC">
      <w:pPr>
        <w:jc w:val="both"/>
        <w:rPr>
          <w:u w:val="single"/>
        </w:rPr>
      </w:pPr>
      <w:r>
        <w:t>Existen malwares más comp</w:t>
      </w:r>
      <w:r w:rsidR="0017557E">
        <w:t xml:space="preserve">lejos como los </w:t>
      </w:r>
      <w:r w:rsidR="0017557E" w:rsidRPr="0063207D">
        <w:rPr>
          <w:rStyle w:val="Textoennegrita"/>
        </w:rPr>
        <w:t>rootkits</w:t>
      </w:r>
      <w:r>
        <w:rPr>
          <w:rStyle w:val="Textoennegrita"/>
        </w:rPr>
        <w:t>,</w:t>
      </w:r>
      <w:r>
        <w:t xml:space="preserve"> que en realidad son </w:t>
      </w:r>
      <w:r w:rsidR="0017557E">
        <w:t>un conjunto de software</w:t>
      </w:r>
      <w:r>
        <w:t>. Los demás malware a</w:t>
      </w:r>
      <w:r w:rsidR="0017557E">
        <w:t>tacan al sistema operativo</w:t>
      </w:r>
      <w:r>
        <w:t xml:space="preserve"> </w:t>
      </w:r>
      <w:r w:rsidR="0017557E">
        <w:t>entonces</w:t>
      </w:r>
      <w:r>
        <w:t>, u</w:t>
      </w:r>
      <w:r w:rsidR="0017557E">
        <w:t>na vez que se reinstala el sistema</w:t>
      </w:r>
      <w:r>
        <w:t xml:space="preserve">, </w:t>
      </w:r>
      <w:r w:rsidR="0017557E">
        <w:t>desaparecen malware</w:t>
      </w:r>
      <w:r>
        <w:t xml:space="preserve">. Los rootkits </w:t>
      </w:r>
      <w:r w:rsidR="0017557E">
        <w:t>van dirigidos al firmware del sistema o los programas de usuario y tienen acceso al dispositivo en modo Sistema o kernel</w:t>
      </w:r>
      <w:r>
        <w:t>,</w:t>
      </w:r>
      <w:r w:rsidR="0017557E">
        <w:t xml:space="preserve"> este acceso le permite a los rootkits realizar modificaciones a los procesos internos del sistema operativo</w:t>
      </w:r>
      <w:r>
        <w:t>,</w:t>
      </w:r>
      <w:r w:rsidR="0017557E">
        <w:t xml:space="preserve"> a los archivos sistema como los registros e incluso a las cuentas de usuario</w:t>
      </w:r>
      <w:r>
        <w:t xml:space="preserve">. Además, los </w:t>
      </w:r>
      <w:r w:rsidRPr="0063207D">
        <w:rPr>
          <w:u w:val="single"/>
        </w:rPr>
        <w:t xml:space="preserve">rootkits </w:t>
      </w:r>
      <w:r w:rsidR="0017557E" w:rsidRPr="0063207D">
        <w:rPr>
          <w:u w:val="single"/>
        </w:rPr>
        <w:t xml:space="preserve">logran esconderse </w:t>
      </w:r>
      <w:r w:rsidRPr="0063207D">
        <w:rPr>
          <w:u w:val="single"/>
        </w:rPr>
        <w:t>de los softwares</w:t>
      </w:r>
      <w:r w:rsidR="0017557E" w:rsidRPr="0063207D">
        <w:rPr>
          <w:u w:val="single"/>
        </w:rPr>
        <w:t xml:space="preserve"> antimalware y antivirus</w:t>
      </w:r>
      <w:r w:rsidRPr="0063207D">
        <w:rPr>
          <w:u w:val="single"/>
        </w:rPr>
        <w:t>.</w:t>
      </w:r>
    </w:p>
    <w:p w14:paraId="0D638DF4" w14:textId="566E222D" w:rsidR="00FA33BF" w:rsidRDefault="0063207D" w:rsidP="00E628CC">
      <w:pPr>
        <w:jc w:val="both"/>
      </w:pPr>
      <w:r>
        <w:t xml:space="preserve">Otro tipo de malwares es el </w:t>
      </w:r>
      <w:r w:rsidRPr="0063207D">
        <w:rPr>
          <w:rStyle w:val="Textoennegrita"/>
        </w:rPr>
        <w:t>Botnets</w:t>
      </w:r>
      <w:r>
        <w:t xml:space="preserve"> que es la mezcla entre bot y net, esto quiere</w:t>
      </w:r>
      <w:r w:rsidR="0017557E">
        <w:t xml:space="preserve"> decir que es una</w:t>
      </w:r>
      <w:r>
        <w:t xml:space="preserve"> red de</w:t>
      </w:r>
      <w:r w:rsidR="0017557E">
        <w:t xml:space="preserve"> robot</w:t>
      </w:r>
      <w:r>
        <w:t xml:space="preserve">s, </w:t>
      </w:r>
      <w:r w:rsidR="0017557E">
        <w:t>un ejército de zombies que es puesto por un atacante en una red de computadoras para ser controladas todas al mismo tiempo</w:t>
      </w:r>
      <w:r>
        <w:t xml:space="preserve">. Principalmente se usa </w:t>
      </w:r>
      <w:r w:rsidR="0017557E">
        <w:t>con el objetivo de cometer crímenes digitales o crimeware como robo de identidad o información bancaria</w:t>
      </w:r>
      <w:r>
        <w:t>,</w:t>
      </w:r>
      <w:r w:rsidR="0017557E">
        <w:t xml:space="preserve"> chantaje</w:t>
      </w:r>
      <w:r>
        <w:t>,</w:t>
      </w:r>
      <w:r w:rsidR="0017557E">
        <w:t xml:space="preserve"> entre otros</w:t>
      </w:r>
      <w:r>
        <w:t xml:space="preserve">. Los troyanos </w:t>
      </w:r>
      <w:r w:rsidR="00FA33BF">
        <w:t>también suelen ser los principales causantes de la</w:t>
      </w:r>
      <w:r w:rsidR="0017557E">
        <w:t xml:space="preserve"> propagación de </w:t>
      </w:r>
      <w:r w:rsidR="00FA33BF">
        <w:t xml:space="preserve">botnes. </w:t>
      </w:r>
    </w:p>
    <w:p w14:paraId="32170A7E" w14:textId="5A6395E0" w:rsidR="00FA33BF" w:rsidRDefault="00FA33BF" w:rsidP="00E628CC">
      <w:pPr>
        <w:jc w:val="both"/>
      </w:pPr>
      <w:r>
        <w:t>T</w:t>
      </w:r>
      <w:r w:rsidR="0017557E">
        <w:t xml:space="preserve">odos los malos anteriores </w:t>
      </w:r>
      <w:r>
        <w:t>s</w:t>
      </w:r>
      <w:r w:rsidR="0017557E">
        <w:t>e caracterizan por permanecer ocultos al usuario</w:t>
      </w:r>
      <w:r>
        <w:t>, sin embargo,</w:t>
      </w:r>
      <w:r w:rsidR="0017557E">
        <w:t xml:space="preserve"> los ransomware no lo hacen</w:t>
      </w:r>
      <w:r>
        <w:t xml:space="preserve">. Los </w:t>
      </w:r>
      <w:r w:rsidRPr="00FA33BF">
        <w:rPr>
          <w:rStyle w:val="Textoennegrita"/>
        </w:rPr>
        <w:t>ransomware</w:t>
      </w:r>
      <w:r>
        <w:t xml:space="preserve"> o </w:t>
      </w:r>
      <w:r w:rsidR="0017557E">
        <w:t>software de secuestro</w:t>
      </w:r>
      <w:r>
        <w:t xml:space="preserve">, </w:t>
      </w:r>
      <w:r w:rsidR="0017557E">
        <w:t>suele ser usado por atacantes contra empresas para secuestrarla información de sus servicios y productos y luego pedir dinero a cambio</w:t>
      </w:r>
      <w:r>
        <w:t xml:space="preserve"> del </w:t>
      </w:r>
      <w:r w:rsidR="0017557E">
        <w:t>rescate</w:t>
      </w:r>
      <w:r>
        <w:t>. El ciberatacante hace evidente el chantaje por el s</w:t>
      </w:r>
      <w:r w:rsidR="0017557E">
        <w:t>ecuestro y generalmente suele pedir una contraseña para poder acceder de nuevo al sistema</w:t>
      </w:r>
      <w:r>
        <w:t>. Es</w:t>
      </w:r>
      <w:r w:rsidR="0017557E">
        <w:t>te tipo de malware se pueden encontrar en archivos adjuntos de correos electrónicos no deseados</w:t>
      </w:r>
      <w:r>
        <w:t xml:space="preserve"> o</w:t>
      </w:r>
      <w:r w:rsidR="0017557E">
        <w:t xml:space="preserve"> al hacer clic en vínculos que aseguran venir de bancos o instituciones legales</w:t>
      </w:r>
      <w:r>
        <w:t>, también se e</w:t>
      </w:r>
      <w:r w:rsidR="0017557E">
        <w:t xml:space="preserve">ncuentran en </w:t>
      </w:r>
      <w:r>
        <w:t>redes</w:t>
      </w:r>
      <w:r w:rsidR="0017557E">
        <w:t xml:space="preserve"> para compartir archivos como las p2p</w:t>
      </w:r>
      <w:r>
        <w:t>.</w:t>
      </w:r>
    </w:p>
    <w:p w14:paraId="4E5BCA3B" w14:textId="6C1A34CA" w:rsidR="0017557E" w:rsidRDefault="00FA33BF" w:rsidP="00E628CC">
      <w:pPr>
        <w:jc w:val="both"/>
      </w:pPr>
      <w:r>
        <w:t>Es importante</w:t>
      </w:r>
      <w:r w:rsidR="0017557E">
        <w:t xml:space="preserve"> tener cuidado con las descargas que realizamos en nuestros dispositivos</w:t>
      </w:r>
      <w:r>
        <w:t xml:space="preserve">, </w:t>
      </w:r>
      <w:r w:rsidR="0017557E">
        <w:t xml:space="preserve">el uso aplicaciones no autorizadas </w:t>
      </w:r>
      <w:r>
        <w:t xml:space="preserve">y </w:t>
      </w:r>
      <w:r w:rsidR="0017557E">
        <w:t>evitar las páginas peligrosas y usar un software antimalware</w:t>
      </w:r>
      <w:r>
        <w:t>.</w:t>
      </w:r>
    </w:p>
    <w:p w14:paraId="6D6E2B37" w14:textId="4B14B208" w:rsidR="00E628CC" w:rsidRDefault="00E628CC" w:rsidP="00E628CC">
      <w:pPr>
        <w:pStyle w:val="Ttulo1"/>
        <w:jc w:val="both"/>
      </w:pPr>
      <w:r>
        <w:t>PROTECCIÓN DE LA INFORMACIÓN</w:t>
      </w:r>
    </w:p>
    <w:p w14:paraId="650FA059" w14:textId="1C30BA48" w:rsidR="00E628CC" w:rsidRPr="00E628CC" w:rsidRDefault="00E628CC" w:rsidP="00E628CC">
      <w:pPr>
        <w:jc w:val="both"/>
      </w:pPr>
      <w:r>
        <w:t>La información es recurso clave para</w:t>
      </w:r>
      <w:r>
        <w:t xml:space="preserve"> </w:t>
      </w:r>
      <w:r>
        <w:t>tomar decisiones, dimensionar cosas,</w:t>
      </w:r>
      <w:r>
        <w:t xml:space="preserve"> </w:t>
      </w:r>
      <w:r>
        <w:t>y disminuir riesgos. La misma cuenta</w:t>
      </w:r>
      <w:r>
        <w:t xml:space="preserve"> </w:t>
      </w:r>
      <w:r>
        <w:t>con tres dimensiones conocidas</w:t>
      </w:r>
      <w:r>
        <w:t xml:space="preserve"> </w:t>
      </w:r>
      <w:r>
        <w:t>como: integridad, disponibilidad y</w:t>
      </w:r>
      <w:r>
        <w:t xml:space="preserve"> </w:t>
      </w:r>
      <w:r>
        <w:t>confidencialidad, también llamadas</w:t>
      </w:r>
      <w:r>
        <w:t xml:space="preserve"> </w:t>
      </w:r>
      <w:r>
        <w:t>CIA por sus siglas en inglés. Los</w:t>
      </w:r>
      <w:r>
        <w:t xml:space="preserve"> </w:t>
      </w:r>
      <w:r>
        <w:t>atacantes de un sistema van a tratar</w:t>
      </w:r>
      <w:r>
        <w:t xml:space="preserve"> </w:t>
      </w:r>
      <w:r>
        <w:t>de vulnerar algunas de esas</w:t>
      </w:r>
      <w:r>
        <w:t xml:space="preserve"> </w:t>
      </w:r>
      <w:r>
        <w:t xml:space="preserve">dimensiones. </w:t>
      </w:r>
    </w:p>
    <w:p w14:paraId="12262E09" w14:textId="5212CE98" w:rsidR="00E628CC" w:rsidRDefault="00E628CC" w:rsidP="00E628CC">
      <w:pPr>
        <w:pStyle w:val="Ttulo3"/>
        <w:jc w:val="both"/>
      </w:pPr>
      <w:r>
        <w:t>Integridad</w:t>
      </w:r>
    </w:p>
    <w:p w14:paraId="0B29BF67" w14:textId="686C6550" w:rsidR="00E628CC" w:rsidRDefault="00E628CC" w:rsidP="00E628CC">
      <w:pPr>
        <w:jc w:val="both"/>
      </w:pPr>
      <w:r>
        <w:t>Consiste en que la información se</w:t>
      </w:r>
      <w:r>
        <w:t xml:space="preserve"> </w:t>
      </w:r>
      <w:r>
        <w:t>encuentre completa, entera y que los datos</w:t>
      </w:r>
      <w:r>
        <w:t xml:space="preserve"> </w:t>
      </w:r>
      <w:r>
        <w:t>que están dentro del sistema sean los que</w:t>
      </w:r>
      <w:r>
        <w:t xml:space="preserve"> </w:t>
      </w:r>
      <w:r>
        <w:t>deberían ser. Un ejemplo de esta</w:t>
      </w:r>
      <w:r>
        <w:t xml:space="preserve"> </w:t>
      </w:r>
      <w:r>
        <w:t>dimensión sería el ataque a una base de</w:t>
      </w:r>
      <w:r>
        <w:t xml:space="preserve"> </w:t>
      </w:r>
      <w:r>
        <w:t>datos y la modificación de los datos que</w:t>
      </w:r>
      <w:r>
        <w:t xml:space="preserve"> </w:t>
      </w:r>
      <w:r>
        <w:t>hay en la misma, con lo cual podemos</w:t>
      </w:r>
      <w:r>
        <w:t xml:space="preserve"> </w:t>
      </w:r>
      <w:r>
        <w:t>seguir viendo la información, pero la misma</w:t>
      </w:r>
      <w:r>
        <w:t xml:space="preserve"> </w:t>
      </w:r>
      <w:r>
        <w:t>es errónea debido a que la original fue</w:t>
      </w:r>
      <w:r>
        <w:t xml:space="preserve"> </w:t>
      </w:r>
      <w:r>
        <w:t>alterada.</w:t>
      </w:r>
    </w:p>
    <w:p w14:paraId="09FA6DF0" w14:textId="62268F2A" w:rsidR="00E628CC" w:rsidRDefault="00E628CC" w:rsidP="00E628CC">
      <w:pPr>
        <w:pStyle w:val="Ttulo3"/>
        <w:jc w:val="both"/>
      </w:pPr>
      <w:r>
        <w:lastRenderedPageBreak/>
        <w:t>Disponibilidad</w:t>
      </w:r>
    </w:p>
    <w:p w14:paraId="0B219863" w14:textId="150E7B48" w:rsidR="00E628CC" w:rsidRDefault="00E628CC" w:rsidP="00E628CC">
      <w:pPr>
        <w:jc w:val="both"/>
      </w:pPr>
      <w:r>
        <w:t>Significa que la información una</w:t>
      </w:r>
      <w:r>
        <w:t xml:space="preserve"> </w:t>
      </w:r>
      <w:r>
        <w:t>persona/usuario debe poder tener</w:t>
      </w:r>
      <w:r>
        <w:t xml:space="preserve"> </w:t>
      </w:r>
      <w:r>
        <w:t>acceso a la información en el</w:t>
      </w:r>
      <w:r>
        <w:t xml:space="preserve"> </w:t>
      </w:r>
      <w:r>
        <w:t>momento que lo necesita, es decir, en</w:t>
      </w:r>
      <w:r>
        <w:t xml:space="preserve"> </w:t>
      </w:r>
      <w:r>
        <w:t>tiempo y forma. Un típico ataque a</w:t>
      </w:r>
      <w:r>
        <w:t xml:space="preserve"> </w:t>
      </w:r>
      <w:r>
        <w:t>este tipo de dimensión es el ataque</w:t>
      </w:r>
      <w:r>
        <w:t xml:space="preserve"> </w:t>
      </w:r>
      <w:r>
        <w:t>de denegación de servicio.</w:t>
      </w:r>
    </w:p>
    <w:p w14:paraId="3A1DC125" w14:textId="4C59518A" w:rsidR="00E628CC" w:rsidRDefault="00E628CC" w:rsidP="00E628CC">
      <w:pPr>
        <w:pStyle w:val="Ttulo3"/>
        <w:jc w:val="both"/>
      </w:pPr>
      <w:r>
        <w:t>Confidencialidad</w:t>
      </w:r>
    </w:p>
    <w:p w14:paraId="35F09D09" w14:textId="1469D31B" w:rsidR="00E628CC" w:rsidRDefault="00E628CC" w:rsidP="00E628CC">
      <w:pPr>
        <w:jc w:val="both"/>
      </w:pPr>
      <w:r>
        <w:t>Refiere a que la información tiene que</w:t>
      </w:r>
      <w:r>
        <w:t xml:space="preserve"> </w:t>
      </w:r>
      <w:r>
        <w:t>estar disponible únicamente para las</w:t>
      </w:r>
      <w:r>
        <w:t xml:space="preserve"> </w:t>
      </w:r>
      <w:r>
        <w:t>personas que tienen acceso a esta</w:t>
      </w:r>
      <w:r>
        <w:t xml:space="preserve"> </w:t>
      </w:r>
      <w:r>
        <w:t>información y bloqueada para el acceso</w:t>
      </w:r>
      <w:r>
        <w:t xml:space="preserve"> </w:t>
      </w:r>
      <w:r>
        <w:t>a terceros. Por ejemplo, los datos</w:t>
      </w:r>
      <w:r>
        <w:t xml:space="preserve"> </w:t>
      </w:r>
      <w:r>
        <w:t>personales e historiales médicos.</w:t>
      </w:r>
    </w:p>
    <w:p w14:paraId="67C99CC7" w14:textId="77777777" w:rsidR="007D1657" w:rsidRDefault="007D1657" w:rsidP="007D1657">
      <w:pPr>
        <w:pStyle w:val="Ttulo2"/>
        <w:jc w:val="center"/>
      </w:pPr>
      <w:r>
        <w:rPr>
          <w:noProof/>
        </w:rPr>
        <w:drawing>
          <wp:inline distT="0" distB="0" distL="0" distR="0" wp14:anchorId="256D1B91" wp14:editId="64870DB0">
            <wp:extent cx="1653540" cy="1784096"/>
            <wp:effectExtent l="0" t="0" r="381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8" t="11447" r="7369" b="5725"/>
                    <a:stretch/>
                  </pic:blipFill>
                  <pic:spPr bwMode="auto">
                    <a:xfrm>
                      <a:off x="0" y="0"/>
                      <a:ext cx="1656582" cy="1787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45A53" w14:textId="77777777" w:rsidR="007D1657" w:rsidRDefault="007D1657" w:rsidP="00E628CC">
      <w:pPr>
        <w:pStyle w:val="Ttulo2"/>
        <w:jc w:val="both"/>
      </w:pPr>
    </w:p>
    <w:p w14:paraId="7108799E" w14:textId="3C906F23" w:rsidR="00E628CC" w:rsidRDefault="00E628CC" w:rsidP="00E628CC">
      <w:pPr>
        <w:pStyle w:val="Ttulo2"/>
        <w:jc w:val="both"/>
      </w:pPr>
      <w:r>
        <w:t>Protección de la información</w:t>
      </w:r>
    </w:p>
    <w:p w14:paraId="1BBF0DF9" w14:textId="25D0293D" w:rsidR="00E628CC" w:rsidRDefault="00E628CC" w:rsidP="00E628CC">
      <w:pPr>
        <w:jc w:val="both"/>
      </w:pPr>
      <w:r>
        <w:t>La protección de la información se</w:t>
      </w:r>
      <w:r>
        <w:t xml:space="preserve"> </w:t>
      </w:r>
      <w:r>
        <w:t>basa en garantizar el completo y total</w:t>
      </w:r>
      <w:r>
        <w:t xml:space="preserve"> </w:t>
      </w:r>
      <w:r>
        <w:t xml:space="preserve">funcionamiento de las 3 </w:t>
      </w:r>
      <w:r>
        <w:t>d</w:t>
      </w:r>
      <w:r>
        <w:t>imensiones,</w:t>
      </w:r>
      <w:r>
        <w:t xml:space="preserve"> </w:t>
      </w:r>
      <w:r>
        <w:t>para ello, debemos implementar</w:t>
      </w:r>
      <w:r>
        <w:t xml:space="preserve"> </w:t>
      </w:r>
      <w:r>
        <w:t>medidas preventivas y reactivas.</w:t>
      </w:r>
      <w:r>
        <w:t xml:space="preserve"> </w:t>
      </w:r>
    </w:p>
    <w:p w14:paraId="4FD1D488" w14:textId="4D0FDE1F" w:rsidR="00E628CC" w:rsidRDefault="00E628CC" w:rsidP="00E628CC">
      <w:pPr>
        <w:jc w:val="both"/>
      </w:pPr>
      <w:r>
        <w:t>Medidas preventivas se refiere a todas</w:t>
      </w:r>
      <w:r>
        <w:t xml:space="preserve"> </w:t>
      </w:r>
      <w:r>
        <w:t>las acciones que pueden tomarse para</w:t>
      </w:r>
      <w:r>
        <w:t xml:space="preserve"> </w:t>
      </w:r>
      <w:r>
        <w:t>evitar problemas no deseados.</w:t>
      </w:r>
      <w:r>
        <w:t xml:space="preserve"> </w:t>
      </w:r>
      <w:r>
        <w:t>Por otro lado, las medidas reactivas</w:t>
      </w:r>
      <w:r>
        <w:t xml:space="preserve"> </w:t>
      </w:r>
      <w:r>
        <w:t>son aquellas donde ya se ocasionó un</w:t>
      </w:r>
      <w:r>
        <w:t xml:space="preserve"> </w:t>
      </w:r>
      <w:r>
        <w:t>problema de seguridad y hay que</w:t>
      </w:r>
      <w:r>
        <w:t xml:space="preserve"> </w:t>
      </w:r>
      <w:r>
        <w:t>solventarlo.</w:t>
      </w:r>
    </w:p>
    <w:p w14:paraId="08BCE0CD" w14:textId="77777777" w:rsidR="008D58D3" w:rsidRDefault="008D58D3" w:rsidP="008D58D3">
      <w:pPr>
        <w:pStyle w:val="Ttulo3"/>
      </w:pPr>
      <w:r>
        <w:t>Protección de la confidencialidad</w:t>
      </w:r>
    </w:p>
    <w:p w14:paraId="55E0A0A7" w14:textId="77777777" w:rsidR="007D1657" w:rsidRDefault="008D58D3" w:rsidP="008D58D3">
      <w:pPr>
        <w:jc w:val="both"/>
      </w:pPr>
      <w:r>
        <w:t>La confidencialidad puede romperse de varias maneras, tanto directas</w:t>
      </w:r>
      <w:r>
        <w:t xml:space="preserve"> </w:t>
      </w:r>
      <w:r>
        <w:t>(hackeando la seguridad) como indirectas a través de errores humanos.</w:t>
      </w:r>
      <w:r>
        <w:t xml:space="preserve"> </w:t>
      </w:r>
    </w:p>
    <w:p w14:paraId="74C9385B" w14:textId="2B93884C" w:rsidR="008D58D3" w:rsidRDefault="008D58D3" w:rsidP="008D58D3">
      <w:pPr>
        <w:jc w:val="both"/>
      </w:pPr>
      <w:r>
        <w:t>Algunas técnicas para asegurar la confiabilidad pueden ser:</w:t>
      </w:r>
    </w:p>
    <w:tbl>
      <w:tblPr>
        <w:tblStyle w:val="Tablaconcuadrcula3-nfasis6"/>
        <w:tblW w:w="0" w:type="auto"/>
        <w:tblLook w:val="0420" w:firstRow="1" w:lastRow="0" w:firstColumn="0" w:lastColumn="0" w:noHBand="0" w:noVBand="1"/>
      </w:tblPr>
      <w:tblGrid>
        <w:gridCol w:w="4868"/>
        <w:gridCol w:w="4868"/>
      </w:tblGrid>
      <w:tr w:rsidR="008D58D3" w14:paraId="0F38DE75" w14:textId="77777777" w:rsidTr="008D5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"/>
        </w:trPr>
        <w:tc>
          <w:tcPr>
            <w:tcW w:w="4868" w:type="dxa"/>
          </w:tcPr>
          <w:p w14:paraId="1DB452FA" w14:textId="5678AF3C" w:rsidR="008D58D3" w:rsidRPr="008D58D3" w:rsidRDefault="008D58D3" w:rsidP="008D58D3">
            <w:pPr>
              <w:jc w:val="center"/>
              <w:rPr>
                <w:i/>
                <w:iCs/>
              </w:rPr>
            </w:pPr>
            <w:r w:rsidRPr="008D58D3">
              <w:rPr>
                <w:i/>
                <w:iCs/>
              </w:rPr>
              <w:t>NOMBRE</w:t>
            </w:r>
          </w:p>
        </w:tc>
        <w:tc>
          <w:tcPr>
            <w:tcW w:w="4868" w:type="dxa"/>
          </w:tcPr>
          <w:p w14:paraId="29DFF14D" w14:textId="41DA223A" w:rsidR="008D58D3" w:rsidRPr="008D58D3" w:rsidRDefault="008D58D3" w:rsidP="008D58D3">
            <w:pPr>
              <w:jc w:val="center"/>
              <w:rPr>
                <w:i/>
                <w:iCs/>
              </w:rPr>
            </w:pPr>
            <w:r w:rsidRPr="008D58D3">
              <w:rPr>
                <w:i/>
                <w:iCs/>
              </w:rPr>
              <w:t>DESCRIPCIÓN</w:t>
            </w:r>
          </w:p>
        </w:tc>
      </w:tr>
      <w:tr w:rsidR="008D58D3" w14:paraId="31D3ADFC" w14:textId="77777777" w:rsidTr="008D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  <w:vAlign w:val="center"/>
          </w:tcPr>
          <w:p w14:paraId="13BAECEC" w14:textId="3CA199B1" w:rsidR="008D58D3" w:rsidRDefault="008D58D3" w:rsidP="008D58D3">
            <w:pPr>
              <w:jc w:val="center"/>
            </w:pPr>
            <w:r>
              <w:t>Encriptación</w:t>
            </w:r>
          </w:p>
        </w:tc>
        <w:tc>
          <w:tcPr>
            <w:tcW w:w="4868" w:type="dxa"/>
          </w:tcPr>
          <w:p w14:paraId="051FD8FA" w14:textId="7B48D61F" w:rsidR="008D58D3" w:rsidRDefault="008D58D3" w:rsidP="008D58D3">
            <w:pPr>
              <w:jc w:val="both"/>
            </w:pPr>
            <w:r>
              <w:t>Significa cambiar el formato de los datos con la razón de que si estos son interceptados solo las personas autorizadas sepan cómo leerlos (medida preventiva).</w:t>
            </w:r>
          </w:p>
        </w:tc>
      </w:tr>
      <w:tr w:rsidR="008D58D3" w14:paraId="7D3FA6B6" w14:textId="77777777" w:rsidTr="008D58D3">
        <w:tc>
          <w:tcPr>
            <w:tcW w:w="4868" w:type="dxa"/>
            <w:vAlign w:val="center"/>
          </w:tcPr>
          <w:p w14:paraId="20C67B1C" w14:textId="5370D5CA" w:rsidR="008D58D3" w:rsidRDefault="008D58D3" w:rsidP="008D58D3">
            <w:pPr>
              <w:jc w:val="center"/>
            </w:pPr>
            <w:r>
              <w:t>Controles de acceso</w:t>
            </w:r>
          </w:p>
        </w:tc>
        <w:tc>
          <w:tcPr>
            <w:tcW w:w="4868" w:type="dxa"/>
          </w:tcPr>
          <w:p w14:paraId="796D9D7C" w14:textId="44EE332D" w:rsidR="008D58D3" w:rsidRDefault="008D58D3" w:rsidP="008D58D3">
            <w:pPr>
              <w:jc w:val="both"/>
            </w:pPr>
            <w:r>
              <w:t>Asegurar que solo las personas autorizadas puedan acceder a la información (medida preventiva).</w:t>
            </w:r>
          </w:p>
        </w:tc>
      </w:tr>
      <w:tr w:rsidR="008D58D3" w14:paraId="5F7F99A2" w14:textId="77777777" w:rsidTr="008D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  <w:vAlign w:val="center"/>
          </w:tcPr>
          <w:p w14:paraId="0DEBA050" w14:textId="2AC69880" w:rsidR="008D58D3" w:rsidRDefault="008D58D3" w:rsidP="008D58D3">
            <w:pPr>
              <w:jc w:val="center"/>
            </w:pPr>
            <w:r>
              <w:t>Borrado remoto</w:t>
            </w:r>
          </w:p>
        </w:tc>
        <w:tc>
          <w:tcPr>
            <w:tcW w:w="4868" w:type="dxa"/>
          </w:tcPr>
          <w:p w14:paraId="2371CAD9" w14:textId="35FBC342" w:rsidR="008D58D3" w:rsidRDefault="008D58D3" w:rsidP="008D58D3">
            <w:pPr>
              <w:jc w:val="both"/>
            </w:pPr>
            <w:r>
              <w:t>Se refiere al esfuerzo de mantener los datos siempre privados, en el caso de que se perdiera el acceso, la capacidad de bloquear el dispositivo o borrar la información (medida reactiva).</w:t>
            </w:r>
          </w:p>
        </w:tc>
      </w:tr>
      <w:tr w:rsidR="008D58D3" w14:paraId="29A72552" w14:textId="77777777" w:rsidTr="008D58D3">
        <w:tc>
          <w:tcPr>
            <w:tcW w:w="4868" w:type="dxa"/>
            <w:vAlign w:val="center"/>
          </w:tcPr>
          <w:p w14:paraId="3D35BB89" w14:textId="1FD5327B" w:rsidR="008D58D3" w:rsidRDefault="008D58D3" w:rsidP="008D58D3">
            <w:pPr>
              <w:jc w:val="center"/>
            </w:pPr>
            <w:r>
              <w:t>Capacitación al personal</w:t>
            </w:r>
          </w:p>
        </w:tc>
        <w:tc>
          <w:tcPr>
            <w:tcW w:w="4868" w:type="dxa"/>
          </w:tcPr>
          <w:p w14:paraId="51684EE2" w14:textId="3DD3BFB4" w:rsidR="008D58D3" w:rsidRDefault="008D58D3" w:rsidP="008D58D3">
            <w:pPr>
              <w:keepNext/>
              <w:jc w:val="both"/>
            </w:pPr>
            <w:r>
              <w:t>Existe un concepto llamado ingeniería social, el cual es la denominación que se le da a cómo los usuarios son engañados para otorgar sus accesos, la capacitación en estos problemas es una acción preventiva para evitarlos.</w:t>
            </w:r>
          </w:p>
        </w:tc>
      </w:tr>
    </w:tbl>
    <w:p w14:paraId="77D39CDD" w14:textId="4925DDC9" w:rsidR="008D58D3" w:rsidRPr="00E628CC" w:rsidRDefault="008D58D3" w:rsidP="008D58D3">
      <w:pPr>
        <w:pStyle w:val="Descripcin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D1657">
        <w:rPr>
          <w:noProof/>
        </w:rPr>
        <w:t>1</w:t>
      </w:r>
      <w:r>
        <w:fldChar w:fldCharType="end"/>
      </w:r>
      <w:r>
        <w:t>: Protección de la confidencialidad</w:t>
      </w:r>
    </w:p>
    <w:p w14:paraId="18BA07AB" w14:textId="77777777" w:rsidR="008D58D3" w:rsidRDefault="008D58D3" w:rsidP="008D58D3">
      <w:pPr>
        <w:pStyle w:val="Ttulo3"/>
      </w:pPr>
      <w:r>
        <w:lastRenderedPageBreak/>
        <w:t>Protección de la integridad</w:t>
      </w:r>
    </w:p>
    <w:p w14:paraId="07B450FC" w14:textId="77777777" w:rsidR="007D1657" w:rsidRDefault="008D58D3" w:rsidP="008D58D3">
      <w:pPr>
        <w:jc w:val="both"/>
      </w:pPr>
      <w:r>
        <w:t>La integridad puede romperse de varias maneras similares a la de la</w:t>
      </w:r>
      <w:r>
        <w:t xml:space="preserve"> </w:t>
      </w:r>
      <w:r>
        <w:t>confiabilidad, por lo cual, varias de sus acciones de seguridad son reutilizadas.</w:t>
      </w:r>
      <w:r>
        <w:t xml:space="preserve"> </w:t>
      </w:r>
    </w:p>
    <w:p w14:paraId="26F6CEF8" w14:textId="0583D8E8" w:rsidR="007D1657" w:rsidRDefault="008D58D3" w:rsidP="008D58D3">
      <w:pPr>
        <w:jc w:val="both"/>
      </w:pPr>
      <w:r>
        <w:t>Algunas técnicas para asegurar la integridad pueden ser:</w:t>
      </w:r>
    </w:p>
    <w:tbl>
      <w:tblPr>
        <w:tblStyle w:val="Tablaconcuadrcula3-nfasis6"/>
        <w:tblW w:w="0" w:type="auto"/>
        <w:tblLook w:val="0420" w:firstRow="1" w:lastRow="0" w:firstColumn="0" w:lastColumn="0" w:noHBand="0" w:noVBand="1"/>
      </w:tblPr>
      <w:tblGrid>
        <w:gridCol w:w="4868"/>
        <w:gridCol w:w="4868"/>
      </w:tblGrid>
      <w:tr w:rsidR="008D58D3" w14:paraId="44E50AA7" w14:textId="77777777" w:rsidTr="008D5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68" w:type="dxa"/>
          </w:tcPr>
          <w:p w14:paraId="332C9F08" w14:textId="1C48E34E" w:rsidR="008D58D3" w:rsidRPr="008D58D3" w:rsidRDefault="008D58D3" w:rsidP="008D58D3">
            <w:pPr>
              <w:jc w:val="center"/>
              <w:rPr>
                <w:i/>
                <w:iCs/>
              </w:rPr>
            </w:pPr>
            <w:r w:rsidRPr="008D58D3">
              <w:rPr>
                <w:i/>
                <w:iCs/>
              </w:rPr>
              <w:t>NOMBRE</w:t>
            </w:r>
          </w:p>
        </w:tc>
        <w:tc>
          <w:tcPr>
            <w:tcW w:w="4868" w:type="dxa"/>
          </w:tcPr>
          <w:p w14:paraId="51DDCBEC" w14:textId="57591499" w:rsidR="008D58D3" w:rsidRPr="008D58D3" w:rsidRDefault="008D58D3" w:rsidP="008D58D3">
            <w:pPr>
              <w:jc w:val="center"/>
              <w:rPr>
                <w:i/>
                <w:iCs/>
              </w:rPr>
            </w:pPr>
            <w:r w:rsidRPr="008D58D3">
              <w:rPr>
                <w:i/>
                <w:iCs/>
              </w:rPr>
              <w:t>DESCRIPCIÓN</w:t>
            </w:r>
          </w:p>
        </w:tc>
      </w:tr>
      <w:tr w:rsidR="008D58D3" w14:paraId="2255DAD1" w14:textId="77777777" w:rsidTr="008D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21D6946B" w14:textId="271F990B" w:rsidR="008D58D3" w:rsidRDefault="008D58D3" w:rsidP="008D58D3">
            <w:pPr>
              <w:jc w:val="both"/>
            </w:pPr>
            <w:r>
              <w:t xml:space="preserve">Auditorias </w:t>
            </w:r>
          </w:p>
        </w:tc>
        <w:tc>
          <w:tcPr>
            <w:tcW w:w="4868" w:type="dxa"/>
          </w:tcPr>
          <w:p w14:paraId="400887FD" w14:textId="62C7A4EA" w:rsidR="008D58D3" w:rsidRDefault="008D58D3" w:rsidP="008D58D3">
            <w:pPr>
              <w:jc w:val="both"/>
            </w:pPr>
            <w:r>
              <w:t>Se utilizan para comprobar que la información coincide con lo que debería ser correcto (medida reactiva).</w:t>
            </w:r>
          </w:p>
        </w:tc>
      </w:tr>
      <w:tr w:rsidR="008D58D3" w14:paraId="069EB600" w14:textId="77777777" w:rsidTr="008D58D3">
        <w:tc>
          <w:tcPr>
            <w:tcW w:w="4868" w:type="dxa"/>
          </w:tcPr>
          <w:p w14:paraId="52B83899" w14:textId="5CA10650" w:rsidR="008D58D3" w:rsidRDefault="008D58D3" w:rsidP="008D58D3">
            <w:pPr>
              <w:jc w:val="both"/>
            </w:pPr>
            <w:r>
              <w:t xml:space="preserve">El control de versiones </w:t>
            </w:r>
          </w:p>
        </w:tc>
        <w:tc>
          <w:tcPr>
            <w:tcW w:w="4868" w:type="dxa"/>
          </w:tcPr>
          <w:p w14:paraId="00603A06" w14:textId="07190F97" w:rsidR="008D58D3" w:rsidRDefault="008D58D3" w:rsidP="008D58D3">
            <w:pPr>
              <w:jc w:val="both"/>
            </w:pPr>
            <w:r>
              <w:t>Si ha ocurrido un inconveniente con la información, diversas herramientas de control de versiones ayudan a “volver a un estado anterior” (medida reactiva).</w:t>
            </w:r>
          </w:p>
        </w:tc>
      </w:tr>
      <w:tr w:rsidR="008D58D3" w14:paraId="12246F0E" w14:textId="77777777" w:rsidTr="008D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11B8CBDC" w14:textId="1CF12249" w:rsidR="008D58D3" w:rsidRDefault="008D58D3" w:rsidP="008D58D3">
            <w:pPr>
              <w:jc w:val="both"/>
            </w:pPr>
            <w:r>
              <w:t xml:space="preserve">Firmas digitales </w:t>
            </w:r>
          </w:p>
        </w:tc>
        <w:tc>
          <w:tcPr>
            <w:tcW w:w="4868" w:type="dxa"/>
          </w:tcPr>
          <w:p w14:paraId="79717F10" w14:textId="0666656D" w:rsidR="008D58D3" w:rsidRDefault="008D58D3" w:rsidP="008D58D3">
            <w:pPr>
              <w:jc w:val="both"/>
            </w:pPr>
            <w:r>
              <w:t>Esta medida permite asegurar la autenticidad del documento (medida preventiva).</w:t>
            </w:r>
          </w:p>
        </w:tc>
      </w:tr>
      <w:tr w:rsidR="008D58D3" w14:paraId="48DA1941" w14:textId="77777777" w:rsidTr="008D58D3">
        <w:tc>
          <w:tcPr>
            <w:tcW w:w="4868" w:type="dxa"/>
          </w:tcPr>
          <w:p w14:paraId="1AC52D0D" w14:textId="7CB5FB6C" w:rsidR="008D58D3" w:rsidRDefault="008D58D3" w:rsidP="008D58D3">
            <w:pPr>
              <w:jc w:val="both"/>
            </w:pPr>
            <w:r>
              <w:t xml:space="preserve">Detección de intrusos </w:t>
            </w:r>
          </w:p>
        </w:tc>
        <w:tc>
          <w:tcPr>
            <w:tcW w:w="4868" w:type="dxa"/>
          </w:tcPr>
          <w:p w14:paraId="195E11B5" w14:textId="6C7B4D5A" w:rsidR="008D58D3" w:rsidRDefault="008D58D3" w:rsidP="008D58D3">
            <w:pPr>
              <w:keepNext/>
              <w:jc w:val="both"/>
            </w:pPr>
            <w:r>
              <w:t>Diseñados para detectar problemas cuando un acceso no autorizado se ha cometido (medida reactiva).</w:t>
            </w:r>
          </w:p>
        </w:tc>
      </w:tr>
    </w:tbl>
    <w:p w14:paraId="159B2932" w14:textId="53E99312" w:rsidR="008D58D3" w:rsidRDefault="008D58D3" w:rsidP="008D58D3">
      <w:pPr>
        <w:pStyle w:val="Descripcin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D1657">
        <w:rPr>
          <w:noProof/>
        </w:rPr>
        <w:t>2</w:t>
      </w:r>
      <w:r>
        <w:fldChar w:fldCharType="end"/>
      </w:r>
      <w:r>
        <w:t>: Protección de la integridad</w:t>
      </w:r>
    </w:p>
    <w:p w14:paraId="5B44CF01" w14:textId="77777777" w:rsidR="008D58D3" w:rsidRDefault="008D58D3" w:rsidP="008D58D3">
      <w:pPr>
        <w:pStyle w:val="Ttulo3"/>
      </w:pPr>
      <w:r>
        <w:t>Protección de la disponibilidad</w:t>
      </w:r>
    </w:p>
    <w:p w14:paraId="262DA034" w14:textId="77777777" w:rsidR="007D1657" w:rsidRDefault="008D58D3" w:rsidP="007D1657">
      <w:pPr>
        <w:jc w:val="both"/>
      </w:pPr>
      <w:r>
        <w:t>La disponibilidad debe tenerse en cuenta para cuando ocurra un problema de</w:t>
      </w:r>
      <w:r>
        <w:t xml:space="preserve"> </w:t>
      </w:r>
      <w:r>
        <w:t xml:space="preserve">seguridad como de forma preventiva al mismo. </w:t>
      </w:r>
    </w:p>
    <w:p w14:paraId="143FCC87" w14:textId="36DBB7F9" w:rsidR="008D58D3" w:rsidRDefault="008D58D3" w:rsidP="007D1657">
      <w:pPr>
        <w:jc w:val="both"/>
      </w:pPr>
      <w:r>
        <w:t>Algunas técnicas para asegurar</w:t>
      </w:r>
      <w:r>
        <w:t xml:space="preserve"> </w:t>
      </w:r>
      <w:r>
        <w:t>la disponibilidad pueden ser:</w:t>
      </w:r>
    </w:p>
    <w:tbl>
      <w:tblPr>
        <w:tblStyle w:val="Tablaconcuadrcula3-nfasis6"/>
        <w:tblW w:w="0" w:type="auto"/>
        <w:tblLook w:val="0420" w:firstRow="1" w:lastRow="0" w:firstColumn="0" w:lastColumn="0" w:noHBand="0" w:noVBand="1"/>
      </w:tblPr>
      <w:tblGrid>
        <w:gridCol w:w="4868"/>
        <w:gridCol w:w="4868"/>
      </w:tblGrid>
      <w:tr w:rsidR="008D58D3" w14:paraId="36A367B1" w14:textId="77777777" w:rsidTr="008D5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68" w:type="dxa"/>
          </w:tcPr>
          <w:p w14:paraId="5B37DB32" w14:textId="6CF4C1E0" w:rsidR="008D58D3" w:rsidRPr="008D58D3" w:rsidRDefault="008D58D3" w:rsidP="008D58D3">
            <w:pPr>
              <w:jc w:val="center"/>
              <w:rPr>
                <w:i/>
                <w:iCs/>
              </w:rPr>
            </w:pPr>
            <w:r w:rsidRPr="008D58D3">
              <w:rPr>
                <w:i/>
                <w:iCs/>
              </w:rPr>
              <w:t>NOMBRE</w:t>
            </w:r>
          </w:p>
        </w:tc>
        <w:tc>
          <w:tcPr>
            <w:tcW w:w="4868" w:type="dxa"/>
          </w:tcPr>
          <w:p w14:paraId="08E0E44F" w14:textId="1D014058" w:rsidR="008D58D3" w:rsidRPr="008D58D3" w:rsidRDefault="008D58D3" w:rsidP="008D58D3">
            <w:pPr>
              <w:jc w:val="center"/>
              <w:rPr>
                <w:i/>
                <w:iCs/>
              </w:rPr>
            </w:pPr>
            <w:r w:rsidRPr="008D58D3">
              <w:rPr>
                <w:i/>
                <w:iCs/>
              </w:rPr>
              <w:t>DESCRIPCCIÓN</w:t>
            </w:r>
          </w:p>
        </w:tc>
      </w:tr>
      <w:tr w:rsidR="008D58D3" w14:paraId="66E4043A" w14:textId="77777777" w:rsidTr="008D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35CDC599" w14:textId="4F68D0D2" w:rsidR="008D58D3" w:rsidRDefault="008D58D3" w:rsidP="008D58D3">
            <w:r>
              <w:t xml:space="preserve">Tolerancia a fallos </w:t>
            </w:r>
          </w:p>
        </w:tc>
        <w:tc>
          <w:tcPr>
            <w:tcW w:w="4868" w:type="dxa"/>
          </w:tcPr>
          <w:p w14:paraId="32223F52" w14:textId="6B55F482" w:rsidR="008D58D3" w:rsidRDefault="008D58D3" w:rsidP="008D58D3">
            <w:r>
              <w:t xml:space="preserve">La capacidad de los sistemas o servidores a </w:t>
            </w:r>
            <w:proofErr w:type="gramStart"/>
            <w:r>
              <w:t>que</w:t>
            </w:r>
            <w:proofErr w:type="gramEnd"/>
            <w:r>
              <w:t xml:space="preserve"> si algún tipo de fallo sucede, la información pueda ser utilizada (preventiva o reactiva dependiendo la situación).</w:t>
            </w:r>
          </w:p>
        </w:tc>
      </w:tr>
      <w:tr w:rsidR="008D58D3" w14:paraId="16F81E42" w14:textId="77777777" w:rsidTr="008D58D3">
        <w:tc>
          <w:tcPr>
            <w:tcW w:w="4868" w:type="dxa"/>
          </w:tcPr>
          <w:p w14:paraId="5483244C" w14:textId="4ABAE36C" w:rsidR="008D58D3" w:rsidRDefault="008D58D3" w:rsidP="008D58D3">
            <w:r>
              <w:t xml:space="preserve">Redundancia </w:t>
            </w:r>
          </w:p>
        </w:tc>
        <w:tc>
          <w:tcPr>
            <w:tcW w:w="4868" w:type="dxa"/>
          </w:tcPr>
          <w:p w14:paraId="461461C8" w14:textId="1CDDF3BB" w:rsidR="008D58D3" w:rsidRDefault="008D58D3" w:rsidP="008D58D3">
            <w:r>
              <w:t>De esta forma la información y las validaciones de acceso se repitan tanto que la información está segura de no perderse en su totalidad (preventiva).</w:t>
            </w:r>
          </w:p>
        </w:tc>
      </w:tr>
      <w:tr w:rsidR="008D58D3" w14:paraId="58877906" w14:textId="77777777" w:rsidTr="008D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</w:tcPr>
          <w:p w14:paraId="47AD9355" w14:textId="1D437E55" w:rsidR="008D58D3" w:rsidRDefault="008D58D3" w:rsidP="008D58D3">
            <w:r>
              <w:t xml:space="preserve">Parches de seguridad </w:t>
            </w:r>
          </w:p>
        </w:tc>
        <w:tc>
          <w:tcPr>
            <w:tcW w:w="4868" w:type="dxa"/>
          </w:tcPr>
          <w:p w14:paraId="68F9F70C" w14:textId="415249D6" w:rsidR="008D58D3" w:rsidRDefault="008D58D3" w:rsidP="008D58D3">
            <w:pPr>
              <w:keepNext/>
            </w:pPr>
            <w:r>
              <w:t>Cuando se detecta una falla, debe solucionarse el problema para que no vuelva a ocurrir, igualmente si la falla fue por un software, actualizarlo con la vulnerabilidad resuelta.</w:t>
            </w:r>
          </w:p>
        </w:tc>
      </w:tr>
    </w:tbl>
    <w:p w14:paraId="3B2EF7D0" w14:textId="25FD6426" w:rsidR="008D58D3" w:rsidRDefault="008D58D3" w:rsidP="008D58D3">
      <w:pPr>
        <w:pStyle w:val="Descripcin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7D1657">
        <w:rPr>
          <w:noProof/>
        </w:rPr>
        <w:t>3</w:t>
      </w:r>
      <w:r>
        <w:fldChar w:fldCharType="end"/>
      </w:r>
      <w:r>
        <w:t>: Protección de la disponibilidad</w:t>
      </w:r>
    </w:p>
    <w:p w14:paraId="21854254" w14:textId="12645826" w:rsidR="007D1657" w:rsidRDefault="007D1657" w:rsidP="007D1657">
      <w:pPr>
        <w:pStyle w:val="Ttulo1"/>
      </w:pPr>
      <w:r>
        <w:t>FALLAS Y VULNERABILIDAD</w:t>
      </w:r>
    </w:p>
    <w:p w14:paraId="2E967722" w14:textId="45AB3424" w:rsidR="007D1657" w:rsidRDefault="007D1657" w:rsidP="007D1657">
      <w:pPr>
        <w:jc w:val="both"/>
      </w:pPr>
      <w:r>
        <w:t>Una falla, también conocida como</w:t>
      </w:r>
      <w:r>
        <w:t xml:space="preserve"> </w:t>
      </w:r>
      <w:r>
        <w:t>bug, es un error en un programa o</w:t>
      </w:r>
      <w:r>
        <w:t xml:space="preserve"> </w:t>
      </w:r>
      <w:r>
        <w:t>sistema operativo que desencadena</w:t>
      </w:r>
      <w:r>
        <w:t xml:space="preserve"> </w:t>
      </w:r>
      <w:r>
        <w:t>un resultado indeseado.</w:t>
      </w:r>
    </w:p>
    <w:p w14:paraId="0F3BEFAF" w14:textId="14DF7E69" w:rsidR="007D1657" w:rsidRDefault="007D1657" w:rsidP="007D1657">
      <w:pPr>
        <w:jc w:val="both"/>
      </w:pPr>
      <w:r>
        <w:t>El término bug viene desde 1947</w:t>
      </w:r>
      <w:r>
        <w:t xml:space="preserve"> </w:t>
      </w:r>
      <w:r>
        <w:t>cuando Grace Hopper, mientras</w:t>
      </w:r>
      <w:r>
        <w:t xml:space="preserve"> </w:t>
      </w:r>
      <w:r>
        <w:t>estaba programando el Mark II,</w:t>
      </w:r>
      <w:r>
        <w:t xml:space="preserve"> </w:t>
      </w:r>
      <w:r>
        <w:t>descubrió que un insecto (bug) había</w:t>
      </w:r>
      <w:r>
        <w:t xml:space="preserve"> </w:t>
      </w:r>
      <w:r>
        <w:t>provocado un error en uno de sus</w:t>
      </w:r>
      <w:r>
        <w:t xml:space="preserve"> </w:t>
      </w:r>
      <w:r>
        <w:t>relés electromagnéticos.</w:t>
      </w:r>
    </w:p>
    <w:p w14:paraId="6F58681F" w14:textId="179C83E6" w:rsidR="007D1657" w:rsidRDefault="007D1657" w:rsidP="007D1657">
      <w:pPr>
        <w:jc w:val="both"/>
      </w:pPr>
      <w:r>
        <w:t>En el desarrollo del software existen</w:t>
      </w:r>
      <w:r>
        <w:t xml:space="preserve"> </w:t>
      </w:r>
      <w:r>
        <w:t>muchos tipos de fallas, pero en</w:t>
      </w:r>
      <w:r>
        <w:t xml:space="preserve"> </w:t>
      </w:r>
      <w:r>
        <w:t>general se pudieron establecer unos</w:t>
      </w:r>
      <w:r>
        <w:t xml:space="preserve"> </w:t>
      </w:r>
      <w:r>
        <w:t>tipos generales de bugs según su</w:t>
      </w:r>
      <w:r>
        <w:t xml:space="preserve"> </w:t>
      </w:r>
      <w:r>
        <w:t>comportamiento.</w:t>
      </w:r>
    </w:p>
    <w:p w14:paraId="6A7CBB82" w14:textId="77777777" w:rsidR="007D1657" w:rsidRDefault="007D1657" w:rsidP="007D1657">
      <w:pPr>
        <w:jc w:val="both"/>
      </w:pPr>
    </w:p>
    <w:p w14:paraId="5045FE55" w14:textId="75256368" w:rsidR="007D1657" w:rsidRDefault="007D1657" w:rsidP="007D1657">
      <w:pPr>
        <w:pStyle w:val="Ttulo3"/>
      </w:pPr>
      <w:r>
        <w:lastRenderedPageBreak/>
        <w:t>Tipos de fallas</w:t>
      </w:r>
    </w:p>
    <w:tbl>
      <w:tblPr>
        <w:tblStyle w:val="Tablaconcuadrcula3-nfasis1"/>
        <w:tblW w:w="0" w:type="auto"/>
        <w:tblLook w:val="0420" w:firstRow="1" w:lastRow="0" w:firstColumn="0" w:lastColumn="0" w:noHBand="0" w:noVBand="1"/>
      </w:tblPr>
      <w:tblGrid>
        <w:gridCol w:w="4868"/>
        <w:gridCol w:w="4868"/>
      </w:tblGrid>
      <w:tr w:rsidR="007D1657" w14:paraId="489FB4C0" w14:textId="77777777" w:rsidTr="007D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68" w:type="dxa"/>
          </w:tcPr>
          <w:p w14:paraId="12DDB756" w14:textId="4EA3FAB3" w:rsidR="007D1657" w:rsidRPr="007D1657" w:rsidRDefault="007D1657" w:rsidP="007D1657">
            <w:pPr>
              <w:jc w:val="center"/>
              <w:rPr>
                <w:i/>
                <w:iCs/>
              </w:rPr>
            </w:pPr>
            <w:r w:rsidRPr="007D1657">
              <w:rPr>
                <w:i/>
                <w:iCs/>
              </w:rPr>
              <w:t>NOMBRE</w:t>
            </w:r>
          </w:p>
        </w:tc>
        <w:tc>
          <w:tcPr>
            <w:tcW w:w="4868" w:type="dxa"/>
          </w:tcPr>
          <w:p w14:paraId="5ECF0FD8" w14:textId="10F80AF8" w:rsidR="007D1657" w:rsidRPr="007D1657" w:rsidRDefault="007D1657" w:rsidP="007D1657">
            <w:pPr>
              <w:jc w:val="center"/>
              <w:rPr>
                <w:i/>
                <w:iCs/>
              </w:rPr>
            </w:pPr>
            <w:r w:rsidRPr="007D1657">
              <w:rPr>
                <w:i/>
                <w:iCs/>
              </w:rPr>
              <w:t>DESCRIPCIÓN</w:t>
            </w:r>
          </w:p>
        </w:tc>
      </w:tr>
      <w:tr w:rsidR="007D1657" w14:paraId="04CDC5B2" w14:textId="77777777" w:rsidTr="007D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  <w:vAlign w:val="center"/>
          </w:tcPr>
          <w:p w14:paraId="31E5F714" w14:textId="4427636B" w:rsidR="007D1657" w:rsidRDefault="007D1657" w:rsidP="007D1657">
            <w:pPr>
              <w:jc w:val="center"/>
            </w:pPr>
            <w:proofErr w:type="spellStart"/>
            <w:r>
              <w:t>Heisenbug</w:t>
            </w:r>
            <w:proofErr w:type="spellEnd"/>
          </w:p>
        </w:tc>
        <w:tc>
          <w:tcPr>
            <w:tcW w:w="4868" w:type="dxa"/>
          </w:tcPr>
          <w:p w14:paraId="5E447F20" w14:textId="0696BE35" w:rsidR="007D1657" w:rsidRDefault="007D1657" w:rsidP="007D1657">
            <w:r>
              <w:t>Basados en el principio de incertidumbre de Heisenberg se denominan a aquellos bugs que alteran o desaparecen su comportamiento al tratar de depurarlos.</w:t>
            </w:r>
          </w:p>
        </w:tc>
      </w:tr>
      <w:tr w:rsidR="007D1657" w14:paraId="06DC866D" w14:textId="77777777" w:rsidTr="007D1657">
        <w:tc>
          <w:tcPr>
            <w:tcW w:w="4868" w:type="dxa"/>
            <w:vAlign w:val="center"/>
          </w:tcPr>
          <w:p w14:paraId="6525F3AF" w14:textId="361DD0DF" w:rsidR="007D1657" w:rsidRDefault="007D1657" w:rsidP="007D1657">
            <w:pPr>
              <w:jc w:val="center"/>
            </w:pPr>
            <w:proofErr w:type="spellStart"/>
            <w:r>
              <w:t>Bohrbug</w:t>
            </w:r>
            <w:proofErr w:type="spellEnd"/>
          </w:p>
        </w:tc>
        <w:tc>
          <w:tcPr>
            <w:tcW w:w="4868" w:type="dxa"/>
          </w:tcPr>
          <w:p w14:paraId="7C027F59" w14:textId="69F2BA61" w:rsidR="007D1657" w:rsidRDefault="007D1657" w:rsidP="007D1657">
            <w:r>
              <w:t>Nombrados así por el modelo atómico de Bohr, es una clasificación de un error de software inusual que siempre produce una falla al reiniciar la operación que causó la falla.</w:t>
            </w:r>
          </w:p>
        </w:tc>
      </w:tr>
      <w:tr w:rsidR="007D1657" w14:paraId="74E5F00A" w14:textId="77777777" w:rsidTr="007D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68" w:type="dxa"/>
            <w:vAlign w:val="center"/>
          </w:tcPr>
          <w:p w14:paraId="551DB845" w14:textId="30E2BC0D" w:rsidR="007D1657" w:rsidRDefault="007D1657" w:rsidP="007D1657">
            <w:pPr>
              <w:jc w:val="center"/>
            </w:pPr>
            <w:proofErr w:type="spellStart"/>
            <w:r>
              <w:t>Mandelbug</w:t>
            </w:r>
            <w:proofErr w:type="spellEnd"/>
          </w:p>
        </w:tc>
        <w:tc>
          <w:tcPr>
            <w:tcW w:w="4868" w:type="dxa"/>
          </w:tcPr>
          <w:p w14:paraId="70332381" w14:textId="28FB0595" w:rsidR="007D1657" w:rsidRDefault="007D1657" w:rsidP="007D1657">
            <w:r>
              <w:t xml:space="preserve">Llamado así por el matemático Benoit Mandelbrot, un </w:t>
            </w:r>
            <w:proofErr w:type="spellStart"/>
            <w:r>
              <w:t>mandelbug</w:t>
            </w:r>
            <w:proofErr w:type="spellEnd"/>
            <w:r>
              <w:t xml:space="preserve"> es un fallo con causas tan complejas que su comportamiento es totalmente caótico.</w:t>
            </w:r>
          </w:p>
        </w:tc>
      </w:tr>
      <w:tr w:rsidR="007D1657" w14:paraId="32E7DDDC" w14:textId="77777777" w:rsidTr="007D1657">
        <w:tc>
          <w:tcPr>
            <w:tcW w:w="4868" w:type="dxa"/>
            <w:vAlign w:val="center"/>
          </w:tcPr>
          <w:p w14:paraId="3436AA4B" w14:textId="05550BAE" w:rsidR="007D1657" w:rsidRDefault="007D1657" w:rsidP="007D1657">
            <w:pPr>
              <w:jc w:val="center"/>
            </w:pPr>
            <w:proofErr w:type="spellStart"/>
            <w:r>
              <w:t>Schroedinbugs</w:t>
            </w:r>
            <w:proofErr w:type="spellEnd"/>
          </w:p>
        </w:tc>
        <w:tc>
          <w:tcPr>
            <w:tcW w:w="4868" w:type="dxa"/>
          </w:tcPr>
          <w:p w14:paraId="302FC00F" w14:textId="73BA5FBE" w:rsidR="007D1657" w:rsidRDefault="007D1657" w:rsidP="007D1657">
            <w:pPr>
              <w:keepNext/>
            </w:pPr>
            <w:r>
              <w:t>Son errores que no aparecen hasta que alguien lee el código y descubre que, en determinadas circunstancias, el programa podría fallar. A partir de ese momento, el “</w:t>
            </w:r>
            <w:proofErr w:type="spellStart"/>
            <w:r>
              <w:t>Schroedinbug</w:t>
            </w:r>
            <w:proofErr w:type="spellEnd"/>
            <w:r>
              <w:t>” comienza aparecer una y otra vez.</w:t>
            </w:r>
          </w:p>
        </w:tc>
      </w:tr>
    </w:tbl>
    <w:p w14:paraId="36637049" w14:textId="198B278F" w:rsidR="007D1657" w:rsidRDefault="007D1657" w:rsidP="007D1657">
      <w:pPr>
        <w:pStyle w:val="Descripcin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Fallas</w:t>
      </w:r>
    </w:p>
    <w:p w14:paraId="0A795AAA" w14:textId="75BEBDCA" w:rsidR="00BC4CCA" w:rsidRDefault="00BC4CCA" w:rsidP="00F45A69">
      <w:pPr>
        <w:pStyle w:val="Ttulo2"/>
        <w:jc w:val="both"/>
      </w:pPr>
      <w:r>
        <w:t>Vulnerabilidad</w:t>
      </w:r>
    </w:p>
    <w:p w14:paraId="3183D33D" w14:textId="205A5DA3" w:rsidR="00BC4CCA" w:rsidRDefault="00BC4CCA" w:rsidP="00F45A69">
      <w:pPr>
        <w:jc w:val="both"/>
      </w:pPr>
      <w:r>
        <w:t>Una vulnerabilidad es una debilidad</w:t>
      </w:r>
      <w:r w:rsidR="00FA2EB1">
        <w:t xml:space="preserve"> o</w:t>
      </w:r>
      <w:r>
        <w:t xml:space="preserve"> fallo de un sistema informático que</w:t>
      </w:r>
      <w:r w:rsidR="00FA2EB1">
        <w:t xml:space="preserve"> </w:t>
      </w:r>
      <w:r>
        <w:t>puede poner en riesgo la integridad,</w:t>
      </w:r>
      <w:r w:rsidR="00FA2EB1">
        <w:t xml:space="preserve"> </w:t>
      </w:r>
      <w:r>
        <w:t>confidencialidad o disponibilidad de la</w:t>
      </w:r>
      <w:r w:rsidR="00FA2EB1">
        <w:t xml:space="preserve"> </w:t>
      </w:r>
      <w:r>
        <w:t>información.</w:t>
      </w:r>
    </w:p>
    <w:p w14:paraId="45C6F42E" w14:textId="313EDF17" w:rsidR="00FA2EB1" w:rsidRDefault="00FA2EB1" w:rsidP="00F45A69">
      <w:pPr>
        <w:jc w:val="both"/>
      </w:pPr>
      <w:r>
        <w:t>La evaluación o detección de</w:t>
      </w:r>
      <w:r>
        <w:t xml:space="preserve"> </w:t>
      </w:r>
      <w:r>
        <w:t>vulnerabilidades permite reconocer,</w:t>
      </w:r>
      <w:r>
        <w:t xml:space="preserve"> </w:t>
      </w:r>
      <w:r>
        <w:t>clasificar y caracterizar los agujeros de</w:t>
      </w:r>
      <w:r>
        <w:t xml:space="preserve"> </w:t>
      </w:r>
      <w:r>
        <w:t>seguridad.</w:t>
      </w:r>
    </w:p>
    <w:p w14:paraId="5D54354A" w14:textId="77777777" w:rsidR="00FA2EB1" w:rsidRDefault="00FA2EB1" w:rsidP="00F45A69">
      <w:pPr>
        <w:pStyle w:val="Ttulo3"/>
        <w:jc w:val="both"/>
      </w:pPr>
      <w:r>
        <w:t>Pasos para detectar una vulnerabilidad</w:t>
      </w:r>
    </w:p>
    <w:p w14:paraId="16AAD971" w14:textId="0CE3600F" w:rsidR="00FA2EB1" w:rsidRDefault="00FA2EB1" w:rsidP="00F45A69">
      <w:pPr>
        <w:jc w:val="both"/>
      </w:pPr>
      <w:r>
        <w:t>Si bien no existe un método único para detectar vulnerabilidades, es</w:t>
      </w:r>
      <w:r>
        <w:t xml:space="preserve"> </w:t>
      </w:r>
      <w:r>
        <w:t>posible armar una serie de ítems a tener en cuenta para considerar</w:t>
      </w:r>
      <w:r w:rsidR="00F45A69">
        <w:t xml:space="preserve"> </w:t>
      </w:r>
      <w:r>
        <w:t>nuestra información segura.</w:t>
      </w:r>
    </w:p>
    <w:p w14:paraId="33647FD7" w14:textId="43F65F83" w:rsidR="00FA2EB1" w:rsidRDefault="00FA2EB1" w:rsidP="00F45A69">
      <w:pPr>
        <w:pStyle w:val="Prrafodelista"/>
        <w:numPr>
          <w:ilvl w:val="0"/>
          <w:numId w:val="1"/>
        </w:numPr>
        <w:jc w:val="both"/>
      </w:pPr>
      <w:r>
        <w:t>Evaluar cómo está constituida la red e infraestructura de la empresa.</w:t>
      </w:r>
    </w:p>
    <w:p w14:paraId="31891FDF" w14:textId="687222A2" w:rsidR="00FA2EB1" w:rsidRDefault="00FA2EB1" w:rsidP="00F45A69">
      <w:pPr>
        <w:pStyle w:val="Prrafodelista"/>
        <w:numPr>
          <w:ilvl w:val="0"/>
          <w:numId w:val="1"/>
        </w:numPr>
        <w:jc w:val="both"/>
      </w:pPr>
      <w:r>
        <w:t>Delimitar quién puede y debe acceder a la información confidencial.</w:t>
      </w:r>
    </w:p>
    <w:p w14:paraId="749885FA" w14:textId="1FAFCC3B" w:rsidR="00FA2EB1" w:rsidRDefault="00FA2EB1" w:rsidP="00F45A69">
      <w:pPr>
        <w:pStyle w:val="Prrafodelista"/>
        <w:numPr>
          <w:ilvl w:val="0"/>
          <w:numId w:val="1"/>
        </w:numPr>
        <w:jc w:val="both"/>
      </w:pPr>
      <w:r>
        <w:t>Probar que las copias de seguridad realizadas funcionen.</w:t>
      </w:r>
    </w:p>
    <w:p w14:paraId="1A58AB1A" w14:textId="04BFF7B3" w:rsidR="00FA2EB1" w:rsidRDefault="00FA2EB1" w:rsidP="00F45A69">
      <w:pPr>
        <w:pStyle w:val="Prrafodelista"/>
        <w:numPr>
          <w:ilvl w:val="0"/>
          <w:numId w:val="1"/>
        </w:numPr>
        <w:jc w:val="both"/>
      </w:pPr>
      <w:r>
        <w:t>Identificar las partes más sensibles y esenciales del sistema.</w:t>
      </w:r>
    </w:p>
    <w:p w14:paraId="5401308C" w14:textId="791F393C" w:rsidR="00FA2EB1" w:rsidRPr="00BC4CCA" w:rsidRDefault="00FA2EB1" w:rsidP="00F45A69">
      <w:pPr>
        <w:pStyle w:val="Prrafodelista"/>
        <w:numPr>
          <w:ilvl w:val="0"/>
          <w:numId w:val="1"/>
        </w:numPr>
        <w:jc w:val="both"/>
      </w:pPr>
      <w:r>
        <w:t xml:space="preserve">Realizar </w:t>
      </w:r>
      <w:r w:rsidR="00F45A69">
        <w:t>auditorías</w:t>
      </w:r>
      <w:r>
        <w:t xml:space="preserve"> del estado de la seguridad informática.</w:t>
      </w:r>
    </w:p>
    <w:sectPr w:rsidR="00FA2EB1" w:rsidRPr="00BC4CCA" w:rsidSect="0017557E">
      <w:headerReference w:type="default" r:id="rId9"/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0A167" w14:textId="77777777" w:rsidR="009F19A4" w:rsidRDefault="009F19A4" w:rsidP="0017557E">
      <w:pPr>
        <w:spacing w:after="0" w:line="240" w:lineRule="auto"/>
      </w:pPr>
      <w:r>
        <w:separator/>
      </w:r>
    </w:p>
  </w:endnote>
  <w:endnote w:type="continuationSeparator" w:id="0">
    <w:p w14:paraId="619C1ACC" w14:textId="77777777" w:rsidR="009F19A4" w:rsidRDefault="009F19A4" w:rsidP="00175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5D267" w14:textId="77777777" w:rsidR="009F19A4" w:rsidRDefault="009F19A4" w:rsidP="0017557E">
      <w:pPr>
        <w:spacing w:after="0" w:line="240" w:lineRule="auto"/>
      </w:pPr>
      <w:r>
        <w:separator/>
      </w:r>
    </w:p>
  </w:footnote>
  <w:footnote w:type="continuationSeparator" w:id="0">
    <w:p w14:paraId="2832E4BA" w14:textId="77777777" w:rsidR="009F19A4" w:rsidRDefault="009F19A4" w:rsidP="00175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A7939" w14:textId="5AFC70F8" w:rsidR="0017557E" w:rsidRDefault="0017557E" w:rsidP="0017557E">
    <w:pPr>
      <w:pStyle w:val="Ttulo3"/>
      <w:jc w:val="right"/>
    </w:pPr>
    <w:r>
      <w:t>C15A: AMENAZAS INFORMÁTICAS</w:t>
    </w:r>
  </w:p>
  <w:p w14:paraId="2186B116" w14:textId="0CE0796B" w:rsidR="0017557E" w:rsidRDefault="0017557E" w:rsidP="0017557E">
    <w:pPr>
      <w:pStyle w:val="Ttulo3"/>
      <w:jc w:val="right"/>
    </w:pPr>
    <w:r>
      <w:t>3/5/2021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36492"/>
    <w:multiLevelType w:val="hybridMultilevel"/>
    <w:tmpl w:val="F00CA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7E"/>
    <w:rsid w:val="0017557E"/>
    <w:rsid w:val="00387AE1"/>
    <w:rsid w:val="003E2B00"/>
    <w:rsid w:val="00563AFF"/>
    <w:rsid w:val="0063207D"/>
    <w:rsid w:val="007D1657"/>
    <w:rsid w:val="008D58D3"/>
    <w:rsid w:val="009E34D4"/>
    <w:rsid w:val="009F19A4"/>
    <w:rsid w:val="00BC4CCA"/>
    <w:rsid w:val="00E628CC"/>
    <w:rsid w:val="00F45A69"/>
    <w:rsid w:val="00FA2EB1"/>
    <w:rsid w:val="00FA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D6A41E"/>
  <w15:chartTrackingRefBased/>
  <w15:docId w15:val="{E5741477-576B-41C1-A8BB-152DBF67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5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5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55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55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557E"/>
  </w:style>
  <w:style w:type="paragraph" w:styleId="Piedepgina">
    <w:name w:val="footer"/>
    <w:basedOn w:val="Normal"/>
    <w:link w:val="PiedepginaCar"/>
    <w:uiPriority w:val="99"/>
    <w:unhideWhenUsed/>
    <w:rsid w:val="001755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57E"/>
  </w:style>
  <w:style w:type="paragraph" w:styleId="Ttulo">
    <w:name w:val="Title"/>
    <w:basedOn w:val="Normal"/>
    <w:next w:val="Normal"/>
    <w:link w:val="TtuloCar"/>
    <w:uiPriority w:val="10"/>
    <w:qFormat/>
    <w:rsid w:val="001755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755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755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175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17557E"/>
    <w:rPr>
      <w:b/>
      <w:bCs/>
    </w:rPr>
  </w:style>
  <w:style w:type="table" w:styleId="Tablaconcuadrcula">
    <w:name w:val="Table Grid"/>
    <w:basedOn w:val="Tablanormal"/>
    <w:uiPriority w:val="39"/>
    <w:rsid w:val="008D5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8D58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6">
    <w:name w:val="Grid Table 1 Light Accent 6"/>
    <w:basedOn w:val="Tablanormal"/>
    <w:uiPriority w:val="46"/>
    <w:rsid w:val="008D58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1">
    <w:name w:val="Grid Table 3 Accent 1"/>
    <w:basedOn w:val="Tablanormal"/>
    <w:uiPriority w:val="48"/>
    <w:rsid w:val="008D58D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delista6concolores-nfasis5">
    <w:name w:val="List Table 6 Colorful Accent 5"/>
    <w:basedOn w:val="Tablanormal"/>
    <w:uiPriority w:val="51"/>
    <w:rsid w:val="008D58D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D58D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6concolores">
    <w:name w:val="List Table 6 Colorful"/>
    <w:basedOn w:val="Tablanormal"/>
    <w:uiPriority w:val="51"/>
    <w:rsid w:val="008D58D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3-nfasis6">
    <w:name w:val="Grid Table 3 Accent 6"/>
    <w:basedOn w:val="Tablanormal"/>
    <w:uiPriority w:val="48"/>
    <w:rsid w:val="008D58D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8D5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2-nfasis6">
    <w:name w:val="Grid Table 2 Accent 6"/>
    <w:basedOn w:val="Tablanormal"/>
    <w:uiPriority w:val="47"/>
    <w:rsid w:val="008D58D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basedOn w:val="Normal"/>
    <w:uiPriority w:val="34"/>
    <w:qFormat/>
    <w:rsid w:val="00F45A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4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B0C9B-F362-4B37-9CE9-C9064B204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1963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Colombo</dc:creator>
  <cp:keywords/>
  <dc:description/>
  <cp:lastModifiedBy>Romina Colombo</cp:lastModifiedBy>
  <cp:revision>4</cp:revision>
  <dcterms:created xsi:type="dcterms:W3CDTF">2021-05-03T20:11:00Z</dcterms:created>
  <dcterms:modified xsi:type="dcterms:W3CDTF">2021-05-03T22:33:00Z</dcterms:modified>
</cp:coreProperties>
</file>