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620"/>
        <w:tblW w:w="68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8"/>
        <w:gridCol w:w="4869"/>
      </w:tblGrid>
      <w:tr w:rsidR="00CE20F7" w:rsidRPr="00CE20F7" w14:paraId="1F73557C" w14:textId="77777777" w:rsidTr="00CE20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C48E4" w14:textId="77777777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sz w:val="20"/>
                <w:szCs w:val="20"/>
              </w:rPr>
              <w:t>Column Name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50A32" w14:textId="77777777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sz w:val="20"/>
                <w:szCs w:val="20"/>
              </w:rPr>
              <w:t>Description</w:t>
            </w:r>
          </w:p>
        </w:tc>
      </w:tr>
      <w:tr w:rsidR="00CE20F7" w:rsidRPr="00CE20F7" w14:paraId="48C1FC42" w14:textId="77777777" w:rsidTr="00CE20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34938" w14:textId="77777777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b/>
                <w:sz w:val="20"/>
                <w:szCs w:val="20"/>
              </w:rPr>
              <w:t>VIN (1-10)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13CB4A5" w14:textId="77777777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sz w:val="20"/>
                <w:szCs w:val="20"/>
              </w:rPr>
              <w:t>Vehicle Identification Number (First 10 characters)</w:t>
            </w:r>
          </w:p>
        </w:tc>
      </w:tr>
      <w:tr w:rsidR="00CE20F7" w:rsidRPr="00CE20F7" w14:paraId="38484B1D" w14:textId="77777777" w:rsidTr="00CE20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73B5A" w14:textId="77777777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b/>
                <w:sz w:val="20"/>
                <w:szCs w:val="20"/>
              </w:rPr>
              <w:t>County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BACE18F" w14:textId="77777777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sz w:val="20"/>
                <w:szCs w:val="20"/>
              </w:rPr>
              <w:t>County where the vehicle is registered</w:t>
            </w:r>
          </w:p>
        </w:tc>
      </w:tr>
      <w:tr w:rsidR="00CE20F7" w:rsidRPr="00CE20F7" w14:paraId="07BA2FEC" w14:textId="77777777" w:rsidTr="00CE20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6568D" w14:textId="77777777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b/>
                <w:sz w:val="20"/>
                <w:szCs w:val="20"/>
              </w:rPr>
              <w:t>City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EE32FD8" w14:textId="77777777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sz w:val="20"/>
                <w:szCs w:val="20"/>
              </w:rPr>
              <w:t>City where the vehicle is registered</w:t>
            </w:r>
          </w:p>
        </w:tc>
      </w:tr>
      <w:tr w:rsidR="00CE20F7" w:rsidRPr="00CE20F7" w14:paraId="487FC17D" w14:textId="77777777" w:rsidTr="00CE20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D2423" w14:textId="77777777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b/>
                <w:sz w:val="20"/>
                <w:szCs w:val="20"/>
              </w:rPr>
              <w:t>State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4F01D6B" w14:textId="77777777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sz w:val="20"/>
                <w:szCs w:val="20"/>
              </w:rPr>
              <w:t>State where the vehicle is registered</w:t>
            </w:r>
          </w:p>
        </w:tc>
      </w:tr>
      <w:tr w:rsidR="00CE20F7" w:rsidRPr="00CE20F7" w14:paraId="1D25897A" w14:textId="77777777" w:rsidTr="00CE20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EBFF5" w14:textId="77777777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b/>
                <w:sz w:val="20"/>
                <w:szCs w:val="20"/>
              </w:rPr>
              <w:t>Postal Code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4871B41" w14:textId="77777777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sz w:val="20"/>
                <w:szCs w:val="20"/>
              </w:rPr>
              <w:t>Postal code 1 of the registration location</w:t>
            </w:r>
          </w:p>
        </w:tc>
      </w:tr>
      <w:tr w:rsidR="00CE20F7" w:rsidRPr="00CE20F7" w14:paraId="01A088EE" w14:textId="77777777" w:rsidTr="00CE20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7CE22" w14:textId="77777777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b/>
                <w:sz w:val="20"/>
                <w:szCs w:val="20"/>
              </w:rPr>
              <w:t>Model Year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04BCCC2" w14:textId="77777777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sz w:val="20"/>
                <w:szCs w:val="20"/>
              </w:rPr>
              <w:t>Year the vehicle model was released</w:t>
            </w:r>
          </w:p>
        </w:tc>
      </w:tr>
      <w:tr w:rsidR="00CE20F7" w:rsidRPr="00CE20F7" w14:paraId="6AA66A5F" w14:textId="77777777" w:rsidTr="00CE20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1C74A" w14:textId="77777777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b/>
                <w:sz w:val="20"/>
                <w:szCs w:val="20"/>
              </w:rPr>
              <w:t>Make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D371788" w14:textId="77777777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sz w:val="20"/>
                <w:szCs w:val="20"/>
              </w:rPr>
              <w:t>Manufacturer of the vehicle</w:t>
            </w:r>
          </w:p>
        </w:tc>
      </w:tr>
      <w:tr w:rsidR="00CE20F7" w:rsidRPr="00CE20F7" w14:paraId="34C345A0" w14:textId="77777777" w:rsidTr="00CE20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BBE6B" w14:textId="77777777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b/>
                <w:sz w:val="20"/>
                <w:szCs w:val="20"/>
              </w:rPr>
              <w:t>Model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DD4C4AC" w14:textId="77777777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sz w:val="20"/>
                <w:szCs w:val="20"/>
              </w:rPr>
              <w:t>Model name of the vehicle</w:t>
            </w:r>
          </w:p>
        </w:tc>
      </w:tr>
      <w:tr w:rsidR="00CE20F7" w:rsidRPr="00CE20F7" w14:paraId="16A8A15F" w14:textId="77777777" w:rsidTr="00CE20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2DCDF" w14:textId="77777777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b/>
                <w:sz w:val="20"/>
                <w:szCs w:val="20"/>
              </w:rPr>
              <w:t>Electric Vehicle Type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FF0375E" w14:textId="77777777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sz w:val="20"/>
                <w:szCs w:val="20"/>
              </w:rPr>
              <w:t>Type of electric vehicle (e.g., BEV, PHEV)</w:t>
            </w:r>
          </w:p>
        </w:tc>
      </w:tr>
      <w:tr w:rsidR="00CE20F7" w:rsidRPr="00CE20F7" w14:paraId="31C24618" w14:textId="77777777" w:rsidTr="00CE20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381AB" w14:textId="77777777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b/>
                <w:sz w:val="20"/>
                <w:szCs w:val="20"/>
              </w:rPr>
              <w:t>CAFV Eligibility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ED253E3" w14:textId="77777777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sz w:val="20"/>
                <w:szCs w:val="20"/>
              </w:rPr>
              <w:t>Eligibility for Clean Alternative Fuel Vehicle Incentives</w:t>
            </w:r>
          </w:p>
        </w:tc>
      </w:tr>
      <w:tr w:rsidR="00CE20F7" w:rsidRPr="00CE20F7" w14:paraId="2858376D" w14:textId="77777777" w:rsidTr="00CE20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7C969" w14:textId="77777777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b/>
                <w:sz w:val="20"/>
                <w:szCs w:val="20"/>
              </w:rPr>
              <w:t>Electric Range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6C66796" w14:textId="77777777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sz w:val="20"/>
                <w:szCs w:val="20"/>
              </w:rPr>
              <w:t>Electric range of the vehicle (in miles)</w:t>
            </w:r>
          </w:p>
        </w:tc>
      </w:tr>
      <w:tr w:rsidR="00CE20F7" w:rsidRPr="00CE20F7" w14:paraId="70631398" w14:textId="77777777" w:rsidTr="00CE20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31B4D" w14:textId="77777777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b/>
                <w:sz w:val="20"/>
                <w:szCs w:val="20"/>
              </w:rPr>
              <w:t>Base MSRP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E4B367C" w14:textId="77777777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sz w:val="20"/>
                <w:szCs w:val="20"/>
              </w:rPr>
              <w:t>Manufacturer's Suggested Retail Price (base price)</w:t>
            </w:r>
          </w:p>
        </w:tc>
      </w:tr>
      <w:tr w:rsidR="00CE20F7" w:rsidRPr="00CE20F7" w14:paraId="724D3567" w14:textId="77777777" w:rsidTr="00CE20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3B398" w14:textId="3859367F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b/>
                <w:sz w:val="20"/>
                <w:szCs w:val="20"/>
              </w:rPr>
              <w:t>Legislative district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D8DFB" w14:textId="460C6F5C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Legislative district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of the registration location</w:t>
            </w:r>
          </w:p>
        </w:tc>
      </w:tr>
      <w:tr w:rsidR="00CE20F7" w:rsidRPr="00CE20F7" w14:paraId="71AF5172" w14:textId="77777777" w:rsidTr="00CE20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B05BDE" w14:textId="51C09D97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b/>
                <w:sz w:val="20"/>
                <w:szCs w:val="20"/>
              </w:rPr>
              <w:t>DOL Vehicle ID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C15127" w14:textId="74A1CCCC" w:rsid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Department of licensing vehicle ID</w:t>
            </w:r>
          </w:p>
        </w:tc>
      </w:tr>
      <w:tr w:rsidR="00CE20F7" w:rsidRPr="00CE20F7" w14:paraId="054202A6" w14:textId="77777777" w:rsidTr="00CE20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49F39" w14:textId="6DF79E4A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b/>
                <w:sz w:val="20"/>
                <w:szCs w:val="20"/>
              </w:rPr>
              <w:t>Vehicle location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0D4597" w14:textId="1C10CB63" w:rsid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Geographical coordinates of the registered location</w:t>
            </w:r>
          </w:p>
        </w:tc>
      </w:tr>
      <w:tr w:rsidR="00CE20F7" w:rsidRPr="00CE20F7" w14:paraId="4BD7799E" w14:textId="77777777" w:rsidTr="00CE20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16B1FE" w14:textId="6F071BB3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Electrical </w:t>
            </w:r>
            <w:proofErr w:type="spellStart"/>
            <w:r w:rsidRPr="00CE20F7">
              <w:rPr>
                <w:rFonts w:ascii="Arial" w:eastAsia="Times New Roman" w:hAnsi="Arial" w:cs="Arial"/>
                <w:b/>
                <w:sz w:val="20"/>
                <w:szCs w:val="20"/>
              </w:rPr>
              <w:t>utlity</w:t>
            </w:r>
            <w:proofErr w:type="spellEnd"/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B73DEF" w14:textId="675101CA" w:rsid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Electrical utility provider for the registered location</w:t>
            </w:r>
          </w:p>
        </w:tc>
      </w:tr>
      <w:tr w:rsidR="00CE20F7" w:rsidRPr="00CE20F7" w14:paraId="1FE6AEF7" w14:textId="77777777" w:rsidTr="00CE20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808DCB" w14:textId="220DE9C6" w:rsidR="00CE20F7" w:rsidRP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E20F7">
              <w:rPr>
                <w:rFonts w:ascii="Arial" w:eastAsia="Times New Roman" w:hAnsi="Arial" w:cs="Arial"/>
                <w:b/>
                <w:sz w:val="20"/>
                <w:szCs w:val="20"/>
              </w:rPr>
              <w:t>2020 census tract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CC5EF7" w14:textId="78EBA160" w:rsidR="00CE20F7" w:rsidRDefault="00CE20F7" w:rsidP="00CE20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Census tract of the registration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location(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2020 data)</w:t>
            </w:r>
          </w:p>
        </w:tc>
      </w:tr>
    </w:tbl>
    <w:p w14:paraId="68AB7799" w14:textId="1B9D7BDD" w:rsidR="00CE20F7" w:rsidRPr="00CE20F7" w:rsidRDefault="00CE20F7">
      <w:pPr>
        <w:rPr>
          <w:rFonts w:ascii="Arial Black" w:hAnsi="Arial Black"/>
          <w:b/>
        </w:rPr>
      </w:pPr>
      <w:r w:rsidRPr="00CE20F7">
        <w:rPr>
          <w:rFonts w:ascii="Arial Black" w:hAnsi="Arial Black"/>
          <w:b/>
        </w:rPr>
        <w:t>DATA DICTIONARY</w:t>
      </w:r>
      <w:bookmarkStart w:id="0" w:name="_GoBack"/>
      <w:bookmarkEnd w:id="0"/>
    </w:p>
    <w:sectPr w:rsidR="00CE20F7" w:rsidRPr="00CE2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F7"/>
    <w:rsid w:val="00CE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DA0E"/>
  <w15:chartTrackingRefBased/>
  <w15:docId w15:val="{BDC7B5BB-57FE-4F39-B58F-B2747900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9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2024-12-24T07:46:00Z</dcterms:created>
  <dcterms:modified xsi:type="dcterms:W3CDTF">2024-12-24T07:53:00Z</dcterms:modified>
</cp:coreProperties>
</file>