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98E" w:rsidRDefault="00B10444">
      <w:pPr>
        <w:pStyle w:val="Standard"/>
        <w:jc w:val="center"/>
      </w:pPr>
      <w:r>
        <w:t xml:space="preserve">«Применение </w:t>
      </w:r>
      <w:r w:rsidR="008605DD">
        <w:t>новой</w:t>
      </w:r>
      <w:r>
        <w:t xml:space="preserve"> терапии у пациентов»</w:t>
      </w:r>
    </w:p>
    <w:p w:rsidR="000C098E" w:rsidRDefault="00B10444">
      <w:pPr>
        <w:pStyle w:val="Standard"/>
        <w:rPr>
          <w:b/>
          <w:bCs/>
        </w:rPr>
      </w:pPr>
      <w:r>
        <w:rPr>
          <w:b/>
          <w:bCs/>
        </w:rPr>
        <w:t>Доступно:</w:t>
      </w:r>
    </w:p>
    <w:p w:rsidR="007C678C" w:rsidRPr="007C678C" w:rsidRDefault="00B10444">
      <w:pPr>
        <w:pStyle w:val="Standard"/>
      </w:pPr>
      <w:r>
        <w:t xml:space="preserve">1. Файл </w:t>
      </w:r>
      <w:r w:rsidR="00780C2A" w:rsidRPr="00780C2A">
        <w:t>(</w:t>
      </w:r>
      <w:r w:rsidR="00780C2A">
        <w:t>БД с моно_</w:t>
      </w:r>
      <w:r w:rsidR="00780C2A">
        <w:rPr>
          <w:lang w:val="en-US"/>
        </w:rPr>
        <w:t>full</w:t>
      </w:r>
      <w:r w:rsidR="00780C2A" w:rsidRPr="00780C2A">
        <w:t>)</w:t>
      </w:r>
      <w:r w:rsidR="00780C2A">
        <w:t xml:space="preserve"> </w:t>
      </w:r>
      <w:r>
        <w:t>с информацией о пациентах с</w:t>
      </w:r>
      <w:r w:rsidR="00780C2A">
        <w:t>о</w:t>
      </w:r>
      <w:r>
        <w:t xml:space="preserve"> среднетяжелым и тяжелым течением </w:t>
      </w:r>
      <w:r w:rsidR="00DF6A78">
        <w:t>болезни</w:t>
      </w:r>
      <w:r>
        <w:t>, которым вводились препараты</w:t>
      </w:r>
      <w:r w:rsidR="007C678C" w:rsidRPr="007C678C">
        <w:t>:</w:t>
      </w:r>
    </w:p>
    <w:p w:rsidR="007C678C" w:rsidRDefault="007C678C">
      <w:pPr>
        <w:pStyle w:val="Standard"/>
      </w:pPr>
      <w:r w:rsidRPr="007C678C">
        <w:t xml:space="preserve">- </w:t>
      </w:r>
      <w:r w:rsidR="00B10444">
        <w:t>номер истории болезни</w:t>
      </w:r>
      <w:r w:rsidRPr="007C678C">
        <w:t xml:space="preserve"> (</w:t>
      </w:r>
      <w:r>
        <w:rPr>
          <w:lang w:val="en-US"/>
        </w:rPr>
        <w:t>CaseID</w:t>
      </w:r>
      <w:r w:rsidRPr="007C678C">
        <w:t>)</w:t>
      </w:r>
      <w:r w:rsidR="00B10444">
        <w:t xml:space="preserve">, </w:t>
      </w:r>
    </w:p>
    <w:p w:rsidR="007C678C" w:rsidRDefault="007C678C">
      <w:pPr>
        <w:pStyle w:val="Standard"/>
      </w:pPr>
      <w:r w:rsidRPr="007C678C">
        <w:t xml:space="preserve">- </w:t>
      </w:r>
      <w:r w:rsidR="00B10444">
        <w:t>даты госпитализации</w:t>
      </w:r>
      <w:r w:rsidR="00780C2A">
        <w:t xml:space="preserve"> (</w:t>
      </w:r>
      <w:r w:rsidR="00780C2A">
        <w:rPr>
          <w:lang w:val="en-US"/>
        </w:rPr>
        <w:t>Start</w:t>
      </w:r>
      <w:r w:rsidR="00B10444">
        <w:t>,</w:t>
      </w:r>
      <w:r w:rsidR="00780C2A">
        <w:rPr>
          <w:lang w:val="en-US"/>
        </w:rPr>
        <w:t xml:space="preserve"> End)</w:t>
      </w:r>
      <w:r w:rsidR="00B10444">
        <w:t xml:space="preserve"> </w:t>
      </w:r>
    </w:p>
    <w:p w:rsidR="007C678C" w:rsidRDefault="007C678C">
      <w:pPr>
        <w:pStyle w:val="Standard"/>
      </w:pPr>
      <w:r w:rsidRPr="007C678C">
        <w:t xml:space="preserve">- </w:t>
      </w:r>
      <w:r w:rsidR="00B10444">
        <w:t xml:space="preserve">пол, </w:t>
      </w:r>
    </w:p>
    <w:p w:rsidR="007C678C" w:rsidRDefault="007C678C">
      <w:pPr>
        <w:pStyle w:val="Standard"/>
      </w:pPr>
      <w:r w:rsidRPr="007C678C">
        <w:t xml:space="preserve">- </w:t>
      </w:r>
      <w:r w:rsidR="00B10444">
        <w:t xml:space="preserve">возраст, </w:t>
      </w:r>
    </w:p>
    <w:p w:rsidR="007C678C" w:rsidRPr="007C678C" w:rsidRDefault="007C678C">
      <w:pPr>
        <w:pStyle w:val="Standard"/>
      </w:pPr>
      <w:r>
        <w:t xml:space="preserve">- тяжесть ((крайне тяжелое или тяжёлое) </w:t>
      </w:r>
      <w:r w:rsidRPr="007C678C">
        <w:t>/</w:t>
      </w:r>
      <w:r>
        <w:t xml:space="preserve"> среднетяжелое)</w:t>
      </w:r>
    </w:p>
    <w:p w:rsidR="000C098E" w:rsidRDefault="007C678C">
      <w:pPr>
        <w:pStyle w:val="Standard"/>
      </w:pPr>
      <w:r w:rsidRPr="007C678C">
        <w:t xml:space="preserve">- </w:t>
      </w:r>
      <w:r>
        <w:t>исходы</w:t>
      </w:r>
      <w:r w:rsidRPr="007C678C">
        <w:t xml:space="preserve">: </w:t>
      </w:r>
      <w:r>
        <w:t xml:space="preserve">умер </w:t>
      </w:r>
      <w:r w:rsidRPr="007C678C">
        <w:t>/</w:t>
      </w:r>
      <w:r>
        <w:t xml:space="preserve"> выписан</w:t>
      </w:r>
      <w:r w:rsidRPr="007C678C">
        <w:t xml:space="preserve"> / </w:t>
      </w:r>
      <w:r w:rsidR="00780C2A">
        <w:t xml:space="preserve"> переведён</w:t>
      </w:r>
    </w:p>
    <w:p w:rsidR="00780C2A" w:rsidRDefault="00780C2A">
      <w:pPr>
        <w:pStyle w:val="Standard"/>
      </w:pPr>
      <w:r>
        <w:t>- статус вакцинации от ковид.</w:t>
      </w:r>
    </w:p>
    <w:p w:rsidR="007C678C" w:rsidRDefault="007C678C">
      <w:pPr>
        <w:pStyle w:val="Standard"/>
      </w:pPr>
    </w:p>
    <w:p w:rsidR="000C098E" w:rsidRDefault="00B10444">
      <w:pPr>
        <w:pStyle w:val="Standard"/>
      </w:pPr>
      <w:r>
        <w:t xml:space="preserve">2. Файл </w:t>
      </w:r>
      <w:r w:rsidR="00780C2A" w:rsidRPr="00780C2A">
        <w:t>(</w:t>
      </w:r>
      <w:r w:rsidR="00780C2A">
        <w:t xml:space="preserve">БД </w:t>
      </w:r>
      <w:r w:rsidR="00780C2A">
        <w:t>без</w:t>
      </w:r>
      <w:r w:rsidR="00780C2A">
        <w:t xml:space="preserve"> моно_</w:t>
      </w:r>
      <w:r w:rsidR="00780C2A">
        <w:rPr>
          <w:lang w:val="en-US"/>
        </w:rPr>
        <w:t>full</w:t>
      </w:r>
      <w:r w:rsidR="00780C2A" w:rsidRPr="00780C2A">
        <w:t xml:space="preserve">) </w:t>
      </w:r>
      <w:r>
        <w:t xml:space="preserve">с информацией о пациентах с среднетяжелым и тяжелым течением </w:t>
      </w:r>
      <w:r w:rsidR="008605DD">
        <w:t>болезни</w:t>
      </w:r>
      <w:r>
        <w:t xml:space="preserve">, которым не вводились </w:t>
      </w:r>
      <w:r w:rsidR="00780C2A">
        <w:t xml:space="preserve">новые </w:t>
      </w:r>
      <w:r>
        <w:t xml:space="preserve">препараты </w:t>
      </w:r>
      <w:r w:rsidR="007C678C">
        <w:t xml:space="preserve"> - аналогичные данные (см выше)</w:t>
      </w:r>
      <w:r>
        <w:t>.</w:t>
      </w:r>
    </w:p>
    <w:p w:rsidR="000C098E" w:rsidRDefault="00B10444">
      <w:pPr>
        <w:pStyle w:val="Standard"/>
      </w:pPr>
      <w:r>
        <w:t xml:space="preserve">3. Файл с результатами исследований </w:t>
      </w:r>
      <w:r w:rsidR="008605DD">
        <w:t>показатель_</w:t>
      </w:r>
      <w:r w:rsidR="007C678C">
        <w:rPr>
          <w:lang w:val="en-US"/>
        </w:rPr>
        <w:t>D</w:t>
      </w:r>
    </w:p>
    <w:p w:rsidR="000C098E" w:rsidRPr="007C678C" w:rsidRDefault="00B10444">
      <w:pPr>
        <w:pStyle w:val="Standard"/>
      </w:pPr>
      <w:r>
        <w:t xml:space="preserve">4. Файл с результатами исследований </w:t>
      </w:r>
      <w:r w:rsidR="007C678C">
        <w:t>показатель_</w:t>
      </w:r>
      <w:r w:rsidR="007C678C">
        <w:rPr>
          <w:lang w:val="en-US"/>
        </w:rPr>
        <w:t>F</w:t>
      </w:r>
    </w:p>
    <w:p w:rsidR="000C098E" w:rsidRDefault="000C098E">
      <w:pPr>
        <w:pStyle w:val="Standard"/>
      </w:pPr>
    </w:p>
    <w:p w:rsidR="000C098E" w:rsidRDefault="00B10444">
      <w:pPr>
        <w:pStyle w:val="Standard"/>
        <w:rPr>
          <w:b/>
          <w:bCs/>
        </w:rPr>
      </w:pPr>
      <w:r>
        <w:rPr>
          <w:b/>
          <w:bCs/>
        </w:rPr>
        <w:t>Необходим</w:t>
      </w:r>
      <w:r w:rsidR="004E335E">
        <w:rPr>
          <w:b/>
          <w:bCs/>
        </w:rPr>
        <w:t xml:space="preserve">ый минимум (+ любой дополнительный анализ по желанию </w:t>
      </w:r>
      <w:r w:rsidR="004E335E" w:rsidRPr="004E335E">
        <w:rPr>
          <w:b/>
          <w:bCs/>
        </w:rPr>
        <w:sym w:font="Wingdings" w:char="F04A"/>
      </w:r>
      <w:r w:rsidR="004E335E">
        <w:rPr>
          <w:b/>
          <w:bCs/>
        </w:rPr>
        <w:t xml:space="preserve"> )</w:t>
      </w:r>
      <w:r>
        <w:rPr>
          <w:b/>
          <w:bCs/>
        </w:rPr>
        <w:t>:</w:t>
      </w:r>
    </w:p>
    <w:p w:rsidR="009979F1" w:rsidRDefault="009979F1">
      <w:pPr>
        <w:pStyle w:val="Standard"/>
        <w:rPr>
          <w:b/>
          <w:bCs/>
        </w:rPr>
      </w:pPr>
    </w:p>
    <w:p w:rsidR="009979F1" w:rsidRDefault="00780C2A">
      <w:pPr>
        <w:pStyle w:val="Standard"/>
        <w:rPr>
          <w:b/>
          <w:bCs/>
        </w:rPr>
      </w:pPr>
      <w:r>
        <w:rPr>
          <w:b/>
          <w:bCs/>
        </w:rPr>
        <w:t xml:space="preserve">1. </w:t>
      </w:r>
      <w:r w:rsidR="009979F1">
        <w:rPr>
          <w:b/>
          <w:bCs/>
        </w:rPr>
        <w:t>Провести предварительную обработку данных:</w:t>
      </w:r>
    </w:p>
    <w:p w:rsidR="009979F1" w:rsidRDefault="009979F1">
      <w:pPr>
        <w:pStyle w:val="Standard"/>
        <w:rPr>
          <w:b/>
          <w:bCs/>
        </w:rPr>
      </w:pPr>
    </w:p>
    <w:p w:rsidR="00780C2A" w:rsidRDefault="00780C2A" w:rsidP="00780C2A">
      <w:pPr>
        <w:pStyle w:val="Standard"/>
        <w:numPr>
          <w:ilvl w:val="0"/>
          <w:numId w:val="1"/>
        </w:numPr>
        <w:rPr>
          <w:bCs/>
        </w:rPr>
      </w:pPr>
      <w:r>
        <w:rPr>
          <w:bCs/>
        </w:rPr>
        <w:t xml:space="preserve">Загрузить данные в </w:t>
      </w:r>
      <w:r>
        <w:rPr>
          <w:bCs/>
          <w:lang w:val="en-US"/>
        </w:rPr>
        <w:t>Dataframe</w:t>
      </w:r>
      <w:r w:rsidRPr="00780C2A">
        <w:rPr>
          <w:bCs/>
        </w:rPr>
        <w:t xml:space="preserve">, </w:t>
      </w:r>
      <w:r>
        <w:rPr>
          <w:bCs/>
        </w:rPr>
        <w:t xml:space="preserve">если у какой-то записи из файлов с информацией о пациентах отсутствует </w:t>
      </w:r>
      <w:r>
        <w:rPr>
          <w:bCs/>
          <w:lang w:val="en-US"/>
        </w:rPr>
        <w:t>Case</w:t>
      </w:r>
      <w:r>
        <w:rPr>
          <w:bCs/>
          <w:lang w:val="en-US"/>
        </w:rPr>
        <w:t>ID</w:t>
      </w:r>
      <w:r>
        <w:rPr>
          <w:bCs/>
        </w:rPr>
        <w:t>, присвоить (учесть, что он не должен встречаться в других файлах)</w:t>
      </w:r>
    </w:p>
    <w:p w:rsidR="00780C2A" w:rsidRPr="00500385" w:rsidRDefault="00780C2A" w:rsidP="00780C2A">
      <w:pPr>
        <w:pStyle w:val="Standard"/>
        <w:numPr>
          <w:ilvl w:val="0"/>
          <w:numId w:val="1"/>
        </w:numPr>
        <w:rPr>
          <w:bCs/>
        </w:rPr>
      </w:pPr>
      <w:r>
        <w:rPr>
          <w:bCs/>
        </w:rPr>
        <w:t xml:space="preserve">Проверить уникальность </w:t>
      </w:r>
      <w:r w:rsidRPr="006C5523">
        <w:rPr>
          <w:bCs/>
        </w:rPr>
        <w:t xml:space="preserve">записей. Если </w:t>
      </w:r>
      <w:r>
        <w:rPr>
          <w:bCs/>
        </w:rPr>
        <w:t xml:space="preserve">есть повторяющиеся, оставлять последнее пребывание с стационаре. </w:t>
      </w:r>
    </w:p>
    <w:p w:rsidR="009979F1" w:rsidRDefault="009979F1" w:rsidP="00500385">
      <w:pPr>
        <w:pStyle w:val="Standard"/>
        <w:numPr>
          <w:ilvl w:val="0"/>
          <w:numId w:val="1"/>
        </w:numPr>
        <w:rPr>
          <w:bCs/>
        </w:rPr>
      </w:pPr>
      <w:r w:rsidRPr="00500385">
        <w:rPr>
          <w:bCs/>
        </w:rPr>
        <w:t>Объединить данные из таблиц</w:t>
      </w:r>
    </w:p>
    <w:p w:rsidR="009979F1" w:rsidRPr="00780C2A" w:rsidRDefault="009979F1" w:rsidP="00867F6F">
      <w:pPr>
        <w:pStyle w:val="Standard"/>
        <w:numPr>
          <w:ilvl w:val="0"/>
          <w:numId w:val="1"/>
        </w:numPr>
        <w:rPr>
          <w:bCs/>
        </w:rPr>
      </w:pPr>
      <w:r w:rsidRPr="00780C2A">
        <w:rPr>
          <w:bCs/>
        </w:rPr>
        <w:t>Проверить, есть ли пустые зн</w:t>
      </w:r>
      <w:r w:rsidR="00780C2A">
        <w:rPr>
          <w:bCs/>
        </w:rPr>
        <w:t>ачения в данных по показателям</w:t>
      </w:r>
    </w:p>
    <w:p w:rsidR="00500385" w:rsidRPr="00500385" w:rsidRDefault="00780C2A" w:rsidP="00500385">
      <w:pPr>
        <w:pStyle w:val="Standard"/>
        <w:numPr>
          <w:ilvl w:val="0"/>
          <w:numId w:val="1"/>
        </w:numPr>
        <w:rPr>
          <w:bCs/>
        </w:rPr>
      </w:pPr>
      <w:r>
        <w:rPr>
          <w:bCs/>
        </w:rPr>
        <w:t xml:space="preserve">Создать </w:t>
      </w:r>
      <w:r>
        <w:rPr>
          <w:bCs/>
          <w:lang w:val="en-US"/>
        </w:rPr>
        <w:t>dataframe</w:t>
      </w:r>
      <w:r w:rsidRPr="00780C2A">
        <w:rPr>
          <w:bCs/>
        </w:rPr>
        <w:t xml:space="preserve"> </w:t>
      </w:r>
      <w:r>
        <w:rPr>
          <w:bCs/>
        </w:rPr>
        <w:t>только с данными пациентов, у которых известен исход (жив</w:t>
      </w:r>
      <w:r w:rsidRPr="00780C2A">
        <w:rPr>
          <w:bCs/>
        </w:rPr>
        <w:t>/</w:t>
      </w:r>
      <w:r>
        <w:rPr>
          <w:bCs/>
        </w:rPr>
        <w:t xml:space="preserve"> мертв).</w:t>
      </w:r>
    </w:p>
    <w:p w:rsidR="00500385" w:rsidRDefault="00500385">
      <w:pPr>
        <w:pStyle w:val="Standard"/>
        <w:rPr>
          <w:b/>
          <w:bCs/>
        </w:rPr>
      </w:pPr>
    </w:p>
    <w:p w:rsidR="000C098E" w:rsidRDefault="00780C2A">
      <w:pPr>
        <w:pStyle w:val="Standard"/>
      </w:pPr>
      <w:r>
        <w:t>2.</w:t>
      </w:r>
      <w:r w:rsidR="00B10444">
        <w:t xml:space="preserve"> Привести данные описательной статистики для группы пациентов, которым вводились и не вводились препараты (% м и ж, средний возраст, % исходов в группах).</w:t>
      </w:r>
      <w:r w:rsidR="00B10F3D">
        <w:t xml:space="preserve"> Визуализировать результаты.</w:t>
      </w:r>
    </w:p>
    <w:p w:rsidR="000C098E" w:rsidRDefault="00780C2A">
      <w:pPr>
        <w:pStyle w:val="Standard"/>
      </w:pPr>
      <w:r>
        <w:t>3</w:t>
      </w:r>
      <w:r w:rsidR="00B10444">
        <w:t>. Создать пары пациентов из 2ух групп по правилу</w:t>
      </w:r>
    </w:p>
    <w:p w:rsidR="000C098E" w:rsidRDefault="00B10444">
      <w:pPr>
        <w:pStyle w:val="Standard"/>
      </w:pPr>
      <w:r>
        <w:t>- один пол</w:t>
      </w:r>
    </w:p>
    <w:p w:rsidR="000C098E" w:rsidRDefault="005A580B">
      <w:pPr>
        <w:pStyle w:val="Standard"/>
      </w:pPr>
      <w:r>
        <w:t>- возраст +/- 3</w:t>
      </w:r>
      <w:r w:rsidR="00B10444">
        <w:t xml:space="preserve"> года</w:t>
      </w:r>
    </w:p>
    <w:p w:rsidR="000C098E" w:rsidRDefault="00B10444">
      <w:pPr>
        <w:pStyle w:val="Standard"/>
      </w:pPr>
      <w:r>
        <w:t xml:space="preserve">- уровень </w:t>
      </w:r>
      <w:r w:rsidR="008605DD">
        <w:t>показатель_</w:t>
      </w:r>
      <w:r w:rsidR="00780C2A">
        <w:rPr>
          <w:lang w:val="en-US"/>
        </w:rPr>
        <w:t>D</w:t>
      </w:r>
      <w:r>
        <w:t xml:space="preserve"> +/- 10%</w:t>
      </w:r>
    </w:p>
    <w:p w:rsidR="000C098E" w:rsidRDefault="00B10444">
      <w:pPr>
        <w:pStyle w:val="Standard"/>
      </w:pPr>
      <w:r>
        <w:t xml:space="preserve">- уровень </w:t>
      </w:r>
      <w:r w:rsidR="008605DD">
        <w:t>показатель_</w:t>
      </w:r>
      <w:r w:rsidR="00780C2A">
        <w:rPr>
          <w:lang w:val="en-US"/>
        </w:rPr>
        <w:t>F</w:t>
      </w:r>
      <w:r>
        <w:t xml:space="preserve"> +/- 10%</w:t>
      </w:r>
    </w:p>
    <w:p w:rsidR="00780C2A" w:rsidRPr="00780C2A" w:rsidRDefault="00780C2A">
      <w:pPr>
        <w:pStyle w:val="Standard"/>
      </w:pPr>
      <w:r w:rsidRPr="00780C2A">
        <w:t xml:space="preserve">- </w:t>
      </w:r>
      <w:r>
        <w:t>схожая тяжесть заболевания</w:t>
      </w:r>
      <w:r w:rsidRPr="00780C2A">
        <w:t xml:space="preserve"> (</w:t>
      </w:r>
      <w:r>
        <w:t>крайне тяжелые и тяжелые – одна группа, среднетяжелые – вторая группа)</w:t>
      </w:r>
    </w:p>
    <w:p w:rsidR="000C098E" w:rsidRDefault="004E335E">
      <w:pPr>
        <w:pStyle w:val="Standard"/>
      </w:pPr>
      <w:r>
        <w:t xml:space="preserve">Как изменятся группы, если добавить дополнительный критерий </w:t>
      </w:r>
      <w:r w:rsidR="00B10444">
        <w:t>- одинаковый статус вакцинации</w:t>
      </w:r>
    </w:p>
    <w:p w:rsidR="000C098E" w:rsidRDefault="00780C2A">
      <w:pPr>
        <w:pStyle w:val="Standard"/>
      </w:pPr>
      <w:r>
        <w:t>4</w:t>
      </w:r>
      <w:r w:rsidR="00B10444">
        <w:t>. Оценить сопоставимость групп по указанным факторам с приведением показателя отсутствия статистической значимости различий</w:t>
      </w:r>
    </w:p>
    <w:p w:rsidR="000C098E" w:rsidRDefault="00780C2A">
      <w:pPr>
        <w:pStyle w:val="Standard"/>
      </w:pPr>
      <w:r>
        <w:t>5</w:t>
      </w:r>
      <w:r w:rsidR="00B10444">
        <w:t xml:space="preserve">. Сравнить </w:t>
      </w:r>
      <w:r w:rsidR="008605DD">
        <w:t>полученные группы</w:t>
      </w:r>
      <w:r w:rsidR="00B10444">
        <w:t xml:space="preserve"> по исходам</w:t>
      </w:r>
      <w:r w:rsidR="00B10F3D">
        <w:t>, визуализировать</w:t>
      </w:r>
      <w:r w:rsidR="00B10444">
        <w:t>:</w:t>
      </w:r>
    </w:p>
    <w:p w:rsidR="000C098E" w:rsidRDefault="00B10444">
      <w:pPr>
        <w:pStyle w:val="Standard"/>
      </w:pPr>
      <w:r>
        <w:t>- жив/умер</w:t>
      </w:r>
    </w:p>
    <w:p w:rsidR="000C098E" w:rsidRDefault="00B10444">
      <w:pPr>
        <w:pStyle w:val="Standard"/>
      </w:pPr>
      <w:r>
        <w:t xml:space="preserve">- для живых </w:t>
      </w:r>
      <w:r w:rsidR="00780C2A">
        <w:t>- б</w:t>
      </w:r>
      <w:r w:rsidR="008605DD">
        <w:t>ыстрее ли выздоравливали (=сроки</w:t>
      </w:r>
      <w:r>
        <w:t xml:space="preserve"> госпитализации</w:t>
      </w:r>
      <w:r w:rsidR="008605DD">
        <w:t>)</w:t>
      </w:r>
    </w:p>
    <w:p w:rsidR="000C098E" w:rsidRDefault="00B10444">
      <w:pPr>
        <w:pStyle w:val="Standard"/>
      </w:pPr>
      <w:r>
        <w:t>5. Оценить влияние отдельных факторов на исходы</w:t>
      </w:r>
      <w:r w:rsidR="00B10F3D">
        <w:t>, визуализировать</w:t>
      </w:r>
      <w:r>
        <w:t>:</w:t>
      </w:r>
    </w:p>
    <w:p w:rsidR="000C098E" w:rsidRDefault="00B10444">
      <w:pPr>
        <w:pStyle w:val="Standard"/>
      </w:pPr>
      <w:r>
        <w:t>-возраст</w:t>
      </w:r>
    </w:p>
    <w:p w:rsidR="000C098E" w:rsidRDefault="00B10444">
      <w:pPr>
        <w:pStyle w:val="Standard"/>
      </w:pPr>
      <w:r>
        <w:t>-факт вакцинации</w:t>
      </w:r>
    </w:p>
    <w:p w:rsidR="000C098E" w:rsidRDefault="00B10444">
      <w:pPr>
        <w:pStyle w:val="Standard"/>
      </w:pPr>
      <w:r>
        <w:t>-пол</w:t>
      </w:r>
    </w:p>
    <w:p w:rsidR="00780C2A" w:rsidRDefault="00780C2A">
      <w:pPr>
        <w:pStyle w:val="Standard"/>
      </w:pPr>
      <w:r>
        <w:t>- тяжесть</w:t>
      </w:r>
    </w:p>
    <w:p w:rsidR="000C098E" w:rsidRPr="00780C2A" w:rsidRDefault="00B10444">
      <w:pPr>
        <w:pStyle w:val="Standard"/>
      </w:pPr>
      <w:r>
        <w:t xml:space="preserve">- уровень </w:t>
      </w:r>
      <w:r w:rsidR="008605DD">
        <w:t>показатель_</w:t>
      </w:r>
      <w:r w:rsidR="00780C2A">
        <w:rPr>
          <w:lang w:val="en-US"/>
        </w:rPr>
        <w:t>D</w:t>
      </w:r>
    </w:p>
    <w:p w:rsidR="000C098E" w:rsidRDefault="00B10444">
      <w:pPr>
        <w:pStyle w:val="Standard"/>
        <w:rPr>
          <w:lang w:val="en-US"/>
        </w:rPr>
      </w:pPr>
      <w:r>
        <w:t xml:space="preserve">- уровень </w:t>
      </w:r>
      <w:r w:rsidR="00780C2A">
        <w:t>показатель_</w:t>
      </w:r>
      <w:r w:rsidR="00780C2A">
        <w:rPr>
          <w:lang w:val="en-US"/>
        </w:rPr>
        <w:t>F</w:t>
      </w:r>
    </w:p>
    <w:p w:rsidR="00852449" w:rsidRPr="00852449" w:rsidRDefault="00852449">
      <w:pPr>
        <w:pStyle w:val="Standard"/>
      </w:pPr>
      <w:bookmarkStart w:id="0" w:name="_GoBack"/>
      <w:bookmarkEnd w:id="0"/>
    </w:p>
    <w:sectPr w:rsidR="00852449" w:rsidRPr="00852449" w:rsidSect="004E335E">
      <w:pgSz w:w="11906" w:h="16838"/>
      <w:pgMar w:top="426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F21" w:rsidRDefault="00013F21">
      <w:r>
        <w:separator/>
      </w:r>
    </w:p>
  </w:endnote>
  <w:endnote w:type="continuationSeparator" w:id="0">
    <w:p w:rsidR="00013F21" w:rsidRDefault="00013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charset w:val="00"/>
    <w:family w:val="auto"/>
    <w:pitch w:val="variable"/>
  </w:font>
  <w:font w:name="Droid Sans">
    <w:altName w:val="Arial"/>
    <w:charset w:val="00"/>
    <w:family w:val="swiss"/>
    <w:pitch w:val="default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F21" w:rsidRDefault="00013F21">
      <w:r>
        <w:rPr>
          <w:color w:val="000000"/>
        </w:rPr>
        <w:separator/>
      </w:r>
    </w:p>
  </w:footnote>
  <w:footnote w:type="continuationSeparator" w:id="0">
    <w:p w:rsidR="00013F21" w:rsidRDefault="00013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06371"/>
    <w:multiLevelType w:val="hybridMultilevel"/>
    <w:tmpl w:val="646C0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98E"/>
    <w:rsid w:val="00013F21"/>
    <w:rsid w:val="000C098E"/>
    <w:rsid w:val="001A6535"/>
    <w:rsid w:val="004E335E"/>
    <w:rsid w:val="00500385"/>
    <w:rsid w:val="005A580B"/>
    <w:rsid w:val="006C5523"/>
    <w:rsid w:val="00780C2A"/>
    <w:rsid w:val="007C678C"/>
    <w:rsid w:val="00852449"/>
    <w:rsid w:val="008605DD"/>
    <w:rsid w:val="009979F1"/>
    <w:rsid w:val="00B10444"/>
    <w:rsid w:val="00B10F3D"/>
    <w:rsid w:val="00BA1A55"/>
    <w:rsid w:val="00C750C6"/>
    <w:rsid w:val="00D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2E295D-5D54-4F8D-A0E6-3480D62E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Droid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Yulia</dc:creator>
  <cp:lastModifiedBy>Yulia</cp:lastModifiedBy>
  <cp:revision>9</cp:revision>
  <dcterms:created xsi:type="dcterms:W3CDTF">2022-05-05T08:46:00Z</dcterms:created>
  <dcterms:modified xsi:type="dcterms:W3CDTF">2022-05-08T18:18:00Z</dcterms:modified>
</cp:coreProperties>
</file>