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7F85" w14:textId="77777777" w:rsidR="009F5661" w:rsidRPr="003A7AF4" w:rsidRDefault="003A7AF4">
      <w:r>
        <w:rPr>
          <w:lang w:val="en-US"/>
        </w:rPr>
        <w:t>Game</w:t>
      </w:r>
      <w:r w:rsidRPr="003A7AF4">
        <w:t xml:space="preserve"> </w:t>
      </w:r>
      <w:r>
        <w:rPr>
          <w:lang w:val="en-US"/>
        </w:rPr>
        <w:t>Center</w:t>
      </w:r>
    </w:p>
    <w:p w14:paraId="25D0C8B1" w14:textId="55163086" w:rsidR="003A7AF4" w:rsidRDefault="003A7AF4">
      <w:r>
        <w:t>Авторы</w:t>
      </w:r>
      <w:r w:rsidRPr="003A7AF4">
        <w:t>:</w:t>
      </w:r>
      <w:r>
        <w:t xml:space="preserve"> </w:t>
      </w:r>
      <w:r w:rsidR="00FE4FF5" w:rsidRPr="003A7AF4">
        <w:t>Захаров Роман</w:t>
      </w:r>
      <w:r w:rsidR="00FE4FF5">
        <w:t xml:space="preserve">, </w:t>
      </w:r>
      <w:r w:rsidRPr="003A7AF4">
        <w:t>Педченко Богдан</w:t>
      </w:r>
      <w:r w:rsidR="00FE4FF5">
        <w:t>.</w:t>
      </w:r>
    </w:p>
    <w:p w14:paraId="4CDA1CAE" w14:textId="5A09BB2B" w:rsidR="00FE4FF5" w:rsidRDefault="00FE4FF5">
      <w:r w:rsidRPr="003A7AF4">
        <w:t xml:space="preserve">Суть проекта в том, чтобы объединить несколько небольших интересных игр в одном центре. На данный момент в игровом центре есть Тетрис и Денди </w:t>
      </w:r>
      <w:proofErr w:type="spellStart"/>
      <w:r w:rsidRPr="003A7AF4">
        <w:t>танчики</w:t>
      </w:r>
      <w:proofErr w:type="spellEnd"/>
      <w:r w:rsidRPr="003A7AF4">
        <w:t xml:space="preserve"> на стадии разработки. Планируется </w:t>
      </w:r>
      <w:r w:rsidRPr="003A7AF4">
        <w:rPr>
          <w:lang w:val="en-US"/>
        </w:rPr>
        <w:t>Flappy</w:t>
      </w:r>
      <w:r w:rsidRPr="003A7AF4">
        <w:t xml:space="preserve"> </w:t>
      </w:r>
      <w:r w:rsidRPr="003A7AF4">
        <w:rPr>
          <w:lang w:val="en-US"/>
        </w:rPr>
        <w:t>Bird</w:t>
      </w:r>
      <w:r w:rsidRPr="003A7AF4">
        <w:t xml:space="preserve"> и игра «Жизнь»</w:t>
      </w:r>
      <w:r>
        <w:t>.</w:t>
      </w:r>
    </w:p>
    <w:p w14:paraId="425E4879" w14:textId="57821DE0" w:rsidR="00FE4FF5" w:rsidRDefault="00FE4FF5">
      <w:pPr>
        <w:rPr>
          <w:lang w:val="en-US"/>
        </w:rPr>
      </w:pPr>
      <w:r>
        <w:t>Классы</w:t>
      </w:r>
      <w:r>
        <w:rPr>
          <w:lang w:val="en-US"/>
        </w:rPr>
        <w:t>:</w:t>
      </w:r>
    </w:p>
    <w:p w14:paraId="35C0F963" w14:textId="1EA6BC56" w:rsidR="00FE4FF5" w:rsidRPr="00A238D7" w:rsidRDefault="00A238D7">
      <w:r>
        <w:t>Центр</w:t>
      </w:r>
      <w:r w:rsidRPr="00A238D7">
        <w:t>:</w:t>
      </w:r>
      <w:r>
        <w:t xml:space="preserve"> </w:t>
      </w:r>
      <w:r>
        <w:rPr>
          <w:lang w:val="en-US"/>
        </w:rPr>
        <w:t>ta</w:t>
      </w:r>
      <w:r w:rsidRPr="00A238D7">
        <w:t xml:space="preserve"> – </w:t>
      </w:r>
      <w:r>
        <w:t xml:space="preserve">подключение Денди </w:t>
      </w:r>
      <w:proofErr w:type="spellStart"/>
      <w:r>
        <w:t>танчиков</w:t>
      </w:r>
      <w:proofErr w:type="spellEnd"/>
      <w:r>
        <w:t xml:space="preserve">, </w:t>
      </w:r>
      <w:proofErr w:type="spellStart"/>
      <w:r>
        <w:rPr>
          <w:lang w:val="en-US"/>
        </w:rPr>
        <w:t>te</w:t>
      </w:r>
      <w:proofErr w:type="spellEnd"/>
      <w:r w:rsidRPr="00A238D7">
        <w:t xml:space="preserve"> </w:t>
      </w:r>
      <w:r>
        <w:t>–</w:t>
      </w:r>
      <w:r w:rsidRPr="00A238D7">
        <w:t xml:space="preserve"> </w:t>
      </w:r>
      <w:r>
        <w:t xml:space="preserve">подключение Тетриса, </w:t>
      </w:r>
      <w:r>
        <w:t>далее функции</w:t>
      </w:r>
      <w:r w:rsidRPr="00FE4FF5">
        <w:t>:</w:t>
      </w:r>
      <w:r>
        <w:t xml:space="preserve"> </w:t>
      </w:r>
      <w:r>
        <w:rPr>
          <w:lang w:val="en-US"/>
        </w:rPr>
        <w:t>load</w:t>
      </w:r>
      <w:r w:rsidRPr="00FE4FF5">
        <w:t>_</w:t>
      </w:r>
      <w:r>
        <w:rPr>
          <w:lang w:val="en-US"/>
        </w:rPr>
        <w:t>image</w:t>
      </w:r>
      <w:r w:rsidRPr="00FE4FF5">
        <w:t xml:space="preserve"> </w:t>
      </w:r>
      <w:r>
        <w:t>–</w:t>
      </w:r>
      <w:r w:rsidRPr="00FE4FF5">
        <w:t xml:space="preserve"> </w:t>
      </w:r>
      <w:r>
        <w:t>функция для импортирования картинок</w:t>
      </w:r>
      <w:r>
        <w:t>.</w:t>
      </w:r>
    </w:p>
    <w:p w14:paraId="3887E5F7" w14:textId="420867C7" w:rsidR="00FE4FF5" w:rsidRPr="00FE4FF5" w:rsidRDefault="00FE4FF5">
      <w:r>
        <w:t xml:space="preserve">Денди </w:t>
      </w:r>
      <w:proofErr w:type="spellStart"/>
      <w:r>
        <w:t>танчики</w:t>
      </w:r>
      <w:proofErr w:type="spellEnd"/>
      <w:r w:rsidRPr="00FE4FF5">
        <w:t>:</w:t>
      </w:r>
      <w:r>
        <w:t xml:space="preserve"> </w:t>
      </w:r>
      <w:proofErr w:type="spellStart"/>
      <w:r>
        <w:rPr>
          <w:lang w:val="en-US"/>
        </w:rPr>
        <w:t>obv</w:t>
      </w:r>
      <w:proofErr w:type="spellEnd"/>
      <w:r w:rsidRPr="00FE4FF5">
        <w:t xml:space="preserve"> </w:t>
      </w:r>
      <w:r>
        <w:t>–</w:t>
      </w:r>
      <w:r w:rsidRPr="00FE4FF5">
        <w:t xml:space="preserve"> </w:t>
      </w:r>
      <w:r>
        <w:t xml:space="preserve">класс для выбора танка и режима, </w:t>
      </w:r>
      <w:proofErr w:type="spellStart"/>
      <w:r>
        <w:rPr>
          <w:lang w:val="en-US"/>
        </w:rPr>
        <w:t>cplayer</w:t>
      </w:r>
      <w:proofErr w:type="spellEnd"/>
      <w:r w:rsidRPr="00FE4FF5">
        <w:t xml:space="preserve"> </w:t>
      </w:r>
      <w:r>
        <w:t>–</w:t>
      </w:r>
      <w:r w:rsidRPr="00FE4FF5">
        <w:t xml:space="preserve"> </w:t>
      </w:r>
      <w:r>
        <w:t xml:space="preserve">класс движения танка, </w:t>
      </w:r>
      <w:r>
        <w:rPr>
          <w:lang w:val="en-US"/>
        </w:rPr>
        <w:t>shell</w:t>
      </w:r>
      <w:r w:rsidRPr="00FE4FF5">
        <w:t xml:space="preserve"> </w:t>
      </w:r>
      <w:r>
        <w:t>–</w:t>
      </w:r>
      <w:r w:rsidRPr="00FE4FF5">
        <w:t xml:space="preserve"> </w:t>
      </w:r>
      <w:r>
        <w:t>класс полёта и генерации снаряда, далее функции</w:t>
      </w:r>
      <w:r w:rsidRPr="00FE4FF5">
        <w:t>:</w:t>
      </w:r>
      <w:r>
        <w:t xml:space="preserve"> </w:t>
      </w:r>
      <w:r>
        <w:rPr>
          <w:lang w:val="en-US"/>
        </w:rPr>
        <w:t>load</w:t>
      </w:r>
      <w:r w:rsidRPr="00FE4FF5">
        <w:t>_</w:t>
      </w:r>
      <w:r>
        <w:rPr>
          <w:lang w:val="en-US"/>
        </w:rPr>
        <w:t>image</w:t>
      </w:r>
      <w:r w:rsidRPr="00FE4FF5">
        <w:t xml:space="preserve"> </w:t>
      </w:r>
      <w:r>
        <w:t>–</w:t>
      </w:r>
      <w:r w:rsidRPr="00FE4FF5">
        <w:t xml:space="preserve"> </w:t>
      </w:r>
      <w:r>
        <w:t xml:space="preserve">функция для импортирования картинок, </w:t>
      </w:r>
      <w:r>
        <w:rPr>
          <w:lang w:val="en-US"/>
        </w:rPr>
        <w:t>tanks</w:t>
      </w:r>
      <w:r w:rsidRPr="00FE4FF5">
        <w:t xml:space="preserve"> </w:t>
      </w:r>
      <w:r>
        <w:t>–</w:t>
      </w:r>
      <w:r w:rsidRPr="00FE4FF5">
        <w:t xml:space="preserve"> </w:t>
      </w:r>
      <w:r>
        <w:t xml:space="preserve">главная программа импортируемая в </w:t>
      </w:r>
      <w:r>
        <w:rPr>
          <w:lang w:val="en-US"/>
        </w:rPr>
        <w:t>center</w:t>
      </w:r>
      <w:r>
        <w:t>.</w:t>
      </w:r>
    </w:p>
    <w:p w14:paraId="6D6BCD79" w14:textId="1B5223E4" w:rsidR="00FE4FF5" w:rsidRPr="00A238D7" w:rsidRDefault="00FE4FF5">
      <w:r>
        <w:t>Тетрис</w:t>
      </w:r>
      <w:r w:rsidRPr="00FE4FF5">
        <w:t>:</w:t>
      </w:r>
      <w:r w:rsidR="00A238D7">
        <w:t xml:space="preserve"> нет, </w:t>
      </w:r>
      <w:r w:rsidR="00A238D7">
        <w:t>далее функции</w:t>
      </w:r>
      <w:r w:rsidR="00A238D7" w:rsidRPr="00FE4FF5">
        <w:t>:</w:t>
      </w:r>
      <w:r w:rsidR="00A238D7">
        <w:t xml:space="preserve"> </w:t>
      </w:r>
      <w:r w:rsidR="00A238D7">
        <w:rPr>
          <w:lang w:val="en-US"/>
        </w:rPr>
        <w:t>load</w:t>
      </w:r>
      <w:r w:rsidR="00A238D7" w:rsidRPr="00FE4FF5">
        <w:t>_</w:t>
      </w:r>
      <w:r w:rsidR="00A238D7">
        <w:rPr>
          <w:lang w:val="en-US"/>
        </w:rPr>
        <w:t>image</w:t>
      </w:r>
      <w:r w:rsidR="00A238D7" w:rsidRPr="00FE4FF5">
        <w:t xml:space="preserve"> </w:t>
      </w:r>
      <w:r w:rsidR="00A238D7">
        <w:t>–</w:t>
      </w:r>
      <w:r w:rsidR="00A238D7" w:rsidRPr="00FE4FF5">
        <w:t xml:space="preserve"> </w:t>
      </w:r>
      <w:r w:rsidR="00A238D7">
        <w:t>функция для импортирования картинок</w:t>
      </w:r>
      <w:r w:rsid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background</w:t>
      </w:r>
      <w:r w:rsidR="00A238D7" w:rsidRPr="00A238D7">
        <w:t xml:space="preserve"> </w:t>
      </w:r>
      <w:proofErr w:type="gramStart"/>
      <w:r w:rsidR="00A238D7" w:rsidRPr="00A238D7">
        <w:t>- ?</w:t>
      </w:r>
      <w:proofErr w:type="gramEnd"/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board</w:t>
      </w:r>
      <w:r w:rsidR="00A238D7" w:rsidRPr="00A238D7">
        <w:t xml:space="preserve"> - ?,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text</w:t>
      </w:r>
      <w:r w:rsidR="00A238D7" w:rsidRPr="00A238D7">
        <w:t xml:space="preserve"> - ?,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pause</w:t>
      </w:r>
      <w:r w:rsidR="00A238D7" w:rsidRPr="00A238D7">
        <w:t xml:space="preserve"> - ?, </w:t>
      </w:r>
      <w:r w:rsidR="00A238D7">
        <w:rPr>
          <w:lang w:val="en-US"/>
        </w:rPr>
        <w:t>draw</w:t>
      </w:r>
      <w:r w:rsidR="00A238D7" w:rsidRPr="00A238D7">
        <w:t>_</w:t>
      </w:r>
      <w:proofErr w:type="spellStart"/>
      <w:r w:rsidR="00A238D7">
        <w:rPr>
          <w:lang w:val="en-US"/>
        </w:rPr>
        <w:t>gameover</w:t>
      </w:r>
      <w:proofErr w:type="spellEnd"/>
      <w:r w:rsidR="00A238D7" w:rsidRPr="00A238D7">
        <w:t xml:space="preserve"> - ?, </w:t>
      </w:r>
      <w:proofErr w:type="spellStart"/>
      <w:r w:rsidR="00A238D7">
        <w:rPr>
          <w:lang w:val="en-US"/>
        </w:rPr>
        <w:t>tetris</w:t>
      </w:r>
      <w:proofErr w:type="spellEnd"/>
      <w:r w:rsidR="00A238D7" w:rsidRPr="00A238D7">
        <w:t xml:space="preserve"> - </w:t>
      </w:r>
      <w:r w:rsidR="00A238D7">
        <w:t xml:space="preserve">главная программа импортируемая в </w:t>
      </w:r>
      <w:r w:rsidR="00A238D7">
        <w:rPr>
          <w:lang w:val="en-US"/>
        </w:rPr>
        <w:t>center</w:t>
      </w:r>
      <w:r w:rsidR="00A238D7">
        <w:t>.</w:t>
      </w:r>
    </w:p>
    <w:p w14:paraId="60E056C1" w14:textId="6161C9B3" w:rsidR="00FE4FF5" w:rsidRDefault="00FE4FF5">
      <w:r>
        <w:t>Хитрые приёмы</w:t>
      </w:r>
      <w:r w:rsidRPr="003A7AF4">
        <w:t>:</w:t>
      </w:r>
      <w:r>
        <w:t xml:space="preserve"> импортирование каждой игры независимо от другой.</w:t>
      </w:r>
      <w:bookmarkStart w:id="0" w:name="_GoBack"/>
      <w:bookmarkEnd w:id="0"/>
    </w:p>
    <w:p w14:paraId="7F83BFF3" w14:textId="7C67CB01" w:rsidR="00FE4FF5" w:rsidRDefault="00FE4FF5">
      <w:r>
        <w:t xml:space="preserve">Использовали библиотеки </w:t>
      </w:r>
      <w:r>
        <w:rPr>
          <w:lang w:val="en-US"/>
        </w:rPr>
        <w:t>OS</w:t>
      </w:r>
      <w:r w:rsidRPr="003A7AF4">
        <w:t xml:space="preserve">, </w:t>
      </w:r>
      <w:r>
        <w:rPr>
          <w:lang w:val="en-US"/>
        </w:rPr>
        <w:t>SYS</w:t>
      </w:r>
      <w:r w:rsidRPr="003A7AF4">
        <w:t xml:space="preserve">, </w:t>
      </w:r>
      <w:r>
        <w:rPr>
          <w:lang w:val="en-US"/>
        </w:rPr>
        <w:t>RANDOM</w:t>
      </w:r>
      <w:r w:rsidRPr="003A7AF4">
        <w:t xml:space="preserve">, </w:t>
      </w:r>
      <w:r>
        <w:rPr>
          <w:lang w:val="en-US"/>
        </w:rPr>
        <w:t>PYGAME</w:t>
      </w:r>
      <w:r w:rsidRPr="003A7AF4">
        <w:t>.</w:t>
      </w:r>
    </w:p>
    <w:p w14:paraId="53A7F7CF" w14:textId="6F350DDD" w:rsidR="00FE4FF5" w:rsidRPr="00FE4FF5" w:rsidRDefault="003A7AF4">
      <w:r>
        <w:rPr>
          <w:noProof/>
          <w:lang w:eastAsia="ru-RU"/>
        </w:rPr>
        <w:drawing>
          <wp:inline distT="0" distB="0" distL="0" distR="0" wp14:anchorId="7EC93819" wp14:editId="6D88CF79">
            <wp:extent cx="2828925" cy="1591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9427" cy="16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4D28" w14:textId="18F36900" w:rsidR="00FE4FF5" w:rsidRDefault="00FE4FF5">
      <w:r>
        <w:rPr>
          <w:noProof/>
        </w:rPr>
        <w:drawing>
          <wp:inline distT="0" distB="0" distL="0" distR="0" wp14:anchorId="4D0FDE18" wp14:editId="3063C170">
            <wp:extent cx="2827967" cy="1590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074" cy="16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45DE" w14:textId="6F7429F3" w:rsidR="00FE4FF5" w:rsidRPr="003A7AF4" w:rsidRDefault="00FE4FF5">
      <w:r>
        <w:rPr>
          <w:noProof/>
        </w:rPr>
        <w:drawing>
          <wp:inline distT="0" distB="0" distL="0" distR="0" wp14:anchorId="28638B39" wp14:editId="000A5409">
            <wp:extent cx="2827968" cy="1590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096" cy="16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FF5" w:rsidRPr="003A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AF4"/>
    <w:rsid w:val="001A32FC"/>
    <w:rsid w:val="003A7AF4"/>
    <w:rsid w:val="009F5661"/>
    <w:rsid w:val="00A238D7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5DFD"/>
  <w15:chartTrackingRefBased/>
  <w15:docId w15:val="{3F84AA84-ED49-4A49-B876-99C62D86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Роман</cp:lastModifiedBy>
  <cp:revision>2</cp:revision>
  <dcterms:created xsi:type="dcterms:W3CDTF">2025-01-30T15:42:00Z</dcterms:created>
  <dcterms:modified xsi:type="dcterms:W3CDTF">2025-02-03T14:37:00Z</dcterms:modified>
</cp:coreProperties>
</file>