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27575"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CS214 Systems Programming Project 2: My shell by Romil Patel (rp1247).</w:t>
      </w:r>
    </w:p>
    <w:p w14:paraId="00000002" w14:textId="77777777" w:rsidR="00127575"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br/>
        <w:t xml:space="preserve"> </w:t>
      </w:r>
      <w:r>
        <w:rPr>
          <w:rFonts w:ascii="Cardo" w:eastAsia="Cardo" w:hAnsi="Cardo" w:cs="Cardo"/>
          <w:u w:val="single"/>
        </w:rPr>
        <w:t>⌘ Purpose:</w:t>
      </w:r>
      <w:r>
        <w:rPr>
          <w:rFonts w:ascii="Times New Roman" w:eastAsia="Times New Roman" w:hAnsi="Times New Roman" w:cs="Times New Roman"/>
        </w:rPr>
        <w:br/>
      </w:r>
      <w:r>
        <w:rPr>
          <w:rFonts w:ascii="Times New Roman" w:eastAsia="Times New Roman" w:hAnsi="Times New Roman" w:cs="Times New Roman"/>
        </w:rPr>
        <w:tab/>
        <w:t xml:space="preserve">The purpose of this assignment is to design and implement a simple command-line shell. </w:t>
      </w:r>
    </w:p>
    <w:p w14:paraId="00000003" w14:textId="77777777" w:rsidR="00127575" w:rsidRDefault="00000000">
      <w:pPr>
        <w:spacing w:before="240" w:after="24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This program reads user input as commands, then executes them using the </w:t>
      </w:r>
      <w:r>
        <w:rPr>
          <w:rFonts w:ascii="Times New Roman" w:eastAsia="Times New Roman" w:hAnsi="Times New Roman" w:cs="Times New Roman"/>
          <w:b/>
        </w:rPr>
        <w:t>‘</w:t>
      </w:r>
      <w:proofErr w:type="spellStart"/>
      <w:r>
        <w:rPr>
          <w:rFonts w:ascii="Times New Roman" w:eastAsia="Times New Roman" w:hAnsi="Times New Roman" w:cs="Times New Roman"/>
          <w:b/>
        </w:rPr>
        <w:t>execvp</w:t>
      </w:r>
      <w:proofErr w:type="spellEnd"/>
      <w:r>
        <w:rPr>
          <w:rFonts w:ascii="Times New Roman" w:eastAsia="Times New Roman" w:hAnsi="Times New Roman" w:cs="Times New Roman"/>
          <w:b/>
        </w:rPr>
        <w:t>’</w:t>
      </w:r>
      <w:r>
        <w:rPr>
          <w:rFonts w:ascii="Times New Roman" w:eastAsia="Times New Roman" w:hAnsi="Times New Roman" w:cs="Times New Roman"/>
        </w:rPr>
        <w:t xml:space="preserve"> system call. The </w:t>
      </w:r>
      <w:r>
        <w:rPr>
          <w:rFonts w:ascii="Times New Roman" w:eastAsia="Times New Roman" w:hAnsi="Times New Roman" w:cs="Times New Roman"/>
          <w:b/>
        </w:rPr>
        <w:t>‘</w:t>
      </w:r>
      <w:proofErr w:type="spellStart"/>
      <w:r>
        <w:rPr>
          <w:rFonts w:ascii="Times New Roman" w:eastAsia="Times New Roman" w:hAnsi="Times New Roman" w:cs="Times New Roman"/>
          <w:b/>
        </w:rPr>
        <w:t>parseSpace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function is used to split the input string into an array of strings, where each string represents an argument in the command. If the command contains a pipe character (|), then the </w:t>
      </w:r>
      <w:r>
        <w:rPr>
          <w:rFonts w:ascii="Times New Roman" w:eastAsia="Times New Roman" w:hAnsi="Times New Roman" w:cs="Times New Roman"/>
          <w:b/>
        </w:rPr>
        <w:t>‘</w:t>
      </w:r>
      <w:proofErr w:type="spellStart"/>
      <w:r>
        <w:rPr>
          <w:rFonts w:ascii="Times New Roman" w:eastAsia="Times New Roman" w:hAnsi="Times New Roman" w:cs="Times New Roman"/>
          <w:b/>
        </w:rPr>
        <w:t>parse_pipe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function is used to split the command into two separate commands, which are then executed using </w:t>
      </w:r>
      <w:r>
        <w:rPr>
          <w:rFonts w:ascii="Times New Roman" w:eastAsia="Times New Roman" w:hAnsi="Times New Roman" w:cs="Times New Roman"/>
          <w:b/>
        </w:rPr>
        <w:t>‘</w:t>
      </w:r>
      <w:proofErr w:type="spellStart"/>
      <w:r>
        <w:rPr>
          <w:rFonts w:ascii="Times New Roman" w:eastAsia="Times New Roman" w:hAnsi="Times New Roman" w:cs="Times New Roman"/>
          <w:b/>
        </w:rPr>
        <w:t>execute_command_piped</w:t>
      </w:r>
      <w:proofErr w:type="spellEnd"/>
      <w:r>
        <w:rPr>
          <w:rFonts w:ascii="Times New Roman" w:eastAsia="Times New Roman" w:hAnsi="Times New Roman" w:cs="Times New Roman"/>
          <w:b/>
        </w:rPr>
        <w:t>’</w:t>
      </w:r>
      <w:r>
        <w:rPr>
          <w:rFonts w:ascii="Times New Roman" w:eastAsia="Times New Roman" w:hAnsi="Times New Roman" w:cs="Times New Roman"/>
        </w:rPr>
        <w:t xml:space="preserve">. The </w:t>
      </w:r>
      <w:r>
        <w:rPr>
          <w:rFonts w:ascii="Times New Roman" w:eastAsia="Times New Roman" w:hAnsi="Times New Roman" w:cs="Times New Roman"/>
          <w:b/>
        </w:rPr>
        <w:t>‘</w:t>
      </w:r>
      <w:proofErr w:type="spellStart"/>
      <w:r>
        <w:rPr>
          <w:rFonts w:ascii="Times New Roman" w:eastAsia="Times New Roman" w:hAnsi="Times New Roman" w:cs="Times New Roman"/>
          <w:b/>
        </w:rPr>
        <w:t>read_command</w:t>
      </w:r>
      <w:proofErr w:type="spellEnd"/>
      <w:r>
        <w:rPr>
          <w:rFonts w:ascii="Times New Roman" w:eastAsia="Times New Roman" w:hAnsi="Times New Roman" w:cs="Times New Roman"/>
          <w:b/>
        </w:rPr>
        <w:t>’</w:t>
      </w:r>
      <w:r>
        <w:rPr>
          <w:rFonts w:ascii="Times New Roman" w:eastAsia="Times New Roman" w:hAnsi="Times New Roman" w:cs="Times New Roman"/>
        </w:rPr>
        <w:t xml:space="preserve"> function reads a command from the user, and the </w:t>
      </w:r>
      <w:r>
        <w:rPr>
          <w:rFonts w:ascii="Times New Roman" w:eastAsia="Times New Roman" w:hAnsi="Times New Roman" w:cs="Times New Roman"/>
          <w:b/>
        </w:rPr>
        <w:t>‘</w:t>
      </w:r>
      <w:proofErr w:type="spellStart"/>
      <w:r>
        <w:rPr>
          <w:rFonts w:ascii="Times New Roman" w:eastAsia="Times New Roman" w:hAnsi="Times New Roman" w:cs="Times New Roman"/>
          <w:b/>
        </w:rPr>
        <w:t>execute_command</w:t>
      </w:r>
      <w:proofErr w:type="spellEnd"/>
      <w:r>
        <w:rPr>
          <w:rFonts w:ascii="Times New Roman" w:eastAsia="Times New Roman" w:hAnsi="Times New Roman" w:cs="Times New Roman"/>
          <w:b/>
        </w:rPr>
        <w:t>’</w:t>
      </w:r>
      <w:r>
        <w:rPr>
          <w:rFonts w:ascii="Times New Roman" w:eastAsia="Times New Roman" w:hAnsi="Times New Roman" w:cs="Times New Roman"/>
        </w:rPr>
        <w:t xml:space="preserve"> function executes the command. The </w:t>
      </w:r>
      <w:r>
        <w:rPr>
          <w:rFonts w:ascii="Times New Roman" w:eastAsia="Times New Roman" w:hAnsi="Times New Roman" w:cs="Times New Roman"/>
          <w:b/>
        </w:rPr>
        <w:t>‘</w:t>
      </w:r>
      <w:proofErr w:type="spellStart"/>
      <w:r>
        <w:rPr>
          <w:rFonts w:ascii="Times New Roman" w:eastAsia="Times New Roman" w:hAnsi="Times New Roman" w:cs="Times New Roman"/>
          <w:b/>
        </w:rPr>
        <w:t>execute_command_piped</w:t>
      </w:r>
      <w:proofErr w:type="spellEnd"/>
      <w:r>
        <w:rPr>
          <w:rFonts w:ascii="Times New Roman" w:eastAsia="Times New Roman" w:hAnsi="Times New Roman" w:cs="Times New Roman"/>
          <w:b/>
        </w:rPr>
        <w:t>’</w:t>
      </w:r>
      <w:r>
        <w:rPr>
          <w:rFonts w:ascii="Times New Roman" w:eastAsia="Times New Roman" w:hAnsi="Times New Roman" w:cs="Times New Roman"/>
        </w:rPr>
        <w:t xml:space="preserve"> function executes two commands that are piped together. Finally, the </w:t>
      </w:r>
      <w:r>
        <w:rPr>
          <w:rFonts w:ascii="Times New Roman" w:eastAsia="Times New Roman" w:hAnsi="Times New Roman" w:cs="Times New Roman"/>
          <w:b/>
        </w:rPr>
        <w:t>‘</w:t>
      </w:r>
      <w:proofErr w:type="spellStart"/>
      <w:r>
        <w:rPr>
          <w:rFonts w:ascii="Times New Roman" w:eastAsia="Times New Roman" w:hAnsi="Times New Roman" w:cs="Times New Roman"/>
          <w:b/>
        </w:rPr>
        <w:t>print_cwd</w:t>
      </w:r>
      <w:proofErr w:type="spellEnd"/>
      <w:r>
        <w:rPr>
          <w:rFonts w:ascii="Times New Roman" w:eastAsia="Times New Roman" w:hAnsi="Times New Roman" w:cs="Times New Roman"/>
          <w:b/>
        </w:rPr>
        <w:t>’</w:t>
      </w:r>
      <w:r>
        <w:rPr>
          <w:rFonts w:ascii="Times New Roman" w:eastAsia="Times New Roman" w:hAnsi="Times New Roman" w:cs="Times New Roman"/>
        </w:rPr>
        <w:t xml:space="preserve"> function is used to print the current working directory.</w:t>
      </w:r>
    </w:p>
    <w:p w14:paraId="00000004" w14:textId="77777777" w:rsidR="00127575" w:rsidRDefault="00000000">
      <w:pPr>
        <w:spacing w:before="240" w:after="240"/>
        <w:ind w:firstLine="720"/>
        <w:rPr>
          <w:rFonts w:ascii="Times New Roman" w:eastAsia="Times New Roman" w:hAnsi="Times New Roman" w:cs="Times New Roman"/>
          <w:u w:val="single"/>
        </w:rPr>
      </w:pPr>
      <w:r>
        <w:rPr>
          <w:rFonts w:ascii="Times New Roman" w:eastAsia="Times New Roman" w:hAnsi="Times New Roman" w:cs="Times New Roman"/>
        </w:rPr>
        <w:t>Overall, this program provides a basic shell that can be used to execute commands in Linux.</w:t>
      </w:r>
      <w:r>
        <w:rPr>
          <w:rFonts w:ascii="Times New Roman" w:eastAsia="Times New Roman" w:hAnsi="Times New Roman" w:cs="Times New Roman"/>
        </w:rPr>
        <w:br/>
      </w:r>
      <w:r>
        <w:rPr>
          <w:rFonts w:ascii="Times New Roman" w:eastAsia="Times New Roman" w:hAnsi="Times New Roman" w:cs="Times New Roman"/>
        </w:rPr>
        <w:br/>
        <w:t xml:space="preserve"> </w:t>
      </w:r>
      <w:r>
        <w:rPr>
          <w:rFonts w:ascii="Cardo" w:eastAsia="Cardo" w:hAnsi="Cardo" w:cs="Cardo"/>
          <w:u w:val="single"/>
        </w:rPr>
        <w:t>⌘ Test Plan:</w:t>
      </w:r>
    </w:p>
    <w:p w14:paraId="00000005" w14:textId="77777777" w:rsidR="00127575"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 xml:space="preserve">To run the program, simply call the make command: </w:t>
      </w:r>
      <w:proofErr w:type="gramStart"/>
      <w:r>
        <w:rPr>
          <w:rFonts w:ascii="Times New Roman" w:eastAsia="Times New Roman" w:hAnsi="Times New Roman" w:cs="Times New Roman"/>
          <w:b/>
        </w:rPr>
        <w:t>make</w:t>
      </w:r>
      <w:proofErr w:type="gramEnd"/>
    </w:p>
    <w:p w14:paraId="00000006" w14:textId="0C07EB8A" w:rsidR="001275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Once you run this command it will produce the object file of </w:t>
      </w:r>
      <w:proofErr w:type="spellStart"/>
      <w:r>
        <w:rPr>
          <w:rFonts w:ascii="Times New Roman" w:eastAsia="Times New Roman" w:hAnsi="Times New Roman" w:cs="Times New Roman"/>
        </w:rPr>
        <w:t>mysh</w:t>
      </w:r>
      <w:proofErr w:type="spellEnd"/>
      <w:r>
        <w:rPr>
          <w:rFonts w:ascii="Times New Roman" w:eastAsia="Times New Roman" w:hAnsi="Times New Roman" w:cs="Times New Roman"/>
        </w:rPr>
        <w:t xml:space="preserve">. To </w:t>
      </w:r>
      <w:r w:rsidR="00C172A9">
        <w:rPr>
          <w:rFonts w:ascii="Times New Roman" w:eastAsia="Times New Roman" w:hAnsi="Times New Roman" w:cs="Times New Roman"/>
        </w:rPr>
        <w:t>execute</w:t>
      </w:r>
      <w:r>
        <w:rPr>
          <w:rFonts w:ascii="Times New Roman" w:eastAsia="Times New Roman" w:hAnsi="Times New Roman" w:cs="Times New Roman"/>
        </w:rPr>
        <w:t xml:space="preserve"> the file, simply </w:t>
      </w:r>
      <w:r w:rsidR="00C172A9">
        <w:rPr>
          <w:rFonts w:ascii="Times New Roman" w:eastAsia="Times New Roman" w:hAnsi="Times New Roman" w:cs="Times New Roman"/>
        </w:rPr>
        <w:t>call: .</w:t>
      </w:r>
      <w:r>
        <w:rPr>
          <w:rFonts w:ascii="Times New Roman" w:eastAsia="Times New Roman" w:hAnsi="Times New Roman" w:cs="Times New Roman"/>
          <w:b/>
        </w:rPr>
        <w:t>/</w:t>
      </w:r>
      <w:proofErr w:type="spellStart"/>
      <w:proofErr w:type="gramStart"/>
      <w:r>
        <w:rPr>
          <w:rFonts w:ascii="Times New Roman" w:eastAsia="Times New Roman" w:hAnsi="Times New Roman" w:cs="Times New Roman"/>
          <w:b/>
        </w:rPr>
        <w:t>mysh</w:t>
      </w:r>
      <w:proofErr w:type="spellEnd"/>
      <w:proofErr w:type="gramEnd"/>
    </w:p>
    <w:p w14:paraId="00000007" w14:textId="77777777" w:rsidR="001275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 program also includes a few built-in commands such as:</w:t>
      </w:r>
    </w:p>
    <w:p w14:paraId="00000008" w14:textId="77777777" w:rsidR="00127575"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b/>
        </w:rPr>
        <w:t>‘</w:t>
      </w:r>
      <w:proofErr w:type="spellStart"/>
      <w:r>
        <w:rPr>
          <w:rFonts w:ascii="Times New Roman" w:eastAsia="Times New Roman" w:hAnsi="Times New Roman" w:cs="Times New Roman"/>
          <w:b/>
        </w:rPr>
        <w:t>pwd</w:t>
      </w:r>
      <w:proofErr w:type="spellEnd"/>
      <w:r>
        <w:rPr>
          <w:rFonts w:ascii="Times New Roman" w:eastAsia="Times New Roman" w:hAnsi="Times New Roman" w:cs="Times New Roman"/>
          <w:b/>
        </w:rPr>
        <w:t>’</w:t>
      </w:r>
      <w:r>
        <w:rPr>
          <w:rFonts w:ascii="Times New Roman" w:eastAsia="Times New Roman" w:hAnsi="Times New Roman" w:cs="Times New Roman"/>
        </w:rPr>
        <w:t xml:space="preserve"> for printing the current working directory. </w:t>
      </w:r>
    </w:p>
    <w:p w14:paraId="00000009" w14:textId="77777777" w:rsidR="00127575"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b/>
        </w:rPr>
        <w:t>‘cd’</w:t>
      </w:r>
      <w:r>
        <w:rPr>
          <w:rFonts w:ascii="Times New Roman" w:eastAsia="Times New Roman" w:hAnsi="Times New Roman" w:cs="Times New Roman"/>
        </w:rPr>
        <w:t xml:space="preserve"> for changing the current directory.</w:t>
      </w:r>
    </w:p>
    <w:p w14:paraId="0000000A" w14:textId="77777777" w:rsidR="00127575"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b/>
        </w:rPr>
        <w:t>‘exit’</w:t>
      </w:r>
      <w:r>
        <w:rPr>
          <w:rFonts w:ascii="Times New Roman" w:eastAsia="Times New Roman" w:hAnsi="Times New Roman" w:cs="Times New Roman"/>
        </w:rPr>
        <w:t xml:space="preserve"> for quitting the shell.</w:t>
      </w:r>
    </w:p>
    <w:p w14:paraId="0000000B" w14:textId="77E63C7B" w:rsidR="001275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To check if my </w:t>
      </w:r>
      <w:r>
        <w:rPr>
          <w:rFonts w:ascii="Times New Roman" w:eastAsia="Times New Roman" w:hAnsi="Times New Roman" w:cs="Times New Roman"/>
          <w:u w:val="single"/>
        </w:rPr>
        <w:t>pipe</w:t>
      </w:r>
      <w:r>
        <w:rPr>
          <w:rFonts w:ascii="Times New Roman" w:eastAsia="Times New Roman" w:hAnsi="Times New Roman" w:cs="Times New Roman"/>
        </w:rPr>
        <w:t xml:space="preserve"> is working, I created a text file with 10 fruits name and use command: </w:t>
      </w:r>
      <w:r>
        <w:rPr>
          <w:rFonts w:ascii="Times New Roman" w:eastAsia="Times New Roman" w:hAnsi="Times New Roman" w:cs="Times New Roman"/>
          <w:b/>
        </w:rPr>
        <w:t xml:space="preserve">ls text | grep a </w:t>
      </w:r>
      <w:r>
        <w:rPr>
          <w:rFonts w:ascii="Times New Roman" w:eastAsia="Times New Roman" w:hAnsi="Times New Roman" w:cs="Times New Roman"/>
        </w:rPr>
        <w:t xml:space="preserve">(Note: Once you get the output, press ctrl + c to get out of command and run </w:t>
      </w:r>
      <w:proofErr w:type="gramStart"/>
      <w:r>
        <w:rPr>
          <w:rFonts w:ascii="Times New Roman" w:eastAsia="Times New Roman" w:hAnsi="Times New Roman" w:cs="Times New Roman"/>
        </w:rPr>
        <w:t xml:space="preserve">back </w:t>
      </w:r>
      <w:r>
        <w:rPr>
          <w:rFonts w:ascii="Times New Roman" w:eastAsia="Times New Roman" w:hAnsi="Times New Roman" w:cs="Times New Roman"/>
          <w:b/>
        </w:rPr>
        <w:t>.</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mysh</w:t>
      </w:r>
      <w:proofErr w:type="spellEnd"/>
      <w:r>
        <w:rPr>
          <w:rFonts w:ascii="Times New Roman" w:eastAsia="Times New Roman" w:hAnsi="Times New Roman" w:cs="Times New Roman"/>
        </w:rPr>
        <w:t xml:space="preserve"> This is the error I </w:t>
      </w:r>
      <w:r w:rsidR="00C172A9">
        <w:rPr>
          <w:rFonts w:ascii="Times New Roman" w:eastAsia="Times New Roman" w:hAnsi="Times New Roman" w:cs="Times New Roman"/>
        </w:rPr>
        <w:t>couldn’t</w:t>
      </w:r>
      <w:r>
        <w:rPr>
          <w:rFonts w:ascii="Times New Roman" w:eastAsia="Times New Roman" w:hAnsi="Times New Roman" w:cs="Times New Roman"/>
        </w:rPr>
        <w:t xml:space="preserve"> figure out and I understand if I get less point for this).</w:t>
      </w:r>
    </w:p>
    <w:p w14:paraId="0000000C" w14:textId="77777777" w:rsidR="001275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To check if my </w:t>
      </w:r>
      <w:r>
        <w:rPr>
          <w:rFonts w:ascii="Times New Roman" w:eastAsia="Times New Roman" w:hAnsi="Times New Roman" w:cs="Times New Roman"/>
          <w:u w:val="single"/>
        </w:rPr>
        <w:t>home directory</w:t>
      </w:r>
      <w:r>
        <w:rPr>
          <w:rFonts w:ascii="Times New Roman" w:eastAsia="Times New Roman" w:hAnsi="Times New Roman" w:cs="Times New Roman"/>
        </w:rPr>
        <w:t xml:space="preserve"> is working, I then use command </w:t>
      </w:r>
      <w:proofErr w:type="spellStart"/>
      <w:r>
        <w:rPr>
          <w:rFonts w:ascii="Times New Roman" w:eastAsia="Times New Roman" w:hAnsi="Times New Roman" w:cs="Times New Roman"/>
          <w:b/>
        </w:rPr>
        <w:t>pwd</w:t>
      </w:r>
      <w:proofErr w:type="spellEnd"/>
      <w:r>
        <w:rPr>
          <w:rFonts w:ascii="Times New Roman" w:eastAsia="Times New Roman" w:hAnsi="Times New Roman" w:cs="Times New Roman"/>
        </w:rPr>
        <w:t xml:space="preserve"> to check my current working directory and when I try command </w:t>
      </w:r>
      <w:r>
        <w:rPr>
          <w:rFonts w:ascii="Times New Roman" w:eastAsia="Times New Roman" w:hAnsi="Times New Roman" w:cs="Times New Roman"/>
          <w:b/>
        </w:rPr>
        <w:t xml:space="preserve">cd </w:t>
      </w:r>
      <w:r>
        <w:rPr>
          <w:rFonts w:ascii="Times New Roman" w:eastAsia="Times New Roman" w:hAnsi="Times New Roman" w:cs="Times New Roman"/>
        </w:rPr>
        <w:t>it will automatically switch the working directory to the user's home directory.</w:t>
      </w:r>
    </w:p>
    <w:p w14:paraId="0000000E" w14:textId="177CD514" w:rsidR="00127575" w:rsidRPr="00C172A9" w:rsidRDefault="00000000" w:rsidP="00C172A9">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To check my </w:t>
      </w:r>
      <w:r>
        <w:rPr>
          <w:rFonts w:ascii="Times New Roman" w:eastAsia="Times New Roman" w:hAnsi="Times New Roman" w:cs="Times New Roman"/>
          <w:u w:val="single"/>
        </w:rPr>
        <w:t>wildcards</w:t>
      </w:r>
      <w:r>
        <w:rPr>
          <w:rFonts w:ascii="Times New Roman" w:eastAsia="Times New Roman" w:hAnsi="Times New Roman" w:cs="Times New Roman"/>
        </w:rPr>
        <w:t xml:space="preserve">, First I  use command </w:t>
      </w:r>
      <w:r>
        <w:rPr>
          <w:rFonts w:ascii="Times New Roman" w:eastAsia="Times New Roman" w:hAnsi="Times New Roman" w:cs="Times New Roman"/>
          <w:b/>
        </w:rPr>
        <w:t>ls</w:t>
      </w:r>
      <w:r>
        <w:rPr>
          <w:rFonts w:ascii="Times New Roman" w:eastAsia="Times New Roman" w:hAnsi="Times New Roman" w:cs="Times New Roman"/>
        </w:rPr>
        <w:t xml:space="preserve"> to check the files in my directory, then I use </w:t>
      </w:r>
      <w:r>
        <w:rPr>
          <w:rFonts w:ascii="Times New Roman" w:eastAsia="Times New Roman" w:hAnsi="Times New Roman" w:cs="Times New Roman"/>
          <w:b/>
        </w:rPr>
        <w:t>ls *.c</w:t>
      </w:r>
      <w:r>
        <w:rPr>
          <w:rFonts w:ascii="Times New Roman" w:eastAsia="Times New Roman" w:hAnsi="Times New Roman" w:cs="Times New Roman"/>
        </w:rPr>
        <w:t xml:space="preserve"> to check only files that end with .c and the output was correct.</w:t>
      </w:r>
    </w:p>
    <w:p w14:paraId="0000000F" w14:textId="77777777" w:rsidR="00127575" w:rsidRDefault="00000000">
      <w:pPr>
        <w:spacing w:before="240" w:after="240"/>
        <w:rPr>
          <w:rFonts w:ascii="Times New Roman" w:eastAsia="Times New Roman" w:hAnsi="Times New Roman" w:cs="Times New Roman"/>
          <w:u w:val="single"/>
        </w:rPr>
      </w:pPr>
      <w:r>
        <w:rPr>
          <w:rFonts w:ascii="Cardo" w:eastAsia="Cardo" w:hAnsi="Cardo" w:cs="Cardo"/>
          <w:u w:val="single"/>
        </w:rPr>
        <w:t xml:space="preserve">⌘ Extensions: </w:t>
      </w:r>
    </w:p>
    <w:p w14:paraId="00000010" w14:textId="77777777" w:rsidR="00127575"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b/>
        </w:rPr>
        <w:t>Home directory:</w:t>
      </w:r>
      <w:r>
        <w:rPr>
          <w:rFonts w:ascii="Times New Roman" w:eastAsia="Times New Roman" w:hAnsi="Times New Roman" w:cs="Times New Roman"/>
        </w:rPr>
        <w:t xml:space="preserve">  The user's home directory is stored in the environment variable HOME and can be accessed with the function getenv("HOME"). If the cd command is used without any arguments, it will automatically switch the working directory to the user's home directory. Additionally, any tokens starting with ~/ are treated as being relative to the home directory and the ~ is substituted with the actual home directory path.</w:t>
      </w:r>
    </w:p>
    <w:p w14:paraId="00000011" w14:textId="77777777" w:rsidR="00127575"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b/>
        </w:rPr>
        <w:t>Directory wildcards</w:t>
      </w:r>
      <w:r>
        <w:rPr>
          <w:rFonts w:ascii="Times New Roman" w:eastAsia="Times New Roman" w:hAnsi="Times New Roman" w:cs="Times New Roman"/>
        </w:rPr>
        <w:t>: Asterisks may occur in any segment of a path. For example, */*.c references files ending with .c in any subdirectory of the working directory (excluding files and subdirectories that begin with a period). You may allow more than one asterisk within a path segment, but this is not required.</w:t>
      </w:r>
    </w:p>
    <w:sectPr w:rsidR="0012757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4A0A"/>
    <w:multiLevelType w:val="multilevel"/>
    <w:tmpl w:val="53B26C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524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575"/>
    <w:rsid w:val="00127575"/>
    <w:rsid w:val="00C1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1559"/>
  <w15:docId w15:val="{B5CC8B73-E3F9-4493-86EA-984D8211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Romil Patel</cp:lastModifiedBy>
  <cp:revision>3</cp:revision>
  <dcterms:created xsi:type="dcterms:W3CDTF">2023-03-30T02:51:00Z</dcterms:created>
  <dcterms:modified xsi:type="dcterms:W3CDTF">2023-03-30T02:52:00Z</dcterms:modified>
</cp:coreProperties>
</file>