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wrangling</w:t>
      </w:r>
    </w:p>
    <w:p>
      <w:pPr>
        <w:pStyle w:val="FirstParagraph"/>
      </w:pPr>
      <w:r>
        <w:t xml:space="preserve">First, we are going to load the tidyverse package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Loading necessary package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bookmarkStart w:id="20" w:name="creating-a-table"/>
    <w:p>
      <w:pPr>
        <w:pStyle w:val="Heading1"/>
      </w:pPr>
      <w:r>
        <w:t xml:space="preserve">Creating a table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letter,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greek,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number letter greek</w:t>
      </w:r>
      <w:r>
        <w:br/>
      </w:r>
      <w:r>
        <w:rPr>
          <w:rStyle w:val="VerbatimChar"/>
        </w:rPr>
        <w:t xml:space="preserve">##    &lt;dbl&gt; &lt;chr&gt;  &lt;chr&gt;</w:t>
      </w:r>
      <w:r>
        <w:br/>
      </w:r>
      <w:r>
        <w:rPr>
          <w:rStyle w:val="VerbatimChar"/>
        </w:rPr>
        <w:t xml:space="preserve">## 1      1 a      alpha</w:t>
      </w:r>
      <w:r>
        <w:br/>
      </w:r>
      <w:r>
        <w:rPr>
          <w:rStyle w:val="VerbatimChar"/>
        </w:rPr>
        <w:t xml:space="preserve">## 2      2 b      beta </w:t>
      </w:r>
      <w:r>
        <w:br/>
      </w:r>
      <w:r>
        <w:rPr>
          <w:rStyle w:val="VerbatimChar"/>
        </w:rPr>
        <w:t xml:space="preserve">## 3      3 c      gamma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letter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greek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))</w:t>
      </w:r>
    </w:p>
    <w:bookmarkEnd w:id="20"/>
    <w:bookmarkStart w:id="21" w:name="convert-a-data-frame-to-a-tibble"/>
    <w:p>
      <w:pPr>
        <w:pStyle w:val="Heading1"/>
      </w:pPr>
      <w:r>
        <w:t xml:space="preserve">Convert a Data frame to a tibble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CommentTok"/>
        </w:rPr>
        <w:t xml:space="preserve"># iris is still a data frame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#This will make x a tibble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verifying if x is already a tibble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bookmarkEnd w:id="21"/>
    <w:bookmarkStart w:id="22" w:name="convert-a-data-frame-to-a-tibble-1"/>
    <w:p>
      <w:pPr>
        <w:pStyle w:val="Heading1"/>
      </w:pPr>
      <w:r>
        <w:t xml:space="preserve">Convert a data frame to a tibble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table1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 (z)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(table1)</w:t>
      </w:r>
    </w:p>
    <w:bookmarkEnd w:id="22"/>
    <w:bookmarkStart w:id="23" w:name="inspect-every-cell-of-a-tibble"/>
    <w:p>
      <w:pPr>
        <w:pStyle w:val="Heading1"/>
      </w:pPr>
      <w:r>
        <w:t xml:space="preserve">INSPECT EVERY CELL OF A TIBBLE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(storms)</w:t>
      </w:r>
    </w:p>
    <w:bookmarkEnd w:id="23"/>
    <w:bookmarkStart w:id="24" w:name="X43bb61bc24b2d8cbaa29ae8887d1b0c538c2174"/>
    <w:p>
      <w:pPr>
        <w:pStyle w:val="Heading1"/>
      </w:pPr>
      <w:r>
        <w:t xml:space="preserve">Spread a pair of columns into a field of cells</w:t>
      </w:r>
    </w:p>
    <w:p>
      <w:pPr>
        <w:pStyle w:val="SourceCode"/>
      </w:pPr>
      <w:r>
        <w:rPr>
          <w:rStyle w:val="NormalTok"/>
        </w:rPr>
        <w:t xml:space="preserve">table2 </w:t>
      </w:r>
      <w:r>
        <w:rPr>
          <w:rStyle w:val="CommentTok"/>
        </w:rPr>
        <w:t xml:space="preserve"># undidy data</w:t>
      </w:r>
    </w:p>
    <w:p>
      <w:pPr>
        <w:pStyle w:val="SourceCode"/>
      </w:pPr>
      <w:r>
        <w:rPr>
          <w:rStyle w:val="VerbatimChar"/>
        </w:rPr>
        <w:t xml:space="preserve">## # A tibble: 12 × 4</w:t>
      </w:r>
      <w:r>
        <w:br/>
      </w:r>
      <w:r>
        <w:rPr>
          <w:rStyle w:val="VerbatimChar"/>
        </w:rPr>
        <w:t xml:space="preserve">##    country      year type            count</w:t>
      </w:r>
      <w:r>
        <w:br/>
      </w:r>
      <w:r>
        <w:rPr>
          <w:rStyle w:val="VerbatimChar"/>
        </w:rPr>
        <w:t xml:space="preserve">##    &lt;chr&gt;       &lt;int&gt; &lt;chr&gt;           &lt;int&gt;</w:t>
      </w:r>
      <w:r>
        <w:br/>
      </w:r>
      <w:r>
        <w:rPr>
          <w:rStyle w:val="VerbatimChar"/>
        </w:rPr>
        <w:t xml:space="preserve">##  1 Afghanistan  1999 cases             745</w:t>
      </w:r>
      <w:r>
        <w:br/>
      </w:r>
      <w:r>
        <w:rPr>
          <w:rStyle w:val="VerbatimChar"/>
        </w:rPr>
        <w:t xml:space="preserve">##  2 Afghanistan  1999 population   19987071</w:t>
      </w:r>
      <w:r>
        <w:br/>
      </w:r>
      <w:r>
        <w:rPr>
          <w:rStyle w:val="VerbatimChar"/>
        </w:rPr>
        <w:t xml:space="preserve">##  3 Afghanistan  2000 cases            2666</w:t>
      </w:r>
      <w:r>
        <w:br/>
      </w:r>
      <w:r>
        <w:rPr>
          <w:rStyle w:val="VerbatimChar"/>
        </w:rPr>
        <w:t xml:space="preserve">##  4 Afghanistan  2000 population   20595360</w:t>
      </w:r>
      <w:r>
        <w:br/>
      </w:r>
      <w:r>
        <w:rPr>
          <w:rStyle w:val="VerbatimChar"/>
        </w:rPr>
        <w:t xml:space="preserve">##  5 Brazil       1999 cases           37737</w:t>
      </w:r>
      <w:r>
        <w:br/>
      </w:r>
      <w:r>
        <w:rPr>
          <w:rStyle w:val="VerbatimChar"/>
        </w:rPr>
        <w:t xml:space="preserve">##  6 Brazil       1999 population  172006362</w:t>
      </w:r>
      <w:r>
        <w:br/>
      </w:r>
      <w:r>
        <w:rPr>
          <w:rStyle w:val="VerbatimChar"/>
        </w:rPr>
        <w:t xml:space="preserve">##  7 Brazil       2000 cases           80488</w:t>
      </w:r>
      <w:r>
        <w:br/>
      </w:r>
      <w:r>
        <w:rPr>
          <w:rStyle w:val="VerbatimChar"/>
        </w:rPr>
        <w:t xml:space="preserve">##  8 Brazil       2000 population  174504898</w:t>
      </w:r>
      <w:r>
        <w:br/>
      </w:r>
      <w:r>
        <w:rPr>
          <w:rStyle w:val="VerbatimChar"/>
        </w:rPr>
        <w:t xml:space="preserve">##  9 China        1999 cases          212258</w:t>
      </w:r>
      <w:r>
        <w:br/>
      </w:r>
      <w:r>
        <w:rPr>
          <w:rStyle w:val="VerbatimChar"/>
        </w:rPr>
        <w:t xml:space="preserve">## 10 China        1999 population 1272915272</w:t>
      </w:r>
      <w:r>
        <w:br/>
      </w:r>
      <w:r>
        <w:rPr>
          <w:rStyle w:val="VerbatimChar"/>
        </w:rPr>
        <w:t xml:space="preserve">## 11 China        2000 cases          213766</w:t>
      </w:r>
      <w:r>
        <w:br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</w:pPr>
      <w:r>
        <w:rPr>
          <w:rStyle w:val="NormalTok"/>
        </w:rPr>
        <w:t xml:space="preserve">table2_tidy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table2_tidy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bookmarkEnd w:id="24"/>
    <w:bookmarkStart w:id="28" w:name="X1fe7769df2dd6c1050297120f5e177801734612"/>
    <w:p>
      <w:pPr>
        <w:pStyle w:val="Heading1"/>
      </w:pPr>
      <w:r>
        <w:t xml:space="preserve">Gather a field of cells into a pair of columns</w:t>
      </w:r>
    </w:p>
    <w:p>
      <w:pPr>
        <w:pStyle w:val="CaptionedFigure"/>
      </w:pPr>
      <w:r>
        <w:drawing>
          <wp:inline>
            <wp:extent cx="3561683" cy="1873560"/>
            <wp:effectExtent b="0" l="0" r="0" t="0"/>
            <wp:docPr descr="just another screenshot" title="" id="26" name="Picture"/>
            <a:graphic>
              <a:graphicData uri="http://schemas.openxmlformats.org/drawingml/2006/picture">
                <pic:pic>
                  <pic:nvPicPr>
                    <pic:cNvPr descr="wide-to-long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83" cy="187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just another screenshot</w:t>
      </w:r>
    </w:p>
    <w:p>
      <w:pPr>
        <w:pStyle w:val="SourceCode"/>
      </w:pPr>
      <w:r>
        <w:rPr>
          <w:rStyle w:val="NormalTok"/>
        </w:rPr>
        <w:t xml:space="preserve">table4a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    `1999` `2000`</w:t>
      </w:r>
      <w:r>
        <w:br/>
      </w:r>
      <w:r>
        <w:rPr>
          <w:rStyle w:val="VerbatimChar"/>
        </w:rPr>
        <w:t xml:space="preserve">## * &lt;chr&gt;        &lt;int&gt;  &lt;int&gt;</w:t>
      </w:r>
      <w:r>
        <w:br/>
      </w:r>
      <w:r>
        <w:rPr>
          <w:rStyle w:val="VerbatimChar"/>
        </w:rPr>
        <w:t xml:space="preserve">## 1 Afghanistan    745   2666</w:t>
      </w:r>
      <w:r>
        <w:br/>
      </w:r>
      <w:r>
        <w:rPr>
          <w:rStyle w:val="VerbatimChar"/>
        </w:rPr>
        <w:t xml:space="preserve">## 2 Brazil       37737  80488</w:t>
      </w:r>
      <w:r>
        <w:br/>
      </w:r>
      <w:r>
        <w:rPr>
          <w:rStyle w:val="VerbatimChar"/>
        </w:rPr>
        <w:t xml:space="preserve">## 3 China       212258 213766</w:t>
      </w:r>
    </w:p>
    <w:p>
      <w:pPr>
        <w:pStyle w:val="SourceCode"/>
      </w:pPr>
      <w:r>
        <w:rPr>
          <w:rStyle w:val="NormalTok"/>
        </w:rPr>
        <w:t xml:space="preserve">table4a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country     year   cases</w:t>
      </w:r>
      <w:r>
        <w:br/>
      </w:r>
      <w:r>
        <w:rPr>
          <w:rStyle w:val="VerbatimChar"/>
        </w:rPr>
        <w:t xml:space="preserve">##   &lt;chr&gt;       &lt;chr&gt;  &lt;int&gt;</w:t>
      </w:r>
      <w:r>
        <w:br/>
      </w:r>
      <w:r>
        <w:rPr>
          <w:rStyle w:val="VerbatimChar"/>
        </w:rPr>
        <w:t xml:space="preserve">## 1 Afghanistan 1999     745</w:t>
      </w:r>
      <w:r>
        <w:br/>
      </w:r>
      <w:r>
        <w:rPr>
          <w:rStyle w:val="VerbatimChar"/>
        </w:rPr>
        <w:t xml:space="preserve">## 2 Brazil      1999   37737</w:t>
      </w:r>
      <w:r>
        <w:br/>
      </w:r>
      <w:r>
        <w:rPr>
          <w:rStyle w:val="VerbatimChar"/>
        </w:rPr>
        <w:t xml:space="preserve">## 3 China       1999  212258</w:t>
      </w:r>
      <w:r>
        <w:br/>
      </w:r>
      <w:r>
        <w:rPr>
          <w:rStyle w:val="VerbatimChar"/>
        </w:rPr>
        <w:t xml:space="preserve">## 4 Afghanistan 2000    2666</w:t>
      </w:r>
      <w:r>
        <w:br/>
      </w:r>
      <w:r>
        <w:rPr>
          <w:rStyle w:val="VerbatimChar"/>
        </w:rPr>
        <w:t xml:space="preserve">## 5 Brazil      2000   80488</w:t>
      </w:r>
      <w:r>
        <w:br/>
      </w:r>
      <w:r>
        <w:rPr>
          <w:rStyle w:val="VerbatimChar"/>
        </w:rPr>
        <w:t xml:space="preserve">## 6 China       2000  213766</w:t>
      </w:r>
    </w:p>
    <w:bookmarkEnd w:id="28"/>
    <w:bookmarkStart w:id="29" w:name="separate-a-column-into-new-columns"/>
    <w:p>
      <w:pPr>
        <w:pStyle w:val="Heading1"/>
      </w:pPr>
      <w:r>
        <w:t xml:space="preserve">Separate a column into new columns</w:t>
      </w:r>
    </w:p>
    <w:p>
      <w:pPr>
        <w:pStyle w:val="SourceCode"/>
      </w:pP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country      year rate             </w:t>
      </w:r>
      <w:r>
        <w:br/>
      </w:r>
      <w:r>
        <w:rPr>
          <w:rStyle w:val="VerbatimChar"/>
        </w:rPr>
        <w:t xml:space="preserve">## * &lt;chr&gt;       &lt;int&gt; &lt;chr&gt;            </w:t>
      </w:r>
      <w:r>
        <w:br/>
      </w:r>
      <w:r>
        <w:rPr>
          <w:rStyle w:val="VerbatimChar"/>
        </w:rPr>
        <w:t xml:space="preserve">## 1 Afghanistan  1999 745/19987071     </w:t>
      </w:r>
      <w:r>
        <w:br/>
      </w:r>
      <w:r>
        <w:rPr>
          <w:rStyle w:val="VerbatimChar"/>
        </w:rPr>
        <w:t xml:space="preserve">## 2 Afghanistan  2000 2666/20595360    </w:t>
      </w:r>
      <w:r>
        <w:br/>
      </w:r>
      <w:r>
        <w:rPr>
          <w:rStyle w:val="VerbatimChar"/>
        </w:rPr>
        <w:t xml:space="preserve">## 3 Brazil       1999 37737/172006362  </w:t>
      </w:r>
      <w:r>
        <w:br/>
      </w:r>
      <w:r>
        <w:rPr>
          <w:rStyle w:val="VerbatimChar"/>
        </w:rPr>
        <w:t xml:space="preserve">## 4 Brazil       2000 80488/174504898  </w:t>
      </w:r>
      <w:r>
        <w:br/>
      </w:r>
      <w:r>
        <w:rPr>
          <w:rStyle w:val="VerbatimChar"/>
        </w:rPr>
        <w:t xml:space="preserve">## 5 China        1999 212258/1272915272</w:t>
      </w:r>
      <w:r>
        <w:br/>
      </w:r>
      <w:r>
        <w:rPr>
          <w:rStyle w:val="VerbatimChar"/>
        </w:rPr>
        <w:t xml:space="preserve">## 6 China        2000 213766/1280428583</w:t>
      </w:r>
    </w:p>
    <w:p>
      <w:pPr>
        <w:pStyle w:val="SourceCode"/>
      </w:pPr>
      <w:r>
        <w:rPr>
          <w:rStyle w:val="NormalTok"/>
        </w:rPr>
        <w:t xml:space="preserve">table3_sep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rate,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table3_sep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</dc:title>
  <dc:creator/>
  <cp:keywords/>
  <dcterms:created xsi:type="dcterms:W3CDTF">2022-10-18T03:48:32Z</dcterms:created>
  <dcterms:modified xsi:type="dcterms:W3CDTF">2022-10-18T03:48:32Z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