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41FD11B8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Concept : </w:t>
      </w:r>
    </w:p>
    <w:p w14:paraId="3D0379F7" w14:textId="77777777" w:rsidR="00336DB8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 et Rounds</w:t>
      </w:r>
    </w:p>
    <w:p w14:paraId="4E92E152" w14:textId="322127E0" w:rsidR="00C27906" w:rsidRDefault="00C27906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0B9AC78C" w14:textId="250931BB" w:rsidR="00457620" w:rsidRDefault="008310F4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éléments de complexités utilisés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E08F0E9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</w:p>
    <w:p w14:paraId="745FEB44" w14:textId="1ED1809F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7ECD468C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Romin : </w:t>
      </w:r>
      <w:proofErr w:type="spellStart"/>
      <w:proofErr w:type="gramStart"/>
      <w:r>
        <w:rPr>
          <w:rFonts w:cs="Times New Roman"/>
          <w:sz w:val="24"/>
        </w:rPr>
        <w:t>GameManager</w:t>
      </w:r>
      <w:proofErr w:type="spellEnd"/>
      <w:r>
        <w:rPr>
          <w:rFonts w:cs="Times New Roman"/>
          <w:sz w:val="24"/>
        </w:rPr>
        <w:t>(</w:t>
      </w:r>
      <w:proofErr w:type="gramEnd"/>
      <w:r>
        <w:rPr>
          <w:rFonts w:cs="Times New Roman"/>
          <w:sz w:val="24"/>
        </w:rPr>
        <w:t xml:space="preserve">transfert de données, changement de scène), la scène de la </w:t>
      </w:r>
      <w:proofErr w:type="spellStart"/>
      <w:r>
        <w:rPr>
          <w:rFonts w:cs="Times New Roman"/>
          <w:sz w:val="24"/>
        </w:rPr>
        <w:t>HomeScene</w:t>
      </w:r>
      <w:proofErr w:type="spellEnd"/>
      <w:r>
        <w:rPr>
          <w:rFonts w:cs="Times New Roman"/>
          <w:sz w:val="24"/>
        </w:rPr>
        <w:t xml:space="preserve">, la scène de </w:t>
      </w:r>
      <w:proofErr w:type="spellStart"/>
      <w:r>
        <w:rPr>
          <w:rFonts w:cs="Times New Roman"/>
          <w:sz w:val="24"/>
        </w:rPr>
        <w:t>gameover</w:t>
      </w:r>
      <w:proofErr w:type="spellEnd"/>
      <w:r>
        <w:rPr>
          <w:rFonts w:cs="Times New Roman"/>
          <w:sz w:val="24"/>
        </w:rPr>
        <w:t xml:space="preserve">, le </w:t>
      </w:r>
      <w:proofErr w:type="spellStart"/>
      <w:r>
        <w:rPr>
          <w:rFonts w:cs="Times New Roman"/>
          <w:sz w:val="24"/>
        </w:rPr>
        <w:t>ui</w:t>
      </w:r>
      <w:proofErr w:type="spellEnd"/>
      <w:r>
        <w:rPr>
          <w:rFonts w:cs="Times New Roman"/>
          <w:sz w:val="24"/>
        </w:rPr>
        <w:t xml:space="preserve"> dans la scène de jeu, les sons et la fonctionnalité des murs infini.</w:t>
      </w:r>
      <w:r w:rsidR="00010FFD">
        <w:rPr>
          <w:rFonts w:cs="Times New Roman"/>
          <w:sz w:val="24"/>
        </w:rPr>
        <w:t xml:space="preserve"> </w:t>
      </w:r>
      <w:proofErr w:type="spellStart"/>
      <w:r w:rsidR="00010FFD">
        <w:rPr>
          <w:rFonts w:cs="Times New Roman"/>
          <w:sz w:val="24"/>
        </w:rPr>
        <w:t>GameSceneManager</w:t>
      </w:r>
      <w:proofErr w:type="spellEnd"/>
      <w:r w:rsidR="00010FFD">
        <w:rPr>
          <w:rFonts w:cs="Times New Roman"/>
          <w:sz w:val="24"/>
        </w:rPr>
        <w:t xml:space="preserve"> et </w:t>
      </w:r>
      <w:proofErr w:type="spellStart"/>
      <w:r w:rsidR="00010FFD">
        <w:rPr>
          <w:rFonts w:cs="Times New Roman"/>
          <w:sz w:val="24"/>
        </w:rPr>
        <w:t>GameOverSceneManager</w:t>
      </w:r>
      <w:proofErr w:type="spellEnd"/>
      <w:r w:rsidR="00010FFD">
        <w:rPr>
          <w:rFonts w:cs="Times New Roman"/>
          <w:sz w:val="24"/>
        </w:rPr>
        <w:t>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Félix : Tout ce qui a rapport à la physique des personnages (les tirs, les « </w:t>
      </w:r>
      <w:proofErr w:type="spellStart"/>
      <w:r>
        <w:rPr>
          <w:rFonts w:cs="Times New Roman"/>
          <w:sz w:val="24"/>
        </w:rPr>
        <w:t>bump</w:t>
      </w:r>
      <w:proofErr w:type="spellEnd"/>
      <w:r>
        <w:rPr>
          <w:rFonts w:cs="Times New Roman"/>
          <w:sz w:val="24"/>
        </w:rPr>
        <w:t xml:space="preserve"> »), les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les contrôles avec la souris et le clavier. Les rebords qui font « </w:t>
      </w:r>
      <w:proofErr w:type="spellStart"/>
      <w:r>
        <w:rPr>
          <w:rFonts w:cs="Times New Roman"/>
          <w:sz w:val="24"/>
        </w:rPr>
        <w:t>bumper</w:t>
      </w:r>
      <w:proofErr w:type="spellEnd"/>
      <w:r>
        <w:rPr>
          <w:rFonts w:cs="Times New Roman"/>
          <w:sz w:val="24"/>
        </w:rPr>
        <w:t xml:space="preserve"> »</w:t>
      </w:r>
      <w:r w:rsidR="00010FFD">
        <w:rPr>
          <w:rFonts w:cs="Times New Roman"/>
          <w:sz w:val="24"/>
        </w:rPr>
        <w:t xml:space="preserve">. Début de la fonctionnalité des </w:t>
      </w:r>
      <w:proofErr w:type="spellStart"/>
      <w:r w:rsidR="00010FFD">
        <w:rPr>
          <w:rFonts w:cs="Times New Roman"/>
          <w:sz w:val="24"/>
        </w:rPr>
        <w:t>platformes</w:t>
      </w:r>
      <w:proofErr w:type="spellEnd"/>
      <w:r w:rsidR="00010FFD">
        <w:rPr>
          <w:rFonts w:cs="Times New Roman"/>
          <w:sz w:val="24"/>
        </w:rPr>
        <w:t xml:space="preserve">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19E11E3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William : Refait la scène de jeu avec de meilleurs </w:t>
      </w:r>
      <w:proofErr w:type="spellStart"/>
      <w:r>
        <w:rPr>
          <w:rFonts w:cs="Times New Roman"/>
          <w:sz w:val="24"/>
        </w:rPr>
        <w:t>sprites</w:t>
      </w:r>
      <w:proofErr w:type="spellEnd"/>
      <w:r>
        <w:rPr>
          <w:rFonts w:cs="Times New Roman"/>
          <w:sz w:val="24"/>
        </w:rPr>
        <w:t xml:space="preserve">, l’animation des personnages, finir la génération des </w:t>
      </w:r>
      <w:proofErr w:type="spellStart"/>
      <w:r>
        <w:rPr>
          <w:rFonts w:cs="Times New Roman"/>
          <w:sz w:val="24"/>
        </w:rPr>
        <w:t>platformes</w:t>
      </w:r>
      <w:proofErr w:type="spellEnd"/>
      <w:r>
        <w:rPr>
          <w:rFonts w:cs="Times New Roman"/>
          <w:sz w:val="24"/>
        </w:rPr>
        <w:t xml:space="preserve"> aléatoire.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Liens vers les assets qu’on a utilisés :</w:t>
      </w:r>
    </w:p>
    <w:p w14:paraId="6E464ECC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1C06C8FD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9F4DC62" w:rsidR="001949D3" w:rsidRDefault="00390DC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Rétrospective de notre projet : </w:t>
      </w:r>
      <w:r w:rsidR="001949D3">
        <w:rPr>
          <w:rFonts w:cs="Times New Roman"/>
          <w:sz w:val="24"/>
        </w:rPr>
        <w:t xml:space="preserve"> 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2DB0" w14:textId="77777777" w:rsidR="00C7283D" w:rsidRDefault="00C7283D" w:rsidP="0064107F">
      <w:pPr>
        <w:spacing w:after="0" w:line="240" w:lineRule="auto"/>
      </w:pPr>
      <w:r>
        <w:separator/>
      </w:r>
    </w:p>
  </w:endnote>
  <w:endnote w:type="continuationSeparator" w:id="0">
    <w:p w14:paraId="0E9E287C" w14:textId="77777777" w:rsidR="00C7283D" w:rsidRDefault="00C7283D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D0E8" w14:textId="77777777" w:rsidR="00C7283D" w:rsidRDefault="00C7283D" w:rsidP="0064107F">
      <w:pPr>
        <w:spacing w:after="0" w:line="240" w:lineRule="auto"/>
      </w:pPr>
      <w:r>
        <w:separator/>
      </w:r>
    </w:p>
  </w:footnote>
  <w:footnote w:type="continuationSeparator" w:id="0">
    <w:p w14:paraId="27FC364E" w14:textId="77777777" w:rsidR="00C7283D" w:rsidRDefault="00C7283D" w:rsidP="0064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66AEF"/>
    <w:rsid w:val="00103B42"/>
    <w:rsid w:val="00115F00"/>
    <w:rsid w:val="00117AF5"/>
    <w:rsid w:val="0018356F"/>
    <w:rsid w:val="001949D3"/>
    <w:rsid w:val="001E5FA8"/>
    <w:rsid w:val="00277694"/>
    <w:rsid w:val="002B087D"/>
    <w:rsid w:val="00305B4E"/>
    <w:rsid w:val="00317D4D"/>
    <w:rsid w:val="00336DB8"/>
    <w:rsid w:val="00371A6F"/>
    <w:rsid w:val="00390DC1"/>
    <w:rsid w:val="003D4A00"/>
    <w:rsid w:val="00406AD8"/>
    <w:rsid w:val="00440F18"/>
    <w:rsid w:val="00457620"/>
    <w:rsid w:val="005332EB"/>
    <w:rsid w:val="00557AE5"/>
    <w:rsid w:val="005940A2"/>
    <w:rsid w:val="005A5E00"/>
    <w:rsid w:val="005B3234"/>
    <w:rsid w:val="0064107F"/>
    <w:rsid w:val="006C111B"/>
    <w:rsid w:val="007304EF"/>
    <w:rsid w:val="00771ECF"/>
    <w:rsid w:val="007E76B2"/>
    <w:rsid w:val="008310F4"/>
    <w:rsid w:val="00861638"/>
    <w:rsid w:val="00904DA1"/>
    <w:rsid w:val="00941F81"/>
    <w:rsid w:val="009449A4"/>
    <w:rsid w:val="00AD00F8"/>
    <w:rsid w:val="00B74438"/>
    <w:rsid w:val="00B808F0"/>
    <w:rsid w:val="00B8360E"/>
    <w:rsid w:val="00BB433D"/>
    <w:rsid w:val="00C27906"/>
    <w:rsid w:val="00C60DC2"/>
    <w:rsid w:val="00C7283D"/>
    <w:rsid w:val="00C94C55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Props1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5</cp:revision>
  <cp:lastPrinted>2015-09-11T17:07:00Z</cp:lastPrinted>
  <dcterms:created xsi:type="dcterms:W3CDTF">2022-12-18T03:17:00Z</dcterms:created>
  <dcterms:modified xsi:type="dcterms:W3CDTF">2022-12-18T14:53:00Z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